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D3549" w14:textId="77777777" w:rsidR="00FF2DCD" w:rsidRPr="002A7395" w:rsidRDefault="00FF2DCD" w:rsidP="003E29CA">
      <w:pPr>
        <w:jc w:val="center"/>
        <w:rPr>
          <w:rFonts w:ascii="Sylfaen" w:hAnsi="Sylfaen"/>
          <w:b/>
          <w:sz w:val="20"/>
          <w:lang w:val="af-ZA"/>
        </w:rPr>
      </w:pPr>
      <w:r w:rsidRPr="002A7395">
        <w:rPr>
          <w:rFonts w:ascii="Sylfaen" w:hAnsi="Sylfaen" w:cs="Sylfaen"/>
          <w:b/>
          <w:sz w:val="20"/>
          <w:lang w:val="af-ZA"/>
        </w:rPr>
        <w:t>ՀԱՅՏԱՐԱՐՈՒԹՅՈՒՆ</w:t>
      </w:r>
      <w:r w:rsidRPr="002A7395">
        <w:rPr>
          <w:rFonts w:ascii="Sylfaen" w:hAnsi="Sylfaen"/>
          <w:b/>
          <w:sz w:val="20"/>
          <w:lang w:val="af-ZA"/>
        </w:rPr>
        <w:t xml:space="preserve"> (</w:t>
      </w:r>
      <w:r w:rsidRPr="002A7395">
        <w:rPr>
          <w:rFonts w:ascii="Sylfaen" w:hAnsi="Sylfaen" w:cs="Sylfaen"/>
          <w:b/>
          <w:sz w:val="20"/>
          <w:lang w:val="af-ZA"/>
        </w:rPr>
        <w:t>ՀԱՇՎԵՏՎՈՒԹՅՈՒՆ</w:t>
      </w:r>
      <w:r w:rsidRPr="002A7395">
        <w:rPr>
          <w:rFonts w:ascii="Sylfaen" w:hAnsi="Sylfaen"/>
          <w:b/>
          <w:sz w:val="20"/>
          <w:lang w:val="af-ZA"/>
        </w:rPr>
        <w:t>)</w:t>
      </w:r>
    </w:p>
    <w:p w14:paraId="4091E5AB" w14:textId="77777777" w:rsidR="00FF2DCD" w:rsidRPr="002A7395" w:rsidRDefault="00803967" w:rsidP="00B45160">
      <w:pPr>
        <w:jc w:val="center"/>
        <w:rPr>
          <w:rFonts w:ascii="Sylfaen" w:hAnsi="Sylfaen"/>
          <w:sz w:val="20"/>
          <w:lang w:val="af-ZA"/>
        </w:rPr>
      </w:pPr>
      <w:r w:rsidRPr="002A7395">
        <w:rPr>
          <w:rFonts w:ascii="Sylfaen" w:hAnsi="Sylfaen"/>
          <w:b/>
          <w:sz w:val="20"/>
          <w:lang w:val="hy-AM"/>
        </w:rPr>
        <w:t xml:space="preserve">ԳՆԱՆՇՄԱՆ ՀԱՐՑՄԱՆ </w:t>
      </w:r>
      <w:r w:rsidR="00FF2DCD" w:rsidRPr="002A7395">
        <w:rPr>
          <w:rFonts w:ascii="Sylfaen" w:hAnsi="Sylfaen" w:cs="Sylfaen"/>
          <w:b/>
          <w:sz w:val="20"/>
          <w:lang w:val="af-ZA"/>
        </w:rPr>
        <w:t>ԸՆԹԱՑԱԿԱՐԳՈՎ</w:t>
      </w:r>
      <w:r w:rsidR="00FF2DCD" w:rsidRPr="002A7395">
        <w:rPr>
          <w:rFonts w:ascii="Sylfaen" w:hAnsi="Sylfaen"/>
          <w:b/>
          <w:sz w:val="20"/>
          <w:lang w:val="af-ZA"/>
        </w:rPr>
        <w:t xml:space="preserve"> </w:t>
      </w:r>
      <w:r w:rsidR="00FF2DCD" w:rsidRPr="002A7395">
        <w:rPr>
          <w:rFonts w:ascii="Sylfaen" w:hAnsi="Sylfaen" w:cs="Sylfaen"/>
          <w:b/>
          <w:sz w:val="20"/>
          <w:lang w:val="af-ZA"/>
        </w:rPr>
        <w:t>ԿՆՔՎԱԾ</w:t>
      </w:r>
      <w:r w:rsidR="00FF2DCD" w:rsidRPr="002A7395">
        <w:rPr>
          <w:rFonts w:ascii="Sylfaen" w:hAnsi="Sylfaen"/>
          <w:b/>
          <w:sz w:val="20"/>
          <w:lang w:val="af-ZA"/>
        </w:rPr>
        <w:t xml:space="preserve"> </w:t>
      </w:r>
      <w:r w:rsidR="00FF2DCD" w:rsidRPr="002A7395">
        <w:rPr>
          <w:rFonts w:ascii="Sylfaen" w:hAnsi="Sylfaen" w:cs="Sylfaen"/>
          <w:b/>
          <w:sz w:val="20"/>
          <w:lang w:val="af-ZA"/>
        </w:rPr>
        <w:t>ՊԱՅՄԱՆԱԳ</w:t>
      </w:r>
      <w:r w:rsidR="00491D64" w:rsidRPr="002A7395">
        <w:rPr>
          <w:rFonts w:ascii="Sylfaen" w:hAnsi="Sylfaen" w:cs="Sylfaen"/>
          <w:b/>
          <w:sz w:val="20"/>
          <w:lang w:val="hy-AM"/>
        </w:rPr>
        <w:t>ՐԵՐ</w:t>
      </w:r>
      <w:r w:rsidR="00FF2DCD" w:rsidRPr="002A7395">
        <w:rPr>
          <w:rFonts w:ascii="Sylfaen" w:hAnsi="Sylfaen" w:cs="Sylfaen"/>
          <w:b/>
          <w:sz w:val="20"/>
          <w:lang w:val="af-ZA"/>
        </w:rPr>
        <w:t>Ի</w:t>
      </w:r>
      <w:r w:rsidR="00FF2DCD" w:rsidRPr="002A7395">
        <w:rPr>
          <w:rFonts w:ascii="Sylfaen" w:hAnsi="Sylfaen"/>
          <w:b/>
          <w:sz w:val="20"/>
          <w:lang w:val="af-ZA"/>
        </w:rPr>
        <w:t xml:space="preserve"> </w:t>
      </w:r>
      <w:r w:rsidR="00FF2DCD" w:rsidRPr="002A7395">
        <w:rPr>
          <w:rFonts w:ascii="Sylfaen" w:hAnsi="Sylfaen" w:cs="Sylfaen"/>
          <w:b/>
          <w:sz w:val="20"/>
          <w:lang w:val="af-ZA"/>
        </w:rPr>
        <w:t>ՄԱՍԻՆ</w:t>
      </w:r>
      <w:r w:rsidR="00FF2DCD" w:rsidRPr="002A7395">
        <w:rPr>
          <w:rFonts w:ascii="Sylfaen" w:hAnsi="Sylfaen"/>
          <w:sz w:val="20"/>
          <w:lang w:val="af-ZA"/>
        </w:rPr>
        <w:tab/>
      </w:r>
    </w:p>
    <w:p w14:paraId="31F64F19" w14:textId="0F53502A" w:rsidR="00467B1D" w:rsidRPr="002A7395" w:rsidRDefault="00FF2DCD" w:rsidP="00467B1D">
      <w:pPr>
        <w:pStyle w:val="3"/>
        <w:ind w:firstLine="0"/>
        <w:rPr>
          <w:rFonts w:ascii="Sylfaen" w:hAnsi="Sylfaen" w:cs="Sylfaen"/>
          <w:sz w:val="20"/>
          <w:lang w:val="hy-AM"/>
        </w:rPr>
      </w:pPr>
      <w:r w:rsidRPr="002A7395">
        <w:rPr>
          <w:rFonts w:ascii="Sylfaen" w:hAnsi="Sylfaen" w:cs="Sylfaen"/>
          <w:sz w:val="20"/>
          <w:lang w:val="af-ZA"/>
        </w:rPr>
        <w:t>ԸՆԹԱՑԱԿԱՐԳԻ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Pr="002A7395">
        <w:rPr>
          <w:rFonts w:ascii="Sylfaen" w:hAnsi="Sylfaen" w:cs="Sylfaen"/>
          <w:sz w:val="20"/>
          <w:lang w:val="af-ZA"/>
        </w:rPr>
        <w:t>ԾԱԾԿԱԳԻՐԸ՝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="00D05371" w:rsidRPr="002A7395">
        <w:rPr>
          <w:rFonts w:ascii="Sylfaen" w:hAnsi="Sylfaen"/>
          <w:sz w:val="20"/>
          <w:lang w:val="hy-AM"/>
        </w:rPr>
        <w:t xml:space="preserve"> </w:t>
      </w:r>
      <w:r w:rsidR="005A02A1" w:rsidRPr="002A7395">
        <w:rPr>
          <w:rFonts w:ascii="Sylfaen" w:hAnsi="Sylfaen"/>
          <w:sz w:val="20"/>
          <w:lang w:val="hy-AM"/>
        </w:rPr>
        <w:t>«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</w:rPr>
        <w:t>ԿՄՔՍԱԱՊԿ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  <w:lang w:val="af-ZA"/>
        </w:rPr>
        <w:t>-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</w:rPr>
        <w:t>ԳՀԱՊՁԲ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  <w:lang w:val="af-ZA"/>
        </w:rPr>
        <w:t>-2021/1</w:t>
      </w:r>
      <w:r w:rsidR="005A02A1" w:rsidRPr="002A7395">
        <w:rPr>
          <w:rFonts w:ascii="Sylfaen" w:hAnsi="Sylfaen"/>
          <w:sz w:val="20"/>
          <w:lang w:val="hy-AM"/>
        </w:rPr>
        <w:t>»</w:t>
      </w:r>
      <w:r w:rsidR="006C709E" w:rsidRPr="002A7395">
        <w:rPr>
          <w:rFonts w:ascii="Sylfaen" w:hAnsi="Sylfaen" w:cs="Sylfaen"/>
          <w:sz w:val="20"/>
          <w:lang w:val="hy-AM"/>
        </w:rPr>
        <w:t xml:space="preserve">  </w:t>
      </w:r>
    </w:p>
    <w:p w14:paraId="742C551A" w14:textId="5496A945" w:rsidR="00FF2DCD" w:rsidRPr="002A7395" w:rsidRDefault="00FF2DCD" w:rsidP="006C709E">
      <w:pPr>
        <w:ind w:firstLine="708"/>
        <w:jc w:val="both"/>
        <w:rPr>
          <w:rFonts w:ascii="Sylfaen" w:hAnsi="Sylfaen"/>
          <w:sz w:val="20"/>
          <w:lang w:val="hy-AM"/>
        </w:rPr>
      </w:pPr>
      <w:r w:rsidRPr="002A7395">
        <w:rPr>
          <w:rFonts w:ascii="Sylfaen" w:hAnsi="Sylfaen" w:cs="Sylfaen"/>
          <w:sz w:val="20"/>
          <w:lang w:val="af-ZA"/>
        </w:rPr>
        <w:t>Պատվիրատուն</w:t>
      </w:r>
      <w:r w:rsidRPr="002A7395">
        <w:rPr>
          <w:rFonts w:ascii="Sylfaen" w:hAnsi="Sylfaen"/>
          <w:sz w:val="20"/>
          <w:lang w:val="af-ZA"/>
        </w:rPr>
        <w:t xml:space="preserve">` </w:t>
      </w:r>
      <w:r w:rsidR="00E96C07" w:rsidRPr="002A7395">
        <w:rPr>
          <w:rFonts w:ascii="Sylfaen" w:hAnsi="Sylfaen"/>
          <w:sz w:val="20"/>
          <w:lang w:val="af-ZA"/>
        </w:rPr>
        <w:t xml:space="preserve">Քասախի </w:t>
      </w:r>
      <w:r w:rsidR="00E96C07" w:rsidRPr="002A7395">
        <w:rPr>
          <w:rFonts w:ascii="Sylfaen" w:hAnsi="Sylfaen"/>
          <w:sz w:val="20"/>
          <w:lang w:val="hy-AM"/>
        </w:rPr>
        <w:t>ԱԱՊԿ ՊՈԱԿ</w:t>
      </w:r>
      <w:r w:rsidRPr="002A7395">
        <w:rPr>
          <w:rFonts w:ascii="Sylfaen" w:hAnsi="Sylfaen"/>
          <w:sz w:val="20"/>
          <w:lang w:val="af-ZA"/>
        </w:rPr>
        <w:t>-</w:t>
      </w:r>
      <w:r w:rsidRPr="002A7395">
        <w:rPr>
          <w:rFonts w:ascii="Sylfaen" w:hAnsi="Sylfaen"/>
          <w:sz w:val="20"/>
          <w:lang w:val="hy-AM"/>
        </w:rPr>
        <w:t>ը</w:t>
      </w:r>
      <w:r w:rsidRPr="002A7395">
        <w:rPr>
          <w:rFonts w:ascii="Sylfaen" w:hAnsi="Sylfaen"/>
          <w:sz w:val="20"/>
          <w:lang w:val="af-ZA"/>
        </w:rPr>
        <w:t xml:space="preserve">, </w:t>
      </w:r>
      <w:r w:rsidRPr="002A7395">
        <w:rPr>
          <w:rFonts w:ascii="Sylfaen" w:hAnsi="Sylfaen" w:cs="Sylfaen"/>
          <w:sz w:val="20"/>
          <w:lang w:val="af-ZA"/>
        </w:rPr>
        <w:t>ստորև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Pr="002A7395">
        <w:rPr>
          <w:rFonts w:ascii="Sylfaen" w:hAnsi="Sylfaen" w:cs="Sylfaen"/>
          <w:sz w:val="20"/>
          <w:lang w:val="af-ZA"/>
        </w:rPr>
        <w:t>ներկայացնում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="00410308" w:rsidRPr="002A7395">
        <w:rPr>
          <w:rFonts w:ascii="Sylfaen" w:hAnsi="Sylfaen"/>
          <w:sz w:val="20"/>
          <w:lang w:val="hy-AM"/>
        </w:rPr>
        <w:t>«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  <w:lang w:val="hy-AM"/>
        </w:rPr>
        <w:t>ԿՄՔՍԱԱՊԿ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  <w:lang w:val="af-ZA"/>
        </w:rPr>
        <w:t>-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  <w:lang w:val="hy-AM"/>
        </w:rPr>
        <w:t>ԳՀԱՊՁԲ</w:t>
      </w:r>
      <w:r w:rsidR="00E96C07" w:rsidRPr="002A7395">
        <w:rPr>
          <w:rFonts w:ascii="Sylfaen" w:hAnsi="Sylfaen"/>
          <w:color w:val="000000"/>
          <w:sz w:val="20"/>
          <w:shd w:val="clear" w:color="auto" w:fill="FFFFFF"/>
          <w:lang w:val="af-ZA"/>
        </w:rPr>
        <w:t>-2021/1</w:t>
      </w:r>
      <w:r w:rsidR="00410308" w:rsidRPr="002A7395">
        <w:rPr>
          <w:rFonts w:ascii="Sylfaen" w:hAnsi="Sylfaen"/>
          <w:sz w:val="20"/>
          <w:lang w:val="hy-AM"/>
        </w:rPr>
        <w:t>»</w:t>
      </w:r>
      <w:r w:rsidR="006C709E" w:rsidRPr="002A7395">
        <w:rPr>
          <w:rFonts w:ascii="Sylfaen" w:hAnsi="Sylfaen" w:cs="Sylfaen"/>
          <w:sz w:val="20"/>
          <w:lang w:val="hy-AM"/>
        </w:rPr>
        <w:t xml:space="preserve">  </w:t>
      </w:r>
      <w:r w:rsidRPr="002A7395">
        <w:rPr>
          <w:rFonts w:ascii="Sylfaen" w:hAnsi="Sylfaen" w:cs="Sylfaen"/>
          <w:sz w:val="20"/>
          <w:lang w:val="af-ZA"/>
        </w:rPr>
        <w:t>ծածկագրով</w:t>
      </w:r>
      <w:r w:rsidRPr="002A7395">
        <w:rPr>
          <w:rFonts w:ascii="Sylfaen" w:hAnsi="Sylfaen"/>
          <w:sz w:val="20"/>
          <w:lang w:val="af-ZA"/>
        </w:rPr>
        <w:t xml:space="preserve"> կազմակերպված </w:t>
      </w:r>
      <w:r w:rsidR="00803967" w:rsidRPr="002A7395">
        <w:rPr>
          <w:rFonts w:ascii="Sylfaen" w:hAnsi="Sylfaen"/>
          <w:sz w:val="20"/>
          <w:lang w:val="hy-AM"/>
        </w:rPr>
        <w:t xml:space="preserve">գնանաշման հարցման </w:t>
      </w:r>
      <w:r w:rsidRPr="002A7395">
        <w:rPr>
          <w:rFonts w:ascii="Sylfaen" w:hAnsi="Sylfaen" w:cs="Sylfaen"/>
          <w:sz w:val="20"/>
          <w:lang w:val="af-ZA"/>
        </w:rPr>
        <w:t>ընթացակարգի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Pr="002A7395">
        <w:rPr>
          <w:rFonts w:ascii="Sylfaen" w:hAnsi="Sylfaen" w:cs="Sylfaen"/>
          <w:sz w:val="20"/>
          <w:lang w:val="af-ZA"/>
        </w:rPr>
        <w:t>արդյունքում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Pr="002A7395">
        <w:rPr>
          <w:rFonts w:ascii="Sylfaen" w:hAnsi="Sylfaen" w:cs="Sylfaen"/>
          <w:sz w:val="20"/>
          <w:lang w:val="af-ZA"/>
        </w:rPr>
        <w:t>կնքված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Pr="002A7395">
        <w:rPr>
          <w:rFonts w:ascii="Sylfaen" w:hAnsi="Sylfaen" w:cs="Sylfaen"/>
          <w:sz w:val="20"/>
          <w:lang w:val="af-ZA"/>
        </w:rPr>
        <w:t>պայմանագրի</w:t>
      </w:r>
      <w:r w:rsidRPr="002A7395">
        <w:rPr>
          <w:rFonts w:ascii="Sylfaen" w:hAnsi="Sylfaen"/>
          <w:sz w:val="20"/>
          <w:lang w:val="af-ZA"/>
        </w:rPr>
        <w:t xml:space="preserve"> /</w:t>
      </w:r>
      <w:r w:rsidRPr="002A7395">
        <w:rPr>
          <w:rFonts w:ascii="Sylfaen" w:hAnsi="Sylfaen" w:cs="Sylfaen"/>
          <w:sz w:val="20"/>
          <w:lang w:val="af-ZA"/>
        </w:rPr>
        <w:t>երի</w:t>
      </w:r>
      <w:r w:rsidRPr="002A7395">
        <w:rPr>
          <w:rFonts w:ascii="Sylfaen" w:hAnsi="Sylfaen"/>
          <w:sz w:val="20"/>
          <w:lang w:val="af-ZA"/>
        </w:rPr>
        <w:t xml:space="preserve">/ </w:t>
      </w:r>
      <w:r w:rsidRPr="002A7395">
        <w:rPr>
          <w:rFonts w:ascii="Sylfaen" w:hAnsi="Sylfaen" w:cs="Sylfaen"/>
          <w:sz w:val="20"/>
          <w:lang w:val="af-ZA"/>
        </w:rPr>
        <w:t>մասին</w:t>
      </w:r>
      <w:r w:rsidRPr="002A7395">
        <w:rPr>
          <w:rFonts w:ascii="Sylfaen" w:hAnsi="Sylfaen"/>
          <w:sz w:val="20"/>
          <w:lang w:val="af-ZA"/>
        </w:rPr>
        <w:t xml:space="preserve"> </w:t>
      </w:r>
      <w:r w:rsidRPr="002A7395">
        <w:rPr>
          <w:rFonts w:ascii="Sylfaen" w:hAnsi="Sylfaen" w:cs="Sylfaen"/>
          <w:sz w:val="20"/>
          <w:lang w:val="af-ZA"/>
        </w:rPr>
        <w:t>տեղեկատվությունը</w:t>
      </w:r>
      <w:r w:rsidRPr="002A7395">
        <w:rPr>
          <w:rFonts w:ascii="Sylfaen" w:hAnsi="Sylfaen" w:cs="Arial Armenian"/>
          <w:sz w:val="20"/>
          <w:lang w:val="af-ZA"/>
        </w:rPr>
        <w:t>։</w:t>
      </w:r>
    </w:p>
    <w:tbl>
      <w:tblPr>
        <w:tblW w:w="110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82"/>
        <w:gridCol w:w="918"/>
        <w:gridCol w:w="640"/>
        <w:gridCol w:w="440"/>
        <w:gridCol w:w="460"/>
        <w:gridCol w:w="170"/>
        <w:gridCol w:w="608"/>
        <w:gridCol w:w="328"/>
        <w:gridCol w:w="87"/>
        <w:gridCol w:w="20"/>
        <w:gridCol w:w="785"/>
        <w:gridCol w:w="101"/>
        <w:gridCol w:w="174"/>
        <w:gridCol w:w="112"/>
        <w:gridCol w:w="13"/>
        <w:gridCol w:w="554"/>
        <w:gridCol w:w="425"/>
        <w:gridCol w:w="567"/>
        <w:gridCol w:w="142"/>
        <w:gridCol w:w="741"/>
        <w:gridCol w:w="91"/>
        <w:gridCol w:w="160"/>
        <w:gridCol w:w="331"/>
        <w:gridCol w:w="599"/>
        <w:gridCol w:w="40"/>
        <w:gridCol w:w="1157"/>
      </w:tblGrid>
      <w:tr w:rsidR="00FF2DCD" w:rsidRPr="00C97000" w14:paraId="4D9A6E47" w14:textId="77777777" w:rsidTr="005E3D78">
        <w:trPr>
          <w:trHeight w:val="146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63C9BE67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C97000" w14:paraId="098E671F" w14:textId="77777777" w:rsidTr="00F94923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3885731C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14:paraId="729DC06D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8EC0BD6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28EDC80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C97000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3DADC01D" w14:textId="77777777" w:rsidR="002F1815" w:rsidRPr="00C97000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FF96B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6964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81444" w14:textId="77777777" w:rsidR="002F1815" w:rsidRPr="00C97000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C97000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C97000" w14:paraId="265ED32A" w14:textId="77777777" w:rsidTr="00F94923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14:paraId="3716D1D3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017C6306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BEF88B7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4F5C9C6A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2EE95BDF" w14:textId="77777777" w:rsidR="002F1815" w:rsidRPr="00C97000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C97000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14:paraId="49765593" w14:textId="46ADDA47" w:rsidR="00FF2DCD" w:rsidRPr="00C97000" w:rsidRDefault="00467B1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Ն</w:t>
            </w:r>
            <w:r w:rsidR="00FF2DCD" w:rsidRPr="00C97000">
              <w:rPr>
                <w:rFonts w:ascii="Sylfaen" w:hAnsi="Sylfaen" w:cs="Sylfaen"/>
                <w:b/>
                <w:sz w:val="14"/>
                <w:szCs w:val="16"/>
              </w:rPr>
              <w:t>ուր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առանց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ԱԱՀ</w:t>
            </w:r>
          </w:p>
        </w:tc>
        <w:tc>
          <w:tcPr>
            <w:tcW w:w="184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DC0E4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9DD887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127" w:type="dxa"/>
            <w:gridSpan w:val="4"/>
            <w:vMerge w:val="restart"/>
            <w:shd w:val="clear" w:color="auto" w:fill="auto"/>
          </w:tcPr>
          <w:p w14:paraId="57886385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C97000" w14:paraId="02536E97" w14:textId="77777777" w:rsidTr="00F94923">
        <w:trPr>
          <w:trHeight w:val="973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7B0AD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19C16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DD84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815E0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1535" w14:textId="77777777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65C21" w14:textId="03482C78" w:rsidR="00FF2DCD" w:rsidRPr="00C97000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  <w:r w:rsidR="00467B1D"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467B1D" w:rsidRPr="00C97000">
              <w:rPr>
                <w:rFonts w:ascii="Sylfaen" w:hAnsi="Sylfaen" w:cs="Sylfaen"/>
                <w:b/>
                <w:sz w:val="14"/>
                <w:szCs w:val="16"/>
              </w:rPr>
              <w:t>առանց</w:t>
            </w:r>
            <w:proofErr w:type="spellEnd"/>
            <w:r w:rsidR="00467B1D"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ԱԱՀ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61EF" w14:textId="5846569C" w:rsidR="00FF2DCD" w:rsidRPr="00C97000" w:rsidRDefault="00467B1D" w:rsidP="00BB6FC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="00FF2DCD" w:rsidRPr="00C97000">
              <w:rPr>
                <w:rFonts w:ascii="Sylfaen" w:hAnsi="Sylfaen" w:cs="Sylfaen"/>
                <w:b/>
                <w:sz w:val="16"/>
                <w:szCs w:val="16"/>
              </w:rPr>
              <w:t>նդհանուր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BB6FCF"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D4F0915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C1C3CC1" w14:textId="77777777" w:rsidR="00FF2DCD" w:rsidRPr="00C97000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6C07" w:rsidRPr="002A7395" w14:paraId="5665C52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64C5A" w14:textId="4A371D3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C0D10" w14:textId="066CA22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Խոլեկալցիֆերոլ /ջրային լուծույթ/ 15000ՄՄ/մլ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DECAA" w14:textId="24ED6A6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D0509" w14:textId="6B9CC75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6E47D" w14:textId="5AEBF8A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86E6C" w14:textId="3506772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E4FF" w14:textId="1C84ACD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1EA8A" w14:textId="38559A2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Խոլեկալցիֆերոլ /ջրային լուծույթ/ 15000ՄՄ/մլ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627E8" w14:textId="6EBC93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Խոլեկալցիֆերոլ /ջրային լուծույթ/ 15000ՄՄ/մլ</w:t>
            </w:r>
          </w:p>
        </w:tc>
      </w:tr>
      <w:tr w:rsidR="00E96C07" w:rsidRPr="00E96C07" w14:paraId="2E78488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84E11" w14:textId="6468CAC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79D11" w14:textId="0AACAAB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Մետամիզոլ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 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18C89" w14:textId="11A838F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ամպուլ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94B3F" w14:textId="2BB1F40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883C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6076" w14:textId="462D922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2548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27C36" w14:textId="1092543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Մետամիզոլ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 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41F78" w14:textId="6699232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Մետամիզոլ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 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E96C07" w14:paraId="0A690B0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5233" w14:textId="2722462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456AD" w14:textId="4CB0366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Դիֆենհիդրամին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E171F" w14:textId="6E83424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ամպուլ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9C5CC" w14:textId="5D175C7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EC2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E4EC" w14:textId="5D4D4CB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7E72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D6ED" w14:textId="297DB12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Դիֆենհիդրամին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1236E" w14:textId="1C38F58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Դիֆենհիդրամին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E96C07" w14:paraId="2C680B0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74A72" w14:textId="053943CF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FC736" w14:textId="3A2C425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4D9E" w14:textId="09E40C9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0688F" w14:textId="6884444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81EB3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EA766" w14:textId="798410A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8BCE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31938" w14:textId="3F5FF8D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6180" w14:textId="3BCD4F0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25մգ</w:t>
            </w:r>
          </w:p>
        </w:tc>
      </w:tr>
      <w:tr w:rsidR="00E96C07" w:rsidRPr="00E96C07" w14:paraId="1AF84D3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87776" w14:textId="4F7CC0ED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D28B" w14:textId="6CAF52A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250+62,5/5մլ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EED3" w14:textId="394C121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EBD57" w14:textId="5CD0D8F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27E4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37B88" w14:textId="5A805F5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6CF0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1D381" w14:textId="64A1279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250+62,5/5մլ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BD508" w14:textId="55ACBF8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քլավուլանաթթու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250+62,5/5մլ</w:t>
            </w:r>
          </w:p>
        </w:tc>
      </w:tr>
      <w:tr w:rsidR="00E96C07" w:rsidRPr="00C97000" w14:paraId="79AC527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738B4" w14:textId="425B47A0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739FD" w14:textId="5E15741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8EA1" w14:textId="209833B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89A9" w14:textId="4702131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1E3B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128F" w14:textId="09D56F2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9CB3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50F70" w14:textId="45CBCA5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0040" w14:textId="541711E7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E96C07" w14:paraId="6D7DEEE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3ACA" w14:textId="02854F1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1426" w14:textId="1415319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Կլոպիդոգրել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0DB8F" w14:textId="353EFA9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CA0C" w14:textId="29A8DB3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B2B0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F0211" w14:textId="5C171FD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EFB2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5CAC1" w14:textId="2C33973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Կլոպիդոգրել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021CF" w14:textId="4282263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Կլոպիդոգրել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</w:tr>
      <w:tr w:rsidR="00E96C07" w:rsidRPr="00E96C07" w14:paraId="0CC64FC4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57BD9" w14:textId="5E9DC37B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CEB47" w14:textId="126F693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Դեքսամեթազոն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C85" w14:textId="02B6D82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ամպուլ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0691A" w14:textId="5BD2664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D12E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A85D4" w14:textId="7E2E273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CD70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3010A" w14:textId="34D586C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Դեքսամեթազոն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A503" w14:textId="67BDDD4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Դեքսամեթազոն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C97000" w14:paraId="47D3211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12CC" w14:textId="2C466615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BF26D" w14:textId="5A5CFE3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02307" w14:textId="59F88D1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C9ECD" w14:textId="31AB67C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27D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54D0" w14:textId="4BA26EB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B23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99F9C" w14:textId="5BBC512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E829" w14:textId="01A277C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</w:tr>
      <w:tr w:rsidR="00E96C07" w:rsidRPr="00E96C07" w14:paraId="6BE108F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E1D8D" w14:textId="592B19F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517B" w14:textId="295B2A7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/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Կարբիդոպա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E2C7" w14:textId="4C55EFE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D950" w14:textId="29CC0BD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7B6E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1B94" w14:textId="317D921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BDE2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71CEB" w14:textId="1D0D345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/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Կարբիդոպա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429B" w14:textId="79F9CE9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/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Կարբիդոպա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250մգ/25մգ</w:t>
            </w:r>
          </w:p>
        </w:tc>
      </w:tr>
      <w:tr w:rsidR="00E96C07" w:rsidRPr="002A7395" w14:paraId="6D77C3E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AF23" w14:textId="53F05FC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8257" w14:textId="4DDD75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Սուլֆամեթօքսազոլ+տրիմեթոպրիմ 200մգ+40մգ/5մլ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A3F64" w14:textId="790BAA5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E9581" w14:textId="51E62E1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35D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CAAE" w14:textId="395A0D4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50E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5429" w14:textId="2DD5578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Սուլֆամեթօքսազոլ+տրիմեթոպրիմ 200մգ+40մգ/5մլ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8E58" w14:textId="0744040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Սուլֆամեթօքսազոլ+տրիմեթոպրիմ 200մգ+40մգ/5մլ</w:t>
            </w:r>
          </w:p>
        </w:tc>
      </w:tr>
      <w:tr w:rsidR="00E96C07" w:rsidRPr="00E96C07" w14:paraId="13883D2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AA9E" w14:textId="32D62916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63322" w14:textId="3C487DD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Դիկլակ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դոնդող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5%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80FC" w14:textId="37DEB92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51106" w14:textId="463D90D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AE5F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76A5" w14:textId="4EBCABA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7513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951A3" w14:textId="72B47EC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Դիկլակ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դոնդող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5%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BE3E" w14:textId="3C411B9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Դիկլակ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դոնդող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5%</w:t>
            </w:r>
          </w:p>
        </w:tc>
      </w:tr>
      <w:tr w:rsidR="00E96C07" w:rsidRPr="00C97000" w14:paraId="050D09F2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A1B81" w14:textId="3173BEE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DF2D7" w14:textId="07B88BE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Սալբուտամոլ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9E6D0" w14:textId="30F1885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8A90E" w14:textId="53948F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A62B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DE26" w14:textId="3712AC8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C1F3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6386E" w14:textId="0D00442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Սալբուտամոլ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F9752" w14:textId="5AB991D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Սալբուտամոլ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100մկգ/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դեղաչափ</w:t>
            </w:r>
            <w:proofErr w:type="spellEnd"/>
          </w:p>
        </w:tc>
      </w:tr>
      <w:tr w:rsidR="00E96C07" w:rsidRPr="00E96C07" w14:paraId="5662BBA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113C5" w14:textId="54F6B02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5266" w14:textId="3074D20A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Ֆուրոսեմիդ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5C0C2" w14:textId="099EA70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B09" w14:textId="379CD2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9FC1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83CA5" w14:textId="6271254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B546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160FC" w14:textId="3590F7D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Ֆուրոսեմիդ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28987" w14:textId="3F8FBB0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Ֆուրոսեմիդ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40մգ</w:t>
            </w:r>
          </w:p>
        </w:tc>
      </w:tr>
      <w:tr w:rsidR="00E96C07" w:rsidRPr="00E96C07" w14:paraId="3EE2C12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19967" w14:textId="2764D0E1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6D6D6" w14:textId="2A4CBAA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8մգ+2,5մգ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C873" w14:textId="27CF796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2D598" w14:textId="56124A0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8FEC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250D0" w14:textId="29B0397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30A9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F4B7" w14:textId="6C9E5B7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8մգ+2,5մգ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AD5A3" w14:textId="711C37CE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8մգ+2,5մգ</w:t>
            </w:r>
          </w:p>
        </w:tc>
      </w:tr>
      <w:tr w:rsidR="00E96C07" w:rsidRPr="00C97000" w14:paraId="5A19BFC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C2AD1" w14:textId="3B28297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36838" w14:textId="5F98D72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+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10մգ+5մգ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21372" w14:textId="2C7D5C1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D3DC" w14:textId="5798700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C516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C8668" w14:textId="689A2D5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2C6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74F4" w14:textId="47D1173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+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10մգ+5մգ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AE2D" w14:textId="2711A37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+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10մգ+5մգ</w:t>
            </w:r>
          </w:p>
        </w:tc>
      </w:tr>
      <w:tr w:rsidR="00E96C07" w:rsidRPr="00E96C07" w14:paraId="5621D2B0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0068" w14:textId="178CF6A5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866A2" w14:textId="5C6CC3B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4մգ+1,25մգ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607F5" w14:textId="58B5232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BF0D5" w14:textId="5928F5C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3096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B743A" w14:textId="7DC9BCD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6B26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81A9F" w14:textId="041F868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4մգ+1,25մգ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23ED8" w14:textId="40090566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Պերինդոպրիլ+ինդապամիդ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4մգ+1,25մգ</w:t>
            </w:r>
          </w:p>
        </w:tc>
      </w:tr>
      <w:tr w:rsidR="00E96C07" w:rsidRPr="007C75B6" w14:paraId="27FB777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46435" w14:textId="423A48A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lastRenderedPageBreak/>
              <w:t>18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4EBFE" w14:textId="1BD628F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4597" w14:textId="3689AC5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մոմիկ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09549" w14:textId="6E4B23D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BECC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797A3" w14:textId="3F5E6F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1200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6A83F" w14:textId="2BCD332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74D2" w14:textId="4E922ED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</w:tr>
      <w:tr w:rsidR="00E96C07" w:rsidRPr="00E96C07" w14:paraId="5373440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F442D" w14:textId="243B1ECF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19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5E3E" w14:textId="321B753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75FF2" w14:textId="1E4C0D9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մոմիկ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87E49" w14:textId="7CAC4D7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19946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1FBB4" w14:textId="24E1C0A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A1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A3587" w14:textId="307F066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44AB8" w14:textId="1169617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Պարացետամոլ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</w:tr>
      <w:tr w:rsidR="00E96C07" w:rsidRPr="00E96C07" w14:paraId="3FAA44D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15F4" w14:textId="09304FF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C2B53" w14:textId="2FEDF1C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6E864" w14:textId="45F6E7D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E2AFA" w14:textId="1920AFD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3B32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DB6F1" w14:textId="03A8D06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FFD1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E18E6" w14:textId="569CE37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E27D1" w14:textId="461C8B7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Ամօքսիցիլին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250մգ/5մլ</w:t>
            </w:r>
          </w:p>
        </w:tc>
      </w:tr>
      <w:tr w:rsidR="00E96C07" w:rsidRPr="00E96C07" w14:paraId="47BB2E7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26E7" w14:textId="493FDBA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32EE8" w14:textId="577ABF2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B3C99" w14:textId="2A3645D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06F0B" w14:textId="7AA9FAD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0D6B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936CB" w14:textId="7E4F3A4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7D23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7E12B" w14:textId="1344D63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60505" w14:textId="483407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200մգ/5մլ</w:t>
            </w:r>
          </w:p>
        </w:tc>
      </w:tr>
      <w:tr w:rsidR="00E96C07" w:rsidRPr="002A7395" w14:paraId="2A7E86C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C81C0" w14:textId="7DBBD94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9D68" w14:textId="436566C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85F5" w14:textId="5205746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E66B" w14:textId="2730739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44540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92CD" w14:textId="407ADD1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98F9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5D0B8" w14:textId="098129A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50646" w14:textId="5A0E52D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</w:tr>
      <w:tr w:rsidR="00E96C07" w:rsidRPr="00E96C07" w14:paraId="6476196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EB9F4" w14:textId="5BE79DE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0AF5E" w14:textId="40FA143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67F1" w14:textId="4AB89F2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44445" w14:textId="0D9D2EF1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BF2F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5D1B8" w14:textId="44801FB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325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74425" w14:textId="7FF35C5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01C1" w14:textId="343765C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</w:tr>
      <w:tr w:rsidR="00E96C07" w:rsidRPr="007C75B6" w14:paraId="450E0D7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F3B14" w14:textId="132EE09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3FF1" w14:textId="7ECD4B5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100մգ/5մլ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3B393" w14:textId="7155F6E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D02FF" w14:textId="4751932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8960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05686" w14:textId="024D3B9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40D3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B320C" w14:textId="19FB69A6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100մգ/5մլ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BCC01" w14:textId="71DB449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օշարակ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100մգ/5մլ</w:t>
            </w:r>
          </w:p>
        </w:tc>
      </w:tr>
      <w:tr w:rsidR="00E96C07" w:rsidRPr="00C97000" w14:paraId="225C99D3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A3F8" w14:textId="035F580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42701" w14:textId="799D5EF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էպինեֆրին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1մգ/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916E5" w14:textId="5AC1FD8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03E9C" w14:textId="3B14372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C46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1AC89" w14:textId="67F5069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ED32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6072" w14:textId="69A6D3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էպինեֆրին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1մգ/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CC19D" w14:textId="1755EC1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էպինեֆրին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 1մգ/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C97000" w14:paraId="3EC3AA1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6DB05" w14:textId="4939D505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3ED6" w14:textId="0D4BE52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606D" w14:textId="1D3622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06B" w14:textId="65C7FAB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702E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71D14" w14:textId="3E09F7A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354D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AAE5F" w14:textId="1883718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04C7F" w14:textId="5B8B6D8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Իբուպրոֆեն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</w:tr>
      <w:tr w:rsidR="00E96C07" w:rsidRPr="00E96C07" w14:paraId="27FD3BF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B21CD" w14:textId="4FA5FD9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CC258" w14:textId="48F594F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Պանտոպրազոլ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849AB" w14:textId="49F1547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ED23B" w14:textId="60E566E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140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3EDB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A57B" w14:textId="1F6E2EF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4B8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67C4F" w14:textId="67474B0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Պանտոպրազոլ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BEAD9" w14:textId="346D254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Պանտոպրազոլ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20մգ</w:t>
            </w:r>
          </w:p>
        </w:tc>
      </w:tr>
      <w:tr w:rsidR="00E96C07" w:rsidRPr="00E96C07" w14:paraId="432D9AB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A3EF0" w14:textId="33F3CE7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D4232" w14:textId="5019C64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15D2A" w14:textId="3DAA7F1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00EC3" w14:textId="0FA2EA7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4E5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24BFB" w14:textId="610B774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9C24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040A5" w14:textId="16AE9AB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BBCF" w14:textId="34E00D9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E96C07" w14:paraId="620F9A2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AF996" w14:textId="792C8B9F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29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5AC08" w14:textId="6FF85A7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Բիսոպրոլոլ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2,5մգ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A61E" w14:textId="75174B3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2A671" w14:textId="47B2B6E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F2D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C58B4" w14:textId="0FEC446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E48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3FC78" w14:textId="3BF9D7D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Բիսոպրոլոլ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2,5մգ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95C1E" w14:textId="7A1506F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Բիսոպրոլոլ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2,5մգ</w:t>
            </w:r>
          </w:p>
        </w:tc>
      </w:tr>
      <w:tr w:rsidR="00E96C07" w:rsidRPr="00E96C07" w14:paraId="680E00A0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B9863" w14:textId="64889E28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0A0C" w14:textId="219687F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84068" w14:textId="7A22AB3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դեղապատիճ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BABA6" w14:textId="397D01E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4DF4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6E782" w14:textId="7607DF5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C46F6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1206" w14:textId="3808111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F5508" w14:textId="6522038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Ազիթրոմիցին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500մգ</w:t>
            </w:r>
          </w:p>
        </w:tc>
      </w:tr>
      <w:tr w:rsidR="00E96C07" w:rsidRPr="00E96C07" w14:paraId="3E4CAAD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844A3" w14:textId="61ECF08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E017F" w14:textId="4095927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Տոբրամիցին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3մգ/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4EA2" w14:textId="2FBD12E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19376" w14:textId="4450E03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0450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40DD" w14:textId="270F8C2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A22E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A79E5" w14:textId="5115009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Տոբրամիցին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3մգ/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32EF0" w14:textId="166B5E2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Տոբրամիցին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ակնակաթիլ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3մգ/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մլ</w:t>
            </w:r>
            <w:proofErr w:type="spellEnd"/>
          </w:p>
        </w:tc>
      </w:tr>
      <w:tr w:rsidR="00E96C07" w:rsidRPr="00E96C07" w14:paraId="0E93BA9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C2C7A" w14:textId="7AD8F13B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3116C" w14:textId="23575889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Ամիոդարոն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328D" w14:textId="48A1E79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02EA7" w14:textId="05E14CD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A97E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6871" w14:textId="1A80B11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A8ED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7AFFE" w14:textId="4752AD8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Ամիոդարոն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778D8" w14:textId="0CB8E87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Ամիոդարոն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200մգ</w:t>
            </w:r>
          </w:p>
        </w:tc>
      </w:tr>
      <w:tr w:rsidR="00E96C07" w:rsidRPr="002A7395" w14:paraId="4717646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7F09" w14:textId="1E4843E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17D86" w14:textId="4D3926D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93DD1" w14:textId="077995E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56758" w14:textId="78B731B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A94C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B63CD" w14:textId="5615F7D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0757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D602" w14:textId="6AB6CD9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CCFAA" w14:textId="6BC186C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</w:tr>
      <w:tr w:rsidR="00E96C07" w:rsidRPr="00E96C07" w14:paraId="1D08EC3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F589E" w14:textId="2DAC5BA0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7A288" w14:textId="758BF46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Ցեֆտրիաքսոն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1,0գ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2FC11" w14:textId="6BB6BDB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սրվակ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D0F03" w14:textId="7A826AE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5C33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F5971" w14:textId="23D31B4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727E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3B42C" w14:textId="06CE9C6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Ցեֆտրիաքսոն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1,0գ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3C63D" w14:textId="504BEE27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Ցեֆտրիաքսոն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1,0գ</w:t>
            </w:r>
          </w:p>
        </w:tc>
      </w:tr>
      <w:tr w:rsidR="00E96C07" w:rsidRPr="00E96C07" w14:paraId="50808E2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3FA7" w14:textId="54EB1FC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9BDF" w14:textId="778E502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8851" w14:textId="4E401E12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C37C9" w14:textId="2CE92E1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1400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1E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2FA2" w14:textId="74CA308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2AD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2AE3C" w14:textId="6E97769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300C0" w14:textId="64721C9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</w:t>
            </w:r>
          </w:p>
        </w:tc>
      </w:tr>
      <w:tr w:rsidR="00E96C07" w:rsidRPr="00E96C07" w14:paraId="7E6DEED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D0D03" w14:textId="24BFB2C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8D33D" w14:textId="652C7A3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Լևետիրացետամ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CA082" w14:textId="11548E0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64A6F" w14:textId="18447EF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2486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A86F" w14:textId="0BB4C50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7898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5079E" w14:textId="1B84756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Լևետիրացետամ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21C21" w14:textId="1DA9630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Լևետիրացետամ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750մգ</w:t>
            </w:r>
          </w:p>
        </w:tc>
      </w:tr>
      <w:tr w:rsidR="00E96C07" w:rsidRPr="00E96C07" w14:paraId="17CA2643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5DFC5" w14:textId="5B96B58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72E4" w14:textId="0982D51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բժշկական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70% 0,5մլ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26500" w14:textId="77E319F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987A" w14:textId="0F26A79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16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5451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E72A8" w14:textId="30F7352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1589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9695" w14:textId="329A618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բժշկական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70% 0,5մլ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CA63" w14:textId="54E653B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բժշկական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70% 0,5մլ</w:t>
            </w:r>
          </w:p>
        </w:tc>
      </w:tr>
      <w:tr w:rsidR="00E96C07" w:rsidRPr="002A7395" w14:paraId="60F6427A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BFBA3" w14:textId="2D7B15D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17DB2" w14:textId="011A9E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Ցիպրոֆլոքսացին+դեքսամետազոն ակնակաթիլ 3մգ/մլ+1մգ/1մլ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FFB92" w14:textId="6807120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C4B7" w14:textId="5F16A96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16E8F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B21C5" w14:textId="16BEAE9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B306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D7F5E" w14:textId="65EF132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Ցիպրոֆլոքսացին+դեքսամետազոն ակնակաթիլ 3մգ/մլ+1մգ/1մլ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14CA" w14:textId="419F69B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Ցիպրոֆլոքսացին+դեքսամետազոն ակնակաթիլ 3մգ/մլ+1մգ/1մլ</w:t>
            </w:r>
          </w:p>
        </w:tc>
      </w:tr>
      <w:tr w:rsidR="00E96C07" w:rsidRPr="00E96C07" w14:paraId="7F808C8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53F00" w14:textId="40AAB3CD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39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EB2E0" w14:textId="7ACBE87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50/250մկգ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06FA" w14:textId="3B21498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58939" w14:textId="5164870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E38D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71727" w14:textId="2C3CFB7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FE97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D54B3" w14:textId="15C9093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50/250մկգ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72D45" w14:textId="10D5C1C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50/250մկգ</w:t>
            </w:r>
          </w:p>
        </w:tc>
      </w:tr>
      <w:tr w:rsidR="00E96C07" w:rsidRPr="00E96C07" w14:paraId="7D71D7B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FAB5C" w14:textId="7A8918B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DCFF8" w14:textId="301BFB7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Լոզարտան+հիդրոքլոթիազիդ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100մգ+25մգ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05E80" w14:textId="1BCE1D3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FC4A" w14:textId="76642F0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700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C67A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1DB37" w14:textId="3A882D45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D3D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2A3C" w14:textId="363FC70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Լոզարտան+հիդրոքլոթիազիդ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100մգ+25մգ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82A0B" w14:textId="5E8FC5C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Լոզարտան+հիդրոքլոթիազիդ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100մգ+25մգ</w:t>
            </w:r>
          </w:p>
        </w:tc>
      </w:tr>
      <w:tr w:rsidR="00E96C07" w:rsidRPr="00E96C07" w14:paraId="28BA5D1D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19FD" w14:textId="57BF1B13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7C63D" w14:textId="4D87E09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Ռամիպրիլ+ամլոդիպին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5մգ+10մգ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0F5E" w14:textId="02EC4FC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350A1" w14:textId="773B694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9154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1B74F" w14:textId="153D818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0D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CCD8" w14:textId="39D10D60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Ռամիպրիլ+ամլոդիպին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5մգ+10մգ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85D27" w14:textId="0853BE5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Ռամիպրիլ+ամլոդիպին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5մգ+10մգ</w:t>
            </w:r>
          </w:p>
        </w:tc>
      </w:tr>
      <w:tr w:rsidR="00E96C07" w:rsidRPr="00E96C07" w14:paraId="66A355D0" w14:textId="77777777" w:rsidTr="00E96C07">
        <w:trPr>
          <w:trHeight w:val="529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C883D" w14:textId="774782D5" w:rsidR="00E96C07" w:rsidRPr="00E96C07" w:rsidRDefault="00E96C07" w:rsidP="007C75B6">
            <w:pPr>
              <w:rPr>
                <w:rFonts w:ascii="Sylfaen" w:hAnsi="Sylfaen" w:cs="GHEA Grapalat"/>
                <w:color w:val="000000"/>
                <w:sz w:val="14"/>
                <w:szCs w:val="14"/>
                <w:lang w:val="ru-RU"/>
              </w:rPr>
            </w:pPr>
            <w:r w:rsidRPr="00E96C07">
              <w:rPr>
                <w:rFonts w:ascii="Sylfaen" w:hAnsi="Sylfaen" w:cs="Calibri"/>
                <w:sz w:val="14"/>
                <w:szCs w:val="14"/>
              </w:rPr>
              <w:t xml:space="preserve">50% </w:t>
            </w:r>
            <w:proofErr w:type="spellStart"/>
            <w:r w:rsidRPr="00E96C07">
              <w:rPr>
                <w:rFonts w:ascii="Sylfaen" w:hAnsi="Sylfaen" w:cs="Calibri"/>
                <w:sz w:val="14"/>
                <w:szCs w:val="14"/>
              </w:rPr>
              <w:t>զեղչով</w:t>
            </w:r>
            <w:proofErr w:type="spellEnd"/>
            <w:r w:rsidRPr="00E96C07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E96C07">
              <w:rPr>
                <w:rFonts w:ascii="Sylfaen" w:hAnsi="Sylfaen" w:cs="Calibri"/>
                <w:sz w:val="14"/>
                <w:szCs w:val="14"/>
              </w:rPr>
              <w:t>դեղորայք</w:t>
            </w:r>
            <w:proofErr w:type="spellEnd"/>
          </w:p>
        </w:tc>
      </w:tr>
      <w:tr w:rsidR="00E96C07" w:rsidRPr="00E96C07" w14:paraId="134EC66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182EC" w14:textId="3DD359C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87D30" w14:textId="0CF91FBE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7207" w14:textId="555AEDA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5D58" w14:textId="6416D34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FDAE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D92E7" w14:textId="739E696F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9909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CE79E" w14:textId="20BF43A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E6E6A" w14:textId="58A8DEE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Ացետիլսալիցիլաթթու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75մգ</w:t>
            </w:r>
          </w:p>
        </w:tc>
      </w:tr>
      <w:tr w:rsidR="00E96C07" w:rsidRPr="00E96C07" w14:paraId="05B3C55B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9504E" w14:textId="79E9116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lastRenderedPageBreak/>
              <w:t>43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A9587" w14:textId="258D43E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Մեթոտրեքսատ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4A09" w14:textId="4A83F95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2DFC" w14:textId="3470BB13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F9E8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01F8E" w14:textId="1F3FC84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888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DFD03" w14:textId="56C094D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Մեթոտրեքսատ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01E9F" w14:textId="5817127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Մեթոտրեքսատ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5մգ</w:t>
            </w:r>
          </w:p>
        </w:tc>
      </w:tr>
      <w:tr w:rsidR="00E96C07" w:rsidRPr="00E96C07" w14:paraId="04A28591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ACCFD" w14:textId="36AC9C32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6F34D" w14:textId="32A2B69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Մեթիլպրեդնիզոլոն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0D8AA" w14:textId="7EBD680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4F029" w14:textId="2E371A9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600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E3F2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37A6" w14:textId="6CF3167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8A08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A1AD" w14:textId="3E244E7B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Մեթիլպրեդնիզոլոն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E57FD" w14:textId="1BA8D484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Մեթիլպրեդնիզոլոն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4մգ</w:t>
            </w:r>
          </w:p>
        </w:tc>
      </w:tr>
      <w:tr w:rsidR="00E96C07" w:rsidRPr="00E96C07" w14:paraId="316BBBA4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DC813" w14:textId="49791C21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6B27" w14:textId="09870EF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805F" w14:textId="5733AE2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1A81B" w14:textId="057A16B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B0DB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A13A1" w14:textId="44B2E3A6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BB6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5A6A1" w14:textId="631A59C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2F26" w14:textId="550139C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Լոզարտան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50մգ</w:t>
            </w:r>
          </w:p>
        </w:tc>
      </w:tr>
      <w:tr w:rsidR="00E96C07" w:rsidRPr="00C97000" w14:paraId="0765D10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FB2AE" w14:textId="7AE70CB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67D46" w14:textId="1E353AAA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CBE3" w14:textId="6F7A8D38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A74B1" w14:textId="40EC119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400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B911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7461" w14:textId="1DD42528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F703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2363" w14:textId="1CE96F2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73701" w14:textId="1A6D7EB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Ատորվաստատին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E96C07" w14:paraId="2EE4B0A8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178D" w14:textId="5F58140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47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4967" w14:textId="536151FC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Բիսոպրոլոլ2, 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EAB57" w14:textId="3FF0DEE7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07EA" w14:textId="041F7539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120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C77A6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6D467" w14:textId="6EA23EC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F36A0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F95B4" w14:textId="7108F0C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Բիսոպրոլոլ2, 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F04B8" w14:textId="14F2862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Բիսոպրոլոլ2, 5մգ</w:t>
            </w:r>
          </w:p>
        </w:tc>
      </w:tr>
      <w:tr w:rsidR="00E96C07" w:rsidRPr="00C97000" w14:paraId="2E34B16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F314B" w14:textId="3A2952B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48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2D061" w14:textId="3180C85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0F3AD" w14:textId="178EF7E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16E7" w14:textId="59F6810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87AB4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81C9E" w14:textId="6150456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E88F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C5C6" w14:textId="4A294878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066F" w14:textId="4CBABA91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Սպիրոնոլակտոն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25մգ</w:t>
            </w:r>
          </w:p>
        </w:tc>
      </w:tr>
      <w:tr w:rsidR="00E96C07" w:rsidRPr="002A7395" w14:paraId="278EEEA5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0EC" w14:textId="16FC9ABA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49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F3188" w14:textId="4BC9A52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C1BB9" w14:textId="26D97A7A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08903" w14:textId="6FAF8D7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4F4D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25B4F" w14:textId="5F83F8F4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D92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8F694" w14:textId="77A2846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848D5" w14:textId="789C275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Պերինդոպրիլ+ինդապամիդ+ամլոդիպին  8մգ/2,5մգ/10մգ</w:t>
            </w:r>
          </w:p>
        </w:tc>
      </w:tr>
      <w:tr w:rsidR="00E96C07" w:rsidRPr="00C97000" w14:paraId="6A896DC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325EF" w14:textId="4241BED4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31F57" w14:textId="278699FF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Դիոսմին+Հեսպերիդին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450մգ+50մգ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5F417" w14:textId="1A767584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20BFD" w14:textId="27C6DA8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180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2EFD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83A4" w14:textId="64F295BC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F17AC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0D4E" w14:textId="2D526D5F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Դիոսմին+Հեսպերիդին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450մգ+50մգ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751C9" w14:textId="068DBCA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Դիոսմին+Հեսպերիդին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450մգ+50մգ</w:t>
            </w:r>
          </w:p>
        </w:tc>
      </w:tr>
      <w:tr w:rsidR="00E96C07" w:rsidRPr="00C97000" w14:paraId="62AF8BA6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27FE1" w14:textId="3B72B557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0AE5C" w14:textId="53406393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DCE2D" w14:textId="684B0E8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B4426" w14:textId="0E8905E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261AA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73F9" w14:textId="4967391E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300A9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D07C5" w14:textId="38CB2AE2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FE922" w14:textId="2D977CEA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էնալապրիլ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10մգ</w:t>
            </w:r>
          </w:p>
        </w:tc>
      </w:tr>
      <w:tr w:rsidR="00E96C07" w:rsidRPr="002A7395" w14:paraId="28E8DA4F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D2915" w14:textId="60E565DC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ACB9" w14:textId="7C71ADB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017D" w14:textId="42812E5D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DC871" w14:textId="6FAF713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F5B17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3222" w14:textId="18071C5A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25B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9650D" w14:textId="52CE6745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66476" w14:textId="3ABA4373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Կալցիում+Խոլեկալցիֆերոլ  500մգ+200ՄՄ/ծամելու հաբ/</w:t>
            </w:r>
          </w:p>
        </w:tc>
      </w:tr>
      <w:tr w:rsidR="00E96C07" w:rsidRPr="00C97000" w14:paraId="0D72710C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0A77B" w14:textId="5929795E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61984" w14:textId="534D2F00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50մկգ/250մկգ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8BF0" w14:textId="49D9971B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ֆլակոն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E2564" w14:textId="3E4F1520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15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D57CE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E3196" w14:textId="63D7641D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1005D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7C474" w14:textId="23687E5C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50մկգ/250մկգ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79B9" w14:textId="08CBDC3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Սալմետերոլ+ֆլուտիկազոն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50մկգ/250մկգ</w:t>
            </w:r>
          </w:p>
        </w:tc>
      </w:tr>
      <w:tr w:rsidR="00E96C07" w:rsidRPr="00E96C07" w14:paraId="4947ADEE" w14:textId="77777777" w:rsidTr="00F94923">
        <w:trPr>
          <w:trHeight w:val="529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8DDD" w14:textId="5D3D1F59" w:rsidR="00E96C07" w:rsidRPr="007C75B6" w:rsidRDefault="00E96C07" w:rsidP="00E96C0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54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36F7" w14:textId="3DCCD8A1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2A035" w14:textId="5D901695" w:rsidR="00E96C07" w:rsidRPr="00E96C07" w:rsidRDefault="00E96C07" w:rsidP="00E96C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90279" w14:textId="093C2DCB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</w:rPr>
              <w:t>300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A10B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89B" w14:textId="592887F2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E5255" w14:textId="77777777" w:rsidR="00E96C07" w:rsidRPr="00E96C07" w:rsidRDefault="00E96C07" w:rsidP="00E96C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9606A" w14:textId="59358179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4C508" w14:textId="3D37F8DD" w:rsidR="00E96C07" w:rsidRPr="00E96C07" w:rsidRDefault="00E96C07" w:rsidP="00E96C07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E96C07">
              <w:rPr>
                <w:rFonts w:ascii="Sylfaen" w:hAnsi="Sylfaen" w:cs="Arial"/>
                <w:sz w:val="14"/>
                <w:szCs w:val="14"/>
              </w:rPr>
              <w:t>Լևոթիրօքսին</w:t>
            </w:r>
            <w:proofErr w:type="spellEnd"/>
            <w:r w:rsidRPr="00E96C07">
              <w:rPr>
                <w:rFonts w:ascii="Sylfaen" w:hAnsi="Sylfaen" w:cs="Arial"/>
                <w:sz w:val="14"/>
                <w:szCs w:val="14"/>
              </w:rPr>
              <w:t xml:space="preserve"> 50մկգ</w:t>
            </w:r>
          </w:p>
        </w:tc>
      </w:tr>
      <w:tr w:rsidR="00C97000" w:rsidRPr="00C97000" w14:paraId="25C86D03" w14:textId="77777777" w:rsidTr="005E3D78">
        <w:trPr>
          <w:trHeight w:val="169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94922CA" w14:textId="77777777" w:rsidR="00C97000" w:rsidRPr="00F94923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97000" w:rsidRPr="00C97000" w14:paraId="2E3010AA" w14:textId="77777777" w:rsidTr="005E3D78">
        <w:trPr>
          <w:trHeight w:val="137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C676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C6373" w14:textId="6527684C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«Գնումների» մասին ՀՀ օրենքի 22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րդ հոդված </w:t>
            </w:r>
          </w:p>
        </w:tc>
      </w:tr>
      <w:tr w:rsidR="00C97000" w:rsidRPr="00C97000" w14:paraId="559B7106" w14:textId="77777777" w:rsidTr="005E3D78">
        <w:trPr>
          <w:trHeight w:val="196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FC1417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7000" w:rsidRPr="00C97000" w14:paraId="434F9B9E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BD5A3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970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7000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97000" w:rsidRPr="00C97000" w14:paraId="0D2B2753" w14:textId="77777777" w:rsidTr="00F94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1C839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B2C05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47236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E7CE0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6F80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37FA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C97000" w:rsidRPr="00C97000" w14:paraId="1C1EFD77" w14:textId="77777777" w:rsidTr="00F94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059CB" w14:textId="7382A833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194E3" w14:textId="1F1B4068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9C7FE" w14:textId="5867BF1A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A3B1B" w14:textId="19832D26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A60DC" w14:textId="2795623C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2C0E6" w14:textId="28E65E62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</w:tr>
      <w:tr w:rsidR="00C97000" w:rsidRPr="00C97000" w14:paraId="5C6714B0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3E69A2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7000" w:rsidRPr="00C97000" w14:paraId="2291FB86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2"/>
        </w:trPr>
        <w:tc>
          <w:tcPr>
            <w:tcW w:w="72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17D8C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8A6D5A" w14:textId="0432FD8D" w:rsidR="00C97000" w:rsidRPr="00C97000" w:rsidRDefault="007C75B6" w:rsidP="00E96C07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/>
                <w:color w:val="030921"/>
                <w:sz w:val="18"/>
                <w:shd w:val="clear" w:color="auto" w:fill="FEFEFE"/>
              </w:rPr>
              <w:t>2</w:t>
            </w:r>
            <w:r w:rsidR="00E96C07">
              <w:rPr>
                <w:rFonts w:ascii="Sylfaen" w:hAnsi="Sylfaen"/>
                <w:color w:val="030921"/>
                <w:sz w:val="18"/>
                <w:shd w:val="clear" w:color="auto" w:fill="FEFEFE"/>
                <w:lang w:val="ru-RU"/>
              </w:rPr>
              <w:t>0</w:t>
            </w:r>
            <w:r w:rsidR="00C97000" w:rsidRPr="00C97000">
              <w:rPr>
                <w:rFonts w:ascii="Sylfaen" w:hAnsi="Sylfaen"/>
                <w:color w:val="030921"/>
                <w:sz w:val="18"/>
                <w:shd w:val="clear" w:color="auto" w:fill="FEFEFE"/>
                <w:lang w:val="hy-AM"/>
              </w:rPr>
              <w:t>.</w:t>
            </w:r>
            <w:r w:rsidR="00C97000" w:rsidRPr="00C97000">
              <w:rPr>
                <w:rFonts w:ascii="Sylfaen" w:hAnsi="Sylfaen"/>
                <w:color w:val="030921"/>
                <w:sz w:val="18"/>
                <w:shd w:val="clear" w:color="auto" w:fill="FEFEFE"/>
              </w:rPr>
              <w:t>11</w:t>
            </w:r>
            <w:r w:rsidR="00C97000" w:rsidRPr="00C97000">
              <w:rPr>
                <w:rFonts w:ascii="Sylfaen" w:hAnsi="Sylfaen"/>
                <w:color w:val="030921"/>
                <w:sz w:val="18"/>
                <w:shd w:val="clear" w:color="auto" w:fill="FEFEFE"/>
                <w:lang w:val="hy-AM"/>
              </w:rPr>
              <w:t>.20</w:t>
            </w:r>
          </w:p>
        </w:tc>
      </w:tr>
      <w:tr w:rsidR="00C97000" w:rsidRPr="00C97000" w14:paraId="42FF9796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0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17C0" w14:textId="77777777" w:rsidR="00C97000" w:rsidRPr="00C97000" w:rsidRDefault="00C97000" w:rsidP="00C9700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970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970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97000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F2F3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711B7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97000" w:rsidRPr="00C97000" w14:paraId="68EAF170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23F1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AB536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983B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97000" w:rsidRPr="00C97000" w14:paraId="2943E69E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3"/>
        </w:trPr>
        <w:tc>
          <w:tcPr>
            <w:tcW w:w="680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D4602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378EC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2A011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2"/>
                <w:szCs w:val="16"/>
                <w:lang w:val="hy-AM"/>
              </w:rPr>
              <w:t>Հարցարդման ստացման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9E11" w14:textId="77777777" w:rsidR="00C97000" w:rsidRPr="00C97000" w:rsidRDefault="00C97000" w:rsidP="00C970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97000">
              <w:rPr>
                <w:rFonts w:ascii="Sylfaen" w:hAnsi="Sylfaen"/>
                <w:b/>
                <w:sz w:val="12"/>
                <w:szCs w:val="16"/>
                <w:lang w:val="hy-AM"/>
              </w:rPr>
              <w:t>Պարզաբ</w:t>
            </w:r>
            <w:proofErr w:type="spellStart"/>
            <w:r w:rsidRPr="00C97000">
              <w:rPr>
                <w:rFonts w:ascii="Sylfaen" w:hAnsi="Sylfaen"/>
                <w:b/>
                <w:sz w:val="12"/>
                <w:szCs w:val="16"/>
              </w:rPr>
              <w:t>անման</w:t>
            </w:r>
            <w:proofErr w:type="spellEnd"/>
          </w:p>
        </w:tc>
      </w:tr>
      <w:tr w:rsidR="00C97000" w:rsidRPr="00C97000" w14:paraId="7CBB499D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2F95E" w14:textId="77777777" w:rsidR="00C97000" w:rsidRPr="00C97000" w:rsidRDefault="00C97000" w:rsidP="00C9700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46F2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F6371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C25D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7000" w:rsidRPr="00C97000" w14:paraId="19B0990E" w14:textId="77777777" w:rsidTr="002A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80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1874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ADCE8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95DB0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C05A1" w14:textId="77777777" w:rsidR="00C97000" w:rsidRPr="00C97000" w:rsidRDefault="00C97000" w:rsidP="00C9700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7000" w:rsidRPr="00C97000" w14:paraId="4563B041" w14:textId="77777777" w:rsidTr="00F94923">
        <w:trPr>
          <w:trHeight w:val="40"/>
        </w:trPr>
        <w:tc>
          <w:tcPr>
            <w:tcW w:w="13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330E7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Հ/Հ</w:t>
            </w:r>
          </w:p>
        </w:tc>
        <w:tc>
          <w:tcPr>
            <w:tcW w:w="245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7E0DE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Մասնակիցների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անվանումները</w:t>
            </w:r>
            <w:proofErr w:type="spellEnd"/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14:paraId="205A5B0C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Յուրաքանչյուր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հ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այտով</w:t>
            </w:r>
            <w:proofErr w:type="spellEnd"/>
            <w:r w:rsidRPr="00C97000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ներկայացված</w:t>
            </w:r>
            <w:proofErr w:type="spellEnd"/>
            <w:r w:rsidRPr="00C97000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գները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</w:tr>
      <w:tr w:rsidR="00C97000" w:rsidRPr="00C97000" w14:paraId="370B3BFB" w14:textId="77777777" w:rsidTr="00F94923">
        <w:trPr>
          <w:trHeight w:val="213"/>
        </w:trPr>
        <w:tc>
          <w:tcPr>
            <w:tcW w:w="13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D7FBD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A2C22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14:paraId="7A0BF036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 ՀՀ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6"/>
            </w:r>
          </w:p>
        </w:tc>
      </w:tr>
      <w:tr w:rsidR="00C97000" w:rsidRPr="00C97000" w14:paraId="336BCE8E" w14:textId="77777777" w:rsidTr="00F94923">
        <w:trPr>
          <w:trHeight w:val="137"/>
        </w:trPr>
        <w:tc>
          <w:tcPr>
            <w:tcW w:w="13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8E978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17FE8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49C8F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Գինն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առանց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6D30D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</w:rPr>
              <w:t>ԱԱՀ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4D93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Ընդհանուր</w:t>
            </w:r>
            <w:proofErr w:type="spellEnd"/>
          </w:p>
        </w:tc>
      </w:tr>
      <w:tr w:rsidR="00C97000" w:rsidRPr="00C97000" w14:paraId="56961AC9" w14:textId="77777777" w:rsidTr="00F94923">
        <w:trPr>
          <w:trHeight w:val="137"/>
        </w:trPr>
        <w:tc>
          <w:tcPr>
            <w:tcW w:w="139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E25F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58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C269D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20F2E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7"/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D2FC1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DC300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EA035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  <w:proofErr w:type="spellEnd"/>
          </w:p>
        </w:tc>
        <w:tc>
          <w:tcPr>
            <w:tcW w:w="9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4D67D" w14:textId="77777777" w:rsidR="00C97000" w:rsidRPr="00C97000" w:rsidRDefault="00C97000" w:rsidP="00C97000">
            <w:pPr>
              <w:widowControl w:val="0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r w:rsidRPr="00C97000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9"/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54CF4" w14:textId="77777777" w:rsidR="00C97000" w:rsidRPr="00C97000" w:rsidRDefault="00C97000" w:rsidP="00C970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ընդհանուր</w:t>
            </w:r>
            <w:proofErr w:type="spellEnd"/>
          </w:p>
        </w:tc>
      </w:tr>
      <w:tr w:rsidR="00F94923" w:rsidRPr="00C97000" w14:paraId="0DB78AD2" w14:textId="1A98C045" w:rsidTr="00F94923">
        <w:trPr>
          <w:trHeight w:val="133"/>
        </w:trPr>
        <w:tc>
          <w:tcPr>
            <w:tcW w:w="13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E6B4F" w14:textId="6CC48319" w:rsidR="00F94923" w:rsidRPr="00C97000" w:rsidRDefault="00F94923" w:rsidP="00C97000">
            <w:pPr>
              <w:pStyle w:val="20"/>
              <w:ind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C9700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66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4D5EE" w14:textId="77777777" w:rsidR="00F94923" w:rsidRPr="00C97000" w:rsidRDefault="00F94923" w:rsidP="00C97000">
            <w:pPr>
              <w:pStyle w:val="20"/>
              <w:ind w:firstLine="0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</w:p>
        </w:tc>
      </w:tr>
      <w:tr w:rsidR="004F644D" w:rsidRPr="00C97000" w14:paraId="1750091C" w14:textId="77777777" w:rsidTr="00F94923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5555AF4" w14:textId="6503A3B2" w:rsidR="004F644D" w:rsidRPr="00E96C07" w:rsidRDefault="00E96C07" w:rsidP="004F644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1, 6, 9, 14, 20, 29 և 41-րդ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468F131D" w14:textId="5D7E428D" w:rsidR="004F644D" w:rsidRPr="00E96C07" w:rsidRDefault="00E96C07" w:rsidP="004F644D">
            <w:pPr>
              <w:pStyle w:val="Default"/>
              <w:jc w:val="center"/>
              <w:rPr>
                <w:sz w:val="14"/>
                <w:szCs w:val="14"/>
              </w:rPr>
            </w:pPr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Արֆարմացիա ՓԲԸ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79DD1C85" w14:textId="0F436B03" w:rsidR="004F644D" w:rsidRPr="007C75B6" w:rsidRDefault="004F644D" w:rsidP="004F644D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329C041E" w14:textId="114C9184" w:rsidR="004F644D" w:rsidRPr="00E96C07" w:rsidRDefault="00E96C07" w:rsidP="004F644D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1136372,5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656B8A9" w14:textId="2BD35D94" w:rsidR="004F644D" w:rsidRPr="007C75B6" w:rsidRDefault="004F644D" w:rsidP="004F644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7F6E2FD" w14:textId="15A13B41" w:rsidR="004F644D" w:rsidRPr="00E96C07" w:rsidRDefault="00E96C07" w:rsidP="004F644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227274,5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056EFB93" w14:textId="2E772761" w:rsidR="004F644D" w:rsidRPr="007C75B6" w:rsidRDefault="004F644D" w:rsidP="004F644D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DB5ECF4" w14:textId="09EFFB9F" w:rsidR="004F644D" w:rsidRPr="00E96C07" w:rsidRDefault="00E96C07" w:rsidP="004F644D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96C07">
              <w:rPr>
                <w:rFonts w:ascii="Arial LatArm" w:hAnsi="Arial LatArm" w:cs="Arial"/>
                <w:sz w:val="14"/>
                <w:szCs w:val="14"/>
                <w:lang w:val="hy-AM"/>
              </w:rPr>
              <w:t>1363647</w:t>
            </w:r>
          </w:p>
        </w:tc>
      </w:tr>
      <w:tr w:rsidR="004F644D" w:rsidRPr="00C97000" w14:paraId="3E659C16" w14:textId="77777777" w:rsidTr="00F94923">
        <w:trPr>
          <w:trHeight w:val="241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64C6DFB2" w14:textId="2BED2A42" w:rsidR="004F644D" w:rsidRPr="00E96C07" w:rsidRDefault="00E96C07" w:rsidP="004F644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2, 3, 4, 5, 7, 8, 10, 11, 12, 13, 15, 16, 17, 18, 19, 21, 22, 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lastRenderedPageBreak/>
              <w:t xml:space="preserve">23, 24, 26, 27, 28, 30, 31, 32, 33, 34, 35, 38, 40, 42, 44, 45, 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</w:rPr>
              <w:t>46, 47, 48, 49, 50, 51, 52, 54</w:t>
            </w:r>
            <w:r w:rsidRPr="00E96C07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-րդ</w:t>
            </w:r>
          </w:p>
        </w:tc>
        <w:tc>
          <w:tcPr>
            <w:tcW w:w="2458" w:type="dxa"/>
            <w:gridSpan w:val="4"/>
            <w:shd w:val="clear" w:color="auto" w:fill="auto"/>
            <w:vAlign w:val="center"/>
          </w:tcPr>
          <w:p w14:paraId="3C80A766" w14:textId="1531F691" w:rsidR="004F644D" w:rsidRPr="00E96C07" w:rsidRDefault="004F644D" w:rsidP="004F644D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lastRenderedPageBreak/>
              <w:t>Նատալի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Ֆարմ</w:t>
            </w:r>
            <w:proofErr w:type="spellEnd"/>
            <w:r w:rsidRPr="00E96C07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ՍՊԸ</w:t>
            </w:r>
          </w:p>
        </w:tc>
        <w:tc>
          <w:tcPr>
            <w:tcW w:w="1193" w:type="dxa"/>
            <w:gridSpan w:val="4"/>
            <w:shd w:val="clear" w:color="auto" w:fill="auto"/>
            <w:vAlign w:val="center"/>
          </w:tcPr>
          <w:p w14:paraId="2EA2D7EF" w14:textId="7A6FBDDA" w:rsidR="004F644D" w:rsidRPr="007C75B6" w:rsidRDefault="004F644D" w:rsidP="004F644D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C75B6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3842CA89" w14:textId="5090DF1D" w:rsidR="004F644D" w:rsidRPr="00E96C07" w:rsidRDefault="00E96C07" w:rsidP="004F644D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320948,33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560B405" w14:textId="7EDE3A7F" w:rsidR="004F644D" w:rsidRPr="007C75B6" w:rsidRDefault="004F644D" w:rsidP="004F644D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7C75B6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9E7243F" w14:textId="149E7BC2" w:rsidR="004F644D" w:rsidRPr="00E96C07" w:rsidRDefault="00E96C07" w:rsidP="004F644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64189,67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53664540" w14:textId="0D924F08" w:rsidR="004F644D" w:rsidRPr="007C75B6" w:rsidRDefault="004F644D" w:rsidP="004F644D">
            <w:pPr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7C75B6">
              <w:rPr>
                <w:rFonts w:ascii="Sylfaen" w:hAnsi="Sylfaen" w:cs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57B8337" w14:textId="36A98A42" w:rsidR="004F644D" w:rsidRPr="00E96C07" w:rsidRDefault="00E96C07" w:rsidP="004F644D">
            <w:pPr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r w:rsidRPr="00E96C07">
              <w:rPr>
                <w:rFonts w:ascii="Sylfaen" w:hAnsi="Sylfaen" w:cs="Arial"/>
                <w:sz w:val="14"/>
                <w:szCs w:val="14"/>
                <w:lang w:val="hy-AM"/>
              </w:rPr>
              <w:t>385138</w:t>
            </w:r>
          </w:p>
        </w:tc>
      </w:tr>
      <w:tr w:rsidR="00F94923" w:rsidRPr="00C97000" w14:paraId="57544498" w14:textId="77777777" w:rsidTr="005E3D78">
        <w:trPr>
          <w:trHeight w:val="290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410C" w14:textId="77777777" w:rsidR="00F94923" w:rsidRPr="00C97000" w:rsidRDefault="00F94923" w:rsidP="00F94923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E6D50" w14:textId="1D83C8B0" w:rsidR="00F94923" w:rsidRPr="00C97000" w:rsidRDefault="00F94923" w:rsidP="00F94923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94923" w:rsidRPr="00C97000" w14:paraId="06835803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F57CDEA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94923" w:rsidRPr="00C97000" w14:paraId="2026CC88" w14:textId="77777777" w:rsidTr="005E3D78"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421EF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94923" w:rsidRPr="00C97000" w14:paraId="6802D04F" w14:textId="77777777" w:rsidTr="00F94923">
        <w:tc>
          <w:tcPr>
            <w:tcW w:w="13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136E1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56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1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DF93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C97000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F94923" w:rsidRPr="00C97000" w14:paraId="75EBD5A9" w14:textId="77777777" w:rsidTr="00F94923">
        <w:tc>
          <w:tcPr>
            <w:tcW w:w="139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5298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80A4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CAE0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Ծրարը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կազմելու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և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ներկա-յացնելու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CF29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Հրավեր-ով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պա-հանջվող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փաստա-թղթերի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454A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Առաջարկած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գնման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առարկայի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տեխնիկա-կան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հատկանիշ-ների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0937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Մասնա-գիտա-կան</w:t>
            </w:r>
            <w:proofErr w:type="spellEnd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Arial Armenian"/>
                <w:b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5B05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B910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A62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6D5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C97000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634B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F94923" w:rsidRPr="00C97000" w14:paraId="0C10F36E" w14:textId="77777777" w:rsidTr="00F94923"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0B50C" w14:textId="77D1679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DE7031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1C2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BDAC" w14:textId="377FF1AF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19D1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6452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6378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EFF4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12C6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F313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DBC5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923" w:rsidRPr="00C97000" w14:paraId="47E51DA7" w14:textId="77777777" w:rsidTr="005E3D78">
        <w:trPr>
          <w:trHeight w:val="187"/>
        </w:trPr>
        <w:tc>
          <w:tcPr>
            <w:tcW w:w="2949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8BCC" w14:textId="77777777" w:rsidR="00F94923" w:rsidRPr="00C97000" w:rsidRDefault="00F94923" w:rsidP="00F9492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81" w14:textId="77777777" w:rsidR="00F94923" w:rsidRPr="00C97000" w:rsidRDefault="00F94923" w:rsidP="00F9492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C97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C97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C97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C9700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94923" w:rsidRPr="00C97000" w14:paraId="522C107C" w14:textId="77777777" w:rsidTr="005E3D78">
        <w:trPr>
          <w:trHeight w:val="97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BAF6114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923" w:rsidRPr="00C97000" w14:paraId="67344311" w14:textId="77777777" w:rsidTr="005E3D78">
        <w:trPr>
          <w:trHeight w:val="60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1452D" w14:textId="77777777" w:rsidR="00F94923" w:rsidRPr="00C97000" w:rsidRDefault="00F94923" w:rsidP="00F9492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D147" w14:textId="23AE3CBF" w:rsidR="00F94923" w:rsidRPr="00C97000" w:rsidRDefault="007C75B6" w:rsidP="00E96C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E96C07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  <w:r>
              <w:rPr>
                <w:rFonts w:ascii="Sylfaen" w:hAnsi="Sylfaen"/>
                <w:b/>
                <w:sz w:val="16"/>
                <w:szCs w:val="16"/>
              </w:rPr>
              <w:t>.12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F94923"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F94923" w:rsidRPr="00C97000" w14:paraId="228A5821" w14:textId="77777777" w:rsidTr="005E3D78">
        <w:trPr>
          <w:trHeight w:val="92"/>
        </w:trPr>
        <w:tc>
          <w:tcPr>
            <w:tcW w:w="4627" w:type="dxa"/>
            <w:gridSpan w:val="8"/>
            <w:vMerge w:val="restart"/>
            <w:shd w:val="clear" w:color="auto" w:fill="auto"/>
            <w:vAlign w:val="center"/>
          </w:tcPr>
          <w:p w14:paraId="5AFDDECE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979CC" w14:textId="77777777" w:rsidR="00F94923" w:rsidRPr="00C97000" w:rsidRDefault="00F94923" w:rsidP="00F9492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275B3" w14:textId="77777777" w:rsidR="00F94923" w:rsidRPr="00C97000" w:rsidRDefault="00F94923" w:rsidP="00F9492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94923" w:rsidRPr="00C97000" w14:paraId="03FEDF56" w14:textId="77777777" w:rsidTr="005E3D78">
        <w:trPr>
          <w:trHeight w:val="133"/>
        </w:trPr>
        <w:tc>
          <w:tcPr>
            <w:tcW w:w="4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3A675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A061" w14:textId="4C3E81B6" w:rsidR="00F94923" w:rsidRPr="00C97000" w:rsidRDefault="007C75B6" w:rsidP="005C05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5C05AF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.12.20</w:t>
            </w:r>
          </w:p>
        </w:tc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6AD2F" w14:textId="3207AE23" w:rsidR="00F94923" w:rsidRPr="00C97000" w:rsidRDefault="005C05AF" w:rsidP="00F9492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08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.12.20</w:t>
            </w:r>
          </w:p>
        </w:tc>
      </w:tr>
      <w:tr w:rsidR="00F94923" w:rsidRPr="00C97000" w14:paraId="2D577B9B" w14:textId="77777777" w:rsidTr="005E3D78">
        <w:trPr>
          <w:trHeight w:val="344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A9200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E6D5" w14:textId="16FE258E" w:rsidR="00F94923" w:rsidRPr="00C97000" w:rsidRDefault="005C05AF" w:rsidP="00F9492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.12.</w:t>
            </w:r>
            <w:r w:rsidR="00F94923"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F94923" w:rsidRPr="00C97000" w14:paraId="77474CC3" w14:textId="77777777" w:rsidTr="00C97000">
        <w:trPr>
          <w:trHeight w:val="313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B776" w14:textId="77777777" w:rsidR="00F94923" w:rsidRPr="00C97000" w:rsidRDefault="00F94923" w:rsidP="00F9492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4E3EEA7" w14:textId="7AB8504E" w:rsidR="00F94923" w:rsidRPr="00C97000" w:rsidRDefault="007C75B6" w:rsidP="00F9492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.12.</w:t>
            </w:r>
            <w:r w:rsidR="00F94923"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</w:tr>
      <w:tr w:rsidR="00F94923" w:rsidRPr="00C97000" w14:paraId="1E8CC1C8" w14:textId="77777777" w:rsidTr="00C97000">
        <w:trPr>
          <w:trHeight w:val="344"/>
        </w:trPr>
        <w:tc>
          <w:tcPr>
            <w:tcW w:w="4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DBB7" w14:textId="77777777" w:rsidR="00F94923" w:rsidRPr="00C97000" w:rsidRDefault="00F94923" w:rsidP="00F9492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2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CF1AD29" w14:textId="2756DA2B" w:rsidR="00F94923" w:rsidRPr="00C97000" w:rsidRDefault="007C75B6" w:rsidP="00F9492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</w:t>
            </w:r>
            <w:r w:rsidR="00F94923" w:rsidRPr="00C97000">
              <w:rPr>
                <w:rFonts w:ascii="Sylfaen" w:hAnsi="Sylfaen"/>
                <w:b/>
                <w:sz w:val="16"/>
                <w:szCs w:val="16"/>
              </w:rPr>
              <w:t>.12.2020</w:t>
            </w:r>
          </w:p>
        </w:tc>
      </w:tr>
      <w:tr w:rsidR="00F94923" w:rsidRPr="00C97000" w14:paraId="385C8985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18F2DED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923" w:rsidRPr="00C97000" w14:paraId="1CC8EC5A" w14:textId="77777777" w:rsidTr="00F94923">
        <w:tc>
          <w:tcPr>
            <w:tcW w:w="1391" w:type="dxa"/>
            <w:gridSpan w:val="2"/>
            <w:vMerge w:val="restart"/>
            <w:shd w:val="clear" w:color="auto" w:fill="auto"/>
            <w:vAlign w:val="center"/>
          </w:tcPr>
          <w:p w14:paraId="511486DC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14:paraId="1B869412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105" w:type="dxa"/>
            <w:gridSpan w:val="23"/>
            <w:shd w:val="clear" w:color="auto" w:fill="auto"/>
            <w:vAlign w:val="center"/>
          </w:tcPr>
          <w:p w14:paraId="14EB2A78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94923" w:rsidRPr="00C97000" w14:paraId="1237037C" w14:textId="77777777" w:rsidTr="00F94923">
        <w:trPr>
          <w:trHeight w:val="237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31FF95B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5CAE0EE5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14:paraId="1C7E442E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14:paraId="330A5C26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04" w:type="dxa"/>
            <w:gridSpan w:val="4"/>
            <w:vMerge w:val="restart"/>
            <w:shd w:val="clear" w:color="auto" w:fill="auto"/>
            <w:vAlign w:val="center"/>
          </w:tcPr>
          <w:p w14:paraId="2F7DE390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B8FE947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AF4F3BA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94923" w:rsidRPr="00C97000" w14:paraId="0D5C6C2D" w14:textId="77777777" w:rsidTr="00F94923">
        <w:trPr>
          <w:trHeight w:val="60"/>
        </w:trPr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14:paraId="638D6883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42EF59D5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14:paraId="73561DF6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14:paraId="49C8618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auto"/>
            <w:vAlign w:val="center"/>
          </w:tcPr>
          <w:p w14:paraId="27532961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C6728D5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5C964ED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94923" w:rsidRPr="00C97000" w14:paraId="413EC4F1" w14:textId="77777777" w:rsidTr="00F94923">
        <w:trPr>
          <w:trHeight w:val="155"/>
        </w:trPr>
        <w:tc>
          <w:tcPr>
            <w:tcW w:w="13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9F70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6228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D6389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051CA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E961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74E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5432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970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6DB7A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C97000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6E5E6E" w:rsidRPr="00C97000" w14:paraId="60B9E292" w14:textId="77777777" w:rsidTr="007C75B6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2016216D" w14:textId="221AB56C" w:rsidR="006E5E6E" w:rsidRPr="006E5E6E" w:rsidRDefault="006E5E6E" w:rsidP="006E5E6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1, 6, 9, 14, 20, 29 և 41-րդ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C0D1E34" w14:textId="4BF89EAE" w:rsidR="006E5E6E" w:rsidRPr="006E5E6E" w:rsidRDefault="006E5E6E" w:rsidP="006E5E6E">
            <w:pPr>
              <w:pStyle w:val="Default"/>
              <w:jc w:val="center"/>
              <w:rPr>
                <w:sz w:val="14"/>
                <w:szCs w:val="14"/>
                <w:lang w:val="hy-AM"/>
              </w:rPr>
            </w:pPr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>Արֆարմացիա ՓԲԸ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6E4C6EEE" w14:textId="03CDADD9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ԿՄՔՍԱԱՊԿ-ԳՀԱՊՁԲ-2021/1</w:t>
            </w: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</w:rPr>
              <w:t>-1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14:paraId="05488997" w14:textId="31A5E46C" w:rsidR="006E5E6E" w:rsidRPr="006E5E6E" w:rsidRDefault="006E5E6E" w:rsidP="006E5E6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sz w:val="14"/>
                <w:szCs w:val="14"/>
              </w:rPr>
              <w:t>21.12.2020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4AD31356" w14:textId="0CF14789" w:rsidR="006E5E6E" w:rsidRPr="006E5E6E" w:rsidRDefault="006E5E6E" w:rsidP="006E5E6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6E5E6E">
              <w:rPr>
                <w:rFonts w:ascii="Sylfaen" w:hAnsi="Sylfaen"/>
                <w:sz w:val="14"/>
                <w:szCs w:val="14"/>
              </w:rPr>
              <w:t xml:space="preserve">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99ADE6" w14:textId="5988B99D" w:rsidR="006E5E6E" w:rsidRPr="006E5E6E" w:rsidRDefault="006E5E6E" w:rsidP="006E5E6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08B11A5D" w14:textId="04B5900E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5E6E">
              <w:rPr>
                <w:rFonts w:ascii="Arial LatArm" w:hAnsi="Arial LatArm" w:cs="Arial"/>
                <w:sz w:val="14"/>
                <w:szCs w:val="14"/>
                <w:lang w:val="hy-AM"/>
              </w:rPr>
              <w:t>1363647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0D4D120B" w14:textId="48503C9B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E5E6E">
              <w:rPr>
                <w:rFonts w:ascii="Arial LatArm" w:hAnsi="Arial LatArm" w:cs="Arial"/>
                <w:sz w:val="14"/>
                <w:szCs w:val="14"/>
                <w:lang w:val="hy-AM"/>
              </w:rPr>
              <w:t>1363647</w:t>
            </w:r>
          </w:p>
        </w:tc>
      </w:tr>
      <w:tr w:rsidR="006E5E6E" w:rsidRPr="00C97000" w14:paraId="51B8E3D8" w14:textId="77777777" w:rsidTr="007C75B6">
        <w:trPr>
          <w:trHeight w:val="146"/>
        </w:trPr>
        <w:tc>
          <w:tcPr>
            <w:tcW w:w="1391" w:type="dxa"/>
            <w:gridSpan w:val="2"/>
            <w:shd w:val="clear" w:color="auto" w:fill="auto"/>
            <w:vAlign w:val="center"/>
          </w:tcPr>
          <w:p w14:paraId="57DF1446" w14:textId="5468E953" w:rsidR="006E5E6E" w:rsidRPr="006E5E6E" w:rsidRDefault="006E5E6E" w:rsidP="006E5E6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 xml:space="preserve">2, 3, 4, 5, 7, 8, 10, 11, 12, 13, 15, 16, 17, 18, 19, 21, 22, 23, 24, 26, 27, 28, 30, 31, 32, 33, 34, 35, 38, 40, 42, 44, 45, </w:t>
            </w:r>
            <w:r w:rsidRPr="006E5E6E">
              <w:rPr>
                <w:rFonts w:ascii="Sylfaen" w:hAnsi="Sylfaen" w:cs="Calibri"/>
                <w:color w:val="403931"/>
                <w:sz w:val="14"/>
                <w:szCs w:val="14"/>
              </w:rPr>
              <w:t>46, 47, 48, 49, 50, 51, 52, 54</w:t>
            </w:r>
            <w:r w:rsidRPr="006E5E6E">
              <w:rPr>
                <w:rFonts w:ascii="Sylfaen" w:hAnsi="Sylfaen" w:cs="Calibri"/>
                <w:color w:val="403931"/>
                <w:sz w:val="14"/>
                <w:szCs w:val="14"/>
                <w:lang w:val="hy-AM"/>
              </w:rPr>
              <w:t>-րդ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419B7BE" w14:textId="47290619" w:rsidR="006E5E6E" w:rsidRPr="006E5E6E" w:rsidRDefault="006E5E6E" w:rsidP="006E5E6E">
            <w:pPr>
              <w:pStyle w:val="Default"/>
              <w:jc w:val="center"/>
              <w:rPr>
                <w:rFonts w:eastAsia="MS Mincho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Նատալի</w:t>
            </w:r>
            <w:proofErr w:type="spellEnd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en-US"/>
              </w:rPr>
              <w:t>Ֆարմ</w:t>
            </w:r>
            <w:proofErr w:type="spellEnd"/>
            <w:r w:rsidRPr="006E5E6E">
              <w:rPr>
                <w:rFonts w:eastAsia="MS Mincho"/>
                <w:sz w:val="14"/>
                <w:szCs w:val="14"/>
                <w:shd w:val="clear" w:color="auto" w:fill="FFFFFF"/>
                <w:lang w:val="pt-BR"/>
              </w:rPr>
              <w:t xml:space="preserve">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09AAC699" w14:textId="0DA165DE" w:rsidR="006E5E6E" w:rsidRPr="006E5E6E" w:rsidRDefault="006E5E6E" w:rsidP="006E5E6E">
            <w:pPr>
              <w:widowControl w:val="0"/>
              <w:jc w:val="center"/>
              <w:rPr>
                <w:rFonts w:ascii="Sylfaen" w:hAnsi="Sylfaen" w:cs="Sylfaen"/>
                <w:i/>
                <w:color w:val="0D0D0D"/>
                <w:sz w:val="14"/>
                <w:szCs w:val="14"/>
                <w:shd w:val="clear" w:color="auto" w:fill="FFFFFF"/>
                <w:lang w:val="hy-AM"/>
              </w:rPr>
            </w:pPr>
            <w:r w:rsidRPr="006E5E6E">
              <w:rPr>
                <w:rFonts w:ascii="Sylfaen" w:hAnsi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ԿՄՔՍԱԱՊԿ-ԳՀԱՊՁԲ-2021/1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14:paraId="77919580" w14:textId="52A0296E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5E6E">
              <w:rPr>
                <w:rFonts w:ascii="Sylfaen" w:hAnsi="Sylfaen"/>
                <w:b/>
                <w:sz w:val="14"/>
                <w:szCs w:val="14"/>
              </w:rPr>
              <w:t>21.12.2020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27213900" w14:textId="2B36347F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6E5E6E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6E5E6E">
              <w:rPr>
                <w:rFonts w:ascii="Sylfaen" w:hAnsi="Sylfaen"/>
                <w:sz w:val="14"/>
                <w:szCs w:val="14"/>
              </w:rPr>
              <w:t xml:space="preserve"> 25.12.2021թ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948540" w14:textId="498BA42D" w:rsidR="006E5E6E" w:rsidRPr="006E5E6E" w:rsidRDefault="006E5E6E" w:rsidP="006E5E6E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4"/>
                <w:szCs w:val="14"/>
              </w:rPr>
            </w:pPr>
            <w:proofErr w:type="spellStart"/>
            <w:r w:rsidRPr="006E5E6E">
              <w:rPr>
                <w:rFonts w:ascii="Sylfaen" w:hAnsi="Sylfaen" w:cs="Sylfaen"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323" w:type="dxa"/>
            <w:gridSpan w:val="4"/>
            <w:shd w:val="clear" w:color="auto" w:fill="auto"/>
            <w:vAlign w:val="center"/>
          </w:tcPr>
          <w:p w14:paraId="1CC8B055" w14:textId="4E0204FF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E5E6E">
              <w:rPr>
                <w:rFonts w:ascii="Sylfaen" w:hAnsi="Sylfaen" w:cs="Arial"/>
                <w:sz w:val="14"/>
                <w:szCs w:val="14"/>
                <w:lang w:val="hy-AM"/>
              </w:rPr>
              <w:t>385138</w:t>
            </w: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5A217CAD" w14:textId="1A2BBB13" w:rsidR="006E5E6E" w:rsidRPr="006E5E6E" w:rsidRDefault="006E5E6E" w:rsidP="006E5E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E5E6E">
              <w:rPr>
                <w:rFonts w:ascii="Sylfaen" w:hAnsi="Sylfaen" w:cs="Arial"/>
                <w:sz w:val="14"/>
                <w:szCs w:val="14"/>
                <w:lang w:val="hy-AM"/>
              </w:rPr>
              <w:t>385138</w:t>
            </w:r>
          </w:p>
        </w:tc>
      </w:tr>
      <w:tr w:rsidR="00F94923" w:rsidRPr="00C97000" w14:paraId="6DB28530" w14:textId="77777777" w:rsidTr="005E3D78">
        <w:trPr>
          <w:trHeight w:val="430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5635EC2E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94923" w:rsidRPr="00C97000" w14:paraId="723B604A" w14:textId="77777777" w:rsidTr="00F94923">
        <w:trPr>
          <w:trHeight w:val="448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C7287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29B0F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34538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36D13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C7C26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3763A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C97000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E5E6E" w:rsidRPr="00C97000" w14:paraId="67AD1F45" w14:textId="77777777" w:rsidTr="00F94923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F330" w14:textId="2DA1B399" w:rsidR="006E5E6E" w:rsidRPr="002A7395" w:rsidRDefault="006E5E6E" w:rsidP="006E5E6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A7395">
              <w:rPr>
                <w:rFonts w:ascii="Sylfaen" w:hAnsi="Sylfaen" w:cs="Calibri"/>
                <w:color w:val="403931"/>
                <w:sz w:val="16"/>
                <w:szCs w:val="16"/>
                <w:lang w:val="hy-AM"/>
              </w:rPr>
              <w:t>1, 6, 9, 14, 20, 29 և 41-րդ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35F77" w14:textId="0977EEC3" w:rsidR="006E5E6E" w:rsidRPr="002A7395" w:rsidRDefault="006E5E6E" w:rsidP="006E5E6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A7395">
              <w:rPr>
                <w:rFonts w:ascii="Sylfaen" w:eastAsia="MS Mincho" w:hAnsi="Sylfaen" w:cs="Sylfaen"/>
                <w:sz w:val="16"/>
                <w:szCs w:val="16"/>
                <w:shd w:val="clear" w:color="auto" w:fill="FFFFFF"/>
                <w:lang w:val="pt-BR"/>
              </w:rPr>
              <w:t>Արֆարմացիա</w:t>
            </w:r>
            <w:r w:rsidRPr="002A7395">
              <w:rPr>
                <w:rFonts w:eastAsia="MS Mincho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2A7395">
              <w:rPr>
                <w:rFonts w:ascii="Sylfaen" w:eastAsia="MS Mincho" w:hAnsi="Sylfaen" w:cs="Sylfaen"/>
                <w:sz w:val="16"/>
                <w:szCs w:val="16"/>
                <w:shd w:val="clear" w:color="auto" w:fill="FFFFFF"/>
                <w:lang w:val="pt-BR"/>
              </w:rPr>
              <w:t>ՓԲԸ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228C7" w14:textId="7609B65E" w:rsidR="006E5E6E" w:rsidRPr="002A7395" w:rsidRDefault="006E5E6E" w:rsidP="006E5E6E">
            <w:pPr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33E40" w14:textId="161D1DB7" w:rsidR="006E5E6E" w:rsidRPr="002A7395" w:rsidRDefault="006E5E6E" w:rsidP="002A7395">
            <w:pPr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56CD0" w14:textId="79A3A700" w:rsidR="006E5E6E" w:rsidRPr="002A7395" w:rsidRDefault="002A7395" w:rsidP="006E5E6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A7395">
              <w:rPr>
                <w:rFonts w:ascii="Sylfaen" w:hAnsi="Sylfaen"/>
                <w:sz w:val="16"/>
                <w:szCs w:val="16"/>
                <w:lang w:val="hy-AM"/>
              </w:rPr>
              <w:t>163008100220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C1BA3" w14:textId="527343AF" w:rsidR="006E5E6E" w:rsidRPr="002A7395" w:rsidRDefault="006E5E6E" w:rsidP="006E5E6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A7395">
              <w:rPr>
                <w:rFonts w:ascii="Sylfaen" w:hAnsi="Sylfaen"/>
                <w:sz w:val="16"/>
                <w:szCs w:val="16"/>
                <w:lang w:val="af-ZA"/>
              </w:rPr>
              <w:t>ՀՎՀՀ` 02505735</w:t>
            </w:r>
          </w:p>
        </w:tc>
      </w:tr>
      <w:tr w:rsidR="006E5E6E" w:rsidRPr="00C97000" w14:paraId="0E5AE1EA" w14:textId="77777777" w:rsidTr="00F94923">
        <w:trPr>
          <w:trHeight w:val="160"/>
        </w:trPr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9CFC" w14:textId="3F80607C" w:rsidR="006E5E6E" w:rsidRPr="002A7395" w:rsidRDefault="006E5E6E" w:rsidP="006E5E6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A7395">
              <w:rPr>
                <w:rFonts w:ascii="Sylfaen" w:hAnsi="Sylfaen" w:cs="Calibri"/>
                <w:color w:val="403931"/>
                <w:sz w:val="16"/>
                <w:szCs w:val="16"/>
                <w:lang w:val="hy-AM"/>
              </w:rPr>
              <w:t xml:space="preserve">2, 3, 4, 5, 7, 8, 10, 11, 12, 13, 15, 16, 17, 18, 19, 21, 22, 23, 24, 26, 27, 28, 30, 31, 32, 33, 34, 35, 38, 40, 42, 44, 45, </w:t>
            </w:r>
            <w:r w:rsidRPr="002A7395">
              <w:rPr>
                <w:rFonts w:ascii="Sylfaen" w:hAnsi="Sylfaen" w:cs="Calibri"/>
                <w:color w:val="403931"/>
                <w:sz w:val="16"/>
                <w:szCs w:val="16"/>
              </w:rPr>
              <w:t>46, 47, 48, 49, 50, 51, 52, 54</w:t>
            </w:r>
            <w:r w:rsidRPr="002A7395">
              <w:rPr>
                <w:rFonts w:ascii="Sylfaen" w:hAnsi="Sylfaen" w:cs="Calibri"/>
                <w:color w:val="403931"/>
                <w:sz w:val="16"/>
                <w:szCs w:val="16"/>
                <w:lang w:val="hy-AM"/>
              </w:rPr>
              <w:t>-րդ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5C32" w14:textId="61BBD618" w:rsidR="006E5E6E" w:rsidRPr="002A7395" w:rsidRDefault="006E5E6E" w:rsidP="006E5E6E">
            <w:pPr>
              <w:jc w:val="center"/>
              <w:rPr>
                <w:rFonts w:ascii="Sylfaen" w:eastAsia="MS Mincho" w:hAnsi="Sylfaen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2A7395">
              <w:rPr>
                <w:rFonts w:ascii="Sylfaen" w:eastAsia="MS Mincho" w:hAnsi="Sylfaen" w:cs="Sylfaen"/>
                <w:sz w:val="16"/>
                <w:szCs w:val="16"/>
                <w:shd w:val="clear" w:color="auto" w:fill="FFFFFF"/>
              </w:rPr>
              <w:t>Նատալի</w:t>
            </w:r>
            <w:proofErr w:type="spellEnd"/>
            <w:r w:rsidRPr="002A7395">
              <w:rPr>
                <w:rFonts w:eastAsia="MS Mincho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2A7395">
              <w:rPr>
                <w:rFonts w:ascii="Sylfaen" w:eastAsia="MS Mincho" w:hAnsi="Sylfaen" w:cs="Sylfaen"/>
                <w:sz w:val="16"/>
                <w:szCs w:val="16"/>
                <w:shd w:val="clear" w:color="auto" w:fill="FFFFFF"/>
              </w:rPr>
              <w:t>Ֆարմ</w:t>
            </w:r>
            <w:proofErr w:type="spellEnd"/>
            <w:r w:rsidRPr="002A7395">
              <w:rPr>
                <w:rFonts w:eastAsia="MS Mincho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2A7395">
              <w:rPr>
                <w:rFonts w:ascii="Sylfaen" w:eastAsia="MS Mincho" w:hAnsi="Sylfaen" w:cs="Sylfaen"/>
                <w:sz w:val="16"/>
                <w:szCs w:val="16"/>
                <w:shd w:val="clear" w:color="auto" w:fill="FFFFFF"/>
                <w:lang w:val="pt-BR"/>
              </w:rPr>
              <w:t>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4AC54" w14:textId="77777777" w:rsidR="006E5E6E" w:rsidRPr="002A7395" w:rsidRDefault="006E5E6E" w:rsidP="006E5E6E">
            <w:pPr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3D4E8" w14:textId="164A93E7" w:rsidR="006E5E6E" w:rsidRPr="002A7395" w:rsidRDefault="006E5E6E" w:rsidP="002A7395">
            <w:pPr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B7936" w14:textId="753AFA29" w:rsidR="006E5E6E" w:rsidRPr="002A7395" w:rsidRDefault="002A7395" w:rsidP="006E5E6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A7395">
              <w:rPr>
                <w:rFonts w:ascii="Sylfaen" w:hAnsi="Sylfaen"/>
                <w:sz w:val="16"/>
                <w:szCs w:val="16"/>
                <w:lang w:val="hy-AM"/>
              </w:rPr>
              <w:t>1570005065330100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5D78C" w14:textId="5B336E8E" w:rsidR="006E5E6E" w:rsidRPr="002A7395" w:rsidRDefault="006E5E6E" w:rsidP="006E5E6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A7395">
              <w:rPr>
                <w:rFonts w:ascii="Sylfaen" w:hAnsi="Sylfaen"/>
                <w:sz w:val="16"/>
                <w:szCs w:val="16"/>
                <w:lang w:val="af-ZA"/>
              </w:rPr>
              <w:t>ՀՎՀՀ` 00154799</w:t>
            </w:r>
          </w:p>
        </w:tc>
      </w:tr>
      <w:tr w:rsidR="00F94923" w:rsidRPr="00C97000" w14:paraId="3C4A146B" w14:textId="77777777" w:rsidTr="005E3D78">
        <w:trPr>
          <w:trHeight w:val="60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779578D9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94923" w:rsidRPr="002A7395" w14:paraId="4971CD75" w14:textId="77777777" w:rsidTr="005E3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22D1" w14:textId="77777777" w:rsidR="00F94923" w:rsidRPr="00C97000" w:rsidRDefault="00F94923" w:rsidP="00F9492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A0F72" w14:textId="77777777" w:rsidR="00F94923" w:rsidRPr="00B742C8" w:rsidRDefault="00F94923" w:rsidP="00B742C8">
            <w:pPr>
              <w:jc w:val="both"/>
              <w:rPr>
                <w:rFonts w:ascii="Sylfaen" w:hAnsi="Sylfaen" w:cs="Arial Armenian"/>
                <w:sz w:val="14"/>
                <w:szCs w:val="14"/>
                <w:lang w:val="hy-AM"/>
              </w:rPr>
            </w:pPr>
            <w:r w:rsidRPr="00B742C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742C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742C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  <w:p w14:paraId="308A6C84" w14:textId="1CF4F254" w:rsidR="00B742C8" w:rsidRPr="00B742C8" w:rsidRDefault="00B742C8" w:rsidP="00B742C8">
            <w:pPr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Գնման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ընթացակարգի </w:t>
            </w:r>
            <w:r w:rsidR="006E5E6E" w:rsidRPr="006E5E6E">
              <w:rPr>
                <w:rFonts w:ascii="Sylfaen" w:hAnsi="Sylfaen"/>
                <w:sz w:val="14"/>
                <w:szCs w:val="14"/>
                <w:lang w:val="hy-AM"/>
              </w:rPr>
              <w:t>25, 36, 37, 39, 43 և 53</w:t>
            </w:r>
            <w:r w:rsidR="006E5E6E" w:rsidRPr="006E5E6E">
              <w:rPr>
                <w:rFonts w:ascii="Sylfaen" w:hAnsi="Sylfaen"/>
                <w:sz w:val="14"/>
                <w:szCs w:val="14"/>
                <w:lang w:val="pt-BR"/>
              </w:rPr>
              <w:t>-րդ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չափաբաժին</w:t>
            </w:r>
            <w:r w:rsidR="006E5E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ներ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չկայացած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է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հայտարարվել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համաձայն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>`”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”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օրենքի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37-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րդ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հոդվածի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1-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ին</w:t>
            </w:r>
            <w:r w:rsidRPr="00B742C8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742C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մասի 3-րդ կետի համաձայն՝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հայտ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չի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B742C8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ներկայացվել</w:t>
            </w:r>
          </w:p>
        </w:tc>
      </w:tr>
      <w:tr w:rsidR="00F94923" w:rsidRPr="002A7395" w14:paraId="1C32A036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2DE3EE1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94923" w:rsidRPr="002A7395" w14:paraId="56575F5F" w14:textId="77777777" w:rsidTr="005E3D78">
        <w:trPr>
          <w:trHeight w:val="475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38EAA4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/>
                <w:b/>
                <w:sz w:val="10"/>
                <w:szCs w:val="16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B8E8A2A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94923" w:rsidRPr="002A7395" w14:paraId="29A0B8F3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70F2B1ED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F94923" w:rsidRPr="002A7395" w14:paraId="14F77BFD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12D4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Գնման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գործընթացի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շրջանակներում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հակաօրինական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գործողություններ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հայտնաբերվելու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դեպքում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դրանց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և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այդ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կապակցությամբ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ձեռնարկված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գործողությունների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համառոտ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նկարագիրը</w:t>
            </w:r>
            <w:r w:rsidRPr="00C97000">
              <w:rPr>
                <w:rFonts w:ascii="Sylfaen" w:hAnsi="Sylfaen"/>
                <w:sz w:val="10"/>
                <w:szCs w:val="16"/>
                <w:lang w:val="af-ZA"/>
              </w:rPr>
              <w:t xml:space="preserve"> 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30C9B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94923" w:rsidRPr="002A7395" w14:paraId="73B7036F" w14:textId="77777777" w:rsidTr="005E3D78">
        <w:trPr>
          <w:trHeight w:val="67"/>
        </w:trPr>
        <w:tc>
          <w:tcPr>
            <w:tcW w:w="1105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5C5F0A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F94923" w:rsidRPr="002A7395" w14:paraId="7A054529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9C74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  <w:lang w:val="hy-AM"/>
              </w:rPr>
            </w:pP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Գնման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գործընթացի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վերաբերյալ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ներկայացված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բողոքները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և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դրանց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վերաբերյալ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կայացված</w:t>
            </w:r>
            <w:r w:rsidRPr="00C97000">
              <w:rPr>
                <w:rFonts w:ascii="Sylfaen" w:hAnsi="Sylfaen" w:cs="Times Armenian"/>
                <w:b/>
                <w:sz w:val="10"/>
                <w:szCs w:val="16"/>
                <w:lang w:val="hy-AM"/>
              </w:rPr>
              <w:t xml:space="preserve"> </w:t>
            </w:r>
            <w:r w:rsidRPr="00C97000">
              <w:rPr>
                <w:rFonts w:ascii="Sylfaen" w:hAnsi="Sylfaen" w:cs="Sylfaen"/>
                <w:b/>
                <w:sz w:val="10"/>
                <w:szCs w:val="16"/>
                <w:lang w:val="hy-AM"/>
              </w:rPr>
              <w:t>որոշումները</w:t>
            </w: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DF3F9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94923" w:rsidRPr="002A7395" w14:paraId="7471FC04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373B2E74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  <w:lang w:val="hy-AM"/>
              </w:rPr>
            </w:pPr>
          </w:p>
        </w:tc>
      </w:tr>
      <w:tr w:rsidR="00F94923" w:rsidRPr="00C97000" w14:paraId="114608AD" w14:textId="77777777" w:rsidTr="005E3D78">
        <w:trPr>
          <w:trHeight w:val="427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E2A86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0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0"/>
                <w:szCs w:val="16"/>
              </w:rPr>
              <w:t>Այլ</w:t>
            </w:r>
            <w:proofErr w:type="spellEnd"/>
            <w:r w:rsidRPr="00C97000">
              <w:rPr>
                <w:rFonts w:ascii="Sylfaen" w:hAnsi="Sylfaen"/>
                <w:b/>
                <w:sz w:val="10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0"/>
                <w:szCs w:val="16"/>
              </w:rPr>
              <w:t>անհրաժեշտ</w:t>
            </w:r>
            <w:proofErr w:type="spellEnd"/>
            <w:r w:rsidRPr="00C97000">
              <w:rPr>
                <w:rFonts w:ascii="Sylfaen" w:hAnsi="Sylfaen"/>
                <w:b/>
                <w:sz w:val="10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0"/>
                <w:szCs w:val="16"/>
              </w:rPr>
              <w:t>տեղեկություններ</w:t>
            </w:r>
            <w:proofErr w:type="spellEnd"/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2474D" w14:textId="77777777" w:rsidR="00F94923" w:rsidRPr="00C97000" w:rsidRDefault="00F94923" w:rsidP="00F9492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94923" w:rsidRPr="00C97000" w14:paraId="71AE53D6" w14:textId="77777777" w:rsidTr="005E3D78">
        <w:trPr>
          <w:trHeight w:val="67"/>
        </w:trPr>
        <w:tc>
          <w:tcPr>
            <w:tcW w:w="11054" w:type="dxa"/>
            <w:gridSpan w:val="27"/>
            <w:shd w:val="clear" w:color="auto" w:fill="99CCFF"/>
            <w:vAlign w:val="center"/>
          </w:tcPr>
          <w:p w14:paraId="46C79510" w14:textId="77777777" w:rsidR="00F94923" w:rsidRPr="00C97000" w:rsidRDefault="00F94923" w:rsidP="00F9492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923" w:rsidRPr="00C97000" w14:paraId="0BA9FFC5" w14:textId="77777777" w:rsidTr="005E3D78">
        <w:trPr>
          <w:trHeight w:val="227"/>
        </w:trPr>
        <w:tc>
          <w:tcPr>
            <w:tcW w:w="11054" w:type="dxa"/>
            <w:gridSpan w:val="27"/>
            <w:shd w:val="clear" w:color="auto" w:fill="auto"/>
            <w:vAlign w:val="center"/>
          </w:tcPr>
          <w:p w14:paraId="47D32E74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970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4923" w:rsidRPr="00C97000" w14:paraId="0EE9A584" w14:textId="77777777" w:rsidTr="005E3D78">
        <w:trPr>
          <w:trHeight w:val="47"/>
        </w:trPr>
        <w:tc>
          <w:tcPr>
            <w:tcW w:w="3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5E410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AF5D5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5B2CF" w14:textId="77777777" w:rsidR="00F94923" w:rsidRPr="00C97000" w:rsidRDefault="00F94923" w:rsidP="00F949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C970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9700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94923" w:rsidRPr="00C97000" w14:paraId="301FE615" w14:textId="77777777" w:rsidTr="005E3D78">
        <w:trPr>
          <w:trHeight w:val="75"/>
        </w:trPr>
        <w:tc>
          <w:tcPr>
            <w:tcW w:w="3849" w:type="dxa"/>
            <w:gridSpan w:val="6"/>
            <w:shd w:val="clear" w:color="auto" w:fill="auto"/>
            <w:vAlign w:val="center"/>
          </w:tcPr>
          <w:p w14:paraId="347F6529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Աիդա Այվազյան</w:t>
            </w:r>
          </w:p>
        </w:tc>
        <w:tc>
          <w:tcPr>
            <w:tcW w:w="2398" w:type="dxa"/>
            <w:gridSpan w:val="10"/>
            <w:shd w:val="clear" w:color="auto" w:fill="auto"/>
            <w:vAlign w:val="center"/>
          </w:tcPr>
          <w:p w14:paraId="1658B62E" w14:textId="77777777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099 04 12 92</w:t>
            </w:r>
          </w:p>
        </w:tc>
        <w:tc>
          <w:tcPr>
            <w:tcW w:w="4807" w:type="dxa"/>
            <w:gridSpan w:val="11"/>
            <w:shd w:val="clear" w:color="auto" w:fill="auto"/>
            <w:vAlign w:val="center"/>
          </w:tcPr>
          <w:p w14:paraId="6451C5D8" w14:textId="7ADC7566" w:rsidR="00F94923" w:rsidRPr="00C97000" w:rsidRDefault="00F94923" w:rsidP="00F9492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7000">
              <w:rPr>
                <w:rFonts w:ascii="Sylfaen" w:hAnsi="Sylfaen"/>
                <w:bCs/>
                <w:sz w:val="16"/>
                <w:szCs w:val="16"/>
              </w:rPr>
              <w:t>a</w:t>
            </w:r>
            <w:r w:rsidRPr="00C97000">
              <w:rPr>
                <w:rFonts w:ascii="Sylfaen" w:hAnsi="Sylfaen"/>
                <w:bCs/>
                <w:sz w:val="16"/>
                <w:szCs w:val="16"/>
                <w:lang w:val="hy-AM"/>
              </w:rPr>
              <w:t>ida.ayvazyan@legesgroup.</w:t>
            </w:r>
            <w:r w:rsidRPr="00C97000">
              <w:rPr>
                <w:rFonts w:ascii="Sylfaen" w:hAnsi="Sylfaen"/>
                <w:bCs/>
                <w:sz w:val="16"/>
                <w:szCs w:val="16"/>
              </w:rPr>
              <w:t>com</w:t>
            </w:r>
          </w:p>
        </w:tc>
      </w:tr>
    </w:tbl>
    <w:p w14:paraId="34639E56" w14:textId="77777777" w:rsidR="00804831" w:rsidRPr="00C97000" w:rsidRDefault="00804831" w:rsidP="002A7FA3">
      <w:pPr>
        <w:pStyle w:val="32"/>
        <w:ind w:firstLine="0"/>
        <w:rPr>
          <w:rFonts w:ascii="Sylfaen" w:hAnsi="Sylfaen" w:cs="Sylfaen"/>
          <w:sz w:val="20"/>
          <w:lang w:val="af-ZA"/>
        </w:rPr>
      </w:pPr>
    </w:p>
    <w:p w14:paraId="2EA73002" w14:textId="48C23D2D" w:rsidR="00123BCB" w:rsidRPr="00C97000" w:rsidRDefault="002A7FA3" w:rsidP="002A7FA3">
      <w:pPr>
        <w:pStyle w:val="32"/>
        <w:ind w:firstLine="0"/>
        <w:rPr>
          <w:rFonts w:ascii="Sylfaen" w:hAnsi="Sylfaen" w:cs="TimesArmenianPSMT"/>
          <w:i w:val="0"/>
          <w:sz w:val="20"/>
          <w:u w:val="none"/>
          <w:lang w:val="hy-AM"/>
        </w:rPr>
      </w:pPr>
      <w:r w:rsidRPr="00C97000">
        <w:rPr>
          <w:rFonts w:ascii="Sylfaen" w:hAnsi="Sylfaen" w:cs="Sylfaen"/>
          <w:sz w:val="20"/>
          <w:lang w:val="af-ZA"/>
        </w:rPr>
        <w:t>Պատվիրատուն</w:t>
      </w:r>
      <w:r w:rsidRPr="00C97000">
        <w:rPr>
          <w:rFonts w:ascii="Sylfaen" w:hAnsi="Sylfaen"/>
          <w:sz w:val="20"/>
          <w:lang w:val="af-ZA"/>
        </w:rPr>
        <w:t xml:space="preserve">` </w:t>
      </w:r>
      <w:r w:rsidR="001231CF" w:rsidRPr="00E0649A">
        <w:rPr>
          <w:rFonts w:ascii="Sylfaen" w:hAnsi="Sylfaen"/>
          <w:sz w:val="20"/>
          <w:lang w:val="af-ZA"/>
        </w:rPr>
        <w:t xml:space="preserve">Քասախի </w:t>
      </w:r>
      <w:r w:rsidR="001231CF" w:rsidRPr="00E0649A">
        <w:rPr>
          <w:rFonts w:ascii="Sylfaen" w:hAnsi="Sylfaen"/>
          <w:sz w:val="20"/>
          <w:lang w:val="hy-AM"/>
        </w:rPr>
        <w:t>ԱԱՊԿ ՊՈԱԿ</w:t>
      </w:r>
    </w:p>
    <w:sectPr w:rsidR="00123BCB" w:rsidRPr="00C97000" w:rsidSect="003E2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23A29" w14:textId="77777777" w:rsidR="00D92BB2" w:rsidRDefault="00D92BB2">
      <w:r>
        <w:separator/>
      </w:r>
    </w:p>
  </w:endnote>
  <w:endnote w:type="continuationSeparator" w:id="0">
    <w:p w14:paraId="28D08984" w14:textId="77777777" w:rsidR="00D92BB2" w:rsidRDefault="00D9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BD050" w14:textId="77777777" w:rsidR="00E96C07" w:rsidRDefault="00E96C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633920" w14:textId="77777777" w:rsidR="00E96C07" w:rsidRDefault="00E96C0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3F0D" w14:textId="77777777" w:rsidR="00E96C07" w:rsidRDefault="00E96C07" w:rsidP="00717888">
    <w:pPr>
      <w:pStyle w:val="aa"/>
      <w:framePr w:wrap="around" w:vAnchor="text" w:hAnchor="margin" w:xAlign="right" w:y="1"/>
      <w:rPr>
        <w:rStyle w:val="a9"/>
      </w:rPr>
    </w:pPr>
  </w:p>
  <w:p w14:paraId="2D36C285" w14:textId="77777777" w:rsidR="00E96C07" w:rsidRDefault="00E96C0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6BB1" w14:textId="77777777" w:rsidR="00E96C07" w:rsidRDefault="00E96C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3926" w14:textId="77777777" w:rsidR="00D92BB2" w:rsidRDefault="00D92BB2">
      <w:r>
        <w:separator/>
      </w:r>
    </w:p>
  </w:footnote>
  <w:footnote w:type="continuationSeparator" w:id="0">
    <w:p w14:paraId="731226B6" w14:textId="77777777" w:rsidR="00D92BB2" w:rsidRDefault="00D92BB2">
      <w:r>
        <w:continuationSeparator/>
      </w:r>
    </w:p>
  </w:footnote>
  <w:footnote w:id="1">
    <w:p w14:paraId="796439F7" w14:textId="77777777" w:rsidR="00E96C07" w:rsidRPr="00851074" w:rsidRDefault="00E96C07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851074">
        <w:rPr>
          <w:rFonts w:ascii="Sylfaen" w:hAnsi="Sylfaen"/>
          <w:bCs/>
          <w:i/>
          <w:sz w:val="10"/>
          <w:szCs w:val="10"/>
        </w:rPr>
        <w:footnoteRef/>
      </w:r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1510A036" w14:textId="77777777" w:rsidR="00E96C07" w:rsidRPr="00851074" w:rsidRDefault="00E96C07" w:rsidP="00FF2DCD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9DEE540" w14:textId="77777777" w:rsidR="00E96C07" w:rsidRPr="002D0BF6" w:rsidRDefault="00E96C07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70D937B" w14:textId="77777777" w:rsidR="00E96C07" w:rsidRPr="00851074" w:rsidRDefault="00E96C07" w:rsidP="00FF2DCD">
      <w:pPr>
        <w:pStyle w:val="ac"/>
        <w:rPr>
          <w:rFonts w:ascii="Sylfaen" w:hAnsi="Sylfaen" w:cs="Sylfaen"/>
          <w:i/>
          <w:sz w:val="14"/>
          <w:szCs w:val="12"/>
          <w:lang w:val="es-ES"/>
        </w:rPr>
      </w:pPr>
      <w:r w:rsidRPr="00851074">
        <w:rPr>
          <w:rStyle w:val="af4"/>
          <w:rFonts w:ascii="Sylfaen" w:hAnsi="Sylfaen"/>
          <w:i/>
          <w:sz w:val="14"/>
          <w:szCs w:val="12"/>
        </w:rPr>
        <w:footnoteRef/>
      </w:r>
      <w:r w:rsidRPr="00851074">
        <w:rPr>
          <w:rFonts w:ascii="Sylfaen" w:hAnsi="Sylfaen"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Այլ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աղբյուրներից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ֆինանսավորվելու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դեպքում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նշել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ֆինանսավորման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աղբյուրը</w:t>
      </w:r>
      <w:proofErr w:type="spellEnd"/>
    </w:p>
  </w:footnote>
  <w:footnote w:id="5">
    <w:p w14:paraId="1EDF9740" w14:textId="77777777" w:rsidR="00E96C07" w:rsidRPr="00851074" w:rsidRDefault="00E96C07" w:rsidP="00FF2DCD">
      <w:pPr>
        <w:pStyle w:val="ac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Նշվում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են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հրավերում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կատարված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բոլոր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փոփոխությունների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ամսաթվերը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6">
    <w:p w14:paraId="02BA2342" w14:textId="77777777" w:rsidR="00E96C07" w:rsidRPr="00851074" w:rsidRDefault="00E96C07" w:rsidP="00FF2DCD">
      <w:pPr>
        <w:pStyle w:val="ac"/>
        <w:jc w:val="both"/>
        <w:rPr>
          <w:rFonts w:ascii="Sylfaen" w:hAnsi="Sylfaen"/>
          <w:bCs/>
          <w:i/>
          <w:sz w:val="14"/>
          <w:szCs w:val="12"/>
          <w:lang w:val="es-ES"/>
        </w:rPr>
      </w:pPr>
      <w:r w:rsidRPr="00851074">
        <w:rPr>
          <w:rStyle w:val="af4"/>
          <w:rFonts w:ascii="Sylfaen" w:hAnsi="Sylfaen"/>
          <w:i/>
          <w:sz w:val="14"/>
          <w:szCs w:val="12"/>
        </w:rPr>
        <w:footnoteRef/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Եթե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առաջարկվ</w:t>
      </w:r>
      <w:r w:rsidRPr="00851074">
        <w:rPr>
          <w:rFonts w:ascii="Sylfaen" w:hAnsi="Sylfaen"/>
          <w:bCs/>
          <w:i/>
          <w:sz w:val="14"/>
          <w:szCs w:val="12"/>
        </w:rPr>
        <w:t>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գները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ներկայացված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են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երկու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կամ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ավելի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արժույթներով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ապա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գրել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տվյալ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հրավերով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սահմանած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փոխարժեքով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Հայաստանի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Հանրապետության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ru-RU"/>
        </w:rPr>
        <w:t>դրամով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7">
    <w:p w14:paraId="39E74683" w14:textId="77777777" w:rsidR="00E96C07" w:rsidRPr="00851074" w:rsidRDefault="00E96C07" w:rsidP="00FF2DCD">
      <w:pPr>
        <w:pStyle w:val="ac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տվյալ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ընթացակարգի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չափը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առանց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առանց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8">
    <w:p w14:paraId="7888D785" w14:textId="77777777" w:rsidR="00E96C07" w:rsidRPr="00851074" w:rsidRDefault="00E96C07" w:rsidP="00FF2DCD">
      <w:pPr>
        <w:pStyle w:val="ac"/>
        <w:jc w:val="both"/>
        <w:rPr>
          <w:rFonts w:ascii="Sylfaen" w:hAnsi="Sylfaen"/>
          <w:bCs/>
          <w:i/>
          <w:sz w:val="14"/>
          <w:szCs w:val="12"/>
          <w:vertAlign w:val="superscript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Լ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տ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վյալ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ընթացակարգի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հաշվակված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-</w:t>
      </w:r>
      <w:r w:rsidRPr="00851074">
        <w:rPr>
          <w:rFonts w:ascii="Sylfaen" w:hAnsi="Sylfaen"/>
          <w:bCs/>
          <w:i/>
          <w:sz w:val="14"/>
          <w:szCs w:val="12"/>
        </w:rPr>
        <w:t>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գումարից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հաշվարկված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>-</w:t>
      </w:r>
      <w:r w:rsidRPr="00851074">
        <w:rPr>
          <w:rFonts w:ascii="Sylfaen" w:hAnsi="Sylfaen"/>
          <w:bCs/>
          <w:i/>
          <w:sz w:val="14"/>
          <w:szCs w:val="12"/>
        </w:rPr>
        <w:t>ն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9">
    <w:p w14:paraId="34C1088C" w14:textId="77777777" w:rsidR="00E96C07" w:rsidRPr="00C868EC" w:rsidRDefault="00E96C07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footnoteRef/>
      </w:r>
      <w:r w:rsidRPr="00851074">
        <w:rPr>
          <w:rFonts w:ascii="Sylfaen" w:hAnsi="Sylfaen"/>
          <w:bCs/>
          <w:i/>
          <w:sz w:val="14"/>
          <w:szCs w:val="12"/>
          <w:vertAlign w:val="superscript"/>
          <w:lang w:val="es-ES"/>
        </w:rPr>
        <w:t xml:space="preserve">  </w:t>
      </w:r>
      <w:r w:rsidRPr="00851074">
        <w:rPr>
          <w:rFonts w:ascii="Sylfaen" w:hAnsi="Sylfaen"/>
          <w:bCs/>
          <w:i/>
          <w:sz w:val="14"/>
          <w:szCs w:val="12"/>
        </w:rPr>
        <w:t>Լ</w:t>
      </w:r>
      <w:proofErr w:type="spellStart"/>
      <w:r w:rsidRPr="00851074">
        <w:rPr>
          <w:rFonts w:ascii="Sylfaen" w:hAnsi="Sylfaen"/>
          <w:bCs/>
          <w:i/>
          <w:sz w:val="14"/>
          <w:szCs w:val="12"/>
          <w:lang w:val="es-ES"/>
        </w:rPr>
        <w:t>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տ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վյալ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ընթացակարգի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շրջանակներում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չափը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ներառյալ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իսկ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առաջարկված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գումարը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`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ներառյալ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</w:t>
      </w:r>
      <w:r w:rsidRPr="00851074">
        <w:rPr>
          <w:rFonts w:ascii="Sylfaen" w:hAnsi="Sylfaen"/>
          <w:bCs/>
          <w:i/>
          <w:sz w:val="14"/>
          <w:szCs w:val="12"/>
        </w:rPr>
        <w:t>ԱԱՀ</w:t>
      </w:r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,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լրացնել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կողքի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` «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ընդհանուր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 xml:space="preserve">»  </w:t>
      </w:r>
      <w:proofErr w:type="spellStart"/>
      <w:r w:rsidRPr="00851074">
        <w:rPr>
          <w:rFonts w:ascii="Sylfaen" w:hAnsi="Sylfaen"/>
          <w:bCs/>
          <w:i/>
          <w:sz w:val="14"/>
          <w:szCs w:val="12"/>
        </w:rPr>
        <w:t>սյունակում</w:t>
      </w:r>
      <w:proofErr w:type="spellEnd"/>
      <w:r w:rsidRPr="00851074">
        <w:rPr>
          <w:rFonts w:ascii="Sylfaen" w:hAnsi="Sylfaen"/>
          <w:bCs/>
          <w:i/>
          <w:sz w:val="14"/>
          <w:szCs w:val="12"/>
          <w:lang w:val="es-ES"/>
        </w:rPr>
        <w:t>:</w:t>
      </w:r>
    </w:p>
  </w:footnote>
  <w:footnote w:id="10">
    <w:p w14:paraId="6C71A6D1" w14:textId="77777777" w:rsidR="00E96C07" w:rsidRPr="00871366" w:rsidRDefault="00E96C07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F199676" w14:textId="77777777" w:rsidR="00E96C07" w:rsidRPr="002D0BF6" w:rsidRDefault="00E96C07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B980" w14:textId="77777777" w:rsidR="00E96C07" w:rsidRDefault="00E96C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2555" w14:textId="77777777" w:rsidR="00E96C07" w:rsidRDefault="00E96C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85B45" w14:textId="77777777" w:rsidR="00E96C07" w:rsidRDefault="00E96C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A5354C"/>
    <w:multiLevelType w:val="hybridMultilevel"/>
    <w:tmpl w:val="E9B6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9"/>
  </w:num>
  <w:num w:numId="24">
    <w:abstractNumId w:val="4"/>
  </w:num>
  <w:num w:numId="25">
    <w:abstractNumId w:val="41"/>
  </w:num>
  <w:num w:numId="26">
    <w:abstractNumId w:val="26"/>
  </w:num>
  <w:num w:numId="27">
    <w:abstractNumId w:val="12"/>
  </w:num>
  <w:num w:numId="28">
    <w:abstractNumId w:val="16"/>
  </w:num>
  <w:num w:numId="29">
    <w:abstractNumId w:val="40"/>
  </w:num>
  <w:num w:numId="30">
    <w:abstractNumId w:val="25"/>
  </w:num>
  <w:num w:numId="31">
    <w:abstractNumId w:val="25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1"/>
  </w:num>
  <w:num w:numId="45">
    <w:abstractNumId w:val="42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765A"/>
    <w:rsid w:val="000600BC"/>
    <w:rsid w:val="00062BDF"/>
    <w:rsid w:val="00063D6E"/>
    <w:rsid w:val="000706DF"/>
    <w:rsid w:val="000733F8"/>
    <w:rsid w:val="00075FE5"/>
    <w:rsid w:val="00082455"/>
    <w:rsid w:val="000849E9"/>
    <w:rsid w:val="0009038B"/>
    <w:rsid w:val="0009444C"/>
    <w:rsid w:val="00095B7E"/>
    <w:rsid w:val="000A2454"/>
    <w:rsid w:val="000A34AF"/>
    <w:rsid w:val="000A578B"/>
    <w:rsid w:val="000B0B5B"/>
    <w:rsid w:val="000B0D42"/>
    <w:rsid w:val="000B3F73"/>
    <w:rsid w:val="000B6C85"/>
    <w:rsid w:val="000C012D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1CF"/>
    <w:rsid w:val="00123BCB"/>
    <w:rsid w:val="00124077"/>
    <w:rsid w:val="00125AFF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6AE6"/>
    <w:rsid w:val="002955FD"/>
    <w:rsid w:val="002A2069"/>
    <w:rsid w:val="002A383F"/>
    <w:rsid w:val="002A5B15"/>
    <w:rsid w:val="002A7395"/>
    <w:rsid w:val="002A7FA3"/>
    <w:rsid w:val="002B005E"/>
    <w:rsid w:val="002B0D5C"/>
    <w:rsid w:val="002C5839"/>
    <w:rsid w:val="002C60EF"/>
    <w:rsid w:val="002D0BF6"/>
    <w:rsid w:val="002E17A1"/>
    <w:rsid w:val="002E70AC"/>
    <w:rsid w:val="002F1158"/>
    <w:rsid w:val="002F1815"/>
    <w:rsid w:val="002F1F48"/>
    <w:rsid w:val="002F4986"/>
    <w:rsid w:val="002F50FC"/>
    <w:rsid w:val="00301137"/>
    <w:rsid w:val="00302445"/>
    <w:rsid w:val="00303007"/>
    <w:rsid w:val="003057F7"/>
    <w:rsid w:val="00306FFC"/>
    <w:rsid w:val="0031005C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3F4C"/>
    <w:rsid w:val="00384045"/>
    <w:rsid w:val="0038605D"/>
    <w:rsid w:val="00386D81"/>
    <w:rsid w:val="003875C3"/>
    <w:rsid w:val="003902E6"/>
    <w:rsid w:val="0039239E"/>
    <w:rsid w:val="003928E5"/>
    <w:rsid w:val="003938BE"/>
    <w:rsid w:val="003A565D"/>
    <w:rsid w:val="003A7A2B"/>
    <w:rsid w:val="003B0686"/>
    <w:rsid w:val="003B24BE"/>
    <w:rsid w:val="003B2BED"/>
    <w:rsid w:val="003C0293"/>
    <w:rsid w:val="003C41B9"/>
    <w:rsid w:val="003D1F1C"/>
    <w:rsid w:val="003D33E3"/>
    <w:rsid w:val="003D5271"/>
    <w:rsid w:val="003E29CA"/>
    <w:rsid w:val="003E343E"/>
    <w:rsid w:val="003F17A2"/>
    <w:rsid w:val="003F36D7"/>
    <w:rsid w:val="003F49B4"/>
    <w:rsid w:val="003F6C7D"/>
    <w:rsid w:val="004077B8"/>
    <w:rsid w:val="00410308"/>
    <w:rsid w:val="0043269D"/>
    <w:rsid w:val="00434012"/>
    <w:rsid w:val="0044131B"/>
    <w:rsid w:val="00441A6C"/>
    <w:rsid w:val="00441E90"/>
    <w:rsid w:val="004450F4"/>
    <w:rsid w:val="00454284"/>
    <w:rsid w:val="00460195"/>
    <w:rsid w:val="00461C8F"/>
    <w:rsid w:val="00467A9D"/>
    <w:rsid w:val="00467B1D"/>
    <w:rsid w:val="00471621"/>
    <w:rsid w:val="00473936"/>
    <w:rsid w:val="00473DEE"/>
    <w:rsid w:val="00475A10"/>
    <w:rsid w:val="0047684B"/>
    <w:rsid w:val="00480FFF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5AF0"/>
    <w:rsid w:val="004F644D"/>
    <w:rsid w:val="004F679A"/>
    <w:rsid w:val="00527D0C"/>
    <w:rsid w:val="00531EA4"/>
    <w:rsid w:val="00537DBB"/>
    <w:rsid w:val="005506A5"/>
    <w:rsid w:val="005645A0"/>
    <w:rsid w:val="00565F1E"/>
    <w:rsid w:val="005676AA"/>
    <w:rsid w:val="005708F5"/>
    <w:rsid w:val="00582E04"/>
    <w:rsid w:val="00584672"/>
    <w:rsid w:val="00586A35"/>
    <w:rsid w:val="0059197C"/>
    <w:rsid w:val="0059634F"/>
    <w:rsid w:val="005A02A1"/>
    <w:rsid w:val="005A05CF"/>
    <w:rsid w:val="005A5049"/>
    <w:rsid w:val="005A66C0"/>
    <w:rsid w:val="005A7CDE"/>
    <w:rsid w:val="005B2815"/>
    <w:rsid w:val="005B30BE"/>
    <w:rsid w:val="005B7C3A"/>
    <w:rsid w:val="005C05AF"/>
    <w:rsid w:val="005C39A0"/>
    <w:rsid w:val="005C528D"/>
    <w:rsid w:val="005C55FA"/>
    <w:rsid w:val="005C67CD"/>
    <w:rsid w:val="005C7B07"/>
    <w:rsid w:val="005D0F4E"/>
    <w:rsid w:val="005D6074"/>
    <w:rsid w:val="005E2F58"/>
    <w:rsid w:val="005E3D78"/>
    <w:rsid w:val="005E3EA9"/>
    <w:rsid w:val="005E6B61"/>
    <w:rsid w:val="005F254D"/>
    <w:rsid w:val="0060135B"/>
    <w:rsid w:val="006055D5"/>
    <w:rsid w:val="00613058"/>
    <w:rsid w:val="00622907"/>
    <w:rsid w:val="00622A3A"/>
    <w:rsid w:val="00623E7B"/>
    <w:rsid w:val="00625505"/>
    <w:rsid w:val="00625A1C"/>
    <w:rsid w:val="00631980"/>
    <w:rsid w:val="0064019E"/>
    <w:rsid w:val="00641B08"/>
    <w:rsid w:val="00644FD7"/>
    <w:rsid w:val="006471F2"/>
    <w:rsid w:val="00652B69"/>
    <w:rsid w:val="006538D5"/>
    <w:rsid w:val="00655074"/>
    <w:rsid w:val="006557FC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09E"/>
    <w:rsid w:val="006C73FD"/>
    <w:rsid w:val="006E0243"/>
    <w:rsid w:val="006E0DD7"/>
    <w:rsid w:val="006E2BD9"/>
    <w:rsid w:val="006E3B59"/>
    <w:rsid w:val="006E5E6E"/>
    <w:rsid w:val="006E5FE0"/>
    <w:rsid w:val="006E6944"/>
    <w:rsid w:val="006E6BFA"/>
    <w:rsid w:val="006F0E47"/>
    <w:rsid w:val="006F114D"/>
    <w:rsid w:val="006F130B"/>
    <w:rsid w:val="006F3CAF"/>
    <w:rsid w:val="006F49E5"/>
    <w:rsid w:val="006F7509"/>
    <w:rsid w:val="00704B0C"/>
    <w:rsid w:val="0071112C"/>
    <w:rsid w:val="007117B6"/>
    <w:rsid w:val="00712A17"/>
    <w:rsid w:val="00715024"/>
    <w:rsid w:val="00715C5A"/>
    <w:rsid w:val="00717888"/>
    <w:rsid w:val="007209A2"/>
    <w:rsid w:val="007219DF"/>
    <w:rsid w:val="00722C9C"/>
    <w:rsid w:val="007275CA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6EBA"/>
    <w:rsid w:val="007C7163"/>
    <w:rsid w:val="007C75B6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4831"/>
    <w:rsid w:val="00805D1B"/>
    <w:rsid w:val="00807B1C"/>
    <w:rsid w:val="00823294"/>
    <w:rsid w:val="00843721"/>
    <w:rsid w:val="00846973"/>
    <w:rsid w:val="00851074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890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B1E7B"/>
    <w:rsid w:val="009B20A0"/>
    <w:rsid w:val="009B63BC"/>
    <w:rsid w:val="009B75F2"/>
    <w:rsid w:val="009B7ACF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7709"/>
    <w:rsid w:val="00A13F8A"/>
    <w:rsid w:val="00A207C0"/>
    <w:rsid w:val="00A21B0E"/>
    <w:rsid w:val="00A22F09"/>
    <w:rsid w:val="00A255F5"/>
    <w:rsid w:val="00A2735C"/>
    <w:rsid w:val="00A30C0F"/>
    <w:rsid w:val="00A31ACA"/>
    <w:rsid w:val="00A32426"/>
    <w:rsid w:val="00A36B72"/>
    <w:rsid w:val="00A37A09"/>
    <w:rsid w:val="00A45288"/>
    <w:rsid w:val="00A611E3"/>
    <w:rsid w:val="00A63858"/>
    <w:rsid w:val="00A705D1"/>
    <w:rsid w:val="00A70700"/>
    <w:rsid w:val="00A7291D"/>
    <w:rsid w:val="00A72CD2"/>
    <w:rsid w:val="00A80A35"/>
    <w:rsid w:val="00A81561"/>
    <w:rsid w:val="00A852B8"/>
    <w:rsid w:val="00AA698E"/>
    <w:rsid w:val="00AB1F7F"/>
    <w:rsid w:val="00AB253E"/>
    <w:rsid w:val="00AB2D08"/>
    <w:rsid w:val="00AB4598"/>
    <w:rsid w:val="00AC171F"/>
    <w:rsid w:val="00AD5F58"/>
    <w:rsid w:val="00AE366A"/>
    <w:rsid w:val="00AE44F0"/>
    <w:rsid w:val="00AE7C17"/>
    <w:rsid w:val="00AF3382"/>
    <w:rsid w:val="00B01434"/>
    <w:rsid w:val="00B01F22"/>
    <w:rsid w:val="00B036F7"/>
    <w:rsid w:val="00B06F5C"/>
    <w:rsid w:val="00B10495"/>
    <w:rsid w:val="00B11AFD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42C8"/>
    <w:rsid w:val="00B758CB"/>
    <w:rsid w:val="00B83DB4"/>
    <w:rsid w:val="00B9170F"/>
    <w:rsid w:val="00B96329"/>
    <w:rsid w:val="00BA2621"/>
    <w:rsid w:val="00BA68D3"/>
    <w:rsid w:val="00BB57E5"/>
    <w:rsid w:val="00BB6FCF"/>
    <w:rsid w:val="00BB7567"/>
    <w:rsid w:val="00BB7D24"/>
    <w:rsid w:val="00BC09B1"/>
    <w:rsid w:val="00BD197A"/>
    <w:rsid w:val="00BD2B29"/>
    <w:rsid w:val="00BD2D9F"/>
    <w:rsid w:val="00BD3314"/>
    <w:rsid w:val="00BE08E1"/>
    <w:rsid w:val="00BE0F3F"/>
    <w:rsid w:val="00BE19D0"/>
    <w:rsid w:val="00BE2417"/>
    <w:rsid w:val="00BE399A"/>
    <w:rsid w:val="00BE4030"/>
    <w:rsid w:val="00BE4581"/>
    <w:rsid w:val="00BE4FC4"/>
    <w:rsid w:val="00BE5F62"/>
    <w:rsid w:val="00BF118D"/>
    <w:rsid w:val="00BF2416"/>
    <w:rsid w:val="00BF5382"/>
    <w:rsid w:val="00C00870"/>
    <w:rsid w:val="00C03370"/>
    <w:rsid w:val="00C04BBE"/>
    <w:rsid w:val="00C10EAE"/>
    <w:rsid w:val="00C21517"/>
    <w:rsid w:val="00C225E2"/>
    <w:rsid w:val="00C2462C"/>
    <w:rsid w:val="00C26EBE"/>
    <w:rsid w:val="00C34EC1"/>
    <w:rsid w:val="00C4034C"/>
    <w:rsid w:val="00C4432A"/>
    <w:rsid w:val="00C467B8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000"/>
    <w:rsid w:val="00C97DBA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9C1"/>
    <w:rsid w:val="00CD6DD7"/>
    <w:rsid w:val="00CE156B"/>
    <w:rsid w:val="00CE2FA4"/>
    <w:rsid w:val="00CE3F24"/>
    <w:rsid w:val="00CE5FD6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3E9"/>
    <w:rsid w:val="00D405E4"/>
    <w:rsid w:val="00D472A6"/>
    <w:rsid w:val="00D47DB2"/>
    <w:rsid w:val="00D52421"/>
    <w:rsid w:val="00D532DF"/>
    <w:rsid w:val="00D559F9"/>
    <w:rsid w:val="00D612E0"/>
    <w:rsid w:val="00D62F4F"/>
    <w:rsid w:val="00D63146"/>
    <w:rsid w:val="00D660D3"/>
    <w:rsid w:val="00D673FC"/>
    <w:rsid w:val="00D73C5B"/>
    <w:rsid w:val="00D810D7"/>
    <w:rsid w:val="00D83E21"/>
    <w:rsid w:val="00D84893"/>
    <w:rsid w:val="00D90CDA"/>
    <w:rsid w:val="00D92B38"/>
    <w:rsid w:val="00D92BB2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8F5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699A"/>
    <w:rsid w:val="00E14174"/>
    <w:rsid w:val="00E157D3"/>
    <w:rsid w:val="00E24AA7"/>
    <w:rsid w:val="00E359C1"/>
    <w:rsid w:val="00E41354"/>
    <w:rsid w:val="00E476D2"/>
    <w:rsid w:val="00E51483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6C07"/>
    <w:rsid w:val="00E9753C"/>
    <w:rsid w:val="00EA2281"/>
    <w:rsid w:val="00EA4330"/>
    <w:rsid w:val="00EB31BE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4923"/>
    <w:rsid w:val="00F97516"/>
    <w:rsid w:val="00F97BAF"/>
    <w:rsid w:val="00FA127B"/>
    <w:rsid w:val="00FB0A00"/>
    <w:rsid w:val="00FB2C5C"/>
    <w:rsid w:val="00FB68D6"/>
    <w:rsid w:val="00FB7C77"/>
    <w:rsid w:val="00FC05D5"/>
    <w:rsid w:val="00FC062E"/>
    <w:rsid w:val="00FC2A82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28E04"/>
  <w15:docId w15:val="{C454B17D-A3AC-4DC4-9D96-B4D04200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  <w:style w:type="paragraph" w:customStyle="1" w:styleId="Default">
    <w:name w:val="Default"/>
    <w:rsid w:val="00BB6FC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paragraph" w:styleId="af5">
    <w:name w:val="List Paragraph"/>
    <w:basedOn w:val="a"/>
    <w:uiPriority w:val="34"/>
    <w:qFormat/>
    <w:rsid w:val="004F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4B5B5E-759F-42F2-86E2-C2295D08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1453</Words>
  <Characters>8287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17</cp:revision>
  <cp:lastPrinted>2017-05-05T10:32:00Z</cp:lastPrinted>
  <dcterms:created xsi:type="dcterms:W3CDTF">2019-02-18T15:37:00Z</dcterms:created>
  <dcterms:modified xsi:type="dcterms:W3CDTF">2020-12-21T09:11:00Z</dcterms:modified>
  <cp:keywords>https://mul2-kotayk.gov.am/tasks/412182/oneclick/knqvac.docx?token=e53c185d9841af32fd51eba6e792198b</cp:keywords>
</cp:coreProperties>
</file>