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622E12" w14:textId="77777777" w:rsidR="00E449B7" w:rsidRPr="0047677B" w:rsidRDefault="00E449B7" w:rsidP="00E449B7">
      <w:pPr>
        <w:pStyle w:val="BodyText"/>
        <w:spacing w:after="0"/>
        <w:ind w:firstLine="567"/>
        <w:jc w:val="right"/>
        <w:rPr>
          <w:rFonts w:ascii="GHEA Grapalat" w:hAnsi="GHEA Grapalat" w:cs="Sylfaen"/>
          <w:i/>
          <w:sz w:val="16"/>
        </w:rPr>
      </w:pPr>
      <w:proofErr w:type="spellStart"/>
      <w:r w:rsidRPr="0047677B">
        <w:rPr>
          <w:rFonts w:ascii="GHEA Grapalat" w:hAnsi="GHEA Grapalat" w:cs="Sylfaen"/>
          <w:i/>
          <w:sz w:val="16"/>
        </w:rPr>
        <w:t>Հավելված</w:t>
      </w:r>
      <w:proofErr w:type="spellEnd"/>
      <w:r w:rsidRPr="0047677B">
        <w:rPr>
          <w:rFonts w:ascii="GHEA Grapalat" w:hAnsi="GHEA Grapalat" w:cs="Sylfaen"/>
          <w:i/>
          <w:sz w:val="16"/>
        </w:rPr>
        <w:t xml:space="preserve"> N 11</w:t>
      </w:r>
    </w:p>
    <w:p w14:paraId="138E320C" w14:textId="77777777" w:rsidR="00E449B7" w:rsidRPr="0047677B" w:rsidRDefault="00E449B7" w:rsidP="00E449B7">
      <w:pPr>
        <w:pStyle w:val="BodyText"/>
        <w:spacing w:after="0"/>
        <w:ind w:firstLine="567"/>
        <w:jc w:val="right"/>
        <w:rPr>
          <w:rFonts w:ascii="GHEA Grapalat" w:hAnsi="GHEA Grapalat" w:cs="Sylfaen"/>
          <w:i/>
          <w:sz w:val="16"/>
          <w:lang w:val="hy-AM"/>
        </w:rPr>
      </w:pPr>
      <w:r w:rsidRPr="0047677B">
        <w:rPr>
          <w:rFonts w:ascii="GHEA Grapalat" w:hAnsi="GHEA Grapalat" w:cs="Sylfaen"/>
          <w:i/>
          <w:sz w:val="16"/>
          <w:lang w:val="hy-AM"/>
        </w:rPr>
        <w:t>ՀՀ ֆինանսների նախարարի 202</w:t>
      </w:r>
      <w:r w:rsidRPr="0047677B">
        <w:rPr>
          <w:rFonts w:ascii="GHEA Grapalat" w:hAnsi="GHEA Grapalat" w:cs="Sylfaen"/>
          <w:i/>
          <w:sz w:val="16"/>
        </w:rPr>
        <w:t>5</w:t>
      </w:r>
      <w:r w:rsidRPr="0047677B">
        <w:rPr>
          <w:rFonts w:ascii="GHEA Grapalat" w:hAnsi="GHEA Grapalat" w:cs="Sylfaen"/>
          <w:i/>
          <w:sz w:val="16"/>
          <w:lang w:val="hy-AM"/>
        </w:rPr>
        <w:t xml:space="preserve"> թվականի</w:t>
      </w:r>
      <w:r w:rsidRPr="0047677B">
        <w:rPr>
          <w:rFonts w:ascii="GHEA Grapalat" w:hAnsi="GHEA Grapalat" w:cs="Sylfaen"/>
          <w:i/>
          <w:sz w:val="16"/>
        </w:rPr>
        <w:t xml:space="preserve"> </w:t>
      </w:r>
      <w:r w:rsidRPr="0047677B">
        <w:rPr>
          <w:rFonts w:ascii="GHEA Grapalat" w:hAnsi="GHEA Grapalat" w:cs="Sylfaen"/>
          <w:i/>
          <w:sz w:val="16"/>
          <w:lang w:val="hy-AM"/>
        </w:rPr>
        <w:t>դեկտեմբերի  09</w:t>
      </w:r>
      <w:r w:rsidRPr="0047677B">
        <w:rPr>
          <w:rFonts w:ascii="GHEA Grapalat" w:hAnsi="GHEA Grapalat" w:cs="Sylfaen"/>
          <w:i/>
          <w:sz w:val="16"/>
        </w:rPr>
        <w:t xml:space="preserve"> </w:t>
      </w:r>
      <w:r w:rsidRPr="0047677B">
        <w:rPr>
          <w:rFonts w:ascii="GHEA Grapalat" w:hAnsi="GHEA Grapalat" w:cs="Sylfaen"/>
          <w:i/>
          <w:sz w:val="16"/>
          <w:lang w:val="hy-AM"/>
        </w:rPr>
        <w:t>-ի</w:t>
      </w:r>
    </w:p>
    <w:p w14:paraId="10BDA8F1" w14:textId="5122B11A" w:rsidR="00096865" w:rsidRPr="00895625" w:rsidRDefault="00E449B7" w:rsidP="00E449B7">
      <w:pPr>
        <w:pStyle w:val="BodyText"/>
        <w:ind w:right="-7" w:firstLine="567"/>
        <w:jc w:val="right"/>
        <w:rPr>
          <w:rFonts w:ascii="GHEA Grapalat" w:hAnsi="GHEA Grapalat" w:cs="Sylfaen"/>
          <w:i/>
          <w:sz w:val="18"/>
          <w:lang w:val="hy-AM"/>
        </w:rPr>
      </w:pPr>
      <w:r w:rsidRPr="0047677B">
        <w:rPr>
          <w:rFonts w:ascii="GHEA Grapalat" w:hAnsi="GHEA Grapalat" w:cs="Sylfaen"/>
          <w:i/>
          <w:sz w:val="16"/>
          <w:lang w:val="hy-AM"/>
        </w:rPr>
        <w:t xml:space="preserve"> N 427-Ա հրամանի     </w:t>
      </w:r>
      <w:r w:rsidR="007B188A" w:rsidRPr="00895625">
        <w:rPr>
          <w:rFonts w:ascii="GHEA Grapalat" w:hAnsi="GHEA Grapalat" w:cs="Sylfaen"/>
          <w:i/>
          <w:sz w:val="18"/>
          <w:lang w:val="hy-AM"/>
        </w:rPr>
        <w:t xml:space="preserve">                                                                                           </w:t>
      </w:r>
      <w:r w:rsidR="00931A1F" w:rsidRPr="00895625">
        <w:rPr>
          <w:rFonts w:ascii="GHEA Grapalat" w:hAnsi="GHEA Grapalat" w:cs="Sylfaen"/>
          <w:i/>
          <w:sz w:val="18"/>
          <w:lang w:val="hy-AM"/>
        </w:rPr>
        <w:t xml:space="preserve"> </w:t>
      </w:r>
    </w:p>
    <w:p w14:paraId="623CB595" w14:textId="77777777" w:rsidR="00096865" w:rsidRPr="0047677B" w:rsidRDefault="00096865" w:rsidP="00EF3662">
      <w:pPr>
        <w:pStyle w:val="BodyText"/>
        <w:spacing w:after="0"/>
        <w:ind w:right="-7" w:firstLine="567"/>
        <w:jc w:val="right"/>
        <w:rPr>
          <w:rFonts w:ascii="GHEA Grapalat" w:hAnsi="GHEA Grapalat" w:cs="Sylfaen"/>
          <w:i/>
          <w:sz w:val="18"/>
          <w:szCs w:val="20"/>
          <w:lang w:val="af-ZA" w:eastAsia="ru-RU"/>
        </w:rPr>
      </w:pPr>
      <w:r w:rsidRPr="0047677B">
        <w:rPr>
          <w:rFonts w:ascii="GHEA Grapalat" w:hAnsi="GHEA Grapalat" w:cs="Sylfaen"/>
          <w:i/>
          <w:sz w:val="18"/>
          <w:szCs w:val="20"/>
          <w:lang w:val="af-ZA" w:eastAsia="ru-RU"/>
        </w:rPr>
        <w:tab/>
      </w:r>
    </w:p>
    <w:p w14:paraId="31DDA4A2" w14:textId="77777777" w:rsidR="00096865" w:rsidRPr="0047677B" w:rsidRDefault="00096865" w:rsidP="00EF3662">
      <w:pPr>
        <w:pStyle w:val="BodyTextIndent"/>
        <w:spacing w:line="240" w:lineRule="auto"/>
        <w:jc w:val="center"/>
        <w:rPr>
          <w:rFonts w:ascii="GHEA Grapalat" w:hAnsi="GHEA Grapalat"/>
          <w:i w:val="0"/>
          <w:lang w:val="af-ZA"/>
        </w:rPr>
      </w:pPr>
    </w:p>
    <w:p w14:paraId="1F01A170" w14:textId="77777777" w:rsidR="00642EFE" w:rsidRPr="0047677B" w:rsidRDefault="00642EFE" w:rsidP="00EF3662">
      <w:pPr>
        <w:pStyle w:val="BodyTextIndent"/>
        <w:spacing w:line="240" w:lineRule="auto"/>
        <w:jc w:val="center"/>
        <w:rPr>
          <w:rFonts w:ascii="GHEA Grapalat" w:hAnsi="GHEA Grapalat"/>
          <w:i w:val="0"/>
          <w:lang w:val="af-ZA"/>
        </w:rPr>
      </w:pPr>
      <w:r w:rsidRPr="0047677B">
        <w:rPr>
          <w:rFonts w:ascii="GHEA Grapalat" w:hAnsi="GHEA Grapalat"/>
          <w:i w:val="0"/>
          <w:lang w:val="af-ZA"/>
        </w:rPr>
        <w:t>ՀԱՅՏԱՐԱՐՈՒԹՅՈՒՆ</w:t>
      </w:r>
    </w:p>
    <w:p w14:paraId="1C9AFD36" w14:textId="6C1BC0FA" w:rsidR="00642EFE" w:rsidRPr="00895625" w:rsidRDefault="00D71565" w:rsidP="00EF3662">
      <w:pPr>
        <w:pStyle w:val="BodyTextIndent"/>
        <w:spacing w:line="240" w:lineRule="auto"/>
        <w:jc w:val="center"/>
        <w:rPr>
          <w:rFonts w:ascii="GHEA Grapalat" w:hAnsi="GHEA Grapalat"/>
          <w:i w:val="0"/>
          <w:lang w:val="hy-AM"/>
        </w:rPr>
      </w:pPr>
      <w:r w:rsidRPr="0047677B">
        <w:rPr>
          <w:rFonts w:ascii="GHEA Grapalat" w:hAnsi="GHEA Grapalat"/>
          <w:i w:val="0"/>
          <w:lang w:val="af-ZA"/>
        </w:rPr>
        <w:t>ԳՆԱՆՇՄԱՆ ՀԱՐՑՄԱՆ</w:t>
      </w:r>
      <w:r w:rsidR="00642EFE" w:rsidRPr="0047677B">
        <w:rPr>
          <w:rFonts w:ascii="GHEA Grapalat" w:hAnsi="GHEA Grapalat"/>
          <w:i w:val="0"/>
          <w:lang w:val="af-ZA"/>
        </w:rPr>
        <w:t xml:space="preserve"> ՄԱՍԻՆ</w:t>
      </w:r>
    </w:p>
    <w:p w14:paraId="00F0CAF3" w14:textId="77777777" w:rsidR="00642EFE" w:rsidRPr="0047677B" w:rsidRDefault="00642EFE" w:rsidP="00EF3662">
      <w:pPr>
        <w:pStyle w:val="BodyTextIndent"/>
        <w:spacing w:line="240" w:lineRule="auto"/>
        <w:jc w:val="center"/>
        <w:rPr>
          <w:rFonts w:ascii="GHEA Grapalat" w:hAnsi="GHEA Grapalat"/>
          <w:i w:val="0"/>
          <w:lang w:val="af-ZA"/>
        </w:rPr>
      </w:pPr>
    </w:p>
    <w:p w14:paraId="30A686F3" w14:textId="77777777" w:rsidR="00642EFE" w:rsidRPr="0047677B" w:rsidRDefault="00642EFE" w:rsidP="00EF3662">
      <w:pPr>
        <w:pStyle w:val="BodyTextIndent"/>
        <w:spacing w:line="240" w:lineRule="auto"/>
        <w:jc w:val="center"/>
        <w:rPr>
          <w:rFonts w:ascii="GHEA Grapalat" w:hAnsi="GHEA Grapalat"/>
          <w:i w:val="0"/>
          <w:lang w:val="af-ZA"/>
        </w:rPr>
      </w:pPr>
      <w:r w:rsidRPr="0047677B">
        <w:rPr>
          <w:rFonts w:ascii="GHEA Grapalat" w:hAnsi="GHEA Grapalat"/>
          <w:i w:val="0"/>
          <w:lang w:val="af-ZA"/>
        </w:rPr>
        <w:t xml:space="preserve">Հայտարարության սույն տեքստը հաստատված է </w:t>
      </w:r>
      <w:r w:rsidR="00C0193C" w:rsidRPr="0047677B">
        <w:rPr>
          <w:rFonts w:ascii="GHEA Grapalat" w:hAnsi="GHEA Grapalat"/>
          <w:i w:val="0"/>
          <w:lang w:val="af-ZA"/>
        </w:rPr>
        <w:t xml:space="preserve">գնահատող </w:t>
      </w:r>
      <w:r w:rsidRPr="0047677B">
        <w:rPr>
          <w:rFonts w:ascii="GHEA Grapalat" w:hAnsi="GHEA Grapalat"/>
          <w:i w:val="0"/>
          <w:lang w:val="af-ZA"/>
        </w:rPr>
        <w:t>հանձնաժողովի</w:t>
      </w:r>
    </w:p>
    <w:p w14:paraId="7F93D45E" w14:textId="54CB86F1" w:rsidR="0091042F" w:rsidRPr="0047677B" w:rsidRDefault="0067340C" w:rsidP="00D21F8D">
      <w:pPr>
        <w:pStyle w:val="BodyTextIndent"/>
        <w:spacing w:line="240" w:lineRule="auto"/>
        <w:jc w:val="center"/>
        <w:rPr>
          <w:rFonts w:ascii="GHEA Grapalat" w:hAnsi="GHEA Grapalat"/>
          <w:i w:val="0"/>
          <w:lang w:val="af-ZA"/>
        </w:rPr>
      </w:pPr>
      <w:r w:rsidRPr="0047677B">
        <w:rPr>
          <w:rFonts w:ascii="GHEA Grapalat" w:hAnsi="GHEA Grapalat"/>
          <w:i w:val="0"/>
          <w:lang w:val="af-ZA"/>
        </w:rPr>
        <w:t>202</w:t>
      </w:r>
      <w:r w:rsidR="0047677B" w:rsidRPr="0047677B">
        <w:rPr>
          <w:rFonts w:ascii="GHEA Grapalat" w:hAnsi="GHEA Grapalat"/>
          <w:i w:val="0"/>
          <w:lang w:val="af-ZA"/>
        </w:rPr>
        <w:t>6</w:t>
      </w:r>
      <w:r w:rsidR="00642EFE" w:rsidRPr="0047677B">
        <w:rPr>
          <w:rFonts w:ascii="GHEA Grapalat" w:hAnsi="GHEA Grapalat"/>
          <w:i w:val="0"/>
          <w:lang w:val="af-ZA"/>
        </w:rPr>
        <w:t xml:space="preserve">թվականի </w:t>
      </w:r>
      <w:r w:rsidR="00F74D3A" w:rsidRPr="0047677B">
        <w:rPr>
          <w:rFonts w:ascii="GHEA Grapalat" w:hAnsi="GHEA Grapalat"/>
          <w:i w:val="0"/>
          <w:lang w:val="hy-AM"/>
        </w:rPr>
        <w:t>մա</w:t>
      </w:r>
      <w:r w:rsidR="00120152" w:rsidRPr="0047677B">
        <w:rPr>
          <w:rFonts w:ascii="GHEA Grapalat" w:hAnsi="GHEA Grapalat"/>
          <w:i w:val="0"/>
          <w:lang w:val="hy-AM"/>
        </w:rPr>
        <w:t>րտ</w:t>
      </w:r>
      <w:r w:rsidR="007037BE" w:rsidRPr="0047677B">
        <w:rPr>
          <w:rFonts w:ascii="GHEA Grapalat" w:hAnsi="GHEA Grapalat"/>
          <w:i w:val="0"/>
          <w:lang w:val="hy-AM"/>
        </w:rPr>
        <w:t xml:space="preserve">ի </w:t>
      </w:r>
      <w:r w:rsidR="007472FC" w:rsidRPr="00E20198">
        <w:rPr>
          <w:rFonts w:ascii="GHEA Grapalat" w:hAnsi="GHEA Grapalat"/>
          <w:i w:val="0"/>
          <w:lang w:val="af-ZA"/>
        </w:rPr>
        <w:t>1</w:t>
      </w:r>
      <w:r w:rsidR="00FD5CB2" w:rsidRPr="0047677B">
        <w:rPr>
          <w:rFonts w:ascii="GHEA Grapalat" w:hAnsi="GHEA Grapalat"/>
          <w:i w:val="0"/>
          <w:lang w:val="af-ZA"/>
        </w:rPr>
        <w:t>7</w:t>
      </w:r>
      <w:r w:rsidR="007037BE" w:rsidRPr="0047677B">
        <w:rPr>
          <w:rFonts w:ascii="GHEA Grapalat" w:hAnsi="GHEA Grapalat"/>
          <w:i w:val="0"/>
          <w:lang w:val="hy-AM"/>
        </w:rPr>
        <w:t xml:space="preserve"> </w:t>
      </w:r>
      <w:r w:rsidR="00642EFE" w:rsidRPr="0047677B">
        <w:rPr>
          <w:rFonts w:ascii="GHEA Grapalat" w:hAnsi="GHEA Grapalat"/>
          <w:i w:val="0"/>
          <w:lang w:val="af-ZA"/>
        </w:rPr>
        <w:t xml:space="preserve"> </w:t>
      </w:r>
      <w:r w:rsidR="007037BE" w:rsidRPr="0047677B">
        <w:rPr>
          <w:rFonts w:ascii="GHEA Grapalat" w:hAnsi="GHEA Grapalat"/>
          <w:i w:val="0"/>
          <w:lang w:val="af-ZA"/>
        </w:rPr>
        <w:t>N 1</w:t>
      </w:r>
      <w:r w:rsidR="003C53D4" w:rsidRPr="0047677B">
        <w:rPr>
          <w:rFonts w:ascii="GHEA Grapalat" w:hAnsi="GHEA Grapalat"/>
          <w:i w:val="0"/>
          <w:lang w:val="af-ZA"/>
        </w:rPr>
        <w:t xml:space="preserve"> </w:t>
      </w:r>
      <w:r w:rsidR="00642EFE" w:rsidRPr="0047677B">
        <w:rPr>
          <w:rFonts w:ascii="GHEA Grapalat" w:hAnsi="GHEA Grapalat"/>
          <w:i w:val="0"/>
          <w:lang w:val="af-ZA"/>
        </w:rPr>
        <w:t xml:space="preserve">որոշմամբ </w:t>
      </w:r>
    </w:p>
    <w:p w14:paraId="6547196A" w14:textId="77777777" w:rsidR="0091042F" w:rsidRPr="0047677B" w:rsidRDefault="0091042F" w:rsidP="00EF3662">
      <w:pPr>
        <w:pStyle w:val="BodyTextIndent"/>
        <w:spacing w:line="240" w:lineRule="auto"/>
        <w:jc w:val="center"/>
        <w:rPr>
          <w:rFonts w:ascii="GHEA Grapalat" w:hAnsi="GHEA Grapalat"/>
          <w:i w:val="0"/>
          <w:lang w:val="af-ZA"/>
        </w:rPr>
      </w:pPr>
    </w:p>
    <w:p w14:paraId="73A6D218" w14:textId="5EB5DF7F" w:rsidR="0091042F" w:rsidRPr="0047677B" w:rsidRDefault="00496E18" w:rsidP="00EF3662">
      <w:pPr>
        <w:pStyle w:val="BodyTextIndent"/>
        <w:spacing w:line="240" w:lineRule="auto"/>
        <w:jc w:val="center"/>
        <w:rPr>
          <w:rFonts w:ascii="GHEA Grapalat" w:hAnsi="GHEA Grapalat"/>
          <w:i w:val="0"/>
          <w:lang w:val="af-ZA"/>
        </w:rPr>
      </w:pPr>
      <w:r w:rsidRPr="0047677B">
        <w:rPr>
          <w:rFonts w:ascii="GHEA Grapalat" w:hAnsi="GHEA Grapalat"/>
          <w:i w:val="0"/>
          <w:lang w:val="af-ZA"/>
        </w:rPr>
        <w:t xml:space="preserve">Ընթացակարգի </w:t>
      </w:r>
      <w:r w:rsidR="00642EFE" w:rsidRPr="0047677B">
        <w:rPr>
          <w:rFonts w:ascii="GHEA Grapalat" w:hAnsi="GHEA Grapalat"/>
          <w:i w:val="0"/>
          <w:lang w:val="af-ZA"/>
        </w:rPr>
        <w:t>ծածկագիրը`</w:t>
      </w:r>
      <w:r w:rsidR="0091042F" w:rsidRPr="0047677B">
        <w:rPr>
          <w:rFonts w:ascii="GHEA Grapalat" w:hAnsi="GHEA Grapalat"/>
          <w:i w:val="0"/>
          <w:lang w:val="af-ZA"/>
        </w:rPr>
        <w:t xml:space="preserve"> </w:t>
      </w:r>
      <w:r w:rsidR="00316381" w:rsidRPr="0047677B">
        <w:rPr>
          <w:rFonts w:ascii="GHEA Grapalat" w:hAnsi="GHEA Grapalat"/>
          <w:i w:val="0"/>
          <w:lang w:val="af-ZA"/>
        </w:rPr>
        <w:t xml:space="preserve"> </w:t>
      </w:r>
      <w:r w:rsidR="00D92F4A" w:rsidRPr="0047677B">
        <w:rPr>
          <w:rFonts w:ascii="GHEA Grapalat" w:hAnsi="GHEA Grapalat"/>
          <w:i w:val="0"/>
          <w:lang w:val="af-ZA"/>
        </w:rPr>
        <w:t>ԳԵՂ ՋՕԸ-ԳՀԾՁԲ-</w:t>
      </w:r>
      <w:r w:rsidR="00E20198">
        <w:rPr>
          <w:rFonts w:ascii="GHEA Grapalat" w:hAnsi="GHEA Grapalat"/>
          <w:i w:val="0"/>
          <w:lang w:val="af-ZA"/>
        </w:rPr>
        <w:t>26/02</w:t>
      </w:r>
      <w:r w:rsidR="009F18D0" w:rsidRPr="0047677B">
        <w:rPr>
          <w:rFonts w:ascii="GHEA Grapalat" w:hAnsi="GHEA Grapalat"/>
          <w:i w:val="0"/>
          <w:u w:val="single"/>
          <w:lang w:val="af-ZA"/>
        </w:rPr>
        <w:t xml:space="preserve">        </w:t>
      </w:r>
    </w:p>
    <w:p w14:paraId="61D6D3B5" w14:textId="77777777" w:rsidR="0091042F" w:rsidRPr="0047677B" w:rsidRDefault="0091042F" w:rsidP="00EF3662">
      <w:pPr>
        <w:pStyle w:val="BodyTextIndent"/>
        <w:spacing w:line="240" w:lineRule="auto"/>
        <w:rPr>
          <w:rFonts w:ascii="GHEA Grapalat" w:hAnsi="GHEA Grapalat"/>
          <w:i w:val="0"/>
          <w:lang w:val="af-ZA"/>
        </w:rPr>
      </w:pPr>
    </w:p>
    <w:p w14:paraId="0053CB8B" w14:textId="4E200E14" w:rsidR="007037BE" w:rsidRPr="0047677B" w:rsidRDefault="007037BE" w:rsidP="007037BE">
      <w:pPr>
        <w:pStyle w:val="BodyTextIndent"/>
        <w:spacing w:line="240" w:lineRule="auto"/>
        <w:ind w:firstLine="0"/>
        <w:rPr>
          <w:rFonts w:ascii="GHEA Grapalat" w:hAnsi="GHEA Grapalat"/>
          <w:i w:val="0"/>
          <w:lang w:val="hy-AM"/>
        </w:rPr>
      </w:pPr>
      <w:r w:rsidRPr="0047677B">
        <w:rPr>
          <w:rFonts w:ascii="GHEA Grapalat" w:hAnsi="GHEA Grapalat" w:cs="Sylfaen"/>
          <w:i w:val="0"/>
          <w:lang w:val="hy-AM"/>
        </w:rPr>
        <w:t xml:space="preserve">              </w:t>
      </w:r>
      <w:r w:rsidRPr="0047677B">
        <w:rPr>
          <w:rFonts w:ascii="GHEA Grapalat" w:hAnsi="GHEA Grapalat" w:cs="Sylfaen"/>
          <w:i w:val="0"/>
          <w:lang w:val="af-ZA"/>
        </w:rPr>
        <w:t>Պատվիրատուն</w:t>
      </w:r>
      <w:r w:rsidRPr="0047677B">
        <w:rPr>
          <w:rFonts w:ascii="GHEA Grapalat" w:hAnsi="GHEA Grapalat"/>
          <w:i w:val="0"/>
          <w:lang w:val="af-ZA"/>
        </w:rPr>
        <w:t xml:space="preserve"> «Գեղարքունիք» ջրօգտագործողների ընկերությունը,  որը գտնվում  է  </w:t>
      </w:r>
      <w:r w:rsidRPr="0047677B">
        <w:rPr>
          <w:rFonts w:ascii="GHEA Grapalat" w:hAnsi="GHEA Grapalat"/>
          <w:i w:val="0"/>
          <w:lang w:val="hy-AM"/>
        </w:rPr>
        <w:t xml:space="preserve">ՀՀ Գեղարքունիքի մարզ, </w:t>
      </w:r>
      <w:r w:rsidR="00241CE4" w:rsidRPr="0047677B">
        <w:rPr>
          <w:rFonts w:ascii="GHEA Grapalat" w:hAnsi="GHEA Grapalat"/>
          <w:i w:val="0"/>
          <w:lang w:val="hy-AM"/>
        </w:rPr>
        <w:t>ք</w:t>
      </w:r>
      <w:r w:rsidR="00241CE4" w:rsidRPr="0047677B">
        <w:rPr>
          <w:rFonts w:ascii="Microsoft JhengHei" w:eastAsia="Microsoft JhengHei" w:hAnsi="Microsoft JhengHei" w:cs="Microsoft JhengHei" w:hint="eastAsia"/>
          <w:i w:val="0"/>
          <w:lang w:val="hy-AM"/>
        </w:rPr>
        <w:t>․</w:t>
      </w:r>
      <w:r w:rsidR="00241CE4" w:rsidRPr="0047677B">
        <w:rPr>
          <w:rFonts w:ascii="GHEA Grapalat" w:hAnsi="GHEA Grapalat"/>
          <w:i w:val="0"/>
          <w:lang w:val="hy-AM"/>
        </w:rPr>
        <w:t xml:space="preserve"> </w:t>
      </w:r>
      <w:r w:rsidR="00241CE4" w:rsidRPr="0047677B">
        <w:rPr>
          <w:rFonts w:ascii="GHEA Grapalat" w:hAnsi="GHEA Grapalat" w:cs="Sylfaen"/>
          <w:i w:val="0"/>
          <w:lang w:val="hy-AM"/>
        </w:rPr>
        <w:t>Մարտունի</w:t>
      </w:r>
      <w:r w:rsidR="00241CE4" w:rsidRPr="0047677B">
        <w:rPr>
          <w:rFonts w:ascii="GHEA Grapalat" w:hAnsi="GHEA Grapalat"/>
          <w:i w:val="0"/>
          <w:lang w:val="hy-AM"/>
        </w:rPr>
        <w:t xml:space="preserve">, </w:t>
      </w:r>
      <w:r w:rsidR="00241CE4" w:rsidRPr="0047677B">
        <w:rPr>
          <w:rFonts w:ascii="GHEA Grapalat" w:hAnsi="GHEA Grapalat" w:cs="Sylfaen"/>
          <w:i w:val="0"/>
          <w:lang w:val="hy-AM"/>
        </w:rPr>
        <w:t>Կամոյի</w:t>
      </w:r>
      <w:r w:rsidR="00241CE4" w:rsidRPr="0047677B">
        <w:rPr>
          <w:rFonts w:ascii="GHEA Grapalat" w:hAnsi="GHEA Grapalat"/>
          <w:i w:val="0"/>
          <w:lang w:val="hy-AM"/>
        </w:rPr>
        <w:t xml:space="preserve"> 6</w:t>
      </w:r>
      <w:r w:rsidRPr="0047677B">
        <w:rPr>
          <w:rFonts w:ascii="GHEA Grapalat" w:hAnsi="GHEA Grapalat"/>
          <w:i w:val="0"/>
          <w:lang w:val="af-ZA"/>
        </w:rPr>
        <w:t xml:space="preserve"> հասցեում, հայտարարում է </w:t>
      </w:r>
      <w:r w:rsidRPr="0047677B">
        <w:rPr>
          <w:rFonts w:ascii="GHEA Grapalat" w:hAnsi="GHEA Grapalat"/>
          <w:i w:val="0"/>
          <w:lang w:val="hy-AM"/>
        </w:rPr>
        <w:t>գնանշման հարցում</w:t>
      </w:r>
      <w:r w:rsidRPr="0047677B">
        <w:rPr>
          <w:rFonts w:ascii="GHEA Grapalat" w:hAnsi="GHEA Grapalat"/>
          <w:i w:val="0"/>
          <w:lang w:val="af-ZA"/>
        </w:rPr>
        <w:t>, որն իրականացվում է մեկ փուլով:</w:t>
      </w:r>
    </w:p>
    <w:p w14:paraId="7F424B7A" w14:textId="16653687" w:rsidR="00496E18" w:rsidRPr="0047677B" w:rsidRDefault="00A20B69" w:rsidP="00EF3662">
      <w:pPr>
        <w:pStyle w:val="BodyTextIndent"/>
        <w:spacing w:line="240" w:lineRule="auto"/>
        <w:ind w:firstLine="0"/>
        <w:rPr>
          <w:rFonts w:ascii="GHEA Grapalat" w:hAnsi="GHEA Grapalat"/>
          <w:i w:val="0"/>
          <w:lang w:val="af-ZA"/>
        </w:rPr>
      </w:pPr>
      <w:r w:rsidRPr="0047677B">
        <w:rPr>
          <w:rFonts w:ascii="GHEA Grapalat" w:hAnsi="GHEA Grapalat"/>
          <w:i w:val="0"/>
          <w:lang w:val="af-ZA"/>
        </w:rPr>
        <w:tab/>
      </w:r>
      <w:bookmarkStart w:id="0" w:name="_Hlk23167417"/>
      <w:r w:rsidR="00496E18" w:rsidRPr="0047677B">
        <w:rPr>
          <w:rFonts w:ascii="GHEA Grapalat" w:hAnsi="GHEA Grapalat"/>
          <w:i w:val="0"/>
          <w:lang w:val="af-ZA"/>
        </w:rPr>
        <w:t>Սույն ընթացակարգի</w:t>
      </w:r>
      <w:bookmarkEnd w:id="0"/>
      <w:r w:rsidR="00496E18" w:rsidRPr="0047677B">
        <w:rPr>
          <w:rFonts w:ascii="GHEA Grapalat" w:hAnsi="GHEA Grapalat"/>
          <w:i w:val="0"/>
          <w:lang w:val="af-ZA"/>
        </w:rPr>
        <w:t xml:space="preserve"> արդյունքում</w:t>
      </w:r>
      <w:r w:rsidR="00642EFE" w:rsidRPr="0047677B">
        <w:rPr>
          <w:rFonts w:ascii="GHEA Grapalat" w:hAnsi="GHEA Grapalat"/>
          <w:i w:val="0"/>
          <w:lang w:val="af-ZA"/>
        </w:rPr>
        <w:t xml:space="preserve"> </w:t>
      </w:r>
      <w:r w:rsidR="002E7EE1" w:rsidRPr="0047677B">
        <w:rPr>
          <w:rFonts w:ascii="GHEA Grapalat" w:hAnsi="GHEA Grapalat"/>
          <w:i w:val="0"/>
          <w:lang w:val="hy-AM"/>
        </w:rPr>
        <w:t>ընտրված</w:t>
      </w:r>
      <w:r w:rsidR="00642EFE" w:rsidRPr="0047677B">
        <w:rPr>
          <w:rFonts w:ascii="GHEA Grapalat" w:hAnsi="GHEA Grapalat"/>
          <w:i w:val="0"/>
          <w:lang w:val="af-ZA"/>
        </w:rPr>
        <w:t xml:space="preserve"> մասնակցին սահմանված կարգով կառաջարկվի կնքել</w:t>
      </w:r>
      <w:r w:rsidR="00496E18" w:rsidRPr="0047677B">
        <w:rPr>
          <w:rFonts w:ascii="GHEA Grapalat" w:hAnsi="GHEA Grapalat"/>
          <w:i w:val="0"/>
          <w:lang w:val="af-ZA"/>
        </w:rPr>
        <w:t xml:space="preserve"> </w:t>
      </w:r>
      <w:proofErr w:type="spellStart"/>
      <w:r w:rsidR="00E20198">
        <w:rPr>
          <w:rFonts w:ascii="GHEA Grapalat" w:hAnsi="GHEA Grapalat"/>
          <w:i w:val="0"/>
        </w:rPr>
        <w:t>Ուլտրաձայնային</w:t>
      </w:r>
      <w:proofErr w:type="spellEnd"/>
      <w:r w:rsidR="00E20198" w:rsidRPr="00E20198">
        <w:rPr>
          <w:rFonts w:ascii="GHEA Grapalat" w:hAnsi="GHEA Grapalat"/>
          <w:i w:val="0"/>
          <w:lang w:val="af-ZA"/>
        </w:rPr>
        <w:t xml:space="preserve"> </w:t>
      </w:r>
      <w:proofErr w:type="spellStart"/>
      <w:r w:rsidR="00E20198">
        <w:rPr>
          <w:rFonts w:ascii="GHEA Grapalat" w:hAnsi="GHEA Grapalat"/>
          <w:i w:val="0"/>
        </w:rPr>
        <w:t>հոսքաչափի</w:t>
      </w:r>
      <w:proofErr w:type="spellEnd"/>
      <w:r w:rsidR="00E20198" w:rsidRPr="00E20198">
        <w:rPr>
          <w:rFonts w:ascii="GHEA Grapalat" w:hAnsi="GHEA Grapalat"/>
          <w:i w:val="0"/>
          <w:lang w:val="af-ZA"/>
        </w:rPr>
        <w:t xml:space="preserve"> </w:t>
      </w:r>
      <w:proofErr w:type="spellStart"/>
      <w:r w:rsidR="00E20198">
        <w:rPr>
          <w:rFonts w:ascii="GHEA Grapalat" w:hAnsi="GHEA Grapalat"/>
          <w:i w:val="0"/>
        </w:rPr>
        <w:t>սպասարկման</w:t>
      </w:r>
      <w:proofErr w:type="spellEnd"/>
      <w:r w:rsidR="00B97C29" w:rsidRPr="0047677B">
        <w:rPr>
          <w:rFonts w:ascii="GHEA Grapalat" w:hAnsi="GHEA Grapalat"/>
          <w:i w:val="0"/>
          <w:lang w:val="af-ZA"/>
        </w:rPr>
        <w:t xml:space="preserve"> </w:t>
      </w:r>
      <w:r w:rsidR="00751982" w:rsidRPr="0047677B">
        <w:rPr>
          <w:rFonts w:ascii="GHEA Grapalat" w:hAnsi="GHEA Grapalat"/>
          <w:i w:val="0"/>
          <w:lang w:val="af-ZA"/>
        </w:rPr>
        <w:t>ծառայության</w:t>
      </w:r>
      <w:r w:rsidR="00E765B7" w:rsidRPr="0047677B">
        <w:rPr>
          <w:rFonts w:ascii="GHEA Grapalat" w:hAnsi="GHEA Grapalat"/>
          <w:i w:val="0"/>
          <w:lang w:val="af-ZA"/>
        </w:rPr>
        <w:t xml:space="preserve"> </w:t>
      </w:r>
      <w:r w:rsidR="00341A74" w:rsidRPr="0047677B">
        <w:rPr>
          <w:rFonts w:ascii="GHEA Grapalat" w:hAnsi="GHEA Grapalat"/>
          <w:i w:val="0"/>
          <w:lang w:val="af-ZA"/>
        </w:rPr>
        <w:t>մատ</w:t>
      </w:r>
      <w:r w:rsidR="00231FE3" w:rsidRPr="0047677B">
        <w:rPr>
          <w:rFonts w:ascii="GHEA Grapalat" w:hAnsi="GHEA Grapalat"/>
          <w:i w:val="0"/>
          <w:lang w:val="af-ZA"/>
        </w:rPr>
        <w:t xml:space="preserve">ուցման </w:t>
      </w:r>
      <w:r w:rsidR="00341A74" w:rsidRPr="0047677B">
        <w:rPr>
          <w:rFonts w:ascii="GHEA Grapalat" w:hAnsi="GHEA Grapalat"/>
          <w:i w:val="0"/>
          <w:lang w:val="af-ZA"/>
        </w:rPr>
        <w:t xml:space="preserve">պայմանագիր (այսուհետ` </w:t>
      </w:r>
      <w:r w:rsidR="00712340" w:rsidRPr="0047677B">
        <w:rPr>
          <w:rFonts w:ascii="GHEA Grapalat" w:hAnsi="GHEA Grapalat"/>
          <w:i w:val="0"/>
          <w:lang w:val="af-ZA"/>
        </w:rPr>
        <w:t xml:space="preserve">պայմանագիր)։              </w:t>
      </w:r>
    </w:p>
    <w:p w14:paraId="2D5691F0" w14:textId="77777777" w:rsidR="00357D48" w:rsidRPr="0047677B" w:rsidRDefault="00642EFE" w:rsidP="00EF3662">
      <w:pPr>
        <w:pStyle w:val="BodyTextIndent"/>
        <w:spacing w:line="240" w:lineRule="auto"/>
        <w:ind w:firstLine="0"/>
        <w:rPr>
          <w:rFonts w:ascii="GHEA Grapalat" w:hAnsi="GHEA Grapalat"/>
          <w:i w:val="0"/>
          <w:lang w:val="af-ZA"/>
        </w:rPr>
      </w:pPr>
      <w:r w:rsidRPr="0047677B">
        <w:rPr>
          <w:rFonts w:ascii="GHEA Grapalat" w:hAnsi="GHEA Grapalat"/>
          <w:i w:val="0"/>
          <w:lang w:val="af-ZA"/>
        </w:rPr>
        <w:t xml:space="preserve"> </w:t>
      </w:r>
      <w:r w:rsidR="00A20B69" w:rsidRPr="0047677B">
        <w:rPr>
          <w:rFonts w:ascii="GHEA Grapalat" w:hAnsi="GHEA Grapalat"/>
          <w:i w:val="0"/>
          <w:lang w:val="af-ZA"/>
        </w:rPr>
        <w:tab/>
      </w:r>
      <w:r w:rsidR="00A76C15" w:rsidRPr="0047677B">
        <w:rPr>
          <w:rFonts w:ascii="GHEA Grapalat" w:hAnsi="GHEA Grapalat"/>
          <w:i w:val="0"/>
          <w:lang w:val="af-ZA"/>
        </w:rPr>
        <w:t>«</w:t>
      </w:r>
      <w:r w:rsidR="00357D48" w:rsidRPr="0047677B">
        <w:rPr>
          <w:rFonts w:ascii="GHEA Grapalat" w:hAnsi="GHEA Grapalat"/>
          <w:i w:val="0"/>
          <w:lang w:val="af-ZA"/>
        </w:rPr>
        <w:t>Գնումների մասին</w:t>
      </w:r>
      <w:r w:rsidR="00A76C15" w:rsidRPr="0047677B">
        <w:rPr>
          <w:rFonts w:ascii="GHEA Grapalat" w:hAnsi="GHEA Grapalat"/>
          <w:i w:val="0"/>
          <w:lang w:val="af-ZA"/>
        </w:rPr>
        <w:t>»</w:t>
      </w:r>
      <w:r w:rsidR="00A96293" w:rsidRPr="0047677B">
        <w:rPr>
          <w:rFonts w:ascii="GHEA Grapalat" w:hAnsi="GHEA Grapalat"/>
          <w:i w:val="0"/>
          <w:lang w:val="af-ZA"/>
        </w:rPr>
        <w:t xml:space="preserve"> </w:t>
      </w:r>
      <w:r w:rsidR="00357D48" w:rsidRPr="0047677B">
        <w:rPr>
          <w:rFonts w:ascii="GHEA Grapalat" w:hAnsi="GHEA Grapalat"/>
          <w:i w:val="0"/>
          <w:lang w:val="af-ZA"/>
        </w:rPr>
        <w:t xml:space="preserve">ՀՀ օրենքի </w:t>
      </w:r>
      <w:r w:rsidR="00955E87" w:rsidRPr="0047677B">
        <w:rPr>
          <w:rFonts w:ascii="GHEA Grapalat" w:hAnsi="GHEA Grapalat"/>
          <w:i w:val="0"/>
          <w:lang w:val="af-ZA"/>
        </w:rPr>
        <w:t>7</w:t>
      </w:r>
      <w:r w:rsidR="00357D48" w:rsidRPr="0047677B">
        <w:rPr>
          <w:rFonts w:ascii="GHEA Grapalat" w:hAnsi="GHEA Grapalat"/>
          <w:i w:val="0"/>
          <w:lang w:val="af-ZA"/>
        </w:rPr>
        <w:t xml:space="preserve">-րդ հոդվածի համաձայն` </w:t>
      </w:r>
      <w:r w:rsidR="00DB4CC7" w:rsidRPr="0047677B">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47677B">
        <w:rPr>
          <w:rFonts w:ascii="GHEA Grapalat" w:hAnsi="GHEA Grapalat"/>
          <w:i w:val="0"/>
          <w:lang w:val="af-ZA"/>
        </w:rPr>
        <w:t xml:space="preserve">սույն </w:t>
      </w:r>
      <w:r w:rsidR="00496E18" w:rsidRPr="0047677B">
        <w:rPr>
          <w:rFonts w:ascii="GHEA Grapalat" w:hAnsi="GHEA Grapalat"/>
          <w:i w:val="0"/>
          <w:lang w:val="af-ZA"/>
        </w:rPr>
        <w:t xml:space="preserve">ընթացակարգին </w:t>
      </w:r>
      <w:r w:rsidR="00DB4CC7" w:rsidRPr="0047677B">
        <w:rPr>
          <w:rFonts w:ascii="GHEA Grapalat" w:hAnsi="GHEA Grapalat"/>
          <w:i w:val="0"/>
          <w:lang w:val="af-ZA"/>
        </w:rPr>
        <w:t>մասնակցելու հավասար իրավունք:</w:t>
      </w:r>
    </w:p>
    <w:p w14:paraId="6D297F86" w14:textId="77777777" w:rsidR="00A20B69" w:rsidRPr="0047677B" w:rsidRDefault="00496E18" w:rsidP="00EF3662">
      <w:pPr>
        <w:ind w:firstLine="720"/>
        <w:jc w:val="both"/>
        <w:rPr>
          <w:rFonts w:ascii="GHEA Grapalat" w:hAnsi="GHEA Grapalat"/>
          <w:sz w:val="20"/>
          <w:szCs w:val="20"/>
          <w:lang w:val="af-ZA"/>
        </w:rPr>
      </w:pPr>
      <w:r w:rsidRPr="0047677B">
        <w:rPr>
          <w:rFonts w:ascii="GHEA Grapalat" w:hAnsi="GHEA Grapalat"/>
          <w:sz w:val="20"/>
          <w:szCs w:val="20"/>
          <w:lang w:val="af-ZA"/>
        </w:rPr>
        <w:t xml:space="preserve">Սույն ընթացակարգին </w:t>
      </w:r>
      <w:r w:rsidR="00357D48" w:rsidRPr="0047677B">
        <w:rPr>
          <w:rFonts w:ascii="GHEA Grapalat" w:hAnsi="GHEA Grapalat"/>
          <w:sz w:val="20"/>
          <w:szCs w:val="20"/>
          <w:lang w:val="af-ZA"/>
        </w:rPr>
        <w:t>մասնակցելու իրավունք</w:t>
      </w:r>
      <w:r w:rsidR="00124461" w:rsidRPr="0047677B">
        <w:rPr>
          <w:rFonts w:ascii="GHEA Grapalat" w:hAnsi="GHEA Grapalat"/>
          <w:sz w:val="20"/>
          <w:szCs w:val="20"/>
          <w:lang w:val="af-ZA"/>
        </w:rPr>
        <w:t xml:space="preserve"> </w:t>
      </w:r>
      <w:r w:rsidR="003C3660" w:rsidRPr="0047677B">
        <w:rPr>
          <w:rFonts w:ascii="GHEA Grapalat" w:hAnsi="GHEA Grapalat"/>
          <w:sz w:val="20"/>
          <w:szCs w:val="20"/>
          <w:lang w:val="af-ZA"/>
        </w:rPr>
        <w:t xml:space="preserve">չունեցող </w:t>
      </w:r>
      <w:r w:rsidR="006E7947" w:rsidRPr="0047677B">
        <w:rPr>
          <w:rFonts w:ascii="GHEA Grapalat" w:hAnsi="GHEA Grapalat"/>
          <w:sz w:val="20"/>
          <w:szCs w:val="20"/>
          <w:lang w:val="af-ZA"/>
        </w:rPr>
        <w:t xml:space="preserve">անձանց, ինչպես </w:t>
      </w:r>
      <w:r w:rsidR="00A20B69" w:rsidRPr="0047677B">
        <w:rPr>
          <w:rFonts w:ascii="GHEA Grapalat" w:hAnsi="GHEA Grapalat"/>
          <w:sz w:val="20"/>
          <w:szCs w:val="20"/>
          <w:lang w:val="af-ZA"/>
        </w:rPr>
        <w:t xml:space="preserve">նաև մասնակիցներին ներկայացվող </w:t>
      </w:r>
      <w:r w:rsidR="003E7559" w:rsidRPr="0047677B">
        <w:rPr>
          <w:rFonts w:ascii="GHEA Grapalat" w:hAnsi="GHEA Grapalat"/>
          <w:sz w:val="20"/>
          <w:szCs w:val="20"/>
          <w:lang w:val="af-ZA"/>
        </w:rPr>
        <w:t xml:space="preserve">պայմանները </w:t>
      </w:r>
      <w:r w:rsidR="00A20B69" w:rsidRPr="0047677B">
        <w:rPr>
          <w:rFonts w:ascii="GHEA Grapalat" w:hAnsi="GHEA Grapalat"/>
          <w:sz w:val="20"/>
          <w:szCs w:val="20"/>
          <w:lang w:val="af-ZA"/>
        </w:rPr>
        <w:t>սահմանված են սույն ընթացակարգի հրավերով:</w:t>
      </w:r>
    </w:p>
    <w:p w14:paraId="6C0E21A0" w14:textId="77777777" w:rsidR="00357D48" w:rsidRPr="0047677B" w:rsidRDefault="00EE73A8" w:rsidP="00EF3662">
      <w:pPr>
        <w:pStyle w:val="BodyTextIndent"/>
        <w:spacing w:line="240" w:lineRule="auto"/>
        <w:rPr>
          <w:rFonts w:ascii="GHEA Grapalat" w:hAnsi="GHEA Grapalat"/>
          <w:i w:val="0"/>
          <w:lang w:val="af-ZA"/>
        </w:rPr>
      </w:pPr>
      <w:r w:rsidRPr="0047677B">
        <w:rPr>
          <w:rFonts w:ascii="GHEA Grapalat" w:hAnsi="GHEA Grapalat"/>
          <w:i w:val="0"/>
          <w:lang w:val="af-ZA"/>
        </w:rPr>
        <w:t xml:space="preserve">Ընտրված </w:t>
      </w:r>
      <w:r w:rsidR="00357D48" w:rsidRPr="0047677B">
        <w:rPr>
          <w:rFonts w:ascii="GHEA Grapalat" w:hAnsi="GHEA Grapalat"/>
          <w:i w:val="0"/>
          <w:lang w:val="af-ZA"/>
        </w:rPr>
        <w:t xml:space="preserve">մասնակիցը որոշվում է </w:t>
      </w:r>
      <w:bookmarkStart w:id="1" w:name="_Hlk23167512"/>
      <w:r w:rsidR="00496E18" w:rsidRPr="0047677B">
        <w:rPr>
          <w:rFonts w:ascii="GHEA Grapalat" w:hAnsi="GHEA Grapalat"/>
          <w:i w:val="0"/>
          <w:lang w:val="af-ZA"/>
        </w:rPr>
        <w:t xml:space="preserve">ոչ գնային պայմաններով բավարար գնահատված </w:t>
      </w:r>
      <w:bookmarkEnd w:id="1"/>
      <w:r w:rsidR="00357D48" w:rsidRPr="0047677B">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47677B">
        <w:rPr>
          <w:rFonts w:ascii="GHEA Grapalat" w:hAnsi="GHEA Grapalat"/>
          <w:i w:val="0"/>
          <w:lang w:val="af-ZA"/>
        </w:rPr>
        <w:t>։</w:t>
      </w:r>
      <w:r w:rsidR="00357D48" w:rsidRPr="0047677B">
        <w:rPr>
          <w:rFonts w:ascii="GHEA Grapalat" w:hAnsi="GHEA Grapalat"/>
          <w:i w:val="0"/>
          <w:lang w:val="af-ZA"/>
        </w:rPr>
        <w:t xml:space="preserve"> </w:t>
      </w:r>
    </w:p>
    <w:p w14:paraId="58332D9B" w14:textId="77777777" w:rsidR="0067579A" w:rsidRPr="0047677B" w:rsidRDefault="00357D48" w:rsidP="00EF3662">
      <w:pPr>
        <w:pStyle w:val="BodyTextIndent"/>
        <w:spacing w:line="240" w:lineRule="auto"/>
        <w:rPr>
          <w:rFonts w:ascii="GHEA Grapalat" w:hAnsi="GHEA Grapalat"/>
          <w:i w:val="0"/>
          <w:lang w:val="af-ZA"/>
        </w:rPr>
      </w:pPr>
      <w:r w:rsidRPr="0047677B">
        <w:rPr>
          <w:rFonts w:ascii="GHEA Grapalat" w:hAnsi="GHEA Grapalat"/>
          <w:i w:val="0"/>
          <w:lang w:val="af-ZA"/>
        </w:rPr>
        <w:t xml:space="preserve">Էլեկտրոնային ձևով հրավեր տրամադրելու պահանջի դեպքում պատվիրատուն </w:t>
      </w:r>
      <w:r w:rsidR="00E222A7" w:rsidRPr="0047677B">
        <w:rPr>
          <w:rFonts w:ascii="GHEA Grapalat" w:hAnsi="GHEA Grapalat"/>
          <w:i w:val="0"/>
          <w:lang w:val="af-ZA"/>
        </w:rPr>
        <w:t xml:space="preserve">անվճար </w:t>
      </w:r>
      <w:r w:rsidRPr="0047677B">
        <w:rPr>
          <w:rFonts w:ascii="GHEA Grapalat" w:hAnsi="GHEA Grapalat"/>
          <w:i w:val="0"/>
          <w:lang w:val="af-ZA"/>
        </w:rPr>
        <w:t>ապահովում է հրավերի` էլեկտրոնային ձևով տրամադրումը դիմում</w:t>
      </w:r>
      <w:r w:rsidR="0006311D" w:rsidRPr="0047677B">
        <w:rPr>
          <w:rFonts w:ascii="GHEA Grapalat" w:hAnsi="GHEA Grapalat"/>
          <w:i w:val="0"/>
          <w:lang w:val="af-ZA"/>
        </w:rPr>
        <w:t>ը</w:t>
      </w:r>
      <w:r w:rsidRPr="0047677B">
        <w:rPr>
          <w:rFonts w:ascii="GHEA Grapalat" w:hAnsi="GHEA Grapalat"/>
          <w:i w:val="0"/>
          <w:lang w:val="af-ZA"/>
        </w:rPr>
        <w:t xml:space="preserve"> ստանալու օրվան հաջորդող աշխատանքային օրվա ընթացքում</w:t>
      </w:r>
      <w:r w:rsidR="004D5671" w:rsidRPr="0047677B">
        <w:rPr>
          <w:rFonts w:ascii="GHEA Grapalat" w:hAnsi="GHEA Grapalat"/>
          <w:i w:val="0"/>
          <w:lang w:val="af-ZA"/>
        </w:rPr>
        <w:t>։</w:t>
      </w:r>
      <w:r w:rsidRPr="0047677B">
        <w:rPr>
          <w:rFonts w:ascii="GHEA Grapalat" w:hAnsi="GHEA Grapalat"/>
          <w:i w:val="0"/>
          <w:lang w:val="af-ZA"/>
        </w:rPr>
        <w:t xml:space="preserve"> </w:t>
      </w:r>
    </w:p>
    <w:p w14:paraId="355C72DA" w14:textId="64BF28A0" w:rsidR="003E7559" w:rsidRPr="0047677B" w:rsidRDefault="003E7559" w:rsidP="003E7559">
      <w:pPr>
        <w:pStyle w:val="BodyTextIndent"/>
        <w:spacing w:line="240" w:lineRule="auto"/>
        <w:rPr>
          <w:rFonts w:ascii="GHEA Grapalat" w:hAnsi="GHEA Grapalat"/>
          <w:i w:val="0"/>
          <w:lang w:val="af-ZA"/>
        </w:rPr>
      </w:pPr>
      <w:r w:rsidRPr="0047677B">
        <w:rPr>
          <w:rFonts w:ascii="GHEA Grapalat" w:hAnsi="GHEA Grapalat"/>
          <w:i w:val="0"/>
          <w:lang w:val="af-ZA"/>
        </w:rPr>
        <w:t>Մրցույթի հայտերն անհրաժեշտ է ներկայացնել</w:t>
      </w:r>
      <w:r w:rsidRPr="0047677B">
        <w:rPr>
          <w:rFonts w:ascii="GHEA Grapalat" w:hAnsi="GHEA Grapalat"/>
          <w:i w:val="0"/>
          <w:lang w:val="af-ZA" w:eastAsia="ru-RU"/>
        </w:rPr>
        <w:t xml:space="preserve"> </w:t>
      </w:r>
      <w:r w:rsidR="007037BE" w:rsidRPr="0047677B">
        <w:rPr>
          <w:rFonts w:ascii="GHEA Grapalat" w:hAnsi="GHEA Grapalat"/>
          <w:i w:val="0"/>
          <w:lang w:val="hy-AM"/>
        </w:rPr>
        <w:t>ՀՀ</w:t>
      </w:r>
      <w:r w:rsidR="007037BE" w:rsidRPr="0047677B">
        <w:rPr>
          <w:rFonts w:ascii="GHEA Grapalat" w:hAnsi="GHEA Grapalat"/>
          <w:i w:val="0"/>
          <w:lang w:val="af-ZA"/>
        </w:rPr>
        <w:t xml:space="preserve"> </w:t>
      </w:r>
      <w:r w:rsidR="007037BE" w:rsidRPr="0047677B">
        <w:rPr>
          <w:rFonts w:ascii="GHEA Grapalat" w:hAnsi="GHEA Grapalat"/>
          <w:i w:val="0"/>
          <w:lang w:val="hy-AM"/>
        </w:rPr>
        <w:t>Գեղարքունիքի</w:t>
      </w:r>
      <w:r w:rsidR="007037BE" w:rsidRPr="0047677B">
        <w:rPr>
          <w:rFonts w:ascii="GHEA Grapalat" w:hAnsi="GHEA Grapalat"/>
          <w:i w:val="0"/>
          <w:lang w:val="af-ZA"/>
        </w:rPr>
        <w:t xml:space="preserve"> </w:t>
      </w:r>
      <w:r w:rsidR="007037BE" w:rsidRPr="0047677B">
        <w:rPr>
          <w:rFonts w:ascii="GHEA Grapalat" w:hAnsi="GHEA Grapalat"/>
          <w:i w:val="0"/>
          <w:lang w:val="hy-AM"/>
        </w:rPr>
        <w:t>մարզ</w:t>
      </w:r>
      <w:r w:rsidR="007037BE" w:rsidRPr="0047677B">
        <w:rPr>
          <w:rFonts w:ascii="GHEA Grapalat" w:hAnsi="GHEA Grapalat"/>
          <w:i w:val="0"/>
          <w:lang w:val="af-ZA"/>
        </w:rPr>
        <w:t xml:space="preserve">, </w:t>
      </w:r>
      <w:r w:rsidR="007037BE" w:rsidRPr="0047677B">
        <w:rPr>
          <w:rFonts w:ascii="GHEA Grapalat" w:hAnsi="GHEA Grapalat"/>
          <w:i w:val="0"/>
          <w:lang w:val="pt-BR"/>
        </w:rPr>
        <w:t xml:space="preserve">ՀՀ Գեղարքունիքի մարզ, </w:t>
      </w:r>
      <w:r w:rsidR="00241CE4" w:rsidRPr="0047677B">
        <w:rPr>
          <w:rFonts w:ascii="GHEA Grapalat" w:hAnsi="GHEA Grapalat"/>
          <w:i w:val="0"/>
          <w:lang w:val="pt-BR"/>
        </w:rPr>
        <w:t>ք</w:t>
      </w:r>
      <w:r w:rsidR="00241CE4" w:rsidRPr="0047677B">
        <w:rPr>
          <w:rFonts w:ascii="Microsoft JhengHei" w:eastAsia="Microsoft JhengHei" w:hAnsi="Microsoft JhengHei" w:cs="Microsoft JhengHei" w:hint="eastAsia"/>
          <w:i w:val="0"/>
          <w:lang w:val="pt-BR"/>
        </w:rPr>
        <w:t>․</w:t>
      </w:r>
      <w:r w:rsidR="00241CE4" w:rsidRPr="0047677B">
        <w:rPr>
          <w:rFonts w:ascii="GHEA Grapalat" w:hAnsi="GHEA Grapalat"/>
          <w:i w:val="0"/>
          <w:lang w:val="pt-BR"/>
        </w:rPr>
        <w:t xml:space="preserve"> </w:t>
      </w:r>
      <w:r w:rsidR="00241CE4" w:rsidRPr="0047677B">
        <w:rPr>
          <w:rFonts w:ascii="GHEA Grapalat" w:hAnsi="GHEA Grapalat" w:cs="Sylfaen"/>
          <w:i w:val="0"/>
          <w:lang w:val="pt-BR"/>
        </w:rPr>
        <w:t>Մարտունի</w:t>
      </w:r>
      <w:r w:rsidR="00241CE4" w:rsidRPr="0047677B">
        <w:rPr>
          <w:rFonts w:ascii="GHEA Grapalat" w:hAnsi="GHEA Grapalat"/>
          <w:i w:val="0"/>
          <w:lang w:val="pt-BR"/>
        </w:rPr>
        <w:t xml:space="preserve">, </w:t>
      </w:r>
      <w:r w:rsidR="00241CE4" w:rsidRPr="0047677B">
        <w:rPr>
          <w:rFonts w:ascii="GHEA Grapalat" w:hAnsi="GHEA Grapalat" w:cs="Sylfaen"/>
          <w:i w:val="0"/>
          <w:lang w:val="pt-BR"/>
        </w:rPr>
        <w:t>Կամոյի</w:t>
      </w:r>
      <w:r w:rsidR="00241CE4" w:rsidRPr="0047677B">
        <w:rPr>
          <w:rFonts w:ascii="GHEA Grapalat" w:hAnsi="GHEA Grapalat"/>
          <w:i w:val="0"/>
          <w:lang w:val="pt-BR"/>
        </w:rPr>
        <w:t xml:space="preserve"> 6</w:t>
      </w:r>
      <w:r w:rsidR="007037BE" w:rsidRPr="0047677B">
        <w:rPr>
          <w:rFonts w:ascii="GHEA Grapalat" w:hAnsi="GHEA Grapalat"/>
          <w:i w:val="0"/>
          <w:lang w:val="hy-AM"/>
        </w:rPr>
        <w:t xml:space="preserve"> </w:t>
      </w:r>
      <w:r w:rsidRPr="0047677B">
        <w:rPr>
          <w:rFonts w:ascii="GHEA Grapalat" w:hAnsi="GHEA Grapalat"/>
          <w:i w:val="0"/>
          <w:lang w:val="af-ZA"/>
        </w:rPr>
        <w:t>հասցեով, փաստաթղթային ձևով</w:t>
      </w:r>
      <w:r w:rsidRPr="0047677B">
        <w:rPr>
          <w:rFonts w:ascii="GHEA Grapalat" w:hAnsi="GHEA Grapalat"/>
          <w:i w:val="0"/>
          <w:lang w:val="af-ZA" w:eastAsia="ru-RU"/>
        </w:rPr>
        <w:t xml:space="preserve"> </w:t>
      </w:r>
      <w:r w:rsidRPr="0047677B">
        <w:rPr>
          <w:rFonts w:ascii="GHEA Grapalat" w:hAnsi="GHEA Grapalat"/>
          <w:i w:val="0"/>
          <w:lang w:val="af-ZA"/>
        </w:rPr>
        <w:t xml:space="preserve">մինչև սույն հայտարարության հրապարակման օրվանից հաշված </w:t>
      </w:r>
      <w:r w:rsidR="007037BE" w:rsidRPr="0047677B">
        <w:rPr>
          <w:rFonts w:ascii="GHEA Grapalat" w:hAnsi="GHEA Grapalat"/>
          <w:i w:val="0"/>
          <w:lang w:val="hy-AM"/>
        </w:rPr>
        <w:t>7</w:t>
      </w:r>
      <w:r w:rsidRPr="0047677B">
        <w:rPr>
          <w:rFonts w:ascii="GHEA Grapalat" w:hAnsi="GHEA Grapalat"/>
          <w:i w:val="0"/>
          <w:lang w:val="af-ZA"/>
        </w:rPr>
        <w:t>-րդ օրվա ժամը</w:t>
      </w:r>
      <w:r w:rsidR="00160FC7" w:rsidRPr="0047677B">
        <w:rPr>
          <w:rFonts w:ascii="GHEA Grapalat" w:hAnsi="GHEA Grapalat"/>
          <w:i w:val="0"/>
          <w:lang w:val="af-ZA"/>
        </w:rPr>
        <w:t xml:space="preserve"> </w:t>
      </w:r>
      <w:r w:rsidR="00AC334E">
        <w:rPr>
          <w:rFonts w:ascii="GHEA Grapalat" w:hAnsi="GHEA Grapalat"/>
          <w:i w:val="0"/>
          <w:lang w:val="hy-AM"/>
        </w:rPr>
        <w:t>16-30</w:t>
      </w:r>
      <w:r w:rsidRPr="0047677B">
        <w:rPr>
          <w:rFonts w:ascii="GHEA Grapalat" w:hAnsi="GHEA Grapalat"/>
          <w:i w:val="0"/>
          <w:lang w:val="af-ZA"/>
        </w:rPr>
        <w:t xml:space="preserve">-ը: Հայտերը, հայերենից բացի, կարող են ներկայացվել նաև անգլերեն կամ ռուսերեն: </w:t>
      </w:r>
    </w:p>
    <w:p w14:paraId="36AEDCE7" w14:textId="0082CE90" w:rsidR="003E7559" w:rsidRPr="0047677B" w:rsidRDefault="003E7559" w:rsidP="003E7559">
      <w:pPr>
        <w:pStyle w:val="BodyTextIndent"/>
        <w:spacing w:line="240" w:lineRule="auto"/>
        <w:ind w:firstLine="708"/>
        <w:rPr>
          <w:rFonts w:ascii="GHEA Grapalat" w:hAnsi="GHEA Grapalat"/>
          <w:i w:val="0"/>
          <w:lang w:val="af-ZA"/>
        </w:rPr>
      </w:pPr>
      <w:r w:rsidRPr="0047677B">
        <w:rPr>
          <w:rFonts w:ascii="GHEA Grapalat" w:hAnsi="GHEA Grapalat"/>
          <w:i w:val="0"/>
          <w:lang w:val="af-ZA"/>
        </w:rPr>
        <w:t xml:space="preserve">Հայտերի բացումը տեղի կունենա </w:t>
      </w:r>
      <w:r w:rsidR="007037BE" w:rsidRPr="0047677B">
        <w:rPr>
          <w:rFonts w:ascii="GHEA Grapalat" w:hAnsi="GHEA Grapalat"/>
          <w:i w:val="0"/>
          <w:lang w:val="hy-AM"/>
        </w:rPr>
        <w:t>ՀՀ</w:t>
      </w:r>
      <w:r w:rsidR="007037BE" w:rsidRPr="0047677B">
        <w:rPr>
          <w:rFonts w:ascii="GHEA Grapalat" w:hAnsi="GHEA Grapalat"/>
          <w:i w:val="0"/>
          <w:lang w:val="af-ZA"/>
        </w:rPr>
        <w:t xml:space="preserve"> </w:t>
      </w:r>
      <w:r w:rsidR="007037BE" w:rsidRPr="0047677B">
        <w:rPr>
          <w:rFonts w:ascii="GHEA Grapalat" w:hAnsi="GHEA Grapalat"/>
          <w:i w:val="0"/>
          <w:lang w:val="hy-AM"/>
        </w:rPr>
        <w:t>Գեղարքունիքի</w:t>
      </w:r>
      <w:r w:rsidR="007037BE" w:rsidRPr="0047677B">
        <w:rPr>
          <w:rFonts w:ascii="GHEA Grapalat" w:hAnsi="GHEA Grapalat"/>
          <w:i w:val="0"/>
          <w:lang w:val="af-ZA"/>
        </w:rPr>
        <w:t xml:space="preserve"> </w:t>
      </w:r>
      <w:r w:rsidR="007037BE" w:rsidRPr="0047677B">
        <w:rPr>
          <w:rFonts w:ascii="GHEA Grapalat" w:hAnsi="GHEA Grapalat"/>
          <w:i w:val="0"/>
          <w:lang w:val="hy-AM"/>
        </w:rPr>
        <w:t>մարզ</w:t>
      </w:r>
      <w:r w:rsidR="007037BE" w:rsidRPr="0047677B">
        <w:rPr>
          <w:rFonts w:ascii="GHEA Grapalat" w:hAnsi="GHEA Grapalat"/>
          <w:i w:val="0"/>
          <w:lang w:val="af-ZA"/>
        </w:rPr>
        <w:t xml:space="preserve">, </w:t>
      </w:r>
      <w:r w:rsidR="007037BE" w:rsidRPr="0047677B">
        <w:rPr>
          <w:rFonts w:ascii="GHEA Grapalat" w:hAnsi="GHEA Grapalat"/>
          <w:i w:val="0"/>
          <w:lang w:val="pt-BR"/>
        </w:rPr>
        <w:t xml:space="preserve">ՀՀ Գեղարքունիքի մարզ, </w:t>
      </w:r>
      <w:r w:rsidR="00241CE4" w:rsidRPr="0047677B">
        <w:rPr>
          <w:rFonts w:ascii="GHEA Grapalat" w:hAnsi="GHEA Grapalat"/>
          <w:i w:val="0"/>
          <w:lang w:val="pt-BR"/>
        </w:rPr>
        <w:t>ք</w:t>
      </w:r>
      <w:r w:rsidR="00241CE4" w:rsidRPr="0047677B">
        <w:rPr>
          <w:rFonts w:ascii="Microsoft JhengHei" w:eastAsia="Microsoft JhengHei" w:hAnsi="Microsoft JhengHei" w:cs="Microsoft JhengHei" w:hint="eastAsia"/>
          <w:i w:val="0"/>
          <w:lang w:val="pt-BR"/>
        </w:rPr>
        <w:t>․</w:t>
      </w:r>
      <w:r w:rsidR="00241CE4" w:rsidRPr="0047677B">
        <w:rPr>
          <w:rFonts w:ascii="GHEA Grapalat" w:hAnsi="GHEA Grapalat"/>
          <w:i w:val="0"/>
          <w:lang w:val="pt-BR"/>
        </w:rPr>
        <w:t xml:space="preserve"> </w:t>
      </w:r>
      <w:r w:rsidR="00241CE4" w:rsidRPr="0047677B">
        <w:rPr>
          <w:rFonts w:ascii="GHEA Grapalat" w:hAnsi="GHEA Grapalat" w:cs="Sylfaen"/>
          <w:i w:val="0"/>
          <w:lang w:val="pt-BR"/>
        </w:rPr>
        <w:t>Մարտունի</w:t>
      </w:r>
      <w:r w:rsidR="00241CE4" w:rsidRPr="0047677B">
        <w:rPr>
          <w:rFonts w:ascii="GHEA Grapalat" w:hAnsi="GHEA Grapalat"/>
          <w:i w:val="0"/>
          <w:lang w:val="pt-BR"/>
        </w:rPr>
        <w:t xml:space="preserve">, </w:t>
      </w:r>
      <w:r w:rsidR="00241CE4" w:rsidRPr="0047677B">
        <w:rPr>
          <w:rFonts w:ascii="GHEA Grapalat" w:hAnsi="GHEA Grapalat" w:cs="Sylfaen"/>
          <w:i w:val="0"/>
          <w:lang w:val="pt-BR"/>
        </w:rPr>
        <w:t>Կամոյի</w:t>
      </w:r>
      <w:r w:rsidR="00241CE4" w:rsidRPr="0047677B">
        <w:rPr>
          <w:rFonts w:ascii="GHEA Grapalat" w:hAnsi="GHEA Grapalat"/>
          <w:i w:val="0"/>
          <w:lang w:val="pt-BR"/>
        </w:rPr>
        <w:t xml:space="preserve"> 6</w:t>
      </w:r>
      <w:r w:rsidR="007037BE" w:rsidRPr="0047677B">
        <w:rPr>
          <w:rFonts w:ascii="GHEA Grapalat" w:hAnsi="GHEA Grapalat"/>
          <w:i w:val="0"/>
          <w:lang w:val="hy-AM"/>
        </w:rPr>
        <w:t xml:space="preserve"> </w:t>
      </w:r>
      <w:r w:rsidRPr="0047677B">
        <w:rPr>
          <w:rFonts w:ascii="GHEA Grapalat" w:hAnsi="GHEA Grapalat"/>
          <w:i w:val="0"/>
          <w:lang w:val="af-ZA"/>
        </w:rPr>
        <w:t xml:space="preserve">հասցեում,  </w:t>
      </w:r>
      <w:r w:rsidR="006175E7" w:rsidRPr="0047677B">
        <w:rPr>
          <w:rFonts w:ascii="GHEA Grapalat" w:hAnsi="GHEA Grapalat"/>
          <w:i w:val="0"/>
          <w:lang w:val="af-ZA"/>
        </w:rPr>
        <w:t xml:space="preserve">սույն հայտարարության հրապարակման օրվանից հաշված </w:t>
      </w:r>
      <w:r w:rsidR="006175E7" w:rsidRPr="0047677B">
        <w:rPr>
          <w:rFonts w:ascii="GHEA Grapalat" w:hAnsi="GHEA Grapalat"/>
          <w:i w:val="0"/>
          <w:lang w:val="hy-AM"/>
        </w:rPr>
        <w:t>7</w:t>
      </w:r>
      <w:r w:rsidR="006175E7" w:rsidRPr="0047677B">
        <w:rPr>
          <w:rFonts w:ascii="GHEA Grapalat" w:hAnsi="GHEA Grapalat"/>
          <w:i w:val="0"/>
          <w:lang w:val="af-ZA"/>
        </w:rPr>
        <w:t xml:space="preserve">-րդ օրվա ժամը </w:t>
      </w:r>
      <w:r w:rsidR="00AC334E">
        <w:rPr>
          <w:rFonts w:ascii="GHEA Grapalat" w:hAnsi="GHEA Grapalat"/>
          <w:i w:val="0"/>
          <w:lang w:val="hy-AM"/>
        </w:rPr>
        <w:t>16-30</w:t>
      </w:r>
      <w:r w:rsidR="006175E7" w:rsidRPr="0047677B">
        <w:rPr>
          <w:rFonts w:ascii="GHEA Grapalat" w:hAnsi="GHEA Grapalat"/>
          <w:i w:val="0"/>
          <w:lang w:val="af-ZA"/>
        </w:rPr>
        <w:t xml:space="preserve">-ը </w:t>
      </w:r>
      <w:r w:rsidRPr="0047677B">
        <w:rPr>
          <w:rFonts w:ascii="GHEA Grapalat" w:hAnsi="GHEA Grapalat"/>
          <w:i w:val="0"/>
          <w:lang w:val="af-ZA"/>
        </w:rPr>
        <w:t xml:space="preserve">։   </w:t>
      </w:r>
    </w:p>
    <w:p w14:paraId="6D5D5D3C" w14:textId="77777777" w:rsidR="00906B82" w:rsidRPr="0047677B" w:rsidRDefault="00906B82" w:rsidP="00906B82">
      <w:pPr>
        <w:ind w:firstLine="720"/>
        <w:jc w:val="both"/>
        <w:rPr>
          <w:rFonts w:ascii="GHEA Grapalat" w:hAnsi="GHEA Grapalat"/>
          <w:sz w:val="20"/>
          <w:szCs w:val="20"/>
          <w:lang w:val="hy-AM"/>
        </w:rPr>
      </w:pPr>
      <w:r w:rsidRPr="0047677B">
        <w:rPr>
          <w:rFonts w:ascii="GHEA Grapalat" w:hAnsi="GHEA Grapalat"/>
          <w:sz w:val="20"/>
          <w:szCs w:val="20"/>
          <w:lang w:val="af-ZA"/>
        </w:rPr>
        <w:t>Սույն ընթացակարգի վերաբերյալ բողոք</w:t>
      </w:r>
      <w:r w:rsidRPr="0047677B">
        <w:rPr>
          <w:rFonts w:ascii="GHEA Grapalat" w:hAnsi="GHEA Grapalat"/>
          <w:sz w:val="20"/>
          <w:szCs w:val="20"/>
          <w:lang w:val="hy-AM"/>
        </w:rPr>
        <w:t xml:space="preserve">արկումն իրականացվում է </w:t>
      </w:r>
      <w:r w:rsidRPr="0047677B">
        <w:rPr>
          <w:rFonts w:ascii="GHEA Grapalat" w:hAnsi="GHEA Grapalat"/>
          <w:sz w:val="16"/>
          <w:szCs w:val="16"/>
          <w:lang w:val="af-ZA"/>
        </w:rPr>
        <w:t xml:space="preserve"> </w:t>
      </w:r>
      <w:r w:rsidRPr="0047677B">
        <w:rPr>
          <w:rFonts w:ascii="GHEA Grapalat" w:hAnsi="GHEA Grapalat"/>
          <w:sz w:val="20"/>
          <w:szCs w:val="20"/>
          <w:lang w:val="af-ZA"/>
        </w:rPr>
        <w:t>«</w:t>
      </w:r>
      <w:r w:rsidRPr="0047677B">
        <w:rPr>
          <w:rFonts w:ascii="GHEA Grapalat" w:hAnsi="GHEA Grapalat"/>
          <w:sz w:val="20"/>
          <w:szCs w:val="20"/>
          <w:lang w:val="hy-AM"/>
        </w:rPr>
        <w:t>Գնումների</w:t>
      </w:r>
      <w:r w:rsidRPr="0047677B">
        <w:rPr>
          <w:rFonts w:ascii="GHEA Grapalat" w:hAnsi="GHEA Grapalat"/>
          <w:sz w:val="20"/>
          <w:szCs w:val="20"/>
          <w:lang w:val="af-ZA"/>
        </w:rPr>
        <w:t xml:space="preserve"> </w:t>
      </w:r>
      <w:r w:rsidRPr="0047677B">
        <w:rPr>
          <w:rFonts w:ascii="GHEA Grapalat" w:hAnsi="GHEA Grapalat"/>
          <w:sz w:val="20"/>
          <w:szCs w:val="20"/>
          <w:lang w:val="hy-AM"/>
        </w:rPr>
        <w:t>մասին</w:t>
      </w:r>
      <w:r w:rsidRPr="0047677B">
        <w:rPr>
          <w:rFonts w:ascii="GHEA Grapalat" w:hAnsi="GHEA Grapalat"/>
          <w:sz w:val="20"/>
          <w:szCs w:val="20"/>
          <w:lang w:val="af-ZA"/>
        </w:rPr>
        <w:t>»</w:t>
      </w:r>
      <w:r w:rsidRPr="0047677B">
        <w:rPr>
          <w:rFonts w:ascii="GHEA Grapalat" w:hAnsi="GHEA Grapalat"/>
          <w:sz w:val="20"/>
          <w:szCs w:val="20"/>
          <w:lang w:val="hy-AM"/>
        </w:rPr>
        <w:t xml:space="preserve"> ՀՀ</w:t>
      </w:r>
      <w:r w:rsidRPr="0047677B">
        <w:rPr>
          <w:rFonts w:ascii="GHEA Grapalat" w:hAnsi="GHEA Grapalat"/>
          <w:sz w:val="20"/>
          <w:szCs w:val="20"/>
          <w:lang w:val="af-ZA"/>
        </w:rPr>
        <w:t xml:space="preserve"> </w:t>
      </w:r>
      <w:r w:rsidRPr="0047677B">
        <w:rPr>
          <w:rFonts w:ascii="GHEA Grapalat" w:hAnsi="GHEA Grapalat"/>
          <w:sz w:val="20"/>
          <w:szCs w:val="20"/>
          <w:lang w:val="hy-AM"/>
        </w:rPr>
        <w:t>օրենքով</w:t>
      </w:r>
      <w:r w:rsidRPr="0047677B">
        <w:rPr>
          <w:rFonts w:ascii="GHEA Grapalat" w:hAnsi="GHEA Grapalat"/>
          <w:sz w:val="20"/>
          <w:szCs w:val="20"/>
          <w:lang w:val="af-ZA"/>
        </w:rPr>
        <w:t xml:space="preserve"> </w:t>
      </w:r>
      <w:r w:rsidRPr="0047677B">
        <w:rPr>
          <w:rFonts w:ascii="GHEA Grapalat" w:hAnsi="GHEA Grapalat"/>
          <w:sz w:val="20"/>
          <w:szCs w:val="20"/>
          <w:lang w:val="hy-AM"/>
        </w:rPr>
        <w:t>և</w:t>
      </w:r>
      <w:r w:rsidRPr="0047677B">
        <w:rPr>
          <w:rFonts w:ascii="GHEA Grapalat" w:hAnsi="GHEA Grapalat"/>
          <w:sz w:val="20"/>
          <w:szCs w:val="20"/>
          <w:lang w:val="af-ZA"/>
        </w:rPr>
        <w:t xml:space="preserve"> </w:t>
      </w:r>
      <w:r w:rsidRPr="0047677B">
        <w:rPr>
          <w:rFonts w:ascii="GHEA Grapalat" w:hAnsi="GHEA Grapalat"/>
          <w:sz w:val="20"/>
          <w:szCs w:val="20"/>
          <w:lang w:val="hy-AM"/>
        </w:rPr>
        <w:t>ՀՀ քաղաքացիական դատավարության օրենսգրքով սահմանված կարգով։</w:t>
      </w:r>
    </w:p>
    <w:p w14:paraId="49D13BD2" w14:textId="4DA1AFAC" w:rsidR="007037BE" w:rsidRPr="0047677B" w:rsidRDefault="00754697" w:rsidP="007037BE">
      <w:pPr>
        <w:pStyle w:val="BodyTextIndent"/>
        <w:spacing w:line="240" w:lineRule="auto"/>
        <w:rPr>
          <w:rFonts w:ascii="GHEA Grapalat" w:hAnsi="GHEA Grapalat"/>
          <w:i w:val="0"/>
          <w:lang w:val="af-ZA"/>
        </w:rPr>
      </w:pPr>
      <w:r w:rsidRPr="0047677B">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47677B">
        <w:rPr>
          <w:rFonts w:ascii="GHEA Grapalat" w:hAnsi="GHEA Grapalat"/>
          <w:i w:val="0"/>
          <w:lang w:val="af-ZA"/>
        </w:rPr>
        <w:t xml:space="preserve">գնահատող հանձնաժողովի քարտուղար </w:t>
      </w:r>
      <w:r w:rsidRPr="0047677B">
        <w:rPr>
          <w:rFonts w:ascii="GHEA Grapalat" w:hAnsi="GHEA Grapalat"/>
          <w:i w:val="0"/>
          <w:lang w:val="af-ZA"/>
        </w:rPr>
        <w:t>`</w:t>
      </w:r>
      <w:r w:rsidR="007037BE" w:rsidRPr="0047677B">
        <w:rPr>
          <w:rFonts w:ascii="GHEA Grapalat" w:hAnsi="GHEA Grapalat"/>
          <w:i w:val="0"/>
          <w:lang w:val="af-ZA"/>
        </w:rPr>
        <w:t xml:space="preserve"> Ժ. Խաչատրյանին:</w:t>
      </w:r>
    </w:p>
    <w:p w14:paraId="7AF0CB77" w14:textId="77777777" w:rsidR="007037BE" w:rsidRPr="0047677B" w:rsidRDefault="007037BE" w:rsidP="007037BE">
      <w:pPr>
        <w:pStyle w:val="BodyTextIndent"/>
        <w:spacing w:line="240" w:lineRule="auto"/>
        <w:ind w:firstLine="0"/>
        <w:rPr>
          <w:rFonts w:ascii="GHEA Grapalat" w:hAnsi="GHEA Grapalat"/>
          <w:i w:val="0"/>
          <w:lang w:val="af-ZA"/>
        </w:rPr>
      </w:pPr>
      <w:r w:rsidRPr="0047677B">
        <w:rPr>
          <w:rFonts w:ascii="GHEA Grapalat" w:hAnsi="GHEA Grapalat"/>
          <w:i w:val="0"/>
          <w:lang w:val="af-ZA"/>
        </w:rPr>
        <w:tab/>
      </w:r>
      <w:r w:rsidRPr="0047677B">
        <w:rPr>
          <w:rFonts w:ascii="GHEA Grapalat" w:hAnsi="GHEA Grapalat"/>
          <w:i w:val="0"/>
          <w:lang w:val="af-ZA"/>
        </w:rPr>
        <w:tab/>
      </w:r>
      <w:r w:rsidRPr="0047677B">
        <w:rPr>
          <w:rFonts w:ascii="GHEA Grapalat" w:hAnsi="GHEA Grapalat"/>
          <w:i w:val="0"/>
          <w:lang w:val="af-ZA"/>
        </w:rPr>
        <w:tab/>
      </w:r>
      <w:r w:rsidRPr="0047677B">
        <w:rPr>
          <w:rFonts w:ascii="GHEA Grapalat" w:hAnsi="GHEA Grapalat"/>
          <w:i w:val="0"/>
          <w:lang w:val="af-ZA"/>
        </w:rPr>
        <w:tab/>
      </w:r>
      <w:r w:rsidRPr="0047677B">
        <w:rPr>
          <w:rFonts w:ascii="GHEA Grapalat" w:hAnsi="GHEA Grapalat"/>
          <w:i w:val="0"/>
          <w:lang w:val="af-ZA"/>
        </w:rPr>
        <w:tab/>
      </w:r>
    </w:p>
    <w:p w14:paraId="02BA8ED1" w14:textId="77777777" w:rsidR="007037BE" w:rsidRPr="0047677B" w:rsidRDefault="007037BE" w:rsidP="007037BE">
      <w:pPr>
        <w:pStyle w:val="BodyTextIndent"/>
        <w:spacing w:line="240" w:lineRule="auto"/>
        <w:ind w:firstLine="0"/>
        <w:rPr>
          <w:rFonts w:ascii="GHEA Grapalat" w:hAnsi="GHEA Grapalat"/>
          <w:i w:val="0"/>
          <w:u w:val="single"/>
          <w:lang w:val="af-ZA"/>
        </w:rPr>
      </w:pPr>
      <w:r w:rsidRPr="0047677B">
        <w:rPr>
          <w:rFonts w:ascii="GHEA Grapalat" w:hAnsi="GHEA Grapalat"/>
          <w:i w:val="0"/>
          <w:lang w:val="af-ZA"/>
        </w:rPr>
        <w:t xml:space="preserve">                                            Հեռախոս  077-17-80-10</w:t>
      </w:r>
    </w:p>
    <w:p w14:paraId="4A05A1B2" w14:textId="42C14B4A" w:rsidR="007037BE" w:rsidRPr="0047677B" w:rsidRDefault="007037BE" w:rsidP="007037BE">
      <w:pPr>
        <w:pStyle w:val="BodyTextIndent"/>
        <w:spacing w:line="240" w:lineRule="auto"/>
        <w:rPr>
          <w:rFonts w:ascii="GHEA Grapalat" w:hAnsi="GHEA Grapalat"/>
          <w:i w:val="0"/>
          <w:u w:val="single"/>
          <w:lang w:val="af-ZA"/>
        </w:rPr>
      </w:pPr>
      <w:r w:rsidRPr="0047677B">
        <w:rPr>
          <w:rFonts w:ascii="GHEA Grapalat" w:hAnsi="GHEA Grapalat"/>
          <w:i w:val="0"/>
          <w:lang w:val="af-ZA"/>
        </w:rPr>
        <w:t xml:space="preserve">                            Էլ. փոստ ` </w:t>
      </w:r>
      <w:r w:rsidR="00160FC7" w:rsidRPr="0047677B">
        <w:rPr>
          <w:rFonts w:ascii="GHEA Grapalat" w:hAnsi="GHEA Grapalat"/>
          <w:i w:val="0"/>
          <w:lang w:val="af-ZA"/>
        </w:rPr>
        <w:t>gavar</w:t>
      </w:r>
      <w:r w:rsidRPr="0047677B">
        <w:rPr>
          <w:rFonts w:ascii="GHEA Grapalat" w:hAnsi="GHEA Grapalat"/>
          <w:i w:val="0"/>
          <w:lang w:val="af-ZA"/>
        </w:rPr>
        <w:t>wua@mail.ru</w:t>
      </w:r>
    </w:p>
    <w:p w14:paraId="5519053A" w14:textId="77777777" w:rsidR="007037BE" w:rsidRPr="0047677B" w:rsidRDefault="007037BE" w:rsidP="007037BE">
      <w:pPr>
        <w:pStyle w:val="BodyTextIndent"/>
        <w:spacing w:line="240" w:lineRule="auto"/>
        <w:ind w:firstLine="0"/>
        <w:jc w:val="left"/>
        <w:rPr>
          <w:rFonts w:ascii="GHEA Grapalat" w:hAnsi="GHEA Grapalat"/>
          <w:i w:val="0"/>
          <w:lang w:val="af-ZA"/>
        </w:rPr>
      </w:pPr>
      <w:r w:rsidRPr="0047677B">
        <w:rPr>
          <w:rFonts w:ascii="GHEA Grapalat" w:hAnsi="GHEA Grapalat"/>
          <w:i w:val="0"/>
          <w:lang w:val="af-ZA"/>
        </w:rPr>
        <w:t xml:space="preserve">                                  Պատվիրատու</w:t>
      </w:r>
      <w:r w:rsidRPr="0047677B">
        <w:rPr>
          <w:rFonts w:ascii="GHEA Grapalat" w:hAnsi="GHEA Grapalat"/>
          <w:i w:val="0"/>
          <w:lang w:val="ru-RU"/>
        </w:rPr>
        <w:t>՝</w:t>
      </w:r>
      <w:r w:rsidRPr="0047677B">
        <w:rPr>
          <w:rFonts w:ascii="GHEA Grapalat" w:hAnsi="GHEA Grapalat"/>
          <w:i w:val="0"/>
          <w:lang w:val="af-ZA"/>
        </w:rPr>
        <w:t xml:space="preserve">  «Գեղարքունիք» ջրօգտագործողների ընկերություն </w:t>
      </w:r>
    </w:p>
    <w:p w14:paraId="3BEA7190" w14:textId="77777777" w:rsidR="007037BE" w:rsidRPr="0047677B" w:rsidRDefault="007037BE" w:rsidP="007037BE">
      <w:pPr>
        <w:pStyle w:val="BodyTextIndent"/>
        <w:spacing w:line="240" w:lineRule="auto"/>
        <w:rPr>
          <w:rFonts w:ascii="GHEA Grapalat" w:hAnsi="GHEA Grapalat"/>
          <w:i w:val="0"/>
          <w:lang w:val="af-ZA"/>
        </w:rPr>
      </w:pPr>
    </w:p>
    <w:p w14:paraId="2C1385F1" w14:textId="77777777" w:rsidR="007037BE" w:rsidRPr="0047677B" w:rsidRDefault="007037BE" w:rsidP="007037BE">
      <w:pPr>
        <w:pStyle w:val="BodyTextIndent"/>
        <w:spacing w:line="240" w:lineRule="auto"/>
        <w:ind w:left="1404"/>
        <w:rPr>
          <w:rFonts w:ascii="GHEA Grapalat" w:hAnsi="GHEA Grapalat"/>
          <w:i w:val="0"/>
          <w:lang w:val="af-ZA"/>
        </w:rPr>
      </w:pPr>
    </w:p>
    <w:p w14:paraId="04064639" w14:textId="77777777" w:rsidR="007037BE" w:rsidRPr="0047677B" w:rsidRDefault="007037BE" w:rsidP="007037BE">
      <w:pPr>
        <w:pStyle w:val="BodyText"/>
        <w:ind w:right="-7" w:firstLine="567"/>
        <w:jc w:val="right"/>
        <w:rPr>
          <w:rFonts w:ascii="GHEA Grapalat" w:hAnsi="GHEA Grapalat" w:cs="Sylfaen"/>
          <w:i/>
          <w:sz w:val="22"/>
          <w:lang w:val="af-ZA"/>
        </w:rPr>
      </w:pPr>
    </w:p>
    <w:p w14:paraId="7FC099BF" w14:textId="07E1BDEF" w:rsidR="007037BE" w:rsidRPr="0047677B" w:rsidRDefault="007037BE" w:rsidP="007037BE">
      <w:pPr>
        <w:pStyle w:val="BodyText"/>
        <w:ind w:right="-7" w:firstLine="567"/>
        <w:jc w:val="center"/>
        <w:rPr>
          <w:rFonts w:ascii="GHEA Grapalat" w:hAnsi="GHEA Grapalat" w:cs="Sylfaen"/>
          <w:b/>
          <w:i/>
          <w:lang w:val="af-ZA"/>
        </w:rPr>
      </w:pPr>
      <w:proofErr w:type="spellStart"/>
      <w:r w:rsidRPr="0047677B">
        <w:rPr>
          <w:rFonts w:ascii="GHEA Grapalat" w:hAnsi="GHEA Grapalat" w:cs="Sylfaen"/>
          <w:b/>
          <w:i/>
        </w:rPr>
        <w:t>Գնումն</w:t>
      </w:r>
      <w:proofErr w:type="spellEnd"/>
      <w:r w:rsidRPr="0047677B">
        <w:rPr>
          <w:rFonts w:ascii="GHEA Grapalat" w:hAnsi="GHEA Grapalat" w:cs="Sylfaen"/>
          <w:b/>
          <w:i/>
          <w:lang w:val="af-ZA"/>
        </w:rPr>
        <w:t xml:space="preserve"> </w:t>
      </w:r>
      <w:proofErr w:type="spellStart"/>
      <w:r w:rsidRPr="0047677B">
        <w:rPr>
          <w:rFonts w:ascii="GHEA Grapalat" w:hAnsi="GHEA Grapalat" w:cs="Sylfaen"/>
          <w:b/>
          <w:i/>
        </w:rPr>
        <w:t>իրականավում</w:t>
      </w:r>
      <w:proofErr w:type="spellEnd"/>
      <w:r w:rsidRPr="0047677B">
        <w:rPr>
          <w:rFonts w:ascii="GHEA Grapalat" w:hAnsi="GHEA Grapalat" w:cs="Sylfaen"/>
          <w:b/>
          <w:i/>
          <w:lang w:val="af-ZA"/>
        </w:rPr>
        <w:t xml:space="preserve"> </w:t>
      </w:r>
      <w:r w:rsidRPr="0047677B">
        <w:rPr>
          <w:rFonts w:ascii="GHEA Grapalat" w:hAnsi="GHEA Grapalat" w:cs="Sylfaen"/>
          <w:b/>
          <w:i/>
        </w:rPr>
        <w:t>է</w:t>
      </w:r>
      <w:r w:rsidRPr="0047677B">
        <w:rPr>
          <w:rFonts w:ascii="GHEA Grapalat" w:hAnsi="GHEA Grapalat" w:cs="Sylfaen"/>
          <w:b/>
          <w:i/>
          <w:lang w:val="af-ZA"/>
        </w:rPr>
        <w:t xml:space="preserve"> </w:t>
      </w:r>
      <w:r w:rsidRPr="0047677B">
        <w:rPr>
          <w:rFonts w:ascii="GHEA Grapalat" w:hAnsi="GHEA Grapalat" w:cs="Sylfaen"/>
          <w:b/>
          <w:i/>
          <w:lang w:val="pt-BR"/>
        </w:rPr>
        <w:t xml:space="preserve">"Գնումների մասին" ՀՀ օրենքի 15-րդ հոդվածի 6-րդ մասի </w:t>
      </w:r>
      <w:r w:rsidR="009700EB" w:rsidRPr="0047677B">
        <w:rPr>
          <w:rFonts w:ascii="GHEA Grapalat" w:hAnsi="GHEA Grapalat" w:cs="Sylfaen"/>
          <w:b/>
          <w:i/>
          <w:lang w:val="hy-AM"/>
        </w:rPr>
        <w:t xml:space="preserve">1-ին ենթակետի </w:t>
      </w:r>
      <w:r w:rsidRPr="0047677B">
        <w:rPr>
          <w:rFonts w:ascii="GHEA Grapalat" w:hAnsi="GHEA Grapalat" w:cs="Sylfaen"/>
          <w:b/>
          <w:i/>
          <w:lang w:val="pt-BR"/>
        </w:rPr>
        <w:t>հիման վրա</w:t>
      </w:r>
    </w:p>
    <w:p w14:paraId="3CFC44B1" w14:textId="1AD73890" w:rsidR="00754697" w:rsidRPr="0047677B" w:rsidRDefault="00754697" w:rsidP="007037BE">
      <w:pPr>
        <w:pStyle w:val="BodyTextIndent"/>
        <w:spacing w:line="240" w:lineRule="auto"/>
        <w:rPr>
          <w:rFonts w:ascii="GHEA Grapalat" w:hAnsi="GHEA Grapalat" w:cs="Sylfaen"/>
          <w:b/>
          <w:lang w:val="af-ZA"/>
        </w:rPr>
      </w:pPr>
    </w:p>
    <w:p w14:paraId="34E3FFE9" w14:textId="77777777" w:rsidR="00754697" w:rsidRPr="0047677B" w:rsidRDefault="00754697" w:rsidP="00EF3662">
      <w:pPr>
        <w:pStyle w:val="BodyTextIndent"/>
        <w:spacing w:line="240" w:lineRule="auto"/>
        <w:ind w:left="1404"/>
        <w:rPr>
          <w:rFonts w:ascii="GHEA Grapalat" w:hAnsi="GHEA Grapalat"/>
          <w:i w:val="0"/>
          <w:lang w:val="af-ZA"/>
        </w:rPr>
      </w:pPr>
    </w:p>
    <w:p w14:paraId="29DD5DAB" w14:textId="77777777" w:rsidR="00A12C95" w:rsidRPr="0047677B" w:rsidRDefault="00A12C95" w:rsidP="00EF3662">
      <w:pPr>
        <w:pStyle w:val="BodyTextIndent"/>
        <w:spacing w:line="240" w:lineRule="auto"/>
        <w:ind w:left="1404"/>
        <w:rPr>
          <w:rFonts w:ascii="GHEA Grapalat" w:hAnsi="GHEA Grapalat"/>
          <w:i w:val="0"/>
          <w:lang w:val="af-ZA"/>
        </w:rPr>
      </w:pPr>
    </w:p>
    <w:p w14:paraId="2C5F42A9" w14:textId="77777777" w:rsidR="00055CC2" w:rsidRPr="0047677B" w:rsidRDefault="00055CC2" w:rsidP="00EF3662">
      <w:pPr>
        <w:pStyle w:val="BodyText"/>
        <w:ind w:right="-7" w:firstLine="567"/>
        <w:jc w:val="right"/>
        <w:rPr>
          <w:rFonts w:ascii="GHEA Grapalat" w:hAnsi="GHEA Grapalat" w:cs="Sylfaen"/>
          <w:i/>
          <w:sz w:val="22"/>
          <w:lang w:val="af-ZA"/>
        </w:rPr>
      </w:pPr>
    </w:p>
    <w:p w14:paraId="69EE59D6" w14:textId="77777777" w:rsidR="00341A74" w:rsidRPr="0047677B" w:rsidRDefault="00341A74" w:rsidP="00EF3662">
      <w:pPr>
        <w:pStyle w:val="BodyText"/>
        <w:ind w:right="-7" w:firstLine="567"/>
        <w:jc w:val="right"/>
        <w:rPr>
          <w:rFonts w:ascii="GHEA Grapalat" w:hAnsi="GHEA Grapalat" w:cs="Sylfaen"/>
          <w:i/>
          <w:sz w:val="22"/>
          <w:lang w:val="af-ZA"/>
        </w:rPr>
      </w:pPr>
    </w:p>
    <w:p w14:paraId="27B307D6" w14:textId="77777777" w:rsidR="007037BE" w:rsidRPr="0047677B" w:rsidRDefault="007D01A8" w:rsidP="00EF3662">
      <w:pPr>
        <w:pStyle w:val="BodyText"/>
        <w:spacing w:after="0"/>
        <w:ind w:firstLine="567"/>
        <w:jc w:val="right"/>
        <w:rPr>
          <w:rFonts w:ascii="GHEA Grapalat" w:hAnsi="GHEA Grapalat" w:cs="Sylfaen"/>
          <w:i/>
          <w:sz w:val="20"/>
          <w:szCs w:val="20"/>
          <w:lang w:val="af-ZA"/>
        </w:rPr>
      </w:pPr>
      <w:r w:rsidRPr="0047677B">
        <w:rPr>
          <w:rFonts w:ascii="GHEA Grapalat" w:hAnsi="GHEA Grapalat" w:cs="Sylfaen"/>
          <w:i/>
          <w:sz w:val="20"/>
          <w:szCs w:val="20"/>
          <w:lang w:val="af-ZA"/>
        </w:rPr>
        <w:br w:type="page"/>
      </w:r>
    </w:p>
    <w:p w14:paraId="352EEE05" w14:textId="77777777" w:rsidR="007037BE" w:rsidRPr="0047677B" w:rsidRDefault="007037BE" w:rsidP="00EF3662">
      <w:pPr>
        <w:pStyle w:val="BodyText"/>
        <w:spacing w:after="0"/>
        <w:ind w:firstLine="567"/>
        <w:jc w:val="right"/>
        <w:rPr>
          <w:rFonts w:ascii="GHEA Grapalat" w:hAnsi="GHEA Grapalat" w:cs="Sylfaen"/>
          <w:i/>
          <w:sz w:val="20"/>
          <w:szCs w:val="20"/>
          <w:lang w:val="af-ZA"/>
        </w:rPr>
      </w:pPr>
    </w:p>
    <w:p w14:paraId="646DFB7F" w14:textId="77777777" w:rsidR="007037BE" w:rsidRPr="0047677B" w:rsidRDefault="007037BE" w:rsidP="007037BE">
      <w:pPr>
        <w:spacing w:line="276" w:lineRule="auto"/>
        <w:jc w:val="center"/>
        <w:rPr>
          <w:rFonts w:ascii="GHEA Grapalat" w:hAnsi="GHEA Grapalat"/>
          <w:iCs/>
          <w:sz w:val="20"/>
          <w:szCs w:val="20"/>
        </w:rPr>
      </w:pPr>
      <w:r w:rsidRPr="0047677B">
        <w:rPr>
          <w:rFonts w:ascii="GHEA Grapalat" w:hAnsi="GHEA Grapalat"/>
          <w:iCs/>
          <w:sz w:val="20"/>
          <w:szCs w:val="20"/>
        </w:rPr>
        <w:t>ANNOUNCEMENT</w:t>
      </w:r>
    </w:p>
    <w:p w14:paraId="6A56347D" w14:textId="77777777" w:rsidR="007037BE" w:rsidRPr="0047677B" w:rsidRDefault="007037BE" w:rsidP="007037BE">
      <w:pPr>
        <w:spacing w:line="276" w:lineRule="auto"/>
        <w:jc w:val="center"/>
        <w:rPr>
          <w:rFonts w:ascii="GHEA Grapalat" w:hAnsi="GHEA Grapalat"/>
          <w:iCs/>
          <w:sz w:val="20"/>
          <w:szCs w:val="20"/>
        </w:rPr>
      </w:pPr>
      <w:r w:rsidRPr="0047677B">
        <w:rPr>
          <w:rFonts w:ascii="GHEA Grapalat" w:hAnsi="GHEA Grapalat"/>
          <w:iCs/>
          <w:sz w:val="20"/>
          <w:szCs w:val="20"/>
        </w:rPr>
        <w:t>On Price Setting Inquiry</w:t>
      </w:r>
    </w:p>
    <w:p w14:paraId="08289B32" w14:textId="77777777" w:rsidR="007037BE" w:rsidRPr="0047677B" w:rsidRDefault="007037BE" w:rsidP="007037BE">
      <w:pPr>
        <w:spacing w:line="276" w:lineRule="auto"/>
        <w:jc w:val="center"/>
        <w:rPr>
          <w:rFonts w:ascii="GHEA Grapalat" w:hAnsi="GHEA Grapalat"/>
          <w:iCs/>
          <w:sz w:val="20"/>
          <w:szCs w:val="20"/>
        </w:rPr>
      </w:pPr>
    </w:p>
    <w:p w14:paraId="18D68357" w14:textId="0F276C11" w:rsidR="007037BE" w:rsidRPr="0047677B" w:rsidRDefault="007037BE" w:rsidP="007037BE">
      <w:pPr>
        <w:spacing w:line="276" w:lineRule="auto"/>
        <w:jc w:val="center"/>
        <w:rPr>
          <w:rFonts w:ascii="GHEA Grapalat" w:hAnsi="GHEA Grapalat"/>
          <w:iCs/>
          <w:sz w:val="20"/>
          <w:szCs w:val="20"/>
        </w:rPr>
      </w:pPr>
      <w:r w:rsidRPr="0047677B">
        <w:rPr>
          <w:rFonts w:ascii="GHEA Grapalat" w:hAnsi="GHEA Grapalat"/>
          <w:iCs/>
          <w:sz w:val="20"/>
          <w:szCs w:val="20"/>
        </w:rPr>
        <w:t xml:space="preserve">The text of this announcement is approved by the Decision N 1 of Price Setting </w:t>
      </w:r>
      <w:proofErr w:type="gramStart"/>
      <w:r w:rsidRPr="0047677B">
        <w:rPr>
          <w:rFonts w:ascii="GHEA Grapalat" w:hAnsi="GHEA Grapalat"/>
          <w:iCs/>
          <w:sz w:val="20"/>
          <w:szCs w:val="20"/>
        </w:rPr>
        <w:t>Inquiry  Committee</w:t>
      </w:r>
      <w:proofErr w:type="gramEnd"/>
      <w:r w:rsidRPr="0047677B">
        <w:rPr>
          <w:rFonts w:ascii="GHEA Grapalat" w:hAnsi="GHEA Grapalat"/>
          <w:iCs/>
          <w:sz w:val="20"/>
          <w:szCs w:val="20"/>
        </w:rPr>
        <w:t xml:space="preserve"> dated </w:t>
      </w:r>
      <w:proofErr w:type="spellStart"/>
      <w:r w:rsidRPr="0047677B">
        <w:rPr>
          <w:rFonts w:ascii="GHEA Grapalat" w:hAnsi="GHEA Grapalat"/>
          <w:iCs/>
          <w:sz w:val="20"/>
          <w:szCs w:val="20"/>
        </w:rPr>
        <w:t>jenuary</w:t>
      </w:r>
      <w:proofErr w:type="spellEnd"/>
      <w:r w:rsidRPr="0047677B">
        <w:rPr>
          <w:rFonts w:ascii="GHEA Grapalat" w:hAnsi="GHEA Grapalat"/>
          <w:iCs/>
          <w:sz w:val="20"/>
          <w:szCs w:val="20"/>
        </w:rPr>
        <w:t xml:space="preserve"> </w:t>
      </w:r>
      <w:r w:rsidRPr="0047677B">
        <w:rPr>
          <w:rFonts w:ascii="GHEA Grapalat" w:hAnsi="GHEA Grapalat"/>
          <w:iCs/>
          <w:sz w:val="20"/>
          <w:szCs w:val="20"/>
          <w:lang w:val="hy-AM"/>
        </w:rPr>
        <w:t xml:space="preserve">                  </w:t>
      </w:r>
      <w:r w:rsidR="007472FC" w:rsidRPr="007472FC">
        <w:rPr>
          <w:rFonts w:ascii="GHEA Grapalat" w:hAnsi="GHEA Grapalat"/>
          <w:iCs/>
          <w:sz w:val="20"/>
          <w:szCs w:val="20"/>
        </w:rPr>
        <w:t>1</w:t>
      </w:r>
      <w:r w:rsidR="00FD5CB2" w:rsidRPr="0047677B">
        <w:rPr>
          <w:rFonts w:ascii="GHEA Grapalat" w:hAnsi="GHEA Grapalat"/>
          <w:iCs/>
          <w:sz w:val="20"/>
          <w:szCs w:val="20"/>
        </w:rPr>
        <w:t>7</w:t>
      </w:r>
      <w:r w:rsidRPr="0047677B">
        <w:rPr>
          <w:rFonts w:ascii="GHEA Grapalat" w:hAnsi="GHEA Grapalat"/>
          <w:iCs/>
          <w:sz w:val="20"/>
          <w:szCs w:val="20"/>
          <w:lang w:val="hy-AM"/>
        </w:rPr>
        <w:t xml:space="preserve"> </w:t>
      </w:r>
      <w:r w:rsidR="00F74D3A" w:rsidRPr="0047677B">
        <w:rPr>
          <w:rFonts w:ascii="GHEA Grapalat" w:hAnsi="GHEA Grapalat"/>
          <w:iCs/>
          <w:sz w:val="20"/>
          <w:szCs w:val="20"/>
        </w:rPr>
        <w:t>ma</w:t>
      </w:r>
      <w:r w:rsidR="00120152" w:rsidRPr="0047677B">
        <w:rPr>
          <w:rFonts w:ascii="GHEA Grapalat" w:hAnsi="GHEA Grapalat"/>
          <w:iCs/>
          <w:sz w:val="20"/>
          <w:szCs w:val="20"/>
        </w:rPr>
        <w:t>rch</w:t>
      </w:r>
      <w:r w:rsidRPr="0047677B">
        <w:rPr>
          <w:rFonts w:ascii="GHEA Grapalat" w:hAnsi="GHEA Grapalat"/>
          <w:iCs/>
          <w:sz w:val="20"/>
          <w:szCs w:val="20"/>
        </w:rPr>
        <w:t>,</w:t>
      </w:r>
      <w:r w:rsidRPr="0047677B">
        <w:rPr>
          <w:rFonts w:ascii="GHEA Grapalat" w:hAnsi="GHEA Grapalat" w:cs="Arial"/>
          <w:iCs/>
          <w:sz w:val="20"/>
          <w:szCs w:val="20"/>
        </w:rPr>
        <w:t xml:space="preserve"> </w:t>
      </w:r>
      <w:r w:rsidR="0067340C" w:rsidRPr="0047677B">
        <w:rPr>
          <w:rFonts w:ascii="GHEA Grapalat" w:hAnsi="GHEA Grapalat"/>
          <w:iCs/>
          <w:sz w:val="20"/>
          <w:szCs w:val="20"/>
        </w:rPr>
        <w:t>202</w:t>
      </w:r>
      <w:r w:rsidR="0047677B" w:rsidRPr="0047677B">
        <w:rPr>
          <w:rFonts w:ascii="GHEA Grapalat" w:hAnsi="GHEA Grapalat"/>
          <w:iCs/>
          <w:sz w:val="20"/>
          <w:szCs w:val="20"/>
        </w:rPr>
        <w:t>6</w:t>
      </w:r>
      <w:r w:rsidRPr="0047677B">
        <w:rPr>
          <w:rFonts w:ascii="GHEA Grapalat" w:hAnsi="GHEA Grapalat"/>
          <w:iCs/>
          <w:sz w:val="20"/>
          <w:szCs w:val="20"/>
        </w:rPr>
        <w:t xml:space="preserve"> and is being published according to Article 27 of the Law of the RA (Republic of Armenia) "On Procurements".</w:t>
      </w:r>
    </w:p>
    <w:p w14:paraId="78796097" w14:textId="77777777" w:rsidR="007037BE" w:rsidRPr="0047677B" w:rsidRDefault="007037BE" w:rsidP="007037BE">
      <w:pPr>
        <w:spacing w:line="276" w:lineRule="auto"/>
        <w:jc w:val="center"/>
        <w:rPr>
          <w:rFonts w:ascii="GHEA Grapalat" w:hAnsi="GHEA Grapalat"/>
          <w:iCs/>
          <w:sz w:val="20"/>
          <w:szCs w:val="20"/>
        </w:rPr>
      </w:pPr>
    </w:p>
    <w:p w14:paraId="637B85B4" w14:textId="378D3A9C" w:rsidR="007037BE" w:rsidRPr="0047677B" w:rsidRDefault="007037BE" w:rsidP="007037BE">
      <w:pPr>
        <w:jc w:val="center"/>
        <w:rPr>
          <w:rFonts w:ascii="GHEA Grapalat" w:hAnsi="GHEA Grapalat"/>
          <w:iCs/>
          <w:sz w:val="20"/>
          <w:szCs w:val="20"/>
        </w:rPr>
      </w:pPr>
      <w:r w:rsidRPr="0047677B">
        <w:rPr>
          <w:rFonts w:ascii="GHEA Grapalat" w:hAnsi="GHEA Grapalat"/>
          <w:iCs/>
          <w:sz w:val="20"/>
          <w:szCs w:val="20"/>
        </w:rPr>
        <w:t xml:space="preserve">The code of the Price Setting Inquiry: </w:t>
      </w:r>
      <w:r w:rsidRPr="0047677B">
        <w:rPr>
          <w:rFonts w:ascii="GHEA Grapalat" w:hAnsi="GHEA Grapalat"/>
          <w:sz w:val="20"/>
          <w:szCs w:val="20"/>
        </w:rPr>
        <w:t>ГЕГ ДЖО-</w:t>
      </w:r>
      <w:proofErr w:type="spellStart"/>
      <w:r w:rsidRPr="0047677B">
        <w:rPr>
          <w:rFonts w:ascii="GHEA Grapalat" w:hAnsi="GHEA Grapalat"/>
          <w:iCs/>
          <w:sz w:val="20"/>
          <w:szCs w:val="20"/>
        </w:rPr>
        <w:t>GH</w:t>
      </w:r>
      <w:r w:rsidR="00805917" w:rsidRPr="0047677B">
        <w:rPr>
          <w:rFonts w:ascii="GHEA Grapalat" w:hAnsi="GHEA Grapalat"/>
          <w:iCs/>
          <w:sz w:val="20"/>
          <w:szCs w:val="20"/>
        </w:rPr>
        <w:t>TS</w:t>
      </w:r>
      <w:r w:rsidRPr="0047677B">
        <w:rPr>
          <w:rFonts w:ascii="GHEA Grapalat" w:hAnsi="GHEA Grapalat"/>
          <w:iCs/>
          <w:sz w:val="20"/>
          <w:szCs w:val="20"/>
        </w:rPr>
        <w:t>DzB</w:t>
      </w:r>
      <w:proofErr w:type="spellEnd"/>
      <w:r w:rsidRPr="0047677B">
        <w:rPr>
          <w:rFonts w:ascii="GHEA Grapalat" w:hAnsi="GHEA Grapalat"/>
          <w:iCs/>
          <w:sz w:val="20"/>
          <w:szCs w:val="20"/>
          <w:lang w:val="af-ZA"/>
        </w:rPr>
        <w:t xml:space="preserve"> -</w:t>
      </w:r>
      <w:r w:rsidR="00E20198">
        <w:rPr>
          <w:rFonts w:ascii="GHEA Grapalat" w:hAnsi="GHEA Grapalat"/>
          <w:iCs/>
          <w:sz w:val="20"/>
          <w:szCs w:val="20"/>
          <w:lang w:val="hy-AM"/>
        </w:rPr>
        <w:t>26/02</w:t>
      </w:r>
    </w:p>
    <w:p w14:paraId="14C5262E" w14:textId="77777777" w:rsidR="007037BE" w:rsidRPr="0047677B" w:rsidRDefault="007037BE" w:rsidP="007037BE">
      <w:pPr>
        <w:jc w:val="center"/>
        <w:rPr>
          <w:rFonts w:ascii="GHEA Grapalat" w:hAnsi="GHEA Grapalat"/>
          <w:iCs/>
          <w:sz w:val="20"/>
          <w:szCs w:val="20"/>
        </w:rPr>
      </w:pPr>
    </w:p>
    <w:p w14:paraId="6A5679BE" w14:textId="77777777" w:rsidR="007037BE" w:rsidRPr="0047677B" w:rsidRDefault="007037BE" w:rsidP="007037BE">
      <w:pPr>
        <w:jc w:val="center"/>
        <w:rPr>
          <w:rFonts w:ascii="GHEA Grapalat" w:hAnsi="GHEA Grapalat"/>
          <w:iCs/>
          <w:sz w:val="20"/>
          <w:szCs w:val="20"/>
        </w:rPr>
      </w:pPr>
    </w:p>
    <w:p w14:paraId="12894F5C" w14:textId="024F8052"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lang w:val="hy-AM"/>
        </w:rPr>
        <w:t xml:space="preserve">    </w:t>
      </w:r>
      <w:r w:rsidRPr="0047677B">
        <w:rPr>
          <w:rFonts w:ascii="GHEA Grapalat" w:hAnsi="GHEA Grapalat"/>
          <w:iCs/>
          <w:sz w:val="20"/>
          <w:szCs w:val="20"/>
        </w:rPr>
        <w:t xml:space="preserve"> </w:t>
      </w:r>
      <w:r w:rsidRPr="0047677B">
        <w:rPr>
          <w:rFonts w:ascii="GHEA Grapalat" w:hAnsi="GHEA Grapalat"/>
          <w:iCs/>
          <w:sz w:val="20"/>
          <w:szCs w:val="20"/>
          <w:lang w:val="hy-AM"/>
        </w:rPr>
        <w:t xml:space="preserve">   </w:t>
      </w:r>
      <w:r w:rsidRPr="0047677B">
        <w:rPr>
          <w:rFonts w:ascii="GHEA Grapalat" w:hAnsi="GHEA Grapalat" w:cs="Sylfaen"/>
          <w:iCs/>
          <w:sz w:val="20"/>
          <w:szCs w:val="20"/>
          <w:lang w:val="af-ZA"/>
        </w:rPr>
        <w:t>Client: Gegharquniq Water User Association, located in RA Gegharquniq marz, c</w:t>
      </w:r>
      <w:r w:rsidR="00327E10" w:rsidRPr="0047677B">
        <w:rPr>
          <w:rFonts w:ascii="GHEA Grapalat" w:hAnsi="GHEA Grapalat" w:cs="Sylfaen"/>
          <w:iCs/>
          <w:sz w:val="20"/>
          <w:szCs w:val="20"/>
          <w:lang w:val="af-ZA"/>
        </w:rPr>
        <w:t>. Martuni, Kamoi 6</w:t>
      </w:r>
      <w:r w:rsidRPr="0047677B">
        <w:rPr>
          <w:rFonts w:ascii="GHEA Grapalat" w:hAnsi="GHEA Grapalat"/>
          <w:iCs/>
          <w:sz w:val="20"/>
          <w:szCs w:val="20"/>
        </w:rPr>
        <w:t>. The price formation is announced, in one round.</w:t>
      </w:r>
    </w:p>
    <w:p w14:paraId="38B62E06" w14:textId="14739109" w:rsidR="007037BE" w:rsidRPr="0047677B" w:rsidRDefault="007037BE" w:rsidP="007037BE">
      <w:pPr>
        <w:jc w:val="both"/>
        <w:rPr>
          <w:rStyle w:val="shorttext"/>
          <w:rFonts w:ascii="GHEA Grapalat" w:hAnsi="GHEA Grapalat"/>
          <w:iCs/>
          <w:sz w:val="20"/>
          <w:szCs w:val="20"/>
          <w:lang w:val="en"/>
        </w:rPr>
      </w:pPr>
      <w:r w:rsidRPr="0047677B">
        <w:rPr>
          <w:rStyle w:val="shorttext"/>
          <w:rFonts w:ascii="GHEA Grapalat" w:hAnsi="GHEA Grapalat"/>
          <w:iCs/>
          <w:sz w:val="20"/>
          <w:szCs w:val="20"/>
          <w:lang w:val="hy-AM"/>
        </w:rPr>
        <w:t xml:space="preserve">      </w:t>
      </w:r>
      <w:r w:rsidRPr="0047677B">
        <w:rPr>
          <w:rStyle w:val="shorttext"/>
          <w:rFonts w:ascii="GHEA Grapalat" w:hAnsi="GHEA Grapalat"/>
          <w:iCs/>
          <w:sz w:val="20"/>
          <w:szCs w:val="20"/>
        </w:rPr>
        <w:t xml:space="preserve"> </w:t>
      </w:r>
      <w:r w:rsidRPr="0047677B">
        <w:rPr>
          <w:rStyle w:val="shorttext"/>
          <w:rFonts w:ascii="GHEA Grapalat" w:hAnsi="GHEA Grapalat"/>
          <w:iCs/>
          <w:sz w:val="20"/>
          <w:szCs w:val="20"/>
          <w:lang w:val="hy-AM"/>
        </w:rPr>
        <w:t xml:space="preserve"> </w:t>
      </w:r>
      <w:r w:rsidRPr="0047677B">
        <w:rPr>
          <w:rStyle w:val="shorttext"/>
          <w:rFonts w:ascii="GHEA Grapalat" w:hAnsi="GHEA Grapalat"/>
          <w:iCs/>
          <w:sz w:val="20"/>
          <w:szCs w:val="20"/>
          <w:lang w:val="en"/>
        </w:rPr>
        <w:t xml:space="preserve">The winner of the contest, concluded the contract, and receives an order spare </w:t>
      </w:r>
      <w:r w:rsidR="00C43A7C" w:rsidRPr="0047677B">
        <w:rPr>
          <w:rStyle w:val="shorttext"/>
          <w:rFonts w:ascii="GHEA Grapalat" w:hAnsi="GHEA Grapalat"/>
          <w:iCs/>
          <w:sz w:val="20"/>
          <w:szCs w:val="20"/>
          <w:lang w:val="en"/>
        </w:rPr>
        <w:t>Provision</w:t>
      </w:r>
      <w:r w:rsidR="00FB3850" w:rsidRPr="0047677B">
        <w:t xml:space="preserve"> </w:t>
      </w:r>
      <w:r w:rsidR="00FB3850" w:rsidRPr="0047677B">
        <w:rPr>
          <w:rStyle w:val="shorttext"/>
          <w:rFonts w:ascii="GHEA Grapalat" w:hAnsi="GHEA Grapalat"/>
          <w:iCs/>
          <w:sz w:val="20"/>
          <w:szCs w:val="20"/>
          <w:lang w:val="en"/>
        </w:rPr>
        <w:t>Providing maintenance services for ultrasonic flowmeters and level meters</w:t>
      </w:r>
      <w:r w:rsidR="00C43A7C" w:rsidRPr="0047677B">
        <w:rPr>
          <w:rStyle w:val="shorttext"/>
          <w:rFonts w:ascii="GHEA Grapalat" w:hAnsi="GHEA Grapalat"/>
          <w:iCs/>
          <w:sz w:val="20"/>
          <w:szCs w:val="20"/>
          <w:lang w:val="en"/>
        </w:rPr>
        <w:t xml:space="preserve"> of </w:t>
      </w:r>
      <w:r w:rsidRPr="0047677B">
        <w:rPr>
          <w:rStyle w:val="shorttext"/>
          <w:rFonts w:ascii="GHEA Grapalat" w:hAnsi="GHEA Grapalat"/>
          <w:iCs/>
          <w:sz w:val="20"/>
          <w:szCs w:val="20"/>
          <w:lang w:val="en"/>
        </w:rPr>
        <w:t>the</w:t>
      </w:r>
      <w:r w:rsidRPr="0047677B">
        <w:rPr>
          <w:rStyle w:val="shorttext"/>
          <w:rFonts w:ascii="GHEA Grapalat" w:hAnsi="GHEA Grapalat"/>
          <w:iCs/>
          <w:sz w:val="20"/>
          <w:szCs w:val="20"/>
        </w:rPr>
        <w:t xml:space="preserve"> </w:t>
      </w:r>
      <w:r w:rsidRPr="0047677B">
        <w:rPr>
          <w:rFonts w:ascii="GHEA Grapalat" w:hAnsi="GHEA Grapalat" w:cs="Sylfaen"/>
          <w:iCs/>
          <w:sz w:val="20"/>
          <w:szCs w:val="20"/>
          <w:lang w:val="af-ZA"/>
        </w:rPr>
        <w:t>Gegharquniq Water User Association</w:t>
      </w:r>
      <w:r w:rsidRPr="0047677B">
        <w:rPr>
          <w:rStyle w:val="shorttext"/>
          <w:rFonts w:ascii="GHEA Grapalat" w:hAnsi="GHEA Grapalat"/>
          <w:iCs/>
          <w:sz w:val="20"/>
          <w:szCs w:val="20"/>
          <w:lang w:val="en"/>
        </w:rPr>
        <w:t>.</w:t>
      </w:r>
    </w:p>
    <w:p w14:paraId="40107F76" w14:textId="77777777"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 xml:space="preserve">        "Pursuant to Article 7 of procurement" of any person, regardless of his foreign individual, organization or stateless person has an equal right to participate in the survey was this quote:</w:t>
      </w:r>
    </w:p>
    <w:p w14:paraId="53F69F31" w14:textId="77777777"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Qualifying standards are not part of the survey, as well as the procedure specified in the RFP evaluation criteria and the documents to be submitted.</w:t>
      </w:r>
    </w:p>
    <w:p w14:paraId="37460606" w14:textId="77777777"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 xml:space="preserve">       Among the selected participants is determined by the requirements for receiving the invitation to bid, the estimated minimum bid based on the principle of giving priority to attend.</w:t>
      </w:r>
    </w:p>
    <w:p w14:paraId="1461EB40" w14:textId="3A488528"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 xml:space="preserve">The research paper </w:t>
      </w:r>
      <w:r w:rsidRPr="0047677B">
        <w:rPr>
          <w:rStyle w:val="shorttext"/>
          <w:iCs/>
          <w:sz w:val="20"/>
          <w:szCs w:val="20"/>
          <w:lang w:val="en"/>
        </w:rPr>
        <w:t>Pricing Inquiry</w:t>
      </w:r>
      <w:r w:rsidRPr="0047677B">
        <w:rPr>
          <w:rFonts w:ascii="GHEA Grapalat" w:hAnsi="GHEA Grapalat"/>
          <w:iCs/>
          <w:sz w:val="20"/>
          <w:szCs w:val="20"/>
        </w:rPr>
        <w:t xml:space="preserve"> invitation to apply to the Customer until the </w:t>
      </w:r>
      <w:r w:rsidRPr="0047677B">
        <w:rPr>
          <w:rFonts w:ascii="GHEA Grapalat" w:hAnsi="GHEA Grapalat"/>
          <w:iCs/>
          <w:sz w:val="20"/>
          <w:szCs w:val="20"/>
          <w:lang w:val="hy-AM"/>
        </w:rPr>
        <w:t>7</w:t>
      </w:r>
      <w:r w:rsidRPr="0047677B">
        <w:rPr>
          <w:rFonts w:ascii="GHEA Grapalat" w:hAnsi="GHEA Grapalat"/>
          <w:iCs/>
          <w:sz w:val="20"/>
          <w:szCs w:val="20"/>
        </w:rPr>
        <w:t>-</w:t>
      </w:r>
      <w:proofErr w:type="spellStart"/>
      <w:r w:rsidRPr="0047677B">
        <w:rPr>
          <w:rFonts w:ascii="GHEA Grapalat" w:hAnsi="GHEA Grapalat"/>
          <w:iCs/>
          <w:sz w:val="20"/>
          <w:szCs w:val="20"/>
        </w:rPr>
        <w:t>th</w:t>
      </w:r>
      <w:proofErr w:type="spellEnd"/>
      <w:r w:rsidRPr="0047677B">
        <w:rPr>
          <w:rFonts w:ascii="GHEA Grapalat" w:hAnsi="GHEA Grapalat"/>
          <w:iCs/>
          <w:sz w:val="20"/>
          <w:szCs w:val="20"/>
        </w:rPr>
        <w:t xml:space="preserve"> day from the date of publication of this announcement at </w:t>
      </w:r>
      <w:r w:rsidR="00AC334E">
        <w:rPr>
          <w:rFonts w:ascii="GHEA Grapalat" w:hAnsi="GHEA Grapalat"/>
          <w:iCs/>
          <w:sz w:val="20"/>
          <w:szCs w:val="20"/>
        </w:rPr>
        <w:t>16-30</w:t>
      </w:r>
      <w:r w:rsidRPr="0047677B">
        <w:rPr>
          <w:rFonts w:ascii="GHEA Grapalat" w:hAnsi="GHEA Grapalat"/>
          <w:iCs/>
          <w:sz w:val="20"/>
          <w:szCs w:val="20"/>
        </w:rPr>
        <w:t>. Moreover, the paper form for the customer to receive an invitation to submit a written application. Upon receipt of the application, the client provides the first business day of the delivery of the hard copy of the invitation.</w:t>
      </w:r>
    </w:p>
    <w:p w14:paraId="0B8AAC47" w14:textId="77777777"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Require an invitation in electronic form, provided that the customer provides a free invitation to the date of receipt of the application in electronic form within the next working day.</w:t>
      </w:r>
    </w:p>
    <w:p w14:paraId="61FFD1D8" w14:textId="77777777"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Failure to receive an invitation to participate shall limit the right order.</w:t>
      </w:r>
    </w:p>
    <w:p w14:paraId="2E223232" w14:textId="3FA137D4"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 xml:space="preserve">        Applications must be submitted to the municipality of the </w:t>
      </w:r>
      <w:r w:rsidR="00DD0585" w:rsidRPr="0047677B">
        <w:rPr>
          <w:rFonts w:ascii="GHEA Grapalat" w:hAnsi="GHEA Grapalat" w:cs="Sylfaen"/>
          <w:iCs/>
          <w:sz w:val="20"/>
          <w:szCs w:val="20"/>
          <w:lang w:val="af-ZA"/>
        </w:rPr>
        <w:t>Martuni</w:t>
      </w:r>
      <w:r w:rsidRPr="0047677B">
        <w:rPr>
          <w:rFonts w:ascii="GHEA Grapalat" w:hAnsi="GHEA Grapalat" w:cs="Sylfaen"/>
          <w:iCs/>
          <w:sz w:val="20"/>
          <w:szCs w:val="20"/>
          <w:lang w:val="af-ZA"/>
        </w:rPr>
        <w:t xml:space="preserve">, </w:t>
      </w:r>
      <w:r w:rsidR="005119AD" w:rsidRPr="0047677B">
        <w:rPr>
          <w:rFonts w:ascii="GHEA Grapalat" w:hAnsi="GHEA Grapalat" w:cs="Sylfaen"/>
          <w:iCs/>
          <w:sz w:val="20"/>
          <w:szCs w:val="20"/>
          <w:lang w:val="af-ZA"/>
        </w:rPr>
        <w:t>Kamoi 6</w:t>
      </w:r>
      <w:r w:rsidRPr="0047677B">
        <w:rPr>
          <w:rFonts w:ascii="GHEA Grapalat" w:hAnsi="GHEA Grapalat"/>
          <w:iCs/>
          <w:sz w:val="20"/>
          <w:szCs w:val="20"/>
        </w:rPr>
        <w:t xml:space="preserve">, Gegharkunik region, Republic of Armenia.          </w:t>
      </w:r>
    </w:p>
    <w:p w14:paraId="70EC8320" w14:textId="77777777"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 xml:space="preserve">        The application must be submitted within </w:t>
      </w:r>
      <w:r w:rsidRPr="0047677B">
        <w:rPr>
          <w:rFonts w:ascii="GHEA Grapalat" w:hAnsi="GHEA Grapalat"/>
          <w:iCs/>
          <w:sz w:val="20"/>
          <w:szCs w:val="20"/>
          <w:lang w:val="hy-AM"/>
        </w:rPr>
        <w:t>7</w:t>
      </w:r>
      <w:r w:rsidRPr="0047677B">
        <w:rPr>
          <w:rFonts w:ascii="GHEA Grapalat" w:hAnsi="GHEA Grapalat"/>
          <w:iCs/>
          <w:sz w:val="20"/>
          <w:szCs w:val="20"/>
        </w:rPr>
        <w:t xml:space="preserve"> working days, from the date of the receipt. The application can be in English and Russian.</w:t>
      </w:r>
    </w:p>
    <w:p w14:paraId="3C6F5019" w14:textId="44D306E8"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 xml:space="preserve">        The beginning of trading, at </w:t>
      </w:r>
      <w:r w:rsidRPr="0047677B">
        <w:rPr>
          <w:rFonts w:ascii="GHEA Grapalat" w:hAnsi="GHEA Grapalat"/>
          <w:iCs/>
          <w:sz w:val="20"/>
          <w:szCs w:val="20"/>
          <w:lang w:val="hy-AM"/>
        </w:rPr>
        <w:t>7</w:t>
      </w:r>
      <w:r w:rsidRPr="0047677B">
        <w:rPr>
          <w:rFonts w:ascii="GHEA Grapalat" w:hAnsi="GHEA Grapalat"/>
          <w:iCs/>
          <w:sz w:val="20"/>
          <w:szCs w:val="20"/>
        </w:rPr>
        <w:t>-</w:t>
      </w:r>
      <w:proofErr w:type="spellStart"/>
      <w:r w:rsidRPr="0047677B">
        <w:rPr>
          <w:rFonts w:ascii="GHEA Grapalat" w:hAnsi="GHEA Grapalat"/>
          <w:iCs/>
          <w:sz w:val="20"/>
          <w:szCs w:val="20"/>
        </w:rPr>
        <w:t>th</w:t>
      </w:r>
      <w:proofErr w:type="spellEnd"/>
      <w:r w:rsidRPr="0047677B">
        <w:rPr>
          <w:rFonts w:ascii="GHEA Grapalat" w:hAnsi="GHEA Grapalat"/>
          <w:iCs/>
          <w:sz w:val="20"/>
          <w:szCs w:val="20"/>
        </w:rPr>
        <w:t xml:space="preserve"> day from the date of publication of this announcement at </w:t>
      </w:r>
      <w:r w:rsidR="00AC334E">
        <w:rPr>
          <w:rFonts w:ascii="GHEA Grapalat" w:hAnsi="GHEA Grapalat"/>
          <w:iCs/>
          <w:sz w:val="20"/>
          <w:szCs w:val="20"/>
        </w:rPr>
        <w:t>16-30</w:t>
      </w:r>
      <w:r w:rsidRPr="0047677B">
        <w:rPr>
          <w:rFonts w:ascii="GHEA Grapalat" w:hAnsi="GHEA Grapalat"/>
          <w:iCs/>
          <w:sz w:val="20"/>
          <w:szCs w:val="20"/>
        </w:rPr>
        <w:t xml:space="preserve">. at the address </w:t>
      </w:r>
      <w:r w:rsidRPr="0047677B">
        <w:rPr>
          <w:rFonts w:ascii="GHEA Grapalat" w:hAnsi="GHEA Grapalat" w:cs="Sylfaen"/>
          <w:iCs/>
          <w:sz w:val="20"/>
          <w:szCs w:val="20"/>
          <w:lang w:val="af-ZA"/>
        </w:rPr>
        <w:t xml:space="preserve">c. </w:t>
      </w:r>
      <w:r w:rsidR="00DD0585" w:rsidRPr="0047677B">
        <w:rPr>
          <w:rFonts w:ascii="GHEA Grapalat" w:hAnsi="GHEA Grapalat" w:cs="Sylfaen"/>
          <w:iCs/>
          <w:sz w:val="20"/>
          <w:szCs w:val="20"/>
          <w:lang w:val="af-ZA"/>
        </w:rPr>
        <w:t>Martuni</w:t>
      </w:r>
      <w:r w:rsidRPr="0047677B">
        <w:rPr>
          <w:rFonts w:ascii="GHEA Grapalat" w:hAnsi="GHEA Grapalat" w:cs="Sylfaen"/>
          <w:iCs/>
          <w:sz w:val="20"/>
          <w:szCs w:val="20"/>
          <w:lang w:val="af-ZA"/>
        </w:rPr>
        <w:t xml:space="preserve">, </w:t>
      </w:r>
      <w:r w:rsidR="005119AD" w:rsidRPr="0047677B">
        <w:rPr>
          <w:rFonts w:ascii="GHEA Grapalat" w:hAnsi="GHEA Grapalat" w:cs="Sylfaen"/>
          <w:iCs/>
          <w:sz w:val="20"/>
          <w:szCs w:val="20"/>
          <w:lang w:val="af-ZA"/>
        </w:rPr>
        <w:t>Kamoi 6</w:t>
      </w:r>
      <w:r w:rsidRPr="0047677B">
        <w:rPr>
          <w:rFonts w:ascii="GHEA Grapalat" w:hAnsi="GHEA Grapalat"/>
          <w:iCs/>
          <w:sz w:val="20"/>
          <w:szCs w:val="20"/>
        </w:rPr>
        <w:t>, Gegharkunik region, Republic of Armenia.</w:t>
      </w:r>
    </w:p>
    <w:p w14:paraId="15609119" w14:textId="77777777" w:rsidR="007037BE" w:rsidRPr="0047677B" w:rsidRDefault="007037BE" w:rsidP="007037BE">
      <w:pPr>
        <w:jc w:val="both"/>
        <w:rPr>
          <w:rFonts w:ascii="GHEA Grapalat" w:hAnsi="GHEA Grapalat"/>
          <w:iCs/>
          <w:sz w:val="20"/>
          <w:szCs w:val="20"/>
        </w:rPr>
      </w:pPr>
      <w:r w:rsidRPr="0047677B">
        <w:rPr>
          <w:rFonts w:ascii="GHEA Grapalat" w:hAnsi="GHEA Grapalat"/>
          <w:iCs/>
          <w:sz w:val="20"/>
          <w:szCs w:val="20"/>
        </w:rPr>
        <w:t xml:space="preserve">        The appeal regarding this procedure is carried out in accordance with the procedure established by the RA Law "On Purchases" and the RA Civil Procedure Code.</w:t>
      </w:r>
    </w:p>
    <w:p w14:paraId="34AB2088" w14:textId="77777777" w:rsidR="007037BE" w:rsidRPr="0047677B" w:rsidRDefault="007037BE" w:rsidP="007037BE">
      <w:pPr>
        <w:jc w:val="both"/>
        <w:rPr>
          <w:rFonts w:ascii="Calibri" w:eastAsia="Calibri" w:hAnsi="Calibri"/>
          <w:iCs/>
          <w:sz w:val="20"/>
          <w:szCs w:val="20"/>
        </w:rPr>
      </w:pPr>
      <w:r w:rsidRPr="0047677B">
        <w:rPr>
          <w:rFonts w:ascii="GHEA Grapalat" w:hAnsi="GHEA Grapalat"/>
          <w:iCs/>
          <w:sz w:val="20"/>
          <w:szCs w:val="20"/>
        </w:rPr>
        <w:t xml:space="preserve">        For more information regarding this announcement, please contact the secretary of the evaluation committee </w:t>
      </w:r>
      <w:r w:rsidRPr="0047677B">
        <w:rPr>
          <w:rFonts w:ascii="GHEA Grapalat" w:hAnsi="GHEA Grapalat"/>
          <w:iCs/>
          <w:sz w:val="20"/>
          <w:szCs w:val="20"/>
          <w:lang w:val="hy-AM"/>
        </w:rPr>
        <w:t>Zhora Khachatryan</w:t>
      </w:r>
      <w:r w:rsidRPr="0047677B">
        <w:rPr>
          <w:rFonts w:ascii="GHEA Grapalat" w:hAnsi="GHEA Grapalat"/>
          <w:iCs/>
          <w:sz w:val="20"/>
          <w:szCs w:val="20"/>
        </w:rPr>
        <w:t>.</w:t>
      </w:r>
    </w:p>
    <w:p w14:paraId="240BE0F1" w14:textId="77777777" w:rsidR="007037BE" w:rsidRPr="0047677B" w:rsidRDefault="007037BE" w:rsidP="007037BE">
      <w:pPr>
        <w:rPr>
          <w:rFonts w:ascii="Calibri" w:eastAsia="Calibri" w:hAnsi="Calibri"/>
          <w:iCs/>
          <w:sz w:val="20"/>
          <w:szCs w:val="20"/>
        </w:rPr>
      </w:pPr>
    </w:p>
    <w:p w14:paraId="76C147BA" w14:textId="6CF244CF" w:rsidR="007037BE" w:rsidRPr="0047677B" w:rsidRDefault="007037BE" w:rsidP="007037BE">
      <w:pPr>
        <w:rPr>
          <w:rFonts w:ascii="Calibri" w:eastAsia="Calibri" w:hAnsi="Calibri"/>
          <w:iCs/>
          <w:sz w:val="20"/>
          <w:szCs w:val="20"/>
        </w:rPr>
      </w:pPr>
      <w:r w:rsidRPr="0047677B">
        <w:rPr>
          <w:iCs/>
          <w:sz w:val="20"/>
          <w:szCs w:val="20"/>
        </w:rPr>
        <w:t xml:space="preserve">                                          </w:t>
      </w:r>
      <w:r w:rsidRPr="0047677B">
        <w:rPr>
          <w:iCs/>
          <w:sz w:val="20"/>
          <w:szCs w:val="20"/>
          <w:lang w:val="en"/>
        </w:rPr>
        <w:t>Phone: 077-17-80-10</w:t>
      </w:r>
      <w:r w:rsidRPr="0047677B">
        <w:rPr>
          <w:iCs/>
          <w:sz w:val="20"/>
          <w:szCs w:val="20"/>
          <w:lang w:val="en"/>
        </w:rPr>
        <w:br/>
      </w:r>
      <w:r w:rsidRPr="0047677B">
        <w:rPr>
          <w:iCs/>
          <w:sz w:val="20"/>
          <w:szCs w:val="20"/>
          <w:lang w:val="en"/>
        </w:rPr>
        <w:br/>
        <w:t xml:space="preserve">                                         </w:t>
      </w:r>
      <w:r w:rsidRPr="0047677B">
        <w:rPr>
          <w:iCs/>
          <w:sz w:val="20"/>
          <w:szCs w:val="20"/>
        </w:rPr>
        <w:t>e-</w:t>
      </w:r>
      <w:r w:rsidRPr="0047677B">
        <w:rPr>
          <w:iCs/>
          <w:sz w:val="20"/>
          <w:szCs w:val="20"/>
          <w:lang w:val="en"/>
        </w:rPr>
        <w:t>mail `</w:t>
      </w:r>
      <w:r w:rsidRPr="0047677B">
        <w:rPr>
          <w:iCs/>
          <w:sz w:val="20"/>
          <w:szCs w:val="20"/>
        </w:rPr>
        <w:t xml:space="preserve">   </w:t>
      </w:r>
      <w:r w:rsidR="00160FC7" w:rsidRPr="0047677B">
        <w:rPr>
          <w:rFonts w:ascii="GHEA Grapalat" w:hAnsi="GHEA Grapalat"/>
          <w:i/>
          <w:lang w:val="af-ZA"/>
        </w:rPr>
        <w:t>gavar</w:t>
      </w:r>
      <w:r w:rsidR="00160FC7" w:rsidRPr="0047677B">
        <w:rPr>
          <w:rFonts w:ascii="GHEA Grapalat" w:hAnsi="GHEA Grapalat"/>
          <w:lang w:val="af-ZA"/>
        </w:rPr>
        <w:t>wua@mail.ru</w:t>
      </w:r>
    </w:p>
    <w:p w14:paraId="6FE9A407" w14:textId="77777777" w:rsidR="007037BE" w:rsidRPr="0047677B" w:rsidRDefault="007037BE" w:rsidP="007037BE">
      <w:pPr>
        <w:rPr>
          <w:rFonts w:ascii="Calibri" w:eastAsia="Calibri" w:hAnsi="Calibri"/>
          <w:iCs/>
          <w:sz w:val="20"/>
          <w:szCs w:val="20"/>
        </w:rPr>
      </w:pPr>
    </w:p>
    <w:p w14:paraId="71468B50" w14:textId="77777777" w:rsidR="007037BE" w:rsidRPr="0047677B" w:rsidRDefault="007037BE" w:rsidP="007037BE">
      <w:pPr>
        <w:rPr>
          <w:rFonts w:ascii="Calibri" w:eastAsia="Calibri" w:hAnsi="Calibri"/>
          <w:iCs/>
          <w:sz w:val="20"/>
          <w:szCs w:val="20"/>
        </w:rPr>
      </w:pPr>
      <w:r w:rsidRPr="0047677B">
        <w:rPr>
          <w:iCs/>
          <w:sz w:val="20"/>
          <w:szCs w:val="20"/>
          <w:lang w:val="en"/>
        </w:rPr>
        <w:t>                                         </w:t>
      </w:r>
      <w:r w:rsidRPr="0047677B">
        <w:rPr>
          <w:iCs/>
          <w:sz w:val="20"/>
          <w:szCs w:val="20"/>
        </w:rPr>
        <w:t>C</w:t>
      </w:r>
      <w:r w:rsidRPr="0047677B">
        <w:rPr>
          <w:rFonts w:ascii="GHEA Grapalat" w:hAnsi="GHEA Grapalat"/>
          <w:iCs/>
          <w:sz w:val="20"/>
          <w:szCs w:val="20"/>
        </w:rPr>
        <w:t>lient</w:t>
      </w:r>
      <w:proofErr w:type="gramStart"/>
      <w:r w:rsidRPr="0047677B">
        <w:rPr>
          <w:rFonts w:ascii="GHEA Grapalat" w:hAnsi="GHEA Grapalat"/>
          <w:iCs/>
          <w:sz w:val="20"/>
          <w:szCs w:val="20"/>
        </w:rPr>
        <w:t xml:space="preserve">` </w:t>
      </w:r>
      <w:r w:rsidRPr="0047677B">
        <w:rPr>
          <w:iCs/>
          <w:sz w:val="20"/>
          <w:szCs w:val="20"/>
        </w:rPr>
        <w:t xml:space="preserve"> </w:t>
      </w:r>
      <w:r w:rsidRPr="0047677B">
        <w:rPr>
          <w:rFonts w:ascii="GHEA Grapalat" w:hAnsi="GHEA Grapalat" w:cs="Sylfaen"/>
          <w:iCs/>
          <w:sz w:val="20"/>
          <w:szCs w:val="20"/>
          <w:lang w:val="af-ZA"/>
        </w:rPr>
        <w:t>Gegharquniq</w:t>
      </w:r>
      <w:proofErr w:type="gramEnd"/>
      <w:r w:rsidRPr="0047677B">
        <w:rPr>
          <w:rFonts w:ascii="GHEA Grapalat" w:hAnsi="GHEA Grapalat" w:cs="Sylfaen"/>
          <w:iCs/>
          <w:sz w:val="20"/>
          <w:szCs w:val="20"/>
          <w:lang w:val="af-ZA"/>
        </w:rPr>
        <w:t xml:space="preserve"> Water User Association</w:t>
      </w:r>
      <w:r w:rsidRPr="0047677B">
        <w:rPr>
          <w:iCs/>
          <w:sz w:val="20"/>
          <w:szCs w:val="20"/>
        </w:rPr>
        <w:t>.</w:t>
      </w:r>
    </w:p>
    <w:p w14:paraId="3A5B761F" w14:textId="77777777" w:rsidR="007037BE" w:rsidRPr="0047677B" w:rsidRDefault="007037BE" w:rsidP="007037BE">
      <w:pPr>
        <w:rPr>
          <w:rFonts w:ascii="Calibri" w:eastAsia="Calibri" w:hAnsi="Calibri"/>
          <w:iCs/>
          <w:sz w:val="20"/>
          <w:szCs w:val="20"/>
        </w:rPr>
      </w:pPr>
    </w:p>
    <w:p w14:paraId="61CF590E" w14:textId="77777777" w:rsidR="007037BE" w:rsidRPr="0047677B" w:rsidRDefault="007037BE" w:rsidP="007037BE">
      <w:pPr>
        <w:rPr>
          <w:rFonts w:ascii="Calibri" w:eastAsia="Calibri" w:hAnsi="Calibri"/>
          <w:iCs/>
        </w:rPr>
      </w:pPr>
    </w:p>
    <w:p w14:paraId="6A984719" w14:textId="77777777" w:rsidR="007037BE" w:rsidRPr="0047677B" w:rsidRDefault="007037BE" w:rsidP="007037BE">
      <w:pPr>
        <w:rPr>
          <w:rFonts w:ascii="Calibri" w:eastAsia="Calibri" w:hAnsi="Calibri"/>
          <w:iCs/>
        </w:rPr>
      </w:pPr>
    </w:p>
    <w:p w14:paraId="6EEC8231" w14:textId="77777777" w:rsidR="007037BE" w:rsidRPr="0047677B" w:rsidRDefault="007037BE" w:rsidP="007037BE">
      <w:pPr>
        <w:rPr>
          <w:rFonts w:ascii="Calibri" w:eastAsia="Calibri" w:hAnsi="Calibri"/>
          <w:iCs/>
        </w:rPr>
      </w:pPr>
    </w:p>
    <w:p w14:paraId="024B722A" w14:textId="77777777" w:rsidR="007037BE" w:rsidRPr="0047677B" w:rsidRDefault="007037BE" w:rsidP="007037BE">
      <w:pPr>
        <w:rPr>
          <w:rFonts w:ascii="Calibri" w:eastAsia="Calibri" w:hAnsi="Calibri"/>
          <w:iCs/>
        </w:rPr>
      </w:pPr>
    </w:p>
    <w:p w14:paraId="23675927" w14:textId="77777777" w:rsidR="007037BE" w:rsidRPr="0047677B" w:rsidRDefault="007037BE" w:rsidP="007037BE">
      <w:pPr>
        <w:rPr>
          <w:rFonts w:ascii="Calibri" w:eastAsia="Calibri" w:hAnsi="Calibri"/>
          <w:iCs/>
        </w:rPr>
      </w:pPr>
    </w:p>
    <w:p w14:paraId="4ED3E0DF" w14:textId="77777777" w:rsidR="007037BE" w:rsidRPr="0047677B" w:rsidRDefault="007037BE" w:rsidP="007037BE">
      <w:pPr>
        <w:rPr>
          <w:rFonts w:ascii="Calibri" w:eastAsia="Calibri" w:hAnsi="Calibri"/>
          <w:iCs/>
        </w:rPr>
      </w:pPr>
    </w:p>
    <w:p w14:paraId="3166A23B" w14:textId="77777777" w:rsidR="007037BE" w:rsidRPr="0047677B" w:rsidRDefault="007037BE" w:rsidP="007037BE">
      <w:pPr>
        <w:rPr>
          <w:rFonts w:ascii="Calibri" w:eastAsia="Calibri" w:hAnsi="Calibri"/>
          <w:iCs/>
        </w:rPr>
      </w:pPr>
    </w:p>
    <w:p w14:paraId="496A7565" w14:textId="77777777" w:rsidR="007037BE" w:rsidRPr="0047677B" w:rsidRDefault="007037BE" w:rsidP="007037BE">
      <w:pPr>
        <w:rPr>
          <w:rFonts w:ascii="Calibri" w:eastAsia="Calibri" w:hAnsi="Calibri"/>
          <w:iCs/>
        </w:rPr>
      </w:pPr>
    </w:p>
    <w:p w14:paraId="142673DE" w14:textId="77777777" w:rsidR="007037BE" w:rsidRPr="0047677B" w:rsidRDefault="007037BE" w:rsidP="007037BE">
      <w:pPr>
        <w:rPr>
          <w:rFonts w:ascii="Calibri" w:eastAsia="Calibri" w:hAnsi="Calibri"/>
          <w:iCs/>
        </w:rPr>
      </w:pPr>
    </w:p>
    <w:p w14:paraId="2237CCC3" w14:textId="77777777" w:rsidR="007037BE" w:rsidRPr="0047677B" w:rsidRDefault="007037BE" w:rsidP="007037BE">
      <w:pPr>
        <w:rPr>
          <w:rFonts w:ascii="Calibri" w:eastAsia="Calibri" w:hAnsi="Calibri"/>
          <w:iCs/>
        </w:rPr>
      </w:pPr>
    </w:p>
    <w:p w14:paraId="51B728C2" w14:textId="77777777" w:rsidR="007037BE" w:rsidRPr="0047677B" w:rsidRDefault="007037BE" w:rsidP="007037BE">
      <w:pPr>
        <w:rPr>
          <w:rFonts w:ascii="Calibri" w:eastAsia="Calibri" w:hAnsi="Calibri"/>
          <w:iCs/>
        </w:rPr>
      </w:pPr>
    </w:p>
    <w:p w14:paraId="7AA38519" w14:textId="77777777" w:rsidR="007037BE" w:rsidRPr="0047677B" w:rsidRDefault="007037BE" w:rsidP="007037BE">
      <w:pPr>
        <w:rPr>
          <w:rFonts w:ascii="Calibri" w:eastAsia="Calibri" w:hAnsi="Calibri"/>
          <w:iCs/>
        </w:rPr>
      </w:pPr>
    </w:p>
    <w:p w14:paraId="6E35FC20" w14:textId="77777777" w:rsidR="007037BE" w:rsidRPr="0047677B" w:rsidRDefault="007037BE" w:rsidP="007037BE">
      <w:pPr>
        <w:rPr>
          <w:rFonts w:ascii="Calibri" w:eastAsia="Calibri" w:hAnsi="Calibri"/>
          <w:iCs/>
        </w:rPr>
      </w:pPr>
    </w:p>
    <w:p w14:paraId="777F0221" w14:textId="77777777" w:rsidR="007037BE" w:rsidRPr="0047677B" w:rsidRDefault="007037BE" w:rsidP="007037BE">
      <w:pPr>
        <w:spacing w:line="276" w:lineRule="auto"/>
        <w:jc w:val="center"/>
        <w:rPr>
          <w:rFonts w:ascii="GHEA Grapalat" w:hAnsi="GHEA Grapalat"/>
          <w:iCs/>
          <w:sz w:val="20"/>
          <w:szCs w:val="20"/>
          <w:lang w:val="ru-RU"/>
        </w:rPr>
      </w:pPr>
      <w:r w:rsidRPr="0047677B">
        <w:rPr>
          <w:rFonts w:ascii="GHEA Grapalat" w:hAnsi="GHEA Grapalat"/>
          <w:iCs/>
          <w:sz w:val="20"/>
          <w:szCs w:val="20"/>
          <w:lang w:val="ru-RU"/>
        </w:rPr>
        <w:t>ОБЪЯВЛЕНИЕ</w:t>
      </w:r>
    </w:p>
    <w:p w14:paraId="5E81B57B" w14:textId="77777777" w:rsidR="007037BE" w:rsidRPr="0047677B" w:rsidRDefault="007037BE" w:rsidP="007037BE">
      <w:pPr>
        <w:spacing w:line="276" w:lineRule="auto"/>
        <w:jc w:val="center"/>
        <w:rPr>
          <w:rFonts w:ascii="GHEA Grapalat" w:hAnsi="GHEA Grapalat"/>
          <w:iCs/>
          <w:sz w:val="20"/>
          <w:szCs w:val="20"/>
          <w:lang w:val="ru-RU"/>
        </w:rPr>
      </w:pPr>
      <w:r w:rsidRPr="0047677B">
        <w:rPr>
          <w:rFonts w:ascii="GHEA Grapalat" w:hAnsi="GHEA Grapalat"/>
          <w:iCs/>
          <w:sz w:val="20"/>
          <w:szCs w:val="20"/>
          <w:lang w:val="ru-RU"/>
        </w:rPr>
        <w:t>О   ЗАПРОСЕ ЦЕНЫ</w:t>
      </w:r>
    </w:p>
    <w:p w14:paraId="311C1583" w14:textId="77777777" w:rsidR="007037BE" w:rsidRPr="0047677B" w:rsidRDefault="007037BE" w:rsidP="007037BE">
      <w:pPr>
        <w:spacing w:line="276" w:lineRule="auto"/>
        <w:jc w:val="center"/>
        <w:rPr>
          <w:rFonts w:ascii="GHEA Grapalat" w:hAnsi="GHEA Grapalat"/>
          <w:iCs/>
          <w:sz w:val="20"/>
          <w:szCs w:val="20"/>
          <w:lang w:val="ru-RU"/>
        </w:rPr>
      </w:pPr>
    </w:p>
    <w:p w14:paraId="1D7216A9" w14:textId="77777777" w:rsidR="007037BE" w:rsidRPr="0047677B" w:rsidRDefault="007037BE" w:rsidP="007037BE">
      <w:pPr>
        <w:spacing w:line="276" w:lineRule="auto"/>
        <w:jc w:val="center"/>
        <w:rPr>
          <w:rFonts w:ascii="GHEA Grapalat" w:hAnsi="GHEA Grapalat"/>
          <w:iCs/>
          <w:sz w:val="20"/>
          <w:szCs w:val="20"/>
          <w:lang w:val="ru-RU"/>
        </w:rPr>
      </w:pPr>
      <w:r w:rsidRPr="0047677B">
        <w:rPr>
          <w:rFonts w:ascii="GHEA Grapalat" w:hAnsi="GHEA Grapalat"/>
          <w:iCs/>
          <w:sz w:val="20"/>
          <w:szCs w:val="20"/>
          <w:lang w:val="ru-RU"/>
        </w:rPr>
        <w:t xml:space="preserve">Данный текст утвержден решением </w:t>
      </w:r>
    </w:p>
    <w:p w14:paraId="3CDC2397" w14:textId="46CAF213" w:rsidR="007037BE" w:rsidRPr="0047677B" w:rsidRDefault="007037BE" w:rsidP="00120152">
      <w:pPr>
        <w:tabs>
          <w:tab w:val="left" w:pos="3402"/>
        </w:tabs>
        <w:spacing w:line="276" w:lineRule="auto"/>
        <w:jc w:val="center"/>
        <w:rPr>
          <w:rFonts w:ascii="GHEA Grapalat" w:hAnsi="GHEA Grapalat"/>
          <w:iCs/>
          <w:sz w:val="20"/>
          <w:szCs w:val="20"/>
          <w:lang w:val="ru-RU"/>
        </w:rPr>
      </w:pPr>
      <w:r w:rsidRPr="0047677B">
        <w:rPr>
          <w:rFonts w:ascii="GHEA Grapalat" w:hAnsi="GHEA Grapalat"/>
          <w:iCs/>
          <w:sz w:val="20"/>
          <w:szCs w:val="20"/>
          <w:lang w:val="ru-RU"/>
        </w:rPr>
        <w:t xml:space="preserve">оценивающей комиссии о запросе цены </w:t>
      </w:r>
      <w:r w:rsidRPr="0047677B">
        <w:rPr>
          <w:rFonts w:ascii="GHEA Grapalat" w:hAnsi="GHEA Grapalat"/>
          <w:iCs/>
          <w:sz w:val="20"/>
          <w:szCs w:val="20"/>
        </w:rPr>
        <w:t>N</w:t>
      </w:r>
      <w:r w:rsidRPr="0047677B">
        <w:rPr>
          <w:rFonts w:ascii="GHEA Grapalat" w:hAnsi="GHEA Grapalat"/>
          <w:iCs/>
          <w:sz w:val="20"/>
          <w:szCs w:val="20"/>
          <w:lang w:val="ru-RU"/>
        </w:rPr>
        <w:t xml:space="preserve"> 1 от </w:t>
      </w:r>
      <w:r w:rsidR="007472FC">
        <w:rPr>
          <w:rFonts w:ascii="GHEA Grapalat" w:hAnsi="GHEA Grapalat"/>
          <w:iCs/>
          <w:sz w:val="20"/>
          <w:szCs w:val="20"/>
          <w:lang w:val="ru-RU"/>
        </w:rPr>
        <w:t>1</w:t>
      </w:r>
      <w:r w:rsidR="00FD5CB2" w:rsidRPr="0047677B">
        <w:rPr>
          <w:rFonts w:ascii="GHEA Grapalat" w:hAnsi="GHEA Grapalat"/>
          <w:iCs/>
          <w:sz w:val="20"/>
          <w:szCs w:val="20"/>
          <w:lang w:val="ru-RU"/>
        </w:rPr>
        <w:t>7</w:t>
      </w:r>
      <w:r w:rsidR="00C41B60" w:rsidRPr="0047677B">
        <w:rPr>
          <w:rFonts w:ascii="GHEA Grapalat" w:hAnsi="GHEA Grapalat"/>
          <w:iCs/>
          <w:sz w:val="20"/>
          <w:szCs w:val="20"/>
          <w:lang w:val="ru-RU"/>
        </w:rPr>
        <w:t xml:space="preserve"> </w:t>
      </w:r>
      <w:r w:rsidR="00F74D3A" w:rsidRPr="0047677B">
        <w:rPr>
          <w:rFonts w:ascii="GHEA Grapalat" w:hAnsi="GHEA Grapalat"/>
          <w:iCs/>
          <w:sz w:val="20"/>
          <w:szCs w:val="20"/>
          <w:lang w:val="ru-RU"/>
        </w:rPr>
        <w:t>м</w:t>
      </w:r>
      <w:r w:rsidR="00C41B60" w:rsidRPr="0047677B">
        <w:rPr>
          <w:rFonts w:ascii="GHEA Grapalat" w:hAnsi="GHEA Grapalat"/>
          <w:iCs/>
          <w:sz w:val="20"/>
          <w:szCs w:val="20"/>
          <w:lang w:val="ru-RU"/>
        </w:rPr>
        <w:t>а</w:t>
      </w:r>
      <w:r w:rsidR="00120152" w:rsidRPr="0047677B">
        <w:rPr>
          <w:rFonts w:ascii="GHEA Grapalat" w:hAnsi="GHEA Grapalat"/>
          <w:iCs/>
          <w:sz w:val="20"/>
          <w:szCs w:val="20"/>
          <w:lang w:val="ru-RU"/>
        </w:rPr>
        <w:t>рта</w:t>
      </w:r>
      <w:r w:rsidRPr="0047677B">
        <w:rPr>
          <w:rFonts w:ascii="GHEA Grapalat" w:hAnsi="GHEA Grapalat"/>
          <w:iCs/>
          <w:sz w:val="20"/>
          <w:szCs w:val="20"/>
          <w:lang w:val="ru-RU"/>
        </w:rPr>
        <w:t xml:space="preserve"> </w:t>
      </w:r>
      <w:r w:rsidR="0067340C" w:rsidRPr="0047677B">
        <w:rPr>
          <w:rFonts w:ascii="GHEA Grapalat" w:hAnsi="GHEA Grapalat"/>
          <w:iCs/>
          <w:sz w:val="20"/>
          <w:szCs w:val="20"/>
          <w:lang w:val="ru-RU"/>
        </w:rPr>
        <w:t>202</w:t>
      </w:r>
      <w:r w:rsidR="0047677B">
        <w:rPr>
          <w:rFonts w:ascii="GHEA Grapalat" w:hAnsi="GHEA Grapalat"/>
          <w:iCs/>
          <w:sz w:val="20"/>
          <w:szCs w:val="20"/>
          <w:lang w:val="ru-RU"/>
        </w:rPr>
        <w:t>6</w:t>
      </w:r>
      <w:r w:rsidRPr="0047677B">
        <w:rPr>
          <w:rFonts w:ascii="GHEA Grapalat" w:hAnsi="GHEA Grapalat"/>
          <w:iCs/>
          <w:sz w:val="20"/>
          <w:szCs w:val="20"/>
          <w:lang w:val="ru-RU"/>
        </w:rPr>
        <w:t>г.</w:t>
      </w:r>
    </w:p>
    <w:p w14:paraId="644E3BA8" w14:textId="77777777" w:rsidR="007037BE" w:rsidRPr="0047677B" w:rsidRDefault="007037BE" w:rsidP="00120152">
      <w:pPr>
        <w:tabs>
          <w:tab w:val="left" w:pos="3402"/>
        </w:tabs>
        <w:spacing w:line="276" w:lineRule="auto"/>
        <w:jc w:val="center"/>
        <w:rPr>
          <w:rFonts w:ascii="GHEA Grapalat" w:hAnsi="GHEA Grapalat"/>
          <w:iCs/>
          <w:sz w:val="20"/>
          <w:szCs w:val="20"/>
          <w:lang w:val="ru-RU"/>
        </w:rPr>
      </w:pPr>
      <w:r w:rsidRPr="0047677B">
        <w:rPr>
          <w:rFonts w:ascii="GHEA Grapalat" w:hAnsi="GHEA Grapalat"/>
          <w:iCs/>
          <w:sz w:val="20"/>
          <w:szCs w:val="20"/>
          <w:lang w:val="ru-RU"/>
        </w:rPr>
        <w:t xml:space="preserve"> и публикуется согласно 27 статье закона РА &lt;&lt;</w:t>
      </w:r>
      <w:r w:rsidRPr="0047677B">
        <w:rPr>
          <w:rFonts w:ascii="GHEA Grapalat" w:hAnsi="GHEA Grapalat"/>
          <w:iCs/>
          <w:sz w:val="20"/>
          <w:szCs w:val="20"/>
        </w:rPr>
        <w:t>O</w:t>
      </w:r>
      <w:r w:rsidRPr="0047677B">
        <w:rPr>
          <w:rFonts w:ascii="GHEA Grapalat" w:hAnsi="GHEA Grapalat"/>
          <w:iCs/>
          <w:sz w:val="20"/>
          <w:szCs w:val="20"/>
          <w:lang w:val="ru-RU"/>
        </w:rPr>
        <w:t xml:space="preserve"> закупках&gt;&gt;.</w:t>
      </w:r>
    </w:p>
    <w:p w14:paraId="28539A23" w14:textId="7EB4309B" w:rsidR="007037BE" w:rsidRPr="0047677B" w:rsidRDefault="007037BE" w:rsidP="00120152">
      <w:pPr>
        <w:tabs>
          <w:tab w:val="left" w:pos="3402"/>
        </w:tabs>
        <w:spacing w:line="276" w:lineRule="auto"/>
        <w:jc w:val="center"/>
        <w:rPr>
          <w:rFonts w:ascii="GHEA Grapalat" w:hAnsi="GHEA Grapalat"/>
          <w:iCs/>
          <w:sz w:val="20"/>
          <w:szCs w:val="20"/>
          <w:lang w:val="hy-AM"/>
        </w:rPr>
      </w:pPr>
      <w:r w:rsidRPr="0047677B">
        <w:rPr>
          <w:rFonts w:ascii="GHEA Grapalat" w:hAnsi="GHEA Grapalat"/>
          <w:iCs/>
          <w:sz w:val="20"/>
          <w:szCs w:val="20"/>
          <w:lang w:val="ru-RU"/>
        </w:rPr>
        <w:t xml:space="preserve">Код открытой запроса цены </w:t>
      </w:r>
      <w:r w:rsidR="00805917" w:rsidRPr="0047677B">
        <w:rPr>
          <w:rFonts w:ascii="GHEA Grapalat" w:hAnsi="GHEA Grapalat"/>
          <w:sz w:val="20"/>
          <w:szCs w:val="20"/>
          <w:lang w:val="af-ZA"/>
        </w:rPr>
        <w:t>ԳԵՂ ՋՕԸ-ԳՀԾՁԲ-</w:t>
      </w:r>
      <w:r w:rsidR="00E20198">
        <w:rPr>
          <w:rFonts w:ascii="GHEA Grapalat" w:hAnsi="GHEA Grapalat"/>
          <w:sz w:val="20"/>
          <w:szCs w:val="20"/>
          <w:lang w:val="af-ZA"/>
        </w:rPr>
        <w:t>26/02</w:t>
      </w:r>
    </w:p>
    <w:p w14:paraId="2A4CFF17" w14:textId="77777777" w:rsidR="007037BE" w:rsidRPr="0047677B" w:rsidRDefault="007037BE" w:rsidP="00120152">
      <w:pPr>
        <w:tabs>
          <w:tab w:val="left" w:pos="3402"/>
        </w:tabs>
        <w:spacing w:line="276" w:lineRule="auto"/>
        <w:jc w:val="center"/>
        <w:rPr>
          <w:rFonts w:ascii="GHEA Grapalat" w:hAnsi="GHEA Grapalat"/>
          <w:iCs/>
          <w:sz w:val="20"/>
          <w:szCs w:val="20"/>
          <w:lang w:val="ru-RU"/>
        </w:rPr>
      </w:pPr>
    </w:p>
    <w:p w14:paraId="66E2EF0B" w14:textId="466D106B" w:rsidR="007037BE" w:rsidRPr="0047677B" w:rsidRDefault="007037BE" w:rsidP="007037BE">
      <w:pPr>
        <w:pStyle w:val="BodyTextIndent"/>
        <w:widowControl w:val="0"/>
        <w:spacing w:line="240" w:lineRule="auto"/>
        <w:ind w:firstLine="709"/>
        <w:rPr>
          <w:rFonts w:ascii="GHEA Grapalat" w:hAnsi="GHEA Grapalat"/>
          <w:i w:val="0"/>
          <w:iCs/>
          <w:lang w:val="ru-RU"/>
        </w:rPr>
      </w:pPr>
      <w:r w:rsidRPr="0047677B">
        <w:rPr>
          <w:rFonts w:ascii="GHEA Grapalat" w:hAnsi="GHEA Grapalat"/>
          <w:i w:val="0"/>
          <w:iCs/>
          <w:lang w:val="ru-RU"/>
        </w:rPr>
        <w:t xml:space="preserve">Заказчик  Гехаркуникская Ассоциация водопользователей, находящийся по адресу: РА, Гехаркуникский марз, г. </w:t>
      </w:r>
      <w:r w:rsidR="00DD0585" w:rsidRPr="0047677B">
        <w:rPr>
          <w:rFonts w:ascii="GHEA Grapalat" w:hAnsi="GHEA Grapalat"/>
          <w:i w:val="0"/>
          <w:iCs/>
          <w:lang w:val="ru-RU"/>
        </w:rPr>
        <w:t>Мартуни</w:t>
      </w:r>
      <w:r w:rsidRPr="0047677B">
        <w:rPr>
          <w:rFonts w:ascii="GHEA Grapalat" w:hAnsi="GHEA Grapalat"/>
          <w:i w:val="0"/>
          <w:iCs/>
          <w:lang w:val="ru-RU"/>
        </w:rPr>
        <w:t xml:space="preserve">, </w:t>
      </w:r>
      <w:r w:rsidR="005119AD" w:rsidRPr="0047677B">
        <w:rPr>
          <w:rFonts w:ascii="GHEA Grapalat" w:hAnsi="GHEA Grapalat"/>
          <w:i w:val="0"/>
          <w:iCs/>
          <w:lang w:val="ru-RU"/>
        </w:rPr>
        <w:t>Камօи 6</w:t>
      </w:r>
      <w:r w:rsidRPr="0047677B">
        <w:rPr>
          <w:rFonts w:ascii="GHEA Grapalat" w:hAnsi="GHEA Grapalat"/>
          <w:i w:val="0"/>
          <w:iCs/>
          <w:lang w:val="ru-RU"/>
        </w:rPr>
        <w:t>, объявляет зопрос</w:t>
      </w:r>
      <w:r w:rsidRPr="0047677B">
        <w:rPr>
          <w:rFonts w:ascii="GHEA Grapalat" w:hAnsi="GHEA Grapalat"/>
          <w:i w:val="0"/>
          <w:iCs/>
        </w:rPr>
        <w:t>e</w:t>
      </w:r>
      <w:r w:rsidRPr="0047677B">
        <w:rPr>
          <w:rFonts w:ascii="GHEA Grapalat" w:hAnsi="GHEA Grapalat"/>
          <w:i w:val="0"/>
          <w:iCs/>
          <w:lang w:val="ru-RU"/>
        </w:rPr>
        <w:t xml:space="preserve"> котировок, который проводится одним этапом.</w:t>
      </w:r>
    </w:p>
    <w:p w14:paraId="2AF96319" w14:textId="0BB06C62" w:rsidR="007037BE" w:rsidRPr="0047677B" w:rsidRDefault="007037BE" w:rsidP="007037BE">
      <w:pPr>
        <w:pStyle w:val="BodyTextIndent"/>
        <w:widowControl w:val="0"/>
        <w:spacing w:line="240" w:lineRule="auto"/>
        <w:ind w:firstLine="567"/>
        <w:rPr>
          <w:rFonts w:ascii="GHEA Grapalat" w:hAnsi="GHEA Grapalat"/>
          <w:i w:val="0"/>
          <w:iCs/>
          <w:lang w:val="ru-RU"/>
        </w:rPr>
      </w:pPr>
      <w:r w:rsidRPr="0047677B">
        <w:rPr>
          <w:rFonts w:ascii="GHEA Grapalat" w:hAnsi="GHEA Grapalat"/>
          <w:i w:val="0"/>
          <w:iCs/>
          <w:lang w:val="ru-RU"/>
        </w:rPr>
        <w:t>Участнику, отобранному по итогам настоящей процедуры, в</w:t>
      </w:r>
      <w:r w:rsidRPr="0047677B">
        <w:rPr>
          <w:rFonts w:ascii="Courier New" w:hAnsi="Courier New" w:cs="Courier New"/>
          <w:i w:val="0"/>
          <w:iCs/>
          <w:lang w:val="en-US"/>
        </w:rPr>
        <w:t> </w:t>
      </w:r>
      <w:r w:rsidRPr="0047677B">
        <w:rPr>
          <w:rFonts w:ascii="GHEA Grapalat" w:hAnsi="GHEA Grapalat"/>
          <w:i w:val="0"/>
          <w:iCs/>
          <w:spacing w:val="6"/>
          <w:lang w:val="ru-RU"/>
        </w:rPr>
        <w:t>установленном</w:t>
      </w:r>
      <w:r w:rsidRPr="0047677B">
        <w:rPr>
          <w:rFonts w:ascii="Courier New" w:hAnsi="Courier New" w:cs="Courier New"/>
          <w:i w:val="0"/>
          <w:iCs/>
          <w:spacing w:val="6"/>
          <w:lang w:val="en-US"/>
        </w:rPr>
        <w:t> </w:t>
      </w:r>
      <w:r w:rsidRPr="0047677B">
        <w:rPr>
          <w:rFonts w:ascii="GHEA Grapalat" w:hAnsi="GHEA Grapalat"/>
          <w:i w:val="0"/>
          <w:iCs/>
          <w:spacing w:val="6"/>
          <w:lang w:val="ru-RU"/>
        </w:rPr>
        <w:t xml:space="preserve">порядке будет предложено заключить договор на </w:t>
      </w:r>
      <w:r w:rsidR="00FB3850" w:rsidRPr="0047677B">
        <w:rPr>
          <w:rFonts w:ascii="GHEA Grapalat" w:hAnsi="GHEA Grapalat"/>
          <w:i w:val="0"/>
          <w:iCs/>
          <w:spacing w:val="6"/>
          <w:lang w:val="ru-RU"/>
        </w:rPr>
        <w:t>Предоставление услуг по техническому обслуживанию ультразвуковых расходомеров и уровнемеров</w:t>
      </w:r>
      <w:r w:rsidR="00FB3850" w:rsidRPr="0047677B">
        <w:rPr>
          <w:rStyle w:val="shorttext"/>
          <w:rFonts w:ascii="GHEA Grapalat" w:hAnsi="GHEA Grapalat"/>
          <w:i w:val="0"/>
          <w:iCs/>
          <w:spacing w:val="6"/>
          <w:lang w:val="hy-AM"/>
        </w:rPr>
        <w:t xml:space="preserve"> </w:t>
      </w:r>
      <w:r w:rsidRPr="0047677B">
        <w:rPr>
          <w:rFonts w:ascii="GHEA Grapalat" w:hAnsi="GHEA Grapalat"/>
          <w:i w:val="0"/>
          <w:iCs/>
          <w:lang w:val="ru-RU"/>
        </w:rPr>
        <w:t>(далее — договор).</w:t>
      </w:r>
    </w:p>
    <w:p w14:paraId="3C5B715A" w14:textId="77777777"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Согласно статье 7 закона  РА  &lt;&lt;О закупках&gt;&gt; заявку, о запросе цены могут подать все лица вне зависимости от того, являются ли они иностранными физическими лицами, организацией или лицом, не имеющим гражданства, все вышеперечисленные лица имеют равные права по принятию участия в запросе цены.</w:t>
      </w:r>
    </w:p>
    <w:p w14:paraId="1B18572C" w14:textId="77777777"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Лица, не имеющие права принять участье в конкурсе запроса цены, из-за не соотвествия  требуемым квалификационным критериям, могут принять участие по приглашению принемающей староны, предоставив список необходимых документов для учатия в конкурсе запроса цены.</w:t>
      </w:r>
    </w:p>
    <w:p w14:paraId="0FD505C9" w14:textId="77777777"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Победивший участник определяется из числа участников, заявки которых были оценены удовлетворительно, предпочтение дается участнику, предложившему минимальную цену. </w:t>
      </w:r>
    </w:p>
    <w:p w14:paraId="7A4B987A" w14:textId="5CBE899F"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Для получения приглашения в учатие конкурса запроса цены в документальной форме необходимо обратиться к заказчику в течение </w:t>
      </w:r>
      <w:r w:rsidRPr="0047677B">
        <w:rPr>
          <w:rFonts w:ascii="GHEA Grapalat" w:hAnsi="GHEA Grapalat"/>
          <w:iCs/>
          <w:sz w:val="20"/>
          <w:szCs w:val="20"/>
          <w:lang w:val="hy-AM"/>
        </w:rPr>
        <w:t>7</w:t>
      </w:r>
      <w:r w:rsidRPr="0047677B">
        <w:rPr>
          <w:rFonts w:ascii="GHEA Grapalat" w:hAnsi="GHEA Grapalat"/>
          <w:iCs/>
          <w:sz w:val="20"/>
          <w:szCs w:val="20"/>
          <w:lang w:val="ru-RU"/>
        </w:rPr>
        <w:t xml:space="preserve"> дней после объявления конкурса запроса цены, в </w:t>
      </w:r>
      <w:r w:rsidR="00AC334E">
        <w:rPr>
          <w:rFonts w:ascii="GHEA Grapalat" w:hAnsi="GHEA Grapalat"/>
          <w:iCs/>
          <w:sz w:val="20"/>
          <w:szCs w:val="20"/>
          <w:lang w:val="ru-RU"/>
        </w:rPr>
        <w:t>16-30</w:t>
      </w:r>
      <w:r w:rsidRPr="0047677B">
        <w:rPr>
          <w:rFonts w:ascii="GHEA Grapalat" w:hAnsi="GHEA Grapalat"/>
          <w:iCs/>
          <w:sz w:val="20"/>
          <w:szCs w:val="20"/>
          <w:lang w:val="ru-RU"/>
        </w:rPr>
        <w:t xml:space="preserve"> часов со дня  публикации. Для получения приглашения запроса цены в документальной форме необходимо Заказчику предоставить письменное заявление. Заказчик обеспечивает учатников беплатными  документальными формами (бланк) бесплатно в первый рабочий день после получения такого запроса. </w:t>
      </w:r>
    </w:p>
    <w:p w14:paraId="412583D2" w14:textId="77777777"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В случае необходимости приглпшения в электронной форме Заказчик обязуется предоставить приглашение по электронной почте в течение рабочего дня после получения соответствующего заявления.</w:t>
      </w:r>
    </w:p>
    <w:p w14:paraId="573EE0BC" w14:textId="77777777"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Отсуствие соотвествующего приглашения согласно порядку, установленному этим приглашением, не ограничивает право участника принять участие в процедуре.</w:t>
      </w:r>
    </w:p>
    <w:p w14:paraId="22407726" w14:textId="1E5EBE8C"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Заявки запроса цены необходимо представить в электронной форме на веб странице со дня опубликования данного объявления течение </w:t>
      </w:r>
      <w:r w:rsidRPr="0047677B">
        <w:rPr>
          <w:rFonts w:ascii="GHEA Grapalat" w:hAnsi="GHEA Grapalat"/>
          <w:iCs/>
          <w:sz w:val="20"/>
          <w:szCs w:val="20"/>
          <w:lang w:val="hy-AM"/>
        </w:rPr>
        <w:t>7</w:t>
      </w:r>
      <w:r w:rsidRPr="0047677B">
        <w:rPr>
          <w:rFonts w:ascii="GHEA Grapalat" w:hAnsi="GHEA Grapalat"/>
          <w:iCs/>
          <w:sz w:val="20"/>
          <w:szCs w:val="20"/>
          <w:lang w:val="ru-RU"/>
        </w:rPr>
        <w:t xml:space="preserve"> дней после объявления конкурса запроса цены, в </w:t>
      </w:r>
      <w:r w:rsidR="00AC334E">
        <w:rPr>
          <w:rFonts w:ascii="GHEA Grapalat" w:hAnsi="GHEA Grapalat"/>
          <w:iCs/>
          <w:sz w:val="20"/>
          <w:szCs w:val="20"/>
          <w:lang w:val="ru-RU"/>
        </w:rPr>
        <w:t>16-30</w:t>
      </w:r>
      <w:r w:rsidRPr="0047677B">
        <w:rPr>
          <w:rFonts w:ascii="GHEA Grapalat" w:hAnsi="GHEA Grapalat"/>
          <w:iCs/>
          <w:sz w:val="20"/>
          <w:szCs w:val="20"/>
          <w:lang w:val="ru-RU"/>
        </w:rPr>
        <w:t xml:space="preserve"> часов со дня  публикации. Заявки кроме как на армянском языке, могут быть представлены на русском и  английском языке.</w:t>
      </w:r>
    </w:p>
    <w:p w14:paraId="1E27A108" w14:textId="07792360"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Заявки участников будет принематься  по адресу  Гегаркуникская область, г. </w:t>
      </w:r>
      <w:r w:rsidR="00DD0585" w:rsidRPr="0047677B">
        <w:rPr>
          <w:rFonts w:ascii="GHEA Grapalat" w:hAnsi="GHEA Grapalat"/>
          <w:iCs/>
          <w:sz w:val="20"/>
          <w:szCs w:val="20"/>
          <w:lang w:val="ru-RU"/>
        </w:rPr>
        <w:t>Мартуни</w:t>
      </w:r>
      <w:r w:rsidRPr="0047677B">
        <w:rPr>
          <w:rFonts w:ascii="GHEA Grapalat" w:hAnsi="GHEA Grapalat"/>
          <w:iCs/>
          <w:sz w:val="20"/>
          <w:szCs w:val="20"/>
          <w:lang w:val="ru-RU"/>
        </w:rPr>
        <w:t xml:space="preserve">, </w:t>
      </w:r>
      <w:r w:rsidR="005119AD" w:rsidRPr="0047677B">
        <w:rPr>
          <w:rFonts w:ascii="GHEA Grapalat" w:hAnsi="GHEA Grapalat"/>
          <w:iCs/>
          <w:sz w:val="20"/>
          <w:szCs w:val="20"/>
          <w:lang w:val="ru-RU"/>
        </w:rPr>
        <w:t>Камօи 6</w:t>
      </w:r>
      <w:r w:rsidRPr="0047677B">
        <w:rPr>
          <w:rFonts w:ascii="GHEA Grapalat" w:hAnsi="GHEA Grapalat"/>
          <w:iCs/>
          <w:sz w:val="20"/>
          <w:szCs w:val="20"/>
          <w:lang w:val="ru-RU"/>
        </w:rPr>
        <w:t xml:space="preserve">,  с </w:t>
      </w:r>
      <w:r w:rsidRPr="0047677B">
        <w:rPr>
          <w:rFonts w:ascii="GHEA Grapalat" w:hAnsi="GHEA Grapalat"/>
          <w:iCs/>
          <w:sz w:val="20"/>
          <w:szCs w:val="20"/>
          <w:lang w:val="hy-AM"/>
        </w:rPr>
        <w:t>7</w:t>
      </w:r>
      <w:r w:rsidRPr="0047677B">
        <w:rPr>
          <w:rFonts w:ascii="GHEA Grapalat" w:hAnsi="GHEA Grapalat"/>
          <w:iCs/>
          <w:sz w:val="20"/>
          <w:szCs w:val="20"/>
          <w:lang w:val="ru-RU"/>
        </w:rPr>
        <w:t xml:space="preserve"> дней после объявления публикации, в </w:t>
      </w:r>
      <w:r w:rsidR="00AC334E">
        <w:rPr>
          <w:rFonts w:ascii="GHEA Grapalat" w:hAnsi="GHEA Grapalat"/>
          <w:iCs/>
          <w:sz w:val="20"/>
          <w:szCs w:val="20"/>
          <w:lang w:val="ru-RU"/>
        </w:rPr>
        <w:t>16-30</w:t>
      </w:r>
      <w:r w:rsidRPr="0047677B">
        <w:rPr>
          <w:rFonts w:ascii="GHEA Grapalat" w:hAnsi="GHEA Grapalat"/>
          <w:iCs/>
          <w:sz w:val="20"/>
          <w:szCs w:val="20"/>
          <w:lang w:val="ru-RU"/>
        </w:rPr>
        <w:t xml:space="preserve"> часов.</w:t>
      </w:r>
    </w:p>
    <w:p w14:paraId="71597A88" w14:textId="77777777" w:rsidR="007037BE" w:rsidRPr="0047677B" w:rsidRDefault="007037BE" w:rsidP="007037BE">
      <w:pPr>
        <w:jc w:val="both"/>
        <w:rPr>
          <w:rFonts w:ascii="GHEA Grapalat" w:hAnsi="GHEA Grapalat"/>
          <w:iCs/>
          <w:sz w:val="20"/>
          <w:szCs w:val="20"/>
          <w:lang w:val="ru-RU"/>
        </w:rPr>
      </w:pPr>
      <w:bookmarkStart w:id="2" w:name="_Hlk111301777"/>
      <w:r w:rsidRPr="0047677B">
        <w:rPr>
          <w:rFonts w:ascii="GHEA Grapalat" w:hAnsi="GHEA Grapalat"/>
          <w:iCs/>
          <w:sz w:val="20"/>
          <w:szCs w:val="20"/>
          <w:lang w:val="ru-RU"/>
        </w:rPr>
        <w:t xml:space="preserve">       Обжалование данной процедуры осуществляется в порядке, установленном Законом РА "О закупках" и Гражданским процессуальным кодексом РА.</w:t>
      </w:r>
    </w:p>
    <w:bookmarkEnd w:id="2"/>
    <w:p w14:paraId="10BEB051" w14:textId="77777777"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Для получения дополнительной информации о данном приглашении можно обращаться к  ответственному лицу по закупкам - </w:t>
      </w:r>
      <w:r w:rsidRPr="0047677B">
        <w:rPr>
          <w:rFonts w:ascii="GHEA Grapalat" w:hAnsi="GHEA Grapalat"/>
          <w:iCs/>
          <w:sz w:val="20"/>
          <w:szCs w:val="20"/>
          <w:lang w:val="hy-AM"/>
        </w:rPr>
        <w:t>Жор</w:t>
      </w:r>
      <w:r w:rsidRPr="0047677B">
        <w:rPr>
          <w:rFonts w:ascii="GHEA Grapalat" w:hAnsi="GHEA Grapalat"/>
          <w:iCs/>
          <w:sz w:val="20"/>
          <w:szCs w:val="20"/>
          <w:lang w:val="ru-RU"/>
        </w:rPr>
        <w:t xml:space="preserve">у </w:t>
      </w:r>
      <w:r w:rsidRPr="0047677B">
        <w:rPr>
          <w:rFonts w:ascii="GHEA Grapalat" w:hAnsi="GHEA Grapalat"/>
          <w:iCs/>
          <w:sz w:val="20"/>
          <w:szCs w:val="20"/>
          <w:lang w:val="hy-AM"/>
        </w:rPr>
        <w:t>Хачатр</w:t>
      </w:r>
      <w:r w:rsidRPr="0047677B">
        <w:rPr>
          <w:rFonts w:ascii="GHEA Grapalat" w:hAnsi="GHEA Grapalat"/>
          <w:iCs/>
          <w:sz w:val="20"/>
          <w:szCs w:val="20"/>
          <w:lang w:val="ru-RU"/>
        </w:rPr>
        <w:t xml:space="preserve">яну: </w:t>
      </w:r>
    </w:p>
    <w:p w14:paraId="7E7EBF1B" w14:textId="77777777"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тел: </w:t>
      </w:r>
      <w:r w:rsidRPr="0047677B">
        <w:rPr>
          <w:rFonts w:ascii="GHEA Grapalat" w:hAnsi="GHEA Grapalat"/>
          <w:iCs/>
          <w:sz w:val="20"/>
          <w:szCs w:val="20"/>
          <w:lang w:val="af-ZA"/>
        </w:rPr>
        <w:t>077-</w:t>
      </w:r>
      <w:r w:rsidRPr="0047677B">
        <w:rPr>
          <w:rFonts w:ascii="GHEA Grapalat" w:hAnsi="GHEA Grapalat"/>
          <w:iCs/>
          <w:sz w:val="20"/>
          <w:szCs w:val="20"/>
          <w:lang w:val="hy-AM"/>
        </w:rPr>
        <w:t>17-80-10</w:t>
      </w:r>
      <w:r w:rsidRPr="0047677B">
        <w:rPr>
          <w:rFonts w:ascii="GHEA Grapalat" w:hAnsi="GHEA Grapalat"/>
          <w:iCs/>
          <w:sz w:val="20"/>
          <w:szCs w:val="20"/>
          <w:lang w:val="af-ZA"/>
        </w:rPr>
        <w:t>։</w:t>
      </w:r>
    </w:p>
    <w:p w14:paraId="5F766B0A" w14:textId="01519327" w:rsidR="007037BE" w:rsidRPr="0047677B" w:rsidRDefault="007037BE" w:rsidP="007037BE">
      <w:pPr>
        <w:jc w:val="both"/>
        <w:rPr>
          <w:rFonts w:ascii="GHEA Grapalat" w:hAnsi="GHEA Grapalat"/>
          <w:iCs/>
          <w:sz w:val="20"/>
          <w:szCs w:val="20"/>
          <w:lang w:val="ru-RU"/>
        </w:rPr>
      </w:pPr>
      <w:r w:rsidRPr="0047677B">
        <w:rPr>
          <w:rFonts w:ascii="GHEA Grapalat" w:hAnsi="GHEA Grapalat"/>
          <w:iCs/>
          <w:sz w:val="20"/>
          <w:szCs w:val="20"/>
          <w:lang w:val="ru-RU"/>
        </w:rPr>
        <w:t xml:space="preserve">                                                   эл.почта: </w:t>
      </w:r>
      <w:r w:rsidR="00160FC7" w:rsidRPr="0047677B">
        <w:rPr>
          <w:rFonts w:ascii="GHEA Grapalat" w:hAnsi="GHEA Grapalat"/>
          <w:i/>
          <w:lang w:val="af-ZA"/>
        </w:rPr>
        <w:t>gavar</w:t>
      </w:r>
      <w:r w:rsidR="00160FC7" w:rsidRPr="0047677B">
        <w:rPr>
          <w:rFonts w:ascii="GHEA Grapalat" w:hAnsi="GHEA Grapalat"/>
          <w:lang w:val="af-ZA"/>
        </w:rPr>
        <w:t>wua@mail.ru</w:t>
      </w:r>
      <w:r w:rsidR="00160FC7" w:rsidRPr="0047677B">
        <w:rPr>
          <w:rFonts w:ascii="GHEA Grapalat" w:hAnsi="GHEA Grapalat"/>
          <w:iCs/>
          <w:sz w:val="20"/>
          <w:szCs w:val="20"/>
          <w:lang w:val="af-ZA"/>
        </w:rPr>
        <w:t xml:space="preserve"> </w:t>
      </w:r>
      <w:r w:rsidRPr="0047677B">
        <w:rPr>
          <w:rFonts w:ascii="GHEA Grapalat" w:hAnsi="GHEA Grapalat"/>
          <w:iCs/>
          <w:sz w:val="20"/>
          <w:szCs w:val="20"/>
          <w:lang w:val="af-ZA"/>
        </w:rPr>
        <w:t>։</w:t>
      </w:r>
    </w:p>
    <w:p w14:paraId="5CF53EC4" w14:textId="77777777" w:rsidR="007037BE" w:rsidRPr="0047677B" w:rsidRDefault="007037BE" w:rsidP="007037BE">
      <w:pPr>
        <w:pStyle w:val="BodyText"/>
        <w:spacing w:after="0"/>
        <w:ind w:right="-7" w:firstLine="567"/>
        <w:jc w:val="both"/>
        <w:rPr>
          <w:rFonts w:ascii="GHEA Grapalat" w:hAnsi="GHEA Grapalat" w:cs="Sylfaen"/>
          <w:iCs/>
          <w:sz w:val="20"/>
          <w:szCs w:val="20"/>
          <w:lang w:val="ru-RU"/>
        </w:rPr>
      </w:pPr>
      <w:r w:rsidRPr="0047677B">
        <w:rPr>
          <w:rFonts w:ascii="GHEA Grapalat" w:hAnsi="GHEA Grapalat"/>
          <w:iCs/>
          <w:sz w:val="20"/>
          <w:szCs w:val="20"/>
          <w:lang w:val="ru-RU"/>
        </w:rPr>
        <w:t xml:space="preserve">                                            Заказчик: Гехаркуникская Ассоциация водопользователей</w:t>
      </w:r>
    </w:p>
    <w:p w14:paraId="4775C0C4" w14:textId="77777777" w:rsidR="007037BE" w:rsidRPr="0047677B" w:rsidRDefault="007037BE" w:rsidP="007037BE">
      <w:pPr>
        <w:pStyle w:val="BodyTextIndent"/>
        <w:spacing w:line="240" w:lineRule="auto"/>
        <w:ind w:left="1404"/>
        <w:rPr>
          <w:rFonts w:ascii="GHEA Grapalat" w:hAnsi="GHEA Grapalat"/>
          <w:i w:val="0"/>
          <w:iCs/>
          <w:lang w:val="af-ZA"/>
        </w:rPr>
      </w:pPr>
    </w:p>
    <w:p w14:paraId="0B70F7B2" w14:textId="77777777" w:rsidR="007037BE" w:rsidRPr="0047677B" w:rsidRDefault="007037BE" w:rsidP="007037BE">
      <w:pPr>
        <w:pStyle w:val="BodyTextIndent"/>
        <w:spacing w:line="240" w:lineRule="auto"/>
        <w:ind w:left="1404"/>
        <w:rPr>
          <w:rFonts w:ascii="GHEA Grapalat" w:hAnsi="GHEA Grapalat"/>
          <w:i w:val="0"/>
          <w:iCs/>
          <w:lang w:val="af-ZA"/>
        </w:rPr>
      </w:pPr>
    </w:p>
    <w:p w14:paraId="1C1733FF"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49E4B7C8"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3CDF3A70"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3BE77B1E"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375C8C1A"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278ADF5D"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5D965382"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276F5631"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41BB4E7F"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44C566AB"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049D6C56"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62F3291C" w14:textId="77777777" w:rsidR="007037BE" w:rsidRPr="0047677B" w:rsidRDefault="007037BE" w:rsidP="00EF3662">
      <w:pPr>
        <w:pStyle w:val="BodyText"/>
        <w:spacing w:after="0"/>
        <w:ind w:firstLine="567"/>
        <w:jc w:val="right"/>
        <w:rPr>
          <w:rFonts w:ascii="GHEA Grapalat" w:hAnsi="GHEA Grapalat" w:cs="Sylfaen"/>
          <w:i/>
          <w:sz w:val="20"/>
          <w:szCs w:val="20"/>
          <w:lang w:val="ru-RU"/>
        </w:rPr>
      </w:pPr>
    </w:p>
    <w:p w14:paraId="12CDE128" w14:textId="34CE21CB" w:rsidR="00096865" w:rsidRPr="0047677B" w:rsidRDefault="00096865" w:rsidP="00EF3662">
      <w:pPr>
        <w:pStyle w:val="BodyText"/>
        <w:spacing w:after="0"/>
        <w:ind w:firstLine="567"/>
        <w:jc w:val="right"/>
        <w:rPr>
          <w:rFonts w:ascii="GHEA Grapalat" w:hAnsi="GHEA Grapalat" w:cs="Sylfaen"/>
          <w:iCs/>
          <w:sz w:val="20"/>
          <w:szCs w:val="20"/>
          <w:lang w:val="af-ZA"/>
        </w:rPr>
      </w:pPr>
      <w:proofErr w:type="spellStart"/>
      <w:r w:rsidRPr="0047677B">
        <w:rPr>
          <w:rFonts w:ascii="GHEA Grapalat" w:hAnsi="GHEA Grapalat" w:cs="Sylfaen"/>
          <w:iCs/>
          <w:sz w:val="20"/>
          <w:szCs w:val="20"/>
        </w:rPr>
        <w:lastRenderedPageBreak/>
        <w:t>Հաստատված</w:t>
      </w:r>
      <w:proofErr w:type="spellEnd"/>
      <w:r w:rsidRPr="0047677B">
        <w:rPr>
          <w:rFonts w:ascii="GHEA Grapalat" w:hAnsi="GHEA Grapalat" w:cs="Times Armenian"/>
          <w:iCs/>
          <w:sz w:val="20"/>
          <w:szCs w:val="20"/>
          <w:lang w:val="af-ZA"/>
        </w:rPr>
        <w:t xml:space="preserve"> </w:t>
      </w:r>
      <w:r w:rsidRPr="0047677B">
        <w:rPr>
          <w:rFonts w:ascii="GHEA Grapalat" w:hAnsi="GHEA Grapalat" w:cs="Sylfaen"/>
          <w:iCs/>
          <w:sz w:val="20"/>
          <w:szCs w:val="20"/>
        </w:rPr>
        <w:t>է</w:t>
      </w:r>
    </w:p>
    <w:p w14:paraId="7F4382B6" w14:textId="2CCBFE5F" w:rsidR="00096865" w:rsidRPr="0047677B" w:rsidRDefault="00D92F4A" w:rsidP="00EF3662">
      <w:pPr>
        <w:pStyle w:val="BodyText"/>
        <w:spacing w:after="0"/>
        <w:ind w:firstLine="567"/>
        <w:jc w:val="right"/>
        <w:rPr>
          <w:rFonts w:ascii="GHEA Grapalat" w:hAnsi="GHEA Grapalat" w:cs="Sylfaen"/>
          <w:iCs/>
          <w:sz w:val="20"/>
          <w:szCs w:val="20"/>
          <w:lang w:val="af-ZA"/>
        </w:rPr>
      </w:pPr>
      <w:r w:rsidRPr="0047677B">
        <w:rPr>
          <w:rFonts w:ascii="GHEA Grapalat" w:hAnsi="GHEA Grapalat" w:cs="Sylfaen"/>
          <w:iCs/>
          <w:sz w:val="20"/>
          <w:szCs w:val="20"/>
          <w:lang w:val="af-ZA"/>
        </w:rPr>
        <w:t>ԳԵՂ ՋՕԸ-ԳՀԾՁԲ-</w:t>
      </w:r>
      <w:r w:rsidR="00E20198">
        <w:rPr>
          <w:rFonts w:ascii="GHEA Grapalat" w:hAnsi="GHEA Grapalat" w:cs="Sylfaen"/>
          <w:iCs/>
          <w:sz w:val="20"/>
          <w:szCs w:val="20"/>
          <w:lang w:val="af-ZA"/>
        </w:rPr>
        <w:t>26/02</w:t>
      </w:r>
      <w:r w:rsidR="009F18D0" w:rsidRPr="0047677B">
        <w:rPr>
          <w:rFonts w:ascii="GHEA Grapalat" w:hAnsi="GHEA Grapalat" w:cs="Sylfaen"/>
          <w:iCs/>
          <w:sz w:val="20"/>
          <w:szCs w:val="20"/>
          <w:lang w:val="af-ZA"/>
        </w:rPr>
        <w:t xml:space="preserve"> </w:t>
      </w:r>
      <w:proofErr w:type="spellStart"/>
      <w:r w:rsidR="00096865" w:rsidRPr="0047677B">
        <w:rPr>
          <w:rFonts w:ascii="GHEA Grapalat" w:hAnsi="GHEA Grapalat" w:cs="Sylfaen"/>
          <w:iCs/>
          <w:sz w:val="20"/>
          <w:szCs w:val="20"/>
        </w:rPr>
        <w:t>ծածկա</w:t>
      </w:r>
      <w:r w:rsidR="00096865" w:rsidRPr="0047677B">
        <w:rPr>
          <w:rFonts w:ascii="GHEA Grapalat" w:hAnsi="GHEA Grapalat" w:cs="Times Armenian"/>
          <w:iCs/>
          <w:sz w:val="20"/>
          <w:szCs w:val="20"/>
        </w:rPr>
        <w:t>գ</w:t>
      </w:r>
      <w:r w:rsidR="00096865" w:rsidRPr="0047677B">
        <w:rPr>
          <w:rFonts w:ascii="GHEA Grapalat" w:hAnsi="GHEA Grapalat" w:cs="Sylfaen"/>
          <w:iCs/>
          <w:sz w:val="20"/>
          <w:szCs w:val="20"/>
        </w:rPr>
        <w:t>րով</w:t>
      </w:r>
      <w:proofErr w:type="spellEnd"/>
      <w:r w:rsidR="00096865" w:rsidRPr="0047677B">
        <w:rPr>
          <w:rFonts w:ascii="GHEA Grapalat" w:hAnsi="GHEA Grapalat" w:cs="Times Armenian"/>
          <w:iCs/>
          <w:sz w:val="20"/>
          <w:szCs w:val="20"/>
          <w:lang w:val="af-ZA"/>
        </w:rPr>
        <w:t xml:space="preserve"> </w:t>
      </w:r>
    </w:p>
    <w:p w14:paraId="5BFA6F62" w14:textId="4F7032C4" w:rsidR="00096865" w:rsidRPr="0047677B" w:rsidRDefault="00D71565" w:rsidP="00EF3662">
      <w:pPr>
        <w:pStyle w:val="BodyText"/>
        <w:spacing w:after="0"/>
        <w:ind w:firstLine="567"/>
        <w:jc w:val="right"/>
        <w:rPr>
          <w:rFonts w:ascii="GHEA Grapalat" w:hAnsi="GHEA Grapalat" w:cs="Times Armenian"/>
          <w:i/>
          <w:sz w:val="20"/>
          <w:szCs w:val="20"/>
          <w:lang w:val="af-ZA"/>
        </w:rPr>
      </w:pPr>
      <w:proofErr w:type="spellStart"/>
      <w:r w:rsidRPr="0047677B">
        <w:rPr>
          <w:rFonts w:ascii="GHEA Grapalat" w:hAnsi="GHEA Grapalat" w:cs="Sylfaen"/>
          <w:iCs/>
          <w:sz w:val="20"/>
          <w:szCs w:val="20"/>
        </w:rPr>
        <w:t>գնանշման</w:t>
      </w:r>
      <w:proofErr w:type="spellEnd"/>
      <w:r w:rsidRPr="0047677B">
        <w:rPr>
          <w:rFonts w:ascii="GHEA Grapalat" w:hAnsi="GHEA Grapalat" w:cs="Sylfaen"/>
          <w:iCs/>
          <w:sz w:val="20"/>
          <w:szCs w:val="20"/>
          <w:lang w:val="af-ZA"/>
        </w:rPr>
        <w:t xml:space="preserve"> </w:t>
      </w:r>
      <w:proofErr w:type="spellStart"/>
      <w:r w:rsidRPr="0047677B">
        <w:rPr>
          <w:rFonts w:ascii="GHEA Grapalat" w:hAnsi="GHEA Grapalat" w:cs="Sylfaen"/>
          <w:iCs/>
          <w:sz w:val="20"/>
          <w:szCs w:val="20"/>
        </w:rPr>
        <w:t>հարցման</w:t>
      </w:r>
      <w:proofErr w:type="spellEnd"/>
      <w:r w:rsidRPr="0047677B">
        <w:rPr>
          <w:rFonts w:ascii="GHEA Grapalat" w:hAnsi="GHEA Grapalat" w:cs="Times Armenian"/>
          <w:iCs/>
          <w:sz w:val="20"/>
          <w:szCs w:val="20"/>
          <w:lang w:val="af-ZA"/>
        </w:rPr>
        <w:t xml:space="preserve"> գնահատող </w:t>
      </w:r>
      <w:proofErr w:type="spellStart"/>
      <w:r w:rsidR="00096865" w:rsidRPr="0047677B">
        <w:rPr>
          <w:rFonts w:ascii="GHEA Grapalat" w:hAnsi="GHEA Grapalat" w:cs="Sylfaen"/>
          <w:iCs/>
          <w:sz w:val="20"/>
          <w:szCs w:val="20"/>
        </w:rPr>
        <w:t>հանձնաժողովի</w:t>
      </w:r>
      <w:proofErr w:type="spellEnd"/>
    </w:p>
    <w:p w14:paraId="318FF8C4" w14:textId="3BC0FCE7" w:rsidR="00096865" w:rsidRPr="0047677B" w:rsidRDefault="0067340C" w:rsidP="00EF3662">
      <w:pPr>
        <w:pStyle w:val="BodyText"/>
        <w:spacing w:after="0"/>
        <w:ind w:firstLine="567"/>
        <w:jc w:val="right"/>
        <w:rPr>
          <w:rFonts w:ascii="GHEA Grapalat" w:hAnsi="GHEA Grapalat"/>
          <w:i/>
          <w:sz w:val="20"/>
          <w:szCs w:val="20"/>
          <w:lang w:val="af-ZA"/>
        </w:rPr>
      </w:pPr>
      <w:r w:rsidRPr="0047677B">
        <w:rPr>
          <w:rFonts w:ascii="GHEA Grapalat" w:hAnsi="GHEA Grapalat" w:cs="Sylfaen"/>
          <w:sz w:val="20"/>
          <w:szCs w:val="20"/>
          <w:lang w:val="af-ZA"/>
        </w:rPr>
        <w:t>202</w:t>
      </w:r>
      <w:r w:rsidR="0047677B" w:rsidRPr="009E668F">
        <w:rPr>
          <w:rFonts w:ascii="GHEA Grapalat" w:hAnsi="GHEA Grapalat" w:cs="Sylfaen"/>
          <w:sz w:val="20"/>
          <w:szCs w:val="20"/>
          <w:lang w:val="af-ZA"/>
        </w:rPr>
        <w:t>6</w:t>
      </w:r>
      <w:r w:rsidR="007037BE" w:rsidRPr="0047677B">
        <w:rPr>
          <w:rFonts w:ascii="GHEA Grapalat" w:hAnsi="GHEA Grapalat" w:cs="Sylfaen"/>
          <w:sz w:val="20"/>
          <w:szCs w:val="20"/>
        </w:rPr>
        <w:t>թ</w:t>
      </w:r>
      <w:r w:rsidR="007037BE" w:rsidRPr="0047677B">
        <w:rPr>
          <w:rFonts w:ascii="GHEA Grapalat" w:hAnsi="GHEA Grapalat" w:cs="Times Armenian"/>
          <w:sz w:val="20"/>
          <w:szCs w:val="20"/>
          <w:lang w:val="af-ZA"/>
        </w:rPr>
        <w:t xml:space="preserve">. </w:t>
      </w:r>
      <w:r w:rsidR="00F74D3A" w:rsidRPr="0047677B">
        <w:rPr>
          <w:rFonts w:ascii="GHEA Grapalat" w:hAnsi="GHEA Grapalat" w:cs="Times Armenian"/>
          <w:sz w:val="20"/>
          <w:szCs w:val="20"/>
          <w:lang w:val="hy-AM"/>
        </w:rPr>
        <w:t>Մա</w:t>
      </w:r>
      <w:r w:rsidR="00120152" w:rsidRPr="0047677B">
        <w:rPr>
          <w:rFonts w:ascii="GHEA Grapalat" w:hAnsi="GHEA Grapalat" w:cs="Times Armenian"/>
          <w:sz w:val="20"/>
          <w:szCs w:val="20"/>
          <w:lang w:val="hy-AM"/>
        </w:rPr>
        <w:t>րտ</w:t>
      </w:r>
      <w:r w:rsidR="00F74D3A" w:rsidRPr="0047677B">
        <w:rPr>
          <w:rFonts w:ascii="GHEA Grapalat" w:hAnsi="GHEA Grapalat" w:cs="Times Armenian"/>
          <w:sz w:val="20"/>
          <w:szCs w:val="20"/>
          <w:lang w:val="hy-AM"/>
        </w:rPr>
        <w:t xml:space="preserve">ի </w:t>
      </w:r>
      <w:r w:rsidR="007472FC" w:rsidRPr="00E20198">
        <w:rPr>
          <w:rFonts w:ascii="GHEA Grapalat" w:hAnsi="GHEA Grapalat" w:cs="Times Armenian"/>
          <w:sz w:val="20"/>
          <w:szCs w:val="20"/>
          <w:lang w:val="af-ZA"/>
        </w:rPr>
        <w:t>1</w:t>
      </w:r>
      <w:r w:rsidR="00FD5CB2" w:rsidRPr="0047677B">
        <w:rPr>
          <w:rFonts w:ascii="GHEA Grapalat" w:hAnsi="GHEA Grapalat" w:cs="Times Armenian"/>
          <w:sz w:val="20"/>
          <w:szCs w:val="20"/>
          <w:lang w:val="af-ZA"/>
        </w:rPr>
        <w:t>7</w:t>
      </w:r>
      <w:r w:rsidR="007037BE" w:rsidRPr="0047677B">
        <w:rPr>
          <w:rFonts w:ascii="GHEA Grapalat" w:hAnsi="GHEA Grapalat" w:cs="Times Armenian"/>
          <w:sz w:val="20"/>
          <w:szCs w:val="20"/>
          <w:lang w:val="af-ZA"/>
        </w:rPr>
        <w:t xml:space="preserve">-ի </w:t>
      </w:r>
      <w:r w:rsidR="007037BE" w:rsidRPr="0047677B">
        <w:rPr>
          <w:rFonts w:ascii="GHEA Grapalat" w:hAnsi="GHEA Grapalat" w:cs="Times Armenian"/>
          <w:sz w:val="20"/>
          <w:szCs w:val="20"/>
          <w:vertAlign w:val="subscript"/>
          <w:lang w:val="af-ZA"/>
        </w:rPr>
        <w:t xml:space="preserve"> </w:t>
      </w:r>
      <w:r w:rsidR="007037BE" w:rsidRPr="0047677B">
        <w:rPr>
          <w:rFonts w:ascii="GHEA Grapalat" w:hAnsi="GHEA Grapalat" w:cs="Times Armenian"/>
          <w:sz w:val="20"/>
          <w:szCs w:val="20"/>
          <w:lang w:val="af-ZA"/>
        </w:rPr>
        <w:t xml:space="preserve">N 1 </w:t>
      </w:r>
      <w:proofErr w:type="spellStart"/>
      <w:r w:rsidR="007037BE" w:rsidRPr="0047677B">
        <w:rPr>
          <w:rFonts w:ascii="GHEA Grapalat" w:hAnsi="GHEA Grapalat" w:cs="Sylfaen"/>
          <w:sz w:val="20"/>
          <w:szCs w:val="20"/>
        </w:rPr>
        <w:t>որոշմամբ</w:t>
      </w:r>
      <w:proofErr w:type="spellEnd"/>
    </w:p>
    <w:p w14:paraId="7B473BD6" w14:textId="77777777" w:rsidR="00096865" w:rsidRPr="0047677B" w:rsidRDefault="00096865" w:rsidP="00EF3662">
      <w:pPr>
        <w:pStyle w:val="BodyText"/>
        <w:ind w:right="-7" w:firstLine="567"/>
        <w:jc w:val="center"/>
        <w:rPr>
          <w:rFonts w:ascii="GHEA Grapalat" w:hAnsi="GHEA Grapalat"/>
          <w:lang w:val="af-ZA"/>
        </w:rPr>
      </w:pPr>
    </w:p>
    <w:p w14:paraId="76CF6944" w14:textId="77777777" w:rsidR="00096865" w:rsidRPr="0047677B" w:rsidRDefault="00096865" w:rsidP="00EF3662">
      <w:pPr>
        <w:pStyle w:val="BodyText"/>
        <w:ind w:right="-7" w:firstLine="567"/>
        <w:jc w:val="center"/>
        <w:rPr>
          <w:rFonts w:ascii="GHEA Grapalat" w:hAnsi="GHEA Grapalat"/>
          <w:lang w:val="af-ZA"/>
        </w:rPr>
      </w:pPr>
    </w:p>
    <w:p w14:paraId="0E063E88" w14:textId="77777777" w:rsidR="00096865" w:rsidRPr="0047677B" w:rsidRDefault="00096865" w:rsidP="00EF3662">
      <w:pPr>
        <w:pStyle w:val="BodyText"/>
        <w:ind w:right="-7" w:firstLine="567"/>
        <w:jc w:val="center"/>
        <w:rPr>
          <w:rFonts w:ascii="GHEA Grapalat" w:hAnsi="GHEA Grapalat"/>
          <w:lang w:val="af-ZA"/>
        </w:rPr>
      </w:pPr>
    </w:p>
    <w:p w14:paraId="20999F61" w14:textId="77777777" w:rsidR="00096865" w:rsidRPr="0047677B" w:rsidRDefault="00096865" w:rsidP="00EF3662">
      <w:pPr>
        <w:pStyle w:val="BodyText"/>
        <w:ind w:right="-7" w:firstLine="567"/>
        <w:jc w:val="center"/>
        <w:rPr>
          <w:rFonts w:ascii="GHEA Grapalat" w:hAnsi="GHEA Grapalat"/>
          <w:lang w:val="af-ZA"/>
        </w:rPr>
      </w:pPr>
    </w:p>
    <w:p w14:paraId="40841A04" w14:textId="77777777" w:rsidR="00096865" w:rsidRPr="0047677B" w:rsidRDefault="00096865" w:rsidP="00EF3662">
      <w:pPr>
        <w:pStyle w:val="BodyText"/>
        <w:ind w:right="-7" w:firstLine="567"/>
        <w:jc w:val="center"/>
        <w:rPr>
          <w:rFonts w:ascii="GHEA Grapalat" w:hAnsi="GHEA Grapalat"/>
          <w:lang w:val="af-ZA"/>
        </w:rPr>
      </w:pPr>
    </w:p>
    <w:p w14:paraId="26E6D3C3" w14:textId="1B6C8FD2" w:rsidR="00096865" w:rsidRPr="0047677B" w:rsidRDefault="007037BE" w:rsidP="00EF3662">
      <w:pPr>
        <w:pStyle w:val="BodyText"/>
        <w:ind w:right="-7" w:firstLine="567"/>
        <w:jc w:val="center"/>
        <w:rPr>
          <w:rFonts w:ascii="GHEA Grapalat" w:hAnsi="GHEA Grapalat"/>
          <w:iCs/>
          <w:sz w:val="28"/>
          <w:szCs w:val="28"/>
          <w:lang w:val="af-ZA"/>
        </w:rPr>
      </w:pPr>
      <w:r w:rsidRPr="0047677B">
        <w:rPr>
          <w:rFonts w:ascii="GHEA Grapalat" w:hAnsi="GHEA Grapalat" w:cs="Times Armenian"/>
          <w:iCs/>
          <w:sz w:val="28"/>
          <w:szCs w:val="28"/>
          <w:lang w:val="af-ZA"/>
        </w:rPr>
        <w:t>«ԳԵՂԱՐՔՈՒՆԻՔ» ՋՐՕԳՏԱԳՈՐԾՈՂՆԵՐԻ ԸՆԿԵՐՈՒԹՅ</w:t>
      </w:r>
      <w:r w:rsidRPr="0047677B">
        <w:rPr>
          <w:rFonts w:ascii="GHEA Grapalat" w:hAnsi="GHEA Grapalat" w:cs="Times Armenian"/>
          <w:iCs/>
          <w:sz w:val="28"/>
          <w:szCs w:val="28"/>
          <w:lang w:val="hy-AM"/>
        </w:rPr>
        <w:t>ՈՒ</w:t>
      </w:r>
      <w:r w:rsidRPr="0047677B">
        <w:rPr>
          <w:rFonts w:ascii="GHEA Grapalat" w:hAnsi="GHEA Grapalat" w:cs="Times Armenian"/>
          <w:iCs/>
          <w:sz w:val="28"/>
          <w:szCs w:val="28"/>
          <w:lang w:val="af-ZA"/>
        </w:rPr>
        <w:t>Ն</w:t>
      </w:r>
    </w:p>
    <w:p w14:paraId="00569E2F" w14:textId="77777777" w:rsidR="00096865" w:rsidRPr="0047677B" w:rsidRDefault="00096865" w:rsidP="00EF3662">
      <w:pPr>
        <w:pStyle w:val="BodyText"/>
        <w:tabs>
          <w:tab w:val="left" w:pos="5968"/>
        </w:tabs>
        <w:ind w:right="-7" w:firstLine="567"/>
        <w:rPr>
          <w:rFonts w:ascii="GHEA Grapalat" w:hAnsi="GHEA Grapalat"/>
          <w:lang w:val="af-ZA"/>
        </w:rPr>
      </w:pPr>
      <w:r w:rsidRPr="0047677B">
        <w:rPr>
          <w:rFonts w:ascii="GHEA Grapalat" w:hAnsi="GHEA Grapalat"/>
          <w:lang w:val="af-ZA"/>
        </w:rPr>
        <w:tab/>
      </w:r>
    </w:p>
    <w:p w14:paraId="15FF2959" w14:textId="77777777" w:rsidR="00096865" w:rsidRPr="0047677B" w:rsidRDefault="00096865" w:rsidP="00EF3662">
      <w:pPr>
        <w:pStyle w:val="BodyText"/>
        <w:ind w:right="-7" w:firstLine="567"/>
        <w:jc w:val="center"/>
        <w:rPr>
          <w:rFonts w:ascii="GHEA Grapalat" w:hAnsi="GHEA Grapalat"/>
          <w:lang w:val="af-ZA"/>
        </w:rPr>
      </w:pPr>
    </w:p>
    <w:p w14:paraId="78E1FE9E" w14:textId="77777777" w:rsidR="00096865" w:rsidRPr="0047677B" w:rsidRDefault="00096865" w:rsidP="00EF3662">
      <w:pPr>
        <w:pStyle w:val="BodyText"/>
        <w:ind w:right="-7" w:firstLine="567"/>
        <w:jc w:val="center"/>
        <w:rPr>
          <w:rFonts w:ascii="GHEA Grapalat" w:hAnsi="GHEA Grapalat"/>
          <w:lang w:val="af-ZA"/>
        </w:rPr>
      </w:pPr>
    </w:p>
    <w:p w14:paraId="10F1DFF4" w14:textId="77777777" w:rsidR="00CE0D95" w:rsidRPr="0047677B" w:rsidRDefault="00CE0D95" w:rsidP="00EF3662">
      <w:pPr>
        <w:pStyle w:val="BodyText"/>
        <w:ind w:right="-7" w:firstLine="567"/>
        <w:jc w:val="center"/>
        <w:rPr>
          <w:rFonts w:ascii="GHEA Grapalat" w:hAnsi="GHEA Grapalat"/>
          <w:lang w:val="af-ZA"/>
        </w:rPr>
      </w:pPr>
    </w:p>
    <w:p w14:paraId="2A29568E" w14:textId="77777777" w:rsidR="00096865" w:rsidRPr="0047677B" w:rsidRDefault="00096865" w:rsidP="00EF3662">
      <w:pPr>
        <w:pStyle w:val="BodyText"/>
        <w:ind w:right="-7" w:firstLine="567"/>
        <w:jc w:val="center"/>
        <w:rPr>
          <w:rFonts w:ascii="GHEA Grapalat" w:hAnsi="GHEA Grapalat"/>
          <w:lang w:val="af-ZA"/>
        </w:rPr>
      </w:pPr>
    </w:p>
    <w:p w14:paraId="0EEA40EF" w14:textId="77777777" w:rsidR="00096865" w:rsidRPr="0047677B" w:rsidRDefault="00096865" w:rsidP="00EF3662">
      <w:pPr>
        <w:pStyle w:val="BodyText"/>
        <w:ind w:right="-7" w:firstLine="567"/>
        <w:jc w:val="center"/>
        <w:rPr>
          <w:rFonts w:ascii="GHEA Grapalat" w:hAnsi="GHEA Grapalat" w:cs="Sylfaen"/>
          <w:lang w:val="af-ZA"/>
        </w:rPr>
      </w:pPr>
      <w:r w:rsidRPr="0047677B">
        <w:rPr>
          <w:rFonts w:ascii="GHEA Grapalat" w:hAnsi="GHEA Grapalat" w:cs="Sylfaen"/>
        </w:rPr>
        <w:t>Հ</w:t>
      </w:r>
      <w:r w:rsidRPr="0047677B">
        <w:rPr>
          <w:rFonts w:ascii="GHEA Grapalat" w:hAnsi="GHEA Grapalat" w:cs="Times Armenian"/>
          <w:lang w:val="af-ZA"/>
        </w:rPr>
        <w:t xml:space="preserve"> </w:t>
      </w:r>
      <w:r w:rsidRPr="0047677B">
        <w:rPr>
          <w:rFonts w:ascii="GHEA Grapalat" w:hAnsi="GHEA Grapalat" w:cs="Sylfaen"/>
        </w:rPr>
        <w:t>Ր</w:t>
      </w:r>
      <w:r w:rsidRPr="0047677B">
        <w:rPr>
          <w:rFonts w:ascii="GHEA Grapalat" w:hAnsi="GHEA Grapalat" w:cs="Times Armenian"/>
          <w:lang w:val="af-ZA"/>
        </w:rPr>
        <w:t xml:space="preserve"> </w:t>
      </w:r>
      <w:r w:rsidRPr="0047677B">
        <w:rPr>
          <w:rFonts w:ascii="GHEA Grapalat" w:hAnsi="GHEA Grapalat" w:cs="Sylfaen"/>
        </w:rPr>
        <w:t>Ա</w:t>
      </w:r>
      <w:r w:rsidRPr="0047677B">
        <w:rPr>
          <w:rFonts w:ascii="GHEA Grapalat" w:hAnsi="GHEA Grapalat" w:cs="Times Armenian"/>
          <w:lang w:val="af-ZA"/>
        </w:rPr>
        <w:t xml:space="preserve"> </w:t>
      </w:r>
      <w:r w:rsidRPr="0047677B">
        <w:rPr>
          <w:rFonts w:ascii="GHEA Grapalat" w:hAnsi="GHEA Grapalat" w:cs="Sylfaen"/>
        </w:rPr>
        <w:t>Վ</w:t>
      </w:r>
      <w:r w:rsidRPr="0047677B">
        <w:rPr>
          <w:rFonts w:ascii="GHEA Grapalat" w:hAnsi="GHEA Grapalat" w:cs="Times Armenian"/>
          <w:lang w:val="af-ZA"/>
        </w:rPr>
        <w:t xml:space="preserve"> </w:t>
      </w:r>
      <w:r w:rsidRPr="0047677B">
        <w:rPr>
          <w:rFonts w:ascii="GHEA Grapalat" w:hAnsi="GHEA Grapalat" w:cs="Sylfaen"/>
        </w:rPr>
        <w:t>Ե</w:t>
      </w:r>
      <w:r w:rsidRPr="0047677B">
        <w:rPr>
          <w:rFonts w:ascii="GHEA Grapalat" w:hAnsi="GHEA Grapalat" w:cs="Times Armenian"/>
          <w:lang w:val="af-ZA"/>
        </w:rPr>
        <w:t xml:space="preserve"> </w:t>
      </w:r>
      <w:r w:rsidRPr="0047677B">
        <w:rPr>
          <w:rFonts w:ascii="GHEA Grapalat" w:hAnsi="GHEA Grapalat" w:cs="Sylfaen"/>
        </w:rPr>
        <w:t>Ր</w:t>
      </w:r>
    </w:p>
    <w:p w14:paraId="4BC9BEE8" w14:textId="77777777" w:rsidR="00096865" w:rsidRPr="0047677B" w:rsidRDefault="00096865" w:rsidP="00EF3662">
      <w:pPr>
        <w:pStyle w:val="BodyText"/>
        <w:ind w:right="-7" w:firstLine="567"/>
        <w:jc w:val="center"/>
        <w:rPr>
          <w:rFonts w:ascii="GHEA Grapalat" w:hAnsi="GHEA Grapalat" w:cs="Sylfaen"/>
          <w:lang w:val="af-ZA"/>
        </w:rPr>
      </w:pPr>
    </w:p>
    <w:p w14:paraId="15AD98F5" w14:textId="77777777" w:rsidR="00096865" w:rsidRPr="0047677B" w:rsidRDefault="00096865" w:rsidP="00EF3662">
      <w:pPr>
        <w:pStyle w:val="BodyText"/>
        <w:ind w:right="-7" w:firstLine="567"/>
        <w:jc w:val="center"/>
        <w:rPr>
          <w:rFonts w:ascii="GHEA Grapalat" w:hAnsi="GHEA Grapalat" w:cs="Sylfaen"/>
          <w:lang w:val="af-ZA"/>
        </w:rPr>
      </w:pPr>
    </w:p>
    <w:p w14:paraId="3FD1BE34" w14:textId="72FCCDC2" w:rsidR="00096865" w:rsidRPr="0047677B" w:rsidRDefault="00751982" w:rsidP="00EF3662">
      <w:pPr>
        <w:pStyle w:val="BodyText"/>
        <w:ind w:right="-7"/>
        <w:jc w:val="center"/>
        <w:rPr>
          <w:rFonts w:ascii="GHEA Grapalat" w:hAnsi="GHEA Grapalat"/>
          <w:szCs w:val="22"/>
          <w:lang w:val="af-ZA"/>
        </w:rPr>
      </w:pPr>
      <w:r w:rsidRPr="0047677B">
        <w:rPr>
          <w:rFonts w:ascii="GHEA Grapalat" w:hAnsi="GHEA Grapalat" w:cs="Sylfaen"/>
          <w:lang w:val="af-ZA"/>
        </w:rPr>
        <w:t xml:space="preserve">«ԳԵՂԱՐՔՈՒՆԻՔ» </w:t>
      </w:r>
      <w:r w:rsidR="00022B4C" w:rsidRPr="0047677B">
        <w:rPr>
          <w:rFonts w:ascii="GHEA Grapalat" w:hAnsi="GHEA Grapalat" w:cs="Sylfaen"/>
          <w:lang w:val="af-ZA"/>
        </w:rPr>
        <w:t xml:space="preserve">ՋՐՕԳՏԱԳՈՐԾՈՂՆԵՐԻ ԸՆԿԵՐՈՒԹՅԱՆ </w:t>
      </w:r>
      <w:r w:rsidR="00022B4C" w:rsidRPr="0047677B">
        <w:rPr>
          <w:rFonts w:ascii="GHEA Grapalat" w:hAnsi="GHEA Grapalat" w:cs="Sylfaen"/>
        </w:rPr>
        <w:t>ԿԱՐԻՔՆԵՐԻ</w:t>
      </w:r>
      <w:r w:rsidR="00022B4C" w:rsidRPr="0047677B">
        <w:rPr>
          <w:rFonts w:ascii="GHEA Grapalat" w:hAnsi="GHEA Grapalat" w:cs="Times Armenian"/>
          <w:lang w:val="af-ZA"/>
        </w:rPr>
        <w:t xml:space="preserve"> </w:t>
      </w:r>
      <w:r w:rsidR="00022B4C" w:rsidRPr="0047677B">
        <w:rPr>
          <w:rFonts w:ascii="GHEA Grapalat" w:hAnsi="GHEA Grapalat" w:cs="Sylfaen"/>
        </w:rPr>
        <w:t>ՀԱՄԱՐ</w:t>
      </w:r>
      <w:r w:rsidR="00022B4C" w:rsidRPr="0047677B">
        <w:rPr>
          <w:rFonts w:ascii="GHEA Grapalat" w:hAnsi="GHEA Grapalat" w:cs="Times Armenian"/>
          <w:lang w:val="af-ZA"/>
        </w:rPr>
        <w:t xml:space="preserve">` </w:t>
      </w:r>
      <w:proofErr w:type="spellStart"/>
      <w:r w:rsidR="00E20198">
        <w:rPr>
          <w:rFonts w:ascii="GHEA Grapalat" w:hAnsi="GHEA Grapalat"/>
        </w:rPr>
        <w:t>Ուլտրաձայնային</w:t>
      </w:r>
      <w:proofErr w:type="spellEnd"/>
      <w:r w:rsidR="00E20198" w:rsidRPr="00E20198">
        <w:rPr>
          <w:rFonts w:ascii="GHEA Grapalat" w:hAnsi="GHEA Grapalat"/>
          <w:lang w:val="af-ZA"/>
        </w:rPr>
        <w:t xml:space="preserve"> </w:t>
      </w:r>
      <w:proofErr w:type="spellStart"/>
      <w:r w:rsidR="00E20198">
        <w:rPr>
          <w:rFonts w:ascii="GHEA Grapalat" w:hAnsi="GHEA Grapalat"/>
        </w:rPr>
        <w:t>հոսքաչափի</w:t>
      </w:r>
      <w:proofErr w:type="spellEnd"/>
      <w:r w:rsidR="00E20198" w:rsidRPr="00E20198">
        <w:rPr>
          <w:rFonts w:ascii="GHEA Grapalat" w:hAnsi="GHEA Grapalat"/>
          <w:lang w:val="af-ZA"/>
        </w:rPr>
        <w:t xml:space="preserve"> </w:t>
      </w:r>
      <w:proofErr w:type="spellStart"/>
      <w:r w:rsidR="00E20198">
        <w:rPr>
          <w:rFonts w:ascii="GHEA Grapalat" w:hAnsi="GHEA Grapalat"/>
        </w:rPr>
        <w:t>սպասարկման</w:t>
      </w:r>
      <w:proofErr w:type="spellEnd"/>
      <w:r w:rsidR="00022B4C" w:rsidRPr="0047677B">
        <w:rPr>
          <w:rFonts w:ascii="GHEA Grapalat" w:hAnsi="GHEA Grapalat" w:cs="Sylfaen"/>
          <w:lang w:val="af-ZA"/>
        </w:rPr>
        <w:t xml:space="preserve"> ԾԱՌԱՅՈՒԹՅԱՆ </w:t>
      </w:r>
      <w:r w:rsidR="00022B4C" w:rsidRPr="0047677B">
        <w:rPr>
          <w:rFonts w:ascii="GHEA Grapalat" w:hAnsi="GHEA Grapalat" w:cs="Sylfaen"/>
        </w:rPr>
        <w:t>ՁԵՌՔԲԵՐՄԱՆ</w:t>
      </w:r>
      <w:r w:rsidR="00022B4C" w:rsidRPr="0047677B">
        <w:rPr>
          <w:rFonts w:ascii="GHEA Grapalat" w:hAnsi="GHEA Grapalat" w:cs="Times Armenian"/>
          <w:lang w:val="af-ZA"/>
        </w:rPr>
        <w:t xml:space="preserve"> </w:t>
      </w:r>
      <w:r w:rsidR="00022B4C" w:rsidRPr="0047677B">
        <w:rPr>
          <w:rFonts w:ascii="GHEA Grapalat" w:hAnsi="GHEA Grapalat" w:cs="Sylfaen"/>
        </w:rPr>
        <w:t>ՆՊԱՏԱԿՈՎ</w:t>
      </w:r>
      <w:r w:rsidR="00022B4C" w:rsidRPr="0047677B">
        <w:rPr>
          <w:rFonts w:ascii="GHEA Grapalat" w:hAnsi="GHEA Grapalat" w:cs="Sylfaen"/>
          <w:lang w:val="af-ZA"/>
        </w:rPr>
        <w:t xml:space="preserve"> </w:t>
      </w:r>
      <w:r w:rsidR="00022B4C" w:rsidRPr="0047677B">
        <w:rPr>
          <w:rFonts w:ascii="GHEA Grapalat" w:hAnsi="GHEA Grapalat" w:cs="Times Armenian"/>
          <w:lang w:val="af-ZA"/>
        </w:rPr>
        <w:t xml:space="preserve"> </w:t>
      </w:r>
      <w:r w:rsidR="00022B4C" w:rsidRPr="0047677B">
        <w:rPr>
          <w:rFonts w:ascii="GHEA Grapalat" w:hAnsi="GHEA Grapalat" w:cs="Sylfaen"/>
        </w:rPr>
        <w:t>ՀԱՅՏԱՐԱՐՎԱԾ</w:t>
      </w:r>
      <w:r w:rsidR="00022B4C" w:rsidRPr="0047677B">
        <w:rPr>
          <w:rFonts w:ascii="GHEA Grapalat" w:hAnsi="GHEA Grapalat" w:cs="Times Armenian"/>
          <w:lang w:val="af-ZA"/>
        </w:rPr>
        <w:t xml:space="preserve"> </w:t>
      </w:r>
      <w:r w:rsidR="00022B4C" w:rsidRPr="0047677B">
        <w:rPr>
          <w:rFonts w:ascii="GHEA Grapalat" w:hAnsi="GHEA Grapalat" w:cs="Sylfaen"/>
        </w:rPr>
        <w:t>ԳՆԱՆՇՄԱՆ</w:t>
      </w:r>
      <w:r w:rsidR="00022B4C" w:rsidRPr="0047677B">
        <w:rPr>
          <w:rFonts w:ascii="GHEA Grapalat" w:hAnsi="GHEA Grapalat" w:cs="Sylfaen"/>
          <w:lang w:val="af-ZA"/>
        </w:rPr>
        <w:t xml:space="preserve"> </w:t>
      </w:r>
      <w:r w:rsidR="00022B4C" w:rsidRPr="0047677B">
        <w:rPr>
          <w:rFonts w:ascii="GHEA Grapalat" w:hAnsi="GHEA Grapalat" w:cs="Sylfaen"/>
        </w:rPr>
        <w:t>ՀԱՐՑՄԱՆ</w:t>
      </w:r>
    </w:p>
    <w:p w14:paraId="6C7AAA81" w14:textId="77777777" w:rsidR="00096865" w:rsidRPr="0047677B" w:rsidRDefault="00096865" w:rsidP="00EF3662">
      <w:pPr>
        <w:pStyle w:val="BodyText"/>
        <w:ind w:right="-7"/>
        <w:jc w:val="center"/>
        <w:rPr>
          <w:rFonts w:ascii="GHEA Grapalat" w:hAnsi="GHEA Grapalat"/>
          <w:szCs w:val="22"/>
          <w:lang w:val="af-ZA"/>
        </w:rPr>
      </w:pPr>
    </w:p>
    <w:p w14:paraId="38EBF9FF" w14:textId="77777777" w:rsidR="00096865" w:rsidRPr="0047677B" w:rsidRDefault="00096865" w:rsidP="00EF3662">
      <w:pPr>
        <w:pStyle w:val="BodyText"/>
        <w:ind w:right="-7" w:firstLine="567"/>
        <w:jc w:val="center"/>
        <w:rPr>
          <w:rFonts w:ascii="GHEA Grapalat" w:hAnsi="GHEA Grapalat"/>
          <w:lang w:val="af-ZA"/>
        </w:rPr>
      </w:pPr>
    </w:p>
    <w:p w14:paraId="4FE26B1A" w14:textId="77777777" w:rsidR="00096865" w:rsidRPr="0047677B" w:rsidRDefault="00096865" w:rsidP="00EF3662">
      <w:pPr>
        <w:pStyle w:val="BodyText"/>
        <w:ind w:right="-7" w:firstLine="567"/>
        <w:jc w:val="center"/>
        <w:rPr>
          <w:rFonts w:ascii="GHEA Grapalat" w:hAnsi="GHEA Grapalat"/>
          <w:lang w:val="af-ZA"/>
        </w:rPr>
      </w:pPr>
    </w:p>
    <w:p w14:paraId="3C339884" w14:textId="77777777" w:rsidR="00096865" w:rsidRPr="0047677B" w:rsidRDefault="00096865" w:rsidP="00EF3662">
      <w:pPr>
        <w:pStyle w:val="BodyText"/>
        <w:ind w:right="-7" w:firstLine="567"/>
        <w:jc w:val="center"/>
        <w:rPr>
          <w:rFonts w:ascii="GHEA Grapalat" w:hAnsi="GHEA Grapalat"/>
          <w:lang w:val="af-ZA"/>
        </w:rPr>
      </w:pPr>
    </w:p>
    <w:p w14:paraId="226ED227" w14:textId="77777777" w:rsidR="00096865" w:rsidRPr="0047677B" w:rsidRDefault="00096865" w:rsidP="00EF3662">
      <w:pPr>
        <w:pStyle w:val="BodyText"/>
        <w:ind w:right="-7" w:firstLine="567"/>
        <w:jc w:val="center"/>
        <w:rPr>
          <w:rFonts w:ascii="GHEA Grapalat" w:hAnsi="GHEA Grapalat"/>
          <w:lang w:val="af-ZA"/>
        </w:rPr>
      </w:pPr>
    </w:p>
    <w:p w14:paraId="1080DF9D" w14:textId="77777777" w:rsidR="00096865" w:rsidRPr="0047677B" w:rsidRDefault="00096865" w:rsidP="00EF3662">
      <w:pPr>
        <w:pStyle w:val="BodyText"/>
        <w:ind w:right="-7" w:firstLine="567"/>
        <w:jc w:val="center"/>
        <w:rPr>
          <w:rFonts w:ascii="GHEA Grapalat" w:hAnsi="GHEA Grapalat"/>
          <w:lang w:val="af-ZA"/>
        </w:rPr>
      </w:pPr>
    </w:p>
    <w:p w14:paraId="3B0F3B6A" w14:textId="77777777" w:rsidR="00096865" w:rsidRPr="0047677B" w:rsidRDefault="00096865" w:rsidP="00EF3662">
      <w:pPr>
        <w:pStyle w:val="BodyText"/>
        <w:ind w:right="-7" w:firstLine="567"/>
        <w:jc w:val="center"/>
        <w:rPr>
          <w:rFonts w:ascii="GHEA Grapalat" w:hAnsi="GHEA Grapalat"/>
          <w:lang w:val="af-ZA"/>
        </w:rPr>
      </w:pPr>
    </w:p>
    <w:p w14:paraId="52671FE2" w14:textId="77777777" w:rsidR="00096865" w:rsidRPr="0047677B" w:rsidRDefault="00096865" w:rsidP="00EF3662">
      <w:pPr>
        <w:pStyle w:val="BodyText"/>
        <w:ind w:right="-7" w:firstLine="567"/>
        <w:jc w:val="center"/>
        <w:rPr>
          <w:rFonts w:ascii="GHEA Grapalat" w:hAnsi="GHEA Grapalat"/>
          <w:lang w:val="af-ZA"/>
        </w:rPr>
      </w:pPr>
    </w:p>
    <w:p w14:paraId="593EFACA" w14:textId="77777777" w:rsidR="00096865" w:rsidRPr="0047677B" w:rsidRDefault="00096865" w:rsidP="00EF3662">
      <w:pPr>
        <w:pStyle w:val="BodyText"/>
        <w:ind w:right="-7" w:firstLine="567"/>
        <w:jc w:val="center"/>
        <w:rPr>
          <w:rFonts w:ascii="GHEA Grapalat" w:hAnsi="GHEA Grapalat"/>
          <w:lang w:val="af-ZA"/>
        </w:rPr>
      </w:pPr>
    </w:p>
    <w:p w14:paraId="6028017B" w14:textId="77777777" w:rsidR="002B32D6" w:rsidRPr="0047677B" w:rsidRDefault="002B32D6" w:rsidP="00EF3662">
      <w:pPr>
        <w:pStyle w:val="BodyText"/>
        <w:ind w:right="-7" w:firstLine="567"/>
        <w:jc w:val="center"/>
        <w:rPr>
          <w:rFonts w:ascii="GHEA Grapalat" w:hAnsi="GHEA Grapalat"/>
          <w:lang w:val="af-ZA"/>
        </w:rPr>
      </w:pPr>
    </w:p>
    <w:p w14:paraId="79CDAD50" w14:textId="77777777" w:rsidR="00096865" w:rsidRPr="0047677B" w:rsidRDefault="00096865" w:rsidP="00EF3662">
      <w:pPr>
        <w:pStyle w:val="BodyText"/>
        <w:ind w:right="-7" w:firstLine="567"/>
        <w:jc w:val="center"/>
        <w:rPr>
          <w:rFonts w:ascii="GHEA Grapalat" w:hAnsi="GHEA Grapalat"/>
          <w:lang w:val="af-ZA"/>
        </w:rPr>
      </w:pPr>
    </w:p>
    <w:p w14:paraId="627EC9E6" w14:textId="77777777" w:rsidR="00CE0D95" w:rsidRPr="0047677B" w:rsidRDefault="00CE0D95" w:rsidP="00EF3662">
      <w:pPr>
        <w:pStyle w:val="BodyText"/>
        <w:ind w:right="-7" w:firstLine="567"/>
        <w:jc w:val="center"/>
        <w:rPr>
          <w:rFonts w:ascii="GHEA Grapalat" w:hAnsi="GHEA Grapalat"/>
          <w:lang w:val="af-ZA"/>
        </w:rPr>
      </w:pPr>
    </w:p>
    <w:p w14:paraId="351475DD" w14:textId="77777777" w:rsidR="00CE0D95" w:rsidRPr="0047677B" w:rsidRDefault="00CE0D95" w:rsidP="00EF3662">
      <w:pPr>
        <w:pStyle w:val="BodyText"/>
        <w:ind w:right="-7" w:firstLine="567"/>
        <w:jc w:val="center"/>
        <w:rPr>
          <w:rFonts w:ascii="GHEA Grapalat" w:hAnsi="GHEA Grapalat"/>
          <w:lang w:val="af-ZA"/>
        </w:rPr>
      </w:pPr>
    </w:p>
    <w:p w14:paraId="6CFA7C0B" w14:textId="77777777" w:rsidR="00CE0D95" w:rsidRPr="0047677B" w:rsidRDefault="00CE0D95" w:rsidP="00EF3662">
      <w:pPr>
        <w:pStyle w:val="BodyText"/>
        <w:ind w:right="-7" w:firstLine="567"/>
        <w:jc w:val="center"/>
        <w:rPr>
          <w:rFonts w:ascii="GHEA Grapalat" w:hAnsi="GHEA Grapalat"/>
          <w:lang w:val="af-ZA"/>
        </w:rPr>
      </w:pPr>
    </w:p>
    <w:p w14:paraId="6075AD40" w14:textId="77777777" w:rsidR="00096865" w:rsidRPr="0047677B" w:rsidRDefault="00096865" w:rsidP="00EF3662">
      <w:pPr>
        <w:pStyle w:val="BodyText"/>
        <w:ind w:right="-7" w:firstLine="567"/>
        <w:jc w:val="center"/>
        <w:rPr>
          <w:rFonts w:ascii="GHEA Grapalat" w:hAnsi="GHEA Grapalat"/>
          <w:lang w:val="af-ZA"/>
        </w:rPr>
      </w:pPr>
    </w:p>
    <w:p w14:paraId="1D8468D0" w14:textId="77777777" w:rsidR="001A43A4" w:rsidRPr="0047677B" w:rsidRDefault="006F0D3F" w:rsidP="00EF3662">
      <w:pPr>
        <w:ind w:firstLine="567"/>
        <w:jc w:val="both"/>
        <w:rPr>
          <w:rFonts w:ascii="GHEA Grapalat" w:hAnsi="GHEA Grapalat" w:cs="Sylfaen"/>
          <w:i/>
          <w:sz w:val="22"/>
          <w:szCs w:val="22"/>
          <w:lang w:val="af-ZA"/>
        </w:rPr>
      </w:pPr>
      <w:r w:rsidRPr="0047677B">
        <w:rPr>
          <w:rFonts w:ascii="GHEA Grapalat" w:hAnsi="GHEA Grapalat" w:cs="Sylfaen"/>
          <w:i/>
          <w:sz w:val="22"/>
          <w:szCs w:val="22"/>
          <w:lang w:val="af-ZA"/>
        </w:rPr>
        <w:br w:type="page"/>
      </w:r>
      <w:proofErr w:type="spellStart"/>
      <w:r w:rsidR="00096865" w:rsidRPr="0047677B">
        <w:rPr>
          <w:rFonts w:ascii="GHEA Grapalat" w:hAnsi="GHEA Grapalat" w:cs="Sylfaen"/>
          <w:i/>
          <w:sz w:val="22"/>
          <w:szCs w:val="22"/>
        </w:rPr>
        <w:lastRenderedPageBreak/>
        <w:t>Հարգելի</w:t>
      </w:r>
      <w:proofErr w:type="spellEnd"/>
      <w:r w:rsidR="00096865" w:rsidRPr="0047677B">
        <w:rPr>
          <w:rFonts w:ascii="GHEA Grapalat" w:hAnsi="GHEA Grapalat" w:cs="Times Armenian"/>
          <w:i/>
          <w:sz w:val="22"/>
          <w:szCs w:val="22"/>
          <w:lang w:val="af-ZA"/>
        </w:rPr>
        <w:t xml:space="preserve"> </w:t>
      </w:r>
      <w:proofErr w:type="spellStart"/>
      <w:r w:rsidR="00096865" w:rsidRPr="0047677B">
        <w:rPr>
          <w:rFonts w:ascii="GHEA Grapalat" w:hAnsi="GHEA Grapalat" w:cs="Sylfaen"/>
          <w:i/>
          <w:sz w:val="22"/>
          <w:szCs w:val="22"/>
        </w:rPr>
        <w:t>մասնակից</w:t>
      </w:r>
      <w:proofErr w:type="spellEnd"/>
      <w:r w:rsidR="00677658" w:rsidRPr="0047677B">
        <w:rPr>
          <w:rFonts w:ascii="GHEA Grapalat" w:hAnsi="GHEA Grapalat" w:cs="Sylfaen"/>
          <w:i/>
          <w:sz w:val="22"/>
          <w:szCs w:val="22"/>
          <w:lang w:val="af-ZA"/>
        </w:rPr>
        <w:t xml:space="preserve"> </w:t>
      </w:r>
      <w:proofErr w:type="spellStart"/>
      <w:r w:rsidR="00884204" w:rsidRPr="0047677B">
        <w:rPr>
          <w:rFonts w:ascii="GHEA Grapalat" w:hAnsi="GHEA Grapalat" w:cs="Sylfaen"/>
          <w:i/>
          <w:sz w:val="22"/>
          <w:szCs w:val="22"/>
        </w:rPr>
        <w:t>ն</w:t>
      </w:r>
      <w:r w:rsidR="00096865" w:rsidRPr="0047677B">
        <w:rPr>
          <w:rFonts w:ascii="GHEA Grapalat" w:hAnsi="GHEA Grapalat" w:cs="Sylfaen"/>
          <w:i/>
          <w:sz w:val="22"/>
          <w:szCs w:val="22"/>
        </w:rPr>
        <w:t>ախքան</w:t>
      </w:r>
      <w:proofErr w:type="spellEnd"/>
      <w:r w:rsidR="00096865" w:rsidRPr="0047677B">
        <w:rPr>
          <w:rFonts w:ascii="GHEA Grapalat" w:hAnsi="GHEA Grapalat" w:cs="Times Armenian"/>
          <w:i/>
          <w:sz w:val="22"/>
          <w:szCs w:val="22"/>
          <w:lang w:val="af-ZA"/>
        </w:rPr>
        <w:t xml:space="preserve"> </w:t>
      </w:r>
      <w:proofErr w:type="spellStart"/>
      <w:r w:rsidR="00096865" w:rsidRPr="0047677B">
        <w:rPr>
          <w:rFonts w:ascii="GHEA Grapalat" w:hAnsi="GHEA Grapalat" w:cs="Sylfaen"/>
          <w:i/>
          <w:sz w:val="22"/>
          <w:szCs w:val="22"/>
        </w:rPr>
        <w:t>հայտ</w:t>
      </w:r>
      <w:proofErr w:type="spellEnd"/>
      <w:r w:rsidR="00096865" w:rsidRPr="0047677B">
        <w:rPr>
          <w:rFonts w:ascii="GHEA Grapalat" w:hAnsi="GHEA Grapalat" w:cs="Times Armenian"/>
          <w:i/>
          <w:sz w:val="22"/>
          <w:szCs w:val="22"/>
          <w:lang w:val="af-ZA"/>
        </w:rPr>
        <w:t xml:space="preserve"> </w:t>
      </w:r>
      <w:proofErr w:type="spellStart"/>
      <w:r w:rsidR="00096865" w:rsidRPr="0047677B">
        <w:rPr>
          <w:rFonts w:ascii="GHEA Grapalat" w:hAnsi="GHEA Grapalat" w:cs="Sylfaen"/>
          <w:i/>
          <w:sz w:val="22"/>
          <w:szCs w:val="22"/>
        </w:rPr>
        <w:t>կազմելը</w:t>
      </w:r>
      <w:proofErr w:type="spellEnd"/>
      <w:r w:rsidR="00096865" w:rsidRPr="0047677B">
        <w:rPr>
          <w:rFonts w:ascii="GHEA Grapalat" w:hAnsi="GHEA Grapalat" w:cs="Times Armenian"/>
          <w:i/>
          <w:sz w:val="22"/>
          <w:szCs w:val="22"/>
          <w:lang w:val="af-ZA"/>
        </w:rPr>
        <w:t xml:space="preserve"> </w:t>
      </w:r>
      <w:r w:rsidR="00096865" w:rsidRPr="0047677B">
        <w:rPr>
          <w:rFonts w:ascii="GHEA Grapalat" w:hAnsi="GHEA Grapalat" w:cs="Sylfaen"/>
          <w:i/>
          <w:sz w:val="22"/>
          <w:szCs w:val="22"/>
        </w:rPr>
        <w:t>և</w:t>
      </w:r>
      <w:r w:rsidR="00096865" w:rsidRPr="0047677B">
        <w:rPr>
          <w:rFonts w:ascii="GHEA Grapalat" w:hAnsi="GHEA Grapalat" w:cs="Times Armenian"/>
          <w:i/>
          <w:sz w:val="22"/>
          <w:szCs w:val="22"/>
          <w:lang w:val="af-ZA"/>
        </w:rPr>
        <w:t xml:space="preserve"> </w:t>
      </w:r>
      <w:proofErr w:type="spellStart"/>
      <w:r w:rsidR="00096865" w:rsidRPr="0047677B">
        <w:rPr>
          <w:rFonts w:ascii="GHEA Grapalat" w:hAnsi="GHEA Grapalat" w:cs="Sylfaen"/>
          <w:i/>
          <w:sz w:val="22"/>
          <w:szCs w:val="22"/>
        </w:rPr>
        <w:t>ներկայացնելը</w:t>
      </w:r>
      <w:proofErr w:type="spellEnd"/>
      <w:r w:rsidR="00096865" w:rsidRPr="0047677B">
        <w:rPr>
          <w:rFonts w:ascii="GHEA Grapalat" w:hAnsi="GHEA Grapalat" w:cs="Times Armenian"/>
          <w:i/>
          <w:sz w:val="22"/>
          <w:szCs w:val="22"/>
          <w:lang w:val="af-ZA"/>
        </w:rPr>
        <w:t xml:space="preserve"> </w:t>
      </w:r>
      <w:proofErr w:type="spellStart"/>
      <w:r w:rsidR="00096865" w:rsidRPr="0047677B">
        <w:rPr>
          <w:rFonts w:ascii="GHEA Grapalat" w:hAnsi="GHEA Grapalat" w:cs="Sylfaen"/>
          <w:i/>
          <w:sz w:val="22"/>
          <w:szCs w:val="22"/>
        </w:rPr>
        <w:t>խնդրում</w:t>
      </w:r>
      <w:proofErr w:type="spellEnd"/>
      <w:r w:rsidR="00096865" w:rsidRPr="0047677B">
        <w:rPr>
          <w:rFonts w:ascii="GHEA Grapalat" w:hAnsi="GHEA Grapalat" w:cs="Times Armenian"/>
          <w:i/>
          <w:sz w:val="22"/>
          <w:szCs w:val="22"/>
          <w:lang w:val="af-ZA"/>
        </w:rPr>
        <w:t xml:space="preserve"> </w:t>
      </w:r>
      <w:proofErr w:type="spellStart"/>
      <w:r w:rsidR="00096865" w:rsidRPr="0047677B">
        <w:rPr>
          <w:rFonts w:ascii="GHEA Grapalat" w:hAnsi="GHEA Grapalat" w:cs="Sylfaen"/>
          <w:i/>
          <w:sz w:val="22"/>
          <w:szCs w:val="22"/>
        </w:rPr>
        <w:t>ենք</w:t>
      </w:r>
      <w:proofErr w:type="spellEnd"/>
      <w:r w:rsidR="00096865" w:rsidRPr="0047677B">
        <w:rPr>
          <w:rFonts w:ascii="GHEA Grapalat" w:hAnsi="GHEA Grapalat" w:cs="Times Armenian"/>
          <w:i/>
          <w:sz w:val="22"/>
          <w:szCs w:val="22"/>
          <w:lang w:val="af-ZA"/>
        </w:rPr>
        <w:t xml:space="preserve"> </w:t>
      </w:r>
      <w:proofErr w:type="spellStart"/>
      <w:r w:rsidR="00096865" w:rsidRPr="0047677B">
        <w:rPr>
          <w:rFonts w:ascii="GHEA Grapalat" w:hAnsi="GHEA Grapalat" w:cs="Sylfaen"/>
          <w:i/>
          <w:sz w:val="22"/>
          <w:szCs w:val="22"/>
        </w:rPr>
        <w:t>մանրամասնորեն</w:t>
      </w:r>
      <w:proofErr w:type="spellEnd"/>
      <w:r w:rsidR="00096865" w:rsidRPr="0047677B">
        <w:rPr>
          <w:rFonts w:ascii="GHEA Grapalat" w:hAnsi="GHEA Grapalat" w:cs="Times Armenian"/>
          <w:i/>
          <w:sz w:val="22"/>
          <w:szCs w:val="22"/>
          <w:lang w:val="af-ZA"/>
        </w:rPr>
        <w:t xml:space="preserve"> </w:t>
      </w:r>
      <w:proofErr w:type="spellStart"/>
      <w:r w:rsidR="00096865" w:rsidRPr="0047677B">
        <w:rPr>
          <w:rFonts w:ascii="GHEA Grapalat" w:hAnsi="GHEA Grapalat" w:cs="Sylfaen"/>
          <w:i/>
          <w:sz w:val="22"/>
          <w:szCs w:val="22"/>
        </w:rPr>
        <w:t>ուսումնասիրել</w:t>
      </w:r>
      <w:proofErr w:type="spellEnd"/>
      <w:r w:rsidR="00096865" w:rsidRPr="0047677B">
        <w:rPr>
          <w:rFonts w:ascii="GHEA Grapalat" w:hAnsi="GHEA Grapalat" w:cs="Times Armenian"/>
          <w:i/>
          <w:sz w:val="22"/>
          <w:szCs w:val="22"/>
          <w:lang w:val="af-ZA"/>
        </w:rPr>
        <w:t xml:space="preserve"> </w:t>
      </w:r>
      <w:proofErr w:type="spellStart"/>
      <w:r w:rsidR="00096865" w:rsidRPr="0047677B">
        <w:rPr>
          <w:rFonts w:ascii="GHEA Grapalat" w:hAnsi="GHEA Grapalat" w:cs="Sylfaen"/>
          <w:i/>
          <w:sz w:val="22"/>
          <w:szCs w:val="22"/>
        </w:rPr>
        <w:t>սույն</w:t>
      </w:r>
      <w:proofErr w:type="spellEnd"/>
      <w:r w:rsidR="00096865" w:rsidRPr="0047677B">
        <w:rPr>
          <w:rFonts w:ascii="GHEA Grapalat" w:hAnsi="GHEA Grapalat" w:cs="Times Armenian"/>
          <w:i/>
          <w:sz w:val="22"/>
          <w:szCs w:val="22"/>
          <w:lang w:val="af-ZA"/>
        </w:rPr>
        <w:t xml:space="preserve"> </w:t>
      </w:r>
      <w:proofErr w:type="spellStart"/>
      <w:r w:rsidR="00096865" w:rsidRPr="0047677B">
        <w:rPr>
          <w:rFonts w:ascii="GHEA Grapalat" w:hAnsi="GHEA Grapalat" w:cs="Sylfaen"/>
          <w:i/>
          <w:sz w:val="22"/>
          <w:szCs w:val="22"/>
        </w:rPr>
        <w:t>հրավերը</w:t>
      </w:r>
      <w:proofErr w:type="spellEnd"/>
      <w:r w:rsidR="00096865" w:rsidRPr="0047677B">
        <w:rPr>
          <w:rFonts w:ascii="GHEA Grapalat" w:hAnsi="GHEA Grapalat" w:cs="Times Armenian"/>
          <w:i/>
          <w:sz w:val="22"/>
          <w:szCs w:val="22"/>
          <w:lang w:val="af-ZA"/>
        </w:rPr>
        <w:t xml:space="preserve">, </w:t>
      </w:r>
      <w:proofErr w:type="spellStart"/>
      <w:r w:rsidR="00096865" w:rsidRPr="0047677B">
        <w:rPr>
          <w:rFonts w:ascii="GHEA Grapalat" w:hAnsi="GHEA Grapalat" w:cs="Sylfaen"/>
          <w:i/>
          <w:sz w:val="22"/>
          <w:szCs w:val="22"/>
        </w:rPr>
        <w:t>քանի</w:t>
      </w:r>
      <w:proofErr w:type="spellEnd"/>
      <w:r w:rsidR="00096865" w:rsidRPr="0047677B">
        <w:rPr>
          <w:rFonts w:ascii="GHEA Grapalat" w:hAnsi="GHEA Grapalat" w:cs="Times Armenian"/>
          <w:i/>
          <w:sz w:val="22"/>
          <w:szCs w:val="22"/>
          <w:lang w:val="af-ZA"/>
        </w:rPr>
        <w:t xml:space="preserve"> </w:t>
      </w:r>
      <w:proofErr w:type="spellStart"/>
      <w:r w:rsidR="00096865" w:rsidRPr="0047677B">
        <w:rPr>
          <w:rFonts w:ascii="GHEA Grapalat" w:hAnsi="GHEA Grapalat" w:cs="Sylfaen"/>
          <w:i/>
          <w:sz w:val="22"/>
          <w:szCs w:val="22"/>
        </w:rPr>
        <w:t>որ</w:t>
      </w:r>
      <w:proofErr w:type="spellEnd"/>
      <w:r w:rsidR="00096865" w:rsidRPr="0047677B">
        <w:rPr>
          <w:rFonts w:ascii="GHEA Grapalat" w:hAnsi="GHEA Grapalat" w:cs="Times Armenian"/>
          <w:i/>
          <w:sz w:val="22"/>
          <w:szCs w:val="22"/>
          <w:lang w:val="af-ZA"/>
        </w:rPr>
        <w:t xml:space="preserve"> </w:t>
      </w:r>
      <w:proofErr w:type="spellStart"/>
      <w:r w:rsidR="00096865" w:rsidRPr="0047677B">
        <w:rPr>
          <w:rFonts w:ascii="GHEA Grapalat" w:hAnsi="GHEA Grapalat" w:cs="Sylfaen"/>
          <w:i/>
          <w:sz w:val="22"/>
          <w:szCs w:val="22"/>
        </w:rPr>
        <w:t>հրավերին</w:t>
      </w:r>
      <w:proofErr w:type="spellEnd"/>
      <w:r w:rsidR="00096865" w:rsidRPr="0047677B">
        <w:rPr>
          <w:rFonts w:ascii="GHEA Grapalat" w:hAnsi="GHEA Grapalat" w:cs="Times Armenian"/>
          <w:i/>
          <w:sz w:val="22"/>
          <w:szCs w:val="22"/>
          <w:lang w:val="af-ZA"/>
        </w:rPr>
        <w:t xml:space="preserve"> </w:t>
      </w:r>
      <w:proofErr w:type="spellStart"/>
      <w:r w:rsidR="00096865" w:rsidRPr="0047677B">
        <w:rPr>
          <w:rFonts w:ascii="GHEA Grapalat" w:hAnsi="GHEA Grapalat" w:cs="Sylfaen"/>
          <w:i/>
          <w:sz w:val="22"/>
          <w:szCs w:val="22"/>
        </w:rPr>
        <w:t>չհամապատասխանող</w:t>
      </w:r>
      <w:proofErr w:type="spellEnd"/>
      <w:r w:rsidR="00096865" w:rsidRPr="0047677B">
        <w:rPr>
          <w:rFonts w:ascii="GHEA Grapalat" w:hAnsi="GHEA Grapalat" w:cs="Times Armenian"/>
          <w:i/>
          <w:sz w:val="22"/>
          <w:szCs w:val="22"/>
          <w:lang w:val="af-ZA"/>
        </w:rPr>
        <w:t xml:space="preserve"> </w:t>
      </w:r>
      <w:proofErr w:type="spellStart"/>
      <w:r w:rsidR="00096865" w:rsidRPr="0047677B">
        <w:rPr>
          <w:rFonts w:ascii="GHEA Grapalat" w:hAnsi="GHEA Grapalat" w:cs="Sylfaen"/>
          <w:i/>
          <w:sz w:val="22"/>
          <w:szCs w:val="22"/>
        </w:rPr>
        <w:t>հայտերը</w:t>
      </w:r>
      <w:proofErr w:type="spellEnd"/>
      <w:r w:rsidR="00096865" w:rsidRPr="0047677B">
        <w:rPr>
          <w:rFonts w:ascii="GHEA Grapalat" w:hAnsi="GHEA Grapalat" w:cs="Times Armenian"/>
          <w:i/>
          <w:sz w:val="22"/>
          <w:szCs w:val="22"/>
          <w:lang w:val="af-ZA"/>
        </w:rPr>
        <w:t xml:space="preserve"> </w:t>
      </w:r>
      <w:proofErr w:type="spellStart"/>
      <w:r w:rsidR="00096865" w:rsidRPr="0047677B">
        <w:rPr>
          <w:rFonts w:ascii="GHEA Grapalat" w:hAnsi="GHEA Grapalat" w:cs="Sylfaen"/>
          <w:i/>
          <w:sz w:val="22"/>
          <w:szCs w:val="22"/>
        </w:rPr>
        <w:t>ենթակա</w:t>
      </w:r>
      <w:proofErr w:type="spellEnd"/>
      <w:r w:rsidR="00096865" w:rsidRPr="0047677B">
        <w:rPr>
          <w:rFonts w:ascii="GHEA Grapalat" w:hAnsi="GHEA Grapalat" w:cs="Times Armenian"/>
          <w:i/>
          <w:sz w:val="22"/>
          <w:szCs w:val="22"/>
          <w:lang w:val="af-ZA"/>
        </w:rPr>
        <w:t xml:space="preserve"> </w:t>
      </w:r>
      <w:proofErr w:type="spellStart"/>
      <w:r w:rsidR="00096865" w:rsidRPr="0047677B">
        <w:rPr>
          <w:rFonts w:ascii="GHEA Grapalat" w:hAnsi="GHEA Grapalat" w:cs="Sylfaen"/>
          <w:i/>
          <w:sz w:val="22"/>
          <w:szCs w:val="22"/>
        </w:rPr>
        <w:t>են</w:t>
      </w:r>
      <w:proofErr w:type="spellEnd"/>
      <w:r w:rsidR="00096865" w:rsidRPr="0047677B">
        <w:rPr>
          <w:rFonts w:ascii="GHEA Grapalat" w:hAnsi="GHEA Grapalat" w:cs="Times Armenian"/>
          <w:i/>
          <w:sz w:val="22"/>
          <w:szCs w:val="22"/>
          <w:lang w:val="af-ZA"/>
        </w:rPr>
        <w:t xml:space="preserve"> </w:t>
      </w:r>
      <w:proofErr w:type="spellStart"/>
      <w:r w:rsidR="00096865" w:rsidRPr="0047677B">
        <w:rPr>
          <w:rFonts w:ascii="GHEA Grapalat" w:hAnsi="GHEA Grapalat" w:cs="Sylfaen"/>
          <w:i/>
          <w:sz w:val="22"/>
          <w:szCs w:val="22"/>
        </w:rPr>
        <w:t>մերժման</w:t>
      </w:r>
      <w:proofErr w:type="spellEnd"/>
      <w:r w:rsidR="0046586E" w:rsidRPr="0047677B">
        <w:rPr>
          <w:rFonts w:ascii="GHEA Grapalat" w:hAnsi="GHEA Grapalat" w:cs="Sylfaen"/>
          <w:i/>
          <w:sz w:val="22"/>
          <w:szCs w:val="22"/>
          <w:lang w:val="af-ZA"/>
        </w:rPr>
        <w:t xml:space="preserve">: </w:t>
      </w:r>
    </w:p>
    <w:p w14:paraId="7BB5B100" w14:textId="77777777" w:rsidR="00984BDB" w:rsidRPr="0047677B" w:rsidRDefault="00984BDB" w:rsidP="0089384E">
      <w:pPr>
        <w:ind w:firstLine="567"/>
        <w:jc w:val="both"/>
        <w:rPr>
          <w:rFonts w:ascii="GHEA Grapalat" w:hAnsi="GHEA Grapalat"/>
          <w:i/>
          <w:sz w:val="20"/>
          <w:lang w:val="af-ZA"/>
        </w:rPr>
      </w:pPr>
    </w:p>
    <w:p w14:paraId="04544B1C" w14:textId="77777777" w:rsidR="00096865" w:rsidRPr="0047677B" w:rsidRDefault="00096865" w:rsidP="00EF3662">
      <w:pPr>
        <w:ind w:firstLine="567"/>
        <w:jc w:val="center"/>
        <w:rPr>
          <w:rFonts w:ascii="GHEA Grapalat" w:hAnsi="GHEA Grapalat"/>
          <w:b/>
          <w:sz w:val="20"/>
          <w:szCs w:val="22"/>
          <w:lang w:val="af-ZA"/>
        </w:rPr>
      </w:pPr>
    </w:p>
    <w:p w14:paraId="30D21943" w14:textId="77777777" w:rsidR="00160AE4" w:rsidRPr="0047677B" w:rsidRDefault="00160AE4" w:rsidP="00EF3662">
      <w:pPr>
        <w:ind w:firstLine="567"/>
        <w:jc w:val="center"/>
        <w:rPr>
          <w:rFonts w:ascii="GHEA Grapalat" w:hAnsi="GHEA Grapalat" w:cs="Sylfaen"/>
          <w:b/>
          <w:sz w:val="22"/>
          <w:szCs w:val="22"/>
          <w:lang w:val="af-ZA"/>
        </w:rPr>
      </w:pPr>
    </w:p>
    <w:p w14:paraId="071FD9A3" w14:textId="77777777" w:rsidR="00160AE4" w:rsidRPr="0047677B" w:rsidRDefault="00160AE4" w:rsidP="00EF3662">
      <w:pPr>
        <w:ind w:firstLine="567"/>
        <w:jc w:val="center"/>
        <w:rPr>
          <w:rFonts w:ascii="GHEA Grapalat" w:hAnsi="GHEA Grapalat"/>
          <w:b/>
          <w:sz w:val="20"/>
          <w:szCs w:val="20"/>
          <w:lang w:val="af-ZA"/>
        </w:rPr>
      </w:pPr>
      <w:proofErr w:type="spellStart"/>
      <w:r w:rsidRPr="0047677B">
        <w:rPr>
          <w:rFonts w:ascii="GHEA Grapalat" w:hAnsi="GHEA Grapalat" w:cs="Sylfaen"/>
          <w:b/>
          <w:sz w:val="20"/>
          <w:szCs w:val="20"/>
        </w:rPr>
        <w:t>ԲՈՎԱՆԴԱԿՈւԹՅՈւՆ</w:t>
      </w:r>
      <w:proofErr w:type="spellEnd"/>
    </w:p>
    <w:p w14:paraId="6BED01D4" w14:textId="77777777" w:rsidR="00160AE4" w:rsidRPr="0047677B" w:rsidRDefault="00160AE4" w:rsidP="00EF3662">
      <w:pPr>
        <w:ind w:firstLine="567"/>
        <w:jc w:val="center"/>
        <w:rPr>
          <w:rFonts w:ascii="GHEA Grapalat" w:hAnsi="GHEA Grapalat"/>
          <w:i/>
          <w:sz w:val="20"/>
          <w:lang w:val="af-ZA"/>
        </w:rPr>
      </w:pPr>
    </w:p>
    <w:p w14:paraId="74EE10FA" w14:textId="17EE5894" w:rsidR="00096865" w:rsidRPr="0047677B" w:rsidRDefault="00751982" w:rsidP="00751982">
      <w:pPr>
        <w:ind w:firstLine="567"/>
        <w:jc w:val="center"/>
        <w:rPr>
          <w:rFonts w:ascii="GHEA Grapalat" w:hAnsi="GHEA Grapalat"/>
          <w:b/>
          <w:bCs/>
          <w:i/>
          <w:sz w:val="20"/>
          <w:szCs w:val="20"/>
          <w:lang w:val="af-ZA"/>
        </w:rPr>
      </w:pPr>
      <w:r w:rsidRPr="0047677B">
        <w:rPr>
          <w:rFonts w:ascii="GHEA Grapalat" w:hAnsi="GHEA Grapalat"/>
          <w:b/>
          <w:bCs/>
          <w:sz w:val="20"/>
          <w:szCs w:val="20"/>
          <w:lang w:val="af-ZA"/>
        </w:rPr>
        <w:t xml:space="preserve">«ԳԵՂԱՐՔՈՒՆԻՔ» </w:t>
      </w:r>
      <w:r w:rsidR="00022B4C" w:rsidRPr="0047677B">
        <w:rPr>
          <w:rFonts w:ascii="GHEA Grapalat" w:hAnsi="GHEA Grapalat"/>
          <w:b/>
          <w:bCs/>
          <w:sz w:val="20"/>
          <w:szCs w:val="20"/>
          <w:lang w:val="af-ZA"/>
        </w:rPr>
        <w:t xml:space="preserve">ՋՐՕԳՏԱԳՈՐԾՈՂՆԵՐԻ ԸՆԿԵՐՈՒԹՅԱՆ ԿԱՐԻՔՆԵՐԻ ՀԱՄԱՐ  </w:t>
      </w:r>
      <w:proofErr w:type="spellStart"/>
      <w:r w:rsidR="00E20198">
        <w:rPr>
          <w:rFonts w:ascii="GHEA Grapalat" w:hAnsi="GHEA Grapalat"/>
          <w:b/>
          <w:bCs/>
          <w:sz w:val="20"/>
          <w:szCs w:val="20"/>
        </w:rPr>
        <w:t>Ուլտրաձայնային</w:t>
      </w:r>
      <w:proofErr w:type="spellEnd"/>
      <w:r w:rsidR="00E20198" w:rsidRPr="00E20198">
        <w:rPr>
          <w:rFonts w:ascii="GHEA Grapalat" w:hAnsi="GHEA Grapalat"/>
          <w:b/>
          <w:bCs/>
          <w:sz w:val="20"/>
          <w:szCs w:val="20"/>
          <w:lang w:val="af-ZA"/>
        </w:rPr>
        <w:t xml:space="preserve"> </w:t>
      </w:r>
      <w:proofErr w:type="spellStart"/>
      <w:r w:rsidR="00E20198">
        <w:rPr>
          <w:rFonts w:ascii="GHEA Grapalat" w:hAnsi="GHEA Grapalat"/>
          <w:b/>
          <w:bCs/>
          <w:sz w:val="20"/>
          <w:szCs w:val="20"/>
        </w:rPr>
        <w:t>հոսքաչափի</w:t>
      </w:r>
      <w:proofErr w:type="spellEnd"/>
      <w:r w:rsidR="00E20198" w:rsidRPr="00E20198">
        <w:rPr>
          <w:rFonts w:ascii="GHEA Grapalat" w:hAnsi="GHEA Grapalat"/>
          <w:b/>
          <w:bCs/>
          <w:sz w:val="20"/>
          <w:szCs w:val="20"/>
          <w:lang w:val="af-ZA"/>
        </w:rPr>
        <w:t xml:space="preserve"> </w:t>
      </w:r>
      <w:proofErr w:type="spellStart"/>
      <w:r w:rsidR="00E20198">
        <w:rPr>
          <w:rFonts w:ascii="GHEA Grapalat" w:hAnsi="GHEA Grapalat"/>
          <w:b/>
          <w:bCs/>
          <w:sz w:val="20"/>
          <w:szCs w:val="20"/>
        </w:rPr>
        <w:t>սպասարկման</w:t>
      </w:r>
      <w:proofErr w:type="spellEnd"/>
      <w:r w:rsidR="00022B4C" w:rsidRPr="0047677B">
        <w:rPr>
          <w:rFonts w:ascii="GHEA Grapalat" w:hAnsi="GHEA Grapalat"/>
          <w:b/>
          <w:bCs/>
          <w:sz w:val="20"/>
          <w:szCs w:val="20"/>
          <w:lang w:val="af-ZA"/>
        </w:rPr>
        <w:t xml:space="preserve"> ԾԱՌԱՅՈՒԹՅԱՆ</w:t>
      </w:r>
      <w:r w:rsidR="00022B4C" w:rsidRPr="0047677B">
        <w:rPr>
          <w:rFonts w:ascii="GHEA Grapalat" w:hAnsi="GHEA Grapalat"/>
          <w:b/>
          <w:bCs/>
          <w:sz w:val="20"/>
          <w:szCs w:val="20"/>
          <w:lang w:val="hy-AM"/>
        </w:rPr>
        <w:t xml:space="preserve"> </w:t>
      </w:r>
      <w:r w:rsidR="00022B4C" w:rsidRPr="0047677B">
        <w:rPr>
          <w:rFonts w:ascii="GHEA Grapalat" w:hAnsi="GHEA Grapalat"/>
          <w:b/>
          <w:bCs/>
          <w:sz w:val="20"/>
          <w:szCs w:val="20"/>
          <w:lang w:val="af-ZA"/>
        </w:rPr>
        <w:t>ՁԵՌՔԲԵՐՄԱՆ ՆՊԱՏԱԿՈՎ ՀԱՅՏԱՐԱՐՎԱԾ ԳՆԱՆՇՄԱՆ ՀԱՐՑՄԱՆ ՀՐԱՎԵՐԻ</w:t>
      </w:r>
    </w:p>
    <w:p w14:paraId="6C0E44D9" w14:textId="77777777" w:rsidR="00C67E80" w:rsidRPr="0047677B" w:rsidRDefault="00C67E80" w:rsidP="00EF3662">
      <w:pPr>
        <w:ind w:firstLine="567"/>
        <w:jc w:val="center"/>
        <w:rPr>
          <w:rFonts w:ascii="GHEA Grapalat" w:hAnsi="GHEA Grapalat" w:cs="Sylfaen"/>
          <w:b/>
          <w:sz w:val="20"/>
          <w:szCs w:val="22"/>
          <w:lang w:val="af-ZA"/>
        </w:rPr>
      </w:pPr>
    </w:p>
    <w:p w14:paraId="7A7426C0" w14:textId="77777777" w:rsidR="009F5D9B" w:rsidRPr="0047677B" w:rsidRDefault="009F5D9B" w:rsidP="00EF3662">
      <w:pPr>
        <w:ind w:firstLine="567"/>
        <w:jc w:val="center"/>
        <w:rPr>
          <w:rFonts w:ascii="GHEA Grapalat" w:hAnsi="GHEA Grapalat" w:cs="Sylfaen"/>
          <w:b/>
          <w:sz w:val="20"/>
          <w:szCs w:val="22"/>
          <w:lang w:val="af-ZA"/>
        </w:rPr>
      </w:pPr>
    </w:p>
    <w:p w14:paraId="54FF7F92" w14:textId="77777777" w:rsidR="00096865" w:rsidRPr="0047677B" w:rsidRDefault="00096865" w:rsidP="00EF3662">
      <w:pPr>
        <w:ind w:firstLine="567"/>
        <w:jc w:val="center"/>
        <w:rPr>
          <w:rFonts w:ascii="GHEA Grapalat" w:hAnsi="GHEA Grapalat"/>
          <w:sz w:val="20"/>
          <w:lang w:val="af-ZA"/>
        </w:rPr>
      </w:pPr>
      <w:proofErr w:type="gramStart"/>
      <w:r w:rsidRPr="0047677B">
        <w:rPr>
          <w:rFonts w:ascii="GHEA Grapalat" w:hAnsi="GHEA Grapalat" w:cs="Sylfaen"/>
          <w:b/>
          <w:sz w:val="20"/>
          <w:szCs w:val="22"/>
        </w:rPr>
        <w:t>ՄԱՍ</w:t>
      </w:r>
      <w:r w:rsidRPr="0047677B">
        <w:rPr>
          <w:rFonts w:ascii="GHEA Grapalat" w:hAnsi="GHEA Grapalat" w:cs="Times Armenian"/>
          <w:b/>
          <w:sz w:val="20"/>
          <w:szCs w:val="22"/>
          <w:lang w:val="af-ZA"/>
        </w:rPr>
        <w:t xml:space="preserve">  I.</w:t>
      </w:r>
      <w:proofErr w:type="gramEnd"/>
    </w:p>
    <w:p w14:paraId="68CDEC90" w14:textId="77777777" w:rsidR="00096865" w:rsidRPr="0047677B" w:rsidRDefault="00096865" w:rsidP="00EF3662">
      <w:pPr>
        <w:ind w:firstLine="567"/>
        <w:jc w:val="both"/>
        <w:rPr>
          <w:rFonts w:ascii="GHEA Grapalat" w:hAnsi="GHEA Grapalat"/>
          <w:sz w:val="20"/>
          <w:lang w:val="af-ZA"/>
        </w:rPr>
      </w:pPr>
    </w:p>
    <w:p w14:paraId="3EF93910" w14:textId="77777777" w:rsidR="00096865" w:rsidRPr="0047677B" w:rsidRDefault="00096865" w:rsidP="00EF3662">
      <w:pPr>
        <w:ind w:firstLine="1134"/>
        <w:jc w:val="both"/>
        <w:rPr>
          <w:rFonts w:ascii="GHEA Grapalat" w:hAnsi="GHEA Grapalat"/>
          <w:sz w:val="20"/>
          <w:lang w:val="af-ZA"/>
        </w:rPr>
      </w:pPr>
      <w:r w:rsidRPr="0047677B">
        <w:rPr>
          <w:rFonts w:ascii="GHEA Grapalat" w:hAnsi="GHEA Grapalat"/>
          <w:sz w:val="20"/>
          <w:lang w:val="af-ZA"/>
        </w:rPr>
        <w:t xml:space="preserve">1.  </w:t>
      </w:r>
      <w:proofErr w:type="spellStart"/>
      <w:r w:rsidRPr="0047677B">
        <w:rPr>
          <w:rFonts w:ascii="GHEA Grapalat" w:hAnsi="GHEA Grapalat" w:cs="Sylfaen"/>
          <w:sz w:val="20"/>
        </w:rPr>
        <w:t>Գնման</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առարկայի</w:t>
      </w:r>
      <w:proofErr w:type="spellEnd"/>
      <w:r w:rsidRPr="0047677B">
        <w:rPr>
          <w:rFonts w:ascii="GHEA Grapalat" w:hAnsi="GHEA Grapalat"/>
          <w:sz w:val="20"/>
          <w:lang w:val="af-ZA"/>
        </w:rPr>
        <w:t xml:space="preserve"> </w:t>
      </w:r>
      <w:proofErr w:type="spellStart"/>
      <w:r w:rsidRPr="0047677B">
        <w:rPr>
          <w:rFonts w:ascii="GHEA Grapalat" w:hAnsi="GHEA Grapalat" w:cs="Sylfaen"/>
          <w:sz w:val="20"/>
        </w:rPr>
        <w:t>բնութա</w:t>
      </w:r>
      <w:r w:rsidRPr="0047677B">
        <w:rPr>
          <w:rFonts w:ascii="GHEA Grapalat" w:hAnsi="GHEA Grapalat" w:cs="Times Armenian"/>
          <w:sz w:val="20"/>
        </w:rPr>
        <w:t>գ</w:t>
      </w:r>
      <w:r w:rsidRPr="0047677B">
        <w:rPr>
          <w:rFonts w:ascii="GHEA Grapalat" w:hAnsi="GHEA Grapalat" w:cs="Sylfaen"/>
          <w:sz w:val="20"/>
        </w:rPr>
        <w:t>իրը</w:t>
      </w:r>
      <w:proofErr w:type="spellEnd"/>
      <w:r w:rsidRPr="0047677B">
        <w:rPr>
          <w:rFonts w:ascii="GHEA Grapalat" w:hAnsi="GHEA Grapalat" w:cs="Times Armenian"/>
          <w:sz w:val="20"/>
          <w:lang w:val="af-ZA"/>
        </w:rPr>
        <w:tab/>
        <w:t xml:space="preserve"> </w:t>
      </w:r>
    </w:p>
    <w:p w14:paraId="7A0EF21A" w14:textId="77777777" w:rsidR="00096865" w:rsidRPr="0047677B" w:rsidRDefault="00096865" w:rsidP="00EF3662">
      <w:pPr>
        <w:ind w:firstLine="1134"/>
        <w:jc w:val="both"/>
        <w:rPr>
          <w:rFonts w:ascii="GHEA Grapalat" w:hAnsi="GHEA Grapalat"/>
          <w:sz w:val="20"/>
          <w:lang w:val="af-ZA"/>
        </w:rPr>
      </w:pPr>
      <w:r w:rsidRPr="0047677B">
        <w:rPr>
          <w:rFonts w:ascii="GHEA Grapalat" w:hAnsi="GHEA Grapalat"/>
          <w:sz w:val="20"/>
          <w:lang w:val="af-ZA"/>
        </w:rPr>
        <w:t xml:space="preserve">2. </w:t>
      </w:r>
      <w:proofErr w:type="spellStart"/>
      <w:r w:rsidRPr="0047677B">
        <w:rPr>
          <w:rFonts w:ascii="GHEA Grapalat" w:hAnsi="GHEA Grapalat" w:cs="Sylfaen"/>
          <w:sz w:val="20"/>
        </w:rPr>
        <w:t>Մասնակցի</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մասնակցության</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իրավունքի</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պահանջները</w:t>
      </w:r>
      <w:proofErr w:type="spellEnd"/>
      <w:r w:rsidR="000206DA" w:rsidRPr="0047677B">
        <w:rPr>
          <w:rFonts w:ascii="GHEA Grapalat" w:hAnsi="GHEA Grapalat" w:cs="Sylfaen"/>
          <w:sz w:val="20"/>
          <w:lang w:val="af-ZA"/>
        </w:rPr>
        <w:t xml:space="preserve"> </w:t>
      </w:r>
      <w:r w:rsidR="000206DA" w:rsidRPr="0047677B">
        <w:rPr>
          <w:rFonts w:ascii="GHEA Grapalat" w:hAnsi="GHEA Grapalat" w:cs="Sylfaen"/>
          <w:sz w:val="20"/>
        </w:rPr>
        <w:t>և</w:t>
      </w:r>
      <w:r w:rsidR="000206DA" w:rsidRPr="0047677B">
        <w:rPr>
          <w:rFonts w:ascii="GHEA Grapalat" w:hAnsi="GHEA Grapalat" w:cs="Sylfaen"/>
          <w:sz w:val="20"/>
          <w:lang w:val="af-ZA"/>
        </w:rPr>
        <w:t xml:space="preserve"> </w:t>
      </w:r>
      <w:proofErr w:type="spellStart"/>
      <w:r w:rsidR="000206DA" w:rsidRPr="0047677B">
        <w:rPr>
          <w:rFonts w:ascii="GHEA Grapalat" w:hAnsi="GHEA Grapalat" w:cs="Sylfaen"/>
          <w:sz w:val="20"/>
        </w:rPr>
        <w:t>դրանց</w:t>
      </w:r>
      <w:proofErr w:type="spellEnd"/>
      <w:r w:rsidR="000206DA" w:rsidRPr="0047677B">
        <w:rPr>
          <w:rFonts w:ascii="GHEA Grapalat" w:hAnsi="GHEA Grapalat" w:cs="Sylfaen"/>
          <w:sz w:val="20"/>
          <w:lang w:val="af-ZA"/>
        </w:rPr>
        <w:t xml:space="preserve"> </w:t>
      </w:r>
      <w:proofErr w:type="spellStart"/>
      <w:r w:rsidR="000206DA" w:rsidRPr="0047677B">
        <w:rPr>
          <w:rFonts w:ascii="GHEA Grapalat" w:hAnsi="GHEA Grapalat" w:cs="Sylfaen"/>
          <w:sz w:val="20"/>
        </w:rPr>
        <w:t>գնահատման</w:t>
      </w:r>
      <w:proofErr w:type="spellEnd"/>
      <w:r w:rsidR="000206DA" w:rsidRPr="0047677B">
        <w:rPr>
          <w:rFonts w:ascii="GHEA Grapalat" w:hAnsi="GHEA Grapalat" w:cs="Sylfaen"/>
          <w:sz w:val="20"/>
          <w:lang w:val="af-ZA"/>
        </w:rPr>
        <w:t xml:space="preserve"> </w:t>
      </w:r>
      <w:proofErr w:type="spellStart"/>
      <w:r w:rsidR="000206DA" w:rsidRPr="0047677B">
        <w:rPr>
          <w:rFonts w:ascii="GHEA Grapalat" w:hAnsi="GHEA Grapalat" w:cs="Sylfaen"/>
          <w:sz w:val="20"/>
        </w:rPr>
        <w:t>կարգը</w:t>
      </w:r>
      <w:proofErr w:type="spellEnd"/>
      <w:r w:rsidRPr="0047677B">
        <w:rPr>
          <w:rFonts w:ascii="GHEA Grapalat" w:hAnsi="GHEA Grapalat" w:cs="Times Armenian"/>
          <w:sz w:val="20"/>
          <w:lang w:val="af-ZA"/>
        </w:rPr>
        <w:t xml:space="preserve">, </w:t>
      </w:r>
      <w:r w:rsidR="000206DA" w:rsidRPr="0047677B">
        <w:rPr>
          <w:rFonts w:ascii="GHEA Grapalat" w:hAnsi="GHEA Grapalat" w:cs="Times Armenian"/>
          <w:sz w:val="20"/>
          <w:lang w:val="af-ZA"/>
        </w:rPr>
        <w:t xml:space="preserve">ընտրված մասնակից ճանաչվելու դեպքում </w:t>
      </w:r>
      <w:proofErr w:type="spellStart"/>
      <w:r w:rsidRPr="0047677B">
        <w:rPr>
          <w:rFonts w:ascii="GHEA Grapalat" w:hAnsi="GHEA Grapalat" w:cs="Sylfaen"/>
          <w:sz w:val="20"/>
        </w:rPr>
        <w:t>որակավորման</w:t>
      </w:r>
      <w:proofErr w:type="spellEnd"/>
      <w:r w:rsidRPr="0047677B">
        <w:rPr>
          <w:rFonts w:ascii="GHEA Grapalat" w:hAnsi="GHEA Grapalat" w:cs="Times Armenian"/>
          <w:sz w:val="20"/>
          <w:lang w:val="af-ZA"/>
        </w:rPr>
        <w:t xml:space="preserve"> </w:t>
      </w:r>
      <w:r w:rsidR="000206DA" w:rsidRPr="0047677B">
        <w:rPr>
          <w:rFonts w:ascii="GHEA Grapalat" w:hAnsi="GHEA Grapalat" w:cs="Times Armenian"/>
          <w:sz w:val="20"/>
          <w:lang w:val="af-ZA"/>
        </w:rPr>
        <w:t>ապահովում ներկայացնելու պայմանները</w:t>
      </w:r>
      <w:r w:rsidRPr="0047677B">
        <w:rPr>
          <w:rFonts w:ascii="GHEA Grapalat" w:hAnsi="GHEA Grapalat" w:cs="Times Armenian"/>
          <w:sz w:val="20"/>
          <w:lang w:val="af-ZA"/>
        </w:rPr>
        <w:t xml:space="preserve"> </w:t>
      </w:r>
    </w:p>
    <w:p w14:paraId="2A6AC0BD" w14:textId="77777777" w:rsidR="00096865" w:rsidRPr="0047677B" w:rsidRDefault="00096865" w:rsidP="00EF3662">
      <w:pPr>
        <w:ind w:firstLine="1134"/>
        <w:jc w:val="both"/>
        <w:rPr>
          <w:rFonts w:ascii="GHEA Grapalat" w:hAnsi="GHEA Grapalat"/>
          <w:sz w:val="20"/>
          <w:lang w:val="af-ZA"/>
        </w:rPr>
      </w:pPr>
      <w:r w:rsidRPr="0047677B">
        <w:rPr>
          <w:rFonts w:ascii="GHEA Grapalat" w:hAnsi="GHEA Grapalat"/>
          <w:sz w:val="20"/>
          <w:lang w:val="af-ZA"/>
        </w:rPr>
        <w:t xml:space="preserve">3. </w:t>
      </w:r>
      <w:proofErr w:type="spellStart"/>
      <w:r w:rsidRPr="0047677B">
        <w:rPr>
          <w:rFonts w:ascii="GHEA Grapalat" w:hAnsi="GHEA Grapalat" w:cs="Sylfaen"/>
          <w:sz w:val="20"/>
        </w:rPr>
        <w:t>Հրավերի</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պարզաբանումը</w:t>
      </w:r>
      <w:proofErr w:type="spellEnd"/>
      <w:r w:rsidRPr="0047677B">
        <w:rPr>
          <w:rFonts w:ascii="GHEA Grapalat" w:hAnsi="GHEA Grapalat" w:cs="Times Armenian"/>
          <w:sz w:val="20"/>
          <w:lang w:val="af-ZA"/>
        </w:rPr>
        <w:t xml:space="preserve"> </w:t>
      </w:r>
      <w:r w:rsidRPr="0047677B">
        <w:rPr>
          <w:rFonts w:ascii="GHEA Grapalat" w:hAnsi="GHEA Grapalat" w:cs="Sylfaen"/>
          <w:sz w:val="20"/>
        </w:rPr>
        <w:t>և</w:t>
      </w:r>
      <w:r w:rsidRPr="0047677B">
        <w:rPr>
          <w:rFonts w:ascii="GHEA Grapalat" w:hAnsi="GHEA Grapalat" w:cs="Times Armenian"/>
          <w:sz w:val="20"/>
          <w:lang w:val="af-ZA"/>
        </w:rPr>
        <w:t xml:space="preserve"> </w:t>
      </w:r>
      <w:proofErr w:type="spellStart"/>
      <w:r w:rsidRPr="0047677B">
        <w:rPr>
          <w:rFonts w:ascii="GHEA Grapalat" w:hAnsi="GHEA Grapalat" w:cs="Sylfaen"/>
          <w:sz w:val="20"/>
        </w:rPr>
        <w:t>հրավերում</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փոփոխություն</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կատարելու</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կար</w:t>
      </w:r>
      <w:r w:rsidRPr="0047677B">
        <w:rPr>
          <w:rFonts w:ascii="GHEA Grapalat" w:hAnsi="GHEA Grapalat" w:cs="Times Armenian"/>
          <w:sz w:val="20"/>
        </w:rPr>
        <w:t>գ</w:t>
      </w:r>
      <w:r w:rsidRPr="0047677B">
        <w:rPr>
          <w:rFonts w:ascii="GHEA Grapalat" w:hAnsi="GHEA Grapalat" w:cs="Sylfaen"/>
          <w:sz w:val="20"/>
        </w:rPr>
        <w:t>ը</w:t>
      </w:r>
      <w:proofErr w:type="spellEnd"/>
      <w:r w:rsidRPr="0047677B">
        <w:rPr>
          <w:rFonts w:ascii="GHEA Grapalat" w:hAnsi="GHEA Grapalat" w:cs="Times Armenian"/>
          <w:sz w:val="20"/>
          <w:lang w:val="af-ZA"/>
        </w:rPr>
        <w:tab/>
      </w:r>
    </w:p>
    <w:p w14:paraId="5C70DEB6" w14:textId="77777777" w:rsidR="00087A30" w:rsidRPr="0047677B" w:rsidRDefault="00096865" w:rsidP="00EF3662">
      <w:pPr>
        <w:ind w:firstLine="1134"/>
        <w:jc w:val="both"/>
        <w:rPr>
          <w:rFonts w:ascii="GHEA Grapalat" w:hAnsi="GHEA Grapalat" w:cs="Sylfaen"/>
          <w:sz w:val="20"/>
          <w:lang w:val="af-ZA"/>
        </w:rPr>
      </w:pPr>
      <w:r w:rsidRPr="0047677B">
        <w:rPr>
          <w:rFonts w:ascii="GHEA Grapalat" w:hAnsi="GHEA Grapalat"/>
          <w:sz w:val="20"/>
          <w:lang w:val="af-ZA"/>
        </w:rPr>
        <w:t xml:space="preserve">4. </w:t>
      </w:r>
      <w:proofErr w:type="spellStart"/>
      <w:r w:rsidRPr="0047677B">
        <w:rPr>
          <w:rFonts w:ascii="GHEA Grapalat" w:hAnsi="GHEA Grapalat" w:cs="Sylfaen"/>
          <w:sz w:val="20"/>
        </w:rPr>
        <w:t>Հայտը</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ներկայացնելու</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կար</w:t>
      </w:r>
      <w:r w:rsidRPr="0047677B">
        <w:rPr>
          <w:rFonts w:ascii="GHEA Grapalat" w:hAnsi="GHEA Grapalat" w:cs="Times Armenian"/>
          <w:sz w:val="20"/>
        </w:rPr>
        <w:t>գ</w:t>
      </w:r>
      <w:r w:rsidRPr="0047677B">
        <w:rPr>
          <w:rFonts w:ascii="GHEA Grapalat" w:hAnsi="GHEA Grapalat" w:cs="Sylfaen"/>
          <w:sz w:val="20"/>
        </w:rPr>
        <w:t>ը</w:t>
      </w:r>
      <w:proofErr w:type="spellEnd"/>
    </w:p>
    <w:p w14:paraId="711CD3F7" w14:textId="77777777" w:rsidR="00096865" w:rsidRPr="0047677B" w:rsidRDefault="00087A30" w:rsidP="00EF3662">
      <w:pPr>
        <w:ind w:firstLine="1134"/>
        <w:jc w:val="both"/>
        <w:rPr>
          <w:rFonts w:ascii="GHEA Grapalat" w:hAnsi="GHEA Grapalat"/>
          <w:sz w:val="20"/>
          <w:lang w:val="af-ZA"/>
        </w:rPr>
      </w:pPr>
      <w:r w:rsidRPr="0047677B">
        <w:rPr>
          <w:rFonts w:ascii="GHEA Grapalat" w:hAnsi="GHEA Grapalat"/>
          <w:sz w:val="20"/>
          <w:lang w:val="af-ZA"/>
        </w:rPr>
        <w:t>5.</w:t>
      </w:r>
      <w:r w:rsidRPr="0047677B">
        <w:rPr>
          <w:rFonts w:ascii="GHEA Grapalat" w:hAnsi="GHEA Grapalat"/>
          <w:sz w:val="20"/>
          <w:lang w:val="af-ZA"/>
        </w:rPr>
        <w:tab/>
      </w:r>
      <w:proofErr w:type="spellStart"/>
      <w:r w:rsidRPr="0047677B">
        <w:rPr>
          <w:rFonts w:ascii="GHEA Grapalat" w:hAnsi="GHEA Grapalat" w:cs="Sylfaen"/>
          <w:sz w:val="20"/>
        </w:rPr>
        <w:t>Հայտի</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Times Armenian"/>
          <w:sz w:val="20"/>
        </w:rPr>
        <w:t>գ</w:t>
      </w:r>
      <w:r w:rsidRPr="0047677B">
        <w:rPr>
          <w:rFonts w:ascii="GHEA Grapalat" w:hAnsi="GHEA Grapalat" w:cs="Sylfaen"/>
          <w:sz w:val="20"/>
        </w:rPr>
        <w:t>նային</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առաջարկը</w:t>
      </w:r>
      <w:proofErr w:type="spellEnd"/>
      <w:r w:rsidR="00096865" w:rsidRPr="0047677B">
        <w:rPr>
          <w:rFonts w:ascii="GHEA Grapalat" w:hAnsi="GHEA Grapalat" w:cs="Times Armenian"/>
          <w:sz w:val="20"/>
          <w:lang w:val="af-ZA"/>
        </w:rPr>
        <w:tab/>
        <w:t xml:space="preserve"> </w:t>
      </w:r>
    </w:p>
    <w:p w14:paraId="79FCA17D" w14:textId="77777777" w:rsidR="00096865" w:rsidRPr="0047677B" w:rsidRDefault="00087A30" w:rsidP="00EF3662">
      <w:pPr>
        <w:ind w:firstLine="1134"/>
        <w:jc w:val="both"/>
        <w:rPr>
          <w:rFonts w:ascii="GHEA Grapalat" w:hAnsi="GHEA Grapalat"/>
          <w:sz w:val="20"/>
          <w:lang w:val="af-ZA"/>
        </w:rPr>
      </w:pPr>
      <w:r w:rsidRPr="0047677B">
        <w:rPr>
          <w:rFonts w:ascii="GHEA Grapalat" w:hAnsi="GHEA Grapalat"/>
          <w:sz w:val="20"/>
          <w:lang w:val="af-ZA"/>
        </w:rPr>
        <w:t>6</w:t>
      </w:r>
      <w:r w:rsidR="00096865" w:rsidRPr="0047677B">
        <w:rPr>
          <w:rFonts w:ascii="GHEA Grapalat" w:hAnsi="GHEA Grapalat"/>
          <w:sz w:val="20"/>
          <w:lang w:val="af-ZA"/>
        </w:rPr>
        <w:t xml:space="preserve">. </w:t>
      </w:r>
      <w:proofErr w:type="spellStart"/>
      <w:r w:rsidR="00096865" w:rsidRPr="0047677B">
        <w:rPr>
          <w:rFonts w:ascii="GHEA Grapalat" w:hAnsi="GHEA Grapalat" w:cs="Sylfaen"/>
          <w:sz w:val="20"/>
        </w:rPr>
        <w:t>Հայտի</w:t>
      </w:r>
      <w:proofErr w:type="spellEnd"/>
      <w:r w:rsidR="00096865" w:rsidRPr="0047677B">
        <w:rPr>
          <w:rFonts w:ascii="GHEA Grapalat" w:hAnsi="GHEA Grapalat" w:cs="Times Armenian"/>
          <w:sz w:val="20"/>
          <w:lang w:val="af-ZA"/>
        </w:rPr>
        <w:t xml:space="preserve"> </w:t>
      </w:r>
      <w:proofErr w:type="spellStart"/>
      <w:r w:rsidR="00096865" w:rsidRPr="0047677B">
        <w:rPr>
          <w:rFonts w:ascii="GHEA Grapalat" w:hAnsi="GHEA Grapalat" w:cs="Times Armenian"/>
          <w:sz w:val="20"/>
        </w:rPr>
        <w:t>գ</w:t>
      </w:r>
      <w:r w:rsidR="00096865" w:rsidRPr="0047677B">
        <w:rPr>
          <w:rFonts w:ascii="GHEA Grapalat" w:hAnsi="GHEA Grapalat" w:cs="Sylfaen"/>
          <w:sz w:val="20"/>
        </w:rPr>
        <w:t>ործողության</w:t>
      </w:r>
      <w:proofErr w:type="spellEnd"/>
      <w:r w:rsidR="00096865" w:rsidRPr="0047677B">
        <w:rPr>
          <w:rFonts w:ascii="GHEA Grapalat" w:hAnsi="GHEA Grapalat" w:cs="Times Armenian"/>
          <w:sz w:val="20"/>
          <w:lang w:val="af-ZA"/>
        </w:rPr>
        <w:t xml:space="preserve"> </w:t>
      </w:r>
      <w:proofErr w:type="spellStart"/>
      <w:r w:rsidR="00096865" w:rsidRPr="0047677B">
        <w:rPr>
          <w:rFonts w:ascii="GHEA Grapalat" w:hAnsi="GHEA Grapalat" w:cs="Sylfaen"/>
          <w:sz w:val="20"/>
        </w:rPr>
        <w:t>ժամկետը</w:t>
      </w:r>
      <w:proofErr w:type="spellEnd"/>
      <w:r w:rsidR="00096865" w:rsidRPr="0047677B">
        <w:rPr>
          <w:rFonts w:ascii="GHEA Grapalat" w:hAnsi="GHEA Grapalat" w:cs="Times Armenian"/>
          <w:sz w:val="20"/>
          <w:lang w:val="af-ZA"/>
        </w:rPr>
        <w:t xml:space="preserve">, </w:t>
      </w:r>
      <w:proofErr w:type="spellStart"/>
      <w:r w:rsidR="00096865" w:rsidRPr="0047677B">
        <w:rPr>
          <w:rFonts w:ascii="GHEA Grapalat" w:hAnsi="GHEA Grapalat" w:cs="Sylfaen"/>
          <w:sz w:val="20"/>
        </w:rPr>
        <w:t>հայտերում</w:t>
      </w:r>
      <w:proofErr w:type="spellEnd"/>
      <w:r w:rsidR="00096865" w:rsidRPr="0047677B">
        <w:rPr>
          <w:rFonts w:ascii="GHEA Grapalat" w:hAnsi="GHEA Grapalat" w:cs="Times Armenian"/>
          <w:sz w:val="20"/>
          <w:lang w:val="af-ZA"/>
        </w:rPr>
        <w:t xml:space="preserve"> </w:t>
      </w:r>
      <w:proofErr w:type="spellStart"/>
      <w:r w:rsidR="00096865" w:rsidRPr="0047677B">
        <w:rPr>
          <w:rFonts w:ascii="GHEA Grapalat" w:hAnsi="GHEA Grapalat" w:cs="Sylfaen"/>
          <w:sz w:val="20"/>
        </w:rPr>
        <w:t>փոփոխություն</w:t>
      </w:r>
      <w:proofErr w:type="spellEnd"/>
      <w:r w:rsidR="00096865" w:rsidRPr="0047677B">
        <w:rPr>
          <w:rFonts w:ascii="GHEA Grapalat" w:hAnsi="GHEA Grapalat" w:cs="Times Armenian"/>
          <w:sz w:val="20"/>
          <w:lang w:val="af-ZA"/>
        </w:rPr>
        <w:t xml:space="preserve"> </w:t>
      </w:r>
      <w:proofErr w:type="spellStart"/>
      <w:r w:rsidR="00096865" w:rsidRPr="0047677B">
        <w:rPr>
          <w:rFonts w:ascii="GHEA Grapalat" w:hAnsi="GHEA Grapalat" w:cs="Sylfaen"/>
          <w:sz w:val="20"/>
        </w:rPr>
        <w:t>կատարելու</w:t>
      </w:r>
      <w:proofErr w:type="spellEnd"/>
      <w:r w:rsidR="00096865" w:rsidRPr="0047677B">
        <w:rPr>
          <w:rFonts w:ascii="GHEA Grapalat" w:hAnsi="GHEA Grapalat" w:cs="Times Armenian"/>
          <w:sz w:val="20"/>
          <w:lang w:val="af-ZA"/>
        </w:rPr>
        <w:t xml:space="preserve"> </w:t>
      </w:r>
      <w:r w:rsidR="00096865" w:rsidRPr="0047677B">
        <w:rPr>
          <w:rFonts w:ascii="GHEA Grapalat" w:hAnsi="GHEA Grapalat" w:cs="Sylfaen"/>
          <w:sz w:val="20"/>
        </w:rPr>
        <w:t>և</w:t>
      </w:r>
      <w:r w:rsidR="00096865" w:rsidRPr="0047677B">
        <w:rPr>
          <w:rFonts w:ascii="GHEA Grapalat" w:hAnsi="GHEA Grapalat" w:cs="Times Armenian"/>
          <w:sz w:val="20"/>
          <w:lang w:val="af-ZA"/>
        </w:rPr>
        <w:t xml:space="preserve"> </w:t>
      </w:r>
      <w:proofErr w:type="spellStart"/>
      <w:r w:rsidR="00096865" w:rsidRPr="0047677B">
        <w:rPr>
          <w:rFonts w:ascii="GHEA Grapalat" w:hAnsi="GHEA Grapalat" w:cs="Sylfaen"/>
          <w:sz w:val="20"/>
        </w:rPr>
        <w:t>դրանք</w:t>
      </w:r>
      <w:proofErr w:type="spellEnd"/>
      <w:r w:rsidR="00096865" w:rsidRPr="0047677B">
        <w:rPr>
          <w:rFonts w:ascii="GHEA Grapalat" w:hAnsi="GHEA Grapalat" w:cs="Times Armenian"/>
          <w:sz w:val="20"/>
          <w:lang w:val="af-ZA"/>
        </w:rPr>
        <w:t xml:space="preserve"> </w:t>
      </w:r>
      <w:proofErr w:type="spellStart"/>
      <w:r w:rsidR="00096865" w:rsidRPr="0047677B">
        <w:rPr>
          <w:rFonts w:ascii="GHEA Grapalat" w:hAnsi="GHEA Grapalat" w:cs="Sylfaen"/>
          <w:sz w:val="20"/>
        </w:rPr>
        <w:t>հետ</w:t>
      </w:r>
      <w:proofErr w:type="spellEnd"/>
      <w:r w:rsidR="00096865" w:rsidRPr="0047677B">
        <w:rPr>
          <w:rFonts w:ascii="GHEA Grapalat" w:hAnsi="GHEA Grapalat" w:cs="Times Armenian"/>
          <w:sz w:val="20"/>
          <w:lang w:val="af-ZA"/>
        </w:rPr>
        <w:t xml:space="preserve"> </w:t>
      </w:r>
      <w:proofErr w:type="spellStart"/>
      <w:r w:rsidR="00096865" w:rsidRPr="0047677B">
        <w:rPr>
          <w:rFonts w:ascii="GHEA Grapalat" w:hAnsi="GHEA Grapalat" w:cs="Sylfaen"/>
          <w:sz w:val="20"/>
        </w:rPr>
        <w:t>վերցնելու</w:t>
      </w:r>
      <w:proofErr w:type="spellEnd"/>
      <w:r w:rsidR="00096865" w:rsidRPr="0047677B">
        <w:rPr>
          <w:rFonts w:ascii="GHEA Grapalat" w:hAnsi="GHEA Grapalat" w:cs="Times Armenian"/>
          <w:sz w:val="20"/>
          <w:lang w:val="af-ZA"/>
        </w:rPr>
        <w:t xml:space="preserve"> </w:t>
      </w:r>
      <w:proofErr w:type="spellStart"/>
      <w:r w:rsidR="00096865" w:rsidRPr="0047677B">
        <w:rPr>
          <w:rFonts w:ascii="GHEA Grapalat" w:hAnsi="GHEA Grapalat" w:cs="Sylfaen"/>
          <w:sz w:val="20"/>
        </w:rPr>
        <w:t>կար</w:t>
      </w:r>
      <w:r w:rsidR="00096865" w:rsidRPr="0047677B">
        <w:rPr>
          <w:rFonts w:ascii="GHEA Grapalat" w:hAnsi="GHEA Grapalat" w:cs="Times Armenian"/>
          <w:sz w:val="20"/>
        </w:rPr>
        <w:t>գ</w:t>
      </w:r>
      <w:r w:rsidR="00096865" w:rsidRPr="0047677B">
        <w:rPr>
          <w:rFonts w:ascii="GHEA Grapalat" w:hAnsi="GHEA Grapalat" w:cs="Sylfaen"/>
          <w:sz w:val="20"/>
        </w:rPr>
        <w:t>ը</w:t>
      </w:r>
      <w:proofErr w:type="spellEnd"/>
      <w:r w:rsidR="00096865" w:rsidRPr="0047677B">
        <w:rPr>
          <w:rFonts w:ascii="GHEA Grapalat" w:hAnsi="GHEA Grapalat" w:cs="Times Armenian"/>
          <w:sz w:val="20"/>
          <w:lang w:val="af-ZA"/>
        </w:rPr>
        <w:tab/>
        <w:t xml:space="preserve"> </w:t>
      </w:r>
    </w:p>
    <w:p w14:paraId="1414F740" w14:textId="77777777" w:rsidR="00096865" w:rsidRPr="0047677B" w:rsidRDefault="00087A30" w:rsidP="00EF3662">
      <w:pPr>
        <w:ind w:firstLine="1134"/>
        <w:jc w:val="both"/>
        <w:rPr>
          <w:rFonts w:ascii="GHEA Grapalat" w:hAnsi="GHEA Grapalat" w:cs="Sylfaen"/>
          <w:sz w:val="20"/>
          <w:lang w:val="af-ZA"/>
        </w:rPr>
      </w:pPr>
      <w:r w:rsidRPr="0047677B">
        <w:rPr>
          <w:rFonts w:ascii="GHEA Grapalat" w:hAnsi="GHEA Grapalat"/>
          <w:sz w:val="20"/>
          <w:lang w:val="af-ZA"/>
        </w:rPr>
        <w:t>8</w:t>
      </w:r>
      <w:r w:rsidR="00096865" w:rsidRPr="0047677B">
        <w:rPr>
          <w:rFonts w:ascii="GHEA Grapalat" w:hAnsi="GHEA Grapalat"/>
          <w:sz w:val="20"/>
          <w:lang w:val="af-ZA"/>
        </w:rPr>
        <w:t xml:space="preserve">. </w:t>
      </w:r>
      <w:r w:rsidR="00AF7BE8" w:rsidRPr="0047677B">
        <w:rPr>
          <w:rFonts w:ascii="GHEA Grapalat" w:hAnsi="GHEA Grapalat"/>
          <w:sz w:val="20"/>
          <w:lang w:val="af-ZA"/>
        </w:rPr>
        <w:t>Հ</w:t>
      </w:r>
      <w:proofErr w:type="spellStart"/>
      <w:r w:rsidR="00AF7BE8" w:rsidRPr="0047677B">
        <w:rPr>
          <w:rFonts w:ascii="GHEA Grapalat" w:hAnsi="GHEA Grapalat" w:cs="Sylfaen"/>
          <w:sz w:val="20"/>
        </w:rPr>
        <w:t>այտերի</w:t>
      </w:r>
      <w:proofErr w:type="spellEnd"/>
      <w:r w:rsidR="00AF7BE8" w:rsidRPr="0047677B">
        <w:rPr>
          <w:rFonts w:ascii="GHEA Grapalat" w:hAnsi="GHEA Grapalat" w:cs="Sylfaen"/>
          <w:sz w:val="20"/>
          <w:lang w:val="af-ZA"/>
        </w:rPr>
        <w:t xml:space="preserve"> </w:t>
      </w:r>
      <w:proofErr w:type="spellStart"/>
      <w:r w:rsidR="00AF7BE8" w:rsidRPr="0047677B">
        <w:rPr>
          <w:rFonts w:ascii="GHEA Grapalat" w:hAnsi="GHEA Grapalat" w:cs="Sylfaen"/>
          <w:sz w:val="20"/>
        </w:rPr>
        <w:t>բացումը</w:t>
      </w:r>
      <w:proofErr w:type="spellEnd"/>
      <w:r w:rsidR="00AF7BE8" w:rsidRPr="0047677B">
        <w:rPr>
          <w:rFonts w:ascii="GHEA Grapalat" w:hAnsi="GHEA Grapalat" w:cs="Sylfaen"/>
          <w:sz w:val="20"/>
          <w:lang w:val="af-ZA"/>
        </w:rPr>
        <w:t xml:space="preserve">, </w:t>
      </w:r>
      <w:proofErr w:type="spellStart"/>
      <w:r w:rsidR="00AF7BE8" w:rsidRPr="0047677B">
        <w:rPr>
          <w:rFonts w:ascii="GHEA Grapalat" w:hAnsi="GHEA Grapalat" w:cs="Sylfaen"/>
          <w:sz w:val="20"/>
        </w:rPr>
        <w:t>գնահատումը</w:t>
      </w:r>
      <w:proofErr w:type="spellEnd"/>
      <w:r w:rsidR="00AF7BE8" w:rsidRPr="0047677B">
        <w:rPr>
          <w:rFonts w:ascii="GHEA Grapalat" w:hAnsi="GHEA Grapalat" w:cs="Sylfaen"/>
          <w:sz w:val="20"/>
          <w:lang w:val="af-ZA"/>
        </w:rPr>
        <w:t xml:space="preserve">  </w:t>
      </w:r>
      <w:r w:rsidR="00AF7BE8" w:rsidRPr="0047677B">
        <w:rPr>
          <w:rFonts w:ascii="GHEA Grapalat" w:hAnsi="GHEA Grapalat" w:cs="Sylfaen"/>
          <w:sz w:val="20"/>
        </w:rPr>
        <w:t>և</w:t>
      </w:r>
      <w:r w:rsidR="00AF7BE8" w:rsidRPr="0047677B">
        <w:rPr>
          <w:rFonts w:ascii="GHEA Grapalat" w:hAnsi="GHEA Grapalat" w:cs="Sylfaen"/>
          <w:sz w:val="20"/>
          <w:lang w:val="af-ZA"/>
        </w:rPr>
        <w:t xml:space="preserve"> </w:t>
      </w:r>
      <w:proofErr w:type="spellStart"/>
      <w:r w:rsidR="00AF7BE8" w:rsidRPr="0047677B">
        <w:rPr>
          <w:rFonts w:ascii="GHEA Grapalat" w:hAnsi="GHEA Grapalat" w:cs="Sylfaen"/>
          <w:sz w:val="20"/>
        </w:rPr>
        <w:t>արդյունքների</w:t>
      </w:r>
      <w:proofErr w:type="spellEnd"/>
      <w:r w:rsidR="00AF7BE8" w:rsidRPr="0047677B">
        <w:rPr>
          <w:rFonts w:ascii="GHEA Grapalat" w:hAnsi="GHEA Grapalat" w:cs="Sylfaen"/>
          <w:sz w:val="20"/>
          <w:lang w:val="af-ZA"/>
        </w:rPr>
        <w:t xml:space="preserve"> </w:t>
      </w:r>
      <w:proofErr w:type="spellStart"/>
      <w:r w:rsidR="00AF7BE8" w:rsidRPr="0047677B">
        <w:rPr>
          <w:rFonts w:ascii="GHEA Grapalat" w:hAnsi="GHEA Grapalat" w:cs="Sylfaen"/>
          <w:sz w:val="20"/>
        </w:rPr>
        <w:t>ամփոփումը</w:t>
      </w:r>
      <w:proofErr w:type="spellEnd"/>
      <w:r w:rsidR="00096865" w:rsidRPr="0047677B">
        <w:rPr>
          <w:rFonts w:ascii="GHEA Grapalat" w:hAnsi="GHEA Grapalat" w:cs="Sylfaen"/>
          <w:sz w:val="20"/>
          <w:lang w:val="af-ZA"/>
        </w:rPr>
        <w:tab/>
      </w:r>
    </w:p>
    <w:p w14:paraId="035E1A8F" w14:textId="77777777" w:rsidR="00096865" w:rsidRPr="0047677B" w:rsidRDefault="00087A30" w:rsidP="00EF3662">
      <w:pPr>
        <w:ind w:firstLine="1134"/>
        <w:jc w:val="both"/>
        <w:rPr>
          <w:rFonts w:ascii="GHEA Grapalat" w:hAnsi="GHEA Grapalat"/>
          <w:sz w:val="20"/>
          <w:lang w:val="af-ZA"/>
        </w:rPr>
      </w:pPr>
      <w:r w:rsidRPr="0047677B">
        <w:rPr>
          <w:rFonts w:ascii="GHEA Grapalat" w:hAnsi="GHEA Grapalat"/>
          <w:sz w:val="20"/>
          <w:lang w:val="af-ZA"/>
        </w:rPr>
        <w:t>9</w:t>
      </w:r>
      <w:r w:rsidR="00096865" w:rsidRPr="0047677B">
        <w:rPr>
          <w:rFonts w:ascii="GHEA Grapalat" w:hAnsi="GHEA Grapalat"/>
          <w:sz w:val="20"/>
          <w:lang w:val="af-ZA"/>
        </w:rPr>
        <w:t xml:space="preserve">. </w:t>
      </w:r>
      <w:proofErr w:type="spellStart"/>
      <w:r w:rsidR="00096865" w:rsidRPr="0047677B">
        <w:rPr>
          <w:rFonts w:ascii="GHEA Grapalat" w:hAnsi="GHEA Grapalat" w:cs="Sylfaen"/>
          <w:sz w:val="20"/>
        </w:rPr>
        <w:t>Պայմանա</w:t>
      </w:r>
      <w:r w:rsidR="00096865" w:rsidRPr="0047677B">
        <w:rPr>
          <w:rFonts w:ascii="GHEA Grapalat" w:hAnsi="GHEA Grapalat" w:cs="Times Armenian"/>
          <w:sz w:val="20"/>
        </w:rPr>
        <w:t>գ</w:t>
      </w:r>
      <w:r w:rsidR="00096865" w:rsidRPr="0047677B">
        <w:rPr>
          <w:rFonts w:ascii="GHEA Grapalat" w:hAnsi="GHEA Grapalat" w:cs="Sylfaen"/>
          <w:sz w:val="20"/>
        </w:rPr>
        <w:t>րի</w:t>
      </w:r>
      <w:proofErr w:type="spellEnd"/>
      <w:r w:rsidR="00096865" w:rsidRPr="0047677B">
        <w:rPr>
          <w:rFonts w:ascii="GHEA Grapalat" w:hAnsi="GHEA Grapalat" w:cs="Times Armenian"/>
          <w:sz w:val="20"/>
          <w:lang w:val="af-ZA"/>
        </w:rPr>
        <w:t xml:space="preserve"> </w:t>
      </w:r>
      <w:proofErr w:type="spellStart"/>
      <w:r w:rsidR="00096865" w:rsidRPr="0047677B">
        <w:rPr>
          <w:rFonts w:ascii="GHEA Grapalat" w:hAnsi="GHEA Grapalat" w:cs="Sylfaen"/>
          <w:sz w:val="20"/>
        </w:rPr>
        <w:t>կնքումը</w:t>
      </w:r>
      <w:proofErr w:type="spellEnd"/>
      <w:r w:rsidR="00096865" w:rsidRPr="0047677B">
        <w:rPr>
          <w:rFonts w:ascii="GHEA Grapalat" w:hAnsi="GHEA Grapalat" w:cs="Times Armenian"/>
          <w:sz w:val="20"/>
          <w:lang w:val="af-ZA"/>
        </w:rPr>
        <w:tab/>
      </w:r>
    </w:p>
    <w:p w14:paraId="4C2D9E4A" w14:textId="77777777" w:rsidR="00096865" w:rsidRPr="0047677B" w:rsidRDefault="00087A30" w:rsidP="00EF3662">
      <w:pPr>
        <w:ind w:firstLine="1134"/>
        <w:jc w:val="both"/>
        <w:rPr>
          <w:rFonts w:ascii="GHEA Grapalat" w:hAnsi="GHEA Grapalat"/>
          <w:sz w:val="20"/>
          <w:lang w:val="af-ZA"/>
        </w:rPr>
      </w:pPr>
      <w:r w:rsidRPr="0047677B">
        <w:rPr>
          <w:rFonts w:ascii="GHEA Grapalat" w:hAnsi="GHEA Grapalat"/>
          <w:sz w:val="20"/>
          <w:lang w:val="af-ZA"/>
        </w:rPr>
        <w:t>10</w:t>
      </w:r>
      <w:r w:rsidR="00096865" w:rsidRPr="0047677B">
        <w:rPr>
          <w:rFonts w:ascii="GHEA Grapalat" w:hAnsi="GHEA Grapalat"/>
          <w:sz w:val="20"/>
          <w:lang w:val="af-ZA"/>
        </w:rPr>
        <w:t xml:space="preserve">. </w:t>
      </w:r>
      <w:r w:rsidR="000206DA" w:rsidRPr="0047677B">
        <w:rPr>
          <w:rFonts w:ascii="GHEA Grapalat" w:hAnsi="GHEA Grapalat"/>
          <w:sz w:val="20"/>
          <w:lang w:val="af-ZA"/>
        </w:rPr>
        <w:t xml:space="preserve">Որակավորման և </w:t>
      </w:r>
      <w:proofErr w:type="spellStart"/>
      <w:r w:rsidR="000206DA" w:rsidRPr="0047677B">
        <w:rPr>
          <w:rFonts w:ascii="GHEA Grapalat" w:hAnsi="GHEA Grapalat" w:cs="Sylfaen"/>
          <w:sz w:val="20"/>
        </w:rPr>
        <w:t>պ</w:t>
      </w:r>
      <w:r w:rsidR="00096865" w:rsidRPr="0047677B">
        <w:rPr>
          <w:rFonts w:ascii="GHEA Grapalat" w:hAnsi="GHEA Grapalat" w:cs="Sylfaen"/>
          <w:sz w:val="20"/>
        </w:rPr>
        <w:t>այմանա</w:t>
      </w:r>
      <w:r w:rsidR="00096865" w:rsidRPr="0047677B">
        <w:rPr>
          <w:rFonts w:ascii="GHEA Grapalat" w:hAnsi="GHEA Grapalat" w:cs="Times Armenian"/>
          <w:sz w:val="20"/>
        </w:rPr>
        <w:t>գ</w:t>
      </w:r>
      <w:r w:rsidR="00096865" w:rsidRPr="0047677B">
        <w:rPr>
          <w:rFonts w:ascii="GHEA Grapalat" w:hAnsi="GHEA Grapalat" w:cs="Sylfaen"/>
          <w:sz w:val="20"/>
        </w:rPr>
        <w:t>րի</w:t>
      </w:r>
      <w:proofErr w:type="spellEnd"/>
      <w:r w:rsidR="00096865" w:rsidRPr="0047677B">
        <w:rPr>
          <w:rFonts w:ascii="GHEA Grapalat" w:hAnsi="GHEA Grapalat" w:cs="Times Armenian"/>
          <w:sz w:val="20"/>
          <w:lang w:val="af-ZA"/>
        </w:rPr>
        <w:t xml:space="preserve"> </w:t>
      </w:r>
      <w:proofErr w:type="spellStart"/>
      <w:r w:rsidR="00096865" w:rsidRPr="0047677B">
        <w:rPr>
          <w:rFonts w:ascii="GHEA Grapalat" w:hAnsi="GHEA Grapalat" w:cs="Sylfaen"/>
          <w:sz w:val="20"/>
        </w:rPr>
        <w:t>ապահովում</w:t>
      </w:r>
      <w:r w:rsidR="000206DA" w:rsidRPr="0047677B">
        <w:rPr>
          <w:rFonts w:ascii="GHEA Grapalat" w:hAnsi="GHEA Grapalat" w:cs="Sylfaen"/>
          <w:sz w:val="20"/>
        </w:rPr>
        <w:t>ներ</w:t>
      </w:r>
      <w:r w:rsidR="00096865" w:rsidRPr="0047677B">
        <w:rPr>
          <w:rFonts w:ascii="GHEA Grapalat" w:hAnsi="GHEA Grapalat" w:cs="Sylfaen"/>
          <w:sz w:val="20"/>
        </w:rPr>
        <w:t>ը</w:t>
      </w:r>
      <w:proofErr w:type="spellEnd"/>
      <w:r w:rsidR="00096865" w:rsidRPr="0047677B">
        <w:rPr>
          <w:rFonts w:ascii="GHEA Grapalat" w:hAnsi="GHEA Grapalat" w:cs="Times Armenian"/>
          <w:sz w:val="20"/>
          <w:lang w:val="af-ZA"/>
        </w:rPr>
        <w:tab/>
        <w:t xml:space="preserve"> </w:t>
      </w:r>
    </w:p>
    <w:p w14:paraId="0D1E5B85" w14:textId="77777777" w:rsidR="00096865" w:rsidRPr="0047677B" w:rsidRDefault="00096865" w:rsidP="00EF3662">
      <w:pPr>
        <w:ind w:firstLine="1134"/>
        <w:jc w:val="both"/>
        <w:rPr>
          <w:rFonts w:ascii="GHEA Grapalat" w:hAnsi="GHEA Grapalat"/>
          <w:sz w:val="20"/>
          <w:lang w:val="af-ZA"/>
        </w:rPr>
      </w:pPr>
      <w:r w:rsidRPr="0047677B">
        <w:rPr>
          <w:rFonts w:ascii="GHEA Grapalat" w:hAnsi="GHEA Grapalat"/>
          <w:sz w:val="20"/>
          <w:lang w:val="af-ZA"/>
        </w:rPr>
        <w:t>1</w:t>
      </w:r>
      <w:r w:rsidR="00087A30" w:rsidRPr="0047677B">
        <w:rPr>
          <w:rFonts w:ascii="GHEA Grapalat" w:hAnsi="GHEA Grapalat"/>
          <w:sz w:val="20"/>
          <w:lang w:val="af-ZA"/>
        </w:rPr>
        <w:t>1</w:t>
      </w:r>
      <w:r w:rsidRPr="0047677B">
        <w:rPr>
          <w:rFonts w:ascii="GHEA Grapalat" w:hAnsi="GHEA Grapalat"/>
          <w:sz w:val="20"/>
          <w:lang w:val="af-ZA"/>
        </w:rPr>
        <w:t xml:space="preserve">. </w:t>
      </w:r>
      <w:proofErr w:type="spellStart"/>
      <w:r w:rsidRPr="0047677B">
        <w:rPr>
          <w:rFonts w:ascii="GHEA Grapalat" w:hAnsi="GHEA Grapalat" w:cs="Sylfaen"/>
          <w:sz w:val="20"/>
        </w:rPr>
        <w:t>Ընթացակար</w:t>
      </w:r>
      <w:r w:rsidRPr="0047677B">
        <w:rPr>
          <w:rFonts w:ascii="GHEA Grapalat" w:hAnsi="GHEA Grapalat" w:cs="Times Armenian"/>
          <w:sz w:val="20"/>
        </w:rPr>
        <w:t>գ</w:t>
      </w:r>
      <w:r w:rsidRPr="0047677B">
        <w:rPr>
          <w:rFonts w:ascii="GHEA Grapalat" w:hAnsi="GHEA Grapalat" w:cs="Sylfaen"/>
          <w:sz w:val="20"/>
        </w:rPr>
        <w:t>ը</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չկայացած</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հայտարարելը</w:t>
      </w:r>
      <w:proofErr w:type="spellEnd"/>
      <w:r w:rsidRPr="0047677B">
        <w:rPr>
          <w:rFonts w:ascii="GHEA Grapalat" w:hAnsi="GHEA Grapalat" w:cs="Times Armenian"/>
          <w:sz w:val="20"/>
          <w:lang w:val="af-ZA"/>
        </w:rPr>
        <w:tab/>
        <w:t xml:space="preserve"> </w:t>
      </w:r>
    </w:p>
    <w:p w14:paraId="60A9C09A" w14:textId="77777777" w:rsidR="00096865" w:rsidRPr="0047677B" w:rsidRDefault="00096865" w:rsidP="00EF3662">
      <w:pPr>
        <w:ind w:firstLine="1134"/>
        <w:jc w:val="both"/>
        <w:rPr>
          <w:rFonts w:ascii="GHEA Grapalat" w:hAnsi="GHEA Grapalat"/>
          <w:sz w:val="20"/>
          <w:lang w:val="af-ZA"/>
        </w:rPr>
      </w:pPr>
      <w:r w:rsidRPr="0047677B">
        <w:rPr>
          <w:rFonts w:ascii="GHEA Grapalat" w:hAnsi="GHEA Grapalat"/>
          <w:sz w:val="20"/>
          <w:lang w:val="af-ZA"/>
        </w:rPr>
        <w:t>1</w:t>
      </w:r>
      <w:r w:rsidR="00087A30" w:rsidRPr="0047677B">
        <w:rPr>
          <w:rFonts w:ascii="GHEA Grapalat" w:hAnsi="GHEA Grapalat"/>
          <w:sz w:val="20"/>
          <w:lang w:val="af-ZA"/>
        </w:rPr>
        <w:t>2</w:t>
      </w:r>
      <w:r w:rsidRPr="0047677B">
        <w:rPr>
          <w:rFonts w:ascii="GHEA Grapalat" w:hAnsi="GHEA Grapalat"/>
          <w:sz w:val="20"/>
          <w:lang w:val="af-ZA"/>
        </w:rPr>
        <w:t xml:space="preserve">. </w:t>
      </w:r>
      <w:proofErr w:type="spellStart"/>
      <w:r w:rsidRPr="0047677B">
        <w:rPr>
          <w:rFonts w:ascii="GHEA Grapalat" w:hAnsi="GHEA Grapalat" w:cs="Sylfaen"/>
          <w:sz w:val="20"/>
        </w:rPr>
        <w:t>Գնման</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Times Armenian"/>
          <w:sz w:val="20"/>
        </w:rPr>
        <w:t>գ</w:t>
      </w:r>
      <w:r w:rsidRPr="0047677B">
        <w:rPr>
          <w:rFonts w:ascii="GHEA Grapalat" w:hAnsi="GHEA Grapalat" w:cs="Sylfaen"/>
          <w:sz w:val="20"/>
        </w:rPr>
        <w:t>ործընթացի</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հետ</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կապված</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Times Armenian"/>
          <w:sz w:val="20"/>
        </w:rPr>
        <w:t>գ</w:t>
      </w:r>
      <w:r w:rsidRPr="0047677B">
        <w:rPr>
          <w:rFonts w:ascii="GHEA Grapalat" w:hAnsi="GHEA Grapalat" w:cs="Sylfaen"/>
          <w:sz w:val="20"/>
        </w:rPr>
        <w:t>ործողությունները</w:t>
      </w:r>
      <w:proofErr w:type="spellEnd"/>
      <w:r w:rsidRPr="0047677B">
        <w:rPr>
          <w:rFonts w:ascii="GHEA Grapalat" w:hAnsi="GHEA Grapalat" w:cs="Times Armenian"/>
          <w:sz w:val="20"/>
          <w:lang w:val="af-ZA"/>
        </w:rPr>
        <w:t xml:space="preserve"> </w:t>
      </w:r>
      <w:r w:rsidRPr="0047677B">
        <w:rPr>
          <w:rFonts w:ascii="GHEA Grapalat" w:hAnsi="GHEA Grapalat" w:cs="Sylfaen"/>
          <w:sz w:val="20"/>
        </w:rPr>
        <w:t>և</w:t>
      </w:r>
      <w:r w:rsidRPr="0047677B">
        <w:rPr>
          <w:rFonts w:ascii="GHEA Grapalat" w:hAnsi="GHEA Grapalat" w:cs="Times Armenian"/>
          <w:sz w:val="20"/>
          <w:lang w:val="af-ZA"/>
        </w:rPr>
        <w:t xml:space="preserve"> (</w:t>
      </w:r>
      <w:proofErr w:type="spellStart"/>
      <w:r w:rsidRPr="0047677B">
        <w:rPr>
          <w:rFonts w:ascii="GHEA Grapalat" w:hAnsi="GHEA Grapalat" w:cs="Sylfaen"/>
          <w:sz w:val="20"/>
        </w:rPr>
        <w:t>կամ</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ընդունված</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որոշումները</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բողոքարկելու</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մասնակցի</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իրավունքը</w:t>
      </w:r>
      <w:proofErr w:type="spellEnd"/>
      <w:r w:rsidRPr="0047677B">
        <w:rPr>
          <w:rFonts w:ascii="GHEA Grapalat" w:hAnsi="GHEA Grapalat" w:cs="Times Armenian"/>
          <w:sz w:val="20"/>
          <w:lang w:val="af-ZA"/>
        </w:rPr>
        <w:t xml:space="preserve"> </w:t>
      </w:r>
      <w:r w:rsidRPr="0047677B">
        <w:rPr>
          <w:rFonts w:ascii="GHEA Grapalat" w:hAnsi="GHEA Grapalat" w:cs="Sylfaen"/>
          <w:sz w:val="20"/>
        </w:rPr>
        <w:t>և</w:t>
      </w:r>
      <w:r w:rsidRPr="0047677B">
        <w:rPr>
          <w:rFonts w:ascii="GHEA Grapalat" w:hAnsi="GHEA Grapalat" w:cs="Times Armenian"/>
          <w:sz w:val="20"/>
          <w:lang w:val="af-ZA"/>
        </w:rPr>
        <w:t xml:space="preserve"> </w:t>
      </w:r>
      <w:proofErr w:type="spellStart"/>
      <w:r w:rsidRPr="0047677B">
        <w:rPr>
          <w:rFonts w:ascii="GHEA Grapalat" w:hAnsi="GHEA Grapalat" w:cs="Sylfaen"/>
          <w:sz w:val="20"/>
        </w:rPr>
        <w:t>կար</w:t>
      </w:r>
      <w:r w:rsidRPr="0047677B">
        <w:rPr>
          <w:rFonts w:ascii="GHEA Grapalat" w:hAnsi="GHEA Grapalat" w:cs="Times Armenian"/>
          <w:sz w:val="20"/>
        </w:rPr>
        <w:t>գ</w:t>
      </w:r>
      <w:r w:rsidRPr="0047677B">
        <w:rPr>
          <w:rFonts w:ascii="GHEA Grapalat" w:hAnsi="GHEA Grapalat" w:cs="Sylfaen"/>
          <w:sz w:val="20"/>
        </w:rPr>
        <w:t>ը</w:t>
      </w:r>
      <w:proofErr w:type="spellEnd"/>
      <w:r w:rsidRPr="0047677B">
        <w:rPr>
          <w:rFonts w:ascii="GHEA Grapalat" w:hAnsi="GHEA Grapalat" w:cs="Times Armenian"/>
          <w:sz w:val="20"/>
          <w:lang w:val="af-ZA"/>
        </w:rPr>
        <w:tab/>
      </w:r>
    </w:p>
    <w:p w14:paraId="6B4EB221" w14:textId="77777777" w:rsidR="00096865" w:rsidRPr="0047677B" w:rsidRDefault="00096865" w:rsidP="00EF3662">
      <w:pPr>
        <w:ind w:firstLine="567"/>
        <w:jc w:val="both"/>
        <w:rPr>
          <w:rFonts w:ascii="GHEA Grapalat" w:hAnsi="GHEA Grapalat"/>
          <w:sz w:val="20"/>
          <w:lang w:val="af-ZA"/>
        </w:rPr>
      </w:pPr>
    </w:p>
    <w:p w14:paraId="45148231" w14:textId="77777777" w:rsidR="00096865" w:rsidRPr="0047677B" w:rsidRDefault="00096865" w:rsidP="00EF3662">
      <w:pPr>
        <w:ind w:firstLine="567"/>
        <w:jc w:val="both"/>
        <w:rPr>
          <w:rFonts w:ascii="GHEA Grapalat" w:hAnsi="GHEA Grapalat"/>
          <w:sz w:val="20"/>
          <w:lang w:val="af-ZA"/>
        </w:rPr>
      </w:pPr>
    </w:p>
    <w:p w14:paraId="3ED36259" w14:textId="4B4E2EB6" w:rsidR="00096865" w:rsidRPr="0047677B" w:rsidRDefault="00096865" w:rsidP="00EF3662">
      <w:pPr>
        <w:ind w:firstLine="567"/>
        <w:jc w:val="center"/>
        <w:rPr>
          <w:rFonts w:ascii="GHEA Grapalat" w:hAnsi="GHEA Grapalat"/>
          <w:b/>
          <w:sz w:val="20"/>
          <w:lang w:val="af-ZA"/>
        </w:rPr>
      </w:pPr>
      <w:proofErr w:type="gramStart"/>
      <w:r w:rsidRPr="0047677B">
        <w:rPr>
          <w:rFonts w:ascii="GHEA Grapalat" w:hAnsi="GHEA Grapalat" w:cs="Sylfaen"/>
          <w:b/>
          <w:sz w:val="20"/>
        </w:rPr>
        <w:t>ՄԱՍ</w:t>
      </w:r>
      <w:r w:rsidRPr="0047677B">
        <w:rPr>
          <w:rFonts w:ascii="GHEA Grapalat" w:hAnsi="GHEA Grapalat" w:cs="Times Armenian"/>
          <w:b/>
          <w:sz w:val="20"/>
          <w:lang w:val="af-ZA"/>
        </w:rPr>
        <w:t xml:space="preserve">  II.</w:t>
      </w:r>
      <w:proofErr w:type="gramEnd"/>
      <w:r w:rsidRPr="0047677B">
        <w:rPr>
          <w:rFonts w:ascii="GHEA Grapalat" w:hAnsi="GHEA Grapalat" w:cs="Times Armenian"/>
          <w:b/>
          <w:sz w:val="20"/>
          <w:lang w:val="af-ZA"/>
        </w:rPr>
        <w:t xml:space="preserve">  </w:t>
      </w:r>
      <w:r w:rsidR="00D71565" w:rsidRPr="0047677B">
        <w:rPr>
          <w:rFonts w:ascii="GHEA Grapalat" w:hAnsi="GHEA Grapalat" w:cs="Sylfaen"/>
          <w:b/>
          <w:sz w:val="20"/>
        </w:rPr>
        <w:t>ԳՆԱՆՇՄԱՆ</w:t>
      </w:r>
      <w:r w:rsidR="00D71565" w:rsidRPr="0047677B">
        <w:rPr>
          <w:rFonts w:ascii="GHEA Grapalat" w:hAnsi="GHEA Grapalat" w:cs="Sylfaen"/>
          <w:b/>
          <w:sz w:val="20"/>
          <w:lang w:val="af-ZA"/>
        </w:rPr>
        <w:t xml:space="preserve"> </w:t>
      </w:r>
      <w:proofErr w:type="gramStart"/>
      <w:r w:rsidR="00D71565" w:rsidRPr="0047677B">
        <w:rPr>
          <w:rFonts w:ascii="GHEA Grapalat" w:hAnsi="GHEA Grapalat" w:cs="Sylfaen"/>
          <w:b/>
          <w:sz w:val="20"/>
        </w:rPr>
        <w:t>ՀԱՐՑՄԱՆ</w:t>
      </w:r>
      <w:r w:rsidRPr="0047677B">
        <w:rPr>
          <w:rFonts w:ascii="GHEA Grapalat" w:hAnsi="GHEA Grapalat" w:cs="Times Armenian"/>
          <w:b/>
          <w:sz w:val="20"/>
          <w:lang w:val="af-ZA"/>
        </w:rPr>
        <w:t xml:space="preserve">  </w:t>
      </w:r>
      <w:r w:rsidRPr="0047677B">
        <w:rPr>
          <w:rFonts w:ascii="GHEA Grapalat" w:hAnsi="GHEA Grapalat" w:cs="Sylfaen"/>
          <w:b/>
          <w:sz w:val="20"/>
        </w:rPr>
        <w:t>ՀԱՅՏԸ</w:t>
      </w:r>
      <w:proofErr w:type="gramEnd"/>
      <w:r w:rsidRPr="0047677B">
        <w:rPr>
          <w:rFonts w:ascii="GHEA Grapalat" w:hAnsi="GHEA Grapalat" w:cs="Times Armenian"/>
          <w:b/>
          <w:sz w:val="20"/>
          <w:lang w:val="af-ZA"/>
        </w:rPr>
        <w:t xml:space="preserve">  </w:t>
      </w:r>
      <w:proofErr w:type="gramStart"/>
      <w:r w:rsidRPr="0047677B">
        <w:rPr>
          <w:rFonts w:ascii="GHEA Grapalat" w:hAnsi="GHEA Grapalat" w:cs="Sylfaen"/>
          <w:b/>
          <w:sz w:val="20"/>
        </w:rPr>
        <w:t>ՊԱՏՐԱՍՏԵԼՈՒ</w:t>
      </w:r>
      <w:r w:rsidRPr="0047677B">
        <w:rPr>
          <w:rFonts w:ascii="GHEA Grapalat" w:hAnsi="GHEA Grapalat" w:cs="Times Armenian"/>
          <w:b/>
          <w:sz w:val="20"/>
          <w:lang w:val="af-ZA"/>
        </w:rPr>
        <w:t xml:space="preserve">  </w:t>
      </w:r>
      <w:r w:rsidRPr="0047677B">
        <w:rPr>
          <w:rFonts w:ascii="GHEA Grapalat" w:hAnsi="GHEA Grapalat" w:cs="Sylfaen"/>
          <w:b/>
          <w:sz w:val="20"/>
        </w:rPr>
        <w:t>ՀՐԱՀԱՆԳ</w:t>
      </w:r>
      <w:proofErr w:type="gramEnd"/>
    </w:p>
    <w:p w14:paraId="4E70D449" w14:textId="77777777" w:rsidR="00096865" w:rsidRPr="0047677B" w:rsidRDefault="00096865" w:rsidP="00EF3662">
      <w:pPr>
        <w:ind w:firstLine="567"/>
        <w:jc w:val="both"/>
        <w:rPr>
          <w:rFonts w:ascii="GHEA Grapalat" w:hAnsi="GHEA Grapalat"/>
          <w:sz w:val="20"/>
          <w:lang w:val="af-ZA"/>
        </w:rPr>
      </w:pPr>
    </w:p>
    <w:p w14:paraId="598CDA32" w14:textId="77777777" w:rsidR="00096865" w:rsidRPr="0047677B" w:rsidRDefault="00096865" w:rsidP="00EF3662">
      <w:pPr>
        <w:ind w:firstLine="1134"/>
        <w:jc w:val="both"/>
        <w:rPr>
          <w:rFonts w:ascii="GHEA Grapalat" w:hAnsi="GHEA Grapalat"/>
          <w:sz w:val="20"/>
          <w:lang w:val="af-ZA"/>
        </w:rPr>
      </w:pPr>
      <w:r w:rsidRPr="0047677B">
        <w:rPr>
          <w:rFonts w:ascii="GHEA Grapalat" w:hAnsi="GHEA Grapalat"/>
          <w:sz w:val="20"/>
          <w:lang w:val="af-ZA"/>
        </w:rPr>
        <w:t>1.</w:t>
      </w:r>
      <w:r w:rsidRPr="0047677B">
        <w:rPr>
          <w:rFonts w:ascii="GHEA Grapalat" w:hAnsi="GHEA Grapalat"/>
          <w:sz w:val="20"/>
          <w:lang w:val="af-ZA"/>
        </w:rPr>
        <w:tab/>
      </w:r>
      <w:proofErr w:type="spellStart"/>
      <w:proofErr w:type="gramStart"/>
      <w:r w:rsidRPr="0047677B">
        <w:rPr>
          <w:rFonts w:ascii="GHEA Grapalat" w:hAnsi="GHEA Grapalat" w:cs="Sylfaen"/>
          <w:sz w:val="20"/>
        </w:rPr>
        <w:t>Ընդհանուր</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դրույթներ</w:t>
      </w:r>
      <w:proofErr w:type="spellEnd"/>
      <w:proofErr w:type="gramEnd"/>
      <w:r w:rsidRPr="0047677B">
        <w:rPr>
          <w:rFonts w:ascii="GHEA Grapalat" w:hAnsi="GHEA Grapalat" w:cs="Times Armenian"/>
          <w:sz w:val="20"/>
          <w:lang w:val="af-ZA"/>
        </w:rPr>
        <w:tab/>
      </w:r>
    </w:p>
    <w:p w14:paraId="0B9B9CAA" w14:textId="77777777" w:rsidR="00096865" w:rsidRPr="0047677B" w:rsidRDefault="00096865" w:rsidP="00EF3662">
      <w:pPr>
        <w:ind w:firstLine="1134"/>
        <w:jc w:val="both"/>
        <w:rPr>
          <w:rFonts w:ascii="GHEA Grapalat" w:hAnsi="GHEA Grapalat"/>
          <w:sz w:val="20"/>
          <w:lang w:val="af-ZA"/>
        </w:rPr>
      </w:pPr>
      <w:r w:rsidRPr="0047677B">
        <w:rPr>
          <w:rFonts w:ascii="GHEA Grapalat" w:hAnsi="GHEA Grapalat"/>
          <w:sz w:val="20"/>
          <w:lang w:val="af-ZA"/>
        </w:rPr>
        <w:t>2.</w:t>
      </w:r>
      <w:r w:rsidRPr="0047677B">
        <w:rPr>
          <w:rFonts w:ascii="GHEA Grapalat" w:hAnsi="GHEA Grapalat"/>
          <w:sz w:val="20"/>
          <w:lang w:val="af-ZA"/>
        </w:rPr>
        <w:tab/>
      </w:r>
      <w:proofErr w:type="spellStart"/>
      <w:r w:rsidRPr="0047677B">
        <w:rPr>
          <w:rFonts w:ascii="GHEA Grapalat" w:hAnsi="GHEA Grapalat" w:cs="Sylfaen"/>
          <w:sz w:val="20"/>
        </w:rPr>
        <w:t>Ընթացակար</w:t>
      </w:r>
      <w:r w:rsidRPr="0047677B">
        <w:rPr>
          <w:rFonts w:ascii="GHEA Grapalat" w:hAnsi="GHEA Grapalat" w:cs="Times Armenian"/>
          <w:sz w:val="20"/>
        </w:rPr>
        <w:t>գ</w:t>
      </w:r>
      <w:r w:rsidRPr="0047677B">
        <w:rPr>
          <w:rFonts w:ascii="GHEA Grapalat" w:hAnsi="GHEA Grapalat" w:cs="Sylfaen"/>
          <w:sz w:val="20"/>
        </w:rPr>
        <w:t>ի</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հայտը</w:t>
      </w:r>
      <w:proofErr w:type="spellEnd"/>
      <w:r w:rsidRPr="0047677B">
        <w:rPr>
          <w:rFonts w:ascii="GHEA Grapalat" w:hAnsi="GHEA Grapalat" w:cs="Times Armenian"/>
          <w:sz w:val="20"/>
          <w:lang w:val="af-ZA"/>
        </w:rPr>
        <w:tab/>
      </w:r>
    </w:p>
    <w:p w14:paraId="6BD5D9D5" w14:textId="77777777" w:rsidR="00037DDE" w:rsidRPr="0047677B" w:rsidRDefault="006F0D3F" w:rsidP="00EF3662">
      <w:pPr>
        <w:ind w:firstLine="1134"/>
        <w:jc w:val="both"/>
        <w:rPr>
          <w:rFonts w:ascii="GHEA Grapalat" w:hAnsi="GHEA Grapalat" w:cs="Times Armenian"/>
          <w:sz w:val="20"/>
          <w:lang w:val="af-ZA"/>
        </w:rPr>
      </w:pPr>
      <w:r w:rsidRPr="0047677B">
        <w:rPr>
          <w:rFonts w:ascii="GHEA Grapalat" w:hAnsi="GHEA Grapalat"/>
          <w:sz w:val="20"/>
          <w:lang w:val="af-ZA"/>
        </w:rPr>
        <w:t>3</w:t>
      </w:r>
      <w:r w:rsidR="00096865" w:rsidRPr="0047677B">
        <w:rPr>
          <w:rFonts w:ascii="GHEA Grapalat" w:hAnsi="GHEA Grapalat"/>
          <w:sz w:val="20"/>
          <w:lang w:val="af-ZA"/>
        </w:rPr>
        <w:t>.</w:t>
      </w:r>
      <w:r w:rsidR="00096865" w:rsidRPr="0047677B">
        <w:rPr>
          <w:rFonts w:ascii="GHEA Grapalat" w:hAnsi="GHEA Grapalat"/>
          <w:sz w:val="20"/>
          <w:lang w:val="af-ZA"/>
        </w:rPr>
        <w:tab/>
      </w:r>
      <w:proofErr w:type="spellStart"/>
      <w:r w:rsidR="00096865" w:rsidRPr="0047677B">
        <w:rPr>
          <w:rFonts w:ascii="GHEA Grapalat" w:hAnsi="GHEA Grapalat" w:cs="Sylfaen"/>
          <w:sz w:val="20"/>
        </w:rPr>
        <w:t>Հավելվածներ</w:t>
      </w:r>
      <w:proofErr w:type="spellEnd"/>
      <w:r w:rsidR="00BE01AE" w:rsidRPr="0047677B">
        <w:rPr>
          <w:rFonts w:ascii="GHEA Grapalat" w:hAnsi="GHEA Grapalat" w:cs="Times Armenian"/>
          <w:sz w:val="20"/>
          <w:lang w:val="af-ZA"/>
        </w:rPr>
        <w:t xml:space="preserve"> 1-</w:t>
      </w:r>
      <w:r w:rsidR="00712340" w:rsidRPr="0047677B">
        <w:rPr>
          <w:rFonts w:ascii="GHEA Grapalat" w:hAnsi="GHEA Grapalat" w:cs="Times Armenian"/>
          <w:sz w:val="20"/>
          <w:lang w:val="af-ZA"/>
        </w:rPr>
        <w:t>6</w:t>
      </w:r>
      <w:r w:rsidR="00096865" w:rsidRPr="0047677B">
        <w:rPr>
          <w:rFonts w:ascii="GHEA Grapalat" w:hAnsi="GHEA Grapalat" w:cs="Times Armenian"/>
          <w:sz w:val="20"/>
          <w:lang w:val="af-ZA"/>
        </w:rPr>
        <w:tab/>
      </w:r>
    </w:p>
    <w:p w14:paraId="0612A370" w14:textId="77777777" w:rsidR="00037DDE" w:rsidRPr="0047677B" w:rsidRDefault="00037DDE" w:rsidP="00EF3662">
      <w:pPr>
        <w:ind w:firstLine="1134"/>
        <w:jc w:val="both"/>
        <w:rPr>
          <w:rFonts w:ascii="GHEA Grapalat" w:hAnsi="GHEA Grapalat" w:cs="Times Armenian"/>
          <w:sz w:val="20"/>
          <w:lang w:val="af-ZA"/>
        </w:rPr>
      </w:pPr>
    </w:p>
    <w:p w14:paraId="1414B843" w14:textId="77777777" w:rsidR="00037DDE" w:rsidRPr="0047677B" w:rsidRDefault="00037DDE" w:rsidP="00EF3662">
      <w:pPr>
        <w:ind w:firstLine="1134"/>
        <w:jc w:val="both"/>
        <w:rPr>
          <w:rFonts w:ascii="GHEA Grapalat" w:hAnsi="GHEA Grapalat" w:cs="Times Armenian"/>
          <w:sz w:val="20"/>
          <w:lang w:val="af-ZA"/>
        </w:rPr>
      </w:pPr>
    </w:p>
    <w:p w14:paraId="79ED9B22" w14:textId="77777777" w:rsidR="00037DDE" w:rsidRPr="0047677B" w:rsidRDefault="00037DDE" w:rsidP="00EF3662">
      <w:pPr>
        <w:ind w:firstLine="1134"/>
        <w:jc w:val="both"/>
        <w:rPr>
          <w:rFonts w:ascii="GHEA Grapalat" w:hAnsi="GHEA Grapalat" w:cs="Times Armenian"/>
          <w:sz w:val="20"/>
          <w:lang w:val="af-ZA"/>
        </w:rPr>
      </w:pPr>
    </w:p>
    <w:p w14:paraId="2B655B6B" w14:textId="77777777" w:rsidR="00037DDE" w:rsidRPr="0047677B" w:rsidRDefault="00037DDE" w:rsidP="00EF3662">
      <w:pPr>
        <w:ind w:firstLine="1134"/>
        <w:jc w:val="both"/>
        <w:rPr>
          <w:rFonts w:ascii="GHEA Grapalat" w:hAnsi="GHEA Grapalat" w:cs="Times Armenian"/>
          <w:sz w:val="20"/>
          <w:lang w:val="af-ZA"/>
        </w:rPr>
      </w:pPr>
    </w:p>
    <w:p w14:paraId="6A70D948" w14:textId="77777777" w:rsidR="00A55E59" w:rsidRPr="0047677B" w:rsidRDefault="00A55E59" w:rsidP="00EF3662">
      <w:pPr>
        <w:ind w:firstLine="1134"/>
        <w:jc w:val="both"/>
        <w:rPr>
          <w:rFonts w:ascii="GHEA Grapalat" w:hAnsi="GHEA Grapalat" w:cs="Times Armenian"/>
          <w:sz w:val="20"/>
          <w:lang w:val="af-ZA"/>
        </w:rPr>
      </w:pPr>
    </w:p>
    <w:p w14:paraId="064C8EF4" w14:textId="77777777" w:rsidR="00096865" w:rsidRPr="0047677B" w:rsidRDefault="007F3495" w:rsidP="00EF3662">
      <w:pPr>
        <w:ind w:firstLine="1134"/>
        <w:jc w:val="both"/>
        <w:rPr>
          <w:rFonts w:ascii="GHEA Grapalat" w:hAnsi="GHEA Grapalat" w:cs="Times Armenian"/>
          <w:sz w:val="20"/>
          <w:lang w:val="af-ZA"/>
        </w:rPr>
      </w:pPr>
      <w:r w:rsidRPr="0047677B">
        <w:rPr>
          <w:rFonts w:ascii="GHEA Grapalat" w:hAnsi="GHEA Grapalat" w:cs="Times Armenian"/>
          <w:sz w:val="20"/>
          <w:lang w:val="af-ZA"/>
        </w:rPr>
        <w:t xml:space="preserve"> </w:t>
      </w:r>
      <w:r w:rsidR="00994A77" w:rsidRPr="0047677B">
        <w:rPr>
          <w:rFonts w:ascii="GHEA Grapalat" w:hAnsi="GHEA Grapalat" w:cs="Times Armenian"/>
          <w:sz w:val="20"/>
          <w:lang w:val="af-ZA"/>
        </w:rPr>
        <w:br w:type="page"/>
      </w:r>
      <w:r w:rsidR="00096865" w:rsidRPr="0047677B">
        <w:rPr>
          <w:rFonts w:ascii="GHEA Grapalat" w:hAnsi="GHEA Grapalat" w:cs="Times Armenian"/>
          <w:sz w:val="20"/>
          <w:lang w:val="af-ZA"/>
        </w:rPr>
        <w:lastRenderedPageBreak/>
        <w:tab/>
      </w:r>
    </w:p>
    <w:p w14:paraId="4214DA6B" w14:textId="41C05C0C" w:rsidR="00096865" w:rsidRPr="0047677B" w:rsidRDefault="00096865" w:rsidP="00EF3662">
      <w:pPr>
        <w:jc w:val="both"/>
        <w:rPr>
          <w:rFonts w:ascii="GHEA Grapalat" w:hAnsi="GHEA Grapalat"/>
          <w:sz w:val="20"/>
          <w:lang w:val="af-ZA"/>
        </w:rPr>
      </w:pPr>
      <w:r w:rsidRPr="0047677B">
        <w:rPr>
          <w:rFonts w:ascii="GHEA Grapalat" w:hAnsi="GHEA Grapalat"/>
          <w:sz w:val="20"/>
          <w:lang w:val="af-ZA"/>
        </w:rPr>
        <w:t xml:space="preserve">          </w:t>
      </w:r>
      <w:proofErr w:type="spellStart"/>
      <w:r w:rsidRPr="0047677B">
        <w:rPr>
          <w:rFonts w:ascii="GHEA Grapalat" w:hAnsi="GHEA Grapalat" w:cs="Sylfaen"/>
          <w:sz w:val="20"/>
        </w:rPr>
        <w:t>Սույն</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հրավերը</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տրամադրվում</w:t>
      </w:r>
      <w:proofErr w:type="spellEnd"/>
      <w:r w:rsidRPr="0047677B">
        <w:rPr>
          <w:rFonts w:ascii="GHEA Grapalat" w:hAnsi="GHEA Grapalat" w:cs="Times Armenian"/>
          <w:sz w:val="20"/>
          <w:lang w:val="af-ZA"/>
        </w:rPr>
        <w:t xml:space="preserve"> </w:t>
      </w:r>
      <w:r w:rsidRPr="0047677B">
        <w:rPr>
          <w:rFonts w:ascii="GHEA Grapalat" w:hAnsi="GHEA Grapalat" w:cs="Sylfaen"/>
          <w:sz w:val="20"/>
        </w:rPr>
        <w:t>է</w:t>
      </w:r>
      <w:r w:rsidRPr="0047677B">
        <w:rPr>
          <w:rFonts w:ascii="GHEA Grapalat" w:hAnsi="GHEA Grapalat" w:cs="Times Armenian"/>
          <w:sz w:val="20"/>
          <w:lang w:val="af-ZA"/>
        </w:rPr>
        <w:t xml:space="preserve"> </w:t>
      </w:r>
      <w:r w:rsidRPr="0047677B">
        <w:rPr>
          <w:rFonts w:ascii="GHEA Grapalat" w:hAnsi="GHEA Grapalat" w:cs="Sylfaen"/>
          <w:sz w:val="20"/>
        </w:rPr>
        <w:t>ի</w:t>
      </w:r>
      <w:r w:rsidRPr="0047677B">
        <w:rPr>
          <w:rFonts w:ascii="GHEA Grapalat" w:hAnsi="GHEA Grapalat" w:cs="Times Armenian"/>
          <w:sz w:val="20"/>
          <w:lang w:val="af-ZA"/>
        </w:rPr>
        <w:t xml:space="preserve"> </w:t>
      </w:r>
      <w:proofErr w:type="spellStart"/>
      <w:r w:rsidRPr="0047677B">
        <w:rPr>
          <w:rFonts w:ascii="GHEA Grapalat" w:hAnsi="GHEA Grapalat" w:cs="Sylfaen"/>
          <w:sz w:val="20"/>
        </w:rPr>
        <w:t>լրումն</w:t>
      </w:r>
      <w:proofErr w:type="spellEnd"/>
      <w:r w:rsidRPr="0047677B">
        <w:rPr>
          <w:rFonts w:ascii="GHEA Grapalat" w:hAnsi="GHEA Grapalat"/>
          <w:sz w:val="20"/>
          <w:lang w:val="af-ZA"/>
        </w:rPr>
        <w:t xml:space="preserve"> </w:t>
      </w:r>
      <w:r w:rsidR="00D92F4A" w:rsidRPr="0047677B">
        <w:rPr>
          <w:rFonts w:ascii="GHEA Grapalat" w:hAnsi="GHEA Grapalat" w:cs="Times Armenian"/>
          <w:sz w:val="20"/>
          <w:lang w:val="af-ZA"/>
        </w:rPr>
        <w:t>ԳԵՂ ՋՕԸ-ԳՀԾՁԲ-</w:t>
      </w:r>
      <w:r w:rsidR="00E20198">
        <w:rPr>
          <w:rFonts w:ascii="GHEA Grapalat" w:hAnsi="GHEA Grapalat" w:cs="Times Armenian"/>
          <w:sz w:val="20"/>
          <w:lang w:val="af-ZA"/>
        </w:rPr>
        <w:t>26/02</w:t>
      </w:r>
      <w:r w:rsidRPr="0047677B">
        <w:rPr>
          <w:rFonts w:ascii="GHEA Grapalat" w:hAnsi="GHEA Grapalat" w:cs="Times Armenian"/>
          <w:sz w:val="20"/>
          <w:lang w:val="af-ZA"/>
        </w:rPr>
        <w:t xml:space="preserve"> </w:t>
      </w:r>
      <w:proofErr w:type="spellStart"/>
      <w:r w:rsidRPr="0047677B">
        <w:rPr>
          <w:rFonts w:ascii="GHEA Grapalat" w:hAnsi="GHEA Grapalat" w:cs="Sylfaen"/>
          <w:sz w:val="20"/>
        </w:rPr>
        <w:t>ծածկա</w:t>
      </w:r>
      <w:r w:rsidRPr="0047677B">
        <w:rPr>
          <w:rFonts w:ascii="GHEA Grapalat" w:hAnsi="GHEA Grapalat" w:cs="Times Armenian"/>
          <w:sz w:val="20"/>
        </w:rPr>
        <w:t>գ</w:t>
      </w:r>
      <w:r w:rsidRPr="0047677B">
        <w:rPr>
          <w:rFonts w:ascii="GHEA Grapalat" w:hAnsi="GHEA Grapalat" w:cs="Sylfaen"/>
          <w:sz w:val="20"/>
        </w:rPr>
        <w:t>րով</w:t>
      </w:r>
      <w:proofErr w:type="spellEnd"/>
      <w:r w:rsidRPr="0047677B">
        <w:rPr>
          <w:rFonts w:ascii="GHEA Grapalat" w:hAnsi="GHEA Grapalat"/>
          <w:sz w:val="20"/>
          <w:lang w:val="af-ZA"/>
        </w:rPr>
        <w:t xml:space="preserve"> </w:t>
      </w:r>
      <w:proofErr w:type="spellStart"/>
      <w:r w:rsidRPr="0047677B">
        <w:rPr>
          <w:rFonts w:ascii="GHEA Grapalat" w:hAnsi="GHEA Grapalat" w:cs="Sylfaen"/>
          <w:sz w:val="20"/>
        </w:rPr>
        <w:t>անցկացվող</w:t>
      </w:r>
      <w:proofErr w:type="spellEnd"/>
      <w:r w:rsidRPr="0047677B">
        <w:rPr>
          <w:rFonts w:ascii="GHEA Grapalat" w:hAnsi="GHEA Grapalat" w:cs="Times Armenian"/>
          <w:sz w:val="20"/>
          <w:lang w:val="af-ZA"/>
        </w:rPr>
        <w:t xml:space="preserve"> </w:t>
      </w:r>
      <w:proofErr w:type="spellStart"/>
      <w:r w:rsidR="00D71565" w:rsidRPr="0047677B">
        <w:rPr>
          <w:rFonts w:ascii="GHEA Grapalat" w:hAnsi="GHEA Grapalat" w:cs="Sylfaen"/>
          <w:sz w:val="20"/>
        </w:rPr>
        <w:t>գնանշման</w:t>
      </w:r>
      <w:proofErr w:type="spellEnd"/>
      <w:r w:rsidR="00D71565" w:rsidRPr="0047677B">
        <w:rPr>
          <w:rFonts w:ascii="GHEA Grapalat" w:hAnsi="GHEA Grapalat" w:cs="Sylfaen"/>
          <w:sz w:val="20"/>
          <w:lang w:val="af-ZA"/>
        </w:rPr>
        <w:t xml:space="preserve"> </w:t>
      </w:r>
      <w:proofErr w:type="spellStart"/>
      <w:r w:rsidR="00D71565" w:rsidRPr="0047677B">
        <w:rPr>
          <w:rFonts w:ascii="GHEA Grapalat" w:hAnsi="GHEA Grapalat" w:cs="Sylfaen"/>
          <w:sz w:val="20"/>
        </w:rPr>
        <w:t>հարցման</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այսուհետև</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ընթացակար</w:t>
      </w:r>
      <w:r w:rsidRPr="0047677B">
        <w:rPr>
          <w:rFonts w:ascii="GHEA Grapalat" w:hAnsi="GHEA Grapalat" w:cs="Times Armenian"/>
          <w:sz w:val="20"/>
        </w:rPr>
        <w:t>գ</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հայտարարության</w:t>
      </w:r>
      <w:proofErr w:type="spellEnd"/>
      <w:r w:rsidR="004D5671" w:rsidRPr="0047677B">
        <w:rPr>
          <w:rFonts w:ascii="GHEA Grapalat" w:hAnsi="GHEA Grapalat" w:cs="Times Armenian"/>
          <w:sz w:val="20"/>
          <w:lang w:val="af-ZA"/>
        </w:rPr>
        <w:t>։</w:t>
      </w:r>
    </w:p>
    <w:p w14:paraId="350C020E" w14:textId="49E84443" w:rsidR="00096865" w:rsidRPr="0047677B" w:rsidRDefault="00096865" w:rsidP="00EF3662">
      <w:pPr>
        <w:ind w:firstLine="567"/>
        <w:jc w:val="both"/>
        <w:rPr>
          <w:rFonts w:ascii="GHEA Grapalat" w:hAnsi="GHEA Grapalat"/>
          <w:sz w:val="20"/>
          <w:lang w:val="af-ZA"/>
        </w:rPr>
      </w:pPr>
      <w:proofErr w:type="spellStart"/>
      <w:r w:rsidRPr="0047677B">
        <w:rPr>
          <w:rFonts w:ascii="GHEA Grapalat" w:hAnsi="GHEA Grapalat" w:cs="Sylfaen"/>
          <w:sz w:val="20"/>
        </w:rPr>
        <w:t>Սույն</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հրավերը</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կազմվել</w:t>
      </w:r>
      <w:proofErr w:type="spellEnd"/>
      <w:r w:rsidRPr="0047677B">
        <w:rPr>
          <w:rFonts w:ascii="GHEA Grapalat" w:hAnsi="GHEA Grapalat" w:cs="Times Armenian"/>
          <w:sz w:val="20"/>
          <w:lang w:val="af-ZA"/>
        </w:rPr>
        <w:t xml:space="preserve"> </w:t>
      </w:r>
      <w:r w:rsidRPr="0047677B">
        <w:rPr>
          <w:rFonts w:ascii="GHEA Grapalat" w:hAnsi="GHEA Grapalat" w:cs="Sylfaen"/>
          <w:sz w:val="20"/>
        </w:rPr>
        <w:t>է</w:t>
      </w:r>
      <w:r w:rsidRPr="0047677B">
        <w:rPr>
          <w:rFonts w:ascii="GHEA Grapalat" w:hAnsi="GHEA Grapalat" w:cs="Times Armenian"/>
          <w:sz w:val="20"/>
          <w:lang w:val="af-ZA"/>
        </w:rPr>
        <w:t xml:space="preserve"> </w:t>
      </w:r>
      <w:proofErr w:type="spellStart"/>
      <w:r w:rsidRPr="0047677B">
        <w:rPr>
          <w:rFonts w:ascii="GHEA Grapalat" w:hAnsi="GHEA Grapalat" w:cs="Times Armenian"/>
          <w:sz w:val="20"/>
        </w:rPr>
        <w:t>գ</w:t>
      </w:r>
      <w:r w:rsidRPr="0047677B">
        <w:rPr>
          <w:rFonts w:ascii="GHEA Grapalat" w:hAnsi="GHEA Grapalat" w:cs="Sylfaen"/>
          <w:sz w:val="20"/>
        </w:rPr>
        <w:t>նումների</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մասին</w:t>
      </w:r>
      <w:proofErr w:type="spellEnd"/>
      <w:r w:rsidRPr="0047677B">
        <w:rPr>
          <w:rFonts w:ascii="GHEA Grapalat" w:hAnsi="GHEA Grapalat" w:cs="Sylfaen"/>
          <w:sz w:val="20"/>
          <w:lang w:val="af-ZA"/>
        </w:rPr>
        <w:t xml:space="preserve"> </w:t>
      </w:r>
      <w:r w:rsidRPr="0047677B">
        <w:rPr>
          <w:rFonts w:ascii="GHEA Grapalat" w:hAnsi="GHEA Grapalat" w:cs="Sylfaen"/>
          <w:sz w:val="20"/>
        </w:rPr>
        <w:t>ՀՀ</w:t>
      </w:r>
      <w:r w:rsidRPr="0047677B">
        <w:rPr>
          <w:rFonts w:ascii="GHEA Grapalat" w:hAnsi="GHEA Grapalat" w:cs="Times Armenian"/>
          <w:sz w:val="20"/>
          <w:lang w:val="af-ZA"/>
        </w:rPr>
        <w:t xml:space="preserve"> </w:t>
      </w:r>
      <w:proofErr w:type="spellStart"/>
      <w:r w:rsidRPr="0047677B">
        <w:rPr>
          <w:rFonts w:ascii="GHEA Grapalat" w:hAnsi="GHEA Grapalat" w:cs="Sylfaen"/>
          <w:sz w:val="20"/>
        </w:rPr>
        <w:t>օրենսդրության</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այդ</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թվում</w:t>
      </w:r>
      <w:proofErr w:type="spellEnd"/>
      <w:r w:rsidRPr="0047677B">
        <w:rPr>
          <w:rFonts w:ascii="GHEA Grapalat" w:hAnsi="GHEA Grapalat" w:cs="Times Armenian"/>
          <w:sz w:val="20"/>
          <w:lang w:val="af-ZA"/>
        </w:rPr>
        <w:t>`</w:t>
      </w:r>
      <w:r w:rsidRPr="0047677B">
        <w:rPr>
          <w:rFonts w:ascii="GHEA Grapalat" w:hAnsi="GHEA Grapalat"/>
          <w:sz w:val="20"/>
          <w:lang w:val="af-ZA"/>
        </w:rPr>
        <w:t xml:space="preserve"> </w:t>
      </w:r>
      <w:r w:rsidR="00A76C15" w:rsidRPr="0047677B">
        <w:rPr>
          <w:rFonts w:ascii="GHEA Grapalat" w:hAnsi="GHEA Grapalat"/>
          <w:sz w:val="20"/>
          <w:lang w:val="af-ZA"/>
        </w:rPr>
        <w:t>«</w:t>
      </w:r>
      <w:proofErr w:type="spellStart"/>
      <w:r w:rsidRPr="0047677B">
        <w:rPr>
          <w:rFonts w:ascii="GHEA Grapalat" w:hAnsi="GHEA Grapalat" w:cs="Sylfaen"/>
          <w:sz w:val="20"/>
        </w:rPr>
        <w:t>Գնումների</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մասին</w:t>
      </w:r>
      <w:proofErr w:type="spellEnd"/>
      <w:r w:rsidR="00A76C15" w:rsidRPr="0047677B">
        <w:rPr>
          <w:rFonts w:ascii="GHEA Grapalat" w:hAnsi="GHEA Grapalat"/>
          <w:sz w:val="20"/>
          <w:lang w:val="af-ZA"/>
        </w:rPr>
        <w:t>»</w:t>
      </w:r>
      <w:r w:rsidRPr="0047677B">
        <w:rPr>
          <w:rFonts w:ascii="GHEA Grapalat" w:hAnsi="GHEA Grapalat"/>
          <w:sz w:val="20"/>
          <w:lang w:val="af-ZA"/>
        </w:rPr>
        <w:t xml:space="preserve"> </w:t>
      </w:r>
      <w:r w:rsidRPr="0047677B">
        <w:rPr>
          <w:rFonts w:ascii="GHEA Grapalat" w:hAnsi="GHEA Grapalat" w:cs="Sylfaen"/>
          <w:sz w:val="20"/>
        </w:rPr>
        <w:t>ՀՀ</w:t>
      </w:r>
      <w:r w:rsidRPr="0047677B">
        <w:rPr>
          <w:rFonts w:ascii="GHEA Grapalat" w:hAnsi="GHEA Grapalat" w:cs="Times Armenian"/>
          <w:sz w:val="20"/>
          <w:lang w:val="af-ZA"/>
        </w:rPr>
        <w:t xml:space="preserve"> </w:t>
      </w:r>
      <w:proofErr w:type="spellStart"/>
      <w:r w:rsidRPr="0047677B">
        <w:rPr>
          <w:rFonts w:ascii="GHEA Grapalat" w:hAnsi="GHEA Grapalat" w:cs="Sylfaen"/>
          <w:sz w:val="20"/>
        </w:rPr>
        <w:t>օրենքի</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այսուհետ</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Օրենք</w:t>
      </w:r>
      <w:proofErr w:type="spellEnd"/>
      <w:r w:rsidRPr="0047677B">
        <w:rPr>
          <w:rFonts w:ascii="GHEA Grapalat" w:hAnsi="GHEA Grapalat" w:cs="Times Armenian"/>
          <w:sz w:val="20"/>
          <w:lang w:val="af-ZA"/>
        </w:rPr>
        <w:t>)</w:t>
      </w:r>
      <w:r w:rsidR="00C43524" w:rsidRPr="0047677B">
        <w:rPr>
          <w:rFonts w:ascii="GHEA Grapalat" w:hAnsi="GHEA Grapalat" w:cs="Times Armenian"/>
          <w:sz w:val="20"/>
          <w:lang w:val="af-ZA"/>
        </w:rPr>
        <w:t>,</w:t>
      </w:r>
      <w:r w:rsidRPr="0047677B">
        <w:rPr>
          <w:rFonts w:ascii="GHEA Grapalat" w:hAnsi="GHEA Grapalat" w:cs="Times Armenian"/>
          <w:sz w:val="20"/>
          <w:lang w:val="af-ZA"/>
        </w:rPr>
        <w:t xml:space="preserve"> </w:t>
      </w:r>
      <w:r w:rsidRPr="0047677B">
        <w:rPr>
          <w:rFonts w:ascii="GHEA Grapalat" w:hAnsi="GHEA Grapalat" w:cs="Sylfaen"/>
          <w:sz w:val="20"/>
        </w:rPr>
        <w:t>ՀՀ</w:t>
      </w:r>
      <w:r w:rsidRPr="0047677B">
        <w:rPr>
          <w:rFonts w:ascii="GHEA Grapalat" w:hAnsi="GHEA Grapalat" w:cs="Times Armenian"/>
          <w:sz w:val="20"/>
          <w:lang w:val="af-ZA"/>
        </w:rPr>
        <w:t xml:space="preserve"> </w:t>
      </w:r>
      <w:proofErr w:type="spellStart"/>
      <w:r w:rsidRPr="0047677B">
        <w:rPr>
          <w:rFonts w:ascii="GHEA Grapalat" w:hAnsi="GHEA Grapalat" w:cs="Sylfaen"/>
          <w:sz w:val="20"/>
        </w:rPr>
        <w:t>կառավարության</w:t>
      </w:r>
      <w:proofErr w:type="spellEnd"/>
      <w:r w:rsidRPr="0047677B">
        <w:rPr>
          <w:rFonts w:ascii="GHEA Grapalat" w:hAnsi="GHEA Grapalat" w:cs="Times Armenian"/>
          <w:sz w:val="20"/>
          <w:lang w:val="af-ZA"/>
        </w:rPr>
        <w:t xml:space="preserve"> 201</w:t>
      </w:r>
      <w:r w:rsidR="00955E87" w:rsidRPr="0047677B">
        <w:rPr>
          <w:rFonts w:ascii="GHEA Grapalat" w:hAnsi="GHEA Grapalat" w:cs="Times Armenian"/>
          <w:sz w:val="20"/>
          <w:lang w:val="af-ZA"/>
        </w:rPr>
        <w:t>7</w:t>
      </w:r>
      <w:r w:rsidRPr="0047677B">
        <w:rPr>
          <w:rFonts w:ascii="GHEA Grapalat" w:hAnsi="GHEA Grapalat" w:cs="Sylfaen"/>
          <w:sz w:val="20"/>
        </w:rPr>
        <w:t>թ</w:t>
      </w:r>
      <w:r w:rsidRPr="0047677B">
        <w:rPr>
          <w:rFonts w:ascii="GHEA Grapalat" w:hAnsi="GHEA Grapalat" w:cs="Times Armenian"/>
          <w:sz w:val="20"/>
          <w:lang w:val="af-ZA"/>
        </w:rPr>
        <w:t>.</w:t>
      </w:r>
      <w:r w:rsidR="009F18D0" w:rsidRPr="0047677B">
        <w:rPr>
          <w:rFonts w:ascii="GHEA Grapalat" w:hAnsi="GHEA Grapalat" w:cs="Times Armenian"/>
          <w:sz w:val="20"/>
          <w:lang w:val="af-ZA"/>
        </w:rPr>
        <w:t xml:space="preserve"> մայիսի 4-ի </w:t>
      </w:r>
      <w:r w:rsidRPr="0047677B">
        <w:rPr>
          <w:rFonts w:ascii="GHEA Grapalat" w:hAnsi="GHEA Grapalat" w:cs="Times Armenian"/>
          <w:sz w:val="20"/>
          <w:lang w:val="af-ZA"/>
        </w:rPr>
        <w:t xml:space="preserve">N </w:t>
      </w:r>
      <w:r w:rsidR="009F18D0" w:rsidRPr="0047677B">
        <w:rPr>
          <w:rFonts w:ascii="GHEA Grapalat" w:hAnsi="GHEA Grapalat" w:cs="Times Armenian"/>
          <w:sz w:val="20"/>
          <w:lang w:val="af-ZA"/>
        </w:rPr>
        <w:t>526-</w:t>
      </w:r>
      <w:r w:rsidRPr="0047677B">
        <w:rPr>
          <w:rFonts w:ascii="GHEA Grapalat" w:hAnsi="GHEA Grapalat" w:cs="Sylfaen"/>
          <w:sz w:val="20"/>
        </w:rPr>
        <w:t>Ն</w:t>
      </w:r>
      <w:r w:rsidRPr="0047677B">
        <w:rPr>
          <w:rFonts w:ascii="GHEA Grapalat" w:hAnsi="GHEA Grapalat" w:cs="Times Armenian"/>
          <w:sz w:val="20"/>
          <w:lang w:val="af-ZA"/>
        </w:rPr>
        <w:t xml:space="preserve"> </w:t>
      </w:r>
      <w:proofErr w:type="spellStart"/>
      <w:r w:rsidRPr="0047677B">
        <w:rPr>
          <w:rFonts w:ascii="GHEA Grapalat" w:hAnsi="GHEA Grapalat" w:cs="Sylfaen"/>
          <w:sz w:val="20"/>
        </w:rPr>
        <w:t>որոշմամբ</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հաստատված</w:t>
      </w:r>
      <w:proofErr w:type="spellEnd"/>
      <w:r w:rsidRPr="0047677B">
        <w:rPr>
          <w:rFonts w:ascii="GHEA Grapalat" w:hAnsi="GHEA Grapalat" w:cs="Times Armenian"/>
          <w:sz w:val="20"/>
          <w:lang w:val="af-ZA"/>
        </w:rPr>
        <w:t xml:space="preserve"> </w:t>
      </w:r>
      <w:r w:rsidR="00A76C15" w:rsidRPr="0047677B">
        <w:rPr>
          <w:rFonts w:ascii="GHEA Grapalat" w:hAnsi="GHEA Grapalat" w:cs="Times Armenian"/>
          <w:sz w:val="20"/>
          <w:lang w:val="af-ZA"/>
        </w:rPr>
        <w:t>«</w:t>
      </w:r>
      <w:proofErr w:type="spellStart"/>
      <w:r w:rsidRPr="0047677B">
        <w:rPr>
          <w:rFonts w:ascii="GHEA Grapalat" w:hAnsi="GHEA Grapalat" w:cs="Sylfaen"/>
          <w:sz w:val="20"/>
        </w:rPr>
        <w:t>Գնումների</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Times Armenian"/>
          <w:sz w:val="20"/>
        </w:rPr>
        <w:t>գ</w:t>
      </w:r>
      <w:r w:rsidRPr="0047677B">
        <w:rPr>
          <w:rFonts w:ascii="GHEA Grapalat" w:hAnsi="GHEA Grapalat" w:cs="Sylfaen"/>
          <w:sz w:val="20"/>
        </w:rPr>
        <w:t>ործընթացի</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կազմակերպման</w:t>
      </w:r>
      <w:proofErr w:type="spellEnd"/>
      <w:r w:rsidR="003C53D4" w:rsidRPr="0047677B">
        <w:rPr>
          <w:rFonts w:ascii="GHEA Grapalat" w:hAnsi="GHEA Grapalat"/>
          <w:sz w:val="20"/>
          <w:lang w:val="af-ZA"/>
        </w:rPr>
        <w:t>»</w:t>
      </w:r>
      <w:r w:rsidRPr="0047677B">
        <w:rPr>
          <w:rFonts w:ascii="GHEA Grapalat" w:hAnsi="GHEA Grapalat"/>
          <w:sz w:val="20"/>
          <w:lang w:val="af-ZA"/>
        </w:rPr>
        <w:t xml:space="preserve"> </w:t>
      </w:r>
      <w:proofErr w:type="spellStart"/>
      <w:r w:rsidRPr="0047677B">
        <w:rPr>
          <w:rFonts w:ascii="GHEA Grapalat" w:hAnsi="GHEA Grapalat" w:cs="Sylfaen"/>
          <w:sz w:val="20"/>
        </w:rPr>
        <w:t>կար</w:t>
      </w:r>
      <w:r w:rsidRPr="0047677B">
        <w:rPr>
          <w:rFonts w:ascii="GHEA Grapalat" w:hAnsi="GHEA Grapalat" w:cs="Times Armenian"/>
          <w:sz w:val="20"/>
        </w:rPr>
        <w:t>գ</w:t>
      </w:r>
      <w:r w:rsidRPr="0047677B">
        <w:rPr>
          <w:rFonts w:ascii="GHEA Grapalat" w:hAnsi="GHEA Grapalat" w:cs="Sylfaen"/>
          <w:sz w:val="20"/>
        </w:rPr>
        <w:t>ի</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այսուհետ</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Կար</w:t>
      </w:r>
      <w:r w:rsidRPr="0047677B">
        <w:rPr>
          <w:rFonts w:ascii="GHEA Grapalat" w:hAnsi="GHEA Grapalat" w:cs="Times Armenian"/>
          <w:sz w:val="20"/>
        </w:rPr>
        <w:t>գ</w:t>
      </w:r>
      <w:proofErr w:type="spellEnd"/>
      <w:r w:rsidRPr="0047677B">
        <w:rPr>
          <w:rFonts w:ascii="GHEA Grapalat" w:hAnsi="GHEA Grapalat" w:cs="Times Armenian"/>
          <w:sz w:val="20"/>
          <w:lang w:val="af-ZA"/>
        </w:rPr>
        <w:t>)</w:t>
      </w:r>
      <w:r w:rsidR="00A3468D" w:rsidRPr="0047677B">
        <w:rPr>
          <w:rFonts w:ascii="GHEA Grapalat" w:hAnsi="GHEA Grapalat" w:cs="Times Armenian"/>
          <w:sz w:val="20"/>
          <w:lang w:val="af-ZA"/>
        </w:rPr>
        <w:t xml:space="preserve"> </w:t>
      </w:r>
      <w:r w:rsidRPr="0047677B">
        <w:rPr>
          <w:rFonts w:ascii="GHEA Grapalat" w:hAnsi="GHEA Grapalat" w:cs="Sylfaen"/>
          <w:sz w:val="20"/>
        </w:rPr>
        <w:t>և</w:t>
      </w:r>
      <w:r w:rsidRPr="0047677B">
        <w:rPr>
          <w:rFonts w:ascii="GHEA Grapalat" w:hAnsi="GHEA Grapalat" w:cs="Times Armenian"/>
          <w:sz w:val="20"/>
          <w:lang w:val="af-ZA"/>
        </w:rPr>
        <w:t xml:space="preserve"> </w:t>
      </w:r>
      <w:proofErr w:type="spellStart"/>
      <w:r w:rsidRPr="0047677B">
        <w:rPr>
          <w:rFonts w:ascii="GHEA Grapalat" w:hAnsi="GHEA Grapalat" w:cs="Sylfaen"/>
          <w:sz w:val="20"/>
        </w:rPr>
        <w:t>այլ</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իրավական</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ակտերի</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պահանջներին</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համապատասխան</w:t>
      </w:r>
      <w:proofErr w:type="spellEnd"/>
      <w:r w:rsidRPr="0047677B">
        <w:rPr>
          <w:rFonts w:ascii="GHEA Grapalat" w:hAnsi="GHEA Grapalat" w:cs="Times Armenian"/>
          <w:sz w:val="20"/>
          <w:lang w:val="af-ZA"/>
        </w:rPr>
        <w:t xml:space="preserve"> </w:t>
      </w:r>
      <w:r w:rsidRPr="0047677B">
        <w:rPr>
          <w:rFonts w:ascii="GHEA Grapalat" w:hAnsi="GHEA Grapalat" w:cs="Sylfaen"/>
          <w:sz w:val="20"/>
        </w:rPr>
        <w:t>և</w:t>
      </w:r>
      <w:r w:rsidRPr="0047677B">
        <w:rPr>
          <w:rFonts w:ascii="GHEA Grapalat" w:hAnsi="GHEA Grapalat" w:cs="Times Armenian"/>
          <w:sz w:val="20"/>
          <w:lang w:val="af-ZA"/>
        </w:rPr>
        <w:t xml:space="preserve"> </w:t>
      </w:r>
      <w:proofErr w:type="spellStart"/>
      <w:r w:rsidRPr="0047677B">
        <w:rPr>
          <w:rFonts w:ascii="GHEA Grapalat" w:hAnsi="GHEA Grapalat" w:cs="Sylfaen"/>
          <w:sz w:val="20"/>
        </w:rPr>
        <w:t>նպատակ</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ունի</w:t>
      </w:r>
      <w:proofErr w:type="spellEnd"/>
      <w:r w:rsidRPr="0047677B">
        <w:rPr>
          <w:rFonts w:ascii="GHEA Grapalat" w:hAnsi="GHEA Grapalat" w:cs="Times Armenian"/>
          <w:sz w:val="20"/>
          <w:lang w:val="af-ZA"/>
        </w:rPr>
        <w:t xml:space="preserve"> </w:t>
      </w:r>
      <w:r w:rsidR="007037BE" w:rsidRPr="0047677B">
        <w:rPr>
          <w:rFonts w:ascii="GHEA Grapalat" w:hAnsi="GHEA Grapalat" w:cs="Sylfaen"/>
          <w:sz w:val="20"/>
          <w:lang w:val="af-ZA"/>
        </w:rPr>
        <w:t>«</w:t>
      </w:r>
      <w:proofErr w:type="spellStart"/>
      <w:r w:rsidR="007037BE" w:rsidRPr="0047677B">
        <w:rPr>
          <w:rFonts w:ascii="GHEA Grapalat" w:hAnsi="GHEA Grapalat" w:cs="Sylfaen"/>
          <w:sz w:val="20"/>
        </w:rPr>
        <w:t>Գեղարքունիք</w:t>
      </w:r>
      <w:proofErr w:type="spellEnd"/>
      <w:r w:rsidR="007037BE" w:rsidRPr="0047677B">
        <w:rPr>
          <w:rFonts w:ascii="GHEA Grapalat" w:hAnsi="GHEA Grapalat" w:cs="Sylfaen"/>
          <w:sz w:val="20"/>
          <w:lang w:val="af-ZA"/>
        </w:rPr>
        <w:t xml:space="preserve">» </w:t>
      </w:r>
      <w:proofErr w:type="spellStart"/>
      <w:r w:rsidR="007037BE" w:rsidRPr="0047677B">
        <w:rPr>
          <w:rFonts w:ascii="GHEA Grapalat" w:hAnsi="GHEA Grapalat" w:cs="Sylfaen"/>
          <w:sz w:val="20"/>
        </w:rPr>
        <w:t>ջրօգտագործողների</w:t>
      </w:r>
      <w:proofErr w:type="spellEnd"/>
      <w:r w:rsidR="007037BE" w:rsidRPr="0047677B">
        <w:rPr>
          <w:rFonts w:ascii="GHEA Grapalat" w:hAnsi="GHEA Grapalat" w:cs="Sylfaen"/>
          <w:sz w:val="20"/>
          <w:lang w:val="af-ZA"/>
        </w:rPr>
        <w:t xml:space="preserve"> </w:t>
      </w:r>
      <w:proofErr w:type="spellStart"/>
      <w:r w:rsidR="007037BE" w:rsidRPr="0047677B">
        <w:rPr>
          <w:rFonts w:ascii="GHEA Grapalat" w:hAnsi="GHEA Grapalat" w:cs="Sylfaen"/>
          <w:sz w:val="20"/>
        </w:rPr>
        <w:t>ընկերության</w:t>
      </w:r>
      <w:proofErr w:type="spellEnd"/>
      <w:r w:rsidR="00A00E74" w:rsidRPr="0047677B">
        <w:rPr>
          <w:rFonts w:ascii="GHEA Grapalat" w:hAnsi="GHEA Grapalat"/>
          <w:sz w:val="20"/>
          <w:lang w:val="af-ZA"/>
        </w:rPr>
        <w:t xml:space="preserve"> </w:t>
      </w:r>
      <w:r w:rsidR="00A00E74" w:rsidRPr="0047677B">
        <w:rPr>
          <w:rFonts w:ascii="GHEA Grapalat" w:hAnsi="GHEA Grapalat" w:cs="Times Armenian"/>
          <w:sz w:val="20"/>
          <w:lang w:val="af-ZA"/>
        </w:rPr>
        <w:t>(</w:t>
      </w:r>
      <w:proofErr w:type="spellStart"/>
      <w:r w:rsidR="00A00E74" w:rsidRPr="0047677B">
        <w:rPr>
          <w:rFonts w:ascii="GHEA Grapalat" w:hAnsi="GHEA Grapalat" w:cs="Sylfaen"/>
          <w:sz w:val="20"/>
        </w:rPr>
        <w:t>այսուհետ</w:t>
      </w:r>
      <w:proofErr w:type="spellEnd"/>
      <w:r w:rsidR="00A00E74" w:rsidRPr="0047677B">
        <w:rPr>
          <w:rFonts w:ascii="GHEA Grapalat" w:hAnsi="GHEA Grapalat" w:cs="Times Armenian"/>
          <w:sz w:val="20"/>
          <w:lang w:val="af-ZA"/>
        </w:rPr>
        <w:t xml:space="preserve">` </w:t>
      </w:r>
      <w:proofErr w:type="spellStart"/>
      <w:r w:rsidR="00A00E74" w:rsidRPr="0047677B">
        <w:rPr>
          <w:rFonts w:ascii="GHEA Grapalat" w:hAnsi="GHEA Grapalat" w:cs="Sylfaen"/>
          <w:sz w:val="20"/>
        </w:rPr>
        <w:t>պատվիրատու</w:t>
      </w:r>
      <w:proofErr w:type="spellEnd"/>
      <w:r w:rsidR="00A00E74" w:rsidRPr="0047677B">
        <w:rPr>
          <w:rFonts w:ascii="GHEA Grapalat" w:hAnsi="GHEA Grapalat" w:cs="Times Armenian"/>
          <w:sz w:val="20"/>
          <w:lang w:val="af-ZA"/>
        </w:rPr>
        <w:t>)</w:t>
      </w:r>
      <w:r w:rsidRPr="0047677B">
        <w:rPr>
          <w:rFonts w:ascii="GHEA Grapalat" w:hAnsi="GHEA Grapalat" w:cs="Times Armenian"/>
          <w:sz w:val="20"/>
          <w:lang w:val="af-ZA"/>
        </w:rPr>
        <w:t xml:space="preserve"> </w:t>
      </w:r>
      <w:proofErr w:type="spellStart"/>
      <w:r w:rsidRPr="0047677B">
        <w:rPr>
          <w:rFonts w:ascii="GHEA Grapalat" w:hAnsi="GHEA Grapalat" w:cs="Sylfaen"/>
          <w:sz w:val="20"/>
        </w:rPr>
        <w:t>կողմից</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հայտարարված</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ընթացակար</w:t>
      </w:r>
      <w:r w:rsidRPr="0047677B">
        <w:rPr>
          <w:rFonts w:ascii="GHEA Grapalat" w:hAnsi="GHEA Grapalat" w:cs="Times Armenian"/>
          <w:sz w:val="20"/>
        </w:rPr>
        <w:t>գ</w:t>
      </w:r>
      <w:r w:rsidRPr="0047677B">
        <w:rPr>
          <w:rFonts w:ascii="GHEA Grapalat" w:hAnsi="GHEA Grapalat" w:cs="Sylfaen"/>
          <w:sz w:val="20"/>
        </w:rPr>
        <w:t>ին</w:t>
      </w:r>
      <w:proofErr w:type="spellEnd"/>
      <w:r w:rsidR="000604CF" w:rsidRPr="0047677B">
        <w:rPr>
          <w:rFonts w:ascii="GHEA Grapalat" w:hAnsi="GHEA Grapalat" w:cs="Sylfaen"/>
          <w:sz w:val="20"/>
          <w:lang w:val="af-ZA"/>
        </w:rPr>
        <w:t xml:space="preserve"> </w:t>
      </w:r>
      <w:proofErr w:type="spellStart"/>
      <w:r w:rsidRPr="0047677B">
        <w:rPr>
          <w:rFonts w:ascii="GHEA Grapalat" w:hAnsi="GHEA Grapalat" w:cs="Sylfaen"/>
          <w:sz w:val="20"/>
        </w:rPr>
        <w:t>մասնակցելու</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մտադրություն</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ունեցող</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անձանց</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այսուհետ</w:t>
      </w:r>
      <w:proofErr w:type="spellEnd"/>
      <w:r w:rsidRPr="0047677B">
        <w:rPr>
          <w:rFonts w:ascii="GHEA Grapalat" w:hAnsi="GHEA Grapalat" w:cs="Times Armenian"/>
          <w:sz w:val="20"/>
          <w:lang w:val="af-ZA"/>
        </w:rPr>
        <w:t xml:space="preserve">`  </w:t>
      </w:r>
      <w:proofErr w:type="spellStart"/>
      <w:r w:rsidR="003D0075" w:rsidRPr="0047677B">
        <w:rPr>
          <w:rFonts w:ascii="GHEA Grapalat" w:hAnsi="GHEA Grapalat" w:cs="Sylfaen"/>
          <w:sz w:val="20"/>
        </w:rPr>
        <w:t>մ</w:t>
      </w:r>
      <w:r w:rsidRPr="0047677B">
        <w:rPr>
          <w:rFonts w:ascii="GHEA Grapalat" w:hAnsi="GHEA Grapalat" w:cs="Sylfaen"/>
          <w:sz w:val="20"/>
        </w:rPr>
        <w:t>ասնակից</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տեղեկացնելու</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ընթացակար</w:t>
      </w:r>
      <w:r w:rsidRPr="0047677B">
        <w:rPr>
          <w:rFonts w:ascii="GHEA Grapalat" w:hAnsi="GHEA Grapalat" w:cs="Times Armenian"/>
          <w:sz w:val="20"/>
        </w:rPr>
        <w:t>գ</w:t>
      </w:r>
      <w:r w:rsidRPr="0047677B">
        <w:rPr>
          <w:rFonts w:ascii="GHEA Grapalat" w:hAnsi="GHEA Grapalat" w:cs="Sylfaen"/>
          <w:sz w:val="20"/>
        </w:rPr>
        <w:t>ի</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պայմանների</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Times Armenian"/>
          <w:sz w:val="20"/>
        </w:rPr>
        <w:t>գ</w:t>
      </w:r>
      <w:r w:rsidRPr="0047677B">
        <w:rPr>
          <w:rFonts w:ascii="GHEA Grapalat" w:hAnsi="GHEA Grapalat" w:cs="Sylfaen"/>
          <w:sz w:val="20"/>
        </w:rPr>
        <w:t>նման</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առարկայի</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ընթացակար</w:t>
      </w:r>
      <w:r w:rsidRPr="0047677B">
        <w:rPr>
          <w:rFonts w:ascii="GHEA Grapalat" w:hAnsi="GHEA Grapalat" w:cs="Times Armenian"/>
          <w:sz w:val="20"/>
        </w:rPr>
        <w:t>գ</w:t>
      </w:r>
      <w:r w:rsidRPr="0047677B">
        <w:rPr>
          <w:rFonts w:ascii="GHEA Grapalat" w:hAnsi="GHEA Grapalat" w:cs="Sylfaen"/>
          <w:sz w:val="20"/>
        </w:rPr>
        <w:t>ի</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անցկացման</w:t>
      </w:r>
      <w:proofErr w:type="spellEnd"/>
      <w:r w:rsidRPr="0047677B">
        <w:rPr>
          <w:rFonts w:ascii="GHEA Grapalat" w:hAnsi="GHEA Grapalat" w:cs="Times Armenian"/>
          <w:sz w:val="20"/>
          <w:lang w:val="af-ZA"/>
        </w:rPr>
        <w:t xml:space="preserve">, </w:t>
      </w:r>
      <w:r w:rsidR="002E7EE1" w:rsidRPr="0047677B">
        <w:rPr>
          <w:rFonts w:ascii="GHEA Grapalat" w:hAnsi="GHEA Grapalat" w:cs="Sylfaen"/>
          <w:sz w:val="20"/>
          <w:lang w:val="hy-AM"/>
        </w:rPr>
        <w:t>ընտրված մասնակցին</w:t>
      </w:r>
      <w:r w:rsidRPr="0047677B">
        <w:rPr>
          <w:rFonts w:ascii="GHEA Grapalat" w:hAnsi="GHEA Grapalat" w:cs="Times Armenian"/>
          <w:sz w:val="20"/>
          <w:lang w:val="af-ZA"/>
        </w:rPr>
        <w:t xml:space="preserve"> </w:t>
      </w:r>
      <w:proofErr w:type="spellStart"/>
      <w:r w:rsidRPr="0047677B">
        <w:rPr>
          <w:rFonts w:ascii="GHEA Grapalat" w:hAnsi="GHEA Grapalat" w:cs="Sylfaen"/>
          <w:sz w:val="20"/>
        </w:rPr>
        <w:t>որոշելու</w:t>
      </w:r>
      <w:proofErr w:type="spellEnd"/>
      <w:r w:rsidRPr="0047677B">
        <w:rPr>
          <w:rFonts w:ascii="GHEA Grapalat" w:hAnsi="GHEA Grapalat" w:cs="Times Armenian"/>
          <w:sz w:val="20"/>
          <w:lang w:val="af-ZA"/>
        </w:rPr>
        <w:t xml:space="preserve"> </w:t>
      </w:r>
      <w:r w:rsidRPr="0047677B">
        <w:rPr>
          <w:rFonts w:ascii="GHEA Grapalat" w:hAnsi="GHEA Grapalat" w:cs="Sylfaen"/>
          <w:sz w:val="20"/>
        </w:rPr>
        <w:t>և</w:t>
      </w:r>
      <w:r w:rsidRPr="0047677B">
        <w:rPr>
          <w:rFonts w:ascii="GHEA Grapalat" w:hAnsi="GHEA Grapalat" w:cs="Times Armenian"/>
          <w:sz w:val="20"/>
          <w:lang w:val="af-ZA"/>
        </w:rPr>
        <w:t xml:space="preserve"> </w:t>
      </w:r>
      <w:proofErr w:type="spellStart"/>
      <w:r w:rsidRPr="0047677B">
        <w:rPr>
          <w:rFonts w:ascii="GHEA Grapalat" w:hAnsi="GHEA Grapalat" w:cs="Sylfaen"/>
          <w:sz w:val="20"/>
        </w:rPr>
        <w:t>նրա</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հետ</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պայմանա</w:t>
      </w:r>
      <w:r w:rsidRPr="0047677B">
        <w:rPr>
          <w:rFonts w:ascii="GHEA Grapalat" w:hAnsi="GHEA Grapalat" w:cs="Times Armenian"/>
          <w:sz w:val="20"/>
        </w:rPr>
        <w:t>գ</w:t>
      </w:r>
      <w:r w:rsidRPr="0047677B">
        <w:rPr>
          <w:rFonts w:ascii="GHEA Grapalat" w:hAnsi="GHEA Grapalat" w:cs="Sylfaen"/>
          <w:sz w:val="20"/>
        </w:rPr>
        <w:t>իր</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կնքելու</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մասին</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ինչպես</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նաև</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օժանդակելու</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ընթացակար</w:t>
      </w:r>
      <w:r w:rsidRPr="0047677B">
        <w:rPr>
          <w:rFonts w:ascii="GHEA Grapalat" w:hAnsi="GHEA Grapalat" w:cs="Times Armenian"/>
          <w:sz w:val="20"/>
        </w:rPr>
        <w:t>գ</w:t>
      </w:r>
      <w:r w:rsidRPr="0047677B">
        <w:rPr>
          <w:rFonts w:ascii="GHEA Grapalat" w:hAnsi="GHEA Grapalat" w:cs="Sylfaen"/>
          <w:sz w:val="20"/>
        </w:rPr>
        <w:t>ի</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հայտը</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պատրաստելիս</w:t>
      </w:r>
      <w:proofErr w:type="spellEnd"/>
      <w:r w:rsidR="004D5671" w:rsidRPr="0047677B">
        <w:rPr>
          <w:rFonts w:ascii="GHEA Grapalat" w:hAnsi="GHEA Grapalat" w:cs="Times Armenian"/>
          <w:sz w:val="20"/>
          <w:lang w:val="af-ZA"/>
        </w:rPr>
        <w:t>։</w:t>
      </w:r>
    </w:p>
    <w:p w14:paraId="28B79BFE" w14:textId="77777777" w:rsidR="00096865" w:rsidRPr="0047677B" w:rsidRDefault="00096865" w:rsidP="00EF3662">
      <w:pPr>
        <w:ind w:firstLine="567"/>
        <w:jc w:val="both"/>
        <w:rPr>
          <w:rFonts w:ascii="GHEA Grapalat" w:hAnsi="GHEA Grapalat"/>
          <w:sz w:val="20"/>
          <w:lang w:val="af-ZA"/>
        </w:rPr>
      </w:pPr>
      <w:proofErr w:type="spellStart"/>
      <w:r w:rsidRPr="0047677B">
        <w:rPr>
          <w:rFonts w:ascii="GHEA Grapalat" w:hAnsi="GHEA Grapalat" w:cs="Sylfaen"/>
          <w:sz w:val="20"/>
        </w:rPr>
        <w:t>Հայտեր</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կարող</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են</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ներկայացնել</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բոլոր</w:t>
      </w:r>
      <w:proofErr w:type="spellEnd"/>
      <w:r w:rsidR="00B2681D" w:rsidRPr="0047677B">
        <w:rPr>
          <w:rFonts w:ascii="GHEA Grapalat" w:hAnsi="GHEA Grapalat" w:cs="Sylfaen"/>
          <w:sz w:val="20"/>
          <w:lang w:val="af-ZA"/>
        </w:rPr>
        <w:t xml:space="preserve"> </w:t>
      </w:r>
      <w:proofErr w:type="spellStart"/>
      <w:r w:rsidRPr="0047677B">
        <w:rPr>
          <w:rFonts w:ascii="GHEA Grapalat" w:hAnsi="GHEA Grapalat" w:cs="Sylfaen"/>
          <w:sz w:val="20"/>
        </w:rPr>
        <w:t>անձիք</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անկախ</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նրանց</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օտարերկրյա</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ֆիզիկական</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անձ</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կազմակերպություն</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քաղաքացիություն</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չունեցող</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անձ</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լինելու</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հան</w:t>
      </w:r>
      <w:r w:rsidRPr="0047677B">
        <w:rPr>
          <w:rFonts w:ascii="GHEA Grapalat" w:hAnsi="GHEA Grapalat" w:cs="Times Armenian"/>
          <w:sz w:val="20"/>
        </w:rPr>
        <w:t>գ</w:t>
      </w:r>
      <w:r w:rsidRPr="0047677B">
        <w:rPr>
          <w:rFonts w:ascii="GHEA Grapalat" w:hAnsi="GHEA Grapalat" w:cs="Sylfaen"/>
          <w:sz w:val="20"/>
        </w:rPr>
        <w:t>ամանքից</w:t>
      </w:r>
      <w:proofErr w:type="spellEnd"/>
      <w:r w:rsidR="004D5671" w:rsidRPr="0047677B">
        <w:rPr>
          <w:rFonts w:ascii="GHEA Grapalat" w:hAnsi="GHEA Grapalat" w:cs="Times Armenian"/>
          <w:sz w:val="20"/>
          <w:lang w:val="af-ZA"/>
        </w:rPr>
        <w:t>։</w:t>
      </w:r>
    </w:p>
    <w:p w14:paraId="26E82F00" w14:textId="77777777" w:rsidR="00096865" w:rsidRPr="0047677B" w:rsidRDefault="00096865" w:rsidP="00EF3662">
      <w:pPr>
        <w:ind w:firstLine="567"/>
        <w:jc w:val="both"/>
        <w:rPr>
          <w:rFonts w:ascii="GHEA Grapalat" w:hAnsi="GHEA Grapalat" w:cs="Times Armenian"/>
          <w:sz w:val="20"/>
          <w:lang w:val="af-ZA"/>
        </w:rPr>
      </w:pPr>
      <w:proofErr w:type="spellStart"/>
      <w:r w:rsidRPr="0047677B">
        <w:rPr>
          <w:rFonts w:ascii="GHEA Grapalat" w:hAnsi="GHEA Grapalat" w:cs="Sylfaen"/>
          <w:sz w:val="20"/>
        </w:rPr>
        <w:t>Սույն</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ընթացակար</w:t>
      </w:r>
      <w:r w:rsidRPr="0047677B">
        <w:rPr>
          <w:rFonts w:ascii="GHEA Grapalat" w:hAnsi="GHEA Grapalat" w:cs="Times Armenian"/>
          <w:sz w:val="20"/>
        </w:rPr>
        <w:t>գ</w:t>
      </w:r>
      <w:r w:rsidRPr="0047677B">
        <w:rPr>
          <w:rFonts w:ascii="GHEA Grapalat" w:hAnsi="GHEA Grapalat" w:cs="Sylfaen"/>
          <w:sz w:val="20"/>
        </w:rPr>
        <w:t>ի</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հետ</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կապված</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հարաբերությունների</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նկատմամբ</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կիրառվում</w:t>
      </w:r>
      <w:proofErr w:type="spellEnd"/>
      <w:r w:rsidRPr="0047677B">
        <w:rPr>
          <w:rFonts w:ascii="GHEA Grapalat" w:hAnsi="GHEA Grapalat" w:cs="Times Armenian"/>
          <w:sz w:val="20"/>
          <w:lang w:val="af-ZA"/>
        </w:rPr>
        <w:t xml:space="preserve"> </w:t>
      </w:r>
      <w:r w:rsidRPr="0047677B">
        <w:rPr>
          <w:rFonts w:ascii="GHEA Grapalat" w:hAnsi="GHEA Grapalat" w:cs="Sylfaen"/>
          <w:sz w:val="20"/>
        </w:rPr>
        <w:t>է</w:t>
      </w:r>
      <w:r w:rsidRPr="0047677B">
        <w:rPr>
          <w:rFonts w:ascii="GHEA Grapalat" w:hAnsi="GHEA Grapalat" w:cs="Times Armenian"/>
          <w:sz w:val="20"/>
          <w:lang w:val="af-ZA"/>
        </w:rPr>
        <w:t xml:space="preserve"> </w:t>
      </w:r>
      <w:proofErr w:type="spellStart"/>
      <w:r w:rsidRPr="0047677B">
        <w:rPr>
          <w:rFonts w:ascii="GHEA Grapalat" w:hAnsi="GHEA Grapalat" w:cs="Sylfaen"/>
          <w:sz w:val="20"/>
        </w:rPr>
        <w:t>Հայաստանի</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Հանրապետության</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իրավունքը</w:t>
      </w:r>
      <w:proofErr w:type="spellEnd"/>
      <w:r w:rsidR="004D5671" w:rsidRPr="0047677B">
        <w:rPr>
          <w:rFonts w:ascii="GHEA Grapalat" w:hAnsi="GHEA Grapalat" w:cs="Times Armenian"/>
          <w:sz w:val="20"/>
          <w:lang w:val="af-ZA"/>
        </w:rPr>
        <w:t>։</w:t>
      </w:r>
      <w:r w:rsidRPr="0047677B">
        <w:rPr>
          <w:rFonts w:ascii="GHEA Grapalat" w:hAnsi="GHEA Grapalat" w:cs="Times Armenian"/>
          <w:sz w:val="20"/>
          <w:lang w:val="af-ZA"/>
        </w:rPr>
        <w:t xml:space="preserve"> </w:t>
      </w:r>
      <w:proofErr w:type="spellStart"/>
      <w:r w:rsidRPr="0047677B">
        <w:rPr>
          <w:rFonts w:ascii="GHEA Grapalat" w:hAnsi="GHEA Grapalat" w:cs="Sylfaen"/>
          <w:sz w:val="20"/>
        </w:rPr>
        <w:t>Սույն</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ընթացակար</w:t>
      </w:r>
      <w:r w:rsidRPr="0047677B">
        <w:rPr>
          <w:rFonts w:ascii="GHEA Grapalat" w:hAnsi="GHEA Grapalat" w:cs="Times Armenian"/>
          <w:sz w:val="20"/>
        </w:rPr>
        <w:t>գ</w:t>
      </w:r>
      <w:r w:rsidRPr="0047677B">
        <w:rPr>
          <w:rFonts w:ascii="GHEA Grapalat" w:hAnsi="GHEA Grapalat" w:cs="Sylfaen"/>
          <w:sz w:val="20"/>
        </w:rPr>
        <w:t>ի</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հետ</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կապված</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վեճերը</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ենթակա</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են</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քննության</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Հայաստանի</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Հանրապետության</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դատարաններում</w:t>
      </w:r>
      <w:proofErr w:type="spellEnd"/>
      <w:r w:rsidR="004D5671" w:rsidRPr="0047677B">
        <w:rPr>
          <w:rFonts w:ascii="GHEA Grapalat" w:hAnsi="GHEA Grapalat" w:cs="Times Armenian"/>
          <w:sz w:val="20"/>
          <w:lang w:val="af-ZA"/>
        </w:rPr>
        <w:t>։</w:t>
      </w:r>
      <w:r w:rsidR="00F5653D" w:rsidRPr="0047677B">
        <w:rPr>
          <w:rFonts w:ascii="GHEA Grapalat" w:hAnsi="GHEA Grapalat" w:cs="Times Armenian"/>
          <w:sz w:val="20"/>
          <w:lang w:val="af-ZA"/>
        </w:rPr>
        <w:t xml:space="preserve"> </w:t>
      </w:r>
    </w:p>
    <w:p w14:paraId="345FD0AB" w14:textId="205303D6" w:rsidR="003E1421" w:rsidRPr="0047677B" w:rsidRDefault="00A81DD5" w:rsidP="00EF3662">
      <w:pPr>
        <w:pStyle w:val="BodyTextIndent2"/>
        <w:spacing w:line="240" w:lineRule="auto"/>
        <w:ind w:firstLine="567"/>
        <w:rPr>
          <w:rFonts w:ascii="GHEA Grapalat" w:hAnsi="GHEA Grapalat"/>
        </w:rPr>
      </w:pPr>
      <w:r w:rsidRPr="0047677B">
        <w:rPr>
          <w:rFonts w:ascii="GHEA Grapalat" w:hAnsi="GHEA Grapalat"/>
        </w:rPr>
        <w:t xml:space="preserve">Գնահատող հանձնաժողովի քարտուղարի </w:t>
      </w:r>
      <w:r w:rsidR="003E1421" w:rsidRPr="0047677B">
        <w:rPr>
          <w:rFonts w:ascii="GHEA Grapalat" w:hAnsi="GHEA Grapalat"/>
        </w:rPr>
        <w:t xml:space="preserve">էլեկտրոնային փոստի հասցեն է` </w:t>
      </w:r>
      <w:r w:rsidR="00DD0585" w:rsidRPr="0047677B">
        <w:rPr>
          <w:rFonts w:ascii="GHEA Grapalat" w:hAnsi="GHEA Grapalat"/>
        </w:rPr>
        <w:t>Martuni</w:t>
      </w:r>
      <w:r w:rsidR="007037BE" w:rsidRPr="0047677B">
        <w:rPr>
          <w:rFonts w:ascii="GHEA Grapalat" w:hAnsi="GHEA Grapalat"/>
        </w:rPr>
        <w:t>wua@mail.ru</w:t>
      </w:r>
    </w:p>
    <w:p w14:paraId="5AD4F667" w14:textId="77777777" w:rsidR="00096865" w:rsidRPr="0047677B" w:rsidRDefault="00F5653D" w:rsidP="00EF3662">
      <w:pPr>
        <w:jc w:val="center"/>
        <w:rPr>
          <w:rFonts w:ascii="GHEA Grapalat" w:hAnsi="GHEA Grapalat"/>
          <w:szCs w:val="22"/>
          <w:lang w:val="af-ZA"/>
        </w:rPr>
      </w:pPr>
      <w:r w:rsidRPr="0047677B">
        <w:rPr>
          <w:rFonts w:ascii="GHEA Grapalat" w:hAnsi="GHEA Grapalat"/>
          <w:sz w:val="16"/>
          <w:szCs w:val="16"/>
          <w:lang w:val="af-ZA"/>
        </w:rPr>
        <w:br w:type="page"/>
      </w:r>
      <w:proofErr w:type="gramStart"/>
      <w:r w:rsidR="00096865" w:rsidRPr="0047677B">
        <w:rPr>
          <w:rFonts w:ascii="GHEA Grapalat" w:hAnsi="GHEA Grapalat" w:cs="Sylfaen"/>
          <w:szCs w:val="22"/>
        </w:rPr>
        <w:lastRenderedPageBreak/>
        <w:t>ՄԱՍ</w:t>
      </w:r>
      <w:r w:rsidR="00096865" w:rsidRPr="0047677B">
        <w:rPr>
          <w:rFonts w:ascii="GHEA Grapalat" w:hAnsi="GHEA Grapalat" w:cs="Times Armenian"/>
          <w:szCs w:val="22"/>
          <w:lang w:val="af-ZA"/>
        </w:rPr>
        <w:t xml:space="preserve">  I</w:t>
      </w:r>
      <w:proofErr w:type="gramEnd"/>
    </w:p>
    <w:p w14:paraId="36FDB5CB" w14:textId="77777777" w:rsidR="00096865" w:rsidRPr="0047677B"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47677B" w:rsidRDefault="002B32D6" w:rsidP="00EF3662">
      <w:pPr>
        <w:numPr>
          <w:ilvl w:val="0"/>
          <w:numId w:val="3"/>
        </w:numPr>
        <w:jc w:val="center"/>
        <w:rPr>
          <w:rFonts w:ascii="GHEA Grapalat" w:hAnsi="GHEA Grapalat" w:cs="Sylfaen"/>
          <w:b/>
          <w:sz w:val="20"/>
        </w:rPr>
      </w:pPr>
      <w:proofErr w:type="gramStart"/>
      <w:r w:rsidRPr="0047677B">
        <w:rPr>
          <w:rFonts w:ascii="GHEA Grapalat" w:hAnsi="GHEA Grapalat" w:cs="Sylfaen"/>
          <w:b/>
          <w:sz w:val="20"/>
        </w:rPr>
        <w:t>ԳՆՄԱՆ  ԱՌԱՐԿԱՅԻ</w:t>
      </w:r>
      <w:proofErr w:type="gramEnd"/>
      <w:r w:rsidRPr="0047677B">
        <w:rPr>
          <w:rFonts w:ascii="GHEA Grapalat" w:hAnsi="GHEA Grapalat" w:cs="Sylfaen"/>
          <w:b/>
          <w:sz w:val="20"/>
        </w:rPr>
        <w:t xml:space="preserve">  ԲՆՈՒԹԱԳԻՐԸ</w:t>
      </w:r>
    </w:p>
    <w:p w14:paraId="6D12D87B" w14:textId="77777777" w:rsidR="002B32D6" w:rsidRPr="0047677B" w:rsidRDefault="002B32D6" w:rsidP="00EF3662">
      <w:pPr>
        <w:ind w:left="360"/>
        <w:jc w:val="center"/>
        <w:rPr>
          <w:rFonts w:ascii="GHEA Grapalat" w:hAnsi="GHEA Grapalat" w:cs="Sylfaen"/>
          <w:b/>
          <w:sz w:val="20"/>
        </w:rPr>
      </w:pPr>
    </w:p>
    <w:p w14:paraId="0707D73B" w14:textId="1161E1BC" w:rsidR="00096865" w:rsidRPr="0047677B" w:rsidRDefault="00845AA5" w:rsidP="00EF3662">
      <w:pPr>
        <w:pStyle w:val="Heading3"/>
        <w:spacing w:line="240" w:lineRule="auto"/>
        <w:ind w:firstLine="567"/>
        <w:jc w:val="both"/>
        <w:rPr>
          <w:rFonts w:ascii="GHEA Grapalat" w:hAnsi="GHEA Grapalat"/>
          <w:i w:val="0"/>
          <w:lang w:val="af-ZA"/>
        </w:rPr>
      </w:pPr>
      <w:r w:rsidRPr="0047677B">
        <w:rPr>
          <w:rFonts w:ascii="GHEA Grapalat" w:hAnsi="GHEA Grapalat" w:cs="Sylfaen"/>
          <w:i w:val="0"/>
        </w:rPr>
        <w:t xml:space="preserve">1.1 </w:t>
      </w:r>
      <w:proofErr w:type="spellStart"/>
      <w:r w:rsidR="00096865" w:rsidRPr="0047677B">
        <w:rPr>
          <w:rFonts w:ascii="GHEA Grapalat" w:hAnsi="GHEA Grapalat" w:cs="Sylfaen"/>
          <w:i w:val="0"/>
        </w:rPr>
        <w:t>Գնման</w:t>
      </w:r>
      <w:proofErr w:type="spellEnd"/>
      <w:r w:rsidR="00096865" w:rsidRPr="0047677B">
        <w:rPr>
          <w:rFonts w:ascii="GHEA Grapalat" w:hAnsi="GHEA Grapalat" w:cs="Sylfaen"/>
          <w:i w:val="0"/>
          <w:lang w:val="af-ZA"/>
        </w:rPr>
        <w:t xml:space="preserve"> </w:t>
      </w:r>
      <w:proofErr w:type="spellStart"/>
      <w:r w:rsidR="00096865" w:rsidRPr="0047677B">
        <w:rPr>
          <w:rFonts w:ascii="GHEA Grapalat" w:hAnsi="GHEA Grapalat" w:cs="Sylfaen"/>
          <w:i w:val="0"/>
        </w:rPr>
        <w:t>առարկա</w:t>
      </w:r>
      <w:proofErr w:type="spellEnd"/>
      <w:r w:rsidR="00096865" w:rsidRPr="0047677B">
        <w:rPr>
          <w:rFonts w:ascii="GHEA Grapalat" w:hAnsi="GHEA Grapalat" w:cs="Sylfaen"/>
          <w:i w:val="0"/>
          <w:lang w:val="af-ZA"/>
        </w:rPr>
        <w:t xml:space="preserve"> </w:t>
      </w:r>
      <w:r w:rsidR="00096865" w:rsidRPr="0047677B">
        <w:rPr>
          <w:rFonts w:ascii="GHEA Grapalat" w:hAnsi="GHEA Grapalat" w:cs="Sylfaen"/>
          <w:i w:val="0"/>
        </w:rPr>
        <w:t>է</w:t>
      </w:r>
      <w:r w:rsidR="00096865" w:rsidRPr="0047677B">
        <w:rPr>
          <w:rFonts w:ascii="GHEA Grapalat" w:hAnsi="GHEA Grapalat" w:cs="Sylfaen"/>
          <w:i w:val="0"/>
          <w:lang w:val="af-ZA"/>
        </w:rPr>
        <w:t xml:space="preserve"> </w:t>
      </w:r>
      <w:proofErr w:type="spellStart"/>
      <w:proofErr w:type="gramStart"/>
      <w:r w:rsidR="00096865" w:rsidRPr="0047677B">
        <w:rPr>
          <w:rFonts w:ascii="GHEA Grapalat" w:hAnsi="GHEA Grapalat" w:cs="Sylfaen"/>
          <w:i w:val="0"/>
        </w:rPr>
        <w:t>հանդիսանում</w:t>
      </w:r>
      <w:proofErr w:type="spellEnd"/>
      <w:r w:rsidR="00096865" w:rsidRPr="0047677B">
        <w:rPr>
          <w:rFonts w:ascii="GHEA Grapalat" w:hAnsi="GHEA Grapalat" w:cs="Sylfaen"/>
          <w:i w:val="0"/>
          <w:lang w:val="af-ZA"/>
        </w:rPr>
        <w:t xml:space="preserve">  </w:t>
      </w:r>
      <w:r w:rsidR="007037BE" w:rsidRPr="0047677B">
        <w:rPr>
          <w:rFonts w:ascii="GHEA Grapalat" w:hAnsi="GHEA Grapalat" w:cs="Sylfaen"/>
          <w:i w:val="0"/>
          <w:lang w:val="af-ZA"/>
        </w:rPr>
        <w:t>«</w:t>
      </w:r>
      <w:proofErr w:type="gramEnd"/>
      <w:r w:rsidR="007037BE" w:rsidRPr="0047677B">
        <w:rPr>
          <w:rFonts w:ascii="GHEA Grapalat" w:hAnsi="GHEA Grapalat" w:cs="Sylfaen"/>
          <w:i w:val="0"/>
          <w:lang w:val="af-ZA"/>
        </w:rPr>
        <w:t>Գեղարքունիք» ջրօգտագործողների ընկերության</w:t>
      </w:r>
      <w:r w:rsidR="00096865" w:rsidRPr="0047677B">
        <w:rPr>
          <w:rFonts w:ascii="GHEA Grapalat" w:hAnsi="GHEA Grapalat"/>
          <w:i w:val="0"/>
          <w:lang w:val="af-ZA"/>
        </w:rPr>
        <w:t xml:space="preserve"> </w:t>
      </w:r>
      <w:proofErr w:type="spellStart"/>
      <w:r w:rsidR="00096865" w:rsidRPr="0047677B">
        <w:rPr>
          <w:rFonts w:ascii="GHEA Grapalat" w:hAnsi="GHEA Grapalat" w:cs="Sylfaen"/>
          <w:i w:val="0"/>
        </w:rPr>
        <w:t>կարիքների</w:t>
      </w:r>
      <w:proofErr w:type="spellEnd"/>
      <w:r w:rsidR="00096865" w:rsidRPr="0047677B">
        <w:rPr>
          <w:rFonts w:ascii="GHEA Grapalat" w:hAnsi="GHEA Grapalat" w:cs="Times Armenian"/>
          <w:i w:val="0"/>
          <w:lang w:val="af-ZA"/>
        </w:rPr>
        <w:t xml:space="preserve"> </w:t>
      </w:r>
      <w:proofErr w:type="spellStart"/>
      <w:r w:rsidR="00096865" w:rsidRPr="0047677B">
        <w:rPr>
          <w:rFonts w:ascii="GHEA Grapalat" w:hAnsi="GHEA Grapalat" w:cs="Sylfaen"/>
          <w:i w:val="0"/>
        </w:rPr>
        <w:t>համար</w:t>
      </w:r>
      <w:proofErr w:type="spellEnd"/>
      <w:r w:rsidR="00096865" w:rsidRPr="0047677B">
        <w:rPr>
          <w:rFonts w:ascii="GHEA Grapalat" w:hAnsi="GHEA Grapalat" w:cs="Times Armenian"/>
          <w:i w:val="0"/>
          <w:lang w:val="af-ZA"/>
        </w:rPr>
        <w:t xml:space="preserve">` </w:t>
      </w:r>
      <w:proofErr w:type="spellStart"/>
      <w:r w:rsidR="00E20198">
        <w:rPr>
          <w:rFonts w:ascii="GHEA Grapalat" w:hAnsi="GHEA Grapalat"/>
          <w:i w:val="0"/>
          <w:iCs/>
        </w:rPr>
        <w:t>Ուլտրաձայնային</w:t>
      </w:r>
      <w:proofErr w:type="spellEnd"/>
      <w:r w:rsidR="00E20198">
        <w:rPr>
          <w:rFonts w:ascii="GHEA Grapalat" w:hAnsi="GHEA Grapalat"/>
          <w:i w:val="0"/>
          <w:iCs/>
        </w:rPr>
        <w:t xml:space="preserve"> </w:t>
      </w:r>
      <w:proofErr w:type="spellStart"/>
      <w:r w:rsidR="00E20198">
        <w:rPr>
          <w:rFonts w:ascii="GHEA Grapalat" w:hAnsi="GHEA Grapalat"/>
          <w:i w:val="0"/>
          <w:iCs/>
        </w:rPr>
        <w:t>հոսքաչափի</w:t>
      </w:r>
      <w:proofErr w:type="spellEnd"/>
      <w:r w:rsidR="00E20198">
        <w:rPr>
          <w:rFonts w:ascii="GHEA Grapalat" w:hAnsi="GHEA Grapalat"/>
          <w:i w:val="0"/>
          <w:iCs/>
        </w:rPr>
        <w:t xml:space="preserve"> </w:t>
      </w:r>
      <w:proofErr w:type="spellStart"/>
      <w:r w:rsidR="00E20198">
        <w:rPr>
          <w:rFonts w:ascii="GHEA Grapalat" w:hAnsi="GHEA Grapalat"/>
          <w:i w:val="0"/>
          <w:iCs/>
        </w:rPr>
        <w:t>սպասարկման</w:t>
      </w:r>
      <w:proofErr w:type="spellEnd"/>
      <w:r w:rsidR="00B97C29" w:rsidRPr="0047677B">
        <w:rPr>
          <w:rFonts w:ascii="GHEA Grapalat" w:hAnsi="GHEA Grapalat"/>
          <w:i w:val="0"/>
          <w:lang w:val="af-ZA"/>
        </w:rPr>
        <w:t xml:space="preserve"> </w:t>
      </w:r>
      <w:r w:rsidR="00751982" w:rsidRPr="0047677B">
        <w:rPr>
          <w:rFonts w:ascii="GHEA Grapalat" w:hAnsi="GHEA Grapalat"/>
          <w:i w:val="0"/>
          <w:lang w:val="af-ZA"/>
        </w:rPr>
        <w:t>ծառայությ</w:t>
      </w:r>
      <w:r w:rsidR="00F74D3A" w:rsidRPr="0047677B">
        <w:rPr>
          <w:rFonts w:ascii="GHEA Grapalat" w:hAnsi="GHEA Grapalat"/>
          <w:i w:val="0"/>
          <w:lang w:val="hy-AM"/>
        </w:rPr>
        <w:t>ունների</w:t>
      </w:r>
      <w:r w:rsidR="00096865" w:rsidRPr="0047677B">
        <w:rPr>
          <w:rFonts w:ascii="GHEA Grapalat" w:hAnsi="GHEA Grapalat"/>
          <w:i w:val="0"/>
          <w:lang w:val="af-ZA"/>
        </w:rPr>
        <w:t xml:space="preserve"> </w:t>
      </w:r>
      <w:proofErr w:type="spellStart"/>
      <w:r w:rsidR="00096865" w:rsidRPr="0047677B">
        <w:rPr>
          <w:rFonts w:ascii="GHEA Grapalat" w:hAnsi="GHEA Grapalat"/>
          <w:i w:val="0"/>
        </w:rPr>
        <w:t>ձեռքբերումը</w:t>
      </w:r>
      <w:proofErr w:type="spellEnd"/>
      <w:r w:rsidR="00816505" w:rsidRPr="0047677B">
        <w:rPr>
          <w:rFonts w:ascii="GHEA Grapalat" w:hAnsi="GHEA Grapalat"/>
          <w:i w:val="0"/>
        </w:rPr>
        <w:t xml:space="preserve"> (</w:t>
      </w:r>
      <w:proofErr w:type="spellStart"/>
      <w:r w:rsidR="00816505" w:rsidRPr="0047677B">
        <w:rPr>
          <w:rFonts w:ascii="GHEA Grapalat" w:hAnsi="GHEA Grapalat"/>
          <w:i w:val="0"/>
        </w:rPr>
        <w:t>այսուհետ</w:t>
      </w:r>
      <w:proofErr w:type="spellEnd"/>
      <w:r w:rsidR="00816505" w:rsidRPr="0047677B">
        <w:rPr>
          <w:rFonts w:ascii="GHEA Grapalat" w:hAnsi="GHEA Grapalat"/>
          <w:i w:val="0"/>
        </w:rPr>
        <w:t xml:space="preserve">` </w:t>
      </w:r>
      <w:proofErr w:type="spellStart"/>
      <w:r w:rsidR="00816505" w:rsidRPr="0047677B">
        <w:rPr>
          <w:rFonts w:ascii="GHEA Grapalat" w:hAnsi="GHEA Grapalat"/>
          <w:i w:val="0"/>
        </w:rPr>
        <w:t>նաև</w:t>
      </w:r>
      <w:proofErr w:type="spellEnd"/>
      <w:r w:rsidR="00816505" w:rsidRPr="0047677B">
        <w:rPr>
          <w:rFonts w:ascii="GHEA Grapalat" w:hAnsi="GHEA Grapalat"/>
          <w:i w:val="0"/>
        </w:rPr>
        <w:t xml:space="preserve"> </w:t>
      </w:r>
      <w:proofErr w:type="spellStart"/>
      <w:r w:rsidR="00DC39B5" w:rsidRPr="0047677B">
        <w:rPr>
          <w:rFonts w:ascii="GHEA Grapalat" w:hAnsi="GHEA Grapalat"/>
          <w:i w:val="0"/>
        </w:rPr>
        <w:t>ծառայություն</w:t>
      </w:r>
      <w:proofErr w:type="spellEnd"/>
      <w:r w:rsidR="00816505" w:rsidRPr="0047677B">
        <w:rPr>
          <w:rFonts w:ascii="GHEA Grapalat" w:hAnsi="GHEA Grapalat"/>
          <w:i w:val="0"/>
        </w:rPr>
        <w:t>)</w:t>
      </w:r>
      <w:r w:rsidR="00C43524" w:rsidRPr="0047677B">
        <w:rPr>
          <w:rFonts w:ascii="GHEA Grapalat" w:hAnsi="GHEA Grapalat"/>
          <w:i w:val="0"/>
          <w:lang w:val="af-ZA"/>
        </w:rPr>
        <w:t>,</w:t>
      </w:r>
      <w:r w:rsidR="00096865" w:rsidRPr="0047677B">
        <w:rPr>
          <w:rFonts w:ascii="GHEA Grapalat" w:hAnsi="GHEA Grapalat"/>
          <w:i w:val="0"/>
          <w:lang w:val="af-ZA"/>
        </w:rPr>
        <w:t xml:space="preserve"> </w:t>
      </w:r>
      <w:proofErr w:type="spellStart"/>
      <w:r w:rsidR="00096865" w:rsidRPr="0047677B">
        <w:rPr>
          <w:rFonts w:ascii="GHEA Grapalat" w:hAnsi="GHEA Grapalat"/>
          <w:i w:val="0"/>
        </w:rPr>
        <w:t>որ</w:t>
      </w:r>
      <w:proofErr w:type="spellEnd"/>
      <w:r w:rsidR="00E20198">
        <w:rPr>
          <w:rFonts w:ascii="GHEA Grapalat" w:hAnsi="GHEA Grapalat"/>
          <w:i w:val="0"/>
          <w:lang w:val="ru-RU"/>
        </w:rPr>
        <w:t>ը</w:t>
      </w:r>
      <w:r w:rsidR="00096865" w:rsidRPr="0047677B">
        <w:rPr>
          <w:rFonts w:ascii="GHEA Grapalat" w:hAnsi="GHEA Grapalat"/>
          <w:i w:val="0"/>
          <w:lang w:val="af-ZA"/>
        </w:rPr>
        <w:t xml:space="preserve"> </w:t>
      </w:r>
      <w:proofErr w:type="spellStart"/>
      <w:proofErr w:type="gramStart"/>
      <w:r w:rsidR="00096865" w:rsidRPr="0047677B">
        <w:rPr>
          <w:rFonts w:ascii="GHEA Grapalat" w:hAnsi="GHEA Grapalat"/>
          <w:i w:val="0"/>
        </w:rPr>
        <w:t>խմբավորված</w:t>
      </w:r>
      <w:proofErr w:type="spellEnd"/>
      <w:r w:rsidR="00096865" w:rsidRPr="0047677B">
        <w:rPr>
          <w:rFonts w:ascii="GHEA Grapalat" w:hAnsi="GHEA Grapalat"/>
          <w:i w:val="0"/>
          <w:lang w:val="af-ZA"/>
        </w:rPr>
        <w:t xml:space="preserve">  </w:t>
      </w:r>
      <w:r w:rsidR="005C1D59" w:rsidRPr="0047677B">
        <w:rPr>
          <w:rFonts w:ascii="GHEA Grapalat" w:hAnsi="GHEA Grapalat"/>
          <w:i w:val="0"/>
          <w:lang w:val="hy-AM"/>
        </w:rPr>
        <w:t>է</w:t>
      </w:r>
      <w:proofErr w:type="gramEnd"/>
      <w:r w:rsidR="00096865" w:rsidRPr="0047677B">
        <w:rPr>
          <w:rFonts w:ascii="GHEA Grapalat" w:hAnsi="GHEA Grapalat"/>
          <w:i w:val="0"/>
          <w:lang w:val="af-ZA"/>
        </w:rPr>
        <w:t xml:space="preserve"> </w:t>
      </w:r>
      <w:r w:rsidR="00A76C15" w:rsidRPr="0047677B">
        <w:rPr>
          <w:rFonts w:ascii="GHEA Grapalat" w:hAnsi="GHEA Grapalat"/>
          <w:i w:val="0"/>
          <w:lang w:val="af-ZA"/>
        </w:rPr>
        <w:t>«</w:t>
      </w:r>
      <w:r w:rsidR="00E20198" w:rsidRPr="00E20198">
        <w:rPr>
          <w:rFonts w:ascii="GHEA Grapalat" w:hAnsi="GHEA Grapalat"/>
          <w:i w:val="0"/>
          <w:lang w:val="en-US"/>
        </w:rPr>
        <w:t>1</w:t>
      </w:r>
      <w:r w:rsidR="00A76C15" w:rsidRPr="0047677B">
        <w:rPr>
          <w:rFonts w:ascii="GHEA Grapalat" w:hAnsi="GHEA Grapalat"/>
          <w:i w:val="0"/>
          <w:lang w:val="af-ZA"/>
        </w:rPr>
        <w:t>»</w:t>
      </w:r>
      <w:r w:rsidR="00096865" w:rsidRPr="0047677B">
        <w:rPr>
          <w:rFonts w:ascii="GHEA Grapalat" w:hAnsi="GHEA Grapalat"/>
          <w:i w:val="0"/>
          <w:lang w:val="af-ZA"/>
        </w:rPr>
        <w:t xml:space="preserve"> </w:t>
      </w:r>
      <w:proofErr w:type="spellStart"/>
      <w:r w:rsidR="00096865" w:rsidRPr="0047677B">
        <w:rPr>
          <w:rFonts w:ascii="GHEA Grapalat" w:hAnsi="GHEA Grapalat" w:cs="Sylfaen"/>
          <w:i w:val="0"/>
        </w:rPr>
        <w:t>չափաբաժն</w:t>
      </w:r>
      <w:r w:rsidR="00753E6E" w:rsidRPr="0047677B">
        <w:rPr>
          <w:rFonts w:ascii="GHEA Grapalat" w:hAnsi="GHEA Grapalat" w:cs="Sylfaen"/>
          <w:i w:val="0"/>
        </w:rPr>
        <w:t>ում</w:t>
      </w:r>
      <w:proofErr w:type="spellEnd"/>
      <w:r w:rsidR="00096865" w:rsidRPr="0047677B">
        <w:rPr>
          <w:rFonts w:ascii="GHEA Grapalat" w:hAnsi="GHEA Grapalat" w:cs="Times Armenian"/>
          <w:i w:val="0"/>
          <w:lang w:val="af-ZA"/>
        </w:rPr>
        <w:t>`</w:t>
      </w:r>
    </w:p>
    <w:tbl>
      <w:tblPr>
        <w:tblW w:w="1023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305"/>
        <w:gridCol w:w="7229"/>
      </w:tblGrid>
      <w:tr w:rsidR="005D26B6" w:rsidRPr="0047677B" w14:paraId="420E6F70" w14:textId="77777777" w:rsidTr="00FD6265">
        <w:trPr>
          <w:trHeight w:val="315"/>
        </w:trPr>
        <w:tc>
          <w:tcPr>
            <w:tcW w:w="3006" w:type="dxa"/>
            <w:gridSpan w:val="2"/>
            <w:vAlign w:val="center"/>
          </w:tcPr>
          <w:p w14:paraId="52D89F51" w14:textId="77777777" w:rsidR="005D26B6" w:rsidRPr="0047677B" w:rsidRDefault="005D26B6" w:rsidP="00C8495D">
            <w:pPr>
              <w:pStyle w:val="BodyTextIndent2"/>
              <w:spacing w:line="240" w:lineRule="auto"/>
              <w:ind w:firstLine="0"/>
              <w:jc w:val="center"/>
              <w:rPr>
                <w:rFonts w:ascii="GHEA Grapalat" w:hAnsi="GHEA Grapalat"/>
                <w:b/>
                <w:bCs/>
                <w:i/>
                <w:iCs/>
                <w:sz w:val="14"/>
                <w:szCs w:val="14"/>
              </w:rPr>
            </w:pPr>
            <w:r w:rsidRPr="0047677B">
              <w:rPr>
                <w:rFonts w:ascii="GHEA Grapalat" w:hAnsi="GHEA Grapalat"/>
                <w:b/>
                <w:bCs/>
                <w:i/>
                <w:iCs/>
                <w:sz w:val="14"/>
                <w:szCs w:val="14"/>
              </w:rPr>
              <w:t xml:space="preserve">Չափաբաժինների </w:t>
            </w:r>
          </w:p>
        </w:tc>
        <w:tc>
          <w:tcPr>
            <w:tcW w:w="7229" w:type="dxa"/>
            <w:vMerge w:val="restart"/>
            <w:vAlign w:val="center"/>
          </w:tcPr>
          <w:p w14:paraId="5B64B8B2" w14:textId="77777777" w:rsidR="005D26B6" w:rsidRPr="0047677B" w:rsidRDefault="005D26B6" w:rsidP="00EF3662">
            <w:pPr>
              <w:pStyle w:val="BodyTextIndent2"/>
              <w:spacing w:line="240" w:lineRule="auto"/>
              <w:ind w:firstLine="0"/>
              <w:jc w:val="center"/>
              <w:rPr>
                <w:rFonts w:ascii="GHEA Grapalat" w:hAnsi="GHEA Grapalat"/>
                <w:b/>
                <w:bCs/>
                <w:i/>
                <w:iCs/>
              </w:rPr>
            </w:pPr>
            <w:r w:rsidRPr="0047677B">
              <w:rPr>
                <w:rFonts w:ascii="GHEA Grapalat" w:hAnsi="GHEA Grapalat"/>
                <w:b/>
                <w:bCs/>
                <w:i/>
                <w:iCs/>
              </w:rPr>
              <w:t>Չափաբաժնի անվանումը</w:t>
            </w:r>
          </w:p>
        </w:tc>
      </w:tr>
      <w:tr w:rsidR="005D26B6" w:rsidRPr="0047677B" w14:paraId="58B37E68" w14:textId="77777777" w:rsidTr="00FD6265">
        <w:trPr>
          <w:trHeight w:val="166"/>
        </w:trPr>
        <w:tc>
          <w:tcPr>
            <w:tcW w:w="1701" w:type="dxa"/>
            <w:vAlign w:val="center"/>
          </w:tcPr>
          <w:p w14:paraId="3ED5EF4F" w14:textId="77777777" w:rsidR="005D26B6" w:rsidRPr="0047677B" w:rsidRDefault="00C8495D" w:rsidP="00EF3662">
            <w:pPr>
              <w:pStyle w:val="BodyTextIndent2"/>
              <w:spacing w:line="240" w:lineRule="auto"/>
              <w:jc w:val="center"/>
              <w:rPr>
                <w:rFonts w:ascii="GHEA Grapalat" w:hAnsi="GHEA Grapalat"/>
                <w:b/>
                <w:bCs/>
                <w:i/>
                <w:iCs/>
                <w:sz w:val="14"/>
                <w:szCs w:val="14"/>
              </w:rPr>
            </w:pPr>
            <w:r w:rsidRPr="0047677B">
              <w:rPr>
                <w:rFonts w:ascii="GHEA Grapalat" w:hAnsi="GHEA Grapalat"/>
                <w:b/>
                <w:bCs/>
                <w:i/>
                <w:iCs/>
                <w:sz w:val="14"/>
                <w:szCs w:val="14"/>
              </w:rPr>
              <w:t>համարները</w:t>
            </w:r>
          </w:p>
        </w:tc>
        <w:tc>
          <w:tcPr>
            <w:tcW w:w="1305" w:type="dxa"/>
            <w:vAlign w:val="center"/>
          </w:tcPr>
          <w:p w14:paraId="304A7873" w14:textId="77777777" w:rsidR="005D26B6" w:rsidRPr="0047677B" w:rsidRDefault="00C8495D" w:rsidP="00805917">
            <w:pPr>
              <w:pStyle w:val="BodyTextIndent2"/>
              <w:spacing w:line="240" w:lineRule="auto"/>
              <w:ind w:firstLine="0"/>
              <w:jc w:val="center"/>
              <w:rPr>
                <w:rFonts w:ascii="GHEA Grapalat" w:hAnsi="GHEA Grapalat"/>
                <w:b/>
                <w:bCs/>
                <w:i/>
                <w:iCs/>
                <w:sz w:val="14"/>
                <w:szCs w:val="14"/>
              </w:rPr>
            </w:pPr>
            <w:r w:rsidRPr="0047677B">
              <w:rPr>
                <w:rFonts w:ascii="GHEA Grapalat" w:hAnsi="GHEA Grapalat"/>
                <w:b/>
                <w:bCs/>
                <w:i/>
                <w:iCs/>
                <w:sz w:val="14"/>
                <w:szCs w:val="14"/>
                <w:lang w:val="hy-AM"/>
              </w:rPr>
              <w:t>գնման</w:t>
            </w:r>
            <w:r w:rsidRPr="0047677B">
              <w:rPr>
                <w:rFonts w:ascii="GHEA Grapalat" w:hAnsi="GHEA Grapalat"/>
                <w:b/>
                <w:bCs/>
                <w:i/>
                <w:iCs/>
                <w:sz w:val="14"/>
                <w:szCs w:val="14"/>
                <w:lang w:val="en-US"/>
              </w:rPr>
              <w:t xml:space="preserve"> </w:t>
            </w:r>
            <w:r w:rsidRPr="0047677B">
              <w:rPr>
                <w:rFonts w:ascii="GHEA Grapalat" w:hAnsi="GHEA Grapalat"/>
                <w:b/>
                <w:bCs/>
                <w:i/>
                <w:iCs/>
                <w:sz w:val="14"/>
                <w:szCs w:val="14"/>
                <w:lang w:val="hy-AM"/>
              </w:rPr>
              <w:t xml:space="preserve"> գինը</w:t>
            </w:r>
          </w:p>
        </w:tc>
        <w:tc>
          <w:tcPr>
            <w:tcW w:w="7229" w:type="dxa"/>
            <w:vMerge/>
            <w:vAlign w:val="center"/>
          </w:tcPr>
          <w:p w14:paraId="33FBA9F2" w14:textId="77777777" w:rsidR="005D26B6" w:rsidRPr="0047677B" w:rsidRDefault="005D26B6" w:rsidP="00EF3662">
            <w:pPr>
              <w:pStyle w:val="BodyTextIndent2"/>
              <w:spacing w:line="240" w:lineRule="auto"/>
              <w:ind w:firstLine="0"/>
              <w:jc w:val="center"/>
              <w:rPr>
                <w:rFonts w:ascii="GHEA Grapalat" w:hAnsi="GHEA Grapalat"/>
                <w:b/>
                <w:bCs/>
                <w:i/>
                <w:iCs/>
              </w:rPr>
            </w:pPr>
          </w:p>
        </w:tc>
      </w:tr>
      <w:tr w:rsidR="00C4760F" w:rsidRPr="0047677B" w14:paraId="14AFC9BC" w14:textId="77777777" w:rsidTr="009E668F">
        <w:trPr>
          <w:trHeight w:val="421"/>
        </w:trPr>
        <w:tc>
          <w:tcPr>
            <w:tcW w:w="1701" w:type="dxa"/>
            <w:vAlign w:val="center"/>
          </w:tcPr>
          <w:p w14:paraId="79053F48" w14:textId="77777777" w:rsidR="00C4760F" w:rsidRPr="009E668F" w:rsidRDefault="00C4760F" w:rsidP="00C4760F">
            <w:pPr>
              <w:pStyle w:val="BodyTextIndent2"/>
              <w:spacing w:line="240" w:lineRule="auto"/>
              <w:ind w:firstLine="0"/>
              <w:jc w:val="center"/>
              <w:rPr>
                <w:rFonts w:ascii="GHEA Grapalat" w:hAnsi="GHEA Grapalat"/>
              </w:rPr>
            </w:pPr>
            <w:r w:rsidRPr="009E668F">
              <w:rPr>
                <w:rFonts w:ascii="GHEA Grapalat" w:hAnsi="GHEA Grapalat"/>
              </w:rPr>
              <w:t>1</w:t>
            </w:r>
          </w:p>
        </w:tc>
        <w:tc>
          <w:tcPr>
            <w:tcW w:w="1305" w:type="dxa"/>
            <w:vAlign w:val="center"/>
          </w:tcPr>
          <w:p w14:paraId="5959B5C0" w14:textId="22FEF62A" w:rsidR="00C4760F" w:rsidRPr="009E668F" w:rsidRDefault="009E668F" w:rsidP="0083678B">
            <w:pPr>
              <w:pStyle w:val="BodyTextIndent2"/>
              <w:spacing w:line="240" w:lineRule="auto"/>
              <w:ind w:firstLine="0"/>
              <w:jc w:val="right"/>
              <w:rPr>
                <w:rFonts w:ascii="GHEA Grapalat" w:hAnsi="GHEA Grapalat"/>
                <w:bCs/>
                <w:iCs/>
                <w:lang w:val="ru-RU"/>
              </w:rPr>
            </w:pPr>
            <w:r w:rsidRPr="009E668F">
              <w:rPr>
                <w:rFonts w:ascii="GHEA Grapalat" w:hAnsi="GHEA Grapalat"/>
                <w:bCs/>
                <w:iCs/>
                <w:lang w:val="ru-RU"/>
              </w:rPr>
              <w:t>1000000</w:t>
            </w:r>
          </w:p>
        </w:tc>
        <w:tc>
          <w:tcPr>
            <w:tcW w:w="7229" w:type="dxa"/>
            <w:vAlign w:val="center"/>
          </w:tcPr>
          <w:p w14:paraId="619E65AF" w14:textId="499EDC13" w:rsidR="00C4760F" w:rsidRPr="0047677B" w:rsidRDefault="00C4760F" w:rsidP="00C4760F">
            <w:pPr>
              <w:pStyle w:val="BodyTextIndent2"/>
              <w:spacing w:line="240" w:lineRule="auto"/>
              <w:ind w:firstLine="0"/>
              <w:rPr>
                <w:rFonts w:ascii="GHEA Grapalat" w:hAnsi="GHEA Grapalat"/>
                <w:vertAlign w:val="subscript"/>
                <w:lang w:val="hy-AM"/>
              </w:rPr>
            </w:pPr>
            <w:r w:rsidRPr="0047677B">
              <w:rPr>
                <w:rFonts w:ascii="GHEA Grapalat" w:hAnsi="GHEA Grapalat" w:cs="Sylfaen"/>
              </w:rPr>
              <w:t>Ուլտրաձայնային հոսքաչափի սպասարկման ծառայություններ</w:t>
            </w:r>
          </w:p>
        </w:tc>
      </w:tr>
    </w:tbl>
    <w:p w14:paraId="74F97E3C" w14:textId="77777777" w:rsidR="004E70FB" w:rsidRPr="0047677B" w:rsidRDefault="004E70FB" w:rsidP="00EF3662">
      <w:pPr>
        <w:pStyle w:val="BodyTextIndent2"/>
        <w:spacing w:line="240" w:lineRule="auto"/>
        <w:ind w:firstLine="567"/>
        <w:rPr>
          <w:rFonts w:ascii="GHEA Grapalat" w:hAnsi="GHEA Grapalat"/>
        </w:rPr>
      </w:pPr>
    </w:p>
    <w:p w14:paraId="7093E22F" w14:textId="3F031997" w:rsidR="00096865" w:rsidRPr="0047677B" w:rsidRDefault="007F0755" w:rsidP="00EF3662">
      <w:pPr>
        <w:pStyle w:val="BodyTextIndent2"/>
        <w:spacing w:line="240" w:lineRule="auto"/>
        <w:ind w:firstLine="567"/>
        <w:rPr>
          <w:rFonts w:ascii="GHEA Grapalat" w:hAnsi="GHEA Grapalat"/>
        </w:rPr>
      </w:pPr>
      <w:r w:rsidRPr="0047677B">
        <w:rPr>
          <w:rFonts w:ascii="GHEA Grapalat" w:hAnsi="GHEA Grapalat"/>
        </w:rPr>
        <w:t xml:space="preserve">Ծառայության </w:t>
      </w:r>
      <w:r w:rsidR="00096865" w:rsidRPr="0047677B">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7677B">
        <w:rPr>
          <w:rFonts w:ascii="GHEA Grapalat" w:hAnsi="GHEA Grapalat"/>
        </w:rPr>
        <w:t xml:space="preserve">կնքվելիք </w:t>
      </w:r>
      <w:r w:rsidR="00096865" w:rsidRPr="0047677B">
        <w:rPr>
          <w:rFonts w:ascii="GHEA Grapalat" w:hAnsi="GHEA Grapalat"/>
        </w:rPr>
        <w:t xml:space="preserve">պայմանագրի անբաժանելի մասը, որի նախագիծը ներկայացված է սույն հրավերի N </w:t>
      </w:r>
      <w:r w:rsidR="00177245" w:rsidRPr="0047677B">
        <w:rPr>
          <w:rFonts w:ascii="GHEA Grapalat" w:hAnsi="GHEA Grapalat"/>
        </w:rPr>
        <w:t>6</w:t>
      </w:r>
      <w:r w:rsidR="00096865" w:rsidRPr="0047677B">
        <w:rPr>
          <w:rFonts w:ascii="GHEA Grapalat" w:hAnsi="GHEA Grapalat"/>
        </w:rPr>
        <w:t xml:space="preserve"> հավելվածում</w:t>
      </w:r>
      <w:r w:rsidR="004D5671" w:rsidRPr="0047677B">
        <w:rPr>
          <w:rFonts w:ascii="GHEA Grapalat" w:hAnsi="GHEA Grapalat"/>
        </w:rPr>
        <w:t>։</w:t>
      </w:r>
    </w:p>
    <w:p w14:paraId="64213CCE" w14:textId="77777777" w:rsidR="00096865" w:rsidRPr="0047677B" w:rsidRDefault="00096865" w:rsidP="00EF3662">
      <w:pPr>
        <w:ind w:firstLine="567"/>
        <w:rPr>
          <w:rFonts w:ascii="GHEA Grapalat" w:hAnsi="GHEA Grapalat" w:cs="Sylfaen"/>
          <w:i/>
          <w:sz w:val="20"/>
          <w:lang w:val="es-ES"/>
        </w:rPr>
      </w:pPr>
    </w:p>
    <w:p w14:paraId="6A26A498" w14:textId="77777777" w:rsidR="00845AA5" w:rsidRPr="0047677B" w:rsidRDefault="00845AA5" w:rsidP="00EF3662">
      <w:pPr>
        <w:ind w:firstLine="567"/>
        <w:rPr>
          <w:rFonts w:ascii="GHEA Grapalat" w:hAnsi="GHEA Grapalat" w:cs="Sylfaen"/>
          <w:i/>
          <w:sz w:val="20"/>
          <w:lang w:val="es-ES"/>
        </w:rPr>
      </w:pPr>
    </w:p>
    <w:p w14:paraId="675711AC" w14:textId="77777777" w:rsidR="00E449B7" w:rsidRPr="0047677B" w:rsidRDefault="00E449B7" w:rsidP="00E449B7">
      <w:pPr>
        <w:pStyle w:val="ListParagraph"/>
        <w:numPr>
          <w:ilvl w:val="0"/>
          <w:numId w:val="3"/>
        </w:numPr>
        <w:jc w:val="center"/>
        <w:rPr>
          <w:rFonts w:ascii="GHEA Grapalat" w:hAnsi="GHEA Grapalat"/>
          <w:b/>
          <w:sz w:val="20"/>
          <w:lang w:val="es-ES"/>
        </w:rPr>
      </w:pPr>
      <w:r w:rsidRPr="0047677B">
        <w:rPr>
          <w:rFonts w:ascii="GHEA Grapalat" w:hAnsi="GHEA Grapalat" w:cs="Sylfaen"/>
          <w:b/>
          <w:sz w:val="20"/>
        </w:rPr>
        <w:t>ՄԱՍՆԱԿՑԻ</w:t>
      </w:r>
      <w:r w:rsidRPr="0047677B">
        <w:rPr>
          <w:rFonts w:ascii="GHEA Grapalat" w:hAnsi="GHEA Grapalat"/>
          <w:b/>
          <w:sz w:val="20"/>
          <w:lang w:val="es-ES"/>
        </w:rPr>
        <w:t xml:space="preserve"> </w:t>
      </w:r>
      <w:r w:rsidRPr="0047677B">
        <w:rPr>
          <w:rFonts w:ascii="GHEA Grapalat" w:hAnsi="GHEA Grapalat" w:cs="Sylfaen"/>
          <w:b/>
          <w:sz w:val="20"/>
        </w:rPr>
        <w:t>ՄԱՍՆԱԿՑՈՒԹՅԱՆ</w:t>
      </w:r>
      <w:r w:rsidRPr="0047677B">
        <w:rPr>
          <w:rFonts w:ascii="GHEA Grapalat" w:hAnsi="GHEA Grapalat"/>
          <w:b/>
          <w:sz w:val="20"/>
          <w:lang w:val="es-ES"/>
        </w:rPr>
        <w:t xml:space="preserve"> </w:t>
      </w:r>
      <w:r w:rsidRPr="0047677B">
        <w:rPr>
          <w:rFonts w:ascii="GHEA Grapalat" w:hAnsi="GHEA Grapalat" w:cs="Sylfaen"/>
          <w:b/>
          <w:sz w:val="20"/>
        </w:rPr>
        <w:t>ԻՐԱՎՈՒՆՔԻ</w:t>
      </w:r>
      <w:r w:rsidRPr="0047677B">
        <w:rPr>
          <w:rFonts w:ascii="GHEA Grapalat" w:hAnsi="GHEA Grapalat"/>
          <w:b/>
          <w:sz w:val="20"/>
          <w:lang w:val="es-ES"/>
        </w:rPr>
        <w:t xml:space="preserve"> </w:t>
      </w:r>
      <w:r w:rsidRPr="0047677B">
        <w:rPr>
          <w:rFonts w:ascii="GHEA Grapalat" w:hAnsi="GHEA Grapalat" w:cs="Sylfaen"/>
          <w:b/>
          <w:sz w:val="20"/>
        </w:rPr>
        <w:t>ՊԱՀԱՆՋՆԵՐԸ</w:t>
      </w:r>
      <w:r w:rsidRPr="0047677B">
        <w:rPr>
          <w:rFonts w:ascii="GHEA Grapalat" w:hAnsi="GHEA Grapalat"/>
          <w:b/>
          <w:sz w:val="20"/>
          <w:lang w:val="es-ES"/>
        </w:rPr>
        <w:t xml:space="preserve">, </w:t>
      </w:r>
      <w:r w:rsidRPr="0047677B">
        <w:rPr>
          <w:rFonts w:ascii="GHEA Grapalat" w:hAnsi="GHEA Grapalat" w:cs="Sylfaen"/>
          <w:b/>
          <w:sz w:val="20"/>
        </w:rPr>
        <w:t>ԴՐԱՆՑ ԳՆԱՀԱՏՄԱՆ ԿԱՐԳԸ, ԸՆՏՐՎԱԾ ՄԱՍՆԱԿԻՑ ՃԱՆԱՉՎԵԼՈՒ ԴԵՊՔՈՒՄ ՈՐԱԿԱՎՈՐՄԱՆ ԱՊԱՀՈՎՈՒՄ ՆԵՐԿԱՅԱՑՆԵԼՈՒ ՊԱՅՄԱՆՆԵՐԸ</w:t>
      </w:r>
    </w:p>
    <w:p w14:paraId="124DE47B" w14:textId="77777777" w:rsidR="00E449B7" w:rsidRPr="0047677B" w:rsidRDefault="00E449B7" w:rsidP="00E449B7">
      <w:pPr>
        <w:rPr>
          <w:rFonts w:ascii="GHEA Grapalat" w:hAnsi="GHEA Grapalat" w:cs="Arial Armenian"/>
          <w:sz w:val="20"/>
          <w:lang w:val="es-ES"/>
        </w:rPr>
      </w:pPr>
      <w:r w:rsidRPr="0047677B">
        <w:rPr>
          <w:rFonts w:ascii="GHEA Grapalat" w:hAnsi="GHEA Grapalat" w:cs="Arial Armenian"/>
          <w:sz w:val="20"/>
          <w:lang w:val="es-ES"/>
        </w:rPr>
        <w:t xml:space="preserve">           2.1 </w:t>
      </w:r>
      <w:proofErr w:type="gramStart"/>
      <w:r w:rsidRPr="0047677B">
        <w:rPr>
          <w:rFonts w:ascii="GHEA Grapalat" w:hAnsi="GHEA Grapalat" w:cs="Sylfaen"/>
          <w:sz w:val="20"/>
          <w:lang w:val="ru-RU"/>
        </w:rPr>
        <w:t>Սույն</w:t>
      </w:r>
      <w:r w:rsidRPr="0047677B">
        <w:rPr>
          <w:rFonts w:ascii="GHEA Grapalat" w:hAnsi="GHEA Grapalat" w:cs="Arial Armenian"/>
          <w:sz w:val="20"/>
          <w:lang w:val="es-ES"/>
        </w:rPr>
        <w:t xml:space="preserve">  </w:t>
      </w:r>
      <w:proofErr w:type="spellStart"/>
      <w:r w:rsidRPr="0047677B">
        <w:rPr>
          <w:rFonts w:ascii="GHEA Grapalat" w:hAnsi="GHEA Grapalat" w:cs="Arial Armenian"/>
          <w:sz w:val="20"/>
          <w:lang w:val="es-ES"/>
        </w:rPr>
        <w:t>ընթացակարգին</w:t>
      </w:r>
      <w:proofErr w:type="spellEnd"/>
      <w:proofErr w:type="gramEnd"/>
      <w:r w:rsidRPr="0047677B">
        <w:rPr>
          <w:rFonts w:ascii="GHEA Grapalat" w:hAnsi="GHEA Grapalat" w:cs="Arial Armenian"/>
          <w:sz w:val="20"/>
          <w:lang w:val="es-ES"/>
        </w:rPr>
        <w:t xml:space="preserve"> </w:t>
      </w:r>
      <w:r w:rsidRPr="0047677B">
        <w:rPr>
          <w:rFonts w:ascii="GHEA Grapalat" w:hAnsi="GHEA Grapalat" w:cs="Sylfaen"/>
          <w:sz w:val="20"/>
          <w:lang w:val="ru-RU"/>
        </w:rPr>
        <w:t>մասնակցելու</w:t>
      </w:r>
      <w:r w:rsidRPr="0047677B">
        <w:rPr>
          <w:rFonts w:ascii="GHEA Grapalat" w:hAnsi="GHEA Grapalat" w:cs="Arial Armenian"/>
          <w:sz w:val="20"/>
          <w:lang w:val="es-ES"/>
        </w:rPr>
        <w:t xml:space="preserve"> </w:t>
      </w:r>
      <w:r w:rsidRPr="0047677B">
        <w:rPr>
          <w:rFonts w:ascii="GHEA Grapalat" w:hAnsi="GHEA Grapalat" w:cs="Sylfaen"/>
          <w:sz w:val="20"/>
          <w:lang w:val="ru-RU"/>
        </w:rPr>
        <w:t>իրավունք</w:t>
      </w:r>
      <w:r w:rsidRPr="0047677B">
        <w:rPr>
          <w:rFonts w:ascii="GHEA Grapalat" w:hAnsi="GHEA Grapalat" w:cs="Arial Armenian"/>
          <w:sz w:val="20"/>
          <w:lang w:val="es-ES"/>
        </w:rPr>
        <w:t xml:space="preserve"> </w:t>
      </w:r>
      <w:r w:rsidRPr="0047677B">
        <w:rPr>
          <w:rFonts w:ascii="GHEA Grapalat" w:hAnsi="GHEA Grapalat" w:cs="Sylfaen"/>
          <w:sz w:val="20"/>
          <w:lang w:val="ru-RU"/>
        </w:rPr>
        <w:t>չունեն</w:t>
      </w:r>
      <w:r w:rsidRPr="0047677B">
        <w:rPr>
          <w:rFonts w:ascii="GHEA Grapalat" w:hAnsi="GHEA Grapalat" w:cs="Arial Armenian"/>
          <w:sz w:val="20"/>
          <w:lang w:val="es-ES"/>
        </w:rPr>
        <w:t xml:space="preserve"> </w:t>
      </w:r>
      <w:r w:rsidRPr="0047677B">
        <w:rPr>
          <w:rFonts w:ascii="GHEA Grapalat" w:hAnsi="GHEA Grapalat" w:cs="Sylfaen"/>
          <w:sz w:val="20"/>
          <w:lang w:val="ru-RU"/>
        </w:rPr>
        <w:t>անձինք</w:t>
      </w:r>
      <w:r w:rsidRPr="0047677B">
        <w:rPr>
          <w:rFonts w:ascii="GHEA Grapalat" w:hAnsi="GHEA Grapalat" w:cs="Sylfaen"/>
          <w:sz w:val="20"/>
          <w:lang w:val="es-ES"/>
        </w:rPr>
        <w:t>.</w:t>
      </w:r>
    </w:p>
    <w:p w14:paraId="5142F2DD" w14:textId="77777777" w:rsidR="00E449B7" w:rsidRPr="0047677B" w:rsidRDefault="00E449B7" w:rsidP="00E449B7">
      <w:pPr>
        <w:ind w:firstLine="720"/>
        <w:jc w:val="both"/>
        <w:rPr>
          <w:rFonts w:ascii="GHEA Grapalat" w:hAnsi="GHEA Grapalat"/>
          <w:sz w:val="20"/>
          <w:szCs w:val="20"/>
          <w:lang w:val="es-ES"/>
        </w:rPr>
      </w:pPr>
      <w:r w:rsidRPr="0047677B">
        <w:rPr>
          <w:rFonts w:ascii="GHEA Grapalat" w:hAnsi="GHEA Grapalat"/>
          <w:sz w:val="20"/>
          <w:szCs w:val="20"/>
          <w:lang w:val="es-ES"/>
        </w:rPr>
        <w:t xml:space="preserve">1) </w:t>
      </w:r>
      <w:proofErr w:type="spellStart"/>
      <w:r w:rsidRPr="0047677B">
        <w:rPr>
          <w:rFonts w:ascii="GHEA Grapalat" w:hAnsi="GHEA Grapalat" w:cs="Sylfaen"/>
          <w:sz w:val="20"/>
          <w:szCs w:val="20"/>
        </w:rPr>
        <w:t>որոնք</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հայտը</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ներկայացնելու</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օրվա</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դրությամբ</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դատական</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կարգով</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ճանաչվել</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են</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սնանկ</w:t>
      </w:r>
      <w:proofErr w:type="spellEnd"/>
      <w:r w:rsidRPr="0047677B">
        <w:rPr>
          <w:rFonts w:ascii="GHEA Grapalat" w:hAnsi="GHEA Grapalat"/>
          <w:sz w:val="20"/>
          <w:szCs w:val="20"/>
          <w:lang w:val="es-ES"/>
        </w:rPr>
        <w:t xml:space="preserve">. </w:t>
      </w:r>
    </w:p>
    <w:p w14:paraId="106BDA43" w14:textId="77777777" w:rsidR="00E449B7" w:rsidRPr="0047677B" w:rsidRDefault="00E449B7" w:rsidP="00E449B7">
      <w:pPr>
        <w:ind w:firstLine="720"/>
        <w:jc w:val="both"/>
        <w:rPr>
          <w:rFonts w:ascii="GHEA Grapalat" w:hAnsi="GHEA Grapalat"/>
          <w:sz w:val="20"/>
          <w:szCs w:val="20"/>
          <w:lang w:val="es-ES"/>
        </w:rPr>
      </w:pPr>
      <w:r w:rsidRPr="0047677B">
        <w:rPr>
          <w:rFonts w:ascii="GHEA Grapalat" w:hAnsi="GHEA Grapalat"/>
          <w:sz w:val="20"/>
          <w:szCs w:val="20"/>
          <w:lang w:val="es-ES"/>
        </w:rPr>
        <w:t xml:space="preserve">3) </w:t>
      </w:r>
      <w:proofErr w:type="spellStart"/>
      <w:r w:rsidRPr="0047677B">
        <w:rPr>
          <w:rFonts w:ascii="GHEA Grapalat" w:hAnsi="GHEA Grapalat"/>
          <w:sz w:val="20"/>
          <w:szCs w:val="20"/>
        </w:rPr>
        <w:t>որոնք</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որոնց</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գործադիր</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մարմնի</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ներկայացուցիչը</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հայտը</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ներկայացնելու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օրվան</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նախորդող</w:t>
      </w:r>
      <w:proofErr w:type="spellEnd"/>
      <w:r w:rsidRPr="0047677B">
        <w:rPr>
          <w:rFonts w:ascii="GHEA Grapalat" w:hAnsi="GHEA Grapalat"/>
          <w:sz w:val="20"/>
          <w:szCs w:val="20"/>
          <w:lang w:val="es-ES"/>
        </w:rPr>
        <w:t xml:space="preserve"> </w:t>
      </w:r>
      <w:r w:rsidRPr="0047677B">
        <w:rPr>
          <w:rFonts w:ascii="GHEA Grapalat" w:hAnsi="GHEA Grapalat" w:cs="Sylfaen"/>
          <w:sz w:val="20"/>
          <w:szCs w:val="20"/>
          <w:lang w:val="hy-AM"/>
        </w:rPr>
        <w:t xml:space="preserve">հինգ </w:t>
      </w:r>
      <w:proofErr w:type="spellStart"/>
      <w:r w:rsidRPr="0047677B">
        <w:rPr>
          <w:rFonts w:ascii="GHEA Grapalat" w:hAnsi="GHEA Grapalat" w:cs="Sylfaen"/>
          <w:sz w:val="20"/>
          <w:szCs w:val="20"/>
        </w:rPr>
        <w:t>տարիների</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ընթացքում</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դատապարտված</w:t>
      </w:r>
      <w:proofErr w:type="spellEnd"/>
      <w:r w:rsidRPr="0047677B">
        <w:rPr>
          <w:rFonts w:ascii="GHEA Grapalat" w:hAnsi="GHEA Grapalat"/>
          <w:sz w:val="20"/>
          <w:szCs w:val="20"/>
          <w:lang w:val="es-ES"/>
        </w:rPr>
        <w:t xml:space="preserve"> </w:t>
      </w:r>
      <w:r w:rsidRPr="0047677B">
        <w:rPr>
          <w:rFonts w:ascii="GHEA Grapalat" w:hAnsi="GHEA Grapalat" w:cs="Sylfaen"/>
          <w:sz w:val="20"/>
          <w:szCs w:val="20"/>
        </w:rPr>
        <w:t>է</w:t>
      </w:r>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եղել</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ահաբեկչության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ֆինանսավորման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երեխայի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շահագործման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մարդկային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թրաֆիքինգ</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ներառող</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հանցագործության</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հանցավոր</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համագործակցություն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ստեղծելու</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կամ</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դրան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մասնակցելու</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կաշառք</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ստանալու</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կաշառք</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տալու</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կաշառքի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միջնորդության</w:t>
      </w:r>
      <w:proofErr w:type="spellEnd"/>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proofErr w:type="spellStart"/>
      <w:r w:rsidRPr="0047677B">
        <w:rPr>
          <w:rFonts w:ascii="GHEA Grapalat" w:hAnsi="GHEA Grapalat"/>
          <w:sz w:val="20"/>
          <w:szCs w:val="20"/>
        </w:rPr>
        <w:t>օրենքով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նախատեսված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տնտեսական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գործունեության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դեմ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ուղղված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հանցագործությունների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համար</w:t>
      </w:r>
      <w:proofErr w:type="spellEnd"/>
      <w:r w:rsidRPr="0047677B">
        <w:rPr>
          <w:rFonts w:ascii="GHEA Grapalat" w:hAnsi="GHEA Grapalat"/>
          <w:sz w:val="20"/>
          <w:szCs w:val="20"/>
          <w:lang w:val="es-ES"/>
        </w:rPr>
        <w:t>,</w:t>
      </w:r>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բացառությամբ</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այն</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դեպքերի</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երբ</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դատվածությունը</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օրենքով</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սահմանված</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կարգով</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մարված</w:t>
      </w:r>
      <w:proofErr w:type="spellEnd"/>
      <w:r w:rsidRPr="0047677B">
        <w:rPr>
          <w:rFonts w:ascii="GHEA Grapalat" w:hAnsi="GHEA Grapalat"/>
          <w:sz w:val="20"/>
          <w:szCs w:val="20"/>
          <w:lang w:val="es-ES"/>
        </w:rPr>
        <w:t xml:space="preserve"> </w:t>
      </w:r>
      <w:r w:rsidRPr="0047677B">
        <w:rPr>
          <w:rFonts w:ascii="GHEA Grapalat" w:hAnsi="GHEA Grapalat"/>
          <w:sz w:val="20"/>
          <w:szCs w:val="20"/>
          <w:lang w:val="hy-AM"/>
        </w:rPr>
        <w:t xml:space="preserve">կամ վերացված </w:t>
      </w:r>
      <w:r w:rsidRPr="0047677B">
        <w:rPr>
          <w:rFonts w:ascii="GHEA Grapalat" w:hAnsi="GHEA Grapalat" w:cs="Sylfaen"/>
          <w:sz w:val="20"/>
          <w:szCs w:val="20"/>
        </w:rPr>
        <w:t>է</w:t>
      </w:r>
      <w:r w:rsidRPr="0047677B">
        <w:rPr>
          <w:rFonts w:ascii="GHEA Grapalat" w:hAnsi="GHEA Grapalat"/>
          <w:sz w:val="20"/>
          <w:szCs w:val="20"/>
          <w:lang w:val="es-ES"/>
        </w:rPr>
        <w:t xml:space="preserve">.  </w:t>
      </w:r>
    </w:p>
    <w:p w14:paraId="14A0E4E1" w14:textId="77777777" w:rsidR="00E449B7" w:rsidRPr="0047677B" w:rsidRDefault="00E449B7" w:rsidP="00E449B7">
      <w:pPr>
        <w:ind w:firstLine="720"/>
        <w:jc w:val="both"/>
        <w:rPr>
          <w:rFonts w:ascii="GHEA Grapalat" w:hAnsi="GHEA Grapalat"/>
          <w:sz w:val="20"/>
          <w:szCs w:val="20"/>
          <w:lang w:val="es-ES"/>
        </w:rPr>
      </w:pPr>
      <w:r w:rsidRPr="0047677B">
        <w:rPr>
          <w:rFonts w:ascii="GHEA Grapalat" w:hAnsi="GHEA Grapalat" w:cs="Sylfaen"/>
          <w:sz w:val="20"/>
          <w:szCs w:val="20"/>
          <w:lang w:val="es-ES"/>
        </w:rPr>
        <w:t>4)</w:t>
      </w:r>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որոնց</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վերաբերյալ</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գնումների</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ոլորտում</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հակամրցակցային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համաձայնության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գերիշխող</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դիրքի</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չարաշահման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կամ</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անբարեխիղճ</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մրցակցության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համար</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պատասխանատվություն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սահմանող</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վարչական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ակտը</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հայտը</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ներկայացվելու</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օրվան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նախորդող</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երեք</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տարվա</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ընթացքում</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դարձել</w:t>
      </w:r>
      <w:proofErr w:type="spellEnd"/>
      <w:r w:rsidRPr="0047677B">
        <w:rPr>
          <w:rFonts w:ascii="GHEA Grapalat" w:hAnsi="GHEA Grapalat" w:cs="Sylfaen"/>
          <w:sz w:val="20"/>
          <w:szCs w:val="20"/>
          <w:lang w:val="es-ES"/>
        </w:rPr>
        <w:t xml:space="preserve"> </w:t>
      </w:r>
      <w:r w:rsidRPr="0047677B">
        <w:rPr>
          <w:rFonts w:ascii="GHEA Grapalat" w:hAnsi="GHEA Grapalat" w:cs="Sylfaen"/>
          <w:sz w:val="20"/>
          <w:szCs w:val="20"/>
        </w:rPr>
        <w:t>է</w:t>
      </w:r>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անբողոքարկելի</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իսկ</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բողոքարկված</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լինելու</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դեպքում</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թողնվել</w:t>
      </w:r>
      <w:proofErr w:type="spellEnd"/>
      <w:r w:rsidRPr="0047677B">
        <w:rPr>
          <w:rFonts w:ascii="GHEA Grapalat" w:hAnsi="GHEA Grapalat" w:cs="Sylfaen"/>
          <w:sz w:val="20"/>
          <w:szCs w:val="20"/>
          <w:lang w:val="es-ES"/>
        </w:rPr>
        <w:t xml:space="preserve"> </w:t>
      </w:r>
      <w:r w:rsidRPr="0047677B">
        <w:rPr>
          <w:rFonts w:ascii="GHEA Grapalat" w:hAnsi="GHEA Grapalat" w:cs="Sylfaen"/>
          <w:sz w:val="20"/>
          <w:szCs w:val="20"/>
        </w:rPr>
        <w:t>է</w:t>
      </w:r>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անփոփոխ</w:t>
      </w:r>
      <w:proofErr w:type="spellEnd"/>
      <w:r w:rsidRPr="0047677B">
        <w:rPr>
          <w:rFonts w:ascii="Cambria Math" w:hAnsi="Cambria Math" w:cs="Cambria Math"/>
          <w:sz w:val="20"/>
          <w:szCs w:val="20"/>
          <w:lang w:val="es-ES"/>
        </w:rPr>
        <w:t>․</w:t>
      </w:r>
      <w:r w:rsidRPr="0047677B">
        <w:rPr>
          <w:rFonts w:ascii="GHEA Grapalat" w:hAnsi="GHEA Grapalat"/>
          <w:sz w:val="20"/>
          <w:szCs w:val="20"/>
          <w:lang w:val="es-ES"/>
        </w:rPr>
        <w:t xml:space="preserve"> </w:t>
      </w:r>
    </w:p>
    <w:p w14:paraId="7B79497A" w14:textId="77777777" w:rsidR="00E449B7" w:rsidRPr="0047677B" w:rsidRDefault="00E449B7" w:rsidP="00E449B7">
      <w:pPr>
        <w:ind w:firstLine="720"/>
        <w:jc w:val="both"/>
        <w:rPr>
          <w:rFonts w:ascii="GHEA Grapalat" w:hAnsi="GHEA Grapalat"/>
          <w:sz w:val="20"/>
          <w:szCs w:val="20"/>
          <w:lang w:val="es-ES"/>
        </w:rPr>
      </w:pPr>
      <w:r w:rsidRPr="0047677B">
        <w:rPr>
          <w:rFonts w:ascii="GHEA Grapalat" w:hAnsi="GHEA Grapalat" w:cs="Sylfaen"/>
          <w:sz w:val="20"/>
          <w:szCs w:val="20"/>
          <w:lang w:val="es-ES"/>
        </w:rPr>
        <w:t xml:space="preserve">5) </w:t>
      </w:r>
      <w:proofErr w:type="spellStart"/>
      <w:r w:rsidRPr="0047677B">
        <w:rPr>
          <w:rFonts w:ascii="GHEA Grapalat" w:hAnsi="GHEA Grapalat" w:cs="Sylfaen"/>
          <w:sz w:val="20"/>
          <w:szCs w:val="20"/>
        </w:rPr>
        <w:t>որոնք</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հայտը</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ներկայացնելու</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օրվա</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դրությամբ</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ներառված</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են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Եվրասիական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տնտեսական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միությանն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անդամակցող</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երկրների</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գնումների</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մասին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օրենսդրության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համաձայն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հրապարակված</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գնումների</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գործընթացին</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մասնակցելու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իրավունք</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չունեցող</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մասնակիցների</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ցուցակում</w:t>
      </w:r>
      <w:proofErr w:type="spellEnd"/>
      <w:r w:rsidRPr="0047677B">
        <w:rPr>
          <w:rFonts w:ascii="GHEA Grapalat" w:hAnsi="GHEA Grapalat" w:cs="Sylfaen"/>
          <w:sz w:val="20"/>
          <w:szCs w:val="20"/>
          <w:lang w:val="es-ES"/>
        </w:rPr>
        <w:t xml:space="preserve">. </w:t>
      </w:r>
    </w:p>
    <w:p w14:paraId="7704C0EE" w14:textId="77777777" w:rsidR="00E449B7" w:rsidRPr="0047677B" w:rsidRDefault="00E449B7" w:rsidP="00E449B7">
      <w:pPr>
        <w:ind w:firstLine="567"/>
        <w:jc w:val="both"/>
        <w:rPr>
          <w:rFonts w:ascii="GHEA Grapalat" w:hAnsi="GHEA Grapalat"/>
          <w:sz w:val="20"/>
          <w:szCs w:val="20"/>
          <w:lang w:val="es-ES"/>
        </w:rPr>
      </w:pPr>
      <w:r w:rsidRPr="0047677B">
        <w:rPr>
          <w:rFonts w:ascii="GHEA Grapalat" w:hAnsi="GHEA Grapalat"/>
          <w:sz w:val="20"/>
          <w:szCs w:val="20"/>
          <w:lang w:val="es-ES"/>
        </w:rPr>
        <w:t xml:space="preserve">   6) </w:t>
      </w:r>
      <w:proofErr w:type="spellStart"/>
      <w:r w:rsidRPr="0047677B">
        <w:rPr>
          <w:rFonts w:ascii="GHEA Grapalat" w:hAnsi="GHEA Grapalat"/>
          <w:sz w:val="20"/>
          <w:szCs w:val="20"/>
        </w:rPr>
        <w:t>որոնք</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հայտը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ներկայացնելու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օրվա</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դրությամբ</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ներառված</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են</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գնումների</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գործընթացին</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մասնակցելու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իրավունք</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չունեցող</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մասնակիցների</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ցուցակում</w:t>
      </w:r>
      <w:proofErr w:type="spellEnd"/>
      <w:r w:rsidRPr="0047677B">
        <w:rPr>
          <w:rFonts w:ascii="GHEA Grapalat" w:hAnsi="GHEA Grapalat"/>
          <w:sz w:val="20"/>
          <w:szCs w:val="20"/>
          <w:lang w:val="es-ES"/>
        </w:rPr>
        <w:t>.</w:t>
      </w:r>
    </w:p>
    <w:p w14:paraId="0C6A7528" w14:textId="77777777" w:rsidR="00E449B7" w:rsidRPr="0047677B" w:rsidRDefault="00E449B7" w:rsidP="00E449B7">
      <w:pPr>
        <w:ind w:firstLine="567"/>
        <w:jc w:val="both"/>
        <w:rPr>
          <w:rFonts w:ascii="GHEA Grapalat" w:hAnsi="GHEA Grapalat"/>
          <w:sz w:val="20"/>
          <w:szCs w:val="20"/>
          <w:lang w:val="es-ES"/>
        </w:rPr>
      </w:pPr>
      <w:bookmarkStart w:id="3" w:name="_Hlk201928925"/>
      <w:r w:rsidRPr="0047677B">
        <w:rPr>
          <w:rFonts w:ascii="GHEA Grapalat" w:hAnsi="GHEA Grapalat"/>
          <w:sz w:val="20"/>
          <w:szCs w:val="20"/>
          <w:lang w:val="es-ES"/>
        </w:rPr>
        <w:t xml:space="preserve">7) </w:t>
      </w:r>
      <w:proofErr w:type="spellStart"/>
      <w:r w:rsidRPr="0047677B">
        <w:rPr>
          <w:rFonts w:ascii="GHEA Grapalat" w:hAnsi="GHEA Grapalat"/>
          <w:sz w:val="20"/>
          <w:szCs w:val="20"/>
          <w:lang w:val="es-ES"/>
        </w:rPr>
        <w:t>որոնք</w:t>
      </w:r>
      <w:proofErr w:type="spellEnd"/>
      <w:r w:rsidRPr="0047677B">
        <w:rPr>
          <w:rFonts w:ascii="GHEA Grapalat" w:hAnsi="GHEA Grapalat"/>
          <w:sz w:val="20"/>
          <w:szCs w:val="20"/>
          <w:lang w:val="es-ES"/>
        </w:rPr>
        <w:t xml:space="preserve"> </w:t>
      </w:r>
      <w:r w:rsidRPr="0047677B">
        <w:rPr>
          <w:rFonts w:ascii="GHEA Grapalat" w:hAnsi="GHEA Grapalat" w:cs="Calibri"/>
          <w:color w:val="000000"/>
          <w:lang w:val="hy-AM"/>
        </w:rPr>
        <w:t xml:space="preserve">ՀՀ </w:t>
      </w:r>
      <w:proofErr w:type="spellStart"/>
      <w:r w:rsidRPr="0047677B">
        <w:rPr>
          <w:rFonts w:ascii="GHEA Grapalat" w:hAnsi="GHEA Grapalat" w:cs="Sylfaen"/>
          <w:sz w:val="20"/>
          <w:szCs w:val="20"/>
        </w:rPr>
        <w:t>կառավարության</w:t>
      </w:r>
      <w:proofErr w:type="spellEnd"/>
      <w:r w:rsidRPr="0047677B">
        <w:rPr>
          <w:rFonts w:ascii="GHEA Grapalat" w:hAnsi="GHEA Grapalat" w:cs="Sylfaen"/>
          <w:sz w:val="20"/>
          <w:szCs w:val="20"/>
          <w:lang w:val="es-ES"/>
        </w:rPr>
        <w:t xml:space="preserve"> 20.06.2025</w:t>
      </w:r>
      <w:r w:rsidRPr="0047677B">
        <w:rPr>
          <w:rFonts w:ascii="GHEA Grapalat" w:hAnsi="GHEA Grapalat" w:cs="Sylfaen"/>
          <w:sz w:val="20"/>
          <w:szCs w:val="20"/>
        </w:rPr>
        <w:t>թ</w:t>
      </w:r>
      <w:r w:rsidRPr="0047677B">
        <w:rPr>
          <w:rFonts w:ascii="GHEA Grapalat" w:hAnsi="GHEA Grapalat" w:cs="Sylfaen"/>
          <w:sz w:val="20"/>
          <w:szCs w:val="20"/>
          <w:lang w:val="es-ES"/>
        </w:rPr>
        <w:t>. N 817-</w:t>
      </w:r>
      <w:r w:rsidRPr="0047677B">
        <w:rPr>
          <w:rFonts w:ascii="GHEA Grapalat" w:hAnsi="GHEA Grapalat" w:cs="Sylfaen"/>
          <w:sz w:val="20"/>
          <w:szCs w:val="20"/>
        </w:rPr>
        <w:t>Ա</w:t>
      </w:r>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որոշման</w:t>
      </w:r>
      <w:proofErr w:type="spellEnd"/>
      <w:r w:rsidRPr="0047677B">
        <w:rPr>
          <w:rFonts w:ascii="GHEA Grapalat" w:hAnsi="GHEA Grapalat" w:cs="Sylfaen"/>
          <w:sz w:val="20"/>
          <w:szCs w:val="20"/>
          <w:lang w:val="es-ES"/>
        </w:rPr>
        <w:t xml:space="preserve"> 1-</w:t>
      </w:r>
      <w:proofErr w:type="spellStart"/>
      <w:r w:rsidRPr="0047677B">
        <w:rPr>
          <w:rFonts w:ascii="GHEA Grapalat" w:hAnsi="GHEA Grapalat" w:cs="Sylfaen"/>
          <w:sz w:val="20"/>
          <w:szCs w:val="20"/>
        </w:rPr>
        <w:t>ին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կետի</w:t>
      </w:r>
      <w:proofErr w:type="spellEnd"/>
      <w:r w:rsidRPr="0047677B">
        <w:rPr>
          <w:rFonts w:ascii="GHEA Grapalat" w:hAnsi="GHEA Grapalat" w:cs="Sylfaen"/>
          <w:sz w:val="20"/>
          <w:szCs w:val="20"/>
          <w:lang w:val="es-ES"/>
        </w:rPr>
        <w:t xml:space="preserve"> 2-</w:t>
      </w:r>
      <w:proofErr w:type="spellStart"/>
      <w:r w:rsidRPr="0047677B">
        <w:rPr>
          <w:rFonts w:ascii="GHEA Grapalat" w:hAnsi="GHEA Grapalat" w:cs="Sylfaen"/>
          <w:sz w:val="20"/>
          <w:szCs w:val="20"/>
        </w:rPr>
        <w:t>րդ</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ենթակետի</w:t>
      </w:r>
      <w:proofErr w:type="spellEnd"/>
      <w:r w:rsidRPr="0047677B">
        <w:rPr>
          <w:rFonts w:ascii="GHEA Grapalat" w:hAnsi="GHEA Grapalat" w:cs="Sylfaen"/>
          <w:sz w:val="20"/>
          <w:szCs w:val="20"/>
          <w:lang w:val="es-ES"/>
        </w:rPr>
        <w:t xml:space="preserve"> </w:t>
      </w:r>
      <w:r w:rsidRPr="0047677B">
        <w:rPr>
          <w:rFonts w:ascii="GHEA Grapalat" w:hAnsi="GHEA Grapalat"/>
          <w:u w:val="single"/>
          <w:lang w:val="es-ES"/>
        </w:rPr>
        <w:t>«</w:t>
      </w:r>
      <w:r w:rsidRPr="0047677B">
        <w:rPr>
          <w:rFonts w:ascii="GHEA Grapalat" w:hAnsi="GHEA Grapalat" w:cs="Sylfaen"/>
          <w:sz w:val="20"/>
          <w:szCs w:val="20"/>
        </w:rPr>
        <w:t>զ</w:t>
      </w:r>
      <w:r w:rsidRPr="0047677B">
        <w:rPr>
          <w:rFonts w:ascii="GHEA Grapalat" w:hAnsi="GHEA Grapalat"/>
          <w:lang w:val="af-ZA"/>
        </w:rPr>
        <w:t>»</w:t>
      </w:r>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պարբերության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հիման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վրա</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գնման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գործընթացներին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չմասնակցելու</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պարտավորագրերի</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հիմքով</w:t>
      </w:r>
      <w:proofErr w:type="spellEnd"/>
      <w:r w:rsidRPr="0047677B">
        <w:rPr>
          <w:rFonts w:ascii="GHEA Grapalat" w:hAnsi="GHEA Grapalat" w:cs="Sylfaen"/>
          <w:sz w:val="20"/>
          <w:szCs w:val="20"/>
          <w:lang w:val="es-ES"/>
        </w:rPr>
        <w:t>,</w:t>
      </w:r>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հայտը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ներկայացնելու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օրվա</w:t>
      </w:r>
      <w:proofErr w:type="spellEnd"/>
      <w:r w:rsidRPr="0047677B">
        <w:rPr>
          <w:rFonts w:ascii="GHEA Grapalat" w:hAnsi="GHEA Grapalat"/>
          <w:sz w:val="20"/>
          <w:szCs w:val="20"/>
          <w:lang w:val="es-ES"/>
        </w:rPr>
        <w:t xml:space="preserve"> </w:t>
      </w:r>
      <w:proofErr w:type="spellStart"/>
      <w:proofErr w:type="gramStart"/>
      <w:r w:rsidRPr="0047677B">
        <w:rPr>
          <w:rFonts w:ascii="GHEA Grapalat" w:hAnsi="GHEA Grapalat"/>
          <w:sz w:val="20"/>
          <w:szCs w:val="20"/>
          <w:lang w:val="es-ES"/>
        </w:rPr>
        <w:t>դրությամբ</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ներառված</w:t>
      </w:r>
      <w:proofErr w:type="spellEnd"/>
      <w:proofErr w:type="gram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են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նույն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որոշման</w:t>
      </w:r>
      <w:proofErr w:type="spellEnd"/>
      <w:r w:rsidRPr="0047677B">
        <w:rPr>
          <w:rFonts w:ascii="GHEA Grapalat" w:hAnsi="GHEA Grapalat"/>
          <w:sz w:val="20"/>
          <w:szCs w:val="20"/>
          <w:lang w:val="es-ES"/>
        </w:rPr>
        <w:t xml:space="preserve"> 2-րդ </w:t>
      </w:r>
      <w:proofErr w:type="spellStart"/>
      <w:r w:rsidRPr="0047677B">
        <w:rPr>
          <w:rFonts w:ascii="GHEA Grapalat" w:hAnsi="GHEA Grapalat"/>
          <w:sz w:val="20"/>
          <w:szCs w:val="20"/>
          <w:lang w:val="es-ES"/>
        </w:rPr>
        <w:t>կետի</w:t>
      </w:r>
      <w:proofErr w:type="spellEnd"/>
      <w:r w:rsidRPr="0047677B">
        <w:rPr>
          <w:rFonts w:ascii="GHEA Grapalat" w:hAnsi="GHEA Grapalat"/>
          <w:sz w:val="20"/>
          <w:szCs w:val="20"/>
          <w:lang w:val="es-ES"/>
        </w:rPr>
        <w:t xml:space="preserve"> 2-րդ </w:t>
      </w:r>
      <w:proofErr w:type="spellStart"/>
      <w:r w:rsidRPr="0047677B">
        <w:rPr>
          <w:rFonts w:ascii="GHEA Grapalat" w:hAnsi="GHEA Grapalat"/>
          <w:sz w:val="20"/>
          <w:szCs w:val="20"/>
          <w:lang w:val="es-ES"/>
        </w:rPr>
        <w:t>ենթակետով</w:t>
      </w:r>
      <w:proofErr w:type="spellEnd"/>
      <w:r w:rsidRPr="0047677B">
        <w:rPr>
          <w:rFonts w:ascii="GHEA Grapalat" w:hAnsi="GHEA Grapalat"/>
          <w:sz w:val="20"/>
          <w:szCs w:val="20"/>
          <w:lang w:val="es-ES"/>
        </w:rPr>
        <w:t xml:space="preserve"> </w:t>
      </w:r>
      <w:proofErr w:type="spellStart"/>
      <w:proofErr w:type="gramStart"/>
      <w:r w:rsidRPr="0047677B">
        <w:rPr>
          <w:rFonts w:ascii="GHEA Grapalat" w:hAnsi="GHEA Grapalat"/>
          <w:sz w:val="20"/>
          <w:szCs w:val="20"/>
          <w:lang w:val="es-ES"/>
        </w:rPr>
        <w:t>նախատեսված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ցուցակում</w:t>
      </w:r>
      <w:proofErr w:type="spellEnd"/>
      <w:proofErr w:type="gramEnd"/>
      <w:r w:rsidRPr="0047677B">
        <w:rPr>
          <w:rFonts w:ascii="GHEA Grapalat" w:hAnsi="GHEA Grapalat" w:cs="Sylfaen"/>
          <w:sz w:val="20"/>
          <w:szCs w:val="20"/>
          <w:lang w:val="es-ES"/>
        </w:rPr>
        <w:t>:</w:t>
      </w:r>
      <w:r w:rsidRPr="0047677B">
        <w:rPr>
          <w:rFonts w:ascii="GHEA Grapalat" w:hAnsi="GHEA Grapalat"/>
          <w:sz w:val="20"/>
          <w:szCs w:val="20"/>
          <w:lang w:val="es-ES"/>
        </w:rPr>
        <w:t xml:space="preserve"> </w:t>
      </w:r>
    </w:p>
    <w:bookmarkEnd w:id="3"/>
    <w:p w14:paraId="5B7C96EA" w14:textId="77777777" w:rsidR="00E449B7" w:rsidRPr="0047677B" w:rsidRDefault="00E449B7" w:rsidP="00E449B7">
      <w:pPr>
        <w:ind w:firstLine="567"/>
        <w:jc w:val="both"/>
        <w:rPr>
          <w:rFonts w:ascii="GHEA Grapalat" w:hAnsi="GHEA Grapalat" w:cs="Sylfaen"/>
          <w:sz w:val="20"/>
          <w:lang w:val="es-ES"/>
        </w:rPr>
      </w:pPr>
      <w:proofErr w:type="spellStart"/>
      <w:r w:rsidRPr="0047677B">
        <w:rPr>
          <w:rFonts w:ascii="GHEA Grapalat" w:hAnsi="GHEA Grapalat" w:cs="Sylfaen"/>
          <w:sz w:val="20"/>
          <w:lang w:val="es-ES"/>
        </w:rPr>
        <w:t>Ընդ</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lang w:val="es-ES"/>
        </w:rPr>
        <w:t>որում</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lang w:val="es-ES"/>
        </w:rPr>
        <w:t>եթե</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lang w:val="es-ES"/>
        </w:rPr>
        <w:t>մասնակիցը</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lang w:val="es-ES"/>
        </w:rPr>
        <w:t>սույն</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lang w:val="es-ES"/>
        </w:rPr>
        <w:t>կետի</w:t>
      </w:r>
      <w:proofErr w:type="spellEnd"/>
      <w:r w:rsidRPr="0047677B">
        <w:rPr>
          <w:rFonts w:ascii="GHEA Grapalat" w:hAnsi="GHEA Grapalat" w:cs="Sylfaen"/>
          <w:sz w:val="20"/>
          <w:lang w:val="es-ES"/>
        </w:rPr>
        <w:t xml:space="preserve"> 5-րդ և 6-րդ </w:t>
      </w:r>
      <w:proofErr w:type="spellStart"/>
      <w:r w:rsidRPr="0047677B">
        <w:rPr>
          <w:rFonts w:ascii="GHEA Grapalat" w:hAnsi="GHEA Grapalat" w:cs="Sylfaen"/>
          <w:sz w:val="20"/>
          <w:lang w:val="es-ES"/>
        </w:rPr>
        <w:t>ենթակետերով</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lang w:val="es-ES"/>
        </w:rPr>
        <w:t>նախատեսված</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lang w:val="es-ES"/>
        </w:rPr>
        <w:t>ցուցակներում</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lang w:val="es-ES"/>
        </w:rPr>
        <w:t>ներառվել</w:t>
      </w:r>
      <w:proofErr w:type="spellEnd"/>
      <w:r w:rsidRPr="0047677B">
        <w:rPr>
          <w:rFonts w:ascii="GHEA Grapalat" w:hAnsi="GHEA Grapalat" w:cs="Sylfaen"/>
          <w:sz w:val="20"/>
          <w:lang w:val="es-ES"/>
        </w:rPr>
        <w:t xml:space="preserve"> է </w:t>
      </w:r>
      <w:proofErr w:type="spellStart"/>
      <w:r w:rsidRPr="0047677B">
        <w:rPr>
          <w:rFonts w:ascii="GHEA Grapalat" w:hAnsi="GHEA Grapalat" w:cs="Sylfaen"/>
          <w:sz w:val="20"/>
          <w:lang w:val="es-ES"/>
        </w:rPr>
        <w:t>հայտը</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lang w:val="es-ES"/>
        </w:rPr>
        <w:t>ներկայացնելու</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lang w:val="es-ES"/>
        </w:rPr>
        <w:t>օրվանից</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lang w:val="es-ES"/>
        </w:rPr>
        <w:t>հետո</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lang w:val="es-ES"/>
        </w:rPr>
        <w:t>ապա</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lang w:val="es-ES"/>
        </w:rPr>
        <w:t>նրա</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lang w:val="es-ES"/>
        </w:rPr>
        <w:t>տվյալ</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lang w:val="es-ES"/>
        </w:rPr>
        <w:t>հայտը</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lang w:val="es-ES"/>
        </w:rPr>
        <w:t>ենթակա</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lang w:val="es-ES"/>
        </w:rPr>
        <w:t>չէ</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lang w:val="es-ES"/>
        </w:rPr>
        <w:t>մերժման</w:t>
      </w:r>
      <w:proofErr w:type="spellEnd"/>
      <w:r w:rsidRPr="0047677B">
        <w:rPr>
          <w:rFonts w:ascii="GHEA Grapalat" w:hAnsi="GHEA Grapalat" w:cs="Sylfaen"/>
          <w:sz w:val="20"/>
          <w:lang w:val="es-ES"/>
        </w:rPr>
        <w:t>:</w:t>
      </w:r>
    </w:p>
    <w:p w14:paraId="55B66759" w14:textId="77777777" w:rsidR="00E449B7" w:rsidRPr="0047677B" w:rsidRDefault="00E449B7" w:rsidP="00E449B7">
      <w:pPr>
        <w:shd w:val="clear" w:color="auto" w:fill="FFFFFF"/>
        <w:ind w:firstLine="375"/>
        <w:jc w:val="both"/>
        <w:rPr>
          <w:rFonts w:ascii="GHEA Grapalat" w:hAnsi="GHEA Grapalat" w:cs="Arial"/>
          <w:sz w:val="20"/>
          <w:lang w:val="es-ES"/>
        </w:rPr>
      </w:pPr>
      <w:proofErr w:type="spellStart"/>
      <w:r w:rsidRPr="0047677B">
        <w:rPr>
          <w:rFonts w:ascii="GHEA Grapalat" w:hAnsi="GHEA Grapalat" w:cs="Arial"/>
          <w:sz w:val="20"/>
          <w:lang w:val="es-ES"/>
        </w:rPr>
        <w:t>Մասնակիցն</w:t>
      </w:r>
      <w:proofErr w:type="spellEnd"/>
      <w:r w:rsidRPr="0047677B">
        <w:rPr>
          <w:rFonts w:ascii="GHEA Grapalat" w:hAnsi="GHEA Grapalat" w:cs="Arial"/>
          <w:sz w:val="20"/>
          <w:lang w:val="es-ES"/>
        </w:rPr>
        <w:t xml:space="preserve"> </w:t>
      </w:r>
      <w:proofErr w:type="spellStart"/>
      <w:r w:rsidRPr="0047677B">
        <w:rPr>
          <w:rFonts w:ascii="GHEA Grapalat" w:hAnsi="GHEA Grapalat" w:cs="Arial"/>
          <w:sz w:val="20"/>
          <w:lang w:val="es-ES"/>
        </w:rPr>
        <w:t>ընդգրկվում</w:t>
      </w:r>
      <w:proofErr w:type="spellEnd"/>
      <w:r w:rsidRPr="0047677B">
        <w:rPr>
          <w:rFonts w:ascii="GHEA Grapalat" w:hAnsi="GHEA Grapalat" w:cs="Arial"/>
          <w:sz w:val="20"/>
          <w:lang w:val="es-ES"/>
        </w:rPr>
        <w:t xml:space="preserve"> է </w:t>
      </w:r>
      <w:proofErr w:type="spellStart"/>
      <w:r w:rsidRPr="0047677B">
        <w:rPr>
          <w:rFonts w:ascii="GHEA Grapalat" w:hAnsi="GHEA Grapalat" w:cs="Arial"/>
          <w:sz w:val="20"/>
          <w:lang w:val="es-ES"/>
        </w:rPr>
        <w:t>գնումների</w:t>
      </w:r>
      <w:proofErr w:type="spellEnd"/>
      <w:r w:rsidRPr="0047677B">
        <w:rPr>
          <w:rFonts w:ascii="GHEA Grapalat" w:hAnsi="GHEA Grapalat" w:cs="Arial"/>
          <w:sz w:val="20"/>
          <w:lang w:val="es-ES"/>
        </w:rPr>
        <w:t xml:space="preserve"> </w:t>
      </w:r>
      <w:proofErr w:type="spellStart"/>
      <w:r w:rsidRPr="0047677B">
        <w:rPr>
          <w:rFonts w:ascii="GHEA Grapalat" w:hAnsi="GHEA Grapalat" w:cs="Arial"/>
          <w:sz w:val="20"/>
          <w:lang w:val="es-ES"/>
        </w:rPr>
        <w:t>գործընթացին</w:t>
      </w:r>
      <w:proofErr w:type="spellEnd"/>
      <w:r w:rsidRPr="0047677B">
        <w:rPr>
          <w:rFonts w:ascii="GHEA Grapalat" w:hAnsi="GHEA Grapalat" w:cs="Arial"/>
          <w:sz w:val="20"/>
          <w:lang w:val="es-ES"/>
        </w:rPr>
        <w:t xml:space="preserve"> </w:t>
      </w:r>
      <w:proofErr w:type="spellStart"/>
      <w:r w:rsidRPr="0047677B">
        <w:rPr>
          <w:rFonts w:ascii="GHEA Grapalat" w:hAnsi="GHEA Grapalat" w:cs="Arial"/>
          <w:sz w:val="20"/>
          <w:lang w:val="es-ES"/>
        </w:rPr>
        <w:t>մասնակցելու</w:t>
      </w:r>
      <w:proofErr w:type="spellEnd"/>
      <w:r w:rsidRPr="0047677B">
        <w:rPr>
          <w:rFonts w:ascii="GHEA Grapalat" w:hAnsi="GHEA Grapalat" w:cs="Arial"/>
          <w:sz w:val="20"/>
          <w:lang w:val="es-ES"/>
        </w:rPr>
        <w:t xml:space="preserve"> </w:t>
      </w:r>
      <w:proofErr w:type="spellStart"/>
      <w:r w:rsidRPr="0047677B">
        <w:rPr>
          <w:rFonts w:ascii="GHEA Grapalat" w:hAnsi="GHEA Grapalat" w:cs="Arial"/>
          <w:sz w:val="20"/>
          <w:lang w:val="es-ES"/>
        </w:rPr>
        <w:t>իրավունք</w:t>
      </w:r>
      <w:proofErr w:type="spellEnd"/>
      <w:r w:rsidRPr="0047677B">
        <w:rPr>
          <w:rFonts w:ascii="GHEA Grapalat" w:hAnsi="GHEA Grapalat" w:cs="Arial"/>
          <w:sz w:val="20"/>
          <w:lang w:val="es-ES"/>
        </w:rPr>
        <w:t xml:space="preserve"> </w:t>
      </w:r>
      <w:proofErr w:type="spellStart"/>
      <w:r w:rsidRPr="0047677B">
        <w:rPr>
          <w:rFonts w:ascii="GHEA Grapalat" w:hAnsi="GHEA Grapalat" w:cs="Arial"/>
          <w:sz w:val="20"/>
          <w:lang w:val="es-ES"/>
        </w:rPr>
        <w:t>չունեցող</w:t>
      </w:r>
      <w:proofErr w:type="spellEnd"/>
      <w:r w:rsidRPr="0047677B">
        <w:rPr>
          <w:rFonts w:ascii="GHEA Grapalat" w:hAnsi="GHEA Grapalat" w:cs="Arial"/>
          <w:sz w:val="20"/>
          <w:lang w:val="es-ES"/>
        </w:rPr>
        <w:t xml:space="preserve"> </w:t>
      </w:r>
      <w:proofErr w:type="spellStart"/>
      <w:r w:rsidRPr="0047677B">
        <w:rPr>
          <w:rFonts w:ascii="GHEA Grapalat" w:hAnsi="GHEA Grapalat" w:cs="Arial"/>
          <w:sz w:val="20"/>
          <w:lang w:val="es-ES"/>
        </w:rPr>
        <w:t>մասնակիցների</w:t>
      </w:r>
      <w:proofErr w:type="spellEnd"/>
      <w:r w:rsidRPr="0047677B">
        <w:rPr>
          <w:rFonts w:ascii="GHEA Grapalat" w:hAnsi="GHEA Grapalat" w:cs="Arial"/>
          <w:sz w:val="20"/>
          <w:lang w:val="es-ES"/>
        </w:rPr>
        <w:t xml:space="preserve"> </w:t>
      </w:r>
      <w:proofErr w:type="spellStart"/>
      <w:r w:rsidRPr="0047677B">
        <w:rPr>
          <w:rFonts w:ascii="GHEA Grapalat" w:hAnsi="GHEA Grapalat" w:cs="Arial"/>
          <w:sz w:val="20"/>
          <w:lang w:val="es-ES"/>
        </w:rPr>
        <w:t>ցուցակում</w:t>
      </w:r>
      <w:proofErr w:type="spellEnd"/>
      <w:r w:rsidRPr="0047677B">
        <w:rPr>
          <w:rFonts w:ascii="GHEA Grapalat" w:hAnsi="GHEA Grapalat" w:cs="Arial"/>
          <w:sz w:val="20"/>
          <w:lang w:val="es-ES"/>
        </w:rPr>
        <w:t xml:space="preserve"> (</w:t>
      </w:r>
      <w:proofErr w:type="spellStart"/>
      <w:r w:rsidRPr="0047677B">
        <w:rPr>
          <w:rFonts w:ascii="GHEA Grapalat" w:hAnsi="GHEA Grapalat" w:cs="Arial"/>
          <w:sz w:val="20"/>
          <w:lang w:val="es-ES"/>
        </w:rPr>
        <w:t>այսուհետ</w:t>
      </w:r>
      <w:proofErr w:type="spellEnd"/>
      <w:r w:rsidRPr="0047677B">
        <w:rPr>
          <w:rFonts w:ascii="GHEA Grapalat" w:hAnsi="GHEA Grapalat" w:cs="Arial"/>
          <w:sz w:val="20"/>
          <w:lang w:val="es-ES"/>
        </w:rPr>
        <w:t xml:space="preserve"> </w:t>
      </w:r>
      <w:proofErr w:type="spellStart"/>
      <w:r w:rsidRPr="0047677B">
        <w:rPr>
          <w:rFonts w:ascii="GHEA Grapalat" w:hAnsi="GHEA Grapalat" w:cs="Arial"/>
          <w:sz w:val="20"/>
          <w:lang w:val="es-ES"/>
        </w:rPr>
        <w:t>նաև</w:t>
      </w:r>
      <w:proofErr w:type="spellEnd"/>
      <w:r w:rsidRPr="0047677B">
        <w:rPr>
          <w:rFonts w:ascii="GHEA Grapalat" w:hAnsi="GHEA Grapalat" w:cs="Arial"/>
          <w:sz w:val="20"/>
          <w:lang w:val="es-ES"/>
        </w:rPr>
        <w:t xml:space="preserve"> </w:t>
      </w:r>
      <w:proofErr w:type="spellStart"/>
      <w:r w:rsidRPr="0047677B">
        <w:rPr>
          <w:rFonts w:ascii="GHEA Grapalat" w:hAnsi="GHEA Grapalat" w:cs="Arial"/>
          <w:sz w:val="20"/>
          <w:lang w:val="es-ES"/>
        </w:rPr>
        <w:t>ցուցակ</w:t>
      </w:r>
      <w:proofErr w:type="spellEnd"/>
      <w:r w:rsidRPr="0047677B">
        <w:rPr>
          <w:rFonts w:ascii="GHEA Grapalat" w:hAnsi="GHEA Grapalat" w:cs="Arial"/>
          <w:sz w:val="20"/>
          <w:lang w:val="es-ES"/>
        </w:rPr>
        <w:t xml:space="preserve">), </w:t>
      </w:r>
      <w:proofErr w:type="spellStart"/>
      <w:r w:rsidRPr="0047677B">
        <w:rPr>
          <w:rFonts w:ascii="GHEA Grapalat" w:hAnsi="GHEA Grapalat" w:cs="Arial"/>
          <w:sz w:val="20"/>
          <w:lang w:val="es-ES"/>
        </w:rPr>
        <w:t>եթե</w:t>
      </w:r>
      <w:proofErr w:type="spellEnd"/>
      <w:r w:rsidRPr="0047677B">
        <w:rPr>
          <w:rFonts w:ascii="GHEA Grapalat" w:hAnsi="GHEA Grapalat" w:cs="Arial"/>
          <w:sz w:val="20"/>
          <w:lang w:val="es-ES"/>
        </w:rPr>
        <w:t>`</w:t>
      </w:r>
    </w:p>
    <w:p w14:paraId="51A7A117" w14:textId="77777777" w:rsidR="00E449B7" w:rsidRPr="0047677B" w:rsidRDefault="00E449B7" w:rsidP="00E449B7">
      <w:pPr>
        <w:pStyle w:val="ListParagraph"/>
        <w:numPr>
          <w:ilvl w:val="0"/>
          <w:numId w:val="31"/>
        </w:numPr>
        <w:shd w:val="clear" w:color="auto" w:fill="FFFFFF"/>
        <w:ind w:left="0" w:firstLine="720"/>
        <w:jc w:val="both"/>
        <w:rPr>
          <w:rFonts w:ascii="GHEA Grapalat" w:hAnsi="GHEA Grapalat" w:cs="Arial"/>
          <w:sz w:val="20"/>
          <w:lang w:val="es-ES" w:eastAsia="en-US"/>
        </w:rPr>
      </w:pPr>
      <w:proofErr w:type="spellStart"/>
      <w:r w:rsidRPr="0047677B">
        <w:rPr>
          <w:rFonts w:ascii="GHEA Grapalat" w:hAnsi="GHEA Grapalat" w:cs="Arial"/>
          <w:sz w:val="20"/>
          <w:lang w:val="es-ES" w:eastAsia="en-US"/>
        </w:rPr>
        <w:t>խախտել</w:t>
      </w:r>
      <w:proofErr w:type="spellEnd"/>
      <w:r w:rsidRPr="0047677B">
        <w:rPr>
          <w:rFonts w:ascii="GHEA Grapalat" w:hAnsi="GHEA Grapalat" w:cs="Arial"/>
          <w:sz w:val="20"/>
          <w:lang w:val="es-ES" w:eastAsia="en-US"/>
        </w:rPr>
        <w:t xml:space="preserve"> է </w:t>
      </w:r>
      <w:proofErr w:type="spellStart"/>
      <w:r w:rsidRPr="0047677B">
        <w:rPr>
          <w:rFonts w:ascii="GHEA Grapalat" w:hAnsi="GHEA Grapalat" w:cs="Arial"/>
          <w:sz w:val="20"/>
          <w:lang w:val="es-ES" w:eastAsia="en-US"/>
        </w:rPr>
        <w:t>պայմանագրով</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նախատեսված</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կամ</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գնման</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գործընթացի</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շրջանակում</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ստանձնած</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պարտավորությունը</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որը</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հանգեցրել</w:t>
      </w:r>
      <w:proofErr w:type="spellEnd"/>
      <w:r w:rsidRPr="0047677B">
        <w:rPr>
          <w:rFonts w:ascii="GHEA Grapalat" w:hAnsi="GHEA Grapalat" w:cs="Arial"/>
          <w:sz w:val="20"/>
          <w:lang w:val="es-ES" w:eastAsia="en-US"/>
        </w:rPr>
        <w:t xml:space="preserve"> է </w:t>
      </w:r>
      <w:proofErr w:type="spellStart"/>
      <w:r w:rsidRPr="0047677B">
        <w:rPr>
          <w:rFonts w:ascii="GHEA Grapalat" w:hAnsi="GHEA Grapalat" w:cs="Arial"/>
          <w:sz w:val="20"/>
          <w:lang w:val="es-ES" w:eastAsia="en-US"/>
        </w:rPr>
        <w:t>պատվիրատուի</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կողմից</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պայմանագրի</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միակողմանի</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լուծմանը</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կամ</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գնման</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գործընթացին</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տվյալ</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մասնակցի</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հետագա</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մասնակցության</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դադարեցմանը</w:t>
      </w:r>
      <w:proofErr w:type="spellEnd"/>
      <w:r w:rsidRPr="0047677B">
        <w:rPr>
          <w:rFonts w:ascii="GHEA Grapalat" w:hAnsi="GHEA Grapalat" w:cs="Arial"/>
          <w:sz w:val="20"/>
          <w:lang w:val="es-ES" w:eastAsia="en-US"/>
        </w:rPr>
        <w:t xml:space="preserve"> և </w:t>
      </w:r>
      <w:proofErr w:type="spellStart"/>
      <w:r w:rsidRPr="0047677B">
        <w:rPr>
          <w:rFonts w:ascii="GHEA Grapalat" w:hAnsi="GHEA Grapalat" w:cs="Arial"/>
          <w:sz w:val="20"/>
          <w:lang w:val="es-ES" w:eastAsia="en-US"/>
        </w:rPr>
        <w:t>մասնակիցը</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հրավերով</w:t>
      </w:r>
      <w:proofErr w:type="spellEnd"/>
      <w:r w:rsidRPr="0047677B">
        <w:rPr>
          <w:rFonts w:ascii="GHEA Grapalat" w:hAnsi="GHEA Grapalat" w:cs="Arial"/>
          <w:sz w:val="20"/>
          <w:lang w:val="es-ES" w:eastAsia="en-US"/>
        </w:rPr>
        <w:t xml:space="preserve"> և (</w:t>
      </w:r>
      <w:proofErr w:type="spellStart"/>
      <w:r w:rsidRPr="0047677B">
        <w:rPr>
          <w:rFonts w:ascii="GHEA Grapalat" w:hAnsi="GHEA Grapalat" w:cs="Arial"/>
          <w:sz w:val="20"/>
          <w:lang w:val="es-ES" w:eastAsia="en-US"/>
        </w:rPr>
        <w:t>կամ</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պայմանագրով</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սահմանված</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ժամկետում</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չի</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վճարել</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հայտի</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պայմանագրի</w:t>
      </w:r>
      <w:proofErr w:type="spellEnd"/>
      <w:r w:rsidRPr="0047677B">
        <w:rPr>
          <w:rFonts w:ascii="GHEA Grapalat" w:hAnsi="GHEA Grapalat" w:cs="Arial"/>
          <w:sz w:val="20"/>
          <w:lang w:val="es-ES" w:eastAsia="en-US"/>
        </w:rPr>
        <w:t xml:space="preserve"> և (</w:t>
      </w:r>
      <w:proofErr w:type="spellStart"/>
      <w:r w:rsidRPr="0047677B">
        <w:rPr>
          <w:rFonts w:ascii="GHEA Grapalat" w:hAnsi="GHEA Grapalat" w:cs="Arial"/>
          <w:sz w:val="20"/>
          <w:lang w:val="es-ES" w:eastAsia="en-US"/>
        </w:rPr>
        <w:t>կամ</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որակավորան</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ապահովման</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գումարը</w:t>
      </w:r>
      <w:proofErr w:type="spellEnd"/>
      <w:r w:rsidRPr="0047677B">
        <w:rPr>
          <w:rFonts w:ascii="GHEA Grapalat" w:hAnsi="GHEA Grapalat" w:cs="Arial"/>
          <w:sz w:val="20"/>
          <w:lang w:val="es-ES" w:eastAsia="en-US"/>
        </w:rPr>
        <w:t>.</w:t>
      </w:r>
    </w:p>
    <w:p w14:paraId="26DBCE71" w14:textId="77777777" w:rsidR="00E449B7" w:rsidRPr="0047677B" w:rsidRDefault="00E449B7" w:rsidP="00E449B7">
      <w:pPr>
        <w:pStyle w:val="ListParagraph"/>
        <w:numPr>
          <w:ilvl w:val="0"/>
          <w:numId w:val="31"/>
        </w:numPr>
        <w:shd w:val="clear" w:color="auto" w:fill="FFFFFF"/>
        <w:ind w:left="0" w:firstLine="720"/>
        <w:jc w:val="both"/>
        <w:rPr>
          <w:rFonts w:ascii="GHEA Grapalat" w:hAnsi="GHEA Grapalat" w:cs="Arial"/>
          <w:sz w:val="20"/>
          <w:lang w:val="es-ES"/>
        </w:rPr>
      </w:pPr>
      <w:proofErr w:type="spellStart"/>
      <w:r w:rsidRPr="0047677B">
        <w:rPr>
          <w:rFonts w:ascii="GHEA Grapalat" w:hAnsi="GHEA Grapalat" w:cs="Arial"/>
          <w:sz w:val="20"/>
          <w:lang w:val="es-ES" w:eastAsia="en-US"/>
        </w:rPr>
        <w:t>որպես</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ընտրված</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մասնակից</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հրաժարվել</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կամ</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զրկվել</w:t>
      </w:r>
      <w:proofErr w:type="spellEnd"/>
      <w:r w:rsidRPr="0047677B">
        <w:rPr>
          <w:rFonts w:ascii="GHEA Grapalat" w:hAnsi="GHEA Grapalat" w:cs="Arial"/>
          <w:sz w:val="20"/>
          <w:lang w:val="es-ES" w:eastAsia="en-US"/>
        </w:rPr>
        <w:t xml:space="preserve"> է </w:t>
      </w:r>
      <w:proofErr w:type="spellStart"/>
      <w:r w:rsidRPr="0047677B">
        <w:rPr>
          <w:rFonts w:ascii="GHEA Grapalat" w:hAnsi="GHEA Grapalat" w:cs="Arial"/>
          <w:sz w:val="20"/>
          <w:lang w:val="es-ES" w:eastAsia="en-US"/>
        </w:rPr>
        <w:t>պայմանագիր</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կնքելու</w:t>
      </w:r>
      <w:proofErr w:type="spellEnd"/>
      <w:r w:rsidRPr="0047677B">
        <w:rPr>
          <w:rFonts w:ascii="GHEA Grapalat" w:hAnsi="GHEA Grapalat" w:cs="Arial"/>
          <w:sz w:val="20"/>
          <w:lang w:val="es-ES" w:eastAsia="en-US"/>
        </w:rPr>
        <w:t xml:space="preserve"> </w:t>
      </w:r>
      <w:proofErr w:type="spellStart"/>
      <w:r w:rsidRPr="0047677B">
        <w:rPr>
          <w:rFonts w:ascii="GHEA Grapalat" w:hAnsi="GHEA Grapalat" w:cs="Arial"/>
          <w:sz w:val="20"/>
          <w:lang w:val="es-ES" w:eastAsia="en-US"/>
        </w:rPr>
        <w:t>իրավունքից</w:t>
      </w:r>
      <w:proofErr w:type="spellEnd"/>
      <w:r w:rsidRPr="0047677B">
        <w:rPr>
          <w:rFonts w:ascii="GHEA Grapalat" w:hAnsi="GHEA Grapalat" w:cs="Arial"/>
          <w:sz w:val="20"/>
          <w:lang w:val="es-ES" w:eastAsia="en-US"/>
        </w:rPr>
        <w:t>:</w:t>
      </w:r>
    </w:p>
    <w:p w14:paraId="598B8BC8" w14:textId="77777777" w:rsidR="00E449B7" w:rsidRPr="0047677B" w:rsidRDefault="00E449B7" w:rsidP="00E449B7">
      <w:pPr>
        <w:ind w:firstLine="567"/>
        <w:jc w:val="both"/>
        <w:rPr>
          <w:rFonts w:ascii="GHEA Grapalat" w:hAnsi="GHEA Grapalat" w:cs="Sylfaen"/>
          <w:sz w:val="20"/>
          <w:lang w:val="es-ES"/>
        </w:rPr>
      </w:pPr>
      <w:r w:rsidRPr="0047677B">
        <w:rPr>
          <w:rFonts w:ascii="GHEA Grapalat" w:hAnsi="GHEA Grapalat" w:cs="Sylfaen"/>
          <w:sz w:val="20"/>
          <w:lang w:val="es-ES"/>
        </w:rPr>
        <w:t xml:space="preserve">2.2 </w:t>
      </w:r>
      <w:proofErr w:type="spellStart"/>
      <w:r w:rsidRPr="0047677B">
        <w:rPr>
          <w:rFonts w:ascii="GHEA Grapalat" w:hAnsi="GHEA Grapalat" w:cs="Sylfaen"/>
          <w:sz w:val="20"/>
          <w:lang w:val="es-ES"/>
        </w:rPr>
        <w:t>Մասնակցության</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lang w:val="es-ES"/>
        </w:rPr>
        <w:t>իրավունքի</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lang w:val="es-ES"/>
        </w:rPr>
        <w:t>գնահատման</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lang w:val="es-ES"/>
        </w:rPr>
        <w:t>համար</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lang w:val="es-ES"/>
        </w:rPr>
        <w:t>մասնակիցը</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lang w:val="es-ES"/>
        </w:rPr>
        <w:t>հայտով</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lang w:val="es-ES"/>
        </w:rPr>
        <w:t>պետք</w:t>
      </w:r>
      <w:proofErr w:type="spellEnd"/>
      <w:r w:rsidRPr="0047677B">
        <w:rPr>
          <w:rFonts w:ascii="GHEA Grapalat" w:hAnsi="GHEA Grapalat" w:cs="Sylfaen"/>
          <w:sz w:val="20"/>
          <w:lang w:val="es-ES"/>
        </w:rPr>
        <w:t xml:space="preserve"> է </w:t>
      </w:r>
      <w:proofErr w:type="spellStart"/>
      <w:r w:rsidRPr="0047677B">
        <w:rPr>
          <w:rFonts w:ascii="GHEA Grapalat" w:hAnsi="GHEA Grapalat" w:cs="Sylfaen"/>
          <w:sz w:val="20"/>
          <w:lang w:val="es-ES"/>
        </w:rPr>
        <w:t>ներկայացնի</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lang w:val="es-ES"/>
        </w:rPr>
        <w:t>իր</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lang w:val="es-ES"/>
        </w:rPr>
        <w:t>կողմից</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lang w:val="es-ES"/>
        </w:rPr>
        <w:t>հաստատված</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lang w:val="es-ES"/>
        </w:rPr>
        <w:t>սույն</w:t>
      </w:r>
      <w:proofErr w:type="spellEnd"/>
      <w:r w:rsidRPr="0047677B">
        <w:rPr>
          <w:rFonts w:ascii="GHEA Grapalat" w:hAnsi="GHEA Grapalat" w:cs="Arial"/>
          <w:sz w:val="20"/>
          <w:lang w:val="es-ES"/>
        </w:rPr>
        <w:t xml:space="preserve"> </w:t>
      </w:r>
      <w:proofErr w:type="spellStart"/>
      <w:r w:rsidRPr="0047677B">
        <w:rPr>
          <w:rFonts w:ascii="GHEA Grapalat" w:hAnsi="GHEA Grapalat" w:cs="Sylfaen"/>
          <w:sz w:val="20"/>
          <w:lang w:val="es-ES"/>
        </w:rPr>
        <w:t>հրավերի</w:t>
      </w:r>
      <w:proofErr w:type="spellEnd"/>
      <w:r w:rsidRPr="0047677B">
        <w:rPr>
          <w:rFonts w:ascii="GHEA Grapalat" w:hAnsi="GHEA Grapalat" w:cs="Arial"/>
          <w:sz w:val="20"/>
          <w:lang w:val="es-ES"/>
        </w:rPr>
        <w:t xml:space="preserve"> 2-րդ </w:t>
      </w:r>
      <w:proofErr w:type="spellStart"/>
      <w:r w:rsidRPr="0047677B">
        <w:rPr>
          <w:rFonts w:ascii="GHEA Grapalat" w:hAnsi="GHEA Grapalat" w:cs="Sylfaen"/>
          <w:sz w:val="20"/>
          <w:lang w:val="es-ES"/>
        </w:rPr>
        <w:t>մասի</w:t>
      </w:r>
      <w:proofErr w:type="spellEnd"/>
      <w:r w:rsidRPr="0047677B">
        <w:rPr>
          <w:rFonts w:ascii="GHEA Grapalat" w:hAnsi="GHEA Grapalat" w:cs="Arial"/>
          <w:sz w:val="20"/>
          <w:lang w:val="es-ES"/>
        </w:rPr>
        <w:t xml:space="preserve"> 2.</w:t>
      </w:r>
      <w:r w:rsidRPr="0047677B">
        <w:rPr>
          <w:rFonts w:ascii="GHEA Grapalat" w:hAnsi="GHEA Grapalat" w:cs="Arial"/>
          <w:sz w:val="20"/>
          <w:lang w:val="hy-AM"/>
        </w:rPr>
        <w:t>1</w:t>
      </w:r>
      <w:r w:rsidRPr="0047677B">
        <w:rPr>
          <w:rFonts w:ascii="GHEA Grapalat" w:hAnsi="GHEA Grapalat" w:cs="Arial"/>
          <w:sz w:val="20"/>
          <w:lang w:val="es-ES"/>
        </w:rPr>
        <w:t xml:space="preserve"> </w:t>
      </w:r>
      <w:proofErr w:type="spellStart"/>
      <w:r w:rsidRPr="0047677B">
        <w:rPr>
          <w:rFonts w:ascii="GHEA Grapalat" w:hAnsi="GHEA Grapalat" w:cs="Sylfaen"/>
          <w:sz w:val="20"/>
          <w:lang w:val="es-ES"/>
        </w:rPr>
        <w:t>կետով</w:t>
      </w:r>
      <w:proofErr w:type="spellEnd"/>
      <w:r w:rsidRPr="0047677B">
        <w:rPr>
          <w:rFonts w:ascii="GHEA Grapalat" w:hAnsi="GHEA Grapalat" w:cs="Arial"/>
          <w:sz w:val="20"/>
          <w:lang w:val="es-ES"/>
        </w:rPr>
        <w:t xml:space="preserve"> </w:t>
      </w:r>
      <w:proofErr w:type="spellStart"/>
      <w:r w:rsidRPr="0047677B">
        <w:rPr>
          <w:rFonts w:ascii="GHEA Grapalat" w:hAnsi="GHEA Grapalat" w:cs="Sylfaen"/>
          <w:sz w:val="20"/>
          <w:lang w:val="es-ES"/>
        </w:rPr>
        <w:t>նախատեսված</w:t>
      </w:r>
      <w:proofErr w:type="spellEnd"/>
      <w:r w:rsidRPr="0047677B">
        <w:rPr>
          <w:rFonts w:ascii="GHEA Grapalat" w:hAnsi="GHEA Grapalat" w:cs="Arial"/>
          <w:sz w:val="20"/>
          <w:lang w:val="es-ES"/>
        </w:rPr>
        <w:t xml:space="preserve"> </w:t>
      </w:r>
      <w:proofErr w:type="spellStart"/>
      <w:r w:rsidRPr="0047677B">
        <w:rPr>
          <w:rFonts w:ascii="GHEA Grapalat" w:hAnsi="GHEA Grapalat" w:cs="Sylfaen"/>
          <w:sz w:val="20"/>
          <w:lang w:val="es-ES"/>
        </w:rPr>
        <w:t>գրավոր</w:t>
      </w:r>
      <w:proofErr w:type="spellEnd"/>
      <w:r w:rsidRPr="0047677B">
        <w:rPr>
          <w:rFonts w:ascii="GHEA Grapalat" w:hAnsi="GHEA Grapalat" w:cs="Arial"/>
          <w:sz w:val="20"/>
          <w:lang w:val="es-ES"/>
        </w:rPr>
        <w:t xml:space="preserve"> </w:t>
      </w:r>
      <w:proofErr w:type="spellStart"/>
      <w:r w:rsidRPr="0047677B">
        <w:rPr>
          <w:rFonts w:ascii="GHEA Grapalat" w:hAnsi="GHEA Grapalat" w:cs="Sylfaen"/>
          <w:sz w:val="20"/>
          <w:lang w:val="es-ES"/>
        </w:rPr>
        <w:t>հայտարարություն</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rPr>
        <w:t>Բացի</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rPr>
        <w:t>սույն</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rPr>
        <w:t>կետով</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rPr>
        <w:t>նախատեսված</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rPr>
        <w:t>հայտարարությունից</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rPr>
        <w:t>մասնակցության</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rPr>
        <w:t>իրավունքի</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rPr>
        <w:t>գնահատման</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rPr>
        <w:t>համար</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rPr>
        <w:t>մասնակցից</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rPr>
        <w:t>այդ</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rPr>
        <w:t>թվում</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rPr>
        <w:t>ընտրված</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rPr>
        <w:t>մասնակցից</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rPr>
        <w:t>այլ</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rPr>
        <w:t>փաստաթղթեր</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rPr>
        <w:t>կամ</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rPr>
        <w:t>հիմնավորումներ</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rPr>
        <w:t>չեն</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rPr>
        <w:t>կարող</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rPr>
        <w:t>պահանջվել</w:t>
      </w:r>
      <w:proofErr w:type="spellEnd"/>
      <w:r w:rsidRPr="0047677B">
        <w:rPr>
          <w:rFonts w:ascii="GHEA Grapalat" w:hAnsi="GHEA Grapalat" w:cs="Sylfaen"/>
          <w:sz w:val="20"/>
          <w:lang w:val="es-ES"/>
        </w:rPr>
        <w:t>:</w:t>
      </w:r>
      <w:r w:rsidRPr="0047677B">
        <w:rPr>
          <w:rFonts w:ascii="GHEA Grapalat" w:hAnsi="GHEA Grapalat" w:cs="Tahoma"/>
          <w:sz w:val="20"/>
          <w:lang w:val="hy-AM"/>
        </w:rPr>
        <w:t xml:space="preserve"> </w:t>
      </w:r>
      <w:proofErr w:type="spellStart"/>
      <w:r w:rsidRPr="0047677B">
        <w:rPr>
          <w:rFonts w:ascii="GHEA Grapalat" w:hAnsi="GHEA Grapalat" w:cs="Tahoma"/>
          <w:sz w:val="20"/>
        </w:rPr>
        <w:t>Մասնակցի</w:t>
      </w:r>
      <w:proofErr w:type="spellEnd"/>
      <w:r w:rsidRPr="0047677B">
        <w:rPr>
          <w:rFonts w:ascii="GHEA Grapalat" w:hAnsi="GHEA Grapalat" w:cs="Tahoma"/>
          <w:sz w:val="20"/>
          <w:lang w:val="es-ES"/>
        </w:rPr>
        <w:t xml:space="preserve"> </w:t>
      </w:r>
      <w:proofErr w:type="spellStart"/>
      <w:r w:rsidRPr="0047677B">
        <w:rPr>
          <w:rFonts w:ascii="GHEA Grapalat" w:hAnsi="GHEA Grapalat" w:cs="Tahoma"/>
          <w:sz w:val="20"/>
        </w:rPr>
        <w:t>հայտարարության</w:t>
      </w:r>
      <w:proofErr w:type="spellEnd"/>
      <w:r w:rsidRPr="0047677B">
        <w:rPr>
          <w:rFonts w:ascii="GHEA Grapalat" w:hAnsi="GHEA Grapalat" w:cs="Tahoma"/>
          <w:sz w:val="20"/>
          <w:lang w:val="es-ES"/>
        </w:rPr>
        <w:t xml:space="preserve"> </w:t>
      </w:r>
      <w:proofErr w:type="spellStart"/>
      <w:r w:rsidRPr="0047677B">
        <w:rPr>
          <w:rFonts w:ascii="GHEA Grapalat" w:hAnsi="GHEA Grapalat" w:cs="Tahoma"/>
          <w:sz w:val="20"/>
        </w:rPr>
        <w:t>իսկությունը</w:t>
      </w:r>
      <w:proofErr w:type="spellEnd"/>
      <w:r w:rsidRPr="0047677B">
        <w:rPr>
          <w:rFonts w:ascii="GHEA Grapalat" w:hAnsi="GHEA Grapalat" w:cs="Tahoma"/>
          <w:sz w:val="20"/>
          <w:lang w:val="es-ES"/>
        </w:rPr>
        <w:t xml:space="preserve"> </w:t>
      </w:r>
      <w:proofErr w:type="spellStart"/>
      <w:r w:rsidRPr="0047677B">
        <w:rPr>
          <w:rFonts w:ascii="GHEA Grapalat" w:hAnsi="GHEA Grapalat" w:cs="Tahoma"/>
          <w:sz w:val="20"/>
        </w:rPr>
        <w:t>գնահատող</w:t>
      </w:r>
      <w:proofErr w:type="spellEnd"/>
      <w:r w:rsidRPr="0047677B">
        <w:rPr>
          <w:rFonts w:ascii="GHEA Grapalat" w:hAnsi="GHEA Grapalat" w:cs="Tahoma"/>
          <w:sz w:val="20"/>
          <w:lang w:val="es-ES"/>
        </w:rPr>
        <w:t xml:space="preserve"> </w:t>
      </w:r>
      <w:proofErr w:type="spellStart"/>
      <w:r w:rsidRPr="0047677B">
        <w:rPr>
          <w:rFonts w:ascii="GHEA Grapalat" w:hAnsi="GHEA Grapalat" w:cs="Tahoma"/>
          <w:sz w:val="20"/>
        </w:rPr>
        <w:t>հանձնաժողովը</w:t>
      </w:r>
      <w:proofErr w:type="spellEnd"/>
      <w:r w:rsidRPr="0047677B">
        <w:rPr>
          <w:rFonts w:ascii="GHEA Grapalat" w:hAnsi="GHEA Grapalat" w:cs="Tahoma"/>
          <w:sz w:val="20"/>
          <w:lang w:val="es-ES"/>
        </w:rPr>
        <w:t xml:space="preserve"> (</w:t>
      </w:r>
      <w:proofErr w:type="spellStart"/>
      <w:r w:rsidRPr="0047677B">
        <w:rPr>
          <w:rFonts w:ascii="GHEA Grapalat" w:hAnsi="GHEA Grapalat" w:cs="Tahoma"/>
          <w:sz w:val="20"/>
        </w:rPr>
        <w:t>այսուհետ</w:t>
      </w:r>
      <w:proofErr w:type="spellEnd"/>
      <w:r w:rsidRPr="0047677B">
        <w:rPr>
          <w:rFonts w:ascii="GHEA Grapalat" w:hAnsi="GHEA Grapalat" w:cs="Tahoma"/>
          <w:sz w:val="20"/>
          <w:lang w:val="es-ES"/>
        </w:rPr>
        <w:t xml:space="preserve">` </w:t>
      </w:r>
      <w:proofErr w:type="spellStart"/>
      <w:r w:rsidRPr="0047677B">
        <w:rPr>
          <w:rFonts w:ascii="GHEA Grapalat" w:hAnsi="GHEA Grapalat" w:cs="Tahoma"/>
          <w:sz w:val="20"/>
        </w:rPr>
        <w:t>հանձնաժողով</w:t>
      </w:r>
      <w:proofErr w:type="spellEnd"/>
      <w:r w:rsidRPr="0047677B">
        <w:rPr>
          <w:rFonts w:ascii="GHEA Grapalat" w:hAnsi="GHEA Grapalat" w:cs="Tahoma"/>
          <w:sz w:val="20"/>
          <w:lang w:val="es-ES"/>
        </w:rPr>
        <w:t xml:space="preserve">) </w:t>
      </w:r>
      <w:proofErr w:type="spellStart"/>
      <w:r w:rsidRPr="0047677B">
        <w:rPr>
          <w:rFonts w:ascii="GHEA Grapalat" w:hAnsi="GHEA Grapalat" w:cs="Tahoma"/>
          <w:sz w:val="20"/>
        </w:rPr>
        <w:t>գնահատում</w:t>
      </w:r>
      <w:proofErr w:type="spellEnd"/>
      <w:r w:rsidRPr="0047677B">
        <w:rPr>
          <w:rFonts w:ascii="GHEA Grapalat" w:hAnsi="GHEA Grapalat" w:cs="Tahoma"/>
          <w:sz w:val="20"/>
          <w:lang w:val="es-ES"/>
        </w:rPr>
        <w:t xml:space="preserve"> </w:t>
      </w:r>
      <w:r w:rsidRPr="0047677B">
        <w:rPr>
          <w:rFonts w:ascii="GHEA Grapalat" w:hAnsi="GHEA Grapalat" w:cs="Tahoma"/>
          <w:sz w:val="20"/>
        </w:rPr>
        <w:t>է</w:t>
      </w:r>
      <w:r w:rsidRPr="0047677B">
        <w:rPr>
          <w:rFonts w:ascii="GHEA Grapalat" w:hAnsi="GHEA Grapalat" w:cs="Tahoma"/>
          <w:sz w:val="20"/>
          <w:lang w:val="es-ES"/>
        </w:rPr>
        <w:t xml:space="preserve"> </w:t>
      </w:r>
      <w:proofErr w:type="spellStart"/>
      <w:r w:rsidRPr="0047677B">
        <w:rPr>
          <w:rFonts w:ascii="GHEA Grapalat" w:hAnsi="GHEA Grapalat" w:cs="Tahoma"/>
          <w:sz w:val="20"/>
        </w:rPr>
        <w:t>սույն</w:t>
      </w:r>
      <w:proofErr w:type="spellEnd"/>
      <w:r w:rsidRPr="0047677B">
        <w:rPr>
          <w:rFonts w:ascii="GHEA Grapalat" w:hAnsi="GHEA Grapalat" w:cs="Tahoma"/>
          <w:sz w:val="20"/>
          <w:lang w:val="es-ES"/>
        </w:rPr>
        <w:t xml:space="preserve"> </w:t>
      </w:r>
      <w:proofErr w:type="spellStart"/>
      <w:r w:rsidRPr="0047677B">
        <w:rPr>
          <w:rFonts w:ascii="GHEA Grapalat" w:hAnsi="GHEA Grapalat" w:cs="Tahoma"/>
          <w:sz w:val="20"/>
        </w:rPr>
        <w:t>հրավերով</w:t>
      </w:r>
      <w:proofErr w:type="spellEnd"/>
      <w:r w:rsidRPr="0047677B">
        <w:rPr>
          <w:rFonts w:ascii="GHEA Grapalat" w:hAnsi="GHEA Grapalat" w:cs="Tahoma"/>
          <w:sz w:val="20"/>
          <w:lang w:val="es-ES"/>
        </w:rPr>
        <w:t xml:space="preserve"> </w:t>
      </w:r>
      <w:proofErr w:type="spellStart"/>
      <w:r w:rsidRPr="0047677B">
        <w:rPr>
          <w:rFonts w:ascii="GHEA Grapalat" w:hAnsi="GHEA Grapalat" w:cs="Tahoma"/>
          <w:sz w:val="20"/>
        </w:rPr>
        <w:t>սահմանված</w:t>
      </w:r>
      <w:proofErr w:type="spellEnd"/>
      <w:r w:rsidRPr="0047677B">
        <w:rPr>
          <w:rFonts w:ascii="GHEA Grapalat" w:hAnsi="GHEA Grapalat" w:cs="Tahoma"/>
          <w:sz w:val="20"/>
          <w:lang w:val="es-ES"/>
        </w:rPr>
        <w:t xml:space="preserve"> </w:t>
      </w:r>
      <w:proofErr w:type="spellStart"/>
      <w:r w:rsidRPr="0047677B">
        <w:rPr>
          <w:rFonts w:ascii="GHEA Grapalat" w:hAnsi="GHEA Grapalat" w:cs="Tahoma"/>
          <w:sz w:val="20"/>
        </w:rPr>
        <w:t>պայմաններով</w:t>
      </w:r>
      <w:proofErr w:type="spellEnd"/>
      <w:r w:rsidRPr="0047677B">
        <w:rPr>
          <w:rFonts w:ascii="GHEA Grapalat" w:hAnsi="GHEA Grapalat" w:cs="Tahoma"/>
          <w:sz w:val="20"/>
          <w:lang w:val="es-ES"/>
        </w:rPr>
        <w:t>:</w:t>
      </w:r>
    </w:p>
    <w:p w14:paraId="597E637A" w14:textId="51056CFF" w:rsidR="00E449B7" w:rsidRPr="0047677B" w:rsidRDefault="00E449B7" w:rsidP="00E449B7">
      <w:pPr>
        <w:ind w:firstLine="720"/>
        <w:jc w:val="both"/>
        <w:rPr>
          <w:rFonts w:ascii="GHEA Grapalat" w:hAnsi="GHEA Grapalat" w:cs="Tahoma"/>
          <w:sz w:val="20"/>
          <w:szCs w:val="20"/>
          <w:lang w:val="es-ES"/>
        </w:rPr>
      </w:pPr>
      <w:r w:rsidRPr="0047677B">
        <w:rPr>
          <w:rFonts w:ascii="GHEA Grapalat" w:hAnsi="GHEA Grapalat" w:cs="Tahoma"/>
          <w:sz w:val="20"/>
          <w:szCs w:val="20"/>
          <w:lang w:val="es-ES"/>
        </w:rPr>
        <w:lastRenderedPageBreak/>
        <w:t>2.3</w:t>
      </w:r>
      <w:r w:rsidRPr="0047677B">
        <w:rPr>
          <w:rFonts w:ascii="GHEA Grapalat" w:hAnsi="GHEA Grapalat" w:cs="Sylfaen"/>
          <w:sz w:val="20"/>
          <w:szCs w:val="20"/>
          <w:lang w:val="es-ES"/>
        </w:rPr>
        <w:t xml:space="preserve"> </w:t>
      </w:r>
      <w:bookmarkStart w:id="4" w:name="_Hlk202176016"/>
      <w:proofErr w:type="spellStart"/>
      <w:r w:rsidRPr="0047677B">
        <w:rPr>
          <w:rFonts w:ascii="GHEA Grapalat" w:hAnsi="GHEA Grapalat" w:cs="Sylfaen"/>
          <w:sz w:val="20"/>
          <w:szCs w:val="20"/>
        </w:rPr>
        <w:t>Մասնակիցի</w:t>
      </w:r>
      <w:proofErr w:type="spellEnd"/>
      <w:r w:rsidRPr="0047677B">
        <w:rPr>
          <w:rFonts w:ascii="GHEA Grapalat" w:hAnsi="GHEA Grapalat" w:cs="Sylfaen"/>
          <w:sz w:val="20"/>
          <w:szCs w:val="20"/>
        </w:rPr>
        <w:t>՝</w:t>
      </w:r>
      <w:r w:rsidRPr="0047677B">
        <w:rPr>
          <w:rFonts w:ascii="GHEA Grapalat" w:hAnsi="GHEA Grapalat" w:cs="Sylfaen"/>
          <w:sz w:val="20"/>
          <w:szCs w:val="20"/>
          <w:lang w:val="es-ES"/>
        </w:rPr>
        <w:t xml:space="preserve"> </w:t>
      </w:r>
      <w:r w:rsidRPr="0047677B">
        <w:rPr>
          <w:rFonts w:ascii="GHEA Grapalat" w:hAnsi="GHEA Grapalat" w:cs="Sylfaen"/>
          <w:sz w:val="20"/>
          <w:szCs w:val="20"/>
          <w:lang w:val="hy-AM"/>
        </w:rPr>
        <w:t>Օ</w:t>
      </w:r>
      <w:proofErr w:type="spellStart"/>
      <w:r w:rsidRPr="0047677B">
        <w:rPr>
          <w:rFonts w:ascii="GHEA Grapalat" w:hAnsi="GHEA Grapalat" w:cs="Sylfaen"/>
          <w:sz w:val="20"/>
          <w:szCs w:val="20"/>
        </w:rPr>
        <w:t>րենքի</w:t>
      </w:r>
      <w:proofErr w:type="spellEnd"/>
      <w:r w:rsidRPr="0047677B">
        <w:rPr>
          <w:rFonts w:ascii="GHEA Grapalat" w:hAnsi="GHEA Grapalat" w:cs="Sylfaen"/>
          <w:sz w:val="20"/>
          <w:szCs w:val="20"/>
          <w:lang w:val="es-ES"/>
        </w:rPr>
        <w:t xml:space="preserve"> 6-</w:t>
      </w:r>
      <w:proofErr w:type="spellStart"/>
      <w:r w:rsidRPr="0047677B">
        <w:rPr>
          <w:rFonts w:ascii="GHEA Grapalat" w:hAnsi="GHEA Grapalat" w:cs="Sylfaen"/>
          <w:sz w:val="20"/>
          <w:szCs w:val="20"/>
        </w:rPr>
        <w:t>րդ</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հոդվածի</w:t>
      </w:r>
      <w:proofErr w:type="spellEnd"/>
      <w:r w:rsidRPr="0047677B">
        <w:rPr>
          <w:rFonts w:ascii="GHEA Grapalat" w:hAnsi="GHEA Grapalat" w:cs="Sylfaen"/>
          <w:sz w:val="20"/>
          <w:szCs w:val="20"/>
          <w:lang w:val="es-ES"/>
        </w:rPr>
        <w:t xml:space="preserve"> 1-</w:t>
      </w:r>
      <w:proofErr w:type="spellStart"/>
      <w:r w:rsidRPr="0047677B">
        <w:rPr>
          <w:rFonts w:ascii="GHEA Grapalat" w:hAnsi="GHEA Grapalat" w:cs="Sylfaen"/>
          <w:sz w:val="20"/>
          <w:szCs w:val="20"/>
        </w:rPr>
        <w:t>ին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մասի</w:t>
      </w:r>
      <w:proofErr w:type="spellEnd"/>
      <w:r w:rsidRPr="0047677B">
        <w:rPr>
          <w:rFonts w:ascii="GHEA Grapalat" w:hAnsi="GHEA Grapalat" w:cs="Sylfaen"/>
          <w:sz w:val="20"/>
          <w:szCs w:val="20"/>
          <w:lang w:val="es-ES"/>
        </w:rPr>
        <w:t xml:space="preserve"> 6-</w:t>
      </w:r>
      <w:proofErr w:type="spellStart"/>
      <w:r w:rsidRPr="0047677B">
        <w:rPr>
          <w:rFonts w:ascii="GHEA Grapalat" w:hAnsi="GHEA Grapalat" w:cs="Sylfaen"/>
          <w:sz w:val="20"/>
          <w:szCs w:val="20"/>
        </w:rPr>
        <w:t>րդ</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կետով</w:t>
      </w:r>
      <w:proofErr w:type="spellEnd"/>
      <w:r w:rsidRPr="0047677B">
        <w:rPr>
          <w:rFonts w:ascii="GHEA Grapalat" w:hAnsi="GHEA Grapalat" w:cs="Sylfaen"/>
          <w:sz w:val="20"/>
          <w:szCs w:val="20"/>
          <w:lang w:val="es-ES"/>
        </w:rPr>
        <w:t xml:space="preserve"> </w:t>
      </w:r>
      <w:bookmarkStart w:id="5" w:name="_Hlk201928997"/>
      <w:proofErr w:type="spellStart"/>
      <w:r w:rsidRPr="0047677B">
        <w:rPr>
          <w:rFonts w:ascii="GHEA Grapalat" w:hAnsi="GHEA Grapalat" w:cs="Sylfaen"/>
          <w:sz w:val="20"/>
          <w:szCs w:val="20"/>
          <w:lang w:val="es-ES"/>
        </w:rPr>
        <w:t>ինչպես</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նաև</w:t>
      </w:r>
      <w:proofErr w:type="spellEnd"/>
      <w:r w:rsidRPr="0047677B">
        <w:rPr>
          <w:rFonts w:ascii="GHEA Grapalat" w:hAnsi="GHEA Grapalat" w:cs="Sylfaen"/>
          <w:sz w:val="20"/>
          <w:szCs w:val="20"/>
          <w:lang w:val="es-ES"/>
        </w:rPr>
        <w:t xml:space="preserve"> </w:t>
      </w:r>
      <w:r w:rsidRPr="0047677B">
        <w:rPr>
          <w:rFonts w:ascii="GHEA Grapalat" w:hAnsi="GHEA Grapalat" w:cs="Calibri"/>
          <w:color w:val="000000"/>
          <w:lang w:val="hy-AM"/>
        </w:rPr>
        <w:t xml:space="preserve">ՀՀ </w:t>
      </w:r>
      <w:proofErr w:type="spellStart"/>
      <w:r w:rsidRPr="0047677B">
        <w:rPr>
          <w:rFonts w:ascii="GHEA Grapalat" w:hAnsi="GHEA Grapalat" w:cs="Sylfaen"/>
          <w:sz w:val="20"/>
          <w:szCs w:val="20"/>
        </w:rPr>
        <w:t>կառավարության</w:t>
      </w:r>
      <w:proofErr w:type="spellEnd"/>
      <w:r w:rsidRPr="0047677B">
        <w:rPr>
          <w:rFonts w:ascii="GHEA Grapalat" w:hAnsi="GHEA Grapalat" w:cs="Sylfaen"/>
          <w:sz w:val="20"/>
          <w:szCs w:val="20"/>
          <w:lang w:val="es-ES"/>
        </w:rPr>
        <w:t xml:space="preserve"> 20.06.2025</w:t>
      </w:r>
      <w:r w:rsidRPr="0047677B">
        <w:rPr>
          <w:rFonts w:ascii="GHEA Grapalat" w:hAnsi="GHEA Grapalat" w:cs="Sylfaen"/>
          <w:sz w:val="20"/>
          <w:szCs w:val="20"/>
        </w:rPr>
        <w:t>թ</w:t>
      </w:r>
      <w:r w:rsidRPr="0047677B">
        <w:rPr>
          <w:rFonts w:ascii="GHEA Grapalat" w:hAnsi="GHEA Grapalat" w:cs="Sylfaen"/>
          <w:sz w:val="20"/>
          <w:szCs w:val="20"/>
          <w:lang w:val="es-ES"/>
        </w:rPr>
        <w:t>. N 817-</w:t>
      </w:r>
      <w:r w:rsidRPr="0047677B">
        <w:rPr>
          <w:rFonts w:ascii="GHEA Grapalat" w:hAnsi="GHEA Grapalat" w:cs="Sylfaen"/>
          <w:sz w:val="20"/>
          <w:szCs w:val="20"/>
        </w:rPr>
        <w:t>Ա</w:t>
      </w:r>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որոշման</w:t>
      </w:r>
      <w:proofErr w:type="spellEnd"/>
      <w:r w:rsidRPr="0047677B">
        <w:rPr>
          <w:rFonts w:ascii="GHEA Grapalat" w:hAnsi="GHEA Grapalat" w:cs="Sylfaen"/>
          <w:sz w:val="20"/>
          <w:szCs w:val="20"/>
          <w:lang w:val="es-ES"/>
        </w:rPr>
        <w:t xml:space="preserve"> 2-րդ </w:t>
      </w:r>
      <w:proofErr w:type="spellStart"/>
      <w:r w:rsidRPr="0047677B">
        <w:rPr>
          <w:rFonts w:ascii="GHEA Grapalat" w:hAnsi="GHEA Grapalat" w:cs="Sylfaen"/>
          <w:sz w:val="20"/>
          <w:szCs w:val="20"/>
          <w:lang w:val="es-ES"/>
        </w:rPr>
        <w:t>կետի</w:t>
      </w:r>
      <w:proofErr w:type="spellEnd"/>
      <w:r w:rsidRPr="0047677B">
        <w:rPr>
          <w:rFonts w:ascii="GHEA Grapalat" w:hAnsi="GHEA Grapalat" w:cs="Sylfaen"/>
          <w:sz w:val="20"/>
          <w:szCs w:val="20"/>
          <w:lang w:val="es-ES"/>
        </w:rPr>
        <w:t xml:space="preserve"> 2-րդ </w:t>
      </w:r>
      <w:proofErr w:type="spellStart"/>
      <w:r w:rsidRPr="0047677B">
        <w:rPr>
          <w:rFonts w:ascii="GHEA Grapalat" w:hAnsi="GHEA Grapalat" w:cs="Sylfaen"/>
          <w:sz w:val="20"/>
          <w:szCs w:val="20"/>
          <w:lang w:val="es-ES"/>
        </w:rPr>
        <w:t>ենթակետով</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նախատեսված</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ցուցակներում</w:t>
      </w:r>
      <w:proofErr w:type="spellEnd"/>
      <w:r w:rsidRPr="0047677B">
        <w:rPr>
          <w:rFonts w:ascii="GHEA Grapalat" w:hAnsi="GHEA Grapalat" w:cs="Sylfaen"/>
          <w:sz w:val="20"/>
          <w:szCs w:val="20"/>
          <w:lang w:val="es-ES"/>
        </w:rPr>
        <w:t xml:space="preserve"> </w:t>
      </w:r>
      <w:bookmarkEnd w:id="5"/>
      <w:proofErr w:type="spellStart"/>
      <w:proofErr w:type="gramStart"/>
      <w:r w:rsidRPr="0047677B">
        <w:rPr>
          <w:rFonts w:ascii="GHEA Grapalat" w:hAnsi="GHEA Grapalat" w:cs="Sylfaen"/>
          <w:sz w:val="20"/>
          <w:szCs w:val="20"/>
        </w:rPr>
        <w:t>ներառվելը</w:t>
      </w:r>
      <w:proofErr w:type="spellEnd"/>
      <w:r w:rsidRPr="0047677B">
        <w:rPr>
          <w:rFonts w:ascii="GHEA Grapalat" w:hAnsi="GHEA Grapalat" w:cs="Sylfaen"/>
          <w:sz w:val="20"/>
          <w:szCs w:val="20"/>
          <w:lang w:val="es-ES"/>
        </w:rPr>
        <w:t xml:space="preserve"> ,</w:t>
      </w:r>
      <w:proofErr w:type="gram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դրանցում</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գտնվելու</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ժամանակահատվածում</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ինքնաբերաբար</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հանգեցնում</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են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վերջինիս</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հետ</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փոխկապակցված</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անձանց</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գնումների</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գործընթացին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մասնակցության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իրավունքի</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սահմանափակման</w:t>
      </w:r>
      <w:proofErr w:type="spellEnd"/>
      <w:r w:rsidRPr="0047677B">
        <w:rPr>
          <w:rFonts w:ascii="GHEA Grapalat" w:hAnsi="GHEA Grapalat" w:cs="Sylfaen"/>
          <w:sz w:val="20"/>
          <w:szCs w:val="20"/>
          <w:lang w:val="es-ES"/>
        </w:rPr>
        <w:t>:</w:t>
      </w:r>
      <w:bookmarkEnd w:id="4"/>
      <w:r w:rsidRPr="0047677B">
        <w:rPr>
          <w:rFonts w:ascii="GHEA Grapalat" w:hAnsi="GHEA Grapalat" w:cs="Tahoma"/>
          <w:sz w:val="20"/>
          <w:szCs w:val="20"/>
          <w:lang w:val="es-ES"/>
        </w:rPr>
        <w:t xml:space="preserve"> </w:t>
      </w:r>
    </w:p>
    <w:p w14:paraId="60BB27C5" w14:textId="77777777" w:rsidR="00E449B7" w:rsidRPr="0047677B" w:rsidRDefault="00E449B7" w:rsidP="00E449B7">
      <w:pPr>
        <w:ind w:firstLine="720"/>
        <w:jc w:val="both"/>
        <w:rPr>
          <w:rFonts w:ascii="GHEA Grapalat" w:hAnsi="GHEA Grapalat"/>
          <w:sz w:val="20"/>
          <w:szCs w:val="20"/>
          <w:lang w:val="es-ES"/>
        </w:rPr>
      </w:pPr>
      <w:proofErr w:type="spellStart"/>
      <w:r w:rsidRPr="0047677B">
        <w:rPr>
          <w:rFonts w:ascii="GHEA Grapalat" w:hAnsi="GHEA Grapalat" w:cs="Sylfaen"/>
          <w:sz w:val="20"/>
          <w:szCs w:val="20"/>
        </w:rPr>
        <w:t>Արգելվում</w:t>
      </w:r>
      <w:proofErr w:type="spellEnd"/>
      <w:r w:rsidRPr="0047677B">
        <w:rPr>
          <w:rFonts w:ascii="GHEA Grapalat" w:hAnsi="GHEA Grapalat"/>
          <w:sz w:val="20"/>
          <w:szCs w:val="20"/>
          <w:lang w:val="es-ES"/>
        </w:rPr>
        <w:t xml:space="preserve"> </w:t>
      </w:r>
      <w:r w:rsidRPr="0047677B">
        <w:rPr>
          <w:rFonts w:ascii="GHEA Grapalat" w:hAnsi="GHEA Grapalat" w:cs="Sylfaen"/>
          <w:sz w:val="20"/>
          <w:szCs w:val="20"/>
        </w:rPr>
        <w:t>է</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սույն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կետով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սահմանված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փոխկապակցված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անձանց</w:t>
      </w:r>
      <w:proofErr w:type="spellEnd"/>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կամ</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միևնույն</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անձի</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անձանց</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կողմից</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հիմնադրված</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կամ</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ավելի</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քան</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հիսուն</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տոկոս</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միևնույն</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անձի</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անձանց</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պատկանող</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բաժնեմաս</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փայաբաժին</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ունեցող</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կազմակերպությունների</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միաժամանակյա</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մասնակցությունը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սույն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ընթացակարգին</w:t>
      </w:r>
      <w:proofErr w:type="spellEnd"/>
      <w:r w:rsidRPr="0047677B">
        <w:rPr>
          <w:rFonts w:ascii="GHEA Grapalat" w:hAnsi="GHEA Grapalat"/>
          <w:sz w:val="20"/>
          <w:szCs w:val="20"/>
          <w:lang w:val="hy-AM"/>
        </w:rPr>
        <w:t xml:space="preserve"> </w:t>
      </w:r>
      <w:r w:rsidRPr="0047677B">
        <w:rPr>
          <w:rFonts w:ascii="GHEA Grapalat" w:hAnsi="GHEA Grapalat" w:cs="Sylfaen"/>
          <w:sz w:val="20"/>
          <w:szCs w:val="20"/>
          <w:lang w:val="es-ES"/>
        </w:rPr>
        <w:t>(</w:t>
      </w:r>
      <w:proofErr w:type="spellStart"/>
      <w:r w:rsidRPr="0047677B">
        <w:rPr>
          <w:rFonts w:ascii="GHEA Grapalat" w:hAnsi="GHEA Grapalat" w:cs="Sylfaen"/>
          <w:sz w:val="20"/>
          <w:szCs w:val="20"/>
        </w:rPr>
        <w:t>միևնույն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չափաբաժնին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բացառությամբ</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պետության</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կամ</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համայնքների</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կողմից</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հիմնադրված</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կազմակերպությունների</w:t>
      </w:r>
      <w:proofErr w:type="spellEnd"/>
      <w:r w:rsidRPr="0047677B">
        <w:rPr>
          <w:rFonts w:ascii="GHEA Grapalat" w:hAnsi="GHEA Grapalat" w:cs="Sylfaen"/>
          <w:sz w:val="20"/>
          <w:szCs w:val="20"/>
          <w:lang w:val="es-ES"/>
        </w:rPr>
        <w:t xml:space="preserve"> </w:t>
      </w:r>
      <w:r w:rsidRPr="0047677B">
        <w:rPr>
          <w:rFonts w:ascii="GHEA Grapalat" w:hAnsi="GHEA Grapalat" w:cs="Sylfaen"/>
          <w:sz w:val="20"/>
          <w:szCs w:val="20"/>
        </w:rPr>
        <w:t>և</w:t>
      </w:r>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կամ</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rPr>
        <w:t>համատեղ</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Times Armenian"/>
          <w:sz w:val="20"/>
        </w:rPr>
        <w:t>գ</w:t>
      </w:r>
      <w:r w:rsidRPr="0047677B">
        <w:rPr>
          <w:rFonts w:ascii="GHEA Grapalat" w:hAnsi="GHEA Grapalat" w:cs="Sylfaen"/>
          <w:sz w:val="20"/>
        </w:rPr>
        <w:t>ործունեության</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Sylfaen"/>
          <w:sz w:val="20"/>
        </w:rPr>
        <w:t>կար</w:t>
      </w:r>
      <w:r w:rsidRPr="0047677B">
        <w:rPr>
          <w:rFonts w:ascii="GHEA Grapalat" w:hAnsi="GHEA Grapalat" w:cs="Times Armenian"/>
          <w:sz w:val="20"/>
        </w:rPr>
        <w:t>գ</w:t>
      </w:r>
      <w:r w:rsidRPr="0047677B">
        <w:rPr>
          <w:rFonts w:ascii="GHEA Grapalat" w:hAnsi="GHEA Grapalat" w:cs="Sylfaen"/>
          <w:sz w:val="20"/>
        </w:rPr>
        <w:t>ով</w:t>
      </w:r>
      <w:proofErr w:type="spellEnd"/>
      <w:r w:rsidRPr="0047677B">
        <w:rPr>
          <w:rFonts w:ascii="GHEA Grapalat" w:hAnsi="GHEA Grapalat" w:cs="Sylfaen"/>
          <w:sz w:val="20"/>
          <w:lang w:val="af-ZA"/>
        </w:rPr>
        <w:t xml:space="preserve"> </w:t>
      </w:r>
      <w:r w:rsidRPr="0047677B">
        <w:rPr>
          <w:rFonts w:ascii="GHEA Grapalat" w:hAnsi="GHEA Grapalat" w:cs="Times Armenian"/>
          <w:sz w:val="20"/>
          <w:lang w:val="af-ZA"/>
        </w:rPr>
        <w:t>(</w:t>
      </w:r>
      <w:proofErr w:type="spellStart"/>
      <w:r w:rsidRPr="0047677B">
        <w:rPr>
          <w:rFonts w:ascii="GHEA Grapalat" w:hAnsi="GHEA Grapalat" w:cs="Sylfaen"/>
          <w:sz w:val="20"/>
        </w:rPr>
        <w:t>կոնսորցիումով</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Times Armenian"/>
          <w:sz w:val="20"/>
        </w:rPr>
        <w:t>գ</w:t>
      </w:r>
      <w:r w:rsidRPr="0047677B">
        <w:rPr>
          <w:rFonts w:ascii="GHEA Grapalat" w:hAnsi="GHEA Grapalat" w:cs="Sylfaen"/>
          <w:sz w:val="20"/>
        </w:rPr>
        <w:t>նումների</w:t>
      </w:r>
      <w:proofErr w:type="spellEnd"/>
      <w:r w:rsidRPr="0047677B">
        <w:rPr>
          <w:rFonts w:ascii="GHEA Grapalat" w:hAnsi="GHEA Grapalat" w:cs="Times Armenian"/>
          <w:sz w:val="20"/>
          <w:lang w:val="af-ZA"/>
        </w:rPr>
        <w:t xml:space="preserve"> </w:t>
      </w:r>
      <w:proofErr w:type="spellStart"/>
      <w:r w:rsidRPr="0047677B">
        <w:rPr>
          <w:rFonts w:ascii="GHEA Grapalat" w:hAnsi="GHEA Grapalat" w:cs="Times Armenian"/>
          <w:sz w:val="20"/>
        </w:rPr>
        <w:t>գ</w:t>
      </w:r>
      <w:r w:rsidRPr="0047677B">
        <w:rPr>
          <w:rFonts w:ascii="GHEA Grapalat" w:hAnsi="GHEA Grapalat" w:cs="Sylfaen"/>
          <w:sz w:val="20"/>
        </w:rPr>
        <w:t>ործընթացին</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szCs w:val="20"/>
        </w:rPr>
        <w:t>մասնակցության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դեպքերի</w:t>
      </w:r>
      <w:proofErr w:type="spellEnd"/>
      <w:r w:rsidRPr="0047677B">
        <w:rPr>
          <w:rFonts w:ascii="GHEA Grapalat" w:hAnsi="GHEA Grapalat" w:cs="Sylfaen"/>
          <w:sz w:val="20"/>
          <w:szCs w:val="20"/>
          <w:lang w:val="es-ES"/>
        </w:rPr>
        <w:t>:</w:t>
      </w:r>
    </w:p>
    <w:p w14:paraId="06F1925A" w14:textId="77777777" w:rsidR="00E449B7" w:rsidRPr="0047677B" w:rsidRDefault="00E449B7" w:rsidP="00E449B7">
      <w:pPr>
        <w:pStyle w:val="NormalWeb"/>
        <w:spacing w:before="0" w:beforeAutospacing="0" w:after="0" w:afterAutospacing="0"/>
        <w:ind w:firstLine="708"/>
        <w:jc w:val="both"/>
        <w:rPr>
          <w:rFonts w:ascii="GHEA Grapalat" w:hAnsi="GHEA Grapalat"/>
          <w:sz w:val="20"/>
          <w:szCs w:val="20"/>
          <w:lang w:val="hy-AM"/>
        </w:rPr>
      </w:pPr>
      <w:proofErr w:type="spellStart"/>
      <w:r w:rsidRPr="0047677B">
        <w:rPr>
          <w:rFonts w:ascii="GHEA Grapalat" w:hAnsi="GHEA Grapalat"/>
          <w:sz w:val="20"/>
          <w:szCs w:val="20"/>
        </w:rPr>
        <w:t>Կարգի</w:t>
      </w:r>
      <w:proofErr w:type="spellEnd"/>
      <w:r w:rsidRPr="0047677B">
        <w:rPr>
          <w:rFonts w:ascii="GHEA Grapalat" w:hAnsi="GHEA Grapalat"/>
          <w:sz w:val="20"/>
          <w:szCs w:val="20"/>
          <w:lang w:val="es-ES"/>
        </w:rPr>
        <w:t xml:space="preserve"> 119-</w:t>
      </w:r>
      <w:proofErr w:type="spellStart"/>
      <w:r w:rsidRPr="0047677B">
        <w:rPr>
          <w:rFonts w:ascii="GHEA Grapalat" w:hAnsi="GHEA Grapalat"/>
          <w:sz w:val="20"/>
          <w:szCs w:val="20"/>
        </w:rPr>
        <w:t>րդ</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կետի</w:t>
      </w:r>
      <w:proofErr w:type="spellEnd"/>
      <w:r w:rsidRPr="0047677B">
        <w:rPr>
          <w:rFonts w:ascii="GHEA Grapalat" w:hAnsi="GHEA Grapalat"/>
          <w:sz w:val="20"/>
          <w:szCs w:val="20"/>
          <w:lang w:val="es-ES"/>
        </w:rPr>
        <w:t xml:space="preserve"> </w:t>
      </w:r>
      <w:r w:rsidRPr="0047677B">
        <w:rPr>
          <w:rFonts w:ascii="GHEA Grapalat" w:hAnsi="GHEA Grapalat"/>
          <w:sz w:val="20"/>
          <w:szCs w:val="20"/>
          <w:lang w:val="hy-AM"/>
        </w:rPr>
        <w:t>իմաստով`</w:t>
      </w:r>
    </w:p>
    <w:p w14:paraId="7C883BBE" w14:textId="77777777" w:rsidR="00E449B7" w:rsidRPr="0047677B" w:rsidRDefault="00E449B7" w:rsidP="00E449B7">
      <w:pPr>
        <w:pStyle w:val="NormalWeb"/>
        <w:spacing w:before="0" w:beforeAutospacing="0" w:after="0" w:afterAutospacing="0"/>
        <w:ind w:firstLine="708"/>
        <w:jc w:val="both"/>
        <w:rPr>
          <w:rFonts w:ascii="GHEA Grapalat" w:hAnsi="GHEA Grapalat"/>
          <w:color w:val="000000"/>
          <w:sz w:val="20"/>
          <w:szCs w:val="20"/>
          <w:lang w:val="hy-AM"/>
        </w:rPr>
      </w:pPr>
      <w:r w:rsidRPr="0047677B">
        <w:rPr>
          <w:rFonts w:ascii="GHEA Grapalat" w:hAnsi="GHEA Grapalat"/>
          <w:sz w:val="20"/>
          <w:szCs w:val="20"/>
          <w:lang w:val="hy-AM"/>
        </w:rPr>
        <w:t>1</w:t>
      </w:r>
      <w:r w:rsidRPr="0047677B">
        <w:rPr>
          <w:rFonts w:ascii="GHEA Grapalat" w:hAnsi="GHEA Grapalat"/>
          <w:color w:val="000000"/>
          <w:sz w:val="20"/>
          <w:szCs w:val="20"/>
          <w:lang w:val="hy-AM"/>
        </w:rPr>
        <w:t xml:space="preserve">) </w:t>
      </w:r>
      <w:r w:rsidRPr="0047677B">
        <w:rPr>
          <w:rFonts w:ascii="GHEA Grapalat" w:hAnsi="GHEA Grapalat"/>
          <w:sz w:val="20"/>
          <w:szCs w:val="20"/>
          <w:lang w:val="hy-AM"/>
        </w:rPr>
        <w:t xml:space="preserve">ֆիզիկական </w:t>
      </w:r>
      <w:r w:rsidRPr="0047677B">
        <w:rPr>
          <w:rFonts w:ascii="GHEA Grapalat" w:hAnsi="GHEA Grapalat" w:cs="GHEA Grapalat"/>
          <w:color w:val="000000"/>
          <w:sz w:val="20"/>
          <w:szCs w:val="20"/>
          <w:lang w:val="hy-AM"/>
        </w:rPr>
        <w:t xml:space="preserve">անձինք համարվում են փոխկապակցված, </w:t>
      </w:r>
      <w:r w:rsidRPr="0047677B">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1168D8F2" w14:textId="77777777" w:rsidR="00E449B7" w:rsidRPr="0047677B" w:rsidRDefault="00E449B7" w:rsidP="00E449B7">
      <w:pPr>
        <w:pStyle w:val="NormalWeb"/>
        <w:spacing w:before="0" w:beforeAutospacing="0" w:after="0" w:afterAutospacing="0"/>
        <w:ind w:firstLine="708"/>
        <w:jc w:val="both"/>
        <w:rPr>
          <w:rFonts w:ascii="GHEA Grapalat" w:hAnsi="GHEA Grapalat"/>
          <w:color w:val="000000"/>
          <w:sz w:val="20"/>
          <w:szCs w:val="20"/>
          <w:lang w:val="hy-AM"/>
        </w:rPr>
      </w:pPr>
      <w:r w:rsidRPr="0047677B">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7E576532" w14:textId="77777777" w:rsidR="00E449B7" w:rsidRPr="0047677B" w:rsidRDefault="00E449B7" w:rsidP="00E449B7">
      <w:pPr>
        <w:pStyle w:val="NormalWeb"/>
        <w:spacing w:before="0" w:beforeAutospacing="0" w:after="0" w:afterAutospacing="0"/>
        <w:ind w:firstLine="708"/>
        <w:jc w:val="both"/>
        <w:rPr>
          <w:rFonts w:ascii="GHEA Grapalat" w:hAnsi="GHEA Grapalat"/>
          <w:color w:val="000000"/>
          <w:sz w:val="20"/>
          <w:szCs w:val="20"/>
          <w:lang w:val="hy-AM"/>
        </w:rPr>
      </w:pPr>
      <w:r w:rsidRPr="0047677B">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79D23296" w14:textId="77777777" w:rsidR="00E449B7" w:rsidRPr="0047677B" w:rsidRDefault="00E449B7" w:rsidP="00E449B7">
      <w:pPr>
        <w:pStyle w:val="NormalWeb"/>
        <w:spacing w:before="0" w:beforeAutospacing="0" w:after="0" w:afterAutospacing="0"/>
        <w:ind w:firstLine="708"/>
        <w:jc w:val="both"/>
        <w:rPr>
          <w:rFonts w:ascii="GHEA Grapalat" w:hAnsi="GHEA Grapalat"/>
          <w:color w:val="000000"/>
          <w:sz w:val="20"/>
          <w:szCs w:val="20"/>
          <w:lang w:val="hy-AM"/>
        </w:rPr>
      </w:pPr>
      <w:r w:rsidRPr="0047677B">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0FEB956A" w14:textId="77777777" w:rsidR="00E449B7" w:rsidRPr="0047677B" w:rsidRDefault="00E449B7" w:rsidP="00E449B7">
      <w:pPr>
        <w:pStyle w:val="NormalWeb"/>
        <w:spacing w:before="0" w:beforeAutospacing="0" w:after="0" w:afterAutospacing="0"/>
        <w:ind w:firstLine="708"/>
        <w:jc w:val="both"/>
        <w:rPr>
          <w:rFonts w:ascii="GHEA Grapalat" w:hAnsi="GHEA Grapalat"/>
          <w:color w:val="000000"/>
          <w:sz w:val="20"/>
          <w:szCs w:val="20"/>
          <w:lang w:val="hy-AM"/>
        </w:rPr>
      </w:pPr>
      <w:r w:rsidRPr="0047677B">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BCFACCB" w14:textId="77777777" w:rsidR="00E449B7" w:rsidRPr="0047677B" w:rsidRDefault="00E449B7" w:rsidP="00E449B7">
      <w:pPr>
        <w:pStyle w:val="NormalWeb"/>
        <w:spacing w:before="0" w:beforeAutospacing="0" w:after="0" w:afterAutospacing="0"/>
        <w:ind w:firstLine="708"/>
        <w:jc w:val="both"/>
        <w:rPr>
          <w:rFonts w:ascii="GHEA Grapalat" w:hAnsi="GHEA Grapalat"/>
          <w:color w:val="000000"/>
          <w:sz w:val="20"/>
          <w:szCs w:val="20"/>
          <w:lang w:val="hy-AM"/>
        </w:rPr>
      </w:pPr>
      <w:r w:rsidRPr="0047677B">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4924C4CF" w14:textId="77777777" w:rsidR="00E449B7" w:rsidRPr="0047677B" w:rsidRDefault="00E449B7" w:rsidP="00E449B7">
      <w:pPr>
        <w:pStyle w:val="NormalWeb"/>
        <w:spacing w:before="0" w:beforeAutospacing="0" w:after="0" w:afterAutospacing="0"/>
        <w:ind w:firstLine="708"/>
        <w:jc w:val="both"/>
        <w:rPr>
          <w:rFonts w:ascii="GHEA Grapalat" w:hAnsi="GHEA Grapalat"/>
          <w:color w:val="000000"/>
          <w:sz w:val="20"/>
          <w:szCs w:val="20"/>
          <w:lang w:val="hy-AM"/>
        </w:rPr>
      </w:pPr>
      <w:r w:rsidRPr="0047677B">
        <w:rPr>
          <w:rFonts w:ascii="GHEA Grapalat" w:hAnsi="GHEA Grapalat"/>
          <w:sz w:val="20"/>
          <w:szCs w:val="20"/>
          <w:lang w:val="hy-AM"/>
        </w:rPr>
        <w:t xml:space="preserve">3) ֆիզիկական անձի կարգավիճակ չունեցող մասնակիցները </w:t>
      </w:r>
      <w:r w:rsidRPr="0047677B">
        <w:rPr>
          <w:rFonts w:ascii="GHEA Grapalat" w:hAnsi="GHEA Grapalat"/>
          <w:color w:val="000000"/>
          <w:sz w:val="20"/>
          <w:szCs w:val="20"/>
          <w:lang w:val="hy-AM"/>
        </w:rPr>
        <w:t xml:space="preserve">համարվում են փոխկապակցված, եթե` </w:t>
      </w:r>
    </w:p>
    <w:p w14:paraId="229F039B" w14:textId="77777777" w:rsidR="00E449B7" w:rsidRPr="0047677B" w:rsidRDefault="00E449B7" w:rsidP="00E449B7">
      <w:pPr>
        <w:pStyle w:val="NormalWeb"/>
        <w:spacing w:before="0" w:beforeAutospacing="0" w:after="0" w:afterAutospacing="0"/>
        <w:ind w:firstLine="269"/>
        <w:jc w:val="both"/>
        <w:rPr>
          <w:rFonts w:ascii="GHEA Grapalat" w:hAnsi="GHEA Grapalat"/>
          <w:color w:val="000000"/>
          <w:sz w:val="20"/>
          <w:szCs w:val="20"/>
          <w:lang w:val="hy-AM"/>
        </w:rPr>
      </w:pPr>
      <w:r w:rsidRPr="0047677B">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495A12F2" w14:textId="77777777" w:rsidR="00E449B7" w:rsidRPr="0047677B" w:rsidRDefault="00E449B7" w:rsidP="00E449B7">
      <w:pPr>
        <w:pStyle w:val="NormalWeb"/>
        <w:spacing w:before="0" w:beforeAutospacing="0" w:after="0" w:afterAutospacing="0"/>
        <w:ind w:firstLine="269"/>
        <w:jc w:val="both"/>
        <w:rPr>
          <w:rFonts w:ascii="GHEA Grapalat" w:hAnsi="GHEA Grapalat"/>
          <w:color w:val="000000"/>
          <w:sz w:val="20"/>
          <w:szCs w:val="20"/>
          <w:lang w:val="hy-AM"/>
        </w:rPr>
      </w:pPr>
      <w:r w:rsidRPr="0047677B">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1F95AC40" w14:textId="77777777" w:rsidR="00E449B7" w:rsidRPr="0047677B" w:rsidRDefault="00E449B7" w:rsidP="00E449B7">
      <w:pPr>
        <w:pStyle w:val="NormalWeb"/>
        <w:spacing w:before="0" w:beforeAutospacing="0" w:after="0" w:afterAutospacing="0"/>
        <w:ind w:firstLine="708"/>
        <w:jc w:val="both"/>
        <w:rPr>
          <w:rFonts w:ascii="Sylfaen" w:hAnsi="Sylfaen"/>
          <w:sz w:val="20"/>
          <w:szCs w:val="20"/>
          <w:lang w:val="hy-AM"/>
        </w:rPr>
      </w:pPr>
      <w:r w:rsidRPr="0047677B">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4BFDE106" w14:textId="77777777" w:rsidR="00E449B7" w:rsidRPr="0047677B" w:rsidRDefault="00E449B7" w:rsidP="00E449B7">
      <w:pPr>
        <w:pStyle w:val="NormalWeb"/>
        <w:spacing w:before="0" w:beforeAutospacing="0" w:after="0" w:afterAutospacing="0"/>
        <w:ind w:firstLine="708"/>
        <w:jc w:val="both"/>
        <w:rPr>
          <w:rFonts w:ascii="GHEA Grapalat" w:hAnsi="GHEA Grapalat"/>
          <w:color w:val="000000"/>
          <w:sz w:val="20"/>
          <w:szCs w:val="20"/>
          <w:lang w:val="hy-AM"/>
        </w:rPr>
      </w:pPr>
      <w:r w:rsidRPr="0047677B">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65AE91D9" w14:textId="77777777" w:rsidR="00E449B7" w:rsidRPr="0047677B" w:rsidRDefault="00E449B7" w:rsidP="00E449B7">
      <w:pPr>
        <w:ind w:firstLine="284"/>
        <w:jc w:val="both"/>
        <w:rPr>
          <w:rFonts w:ascii="GHEA Grapalat" w:hAnsi="GHEA Grapalat"/>
          <w:color w:val="000000"/>
          <w:sz w:val="20"/>
          <w:szCs w:val="20"/>
          <w:lang w:val="hy-AM"/>
        </w:rPr>
      </w:pPr>
      <w:r w:rsidRPr="0047677B">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երեխաները,թոռները, քրոջ կամ եղբոր ամուսինն ու երեխաները:</w:t>
      </w:r>
    </w:p>
    <w:p w14:paraId="751E1688" w14:textId="77777777" w:rsidR="00E449B7" w:rsidRPr="0047677B" w:rsidRDefault="00E449B7" w:rsidP="00E449B7">
      <w:pPr>
        <w:ind w:firstLine="567"/>
        <w:jc w:val="both"/>
        <w:rPr>
          <w:rFonts w:ascii="GHEA Grapalat" w:hAnsi="GHEA Grapalat" w:cs="Arial"/>
          <w:color w:val="FFFFFF"/>
          <w:sz w:val="20"/>
          <w:lang w:val="hy-AM"/>
        </w:rPr>
      </w:pPr>
      <w:r w:rsidRPr="0047677B">
        <w:rPr>
          <w:rFonts w:ascii="GHEA Grapalat" w:hAnsi="GHEA Grapalat" w:cs="Arial Armenian"/>
          <w:sz w:val="20"/>
          <w:lang w:val="hy-AM"/>
        </w:rPr>
        <w:t xml:space="preserve">2.4 </w:t>
      </w:r>
      <w:r w:rsidRPr="0047677B">
        <w:rPr>
          <w:rFonts w:ascii="GHEA Grapalat" w:hAnsi="GHEA Grapalat" w:cs="Sylfaen"/>
          <w:sz w:val="20"/>
          <w:lang w:val="hy-AM"/>
        </w:rPr>
        <w:t>Մասնակիցը</w:t>
      </w:r>
      <w:r w:rsidRPr="0047677B">
        <w:rPr>
          <w:rFonts w:ascii="GHEA Grapalat" w:hAnsi="GHEA Grapalat" w:cs="Arial"/>
          <w:sz w:val="20"/>
          <w:lang w:val="hy-AM"/>
        </w:rPr>
        <w:t xml:space="preserve"> ընտրված մասնակից ճանաչվելու դեպքում</w:t>
      </w:r>
      <w:r w:rsidRPr="0047677B">
        <w:rPr>
          <w:rFonts w:ascii="GHEA Grapalat" w:hAnsi="GHEA Grapalat"/>
          <w:color w:val="000000"/>
          <w:sz w:val="20"/>
          <w:szCs w:val="20"/>
          <w:lang w:val="hy-AM"/>
        </w:rPr>
        <w:t xml:space="preserve"> ներկայացնում է որակավորման ապահովում՝ սույն հրավերով սահմանված կարգով և չափով: </w:t>
      </w:r>
    </w:p>
    <w:p w14:paraId="1E536468" w14:textId="77777777" w:rsidR="00E449B7" w:rsidRPr="0047677B" w:rsidRDefault="00E449B7" w:rsidP="00E449B7">
      <w:pPr>
        <w:pStyle w:val="norm"/>
        <w:spacing w:line="240" w:lineRule="auto"/>
        <w:ind w:firstLine="540"/>
        <w:rPr>
          <w:rFonts w:ascii="GHEA Grapalat" w:hAnsi="GHEA Grapalat" w:cs="Sylfaen"/>
          <w:sz w:val="20"/>
          <w:szCs w:val="24"/>
          <w:lang w:val="af-ZA" w:eastAsia="en-US"/>
        </w:rPr>
      </w:pPr>
      <w:r w:rsidRPr="0047677B">
        <w:rPr>
          <w:rFonts w:ascii="GHEA Grapalat" w:hAnsi="GHEA Grapalat" w:cs="Sylfaen"/>
          <w:sz w:val="20"/>
          <w:szCs w:val="24"/>
          <w:lang w:val="hy-AM" w:eastAsia="en-US"/>
        </w:rPr>
        <w:t>2.5 Սույն ընթացակարգի շրջանակում կնքվելիք պայմանագիրը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կարող</w:t>
      </w:r>
      <w:r w:rsidRPr="0047677B">
        <w:rPr>
          <w:rFonts w:ascii="GHEA Grapalat" w:hAnsi="GHEA Grapalat" w:cs="Sylfaen"/>
          <w:sz w:val="20"/>
          <w:szCs w:val="24"/>
          <w:lang w:val="af-ZA" w:eastAsia="en-US"/>
        </w:rPr>
        <w:t xml:space="preserve"> է </w:t>
      </w:r>
      <w:r w:rsidRPr="0047677B">
        <w:rPr>
          <w:rFonts w:ascii="GHEA Grapalat" w:hAnsi="GHEA Grapalat" w:cs="Sylfaen"/>
          <w:sz w:val="20"/>
          <w:szCs w:val="24"/>
          <w:lang w:val="hy-AM" w:eastAsia="en-US"/>
        </w:rPr>
        <w:t>իրականացվել</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գործակալության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պայմանագիր</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կնքելու</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միջոցով։</w:t>
      </w:r>
      <w:r w:rsidRPr="0047677B">
        <w:rPr>
          <w:rFonts w:ascii="GHEA Grapalat" w:hAnsi="GHEA Grapalat" w:cs="Sylfaen"/>
          <w:sz w:val="20"/>
          <w:szCs w:val="24"/>
          <w:lang w:val="af-ZA" w:eastAsia="en-US"/>
        </w:rPr>
        <w:t xml:space="preserve"> </w:t>
      </w:r>
      <w:proofErr w:type="spellStart"/>
      <w:r w:rsidRPr="0047677B">
        <w:rPr>
          <w:rFonts w:ascii="GHEA Grapalat" w:hAnsi="GHEA Grapalat" w:cs="Sylfaen"/>
          <w:sz w:val="20"/>
          <w:szCs w:val="24"/>
          <w:lang w:eastAsia="en-US"/>
        </w:rPr>
        <w:t>Գործակալության</w:t>
      </w:r>
      <w:proofErr w:type="spellEnd"/>
      <w:r w:rsidRPr="0047677B">
        <w:rPr>
          <w:rFonts w:ascii="GHEA Grapalat" w:hAnsi="GHEA Grapalat" w:cs="Sylfaen"/>
          <w:sz w:val="20"/>
          <w:szCs w:val="24"/>
          <w:lang w:val="af-ZA" w:eastAsia="en-US"/>
        </w:rPr>
        <w:t xml:space="preserve"> </w:t>
      </w:r>
      <w:proofErr w:type="spellStart"/>
      <w:r w:rsidRPr="0047677B">
        <w:rPr>
          <w:rFonts w:ascii="GHEA Grapalat" w:hAnsi="GHEA Grapalat" w:cs="Sylfaen"/>
          <w:sz w:val="20"/>
          <w:szCs w:val="24"/>
          <w:lang w:eastAsia="en-US"/>
        </w:rPr>
        <w:t>պայմանագրի</w:t>
      </w:r>
      <w:proofErr w:type="spellEnd"/>
      <w:r w:rsidRPr="0047677B">
        <w:rPr>
          <w:rFonts w:ascii="GHEA Grapalat" w:hAnsi="GHEA Grapalat" w:cs="Sylfaen"/>
          <w:sz w:val="20"/>
          <w:szCs w:val="24"/>
          <w:lang w:val="af-ZA" w:eastAsia="en-US"/>
        </w:rPr>
        <w:t xml:space="preserve"> </w:t>
      </w:r>
      <w:proofErr w:type="spellStart"/>
      <w:r w:rsidRPr="0047677B">
        <w:rPr>
          <w:rFonts w:ascii="GHEA Grapalat" w:hAnsi="GHEA Grapalat" w:cs="Sylfaen"/>
          <w:sz w:val="20"/>
          <w:szCs w:val="24"/>
          <w:lang w:eastAsia="en-US"/>
        </w:rPr>
        <w:t>կողմ</w:t>
      </w:r>
      <w:proofErr w:type="spellEnd"/>
      <w:r w:rsidRPr="0047677B">
        <w:rPr>
          <w:rFonts w:ascii="GHEA Grapalat" w:hAnsi="GHEA Grapalat" w:cs="Sylfaen"/>
          <w:sz w:val="20"/>
          <w:szCs w:val="24"/>
          <w:lang w:val="af-ZA" w:eastAsia="en-US"/>
        </w:rPr>
        <w:t xml:space="preserve"> </w:t>
      </w:r>
      <w:proofErr w:type="spellStart"/>
      <w:r w:rsidRPr="0047677B">
        <w:rPr>
          <w:rFonts w:ascii="GHEA Grapalat" w:hAnsi="GHEA Grapalat" w:cs="Sylfaen"/>
          <w:sz w:val="20"/>
          <w:szCs w:val="24"/>
          <w:lang w:eastAsia="en-US"/>
        </w:rPr>
        <w:t>չի</w:t>
      </w:r>
      <w:proofErr w:type="spellEnd"/>
      <w:r w:rsidRPr="0047677B">
        <w:rPr>
          <w:rFonts w:ascii="GHEA Grapalat" w:hAnsi="GHEA Grapalat" w:cs="Sylfaen"/>
          <w:sz w:val="20"/>
          <w:szCs w:val="24"/>
          <w:lang w:val="af-ZA" w:eastAsia="en-US"/>
        </w:rPr>
        <w:t xml:space="preserve"> </w:t>
      </w:r>
      <w:proofErr w:type="spellStart"/>
      <w:r w:rsidRPr="0047677B">
        <w:rPr>
          <w:rFonts w:ascii="GHEA Grapalat" w:hAnsi="GHEA Grapalat" w:cs="Sylfaen"/>
          <w:sz w:val="20"/>
          <w:szCs w:val="24"/>
          <w:lang w:eastAsia="en-US"/>
        </w:rPr>
        <w:t>կարող</w:t>
      </w:r>
      <w:proofErr w:type="spellEnd"/>
      <w:r w:rsidRPr="0047677B">
        <w:rPr>
          <w:rFonts w:ascii="GHEA Grapalat" w:hAnsi="GHEA Grapalat" w:cs="Sylfaen"/>
          <w:sz w:val="20"/>
          <w:szCs w:val="24"/>
          <w:lang w:val="af-ZA" w:eastAsia="en-US"/>
        </w:rPr>
        <w:t xml:space="preserve"> </w:t>
      </w:r>
      <w:proofErr w:type="spellStart"/>
      <w:r w:rsidRPr="0047677B">
        <w:rPr>
          <w:rFonts w:ascii="GHEA Grapalat" w:hAnsi="GHEA Grapalat" w:cs="Sylfaen"/>
          <w:sz w:val="20"/>
          <w:szCs w:val="24"/>
          <w:lang w:eastAsia="en-US"/>
        </w:rPr>
        <w:t>հանդիսանալ</w:t>
      </w:r>
      <w:proofErr w:type="spellEnd"/>
      <w:r w:rsidRPr="0047677B">
        <w:rPr>
          <w:rFonts w:ascii="GHEA Grapalat" w:hAnsi="GHEA Grapalat" w:cs="Sylfaen"/>
          <w:sz w:val="20"/>
          <w:szCs w:val="24"/>
          <w:lang w:val="af-ZA" w:eastAsia="en-US"/>
        </w:rPr>
        <w:t xml:space="preserve"> </w:t>
      </w:r>
      <w:proofErr w:type="spellStart"/>
      <w:r w:rsidRPr="0047677B">
        <w:rPr>
          <w:rFonts w:ascii="GHEA Grapalat" w:hAnsi="GHEA Grapalat" w:cs="Sylfaen"/>
          <w:sz w:val="20"/>
          <w:szCs w:val="24"/>
          <w:lang w:eastAsia="en-US"/>
        </w:rPr>
        <w:t>սույն</w:t>
      </w:r>
      <w:proofErr w:type="spellEnd"/>
      <w:r w:rsidRPr="0047677B">
        <w:rPr>
          <w:rFonts w:ascii="GHEA Grapalat" w:hAnsi="GHEA Grapalat" w:cs="Sylfaen"/>
          <w:sz w:val="20"/>
          <w:szCs w:val="24"/>
          <w:lang w:val="af-ZA" w:eastAsia="en-US"/>
        </w:rPr>
        <w:t xml:space="preserve"> </w:t>
      </w:r>
      <w:proofErr w:type="spellStart"/>
      <w:r w:rsidRPr="0047677B">
        <w:rPr>
          <w:rFonts w:ascii="GHEA Grapalat" w:hAnsi="GHEA Grapalat" w:cs="Sylfaen"/>
          <w:sz w:val="20"/>
          <w:szCs w:val="24"/>
          <w:lang w:eastAsia="en-US"/>
        </w:rPr>
        <w:t>ընթացակարգին</w:t>
      </w:r>
      <w:proofErr w:type="spellEnd"/>
      <w:r w:rsidRPr="0047677B">
        <w:rPr>
          <w:rFonts w:ascii="GHEA Grapalat" w:hAnsi="GHEA Grapalat" w:cs="Sylfaen"/>
          <w:sz w:val="20"/>
          <w:szCs w:val="24"/>
          <w:lang w:val="af-ZA" w:eastAsia="en-US"/>
        </w:rPr>
        <w:t xml:space="preserve"> </w:t>
      </w:r>
      <w:r w:rsidRPr="0047677B">
        <w:rPr>
          <w:rFonts w:ascii="GHEA Grapalat" w:hAnsi="GHEA Grapalat" w:cs="Sylfaen"/>
          <w:sz w:val="20"/>
          <w:lang w:val="af-ZA"/>
        </w:rPr>
        <w:t>(</w:t>
      </w:r>
      <w:proofErr w:type="spellStart"/>
      <w:r w:rsidRPr="0047677B">
        <w:rPr>
          <w:rFonts w:ascii="GHEA Grapalat" w:hAnsi="GHEA Grapalat" w:cs="Sylfaen"/>
          <w:sz w:val="20"/>
        </w:rPr>
        <w:t>միևնույն</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չափաբաժնին</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szCs w:val="24"/>
          <w:lang w:eastAsia="en-US"/>
        </w:rPr>
        <w:t>մասնակցելու</w:t>
      </w:r>
      <w:proofErr w:type="spellEnd"/>
      <w:r w:rsidRPr="0047677B">
        <w:rPr>
          <w:rFonts w:ascii="GHEA Grapalat" w:hAnsi="GHEA Grapalat" w:cs="Sylfaen"/>
          <w:sz w:val="20"/>
          <w:szCs w:val="24"/>
          <w:lang w:val="af-ZA" w:eastAsia="en-US"/>
        </w:rPr>
        <w:t xml:space="preserve"> </w:t>
      </w:r>
      <w:proofErr w:type="spellStart"/>
      <w:r w:rsidRPr="0047677B">
        <w:rPr>
          <w:rFonts w:ascii="GHEA Grapalat" w:hAnsi="GHEA Grapalat" w:cs="Sylfaen"/>
          <w:sz w:val="20"/>
          <w:szCs w:val="24"/>
          <w:lang w:eastAsia="en-US"/>
        </w:rPr>
        <w:t>նպատակով</w:t>
      </w:r>
      <w:proofErr w:type="spellEnd"/>
      <w:r w:rsidRPr="0047677B">
        <w:rPr>
          <w:rFonts w:ascii="GHEA Grapalat" w:hAnsi="GHEA Grapalat" w:cs="Sylfaen"/>
          <w:sz w:val="20"/>
          <w:szCs w:val="24"/>
          <w:lang w:val="af-ZA" w:eastAsia="en-US"/>
        </w:rPr>
        <w:t xml:space="preserve"> </w:t>
      </w:r>
      <w:proofErr w:type="spellStart"/>
      <w:r w:rsidRPr="0047677B">
        <w:rPr>
          <w:rFonts w:ascii="GHEA Grapalat" w:hAnsi="GHEA Grapalat" w:cs="Sylfaen"/>
          <w:sz w:val="20"/>
          <w:szCs w:val="24"/>
          <w:lang w:eastAsia="en-US"/>
        </w:rPr>
        <w:t>հայտ</w:t>
      </w:r>
      <w:proofErr w:type="spellEnd"/>
      <w:r w:rsidRPr="0047677B">
        <w:rPr>
          <w:rFonts w:ascii="GHEA Grapalat" w:hAnsi="GHEA Grapalat" w:cs="Sylfaen"/>
          <w:sz w:val="20"/>
          <w:szCs w:val="24"/>
          <w:lang w:val="af-ZA" w:eastAsia="en-US"/>
        </w:rPr>
        <w:t xml:space="preserve"> </w:t>
      </w:r>
      <w:proofErr w:type="spellStart"/>
      <w:r w:rsidRPr="0047677B">
        <w:rPr>
          <w:rFonts w:ascii="GHEA Grapalat" w:hAnsi="GHEA Grapalat" w:cs="Sylfaen"/>
          <w:sz w:val="20"/>
          <w:szCs w:val="24"/>
          <w:lang w:eastAsia="en-US"/>
        </w:rPr>
        <w:t>ներկայացրած</w:t>
      </w:r>
      <w:proofErr w:type="spellEnd"/>
      <w:r w:rsidRPr="0047677B">
        <w:rPr>
          <w:rFonts w:ascii="GHEA Grapalat" w:hAnsi="GHEA Grapalat" w:cs="Sylfaen"/>
          <w:sz w:val="20"/>
          <w:szCs w:val="24"/>
          <w:lang w:val="af-ZA" w:eastAsia="en-US"/>
        </w:rPr>
        <w:t xml:space="preserve"> </w:t>
      </w:r>
      <w:proofErr w:type="spellStart"/>
      <w:r w:rsidRPr="0047677B">
        <w:rPr>
          <w:rFonts w:ascii="GHEA Grapalat" w:hAnsi="GHEA Grapalat" w:cs="Sylfaen"/>
          <w:sz w:val="20"/>
          <w:szCs w:val="24"/>
          <w:lang w:eastAsia="en-US"/>
        </w:rPr>
        <w:t>մասնակիցը</w:t>
      </w:r>
      <w:proofErr w:type="spellEnd"/>
      <w:r w:rsidRPr="0047677B">
        <w:rPr>
          <w:rFonts w:ascii="GHEA Grapalat" w:hAnsi="GHEA Grapalat" w:cs="Sylfaen"/>
          <w:sz w:val="20"/>
          <w:szCs w:val="24"/>
          <w:lang w:val="af-ZA" w:eastAsia="en-US"/>
        </w:rPr>
        <w:t xml:space="preserve">: </w:t>
      </w:r>
    </w:p>
    <w:p w14:paraId="003FAD25" w14:textId="77777777" w:rsidR="00E449B7" w:rsidRPr="0047677B" w:rsidRDefault="00E449B7" w:rsidP="00E449B7">
      <w:pPr>
        <w:pStyle w:val="BodyTextIndent2"/>
        <w:spacing w:line="240" w:lineRule="auto"/>
        <w:rPr>
          <w:rFonts w:ascii="GHEA Grapalat" w:hAnsi="GHEA Grapalat" w:cs="Sylfaen"/>
          <w:szCs w:val="24"/>
        </w:rPr>
      </w:pPr>
      <w:r w:rsidRPr="0047677B">
        <w:rPr>
          <w:rFonts w:ascii="GHEA Grapalat" w:hAnsi="GHEA Grapalat" w:cs="Sylfaen"/>
          <w:szCs w:val="24"/>
        </w:rPr>
        <w:t xml:space="preserve"> 2</w:t>
      </w:r>
      <w:r w:rsidRPr="0047677B">
        <w:rPr>
          <w:rFonts w:ascii="GHEA Grapalat" w:hAnsi="GHEA Grapalat" w:cs="Sylfaen"/>
          <w:szCs w:val="24"/>
          <w:lang w:val="hy-AM"/>
        </w:rPr>
        <w:t>.</w:t>
      </w:r>
      <w:r w:rsidRPr="0047677B">
        <w:rPr>
          <w:rFonts w:ascii="GHEA Grapalat" w:hAnsi="GHEA Grapalat" w:cs="Sylfaen"/>
          <w:szCs w:val="24"/>
        </w:rPr>
        <w:t xml:space="preserve">6 </w:t>
      </w:r>
      <w:r w:rsidRPr="0047677B">
        <w:rPr>
          <w:rFonts w:ascii="GHEA Grapalat" w:hAnsi="GHEA Grapalat" w:cs="Sylfaen"/>
          <w:szCs w:val="24"/>
          <w:lang w:val="ru-RU"/>
        </w:rPr>
        <w:t>Մասնակիցները</w:t>
      </w:r>
      <w:r w:rsidRPr="0047677B">
        <w:rPr>
          <w:rFonts w:ascii="GHEA Grapalat" w:hAnsi="GHEA Grapalat" w:cs="Sylfaen"/>
          <w:szCs w:val="24"/>
        </w:rPr>
        <w:t xml:space="preserve"> </w:t>
      </w:r>
      <w:r w:rsidRPr="0047677B">
        <w:rPr>
          <w:rFonts w:ascii="GHEA Grapalat" w:hAnsi="GHEA Grapalat" w:cs="Sylfaen"/>
          <w:szCs w:val="24"/>
          <w:lang w:val="ru-RU"/>
        </w:rPr>
        <w:t>կարող</w:t>
      </w:r>
      <w:r w:rsidRPr="0047677B">
        <w:rPr>
          <w:rFonts w:ascii="GHEA Grapalat" w:hAnsi="GHEA Grapalat" w:cs="Sylfaen"/>
          <w:szCs w:val="24"/>
        </w:rPr>
        <w:t xml:space="preserve"> </w:t>
      </w:r>
      <w:r w:rsidRPr="0047677B">
        <w:rPr>
          <w:rFonts w:ascii="GHEA Grapalat" w:hAnsi="GHEA Grapalat" w:cs="Sylfaen"/>
          <w:szCs w:val="24"/>
          <w:lang w:val="ru-RU"/>
        </w:rPr>
        <w:t>են</w:t>
      </w:r>
      <w:r w:rsidRPr="0047677B">
        <w:rPr>
          <w:rFonts w:ascii="GHEA Grapalat" w:hAnsi="GHEA Grapalat" w:cs="Sylfaen"/>
          <w:szCs w:val="24"/>
        </w:rPr>
        <w:t xml:space="preserve"> </w:t>
      </w:r>
      <w:r w:rsidRPr="0047677B">
        <w:rPr>
          <w:rFonts w:ascii="GHEA Grapalat" w:hAnsi="GHEA Grapalat" w:cs="Sylfaen"/>
          <w:szCs w:val="24"/>
          <w:lang w:val="ru-RU"/>
        </w:rPr>
        <w:t>սույն</w:t>
      </w:r>
      <w:r w:rsidRPr="0047677B">
        <w:rPr>
          <w:rFonts w:ascii="GHEA Grapalat" w:hAnsi="GHEA Grapalat" w:cs="Sylfaen"/>
          <w:szCs w:val="24"/>
        </w:rPr>
        <w:t xml:space="preserve"> </w:t>
      </w:r>
      <w:r w:rsidRPr="0047677B">
        <w:rPr>
          <w:rFonts w:ascii="GHEA Grapalat" w:hAnsi="GHEA Grapalat" w:cs="Sylfaen"/>
          <w:szCs w:val="24"/>
          <w:lang w:val="ru-RU"/>
        </w:rPr>
        <w:t>ընթացակարգին</w:t>
      </w:r>
      <w:r w:rsidRPr="0047677B">
        <w:rPr>
          <w:rFonts w:ascii="GHEA Grapalat" w:hAnsi="GHEA Grapalat" w:cs="Sylfaen"/>
          <w:szCs w:val="24"/>
        </w:rPr>
        <w:t xml:space="preserve"> </w:t>
      </w:r>
      <w:r w:rsidRPr="0047677B">
        <w:rPr>
          <w:rFonts w:ascii="GHEA Grapalat" w:hAnsi="GHEA Grapalat" w:cs="Sylfaen"/>
          <w:szCs w:val="24"/>
          <w:lang w:val="ru-RU"/>
        </w:rPr>
        <w:t>մասնակցել</w:t>
      </w:r>
      <w:r w:rsidRPr="0047677B">
        <w:rPr>
          <w:rFonts w:ascii="GHEA Grapalat" w:hAnsi="GHEA Grapalat" w:cs="Sylfaen"/>
          <w:szCs w:val="24"/>
        </w:rPr>
        <w:t xml:space="preserve"> </w:t>
      </w:r>
      <w:r w:rsidRPr="0047677B">
        <w:rPr>
          <w:rFonts w:ascii="GHEA Grapalat" w:hAnsi="GHEA Grapalat" w:cs="Sylfaen"/>
          <w:szCs w:val="24"/>
          <w:lang w:val="ru-RU"/>
        </w:rPr>
        <w:t>համատեղ</w:t>
      </w:r>
      <w:r w:rsidRPr="0047677B">
        <w:rPr>
          <w:rFonts w:ascii="GHEA Grapalat" w:hAnsi="GHEA Grapalat" w:cs="Sylfaen"/>
          <w:szCs w:val="24"/>
        </w:rPr>
        <w:t xml:space="preserve"> </w:t>
      </w:r>
      <w:r w:rsidRPr="0047677B">
        <w:rPr>
          <w:rFonts w:ascii="GHEA Grapalat" w:hAnsi="GHEA Grapalat" w:cs="Sylfaen"/>
          <w:szCs w:val="24"/>
          <w:lang w:val="ru-RU"/>
        </w:rPr>
        <w:t>գործունեության</w:t>
      </w:r>
      <w:r w:rsidRPr="0047677B">
        <w:rPr>
          <w:rFonts w:ascii="GHEA Grapalat" w:hAnsi="GHEA Grapalat" w:cs="Sylfaen"/>
          <w:szCs w:val="24"/>
        </w:rPr>
        <w:t xml:space="preserve"> </w:t>
      </w:r>
      <w:r w:rsidRPr="0047677B">
        <w:rPr>
          <w:rFonts w:ascii="GHEA Grapalat" w:hAnsi="GHEA Grapalat" w:cs="Sylfaen"/>
          <w:szCs w:val="24"/>
          <w:lang w:val="ru-RU"/>
        </w:rPr>
        <w:t>կարգով</w:t>
      </w:r>
      <w:r w:rsidRPr="0047677B">
        <w:rPr>
          <w:rFonts w:ascii="GHEA Grapalat" w:hAnsi="GHEA Grapalat" w:cs="Sylfaen"/>
          <w:szCs w:val="24"/>
        </w:rPr>
        <w:t xml:space="preserve"> (</w:t>
      </w:r>
      <w:r w:rsidRPr="0047677B">
        <w:rPr>
          <w:rFonts w:ascii="GHEA Grapalat" w:hAnsi="GHEA Grapalat" w:cs="Sylfaen"/>
          <w:szCs w:val="24"/>
          <w:lang w:val="ru-RU"/>
        </w:rPr>
        <w:t>կոնսորցիումով</w:t>
      </w:r>
      <w:r w:rsidRPr="0047677B">
        <w:rPr>
          <w:rFonts w:ascii="GHEA Grapalat" w:hAnsi="GHEA Grapalat" w:cs="Sylfaen"/>
          <w:szCs w:val="24"/>
        </w:rPr>
        <w:t>)</w:t>
      </w:r>
      <w:r w:rsidRPr="0047677B">
        <w:rPr>
          <w:rFonts w:ascii="GHEA Grapalat" w:hAnsi="GHEA Grapalat" w:cs="Sylfaen"/>
          <w:szCs w:val="24"/>
          <w:lang w:val="ru-RU"/>
        </w:rPr>
        <w:t>։</w:t>
      </w:r>
      <w:r w:rsidRPr="0047677B">
        <w:rPr>
          <w:rFonts w:ascii="GHEA Grapalat" w:hAnsi="GHEA Grapalat" w:cs="Sylfaen"/>
          <w:szCs w:val="24"/>
        </w:rPr>
        <w:t xml:space="preserve"> </w:t>
      </w:r>
      <w:r w:rsidRPr="0047677B">
        <w:rPr>
          <w:rFonts w:ascii="GHEA Grapalat" w:hAnsi="GHEA Grapalat" w:cs="Sylfaen"/>
          <w:szCs w:val="24"/>
          <w:lang w:val="ru-RU"/>
        </w:rPr>
        <w:t>Նման</w:t>
      </w:r>
      <w:r w:rsidRPr="0047677B">
        <w:rPr>
          <w:rFonts w:ascii="GHEA Grapalat" w:hAnsi="GHEA Grapalat" w:cs="Sylfaen"/>
          <w:szCs w:val="24"/>
        </w:rPr>
        <w:t xml:space="preserve"> </w:t>
      </w:r>
      <w:r w:rsidRPr="0047677B">
        <w:rPr>
          <w:rFonts w:ascii="GHEA Grapalat" w:hAnsi="GHEA Grapalat" w:cs="Sylfaen"/>
          <w:szCs w:val="24"/>
          <w:lang w:val="ru-RU"/>
        </w:rPr>
        <w:t>դեպքում</w:t>
      </w:r>
      <w:r w:rsidRPr="0047677B">
        <w:rPr>
          <w:rFonts w:ascii="GHEA Grapalat" w:hAnsi="GHEA Grapalat" w:cs="Sylfaen"/>
          <w:szCs w:val="24"/>
        </w:rPr>
        <w:t>`</w:t>
      </w:r>
    </w:p>
    <w:p w14:paraId="25E2233C" w14:textId="77777777" w:rsidR="00E449B7" w:rsidRPr="0047677B" w:rsidRDefault="00E449B7" w:rsidP="00E449B7">
      <w:pPr>
        <w:pStyle w:val="BodyTextIndent2"/>
        <w:spacing w:line="240" w:lineRule="auto"/>
        <w:rPr>
          <w:rFonts w:ascii="GHEA Grapalat" w:hAnsi="GHEA Grapalat" w:cs="Sylfaen"/>
          <w:szCs w:val="24"/>
        </w:rPr>
      </w:pPr>
      <w:r w:rsidRPr="0047677B">
        <w:rPr>
          <w:rFonts w:ascii="GHEA Grapalat" w:hAnsi="GHEA Grapalat" w:cs="Sylfaen"/>
          <w:szCs w:val="24"/>
        </w:rPr>
        <w:t xml:space="preserve">1) </w:t>
      </w:r>
      <w:r w:rsidRPr="0047677B">
        <w:rPr>
          <w:rFonts w:ascii="GHEA Grapalat" w:hAnsi="GHEA Grapalat" w:cs="Sylfaen"/>
          <w:szCs w:val="24"/>
          <w:lang w:val="ru-RU"/>
        </w:rPr>
        <w:t>համատեղ</w:t>
      </w:r>
      <w:r w:rsidRPr="0047677B">
        <w:rPr>
          <w:rFonts w:ascii="GHEA Grapalat" w:hAnsi="GHEA Grapalat" w:cs="Sylfaen"/>
          <w:szCs w:val="24"/>
        </w:rPr>
        <w:t xml:space="preserve"> </w:t>
      </w:r>
      <w:r w:rsidRPr="0047677B">
        <w:rPr>
          <w:rFonts w:ascii="GHEA Grapalat" w:hAnsi="GHEA Grapalat" w:cs="Sylfaen"/>
          <w:szCs w:val="24"/>
          <w:lang w:val="ru-RU"/>
        </w:rPr>
        <w:t>գործունեության</w:t>
      </w:r>
      <w:r w:rsidRPr="0047677B">
        <w:rPr>
          <w:rFonts w:ascii="GHEA Grapalat" w:hAnsi="GHEA Grapalat" w:cs="Sylfaen"/>
          <w:szCs w:val="24"/>
        </w:rPr>
        <w:t xml:space="preserve"> </w:t>
      </w:r>
      <w:r w:rsidRPr="0047677B">
        <w:rPr>
          <w:rFonts w:ascii="GHEA Grapalat" w:hAnsi="GHEA Grapalat" w:cs="Sylfaen"/>
          <w:szCs w:val="24"/>
          <w:lang w:val="ru-RU"/>
        </w:rPr>
        <w:t>պայմանագրի</w:t>
      </w:r>
      <w:r w:rsidRPr="0047677B">
        <w:rPr>
          <w:rFonts w:ascii="GHEA Grapalat" w:hAnsi="GHEA Grapalat" w:cs="Sylfaen"/>
          <w:szCs w:val="24"/>
        </w:rPr>
        <w:t xml:space="preserve"> </w:t>
      </w:r>
      <w:r w:rsidRPr="0047677B">
        <w:rPr>
          <w:rFonts w:ascii="GHEA Grapalat" w:hAnsi="GHEA Grapalat" w:cs="Sylfaen"/>
          <w:szCs w:val="24"/>
          <w:lang w:val="ru-RU"/>
        </w:rPr>
        <w:t>կողմերից</w:t>
      </w:r>
      <w:r w:rsidRPr="0047677B">
        <w:rPr>
          <w:rFonts w:ascii="GHEA Grapalat" w:hAnsi="GHEA Grapalat" w:cs="Sylfaen"/>
          <w:szCs w:val="24"/>
        </w:rPr>
        <w:t xml:space="preserve"> </w:t>
      </w:r>
      <w:r w:rsidRPr="0047677B">
        <w:rPr>
          <w:rFonts w:ascii="GHEA Grapalat" w:hAnsi="GHEA Grapalat" w:cs="Sylfaen"/>
          <w:szCs w:val="24"/>
          <w:lang w:val="ru-RU"/>
        </w:rPr>
        <w:t>որևէ</w:t>
      </w:r>
      <w:r w:rsidRPr="0047677B">
        <w:rPr>
          <w:rFonts w:ascii="GHEA Grapalat" w:hAnsi="GHEA Grapalat" w:cs="Sylfaen"/>
          <w:szCs w:val="24"/>
        </w:rPr>
        <w:t xml:space="preserve"> </w:t>
      </w:r>
      <w:r w:rsidRPr="0047677B">
        <w:rPr>
          <w:rFonts w:ascii="GHEA Grapalat" w:hAnsi="GHEA Grapalat" w:cs="Sylfaen"/>
          <w:szCs w:val="24"/>
          <w:lang w:val="ru-RU"/>
        </w:rPr>
        <w:t>մեկը</w:t>
      </w:r>
      <w:r w:rsidRPr="0047677B">
        <w:rPr>
          <w:rFonts w:ascii="GHEA Grapalat" w:hAnsi="GHEA Grapalat" w:cs="Sylfaen"/>
          <w:szCs w:val="24"/>
        </w:rPr>
        <w:t xml:space="preserve"> </w:t>
      </w:r>
      <w:r w:rsidRPr="0047677B">
        <w:rPr>
          <w:rFonts w:ascii="GHEA Grapalat" w:hAnsi="GHEA Grapalat" w:cs="Sylfaen"/>
          <w:szCs w:val="24"/>
          <w:lang w:val="ru-RU"/>
        </w:rPr>
        <w:t>չի</w:t>
      </w:r>
      <w:r w:rsidRPr="0047677B">
        <w:rPr>
          <w:rFonts w:ascii="GHEA Grapalat" w:hAnsi="GHEA Grapalat" w:cs="Sylfaen"/>
          <w:szCs w:val="24"/>
        </w:rPr>
        <w:t xml:space="preserve"> </w:t>
      </w:r>
      <w:r w:rsidRPr="0047677B">
        <w:rPr>
          <w:rFonts w:ascii="GHEA Grapalat" w:hAnsi="GHEA Grapalat" w:cs="Sylfaen"/>
          <w:szCs w:val="24"/>
          <w:lang w:val="ru-RU"/>
        </w:rPr>
        <w:t>կարող</w:t>
      </w:r>
      <w:r w:rsidRPr="0047677B">
        <w:rPr>
          <w:rFonts w:ascii="GHEA Grapalat" w:hAnsi="GHEA Grapalat" w:cs="Sylfaen"/>
          <w:szCs w:val="24"/>
        </w:rPr>
        <w:t xml:space="preserve"> </w:t>
      </w:r>
      <w:r w:rsidRPr="0047677B">
        <w:rPr>
          <w:rFonts w:ascii="GHEA Grapalat" w:hAnsi="GHEA Grapalat" w:cs="Sylfaen"/>
          <w:szCs w:val="24"/>
          <w:lang w:val="ru-RU"/>
        </w:rPr>
        <w:t>նույն</w:t>
      </w:r>
      <w:r w:rsidRPr="0047677B">
        <w:rPr>
          <w:rFonts w:ascii="GHEA Grapalat" w:hAnsi="GHEA Grapalat" w:cs="Sylfaen"/>
          <w:szCs w:val="24"/>
        </w:rPr>
        <w:t xml:space="preserve"> </w:t>
      </w:r>
      <w:r w:rsidRPr="0047677B">
        <w:rPr>
          <w:rFonts w:ascii="GHEA Grapalat" w:hAnsi="GHEA Grapalat" w:cs="Sylfaen"/>
          <w:szCs w:val="24"/>
          <w:lang w:val="ru-RU"/>
        </w:rPr>
        <w:t>ընթացակարգին</w:t>
      </w:r>
      <w:r w:rsidRPr="0047677B">
        <w:rPr>
          <w:rFonts w:ascii="GHEA Grapalat" w:hAnsi="GHEA Grapalat" w:cs="Sylfaen"/>
          <w:szCs w:val="24"/>
        </w:rPr>
        <w:t xml:space="preserve"> </w:t>
      </w:r>
      <w:r w:rsidRPr="0047677B">
        <w:rPr>
          <w:rFonts w:ascii="GHEA Grapalat" w:hAnsi="GHEA Grapalat" w:cs="Sylfaen"/>
        </w:rPr>
        <w:t>(</w:t>
      </w:r>
      <w:proofErr w:type="spellStart"/>
      <w:r w:rsidRPr="0047677B">
        <w:rPr>
          <w:rFonts w:ascii="GHEA Grapalat" w:hAnsi="GHEA Grapalat" w:cs="Sylfaen"/>
          <w:lang w:val="en-US"/>
        </w:rPr>
        <w:t>միևնույն</w:t>
      </w:r>
      <w:proofErr w:type="spellEnd"/>
      <w:r w:rsidRPr="0047677B">
        <w:rPr>
          <w:rFonts w:ascii="GHEA Grapalat" w:hAnsi="GHEA Grapalat" w:cs="Sylfaen"/>
        </w:rPr>
        <w:t xml:space="preserve"> </w:t>
      </w:r>
      <w:proofErr w:type="spellStart"/>
      <w:r w:rsidRPr="0047677B">
        <w:rPr>
          <w:rFonts w:ascii="GHEA Grapalat" w:hAnsi="GHEA Grapalat" w:cs="Sylfaen"/>
          <w:lang w:val="en-US"/>
        </w:rPr>
        <w:t>չափաբաժնին</w:t>
      </w:r>
      <w:proofErr w:type="spellEnd"/>
      <w:r w:rsidRPr="0047677B">
        <w:rPr>
          <w:rFonts w:ascii="GHEA Grapalat" w:hAnsi="GHEA Grapalat" w:cs="Sylfaen"/>
        </w:rPr>
        <w:t xml:space="preserve">) </w:t>
      </w:r>
      <w:r w:rsidRPr="0047677B">
        <w:rPr>
          <w:rFonts w:ascii="GHEA Grapalat" w:hAnsi="GHEA Grapalat" w:cs="Sylfaen"/>
          <w:szCs w:val="24"/>
          <w:lang w:val="ru-RU"/>
        </w:rPr>
        <w:t>ներկայացնել</w:t>
      </w:r>
      <w:r w:rsidRPr="0047677B">
        <w:rPr>
          <w:rFonts w:ascii="GHEA Grapalat" w:hAnsi="GHEA Grapalat" w:cs="Sylfaen"/>
          <w:szCs w:val="24"/>
        </w:rPr>
        <w:t xml:space="preserve"> </w:t>
      </w:r>
      <w:r w:rsidRPr="0047677B">
        <w:rPr>
          <w:rFonts w:ascii="GHEA Grapalat" w:hAnsi="GHEA Grapalat" w:cs="Sylfaen"/>
          <w:szCs w:val="24"/>
          <w:lang w:val="ru-RU"/>
        </w:rPr>
        <w:t>առանձին</w:t>
      </w:r>
      <w:r w:rsidRPr="0047677B">
        <w:rPr>
          <w:rFonts w:ascii="GHEA Grapalat" w:hAnsi="GHEA Grapalat" w:cs="Sylfaen"/>
          <w:szCs w:val="24"/>
        </w:rPr>
        <w:t xml:space="preserve"> </w:t>
      </w:r>
      <w:r w:rsidRPr="0047677B">
        <w:rPr>
          <w:rFonts w:ascii="GHEA Grapalat" w:hAnsi="GHEA Grapalat" w:cs="Sylfaen"/>
          <w:szCs w:val="24"/>
          <w:lang w:val="ru-RU"/>
        </w:rPr>
        <w:t>հայտ</w:t>
      </w:r>
      <w:r w:rsidRPr="0047677B">
        <w:rPr>
          <w:rFonts w:ascii="GHEA Grapalat" w:hAnsi="GHEA Grapalat" w:cs="Sylfaen"/>
          <w:szCs w:val="24"/>
        </w:rPr>
        <w:t xml:space="preserve">: </w:t>
      </w:r>
      <w:r w:rsidRPr="0047677B">
        <w:rPr>
          <w:rFonts w:ascii="GHEA Grapalat" w:hAnsi="GHEA Grapalat" w:cs="Sylfaen"/>
          <w:szCs w:val="24"/>
          <w:lang w:val="ru-RU"/>
        </w:rPr>
        <w:t>Սույն</w:t>
      </w:r>
      <w:r w:rsidRPr="0047677B">
        <w:rPr>
          <w:rFonts w:ascii="GHEA Grapalat" w:hAnsi="GHEA Grapalat" w:cs="Sylfaen"/>
          <w:szCs w:val="24"/>
        </w:rPr>
        <w:t xml:space="preserve"> </w:t>
      </w:r>
      <w:r w:rsidRPr="0047677B">
        <w:rPr>
          <w:rFonts w:ascii="GHEA Grapalat" w:hAnsi="GHEA Grapalat" w:cs="Sylfaen"/>
          <w:szCs w:val="24"/>
          <w:lang w:val="ru-RU"/>
        </w:rPr>
        <w:t>պարբերության</w:t>
      </w:r>
      <w:r w:rsidRPr="0047677B">
        <w:rPr>
          <w:rFonts w:ascii="GHEA Grapalat" w:hAnsi="GHEA Grapalat" w:cs="Sylfaen"/>
          <w:szCs w:val="24"/>
        </w:rPr>
        <w:t xml:space="preserve"> </w:t>
      </w:r>
      <w:r w:rsidRPr="0047677B">
        <w:rPr>
          <w:rFonts w:ascii="GHEA Grapalat" w:hAnsi="GHEA Grapalat" w:cs="Sylfaen"/>
          <w:szCs w:val="24"/>
          <w:lang w:val="ru-RU"/>
        </w:rPr>
        <w:t>պահանջի</w:t>
      </w:r>
      <w:r w:rsidRPr="0047677B">
        <w:rPr>
          <w:rFonts w:ascii="GHEA Grapalat" w:hAnsi="GHEA Grapalat" w:cs="Sylfaen"/>
          <w:szCs w:val="24"/>
        </w:rPr>
        <w:t xml:space="preserve"> </w:t>
      </w:r>
      <w:r w:rsidRPr="0047677B">
        <w:rPr>
          <w:rFonts w:ascii="GHEA Grapalat" w:hAnsi="GHEA Grapalat" w:cs="Sylfaen"/>
          <w:szCs w:val="24"/>
          <w:lang w:val="ru-RU"/>
        </w:rPr>
        <w:t>չպահպանման</w:t>
      </w:r>
      <w:r w:rsidRPr="0047677B">
        <w:rPr>
          <w:rFonts w:ascii="GHEA Grapalat" w:hAnsi="GHEA Grapalat" w:cs="Sylfaen"/>
          <w:szCs w:val="24"/>
        </w:rPr>
        <w:t xml:space="preserve"> </w:t>
      </w:r>
      <w:r w:rsidRPr="0047677B">
        <w:rPr>
          <w:rFonts w:ascii="GHEA Grapalat" w:hAnsi="GHEA Grapalat" w:cs="Sylfaen"/>
          <w:szCs w:val="24"/>
          <w:lang w:val="ru-RU"/>
        </w:rPr>
        <w:t>դեպքում</w:t>
      </w:r>
      <w:r w:rsidRPr="0047677B">
        <w:rPr>
          <w:rFonts w:ascii="GHEA Grapalat" w:hAnsi="GHEA Grapalat" w:cs="Sylfaen"/>
          <w:szCs w:val="24"/>
        </w:rPr>
        <w:t xml:space="preserve">` </w:t>
      </w:r>
      <w:r w:rsidRPr="0047677B">
        <w:rPr>
          <w:rFonts w:ascii="GHEA Grapalat" w:hAnsi="GHEA Grapalat" w:cs="Sylfaen"/>
          <w:szCs w:val="24"/>
          <w:lang w:val="ru-RU"/>
        </w:rPr>
        <w:t>հայտերի</w:t>
      </w:r>
      <w:r w:rsidRPr="0047677B">
        <w:rPr>
          <w:rFonts w:ascii="GHEA Grapalat" w:hAnsi="GHEA Grapalat" w:cs="Sylfaen"/>
          <w:szCs w:val="24"/>
        </w:rPr>
        <w:t xml:space="preserve"> </w:t>
      </w:r>
      <w:r w:rsidRPr="0047677B">
        <w:rPr>
          <w:rFonts w:ascii="GHEA Grapalat" w:hAnsi="GHEA Grapalat" w:cs="Sylfaen"/>
          <w:szCs w:val="24"/>
          <w:lang w:val="ru-RU"/>
        </w:rPr>
        <w:t>բացման</w:t>
      </w:r>
      <w:r w:rsidRPr="0047677B">
        <w:rPr>
          <w:rFonts w:ascii="GHEA Grapalat" w:hAnsi="GHEA Grapalat" w:cs="Sylfaen"/>
          <w:szCs w:val="24"/>
        </w:rPr>
        <w:t xml:space="preserve"> </w:t>
      </w:r>
      <w:r w:rsidRPr="0047677B">
        <w:rPr>
          <w:rFonts w:ascii="GHEA Grapalat" w:hAnsi="GHEA Grapalat" w:cs="Sylfaen"/>
          <w:szCs w:val="24"/>
          <w:lang w:val="ru-RU"/>
        </w:rPr>
        <w:t>նիստում</w:t>
      </w:r>
      <w:r w:rsidRPr="0047677B">
        <w:rPr>
          <w:rFonts w:ascii="GHEA Grapalat" w:hAnsi="GHEA Grapalat" w:cs="Sylfaen"/>
          <w:szCs w:val="24"/>
        </w:rPr>
        <w:t xml:space="preserve"> </w:t>
      </w:r>
      <w:r w:rsidRPr="0047677B">
        <w:rPr>
          <w:rFonts w:ascii="GHEA Grapalat" w:hAnsi="GHEA Grapalat" w:cs="Sylfaen"/>
          <w:szCs w:val="24"/>
          <w:lang w:val="ru-RU"/>
        </w:rPr>
        <w:t>մերժվում</w:t>
      </w:r>
      <w:r w:rsidRPr="0047677B">
        <w:rPr>
          <w:rFonts w:ascii="GHEA Grapalat" w:hAnsi="GHEA Grapalat" w:cs="Sylfaen"/>
          <w:szCs w:val="24"/>
        </w:rPr>
        <w:t xml:space="preserve"> </w:t>
      </w:r>
      <w:r w:rsidRPr="0047677B">
        <w:rPr>
          <w:rFonts w:ascii="GHEA Grapalat" w:hAnsi="GHEA Grapalat" w:cs="Sylfaen"/>
          <w:szCs w:val="24"/>
          <w:lang w:val="ru-RU"/>
        </w:rPr>
        <w:t>են</w:t>
      </w:r>
      <w:r w:rsidRPr="0047677B">
        <w:rPr>
          <w:rFonts w:ascii="GHEA Grapalat" w:hAnsi="GHEA Grapalat" w:cs="Sylfaen"/>
          <w:szCs w:val="24"/>
        </w:rPr>
        <w:t xml:space="preserve"> </w:t>
      </w:r>
      <w:r w:rsidRPr="0047677B">
        <w:rPr>
          <w:rFonts w:ascii="GHEA Grapalat" w:hAnsi="GHEA Grapalat" w:cs="Sylfaen"/>
          <w:szCs w:val="24"/>
          <w:lang w:val="ru-RU"/>
        </w:rPr>
        <w:t>ինչպես</w:t>
      </w:r>
      <w:r w:rsidRPr="0047677B">
        <w:rPr>
          <w:rFonts w:ascii="GHEA Grapalat" w:hAnsi="GHEA Grapalat" w:cs="Sylfaen"/>
          <w:szCs w:val="24"/>
        </w:rPr>
        <w:t xml:space="preserve"> </w:t>
      </w:r>
      <w:r w:rsidRPr="0047677B">
        <w:rPr>
          <w:rFonts w:ascii="GHEA Grapalat" w:hAnsi="GHEA Grapalat" w:cs="Sylfaen"/>
          <w:szCs w:val="24"/>
          <w:lang w:val="ru-RU"/>
        </w:rPr>
        <w:t>համատեղ</w:t>
      </w:r>
      <w:r w:rsidRPr="0047677B">
        <w:rPr>
          <w:rFonts w:ascii="GHEA Grapalat" w:hAnsi="GHEA Grapalat" w:cs="Sylfaen"/>
          <w:szCs w:val="24"/>
        </w:rPr>
        <w:t xml:space="preserve"> </w:t>
      </w:r>
      <w:r w:rsidRPr="0047677B">
        <w:rPr>
          <w:rFonts w:ascii="GHEA Grapalat" w:hAnsi="GHEA Grapalat" w:cs="Sylfaen"/>
          <w:szCs w:val="24"/>
          <w:lang w:val="ru-RU"/>
        </w:rPr>
        <w:t>գործունեության</w:t>
      </w:r>
      <w:r w:rsidRPr="0047677B">
        <w:rPr>
          <w:rFonts w:ascii="GHEA Grapalat" w:hAnsi="GHEA Grapalat" w:cs="Sylfaen"/>
          <w:szCs w:val="24"/>
        </w:rPr>
        <w:t xml:space="preserve"> </w:t>
      </w:r>
      <w:r w:rsidRPr="0047677B">
        <w:rPr>
          <w:rFonts w:ascii="GHEA Grapalat" w:hAnsi="GHEA Grapalat" w:cs="Sylfaen"/>
          <w:szCs w:val="24"/>
          <w:lang w:val="ru-RU"/>
        </w:rPr>
        <w:t>կարգով</w:t>
      </w:r>
      <w:r w:rsidRPr="0047677B">
        <w:rPr>
          <w:rFonts w:ascii="GHEA Grapalat" w:hAnsi="GHEA Grapalat" w:cs="Sylfaen"/>
          <w:szCs w:val="24"/>
        </w:rPr>
        <w:t xml:space="preserve">, </w:t>
      </w:r>
      <w:r w:rsidRPr="0047677B">
        <w:rPr>
          <w:rFonts w:ascii="GHEA Grapalat" w:hAnsi="GHEA Grapalat" w:cs="Sylfaen"/>
          <w:szCs w:val="24"/>
          <w:lang w:val="ru-RU"/>
        </w:rPr>
        <w:t>այնպես</w:t>
      </w:r>
      <w:r w:rsidRPr="0047677B">
        <w:rPr>
          <w:rFonts w:ascii="GHEA Grapalat" w:hAnsi="GHEA Grapalat" w:cs="Sylfaen"/>
          <w:szCs w:val="24"/>
        </w:rPr>
        <w:t xml:space="preserve"> </w:t>
      </w:r>
      <w:r w:rsidRPr="0047677B">
        <w:rPr>
          <w:rFonts w:ascii="GHEA Grapalat" w:hAnsi="GHEA Grapalat" w:cs="Sylfaen"/>
          <w:szCs w:val="24"/>
          <w:lang w:val="ru-RU"/>
        </w:rPr>
        <w:t>էլ</w:t>
      </w:r>
      <w:r w:rsidRPr="0047677B">
        <w:rPr>
          <w:rFonts w:ascii="GHEA Grapalat" w:hAnsi="GHEA Grapalat" w:cs="Sylfaen"/>
          <w:szCs w:val="24"/>
        </w:rPr>
        <w:t xml:space="preserve"> </w:t>
      </w:r>
      <w:r w:rsidRPr="0047677B">
        <w:rPr>
          <w:rFonts w:ascii="GHEA Grapalat" w:hAnsi="GHEA Grapalat" w:cs="Sylfaen"/>
          <w:szCs w:val="24"/>
          <w:lang w:val="ru-RU"/>
        </w:rPr>
        <w:t>առանձին</w:t>
      </w:r>
      <w:r w:rsidRPr="0047677B">
        <w:rPr>
          <w:rFonts w:ascii="GHEA Grapalat" w:hAnsi="GHEA Grapalat" w:cs="Sylfaen"/>
          <w:szCs w:val="24"/>
        </w:rPr>
        <w:t xml:space="preserve"> </w:t>
      </w:r>
      <w:r w:rsidRPr="0047677B">
        <w:rPr>
          <w:rFonts w:ascii="GHEA Grapalat" w:hAnsi="GHEA Grapalat" w:cs="Sylfaen"/>
          <w:szCs w:val="24"/>
          <w:lang w:val="ru-RU"/>
        </w:rPr>
        <w:t>ներկայացված</w:t>
      </w:r>
      <w:r w:rsidRPr="0047677B">
        <w:rPr>
          <w:rFonts w:ascii="GHEA Grapalat" w:hAnsi="GHEA Grapalat" w:cs="Sylfaen"/>
          <w:szCs w:val="24"/>
        </w:rPr>
        <w:t xml:space="preserve"> </w:t>
      </w:r>
      <w:r w:rsidRPr="0047677B">
        <w:rPr>
          <w:rFonts w:ascii="GHEA Grapalat" w:hAnsi="GHEA Grapalat" w:cs="Sylfaen"/>
          <w:szCs w:val="24"/>
          <w:lang w:val="ru-RU"/>
        </w:rPr>
        <w:t>հայտերը</w:t>
      </w:r>
      <w:r w:rsidRPr="0047677B">
        <w:rPr>
          <w:rFonts w:ascii="GHEA Grapalat" w:hAnsi="GHEA Grapalat" w:cs="Sylfaen"/>
          <w:szCs w:val="24"/>
        </w:rPr>
        <w:t>.</w:t>
      </w:r>
    </w:p>
    <w:p w14:paraId="6F6E7083" w14:textId="77777777" w:rsidR="00E449B7" w:rsidRPr="0047677B" w:rsidRDefault="00E449B7" w:rsidP="00E449B7">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rPr>
        <w:t>2) Մ</w:t>
      </w:r>
      <w:r w:rsidRPr="0047677B">
        <w:rPr>
          <w:rFonts w:ascii="GHEA Grapalat" w:hAnsi="GHEA Grapalat" w:cs="Sylfaen"/>
          <w:szCs w:val="24"/>
          <w:lang w:val="ru-RU"/>
        </w:rPr>
        <w:t>ասնակիցները</w:t>
      </w:r>
      <w:r w:rsidRPr="0047677B">
        <w:rPr>
          <w:rFonts w:ascii="GHEA Grapalat" w:hAnsi="GHEA Grapalat" w:cs="Sylfaen"/>
          <w:szCs w:val="24"/>
        </w:rPr>
        <w:t xml:space="preserve"> </w:t>
      </w:r>
      <w:r w:rsidRPr="0047677B">
        <w:rPr>
          <w:rFonts w:ascii="GHEA Grapalat" w:hAnsi="GHEA Grapalat" w:cs="Sylfaen"/>
          <w:szCs w:val="24"/>
          <w:lang w:val="ru-RU"/>
        </w:rPr>
        <w:t>կրում</w:t>
      </w:r>
      <w:r w:rsidRPr="0047677B">
        <w:rPr>
          <w:rFonts w:ascii="GHEA Grapalat" w:hAnsi="GHEA Grapalat" w:cs="Sylfaen"/>
          <w:szCs w:val="24"/>
        </w:rPr>
        <w:t xml:space="preserve"> </w:t>
      </w:r>
      <w:r w:rsidRPr="0047677B">
        <w:rPr>
          <w:rFonts w:ascii="GHEA Grapalat" w:hAnsi="GHEA Grapalat" w:cs="Sylfaen"/>
          <w:szCs w:val="24"/>
          <w:lang w:val="ru-RU"/>
        </w:rPr>
        <w:t>են</w:t>
      </w:r>
      <w:r w:rsidRPr="0047677B">
        <w:rPr>
          <w:rFonts w:ascii="GHEA Grapalat" w:hAnsi="GHEA Grapalat" w:cs="Sylfaen"/>
          <w:szCs w:val="24"/>
        </w:rPr>
        <w:t xml:space="preserve"> </w:t>
      </w:r>
      <w:r w:rsidRPr="0047677B">
        <w:rPr>
          <w:rFonts w:ascii="GHEA Grapalat" w:hAnsi="GHEA Grapalat" w:cs="Sylfaen"/>
          <w:szCs w:val="24"/>
          <w:lang w:val="ru-RU"/>
        </w:rPr>
        <w:t>համատեղ</w:t>
      </w:r>
      <w:r w:rsidRPr="0047677B">
        <w:rPr>
          <w:rFonts w:ascii="GHEA Grapalat" w:hAnsi="GHEA Grapalat" w:cs="Sylfaen"/>
          <w:szCs w:val="24"/>
        </w:rPr>
        <w:t xml:space="preserve"> </w:t>
      </w:r>
      <w:r w:rsidRPr="0047677B">
        <w:rPr>
          <w:rFonts w:ascii="GHEA Grapalat" w:hAnsi="GHEA Grapalat" w:cs="Sylfaen"/>
          <w:szCs w:val="24"/>
          <w:lang w:val="ru-RU"/>
        </w:rPr>
        <w:t>և</w:t>
      </w:r>
      <w:r w:rsidRPr="0047677B">
        <w:rPr>
          <w:rFonts w:ascii="GHEA Grapalat" w:hAnsi="GHEA Grapalat" w:cs="Sylfaen"/>
          <w:szCs w:val="24"/>
        </w:rPr>
        <w:t xml:space="preserve"> </w:t>
      </w:r>
      <w:r w:rsidRPr="0047677B">
        <w:rPr>
          <w:rFonts w:ascii="GHEA Grapalat" w:hAnsi="GHEA Grapalat" w:cs="Sylfaen"/>
          <w:szCs w:val="24"/>
          <w:lang w:val="ru-RU"/>
        </w:rPr>
        <w:t>համապարտ</w:t>
      </w:r>
      <w:r w:rsidRPr="0047677B">
        <w:rPr>
          <w:rFonts w:ascii="GHEA Grapalat" w:hAnsi="GHEA Grapalat" w:cs="Sylfaen"/>
          <w:szCs w:val="24"/>
        </w:rPr>
        <w:t xml:space="preserve"> </w:t>
      </w:r>
      <w:r w:rsidRPr="0047677B">
        <w:rPr>
          <w:rFonts w:ascii="GHEA Grapalat" w:hAnsi="GHEA Grapalat" w:cs="Sylfaen"/>
          <w:szCs w:val="24"/>
          <w:lang w:val="ru-RU"/>
        </w:rPr>
        <w:t>պատասխանատվություն</w:t>
      </w:r>
      <w:r w:rsidRPr="0047677B">
        <w:rPr>
          <w:rFonts w:ascii="GHEA Grapalat" w:hAnsi="GHEA Grapalat" w:cs="Sylfaen"/>
          <w:szCs w:val="24"/>
        </w:rPr>
        <w:t>:</w:t>
      </w:r>
      <w:r w:rsidRPr="0047677B">
        <w:rPr>
          <w:rFonts w:ascii="GHEA Grapalat" w:hAnsi="GHEA Grapalat" w:cs="Sylfaen"/>
          <w:szCs w:val="24"/>
          <w:lang w:val="hy-AM"/>
        </w:rPr>
        <w:t xml:space="preserve"> </w:t>
      </w:r>
      <w:r w:rsidRPr="0047677B">
        <w:rPr>
          <w:rFonts w:ascii="GHEA Grapalat" w:hAnsi="GHEA Grapalat" w:cs="Sylfaen"/>
          <w:szCs w:val="24"/>
        </w:rPr>
        <w:t>Ընդ որում,</w:t>
      </w:r>
      <w:r w:rsidRPr="0047677B">
        <w:rPr>
          <w:rFonts w:ascii="GHEA Grapalat" w:hAnsi="GHEA Grapalat" w:cs="Sylfaen"/>
          <w:szCs w:val="24"/>
          <w:lang w:val="hy-AM"/>
        </w:rPr>
        <w:t xml:space="preserve"> </w:t>
      </w:r>
      <w:r w:rsidRPr="0047677B">
        <w:rPr>
          <w:rFonts w:ascii="GHEA Grapalat" w:hAnsi="GHEA Grapalat" w:cs="Sylfaen"/>
          <w:szCs w:val="24"/>
          <w:lang w:val="ru-RU"/>
        </w:rPr>
        <w:t>կոնսորցիումի</w:t>
      </w:r>
      <w:r w:rsidRPr="0047677B">
        <w:rPr>
          <w:rFonts w:ascii="GHEA Grapalat" w:hAnsi="GHEA Grapalat" w:cs="Sylfaen"/>
          <w:szCs w:val="24"/>
        </w:rPr>
        <w:t xml:space="preserve"> </w:t>
      </w:r>
      <w:r w:rsidRPr="0047677B">
        <w:rPr>
          <w:rFonts w:ascii="GHEA Grapalat" w:hAnsi="GHEA Grapalat" w:cs="Sylfaen"/>
          <w:szCs w:val="24"/>
          <w:lang w:val="ru-RU"/>
        </w:rPr>
        <w:t>անդամի</w:t>
      </w:r>
      <w:r w:rsidRPr="0047677B">
        <w:rPr>
          <w:rFonts w:ascii="GHEA Grapalat" w:hAnsi="GHEA Grapalat" w:cs="Sylfaen"/>
          <w:szCs w:val="24"/>
        </w:rPr>
        <w:t xml:space="preserve"> </w:t>
      </w:r>
      <w:r w:rsidRPr="0047677B">
        <w:rPr>
          <w:rFonts w:ascii="GHEA Grapalat" w:hAnsi="GHEA Grapalat" w:cs="Sylfaen"/>
          <w:szCs w:val="24"/>
          <w:lang w:val="ru-RU"/>
        </w:rPr>
        <w:t>կոնսորցիումից</w:t>
      </w:r>
      <w:r w:rsidRPr="0047677B">
        <w:rPr>
          <w:rFonts w:ascii="GHEA Grapalat" w:hAnsi="GHEA Grapalat" w:cs="Sylfaen"/>
          <w:szCs w:val="24"/>
        </w:rPr>
        <w:t xml:space="preserve"> </w:t>
      </w:r>
      <w:r w:rsidRPr="0047677B">
        <w:rPr>
          <w:rFonts w:ascii="GHEA Grapalat" w:hAnsi="GHEA Grapalat" w:cs="Sylfaen"/>
          <w:szCs w:val="24"/>
          <w:lang w:val="ru-RU"/>
        </w:rPr>
        <w:t>դուրս</w:t>
      </w:r>
      <w:r w:rsidRPr="0047677B">
        <w:rPr>
          <w:rFonts w:ascii="GHEA Grapalat" w:hAnsi="GHEA Grapalat" w:cs="Sylfaen"/>
          <w:szCs w:val="24"/>
        </w:rPr>
        <w:t xml:space="preserve"> </w:t>
      </w:r>
      <w:r w:rsidRPr="0047677B">
        <w:rPr>
          <w:rFonts w:ascii="GHEA Grapalat" w:hAnsi="GHEA Grapalat" w:cs="Sylfaen"/>
          <w:szCs w:val="24"/>
          <w:lang w:val="ru-RU"/>
        </w:rPr>
        <w:t>գալու</w:t>
      </w:r>
      <w:r w:rsidRPr="0047677B">
        <w:rPr>
          <w:rFonts w:ascii="GHEA Grapalat" w:hAnsi="GHEA Grapalat" w:cs="Sylfaen"/>
          <w:szCs w:val="24"/>
        </w:rPr>
        <w:t xml:space="preserve"> </w:t>
      </w:r>
      <w:r w:rsidRPr="0047677B">
        <w:rPr>
          <w:rFonts w:ascii="GHEA Grapalat" w:hAnsi="GHEA Grapalat" w:cs="Sylfaen"/>
          <w:szCs w:val="24"/>
          <w:lang w:val="ru-RU"/>
        </w:rPr>
        <w:t>դեպքում</w:t>
      </w:r>
      <w:r w:rsidRPr="0047677B">
        <w:rPr>
          <w:rFonts w:ascii="GHEA Grapalat" w:hAnsi="GHEA Grapalat" w:cs="Sylfaen"/>
          <w:szCs w:val="24"/>
        </w:rPr>
        <w:t xml:space="preserve"> </w:t>
      </w:r>
      <w:r w:rsidRPr="0047677B">
        <w:rPr>
          <w:rFonts w:ascii="GHEA Grapalat" w:hAnsi="GHEA Grapalat" w:cs="Sylfaen"/>
          <w:szCs w:val="24"/>
          <w:lang w:val="ru-RU"/>
        </w:rPr>
        <w:t>կոնսորցիումի</w:t>
      </w:r>
      <w:r w:rsidRPr="0047677B">
        <w:rPr>
          <w:rFonts w:ascii="GHEA Grapalat" w:hAnsi="GHEA Grapalat" w:cs="Sylfaen"/>
          <w:szCs w:val="24"/>
        </w:rPr>
        <w:t xml:space="preserve"> </w:t>
      </w:r>
      <w:r w:rsidRPr="0047677B">
        <w:rPr>
          <w:rFonts w:ascii="GHEA Grapalat" w:hAnsi="GHEA Grapalat" w:cs="Sylfaen"/>
          <w:szCs w:val="24"/>
          <w:lang w:val="ru-RU"/>
        </w:rPr>
        <w:t>հետ</w:t>
      </w:r>
      <w:r w:rsidRPr="0047677B">
        <w:rPr>
          <w:rFonts w:ascii="GHEA Grapalat" w:hAnsi="GHEA Grapalat" w:cs="Sylfaen"/>
          <w:szCs w:val="24"/>
        </w:rPr>
        <w:t xml:space="preserve"> </w:t>
      </w:r>
      <w:r w:rsidRPr="0047677B">
        <w:rPr>
          <w:rFonts w:ascii="GHEA Grapalat" w:hAnsi="GHEA Grapalat" w:cs="Sylfaen"/>
          <w:szCs w:val="24"/>
          <w:lang w:val="en-US"/>
        </w:rPr>
        <w:t>պ</w:t>
      </w:r>
      <w:r w:rsidRPr="0047677B">
        <w:rPr>
          <w:rFonts w:ascii="GHEA Grapalat" w:hAnsi="GHEA Grapalat" w:cs="Sylfaen"/>
          <w:szCs w:val="24"/>
          <w:lang w:val="ru-RU"/>
        </w:rPr>
        <w:t>ատվիրատուի</w:t>
      </w:r>
      <w:r w:rsidRPr="0047677B">
        <w:rPr>
          <w:rFonts w:ascii="GHEA Grapalat" w:hAnsi="GHEA Grapalat" w:cs="Sylfaen"/>
          <w:szCs w:val="24"/>
        </w:rPr>
        <w:t xml:space="preserve"> </w:t>
      </w:r>
      <w:r w:rsidRPr="0047677B">
        <w:rPr>
          <w:rFonts w:ascii="GHEA Grapalat" w:hAnsi="GHEA Grapalat" w:cs="Sylfaen"/>
          <w:szCs w:val="24"/>
          <w:lang w:val="ru-RU"/>
        </w:rPr>
        <w:t>կնքած</w:t>
      </w:r>
      <w:r w:rsidRPr="0047677B">
        <w:rPr>
          <w:rFonts w:ascii="GHEA Grapalat" w:hAnsi="GHEA Grapalat" w:cs="Sylfaen"/>
          <w:szCs w:val="24"/>
        </w:rPr>
        <w:t xml:space="preserve"> </w:t>
      </w:r>
      <w:r w:rsidRPr="0047677B">
        <w:rPr>
          <w:rFonts w:ascii="GHEA Grapalat" w:hAnsi="GHEA Grapalat" w:cs="Sylfaen"/>
          <w:szCs w:val="24"/>
          <w:lang w:val="ru-RU"/>
        </w:rPr>
        <w:t>պայմանագիրը</w:t>
      </w:r>
      <w:r w:rsidRPr="0047677B">
        <w:rPr>
          <w:rFonts w:ascii="GHEA Grapalat" w:hAnsi="GHEA Grapalat" w:cs="Sylfaen"/>
          <w:szCs w:val="24"/>
        </w:rPr>
        <w:t xml:space="preserve"> </w:t>
      </w:r>
      <w:r w:rsidRPr="0047677B">
        <w:rPr>
          <w:rFonts w:ascii="GHEA Grapalat" w:hAnsi="GHEA Grapalat" w:cs="Sylfaen"/>
          <w:szCs w:val="24"/>
          <w:lang w:val="ru-RU"/>
        </w:rPr>
        <w:lastRenderedPageBreak/>
        <w:t>միակողմանիորեն</w:t>
      </w:r>
      <w:r w:rsidRPr="0047677B">
        <w:rPr>
          <w:rFonts w:ascii="GHEA Grapalat" w:hAnsi="GHEA Grapalat" w:cs="Sylfaen"/>
          <w:szCs w:val="24"/>
        </w:rPr>
        <w:t xml:space="preserve"> </w:t>
      </w:r>
      <w:r w:rsidRPr="0047677B">
        <w:rPr>
          <w:rFonts w:ascii="GHEA Grapalat" w:hAnsi="GHEA Grapalat" w:cs="Sylfaen"/>
          <w:szCs w:val="24"/>
          <w:lang w:val="ru-RU"/>
        </w:rPr>
        <w:t>լուծվում</w:t>
      </w:r>
      <w:r w:rsidRPr="0047677B">
        <w:rPr>
          <w:rFonts w:ascii="GHEA Grapalat" w:hAnsi="GHEA Grapalat" w:cs="Sylfaen"/>
          <w:szCs w:val="24"/>
        </w:rPr>
        <w:t xml:space="preserve"> </w:t>
      </w:r>
      <w:r w:rsidRPr="0047677B">
        <w:rPr>
          <w:rFonts w:ascii="GHEA Grapalat" w:hAnsi="GHEA Grapalat" w:cs="Sylfaen"/>
          <w:szCs w:val="24"/>
          <w:lang w:val="ru-RU"/>
        </w:rPr>
        <w:t>է</w:t>
      </w:r>
      <w:r w:rsidRPr="0047677B">
        <w:rPr>
          <w:rFonts w:ascii="GHEA Grapalat" w:hAnsi="GHEA Grapalat" w:cs="Sylfaen"/>
          <w:szCs w:val="24"/>
        </w:rPr>
        <w:t xml:space="preserve"> </w:t>
      </w:r>
      <w:r w:rsidRPr="0047677B">
        <w:rPr>
          <w:rFonts w:ascii="GHEA Grapalat" w:hAnsi="GHEA Grapalat" w:cs="Sylfaen"/>
          <w:szCs w:val="24"/>
          <w:lang w:val="ru-RU"/>
        </w:rPr>
        <w:t>և</w:t>
      </w:r>
      <w:r w:rsidRPr="0047677B">
        <w:rPr>
          <w:rFonts w:ascii="GHEA Grapalat" w:hAnsi="GHEA Grapalat" w:cs="Sylfaen"/>
          <w:szCs w:val="24"/>
        </w:rPr>
        <w:t xml:space="preserve"> </w:t>
      </w:r>
      <w:r w:rsidRPr="0047677B">
        <w:rPr>
          <w:rFonts w:ascii="GHEA Grapalat" w:hAnsi="GHEA Grapalat" w:cs="Sylfaen"/>
          <w:szCs w:val="24"/>
          <w:lang w:val="ru-RU"/>
        </w:rPr>
        <w:t>կոնսորցիումի</w:t>
      </w:r>
      <w:r w:rsidRPr="0047677B">
        <w:rPr>
          <w:rFonts w:ascii="GHEA Grapalat" w:hAnsi="GHEA Grapalat" w:cs="Sylfaen"/>
          <w:szCs w:val="24"/>
        </w:rPr>
        <w:t xml:space="preserve"> </w:t>
      </w:r>
      <w:r w:rsidRPr="0047677B">
        <w:rPr>
          <w:rFonts w:ascii="GHEA Grapalat" w:hAnsi="GHEA Grapalat" w:cs="Sylfaen"/>
          <w:szCs w:val="24"/>
          <w:lang w:val="ru-RU"/>
        </w:rPr>
        <w:t>անդամների</w:t>
      </w:r>
      <w:r w:rsidRPr="0047677B">
        <w:rPr>
          <w:rFonts w:ascii="GHEA Grapalat" w:hAnsi="GHEA Grapalat" w:cs="Sylfaen"/>
          <w:szCs w:val="24"/>
        </w:rPr>
        <w:t xml:space="preserve"> </w:t>
      </w:r>
      <w:r w:rsidRPr="0047677B">
        <w:rPr>
          <w:rFonts w:ascii="GHEA Grapalat" w:hAnsi="GHEA Grapalat" w:cs="Sylfaen"/>
          <w:szCs w:val="24"/>
          <w:lang w:val="ru-RU"/>
        </w:rPr>
        <w:t>նկատմամբ</w:t>
      </w:r>
      <w:r w:rsidRPr="0047677B">
        <w:rPr>
          <w:rFonts w:ascii="GHEA Grapalat" w:hAnsi="GHEA Grapalat" w:cs="Sylfaen"/>
          <w:szCs w:val="24"/>
        </w:rPr>
        <w:t xml:space="preserve"> </w:t>
      </w:r>
      <w:r w:rsidRPr="0047677B">
        <w:rPr>
          <w:rFonts w:ascii="GHEA Grapalat" w:hAnsi="GHEA Grapalat" w:cs="Sylfaen"/>
          <w:szCs w:val="24"/>
          <w:lang w:val="ru-RU"/>
        </w:rPr>
        <w:t>կիրառվում</w:t>
      </w:r>
      <w:r w:rsidRPr="0047677B">
        <w:rPr>
          <w:rFonts w:ascii="GHEA Grapalat" w:hAnsi="GHEA Grapalat" w:cs="Sylfaen"/>
          <w:szCs w:val="24"/>
        </w:rPr>
        <w:t xml:space="preserve"> </w:t>
      </w:r>
      <w:r w:rsidRPr="0047677B">
        <w:rPr>
          <w:rFonts w:ascii="GHEA Grapalat" w:hAnsi="GHEA Grapalat" w:cs="Sylfaen"/>
          <w:szCs w:val="24"/>
          <w:lang w:val="ru-RU"/>
        </w:rPr>
        <w:t>են</w:t>
      </w:r>
      <w:r w:rsidRPr="0047677B">
        <w:rPr>
          <w:rFonts w:ascii="GHEA Grapalat" w:hAnsi="GHEA Grapalat" w:cs="Sylfaen"/>
          <w:szCs w:val="24"/>
        </w:rPr>
        <w:t xml:space="preserve"> </w:t>
      </w:r>
      <w:r w:rsidRPr="0047677B">
        <w:rPr>
          <w:rFonts w:ascii="GHEA Grapalat" w:hAnsi="GHEA Grapalat" w:cs="Sylfaen"/>
          <w:szCs w:val="24"/>
          <w:lang w:val="ru-RU"/>
        </w:rPr>
        <w:t>պայմանագրով</w:t>
      </w:r>
      <w:r w:rsidRPr="0047677B">
        <w:rPr>
          <w:rFonts w:ascii="GHEA Grapalat" w:hAnsi="GHEA Grapalat" w:cs="Sylfaen"/>
          <w:szCs w:val="24"/>
        </w:rPr>
        <w:t xml:space="preserve"> </w:t>
      </w:r>
      <w:r w:rsidRPr="0047677B">
        <w:rPr>
          <w:rFonts w:ascii="GHEA Grapalat" w:hAnsi="GHEA Grapalat" w:cs="Sylfaen"/>
          <w:szCs w:val="24"/>
          <w:lang w:val="ru-RU"/>
        </w:rPr>
        <w:t>նախատեսված</w:t>
      </w:r>
      <w:r w:rsidRPr="0047677B">
        <w:rPr>
          <w:rFonts w:ascii="GHEA Grapalat" w:hAnsi="GHEA Grapalat" w:cs="Sylfaen"/>
          <w:szCs w:val="24"/>
        </w:rPr>
        <w:t xml:space="preserve"> </w:t>
      </w:r>
      <w:r w:rsidRPr="0047677B">
        <w:rPr>
          <w:rFonts w:ascii="GHEA Grapalat" w:hAnsi="GHEA Grapalat" w:cs="Sylfaen"/>
          <w:szCs w:val="24"/>
          <w:lang w:val="ru-RU"/>
        </w:rPr>
        <w:t>պատասխանատվության</w:t>
      </w:r>
      <w:r w:rsidRPr="0047677B">
        <w:rPr>
          <w:rFonts w:ascii="GHEA Grapalat" w:hAnsi="GHEA Grapalat" w:cs="Sylfaen"/>
          <w:szCs w:val="24"/>
        </w:rPr>
        <w:t xml:space="preserve"> </w:t>
      </w:r>
      <w:r w:rsidRPr="0047677B">
        <w:rPr>
          <w:rFonts w:ascii="GHEA Grapalat" w:hAnsi="GHEA Grapalat" w:cs="Sylfaen"/>
          <w:szCs w:val="24"/>
          <w:lang w:val="ru-RU"/>
        </w:rPr>
        <w:t>միջոցները</w:t>
      </w:r>
      <w:r w:rsidRPr="0047677B">
        <w:rPr>
          <w:rFonts w:ascii="GHEA Grapalat" w:hAnsi="GHEA Grapalat" w:cs="Sylfaen"/>
          <w:szCs w:val="24"/>
          <w:lang w:val="hy-AM"/>
        </w:rPr>
        <w:t>:</w:t>
      </w:r>
    </w:p>
    <w:p w14:paraId="523ECE24" w14:textId="77777777" w:rsidR="00581DC3" w:rsidRPr="0047677B" w:rsidRDefault="00581DC3" w:rsidP="00EF3662">
      <w:pPr>
        <w:ind w:firstLine="567"/>
        <w:jc w:val="both"/>
        <w:rPr>
          <w:rFonts w:ascii="GHEA Grapalat" w:hAnsi="GHEA Grapalat"/>
          <w:b/>
          <w:sz w:val="20"/>
          <w:lang w:val="hy-AM"/>
        </w:rPr>
      </w:pPr>
    </w:p>
    <w:p w14:paraId="4E772A45" w14:textId="77777777" w:rsidR="00581DC3" w:rsidRPr="0047677B" w:rsidRDefault="00581DC3" w:rsidP="00EF3662">
      <w:pPr>
        <w:ind w:firstLine="567"/>
        <w:jc w:val="both"/>
        <w:rPr>
          <w:rFonts w:ascii="GHEA Grapalat" w:hAnsi="GHEA Grapalat"/>
          <w:b/>
          <w:sz w:val="20"/>
          <w:lang w:val="af-ZA"/>
        </w:rPr>
      </w:pPr>
    </w:p>
    <w:p w14:paraId="15246BB6" w14:textId="77777777" w:rsidR="00E449B7" w:rsidRPr="0047677B" w:rsidRDefault="00E449B7" w:rsidP="00E449B7">
      <w:pPr>
        <w:jc w:val="center"/>
        <w:rPr>
          <w:rFonts w:ascii="GHEA Grapalat" w:hAnsi="GHEA Grapalat" w:cs="Arial"/>
          <w:b/>
          <w:sz w:val="20"/>
          <w:lang w:val="af-ZA"/>
        </w:rPr>
      </w:pPr>
      <w:r w:rsidRPr="0047677B">
        <w:rPr>
          <w:rFonts w:ascii="GHEA Grapalat" w:hAnsi="GHEA Grapalat"/>
          <w:b/>
          <w:sz w:val="20"/>
          <w:lang w:val="af-ZA"/>
        </w:rPr>
        <w:t xml:space="preserve">3.  </w:t>
      </w:r>
      <w:proofErr w:type="gramStart"/>
      <w:r w:rsidRPr="0047677B">
        <w:rPr>
          <w:rFonts w:ascii="GHEA Grapalat" w:hAnsi="GHEA Grapalat" w:cs="Sylfaen"/>
          <w:b/>
          <w:sz w:val="20"/>
        </w:rPr>
        <w:t>ՀՐԱՎԵՐԻ</w:t>
      </w:r>
      <w:r w:rsidRPr="0047677B">
        <w:rPr>
          <w:rFonts w:ascii="GHEA Grapalat" w:hAnsi="GHEA Grapalat" w:cs="Arial"/>
          <w:b/>
          <w:sz w:val="20"/>
          <w:lang w:val="af-ZA"/>
        </w:rPr>
        <w:t xml:space="preserve">  </w:t>
      </w:r>
      <w:r w:rsidRPr="0047677B">
        <w:rPr>
          <w:rFonts w:ascii="GHEA Grapalat" w:hAnsi="GHEA Grapalat" w:cs="Sylfaen"/>
          <w:b/>
          <w:sz w:val="20"/>
        </w:rPr>
        <w:t>ՊԱՐԶԱԲԱՆՈՒՄԸ</w:t>
      </w:r>
      <w:proofErr w:type="gramEnd"/>
      <w:r w:rsidRPr="0047677B">
        <w:rPr>
          <w:rFonts w:ascii="GHEA Grapalat" w:hAnsi="GHEA Grapalat" w:cs="Arial"/>
          <w:b/>
          <w:sz w:val="20"/>
          <w:lang w:val="af-ZA"/>
        </w:rPr>
        <w:t xml:space="preserve">  </w:t>
      </w:r>
      <w:r w:rsidRPr="0047677B">
        <w:rPr>
          <w:rFonts w:ascii="GHEA Grapalat" w:hAnsi="GHEA Grapalat" w:cs="Arial"/>
          <w:b/>
          <w:sz w:val="20"/>
        </w:rPr>
        <w:t>ԵՎ</w:t>
      </w:r>
      <w:r w:rsidRPr="0047677B">
        <w:rPr>
          <w:rFonts w:ascii="GHEA Grapalat" w:hAnsi="GHEA Grapalat" w:cs="Arial"/>
          <w:b/>
          <w:sz w:val="20"/>
          <w:lang w:val="af-ZA"/>
        </w:rPr>
        <w:t xml:space="preserve"> </w:t>
      </w:r>
      <w:r w:rsidRPr="0047677B">
        <w:rPr>
          <w:rFonts w:ascii="GHEA Grapalat" w:hAnsi="GHEA Grapalat" w:cs="Sylfaen"/>
          <w:b/>
          <w:sz w:val="20"/>
        </w:rPr>
        <w:t>ՀՐԱՎԵՐՈՒՄ</w:t>
      </w:r>
      <w:r w:rsidRPr="0047677B">
        <w:rPr>
          <w:rFonts w:ascii="GHEA Grapalat" w:hAnsi="GHEA Grapalat" w:cs="Arial"/>
          <w:b/>
          <w:sz w:val="20"/>
          <w:lang w:val="af-ZA"/>
        </w:rPr>
        <w:t xml:space="preserve"> </w:t>
      </w:r>
      <w:r w:rsidRPr="0047677B">
        <w:rPr>
          <w:rFonts w:ascii="GHEA Grapalat" w:hAnsi="GHEA Grapalat" w:cs="Sylfaen"/>
          <w:b/>
          <w:sz w:val="20"/>
        </w:rPr>
        <w:t>ՓՈՓՈԽՈՒԹՅՈՒՆ</w:t>
      </w:r>
      <w:r w:rsidRPr="0047677B">
        <w:rPr>
          <w:rFonts w:ascii="GHEA Grapalat" w:hAnsi="GHEA Grapalat" w:cs="Arial"/>
          <w:b/>
          <w:sz w:val="20"/>
          <w:lang w:val="af-ZA"/>
        </w:rPr>
        <w:t xml:space="preserve"> </w:t>
      </w:r>
      <w:r w:rsidRPr="0047677B">
        <w:rPr>
          <w:rFonts w:ascii="GHEA Grapalat" w:hAnsi="GHEA Grapalat" w:cs="Sylfaen"/>
          <w:b/>
          <w:sz w:val="20"/>
        </w:rPr>
        <w:t>ԿԱՏԱՐԵԼՈՒ</w:t>
      </w:r>
      <w:r w:rsidRPr="0047677B">
        <w:rPr>
          <w:rFonts w:ascii="GHEA Grapalat" w:hAnsi="GHEA Grapalat" w:cs="Arial"/>
          <w:b/>
          <w:sz w:val="20"/>
          <w:lang w:val="af-ZA"/>
        </w:rPr>
        <w:t xml:space="preserve"> </w:t>
      </w:r>
      <w:r w:rsidRPr="0047677B">
        <w:rPr>
          <w:rFonts w:ascii="GHEA Grapalat" w:hAnsi="GHEA Grapalat" w:cs="Sylfaen"/>
          <w:b/>
          <w:sz w:val="20"/>
        </w:rPr>
        <w:t>ԿԱՐԳԸ</w:t>
      </w:r>
      <w:r w:rsidRPr="0047677B">
        <w:rPr>
          <w:rFonts w:ascii="GHEA Grapalat" w:hAnsi="GHEA Grapalat" w:cs="Arial"/>
          <w:b/>
          <w:sz w:val="20"/>
          <w:lang w:val="af-ZA"/>
        </w:rPr>
        <w:t xml:space="preserve"> </w:t>
      </w:r>
    </w:p>
    <w:p w14:paraId="3144F4B1" w14:textId="77777777" w:rsidR="00E449B7" w:rsidRPr="0047677B" w:rsidRDefault="00E449B7" w:rsidP="00E449B7">
      <w:pPr>
        <w:jc w:val="center"/>
        <w:rPr>
          <w:rFonts w:ascii="GHEA Grapalat" w:hAnsi="GHEA Grapalat"/>
          <w:b/>
          <w:sz w:val="20"/>
          <w:lang w:val="af-ZA"/>
        </w:rPr>
      </w:pPr>
    </w:p>
    <w:p w14:paraId="3D6C0065" w14:textId="77777777" w:rsidR="00E449B7" w:rsidRPr="0047677B" w:rsidRDefault="00E449B7" w:rsidP="00E449B7">
      <w:pPr>
        <w:ind w:firstLine="567"/>
        <w:jc w:val="both"/>
        <w:rPr>
          <w:rFonts w:ascii="GHEA Grapalat" w:hAnsi="GHEA Grapalat"/>
          <w:sz w:val="20"/>
          <w:lang w:val="af-ZA"/>
        </w:rPr>
      </w:pPr>
      <w:r w:rsidRPr="0047677B">
        <w:rPr>
          <w:rFonts w:ascii="GHEA Grapalat" w:hAnsi="GHEA Grapalat"/>
          <w:sz w:val="20"/>
          <w:lang w:val="af-ZA"/>
        </w:rPr>
        <w:t xml:space="preserve">3.1 </w:t>
      </w:r>
      <w:proofErr w:type="spellStart"/>
      <w:r w:rsidRPr="0047677B">
        <w:rPr>
          <w:rFonts w:ascii="GHEA Grapalat" w:hAnsi="GHEA Grapalat" w:cs="Sylfaen"/>
          <w:sz w:val="20"/>
        </w:rPr>
        <w:t>Օրենքի</w:t>
      </w:r>
      <w:proofErr w:type="spellEnd"/>
      <w:r w:rsidRPr="0047677B">
        <w:rPr>
          <w:rFonts w:ascii="GHEA Grapalat" w:hAnsi="GHEA Grapalat" w:cs="Arial"/>
          <w:sz w:val="20"/>
          <w:lang w:val="af-ZA"/>
        </w:rPr>
        <w:t xml:space="preserve"> 29-</w:t>
      </w:r>
      <w:proofErr w:type="spellStart"/>
      <w:r w:rsidRPr="0047677B">
        <w:rPr>
          <w:rFonts w:ascii="GHEA Grapalat" w:hAnsi="GHEA Grapalat" w:cs="Sylfaen"/>
          <w:sz w:val="20"/>
        </w:rPr>
        <w:t>րդ</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հոդվածի</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համաձայն</w:t>
      </w:r>
      <w:proofErr w:type="spellEnd"/>
      <w:r w:rsidRPr="0047677B">
        <w:rPr>
          <w:rFonts w:ascii="GHEA Grapalat" w:hAnsi="GHEA Grapalat" w:cs="Arial"/>
          <w:sz w:val="20"/>
          <w:lang w:val="af-ZA"/>
        </w:rPr>
        <w:t xml:space="preserve">` </w:t>
      </w:r>
      <w:proofErr w:type="spellStart"/>
      <w:r w:rsidRPr="0047677B">
        <w:rPr>
          <w:rFonts w:ascii="GHEA Grapalat" w:hAnsi="GHEA Grapalat" w:cs="Arial"/>
          <w:sz w:val="20"/>
        </w:rPr>
        <w:t>մ</w:t>
      </w:r>
      <w:r w:rsidRPr="0047677B">
        <w:rPr>
          <w:rFonts w:ascii="GHEA Grapalat" w:hAnsi="GHEA Grapalat" w:cs="Sylfaen"/>
          <w:sz w:val="20"/>
        </w:rPr>
        <w:t>ասնակիցն</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իրավունք</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ունի</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պատվիրատուից</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պահանջել</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հրավերի</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պարզաբանում</w:t>
      </w:r>
      <w:proofErr w:type="spellEnd"/>
      <w:r w:rsidRPr="0047677B">
        <w:rPr>
          <w:rFonts w:ascii="GHEA Grapalat" w:hAnsi="GHEA Grapalat" w:cs="Tahoma"/>
          <w:sz w:val="20"/>
        </w:rPr>
        <w:t>։</w:t>
      </w:r>
    </w:p>
    <w:p w14:paraId="7357F137" w14:textId="77777777" w:rsidR="00E449B7" w:rsidRPr="0047677B" w:rsidRDefault="00E449B7" w:rsidP="00E449B7">
      <w:pPr>
        <w:autoSpaceDE w:val="0"/>
        <w:autoSpaceDN w:val="0"/>
        <w:adjustRightInd w:val="0"/>
        <w:ind w:firstLine="567"/>
        <w:jc w:val="both"/>
        <w:rPr>
          <w:rFonts w:ascii="GHEA Grapalat" w:hAnsi="GHEA Grapalat"/>
          <w:sz w:val="20"/>
          <w:lang w:val="af-ZA"/>
        </w:rPr>
      </w:pPr>
      <w:proofErr w:type="spellStart"/>
      <w:r w:rsidRPr="0047677B">
        <w:rPr>
          <w:rFonts w:ascii="GHEA Grapalat" w:hAnsi="GHEA Grapalat" w:cs="Sylfaen"/>
          <w:sz w:val="20"/>
        </w:rPr>
        <w:t>Մասնակիցն</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իրավունք</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ունի</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հայտերի</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ներկայացման</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վերջնաժամկետը</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լրանալուց</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առնվազն</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հինգ</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օրացուցային</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օր</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առաջ</w:t>
      </w:r>
      <w:proofErr w:type="spellEnd"/>
      <w:r w:rsidRPr="0047677B">
        <w:rPr>
          <w:rFonts w:ascii="GHEA Grapalat" w:hAnsi="GHEA Grapalat" w:cs="Arial"/>
          <w:sz w:val="20"/>
          <w:lang w:val="af-ZA"/>
        </w:rPr>
        <w:t xml:space="preserve"> գրավոր </w:t>
      </w:r>
      <w:proofErr w:type="spellStart"/>
      <w:r w:rsidRPr="0047677B">
        <w:rPr>
          <w:rFonts w:ascii="GHEA Grapalat" w:hAnsi="GHEA Grapalat" w:cs="Sylfaen"/>
          <w:sz w:val="20"/>
        </w:rPr>
        <w:t>հանձնաժողովից</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պահանջելու</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հրավերի</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պարզաբանում</w:t>
      </w:r>
      <w:proofErr w:type="spellEnd"/>
      <w:r w:rsidRPr="0047677B">
        <w:rPr>
          <w:rFonts w:ascii="GHEA Grapalat" w:hAnsi="GHEA Grapalat" w:cs="Tahoma"/>
          <w:sz w:val="20"/>
        </w:rPr>
        <w:t>։</w:t>
      </w:r>
      <w:r w:rsidRPr="0047677B">
        <w:rPr>
          <w:rFonts w:ascii="GHEA Grapalat" w:hAnsi="GHEA Grapalat"/>
          <w:sz w:val="20"/>
          <w:lang w:val="af-ZA"/>
        </w:rPr>
        <w:t xml:space="preserve"> </w:t>
      </w:r>
      <w:proofErr w:type="spellStart"/>
      <w:r w:rsidRPr="0047677B">
        <w:rPr>
          <w:rFonts w:ascii="GHEA Grapalat" w:hAnsi="GHEA Grapalat"/>
          <w:sz w:val="20"/>
        </w:rPr>
        <w:t>Հանձնաժողովը</w:t>
      </w:r>
      <w:proofErr w:type="spellEnd"/>
      <w:r w:rsidRPr="0047677B">
        <w:rPr>
          <w:rFonts w:ascii="GHEA Grapalat" w:hAnsi="GHEA Grapalat"/>
          <w:sz w:val="20"/>
          <w:lang w:val="af-ZA"/>
        </w:rPr>
        <w:t xml:space="preserve"> </w:t>
      </w:r>
      <w:proofErr w:type="spellStart"/>
      <w:r w:rsidRPr="0047677B">
        <w:rPr>
          <w:rFonts w:ascii="GHEA Grapalat" w:hAnsi="GHEA Grapalat" w:cs="Sylfaen"/>
          <w:sz w:val="20"/>
        </w:rPr>
        <w:t>հարցումը</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կատարած</w:t>
      </w:r>
      <w:proofErr w:type="spellEnd"/>
      <w:r w:rsidRPr="0047677B">
        <w:rPr>
          <w:rFonts w:ascii="GHEA Grapalat" w:hAnsi="GHEA Grapalat" w:cs="Arial"/>
          <w:sz w:val="20"/>
          <w:lang w:val="af-ZA"/>
        </w:rPr>
        <w:t xml:space="preserve"> </w:t>
      </w:r>
      <w:proofErr w:type="spellStart"/>
      <w:r w:rsidRPr="0047677B">
        <w:rPr>
          <w:rFonts w:ascii="GHEA Grapalat" w:hAnsi="GHEA Grapalat" w:cs="Arial"/>
          <w:sz w:val="20"/>
        </w:rPr>
        <w:t>մ</w:t>
      </w:r>
      <w:r w:rsidRPr="0047677B">
        <w:rPr>
          <w:rFonts w:ascii="GHEA Grapalat" w:hAnsi="GHEA Grapalat" w:cs="Sylfaen"/>
          <w:sz w:val="20"/>
        </w:rPr>
        <w:t>ասնակցին</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պարզաբանումը</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տրամադրում</w:t>
      </w:r>
      <w:proofErr w:type="spellEnd"/>
      <w:r w:rsidRPr="0047677B">
        <w:rPr>
          <w:rFonts w:ascii="GHEA Grapalat" w:hAnsi="GHEA Grapalat" w:cs="Arial"/>
          <w:sz w:val="20"/>
          <w:lang w:val="af-ZA"/>
        </w:rPr>
        <w:t xml:space="preserve"> </w:t>
      </w:r>
      <w:r w:rsidRPr="0047677B">
        <w:rPr>
          <w:rFonts w:ascii="GHEA Grapalat" w:hAnsi="GHEA Grapalat" w:cs="Sylfaen"/>
          <w:sz w:val="20"/>
        </w:rPr>
        <w:t>է</w:t>
      </w:r>
      <w:r w:rsidRPr="0047677B">
        <w:rPr>
          <w:rFonts w:ascii="GHEA Grapalat" w:hAnsi="GHEA Grapalat" w:cs="Sylfaen"/>
          <w:sz w:val="20"/>
          <w:lang w:val="af-ZA"/>
        </w:rPr>
        <w:t xml:space="preserve"> գրավոր</w:t>
      </w:r>
      <w:r w:rsidRPr="0047677B" w:rsidDel="00A3468D">
        <w:rPr>
          <w:rFonts w:ascii="GHEA Grapalat" w:hAnsi="GHEA Grapalat" w:cs="Sylfaen"/>
          <w:sz w:val="20"/>
          <w:lang w:val="af-ZA"/>
        </w:rPr>
        <w:t xml:space="preserve"> </w:t>
      </w:r>
      <w:r w:rsidRPr="0047677B">
        <w:rPr>
          <w:rFonts w:ascii="GHEA Grapalat" w:hAnsi="GHEA Grapalat" w:cs="Sylfaen"/>
          <w:sz w:val="20"/>
          <w:lang w:val="af-ZA"/>
        </w:rPr>
        <w:t xml:space="preserve">` </w:t>
      </w:r>
      <w:proofErr w:type="spellStart"/>
      <w:r w:rsidRPr="0047677B">
        <w:rPr>
          <w:rFonts w:ascii="GHEA Grapalat" w:hAnsi="GHEA Grapalat" w:cs="Sylfaen"/>
          <w:sz w:val="20"/>
        </w:rPr>
        <w:t>հարցումը</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ստանալու</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օրվան</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հաջորդող</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երկու</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օրացուցային</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օրվա</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ընթացքում</w:t>
      </w:r>
      <w:proofErr w:type="spellEnd"/>
      <w:r w:rsidRPr="0047677B">
        <w:rPr>
          <w:rFonts w:ascii="GHEA Grapalat" w:hAnsi="GHEA Grapalat" w:cs="Tahoma"/>
          <w:sz w:val="20"/>
        </w:rPr>
        <w:t>։</w:t>
      </w:r>
      <w:r w:rsidRPr="0047677B">
        <w:rPr>
          <w:rStyle w:val="FootnoteReference"/>
          <w:rFonts w:ascii="GHEA Grapalat" w:hAnsi="GHEA Grapalat" w:cs="Tahoma"/>
          <w:sz w:val="20"/>
        </w:rPr>
        <w:footnoteReference w:id="1"/>
      </w:r>
    </w:p>
    <w:p w14:paraId="0FCDB29C" w14:textId="77777777" w:rsidR="00E449B7" w:rsidRPr="0047677B" w:rsidRDefault="00E449B7" w:rsidP="00E449B7">
      <w:pPr>
        <w:ind w:firstLine="567"/>
        <w:jc w:val="both"/>
        <w:rPr>
          <w:rFonts w:ascii="GHEA Grapalat" w:hAnsi="GHEA Grapalat"/>
          <w:sz w:val="20"/>
          <w:szCs w:val="20"/>
          <w:lang w:val="af-ZA"/>
        </w:rPr>
      </w:pPr>
      <w:r w:rsidRPr="0047677B">
        <w:rPr>
          <w:rFonts w:ascii="GHEA Grapalat" w:hAnsi="GHEA Grapalat"/>
          <w:sz w:val="20"/>
          <w:lang w:val="af-ZA"/>
        </w:rPr>
        <w:t xml:space="preserve">3.2 </w:t>
      </w:r>
      <w:proofErr w:type="spellStart"/>
      <w:r w:rsidRPr="0047677B">
        <w:rPr>
          <w:rFonts w:ascii="GHEA Grapalat" w:hAnsi="GHEA Grapalat" w:cs="Sylfaen"/>
          <w:sz w:val="20"/>
        </w:rPr>
        <w:t>Հարցման</w:t>
      </w:r>
      <w:proofErr w:type="spellEnd"/>
      <w:r w:rsidRPr="0047677B">
        <w:rPr>
          <w:rFonts w:ascii="GHEA Grapalat" w:hAnsi="GHEA Grapalat" w:cs="Arial"/>
          <w:sz w:val="20"/>
          <w:lang w:val="af-ZA"/>
        </w:rPr>
        <w:t xml:space="preserve"> </w:t>
      </w:r>
      <w:r w:rsidRPr="0047677B">
        <w:rPr>
          <w:rFonts w:ascii="GHEA Grapalat" w:hAnsi="GHEA Grapalat" w:cs="Sylfaen"/>
          <w:sz w:val="20"/>
        </w:rPr>
        <w:t>և</w:t>
      </w:r>
      <w:r w:rsidRPr="0047677B">
        <w:rPr>
          <w:rFonts w:ascii="GHEA Grapalat" w:hAnsi="GHEA Grapalat" w:cs="Arial"/>
          <w:sz w:val="20"/>
          <w:lang w:val="af-ZA"/>
        </w:rPr>
        <w:t xml:space="preserve"> </w:t>
      </w:r>
      <w:proofErr w:type="spellStart"/>
      <w:r w:rsidRPr="0047677B">
        <w:rPr>
          <w:rFonts w:ascii="GHEA Grapalat" w:hAnsi="GHEA Grapalat" w:cs="Sylfaen"/>
          <w:sz w:val="20"/>
        </w:rPr>
        <w:t>պարզաբանումների</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բովանդակության</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մասին</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հայտարարությունը</w:t>
      </w:r>
      <w:proofErr w:type="spellEnd"/>
      <w:r w:rsidRPr="0047677B">
        <w:rPr>
          <w:rFonts w:ascii="GHEA Grapalat" w:hAnsi="GHEA Grapalat" w:cs="Arial"/>
          <w:sz w:val="20"/>
          <w:lang w:val="af-ZA"/>
        </w:rPr>
        <w:t xml:space="preserve"> </w:t>
      </w:r>
      <w:proofErr w:type="spellStart"/>
      <w:r w:rsidRPr="0047677B">
        <w:rPr>
          <w:rFonts w:ascii="GHEA Grapalat" w:hAnsi="GHEA Grapalat" w:cs="Arial"/>
          <w:sz w:val="20"/>
        </w:rPr>
        <w:t>պարզաբանումը</w:t>
      </w:r>
      <w:proofErr w:type="spellEnd"/>
      <w:r w:rsidRPr="0047677B">
        <w:rPr>
          <w:rFonts w:ascii="GHEA Grapalat" w:hAnsi="GHEA Grapalat" w:cs="Arial"/>
          <w:sz w:val="20"/>
          <w:lang w:val="af-ZA"/>
        </w:rPr>
        <w:t xml:space="preserve"> </w:t>
      </w:r>
      <w:proofErr w:type="spellStart"/>
      <w:r w:rsidRPr="0047677B">
        <w:rPr>
          <w:rFonts w:ascii="GHEA Grapalat" w:hAnsi="GHEA Grapalat" w:cs="Arial"/>
          <w:sz w:val="20"/>
        </w:rPr>
        <w:t>տրամադրելու</w:t>
      </w:r>
      <w:proofErr w:type="spellEnd"/>
      <w:r w:rsidRPr="0047677B">
        <w:rPr>
          <w:rFonts w:ascii="GHEA Grapalat" w:hAnsi="GHEA Grapalat" w:cs="Arial"/>
          <w:sz w:val="20"/>
          <w:lang w:val="af-ZA"/>
        </w:rPr>
        <w:t xml:space="preserve"> </w:t>
      </w:r>
      <w:proofErr w:type="spellStart"/>
      <w:r w:rsidRPr="0047677B">
        <w:rPr>
          <w:rFonts w:ascii="GHEA Grapalat" w:hAnsi="GHEA Grapalat" w:cs="Arial"/>
          <w:sz w:val="20"/>
        </w:rPr>
        <w:t>օրը</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հրապարակվում</w:t>
      </w:r>
      <w:proofErr w:type="spellEnd"/>
      <w:r w:rsidRPr="0047677B">
        <w:rPr>
          <w:rFonts w:ascii="GHEA Grapalat" w:hAnsi="GHEA Grapalat" w:cs="Arial"/>
          <w:sz w:val="20"/>
          <w:lang w:val="af-ZA"/>
        </w:rPr>
        <w:t xml:space="preserve"> </w:t>
      </w:r>
      <w:r w:rsidRPr="0047677B">
        <w:rPr>
          <w:rFonts w:ascii="GHEA Grapalat" w:hAnsi="GHEA Grapalat" w:cs="Sylfaen"/>
          <w:sz w:val="20"/>
        </w:rPr>
        <w:t>է</w:t>
      </w:r>
      <w:r w:rsidRPr="0047677B">
        <w:rPr>
          <w:rFonts w:ascii="GHEA Grapalat" w:hAnsi="GHEA Grapalat" w:cs="Arial"/>
          <w:sz w:val="20"/>
          <w:lang w:val="af-ZA"/>
        </w:rPr>
        <w:t xml:space="preserve"> </w:t>
      </w:r>
      <w:r w:rsidRPr="0047677B">
        <w:rPr>
          <w:rFonts w:ascii="GHEA Grapalat" w:hAnsi="GHEA Grapalat" w:cs="Sylfaen"/>
          <w:sz w:val="20"/>
          <w:lang w:val="af-ZA"/>
        </w:rPr>
        <w:t xml:space="preserve">www.procurement.am </w:t>
      </w:r>
      <w:r w:rsidRPr="0047677B">
        <w:rPr>
          <w:rFonts w:ascii="GHEA Grapalat" w:hAnsi="GHEA Grapalat" w:cs="Sylfaen"/>
          <w:sz w:val="20"/>
          <w:lang w:val="ru-RU"/>
        </w:rPr>
        <w:t>հասցեով</w:t>
      </w:r>
      <w:r w:rsidRPr="0047677B">
        <w:rPr>
          <w:rFonts w:ascii="GHEA Grapalat" w:hAnsi="GHEA Grapalat" w:cs="Sylfaen"/>
          <w:sz w:val="20"/>
          <w:lang w:val="af-ZA"/>
        </w:rPr>
        <w:t xml:space="preserve"> </w:t>
      </w:r>
      <w:proofErr w:type="spellStart"/>
      <w:r w:rsidRPr="0047677B">
        <w:rPr>
          <w:rFonts w:ascii="GHEA Grapalat" w:hAnsi="GHEA Grapalat" w:cs="Sylfaen"/>
          <w:sz w:val="20"/>
        </w:rPr>
        <w:t>գործող</w:t>
      </w:r>
      <w:proofErr w:type="spellEnd"/>
      <w:r w:rsidRPr="0047677B">
        <w:rPr>
          <w:rFonts w:ascii="GHEA Grapalat" w:hAnsi="GHEA Grapalat" w:cs="Sylfaen"/>
          <w:sz w:val="20"/>
          <w:lang w:val="af-ZA"/>
        </w:rPr>
        <w:t xml:space="preserve"> </w:t>
      </w:r>
      <w:r w:rsidRPr="0047677B">
        <w:rPr>
          <w:rFonts w:ascii="GHEA Grapalat" w:hAnsi="GHEA Grapalat" w:cs="Sylfaen"/>
          <w:sz w:val="20"/>
          <w:lang w:val="ru-RU"/>
        </w:rPr>
        <w:t>տեղեկագր</w:t>
      </w:r>
      <w:r w:rsidRPr="0047677B">
        <w:rPr>
          <w:rFonts w:ascii="GHEA Grapalat" w:hAnsi="GHEA Grapalat" w:cs="Sylfaen"/>
          <w:sz w:val="20"/>
        </w:rPr>
        <w:t>ի</w:t>
      </w:r>
      <w:r w:rsidRPr="0047677B">
        <w:rPr>
          <w:rFonts w:ascii="GHEA Grapalat" w:hAnsi="GHEA Grapalat" w:cs="Sylfaen"/>
          <w:sz w:val="20"/>
          <w:lang w:val="af-ZA"/>
        </w:rPr>
        <w:t xml:space="preserve"> (</w:t>
      </w:r>
      <w:r w:rsidRPr="0047677B">
        <w:rPr>
          <w:rFonts w:ascii="GHEA Grapalat" w:hAnsi="GHEA Grapalat" w:cs="Sylfaen"/>
          <w:sz w:val="20"/>
          <w:lang w:val="ru-RU"/>
        </w:rPr>
        <w:t>այսուհետ</w:t>
      </w:r>
      <w:r w:rsidRPr="0047677B">
        <w:rPr>
          <w:rFonts w:ascii="GHEA Grapalat" w:hAnsi="GHEA Grapalat" w:cs="Sylfaen"/>
          <w:sz w:val="20"/>
          <w:lang w:val="af-ZA"/>
        </w:rPr>
        <w:t xml:space="preserve">` </w:t>
      </w:r>
      <w:r w:rsidRPr="0047677B">
        <w:rPr>
          <w:rFonts w:ascii="GHEA Grapalat" w:hAnsi="GHEA Grapalat" w:cs="Sylfaen"/>
          <w:sz w:val="20"/>
          <w:lang w:val="ru-RU"/>
        </w:rPr>
        <w:t>տեղեկագիր</w:t>
      </w:r>
      <w:r w:rsidRPr="0047677B">
        <w:rPr>
          <w:rFonts w:ascii="GHEA Grapalat" w:hAnsi="GHEA Grapalat" w:cs="Sylfaen"/>
          <w:sz w:val="20"/>
          <w:lang w:val="af-ZA"/>
        </w:rPr>
        <w:t xml:space="preserve">) </w:t>
      </w:r>
      <w:r w:rsidRPr="0047677B">
        <w:rPr>
          <w:rFonts w:ascii="GHEA Grapalat" w:hAnsi="GHEA Grapalat"/>
          <w:lang w:val="af-ZA"/>
        </w:rPr>
        <w:t>«</w:t>
      </w:r>
      <w:proofErr w:type="spellStart"/>
      <w:r w:rsidRPr="0047677B">
        <w:rPr>
          <w:rFonts w:ascii="GHEA Grapalat" w:hAnsi="GHEA Grapalat" w:cs="Sylfaen"/>
          <w:sz w:val="20"/>
        </w:rPr>
        <w:t>Գնումների</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հայտարարություններ</w:t>
      </w:r>
      <w:proofErr w:type="spellEnd"/>
      <w:r w:rsidRPr="0047677B">
        <w:rPr>
          <w:rFonts w:ascii="GHEA Grapalat" w:hAnsi="GHEA Grapalat"/>
          <w:lang w:val="af-ZA"/>
        </w:rPr>
        <w:t>»</w:t>
      </w:r>
      <w:r w:rsidRPr="0047677B">
        <w:rPr>
          <w:rFonts w:ascii="GHEA Grapalat" w:hAnsi="GHEA Grapalat" w:cs="Sylfaen"/>
          <w:sz w:val="20"/>
          <w:lang w:val="af-ZA"/>
        </w:rPr>
        <w:t xml:space="preserve"> </w:t>
      </w:r>
      <w:proofErr w:type="spellStart"/>
      <w:r w:rsidRPr="0047677B">
        <w:rPr>
          <w:rFonts w:ascii="GHEA Grapalat" w:hAnsi="GHEA Grapalat" w:cs="Sylfaen"/>
          <w:sz w:val="20"/>
        </w:rPr>
        <w:t>բաժնի</w:t>
      </w:r>
      <w:proofErr w:type="spellEnd"/>
      <w:r w:rsidRPr="0047677B">
        <w:rPr>
          <w:rFonts w:ascii="GHEA Grapalat" w:hAnsi="GHEA Grapalat" w:cs="Sylfaen"/>
          <w:sz w:val="20"/>
          <w:lang w:val="af-ZA"/>
        </w:rPr>
        <w:t xml:space="preserve"> </w:t>
      </w:r>
      <w:r w:rsidRPr="0047677B">
        <w:rPr>
          <w:rFonts w:ascii="GHEA Grapalat" w:hAnsi="GHEA Grapalat"/>
          <w:lang w:val="af-ZA"/>
        </w:rPr>
        <w:t>«</w:t>
      </w:r>
      <w:proofErr w:type="spellStart"/>
      <w:r w:rsidRPr="0047677B">
        <w:rPr>
          <w:rFonts w:ascii="GHEA Grapalat" w:hAnsi="GHEA Grapalat" w:cs="Sylfaen"/>
          <w:sz w:val="20"/>
        </w:rPr>
        <w:t>Հրավերների</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պարզաբանումների</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վերաբերյալ</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հայտարարություններ</w:t>
      </w:r>
      <w:proofErr w:type="spellEnd"/>
      <w:r w:rsidRPr="0047677B">
        <w:rPr>
          <w:rFonts w:ascii="GHEA Grapalat" w:hAnsi="GHEA Grapalat"/>
          <w:lang w:val="af-ZA"/>
        </w:rPr>
        <w:t>»</w:t>
      </w:r>
      <w:r w:rsidRPr="0047677B">
        <w:rPr>
          <w:rFonts w:ascii="GHEA Grapalat" w:hAnsi="GHEA Grapalat" w:cs="Sylfaen"/>
          <w:sz w:val="20"/>
          <w:lang w:val="af-ZA"/>
        </w:rPr>
        <w:t xml:space="preserve"> </w:t>
      </w:r>
      <w:proofErr w:type="spellStart"/>
      <w:r w:rsidRPr="0047677B">
        <w:rPr>
          <w:rFonts w:ascii="GHEA Grapalat" w:hAnsi="GHEA Grapalat" w:cs="Sylfaen"/>
          <w:sz w:val="20"/>
        </w:rPr>
        <w:t>ենթաբաբաժնում</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առանց</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նշելու</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հարցումը</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կատարած</w:t>
      </w:r>
      <w:proofErr w:type="spellEnd"/>
      <w:r w:rsidRPr="0047677B">
        <w:rPr>
          <w:rFonts w:ascii="GHEA Grapalat" w:hAnsi="GHEA Grapalat" w:cs="Arial"/>
          <w:sz w:val="20"/>
          <w:lang w:val="af-ZA"/>
        </w:rPr>
        <w:t xml:space="preserve"> </w:t>
      </w:r>
      <w:proofErr w:type="spellStart"/>
      <w:r w:rsidRPr="0047677B">
        <w:rPr>
          <w:rFonts w:ascii="GHEA Grapalat" w:hAnsi="GHEA Grapalat" w:cs="Arial"/>
          <w:sz w:val="20"/>
        </w:rPr>
        <w:t>մ</w:t>
      </w:r>
      <w:r w:rsidRPr="0047677B">
        <w:rPr>
          <w:rFonts w:ascii="GHEA Grapalat" w:hAnsi="GHEA Grapalat" w:cs="Sylfaen"/>
          <w:sz w:val="20"/>
        </w:rPr>
        <w:t>ասնակցի</w:t>
      </w:r>
      <w:proofErr w:type="spellEnd"/>
      <w:r w:rsidRPr="0047677B">
        <w:rPr>
          <w:rFonts w:ascii="GHEA Grapalat" w:hAnsi="GHEA Grapalat" w:cs="Arial"/>
          <w:sz w:val="20"/>
          <w:lang w:val="af-ZA"/>
        </w:rPr>
        <w:t xml:space="preserve"> </w:t>
      </w:r>
      <w:proofErr w:type="spellStart"/>
      <w:r w:rsidRPr="0047677B">
        <w:rPr>
          <w:rFonts w:ascii="GHEA Grapalat" w:hAnsi="GHEA Grapalat" w:cs="Sylfaen"/>
          <w:sz w:val="20"/>
        </w:rPr>
        <w:t>տվյալները</w:t>
      </w:r>
      <w:proofErr w:type="spellEnd"/>
      <w:r w:rsidRPr="0047677B">
        <w:rPr>
          <w:rFonts w:ascii="GHEA Grapalat" w:hAnsi="GHEA Grapalat" w:cs="Tahoma"/>
          <w:sz w:val="20"/>
        </w:rPr>
        <w:t>։</w:t>
      </w:r>
      <w:r w:rsidRPr="0047677B">
        <w:rPr>
          <w:rFonts w:ascii="GHEA Grapalat" w:hAnsi="GHEA Grapalat" w:cs="Tahoma"/>
          <w:sz w:val="20"/>
          <w:lang w:val="af-ZA"/>
        </w:rPr>
        <w:t xml:space="preserve"> </w:t>
      </w:r>
    </w:p>
    <w:p w14:paraId="6149C63D" w14:textId="77777777" w:rsidR="00E449B7" w:rsidRPr="0047677B" w:rsidRDefault="00E449B7" w:rsidP="00E449B7">
      <w:pPr>
        <w:autoSpaceDE w:val="0"/>
        <w:autoSpaceDN w:val="0"/>
        <w:adjustRightInd w:val="0"/>
        <w:ind w:firstLine="567"/>
        <w:jc w:val="both"/>
        <w:rPr>
          <w:rFonts w:ascii="GHEA Grapalat" w:hAnsi="GHEA Grapalat" w:cs="Arial Unicode"/>
          <w:sz w:val="20"/>
          <w:lang w:val="af-ZA"/>
        </w:rPr>
      </w:pPr>
      <w:r w:rsidRPr="0047677B">
        <w:rPr>
          <w:rFonts w:ascii="GHEA Grapalat" w:hAnsi="GHEA Grapalat" w:cs="Arial Unicode"/>
          <w:sz w:val="20"/>
          <w:lang w:val="af-ZA"/>
        </w:rPr>
        <w:t xml:space="preserve">3.3 </w:t>
      </w:r>
      <w:r w:rsidRPr="0047677B">
        <w:rPr>
          <w:rFonts w:ascii="GHEA Grapalat" w:hAnsi="GHEA Grapalat" w:cs="Sylfaen"/>
          <w:sz w:val="20"/>
          <w:lang w:val="ru-RU"/>
        </w:rPr>
        <w:t>Պարզաբանում</w:t>
      </w:r>
      <w:r w:rsidRPr="0047677B">
        <w:rPr>
          <w:rFonts w:ascii="GHEA Grapalat" w:hAnsi="GHEA Grapalat" w:cs="Arial Unicode"/>
          <w:sz w:val="20"/>
          <w:lang w:val="af-ZA"/>
        </w:rPr>
        <w:t xml:space="preserve"> </w:t>
      </w:r>
      <w:r w:rsidRPr="0047677B">
        <w:rPr>
          <w:rFonts w:ascii="GHEA Grapalat" w:hAnsi="GHEA Grapalat" w:cs="Sylfaen"/>
          <w:sz w:val="20"/>
          <w:lang w:val="ru-RU"/>
        </w:rPr>
        <w:t>չի</w:t>
      </w:r>
      <w:r w:rsidRPr="0047677B">
        <w:rPr>
          <w:rFonts w:ascii="GHEA Grapalat" w:hAnsi="GHEA Grapalat" w:cs="Arial Unicode"/>
          <w:sz w:val="20"/>
          <w:lang w:val="af-ZA"/>
        </w:rPr>
        <w:t xml:space="preserve"> </w:t>
      </w:r>
      <w:r w:rsidRPr="0047677B">
        <w:rPr>
          <w:rFonts w:ascii="GHEA Grapalat" w:hAnsi="GHEA Grapalat" w:cs="Sylfaen"/>
          <w:sz w:val="20"/>
          <w:lang w:val="ru-RU"/>
        </w:rPr>
        <w:t>տրամադրվում</w:t>
      </w:r>
      <w:r w:rsidRPr="0047677B">
        <w:rPr>
          <w:rFonts w:ascii="GHEA Grapalat" w:hAnsi="GHEA Grapalat" w:cs="Arial Unicode"/>
          <w:sz w:val="20"/>
          <w:lang w:val="af-ZA"/>
        </w:rPr>
        <w:t xml:space="preserve">, </w:t>
      </w:r>
      <w:r w:rsidRPr="0047677B">
        <w:rPr>
          <w:rFonts w:ascii="GHEA Grapalat" w:hAnsi="GHEA Grapalat" w:cs="Sylfaen"/>
          <w:sz w:val="20"/>
          <w:lang w:val="ru-RU"/>
        </w:rPr>
        <w:t>եթե</w:t>
      </w:r>
      <w:r w:rsidRPr="0047677B">
        <w:rPr>
          <w:rFonts w:ascii="GHEA Grapalat" w:hAnsi="GHEA Grapalat" w:cs="Arial Unicode"/>
          <w:sz w:val="20"/>
          <w:lang w:val="af-ZA"/>
        </w:rPr>
        <w:t xml:space="preserve"> </w:t>
      </w:r>
      <w:r w:rsidRPr="0047677B">
        <w:rPr>
          <w:rFonts w:ascii="GHEA Grapalat" w:hAnsi="GHEA Grapalat" w:cs="Sylfaen"/>
          <w:sz w:val="20"/>
          <w:lang w:val="ru-RU"/>
        </w:rPr>
        <w:t>հարցումը</w:t>
      </w:r>
      <w:r w:rsidRPr="0047677B">
        <w:rPr>
          <w:rFonts w:ascii="GHEA Grapalat" w:hAnsi="GHEA Grapalat" w:cs="Arial Unicode"/>
          <w:sz w:val="20"/>
          <w:lang w:val="af-ZA"/>
        </w:rPr>
        <w:t xml:space="preserve"> </w:t>
      </w:r>
      <w:r w:rsidRPr="0047677B">
        <w:rPr>
          <w:rFonts w:ascii="GHEA Grapalat" w:hAnsi="GHEA Grapalat" w:cs="Sylfaen"/>
          <w:sz w:val="20"/>
          <w:lang w:val="ru-RU"/>
        </w:rPr>
        <w:t>կատարվել</w:t>
      </w:r>
      <w:r w:rsidRPr="0047677B">
        <w:rPr>
          <w:rFonts w:ascii="GHEA Grapalat" w:hAnsi="GHEA Grapalat" w:cs="Arial Unicode"/>
          <w:sz w:val="20"/>
          <w:lang w:val="af-ZA"/>
        </w:rPr>
        <w:t xml:space="preserve"> </w:t>
      </w:r>
      <w:r w:rsidRPr="0047677B">
        <w:rPr>
          <w:rFonts w:ascii="GHEA Grapalat" w:hAnsi="GHEA Grapalat" w:cs="Sylfaen"/>
          <w:sz w:val="20"/>
          <w:lang w:val="ru-RU"/>
        </w:rPr>
        <w:t>է</w:t>
      </w:r>
      <w:r w:rsidRPr="0047677B">
        <w:rPr>
          <w:rFonts w:ascii="GHEA Grapalat" w:hAnsi="GHEA Grapalat" w:cs="Arial Unicode"/>
          <w:sz w:val="20"/>
          <w:lang w:val="af-ZA"/>
        </w:rPr>
        <w:t xml:space="preserve"> </w:t>
      </w:r>
      <w:r w:rsidRPr="0047677B">
        <w:rPr>
          <w:rFonts w:ascii="GHEA Grapalat" w:hAnsi="GHEA Grapalat" w:cs="Sylfaen"/>
          <w:sz w:val="20"/>
          <w:lang w:val="ru-RU"/>
        </w:rPr>
        <w:t>սույն</w:t>
      </w:r>
      <w:r w:rsidRPr="0047677B">
        <w:rPr>
          <w:rFonts w:ascii="GHEA Grapalat" w:hAnsi="GHEA Grapalat" w:cs="Arial Unicode"/>
          <w:sz w:val="20"/>
          <w:lang w:val="af-ZA"/>
        </w:rPr>
        <w:t xml:space="preserve"> </w:t>
      </w:r>
      <w:proofErr w:type="spellStart"/>
      <w:r w:rsidRPr="0047677B">
        <w:rPr>
          <w:rFonts w:ascii="GHEA Grapalat" w:hAnsi="GHEA Grapalat" w:cs="Sylfaen"/>
          <w:sz w:val="20"/>
        </w:rPr>
        <w:t>բաժն</w:t>
      </w:r>
      <w:proofErr w:type="spellEnd"/>
      <w:r w:rsidRPr="0047677B">
        <w:rPr>
          <w:rFonts w:ascii="GHEA Grapalat" w:hAnsi="GHEA Grapalat" w:cs="Sylfaen"/>
          <w:sz w:val="20"/>
          <w:lang w:val="ru-RU"/>
        </w:rPr>
        <w:t>ով</w:t>
      </w:r>
      <w:r w:rsidRPr="0047677B">
        <w:rPr>
          <w:rFonts w:ascii="GHEA Grapalat" w:hAnsi="GHEA Grapalat" w:cs="Arial Unicode"/>
          <w:sz w:val="20"/>
          <w:lang w:val="af-ZA"/>
        </w:rPr>
        <w:t xml:space="preserve"> </w:t>
      </w:r>
      <w:r w:rsidRPr="0047677B">
        <w:rPr>
          <w:rFonts w:ascii="GHEA Grapalat" w:hAnsi="GHEA Grapalat" w:cs="Sylfaen"/>
          <w:sz w:val="20"/>
          <w:lang w:val="ru-RU"/>
        </w:rPr>
        <w:t>սահմանված</w:t>
      </w:r>
      <w:r w:rsidRPr="0047677B">
        <w:rPr>
          <w:rFonts w:ascii="GHEA Grapalat" w:hAnsi="GHEA Grapalat" w:cs="Arial Unicode"/>
          <w:sz w:val="20"/>
          <w:lang w:val="af-ZA"/>
        </w:rPr>
        <w:t xml:space="preserve"> </w:t>
      </w:r>
      <w:r w:rsidRPr="0047677B">
        <w:rPr>
          <w:rFonts w:ascii="GHEA Grapalat" w:hAnsi="GHEA Grapalat" w:cs="Sylfaen"/>
          <w:sz w:val="20"/>
          <w:lang w:val="ru-RU"/>
        </w:rPr>
        <w:t>ժամկետի</w:t>
      </w:r>
      <w:r w:rsidRPr="0047677B">
        <w:rPr>
          <w:rFonts w:ascii="GHEA Grapalat" w:hAnsi="GHEA Grapalat" w:cs="Arial Unicode"/>
          <w:sz w:val="20"/>
          <w:lang w:val="af-ZA"/>
        </w:rPr>
        <w:t xml:space="preserve"> </w:t>
      </w:r>
      <w:r w:rsidRPr="0047677B">
        <w:rPr>
          <w:rFonts w:ascii="GHEA Grapalat" w:hAnsi="GHEA Grapalat" w:cs="Sylfaen"/>
          <w:sz w:val="20"/>
          <w:lang w:val="ru-RU"/>
        </w:rPr>
        <w:t>խախտմամբ</w:t>
      </w:r>
      <w:r w:rsidRPr="0047677B">
        <w:rPr>
          <w:rFonts w:ascii="GHEA Grapalat" w:hAnsi="GHEA Grapalat" w:cs="Arial Unicode"/>
          <w:sz w:val="20"/>
          <w:lang w:val="af-ZA"/>
        </w:rPr>
        <w:t xml:space="preserve">, </w:t>
      </w:r>
      <w:r w:rsidRPr="0047677B">
        <w:rPr>
          <w:rFonts w:ascii="GHEA Grapalat" w:hAnsi="GHEA Grapalat" w:cs="Sylfaen"/>
          <w:sz w:val="20"/>
          <w:lang w:val="ru-RU"/>
        </w:rPr>
        <w:t>ինչպես</w:t>
      </w:r>
      <w:r w:rsidRPr="0047677B">
        <w:rPr>
          <w:rFonts w:ascii="GHEA Grapalat" w:hAnsi="GHEA Grapalat" w:cs="Arial Unicode"/>
          <w:sz w:val="20"/>
          <w:lang w:val="af-ZA"/>
        </w:rPr>
        <w:t xml:space="preserve"> </w:t>
      </w:r>
      <w:r w:rsidRPr="0047677B">
        <w:rPr>
          <w:rFonts w:ascii="GHEA Grapalat" w:hAnsi="GHEA Grapalat" w:cs="Sylfaen"/>
          <w:sz w:val="20"/>
          <w:lang w:val="ru-RU"/>
        </w:rPr>
        <w:t>նաև</w:t>
      </w:r>
      <w:r w:rsidRPr="0047677B">
        <w:rPr>
          <w:rFonts w:ascii="GHEA Grapalat" w:hAnsi="GHEA Grapalat" w:cs="Arial Unicode"/>
          <w:sz w:val="20"/>
          <w:lang w:val="af-ZA"/>
        </w:rPr>
        <w:t xml:space="preserve">, </w:t>
      </w:r>
      <w:r w:rsidRPr="0047677B">
        <w:rPr>
          <w:rFonts w:ascii="GHEA Grapalat" w:hAnsi="GHEA Grapalat" w:cs="Sylfaen"/>
          <w:sz w:val="20"/>
          <w:lang w:val="ru-RU"/>
        </w:rPr>
        <w:t>եթե</w:t>
      </w:r>
      <w:r w:rsidRPr="0047677B">
        <w:rPr>
          <w:rFonts w:ascii="GHEA Grapalat" w:hAnsi="GHEA Grapalat" w:cs="Arial Unicode"/>
          <w:sz w:val="20"/>
          <w:lang w:val="af-ZA"/>
        </w:rPr>
        <w:t xml:space="preserve"> </w:t>
      </w:r>
      <w:r w:rsidRPr="0047677B">
        <w:rPr>
          <w:rFonts w:ascii="GHEA Grapalat" w:hAnsi="GHEA Grapalat" w:cs="Sylfaen"/>
          <w:sz w:val="20"/>
          <w:lang w:val="ru-RU"/>
        </w:rPr>
        <w:t>հարցումը</w:t>
      </w:r>
      <w:r w:rsidRPr="0047677B">
        <w:rPr>
          <w:rFonts w:ascii="GHEA Grapalat" w:hAnsi="GHEA Grapalat" w:cs="Arial Unicode"/>
          <w:sz w:val="20"/>
          <w:lang w:val="af-ZA"/>
        </w:rPr>
        <w:t xml:space="preserve"> </w:t>
      </w:r>
      <w:r w:rsidRPr="0047677B">
        <w:rPr>
          <w:rFonts w:ascii="GHEA Grapalat" w:hAnsi="GHEA Grapalat" w:cs="Sylfaen"/>
          <w:sz w:val="20"/>
          <w:lang w:val="ru-RU"/>
        </w:rPr>
        <w:t>դուրս</w:t>
      </w:r>
      <w:r w:rsidRPr="0047677B">
        <w:rPr>
          <w:rFonts w:ascii="GHEA Grapalat" w:hAnsi="GHEA Grapalat" w:cs="Arial Unicode"/>
          <w:sz w:val="20"/>
          <w:lang w:val="af-ZA"/>
        </w:rPr>
        <w:t xml:space="preserve"> </w:t>
      </w:r>
      <w:r w:rsidRPr="0047677B">
        <w:rPr>
          <w:rFonts w:ascii="GHEA Grapalat" w:hAnsi="GHEA Grapalat" w:cs="Sylfaen"/>
          <w:sz w:val="20"/>
          <w:lang w:val="ru-RU"/>
        </w:rPr>
        <w:t>է</w:t>
      </w:r>
      <w:r w:rsidRPr="0047677B">
        <w:rPr>
          <w:rFonts w:ascii="GHEA Grapalat" w:hAnsi="GHEA Grapalat" w:cs="Arial Unicode"/>
          <w:sz w:val="20"/>
          <w:lang w:val="af-ZA"/>
        </w:rPr>
        <w:t xml:space="preserve"> </w:t>
      </w:r>
      <w:proofErr w:type="spellStart"/>
      <w:r w:rsidRPr="0047677B">
        <w:rPr>
          <w:rFonts w:ascii="GHEA Grapalat" w:hAnsi="GHEA Grapalat" w:cs="Arial Unicode"/>
          <w:sz w:val="20"/>
        </w:rPr>
        <w:t>սույն</w:t>
      </w:r>
      <w:proofErr w:type="spellEnd"/>
      <w:r w:rsidRPr="0047677B">
        <w:rPr>
          <w:rFonts w:ascii="GHEA Grapalat" w:hAnsi="GHEA Grapalat" w:cs="Arial Unicode"/>
          <w:sz w:val="20"/>
          <w:lang w:val="af-ZA"/>
        </w:rPr>
        <w:t xml:space="preserve"> </w:t>
      </w:r>
      <w:r w:rsidRPr="0047677B">
        <w:rPr>
          <w:rFonts w:ascii="GHEA Grapalat" w:hAnsi="GHEA Grapalat" w:cs="Sylfaen"/>
          <w:sz w:val="20"/>
          <w:lang w:val="ru-RU"/>
        </w:rPr>
        <w:t>հրավերի</w:t>
      </w:r>
      <w:r w:rsidRPr="0047677B">
        <w:rPr>
          <w:rFonts w:ascii="GHEA Grapalat" w:hAnsi="GHEA Grapalat" w:cs="Arial Unicode"/>
          <w:sz w:val="20"/>
          <w:lang w:val="af-ZA"/>
        </w:rPr>
        <w:t xml:space="preserve"> </w:t>
      </w:r>
      <w:r w:rsidRPr="0047677B">
        <w:rPr>
          <w:rFonts w:ascii="GHEA Grapalat" w:hAnsi="GHEA Grapalat" w:cs="Sylfaen"/>
          <w:sz w:val="20"/>
          <w:lang w:val="ru-RU"/>
        </w:rPr>
        <w:t>բովանդակության</w:t>
      </w:r>
      <w:r w:rsidRPr="0047677B">
        <w:rPr>
          <w:rFonts w:ascii="GHEA Grapalat" w:hAnsi="GHEA Grapalat" w:cs="Arial Unicode"/>
          <w:sz w:val="20"/>
          <w:lang w:val="af-ZA"/>
        </w:rPr>
        <w:t xml:space="preserve"> </w:t>
      </w:r>
      <w:r w:rsidRPr="0047677B">
        <w:rPr>
          <w:rFonts w:ascii="GHEA Grapalat" w:hAnsi="GHEA Grapalat" w:cs="Sylfaen"/>
          <w:sz w:val="20"/>
          <w:lang w:val="ru-RU"/>
        </w:rPr>
        <w:t>շրջանակից</w:t>
      </w:r>
      <w:r w:rsidRPr="0047677B">
        <w:rPr>
          <w:rFonts w:ascii="GHEA Grapalat" w:hAnsi="GHEA Grapalat" w:cs="Sylfaen"/>
          <w:sz w:val="20"/>
          <w:lang w:val="af-ZA"/>
        </w:rPr>
        <w:t xml:space="preserve"> </w:t>
      </w:r>
      <w:r w:rsidRPr="0047677B">
        <w:rPr>
          <w:rFonts w:ascii="GHEA Grapalat" w:hAnsi="GHEA Grapalat" w:cs="Tahoma"/>
          <w:sz w:val="20"/>
        </w:rPr>
        <w:t>։</w:t>
      </w:r>
      <w:r w:rsidRPr="0047677B">
        <w:rPr>
          <w:rFonts w:ascii="GHEA Grapalat" w:hAnsi="GHEA Grapalat" w:cs="Arial Unicode"/>
          <w:sz w:val="20"/>
          <w:lang w:val="af-ZA"/>
        </w:rPr>
        <w:t xml:space="preserve"> </w:t>
      </w:r>
      <w:proofErr w:type="spellStart"/>
      <w:r w:rsidRPr="0047677B">
        <w:rPr>
          <w:rFonts w:ascii="GHEA Grapalat" w:hAnsi="GHEA Grapalat"/>
          <w:sz w:val="20"/>
          <w:szCs w:val="20"/>
        </w:rPr>
        <w:t>Ընդ</w:t>
      </w:r>
      <w:proofErr w:type="spellEnd"/>
      <w:r w:rsidRPr="0047677B">
        <w:rPr>
          <w:rFonts w:ascii="GHEA Grapalat" w:hAnsi="GHEA Grapalat"/>
          <w:sz w:val="20"/>
          <w:szCs w:val="20"/>
          <w:lang w:val="af-ZA"/>
        </w:rPr>
        <w:t xml:space="preserve"> </w:t>
      </w:r>
      <w:proofErr w:type="spellStart"/>
      <w:r w:rsidRPr="0047677B">
        <w:rPr>
          <w:rFonts w:ascii="GHEA Grapalat" w:hAnsi="GHEA Grapalat"/>
          <w:sz w:val="20"/>
          <w:szCs w:val="20"/>
        </w:rPr>
        <w:t>որում</w:t>
      </w:r>
      <w:proofErr w:type="spellEnd"/>
      <w:r w:rsidRPr="0047677B">
        <w:rPr>
          <w:rFonts w:ascii="GHEA Grapalat" w:hAnsi="GHEA Grapalat"/>
          <w:sz w:val="20"/>
          <w:szCs w:val="20"/>
          <w:lang w:val="af-ZA"/>
        </w:rPr>
        <w:t xml:space="preserve">, </w:t>
      </w:r>
      <w:proofErr w:type="spellStart"/>
      <w:r w:rsidRPr="0047677B">
        <w:rPr>
          <w:rFonts w:ascii="GHEA Grapalat" w:hAnsi="GHEA Grapalat"/>
          <w:sz w:val="20"/>
          <w:szCs w:val="20"/>
        </w:rPr>
        <w:t>մասնակիցը</w:t>
      </w:r>
      <w:proofErr w:type="spellEnd"/>
      <w:r w:rsidRPr="0047677B">
        <w:rPr>
          <w:rFonts w:ascii="GHEA Grapalat" w:hAnsi="GHEA Grapalat"/>
          <w:sz w:val="20"/>
          <w:szCs w:val="20"/>
          <w:lang w:val="af-ZA"/>
        </w:rPr>
        <w:t xml:space="preserve"> </w:t>
      </w:r>
      <w:proofErr w:type="spellStart"/>
      <w:r w:rsidRPr="0047677B">
        <w:rPr>
          <w:rFonts w:ascii="GHEA Grapalat" w:hAnsi="GHEA Grapalat"/>
          <w:sz w:val="20"/>
          <w:szCs w:val="20"/>
        </w:rPr>
        <w:t>գրավոր</w:t>
      </w:r>
      <w:proofErr w:type="spellEnd"/>
      <w:r w:rsidRPr="0047677B">
        <w:rPr>
          <w:rFonts w:ascii="GHEA Grapalat" w:hAnsi="GHEA Grapalat"/>
          <w:sz w:val="20"/>
          <w:szCs w:val="20"/>
          <w:lang w:val="af-ZA"/>
        </w:rPr>
        <w:t xml:space="preserve"> </w:t>
      </w:r>
      <w:proofErr w:type="spellStart"/>
      <w:r w:rsidRPr="0047677B">
        <w:rPr>
          <w:rFonts w:ascii="GHEA Grapalat" w:hAnsi="GHEA Grapalat"/>
          <w:sz w:val="20"/>
          <w:szCs w:val="20"/>
        </w:rPr>
        <w:t>ծանուցվում</w:t>
      </w:r>
      <w:proofErr w:type="spellEnd"/>
      <w:r w:rsidRPr="0047677B">
        <w:rPr>
          <w:rFonts w:ascii="GHEA Grapalat" w:hAnsi="GHEA Grapalat"/>
          <w:sz w:val="20"/>
          <w:szCs w:val="20"/>
          <w:lang w:val="af-ZA"/>
        </w:rPr>
        <w:t xml:space="preserve"> </w:t>
      </w:r>
      <w:r w:rsidRPr="0047677B">
        <w:rPr>
          <w:rFonts w:ascii="GHEA Grapalat" w:hAnsi="GHEA Grapalat"/>
          <w:sz w:val="20"/>
          <w:szCs w:val="20"/>
        </w:rPr>
        <w:t>է</w:t>
      </w:r>
      <w:r w:rsidRPr="0047677B">
        <w:rPr>
          <w:rFonts w:ascii="GHEA Grapalat" w:hAnsi="GHEA Grapalat"/>
          <w:sz w:val="20"/>
          <w:szCs w:val="20"/>
          <w:lang w:val="af-ZA"/>
        </w:rPr>
        <w:t xml:space="preserve"> </w:t>
      </w:r>
      <w:proofErr w:type="spellStart"/>
      <w:r w:rsidRPr="0047677B">
        <w:rPr>
          <w:rFonts w:ascii="GHEA Grapalat" w:hAnsi="GHEA Grapalat"/>
          <w:sz w:val="20"/>
          <w:szCs w:val="20"/>
        </w:rPr>
        <w:t>պարզաբանում</w:t>
      </w:r>
      <w:proofErr w:type="spellEnd"/>
      <w:r w:rsidRPr="0047677B">
        <w:rPr>
          <w:rFonts w:ascii="GHEA Grapalat" w:hAnsi="GHEA Grapalat"/>
          <w:sz w:val="20"/>
          <w:szCs w:val="20"/>
          <w:lang w:val="af-ZA"/>
        </w:rPr>
        <w:t xml:space="preserve"> </w:t>
      </w:r>
      <w:proofErr w:type="spellStart"/>
      <w:r w:rsidRPr="0047677B">
        <w:rPr>
          <w:rFonts w:ascii="GHEA Grapalat" w:hAnsi="GHEA Grapalat"/>
          <w:sz w:val="20"/>
          <w:szCs w:val="20"/>
        </w:rPr>
        <w:t>չտրամադրելու</w:t>
      </w:r>
      <w:proofErr w:type="spellEnd"/>
      <w:r w:rsidRPr="0047677B">
        <w:rPr>
          <w:rFonts w:ascii="GHEA Grapalat" w:hAnsi="GHEA Grapalat"/>
          <w:sz w:val="20"/>
          <w:szCs w:val="20"/>
          <w:lang w:val="af-ZA"/>
        </w:rPr>
        <w:t xml:space="preserve"> </w:t>
      </w:r>
      <w:proofErr w:type="spellStart"/>
      <w:r w:rsidRPr="0047677B">
        <w:rPr>
          <w:rFonts w:ascii="GHEA Grapalat" w:hAnsi="GHEA Grapalat"/>
          <w:sz w:val="20"/>
          <w:szCs w:val="20"/>
        </w:rPr>
        <w:t>հիմքերի</w:t>
      </w:r>
      <w:proofErr w:type="spellEnd"/>
      <w:r w:rsidRPr="0047677B">
        <w:rPr>
          <w:rFonts w:ascii="GHEA Grapalat" w:hAnsi="GHEA Grapalat"/>
          <w:sz w:val="20"/>
          <w:szCs w:val="20"/>
          <w:lang w:val="af-ZA"/>
        </w:rPr>
        <w:t xml:space="preserve"> </w:t>
      </w:r>
      <w:proofErr w:type="spellStart"/>
      <w:r w:rsidRPr="0047677B">
        <w:rPr>
          <w:rFonts w:ascii="GHEA Grapalat" w:hAnsi="GHEA Grapalat"/>
          <w:sz w:val="20"/>
          <w:szCs w:val="20"/>
        </w:rPr>
        <w:t>մասին</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հարցումը</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ստանալու</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օրվան</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հաջորդող</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երկու</w:t>
      </w:r>
      <w:proofErr w:type="spellEnd"/>
      <w:r w:rsidRPr="0047677B">
        <w:rPr>
          <w:rFonts w:ascii="GHEA Grapalat" w:hAnsi="GHEA Grapalat" w:cs="Sylfaen"/>
          <w:sz w:val="20"/>
          <w:szCs w:val="20"/>
          <w:lang w:val="af-ZA"/>
        </w:rPr>
        <w:t xml:space="preserve"> </w:t>
      </w:r>
      <w:proofErr w:type="spellStart"/>
      <w:r w:rsidRPr="0047677B">
        <w:rPr>
          <w:rFonts w:ascii="GHEA Grapalat" w:hAnsi="GHEA Grapalat" w:cs="Sylfaen"/>
          <w:sz w:val="20"/>
          <w:szCs w:val="20"/>
        </w:rPr>
        <w:t>օրացուցային</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օրվա</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ընթացքում</w:t>
      </w:r>
      <w:proofErr w:type="spellEnd"/>
      <w:r w:rsidRPr="0047677B">
        <w:rPr>
          <w:rFonts w:ascii="GHEA Grapalat" w:hAnsi="GHEA Grapalat"/>
          <w:sz w:val="20"/>
          <w:szCs w:val="20"/>
          <w:lang w:val="af-ZA"/>
        </w:rPr>
        <w:t>:</w:t>
      </w:r>
    </w:p>
    <w:p w14:paraId="6646FB82" w14:textId="77777777" w:rsidR="00E449B7" w:rsidRPr="0047677B" w:rsidRDefault="00E449B7" w:rsidP="00E449B7">
      <w:pPr>
        <w:autoSpaceDE w:val="0"/>
        <w:autoSpaceDN w:val="0"/>
        <w:adjustRightInd w:val="0"/>
        <w:ind w:firstLine="567"/>
        <w:jc w:val="both"/>
        <w:rPr>
          <w:rFonts w:ascii="GHEA Grapalat" w:hAnsi="GHEA Grapalat" w:cs="Arial Unicode"/>
          <w:sz w:val="20"/>
          <w:lang w:val="hy-AM"/>
        </w:rPr>
      </w:pPr>
      <w:r w:rsidRPr="0047677B">
        <w:rPr>
          <w:rFonts w:ascii="GHEA Grapalat" w:hAnsi="GHEA Grapalat" w:cs="Arial Unicode"/>
          <w:sz w:val="20"/>
          <w:lang w:val="af-ZA"/>
        </w:rPr>
        <w:t xml:space="preserve">3.4 </w:t>
      </w:r>
      <w:r w:rsidRPr="0047677B">
        <w:rPr>
          <w:rFonts w:ascii="GHEA Grapalat" w:hAnsi="GHEA Grapalat" w:cs="Sylfaen"/>
          <w:sz w:val="20"/>
          <w:lang w:val="ru-RU"/>
        </w:rPr>
        <w:t>Հայտերի</w:t>
      </w:r>
      <w:r w:rsidRPr="0047677B">
        <w:rPr>
          <w:rFonts w:ascii="GHEA Grapalat" w:hAnsi="GHEA Grapalat" w:cs="Arial Unicode"/>
          <w:sz w:val="20"/>
          <w:lang w:val="af-ZA"/>
        </w:rPr>
        <w:t xml:space="preserve"> </w:t>
      </w:r>
      <w:r w:rsidRPr="0047677B">
        <w:rPr>
          <w:rFonts w:ascii="GHEA Grapalat" w:hAnsi="GHEA Grapalat" w:cs="Sylfaen"/>
          <w:sz w:val="20"/>
          <w:lang w:val="ru-RU"/>
        </w:rPr>
        <w:t>ներկայացման</w:t>
      </w:r>
      <w:r w:rsidRPr="0047677B">
        <w:rPr>
          <w:rFonts w:ascii="GHEA Grapalat" w:hAnsi="GHEA Grapalat" w:cs="Arial Unicode"/>
          <w:sz w:val="20"/>
          <w:lang w:val="af-ZA"/>
        </w:rPr>
        <w:t xml:space="preserve"> </w:t>
      </w:r>
      <w:r w:rsidRPr="0047677B">
        <w:rPr>
          <w:rFonts w:ascii="GHEA Grapalat" w:hAnsi="GHEA Grapalat" w:cs="Sylfaen"/>
          <w:sz w:val="20"/>
          <w:lang w:val="ru-RU"/>
        </w:rPr>
        <w:t>վերջնաժամկետը</w:t>
      </w:r>
      <w:r w:rsidRPr="0047677B">
        <w:rPr>
          <w:rFonts w:ascii="GHEA Grapalat" w:hAnsi="GHEA Grapalat" w:cs="Arial Unicode"/>
          <w:sz w:val="20"/>
          <w:lang w:val="af-ZA"/>
        </w:rPr>
        <w:t xml:space="preserve"> </w:t>
      </w:r>
      <w:r w:rsidRPr="0047677B">
        <w:rPr>
          <w:rFonts w:ascii="GHEA Grapalat" w:hAnsi="GHEA Grapalat" w:cs="Sylfaen"/>
          <w:sz w:val="20"/>
          <w:lang w:val="ru-RU"/>
        </w:rPr>
        <w:t>լրանալուց</w:t>
      </w:r>
      <w:r w:rsidRPr="0047677B">
        <w:rPr>
          <w:rFonts w:ascii="GHEA Grapalat" w:hAnsi="GHEA Grapalat" w:cs="Arial Unicode"/>
          <w:sz w:val="20"/>
          <w:lang w:val="af-ZA"/>
        </w:rPr>
        <w:t xml:space="preserve"> </w:t>
      </w:r>
      <w:r w:rsidRPr="0047677B">
        <w:rPr>
          <w:rFonts w:ascii="GHEA Grapalat" w:hAnsi="GHEA Grapalat" w:cs="Sylfaen"/>
          <w:sz w:val="20"/>
          <w:lang w:val="ru-RU"/>
        </w:rPr>
        <w:t>առնվազն</w:t>
      </w:r>
      <w:r w:rsidRPr="0047677B">
        <w:rPr>
          <w:rFonts w:ascii="GHEA Grapalat" w:hAnsi="GHEA Grapalat" w:cs="Arial Unicode"/>
          <w:sz w:val="20"/>
          <w:lang w:val="af-ZA"/>
        </w:rPr>
        <w:t xml:space="preserve"> </w:t>
      </w:r>
      <w:r w:rsidRPr="0047677B">
        <w:rPr>
          <w:rFonts w:ascii="GHEA Grapalat" w:hAnsi="GHEA Grapalat" w:cs="Sylfaen"/>
          <w:sz w:val="20"/>
          <w:lang w:val="ru-RU"/>
        </w:rPr>
        <w:t>հինգ</w:t>
      </w:r>
      <w:r w:rsidRPr="0047677B">
        <w:rPr>
          <w:rFonts w:ascii="GHEA Grapalat" w:hAnsi="GHEA Grapalat" w:cs="Arial Unicode"/>
          <w:sz w:val="20"/>
          <w:lang w:val="af-ZA"/>
        </w:rPr>
        <w:t xml:space="preserve"> </w:t>
      </w:r>
      <w:r w:rsidRPr="0047677B">
        <w:rPr>
          <w:rFonts w:ascii="GHEA Grapalat" w:hAnsi="GHEA Grapalat" w:cs="Sylfaen"/>
          <w:sz w:val="20"/>
          <w:lang w:val="ru-RU"/>
        </w:rPr>
        <w:t>օրացուցային</w:t>
      </w:r>
      <w:r w:rsidRPr="0047677B">
        <w:rPr>
          <w:rFonts w:ascii="GHEA Grapalat" w:hAnsi="GHEA Grapalat" w:cs="Arial Unicode"/>
          <w:sz w:val="20"/>
          <w:lang w:val="af-ZA"/>
        </w:rPr>
        <w:t xml:space="preserve"> </w:t>
      </w:r>
      <w:r w:rsidRPr="0047677B">
        <w:rPr>
          <w:rFonts w:ascii="GHEA Grapalat" w:hAnsi="GHEA Grapalat" w:cs="Sylfaen"/>
          <w:sz w:val="20"/>
          <w:lang w:val="ru-RU"/>
        </w:rPr>
        <w:t>օր</w:t>
      </w:r>
      <w:r w:rsidRPr="0047677B">
        <w:rPr>
          <w:rFonts w:ascii="GHEA Grapalat" w:hAnsi="GHEA Grapalat" w:cs="Arial Unicode"/>
          <w:sz w:val="20"/>
          <w:lang w:val="af-ZA"/>
        </w:rPr>
        <w:t xml:space="preserve"> </w:t>
      </w:r>
      <w:r w:rsidRPr="0047677B">
        <w:rPr>
          <w:rFonts w:ascii="GHEA Grapalat" w:hAnsi="GHEA Grapalat" w:cs="Sylfaen"/>
          <w:sz w:val="20"/>
          <w:lang w:val="ru-RU"/>
        </w:rPr>
        <w:t>առաջ</w:t>
      </w:r>
      <w:r w:rsidRPr="0047677B">
        <w:rPr>
          <w:rFonts w:ascii="GHEA Grapalat" w:hAnsi="GHEA Grapalat" w:cs="Arial Unicode"/>
          <w:sz w:val="20"/>
          <w:lang w:val="af-ZA"/>
        </w:rPr>
        <w:t xml:space="preserve"> </w:t>
      </w:r>
      <w:r w:rsidRPr="0047677B">
        <w:rPr>
          <w:rFonts w:ascii="GHEA Grapalat" w:hAnsi="GHEA Grapalat" w:cs="Sylfaen"/>
          <w:sz w:val="20"/>
          <w:lang w:val="ru-RU"/>
        </w:rPr>
        <w:t>հրավերում</w:t>
      </w:r>
      <w:r w:rsidRPr="0047677B">
        <w:rPr>
          <w:rFonts w:ascii="GHEA Grapalat" w:hAnsi="GHEA Grapalat" w:cs="Arial Unicode"/>
          <w:sz w:val="20"/>
          <w:lang w:val="af-ZA"/>
        </w:rPr>
        <w:t xml:space="preserve"> </w:t>
      </w:r>
      <w:r w:rsidRPr="0047677B">
        <w:rPr>
          <w:rFonts w:ascii="GHEA Grapalat" w:hAnsi="GHEA Grapalat" w:cs="Sylfaen"/>
          <w:sz w:val="20"/>
          <w:lang w:val="ru-RU"/>
        </w:rPr>
        <w:t>կարող</w:t>
      </w:r>
      <w:r w:rsidRPr="0047677B">
        <w:rPr>
          <w:rFonts w:ascii="GHEA Grapalat" w:hAnsi="GHEA Grapalat" w:cs="Arial Unicode"/>
          <w:sz w:val="20"/>
          <w:lang w:val="af-ZA"/>
        </w:rPr>
        <w:t xml:space="preserve"> </w:t>
      </w:r>
      <w:r w:rsidRPr="0047677B">
        <w:rPr>
          <w:rFonts w:ascii="GHEA Grapalat" w:hAnsi="GHEA Grapalat" w:cs="Sylfaen"/>
          <w:sz w:val="20"/>
          <w:lang w:val="ru-RU"/>
        </w:rPr>
        <w:t>են</w:t>
      </w:r>
      <w:r w:rsidRPr="0047677B">
        <w:rPr>
          <w:rFonts w:ascii="GHEA Grapalat" w:hAnsi="GHEA Grapalat" w:cs="Arial Unicode"/>
          <w:sz w:val="20"/>
          <w:lang w:val="af-ZA"/>
        </w:rPr>
        <w:t xml:space="preserve"> </w:t>
      </w:r>
      <w:r w:rsidRPr="0047677B">
        <w:rPr>
          <w:rFonts w:ascii="GHEA Grapalat" w:hAnsi="GHEA Grapalat" w:cs="Sylfaen"/>
          <w:sz w:val="20"/>
          <w:lang w:val="ru-RU"/>
        </w:rPr>
        <w:t>կատարվել</w:t>
      </w:r>
      <w:r w:rsidRPr="0047677B">
        <w:rPr>
          <w:rFonts w:ascii="GHEA Grapalat" w:hAnsi="GHEA Grapalat" w:cs="Arial Unicode"/>
          <w:sz w:val="20"/>
          <w:lang w:val="af-ZA"/>
        </w:rPr>
        <w:t xml:space="preserve"> </w:t>
      </w:r>
      <w:r w:rsidRPr="0047677B">
        <w:rPr>
          <w:rFonts w:ascii="GHEA Grapalat" w:hAnsi="GHEA Grapalat" w:cs="Sylfaen"/>
          <w:sz w:val="20"/>
          <w:lang w:val="ru-RU"/>
        </w:rPr>
        <w:t>փոփոխություններ</w:t>
      </w:r>
      <w:r w:rsidRPr="0047677B">
        <w:rPr>
          <w:rFonts w:ascii="GHEA Grapalat" w:hAnsi="GHEA Grapalat" w:cs="Tahoma"/>
          <w:sz w:val="20"/>
        </w:rPr>
        <w:t>։</w:t>
      </w:r>
      <w:r w:rsidRPr="0047677B">
        <w:rPr>
          <w:rFonts w:ascii="GHEA Grapalat" w:hAnsi="GHEA Grapalat" w:cs="Arial Unicode"/>
          <w:sz w:val="20"/>
          <w:lang w:val="af-ZA"/>
        </w:rPr>
        <w:t xml:space="preserve"> </w:t>
      </w:r>
      <w:r w:rsidRPr="0047677B">
        <w:rPr>
          <w:rFonts w:ascii="GHEA Grapalat" w:hAnsi="GHEA Grapalat" w:cs="Sylfaen"/>
          <w:sz w:val="20"/>
        </w:rPr>
        <w:t>Փ</w:t>
      </w:r>
      <w:r w:rsidRPr="0047677B">
        <w:rPr>
          <w:rFonts w:ascii="GHEA Grapalat" w:hAnsi="GHEA Grapalat" w:cs="Sylfaen"/>
          <w:sz w:val="20"/>
          <w:lang w:val="ru-RU"/>
        </w:rPr>
        <w:t>ոփոխություն</w:t>
      </w:r>
      <w:r w:rsidRPr="0047677B">
        <w:rPr>
          <w:rFonts w:ascii="GHEA Grapalat" w:hAnsi="GHEA Grapalat" w:cs="Arial Unicode"/>
          <w:sz w:val="20"/>
          <w:lang w:val="af-ZA"/>
        </w:rPr>
        <w:t xml:space="preserve"> </w:t>
      </w:r>
      <w:r w:rsidRPr="0047677B">
        <w:rPr>
          <w:rFonts w:ascii="GHEA Grapalat" w:hAnsi="GHEA Grapalat" w:cs="Sylfaen"/>
          <w:sz w:val="20"/>
          <w:lang w:val="ru-RU"/>
        </w:rPr>
        <w:t>կատարելու</w:t>
      </w:r>
      <w:r w:rsidRPr="0047677B">
        <w:rPr>
          <w:rFonts w:ascii="GHEA Grapalat" w:hAnsi="GHEA Grapalat" w:cs="Arial Unicode"/>
          <w:sz w:val="20"/>
          <w:lang w:val="af-ZA"/>
        </w:rPr>
        <w:t xml:space="preserve"> </w:t>
      </w:r>
      <w:r w:rsidRPr="0047677B">
        <w:rPr>
          <w:rFonts w:ascii="GHEA Grapalat" w:hAnsi="GHEA Grapalat" w:cs="Sylfaen"/>
          <w:sz w:val="20"/>
          <w:lang w:val="ru-RU"/>
        </w:rPr>
        <w:t>օրվան</w:t>
      </w:r>
      <w:r w:rsidRPr="0047677B">
        <w:rPr>
          <w:rFonts w:ascii="GHEA Grapalat" w:hAnsi="GHEA Grapalat" w:cs="Arial Unicode"/>
          <w:sz w:val="20"/>
          <w:lang w:val="af-ZA"/>
        </w:rPr>
        <w:t xml:space="preserve"> </w:t>
      </w:r>
      <w:r w:rsidRPr="0047677B">
        <w:rPr>
          <w:rFonts w:ascii="GHEA Grapalat" w:hAnsi="GHEA Grapalat" w:cs="Sylfaen"/>
          <w:sz w:val="20"/>
          <w:lang w:val="ru-RU"/>
        </w:rPr>
        <w:t>հաջորդող</w:t>
      </w:r>
      <w:r w:rsidRPr="0047677B">
        <w:rPr>
          <w:rFonts w:ascii="GHEA Grapalat" w:hAnsi="GHEA Grapalat" w:cs="Arial Unicode"/>
          <w:sz w:val="20"/>
          <w:lang w:val="af-ZA"/>
        </w:rPr>
        <w:t xml:space="preserve"> </w:t>
      </w:r>
      <w:r w:rsidRPr="0047677B">
        <w:rPr>
          <w:rFonts w:ascii="GHEA Grapalat" w:hAnsi="GHEA Grapalat" w:cs="Sylfaen"/>
          <w:sz w:val="20"/>
          <w:lang w:val="ru-RU"/>
        </w:rPr>
        <w:t>երեք</w:t>
      </w:r>
      <w:r w:rsidRPr="0047677B">
        <w:rPr>
          <w:rFonts w:ascii="GHEA Grapalat" w:hAnsi="GHEA Grapalat" w:cs="Arial Unicode"/>
          <w:sz w:val="20"/>
          <w:lang w:val="af-ZA"/>
        </w:rPr>
        <w:t xml:space="preserve"> </w:t>
      </w:r>
      <w:r w:rsidRPr="0047677B">
        <w:rPr>
          <w:rFonts w:ascii="GHEA Grapalat" w:hAnsi="GHEA Grapalat" w:cs="Sylfaen"/>
          <w:sz w:val="20"/>
          <w:lang w:val="ru-RU"/>
        </w:rPr>
        <w:t>օրացուցային</w:t>
      </w:r>
      <w:r w:rsidRPr="0047677B">
        <w:rPr>
          <w:rFonts w:ascii="GHEA Grapalat" w:hAnsi="GHEA Grapalat" w:cs="Arial Unicode"/>
          <w:sz w:val="20"/>
          <w:lang w:val="af-ZA"/>
        </w:rPr>
        <w:t xml:space="preserve"> </w:t>
      </w:r>
      <w:r w:rsidRPr="0047677B">
        <w:rPr>
          <w:rFonts w:ascii="GHEA Grapalat" w:hAnsi="GHEA Grapalat" w:cs="Sylfaen"/>
          <w:sz w:val="20"/>
          <w:lang w:val="ru-RU"/>
        </w:rPr>
        <w:t>օրվա</w:t>
      </w:r>
      <w:r w:rsidRPr="0047677B">
        <w:rPr>
          <w:rFonts w:ascii="GHEA Grapalat" w:hAnsi="GHEA Grapalat" w:cs="Arial Unicode"/>
          <w:sz w:val="20"/>
          <w:lang w:val="af-ZA"/>
        </w:rPr>
        <w:t xml:space="preserve"> </w:t>
      </w:r>
      <w:r w:rsidRPr="0047677B">
        <w:rPr>
          <w:rFonts w:ascii="GHEA Grapalat" w:hAnsi="GHEA Grapalat" w:cs="Sylfaen"/>
          <w:sz w:val="20"/>
          <w:lang w:val="ru-RU"/>
        </w:rPr>
        <w:t>ընթացքում</w:t>
      </w:r>
      <w:r w:rsidRPr="0047677B">
        <w:rPr>
          <w:rFonts w:ascii="GHEA Grapalat" w:hAnsi="GHEA Grapalat" w:cs="Arial Unicode"/>
          <w:sz w:val="20"/>
          <w:lang w:val="af-ZA"/>
        </w:rPr>
        <w:t xml:space="preserve"> </w:t>
      </w:r>
      <w:r w:rsidRPr="0047677B">
        <w:rPr>
          <w:rFonts w:ascii="GHEA Grapalat" w:hAnsi="GHEA Grapalat" w:cs="Sylfaen"/>
          <w:sz w:val="20"/>
          <w:lang w:val="ru-RU"/>
        </w:rPr>
        <w:t>փոփոխություն</w:t>
      </w:r>
      <w:r w:rsidRPr="0047677B">
        <w:rPr>
          <w:rFonts w:ascii="GHEA Grapalat" w:hAnsi="GHEA Grapalat" w:cs="Arial Unicode"/>
          <w:sz w:val="20"/>
          <w:lang w:val="af-ZA"/>
        </w:rPr>
        <w:t xml:space="preserve"> </w:t>
      </w:r>
      <w:r w:rsidRPr="0047677B">
        <w:rPr>
          <w:rFonts w:ascii="GHEA Grapalat" w:hAnsi="GHEA Grapalat" w:cs="Sylfaen"/>
          <w:sz w:val="20"/>
          <w:lang w:val="ru-RU"/>
        </w:rPr>
        <w:t>կատարելու</w:t>
      </w:r>
      <w:r w:rsidRPr="0047677B">
        <w:rPr>
          <w:rFonts w:ascii="GHEA Grapalat" w:hAnsi="GHEA Grapalat" w:cs="Arial Unicode"/>
          <w:sz w:val="20"/>
          <w:lang w:val="af-ZA"/>
        </w:rPr>
        <w:t xml:space="preserve"> </w:t>
      </w:r>
      <w:r w:rsidRPr="0047677B">
        <w:rPr>
          <w:rFonts w:ascii="GHEA Grapalat" w:hAnsi="GHEA Grapalat" w:cs="Sylfaen"/>
          <w:sz w:val="20"/>
          <w:lang w:val="ru-RU"/>
        </w:rPr>
        <w:t>և</w:t>
      </w:r>
      <w:r w:rsidRPr="0047677B">
        <w:rPr>
          <w:rFonts w:ascii="GHEA Grapalat" w:hAnsi="GHEA Grapalat" w:cs="Arial Unicode"/>
          <w:sz w:val="20"/>
          <w:lang w:val="af-ZA"/>
        </w:rPr>
        <w:t xml:space="preserve"> </w:t>
      </w:r>
      <w:r w:rsidRPr="0047677B">
        <w:rPr>
          <w:rFonts w:ascii="GHEA Grapalat" w:hAnsi="GHEA Grapalat" w:cs="Sylfaen"/>
          <w:sz w:val="20"/>
          <w:lang w:val="ru-RU"/>
        </w:rPr>
        <w:t>դրանք</w:t>
      </w:r>
      <w:r w:rsidRPr="0047677B">
        <w:rPr>
          <w:rFonts w:ascii="GHEA Grapalat" w:hAnsi="GHEA Grapalat" w:cs="Arial Unicode"/>
          <w:sz w:val="20"/>
          <w:lang w:val="af-ZA"/>
        </w:rPr>
        <w:t xml:space="preserve"> </w:t>
      </w:r>
      <w:r w:rsidRPr="0047677B">
        <w:rPr>
          <w:rFonts w:ascii="GHEA Grapalat" w:hAnsi="GHEA Grapalat" w:cs="Sylfaen"/>
          <w:sz w:val="20"/>
          <w:lang w:val="ru-RU"/>
        </w:rPr>
        <w:t>տրամադրելու</w:t>
      </w:r>
      <w:r w:rsidRPr="0047677B">
        <w:rPr>
          <w:rFonts w:ascii="GHEA Grapalat" w:hAnsi="GHEA Grapalat" w:cs="Arial Unicode"/>
          <w:sz w:val="20"/>
          <w:lang w:val="af-ZA"/>
        </w:rPr>
        <w:t xml:space="preserve"> </w:t>
      </w:r>
      <w:r w:rsidRPr="0047677B">
        <w:rPr>
          <w:rFonts w:ascii="GHEA Grapalat" w:hAnsi="GHEA Grapalat" w:cs="Sylfaen"/>
          <w:sz w:val="20"/>
          <w:lang w:val="ru-RU"/>
        </w:rPr>
        <w:t>պայմանների</w:t>
      </w:r>
      <w:r w:rsidRPr="0047677B">
        <w:rPr>
          <w:rFonts w:ascii="GHEA Grapalat" w:hAnsi="GHEA Grapalat" w:cs="Arial Unicode"/>
          <w:sz w:val="20"/>
          <w:lang w:val="af-ZA"/>
        </w:rPr>
        <w:t xml:space="preserve"> </w:t>
      </w:r>
      <w:r w:rsidRPr="0047677B">
        <w:rPr>
          <w:rFonts w:ascii="GHEA Grapalat" w:hAnsi="GHEA Grapalat" w:cs="Sylfaen"/>
          <w:sz w:val="20"/>
          <w:lang w:val="ru-RU"/>
        </w:rPr>
        <w:t>մասին</w:t>
      </w:r>
      <w:r w:rsidRPr="0047677B">
        <w:rPr>
          <w:rFonts w:ascii="GHEA Grapalat" w:hAnsi="GHEA Grapalat" w:cs="Arial Unicode"/>
          <w:sz w:val="20"/>
          <w:lang w:val="af-ZA"/>
        </w:rPr>
        <w:t xml:space="preserve"> </w:t>
      </w:r>
      <w:r w:rsidRPr="0047677B">
        <w:rPr>
          <w:rFonts w:ascii="GHEA Grapalat" w:hAnsi="GHEA Grapalat" w:cs="Sylfaen"/>
          <w:sz w:val="20"/>
          <w:lang w:val="ru-RU"/>
        </w:rPr>
        <w:t>հայտարարություն</w:t>
      </w:r>
      <w:r w:rsidRPr="0047677B">
        <w:rPr>
          <w:rFonts w:ascii="GHEA Grapalat" w:hAnsi="GHEA Grapalat" w:cs="Arial Unicode"/>
          <w:sz w:val="20"/>
          <w:lang w:val="af-ZA"/>
        </w:rPr>
        <w:t xml:space="preserve"> </w:t>
      </w:r>
      <w:r w:rsidRPr="0047677B">
        <w:rPr>
          <w:rFonts w:ascii="GHEA Grapalat" w:hAnsi="GHEA Grapalat" w:cs="Sylfaen"/>
          <w:sz w:val="20"/>
          <w:lang w:val="ru-RU"/>
        </w:rPr>
        <w:t>է</w:t>
      </w:r>
      <w:r w:rsidRPr="0047677B">
        <w:rPr>
          <w:rFonts w:ascii="GHEA Grapalat" w:hAnsi="GHEA Grapalat" w:cs="Arial Unicode"/>
          <w:sz w:val="20"/>
          <w:lang w:val="af-ZA"/>
        </w:rPr>
        <w:t xml:space="preserve"> </w:t>
      </w:r>
      <w:r w:rsidRPr="0047677B">
        <w:rPr>
          <w:rFonts w:ascii="GHEA Grapalat" w:hAnsi="GHEA Grapalat" w:cs="Sylfaen"/>
          <w:sz w:val="20"/>
          <w:lang w:val="ru-RU"/>
        </w:rPr>
        <w:t>հրապարակվում</w:t>
      </w:r>
      <w:r w:rsidRPr="0047677B">
        <w:rPr>
          <w:rFonts w:ascii="GHEA Grapalat" w:hAnsi="GHEA Grapalat" w:cs="Arial Unicode"/>
          <w:sz w:val="20"/>
          <w:lang w:val="af-ZA"/>
        </w:rPr>
        <w:t xml:space="preserve"> </w:t>
      </w:r>
      <w:r w:rsidRPr="0047677B">
        <w:rPr>
          <w:rFonts w:ascii="GHEA Grapalat" w:hAnsi="GHEA Grapalat" w:cs="Sylfaen"/>
          <w:sz w:val="20"/>
          <w:lang w:val="ru-RU"/>
        </w:rPr>
        <w:t>տեղեկագրում</w:t>
      </w:r>
      <w:r w:rsidRPr="0047677B">
        <w:rPr>
          <w:rFonts w:ascii="GHEA Grapalat" w:hAnsi="GHEA Grapalat" w:cs="Tahoma"/>
          <w:sz w:val="20"/>
        </w:rPr>
        <w:t>։</w:t>
      </w:r>
      <w:r w:rsidRPr="0047677B">
        <w:rPr>
          <w:rFonts w:ascii="GHEA Grapalat" w:hAnsi="GHEA Grapalat" w:cs="Arial Unicode"/>
          <w:sz w:val="20"/>
          <w:lang w:val="af-ZA"/>
        </w:rPr>
        <w:t xml:space="preserve"> </w:t>
      </w:r>
    </w:p>
    <w:p w14:paraId="4C2B92E7" w14:textId="77777777" w:rsidR="00E449B7" w:rsidRPr="0047677B" w:rsidRDefault="00E449B7" w:rsidP="00E449B7">
      <w:pPr>
        <w:autoSpaceDE w:val="0"/>
        <w:autoSpaceDN w:val="0"/>
        <w:adjustRightInd w:val="0"/>
        <w:ind w:firstLine="567"/>
        <w:jc w:val="both"/>
        <w:rPr>
          <w:rFonts w:ascii="GHEA Grapalat" w:hAnsi="GHEA Grapalat" w:cs="Sylfaen"/>
          <w:sz w:val="20"/>
          <w:lang w:val="hy-AM"/>
        </w:rPr>
      </w:pPr>
      <w:r w:rsidRPr="0047677B">
        <w:rPr>
          <w:rFonts w:ascii="GHEA Grapalat" w:hAnsi="GHEA Grapalat" w:cs="Sylfaen"/>
          <w:sz w:val="20"/>
          <w:lang w:val="hy-AM"/>
        </w:rPr>
        <w:t xml:space="preserve">3.5 Յուրաքաչյուր ոք իրավունք ունի մինչև հրավերում փոփոխությունների կատարման համար սահմանված վերջնաժամկետը լրանալը, էլեկտրոնային փոստի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 </w:t>
      </w:r>
    </w:p>
    <w:p w14:paraId="27A0A762" w14:textId="77777777" w:rsidR="006C778B" w:rsidRPr="0047677B" w:rsidRDefault="006C778B" w:rsidP="008E5C09">
      <w:pPr>
        <w:ind w:firstLine="567"/>
        <w:jc w:val="both"/>
        <w:rPr>
          <w:rFonts w:ascii="GHEA Grapalat" w:hAnsi="GHEA Grapalat" w:cs="Sylfaen"/>
          <w:sz w:val="20"/>
          <w:lang w:val="af-ZA"/>
        </w:rPr>
      </w:pPr>
    </w:p>
    <w:p w14:paraId="59421079" w14:textId="77777777" w:rsidR="00B051BE" w:rsidRPr="0047677B" w:rsidRDefault="00B051BE" w:rsidP="00EF3662">
      <w:pPr>
        <w:jc w:val="center"/>
        <w:rPr>
          <w:rFonts w:ascii="GHEA Grapalat" w:hAnsi="GHEA Grapalat"/>
          <w:b/>
          <w:sz w:val="20"/>
          <w:lang w:val="hy-AM"/>
        </w:rPr>
      </w:pPr>
    </w:p>
    <w:p w14:paraId="567EE2CC" w14:textId="77777777" w:rsidR="00096865" w:rsidRPr="0047677B" w:rsidRDefault="00955A1E" w:rsidP="00EF3662">
      <w:pPr>
        <w:jc w:val="center"/>
        <w:rPr>
          <w:rFonts w:ascii="GHEA Grapalat" w:hAnsi="GHEA Grapalat" w:cs="Arial"/>
          <w:b/>
          <w:sz w:val="20"/>
          <w:lang w:val="hy-AM"/>
        </w:rPr>
      </w:pPr>
      <w:r w:rsidRPr="0047677B">
        <w:rPr>
          <w:rFonts w:ascii="GHEA Grapalat" w:hAnsi="GHEA Grapalat"/>
          <w:b/>
          <w:sz w:val="20"/>
          <w:lang w:val="hy-AM"/>
        </w:rPr>
        <w:t xml:space="preserve">4.  </w:t>
      </w:r>
      <w:r w:rsidRPr="0047677B">
        <w:rPr>
          <w:rFonts w:ascii="GHEA Grapalat" w:hAnsi="GHEA Grapalat" w:cs="Sylfaen"/>
          <w:b/>
          <w:sz w:val="20"/>
          <w:lang w:val="hy-AM"/>
        </w:rPr>
        <w:t>ՀԱՅՏԸ</w:t>
      </w:r>
      <w:r w:rsidRPr="0047677B">
        <w:rPr>
          <w:rFonts w:ascii="GHEA Grapalat" w:hAnsi="GHEA Grapalat" w:cs="Arial"/>
          <w:b/>
          <w:sz w:val="20"/>
          <w:lang w:val="hy-AM"/>
        </w:rPr>
        <w:t xml:space="preserve"> </w:t>
      </w:r>
      <w:r w:rsidRPr="0047677B">
        <w:rPr>
          <w:rFonts w:ascii="GHEA Grapalat" w:hAnsi="GHEA Grapalat" w:cs="Sylfaen"/>
          <w:b/>
          <w:sz w:val="20"/>
          <w:lang w:val="hy-AM"/>
        </w:rPr>
        <w:t>ՆԵՐԿԱՅԱՑՆԵԼՈՒ</w:t>
      </w:r>
      <w:r w:rsidRPr="0047677B">
        <w:rPr>
          <w:rFonts w:ascii="GHEA Grapalat" w:hAnsi="GHEA Grapalat" w:cs="Arial"/>
          <w:b/>
          <w:sz w:val="20"/>
          <w:lang w:val="hy-AM"/>
        </w:rPr>
        <w:t xml:space="preserve"> </w:t>
      </w:r>
      <w:r w:rsidRPr="0047677B">
        <w:rPr>
          <w:rFonts w:ascii="GHEA Grapalat" w:hAnsi="GHEA Grapalat" w:cs="Sylfaen"/>
          <w:b/>
          <w:sz w:val="20"/>
          <w:lang w:val="hy-AM"/>
        </w:rPr>
        <w:t>ԿԱՐԳԸ</w:t>
      </w:r>
    </w:p>
    <w:p w14:paraId="5CCF9B14" w14:textId="77777777" w:rsidR="00096865" w:rsidRPr="0047677B" w:rsidRDefault="00096865" w:rsidP="00EF3662">
      <w:pPr>
        <w:jc w:val="center"/>
        <w:rPr>
          <w:rFonts w:ascii="GHEA Grapalat" w:hAnsi="GHEA Grapalat"/>
          <w:b/>
          <w:sz w:val="20"/>
          <w:lang w:val="hy-AM"/>
        </w:rPr>
      </w:pPr>
      <w:r w:rsidRPr="0047677B">
        <w:rPr>
          <w:rFonts w:ascii="GHEA Grapalat" w:hAnsi="GHEA Grapalat"/>
          <w:b/>
          <w:sz w:val="20"/>
          <w:lang w:val="hy-AM"/>
        </w:rPr>
        <w:t xml:space="preserve">  </w:t>
      </w:r>
    </w:p>
    <w:p w14:paraId="237D287B" w14:textId="77777777" w:rsidR="00A3468D" w:rsidRPr="0047677B" w:rsidRDefault="00096865" w:rsidP="00A3468D">
      <w:pPr>
        <w:ind w:firstLine="567"/>
        <w:jc w:val="both"/>
        <w:rPr>
          <w:rFonts w:ascii="GHEA Grapalat" w:hAnsi="GHEA Grapalat"/>
          <w:sz w:val="20"/>
          <w:lang w:val="af-ZA"/>
        </w:rPr>
      </w:pPr>
      <w:r w:rsidRPr="0047677B">
        <w:rPr>
          <w:rFonts w:ascii="GHEA Grapalat" w:hAnsi="GHEA Grapalat"/>
          <w:sz w:val="20"/>
          <w:lang w:val="hy-AM"/>
        </w:rPr>
        <w:t>4</w:t>
      </w:r>
      <w:r w:rsidRPr="0047677B">
        <w:rPr>
          <w:rFonts w:ascii="GHEA Grapalat" w:hAnsi="GHEA Grapalat" w:cs="Sylfaen"/>
          <w:sz w:val="20"/>
          <w:lang w:val="hy-AM"/>
        </w:rPr>
        <w:t xml:space="preserve">.1 </w:t>
      </w:r>
      <w:r w:rsidR="00A3468D" w:rsidRPr="0047677B">
        <w:rPr>
          <w:rFonts w:ascii="GHEA Grapalat" w:hAnsi="GHEA Grapalat" w:cs="Sylfaen"/>
          <w:sz w:val="20"/>
          <w:lang w:val="hy-AM"/>
        </w:rPr>
        <w:t>Սույն</w:t>
      </w:r>
      <w:r w:rsidR="00A3468D" w:rsidRPr="0047677B">
        <w:rPr>
          <w:rFonts w:ascii="GHEA Grapalat" w:hAnsi="GHEA Grapalat" w:cs="Sylfaen"/>
          <w:sz w:val="20"/>
          <w:lang w:val="af-ZA"/>
        </w:rPr>
        <w:t xml:space="preserve"> </w:t>
      </w:r>
      <w:r w:rsidR="00A3468D" w:rsidRPr="0047677B">
        <w:rPr>
          <w:rFonts w:ascii="GHEA Grapalat" w:hAnsi="GHEA Grapalat" w:cs="Sylfaen"/>
          <w:sz w:val="20"/>
          <w:lang w:val="hy-AM"/>
        </w:rPr>
        <w:t>ընթացակարգին</w:t>
      </w:r>
      <w:r w:rsidR="00A3468D" w:rsidRPr="0047677B">
        <w:rPr>
          <w:rFonts w:ascii="GHEA Grapalat" w:hAnsi="GHEA Grapalat" w:cs="Sylfaen"/>
          <w:sz w:val="20"/>
          <w:lang w:val="af-ZA"/>
        </w:rPr>
        <w:t xml:space="preserve"> </w:t>
      </w:r>
      <w:r w:rsidR="00A3468D" w:rsidRPr="0047677B">
        <w:rPr>
          <w:rFonts w:ascii="GHEA Grapalat" w:hAnsi="GHEA Grapalat" w:cs="Sylfaen"/>
          <w:sz w:val="20"/>
          <w:lang w:val="hy-AM"/>
        </w:rPr>
        <w:t>մասնակցելու</w:t>
      </w:r>
      <w:r w:rsidR="00A3468D" w:rsidRPr="0047677B">
        <w:rPr>
          <w:rFonts w:ascii="GHEA Grapalat" w:hAnsi="GHEA Grapalat" w:cs="Sylfaen"/>
          <w:sz w:val="20"/>
          <w:lang w:val="af-ZA"/>
        </w:rPr>
        <w:t xml:space="preserve"> </w:t>
      </w:r>
      <w:r w:rsidR="00A3468D" w:rsidRPr="0047677B">
        <w:rPr>
          <w:rFonts w:ascii="GHEA Grapalat" w:hAnsi="GHEA Grapalat" w:cs="Sylfaen"/>
          <w:sz w:val="20"/>
          <w:lang w:val="hy-AM"/>
        </w:rPr>
        <w:t>համար</w:t>
      </w:r>
      <w:r w:rsidR="00A3468D" w:rsidRPr="0047677B">
        <w:rPr>
          <w:rFonts w:ascii="GHEA Grapalat" w:hAnsi="GHEA Grapalat" w:cs="Sylfaen"/>
          <w:sz w:val="20"/>
          <w:lang w:val="af-ZA"/>
        </w:rPr>
        <w:t xml:space="preserve"> </w:t>
      </w:r>
      <w:r w:rsidR="00A3468D" w:rsidRPr="0047677B">
        <w:rPr>
          <w:rFonts w:ascii="GHEA Grapalat" w:hAnsi="GHEA Grapalat" w:cs="Sylfaen"/>
          <w:sz w:val="20"/>
          <w:lang w:val="hy-AM"/>
        </w:rPr>
        <w:t>մասնակիցը</w:t>
      </w:r>
      <w:r w:rsidR="00A3468D" w:rsidRPr="0047677B">
        <w:rPr>
          <w:rFonts w:ascii="GHEA Grapalat" w:hAnsi="GHEA Grapalat" w:cs="Sylfaen"/>
          <w:sz w:val="20"/>
          <w:lang w:val="af-ZA"/>
        </w:rPr>
        <w:t xml:space="preserve"> </w:t>
      </w:r>
      <w:r w:rsidR="00A3468D" w:rsidRPr="0047677B">
        <w:rPr>
          <w:rFonts w:ascii="GHEA Grapalat" w:hAnsi="GHEA Grapalat" w:cs="Sylfaen"/>
          <w:sz w:val="20"/>
          <w:lang w:val="hy-AM"/>
        </w:rPr>
        <w:t>հանձնաժողովին</w:t>
      </w:r>
      <w:r w:rsidR="00A3468D" w:rsidRPr="0047677B">
        <w:rPr>
          <w:rFonts w:ascii="GHEA Grapalat" w:hAnsi="GHEA Grapalat" w:cs="Sylfaen"/>
          <w:sz w:val="20"/>
          <w:lang w:val="af-ZA"/>
        </w:rPr>
        <w:t xml:space="preserve"> </w:t>
      </w:r>
      <w:r w:rsidR="00A3468D" w:rsidRPr="0047677B">
        <w:rPr>
          <w:rFonts w:ascii="GHEA Grapalat" w:hAnsi="GHEA Grapalat" w:cs="Sylfaen"/>
          <w:sz w:val="20"/>
          <w:lang w:val="hy-AM"/>
        </w:rPr>
        <w:t>ներկայացնում</w:t>
      </w:r>
      <w:r w:rsidR="00A3468D" w:rsidRPr="0047677B">
        <w:rPr>
          <w:rFonts w:ascii="GHEA Grapalat" w:hAnsi="GHEA Grapalat" w:cs="Sylfaen"/>
          <w:sz w:val="20"/>
          <w:lang w:val="af-ZA"/>
        </w:rPr>
        <w:t xml:space="preserve"> </w:t>
      </w:r>
      <w:r w:rsidR="00A3468D" w:rsidRPr="0047677B">
        <w:rPr>
          <w:rFonts w:ascii="GHEA Grapalat" w:hAnsi="GHEA Grapalat" w:cs="Sylfaen"/>
          <w:sz w:val="20"/>
          <w:lang w:val="hy-AM"/>
        </w:rPr>
        <w:t>է</w:t>
      </w:r>
      <w:r w:rsidR="00A3468D" w:rsidRPr="0047677B">
        <w:rPr>
          <w:rFonts w:ascii="GHEA Grapalat" w:hAnsi="GHEA Grapalat" w:cs="Sylfaen"/>
          <w:sz w:val="20"/>
          <w:lang w:val="af-ZA"/>
        </w:rPr>
        <w:t xml:space="preserve"> </w:t>
      </w:r>
      <w:r w:rsidR="00A3468D" w:rsidRPr="0047677B">
        <w:rPr>
          <w:rFonts w:ascii="GHEA Grapalat" w:hAnsi="GHEA Grapalat" w:cs="Sylfaen"/>
          <w:sz w:val="20"/>
          <w:lang w:val="hy-AM"/>
        </w:rPr>
        <w:t>հայտ</w:t>
      </w:r>
      <w:r w:rsidR="00A3468D" w:rsidRPr="0047677B">
        <w:rPr>
          <w:rFonts w:ascii="GHEA Grapalat" w:hAnsi="GHEA Grapalat" w:cs="Tahoma"/>
          <w:sz w:val="20"/>
          <w:lang w:val="hy-AM"/>
        </w:rPr>
        <w:t>։</w:t>
      </w:r>
      <w:r w:rsidR="00A3468D" w:rsidRPr="0047677B">
        <w:rPr>
          <w:rFonts w:ascii="GHEA Grapalat" w:hAnsi="GHEA Grapalat"/>
          <w:sz w:val="20"/>
          <w:lang w:val="af-ZA"/>
        </w:rPr>
        <w:t xml:space="preserve"> </w:t>
      </w:r>
      <w:proofErr w:type="spellStart"/>
      <w:r w:rsidR="00A3468D" w:rsidRPr="0047677B">
        <w:rPr>
          <w:rFonts w:ascii="GHEA Grapalat" w:hAnsi="GHEA Grapalat" w:cs="Sylfaen"/>
          <w:sz w:val="20"/>
        </w:rPr>
        <w:t>Հայտը</w:t>
      </w:r>
      <w:proofErr w:type="spellEnd"/>
      <w:r w:rsidR="00A3468D" w:rsidRPr="0047677B">
        <w:rPr>
          <w:rFonts w:ascii="GHEA Grapalat" w:hAnsi="GHEA Grapalat" w:cs="Sylfaen"/>
          <w:sz w:val="20"/>
          <w:lang w:val="af-ZA"/>
        </w:rPr>
        <w:t xml:space="preserve"> </w:t>
      </w:r>
      <w:proofErr w:type="spellStart"/>
      <w:r w:rsidR="00A3468D" w:rsidRPr="0047677B">
        <w:rPr>
          <w:rFonts w:ascii="GHEA Grapalat" w:hAnsi="GHEA Grapalat" w:cs="Sylfaen"/>
          <w:sz w:val="20"/>
        </w:rPr>
        <w:t>սույն</w:t>
      </w:r>
      <w:proofErr w:type="spellEnd"/>
      <w:r w:rsidR="00A3468D" w:rsidRPr="0047677B">
        <w:rPr>
          <w:rFonts w:ascii="GHEA Grapalat" w:hAnsi="GHEA Grapalat" w:cs="Sylfaen"/>
          <w:sz w:val="20"/>
          <w:lang w:val="af-ZA"/>
        </w:rPr>
        <w:t xml:space="preserve"> </w:t>
      </w:r>
      <w:proofErr w:type="spellStart"/>
      <w:r w:rsidR="00A3468D" w:rsidRPr="0047677B">
        <w:rPr>
          <w:rFonts w:ascii="GHEA Grapalat" w:hAnsi="GHEA Grapalat" w:cs="Sylfaen"/>
          <w:sz w:val="20"/>
        </w:rPr>
        <w:t>հրավերի</w:t>
      </w:r>
      <w:proofErr w:type="spellEnd"/>
      <w:r w:rsidR="00A3468D" w:rsidRPr="0047677B">
        <w:rPr>
          <w:rFonts w:ascii="GHEA Grapalat" w:hAnsi="GHEA Grapalat" w:cs="Sylfaen"/>
          <w:sz w:val="20"/>
          <w:lang w:val="af-ZA"/>
        </w:rPr>
        <w:t xml:space="preserve"> </w:t>
      </w:r>
      <w:proofErr w:type="spellStart"/>
      <w:r w:rsidR="00A3468D" w:rsidRPr="0047677B">
        <w:rPr>
          <w:rFonts w:ascii="GHEA Grapalat" w:hAnsi="GHEA Grapalat" w:cs="Sylfaen"/>
          <w:sz w:val="20"/>
        </w:rPr>
        <w:t>հիման</w:t>
      </w:r>
      <w:proofErr w:type="spellEnd"/>
      <w:r w:rsidR="00A3468D" w:rsidRPr="0047677B">
        <w:rPr>
          <w:rFonts w:ascii="GHEA Grapalat" w:hAnsi="GHEA Grapalat" w:cs="Sylfaen"/>
          <w:sz w:val="20"/>
          <w:lang w:val="af-ZA"/>
        </w:rPr>
        <w:t xml:space="preserve"> </w:t>
      </w:r>
      <w:proofErr w:type="spellStart"/>
      <w:r w:rsidR="00A3468D" w:rsidRPr="0047677B">
        <w:rPr>
          <w:rFonts w:ascii="GHEA Grapalat" w:hAnsi="GHEA Grapalat" w:cs="Sylfaen"/>
          <w:sz w:val="20"/>
        </w:rPr>
        <w:t>վրա</w:t>
      </w:r>
      <w:proofErr w:type="spellEnd"/>
      <w:r w:rsidR="00A3468D" w:rsidRPr="0047677B">
        <w:rPr>
          <w:rFonts w:ascii="GHEA Grapalat" w:hAnsi="GHEA Grapalat" w:cs="Sylfaen"/>
          <w:sz w:val="20"/>
          <w:lang w:val="af-ZA"/>
        </w:rPr>
        <w:t xml:space="preserve"> </w:t>
      </w:r>
      <w:proofErr w:type="spellStart"/>
      <w:r w:rsidR="00A3468D" w:rsidRPr="0047677B">
        <w:rPr>
          <w:rFonts w:ascii="GHEA Grapalat" w:hAnsi="GHEA Grapalat" w:cs="Sylfaen"/>
          <w:sz w:val="20"/>
        </w:rPr>
        <w:t>մասնակցի</w:t>
      </w:r>
      <w:proofErr w:type="spellEnd"/>
      <w:r w:rsidR="00A3468D" w:rsidRPr="0047677B">
        <w:rPr>
          <w:rFonts w:ascii="GHEA Grapalat" w:hAnsi="GHEA Grapalat" w:cs="Sylfaen"/>
          <w:sz w:val="20"/>
          <w:lang w:val="af-ZA"/>
        </w:rPr>
        <w:t xml:space="preserve"> </w:t>
      </w:r>
      <w:proofErr w:type="spellStart"/>
      <w:r w:rsidR="00A3468D" w:rsidRPr="0047677B">
        <w:rPr>
          <w:rFonts w:ascii="GHEA Grapalat" w:hAnsi="GHEA Grapalat" w:cs="Sylfaen"/>
          <w:sz w:val="20"/>
        </w:rPr>
        <w:t>կողմից</w:t>
      </w:r>
      <w:proofErr w:type="spellEnd"/>
      <w:r w:rsidR="00A3468D" w:rsidRPr="0047677B">
        <w:rPr>
          <w:rFonts w:ascii="GHEA Grapalat" w:hAnsi="GHEA Grapalat" w:cs="Sylfaen"/>
          <w:sz w:val="20"/>
          <w:lang w:val="af-ZA"/>
        </w:rPr>
        <w:t xml:space="preserve"> </w:t>
      </w:r>
      <w:proofErr w:type="spellStart"/>
      <w:r w:rsidR="00A3468D" w:rsidRPr="0047677B">
        <w:rPr>
          <w:rFonts w:ascii="GHEA Grapalat" w:hAnsi="GHEA Grapalat" w:cs="Sylfaen"/>
          <w:sz w:val="20"/>
        </w:rPr>
        <w:t>ներկայացվող</w:t>
      </w:r>
      <w:proofErr w:type="spellEnd"/>
      <w:r w:rsidR="00A3468D" w:rsidRPr="0047677B">
        <w:rPr>
          <w:rFonts w:ascii="GHEA Grapalat" w:hAnsi="GHEA Grapalat" w:cs="Sylfaen"/>
          <w:sz w:val="20"/>
          <w:lang w:val="af-ZA"/>
        </w:rPr>
        <w:t xml:space="preserve"> </w:t>
      </w:r>
      <w:proofErr w:type="spellStart"/>
      <w:r w:rsidR="00A3468D" w:rsidRPr="0047677B">
        <w:rPr>
          <w:rFonts w:ascii="GHEA Grapalat" w:hAnsi="GHEA Grapalat" w:cs="Sylfaen"/>
          <w:sz w:val="20"/>
        </w:rPr>
        <w:t>առաջարկն</w:t>
      </w:r>
      <w:proofErr w:type="spellEnd"/>
      <w:r w:rsidR="00A3468D" w:rsidRPr="0047677B">
        <w:rPr>
          <w:rFonts w:ascii="GHEA Grapalat" w:hAnsi="GHEA Grapalat" w:cs="Sylfaen"/>
          <w:sz w:val="20"/>
          <w:lang w:val="af-ZA"/>
        </w:rPr>
        <w:t xml:space="preserve"> </w:t>
      </w:r>
      <w:r w:rsidR="00A3468D" w:rsidRPr="0047677B">
        <w:rPr>
          <w:rFonts w:ascii="GHEA Grapalat" w:hAnsi="GHEA Grapalat" w:cs="Sylfaen"/>
          <w:sz w:val="20"/>
        </w:rPr>
        <w:t>է</w:t>
      </w:r>
      <w:r w:rsidR="00A3468D" w:rsidRPr="0047677B">
        <w:rPr>
          <w:rFonts w:ascii="GHEA Grapalat" w:hAnsi="GHEA Grapalat" w:cs="Sylfaen"/>
          <w:sz w:val="20"/>
          <w:lang w:val="af-ZA"/>
        </w:rPr>
        <w:t>:</w:t>
      </w:r>
    </w:p>
    <w:p w14:paraId="1386C4D6" w14:textId="77777777" w:rsidR="00486B55" w:rsidRPr="0047677B" w:rsidRDefault="00096865" w:rsidP="00EF3662">
      <w:pPr>
        <w:pStyle w:val="BodyTextIndent2"/>
        <w:spacing w:line="240" w:lineRule="auto"/>
        <w:ind w:firstLine="567"/>
        <w:rPr>
          <w:rFonts w:ascii="GHEA Grapalat" w:hAnsi="GHEA Grapalat" w:cs="Sylfaen"/>
          <w:szCs w:val="24"/>
          <w:lang w:val="hy-AM"/>
        </w:rPr>
      </w:pPr>
      <w:r w:rsidRPr="0047677B">
        <w:rPr>
          <w:rFonts w:ascii="GHEA Grapalat" w:hAnsi="GHEA Grapalat" w:cs="Sylfaen"/>
        </w:rPr>
        <w:t>Մասնակիցը</w:t>
      </w:r>
      <w:r w:rsidRPr="0047677B">
        <w:rPr>
          <w:rFonts w:ascii="GHEA Grapalat" w:hAnsi="GHEA Grapalat"/>
          <w:lang w:val="hy-AM"/>
        </w:rPr>
        <w:t xml:space="preserve"> </w:t>
      </w:r>
      <w:r w:rsidRPr="0047677B">
        <w:rPr>
          <w:rFonts w:ascii="GHEA Grapalat" w:hAnsi="GHEA Grapalat" w:cs="Sylfaen"/>
        </w:rPr>
        <w:t>կարող</w:t>
      </w:r>
      <w:r w:rsidRPr="0047677B">
        <w:rPr>
          <w:rFonts w:ascii="GHEA Grapalat" w:hAnsi="GHEA Grapalat"/>
          <w:lang w:val="hy-AM"/>
        </w:rPr>
        <w:t xml:space="preserve"> </w:t>
      </w:r>
      <w:r w:rsidR="000946A3" w:rsidRPr="0047677B">
        <w:rPr>
          <w:rFonts w:ascii="GHEA Grapalat" w:hAnsi="GHEA Grapalat" w:cs="Sylfaen"/>
        </w:rPr>
        <w:t>է</w:t>
      </w:r>
      <w:r w:rsidR="000946A3" w:rsidRPr="0047677B">
        <w:rPr>
          <w:rFonts w:ascii="GHEA Grapalat" w:hAnsi="GHEA Grapalat"/>
          <w:lang w:val="hy-AM"/>
        </w:rPr>
        <w:t xml:space="preserve"> </w:t>
      </w:r>
      <w:r w:rsidRPr="0047677B">
        <w:rPr>
          <w:rFonts w:ascii="GHEA Grapalat" w:hAnsi="GHEA Grapalat" w:cs="Sylfaen"/>
        </w:rPr>
        <w:t>հայտ</w:t>
      </w:r>
      <w:r w:rsidRPr="0047677B">
        <w:rPr>
          <w:rFonts w:ascii="GHEA Grapalat" w:hAnsi="GHEA Grapalat"/>
          <w:lang w:val="hy-AM"/>
        </w:rPr>
        <w:t xml:space="preserve"> </w:t>
      </w:r>
      <w:r w:rsidRPr="0047677B">
        <w:rPr>
          <w:rFonts w:ascii="GHEA Grapalat" w:hAnsi="GHEA Grapalat" w:cs="Sylfaen"/>
        </w:rPr>
        <w:t>ներկայացնել</w:t>
      </w:r>
      <w:r w:rsidRPr="0047677B">
        <w:rPr>
          <w:rFonts w:ascii="GHEA Grapalat" w:hAnsi="GHEA Grapalat"/>
          <w:lang w:val="hy-AM"/>
        </w:rPr>
        <w:t xml:space="preserve"> </w:t>
      </w:r>
      <w:r w:rsidRPr="0047677B">
        <w:rPr>
          <w:rFonts w:ascii="GHEA Grapalat" w:hAnsi="GHEA Grapalat" w:cs="Sylfaen"/>
        </w:rPr>
        <w:t>ինչպես</w:t>
      </w:r>
      <w:r w:rsidRPr="0047677B">
        <w:rPr>
          <w:rFonts w:ascii="GHEA Grapalat" w:hAnsi="GHEA Grapalat"/>
          <w:lang w:val="hy-AM"/>
        </w:rPr>
        <w:t xml:space="preserve"> </w:t>
      </w:r>
      <w:r w:rsidRPr="0047677B">
        <w:rPr>
          <w:rFonts w:ascii="GHEA Grapalat" w:hAnsi="GHEA Grapalat" w:cs="Sylfaen"/>
        </w:rPr>
        <w:t>յուրաքանչյուր</w:t>
      </w:r>
      <w:r w:rsidRPr="0047677B">
        <w:rPr>
          <w:rFonts w:ascii="GHEA Grapalat" w:hAnsi="GHEA Grapalat"/>
          <w:lang w:val="hy-AM"/>
        </w:rPr>
        <w:t xml:space="preserve"> </w:t>
      </w:r>
      <w:r w:rsidRPr="0047677B">
        <w:rPr>
          <w:rFonts w:ascii="GHEA Grapalat" w:hAnsi="GHEA Grapalat" w:cs="Sylfaen"/>
        </w:rPr>
        <w:t>չափաբաժնի</w:t>
      </w:r>
      <w:r w:rsidRPr="0047677B">
        <w:rPr>
          <w:rFonts w:ascii="GHEA Grapalat" w:hAnsi="GHEA Grapalat"/>
          <w:lang w:val="hy-AM"/>
        </w:rPr>
        <w:t xml:space="preserve">, </w:t>
      </w:r>
      <w:r w:rsidRPr="0047677B">
        <w:rPr>
          <w:rFonts w:ascii="GHEA Grapalat" w:hAnsi="GHEA Grapalat" w:cs="Sylfaen"/>
        </w:rPr>
        <w:t>այնպես</w:t>
      </w:r>
      <w:r w:rsidRPr="0047677B">
        <w:rPr>
          <w:rFonts w:ascii="GHEA Grapalat" w:hAnsi="GHEA Grapalat"/>
          <w:lang w:val="hy-AM"/>
        </w:rPr>
        <w:t xml:space="preserve"> </w:t>
      </w:r>
      <w:r w:rsidRPr="0047677B">
        <w:rPr>
          <w:rFonts w:ascii="GHEA Grapalat" w:hAnsi="GHEA Grapalat" w:cs="Sylfaen"/>
        </w:rPr>
        <w:t>էլ</w:t>
      </w:r>
      <w:r w:rsidRPr="0047677B">
        <w:rPr>
          <w:rFonts w:ascii="GHEA Grapalat" w:hAnsi="GHEA Grapalat"/>
          <w:lang w:val="hy-AM"/>
        </w:rPr>
        <w:t xml:space="preserve"> </w:t>
      </w:r>
      <w:r w:rsidRPr="0047677B">
        <w:rPr>
          <w:rFonts w:ascii="GHEA Grapalat" w:hAnsi="GHEA Grapalat" w:cs="Sylfaen"/>
        </w:rPr>
        <w:t>մի</w:t>
      </w:r>
      <w:r w:rsidRPr="0047677B">
        <w:rPr>
          <w:rFonts w:ascii="GHEA Grapalat" w:hAnsi="GHEA Grapalat"/>
          <w:lang w:val="hy-AM"/>
        </w:rPr>
        <w:t xml:space="preserve"> </w:t>
      </w:r>
      <w:r w:rsidRPr="0047677B">
        <w:rPr>
          <w:rFonts w:ascii="GHEA Grapalat" w:hAnsi="GHEA Grapalat" w:cs="Sylfaen"/>
        </w:rPr>
        <w:t>քանի</w:t>
      </w:r>
      <w:r w:rsidRPr="0047677B">
        <w:rPr>
          <w:rFonts w:ascii="GHEA Grapalat" w:hAnsi="GHEA Grapalat"/>
          <w:lang w:val="hy-AM"/>
        </w:rPr>
        <w:t xml:space="preserve"> </w:t>
      </w:r>
      <w:r w:rsidRPr="0047677B">
        <w:rPr>
          <w:rFonts w:ascii="GHEA Grapalat" w:hAnsi="GHEA Grapalat" w:cs="Sylfaen"/>
        </w:rPr>
        <w:t>կամ</w:t>
      </w:r>
      <w:r w:rsidRPr="0047677B">
        <w:rPr>
          <w:rFonts w:ascii="GHEA Grapalat" w:hAnsi="GHEA Grapalat"/>
          <w:lang w:val="hy-AM"/>
        </w:rPr>
        <w:t xml:space="preserve"> </w:t>
      </w:r>
      <w:r w:rsidRPr="0047677B">
        <w:rPr>
          <w:rFonts w:ascii="GHEA Grapalat" w:hAnsi="GHEA Grapalat" w:cs="Sylfaen"/>
        </w:rPr>
        <w:t>բոլոր</w:t>
      </w:r>
      <w:r w:rsidRPr="0047677B">
        <w:rPr>
          <w:rFonts w:ascii="GHEA Grapalat" w:hAnsi="GHEA Grapalat"/>
        </w:rPr>
        <w:t xml:space="preserve"> </w:t>
      </w:r>
      <w:r w:rsidRPr="0047677B">
        <w:rPr>
          <w:rFonts w:ascii="GHEA Grapalat" w:hAnsi="GHEA Grapalat" w:cs="Sylfaen"/>
        </w:rPr>
        <w:t>չափաբաժինների</w:t>
      </w:r>
      <w:r w:rsidRPr="0047677B">
        <w:rPr>
          <w:rFonts w:ascii="GHEA Grapalat" w:hAnsi="GHEA Grapalat"/>
          <w:lang w:val="hy-AM"/>
        </w:rPr>
        <w:t xml:space="preserve"> </w:t>
      </w:r>
      <w:r w:rsidRPr="0047677B">
        <w:rPr>
          <w:rFonts w:ascii="GHEA Grapalat" w:hAnsi="GHEA Grapalat" w:cs="Sylfaen"/>
        </w:rPr>
        <w:t>համար</w:t>
      </w:r>
      <w:r w:rsidR="004D5671" w:rsidRPr="0047677B">
        <w:rPr>
          <w:rFonts w:ascii="GHEA Grapalat" w:hAnsi="GHEA Grapalat" w:cs="Sylfaen"/>
          <w:szCs w:val="24"/>
          <w:lang w:val="hy-AM"/>
        </w:rPr>
        <w:t>։</w:t>
      </w:r>
      <w:r w:rsidRPr="0047677B">
        <w:rPr>
          <w:rFonts w:ascii="GHEA Grapalat" w:hAnsi="GHEA Grapalat" w:cs="Sylfaen"/>
          <w:szCs w:val="24"/>
          <w:lang w:val="hy-AM"/>
        </w:rPr>
        <w:t xml:space="preserve">  </w:t>
      </w:r>
    </w:p>
    <w:p w14:paraId="343A0A87" w14:textId="77777777" w:rsidR="00096865" w:rsidRPr="0047677B" w:rsidRDefault="000946A3" w:rsidP="00EF3662">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lang w:val="hy-AM"/>
        </w:rPr>
        <w:t>Հ</w:t>
      </w:r>
      <w:r w:rsidR="00096865" w:rsidRPr="0047677B">
        <w:rPr>
          <w:rFonts w:ascii="GHEA Grapalat" w:hAnsi="GHEA Grapalat" w:cs="Sylfaen"/>
          <w:szCs w:val="24"/>
          <w:lang w:val="hy-AM"/>
        </w:rPr>
        <w:t xml:space="preserve">այտը ներկայացվում </w:t>
      </w:r>
      <w:r w:rsidRPr="0047677B">
        <w:rPr>
          <w:rFonts w:ascii="GHEA Grapalat" w:hAnsi="GHEA Grapalat" w:cs="Sylfaen"/>
          <w:szCs w:val="24"/>
          <w:lang w:val="hy-AM"/>
        </w:rPr>
        <w:t xml:space="preserve">է </w:t>
      </w:r>
      <w:r w:rsidR="00096865" w:rsidRPr="0047677B">
        <w:rPr>
          <w:rFonts w:ascii="GHEA Grapalat" w:hAnsi="GHEA Grapalat" w:cs="Sylfaen"/>
          <w:szCs w:val="24"/>
          <w:lang w:val="hy-AM"/>
        </w:rPr>
        <w:t>մինչև դրա համար սույն հրավերով սահմանված ժամկետի ավարտը</w:t>
      </w:r>
      <w:r w:rsidR="004D5671" w:rsidRPr="0047677B">
        <w:rPr>
          <w:rFonts w:ascii="GHEA Grapalat" w:hAnsi="GHEA Grapalat" w:cs="Sylfaen"/>
          <w:szCs w:val="24"/>
          <w:lang w:val="hy-AM"/>
        </w:rPr>
        <w:t>։</w:t>
      </w:r>
    </w:p>
    <w:p w14:paraId="31B2AD24" w14:textId="47E293E8" w:rsidR="00096865" w:rsidRPr="0047677B" w:rsidRDefault="000946A3" w:rsidP="00EF3662">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lang w:val="hy-AM"/>
        </w:rPr>
        <w:t>Հ</w:t>
      </w:r>
      <w:r w:rsidR="00096865" w:rsidRPr="0047677B">
        <w:rPr>
          <w:rFonts w:ascii="GHEA Grapalat" w:hAnsi="GHEA Grapalat" w:cs="Sylfaen"/>
          <w:szCs w:val="24"/>
          <w:lang w:val="hy-AM"/>
        </w:rPr>
        <w:t xml:space="preserve">այտի պատրաստման կարգը նկարագրված է սույն հրավերի </w:t>
      </w:r>
      <w:r w:rsidR="00DD4F48" w:rsidRPr="0047677B">
        <w:rPr>
          <w:rFonts w:ascii="GHEA Grapalat" w:hAnsi="GHEA Grapalat" w:cs="Sylfaen"/>
          <w:szCs w:val="24"/>
          <w:lang w:val="hy-AM"/>
        </w:rPr>
        <w:t>2-րդ</w:t>
      </w:r>
      <w:r w:rsidR="00096865" w:rsidRPr="0047677B">
        <w:rPr>
          <w:rFonts w:ascii="GHEA Grapalat" w:hAnsi="GHEA Grapalat" w:cs="Sylfaen"/>
          <w:szCs w:val="24"/>
          <w:lang w:val="hy-AM"/>
        </w:rPr>
        <w:t xml:space="preserve"> մասում` </w:t>
      </w:r>
      <w:r w:rsidR="00404824" w:rsidRPr="0047677B">
        <w:rPr>
          <w:rFonts w:ascii="GHEA Grapalat" w:hAnsi="GHEA Grapalat" w:cs="Sylfaen"/>
          <w:szCs w:val="24"/>
          <w:lang w:val="hy-AM"/>
        </w:rPr>
        <w:t xml:space="preserve">գնանշման հարցման </w:t>
      </w:r>
      <w:r w:rsidR="00096865" w:rsidRPr="0047677B">
        <w:rPr>
          <w:rFonts w:ascii="GHEA Grapalat" w:hAnsi="GHEA Grapalat" w:cs="Sylfaen"/>
          <w:szCs w:val="24"/>
          <w:lang w:val="hy-AM"/>
        </w:rPr>
        <w:t>հայտերը պատրաստելու հրահանգում</w:t>
      </w:r>
      <w:r w:rsidR="004D5671" w:rsidRPr="0047677B">
        <w:rPr>
          <w:rFonts w:ascii="GHEA Grapalat" w:hAnsi="GHEA Grapalat" w:cs="Sylfaen"/>
          <w:szCs w:val="24"/>
          <w:lang w:val="hy-AM"/>
        </w:rPr>
        <w:t>։</w:t>
      </w:r>
    </w:p>
    <w:p w14:paraId="2EA91E96" w14:textId="661FA539" w:rsidR="00A3468D" w:rsidRPr="0047677B" w:rsidRDefault="00096865" w:rsidP="00A3468D">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lang w:val="hy-AM"/>
        </w:rPr>
        <w:t xml:space="preserve">4.2  </w:t>
      </w:r>
      <w:r w:rsidR="00A3468D" w:rsidRPr="0047677B">
        <w:rPr>
          <w:rFonts w:ascii="GHEA Grapalat" w:hAnsi="GHEA Grapalat" w:cs="Sylfaen"/>
          <w:szCs w:val="24"/>
          <w:lang w:val="hy-AM"/>
        </w:rPr>
        <w:t xml:space="preserve">Ընթացակարգի հայտերն անհրաժեշտ է ներկայացնել </w:t>
      </w:r>
      <w:r w:rsidR="00A3468D" w:rsidRPr="0047677B">
        <w:rPr>
          <w:rFonts w:ascii="GHEA Grapalat" w:hAnsi="GHEA Grapalat" w:cs="Sylfaen"/>
        </w:rPr>
        <w:t>հանձնաժողովին</w:t>
      </w:r>
      <w:r w:rsidR="00A3468D" w:rsidRPr="0047677B">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404824" w:rsidRPr="0047677B">
        <w:rPr>
          <w:rFonts w:ascii="GHEA Grapalat" w:hAnsi="GHEA Grapalat" w:cs="Sylfaen"/>
          <w:szCs w:val="24"/>
          <w:lang w:val="hy-AM"/>
        </w:rPr>
        <w:t>7</w:t>
      </w:r>
      <w:r w:rsidR="00A3468D" w:rsidRPr="0047677B">
        <w:rPr>
          <w:rFonts w:ascii="GHEA Grapalat" w:hAnsi="GHEA Grapalat" w:cs="Sylfaen"/>
          <w:szCs w:val="24"/>
          <w:lang w:val="hy-AM"/>
        </w:rPr>
        <w:t xml:space="preserve">»րդ օրվա ժամը </w:t>
      </w:r>
      <w:r w:rsidR="00AC334E">
        <w:rPr>
          <w:rFonts w:ascii="GHEA Grapalat" w:hAnsi="GHEA Grapalat" w:cs="Sylfaen"/>
          <w:szCs w:val="24"/>
          <w:lang w:val="hy-AM"/>
        </w:rPr>
        <w:t>16-30</w:t>
      </w:r>
      <w:r w:rsidR="00A3468D" w:rsidRPr="0047677B">
        <w:rPr>
          <w:rFonts w:ascii="GHEA Grapalat" w:hAnsi="GHEA Grapalat" w:cs="Sylfaen"/>
          <w:szCs w:val="24"/>
          <w:lang w:val="hy-AM"/>
        </w:rPr>
        <w:t xml:space="preserve">-ն, </w:t>
      </w:r>
      <w:r w:rsidR="00404824" w:rsidRPr="0047677B">
        <w:rPr>
          <w:rFonts w:ascii="GHEA Grapalat" w:hAnsi="GHEA Grapalat"/>
          <w:lang w:val="hy-AM"/>
        </w:rPr>
        <w:t xml:space="preserve">ՀՀ Գեղարքունիքի մարզ, </w:t>
      </w:r>
      <w:r w:rsidR="00241CE4" w:rsidRPr="0047677B">
        <w:rPr>
          <w:rFonts w:ascii="GHEA Grapalat" w:hAnsi="GHEA Grapalat"/>
          <w:lang w:val="hy-AM"/>
        </w:rPr>
        <w:t>ք</w:t>
      </w:r>
      <w:r w:rsidR="00241CE4" w:rsidRPr="0047677B">
        <w:rPr>
          <w:rFonts w:ascii="Times New Roman" w:hAnsi="Times New Roman"/>
          <w:lang w:val="hy-AM"/>
        </w:rPr>
        <w:t>․</w:t>
      </w:r>
      <w:r w:rsidR="00241CE4" w:rsidRPr="0047677B">
        <w:rPr>
          <w:rFonts w:ascii="GHEA Grapalat" w:hAnsi="GHEA Grapalat"/>
          <w:lang w:val="hy-AM"/>
        </w:rPr>
        <w:t xml:space="preserve"> </w:t>
      </w:r>
      <w:r w:rsidR="00241CE4" w:rsidRPr="0047677B">
        <w:rPr>
          <w:rFonts w:ascii="Sylfaen" w:hAnsi="Sylfaen" w:cs="Sylfaen"/>
          <w:lang w:val="hy-AM"/>
        </w:rPr>
        <w:t>Մարտունի</w:t>
      </w:r>
      <w:r w:rsidR="00241CE4" w:rsidRPr="0047677B">
        <w:rPr>
          <w:rFonts w:ascii="GHEA Grapalat" w:hAnsi="GHEA Grapalat"/>
          <w:lang w:val="hy-AM"/>
        </w:rPr>
        <w:t xml:space="preserve">, </w:t>
      </w:r>
      <w:r w:rsidR="00241CE4" w:rsidRPr="0047677B">
        <w:rPr>
          <w:rFonts w:ascii="Sylfaen" w:hAnsi="Sylfaen" w:cs="Sylfaen"/>
          <w:lang w:val="hy-AM"/>
        </w:rPr>
        <w:t>Կամոյի</w:t>
      </w:r>
      <w:r w:rsidR="00241CE4" w:rsidRPr="0047677B">
        <w:rPr>
          <w:rFonts w:ascii="GHEA Grapalat" w:hAnsi="GHEA Grapalat"/>
          <w:lang w:val="hy-AM"/>
        </w:rPr>
        <w:t xml:space="preserve"> 6</w:t>
      </w:r>
      <w:r w:rsidR="00A3468D" w:rsidRPr="0047677B">
        <w:rPr>
          <w:rFonts w:ascii="GHEA Grapalat" w:hAnsi="GHEA Grapalat" w:cs="Sylfaen"/>
          <w:szCs w:val="24"/>
          <w:lang w:val="hy-AM"/>
        </w:rPr>
        <w:t xml:space="preserve"> հասցեով:</w:t>
      </w:r>
    </w:p>
    <w:p w14:paraId="29073889" w14:textId="7612E008" w:rsidR="00A3468D" w:rsidRPr="0047677B" w:rsidRDefault="00A3468D" w:rsidP="00A3468D">
      <w:pPr>
        <w:pStyle w:val="BodyTextIndent2"/>
        <w:spacing w:line="240" w:lineRule="auto"/>
        <w:ind w:firstLine="567"/>
        <w:rPr>
          <w:rFonts w:ascii="GHEA Grapalat" w:hAnsi="GHEA Grapalat" w:cs="Sylfaen"/>
          <w:szCs w:val="24"/>
          <w:lang w:val="hy-AM"/>
        </w:rPr>
      </w:pPr>
      <w:r w:rsidRPr="0047677B">
        <w:rPr>
          <w:rFonts w:ascii="GHEA Grapalat" w:hAnsi="GHEA Grapalat" w:cs="Sylfaen"/>
          <w:lang w:val="hy-AM"/>
        </w:rPr>
        <w:lastRenderedPageBreak/>
        <w:t xml:space="preserve">Ընթացակարգի հայտերը ստանում և հայտերի գրանցամատյանում գրանցում է հանձնաժողովի քարտուղար </w:t>
      </w:r>
      <w:r w:rsidR="00404824" w:rsidRPr="0047677B">
        <w:rPr>
          <w:rFonts w:ascii="GHEA Grapalat" w:hAnsi="GHEA Grapalat"/>
          <w:lang w:val="hy-AM"/>
        </w:rPr>
        <w:t>Ժորա Խաչատրյանը</w:t>
      </w:r>
      <w:r w:rsidRPr="0047677B">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w:t>
      </w:r>
      <w:r w:rsidRPr="0047677B">
        <w:rPr>
          <w:rFonts w:ascii="GHEA Grapalat" w:hAnsi="GHEA Grapalat" w:cs="Sylfaen"/>
          <w:szCs w:val="24"/>
          <w:lang w:val="hy-AM"/>
        </w:rPr>
        <w:t xml:space="preserve">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6BDAF4AC" w14:textId="77777777" w:rsidR="00E449B7" w:rsidRPr="0047677B" w:rsidRDefault="00E449B7" w:rsidP="00E449B7">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lang w:val="hy-AM"/>
        </w:rPr>
        <w:t>4.3 Մասնակիցը հայտով ներկայացնում է`</w:t>
      </w:r>
    </w:p>
    <w:p w14:paraId="49E9563B" w14:textId="77777777" w:rsidR="00E449B7" w:rsidRPr="0047677B" w:rsidRDefault="00E449B7" w:rsidP="00E449B7">
      <w:pPr>
        <w:pStyle w:val="BodyTextIndent2"/>
        <w:spacing w:line="240" w:lineRule="auto"/>
        <w:ind w:firstLine="567"/>
        <w:rPr>
          <w:rFonts w:ascii="GHEA Grapalat" w:hAnsi="GHEA Grapalat" w:cs="Sylfaen"/>
          <w:szCs w:val="24"/>
          <w:lang w:val="hy-AM"/>
        </w:rPr>
      </w:pPr>
      <w:bookmarkStart w:id="6" w:name="_Hlk9261647"/>
      <w:r w:rsidRPr="0047677B">
        <w:rPr>
          <w:rFonts w:ascii="GHEA Grapalat" w:hAnsi="GHEA Grapalat" w:cs="Sylfaen"/>
          <w:szCs w:val="24"/>
          <w:lang w:val="hy-AM"/>
        </w:rPr>
        <w:t>1) իր կողմից հաստատված՝ սույն հրավերի 2-րդ մասի 2.1 կետով նախատեսված դիմում-հայտարարություն`</w:t>
      </w:r>
      <w:r w:rsidRPr="0047677B">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47677B">
        <w:rPr>
          <w:rFonts w:ascii="GHEA Grapalat" w:hAnsi="GHEA Grapalat" w:cs="Sylfaen"/>
          <w:szCs w:val="24"/>
          <w:lang w:val="hy-AM"/>
        </w:rPr>
        <w:t>, որը ներառում է`</w:t>
      </w:r>
    </w:p>
    <w:p w14:paraId="179DF711" w14:textId="77777777" w:rsidR="00E449B7" w:rsidRPr="0047677B" w:rsidRDefault="00E449B7" w:rsidP="00E449B7">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lang w:val="hy-AM"/>
        </w:rPr>
        <w:t>ա) հավաստում սույն հրավերով սահմանված մասնակ</w:t>
      </w:r>
      <w:r w:rsidRPr="0047677B">
        <w:rPr>
          <w:rFonts w:ascii="GHEA Grapalat" w:hAnsi="GHEA Grapalat" w:cs="Sylfaen"/>
          <w:szCs w:val="24"/>
          <w:lang w:val="hy-AM"/>
        </w:rPr>
        <w:softHyphen/>
        <w:t>ցության իրավունքի պահանջներին իր և իրեն փոխկապակցված անձանց տվյալների համապատասխանության մասին.</w:t>
      </w:r>
    </w:p>
    <w:p w14:paraId="221C14A7" w14:textId="77777777" w:rsidR="00E449B7" w:rsidRPr="0047677B" w:rsidRDefault="00E449B7" w:rsidP="00E449B7">
      <w:pPr>
        <w:shd w:val="clear" w:color="auto" w:fill="FFFFFF"/>
        <w:ind w:firstLine="567"/>
        <w:jc w:val="both"/>
        <w:rPr>
          <w:rFonts w:ascii="GHEA Grapalat" w:hAnsi="GHEA Grapalat" w:cs="Sylfaen"/>
          <w:sz w:val="20"/>
          <w:lang w:val="hy-AM"/>
        </w:rPr>
      </w:pPr>
      <w:r w:rsidRPr="0047677B">
        <w:rPr>
          <w:rFonts w:ascii="GHEA Grapalat" w:hAnsi="GHEA Grapalat" w:cs="Sylfaen"/>
          <w:sz w:val="20"/>
          <w:lang w:val="hy-AM"/>
        </w:rPr>
        <w:t>բ)</w:t>
      </w:r>
      <w:r w:rsidRPr="0047677B">
        <w:rPr>
          <w:rFonts w:ascii="GHEA Grapalat" w:hAnsi="GHEA Grapalat" w:cs="Sylfaen"/>
          <w:lang w:val="hy-AM"/>
        </w:rPr>
        <w:t xml:space="preserve"> </w:t>
      </w:r>
      <w:r w:rsidRPr="0047677B">
        <w:rPr>
          <w:rFonts w:ascii="GHEA Grapalat" w:hAnsi="GHEA Grapalat" w:cs="Sylfaen"/>
          <w:sz w:val="20"/>
          <w:lang w:val="hy-AM"/>
        </w:rPr>
        <w:t xml:space="preserve">հավաստում՝ ընտրված մասնակից ճանաչվելու դեպքում, սույն հրավերով սահմանված կարգով և ժամկետում որակավորման ապահովում ներկայացնելու պարտավորության մասին. </w:t>
      </w:r>
    </w:p>
    <w:p w14:paraId="2A511D77" w14:textId="77777777" w:rsidR="00E449B7" w:rsidRPr="0047677B" w:rsidRDefault="00E449B7" w:rsidP="00E449B7">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lang w:val="hy-AM"/>
        </w:rPr>
        <w:t xml:space="preserve">գ) հայտարարություն սույն ընթացակարգի շրջանակում անբարեխիղճ մրցակցության, գերիշխող դիրքի չարաշահման և հակամրցակցային համաձայնության բացակայության մասին. </w:t>
      </w:r>
    </w:p>
    <w:p w14:paraId="04E42D0F" w14:textId="77777777" w:rsidR="00E449B7" w:rsidRPr="0047677B" w:rsidRDefault="00E449B7" w:rsidP="00E449B7">
      <w:pPr>
        <w:pStyle w:val="BodyTextIndent2"/>
        <w:spacing w:line="240" w:lineRule="auto"/>
        <w:ind w:firstLine="567"/>
        <w:rPr>
          <w:rFonts w:ascii="GHEA Grapalat" w:hAnsi="GHEA Grapalat" w:cs="Sylfaen"/>
          <w:szCs w:val="24"/>
          <w:lang w:val="hy-AM"/>
        </w:rPr>
      </w:pPr>
      <w:bookmarkStart w:id="7" w:name="_Hlk9261892"/>
      <w:bookmarkEnd w:id="6"/>
      <w:r w:rsidRPr="0047677B">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40A14F39" w14:textId="77777777" w:rsidR="00E449B7" w:rsidRPr="0047677B" w:rsidRDefault="00E449B7" w:rsidP="00E449B7">
      <w:pPr>
        <w:pStyle w:val="norm"/>
        <w:spacing w:line="240" w:lineRule="auto"/>
        <w:ind w:firstLine="630"/>
        <w:rPr>
          <w:rFonts w:ascii="Cambria Math" w:hAnsi="Cambria Math" w:cs="Sylfaen"/>
          <w:szCs w:val="24"/>
          <w:lang w:val="hy-AM"/>
        </w:rPr>
      </w:pPr>
      <w:r w:rsidRPr="0047677B">
        <w:rPr>
          <w:rFonts w:ascii="GHEA Grapalat" w:hAnsi="GHEA Grapalat"/>
          <w:sz w:val="20"/>
          <w:lang w:val="hy-AM"/>
        </w:rPr>
        <w:t xml:space="preserve">ե) </w:t>
      </w:r>
      <w:r w:rsidRPr="0047677B">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Pr="0047677B">
        <w:rPr>
          <w:rFonts w:ascii="GHEA Grapalat" w:hAnsi="GHEA Grapalat"/>
          <w:sz w:val="20"/>
          <w:lang w:val="hy-AM"/>
        </w:rPr>
        <w:t xml:space="preserve">Ընդ որում </w:t>
      </w:r>
      <w:r w:rsidRPr="0047677B">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Pr="0047677B">
        <w:rPr>
          <w:rFonts w:ascii="Cambria Math" w:hAnsi="Cambria Math" w:cs="Sylfaen"/>
          <w:sz w:val="20"/>
          <w:lang w:val="hy-AM"/>
        </w:rPr>
        <w:t>․</w:t>
      </w:r>
      <w:r w:rsidRPr="0047677B">
        <w:rPr>
          <w:rStyle w:val="FootnoteReference"/>
          <w:rFonts w:ascii="Cambria Math" w:hAnsi="Cambria Math" w:cs="Sylfaen"/>
          <w:sz w:val="20"/>
          <w:lang w:val="hy-AM"/>
        </w:rPr>
        <w:footnoteReference w:id="2"/>
      </w:r>
    </w:p>
    <w:p w14:paraId="07690F15" w14:textId="77777777" w:rsidR="00E449B7" w:rsidRPr="0047677B" w:rsidRDefault="00E449B7" w:rsidP="00E449B7">
      <w:pPr>
        <w:pStyle w:val="norm"/>
        <w:spacing w:line="240" w:lineRule="auto"/>
        <w:ind w:firstLine="630"/>
        <w:rPr>
          <w:rFonts w:ascii="GHEA Grapalat" w:hAnsi="GHEA Grapalat" w:cs="Sylfaen"/>
          <w:sz w:val="20"/>
          <w:szCs w:val="24"/>
          <w:lang w:val="hy-AM" w:eastAsia="en-US"/>
        </w:rPr>
      </w:pPr>
      <w:r w:rsidRPr="0047677B">
        <w:rPr>
          <w:rFonts w:ascii="GHEA Grapalat" w:hAnsi="GHEA Grapalat"/>
          <w:b/>
          <w:sz w:val="20"/>
          <w:lang w:val="hy-AM"/>
        </w:rPr>
        <w:t xml:space="preserve"> </w:t>
      </w:r>
      <w:bookmarkEnd w:id="7"/>
      <w:r w:rsidRPr="0047677B">
        <w:rPr>
          <w:rFonts w:ascii="GHEA Grapalat" w:hAnsi="GHEA Grapalat" w:cs="Sylfaen"/>
          <w:sz w:val="20"/>
          <w:szCs w:val="24"/>
          <w:lang w:val="hy-AM" w:eastAsia="en-US"/>
        </w:rPr>
        <w:t>2) իր կողմից հաստատված գնային առաջարկ.</w:t>
      </w:r>
    </w:p>
    <w:p w14:paraId="5E19A826"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4) գործակալության պայմանագրի պատճենը և դրա կողմ հանդիսացող անձի տվյալները,  եթե կնքվելիք պայմանագիրն իրականացվելու է գործակալության միջոցով:</w:t>
      </w:r>
    </w:p>
    <w:p w14:paraId="1954AA6D"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6) համատեղ գործունեության պայմանագրի պատճենը, եթե մասնակիցները սույն ընթացակարգին մասնակցում են համատեղ գործունեության կարգով (կոնսորցիումով):</w:t>
      </w:r>
    </w:p>
    <w:p w14:paraId="601ACB4C" w14:textId="77777777" w:rsidR="00E449B7" w:rsidRPr="0047677B" w:rsidRDefault="00E449B7" w:rsidP="00E449B7">
      <w:pPr>
        <w:pStyle w:val="norm"/>
        <w:spacing w:line="240" w:lineRule="auto"/>
        <w:rPr>
          <w:rFonts w:ascii="GHEA Grapalat" w:hAnsi="GHEA Grapalat" w:cs="Sylfaen"/>
          <w:sz w:val="20"/>
          <w:szCs w:val="24"/>
          <w:lang w:val="hy-AM" w:eastAsia="en-US"/>
        </w:rPr>
      </w:pPr>
      <w:bookmarkStart w:id="8" w:name="_Hlk9262052"/>
      <w:r w:rsidRPr="0047677B">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EF6092F" w14:textId="77777777" w:rsidR="00E449B7" w:rsidRPr="0047677B" w:rsidRDefault="00E449B7" w:rsidP="00E449B7">
      <w:pPr>
        <w:pStyle w:val="norm"/>
        <w:numPr>
          <w:ilvl w:val="0"/>
          <w:numId w:val="18"/>
        </w:numPr>
        <w:spacing w:line="240" w:lineRule="auto"/>
        <w:ind w:left="0" w:firstLine="810"/>
        <w:rPr>
          <w:rFonts w:ascii="GHEA Grapalat" w:hAnsi="GHEA Grapalat" w:cs="Sylfaen"/>
          <w:sz w:val="20"/>
          <w:szCs w:val="24"/>
          <w:lang w:val="hy-AM" w:eastAsia="en-US"/>
        </w:rPr>
      </w:pPr>
      <w:r w:rsidRPr="0047677B">
        <w:rPr>
          <w:rFonts w:ascii="GHEA Grapalat" w:hAnsi="GHEA Grapalat" w:cs="Sylfaen"/>
          <w:sz w:val="20"/>
          <w:szCs w:val="24"/>
          <w:lang w:val="hy-AM" w:eastAsia="en-US"/>
        </w:rPr>
        <w:t>համատեղ գործունեության պայմանագրի կողմերից որևէ մեկը չի կարող սույն ընթացակարգին (միևնույն չափաբաժնին) 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3FCB4377" w14:textId="77777777" w:rsidR="00E449B7" w:rsidRPr="0047677B" w:rsidRDefault="00E449B7" w:rsidP="00E449B7">
      <w:pPr>
        <w:pStyle w:val="norm"/>
        <w:numPr>
          <w:ilvl w:val="0"/>
          <w:numId w:val="18"/>
        </w:numPr>
        <w:spacing w:line="240" w:lineRule="auto"/>
        <w:ind w:left="0" w:firstLine="810"/>
        <w:rPr>
          <w:rFonts w:ascii="GHEA Grapalat" w:hAnsi="GHEA Grapalat" w:cs="Sylfaen"/>
          <w:sz w:val="20"/>
          <w:szCs w:val="24"/>
          <w:lang w:val="hy-AM" w:eastAsia="en-US"/>
        </w:rPr>
      </w:pPr>
      <w:r w:rsidRPr="0047677B">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8"/>
    <w:p w14:paraId="42D45E6E" w14:textId="77777777" w:rsidR="00037DDE" w:rsidRPr="0047677B" w:rsidRDefault="00037DDE" w:rsidP="00EF3662">
      <w:pPr>
        <w:pStyle w:val="norm"/>
        <w:spacing w:line="240" w:lineRule="auto"/>
        <w:rPr>
          <w:rFonts w:ascii="GHEA Grapalat" w:hAnsi="GHEA Grapalat" w:cs="Sylfaen"/>
          <w:sz w:val="20"/>
          <w:szCs w:val="24"/>
          <w:lang w:val="hy-AM" w:eastAsia="en-US"/>
        </w:rPr>
      </w:pPr>
    </w:p>
    <w:p w14:paraId="0B3BD323" w14:textId="77777777" w:rsidR="00E449B7" w:rsidRPr="0047677B" w:rsidRDefault="00E449B7" w:rsidP="00E449B7">
      <w:pPr>
        <w:jc w:val="center"/>
        <w:rPr>
          <w:rFonts w:ascii="GHEA Grapalat" w:hAnsi="GHEA Grapalat" w:cs="Arial"/>
          <w:b/>
          <w:sz w:val="20"/>
          <w:lang w:val="es-ES"/>
        </w:rPr>
      </w:pPr>
      <w:r w:rsidRPr="0047677B">
        <w:rPr>
          <w:rFonts w:ascii="GHEA Grapalat" w:hAnsi="GHEA Grapalat"/>
          <w:b/>
          <w:sz w:val="20"/>
          <w:lang w:val="es-ES"/>
        </w:rPr>
        <w:t xml:space="preserve">5.   </w:t>
      </w:r>
      <w:r w:rsidRPr="0047677B">
        <w:rPr>
          <w:rFonts w:ascii="GHEA Grapalat" w:hAnsi="GHEA Grapalat" w:cs="Sylfaen"/>
          <w:b/>
          <w:sz w:val="20"/>
          <w:lang w:val="es-ES"/>
        </w:rPr>
        <w:t>ՀԱՅՏԻ</w:t>
      </w:r>
      <w:r w:rsidRPr="0047677B">
        <w:rPr>
          <w:rFonts w:ascii="GHEA Grapalat" w:hAnsi="GHEA Grapalat" w:cs="Arial"/>
          <w:b/>
          <w:sz w:val="20"/>
          <w:lang w:val="es-ES"/>
        </w:rPr>
        <w:t xml:space="preserve">   </w:t>
      </w:r>
      <w:proofErr w:type="gramStart"/>
      <w:r w:rsidRPr="0047677B">
        <w:rPr>
          <w:rFonts w:ascii="GHEA Grapalat" w:hAnsi="GHEA Grapalat" w:cs="Sylfaen"/>
          <w:b/>
          <w:sz w:val="20"/>
          <w:lang w:val="es-ES"/>
        </w:rPr>
        <w:t>ԳՆԱՅԻՆ</w:t>
      </w:r>
      <w:r w:rsidRPr="0047677B">
        <w:rPr>
          <w:rFonts w:ascii="GHEA Grapalat" w:hAnsi="GHEA Grapalat" w:cs="Arial"/>
          <w:b/>
          <w:sz w:val="20"/>
          <w:lang w:val="es-ES"/>
        </w:rPr>
        <w:t xml:space="preserve">  </w:t>
      </w:r>
      <w:r w:rsidRPr="0047677B">
        <w:rPr>
          <w:rFonts w:ascii="GHEA Grapalat" w:hAnsi="GHEA Grapalat" w:cs="Sylfaen"/>
          <w:b/>
          <w:sz w:val="20"/>
          <w:lang w:val="es-ES"/>
        </w:rPr>
        <w:t>ԱՌԱՋԱՐԿԸ</w:t>
      </w:r>
      <w:proofErr w:type="gramEnd"/>
      <w:r w:rsidRPr="0047677B">
        <w:rPr>
          <w:rFonts w:ascii="GHEA Grapalat" w:hAnsi="GHEA Grapalat" w:cs="Arial"/>
          <w:b/>
          <w:sz w:val="20"/>
          <w:lang w:val="es-ES"/>
        </w:rPr>
        <w:t xml:space="preserve"> </w:t>
      </w:r>
    </w:p>
    <w:p w14:paraId="111F9C1E" w14:textId="77777777" w:rsidR="00E449B7" w:rsidRPr="0047677B" w:rsidRDefault="00E449B7" w:rsidP="00E449B7">
      <w:pPr>
        <w:jc w:val="center"/>
        <w:rPr>
          <w:rFonts w:ascii="GHEA Grapalat" w:hAnsi="GHEA Grapalat" w:cs="Arial"/>
          <w:b/>
          <w:sz w:val="20"/>
          <w:lang w:val="es-ES"/>
        </w:rPr>
      </w:pPr>
    </w:p>
    <w:p w14:paraId="04B4D96F" w14:textId="77777777" w:rsidR="00E449B7" w:rsidRPr="0047677B" w:rsidRDefault="00E449B7" w:rsidP="00E449B7">
      <w:pPr>
        <w:ind w:firstLine="567"/>
        <w:jc w:val="both"/>
        <w:rPr>
          <w:rFonts w:ascii="GHEA Grapalat" w:hAnsi="GHEA Grapalat"/>
          <w:sz w:val="20"/>
          <w:lang w:val="es-ES"/>
        </w:rPr>
      </w:pPr>
      <w:r w:rsidRPr="0047677B">
        <w:rPr>
          <w:rFonts w:ascii="GHEA Grapalat" w:hAnsi="GHEA Grapalat" w:cs="Sylfaen"/>
          <w:sz w:val="20"/>
          <w:lang w:val="es-ES"/>
        </w:rPr>
        <w:t xml:space="preserve">5.1 </w:t>
      </w:r>
      <w:r w:rsidRPr="0047677B">
        <w:rPr>
          <w:rFonts w:ascii="GHEA Grapalat" w:hAnsi="GHEA Grapalat" w:cs="Sylfaen"/>
          <w:sz w:val="20"/>
          <w:lang w:val="hy-AM"/>
        </w:rPr>
        <w:t>Առաջարկվող</w:t>
      </w:r>
      <w:r w:rsidRPr="0047677B">
        <w:rPr>
          <w:rFonts w:ascii="GHEA Grapalat" w:hAnsi="GHEA Grapalat" w:cs="Sylfaen"/>
          <w:sz w:val="20"/>
          <w:lang w:val="es-ES"/>
        </w:rPr>
        <w:t xml:space="preserve"> </w:t>
      </w:r>
      <w:r w:rsidRPr="0047677B">
        <w:rPr>
          <w:rFonts w:ascii="GHEA Grapalat" w:hAnsi="GHEA Grapalat" w:cs="Sylfaen"/>
          <w:sz w:val="20"/>
          <w:lang w:val="hy-AM"/>
        </w:rPr>
        <w:t>գինը</w:t>
      </w:r>
      <w:r w:rsidRPr="0047677B">
        <w:rPr>
          <w:rFonts w:ascii="GHEA Grapalat" w:hAnsi="GHEA Grapalat" w:cs="Sylfaen"/>
          <w:sz w:val="20"/>
          <w:lang w:val="es-ES"/>
        </w:rPr>
        <w:t xml:space="preserve"> </w:t>
      </w:r>
      <w:proofErr w:type="spellStart"/>
      <w:r w:rsidRPr="0047677B">
        <w:rPr>
          <w:rFonts w:ascii="GHEA Grapalat" w:hAnsi="GHEA Grapalat" w:cs="Sylfaen"/>
          <w:sz w:val="20"/>
          <w:lang w:val="es-ES"/>
        </w:rPr>
        <w:t>ծառայության</w:t>
      </w:r>
      <w:proofErr w:type="spellEnd"/>
      <w:r w:rsidRPr="0047677B">
        <w:rPr>
          <w:rFonts w:ascii="GHEA Grapalat" w:hAnsi="GHEA Grapalat" w:cs="Sylfaen"/>
          <w:sz w:val="20"/>
          <w:lang w:val="es-ES"/>
        </w:rPr>
        <w:t xml:space="preserve"> </w:t>
      </w:r>
      <w:r w:rsidRPr="0047677B">
        <w:rPr>
          <w:rFonts w:ascii="GHEA Grapalat" w:hAnsi="GHEA Grapalat" w:cs="Sylfaen"/>
          <w:sz w:val="20"/>
          <w:lang w:val="hy-AM"/>
        </w:rPr>
        <w:t>արժեքից</w:t>
      </w:r>
      <w:r w:rsidRPr="0047677B">
        <w:rPr>
          <w:rFonts w:ascii="GHEA Grapalat" w:hAnsi="GHEA Grapalat" w:cs="Sylfaen"/>
          <w:sz w:val="20"/>
          <w:lang w:val="es-ES"/>
        </w:rPr>
        <w:t xml:space="preserve"> </w:t>
      </w:r>
      <w:r w:rsidRPr="0047677B">
        <w:rPr>
          <w:rFonts w:ascii="GHEA Grapalat" w:hAnsi="GHEA Grapalat" w:cs="Sylfaen"/>
          <w:sz w:val="20"/>
          <w:lang w:val="hy-AM"/>
        </w:rPr>
        <w:t>բացի</w:t>
      </w:r>
      <w:r w:rsidRPr="0047677B">
        <w:rPr>
          <w:rFonts w:ascii="GHEA Grapalat" w:hAnsi="GHEA Grapalat" w:cs="Sylfaen"/>
          <w:sz w:val="20"/>
          <w:lang w:val="es-ES"/>
        </w:rPr>
        <w:t xml:space="preserve"> </w:t>
      </w:r>
      <w:r w:rsidRPr="0047677B">
        <w:rPr>
          <w:rFonts w:ascii="GHEA Grapalat" w:hAnsi="GHEA Grapalat" w:cs="Sylfaen"/>
          <w:sz w:val="20"/>
          <w:lang w:val="hy-AM"/>
        </w:rPr>
        <w:t>ներառում</w:t>
      </w:r>
      <w:r w:rsidRPr="0047677B">
        <w:rPr>
          <w:rFonts w:ascii="GHEA Grapalat" w:hAnsi="GHEA Grapalat" w:cs="Sylfaen"/>
          <w:sz w:val="20"/>
          <w:lang w:val="es-ES"/>
        </w:rPr>
        <w:t xml:space="preserve"> </w:t>
      </w:r>
      <w:r w:rsidRPr="0047677B">
        <w:rPr>
          <w:rFonts w:ascii="GHEA Grapalat" w:hAnsi="GHEA Grapalat" w:cs="Sylfaen"/>
          <w:sz w:val="20"/>
          <w:lang w:val="hy-AM"/>
        </w:rPr>
        <w:t>է</w:t>
      </w:r>
      <w:r w:rsidRPr="0047677B">
        <w:rPr>
          <w:rFonts w:ascii="GHEA Grapalat" w:hAnsi="GHEA Grapalat" w:cs="Sylfaen"/>
          <w:sz w:val="20"/>
          <w:lang w:val="es-ES"/>
        </w:rPr>
        <w:t xml:space="preserve"> </w:t>
      </w:r>
      <w:r w:rsidRPr="0047677B">
        <w:rPr>
          <w:rFonts w:ascii="GHEA Grapalat" w:hAnsi="GHEA Grapalat" w:cs="Sylfaen"/>
          <w:sz w:val="20"/>
          <w:lang w:val="hy-AM"/>
        </w:rPr>
        <w:t>փոխադրման</w:t>
      </w:r>
      <w:r w:rsidRPr="0047677B">
        <w:rPr>
          <w:rFonts w:ascii="GHEA Grapalat" w:hAnsi="GHEA Grapalat" w:cs="Sylfaen"/>
          <w:sz w:val="20"/>
          <w:lang w:val="es-ES"/>
        </w:rPr>
        <w:t xml:space="preserve">, </w:t>
      </w:r>
      <w:r w:rsidRPr="0047677B">
        <w:rPr>
          <w:rFonts w:ascii="GHEA Grapalat" w:hAnsi="GHEA Grapalat" w:cs="Sylfaen"/>
          <w:sz w:val="20"/>
          <w:lang w:val="hy-AM"/>
        </w:rPr>
        <w:t>ապահովագրման</w:t>
      </w:r>
      <w:r w:rsidRPr="0047677B">
        <w:rPr>
          <w:rFonts w:ascii="GHEA Grapalat" w:hAnsi="GHEA Grapalat" w:cs="Sylfaen"/>
          <w:sz w:val="20"/>
          <w:lang w:val="es-ES"/>
        </w:rPr>
        <w:t xml:space="preserve">, </w:t>
      </w:r>
      <w:r w:rsidRPr="0047677B">
        <w:rPr>
          <w:rFonts w:ascii="GHEA Grapalat" w:hAnsi="GHEA Grapalat" w:cs="Sylfaen"/>
          <w:sz w:val="20"/>
          <w:lang w:val="hy-AM"/>
        </w:rPr>
        <w:t>տուրքերի</w:t>
      </w:r>
      <w:r w:rsidRPr="0047677B">
        <w:rPr>
          <w:rFonts w:ascii="GHEA Grapalat" w:hAnsi="GHEA Grapalat" w:cs="Sylfaen"/>
          <w:sz w:val="20"/>
          <w:lang w:val="es-ES"/>
        </w:rPr>
        <w:t xml:space="preserve">, </w:t>
      </w:r>
      <w:r w:rsidRPr="0047677B">
        <w:rPr>
          <w:rFonts w:ascii="GHEA Grapalat" w:hAnsi="GHEA Grapalat" w:cs="Sylfaen"/>
          <w:sz w:val="20"/>
          <w:lang w:val="hy-AM"/>
        </w:rPr>
        <w:t>հարկերի</w:t>
      </w:r>
      <w:r w:rsidRPr="0047677B">
        <w:rPr>
          <w:rFonts w:ascii="GHEA Grapalat" w:hAnsi="GHEA Grapalat" w:cs="Sylfaen"/>
          <w:sz w:val="20"/>
          <w:lang w:val="es-ES"/>
        </w:rPr>
        <w:t xml:space="preserve">, </w:t>
      </w:r>
      <w:r w:rsidRPr="0047677B">
        <w:rPr>
          <w:rFonts w:ascii="GHEA Grapalat" w:hAnsi="GHEA Grapalat" w:cs="Sylfaen"/>
          <w:sz w:val="20"/>
          <w:lang w:val="hy-AM"/>
        </w:rPr>
        <w:t>այլ</w:t>
      </w:r>
      <w:r w:rsidRPr="0047677B">
        <w:rPr>
          <w:rFonts w:ascii="GHEA Grapalat" w:hAnsi="GHEA Grapalat" w:cs="Sylfaen"/>
          <w:sz w:val="20"/>
          <w:lang w:val="es-ES"/>
        </w:rPr>
        <w:t xml:space="preserve"> </w:t>
      </w:r>
      <w:r w:rsidRPr="0047677B">
        <w:rPr>
          <w:rFonts w:ascii="GHEA Grapalat" w:hAnsi="GHEA Grapalat" w:cs="Sylfaen"/>
          <w:sz w:val="20"/>
          <w:lang w:val="hy-AM"/>
        </w:rPr>
        <w:t>վճարումների</w:t>
      </w:r>
      <w:r w:rsidRPr="0047677B">
        <w:rPr>
          <w:rFonts w:ascii="GHEA Grapalat" w:hAnsi="GHEA Grapalat" w:cs="Sylfaen"/>
          <w:sz w:val="20"/>
          <w:lang w:val="es-ES"/>
        </w:rPr>
        <w:t xml:space="preserve"> </w:t>
      </w:r>
      <w:r w:rsidRPr="0047677B">
        <w:rPr>
          <w:rFonts w:ascii="GHEA Grapalat" w:hAnsi="GHEA Grapalat" w:cs="Sylfaen"/>
          <w:sz w:val="20"/>
          <w:lang w:val="hy-AM"/>
        </w:rPr>
        <w:t>գծով</w:t>
      </w:r>
      <w:r w:rsidRPr="0047677B">
        <w:rPr>
          <w:rFonts w:ascii="GHEA Grapalat" w:hAnsi="GHEA Grapalat" w:cs="Sylfaen"/>
          <w:sz w:val="20"/>
          <w:lang w:val="es-ES"/>
        </w:rPr>
        <w:t xml:space="preserve"> </w:t>
      </w:r>
      <w:r w:rsidRPr="0047677B">
        <w:rPr>
          <w:rFonts w:ascii="GHEA Grapalat" w:hAnsi="GHEA Grapalat" w:cs="Sylfaen"/>
          <w:sz w:val="20"/>
          <w:lang w:val="hy-AM"/>
        </w:rPr>
        <w:t>ծախսերը</w:t>
      </w:r>
      <w:r w:rsidRPr="0047677B">
        <w:rPr>
          <w:rFonts w:ascii="GHEA Grapalat" w:hAnsi="GHEA Grapalat" w:cs="Sylfaen"/>
          <w:sz w:val="20"/>
          <w:lang w:val="es-ES"/>
        </w:rPr>
        <w:t xml:space="preserve"> </w:t>
      </w:r>
      <w:r w:rsidRPr="0047677B">
        <w:rPr>
          <w:rFonts w:ascii="GHEA Grapalat" w:hAnsi="GHEA Grapalat" w:cs="Sylfaen"/>
          <w:sz w:val="20"/>
          <w:lang w:val="hy-AM"/>
        </w:rPr>
        <w:t>և</w:t>
      </w:r>
      <w:r w:rsidRPr="0047677B">
        <w:rPr>
          <w:rFonts w:ascii="GHEA Grapalat" w:hAnsi="GHEA Grapalat" w:cs="Sylfaen"/>
          <w:sz w:val="20"/>
          <w:lang w:val="es-ES"/>
        </w:rPr>
        <w:t xml:space="preserve"> </w:t>
      </w:r>
      <w:r w:rsidRPr="0047677B">
        <w:rPr>
          <w:rFonts w:ascii="GHEA Grapalat" w:hAnsi="GHEA Grapalat" w:cs="Sylfaen"/>
          <w:sz w:val="20"/>
          <w:lang w:val="hy-AM"/>
        </w:rPr>
        <w:t>չի</w:t>
      </w:r>
      <w:r w:rsidRPr="0047677B">
        <w:rPr>
          <w:rFonts w:ascii="GHEA Grapalat" w:hAnsi="GHEA Grapalat" w:cs="Sylfaen"/>
          <w:sz w:val="20"/>
          <w:lang w:val="es-ES"/>
        </w:rPr>
        <w:t xml:space="preserve"> </w:t>
      </w:r>
      <w:r w:rsidRPr="0047677B">
        <w:rPr>
          <w:rFonts w:ascii="GHEA Grapalat" w:hAnsi="GHEA Grapalat" w:cs="Sylfaen"/>
          <w:sz w:val="20"/>
          <w:lang w:val="hy-AM"/>
        </w:rPr>
        <w:t>կարող</w:t>
      </w:r>
      <w:r w:rsidRPr="0047677B">
        <w:rPr>
          <w:rFonts w:ascii="GHEA Grapalat" w:hAnsi="GHEA Grapalat" w:cs="Sylfaen"/>
          <w:sz w:val="20"/>
          <w:lang w:val="es-ES"/>
        </w:rPr>
        <w:t xml:space="preserve"> </w:t>
      </w:r>
      <w:r w:rsidRPr="0047677B">
        <w:rPr>
          <w:rFonts w:ascii="GHEA Grapalat" w:hAnsi="GHEA Grapalat" w:cs="Sylfaen"/>
          <w:sz w:val="20"/>
          <w:lang w:val="hy-AM"/>
        </w:rPr>
        <w:t>պակաս</w:t>
      </w:r>
      <w:r w:rsidRPr="0047677B">
        <w:rPr>
          <w:rFonts w:ascii="GHEA Grapalat" w:hAnsi="GHEA Grapalat" w:cs="Sylfaen"/>
          <w:sz w:val="20"/>
          <w:lang w:val="es-ES"/>
        </w:rPr>
        <w:t xml:space="preserve"> </w:t>
      </w:r>
      <w:r w:rsidRPr="0047677B">
        <w:rPr>
          <w:rFonts w:ascii="GHEA Grapalat" w:hAnsi="GHEA Grapalat" w:cs="Sylfaen"/>
          <w:sz w:val="20"/>
          <w:lang w:val="hy-AM"/>
        </w:rPr>
        <w:t>լինել</w:t>
      </w:r>
      <w:r w:rsidRPr="0047677B">
        <w:rPr>
          <w:rFonts w:ascii="GHEA Grapalat" w:hAnsi="GHEA Grapalat" w:cs="Sylfaen"/>
          <w:sz w:val="20"/>
          <w:lang w:val="es-ES"/>
        </w:rPr>
        <w:t xml:space="preserve"> </w:t>
      </w:r>
      <w:r w:rsidRPr="0047677B">
        <w:rPr>
          <w:rFonts w:ascii="GHEA Grapalat" w:hAnsi="GHEA Grapalat" w:cs="Sylfaen"/>
          <w:sz w:val="20"/>
          <w:lang w:val="hy-AM"/>
        </w:rPr>
        <w:t>դրանց</w:t>
      </w:r>
      <w:r w:rsidRPr="0047677B">
        <w:rPr>
          <w:rFonts w:ascii="GHEA Grapalat" w:hAnsi="GHEA Grapalat" w:cs="Sylfaen"/>
          <w:sz w:val="20"/>
          <w:lang w:val="es-ES"/>
        </w:rPr>
        <w:t xml:space="preserve"> </w:t>
      </w:r>
      <w:r w:rsidRPr="0047677B">
        <w:rPr>
          <w:rFonts w:ascii="GHEA Grapalat" w:hAnsi="GHEA Grapalat" w:cs="Sylfaen"/>
          <w:sz w:val="20"/>
          <w:lang w:val="hy-AM"/>
        </w:rPr>
        <w:t>ինքնարժեքից</w:t>
      </w:r>
      <w:r w:rsidRPr="0047677B">
        <w:rPr>
          <w:rFonts w:ascii="GHEA Grapalat" w:hAnsi="GHEA Grapalat" w:cs="Sylfaen"/>
          <w:sz w:val="20"/>
          <w:lang w:val="es-ES"/>
        </w:rPr>
        <w:t xml:space="preserve">: </w:t>
      </w:r>
      <w:r w:rsidRPr="0047677B">
        <w:rPr>
          <w:rFonts w:ascii="GHEA Grapalat" w:hAnsi="GHEA Grapalat" w:cs="Sylfaen"/>
          <w:sz w:val="20"/>
          <w:lang w:val="hy-AM"/>
        </w:rPr>
        <w:t>Առաջարկվող</w:t>
      </w:r>
      <w:r w:rsidRPr="0047677B">
        <w:rPr>
          <w:rFonts w:ascii="GHEA Grapalat" w:hAnsi="GHEA Grapalat" w:cs="Sylfaen"/>
          <w:sz w:val="20"/>
          <w:lang w:val="es-ES"/>
        </w:rPr>
        <w:t xml:space="preserve"> </w:t>
      </w:r>
      <w:proofErr w:type="gramStart"/>
      <w:r w:rsidRPr="0047677B">
        <w:rPr>
          <w:rFonts w:ascii="GHEA Grapalat" w:hAnsi="GHEA Grapalat" w:cs="Sylfaen"/>
          <w:sz w:val="20"/>
          <w:lang w:val="hy-AM"/>
        </w:rPr>
        <w:t>գնի</w:t>
      </w:r>
      <w:r w:rsidRPr="0047677B">
        <w:rPr>
          <w:rFonts w:ascii="GHEA Grapalat" w:hAnsi="GHEA Grapalat" w:cs="Sylfaen"/>
          <w:sz w:val="20"/>
          <w:lang w:val="es-ES"/>
        </w:rPr>
        <w:t xml:space="preserve">  </w:t>
      </w:r>
      <w:r w:rsidRPr="0047677B">
        <w:rPr>
          <w:rFonts w:ascii="GHEA Grapalat" w:hAnsi="GHEA Grapalat" w:cs="Sylfaen"/>
          <w:sz w:val="20"/>
          <w:lang w:val="hy-AM"/>
        </w:rPr>
        <w:t>հաշվարկը</w:t>
      </w:r>
      <w:proofErr w:type="gramEnd"/>
      <w:r w:rsidRPr="0047677B">
        <w:rPr>
          <w:rFonts w:ascii="GHEA Grapalat" w:hAnsi="GHEA Grapalat" w:cs="Sylfaen"/>
          <w:sz w:val="20"/>
          <w:lang w:val="es-ES"/>
        </w:rPr>
        <w:t xml:space="preserve"> </w:t>
      </w:r>
      <w:r w:rsidRPr="0047677B">
        <w:rPr>
          <w:rFonts w:ascii="GHEA Grapalat" w:hAnsi="GHEA Grapalat" w:cs="Sylfaen"/>
          <w:sz w:val="20"/>
          <w:lang w:val="hy-AM"/>
        </w:rPr>
        <w:t>պետք</w:t>
      </w:r>
      <w:r w:rsidRPr="0047677B">
        <w:rPr>
          <w:rFonts w:ascii="GHEA Grapalat" w:hAnsi="GHEA Grapalat" w:cs="Sylfaen"/>
          <w:sz w:val="20"/>
          <w:lang w:val="es-ES"/>
        </w:rPr>
        <w:t xml:space="preserve"> </w:t>
      </w:r>
      <w:r w:rsidRPr="0047677B">
        <w:rPr>
          <w:rFonts w:ascii="GHEA Grapalat" w:hAnsi="GHEA Grapalat" w:cs="Sylfaen"/>
          <w:sz w:val="20"/>
          <w:lang w:val="hy-AM"/>
        </w:rPr>
        <w:t>է</w:t>
      </w:r>
      <w:r w:rsidRPr="0047677B">
        <w:rPr>
          <w:rFonts w:ascii="GHEA Grapalat" w:hAnsi="GHEA Grapalat" w:cs="Sylfaen"/>
          <w:sz w:val="20"/>
          <w:lang w:val="es-ES"/>
        </w:rPr>
        <w:t xml:space="preserve"> </w:t>
      </w:r>
      <w:r w:rsidRPr="0047677B">
        <w:rPr>
          <w:rFonts w:ascii="GHEA Grapalat" w:hAnsi="GHEA Grapalat" w:cs="Sylfaen"/>
          <w:sz w:val="20"/>
          <w:lang w:val="hy-AM"/>
        </w:rPr>
        <w:t>ներկայացվի</w:t>
      </w:r>
      <w:r w:rsidRPr="0047677B">
        <w:rPr>
          <w:rFonts w:ascii="GHEA Grapalat" w:hAnsi="GHEA Grapalat" w:cs="Sylfaen"/>
          <w:sz w:val="20"/>
          <w:lang w:val="es-ES"/>
        </w:rPr>
        <w:t xml:space="preserve"> </w:t>
      </w:r>
      <w:r w:rsidRPr="0047677B">
        <w:rPr>
          <w:rFonts w:ascii="GHEA Grapalat" w:hAnsi="GHEA Grapalat" w:cs="Sylfaen"/>
          <w:sz w:val="20"/>
          <w:lang w:val="hy-AM"/>
        </w:rPr>
        <w:t>հայտով</w:t>
      </w:r>
      <w:r w:rsidRPr="0047677B">
        <w:rPr>
          <w:rFonts w:ascii="GHEA Grapalat" w:hAnsi="GHEA Grapalat"/>
          <w:sz w:val="20"/>
          <w:lang w:val="es-ES"/>
        </w:rPr>
        <w:t>:</w:t>
      </w:r>
    </w:p>
    <w:p w14:paraId="29062316" w14:textId="77777777" w:rsidR="00E449B7" w:rsidRPr="0047677B" w:rsidRDefault="00E449B7" w:rsidP="00E449B7">
      <w:pPr>
        <w:pStyle w:val="norm"/>
        <w:spacing w:line="240" w:lineRule="auto"/>
        <w:ind w:firstLine="567"/>
        <w:rPr>
          <w:rFonts w:ascii="GHEA Grapalat" w:hAnsi="GHEA Grapalat" w:cs="Sylfaen"/>
          <w:sz w:val="20"/>
          <w:szCs w:val="24"/>
          <w:lang w:val="es-ES" w:eastAsia="en-US"/>
        </w:rPr>
      </w:pPr>
      <w:r w:rsidRPr="0047677B">
        <w:rPr>
          <w:rFonts w:ascii="GHEA Grapalat" w:hAnsi="GHEA Grapalat"/>
          <w:sz w:val="20"/>
          <w:lang w:val="es-ES"/>
        </w:rPr>
        <w:t>5.</w:t>
      </w:r>
      <w:r w:rsidRPr="0047677B">
        <w:rPr>
          <w:rFonts w:ascii="GHEA Grapalat" w:hAnsi="GHEA Grapalat"/>
          <w:sz w:val="20"/>
          <w:lang w:val="hy-AM"/>
        </w:rPr>
        <w:t>2</w:t>
      </w:r>
      <w:r w:rsidRPr="0047677B">
        <w:rPr>
          <w:rFonts w:ascii="GHEA Grapalat" w:hAnsi="GHEA Grapalat" w:cs="Sylfaen"/>
          <w:sz w:val="20"/>
          <w:lang w:val="es-ES"/>
        </w:rPr>
        <w:t xml:space="preserve"> Մ</w:t>
      </w:r>
      <w:r w:rsidRPr="0047677B">
        <w:rPr>
          <w:rFonts w:ascii="GHEA Grapalat" w:hAnsi="GHEA Grapalat" w:cs="Sylfaen"/>
          <w:sz w:val="20"/>
          <w:szCs w:val="24"/>
          <w:lang w:val="hy-AM" w:eastAsia="en-US"/>
        </w:rPr>
        <w:t xml:space="preserve">ասնակիցը գնային առաջարկը ներկայացնում է </w:t>
      </w:r>
      <w:r w:rsidRPr="0047677B">
        <w:rPr>
          <w:rFonts w:ascii="GHEA Grapalat" w:hAnsi="GHEA Grapalat" w:cs="Sylfaen"/>
          <w:sz w:val="20"/>
          <w:lang w:val="hy-AM"/>
        </w:rPr>
        <w:t>արժեք</w:t>
      </w:r>
      <w:r w:rsidRPr="0047677B">
        <w:rPr>
          <w:rFonts w:ascii="GHEA Grapalat" w:hAnsi="GHEA Grapalat" w:cs="Sylfaen"/>
          <w:sz w:val="20"/>
          <w:szCs w:val="24"/>
          <w:lang w:val="hy-AM" w:eastAsia="en-US"/>
        </w:rPr>
        <w:t xml:space="preserve"> (ինքնարժեքի և կանխատեսվող շահույթի հանրագումարը) և ավելացված արժեքի հարկ ընդհանրական բաղադրիչներից բաղկացած հաշվարկի ձևով: </w:t>
      </w:r>
      <w:r w:rsidRPr="0047677B">
        <w:rPr>
          <w:rFonts w:ascii="GHEA Grapalat" w:hAnsi="GHEA Grapalat" w:cs="Sylfaen"/>
          <w:sz w:val="20"/>
          <w:szCs w:val="24"/>
          <w:lang w:eastAsia="en-US"/>
        </w:rPr>
        <w:t>Ա</w:t>
      </w:r>
      <w:r w:rsidRPr="0047677B">
        <w:rPr>
          <w:rFonts w:ascii="GHEA Grapalat" w:hAnsi="GHEA Grapalat" w:cs="Sylfaen"/>
          <w:sz w:val="20"/>
          <w:szCs w:val="24"/>
          <w:lang w:val="hy-AM" w:eastAsia="en-US"/>
        </w:rPr>
        <w:t xml:space="preserve">րժեքի բաղադրիչների հաշվարկ` բացվածք կամ այլ մանրամասներ չեն պահանջվում և ներկայացվում: Եթե </w:t>
      </w:r>
      <w:r w:rsidRPr="0047677B">
        <w:rPr>
          <w:rFonts w:ascii="GHEA Grapalat" w:hAnsi="GHEA Grapalat" w:cs="Sylfaen"/>
          <w:sz w:val="20"/>
          <w:szCs w:val="24"/>
          <w:lang w:eastAsia="en-US"/>
        </w:rPr>
        <w:t>մ</w:t>
      </w:r>
      <w:r w:rsidRPr="0047677B">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Pr="0047677B">
        <w:rPr>
          <w:rFonts w:ascii="GHEA Grapalat" w:hAnsi="GHEA Grapalat" w:cs="Sylfaen"/>
          <w:sz w:val="20"/>
          <w:szCs w:val="24"/>
          <w:lang w:val="es-ES" w:eastAsia="en-US"/>
        </w:rPr>
        <w:t xml:space="preserve"> </w:t>
      </w:r>
      <w:r w:rsidRPr="0047677B">
        <w:rPr>
          <w:rFonts w:ascii="GHEA Grapalat" w:hAnsi="GHEA Grapalat" w:cs="Sylfaen"/>
          <w:sz w:val="20"/>
          <w:lang w:val="ru-RU"/>
        </w:rPr>
        <w:t>ներկայաց</w:t>
      </w:r>
      <w:proofErr w:type="spellStart"/>
      <w:r w:rsidRPr="0047677B">
        <w:rPr>
          <w:rFonts w:ascii="GHEA Grapalat" w:hAnsi="GHEA Grapalat" w:cs="Sylfaen"/>
          <w:sz w:val="20"/>
        </w:rPr>
        <w:t>վող</w:t>
      </w:r>
      <w:proofErr w:type="spellEnd"/>
      <w:r w:rsidRPr="0047677B">
        <w:rPr>
          <w:rFonts w:ascii="GHEA Grapalat" w:hAnsi="GHEA Grapalat" w:cs="Sylfaen"/>
          <w:sz w:val="20"/>
          <w:lang w:val="es-ES"/>
        </w:rPr>
        <w:t xml:space="preserve"> </w:t>
      </w:r>
      <w:r w:rsidRPr="0047677B">
        <w:rPr>
          <w:rFonts w:ascii="GHEA Grapalat" w:hAnsi="GHEA Grapalat" w:cs="Sylfaen"/>
          <w:sz w:val="20"/>
          <w:lang w:val="ru-RU"/>
        </w:rPr>
        <w:t>գնային</w:t>
      </w:r>
      <w:r w:rsidRPr="0047677B">
        <w:rPr>
          <w:rFonts w:ascii="GHEA Grapalat" w:hAnsi="GHEA Grapalat" w:cs="Sylfaen"/>
          <w:sz w:val="20"/>
          <w:lang w:val="es-ES"/>
        </w:rPr>
        <w:t xml:space="preserve"> </w:t>
      </w:r>
      <w:r w:rsidRPr="0047677B">
        <w:rPr>
          <w:rFonts w:ascii="GHEA Grapalat" w:hAnsi="GHEA Grapalat" w:cs="Sylfaen"/>
          <w:sz w:val="20"/>
          <w:lang w:val="ru-RU"/>
        </w:rPr>
        <w:t>առաջարկում</w:t>
      </w:r>
      <w:r w:rsidRPr="0047677B">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Pr="0047677B">
        <w:rPr>
          <w:rFonts w:ascii="GHEA Grapalat" w:hAnsi="GHEA Grapalat" w:cs="Sylfaen"/>
          <w:sz w:val="20"/>
          <w:szCs w:val="24"/>
          <w:lang w:val="es-ES" w:eastAsia="en-US"/>
        </w:rPr>
        <w:t xml:space="preserve"> </w:t>
      </w:r>
      <w:proofErr w:type="spellStart"/>
      <w:r w:rsidRPr="0047677B">
        <w:rPr>
          <w:rFonts w:ascii="GHEA Grapalat" w:hAnsi="GHEA Grapalat" w:cs="Sylfaen"/>
          <w:sz w:val="20"/>
          <w:szCs w:val="24"/>
          <w:lang w:val="es-ES" w:eastAsia="en-US"/>
        </w:rPr>
        <w:t>Ընդ</w:t>
      </w:r>
      <w:proofErr w:type="spellEnd"/>
      <w:r w:rsidRPr="0047677B">
        <w:rPr>
          <w:rFonts w:ascii="GHEA Grapalat" w:hAnsi="GHEA Grapalat" w:cs="Sylfaen"/>
          <w:sz w:val="20"/>
          <w:szCs w:val="24"/>
          <w:lang w:val="es-ES" w:eastAsia="en-US"/>
        </w:rPr>
        <w:t xml:space="preserve"> </w:t>
      </w:r>
      <w:proofErr w:type="spellStart"/>
      <w:r w:rsidRPr="0047677B">
        <w:rPr>
          <w:rFonts w:ascii="GHEA Grapalat" w:hAnsi="GHEA Grapalat" w:cs="Sylfaen"/>
          <w:sz w:val="20"/>
          <w:szCs w:val="24"/>
          <w:lang w:val="es-ES" w:eastAsia="en-US"/>
        </w:rPr>
        <w:t>որում</w:t>
      </w:r>
      <w:proofErr w:type="spellEnd"/>
      <w:r w:rsidRPr="0047677B">
        <w:rPr>
          <w:rFonts w:ascii="GHEA Grapalat" w:hAnsi="GHEA Grapalat" w:cs="Sylfaen"/>
          <w:sz w:val="20"/>
          <w:szCs w:val="24"/>
          <w:lang w:val="es-ES" w:eastAsia="en-US"/>
        </w:rPr>
        <w:t>՝</w:t>
      </w:r>
    </w:p>
    <w:p w14:paraId="6B7CB976" w14:textId="77777777" w:rsidR="00E449B7" w:rsidRPr="0047677B" w:rsidRDefault="00E449B7" w:rsidP="00E449B7">
      <w:pPr>
        <w:pStyle w:val="norm"/>
        <w:spacing w:line="240" w:lineRule="auto"/>
        <w:ind w:firstLine="567"/>
        <w:rPr>
          <w:rFonts w:ascii="GHEA Grapalat" w:hAnsi="GHEA Grapalat" w:cs="Sylfaen"/>
          <w:sz w:val="20"/>
          <w:szCs w:val="24"/>
          <w:lang w:val="es-ES" w:eastAsia="en-US"/>
        </w:rPr>
      </w:pPr>
      <w:r w:rsidRPr="0047677B">
        <w:rPr>
          <w:rFonts w:ascii="GHEA Grapalat" w:hAnsi="GHEA Grapalat" w:cs="Sylfaen"/>
          <w:sz w:val="20"/>
          <w:szCs w:val="24"/>
          <w:lang w:eastAsia="en-US"/>
        </w:rPr>
        <w:t>ա</w:t>
      </w:r>
      <w:r w:rsidRPr="0047677B">
        <w:rPr>
          <w:rFonts w:ascii="GHEA Grapalat" w:hAnsi="GHEA Grapalat" w:cs="Sylfaen"/>
          <w:sz w:val="20"/>
          <w:szCs w:val="24"/>
          <w:lang w:val="es-ES" w:eastAsia="en-US"/>
        </w:rPr>
        <w:t xml:space="preserve">) </w:t>
      </w:r>
      <w:r w:rsidRPr="0047677B">
        <w:rPr>
          <w:rFonts w:ascii="GHEA Grapalat" w:hAnsi="GHEA Grapalat" w:cs="Sylfaen"/>
          <w:sz w:val="20"/>
          <w:szCs w:val="24"/>
          <w:lang w:eastAsia="en-US"/>
        </w:rPr>
        <w:t>մ</w:t>
      </w:r>
      <w:r w:rsidRPr="0047677B">
        <w:rPr>
          <w:rFonts w:ascii="GHEA Grapalat" w:hAnsi="GHEA Grapalat" w:cs="Sylfaen"/>
          <w:sz w:val="20"/>
          <w:szCs w:val="24"/>
          <w:lang w:val="hy-AM" w:eastAsia="en-US"/>
        </w:rPr>
        <w:t>ասնակիցների գնային առաջարկների գնահատում</w:t>
      </w:r>
      <w:r w:rsidRPr="0047677B">
        <w:rPr>
          <w:rFonts w:ascii="GHEA Grapalat" w:hAnsi="GHEA Grapalat" w:cs="Sylfaen"/>
          <w:sz w:val="20"/>
          <w:szCs w:val="24"/>
          <w:lang w:eastAsia="en-US"/>
        </w:rPr>
        <w:t>ն</w:t>
      </w:r>
      <w:r w:rsidRPr="0047677B">
        <w:rPr>
          <w:rFonts w:ascii="GHEA Grapalat" w:hAnsi="GHEA Grapalat" w:cs="Sylfaen"/>
          <w:sz w:val="20"/>
          <w:szCs w:val="24"/>
          <w:lang w:val="hy-AM" w:eastAsia="en-US"/>
        </w:rPr>
        <w:t xml:space="preserve"> </w:t>
      </w:r>
      <w:proofErr w:type="spellStart"/>
      <w:r w:rsidRPr="0047677B">
        <w:rPr>
          <w:rFonts w:ascii="GHEA Grapalat" w:hAnsi="GHEA Grapalat" w:cs="Sylfaen"/>
          <w:sz w:val="20"/>
          <w:szCs w:val="24"/>
          <w:lang w:eastAsia="en-US"/>
        </w:rPr>
        <w:t>ու</w:t>
      </w:r>
      <w:proofErr w:type="spellEnd"/>
      <w:r w:rsidRPr="0047677B">
        <w:rPr>
          <w:rFonts w:ascii="GHEA Grapalat" w:hAnsi="GHEA Grapalat" w:cs="Sylfaen"/>
          <w:sz w:val="20"/>
          <w:szCs w:val="24"/>
          <w:lang w:val="hy-AM" w:eastAsia="en-US"/>
        </w:rPr>
        <w:t xml:space="preserve"> համեմատումն իրականացվում </w:t>
      </w:r>
      <w:proofErr w:type="spellStart"/>
      <w:r w:rsidRPr="0047677B">
        <w:rPr>
          <w:rFonts w:ascii="GHEA Grapalat" w:hAnsi="GHEA Grapalat" w:cs="Sylfaen"/>
          <w:sz w:val="20"/>
          <w:szCs w:val="24"/>
          <w:lang w:eastAsia="en-US"/>
        </w:rPr>
        <w:t>են</w:t>
      </w:r>
      <w:proofErr w:type="spellEnd"/>
      <w:r w:rsidRPr="0047677B">
        <w:rPr>
          <w:rFonts w:ascii="GHEA Grapalat" w:hAnsi="GHEA Grapalat" w:cs="Sylfaen"/>
          <w:sz w:val="20"/>
          <w:szCs w:val="24"/>
          <w:lang w:val="hy-AM" w:eastAsia="en-US"/>
        </w:rPr>
        <w:t xml:space="preserve"> առանց սույն կետում նշված հարկի գումարի հաշվարկման</w:t>
      </w:r>
      <w:r w:rsidRPr="0047677B">
        <w:rPr>
          <w:rFonts w:ascii="GHEA Grapalat" w:hAnsi="GHEA Grapalat" w:cs="Sylfaen"/>
          <w:sz w:val="20"/>
          <w:szCs w:val="24"/>
          <w:lang w:val="es-ES" w:eastAsia="en-US"/>
        </w:rPr>
        <w:t>.</w:t>
      </w:r>
    </w:p>
    <w:p w14:paraId="2AE3E618"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es-ES" w:eastAsia="en-US"/>
        </w:rPr>
        <w:lastRenderedPageBreak/>
        <w:t xml:space="preserve">բ) </w:t>
      </w:r>
      <w:r w:rsidRPr="0047677B">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proofErr w:type="spellStart"/>
      <w:r w:rsidRPr="0047677B">
        <w:rPr>
          <w:rFonts w:ascii="GHEA Grapalat" w:hAnsi="GHEA Grapalat" w:cs="Sylfaen"/>
          <w:sz w:val="20"/>
          <w:szCs w:val="24"/>
          <w:lang w:eastAsia="en-US"/>
        </w:rPr>
        <w:t>սույն</w:t>
      </w:r>
      <w:proofErr w:type="spellEnd"/>
      <w:r w:rsidRPr="0047677B">
        <w:rPr>
          <w:rFonts w:ascii="GHEA Grapalat" w:hAnsi="GHEA Grapalat" w:cs="Sylfaen"/>
          <w:sz w:val="20"/>
          <w:szCs w:val="24"/>
          <w:lang w:val="es-ES" w:eastAsia="en-US"/>
        </w:rPr>
        <w:t xml:space="preserve"> </w:t>
      </w:r>
      <w:r w:rsidRPr="0047677B">
        <w:rPr>
          <w:rFonts w:ascii="GHEA Grapalat" w:hAnsi="GHEA Grapalat" w:cs="Sylfaen"/>
          <w:sz w:val="20"/>
          <w:szCs w:val="24"/>
          <w:lang w:val="hy-AM" w:eastAsia="en-US"/>
        </w:rPr>
        <w:t>հրավերով սահմանվ</w:t>
      </w:r>
      <w:proofErr w:type="spellStart"/>
      <w:r w:rsidRPr="0047677B">
        <w:rPr>
          <w:rFonts w:ascii="GHEA Grapalat" w:hAnsi="GHEA Grapalat" w:cs="Sylfaen"/>
          <w:sz w:val="20"/>
          <w:szCs w:val="24"/>
          <w:lang w:eastAsia="en-US"/>
        </w:rPr>
        <w:t>ած</w:t>
      </w:r>
      <w:proofErr w:type="spellEnd"/>
      <w:r w:rsidRPr="0047677B">
        <w:rPr>
          <w:rFonts w:ascii="GHEA Grapalat" w:hAnsi="GHEA Grapalat" w:cs="Sylfaen"/>
          <w:sz w:val="20"/>
          <w:szCs w:val="24"/>
          <w:lang w:val="es-ES" w:eastAsia="en-US"/>
        </w:rPr>
        <w:t xml:space="preserve"> </w:t>
      </w:r>
      <w:r w:rsidRPr="0047677B">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47677B">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FEF4DF"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6704D3CB"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ՄԳ-ն ընտրված մասնակցի առաջարկած հանրագումարային գինն է.</w:t>
      </w:r>
    </w:p>
    <w:p w14:paraId="3F3E0935"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49F416C3"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Ծ-ն մատուցված ծառայության առավելագույն միավորի գինն է</w:t>
      </w:r>
    </w:p>
    <w:p w14:paraId="341A0EE2" w14:textId="77777777" w:rsidR="00E449B7" w:rsidRPr="0047677B" w:rsidRDefault="00E449B7" w:rsidP="00E449B7">
      <w:pPr>
        <w:pStyle w:val="norm"/>
        <w:spacing w:line="240" w:lineRule="auto"/>
        <w:rPr>
          <w:rFonts w:ascii="GHEA Grapalat" w:hAnsi="GHEA Grapalat" w:cs="Sylfaen"/>
          <w:sz w:val="20"/>
          <w:szCs w:val="24"/>
          <w:vertAlign w:val="superscript"/>
          <w:lang w:val="hy-AM" w:eastAsia="en-US"/>
        </w:rPr>
      </w:pPr>
      <w:r w:rsidRPr="0047677B">
        <w:rPr>
          <w:rFonts w:ascii="GHEA Grapalat" w:hAnsi="GHEA Grapalat" w:cs="Sylfaen"/>
          <w:sz w:val="20"/>
          <w:szCs w:val="24"/>
          <w:lang w:val="hy-AM" w:eastAsia="en-US"/>
        </w:rPr>
        <w:t>Ք-ն մատուցված ծառայության քանակն է:</w:t>
      </w:r>
    </w:p>
    <w:p w14:paraId="66B9B7FC"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Մասնակցի հայտը ենթակա չէ մերժման, եթե`</w:t>
      </w:r>
    </w:p>
    <w:p w14:paraId="7DD42E1D"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ա. գնային առաջարկի արժեք և ավելացված արժեքի հարկ սյունակները լրացված են միայն թվերով, իսկ ընդհանուր գնի սյունակը` և տառերով և թվերով կամ միայն տառերով.</w:t>
      </w:r>
    </w:p>
    <w:p w14:paraId="4FF9FA22"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բ. գնային առաջարկի արժեք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43FDBDE6"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p>
    <w:p w14:paraId="786AE855" w14:textId="77777777" w:rsidR="00E449B7" w:rsidRPr="0047677B" w:rsidRDefault="00E449B7" w:rsidP="00E449B7">
      <w:pPr>
        <w:shd w:val="clear" w:color="auto" w:fill="FFFFFF"/>
        <w:ind w:firstLine="375"/>
        <w:jc w:val="both"/>
        <w:rPr>
          <w:rFonts w:ascii="GHEA Grapalat" w:hAnsi="GHEA Grapalat" w:cs="Sylfaen"/>
          <w:sz w:val="20"/>
          <w:lang w:val="hy-AM"/>
        </w:rPr>
      </w:pPr>
      <w:r w:rsidRPr="0047677B">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38600588" w14:textId="77777777" w:rsidR="00E449B7" w:rsidRPr="0047677B" w:rsidRDefault="00E449B7" w:rsidP="00E449B7">
      <w:pPr>
        <w:tabs>
          <w:tab w:val="left" w:pos="0"/>
        </w:tabs>
        <w:ind w:firstLine="360"/>
        <w:jc w:val="both"/>
        <w:rPr>
          <w:rFonts w:ascii="GHEA Grapalat" w:hAnsi="GHEA Grapalat" w:cs="Sylfaen"/>
          <w:sz w:val="20"/>
          <w:lang w:val="hy-AM"/>
        </w:rPr>
      </w:pPr>
      <w:r w:rsidRPr="0047677B">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56C10799"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զ. գնային առաջարկի սյունակներում տառերով լրացված գումարների մեջ լումաները նշված են թվերով :</w:t>
      </w:r>
    </w:p>
    <w:p w14:paraId="464D6694" w14:textId="77777777" w:rsidR="00E449B7" w:rsidRPr="0047677B" w:rsidRDefault="00E449B7" w:rsidP="00E449B7">
      <w:pPr>
        <w:pStyle w:val="norm"/>
        <w:spacing w:line="240" w:lineRule="auto"/>
        <w:ind w:firstLine="567"/>
        <w:rPr>
          <w:rFonts w:ascii="GHEA Grapalat" w:hAnsi="GHEA Grapalat"/>
          <w:sz w:val="20"/>
          <w:lang w:val="es-ES"/>
        </w:rPr>
      </w:pPr>
      <w:r w:rsidRPr="0047677B">
        <w:rPr>
          <w:rFonts w:ascii="GHEA Grapalat" w:hAnsi="GHEA Grapalat"/>
          <w:sz w:val="20"/>
          <w:lang w:val="es-ES"/>
        </w:rPr>
        <w:t>5.</w:t>
      </w:r>
      <w:r w:rsidRPr="0047677B">
        <w:rPr>
          <w:rFonts w:ascii="GHEA Grapalat" w:hAnsi="GHEA Grapalat"/>
          <w:sz w:val="20"/>
          <w:lang w:val="hy-AM"/>
        </w:rPr>
        <w:t>3</w:t>
      </w:r>
      <w:r w:rsidRPr="0047677B">
        <w:rPr>
          <w:rFonts w:ascii="GHEA Grapalat" w:hAnsi="GHEA Grapalat"/>
          <w:sz w:val="20"/>
          <w:lang w:val="es-ES"/>
        </w:rPr>
        <w:t xml:space="preserve"> </w:t>
      </w:r>
      <w:proofErr w:type="spellStart"/>
      <w:r w:rsidRPr="0047677B">
        <w:rPr>
          <w:rFonts w:ascii="GHEA Grapalat" w:hAnsi="GHEA Grapalat"/>
          <w:sz w:val="20"/>
          <w:lang w:val="es-ES"/>
        </w:rPr>
        <w:t>Եթե</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կնքվելիք</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պայմանագրի</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գինը</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կայուն</w:t>
      </w:r>
      <w:proofErr w:type="spellEnd"/>
      <w:r w:rsidRPr="0047677B">
        <w:rPr>
          <w:rFonts w:ascii="GHEA Grapalat" w:hAnsi="GHEA Grapalat"/>
          <w:sz w:val="20"/>
          <w:lang w:val="es-ES"/>
        </w:rPr>
        <w:t xml:space="preserve"> է, </w:t>
      </w:r>
      <w:proofErr w:type="spellStart"/>
      <w:r w:rsidRPr="0047677B">
        <w:rPr>
          <w:rFonts w:ascii="GHEA Grapalat" w:hAnsi="GHEA Grapalat"/>
          <w:sz w:val="20"/>
          <w:lang w:val="es-ES"/>
        </w:rPr>
        <w:t>ապա</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գնային</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առաջարկը</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ներկայացվում</w:t>
      </w:r>
      <w:proofErr w:type="spellEnd"/>
      <w:r w:rsidRPr="0047677B">
        <w:rPr>
          <w:rFonts w:ascii="GHEA Grapalat" w:hAnsi="GHEA Grapalat"/>
          <w:sz w:val="20"/>
          <w:lang w:val="es-ES"/>
        </w:rPr>
        <w:t xml:space="preserve"> է </w:t>
      </w:r>
      <w:proofErr w:type="spellStart"/>
      <w:r w:rsidRPr="0047677B">
        <w:rPr>
          <w:rFonts w:ascii="GHEA Grapalat" w:hAnsi="GHEA Grapalat"/>
          <w:sz w:val="20"/>
          <w:lang w:val="es-ES"/>
        </w:rPr>
        <w:t>մեկ</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թվով</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պայմանագրի</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կատարման</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համար</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առաջարկվող</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ընդհանուր</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գնով</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Ընդ</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որում</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մասնակցից</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չի</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կարող</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պահանջվել</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որ</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նա</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ներկայացնի</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գնային</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առաջարկի</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հիմնավորումներ</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կամ</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որևէ</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այլ</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տիպի</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տեղեկություններ</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կամ</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փաստաթղթեր</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ինչպես</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նաև</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մասնակցի</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շահույթի</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չափը</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չի</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կարող</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հրավերով</w:t>
      </w:r>
      <w:proofErr w:type="spellEnd"/>
      <w:r w:rsidRPr="0047677B">
        <w:rPr>
          <w:rFonts w:ascii="GHEA Grapalat" w:hAnsi="GHEA Grapalat"/>
          <w:sz w:val="20"/>
          <w:lang w:val="es-ES"/>
        </w:rPr>
        <w:t xml:space="preserve"> </w:t>
      </w:r>
      <w:proofErr w:type="spellStart"/>
      <w:r w:rsidRPr="0047677B">
        <w:rPr>
          <w:rFonts w:ascii="GHEA Grapalat" w:hAnsi="GHEA Grapalat"/>
          <w:sz w:val="20"/>
          <w:lang w:val="es-ES"/>
        </w:rPr>
        <w:t>սահմանափակվել</w:t>
      </w:r>
      <w:proofErr w:type="spellEnd"/>
      <w:r w:rsidRPr="0047677B">
        <w:rPr>
          <w:rFonts w:ascii="GHEA Grapalat" w:hAnsi="GHEA Grapalat"/>
          <w:sz w:val="20"/>
          <w:lang w:val="es-ES"/>
        </w:rPr>
        <w:t>:</w:t>
      </w:r>
    </w:p>
    <w:p w14:paraId="2265081F" w14:textId="77777777" w:rsidR="00E449B7" w:rsidRPr="0047677B" w:rsidRDefault="00E449B7" w:rsidP="00E449B7">
      <w:pPr>
        <w:pStyle w:val="BodyTextIndent2"/>
        <w:spacing w:line="240" w:lineRule="auto"/>
        <w:ind w:firstLine="567"/>
        <w:rPr>
          <w:rFonts w:ascii="GHEA Grapalat" w:hAnsi="GHEA Grapalat"/>
          <w:lang w:val="es-ES"/>
        </w:rPr>
      </w:pPr>
    </w:p>
    <w:p w14:paraId="18F54443" w14:textId="77777777" w:rsidR="00E449B7" w:rsidRPr="0047677B" w:rsidRDefault="00E449B7" w:rsidP="00E449B7">
      <w:pPr>
        <w:jc w:val="center"/>
        <w:rPr>
          <w:rFonts w:ascii="GHEA Grapalat" w:hAnsi="GHEA Grapalat"/>
          <w:b/>
          <w:sz w:val="20"/>
          <w:lang w:val="es-ES"/>
        </w:rPr>
      </w:pPr>
      <w:r w:rsidRPr="0047677B">
        <w:rPr>
          <w:rFonts w:ascii="GHEA Grapalat" w:hAnsi="GHEA Grapalat"/>
          <w:b/>
          <w:sz w:val="20"/>
          <w:lang w:val="es-ES"/>
        </w:rPr>
        <w:t xml:space="preserve">6. </w:t>
      </w:r>
      <w:r w:rsidRPr="0047677B">
        <w:rPr>
          <w:rFonts w:ascii="GHEA Grapalat" w:hAnsi="GHEA Grapalat"/>
          <w:b/>
          <w:sz w:val="20"/>
        </w:rPr>
        <w:t>ՀԱՅՏԻ</w:t>
      </w:r>
      <w:r w:rsidRPr="0047677B">
        <w:rPr>
          <w:rFonts w:ascii="GHEA Grapalat" w:hAnsi="GHEA Grapalat"/>
          <w:b/>
          <w:sz w:val="20"/>
          <w:lang w:val="es-ES"/>
        </w:rPr>
        <w:t xml:space="preserve"> </w:t>
      </w:r>
      <w:r w:rsidRPr="0047677B">
        <w:rPr>
          <w:rFonts w:ascii="GHEA Grapalat" w:hAnsi="GHEA Grapalat"/>
          <w:b/>
          <w:sz w:val="20"/>
        </w:rPr>
        <w:t>ԳՈՐԾՈՂՈՒԹՅԱՆ</w:t>
      </w:r>
      <w:r w:rsidRPr="0047677B">
        <w:rPr>
          <w:rFonts w:ascii="GHEA Grapalat" w:hAnsi="GHEA Grapalat"/>
          <w:b/>
          <w:sz w:val="20"/>
          <w:lang w:val="es-ES"/>
        </w:rPr>
        <w:t xml:space="preserve"> </w:t>
      </w:r>
      <w:r w:rsidRPr="0047677B">
        <w:rPr>
          <w:rFonts w:ascii="GHEA Grapalat" w:hAnsi="GHEA Grapalat"/>
          <w:b/>
          <w:sz w:val="20"/>
        </w:rPr>
        <w:t>ԺԱՄԿԵՏԸ</w:t>
      </w:r>
      <w:r w:rsidRPr="0047677B">
        <w:rPr>
          <w:rFonts w:ascii="GHEA Grapalat" w:hAnsi="GHEA Grapalat"/>
          <w:b/>
          <w:sz w:val="20"/>
          <w:lang w:val="es-ES"/>
        </w:rPr>
        <w:t xml:space="preserve">, </w:t>
      </w:r>
      <w:r w:rsidRPr="0047677B">
        <w:rPr>
          <w:rFonts w:ascii="GHEA Grapalat" w:hAnsi="GHEA Grapalat"/>
          <w:b/>
          <w:sz w:val="20"/>
        </w:rPr>
        <w:t>ՀԱՅՏԵՐՈՒՄ</w:t>
      </w:r>
      <w:r w:rsidRPr="0047677B">
        <w:rPr>
          <w:rFonts w:ascii="GHEA Grapalat" w:hAnsi="GHEA Grapalat"/>
          <w:b/>
          <w:sz w:val="20"/>
          <w:lang w:val="es-ES"/>
        </w:rPr>
        <w:t xml:space="preserve"> </w:t>
      </w:r>
      <w:r w:rsidRPr="0047677B">
        <w:rPr>
          <w:rFonts w:ascii="GHEA Grapalat" w:hAnsi="GHEA Grapalat"/>
          <w:b/>
          <w:sz w:val="20"/>
        </w:rPr>
        <w:t>ՓՈՓՈԽՈՒԹՅՈՒՆ</w:t>
      </w:r>
      <w:r w:rsidRPr="0047677B">
        <w:rPr>
          <w:rFonts w:ascii="GHEA Grapalat" w:hAnsi="GHEA Grapalat"/>
          <w:b/>
          <w:sz w:val="20"/>
          <w:lang w:val="es-ES"/>
        </w:rPr>
        <w:t xml:space="preserve"> </w:t>
      </w:r>
      <w:r w:rsidRPr="0047677B">
        <w:rPr>
          <w:rFonts w:ascii="GHEA Grapalat" w:hAnsi="GHEA Grapalat"/>
          <w:b/>
          <w:sz w:val="20"/>
        </w:rPr>
        <w:t>ԿԱՏԱՐԵԼՈՒ</w:t>
      </w:r>
    </w:p>
    <w:p w14:paraId="14487E42" w14:textId="77777777" w:rsidR="00E449B7" w:rsidRPr="0047677B" w:rsidRDefault="00E449B7" w:rsidP="00E449B7">
      <w:pPr>
        <w:jc w:val="center"/>
        <w:rPr>
          <w:rFonts w:ascii="GHEA Grapalat" w:hAnsi="GHEA Grapalat"/>
          <w:b/>
          <w:sz w:val="20"/>
          <w:lang w:val="es-ES"/>
        </w:rPr>
      </w:pPr>
      <w:r w:rsidRPr="0047677B">
        <w:rPr>
          <w:rFonts w:ascii="GHEA Grapalat" w:hAnsi="GHEA Grapalat"/>
          <w:b/>
          <w:sz w:val="20"/>
        </w:rPr>
        <w:t>ԵՎ</w:t>
      </w:r>
      <w:r w:rsidRPr="0047677B">
        <w:rPr>
          <w:rFonts w:ascii="GHEA Grapalat" w:hAnsi="GHEA Grapalat"/>
          <w:b/>
          <w:sz w:val="20"/>
          <w:lang w:val="es-ES"/>
        </w:rPr>
        <w:t xml:space="preserve"> </w:t>
      </w:r>
      <w:r w:rsidRPr="0047677B">
        <w:rPr>
          <w:rFonts w:ascii="GHEA Grapalat" w:hAnsi="GHEA Grapalat"/>
          <w:b/>
          <w:sz w:val="20"/>
        </w:rPr>
        <w:t>ԴՐԱՆՔ</w:t>
      </w:r>
      <w:r w:rsidRPr="0047677B">
        <w:rPr>
          <w:rFonts w:ascii="GHEA Grapalat" w:hAnsi="GHEA Grapalat"/>
          <w:b/>
          <w:sz w:val="20"/>
          <w:lang w:val="es-ES"/>
        </w:rPr>
        <w:t xml:space="preserve"> </w:t>
      </w:r>
      <w:r w:rsidRPr="0047677B">
        <w:rPr>
          <w:rFonts w:ascii="GHEA Grapalat" w:hAnsi="GHEA Grapalat"/>
          <w:b/>
          <w:sz w:val="20"/>
        </w:rPr>
        <w:t>ՀԵՏ</w:t>
      </w:r>
      <w:r w:rsidRPr="0047677B">
        <w:rPr>
          <w:rFonts w:ascii="GHEA Grapalat" w:hAnsi="GHEA Grapalat"/>
          <w:b/>
          <w:sz w:val="20"/>
          <w:lang w:val="es-ES"/>
        </w:rPr>
        <w:t xml:space="preserve"> </w:t>
      </w:r>
      <w:r w:rsidRPr="0047677B">
        <w:rPr>
          <w:rFonts w:ascii="GHEA Grapalat" w:hAnsi="GHEA Grapalat"/>
          <w:b/>
          <w:sz w:val="20"/>
        </w:rPr>
        <w:t>ՎԵՐՑՆԵԼՈՒ</w:t>
      </w:r>
      <w:r w:rsidRPr="0047677B">
        <w:rPr>
          <w:rFonts w:ascii="GHEA Grapalat" w:hAnsi="GHEA Grapalat"/>
          <w:b/>
          <w:sz w:val="20"/>
          <w:lang w:val="es-ES"/>
        </w:rPr>
        <w:t xml:space="preserve"> </w:t>
      </w:r>
      <w:r w:rsidRPr="0047677B">
        <w:rPr>
          <w:rFonts w:ascii="GHEA Grapalat" w:hAnsi="GHEA Grapalat"/>
          <w:b/>
          <w:sz w:val="20"/>
        </w:rPr>
        <w:t>ԿԱՐԳԸ</w:t>
      </w:r>
    </w:p>
    <w:p w14:paraId="3C205B21" w14:textId="77777777" w:rsidR="00E449B7" w:rsidRPr="0047677B" w:rsidRDefault="00E449B7" w:rsidP="00E449B7">
      <w:pPr>
        <w:pStyle w:val="BodyTextIndent"/>
        <w:spacing w:line="240" w:lineRule="auto"/>
        <w:ind w:firstLine="567"/>
        <w:rPr>
          <w:rFonts w:ascii="GHEA Grapalat" w:hAnsi="GHEA Grapalat"/>
          <w:b/>
          <w:lang w:val="af-ZA"/>
        </w:rPr>
      </w:pPr>
    </w:p>
    <w:p w14:paraId="4054E0D2" w14:textId="77777777" w:rsidR="00E449B7" w:rsidRPr="0047677B" w:rsidRDefault="00E449B7" w:rsidP="00E449B7">
      <w:pPr>
        <w:pStyle w:val="BodyTextIndent"/>
        <w:spacing w:line="240" w:lineRule="auto"/>
        <w:ind w:firstLine="567"/>
        <w:rPr>
          <w:rFonts w:ascii="GHEA Grapalat" w:hAnsi="GHEA Grapalat" w:cs="Sylfaen"/>
          <w:i w:val="0"/>
          <w:szCs w:val="24"/>
          <w:lang w:val="af-ZA"/>
        </w:rPr>
      </w:pPr>
      <w:r w:rsidRPr="0047677B">
        <w:rPr>
          <w:rFonts w:ascii="GHEA Grapalat" w:hAnsi="GHEA Grapalat"/>
          <w:i w:val="0"/>
          <w:lang w:val="af-ZA"/>
        </w:rPr>
        <w:t>6.1</w:t>
      </w:r>
      <w:r w:rsidRPr="0047677B">
        <w:rPr>
          <w:rFonts w:ascii="GHEA Grapalat" w:hAnsi="GHEA Grapalat"/>
          <w:lang w:val="af-ZA"/>
        </w:rPr>
        <w:t xml:space="preserve"> </w:t>
      </w:r>
      <w:r w:rsidRPr="0047677B">
        <w:rPr>
          <w:rFonts w:ascii="GHEA Grapalat" w:hAnsi="GHEA Grapalat" w:cs="Sylfaen"/>
          <w:i w:val="0"/>
          <w:szCs w:val="24"/>
          <w:lang w:val="ru-RU"/>
        </w:rPr>
        <w:t>Օրենքի</w:t>
      </w:r>
      <w:r w:rsidRPr="0047677B">
        <w:rPr>
          <w:rFonts w:ascii="GHEA Grapalat" w:hAnsi="GHEA Grapalat" w:cs="Sylfaen"/>
          <w:i w:val="0"/>
          <w:szCs w:val="24"/>
          <w:lang w:val="af-ZA"/>
        </w:rPr>
        <w:t xml:space="preserve"> 31-</w:t>
      </w:r>
      <w:r w:rsidRPr="0047677B">
        <w:rPr>
          <w:rFonts w:ascii="GHEA Grapalat" w:hAnsi="GHEA Grapalat" w:cs="Sylfaen"/>
          <w:i w:val="0"/>
          <w:szCs w:val="24"/>
          <w:lang w:val="ru-RU"/>
        </w:rPr>
        <w:t>րդ</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հոդվածի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համաձայն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հայտը</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վավեր</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է</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մինչև</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Օրենքին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համապատասխան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պայմանագրի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կնքումը</w:t>
      </w:r>
      <w:r w:rsidRPr="0047677B">
        <w:rPr>
          <w:rFonts w:ascii="GHEA Grapalat" w:hAnsi="GHEA Grapalat" w:cs="Sylfaen"/>
          <w:i w:val="0"/>
          <w:szCs w:val="24"/>
          <w:lang w:val="af-ZA"/>
        </w:rPr>
        <w:t xml:space="preserve">, </w:t>
      </w:r>
      <w:r w:rsidRPr="0047677B">
        <w:rPr>
          <w:rFonts w:ascii="GHEA Grapalat" w:hAnsi="GHEA Grapalat" w:cs="Sylfaen"/>
          <w:i w:val="0"/>
          <w:szCs w:val="24"/>
          <w:lang w:val="en-US"/>
        </w:rPr>
        <w:t>մ</w:t>
      </w:r>
      <w:r w:rsidRPr="0047677B">
        <w:rPr>
          <w:rFonts w:ascii="GHEA Grapalat" w:hAnsi="GHEA Grapalat" w:cs="Sylfaen"/>
          <w:i w:val="0"/>
          <w:szCs w:val="24"/>
          <w:lang w:val="ru-RU"/>
        </w:rPr>
        <w:t>ասնակցի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կողմից</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հայտի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հետ</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վերցնելը</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հայտի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մերժումը</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կամ</w:t>
      </w:r>
      <w:r w:rsidRPr="0047677B">
        <w:rPr>
          <w:rFonts w:ascii="GHEA Grapalat" w:hAnsi="GHEA Grapalat" w:cs="Sylfaen"/>
          <w:i w:val="0"/>
          <w:szCs w:val="24"/>
          <w:lang w:val="af-ZA"/>
        </w:rPr>
        <w:t xml:space="preserve"> սույն </w:t>
      </w:r>
      <w:r w:rsidRPr="0047677B">
        <w:rPr>
          <w:rFonts w:ascii="GHEA Grapalat" w:hAnsi="GHEA Grapalat" w:cs="Sylfaen"/>
          <w:i w:val="0"/>
          <w:szCs w:val="24"/>
          <w:lang w:val="ru-RU"/>
        </w:rPr>
        <w:t>ընթացակարգը</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չկայացած</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հայտարարվելը։</w:t>
      </w:r>
    </w:p>
    <w:p w14:paraId="1341BE58" w14:textId="77777777" w:rsidR="00E449B7" w:rsidRPr="0047677B" w:rsidRDefault="00E449B7" w:rsidP="00E449B7">
      <w:pPr>
        <w:pStyle w:val="BodyTextIndent"/>
        <w:spacing w:line="240" w:lineRule="auto"/>
        <w:ind w:firstLine="567"/>
        <w:rPr>
          <w:rFonts w:ascii="GHEA Grapalat" w:hAnsi="GHEA Grapalat" w:cs="Sylfaen"/>
          <w:i w:val="0"/>
          <w:szCs w:val="24"/>
          <w:lang w:val="af-ZA"/>
        </w:rPr>
      </w:pPr>
      <w:r w:rsidRPr="0047677B">
        <w:rPr>
          <w:rFonts w:ascii="GHEA Grapalat" w:hAnsi="GHEA Grapalat" w:cs="Sylfaen"/>
          <w:i w:val="0"/>
          <w:szCs w:val="24"/>
          <w:lang w:val="af-ZA"/>
        </w:rPr>
        <w:t xml:space="preserve">6.2  </w:t>
      </w:r>
      <w:r w:rsidRPr="0047677B">
        <w:rPr>
          <w:rFonts w:ascii="GHEA Grapalat" w:hAnsi="GHEA Grapalat" w:cs="Sylfaen"/>
          <w:i w:val="0"/>
          <w:szCs w:val="24"/>
          <w:lang w:val="ru-RU"/>
        </w:rPr>
        <w:t>Օրենքի</w:t>
      </w:r>
      <w:r w:rsidRPr="0047677B">
        <w:rPr>
          <w:rFonts w:ascii="GHEA Grapalat" w:hAnsi="GHEA Grapalat" w:cs="Sylfaen"/>
          <w:i w:val="0"/>
          <w:szCs w:val="24"/>
          <w:lang w:val="af-ZA"/>
        </w:rPr>
        <w:t xml:space="preserve"> 31-</w:t>
      </w:r>
      <w:r w:rsidRPr="0047677B">
        <w:rPr>
          <w:rFonts w:ascii="GHEA Grapalat" w:hAnsi="GHEA Grapalat" w:cs="Sylfaen"/>
          <w:i w:val="0"/>
          <w:szCs w:val="24"/>
          <w:lang w:val="ru-RU"/>
        </w:rPr>
        <w:t>րդ</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հոդվածի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համաձայն</w:t>
      </w:r>
      <w:r w:rsidRPr="0047677B">
        <w:rPr>
          <w:rFonts w:ascii="GHEA Grapalat" w:hAnsi="GHEA Grapalat" w:cs="Sylfaen"/>
          <w:i w:val="0"/>
          <w:szCs w:val="24"/>
          <w:lang w:val="af-ZA"/>
        </w:rPr>
        <w:t xml:space="preserve">` </w:t>
      </w:r>
      <w:r w:rsidRPr="0047677B">
        <w:rPr>
          <w:rFonts w:ascii="GHEA Grapalat" w:hAnsi="GHEA Grapalat" w:cs="Sylfaen"/>
          <w:i w:val="0"/>
          <w:szCs w:val="24"/>
          <w:lang w:val="en-US"/>
        </w:rPr>
        <w:t>մ</w:t>
      </w:r>
      <w:r w:rsidRPr="0047677B">
        <w:rPr>
          <w:rFonts w:ascii="GHEA Grapalat" w:hAnsi="GHEA Grapalat" w:cs="Sylfaen"/>
          <w:i w:val="0"/>
          <w:szCs w:val="24"/>
          <w:lang w:val="ru-RU"/>
        </w:rPr>
        <w:t>ասնակիցը</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մինչև</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սույն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հրավերի</w:t>
      </w:r>
      <w:r w:rsidRPr="0047677B">
        <w:rPr>
          <w:rFonts w:ascii="GHEA Grapalat" w:hAnsi="GHEA Grapalat" w:cs="Sylfaen"/>
          <w:i w:val="0"/>
          <w:szCs w:val="24"/>
          <w:lang w:val="af-ZA"/>
        </w:rPr>
        <w:t xml:space="preserve"> 1-ին մասի 4.2 </w:t>
      </w:r>
      <w:r w:rsidRPr="0047677B">
        <w:rPr>
          <w:rFonts w:ascii="GHEA Grapalat" w:hAnsi="GHEA Grapalat" w:cs="Sylfaen"/>
          <w:i w:val="0"/>
          <w:szCs w:val="24"/>
          <w:lang w:val="ru-RU"/>
        </w:rPr>
        <w:t>կետում</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նշված</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հայտերի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ներկայացման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վերջնաժամկետը</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կարող</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է</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փոփոխել</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կամ</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հետ</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վերցնել</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իր</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հայտը։</w:t>
      </w:r>
    </w:p>
    <w:p w14:paraId="67F14474" w14:textId="77777777" w:rsidR="00FA0E41" w:rsidRPr="0047677B" w:rsidRDefault="00FA0E41" w:rsidP="00EF3662">
      <w:pPr>
        <w:ind w:firstLine="567"/>
        <w:jc w:val="center"/>
        <w:rPr>
          <w:rFonts w:ascii="GHEA Grapalat" w:hAnsi="GHEA Grapalat"/>
          <w:b/>
          <w:sz w:val="20"/>
          <w:lang w:val="af-ZA"/>
        </w:rPr>
      </w:pPr>
    </w:p>
    <w:p w14:paraId="63ED7C94" w14:textId="77777777" w:rsidR="00096865" w:rsidRPr="0047677B" w:rsidRDefault="00096865" w:rsidP="00EF3662">
      <w:pPr>
        <w:ind w:firstLine="567"/>
        <w:jc w:val="both"/>
        <w:rPr>
          <w:rFonts w:ascii="GHEA Grapalat" w:hAnsi="GHEA Grapalat" w:cs="Sylfaen"/>
          <w:sz w:val="20"/>
          <w:lang w:val="af-ZA"/>
        </w:rPr>
      </w:pPr>
    </w:p>
    <w:p w14:paraId="28D12EA8" w14:textId="77777777" w:rsidR="00807178" w:rsidRPr="0047677B" w:rsidRDefault="00FD2748" w:rsidP="00EF3662">
      <w:pPr>
        <w:ind w:firstLine="567"/>
        <w:jc w:val="center"/>
        <w:rPr>
          <w:rFonts w:ascii="GHEA Grapalat" w:hAnsi="GHEA Grapalat"/>
          <w:b/>
          <w:sz w:val="20"/>
          <w:lang w:val="hy-AM"/>
        </w:rPr>
      </w:pPr>
      <w:r w:rsidRPr="0047677B">
        <w:rPr>
          <w:rFonts w:ascii="GHEA Grapalat" w:hAnsi="GHEA Grapalat"/>
          <w:b/>
          <w:sz w:val="20"/>
          <w:lang w:val="af-ZA"/>
        </w:rPr>
        <w:t>8</w:t>
      </w:r>
      <w:r w:rsidR="008D5016" w:rsidRPr="0047677B">
        <w:rPr>
          <w:rFonts w:ascii="GHEA Grapalat" w:hAnsi="GHEA Grapalat"/>
          <w:b/>
          <w:sz w:val="20"/>
          <w:lang w:val="af-ZA"/>
        </w:rPr>
        <w:t>.  ՀԱՅՏԵՐԻ ԲԱՑՈՒՄԸ</w:t>
      </w:r>
      <w:r w:rsidR="00807178" w:rsidRPr="0047677B">
        <w:rPr>
          <w:rFonts w:ascii="GHEA Grapalat" w:hAnsi="GHEA Grapalat"/>
          <w:b/>
          <w:sz w:val="20"/>
          <w:lang w:val="hy-AM"/>
        </w:rPr>
        <w:t xml:space="preserve">, </w:t>
      </w:r>
      <w:r w:rsidR="00807178" w:rsidRPr="0047677B">
        <w:rPr>
          <w:rFonts w:ascii="GHEA Grapalat" w:hAnsi="GHEA Grapalat"/>
          <w:b/>
          <w:sz w:val="20"/>
          <w:lang w:val="af-ZA"/>
        </w:rPr>
        <w:t xml:space="preserve">ԳՆԱՀԱՏՈՒՄԸ  ԵՎ  </w:t>
      </w:r>
    </w:p>
    <w:p w14:paraId="7BF7A44A" w14:textId="77777777" w:rsidR="00096865" w:rsidRPr="0047677B" w:rsidRDefault="00807178" w:rsidP="00EF3662">
      <w:pPr>
        <w:ind w:firstLine="567"/>
        <w:jc w:val="center"/>
        <w:rPr>
          <w:rFonts w:ascii="GHEA Grapalat" w:hAnsi="GHEA Grapalat"/>
          <w:b/>
          <w:sz w:val="20"/>
          <w:lang w:val="af-ZA"/>
        </w:rPr>
      </w:pPr>
      <w:r w:rsidRPr="0047677B">
        <w:rPr>
          <w:rFonts w:ascii="GHEA Grapalat" w:hAnsi="GHEA Grapalat"/>
          <w:b/>
          <w:sz w:val="20"/>
          <w:lang w:val="af-ZA"/>
        </w:rPr>
        <w:t>ԱՐԴՅՈՒՆՔՆԵՐԻ ԱՄՓՈՓՈՒՄԸ</w:t>
      </w:r>
      <w:r w:rsidR="008D5016" w:rsidRPr="0047677B">
        <w:rPr>
          <w:rFonts w:ascii="GHEA Grapalat" w:hAnsi="GHEA Grapalat"/>
          <w:b/>
          <w:sz w:val="20"/>
          <w:lang w:val="af-ZA"/>
        </w:rPr>
        <w:t xml:space="preserve"> </w:t>
      </w:r>
    </w:p>
    <w:p w14:paraId="6666B31A" w14:textId="77777777" w:rsidR="00096865" w:rsidRPr="0047677B" w:rsidRDefault="00096865" w:rsidP="00EF3662">
      <w:pPr>
        <w:ind w:firstLine="567"/>
        <w:jc w:val="both"/>
        <w:rPr>
          <w:rFonts w:ascii="GHEA Grapalat" w:hAnsi="GHEA Grapalat"/>
          <w:b/>
          <w:sz w:val="20"/>
          <w:lang w:val="af-ZA"/>
        </w:rPr>
      </w:pPr>
    </w:p>
    <w:p w14:paraId="0CF1CEFB" w14:textId="490643E3" w:rsidR="00A3468D" w:rsidRPr="0047677B" w:rsidRDefault="00FD2748" w:rsidP="00A3468D">
      <w:pPr>
        <w:pStyle w:val="BodyTextIndent2"/>
        <w:spacing w:line="240" w:lineRule="auto"/>
        <w:ind w:firstLine="567"/>
        <w:rPr>
          <w:rFonts w:ascii="GHEA Grapalat" w:hAnsi="GHEA Grapalat" w:cs="Tahoma"/>
        </w:rPr>
      </w:pPr>
      <w:r w:rsidRPr="0047677B">
        <w:rPr>
          <w:rFonts w:ascii="GHEA Grapalat" w:hAnsi="GHEA Grapalat"/>
        </w:rPr>
        <w:t>8</w:t>
      </w:r>
      <w:r w:rsidR="00096865" w:rsidRPr="0047677B">
        <w:rPr>
          <w:rFonts w:ascii="GHEA Grapalat" w:hAnsi="GHEA Grapalat"/>
        </w:rPr>
        <w:t xml:space="preserve">.1 </w:t>
      </w:r>
      <w:r w:rsidR="00A3468D" w:rsidRPr="0047677B">
        <w:rPr>
          <w:rFonts w:ascii="GHEA Grapalat" w:hAnsi="GHEA Grapalat" w:cs="Sylfaen"/>
          <w:lang w:val="ru-RU"/>
        </w:rPr>
        <w:t>Հայտերի</w:t>
      </w:r>
      <w:r w:rsidR="00A3468D" w:rsidRPr="0047677B">
        <w:rPr>
          <w:rFonts w:ascii="GHEA Grapalat" w:hAnsi="GHEA Grapalat" w:cs="Sylfaen"/>
        </w:rPr>
        <w:t xml:space="preserve"> </w:t>
      </w:r>
      <w:r w:rsidR="00A3468D" w:rsidRPr="0047677B">
        <w:rPr>
          <w:rFonts w:ascii="GHEA Grapalat" w:hAnsi="GHEA Grapalat" w:cs="Sylfaen"/>
          <w:lang w:val="ru-RU"/>
        </w:rPr>
        <w:t>բացումը</w:t>
      </w:r>
      <w:r w:rsidR="00A3468D" w:rsidRPr="0047677B">
        <w:rPr>
          <w:rFonts w:ascii="GHEA Grapalat" w:hAnsi="GHEA Grapalat" w:cs="Sylfaen"/>
        </w:rPr>
        <w:t xml:space="preserve"> </w:t>
      </w:r>
      <w:r w:rsidR="00A3468D" w:rsidRPr="0047677B">
        <w:rPr>
          <w:rFonts w:ascii="GHEA Grapalat" w:hAnsi="GHEA Grapalat" w:cs="Sylfaen"/>
          <w:lang w:val="ru-RU"/>
        </w:rPr>
        <w:t>կկատարվի</w:t>
      </w:r>
      <w:r w:rsidR="00A3468D" w:rsidRPr="0047677B">
        <w:rPr>
          <w:rFonts w:ascii="GHEA Grapalat" w:hAnsi="GHEA Grapalat" w:cs="Sylfaen"/>
        </w:rPr>
        <w:t xml:space="preserve"> հանձնաժողովի հայտերի բացման նիստում</w:t>
      </w:r>
      <w:r w:rsidR="00A3468D" w:rsidRPr="0047677B">
        <w:rPr>
          <w:rFonts w:ascii="GHEA Grapalat" w:hAnsi="GHEA Grapalat" w:cs="Sylfaen"/>
          <w:szCs w:val="24"/>
        </w:rPr>
        <w:t xml:space="preserve">` </w:t>
      </w:r>
      <w:r w:rsidR="00A3468D" w:rsidRPr="0047677B">
        <w:rPr>
          <w:rFonts w:ascii="GHEA Grapalat" w:hAnsi="GHEA Grapalat" w:cs="Sylfaen"/>
          <w:szCs w:val="24"/>
          <w:lang w:val="ru-RU"/>
        </w:rPr>
        <w:t>սույն</w:t>
      </w:r>
      <w:r w:rsidR="00A3468D" w:rsidRPr="0047677B">
        <w:rPr>
          <w:rFonts w:ascii="GHEA Grapalat" w:hAnsi="GHEA Grapalat" w:cs="Sylfaen"/>
          <w:szCs w:val="24"/>
        </w:rPr>
        <w:t xml:space="preserve"> </w:t>
      </w:r>
      <w:r w:rsidR="00A3468D" w:rsidRPr="0047677B">
        <w:rPr>
          <w:rFonts w:ascii="GHEA Grapalat" w:hAnsi="GHEA Grapalat" w:cs="Sylfaen"/>
          <w:szCs w:val="24"/>
          <w:lang w:val="ru-RU"/>
        </w:rPr>
        <w:t>ընթացակարգի</w:t>
      </w:r>
      <w:r w:rsidR="00A3468D" w:rsidRPr="0047677B">
        <w:rPr>
          <w:rFonts w:ascii="GHEA Grapalat" w:hAnsi="GHEA Grapalat" w:cs="Sylfaen"/>
          <w:szCs w:val="24"/>
        </w:rPr>
        <w:t xml:space="preserve"> </w:t>
      </w:r>
      <w:r w:rsidR="00A3468D" w:rsidRPr="0047677B">
        <w:rPr>
          <w:rFonts w:ascii="GHEA Grapalat" w:hAnsi="GHEA Grapalat" w:cs="Sylfaen"/>
          <w:szCs w:val="24"/>
          <w:lang w:val="ru-RU"/>
        </w:rPr>
        <w:t>հայտարարությունը</w:t>
      </w:r>
      <w:r w:rsidR="00A3468D" w:rsidRPr="0047677B">
        <w:rPr>
          <w:rFonts w:ascii="GHEA Grapalat" w:hAnsi="GHEA Grapalat" w:cs="Sylfaen"/>
          <w:szCs w:val="24"/>
        </w:rPr>
        <w:t xml:space="preserve"> </w:t>
      </w:r>
      <w:r w:rsidR="00A3468D" w:rsidRPr="0047677B">
        <w:rPr>
          <w:rFonts w:ascii="GHEA Grapalat" w:hAnsi="GHEA Grapalat" w:cs="Sylfaen"/>
          <w:szCs w:val="24"/>
          <w:lang w:val="ru-RU"/>
        </w:rPr>
        <w:t>և</w:t>
      </w:r>
      <w:r w:rsidR="00A3468D" w:rsidRPr="0047677B">
        <w:rPr>
          <w:rFonts w:ascii="GHEA Grapalat" w:hAnsi="GHEA Grapalat" w:cs="Sylfaen"/>
          <w:szCs w:val="24"/>
        </w:rPr>
        <w:t xml:space="preserve"> </w:t>
      </w:r>
      <w:r w:rsidR="00A3468D" w:rsidRPr="0047677B">
        <w:rPr>
          <w:rFonts w:ascii="GHEA Grapalat" w:hAnsi="GHEA Grapalat" w:cs="Sylfaen"/>
          <w:szCs w:val="24"/>
          <w:lang w:val="ru-RU"/>
        </w:rPr>
        <w:t>հրավերը</w:t>
      </w:r>
      <w:r w:rsidR="00A3468D" w:rsidRPr="0047677B">
        <w:rPr>
          <w:rFonts w:ascii="GHEA Grapalat" w:hAnsi="GHEA Grapalat" w:cs="Sylfaen"/>
          <w:szCs w:val="24"/>
        </w:rPr>
        <w:t xml:space="preserve"> տեղեկագրում </w:t>
      </w:r>
      <w:r w:rsidR="00A3468D" w:rsidRPr="0047677B">
        <w:rPr>
          <w:rFonts w:ascii="GHEA Grapalat" w:hAnsi="GHEA Grapalat" w:cs="Sylfaen"/>
          <w:szCs w:val="24"/>
          <w:lang w:val="en-US"/>
        </w:rPr>
        <w:t>հ</w:t>
      </w:r>
      <w:r w:rsidR="00A3468D" w:rsidRPr="0047677B">
        <w:rPr>
          <w:rFonts w:ascii="GHEA Grapalat" w:hAnsi="GHEA Grapalat" w:cs="Sylfaen"/>
          <w:szCs w:val="24"/>
          <w:lang w:val="ru-RU"/>
        </w:rPr>
        <w:t>րապարակվելու</w:t>
      </w:r>
      <w:r w:rsidR="00A3468D" w:rsidRPr="0047677B">
        <w:rPr>
          <w:rFonts w:ascii="GHEA Grapalat" w:hAnsi="GHEA Grapalat" w:cs="Sylfaen"/>
          <w:szCs w:val="24"/>
        </w:rPr>
        <w:t xml:space="preserve"> </w:t>
      </w:r>
      <w:proofErr w:type="spellStart"/>
      <w:r w:rsidR="00A3468D" w:rsidRPr="0047677B">
        <w:rPr>
          <w:rFonts w:ascii="GHEA Grapalat" w:hAnsi="GHEA Grapalat" w:cs="Sylfaen"/>
          <w:szCs w:val="24"/>
          <w:lang w:val="en-US"/>
        </w:rPr>
        <w:t>օրվանից</w:t>
      </w:r>
      <w:proofErr w:type="spellEnd"/>
      <w:r w:rsidR="00A3468D" w:rsidRPr="0047677B">
        <w:rPr>
          <w:rFonts w:ascii="GHEA Grapalat" w:hAnsi="GHEA Grapalat" w:cs="Sylfaen"/>
          <w:szCs w:val="24"/>
        </w:rPr>
        <w:t xml:space="preserve"> </w:t>
      </w:r>
      <w:r w:rsidR="00A3468D" w:rsidRPr="0047677B">
        <w:rPr>
          <w:rFonts w:ascii="GHEA Grapalat" w:hAnsi="GHEA Grapalat" w:cs="Sylfaen"/>
          <w:szCs w:val="24"/>
          <w:lang w:val="ru-RU"/>
        </w:rPr>
        <w:t>հաշված</w:t>
      </w:r>
      <w:r w:rsidR="00A3468D" w:rsidRPr="0047677B">
        <w:rPr>
          <w:rFonts w:ascii="GHEA Grapalat" w:hAnsi="GHEA Grapalat" w:cs="Sylfaen"/>
          <w:szCs w:val="24"/>
        </w:rPr>
        <w:t xml:space="preserve"> «</w:t>
      </w:r>
      <w:r w:rsidR="00404824" w:rsidRPr="0047677B">
        <w:rPr>
          <w:rFonts w:ascii="GHEA Grapalat" w:hAnsi="GHEA Grapalat" w:cs="Sylfaen"/>
          <w:szCs w:val="24"/>
          <w:lang w:val="hy-AM"/>
        </w:rPr>
        <w:t>7</w:t>
      </w:r>
      <w:r w:rsidR="00A3468D" w:rsidRPr="0047677B">
        <w:rPr>
          <w:rFonts w:ascii="GHEA Grapalat" w:hAnsi="GHEA Grapalat" w:cs="Sylfaen"/>
          <w:szCs w:val="24"/>
        </w:rPr>
        <w:t>»</w:t>
      </w:r>
      <w:r w:rsidR="00A3468D" w:rsidRPr="0047677B">
        <w:rPr>
          <w:rFonts w:ascii="GHEA Grapalat" w:hAnsi="GHEA Grapalat" w:cs="Sylfaen"/>
          <w:szCs w:val="24"/>
          <w:lang w:val="ru-RU"/>
        </w:rPr>
        <w:t>րդ</w:t>
      </w:r>
      <w:r w:rsidR="00A3468D" w:rsidRPr="0047677B">
        <w:rPr>
          <w:rFonts w:ascii="GHEA Grapalat" w:hAnsi="GHEA Grapalat" w:cs="Sylfaen"/>
          <w:szCs w:val="24"/>
        </w:rPr>
        <w:t xml:space="preserve"> </w:t>
      </w:r>
      <w:r w:rsidR="00A3468D" w:rsidRPr="0047677B">
        <w:rPr>
          <w:rFonts w:ascii="GHEA Grapalat" w:hAnsi="GHEA Grapalat" w:cs="Sylfaen"/>
          <w:szCs w:val="24"/>
          <w:lang w:val="ru-RU"/>
        </w:rPr>
        <w:t>օրվա</w:t>
      </w:r>
      <w:r w:rsidR="00A3468D" w:rsidRPr="0047677B">
        <w:rPr>
          <w:rFonts w:ascii="GHEA Grapalat" w:hAnsi="GHEA Grapalat" w:cs="Sylfaen"/>
          <w:szCs w:val="24"/>
        </w:rPr>
        <w:t xml:space="preserve"> </w:t>
      </w:r>
      <w:r w:rsidR="00A3468D" w:rsidRPr="0047677B">
        <w:rPr>
          <w:rFonts w:ascii="GHEA Grapalat" w:hAnsi="GHEA Grapalat" w:cs="Sylfaen"/>
          <w:szCs w:val="24"/>
          <w:lang w:val="ru-RU"/>
        </w:rPr>
        <w:t>ժամը</w:t>
      </w:r>
      <w:r w:rsidR="00A3468D" w:rsidRPr="0047677B">
        <w:rPr>
          <w:rFonts w:ascii="GHEA Grapalat" w:hAnsi="GHEA Grapalat" w:cs="Sylfaen"/>
          <w:szCs w:val="24"/>
        </w:rPr>
        <w:t xml:space="preserve"> </w:t>
      </w:r>
      <w:r w:rsidR="00AC334E">
        <w:rPr>
          <w:rFonts w:ascii="GHEA Grapalat" w:hAnsi="GHEA Grapalat" w:cs="Sylfaen"/>
          <w:szCs w:val="24"/>
          <w:lang w:val="hy-AM"/>
        </w:rPr>
        <w:t>16-30</w:t>
      </w:r>
      <w:r w:rsidR="00A3468D" w:rsidRPr="0047677B">
        <w:rPr>
          <w:rFonts w:ascii="GHEA Grapalat" w:hAnsi="GHEA Grapalat" w:cs="Sylfaen"/>
          <w:szCs w:val="24"/>
        </w:rPr>
        <w:t>-</w:t>
      </w:r>
      <w:r w:rsidR="00A3468D" w:rsidRPr="0047677B">
        <w:rPr>
          <w:rFonts w:ascii="GHEA Grapalat" w:hAnsi="GHEA Grapalat" w:cs="Sylfaen"/>
          <w:szCs w:val="24"/>
          <w:lang w:val="en-US"/>
        </w:rPr>
        <w:t>ի</w:t>
      </w:r>
      <w:r w:rsidR="00A3468D" w:rsidRPr="0047677B">
        <w:rPr>
          <w:rFonts w:ascii="GHEA Grapalat" w:hAnsi="GHEA Grapalat" w:cs="Sylfaen"/>
          <w:szCs w:val="24"/>
          <w:lang w:val="ru-RU"/>
        </w:rPr>
        <w:t>ն։</w:t>
      </w:r>
      <w:r w:rsidR="00A3468D" w:rsidRPr="0047677B">
        <w:rPr>
          <w:rFonts w:ascii="GHEA Grapalat" w:hAnsi="GHEA Grapalat" w:cs="Sylfaen"/>
          <w:szCs w:val="24"/>
        </w:rPr>
        <w:t xml:space="preserve"> </w:t>
      </w:r>
    </w:p>
    <w:p w14:paraId="339E2131" w14:textId="77777777" w:rsidR="00A3468D" w:rsidRPr="0047677B" w:rsidRDefault="00A3468D" w:rsidP="00A3468D">
      <w:pPr>
        <w:ind w:firstLine="567"/>
        <w:jc w:val="both"/>
        <w:rPr>
          <w:rFonts w:ascii="GHEA Grapalat" w:hAnsi="GHEA Grapalat" w:cs="Sylfaen"/>
          <w:sz w:val="20"/>
          <w:lang w:val="af-ZA"/>
        </w:rPr>
      </w:pPr>
      <w:r w:rsidRPr="0047677B">
        <w:rPr>
          <w:rFonts w:ascii="GHEA Grapalat" w:hAnsi="GHEA Grapalat" w:cs="Sylfaen"/>
          <w:sz w:val="20"/>
          <w:lang w:val="ru-RU"/>
        </w:rPr>
        <w:t>Հայտերի</w:t>
      </w:r>
      <w:r w:rsidRPr="0047677B">
        <w:rPr>
          <w:rFonts w:ascii="GHEA Grapalat" w:hAnsi="GHEA Grapalat" w:cs="Sylfaen"/>
          <w:sz w:val="20"/>
          <w:lang w:val="af-ZA"/>
        </w:rPr>
        <w:t xml:space="preserve"> </w:t>
      </w:r>
      <w:r w:rsidRPr="0047677B">
        <w:rPr>
          <w:rFonts w:ascii="GHEA Grapalat" w:hAnsi="GHEA Grapalat" w:cs="Sylfaen"/>
          <w:sz w:val="20"/>
          <w:lang w:val="ru-RU"/>
        </w:rPr>
        <w:t>բացման</w:t>
      </w:r>
      <w:r w:rsidRPr="0047677B">
        <w:rPr>
          <w:rFonts w:ascii="GHEA Grapalat" w:hAnsi="GHEA Grapalat" w:cs="Sylfaen"/>
          <w:sz w:val="20"/>
          <w:lang w:val="af-ZA"/>
        </w:rPr>
        <w:t xml:space="preserve"> և գնահատման </w:t>
      </w:r>
      <w:r w:rsidRPr="0047677B">
        <w:rPr>
          <w:rFonts w:ascii="GHEA Grapalat" w:hAnsi="GHEA Grapalat" w:cs="Sylfaen"/>
          <w:sz w:val="20"/>
          <w:lang w:val="ru-RU"/>
        </w:rPr>
        <w:t>նիստում</w:t>
      </w:r>
      <w:r w:rsidRPr="0047677B">
        <w:rPr>
          <w:rFonts w:ascii="GHEA Grapalat" w:hAnsi="GHEA Grapalat" w:cs="Sylfaen"/>
          <w:sz w:val="20"/>
        </w:rPr>
        <w:t>՝</w:t>
      </w:r>
    </w:p>
    <w:p w14:paraId="546C1C82" w14:textId="77777777" w:rsidR="00A3468D" w:rsidRPr="0047677B" w:rsidRDefault="00A3468D" w:rsidP="00A3468D">
      <w:pPr>
        <w:ind w:firstLine="567"/>
        <w:jc w:val="both"/>
        <w:rPr>
          <w:rFonts w:ascii="GHEA Grapalat" w:hAnsi="GHEA Grapalat" w:cs="Sylfaen"/>
          <w:sz w:val="20"/>
          <w:lang w:val="af-ZA"/>
        </w:rPr>
      </w:pPr>
      <w:r w:rsidRPr="0047677B">
        <w:rPr>
          <w:rFonts w:ascii="GHEA Grapalat" w:hAnsi="GHEA Grapalat" w:cs="Sylfaen"/>
          <w:sz w:val="20"/>
          <w:lang w:val="af-ZA"/>
        </w:rPr>
        <w:t xml:space="preserve">1) </w:t>
      </w:r>
      <w:proofErr w:type="spellStart"/>
      <w:r w:rsidRPr="0047677B">
        <w:rPr>
          <w:rFonts w:ascii="GHEA Grapalat" w:hAnsi="GHEA Grapalat" w:cs="Sylfaen"/>
          <w:sz w:val="20"/>
        </w:rPr>
        <w:t>հանձնաժողովի</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նախագահը</w:t>
      </w:r>
      <w:proofErr w:type="spellEnd"/>
      <w:r w:rsidRPr="0047677B">
        <w:rPr>
          <w:rFonts w:ascii="GHEA Grapalat" w:hAnsi="GHEA Grapalat" w:cs="Sylfaen"/>
          <w:sz w:val="20"/>
          <w:lang w:val="af-ZA"/>
        </w:rPr>
        <w:t xml:space="preserve"> (</w:t>
      </w:r>
      <w:r w:rsidRPr="0047677B">
        <w:rPr>
          <w:rFonts w:ascii="GHEA Grapalat" w:hAnsi="GHEA Grapalat" w:cs="Sylfaen"/>
          <w:sz w:val="20"/>
          <w:lang w:val="hy-AM"/>
        </w:rPr>
        <w:t>նիստը</w:t>
      </w:r>
      <w:r w:rsidRPr="0047677B">
        <w:rPr>
          <w:rFonts w:ascii="GHEA Grapalat" w:hAnsi="GHEA Grapalat" w:cs="Sylfaen"/>
          <w:sz w:val="20"/>
          <w:lang w:val="af-ZA"/>
        </w:rPr>
        <w:t xml:space="preserve"> </w:t>
      </w:r>
      <w:r w:rsidRPr="0047677B">
        <w:rPr>
          <w:rFonts w:ascii="GHEA Grapalat" w:hAnsi="GHEA Grapalat" w:cs="Sylfaen"/>
          <w:sz w:val="20"/>
          <w:lang w:val="hy-AM"/>
        </w:rPr>
        <w:t>նախագահողը</w:t>
      </w:r>
      <w:r w:rsidRPr="0047677B">
        <w:rPr>
          <w:rFonts w:ascii="GHEA Grapalat" w:hAnsi="GHEA Grapalat" w:cs="Sylfaen"/>
          <w:sz w:val="20"/>
          <w:lang w:val="af-ZA"/>
        </w:rPr>
        <w:t xml:space="preserve">) </w:t>
      </w:r>
      <w:r w:rsidRPr="0047677B">
        <w:rPr>
          <w:rFonts w:ascii="GHEA Grapalat" w:hAnsi="GHEA Grapalat" w:cs="Sylfaen"/>
          <w:sz w:val="20"/>
          <w:lang w:val="hy-AM"/>
        </w:rPr>
        <w:t>նիստը</w:t>
      </w:r>
      <w:r w:rsidRPr="0047677B">
        <w:rPr>
          <w:rFonts w:ascii="GHEA Grapalat" w:hAnsi="GHEA Grapalat" w:cs="Sylfaen"/>
          <w:sz w:val="20"/>
          <w:lang w:val="af-ZA"/>
        </w:rPr>
        <w:t xml:space="preserve"> </w:t>
      </w:r>
      <w:r w:rsidRPr="0047677B">
        <w:rPr>
          <w:rFonts w:ascii="GHEA Grapalat" w:hAnsi="GHEA Grapalat" w:cs="Sylfaen"/>
          <w:sz w:val="20"/>
          <w:lang w:val="hy-AM"/>
        </w:rPr>
        <w:t>հայտարարում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բացված</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w:t>
      </w:r>
      <w:r w:rsidRPr="0047677B">
        <w:rPr>
          <w:rFonts w:ascii="GHEA Grapalat" w:hAnsi="GHEA Grapalat" w:cs="Sylfaen"/>
          <w:sz w:val="20"/>
          <w:lang w:val="hy-AM"/>
        </w:rPr>
        <w:t>հրապա</w:t>
      </w:r>
      <w:r w:rsidRPr="0047677B">
        <w:rPr>
          <w:rFonts w:ascii="GHEA Grapalat" w:hAnsi="GHEA Grapalat" w:cs="Sylfaen"/>
          <w:sz w:val="20"/>
          <w:lang w:val="hy-AM"/>
        </w:rPr>
        <w:softHyphen/>
        <w:t>րակում է գնման հայտով սահմանված</w:t>
      </w:r>
      <w:r w:rsidRPr="0047677B">
        <w:rPr>
          <w:rFonts w:ascii="GHEA Grapalat" w:hAnsi="GHEA Grapalat" w:cs="Sylfaen"/>
          <w:sz w:val="20"/>
          <w:lang w:val="af-ZA"/>
        </w:rPr>
        <w:t>`</w:t>
      </w:r>
      <w:r w:rsidRPr="0047677B">
        <w:rPr>
          <w:rFonts w:ascii="GHEA Grapalat" w:hAnsi="GHEA Grapalat" w:cs="Sylfaen"/>
          <w:sz w:val="20"/>
          <w:lang w:val="hy-AM"/>
        </w:rPr>
        <w:t xml:space="preserve"> </w:t>
      </w:r>
      <w:proofErr w:type="spellStart"/>
      <w:r w:rsidRPr="0047677B">
        <w:rPr>
          <w:rFonts w:ascii="GHEA Grapalat" w:hAnsi="GHEA Grapalat" w:cs="Sylfaen"/>
          <w:sz w:val="20"/>
        </w:rPr>
        <w:t>սույն</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ընթացակարգի</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շրջանակում</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գնվելիք</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ծառայությունների</w:t>
      </w:r>
      <w:proofErr w:type="spellEnd"/>
      <w:r w:rsidR="00AF3CCA" w:rsidRPr="0047677B">
        <w:rPr>
          <w:rFonts w:ascii="GHEA Grapalat" w:hAnsi="GHEA Grapalat" w:cs="Sylfaen"/>
          <w:sz w:val="20"/>
          <w:lang w:val="hy-AM"/>
        </w:rPr>
        <w:t xml:space="preserve"> գնման</w:t>
      </w:r>
      <w:r w:rsidRPr="0047677B">
        <w:rPr>
          <w:rFonts w:ascii="GHEA Grapalat" w:hAnsi="GHEA Grapalat" w:cs="Sylfaen"/>
          <w:sz w:val="20"/>
          <w:lang w:val="af-ZA"/>
        </w:rPr>
        <w:t xml:space="preserve"> </w:t>
      </w:r>
      <w:r w:rsidRPr="0047677B">
        <w:rPr>
          <w:rFonts w:ascii="GHEA Grapalat" w:hAnsi="GHEA Grapalat" w:cs="Sylfaen"/>
          <w:sz w:val="20"/>
          <w:lang w:val="hy-AM"/>
        </w:rPr>
        <w:t>գինը՝</w:t>
      </w:r>
      <w:r w:rsidRPr="0047677B">
        <w:rPr>
          <w:rFonts w:ascii="GHEA Grapalat" w:hAnsi="GHEA Grapalat" w:cs="Sylfaen"/>
          <w:sz w:val="20"/>
          <w:lang w:val="af-ZA"/>
        </w:rPr>
        <w:t xml:space="preserve"> </w:t>
      </w:r>
      <w:r w:rsidRPr="0047677B">
        <w:rPr>
          <w:rFonts w:ascii="GHEA Grapalat" w:hAnsi="GHEA Grapalat" w:cs="Sylfaen"/>
          <w:sz w:val="20"/>
          <w:lang w:val="hy-AM"/>
        </w:rPr>
        <w:t>մեկ</w:t>
      </w:r>
      <w:r w:rsidRPr="0047677B">
        <w:rPr>
          <w:rFonts w:ascii="GHEA Grapalat" w:hAnsi="GHEA Grapalat" w:cs="Sylfaen"/>
          <w:sz w:val="20"/>
          <w:lang w:val="af-ZA"/>
        </w:rPr>
        <w:t xml:space="preserve"> </w:t>
      </w:r>
      <w:r w:rsidRPr="0047677B">
        <w:rPr>
          <w:rFonts w:ascii="GHEA Grapalat" w:hAnsi="GHEA Grapalat" w:cs="Sylfaen"/>
          <w:sz w:val="20"/>
          <w:lang w:val="hy-AM"/>
        </w:rPr>
        <w:t>թվով</w:t>
      </w:r>
      <w:r w:rsidRPr="0047677B">
        <w:rPr>
          <w:rFonts w:ascii="GHEA Grapalat" w:hAnsi="GHEA Grapalat" w:cs="Sylfaen"/>
          <w:sz w:val="20"/>
          <w:lang w:val="af-ZA"/>
        </w:rPr>
        <w:t xml:space="preserve"> </w:t>
      </w:r>
      <w:r w:rsidRPr="0047677B">
        <w:rPr>
          <w:rFonts w:ascii="GHEA Grapalat" w:hAnsi="GHEA Grapalat" w:cs="Sylfaen"/>
          <w:sz w:val="20"/>
          <w:lang w:val="hy-AM"/>
        </w:rPr>
        <w:t>արտահայտված</w:t>
      </w:r>
      <w:r w:rsidRPr="0047677B">
        <w:rPr>
          <w:rFonts w:ascii="GHEA Grapalat" w:hAnsi="GHEA Grapalat" w:cs="Sylfaen"/>
          <w:sz w:val="20"/>
          <w:lang w:val="af-ZA"/>
        </w:rPr>
        <w:t xml:space="preserve">, </w:t>
      </w:r>
      <w:proofErr w:type="spellStart"/>
      <w:r w:rsidRPr="0047677B">
        <w:rPr>
          <w:rFonts w:ascii="GHEA Grapalat" w:hAnsi="GHEA Grapalat" w:cs="Sylfaen"/>
          <w:sz w:val="20"/>
        </w:rPr>
        <w:t>ինչպես</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նաև</w:t>
      </w:r>
      <w:proofErr w:type="spellEnd"/>
      <w:r w:rsidRPr="0047677B">
        <w:rPr>
          <w:rFonts w:ascii="GHEA Grapalat" w:hAnsi="GHEA Grapalat" w:cs="Sylfaen"/>
          <w:sz w:val="20"/>
          <w:lang w:val="af-ZA"/>
        </w:rPr>
        <w:t xml:space="preserve"> </w:t>
      </w:r>
      <w:r w:rsidRPr="0047677B">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47677B">
        <w:rPr>
          <w:rFonts w:ascii="GHEA Grapalat" w:hAnsi="GHEA Grapalat" w:cs="Sylfaen"/>
          <w:sz w:val="20"/>
          <w:lang w:val="af-ZA"/>
        </w:rPr>
        <w:t>.</w:t>
      </w:r>
    </w:p>
    <w:p w14:paraId="528E7A8C" w14:textId="77777777" w:rsidR="00A3468D" w:rsidRPr="0047677B" w:rsidRDefault="00A3468D" w:rsidP="00A3468D">
      <w:pPr>
        <w:ind w:firstLine="567"/>
        <w:jc w:val="both"/>
        <w:rPr>
          <w:rFonts w:ascii="GHEA Grapalat" w:hAnsi="GHEA Grapalat"/>
          <w:sz w:val="20"/>
          <w:szCs w:val="20"/>
          <w:lang w:val="hy-AM"/>
        </w:rPr>
      </w:pPr>
      <w:r w:rsidRPr="0047677B">
        <w:rPr>
          <w:rFonts w:ascii="GHEA Grapalat" w:hAnsi="GHEA Grapalat"/>
          <w:sz w:val="20"/>
          <w:szCs w:val="20"/>
          <w:lang w:val="hy-AM"/>
        </w:rPr>
        <w:t xml:space="preserve">2) </w:t>
      </w:r>
      <w:r w:rsidRPr="0047677B">
        <w:rPr>
          <w:rFonts w:ascii="GHEA Grapalat" w:hAnsi="GHEA Grapalat" w:cs="Sylfaen"/>
          <w:sz w:val="20"/>
          <w:szCs w:val="20"/>
          <w:lang w:val="hy-AM"/>
        </w:rPr>
        <w:t>սույն</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կետի</w:t>
      </w:r>
      <w:r w:rsidRPr="0047677B">
        <w:rPr>
          <w:rFonts w:ascii="GHEA Grapalat" w:hAnsi="GHEA Grapalat"/>
          <w:sz w:val="20"/>
          <w:szCs w:val="20"/>
          <w:lang w:val="hy-AM"/>
        </w:rPr>
        <w:t xml:space="preserve"> 1-</w:t>
      </w:r>
      <w:r w:rsidRPr="0047677B">
        <w:rPr>
          <w:rFonts w:ascii="GHEA Grapalat" w:hAnsi="GHEA Grapalat" w:cs="Sylfaen"/>
          <w:sz w:val="20"/>
          <w:szCs w:val="20"/>
          <w:lang w:val="hy-AM"/>
        </w:rPr>
        <w:t>ին</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ենթակետում</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նշված</w:t>
      </w:r>
      <w:r w:rsidRPr="0047677B">
        <w:rPr>
          <w:rFonts w:ascii="GHEA Grapalat" w:hAnsi="GHEA Grapalat"/>
          <w:sz w:val="20"/>
          <w:szCs w:val="20"/>
          <w:lang w:val="hy-AM"/>
        </w:rPr>
        <w:t xml:space="preserve"> </w:t>
      </w:r>
      <w:r w:rsidRPr="0047677B">
        <w:rPr>
          <w:rFonts w:ascii="GHEA Grapalat" w:hAnsi="GHEA Grapalat" w:cs="Sylfaen"/>
          <w:sz w:val="20"/>
          <w:szCs w:val="20"/>
          <w:lang w:val="hy-AM"/>
        </w:rPr>
        <w:t>փաստաթղթերը</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նախագահին</w:t>
      </w:r>
      <w:r w:rsidRPr="0047677B">
        <w:rPr>
          <w:rFonts w:ascii="GHEA Grapalat" w:hAnsi="GHEA Grapalat"/>
          <w:sz w:val="20"/>
          <w:szCs w:val="20"/>
          <w:lang w:val="hy-AM"/>
        </w:rPr>
        <w:t xml:space="preserve"> (նիստը նախագահողին) </w:t>
      </w:r>
      <w:r w:rsidRPr="0047677B">
        <w:rPr>
          <w:rFonts w:ascii="GHEA Grapalat" w:hAnsi="GHEA Grapalat" w:cs="Sylfaen"/>
          <w:sz w:val="20"/>
          <w:szCs w:val="20"/>
          <w:lang w:val="hy-AM"/>
        </w:rPr>
        <w:t>փոխանցվելուց</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հետո</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հանձնաժողովը</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գնահատում</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է</w:t>
      </w:r>
      <w:r w:rsidRPr="0047677B">
        <w:rPr>
          <w:rFonts w:ascii="GHEA Grapalat" w:hAnsi="GHEA Grapalat"/>
          <w:sz w:val="20"/>
          <w:szCs w:val="20"/>
          <w:lang w:val="hy-AM"/>
        </w:rPr>
        <w:t>`</w:t>
      </w:r>
    </w:p>
    <w:p w14:paraId="3F002619" w14:textId="77777777" w:rsidR="00A3468D" w:rsidRPr="0047677B" w:rsidRDefault="00A3468D" w:rsidP="00A3468D">
      <w:pPr>
        <w:ind w:firstLine="375"/>
        <w:jc w:val="both"/>
        <w:rPr>
          <w:rFonts w:ascii="GHEA Grapalat" w:hAnsi="GHEA Grapalat"/>
          <w:sz w:val="20"/>
          <w:szCs w:val="20"/>
          <w:lang w:val="hy-AM"/>
        </w:rPr>
      </w:pPr>
      <w:r w:rsidRPr="0047677B">
        <w:rPr>
          <w:rFonts w:ascii="GHEA Grapalat" w:hAnsi="GHEA Grapalat" w:cs="Sylfaen"/>
          <w:sz w:val="20"/>
          <w:szCs w:val="20"/>
          <w:lang w:val="hy-AM"/>
        </w:rPr>
        <w:t>ա</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հայտեր</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պարունակող</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ծրարները</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կազմելու</w:t>
      </w:r>
      <w:r w:rsidRPr="0047677B">
        <w:rPr>
          <w:rFonts w:ascii="GHEA Grapalat" w:hAnsi="GHEA Grapalat"/>
          <w:sz w:val="20"/>
          <w:szCs w:val="20"/>
          <w:lang w:val="hy-AM"/>
        </w:rPr>
        <w:t xml:space="preserve"> </w:t>
      </w:r>
      <w:r w:rsidRPr="0047677B">
        <w:rPr>
          <w:rFonts w:ascii="GHEA Grapalat" w:hAnsi="GHEA Grapalat" w:cs="Sylfaen"/>
          <w:sz w:val="20"/>
          <w:szCs w:val="20"/>
          <w:lang w:val="hy-AM"/>
        </w:rPr>
        <w:t>և</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ներկայացնելու</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համապատասխանությունը</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սահմանված</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կարգին</w:t>
      </w:r>
      <w:r w:rsidRPr="0047677B">
        <w:rPr>
          <w:rFonts w:ascii="GHEA Grapalat" w:hAnsi="GHEA Grapalat"/>
          <w:sz w:val="20"/>
          <w:szCs w:val="20"/>
          <w:lang w:val="hy-AM"/>
        </w:rPr>
        <w:t xml:space="preserve"> </w:t>
      </w:r>
      <w:r w:rsidRPr="0047677B">
        <w:rPr>
          <w:rFonts w:ascii="GHEA Grapalat" w:hAnsi="GHEA Grapalat" w:cs="Sylfaen"/>
          <w:sz w:val="20"/>
          <w:szCs w:val="20"/>
          <w:lang w:val="hy-AM"/>
        </w:rPr>
        <w:t>և</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բացում</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համապատասխանող</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գնահատված</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հայտերը</w:t>
      </w:r>
      <w:r w:rsidRPr="0047677B">
        <w:rPr>
          <w:rFonts w:ascii="GHEA Grapalat" w:hAnsi="GHEA Grapalat"/>
          <w:sz w:val="20"/>
          <w:szCs w:val="20"/>
          <w:lang w:val="hy-AM"/>
        </w:rPr>
        <w:t>,</w:t>
      </w:r>
    </w:p>
    <w:p w14:paraId="03C273BD" w14:textId="77777777" w:rsidR="00A3468D" w:rsidRPr="0047677B" w:rsidRDefault="00A3468D" w:rsidP="00A3468D">
      <w:pPr>
        <w:ind w:firstLine="375"/>
        <w:jc w:val="both"/>
        <w:rPr>
          <w:rFonts w:ascii="GHEA Grapalat" w:hAnsi="GHEA Grapalat"/>
          <w:sz w:val="20"/>
          <w:szCs w:val="20"/>
          <w:lang w:val="hy-AM"/>
        </w:rPr>
      </w:pPr>
      <w:r w:rsidRPr="0047677B">
        <w:rPr>
          <w:rFonts w:ascii="GHEA Grapalat" w:hAnsi="GHEA Grapalat" w:cs="Sylfaen"/>
          <w:sz w:val="20"/>
          <w:szCs w:val="20"/>
          <w:lang w:val="hy-AM"/>
        </w:rPr>
        <w:t>բ</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բացված</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յուրաքանչյուր</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ծրարում</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պահանջվող</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նախատեսված</w:t>
      </w:r>
      <w:r w:rsidRPr="0047677B">
        <w:rPr>
          <w:rFonts w:ascii="GHEA Grapalat" w:hAnsi="GHEA Grapalat"/>
          <w:sz w:val="20"/>
          <w:szCs w:val="20"/>
          <w:lang w:val="hy-AM"/>
        </w:rPr>
        <w:t xml:space="preserve">) </w:t>
      </w:r>
      <w:r w:rsidRPr="0047677B">
        <w:rPr>
          <w:rFonts w:ascii="GHEA Grapalat" w:hAnsi="GHEA Grapalat" w:cs="Sylfaen"/>
          <w:sz w:val="20"/>
          <w:szCs w:val="20"/>
          <w:lang w:val="hy-AM"/>
        </w:rPr>
        <w:t>փաստաթղթերի</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առկայությունը</w:t>
      </w:r>
      <w:r w:rsidRPr="0047677B">
        <w:rPr>
          <w:rFonts w:ascii="GHEA Grapalat" w:hAnsi="GHEA Grapalat"/>
          <w:sz w:val="20"/>
          <w:szCs w:val="20"/>
          <w:lang w:val="hy-AM"/>
        </w:rPr>
        <w:t xml:space="preserve"> </w:t>
      </w:r>
      <w:r w:rsidRPr="0047677B">
        <w:rPr>
          <w:rFonts w:ascii="GHEA Grapalat" w:hAnsi="GHEA Grapalat" w:cs="Sylfaen"/>
          <w:sz w:val="20"/>
          <w:szCs w:val="20"/>
          <w:lang w:val="hy-AM"/>
        </w:rPr>
        <w:t>և</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դրանց</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կազմման</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համապատասխանությունը</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հրավերով</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սահմանված</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վավերապայմաններին</w:t>
      </w:r>
      <w:r w:rsidRPr="0047677B">
        <w:rPr>
          <w:rFonts w:ascii="GHEA Grapalat" w:hAnsi="GHEA Grapalat"/>
          <w:sz w:val="20"/>
          <w:szCs w:val="20"/>
          <w:lang w:val="hy-AM"/>
        </w:rPr>
        <w:t>.</w:t>
      </w:r>
    </w:p>
    <w:p w14:paraId="55DEC74A" w14:textId="77777777" w:rsidR="00A3468D" w:rsidRPr="0047677B" w:rsidRDefault="00A3468D" w:rsidP="00A3468D">
      <w:pPr>
        <w:ind w:firstLine="375"/>
        <w:jc w:val="both"/>
        <w:rPr>
          <w:rFonts w:ascii="GHEA Grapalat" w:hAnsi="GHEA Grapalat" w:cs="Sylfaen"/>
          <w:sz w:val="20"/>
          <w:lang w:val="hy-AM"/>
        </w:rPr>
      </w:pPr>
      <w:r w:rsidRPr="0047677B">
        <w:rPr>
          <w:rFonts w:ascii="GHEA Grapalat" w:hAnsi="GHEA Grapalat"/>
          <w:sz w:val="20"/>
          <w:szCs w:val="20"/>
          <w:lang w:val="hy-AM"/>
        </w:rPr>
        <w:lastRenderedPageBreak/>
        <w:t xml:space="preserve">3) </w:t>
      </w:r>
      <w:r w:rsidRPr="0047677B">
        <w:rPr>
          <w:rFonts w:ascii="GHEA Grapalat" w:hAnsi="GHEA Grapalat" w:cs="Sylfaen"/>
          <w:sz w:val="20"/>
          <w:szCs w:val="20"/>
          <w:lang w:val="hy-AM"/>
        </w:rPr>
        <w:t>հանձնաժողովի</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նախագահը</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հայտարարում</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է</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հայտեր</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ներկայացրած</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մասնակիցների</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գնային</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առաջարկները՝</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մեկ</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թվով</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արտահայտված,</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հիմք</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ընդունելով</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տառերով</w:t>
      </w:r>
      <w:r w:rsidRPr="0047677B">
        <w:rPr>
          <w:rFonts w:ascii="GHEA Grapalat" w:hAnsi="GHEA Grapalat"/>
          <w:sz w:val="20"/>
          <w:szCs w:val="20"/>
          <w:lang w:val="hy-AM"/>
        </w:rPr>
        <w:t xml:space="preserve"> </w:t>
      </w:r>
      <w:r w:rsidRPr="0047677B">
        <w:rPr>
          <w:rFonts w:ascii="GHEA Grapalat" w:hAnsi="GHEA Grapalat" w:cs="Sylfaen"/>
          <w:sz w:val="20"/>
          <w:szCs w:val="20"/>
          <w:lang w:val="hy-AM"/>
        </w:rPr>
        <w:t>գրվածը:</w:t>
      </w:r>
    </w:p>
    <w:p w14:paraId="5E905379" w14:textId="77777777" w:rsidR="009A796C" w:rsidRPr="0047677B" w:rsidRDefault="00FD2748" w:rsidP="00EF3662">
      <w:pPr>
        <w:ind w:firstLine="567"/>
        <w:jc w:val="both"/>
        <w:rPr>
          <w:rFonts w:ascii="GHEA Grapalat" w:hAnsi="GHEA Grapalat" w:cs="Sylfaen"/>
          <w:sz w:val="20"/>
          <w:lang w:val="af-ZA"/>
        </w:rPr>
      </w:pPr>
      <w:r w:rsidRPr="0047677B">
        <w:rPr>
          <w:rFonts w:ascii="GHEA Grapalat" w:hAnsi="GHEA Grapalat" w:cs="Sylfaen"/>
          <w:sz w:val="20"/>
          <w:lang w:val="af-ZA"/>
        </w:rPr>
        <w:t>8</w:t>
      </w:r>
      <w:r w:rsidR="00152564" w:rsidRPr="0047677B">
        <w:rPr>
          <w:rFonts w:ascii="GHEA Grapalat" w:hAnsi="GHEA Grapalat" w:cs="Sylfaen"/>
          <w:sz w:val="20"/>
          <w:lang w:val="af-ZA"/>
        </w:rPr>
        <w:t>.</w:t>
      </w:r>
      <w:r w:rsidR="00C029B6" w:rsidRPr="0047677B">
        <w:rPr>
          <w:rFonts w:ascii="GHEA Grapalat" w:hAnsi="GHEA Grapalat" w:cs="Sylfaen"/>
          <w:sz w:val="20"/>
          <w:lang w:val="af-ZA"/>
        </w:rPr>
        <w:t>2</w:t>
      </w:r>
      <w:r w:rsidR="00152564" w:rsidRPr="0047677B">
        <w:rPr>
          <w:rFonts w:ascii="GHEA Grapalat" w:hAnsi="GHEA Grapalat" w:cs="Sylfaen"/>
          <w:sz w:val="20"/>
          <w:lang w:val="af-ZA"/>
        </w:rPr>
        <w:t xml:space="preserve"> </w:t>
      </w:r>
      <w:r w:rsidR="00F61898" w:rsidRPr="0047677B">
        <w:rPr>
          <w:rFonts w:ascii="GHEA Grapalat" w:hAnsi="GHEA Grapalat" w:cs="Sylfaen"/>
          <w:sz w:val="20"/>
          <w:lang w:val="hy-AM"/>
        </w:rPr>
        <w:t>Հայտերը</w:t>
      </w:r>
      <w:r w:rsidR="00F61898" w:rsidRPr="0047677B">
        <w:rPr>
          <w:rFonts w:ascii="GHEA Grapalat" w:hAnsi="GHEA Grapalat" w:cs="Sylfaen"/>
          <w:sz w:val="20"/>
          <w:lang w:val="af-ZA"/>
        </w:rPr>
        <w:t xml:space="preserve"> </w:t>
      </w:r>
      <w:r w:rsidR="00F61898" w:rsidRPr="0047677B">
        <w:rPr>
          <w:rFonts w:ascii="GHEA Grapalat" w:hAnsi="GHEA Grapalat" w:cs="Sylfaen"/>
          <w:sz w:val="20"/>
          <w:lang w:val="hy-AM"/>
        </w:rPr>
        <w:t>գնահատվում</w:t>
      </w:r>
      <w:r w:rsidR="00F61898" w:rsidRPr="0047677B">
        <w:rPr>
          <w:rFonts w:ascii="GHEA Grapalat" w:hAnsi="GHEA Grapalat" w:cs="Sylfaen"/>
          <w:sz w:val="20"/>
          <w:lang w:val="af-ZA"/>
        </w:rPr>
        <w:t xml:space="preserve"> </w:t>
      </w:r>
      <w:r w:rsidR="00F61898" w:rsidRPr="0047677B">
        <w:rPr>
          <w:rFonts w:ascii="GHEA Grapalat" w:hAnsi="GHEA Grapalat" w:cs="Sylfaen"/>
          <w:sz w:val="20"/>
          <w:lang w:val="hy-AM"/>
        </w:rPr>
        <w:t>են</w:t>
      </w:r>
      <w:r w:rsidR="00F61898" w:rsidRPr="0047677B">
        <w:rPr>
          <w:rFonts w:ascii="GHEA Grapalat" w:hAnsi="GHEA Grapalat" w:cs="Sylfaen"/>
          <w:sz w:val="20"/>
          <w:lang w:val="af-ZA"/>
        </w:rPr>
        <w:t xml:space="preserve"> </w:t>
      </w:r>
      <w:r w:rsidR="00F61898" w:rsidRPr="0047677B">
        <w:rPr>
          <w:rFonts w:ascii="GHEA Grapalat" w:hAnsi="GHEA Grapalat" w:cs="Sylfaen"/>
          <w:sz w:val="20"/>
          <w:lang w:val="hy-AM"/>
        </w:rPr>
        <w:t>սույն</w:t>
      </w:r>
      <w:r w:rsidR="00F61898" w:rsidRPr="0047677B">
        <w:rPr>
          <w:rFonts w:ascii="GHEA Grapalat" w:hAnsi="GHEA Grapalat" w:cs="Sylfaen"/>
          <w:sz w:val="20"/>
          <w:lang w:val="af-ZA"/>
        </w:rPr>
        <w:t xml:space="preserve"> </w:t>
      </w:r>
      <w:r w:rsidR="00F61898" w:rsidRPr="0047677B">
        <w:rPr>
          <w:rFonts w:ascii="GHEA Grapalat" w:hAnsi="GHEA Grapalat" w:cs="Sylfaen"/>
          <w:sz w:val="20"/>
          <w:lang w:val="hy-AM"/>
        </w:rPr>
        <w:t>հրավերով</w:t>
      </w:r>
      <w:r w:rsidR="00F61898" w:rsidRPr="0047677B">
        <w:rPr>
          <w:rFonts w:ascii="GHEA Grapalat" w:hAnsi="GHEA Grapalat" w:cs="Sylfaen"/>
          <w:sz w:val="20"/>
          <w:lang w:val="af-ZA"/>
        </w:rPr>
        <w:t xml:space="preserve"> </w:t>
      </w:r>
      <w:r w:rsidR="00F61898" w:rsidRPr="0047677B">
        <w:rPr>
          <w:rFonts w:ascii="GHEA Grapalat" w:hAnsi="GHEA Grapalat" w:cs="Sylfaen"/>
          <w:sz w:val="20"/>
          <w:lang w:val="hy-AM"/>
        </w:rPr>
        <w:t>սահմանված</w:t>
      </w:r>
      <w:r w:rsidR="00F61898" w:rsidRPr="0047677B">
        <w:rPr>
          <w:rFonts w:ascii="GHEA Grapalat" w:hAnsi="GHEA Grapalat" w:cs="Sylfaen"/>
          <w:sz w:val="20"/>
          <w:lang w:val="af-ZA"/>
        </w:rPr>
        <w:t xml:space="preserve"> </w:t>
      </w:r>
      <w:r w:rsidR="00F61898" w:rsidRPr="0047677B">
        <w:rPr>
          <w:rFonts w:ascii="GHEA Grapalat" w:hAnsi="GHEA Grapalat" w:cs="Sylfaen"/>
          <w:sz w:val="20"/>
          <w:lang w:val="hy-AM"/>
        </w:rPr>
        <w:t>կարգով</w:t>
      </w:r>
      <w:r w:rsidR="00152564" w:rsidRPr="0047677B">
        <w:rPr>
          <w:rFonts w:ascii="GHEA Grapalat" w:hAnsi="GHEA Grapalat" w:cs="Sylfaen"/>
          <w:sz w:val="20"/>
          <w:lang w:val="af-ZA"/>
        </w:rPr>
        <w:t>:</w:t>
      </w:r>
      <w:r w:rsidR="00B46279" w:rsidRPr="0047677B">
        <w:rPr>
          <w:rFonts w:ascii="GHEA Grapalat" w:hAnsi="GHEA Grapalat" w:cs="Sylfaen"/>
          <w:sz w:val="20"/>
          <w:lang w:val="af-ZA"/>
        </w:rPr>
        <w:t xml:space="preserve"> </w:t>
      </w:r>
    </w:p>
    <w:p w14:paraId="61DF30E1" w14:textId="77777777" w:rsidR="009A796C" w:rsidRPr="0047677B" w:rsidRDefault="00F7009A" w:rsidP="00F7009A">
      <w:pPr>
        <w:ind w:firstLine="567"/>
        <w:jc w:val="both"/>
        <w:rPr>
          <w:rFonts w:ascii="GHEA Grapalat" w:hAnsi="GHEA Grapalat" w:cs="Sylfaen"/>
          <w:sz w:val="20"/>
          <w:lang w:val="af-ZA"/>
        </w:rPr>
      </w:pPr>
      <w:proofErr w:type="spellStart"/>
      <w:r w:rsidRPr="0047677B">
        <w:rPr>
          <w:rFonts w:ascii="GHEA Grapalat" w:hAnsi="GHEA Grapalat" w:cs="Sylfaen"/>
          <w:sz w:val="20"/>
        </w:rPr>
        <w:t>Գնման</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ընթացակարգի</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չափաբաժինների</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քանակը</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յոթանասունհինգը</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չգերազանցելու</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դեպքում</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հ</w:t>
      </w:r>
      <w:r w:rsidR="009A796C" w:rsidRPr="0047677B">
        <w:rPr>
          <w:rFonts w:ascii="GHEA Grapalat" w:hAnsi="GHEA Grapalat" w:cs="Sylfaen"/>
          <w:sz w:val="20"/>
        </w:rPr>
        <w:t>այտերի</w:t>
      </w:r>
      <w:proofErr w:type="spellEnd"/>
      <w:r w:rsidR="009A796C" w:rsidRPr="0047677B">
        <w:rPr>
          <w:rFonts w:ascii="GHEA Grapalat" w:hAnsi="GHEA Grapalat" w:cs="Sylfaen"/>
          <w:sz w:val="20"/>
          <w:lang w:val="af-ZA"/>
        </w:rPr>
        <w:t xml:space="preserve"> </w:t>
      </w:r>
      <w:proofErr w:type="spellStart"/>
      <w:r w:rsidR="009A796C" w:rsidRPr="0047677B">
        <w:rPr>
          <w:rFonts w:ascii="GHEA Grapalat" w:hAnsi="GHEA Grapalat" w:cs="Sylfaen"/>
          <w:sz w:val="20"/>
        </w:rPr>
        <w:t>գնահատումն</w:t>
      </w:r>
      <w:proofErr w:type="spellEnd"/>
      <w:r w:rsidR="009A796C" w:rsidRPr="0047677B">
        <w:rPr>
          <w:rFonts w:ascii="GHEA Grapalat" w:hAnsi="GHEA Grapalat" w:cs="Sylfaen"/>
          <w:sz w:val="20"/>
          <w:lang w:val="af-ZA"/>
        </w:rPr>
        <w:t xml:space="preserve"> </w:t>
      </w:r>
      <w:proofErr w:type="spellStart"/>
      <w:r w:rsidR="009A796C" w:rsidRPr="0047677B">
        <w:rPr>
          <w:rFonts w:ascii="GHEA Grapalat" w:hAnsi="GHEA Grapalat" w:cs="Sylfaen"/>
          <w:sz w:val="20"/>
        </w:rPr>
        <w:t>իրականացվում</w:t>
      </w:r>
      <w:proofErr w:type="spellEnd"/>
      <w:r w:rsidR="009A796C" w:rsidRPr="0047677B">
        <w:rPr>
          <w:rFonts w:ascii="GHEA Grapalat" w:hAnsi="GHEA Grapalat" w:cs="Sylfaen"/>
          <w:sz w:val="20"/>
          <w:lang w:val="af-ZA"/>
        </w:rPr>
        <w:t xml:space="preserve"> </w:t>
      </w:r>
      <w:r w:rsidR="009A796C" w:rsidRPr="0047677B">
        <w:rPr>
          <w:rFonts w:ascii="GHEA Grapalat" w:hAnsi="GHEA Grapalat" w:cs="Sylfaen"/>
          <w:sz w:val="20"/>
        </w:rPr>
        <w:t>է</w:t>
      </w:r>
      <w:r w:rsidR="009A796C" w:rsidRPr="0047677B">
        <w:rPr>
          <w:rFonts w:ascii="GHEA Grapalat" w:hAnsi="GHEA Grapalat" w:cs="Sylfaen"/>
          <w:sz w:val="20"/>
          <w:lang w:val="af-ZA"/>
        </w:rPr>
        <w:t xml:space="preserve"> </w:t>
      </w:r>
      <w:proofErr w:type="spellStart"/>
      <w:r w:rsidR="009A796C" w:rsidRPr="0047677B">
        <w:rPr>
          <w:rFonts w:ascii="GHEA Grapalat" w:hAnsi="GHEA Grapalat" w:cs="Sylfaen"/>
          <w:sz w:val="20"/>
        </w:rPr>
        <w:t>դրանց</w:t>
      </w:r>
      <w:proofErr w:type="spellEnd"/>
      <w:r w:rsidR="009A796C" w:rsidRPr="0047677B">
        <w:rPr>
          <w:rFonts w:ascii="GHEA Grapalat" w:hAnsi="GHEA Grapalat" w:cs="Sylfaen"/>
          <w:sz w:val="20"/>
          <w:lang w:val="af-ZA"/>
        </w:rPr>
        <w:t xml:space="preserve"> </w:t>
      </w:r>
      <w:proofErr w:type="spellStart"/>
      <w:r w:rsidR="009A796C" w:rsidRPr="0047677B">
        <w:rPr>
          <w:rFonts w:ascii="GHEA Grapalat" w:hAnsi="GHEA Grapalat" w:cs="Sylfaen"/>
          <w:sz w:val="20"/>
        </w:rPr>
        <w:t>ներկայացման</w:t>
      </w:r>
      <w:proofErr w:type="spellEnd"/>
      <w:r w:rsidR="009A796C" w:rsidRPr="0047677B">
        <w:rPr>
          <w:rFonts w:ascii="GHEA Grapalat" w:hAnsi="GHEA Grapalat" w:cs="Sylfaen"/>
          <w:sz w:val="20"/>
          <w:lang w:val="af-ZA"/>
        </w:rPr>
        <w:t xml:space="preserve"> </w:t>
      </w:r>
      <w:proofErr w:type="spellStart"/>
      <w:r w:rsidR="009A796C" w:rsidRPr="0047677B">
        <w:rPr>
          <w:rFonts w:ascii="GHEA Grapalat" w:hAnsi="GHEA Grapalat" w:cs="Sylfaen"/>
          <w:sz w:val="20"/>
        </w:rPr>
        <w:t>վերջնաժամկետը</w:t>
      </w:r>
      <w:proofErr w:type="spellEnd"/>
      <w:r w:rsidR="009A796C" w:rsidRPr="0047677B">
        <w:rPr>
          <w:rFonts w:ascii="GHEA Grapalat" w:hAnsi="GHEA Grapalat" w:cs="Sylfaen"/>
          <w:sz w:val="20"/>
          <w:lang w:val="af-ZA"/>
        </w:rPr>
        <w:t xml:space="preserve"> </w:t>
      </w:r>
      <w:proofErr w:type="spellStart"/>
      <w:r w:rsidR="009A796C" w:rsidRPr="0047677B">
        <w:rPr>
          <w:rFonts w:ascii="GHEA Grapalat" w:hAnsi="GHEA Grapalat" w:cs="Sylfaen"/>
          <w:sz w:val="20"/>
        </w:rPr>
        <w:t>լրանալու</w:t>
      </w:r>
      <w:proofErr w:type="spellEnd"/>
      <w:r w:rsidR="009A796C" w:rsidRPr="0047677B">
        <w:rPr>
          <w:rFonts w:ascii="GHEA Grapalat" w:hAnsi="GHEA Grapalat" w:cs="Sylfaen"/>
          <w:sz w:val="20"/>
          <w:lang w:val="af-ZA"/>
        </w:rPr>
        <w:t xml:space="preserve"> </w:t>
      </w:r>
      <w:proofErr w:type="spellStart"/>
      <w:r w:rsidR="009A796C" w:rsidRPr="0047677B">
        <w:rPr>
          <w:rFonts w:ascii="GHEA Grapalat" w:hAnsi="GHEA Grapalat" w:cs="Sylfaen"/>
          <w:sz w:val="20"/>
        </w:rPr>
        <w:t>օրվանից</w:t>
      </w:r>
      <w:proofErr w:type="spellEnd"/>
      <w:r w:rsidR="009A796C" w:rsidRPr="0047677B">
        <w:rPr>
          <w:rFonts w:ascii="GHEA Grapalat" w:hAnsi="GHEA Grapalat" w:cs="Sylfaen"/>
          <w:sz w:val="20"/>
          <w:lang w:val="af-ZA"/>
        </w:rPr>
        <w:t xml:space="preserve"> </w:t>
      </w:r>
      <w:proofErr w:type="spellStart"/>
      <w:proofErr w:type="gramStart"/>
      <w:r w:rsidR="009A796C" w:rsidRPr="0047677B">
        <w:rPr>
          <w:rFonts w:ascii="GHEA Grapalat" w:hAnsi="GHEA Grapalat" w:cs="Sylfaen"/>
          <w:sz w:val="20"/>
        </w:rPr>
        <w:t>հաշված</w:t>
      </w:r>
      <w:proofErr w:type="spellEnd"/>
      <w:r w:rsidR="009A796C" w:rsidRPr="0047677B">
        <w:rPr>
          <w:rFonts w:ascii="GHEA Grapalat" w:hAnsi="GHEA Grapalat" w:cs="Sylfaen"/>
          <w:sz w:val="20"/>
          <w:lang w:val="af-ZA"/>
        </w:rPr>
        <w:t xml:space="preserve"> </w:t>
      </w:r>
      <w:r w:rsidR="00DA10C9" w:rsidRPr="0047677B">
        <w:rPr>
          <w:rFonts w:ascii="GHEA Grapalat" w:hAnsi="GHEA Grapalat" w:cs="Sylfaen"/>
          <w:sz w:val="20"/>
          <w:lang w:val="af-ZA"/>
        </w:rPr>
        <w:t xml:space="preserve"> </w:t>
      </w:r>
      <w:proofErr w:type="spellStart"/>
      <w:r w:rsidR="009A796C" w:rsidRPr="0047677B">
        <w:rPr>
          <w:rFonts w:ascii="GHEA Grapalat" w:hAnsi="GHEA Grapalat" w:cs="Sylfaen"/>
          <w:sz w:val="20"/>
        </w:rPr>
        <w:t>տաս</w:t>
      </w:r>
      <w:proofErr w:type="spellEnd"/>
      <w:r w:rsidR="00AF3CCA" w:rsidRPr="0047677B">
        <w:rPr>
          <w:rFonts w:ascii="GHEA Grapalat" w:hAnsi="GHEA Grapalat" w:cs="Sylfaen"/>
          <w:sz w:val="20"/>
          <w:lang w:val="hy-AM"/>
        </w:rPr>
        <w:t>նհինգ</w:t>
      </w:r>
      <w:proofErr w:type="gramEnd"/>
      <w:r w:rsidRPr="0047677B">
        <w:rPr>
          <w:rFonts w:ascii="GHEA Grapalat" w:hAnsi="GHEA Grapalat" w:cs="Sylfaen"/>
          <w:sz w:val="20"/>
          <w:lang w:val="af-ZA"/>
        </w:rPr>
        <w:t xml:space="preserve">, </w:t>
      </w:r>
      <w:proofErr w:type="spellStart"/>
      <w:r w:rsidRPr="0047677B">
        <w:rPr>
          <w:rFonts w:ascii="GHEA Grapalat" w:hAnsi="GHEA Grapalat" w:cs="Sylfaen"/>
          <w:sz w:val="20"/>
        </w:rPr>
        <w:t>իսկ</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գերազանցելու</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դեպքում</w:t>
      </w:r>
      <w:proofErr w:type="spellEnd"/>
      <w:r w:rsidRPr="0047677B">
        <w:rPr>
          <w:rFonts w:ascii="GHEA Grapalat" w:hAnsi="GHEA Grapalat" w:cs="Sylfaen"/>
          <w:sz w:val="20"/>
        </w:rPr>
        <w:t>՝</w:t>
      </w:r>
      <w:r w:rsidR="009A796C" w:rsidRPr="0047677B">
        <w:rPr>
          <w:rFonts w:ascii="GHEA Grapalat" w:hAnsi="GHEA Grapalat" w:cs="Sylfaen"/>
          <w:sz w:val="20"/>
          <w:lang w:val="af-ZA"/>
        </w:rPr>
        <w:t xml:space="preserve"> </w:t>
      </w:r>
      <w:r w:rsidR="00AF3CCA" w:rsidRPr="0047677B">
        <w:rPr>
          <w:rFonts w:ascii="GHEA Grapalat" w:hAnsi="GHEA Grapalat" w:cs="Sylfaen"/>
          <w:sz w:val="20"/>
          <w:lang w:val="hy-AM"/>
        </w:rPr>
        <w:t>քսան</w:t>
      </w:r>
      <w:r w:rsidR="00AF3CCA" w:rsidRPr="0047677B">
        <w:rPr>
          <w:rFonts w:ascii="GHEA Grapalat" w:hAnsi="GHEA Grapalat" w:cs="Sylfaen"/>
          <w:sz w:val="20"/>
          <w:lang w:val="af-ZA"/>
        </w:rPr>
        <w:t xml:space="preserve"> </w:t>
      </w:r>
      <w:proofErr w:type="spellStart"/>
      <w:r w:rsidR="009A796C" w:rsidRPr="0047677B">
        <w:rPr>
          <w:rFonts w:ascii="GHEA Grapalat" w:hAnsi="GHEA Grapalat" w:cs="Sylfaen"/>
          <w:sz w:val="20"/>
        </w:rPr>
        <w:t>աշխատանքային</w:t>
      </w:r>
      <w:proofErr w:type="spellEnd"/>
      <w:r w:rsidR="009A796C" w:rsidRPr="0047677B">
        <w:rPr>
          <w:rFonts w:ascii="GHEA Grapalat" w:hAnsi="GHEA Grapalat" w:cs="Sylfaen"/>
          <w:sz w:val="20"/>
          <w:lang w:val="af-ZA"/>
        </w:rPr>
        <w:t xml:space="preserve"> </w:t>
      </w:r>
      <w:proofErr w:type="spellStart"/>
      <w:r w:rsidR="009A796C" w:rsidRPr="0047677B">
        <w:rPr>
          <w:rFonts w:ascii="GHEA Grapalat" w:hAnsi="GHEA Grapalat" w:cs="Sylfaen"/>
          <w:sz w:val="20"/>
        </w:rPr>
        <w:t>օրվա</w:t>
      </w:r>
      <w:proofErr w:type="spellEnd"/>
      <w:r w:rsidR="009A796C" w:rsidRPr="0047677B">
        <w:rPr>
          <w:rFonts w:ascii="GHEA Grapalat" w:hAnsi="GHEA Grapalat" w:cs="Sylfaen"/>
          <w:sz w:val="20"/>
          <w:lang w:val="af-ZA"/>
        </w:rPr>
        <w:t xml:space="preserve"> </w:t>
      </w:r>
      <w:proofErr w:type="spellStart"/>
      <w:r w:rsidR="009A796C" w:rsidRPr="0047677B">
        <w:rPr>
          <w:rFonts w:ascii="GHEA Grapalat" w:hAnsi="GHEA Grapalat" w:cs="Sylfaen"/>
          <w:sz w:val="20"/>
        </w:rPr>
        <w:t>ընթացքում</w:t>
      </w:r>
      <w:proofErr w:type="spellEnd"/>
      <w:r w:rsidR="009A796C" w:rsidRPr="0047677B">
        <w:rPr>
          <w:rFonts w:ascii="GHEA Grapalat" w:hAnsi="GHEA Grapalat" w:cs="Sylfaen"/>
          <w:sz w:val="20"/>
          <w:lang w:val="af-ZA"/>
        </w:rPr>
        <w:t>:</w:t>
      </w:r>
      <w:r w:rsidR="001E17BA" w:rsidRPr="0047677B">
        <w:rPr>
          <w:rFonts w:ascii="GHEA Grapalat" w:hAnsi="GHEA Grapalat" w:cs="Sylfaen"/>
          <w:sz w:val="20"/>
          <w:lang w:val="af-ZA"/>
        </w:rPr>
        <w:t xml:space="preserve"> </w:t>
      </w:r>
    </w:p>
    <w:p w14:paraId="4A632578" w14:textId="77777777" w:rsidR="00ED6836" w:rsidRPr="0047677B" w:rsidRDefault="00745561" w:rsidP="00EF3662">
      <w:pPr>
        <w:ind w:firstLine="567"/>
        <w:jc w:val="both"/>
        <w:rPr>
          <w:rFonts w:ascii="GHEA Grapalat" w:hAnsi="GHEA Grapalat" w:cs="Sylfaen"/>
          <w:sz w:val="20"/>
          <w:lang w:val="af-ZA"/>
        </w:rPr>
      </w:pPr>
      <w:proofErr w:type="spellStart"/>
      <w:r w:rsidRPr="0047677B">
        <w:rPr>
          <w:rFonts w:ascii="GHEA Grapalat" w:hAnsi="GHEA Grapalat" w:cs="Sylfaen"/>
          <w:sz w:val="20"/>
        </w:rPr>
        <w:t>Բավարար</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են</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գնահատվում</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սույն</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հրավերով</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նախատեսված</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պայմաններին</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համապատասխանող</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հայտերը</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հակառակ</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դեպքում</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հայտերը</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գնահատվում</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են</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անբավարար</w:t>
      </w:r>
      <w:proofErr w:type="spellEnd"/>
      <w:r w:rsidRPr="0047677B">
        <w:rPr>
          <w:rFonts w:ascii="GHEA Grapalat" w:hAnsi="GHEA Grapalat" w:cs="Sylfaen"/>
          <w:sz w:val="20"/>
          <w:lang w:val="af-ZA"/>
        </w:rPr>
        <w:t xml:space="preserve"> </w:t>
      </w:r>
      <w:r w:rsidRPr="0047677B">
        <w:rPr>
          <w:rFonts w:ascii="GHEA Grapalat" w:hAnsi="GHEA Grapalat" w:cs="Sylfaen"/>
          <w:sz w:val="20"/>
        </w:rPr>
        <w:t>և</w:t>
      </w:r>
      <w:r w:rsidRPr="0047677B">
        <w:rPr>
          <w:rFonts w:ascii="GHEA Grapalat" w:hAnsi="GHEA Grapalat" w:cs="Sylfaen"/>
          <w:sz w:val="20"/>
          <w:lang w:val="af-ZA"/>
        </w:rPr>
        <w:t xml:space="preserve"> </w:t>
      </w:r>
      <w:proofErr w:type="spellStart"/>
      <w:r w:rsidRPr="0047677B">
        <w:rPr>
          <w:rFonts w:ascii="GHEA Grapalat" w:hAnsi="GHEA Grapalat" w:cs="Sylfaen"/>
          <w:sz w:val="20"/>
        </w:rPr>
        <w:t>մերժվում</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են</w:t>
      </w:r>
      <w:proofErr w:type="spellEnd"/>
      <w:r w:rsidR="00F20DA5" w:rsidRPr="0047677B">
        <w:rPr>
          <w:rFonts w:ascii="GHEA Grapalat" w:hAnsi="GHEA Grapalat" w:cs="Sylfaen"/>
          <w:sz w:val="20"/>
          <w:lang w:val="af-ZA"/>
        </w:rPr>
        <w:t>:</w:t>
      </w:r>
      <w:r w:rsidRPr="0047677B">
        <w:rPr>
          <w:rFonts w:ascii="GHEA Grapalat" w:hAnsi="GHEA Grapalat" w:cs="Sylfaen"/>
          <w:sz w:val="20"/>
          <w:lang w:val="af-ZA"/>
        </w:rPr>
        <w:t xml:space="preserve"> </w:t>
      </w:r>
      <w:proofErr w:type="spellStart"/>
      <w:r w:rsidR="00B46279" w:rsidRPr="0047677B">
        <w:rPr>
          <w:rFonts w:ascii="GHEA Grapalat" w:hAnsi="GHEA Grapalat" w:cs="Sylfaen"/>
          <w:sz w:val="20"/>
        </w:rPr>
        <w:t>Ընդ</w:t>
      </w:r>
      <w:proofErr w:type="spellEnd"/>
      <w:r w:rsidR="00B46279" w:rsidRPr="0047677B">
        <w:rPr>
          <w:rFonts w:ascii="GHEA Grapalat" w:hAnsi="GHEA Grapalat" w:cs="Sylfaen"/>
          <w:sz w:val="20"/>
          <w:lang w:val="af-ZA"/>
        </w:rPr>
        <w:t xml:space="preserve"> որում հայտերի բացման </w:t>
      </w:r>
      <w:r w:rsidR="00F7009A" w:rsidRPr="0047677B">
        <w:rPr>
          <w:rFonts w:ascii="GHEA Grapalat" w:hAnsi="GHEA Grapalat" w:cs="Sylfaen"/>
          <w:sz w:val="20"/>
          <w:lang w:val="af-ZA"/>
        </w:rPr>
        <w:t xml:space="preserve">և գնահատման </w:t>
      </w:r>
      <w:r w:rsidR="00B46279" w:rsidRPr="0047677B">
        <w:rPr>
          <w:rFonts w:ascii="GHEA Grapalat" w:hAnsi="GHEA Grapalat" w:cs="Sylfaen"/>
          <w:sz w:val="20"/>
          <w:lang w:val="af-ZA"/>
        </w:rPr>
        <w:t xml:space="preserve">նիստում հանձնաժողովը մերժում է այն հայտերը, </w:t>
      </w:r>
      <w:proofErr w:type="spellStart"/>
      <w:r w:rsidR="00B46279" w:rsidRPr="0047677B">
        <w:rPr>
          <w:rFonts w:ascii="GHEA Grapalat" w:hAnsi="GHEA Grapalat" w:cs="Sylfaen"/>
          <w:sz w:val="20"/>
        </w:rPr>
        <w:t>որոնցում</w:t>
      </w:r>
      <w:proofErr w:type="spellEnd"/>
      <w:r w:rsidR="00B46279" w:rsidRPr="0047677B">
        <w:rPr>
          <w:rFonts w:ascii="GHEA Grapalat" w:hAnsi="GHEA Grapalat" w:cs="Sylfaen"/>
          <w:sz w:val="20"/>
          <w:lang w:val="af-ZA"/>
        </w:rPr>
        <w:t xml:space="preserve"> </w:t>
      </w:r>
      <w:proofErr w:type="spellStart"/>
      <w:r w:rsidR="00ED6836" w:rsidRPr="0047677B">
        <w:rPr>
          <w:rFonts w:ascii="GHEA Grapalat" w:hAnsi="GHEA Grapalat" w:cs="Sylfaen"/>
          <w:sz w:val="20"/>
        </w:rPr>
        <w:t>բացակայում</w:t>
      </w:r>
      <w:proofErr w:type="spellEnd"/>
      <w:r w:rsidR="00ED6836" w:rsidRPr="0047677B">
        <w:rPr>
          <w:rFonts w:ascii="GHEA Grapalat" w:hAnsi="GHEA Grapalat" w:cs="Sylfaen"/>
          <w:sz w:val="20"/>
          <w:lang w:val="af-ZA"/>
        </w:rPr>
        <w:t xml:space="preserve"> </w:t>
      </w:r>
      <w:r w:rsidR="00AF3CCA" w:rsidRPr="0047677B">
        <w:rPr>
          <w:rFonts w:ascii="GHEA Grapalat" w:hAnsi="GHEA Grapalat" w:cs="Sylfaen"/>
          <w:sz w:val="20"/>
          <w:lang w:val="hy-AM"/>
        </w:rPr>
        <w:t>են</w:t>
      </w:r>
      <w:r w:rsidR="00AF3CCA" w:rsidRPr="0047677B">
        <w:rPr>
          <w:rFonts w:ascii="GHEA Grapalat" w:hAnsi="GHEA Grapalat" w:cs="Sylfaen"/>
          <w:sz w:val="20"/>
          <w:lang w:val="af-ZA"/>
        </w:rPr>
        <w:t xml:space="preserve"> </w:t>
      </w:r>
      <w:proofErr w:type="spellStart"/>
      <w:r w:rsidR="00ED6836" w:rsidRPr="0047677B">
        <w:rPr>
          <w:rFonts w:ascii="GHEA Grapalat" w:hAnsi="GHEA Grapalat" w:cs="Sylfaen"/>
          <w:sz w:val="20"/>
        </w:rPr>
        <w:t>գնային</w:t>
      </w:r>
      <w:proofErr w:type="spellEnd"/>
      <w:r w:rsidR="00ED6836" w:rsidRPr="0047677B">
        <w:rPr>
          <w:rFonts w:ascii="GHEA Grapalat" w:hAnsi="GHEA Grapalat" w:cs="Sylfaen"/>
          <w:sz w:val="20"/>
          <w:lang w:val="af-ZA"/>
        </w:rPr>
        <w:t xml:space="preserve"> </w:t>
      </w:r>
      <w:proofErr w:type="spellStart"/>
      <w:r w:rsidR="00ED6836" w:rsidRPr="0047677B">
        <w:rPr>
          <w:rFonts w:ascii="GHEA Grapalat" w:hAnsi="GHEA Grapalat" w:cs="Sylfaen"/>
          <w:sz w:val="20"/>
        </w:rPr>
        <w:t>առաջարկ</w:t>
      </w:r>
      <w:r w:rsidR="00771A92" w:rsidRPr="0047677B">
        <w:rPr>
          <w:rFonts w:ascii="GHEA Grapalat" w:hAnsi="GHEA Grapalat" w:cs="Sylfaen"/>
          <w:sz w:val="20"/>
        </w:rPr>
        <w:t>ներ</w:t>
      </w:r>
      <w:r w:rsidR="00ED6836" w:rsidRPr="0047677B">
        <w:rPr>
          <w:rFonts w:ascii="GHEA Grapalat" w:hAnsi="GHEA Grapalat" w:cs="Sylfaen"/>
          <w:sz w:val="20"/>
        </w:rPr>
        <w:t>ը</w:t>
      </w:r>
      <w:proofErr w:type="spellEnd"/>
      <w:r w:rsidR="00ED6836" w:rsidRPr="0047677B">
        <w:rPr>
          <w:rFonts w:ascii="GHEA Grapalat" w:hAnsi="GHEA Grapalat" w:cs="Sylfaen"/>
          <w:sz w:val="20"/>
          <w:lang w:val="af-ZA"/>
        </w:rPr>
        <w:t xml:space="preserve"> </w:t>
      </w:r>
      <w:r w:rsidR="00AF3CCA" w:rsidRPr="0047677B">
        <w:rPr>
          <w:rFonts w:ascii="GHEA Grapalat" w:hAnsi="GHEA Grapalat" w:cs="Sylfaen"/>
          <w:sz w:val="20"/>
          <w:lang w:val="hy-AM"/>
        </w:rPr>
        <w:t>և/կամ հայտի ապահովումը</w:t>
      </w:r>
      <w:r w:rsidR="00AF3CCA" w:rsidRPr="0047677B">
        <w:rPr>
          <w:rFonts w:ascii="GHEA Grapalat" w:hAnsi="GHEA Grapalat" w:cs="Sylfaen"/>
          <w:sz w:val="20"/>
          <w:lang w:val="af-ZA"/>
        </w:rPr>
        <w:t xml:space="preserve"> </w:t>
      </w:r>
      <w:proofErr w:type="spellStart"/>
      <w:r w:rsidR="00ED6836" w:rsidRPr="0047677B">
        <w:rPr>
          <w:rFonts w:ascii="GHEA Grapalat" w:hAnsi="GHEA Grapalat" w:cs="Sylfaen"/>
          <w:sz w:val="20"/>
        </w:rPr>
        <w:t>կամ</w:t>
      </w:r>
      <w:proofErr w:type="spellEnd"/>
      <w:r w:rsidR="00ED6836" w:rsidRPr="0047677B">
        <w:rPr>
          <w:rFonts w:ascii="GHEA Grapalat" w:hAnsi="GHEA Grapalat" w:cs="Sylfaen"/>
          <w:sz w:val="20"/>
          <w:lang w:val="af-ZA"/>
        </w:rPr>
        <w:t xml:space="preserve"> </w:t>
      </w:r>
      <w:r w:rsidR="00771A92" w:rsidRPr="0047677B">
        <w:rPr>
          <w:rFonts w:ascii="GHEA Grapalat" w:hAnsi="GHEA Grapalat" w:cs="Sylfaen"/>
          <w:sz w:val="20"/>
          <w:lang w:val="af-ZA"/>
        </w:rPr>
        <w:t xml:space="preserve">դրանք </w:t>
      </w:r>
      <w:proofErr w:type="spellStart"/>
      <w:r w:rsidR="00ED6836" w:rsidRPr="0047677B">
        <w:rPr>
          <w:rFonts w:ascii="GHEA Grapalat" w:hAnsi="GHEA Grapalat" w:cs="Sylfaen"/>
          <w:sz w:val="20"/>
        </w:rPr>
        <w:t>ներկայացված</w:t>
      </w:r>
      <w:proofErr w:type="spellEnd"/>
      <w:r w:rsidR="00ED6836" w:rsidRPr="0047677B">
        <w:rPr>
          <w:rFonts w:ascii="GHEA Grapalat" w:hAnsi="GHEA Grapalat" w:cs="Sylfaen"/>
          <w:sz w:val="20"/>
          <w:lang w:val="af-ZA"/>
        </w:rPr>
        <w:t xml:space="preserve"> </w:t>
      </w:r>
      <w:proofErr w:type="spellStart"/>
      <w:r w:rsidR="00ED6836" w:rsidRPr="0047677B">
        <w:rPr>
          <w:rFonts w:ascii="GHEA Grapalat" w:hAnsi="GHEA Grapalat" w:cs="Sylfaen"/>
          <w:sz w:val="20"/>
        </w:rPr>
        <w:t>են</w:t>
      </w:r>
      <w:proofErr w:type="spellEnd"/>
      <w:r w:rsidR="00B1695D" w:rsidRPr="0047677B">
        <w:rPr>
          <w:rFonts w:ascii="GHEA Grapalat" w:hAnsi="GHEA Grapalat" w:cs="Sylfaen"/>
          <w:sz w:val="20"/>
          <w:lang w:val="af-ZA"/>
        </w:rPr>
        <w:t xml:space="preserve"> </w:t>
      </w:r>
      <w:proofErr w:type="spellStart"/>
      <w:r w:rsidR="00ED6836" w:rsidRPr="0047677B">
        <w:rPr>
          <w:rFonts w:ascii="GHEA Grapalat" w:hAnsi="GHEA Grapalat" w:cs="Sylfaen"/>
          <w:sz w:val="20"/>
        </w:rPr>
        <w:t>հրավերի</w:t>
      </w:r>
      <w:proofErr w:type="spellEnd"/>
      <w:r w:rsidR="00ED6836" w:rsidRPr="0047677B">
        <w:rPr>
          <w:rFonts w:ascii="GHEA Grapalat" w:hAnsi="GHEA Grapalat" w:cs="Sylfaen"/>
          <w:sz w:val="20"/>
          <w:lang w:val="af-ZA"/>
        </w:rPr>
        <w:t xml:space="preserve"> </w:t>
      </w:r>
      <w:proofErr w:type="spellStart"/>
      <w:r w:rsidR="00ED6836" w:rsidRPr="0047677B">
        <w:rPr>
          <w:rFonts w:ascii="GHEA Grapalat" w:hAnsi="GHEA Grapalat" w:cs="Sylfaen"/>
          <w:sz w:val="20"/>
        </w:rPr>
        <w:t>պահանջներին</w:t>
      </w:r>
      <w:proofErr w:type="spellEnd"/>
      <w:r w:rsidR="00ED6836" w:rsidRPr="0047677B">
        <w:rPr>
          <w:rFonts w:ascii="GHEA Grapalat" w:hAnsi="GHEA Grapalat" w:cs="Sylfaen"/>
          <w:sz w:val="20"/>
          <w:lang w:val="af-ZA"/>
        </w:rPr>
        <w:t xml:space="preserve"> </w:t>
      </w:r>
      <w:proofErr w:type="spellStart"/>
      <w:r w:rsidR="00ED6836" w:rsidRPr="0047677B">
        <w:rPr>
          <w:rFonts w:ascii="GHEA Grapalat" w:hAnsi="GHEA Grapalat" w:cs="Sylfaen"/>
          <w:sz w:val="20"/>
        </w:rPr>
        <w:t>անհամապատասխան</w:t>
      </w:r>
      <w:proofErr w:type="spellEnd"/>
      <w:r w:rsidR="00F61898" w:rsidRPr="0047677B">
        <w:rPr>
          <w:rFonts w:ascii="GHEA Grapalat" w:hAnsi="GHEA Grapalat" w:cs="Sylfaen"/>
          <w:sz w:val="20"/>
          <w:lang w:val="af-ZA"/>
        </w:rPr>
        <w:t>:</w:t>
      </w:r>
    </w:p>
    <w:p w14:paraId="58A13E7D" w14:textId="77777777" w:rsidR="00B514E8" w:rsidRPr="0047677B" w:rsidRDefault="00FD2748" w:rsidP="00EF3662">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rPr>
        <w:t>8</w:t>
      </w:r>
      <w:r w:rsidR="00096865" w:rsidRPr="0047677B">
        <w:rPr>
          <w:rFonts w:ascii="GHEA Grapalat" w:hAnsi="GHEA Grapalat" w:cs="Sylfaen"/>
          <w:szCs w:val="24"/>
        </w:rPr>
        <w:t>.</w:t>
      </w:r>
      <w:r w:rsidR="00733A58" w:rsidRPr="0047677B">
        <w:rPr>
          <w:rFonts w:ascii="GHEA Grapalat" w:hAnsi="GHEA Grapalat" w:cs="Sylfaen"/>
          <w:szCs w:val="24"/>
        </w:rPr>
        <w:t>3</w:t>
      </w:r>
      <w:r w:rsidR="00AF3CCA" w:rsidRPr="0047677B">
        <w:rPr>
          <w:rFonts w:ascii="GHEA Grapalat" w:hAnsi="GHEA Grapalat" w:cs="Sylfaen"/>
          <w:szCs w:val="24"/>
          <w:lang w:val="hy-AM"/>
        </w:rPr>
        <w:t xml:space="preserve"> </w:t>
      </w:r>
      <w:r w:rsidR="00A85E5D" w:rsidRPr="0047677B">
        <w:rPr>
          <w:rFonts w:ascii="GHEA Grapalat" w:hAnsi="GHEA Grapalat" w:cs="Sylfaen"/>
          <w:szCs w:val="24"/>
          <w:lang w:val="hy-AM"/>
        </w:rPr>
        <w:t>Ընտրված</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մասնակիցը</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որոշվում</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է</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բավարար</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գնահատված</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հայտեր</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ներկայացրած</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մասնակիցների</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թվից</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նվազագույն</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գնային</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առաջարկ</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ներկայացրած</w:t>
      </w:r>
      <w:r w:rsidR="00B514E8" w:rsidRPr="0047677B">
        <w:rPr>
          <w:rFonts w:ascii="GHEA Grapalat" w:hAnsi="GHEA Grapalat" w:cs="Sylfaen"/>
          <w:szCs w:val="24"/>
        </w:rPr>
        <w:t xml:space="preserve"> </w:t>
      </w:r>
      <w:r w:rsidR="00153C87" w:rsidRPr="0047677B">
        <w:rPr>
          <w:rFonts w:ascii="GHEA Grapalat" w:hAnsi="GHEA Grapalat" w:cs="Sylfaen"/>
          <w:szCs w:val="24"/>
          <w:lang w:val="en-US"/>
        </w:rPr>
        <w:t>մ</w:t>
      </w:r>
      <w:r w:rsidR="00153C87" w:rsidRPr="0047677B">
        <w:rPr>
          <w:rFonts w:ascii="GHEA Grapalat" w:hAnsi="GHEA Grapalat" w:cs="Sylfaen"/>
          <w:szCs w:val="24"/>
          <w:lang w:val="ru-RU"/>
        </w:rPr>
        <w:t>ասնակցին</w:t>
      </w:r>
      <w:r w:rsidR="00153C87" w:rsidRPr="0047677B">
        <w:rPr>
          <w:rFonts w:ascii="GHEA Grapalat" w:hAnsi="GHEA Grapalat" w:cs="Sylfaen"/>
          <w:szCs w:val="24"/>
        </w:rPr>
        <w:t xml:space="preserve"> </w:t>
      </w:r>
      <w:r w:rsidR="00B514E8" w:rsidRPr="0047677B">
        <w:rPr>
          <w:rFonts w:ascii="GHEA Grapalat" w:hAnsi="GHEA Grapalat" w:cs="Sylfaen"/>
          <w:szCs w:val="24"/>
          <w:lang w:val="ru-RU"/>
        </w:rPr>
        <w:t>նախապատվություն</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տալու</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սկզբունքով։</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Ընդ</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որում</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հանձնաժողովի</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կողմից</w:t>
      </w:r>
      <w:r w:rsidR="00B514E8" w:rsidRPr="0047677B">
        <w:rPr>
          <w:rFonts w:ascii="GHEA Grapalat" w:hAnsi="GHEA Grapalat" w:cs="Sylfaen"/>
          <w:szCs w:val="24"/>
        </w:rPr>
        <w:t xml:space="preserve"> </w:t>
      </w:r>
      <w:r w:rsidR="00A85E5D" w:rsidRPr="0047677B">
        <w:rPr>
          <w:rFonts w:ascii="GHEA Grapalat" w:hAnsi="GHEA Grapalat" w:cs="Sylfaen"/>
          <w:szCs w:val="24"/>
          <w:lang w:val="hy-AM"/>
        </w:rPr>
        <w:t>ընտրված</w:t>
      </w:r>
      <w:r w:rsidR="00A85E5D" w:rsidRPr="0047677B">
        <w:rPr>
          <w:rFonts w:ascii="GHEA Grapalat" w:hAnsi="GHEA Grapalat" w:cs="Sylfaen"/>
          <w:szCs w:val="24"/>
        </w:rPr>
        <w:t xml:space="preserve"> </w:t>
      </w:r>
      <w:r w:rsidR="00B514E8" w:rsidRPr="0047677B">
        <w:rPr>
          <w:rFonts w:ascii="GHEA Grapalat" w:hAnsi="GHEA Grapalat" w:cs="Sylfaen"/>
          <w:szCs w:val="24"/>
          <w:lang w:val="en-US"/>
        </w:rPr>
        <w:t>և</w:t>
      </w:r>
      <w:r w:rsidR="00B514E8" w:rsidRPr="0047677B">
        <w:rPr>
          <w:rFonts w:ascii="GHEA Grapalat" w:hAnsi="GHEA Grapalat" w:cs="Sylfaen"/>
          <w:szCs w:val="24"/>
        </w:rPr>
        <w:t xml:space="preserve"> </w:t>
      </w:r>
      <w:r w:rsidR="00AF3CCA" w:rsidRPr="0047677B">
        <w:rPr>
          <w:rFonts w:ascii="GHEA Grapalat" w:hAnsi="GHEA Grapalat" w:cs="Sylfaen"/>
          <w:szCs w:val="24"/>
          <w:lang w:val="hy-AM"/>
        </w:rPr>
        <w:t>այդպիսին չճանաչված</w:t>
      </w:r>
      <w:r w:rsidR="00B514E8" w:rsidRPr="0047677B">
        <w:rPr>
          <w:rFonts w:ascii="GHEA Grapalat" w:hAnsi="GHEA Grapalat" w:cs="Sylfaen"/>
          <w:szCs w:val="24"/>
          <w:lang w:val="ru-RU"/>
        </w:rPr>
        <w:t>մասնակիցներին</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որոշելիս</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գնային</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առաջարկների</w:t>
      </w:r>
      <w:r w:rsidR="00B514E8" w:rsidRPr="0047677B">
        <w:rPr>
          <w:rFonts w:ascii="GHEA Grapalat" w:hAnsi="GHEA Grapalat" w:cs="Sylfaen"/>
          <w:szCs w:val="24"/>
        </w:rPr>
        <w:t xml:space="preserve"> գնահատումը և </w:t>
      </w:r>
      <w:r w:rsidR="00B514E8" w:rsidRPr="0047677B">
        <w:rPr>
          <w:rFonts w:ascii="GHEA Grapalat" w:hAnsi="GHEA Grapalat" w:cs="Sylfaen"/>
          <w:szCs w:val="24"/>
          <w:lang w:val="ru-RU"/>
        </w:rPr>
        <w:t>համեմատումն</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իրականացվում</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է</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առանց</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սույն</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հրավերի</w:t>
      </w:r>
      <w:r w:rsidR="00B514E8" w:rsidRPr="0047677B">
        <w:rPr>
          <w:rFonts w:ascii="GHEA Grapalat" w:hAnsi="GHEA Grapalat" w:cs="Sylfaen"/>
          <w:szCs w:val="24"/>
        </w:rPr>
        <w:t xml:space="preserve"> </w:t>
      </w:r>
      <w:r w:rsidR="00AE4008" w:rsidRPr="0047677B">
        <w:rPr>
          <w:rFonts w:ascii="GHEA Grapalat" w:hAnsi="GHEA Grapalat" w:cs="Sylfaen"/>
          <w:szCs w:val="24"/>
        </w:rPr>
        <w:t>1-ին</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մասի</w:t>
      </w:r>
      <w:r w:rsidR="00B514E8" w:rsidRPr="0047677B">
        <w:rPr>
          <w:rFonts w:ascii="GHEA Grapalat" w:hAnsi="GHEA Grapalat" w:cs="Sylfaen"/>
          <w:szCs w:val="24"/>
        </w:rPr>
        <w:t xml:space="preserve"> </w:t>
      </w:r>
      <w:r w:rsidR="00AE4008" w:rsidRPr="0047677B">
        <w:rPr>
          <w:rFonts w:ascii="GHEA Grapalat" w:hAnsi="GHEA Grapalat" w:cs="Sylfaen"/>
          <w:szCs w:val="24"/>
        </w:rPr>
        <w:t>5</w:t>
      </w:r>
      <w:r w:rsidR="00B514E8" w:rsidRPr="0047677B">
        <w:rPr>
          <w:rFonts w:ascii="GHEA Grapalat" w:hAnsi="GHEA Grapalat" w:cs="Sylfaen"/>
          <w:szCs w:val="24"/>
        </w:rPr>
        <w:t>.2</w:t>
      </w:r>
      <w:r w:rsidR="00F20DA5" w:rsidRPr="0047677B">
        <w:rPr>
          <w:rFonts w:ascii="GHEA Grapalat" w:hAnsi="GHEA Grapalat" w:cs="Sylfaen"/>
          <w:szCs w:val="24"/>
        </w:rPr>
        <w:t>-րդ</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կետում</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նշված</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հարկի</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գումարի</w:t>
      </w:r>
      <w:r w:rsidR="00B514E8" w:rsidRPr="0047677B">
        <w:rPr>
          <w:rFonts w:ascii="GHEA Grapalat" w:hAnsi="GHEA Grapalat" w:cs="Sylfaen"/>
          <w:szCs w:val="24"/>
        </w:rPr>
        <w:t xml:space="preserve"> </w:t>
      </w:r>
      <w:r w:rsidR="00B514E8" w:rsidRPr="0047677B">
        <w:rPr>
          <w:rFonts w:ascii="GHEA Grapalat" w:hAnsi="GHEA Grapalat" w:cs="Sylfaen"/>
          <w:szCs w:val="24"/>
          <w:lang w:val="ru-RU"/>
        </w:rPr>
        <w:t>հաշվարկման</w:t>
      </w:r>
      <w:r w:rsidR="00F61898" w:rsidRPr="0047677B">
        <w:rPr>
          <w:rFonts w:ascii="GHEA Grapalat" w:hAnsi="GHEA Grapalat" w:cs="Sylfaen"/>
          <w:lang w:val="hy-AM"/>
        </w:rPr>
        <w:t>:</w:t>
      </w:r>
    </w:p>
    <w:p w14:paraId="3CE72FB5" w14:textId="093AE5C0" w:rsidR="00096865" w:rsidRPr="0047677B" w:rsidRDefault="00FD2748" w:rsidP="00EF3662">
      <w:pPr>
        <w:pStyle w:val="BodyTextIndent"/>
        <w:spacing w:line="240" w:lineRule="auto"/>
        <w:ind w:firstLine="567"/>
        <w:rPr>
          <w:rFonts w:ascii="GHEA Grapalat" w:hAnsi="GHEA Grapalat" w:cs="Sylfaen"/>
          <w:i w:val="0"/>
          <w:szCs w:val="24"/>
          <w:lang w:val="af-ZA"/>
        </w:rPr>
      </w:pPr>
      <w:r w:rsidRPr="0047677B">
        <w:rPr>
          <w:rFonts w:ascii="GHEA Grapalat" w:hAnsi="GHEA Grapalat" w:cs="Sylfaen"/>
          <w:i w:val="0"/>
          <w:szCs w:val="24"/>
          <w:lang w:val="af-ZA"/>
        </w:rPr>
        <w:t>8</w:t>
      </w:r>
      <w:r w:rsidR="00096865" w:rsidRPr="0047677B">
        <w:rPr>
          <w:rFonts w:ascii="GHEA Grapalat" w:hAnsi="GHEA Grapalat" w:cs="Sylfaen"/>
          <w:i w:val="0"/>
          <w:szCs w:val="24"/>
          <w:lang w:val="af-ZA"/>
        </w:rPr>
        <w:t>.</w:t>
      </w:r>
      <w:r w:rsidR="00733A58" w:rsidRPr="0047677B">
        <w:rPr>
          <w:rFonts w:ascii="GHEA Grapalat" w:hAnsi="GHEA Grapalat" w:cs="Sylfaen"/>
          <w:i w:val="0"/>
          <w:szCs w:val="24"/>
          <w:lang w:val="af-ZA"/>
        </w:rPr>
        <w:t>4</w:t>
      </w:r>
      <w:r w:rsidR="00D7435F"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Եթե</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հայտում</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անհամապատասխանություն</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է</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տեղ</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գտել</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տառերով</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և</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թվերով</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գրված</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գումարների</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միջև</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ապա</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հիմք</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է</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ընդունվում</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տառերով</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գրված</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hy-AM"/>
        </w:rPr>
        <w:t>գումարը</w:t>
      </w:r>
      <w:r w:rsidR="004D5671" w:rsidRPr="0047677B">
        <w:rPr>
          <w:rFonts w:ascii="GHEA Grapalat" w:hAnsi="GHEA Grapalat" w:cs="Sylfaen"/>
          <w:i w:val="0"/>
          <w:szCs w:val="24"/>
          <w:lang w:val="hy-AM"/>
        </w:rPr>
        <w:t>։</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Եթե</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առաջարկվող</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գները</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ներկայացված</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են</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երկու</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կամ</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ավելի</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արժույթներով</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ապա</w:t>
      </w:r>
      <w:r w:rsidR="00096865" w:rsidRPr="0047677B">
        <w:rPr>
          <w:rFonts w:ascii="GHEA Grapalat" w:hAnsi="GHEA Grapalat" w:cs="Sylfaen"/>
          <w:i w:val="0"/>
          <w:szCs w:val="24"/>
          <w:lang w:val="af-ZA"/>
        </w:rPr>
        <w:t xml:space="preserve"> </w:t>
      </w:r>
      <w:r w:rsidR="00096865" w:rsidRPr="0047677B">
        <w:rPr>
          <w:rFonts w:ascii="GHEA Grapalat" w:hAnsi="GHEA Grapalat" w:cs="Sylfaen"/>
          <w:i w:val="0"/>
          <w:szCs w:val="24"/>
          <w:lang w:val="ru-RU"/>
        </w:rPr>
        <w:t>դրանք</w:t>
      </w:r>
      <w:r w:rsidR="00096865" w:rsidRPr="0047677B">
        <w:rPr>
          <w:rFonts w:ascii="GHEA Grapalat" w:hAnsi="GHEA Grapalat" w:cs="Sylfaen"/>
          <w:i w:val="0"/>
          <w:szCs w:val="24"/>
          <w:lang w:val="af-ZA"/>
        </w:rPr>
        <w:t xml:space="preserve"> </w:t>
      </w:r>
      <w:r w:rsidR="00404824" w:rsidRPr="0047677B">
        <w:rPr>
          <w:rFonts w:ascii="GHEA Grapalat" w:hAnsi="GHEA Grapalat" w:cs="Sylfaen"/>
          <w:i w:val="0"/>
          <w:szCs w:val="24"/>
          <w:lang w:val="ru-RU"/>
        </w:rPr>
        <w:t>համեմատվում</w:t>
      </w:r>
      <w:r w:rsidR="00404824" w:rsidRPr="0047677B">
        <w:rPr>
          <w:rFonts w:ascii="GHEA Grapalat" w:hAnsi="GHEA Grapalat" w:cs="Sylfaen"/>
          <w:i w:val="0"/>
          <w:szCs w:val="24"/>
          <w:lang w:val="af-ZA"/>
        </w:rPr>
        <w:t xml:space="preserve"> </w:t>
      </w:r>
      <w:r w:rsidR="00404824" w:rsidRPr="0047677B">
        <w:rPr>
          <w:rFonts w:ascii="GHEA Grapalat" w:hAnsi="GHEA Grapalat" w:cs="Sylfaen"/>
          <w:i w:val="0"/>
          <w:szCs w:val="24"/>
          <w:lang w:val="ru-RU"/>
        </w:rPr>
        <w:t>են</w:t>
      </w:r>
      <w:r w:rsidR="00404824" w:rsidRPr="0047677B">
        <w:rPr>
          <w:rFonts w:ascii="GHEA Grapalat" w:hAnsi="GHEA Grapalat" w:cs="Sylfaen"/>
          <w:i w:val="0"/>
          <w:szCs w:val="24"/>
          <w:lang w:val="af-ZA"/>
        </w:rPr>
        <w:t xml:space="preserve"> </w:t>
      </w:r>
      <w:r w:rsidR="00404824" w:rsidRPr="0047677B">
        <w:rPr>
          <w:rFonts w:ascii="GHEA Grapalat" w:hAnsi="GHEA Grapalat" w:cs="Sylfaen"/>
          <w:i w:val="0"/>
          <w:szCs w:val="24"/>
          <w:lang w:val="ru-RU"/>
        </w:rPr>
        <w:t>Հայաստանի</w:t>
      </w:r>
      <w:r w:rsidR="00404824" w:rsidRPr="0047677B">
        <w:rPr>
          <w:rFonts w:ascii="GHEA Grapalat" w:hAnsi="GHEA Grapalat" w:cs="Sylfaen"/>
          <w:i w:val="0"/>
          <w:szCs w:val="24"/>
          <w:lang w:val="af-ZA"/>
        </w:rPr>
        <w:t xml:space="preserve"> </w:t>
      </w:r>
      <w:r w:rsidR="00404824" w:rsidRPr="0047677B">
        <w:rPr>
          <w:rFonts w:ascii="GHEA Grapalat" w:hAnsi="GHEA Grapalat" w:cs="Sylfaen"/>
          <w:i w:val="0"/>
          <w:szCs w:val="24"/>
          <w:lang w:val="ru-RU"/>
        </w:rPr>
        <w:t>Հանրապետության</w:t>
      </w:r>
      <w:r w:rsidR="00404824" w:rsidRPr="0047677B">
        <w:rPr>
          <w:rFonts w:ascii="GHEA Grapalat" w:hAnsi="GHEA Grapalat" w:cs="Sylfaen"/>
          <w:i w:val="0"/>
          <w:szCs w:val="24"/>
          <w:lang w:val="af-ZA"/>
        </w:rPr>
        <w:t xml:space="preserve"> </w:t>
      </w:r>
      <w:r w:rsidR="00404824" w:rsidRPr="0047677B">
        <w:rPr>
          <w:rFonts w:ascii="GHEA Grapalat" w:hAnsi="GHEA Grapalat" w:cs="Sylfaen"/>
          <w:i w:val="0"/>
          <w:szCs w:val="24"/>
          <w:lang w:val="ru-RU"/>
        </w:rPr>
        <w:t>դրամով</w:t>
      </w:r>
      <w:r w:rsidR="00404824" w:rsidRPr="0047677B">
        <w:rPr>
          <w:rFonts w:ascii="GHEA Grapalat" w:hAnsi="GHEA Grapalat" w:cs="Sylfaen"/>
          <w:i w:val="0"/>
          <w:szCs w:val="24"/>
          <w:lang w:val="af-ZA"/>
        </w:rPr>
        <w:t xml:space="preserve">` ՀՀ Կենտրոնական բանկի կողմից </w:t>
      </w:r>
      <w:r w:rsidR="00404824" w:rsidRPr="0047677B">
        <w:rPr>
          <w:rFonts w:ascii="GHEA Grapalat" w:hAnsi="GHEA Grapalat" w:cs="Sylfaen"/>
          <w:i w:val="0"/>
          <w:szCs w:val="24"/>
          <w:lang w:val="hy-AM"/>
        </w:rPr>
        <w:t xml:space="preserve">տվյալ օրվա դրությամբ </w:t>
      </w:r>
      <w:r w:rsidR="00404824" w:rsidRPr="0047677B">
        <w:rPr>
          <w:rFonts w:ascii="GHEA Grapalat" w:hAnsi="GHEA Grapalat" w:cs="Sylfaen"/>
          <w:i w:val="0"/>
          <w:szCs w:val="24"/>
          <w:lang w:val="af-ZA"/>
        </w:rPr>
        <w:t xml:space="preserve">սահմանված </w:t>
      </w:r>
      <w:r w:rsidR="00404824" w:rsidRPr="0047677B">
        <w:rPr>
          <w:rFonts w:ascii="GHEA Grapalat" w:hAnsi="GHEA Grapalat" w:cs="Sylfaen"/>
          <w:i w:val="0"/>
          <w:szCs w:val="24"/>
          <w:lang w:val="ru-RU"/>
        </w:rPr>
        <w:t>փոխարժեքով։</w:t>
      </w:r>
      <w:r w:rsidR="00507FEA" w:rsidRPr="0047677B">
        <w:rPr>
          <w:rFonts w:ascii="GHEA Grapalat" w:hAnsi="GHEA Grapalat" w:cs="Sylfaen"/>
          <w:i w:val="0"/>
          <w:szCs w:val="24"/>
          <w:lang w:val="af-ZA"/>
        </w:rPr>
        <w:t xml:space="preserve"> </w:t>
      </w:r>
    </w:p>
    <w:p w14:paraId="7059B1D2" w14:textId="77777777" w:rsidR="00E449B7" w:rsidRPr="0047677B" w:rsidRDefault="00E449B7" w:rsidP="00E449B7">
      <w:pPr>
        <w:pStyle w:val="norm"/>
        <w:spacing w:line="240" w:lineRule="auto"/>
        <w:rPr>
          <w:rFonts w:ascii="GHEA Grapalat" w:hAnsi="GHEA Grapalat" w:cs="Sylfaen"/>
          <w:sz w:val="20"/>
          <w:szCs w:val="24"/>
          <w:lang w:val="af-ZA" w:eastAsia="en-US"/>
        </w:rPr>
      </w:pPr>
      <w:r w:rsidRPr="0047677B">
        <w:rPr>
          <w:rFonts w:ascii="GHEA Grapalat" w:hAnsi="GHEA Grapalat"/>
          <w:sz w:val="20"/>
          <w:lang w:val="af-ZA" w:eastAsia="x-none"/>
        </w:rPr>
        <w:t>8.</w:t>
      </w:r>
      <w:r w:rsidRPr="0047677B">
        <w:rPr>
          <w:rFonts w:ascii="GHEA Grapalat" w:hAnsi="GHEA Grapalat"/>
          <w:sz w:val="20"/>
          <w:lang w:val="hy-AM" w:eastAsia="x-none"/>
        </w:rPr>
        <w:t>5</w:t>
      </w:r>
      <w:r w:rsidRPr="0047677B">
        <w:rPr>
          <w:rFonts w:ascii="GHEA Grapalat" w:hAnsi="GHEA Grapalat"/>
          <w:sz w:val="20"/>
          <w:lang w:val="af-ZA" w:eastAsia="x-none"/>
        </w:rPr>
        <w:t xml:space="preserve"> Հ</w:t>
      </w:r>
      <w:r w:rsidRPr="0047677B">
        <w:rPr>
          <w:rFonts w:ascii="GHEA Grapalat" w:hAnsi="GHEA Grapalat" w:cs="Sylfaen"/>
          <w:sz w:val="20"/>
          <w:szCs w:val="24"/>
          <w:lang w:val="ru-RU" w:eastAsia="en-US"/>
        </w:rPr>
        <w:t>անձնաժողովը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հրավերի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պահանջների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նկատմամբ</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բավարար</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գնահատված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հայտեր</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ներկայացրած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մ</w:t>
      </w:r>
      <w:r w:rsidRPr="0047677B">
        <w:rPr>
          <w:rFonts w:ascii="GHEA Grapalat" w:hAnsi="GHEA Grapalat" w:cs="Sylfaen"/>
          <w:sz w:val="20"/>
          <w:szCs w:val="24"/>
          <w:lang w:val="ru-RU" w:eastAsia="en-US"/>
        </w:rPr>
        <w:t>ասնակիցներից</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որոշում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և</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հայտարարում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է</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ընտրված</w:t>
      </w:r>
      <w:r w:rsidRPr="0047677B">
        <w:rPr>
          <w:rFonts w:ascii="GHEA Grapalat" w:hAnsi="GHEA Grapalat" w:cs="Sylfaen"/>
          <w:sz w:val="20"/>
          <w:szCs w:val="24"/>
          <w:lang w:val="af-ZA" w:eastAsia="en-US"/>
        </w:rPr>
        <w:t xml:space="preserve"> </w:t>
      </w:r>
      <w:r w:rsidRPr="0047677B">
        <w:rPr>
          <w:rFonts w:ascii="GHEA Grapalat" w:hAnsi="GHEA Grapalat" w:cs="Sylfaen"/>
          <w:szCs w:val="24"/>
          <w:lang w:val="hy-AM"/>
        </w:rPr>
        <w:t>այդպիսին չճանաչված</w:t>
      </w:r>
      <w:r w:rsidRPr="0047677B" w:rsidDel="00AF3CCA">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մասնակիցներին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Առաջարկված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նվազագույն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գների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հավասարության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դեպքում</w:t>
      </w:r>
      <w:r w:rsidRPr="0047677B">
        <w:rPr>
          <w:rFonts w:ascii="GHEA Grapalat" w:hAnsi="GHEA Grapalat" w:cs="Sylfaen"/>
          <w:sz w:val="20"/>
          <w:szCs w:val="24"/>
          <w:lang w:val="af-ZA" w:eastAsia="en-US"/>
        </w:rPr>
        <w:t xml:space="preserve"> </w:t>
      </w:r>
    </w:p>
    <w:p w14:paraId="3C07B6E2" w14:textId="77777777" w:rsidR="00E449B7" w:rsidRPr="0047677B" w:rsidRDefault="00E449B7" w:rsidP="00E449B7">
      <w:pPr>
        <w:pStyle w:val="norm"/>
        <w:spacing w:line="240" w:lineRule="auto"/>
        <w:rPr>
          <w:rFonts w:ascii="GHEA Grapalat" w:hAnsi="GHEA Grapalat" w:cs="Sylfaen"/>
          <w:sz w:val="20"/>
          <w:szCs w:val="24"/>
          <w:lang w:val="af-ZA" w:eastAsia="en-US"/>
        </w:rPr>
      </w:pPr>
      <w:r w:rsidRPr="0047677B">
        <w:rPr>
          <w:rFonts w:ascii="GHEA Grapalat" w:hAnsi="GHEA Grapalat" w:cs="Sylfaen"/>
          <w:sz w:val="20"/>
          <w:szCs w:val="24"/>
          <w:lang w:val="ru-RU" w:eastAsia="en-US"/>
        </w:rPr>
        <w:t>ա</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ընտրված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և</w:t>
      </w:r>
      <w:r w:rsidRPr="0047677B">
        <w:rPr>
          <w:rFonts w:ascii="GHEA Grapalat" w:hAnsi="GHEA Grapalat" w:cs="Sylfaen"/>
          <w:sz w:val="20"/>
          <w:szCs w:val="24"/>
          <w:lang w:val="af-ZA" w:eastAsia="en-US"/>
        </w:rPr>
        <w:t xml:space="preserve"> </w:t>
      </w:r>
      <w:r w:rsidRPr="0047677B">
        <w:rPr>
          <w:rFonts w:ascii="GHEA Grapalat" w:hAnsi="GHEA Grapalat" w:cs="Sylfaen"/>
          <w:szCs w:val="24"/>
          <w:lang w:val="hy-AM"/>
        </w:rPr>
        <w:t>այդպիսին չճանաչված</w:t>
      </w:r>
      <w:r w:rsidRPr="0047677B" w:rsidDel="00AF3CCA">
        <w:rPr>
          <w:rFonts w:ascii="GHEA Grapalat" w:hAnsi="GHEA Grapalat" w:cs="Sylfaen"/>
          <w:sz w:val="20"/>
          <w:szCs w:val="24"/>
          <w:lang w:val="af-ZA" w:eastAsia="en-US"/>
        </w:rPr>
        <w:t xml:space="preserve"> </w:t>
      </w:r>
      <w:r w:rsidRPr="0047677B">
        <w:rPr>
          <w:rFonts w:ascii="GHEA Grapalat" w:hAnsi="GHEA Grapalat" w:cs="Sylfaen"/>
          <w:sz w:val="20"/>
          <w:szCs w:val="24"/>
          <w:lang w:val="af-ZA" w:eastAsia="en-US"/>
        </w:rPr>
        <w:t>մ</w:t>
      </w:r>
      <w:r w:rsidRPr="0047677B">
        <w:rPr>
          <w:rFonts w:ascii="GHEA Grapalat" w:hAnsi="GHEA Grapalat" w:cs="Sylfaen"/>
          <w:sz w:val="20"/>
          <w:szCs w:val="24"/>
          <w:lang w:val="ru-RU" w:eastAsia="en-US"/>
        </w:rPr>
        <w:t>ասնակիցներին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որոշելու</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նպատակով</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հանձնաժողովի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նիստում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 xml:space="preserve">հավասար գներ ներկայացրած </w:t>
      </w:r>
      <w:r w:rsidRPr="0047677B">
        <w:rPr>
          <w:rFonts w:ascii="GHEA Grapalat" w:hAnsi="GHEA Grapalat" w:cs="Sylfaen"/>
          <w:sz w:val="20"/>
          <w:szCs w:val="24"/>
          <w:lang w:val="af-ZA" w:eastAsia="en-US"/>
        </w:rPr>
        <w:t>մ</w:t>
      </w:r>
      <w:r w:rsidRPr="0047677B">
        <w:rPr>
          <w:rFonts w:ascii="GHEA Grapalat" w:hAnsi="GHEA Grapalat" w:cs="Sylfaen"/>
          <w:sz w:val="20"/>
          <w:szCs w:val="24"/>
          <w:lang w:val="ru-RU" w:eastAsia="en-US"/>
        </w:rPr>
        <w:t>ասնակիցների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հետ</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վարվում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են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միաժամանակյա</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բանակցություններ</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եթե</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նիստին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ներկա</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են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այդ</w:t>
      </w:r>
      <w:r w:rsidRPr="0047677B">
        <w:rPr>
          <w:rFonts w:ascii="GHEA Grapalat" w:hAnsi="GHEA Grapalat" w:cs="Sylfaen"/>
          <w:sz w:val="20"/>
          <w:szCs w:val="24"/>
          <w:lang w:val="af-ZA" w:eastAsia="en-US"/>
        </w:rPr>
        <w:t xml:space="preserve"> մ</w:t>
      </w:r>
      <w:r w:rsidRPr="0047677B">
        <w:rPr>
          <w:rFonts w:ascii="GHEA Grapalat" w:hAnsi="GHEA Grapalat" w:cs="Sylfaen"/>
          <w:sz w:val="20"/>
          <w:szCs w:val="24"/>
          <w:lang w:val="ru-RU" w:eastAsia="en-US"/>
        </w:rPr>
        <w:t>ասնակիցները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համապատասխան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լիազորություն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ունեցող</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ներկայացուցիչները</w:t>
      </w:r>
      <w:r w:rsidRPr="0047677B">
        <w:rPr>
          <w:rFonts w:ascii="GHEA Grapalat" w:hAnsi="GHEA Grapalat" w:cs="Sylfaen"/>
          <w:sz w:val="20"/>
          <w:szCs w:val="24"/>
          <w:lang w:val="af-ZA" w:eastAsia="en-US"/>
        </w:rPr>
        <w:t>),</w:t>
      </w:r>
    </w:p>
    <w:p w14:paraId="0EFFBDAB" w14:textId="77777777" w:rsidR="00E449B7" w:rsidRPr="0047677B" w:rsidRDefault="00E449B7" w:rsidP="00E449B7">
      <w:pPr>
        <w:pStyle w:val="norm"/>
        <w:spacing w:line="240" w:lineRule="auto"/>
        <w:rPr>
          <w:rFonts w:ascii="GHEA Grapalat" w:hAnsi="GHEA Grapalat" w:cs="Sylfaen"/>
          <w:sz w:val="20"/>
          <w:szCs w:val="24"/>
          <w:lang w:val="af-ZA" w:eastAsia="en-US"/>
        </w:rPr>
      </w:pPr>
      <w:r w:rsidRPr="0047677B">
        <w:rPr>
          <w:rFonts w:ascii="GHEA Grapalat" w:hAnsi="GHEA Grapalat" w:cs="Sylfaen"/>
          <w:sz w:val="20"/>
          <w:szCs w:val="24"/>
          <w:lang w:val="ru-RU" w:eastAsia="en-US"/>
        </w:rPr>
        <w:t>բ</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հակառակ</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դեպքում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հանձնաժողովի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նիստը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կասեցվում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է</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և</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մեկ</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աշխատանքային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օրվա</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ընթացքում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հանձնաժողովի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քարտուղարը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hy-AM" w:eastAsia="en-US"/>
        </w:rPr>
        <w:t>հավասար գներ</w:t>
      </w:r>
      <w:r w:rsidRPr="0047677B">
        <w:rPr>
          <w:rFonts w:ascii="GHEA Grapalat" w:hAnsi="GHEA Grapalat" w:cs="Sylfaen"/>
          <w:sz w:val="20"/>
          <w:szCs w:val="24"/>
          <w:lang w:val="ru-RU" w:eastAsia="en-US"/>
        </w:rPr>
        <w:t>ներկայացրած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մասնակիցներին</w:t>
      </w:r>
      <w:r w:rsidRPr="0047677B">
        <w:rPr>
          <w:rFonts w:ascii="GHEA Grapalat" w:hAnsi="GHEA Grapalat" w:cs="Sylfaen"/>
          <w:sz w:val="20"/>
          <w:szCs w:val="24"/>
          <w:lang w:val="af-ZA" w:eastAsia="en-US"/>
        </w:rPr>
        <w:t xml:space="preserve"> էլեկտրոնային եղանակով </w:t>
      </w:r>
      <w:r w:rsidRPr="0047677B">
        <w:rPr>
          <w:rFonts w:ascii="GHEA Grapalat" w:hAnsi="GHEA Grapalat" w:cs="Sylfaen"/>
          <w:sz w:val="20"/>
          <w:szCs w:val="24"/>
          <w:lang w:val="ru-RU" w:eastAsia="en-US"/>
        </w:rPr>
        <w:t>միաժամանակ</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ծանուցում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է</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գների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նվազեցման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շուրջ</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միաժամանակյա</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բանակցությունների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վարման</w:t>
      </w:r>
      <w:r w:rsidRPr="0047677B">
        <w:rPr>
          <w:rFonts w:ascii="GHEA Grapalat" w:hAnsi="GHEA Grapalat" w:cs="Sylfaen"/>
          <w:sz w:val="20"/>
          <w:szCs w:val="24"/>
          <w:lang w:val="hy-AM" w:eastAsia="en-US"/>
        </w:rPr>
        <w:t xml:space="preserve"> պայմանների, տևողության,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օրվա</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ժամի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և</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վայրի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մասին</w:t>
      </w:r>
      <w:r w:rsidRPr="0047677B">
        <w:rPr>
          <w:rFonts w:ascii="GHEA Grapalat" w:hAnsi="GHEA Grapalat" w:cs="Sylfaen"/>
          <w:sz w:val="20"/>
          <w:szCs w:val="24"/>
          <w:lang w:val="af-ZA" w:eastAsia="en-US"/>
        </w:rPr>
        <w:t>,</w:t>
      </w:r>
    </w:p>
    <w:p w14:paraId="041BFA21" w14:textId="77777777" w:rsidR="00E449B7" w:rsidRPr="0047677B" w:rsidRDefault="00E449B7" w:rsidP="00E449B7">
      <w:pPr>
        <w:pStyle w:val="norm"/>
        <w:spacing w:line="240" w:lineRule="auto"/>
        <w:rPr>
          <w:rFonts w:ascii="GHEA Grapalat" w:hAnsi="GHEA Grapalat" w:cs="Sylfaen"/>
          <w:color w:val="FF0000"/>
          <w:sz w:val="20"/>
          <w:szCs w:val="24"/>
          <w:lang w:val="af-ZA" w:eastAsia="en-US"/>
        </w:rPr>
      </w:pPr>
      <w:r w:rsidRPr="0047677B">
        <w:rPr>
          <w:rFonts w:ascii="GHEA Grapalat" w:hAnsi="GHEA Grapalat" w:cs="Sylfaen"/>
          <w:sz w:val="20"/>
          <w:szCs w:val="24"/>
          <w:lang w:val="ru-RU" w:eastAsia="en-US"/>
        </w:rPr>
        <w:t>գ</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բանակցությունները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վարվում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են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ոչ</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շուտ</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քան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ծանուցումն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ուղարկվելու</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օրվան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հաջորդող</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օրվանից</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երկրորդ</w:t>
      </w:r>
      <w:r w:rsidRPr="0047677B">
        <w:rPr>
          <w:rFonts w:ascii="GHEA Grapalat" w:hAnsi="GHEA Grapalat" w:cs="Sylfaen"/>
          <w:sz w:val="20"/>
          <w:szCs w:val="24"/>
          <w:lang w:val="af-ZA" w:eastAsia="en-US"/>
        </w:rPr>
        <w:t xml:space="preserve"> և ոչ ուշ, քան </w:t>
      </w:r>
      <w:r w:rsidRPr="0047677B">
        <w:rPr>
          <w:rFonts w:ascii="GHEA Grapalat" w:hAnsi="GHEA Grapalat" w:cs="Sylfaen"/>
          <w:sz w:val="20"/>
          <w:szCs w:val="24"/>
          <w:lang w:val="hy-AM" w:eastAsia="en-US"/>
        </w:rPr>
        <w:t>հինգերորդ</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աշխատանքային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օրը</w:t>
      </w:r>
      <w:r w:rsidRPr="0047677B">
        <w:rPr>
          <w:rFonts w:ascii="GHEA Grapalat" w:hAnsi="GHEA Grapalat" w:cs="Sylfaen"/>
          <w:sz w:val="20"/>
          <w:szCs w:val="24"/>
          <w:lang w:val="af-ZA" w:eastAsia="en-US"/>
        </w:rPr>
        <w:t xml:space="preserve">, </w:t>
      </w:r>
    </w:p>
    <w:p w14:paraId="40576F86" w14:textId="77777777" w:rsidR="00E449B7" w:rsidRPr="0047677B" w:rsidRDefault="00E449B7" w:rsidP="00E449B7">
      <w:pPr>
        <w:pStyle w:val="norm"/>
        <w:spacing w:line="240" w:lineRule="auto"/>
        <w:rPr>
          <w:rFonts w:ascii="GHEA Grapalat" w:hAnsi="GHEA Grapalat" w:cs="Sylfaen"/>
          <w:sz w:val="20"/>
          <w:szCs w:val="24"/>
          <w:lang w:val="af-ZA" w:eastAsia="en-US"/>
        </w:rPr>
      </w:pPr>
      <w:r w:rsidRPr="0047677B">
        <w:rPr>
          <w:rFonts w:ascii="GHEA Grapalat" w:hAnsi="GHEA Grapalat" w:cs="Sylfaen"/>
          <w:sz w:val="20"/>
          <w:szCs w:val="24"/>
          <w:lang w:val="ru-RU" w:eastAsia="en-US"/>
        </w:rPr>
        <w:t>դ</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յուրաքանչյուր</w:t>
      </w:r>
      <w:r w:rsidRPr="0047677B">
        <w:rPr>
          <w:rFonts w:ascii="GHEA Grapalat" w:hAnsi="GHEA Grapalat" w:cs="Sylfaen"/>
          <w:sz w:val="20"/>
          <w:szCs w:val="24"/>
          <w:lang w:val="af-ZA" w:eastAsia="en-US"/>
        </w:rPr>
        <w:t xml:space="preserve"> </w:t>
      </w:r>
      <w:proofErr w:type="spellStart"/>
      <w:r w:rsidRPr="0047677B">
        <w:rPr>
          <w:rFonts w:ascii="GHEA Grapalat" w:hAnsi="GHEA Grapalat" w:cs="Sylfaen"/>
          <w:sz w:val="20"/>
          <w:szCs w:val="24"/>
          <w:lang w:eastAsia="en-US"/>
        </w:rPr>
        <w:t>մա</w:t>
      </w:r>
      <w:proofErr w:type="spellEnd"/>
      <w:r w:rsidRPr="0047677B">
        <w:rPr>
          <w:rFonts w:ascii="GHEA Grapalat" w:hAnsi="GHEA Grapalat" w:cs="Sylfaen"/>
          <w:sz w:val="20"/>
          <w:szCs w:val="24"/>
          <w:lang w:val="ru-RU" w:eastAsia="en-US"/>
        </w:rPr>
        <w:t>սնակցի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տվյալ</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պահին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ներկայացրած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գնային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առաջարկը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հրապարակվում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է</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մյուս</w:t>
      </w:r>
      <w:r w:rsidRPr="0047677B">
        <w:rPr>
          <w:rFonts w:ascii="GHEA Grapalat" w:hAnsi="GHEA Grapalat" w:cs="Sylfaen"/>
          <w:sz w:val="20"/>
          <w:szCs w:val="24"/>
          <w:lang w:val="af-ZA" w:eastAsia="en-US"/>
        </w:rPr>
        <w:t xml:space="preserve"> մ</w:t>
      </w:r>
      <w:r w:rsidRPr="0047677B">
        <w:rPr>
          <w:rFonts w:ascii="GHEA Grapalat" w:hAnsi="GHEA Grapalat" w:cs="Sylfaen"/>
          <w:sz w:val="20"/>
          <w:szCs w:val="24"/>
          <w:lang w:val="ru-RU" w:eastAsia="en-US"/>
        </w:rPr>
        <w:t>ասնակ</w:t>
      </w:r>
      <w:r w:rsidRPr="0047677B">
        <w:rPr>
          <w:rFonts w:ascii="GHEA Grapalat" w:hAnsi="GHEA Grapalat" w:cs="Sylfaen"/>
          <w:sz w:val="20"/>
          <w:szCs w:val="24"/>
          <w:lang w:val="hy-AM" w:eastAsia="en-US"/>
        </w:rPr>
        <w:t>ցի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համար</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և</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մինչև</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բանակցությունների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համար</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նախատեսված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վերջնաժամկետի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ավարտը</w:t>
      </w:r>
      <w:r w:rsidRPr="0047677B">
        <w:rPr>
          <w:rFonts w:ascii="GHEA Grapalat" w:hAnsi="GHEA Grapalat" w:cs="Sylfaen"/>
          <w:sz w:val="20"/>
          <w:szCs w:val="24"/>
          <w:lang w:val="af-ZA" w:eastAsia="en-US"/>
        </w:rPr>
        <w:t xml:space="preserve"> մ</w:t>
      </w:r>
      <w:r w:rsidRPr="0047677B">
        <w:rPr>
          <w:rFonts w:ascii="GHEA Grapalat" w:hAnsi="GHEA Grapalat" w:cs="Sylfaen"/>
          <w:sz w:val="20"/>
          <w:szCs w:val="24"/>
          <w:lang w:val="ru-RU" w:eastAsia="en-US"/>
        </w:rPr>
        <w:t>ասնակիցը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կարող</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է</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վերանայել</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իր</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գնային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առաջարկը</w:t>
      </w:r>
      <w:r w:rsidRPr="0047677B">
        <w:rPr>
          <w:rFonts w:ascii="GHEA Grapalat" w:hAnsi="GHEA Grapalat" w:cs="Sylfaen"/>
          <w:sz w:val="20"/>
          <w:szCs w:val="24"/>
          <w:lang w:val="af-ZA" w:eastAsia="en-US"/>
        </w:rPr>
        <w:t>,</w:t>
      </w:r>
    </w:p>
    <w:p w14:paraId="755E2F9C" w14:textId="77777777" w:rsidR="00E449B7" w:rsidRPr="0047677B" w:rsidRDefault="00E449B7" w:rsidP="00E449B7">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sidRPr="0047677B">
        <w:rPr>
          <w:rFonts w:ascii="GHEA Grapalat" w:hAnsi="GHEA Grapalat" w:cs="Sylfaen"/>
          <w:sz w:val="20"/>
          <w:lang w:val="hy-AM"/>
        </w:rPr>
        <w:t xml:space="preserve">    ե</w:t>
      </w:r>
      <w:r w:rsidRPr="0047677B">
        <w:rPr>
          <w:rFonts w:ascii="GHEA Grapalat" w:hAnsi="GHEA Grapalat" w:cs="Sylfaen"/>
          <w:sz w:val="20"/>
          <w:lang w:val="af-ZA"/>
        </w:rPr>
        <w:t xml:space="preserve">. </w:t>
      </w:r>
      <w:r w:rsidRPr="0047677B">
        <w:rPr>
          <w:rFonts w:ascii="GHEA Grapalat" w:hAnsi="GHEA Grapalat" w:cs="Sylfaen"/>
          <w:sz w:val="20"/>
          <w:lang w:val="hy-AM"/>
        </w:rPr>
        <w:t>բանակցությունների</w:t>
      </w:r>
      <w:r w:rsidRPr="0047677B">
        <w:rPr>
          <w:rFonts w:ascii="GHEA Grapalat" w:hAnsi="GHEA Grapalat" w:cs="Sylfaen"/>
          <w:sz w:val="20"/>
          <w:lang w:val="af-ZA"/>
        </w:rPr>
        <w:t xml:space="preserve"> </w:t>
      </w:r>
      <w:r w:rsidRPr="0047677B">
        <w:rPr>
          <w:rFonts w:ascii="GHEA Grapalat" w:hAnsi="GHEA Grapalat" w:cs="Sylfaen"/>
          <w:sz w:val="20"/>
          <w:lang w:val="hy-AM"/>
        </w:rPr>
        <w:t>համար</w:t>
      </w:r>
      <w:r w:rsidRPr="0047677B">
        <w:rPr>
          <w:rFonts w:ascii="GHEA Grapalat" w:hAnsi="GHEA Grapalat" w:cs="Sylfaen"/>
          <w:sz w:val="20"/>
          <w:lang w:val="af-ZA"/>
        </w:rPr>
        <w:t xml:space="preserve"> </w:t>
      </w:r>
      <w:r w:rsidRPr="0047677B">
        <w:rPr>
          <w:rFonts w:ascii="GHEA Grapalat" w:hAnsi="GHEA Grapalat" w:cs="Sylfaen"/>
          <w:sz w:val="20"/>
          <w:lang w:val="hy-AM"/>
        </w:rPr>
        <w:t>սահմանված</w:t>
      </w:r>
      <w:r w:rsidRPr="0047677B">
        <w:rPr>
          <w:rFonts w:ascii="GHEA Grapalat" w:hAnsi="GHEA Grapalat" w:cs="Sylfaen"/>
          <w:sz w:val="20"/>
          <w:lang w:val="af-ZA"/>
        </w:rPr>
        <w:t xml:space="preserve"> </w:t>
      </w:r>
      <w:r w:rsidRPr="0047677B">
        <w:rPr>
          <w:rFonts w:ascii="GHEA Grapalat" w:hAnsi="GHEA Grapalat" w:cs="Sylfaen"/>
          <w:sz w:val="20"/>
          <w:lang w:val="hy-AM"/>
        </w:rPr>
        <w:t>վերջնաժամկետը</w:t>
      </w:r>
      <w:r w:rsidRPr="0047677B">
        <w:rPr>
          <w:rFonts w:ascii="GHEA Grapalat" w:hAnsi="GHEA Grapalat" w:cs="Sylfaen"/>
          <w:sz w:val="20"/>
          <w:lang w:val="af-ZA"/>
        </w:rPr>
        <w:t xml:space="preserve"> </w:t>
      </w:r>
      <w:r w:rsidRPr="0047677B">
        <w:rPr>
          <w:rFonts w:ascii="GHEA Grapalat" w:hAnsi="GHEA Grapalat" w:cs="Sylfaen"/>
          <w:sz w:val="20"/>
          <w:lang w:val="hy-AM"/>
        </w:rPr>
        <w:t>լրանալու</w:t>
      </w:r>
      <w:r w:rsidRPr="0047677B">
        <w:rPr>
          <w:rFonts w:ascii="GHEA Grapalat" w:hAnsi="GHEA Grapalat" w:cs="Sylfaen"/>
          <w:sz w:val="20"/>
          <w:lang w:val="af-ZA"/>
        </w:rPr>
        <w:t xml:space="preserve"> </w:t>
      </w:r>
      <w:r w:rsidRPr="0047677B">
        <w:rPr>
          <w:rFonts w:ascii="GHEA Grapalat" w:hAnsi="GHEA Grapalat" w:cs="Sylfaen"/>
          <w:sz w:val="20"/>
          <w:lang w:val="hy-AM"/>
        </w:rPr>
        <w:t>պահին</w:t>
      </w:r>
      <w:r w:rsidRPr="0047677B">
        <w:rPr>
          <w:rFonts w:ascii="GHEA Grapalat" w:hAnsi="GHEA Grapalat" w:cs="Sylfaen"/>
          <w:sz w:val="20"/>
          <w:lang w:val="af-ZA"/>
        </w:rPr>
        <w:t xml:space="preserve">, </w:t>
      </w:r>
      <w:r w:rsidRPr="0047677B">
        <w:rPr>
          <w:rFonts w:ascii="GHEA Grapalat" w:hAnsi="GHEA Grapalat" w:cs="Sylfaen"/>
          <w:sz w:val="20"/>
          <w:lang w:val="hy-AM"/>
        </w:rPr>
        <w:t>ըստ դրան ներկա</w:t>
      </w:r>
      <w:r w:rsidRPr="0047677B">
        <w:rPr>
          <w:rFonts w:ascii="GHEA Grapalat" w:hAnsi="GHEA Grapalat" w:cs="Sylfaen"/>
          <w:sz w:val="20"/>
          <w:lang w:val="af-ZA"/>
        </w:rPr>
        <w:t xml:space="preserve"> մ</w:t>
      </w:r>
      <w:r w:rsidRPr="0047677B">
        <w:rPr>
          <w:rFonts w:ascii="GHEA Grapalat" w:hAnsi="GHEA Grapalat" w:cs="Sylfaen"/>
          <w:sz w:val="20"/>
          <w:lang w:val="hy-AM"/>
        </w:rPr>
        <w:t>ասնակիցների</w:t>
      </w:r>
      <w:r w:rsidRPr="0047677B">
        <w:rPr>
          <w:rFonts w:ascii="GHEA Grapalat" w:hAnsi="GHEA Grapalat" w:cs="Sylfaen"/>
          <w:sz w:val="20"/>
          <w:lang w:val="af-ZA"/>
        </w:rPr>
        <w:t xml:space="preserve"> </w:t>
      </w:r>
      <w:r w:rsidRPr="0047677B">
        <w:rPr>
          <w:rFonts w:ascii="GHEA Grapalat" w:hAnsi="GHEA Grapalat" w:cs="Sylfaen"/>
          <w:sz w:val="20"/>
          <w:lang w:val="hy-AM"/>
        </w:rPr>
        <w:t>ներկայացրած</w:t>
      </w:r>
      <w:r w:rsidRPr="0047677B">
        <w:rPr>
          <w:rFonts w:ascii="GHEA Grapalat" w:hAnsi="GHEA Grapalat" w:cs="Sylfaen"/>
          <w:sz w:val="20"/>
          <w:lang w:val="af-ZA"/>
        </w:rPr>
        <w:t xml:space="preserve"> </w:t>
      </w:r>
      <w:r w:rsidRPr="0047677B">
        <w:rPr>
          <w:rFonts w:ascii="GHEA Grapalat" w:hAnsi="GHEA Grapalat" w:cs="Sylfaen"/>
          <w:sz w:val="20"/>
          <w:lang w:val="hy-AM"/>
        </w:rPr>
        <w:t>գների</w:t>
      </w:r>
      <w:r w:rsidRPr="0047677B">
        <w:rPr>
          <w:rFonts w:ascii="GHEA Grapalat" w:hAnsi="GHEA Grapalat" w:cs="Sylfaen"/>
          <w:sz w:val="20"/>
          <w:lang w:val="af-ZA"/>
        </w:rPr>
        <w:t xml:space="preserve">,  </w:t>
      </w:r>
      <w:r w:rsidRPr="0047677B">
        <w:rPr>
          <w:rFonts w:ascii="GHEA Grapalat" w:hAnsi="GHEA Grapalat" w:cs="Sylfaen"/>
          <w:sz w:val="20"/>
          <w:lang w:val="hy-AM"/>
        </w:rPr>
        <w:t>որոշվում</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w:t>
      </w:r>
      <w:r w:rsidRPr="0047677B">
        <w:rPr>
          <w:rFonts w:ascii="GHEA Grapalat" w:hAnsi="GHEA Grapalat" w:cs="Sylfaen"/>
          <w:sz w:val="20"/>
          <w:lang w:val="hy-AM"/>
        </w:rPr>
        <w:t>հայտարարվում</w:t>
      </w:r>
      <w:r w:rsidRPr="0047677B">
        <w:rPr>
          <w:rFonts w:ascii="GHEA Grapalat" w:hAnsi="GHEA Grapalat" w:cs="Sylfaen"/>
          <w:sz w:val="20"/>
          <w:lang w:val="af-ZA"/>
        </w:rPr>
        <w:t xml:space="preserve"> </w:t>
      </w:r>
      <w:r w:rsidRPr="0047677B">
        <w:rPr>
          <w:rFonts w:ascii="GHEA Grapalat" w:hAnsi="GHEA Grapalat" w:cs="Sylfaen"/>
          <w:sz w:val="20"/>
          <w:lang w:val="hy-AM"/>
        </w:rPr>
        <w:t>են</w:t>
      </w:r>
      <w:r w:rsidRPr="0047677B">
        <w:rPr>
          <w:rFonts w:ascii="GHEA Grapalat" w:hAnsi="GHEA Grapalat" w:cs="Sylfaen"/>
          <w:sz w:val="20"/>
          <w:lang w:val="af-ZA"/>
        </w:rPr>
        <w:t xml:space="preserve"> </w:t>
      </w:r>
      <w:r w:rsidRPr="0047677B">
        <w:rPr>
          <w:rFonts w:ascii="GHEA Grapalat" w:hAnsi="GHEA Grapalat" w:cs="Sylfaen"/>
          <w:sz w:val="20"/>
          <w:lang w:val="hy-AM"/>
        </w:rPr>
        <w:t>ընտրված</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w:t>
      </w:r>
      <w:r w:rsidRPr="0047677B">
        <w:rPr>
          <w:rFonts w:ascii="GHEA Grapalat" w:hAnsi="GHEA Grapalat" w:cs="Sylfaen"/>
          <w:sz w:val="20"/>
          <w:lang w:val="hy-AM"/>
        </w:rPr>
        <w:t>այդպիսին</w:t>
      </w:r>
      <w:r w:rsidRPr="0047677B">
        <w:rPr>
          <w:rFonts w:ascii="GHEA Grapalat" w:hAnsi="GHEA Grapalat" w:cs="Sylfaen"/>
          <w:sz w:val="20"/>
          <w:lang w:val="af-ZA"/>
        </w:rPr>
        <w:t xml:space="preserve"> </w:t>
      </w:r>
      <w:r w:rsidRPr="0047677B">
        <w:rPr>
          <w:rFonts w:ascii="GHEA Grapalat" w:hAnsi="GHEA Grapalat" w:cs="Sylfaen"/>
          <w:sz w:val="20"/>
          <w:lang w:val="hy-AM"/>
        </w:rPr>
        <w:t>չճանաչված</w:t>
      </w:r>
      <w:r w:rsidRPr="0047677B" w:rsidDel="00AF3CCA">
        <w:rPr>
          <w:rFonts w:ascii="GHEA Grapalat" w:hAnsi="GHEA Grapalat" w:cs="Sylfaen"/>
          <w:sz w:val="20"/>
          <w:lang w:val="af-ZA"/>
        </w:rPr>
        <w:t xml:space="preserve"> </w:t>
      </w:r>
      <w:r w:rsidRPr="0047677B">
        <w:rPr>
          <w:rFonts w:ascii="GHEA Grapalat" w:hAnsi="GHEA Grapalat" w:cs="Sylfaen"/>
          <w:sz w:val="20"/>
          <w:lang w:val="hy-AM"/>
        </w:rPr>
        <w:t>մասնակիցները</w:t>
      </w:r>
      <w:r w:rsidRPr="0047677B">
        <w:rPr>
          <w:rFonts w:ascii="GHEA Grapalat" w:hAnsi="GHEA Grapalat" w:cs="Sylfaen"/>
          <w:sz w:val="20"/>
          <w:lang w:val="af-ZA"/>
        </w:rPr>
        <w:t xml:space="preserve">:  </w:t>
      </w:r>
      <w:r w:rsidRPr="0047677B">
        <w:rPr>
          <w:rFonts w:ascii="GHEA Grapalat" w:hAnsi="GHEA Grapalat" w:cs="Sylfaen"/>
          <w:sz w:val="20"/>
          <w:lang w:val="hy-AM"/>
        </w:rPr>
        <w:t>Եթե</w:t>
      </w:r>
      <w:r w:rsidRPr="0047677B">
        <w:rPr>
          <w:rFonts w:ascii="GHEA Grapalat" w:hAnsi="GHEA Grapalat" w:cs="Sylfaen"/>
          <w:sz w:val="20"/>
          <w:lang w:val="af-ZA"/>
        </w:rPr>
        <w:t xml:space="preserve"> </w:t>
      </w:r>
      <w:r w:rsidRPr="0047677B">
        <w:rPr>
          <w:rFonts w:ascii="GHEA Grapalat" w:hAnsi="GHEA Grapalat" w:cs="Sylfaen"/>
          <w:sz w:val="20"/>
          <w:lang w:val="hy-AM"/>
        </w:rPr>
        <w:t>բանակցությունների</w:t>
      </w:r>
      <w:r w:rsidRPr="0047677B">
        <w:rPr>
          <w:rFonts w:ascii="GHEA Grapalat" w:hAnsi="GHEA Grapalat" w:cs="Sylfaen"/>
          <w:sz w:val="20"/>
          <w:lang w:val="af-ZA"/>
        </w:rPr>
        <w:t xml:space="preserve"> </w:t>
      </w:r>
      <w:r w:rsidRPr="0047677B">
        <w:rPr>
          <w:rFonts w:ascii="GHEA Grapalat" w:hAnsi="GHEA Grapalat" w:cs="Sylfaen"/>
          <w:sz w:val="20"/>
          <w:lang w:val="hy-AM"/>
        </w:rPr>
        <w:t>արդյունքում</w:t>
      </w:r>
      <w:r w:rsidRPr="0047677B">
        <w:rPr>
          <w:rFonts w:ascii="GHEA Grapalat" w:hAnsi="GHEA Grapalat" w:cs="Sylfaen"/>
          <w:sz w:val="20"/>
          <w:lang w:val="af-ZA"/>
        </w:rPr>
        <w:t xml:space="preserve"> </w:t>
      </w:r>
      <w:r w:rsidRPr="0047677B">
        <w:rPr>
          <w:rFonts w:ascii="GHEA Grapalat" w:hAnsi="GHEA Grapalat" w:cs="Sylfaen"/>
          <w:sz w:val="20"/>
          <w:lang w:val="hy-AM"/>
        </w:rPr>
        <w:t>մասնակիցների</w:t>
      </w:r>
      <w:r w:rsidRPr="0047677B">
        <w:rPr>
          <w:rFonts w:ascii="GHEA Grapalat" w:hAnsi="GHEA Grapalat" w:cs="Sylfaen"/>
          <w:sz w:val="20"/>
          <w:lang w:val="af-ZA"/>
        </w:rPr>
        <w:t xml:space="preserve"> </w:t>
      </w:r>
      <w:r w:rsidRPr="0047677B">
        <w:rPr>
          <w:rFonts w:ascii="GHEA Grapalat" w:hAnsi="GHEA Grapalat" w:cs="Sylfaen"/>
          <w:sz w:val="20"/>
          <w:lang w:val="hy-AM"/>
        </w:rPr>
        <w:t>ներկայացրած</w:t>
      </w:r>
      <w:r w:rsidRPr="0047677B">
        <w:rPr>
          <w:rFonts w:ascii="GHEA Grapalat" w:hAnsi="GHEA Grapalat" w:cs="Sylfaen"/>
          <w:sz w:val="20"/>
          <w:lang w:val="af-ZA"/>
        </w:rPr>
        <w:t xml:space="preserve"> </w:t>
      </w:r>
      <w:r w:rsidRPr="0047677B">
        <w:rPr>
          <w:rFonts w:ascii="GHEA Grapalat" w:hAnsi="GHEA Grapalat" w:cs="Sylfaen"/>
          <w:sz w:val="20"/>
          <w:lang w:val="hy-AM"/>
        </w:rPr>
        <w:t>գները</w:t>
      </w:r>
      <w:r w:rsidRPr="0047677B">
        <w:rPr>
          <w:rFonts w:ascii="GHEA Grapalat" w:hAnsi="GHEA Grapalat" w:cs="Sylfaen"/>
          <w:sz w:val="20"/>
          <w:lang w:val="af-ZA"/>
        </w:rPr>
        <w:t xml:space="preserve"> </w:t>
      </w:r>
      <w:r w:rsidRPr="0047677B">
        <w:rPr>
          <w:rFonts w:ascii="GHEA Grapalat" w:hAnsi="GHEA Grapalat" w:cs="Sylfaen"/>
          <w:sz w:val="20"/>
          <w:lang w:val="hy-AM"/>
        </w:rPr>
        <w:t>մնում</w:t>
      </w:r>
      <w:r w:rsidRPr="0047677B">
        <w:rPr>
          <w:rFonts w:ascii="GHEA Grapalat" w:hAnsi="GHEA Grapalat" w:cs="Sylfaen"/>
          <w:sz w:val="20"/>
          <w:lang w:val="af-ZA"/>
        </w:rPr>
        <w:t xml:space="preserve"> </w:t>
      </w:r>
      <w:r w:rsidRPr="0047677B">
        <w:rPr>
          <w:rFonts w:ascii="GHEA Grapalat" w:hAnsi="GHEA Grapalat" w:cs="Sylfaen"/>
          <w:sz w:val="20"/>
          <w:lang w:val="hy-AM"/>
        </w:rPr>
        <w:t>են</w:t>
      </w:r>
      <w:r w:rsidRPr="0047677B">
        <w:rPr>
          <w:rFonts w:ascii="GHEA Grapalat" w:hAnsi="GHEA Grapalat" w:cs="Sylfaen"/>
          <w:sz w:val="20"/>
          <w:lang w:val="af-ZA"/>
        </w:rPr>
        <w:t xml:space="preserve"> </w:t>
      </w:r>
      <w:r w:rsidRPr="0047677B">
        <w:rPr>
          <w:rFonts w:ascii="GHEA Grapalat" w:hAnsi="GHEA Grapalat" w:cs="Sylfaen"/>
          <w:sz w:val="20"/>
          <w:lang w:val="hy-AM"/>
        </w:rPr>
        <w:t>հավասար</w:t>
      </w:r>
      <w:r w:rsidRPr="0047677B">
        <w:rPr>
          <w:rFonts w:ascii="GHEA Grapalat" w:hAnsi="GHEA Grapalat" w:cs="Sylfaen"/>
          <w:sz w:val="20"/>
          <w:lang w:val="af-ZA"/>
        </w:rPr>
        <w:t xml:space="preserve">, </w:t>
      </w:r>
      <w:r w:rsidRPr="0047677B">
        <w:rPr>
          <w:rFonts w:ascii="GHEA Grapalat" w:hAnsi="GHEA Grapalat" w:cs="Sylfaen"/>
          <w:sz w:val="20"/>
          <w:lang w:val="hy-AM"/>
        </w:rPr>
        <w:t>գնման</w:t>
      </w:r>
      <w:r w:rsidRPr="0047677B">
        <w:rPr>
          <w:rFonts w:ascii="GHEA Grapalat" w:hAnsi="GHEA Grapalat" w:cs="Sylfaen"/>
          <w:sz w:val="20"/>
          <w:lang w:val="af-ZA"/>
        </w:rPr>
        <w:t xml:space="preserve"> </w:t>
      </w:r>
      <w:r w:rsidRPr="0047677B">
        <w:rPr>
          <w:rFonts w:ascii="GHEA Grapalat" w:hAnsi="GHEA Grapalat" w:cs="Sylfaen"/>
          <w:sz w:val="20"/>
          <w:lang w:val="hy-AM"/>
        </w:rPr>
        <w:t>ընթացակարգն</w:t>
      </w:r>
      <w:r w:rsidRPr="0047677B">
        <w:rPr>
          <w:rFonts w:ascii="GHEA Grapalat" w:hAnsi="GHEA Grapalat" w:cs="Sylfaen"/>
          <w:sz w:val="20"/>
          <w:lang w:val="af-ZA"/>
        </w:rPr>
        <w:t xml:space="preserve"> </w:t>
      </w:r>
      <w:r w:rsidRPr="0047677B">
        <w:rPr>
          <w:rFonts w:ascii="GHEA Grapalat" w:hAnsi="GHEA Grapalat" w:cs="Sylfaen"/>
          <w:sz w:val="20"/>
          <w:lang w:val="hy-AM"/>
        </w:rPr>
        <w:t>Օրենքի</w:t>
      </w:r>
      <w:r w:rsidRPr="0047677B">
        <w:rPr>
          <w:rFonts w:ascii="GHEA Grapalat" w:hAnsi="GHEA Grapalat" w:cs="Sylfaen"/>
          <w:sz w:val="20"/>
          <w:lang w:val="af-ZA"/>
        </w:rPr>
        <w:t xml:space="preserve"> 37-</w:t>
      </w:r>
      <w:r w:rsidRPr="0047677B">
        <w:rPr>
          <w:rFonts w:ascii="GHEA Grapalat" w:hAnsi="GHEA Grapalat" w:cs="Sylfaen"/>
          <w:sz w:val="20"/>
          <w:lang w:val="hy-AM"/>
        </w:rPr>
        <w:t>րդ</w:t>
      </w:r>
      <w:r w:rsidRPr="0047677B">
        <w:rPr>
          <w:rFonts w:ascii="GHEA Grapalat" w:hAnsi="GHEA Grapalat" w:cs="Sylfaen"/>
          <w:sz w:val="20"/>
          <w:lang w:val="af-ZA"/>
        </w:rPr>
        <w:t xml:space="preserve"> </w:t>
      </w:r>
      <w:r w:rsidRPr="0047677B">
        <w:rPr>
          <w:rFonts w:ascii="GHEA Grapalat" w:hAnsi="GHEA Grapalat" w:cs="Sylfaen"/>
          <w:sz w:val="20"/>
          <w:lang w:val="hy-AM"/>
        </w:rPr>
        <w:t>հոդվածի</w:t>
      </w:r>
      <w:r w:rsidRPr="0047677B">
        <w:rPr>
          <w:rFonts w:ascii="GHEA Grapalat" w:hAnsi="GHEA Grapalat" w:cs="Sylfaen"/>
          <w:sz w:val="20"/>
          <w:lang w:val="af-ZA"/>
        </w:rPr>
        <w:t xml:space="preserve"> 1-</w:t>
      </w:r>
      <w:r w:rsidRPr="0047677B">
        <w:rPr>
          <w:rFonts w:ascii="GHEA Grapalat" w:hAnsi="GHEA Grapalat" w:cs="Sylfaen"/>
          <w:sz w:val="20"/>
          <w:lang w:val="hy-AM"/>
        </w:rPr>
        <w:t>ին</w:t>
      </w:r>
      <w:r w:rsidRPr="0047677B">
        <w:rPr>
          <w:rFonts w:ascii="GHEA Grapalat" w:hAnsi="GHEA Grapalat" w:cs="Sylfaen"/>
          <w:sz w:val="20"/>
          <w:lang w:val="af-ZA"/>
        </w:rPr>
        <w:t xml:space="preserve"> </w:t>
      </w:r>
      <w:r w:rsidRPr="0047677B">
        <w:rPr>
          <w:rFonts w:ascii="GHEA Grapalat" w:hAnsi="GHEA Grapalat" w:cs="Sylfaen"/>
          <w:sz w:val="20"/>
          <w:lang w:val="hy-AM"/>
        </w:rPr>
        <w:t>մասի</w:t>
      </w:r>
      <w:r w:rsidRPr="0047677B">
        <w:rPr>
          <w:rFonts w:ascii="GHEA Grapalat" w:hAnsi="GHEA Grapalat" w:cs="Sylfaen"/>
          <w:sz w:val="20"/>
          <w:lang w:val="af-ZA"/>
        </w:rPr>
        <w:t xml:space="preserve"> 1-</w:t>
      </w:r>
      <w:r w:rsidRPr="0047677B">
        <w:rPr>
          <w:rFonts w:ascii="GHEA Grapalat" w:hAnsi="GHEA Grapalat" w:cs="Sylfaen"/>
          <w:sz w:val="20"/>
          <w:lang w:val="hy-AM"/>
        </w:rPr>
        <w:t>ին</w:t>
      </w:r>
      <w:r w:rsidRPr="0047677B">
        <w:rPr>
          <w:rFonts w:ascii="GHEA Grapalat" w:hAnsi="GHEA Grapalat" w:cs="Sylfaen"/>
          <w:sz w:val="20"/>
          <w:lang w:val="af-ZA"/>
        </w:rPr>
        <w:t xml:space="preserve"> </w:t>
      </w:r>
      <w:r w:rsidRPr="0047677B">
        <w:rPr>
          <w:rFonts w:ascii="GHEA Grapalat" w:hAnsi="GHEA Grapalat" w:cs="Sylfaen"/>
          <w:sz w:val="20"/>
          <w:lang w:val="hy-AM"/>
        </w:rPr>
        <w:t>կետի</w:t>
      </w:r>
      <w:r w:rsidRPr="0047677B">
        <w:rPr>
          <w:rFonts w:ascii="GHEA Grapalat" w:hAnsi="GHEA Grapalat" w:cs="Sylfaen"/>
          <w:sz w:val="20"/>
          <w:lang w:val="af-ZA"/>
        </w:rPr>
        <w:t xml:space="preserve"> </w:t>
      </w:r>
      <w:r w:rsidRPr="0047677B">
        <w:rPr>
          <w:rFonts w:ascii="GHEA Grapalat" w:hAnsi="GHEA Grapalat" w:cs="Sylfaen"/>
          <w:sz w:val="20"/>
          <w:lang w:val="hy-AM"/>
        </w:rPr>
        <w:t>հիման</w:t>
      </w:r>
      <w:r w:rsidRPr="0047677B">
        <w:rPr>
          <w:rFonts w:ascii="GHEA Grapalat" w:hAnsi="GHEA Grapalat" w:cs="Sylfaen"/>
          <w:sz w:val="20"/>
          <w:lang w:val="af-ZA"/>
        </w:rPr>
        <w:t xml:space="preserve"> </w:t>
      </w:r>
      <w:r w:rsidRPr="0047677B">
        <w:rPr>
          <w:rFonts w:ascii="GHEA Grapalat" w:hAnsi="GHEA Grapalat" w:cs="Sylfaen"/>
          <w:sz w:val="20"/>
          <w:lang w:val="hy-AM"/>
        </w:rPr>
        <w:t>վրա</w:t>
      </w:r>
      <w:r w:rsidRPr="0047677B">
        <w:rPr>
          <w:rFonts w:ascii="GHEA Grapalat" w:hAnsi="GHEA Grapalat" w:cs="Sylfaen"/>
          <w:sz w:val="20"/>
          <w:lang w:val="af-ZA"/>
        </w:rPr>
        <w:t xml:space="preserve"> </w:t>
      </w:r>
      <w:r w:rsidRPr="0047677B">
        <w:rPr>
          <w:rFonts w:ascii="GHEA Grapalat" w:hAnsi="GHEA Grapalat" w:cs="Sylfaen"/>
          <w:sz w:val="20"/>
          <w:lang w:val="hy-AM"/>
        </w:rPr>
        <w:t>հայտարարվում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չկայացած</w:t>
      </w:r>
      <w:r w:rsidRPr="0047677B">
        <w:rPr>
          <w:rFonts w:asciiTheme="minorHAnsi" w:hAnsiTheme="minorHAnsi"/>
          <w:color w:val="000000"/>
          <w:sz w:val="21"/>
          <w:szCs w:val="21"/>
          <w:lang w:val="af-ZA"/>
        </w:rPr>
        <w:t>:</w:t>
      </w:r>
    </w:p>
    <w:p w14:paraId="39555BE6" w14:textId="77777777" w:rsidR="00E449B7" w:rsidRPr="0047677B" w:rsidRDefault="00E449B7" w:rsidP="00E449B7">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47677B">
        <w:rPr>
          <w:rFonts w:ascii="GHEA Grapalat" w:hAnsi="GHEA Grapalat"/>
          <w:sz w:val="20"/>
          <w:szCs w:val="20"/>
          <w:lang w:val="af-ZA" w:eastAsia="x-none"/>
        </w:rPr>
        <w:t>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1AB35382" w14:textId="77777777" w:rsidR="00E449B7" w:rsidRPr="0047677B" w:rsidRDefault="00E449B7" w:rsidP="00E449B7">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47677B">
        <w:rPr>
          <w:rFonts w:ascii="GHEA Grapalat" w:hAnsi="GHEA Grapalat"/>
          <w:sz w:val="20"/>
          <w:szCs w:val="20"/>
          <w:lang w:val="af-ZA" w:eastAsia="x-none"/>
        </w:rPr>
        <w:t xml:space="preserve">Սույն կետի չկիրառման դեպքում ընթացակարգը </w:t>
      </w:r>
      <w:r w:rsidRPr="0047677B">
        <w:rPr>
          <w:rFonts w:ascii="GHEA Grapalat" w:hAnsi="GHEA Grapalat"/>
          <w:sz w:val="20"/>
          <w:szCs w:val="20"/>
          <w:lang w:val="hy-AM" w:eastAsia="x-none"/>
        </w:rPr>
        <w:t>Օ</w:t>
      </w:r>
      <w:r w:rsidRPr="0047677B">
        <w:rPr>
          <w:rFonts w:ascii="GHEA Grapalat" w:hAnsi="GHEA Grapalat"/>
          <w:sz w:val="20"/>
          <w:szCs w:val="20"/>
          <w:lang w:val="af-ZA" w:eastAsia="x-none"/>
        </w:rPr>
        <w:t>րենքի 37-րդ հոդվածի 1-ին մասի 1-ին կետի հիման վրա հայտարարվում է չկայացած:</w:t>
      </w:r>
    </w:p>
    <w:p w14:paraId="6C976A9B" w14:textId="77777777" w:rsidR="00E449B7" w:rsidRPr="0047677B" w:rsidRDefault="00E449B7" w:rsidP="00E449B7">
      <w:pPr>
        <w:ind w:firstLine="708"/>
        <w:jc w:val="both"/>
        <w:rPr>
          <w:rFonts w:ascii="GHEA Grapalat" w:hAnsi="GHEA Grapalat"/>
          <w:sz w:val="20"/>
          <w:szCs w:val="20"/>
          <w:lang w:val="af-ZA" w:eastAsia="x-none"/>
        </w:rPr>
      </w:pPr>
      <w:r w:rsidRPr="0047677B">
        <w:rPr>
          <w:rFonts w:ascii="GHEA Grapalat" w:hAnsi="GHEA Grapalat"/>
          <w:sz w:val="20"/>
          <w:szCs w:val="20"/>
          <w:lang w:val="af-ZA" w:eastAsia="x-none"/>
        </w:rPr>
        <w:t>8.7 Պահանջի դեպքում որևէ մասնակցի հայտիպատճենները հանձնաժողովի քարտուղարն անհապաղ տրամադրում է նման պահանջ ներկայացրած այլ մասնակցին:</w:t>
      </w:r>
      <w:r w:rsidRPr="0047677B">
        <w:rPr>
          <w:rFonts w:ascii="GHEA Grapalat" w:hAnsi="GHEA Grapalat"/>
          <w:sz w:val="20"/>
          <w:szCs w:val="20"/>
          <w:lang w:val="hy-AM" w:eastAsia="x-none"/>
        </w:rPr>
        <w:t xml:space="preserve"> </w:t>
      </w:r>
      <w:r w:rsidRPr="0047677B">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Pr="0047677B">
        <w:rPr>
          <w:rFonts w:ascii="GHEA Grapalat" w:hAnsi="GHEA Grapalat"/>
          <w:sz w:val="20"/>
          <w:szCs w:val="20"/>
          <w:lang w:val="hy-AM" w:eastAsia="x-none"/>
        </w:rPr>
        <w:t xml:space="preserve">հայտում ներառված </w:t>
      </w:r>
      <w:r w:rsidRPr="0047677B">
        <w:rPr>
          <w:rFonts w:ascii="GHEA Grapalat" w:hAnsi="GHEA Grapalat"/>
          <w:sz w:val="20"/>
          <w:szCs w:val="20"/>
          <w:lang w:val="af-ZA" w:eastAsia="x-none"/>
        </w:rPr>
        <w:t>փաստաթղթերը, որոնց վերջինս ծանոթանում է տեղում, իրավունք ունի լուսանկարել դրանք և վերադարձնում է հանձնաժողովի քարտուղարին նիստի ընթացքում՝ առանց խոչընդոտելու հանձնաժողովի բնականոն գործունեությանը:</w:t>
      </w:r>
    </w:p>
    <w:p w14:paraId="07E1A7FC" w14:textId="6C13101F" w:rsidR="00E449B7" w:rsidRPr="0047677B" w:rsidRDefault="00E449B7" w:rsidP="00E449B7">
      <w:pPr>
        <w:ind w:firstLine="708"/>
        <w:jc w:val="both"/>
        <w:rPr>
          <w:rFonts w:ascii="GHEA Grapalat" w:hAnsi="GHEA Grapalat" w:cs="Sylfaen"/>
          <w:sz w:val="20"/>
          <w:lang w:val="af-ZA"/>
        </w:rPr>
      </w:pPr>
      <w:r w:rsidRPr="0047677B">
        <w:rPr>
          <w:rFonts w:ascii="GHEA Grapalat" w:hAnsi="GHEA Grapalat"/>
          <w:sz w:val="20"/>
          <w:szCs w:val="20"/>
          <w:lang w:val="af-ZA" w:eastAsia="x-none"/>
        </w:rPr>
        <w:lastRenderedPageBreak/>
        <w:t>8.8 Եթե հայտերի բացման և գնահատման նիստի ընթացքում իրականացված գնահատման արդյուն</w:t>
      </w:r>
      <w:r w:rsidRPr="0047677B">
        <w:rPr>
          <w:rFonts w:ascii="GHEA Grapalat" w:hAnsi="GHEA Grapalat"/>
          <w:sz w:val="20"/>
          <w:szCs w:val="20"/>
          <w:lang w:val="af-ZA" w:eastAsia="x-none"/>
        </w:rPr>
        <w:softHyphen/>
        <w:t>քում մասնակցի հայտում արձանագրվում են անհամապատասխանություններ՝ հրավերի պահանջների նկատմամբ,</w:t>
      </w:r>
      <w:bookmarkStart w:id="9" w:name="_Hlk9262487"/>
      <w:r w:rsidRPr="0047677B">
        <w:rPr>
          <w:rFonts w:ascii="GHEA Grapalat" w:hAnsi="GHEA Grapalat"/>
          <w:sz w:val="20"/>
          <w:szCs w:val="20"/>
          <w:lang w:val="af-ZA" w:eastAsia="x-none"/>
        </w:rPr>
        <w:t xml:space="preserve"> </w:t>
      </w:r>
      <w:bookmarkStart w:id="10" w:name="_Hlk202176068"/>
      <w:r w:rsidRPr="0047677B">
        <w:rPr>
          <w:rFonts w:ascii="GHEA Grapalat" w:hAnsi="GHEA Grapalat"/>
          <w:sz w:val="20"/>
          <w:szCs w:val="20"/>
          <w:lang w:val="af-ZA" w:eastAsia="x-none"/>
        </w:rPr>
        <w:t xml:space="preserve">ներառյալ այն դեպքի, երբ  ՀՀ կառավարության 20.06.2025թ. N 817-Ա որոշման 2-րդ կետի 2-րդ ենթակետով նախատեսված ցուցակում ներառված անձը մասնակցի կողմից առաջարկվում է որպես գործակալ /կատարող/, </w:t>
      </w:r>
      <w:bookmarkEnd w:id="9"/>
      <w:bookmarkEnd w:id="10"/>
      <w:r w:rsidRPr="0047677B">
        <w:rPr>
          <w:rFonts w:ascii="GHEA Grapalat" w:hAnsi="GHEA Grapalat"/>
          <w:sz w:val="20"/>
          <w:szCs w:val="20"/>
          <w:lang w:val="af-ZA" w:eastAsia="x-none"/>
        </w:rPr>
        <w:t>ապա հանձնաժողովը մեկ աշխատանքային օրով կասեցնում է նիստը, իսկ հանձնաժողովի քարտուղարը նույն օրը դրա</w:t>
      </w:r>
      <w:r w:rsidRPr="0047677B">
        <w:rPr>
          <w:rFonts w:ascii="GHEA Grapalat" w:hAnsi="GHEA Grapalat" w:cs="Sylfaen"/>
          <w:sz w:val="20"/>
          <w:lang w:val="af-ZA"/>
        </w:rPr>
        <w:t xml:space="preserve"> </w:t>
      </w:r>
      <w:r w:rsidRPr="0047677B">
        <w:rPr>
          <w:rFonts w:ascii="GHEA Grapalat" w:hAnsi="GHEA Grapalat" w:cs="Sylfaen"/>
          <w:sz w:val="20"/>
          <w:lang w:val="hy-AM"/>
        </w:rPr>
        <w:t>մասին</w:t>
      </w:r>
      <w:r w:rsidRPr="0047677B">
        <w:rPr>
          <w:rFonts w:ascii="GHEA Grapalat" w:hAnsi="GHEA Grapalat" w:cs="Sylfaen"/>
          <w:sz w:val="20"/>
          <w:lang w:val="af-ZA"/>
        </w:rPr>
        <w:t xml:space="preserve"> էլեկտրոնային եղանակով </w:t>
      </w:r>
      <w:r w:rsidRPr="0047677B">
        <w:rPr>
          <w:rFonts w:ascii="GHEA Grapalat" w:hAnsi="GHEA Grapalat" w:cs="Sylfaen"/>
          <w:sz w:val="20"/>
          <w:lang w:val="hy-AM"/>
        </w:rPr>
        <w:t>տեղեկացնում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մ</w:t>
      </w:r>
      <w:r w:rsidRPr="0047677B">
        <w:rPr>
          <w:rFonts w:ascii="GHEA Grapalat" w:hAnsi="GHEA Grapalat" w:cs="Sylfaen"/>
          <w:sz w:val="20"/>
          <w:lang w:val="hy-AM"/>
        </w:rPr>
        <w:t>ասնակցին՝</w:t>
      </w:r>
      <w:r w:rsidRPr="0047677B">
        <w:rPr>
          <w:rFonts w:ascii="GHEA Grapalat" w:hAnsi="GHEA Grapalat" w:cs="Sylfaen"/>
          <w:sz w:val="20"/>
          <w:lang w:val="af-ZA"/>
        </w:rPr>
        <w:t xml:space="preserve"> </w:t>
      </w:r>
      <w:r w:rsidRPr="0047677B">
        <w:rPr>
          <w:rFonts w:ascii="GHEA Grapalat" w:hAnsi="GHEA Grapalat" w:cs="Sylfaen"/>
          <w:sz w:val="20"/>
          <w:lang w:val="hy-AM"/>
        </w:rPr>
        <w:t>առաջարկելով</w:t>
      </w:r>
      <w:r w:rsidRPr="0047677B">
        <w:rPr>
          <w:rFonts w:ascii="GHEA Grapalat" w:hAnsi="GHEA Grapalat" w:cs="Sylfaen"/>
          <w:sz w:val="20"/>
          <w:lang w:val="af-ZA"/>
        </w:rPr>
        <w:t xml:space="preserve"> </w:t>
      </w:r>
      <w:r w:rsidRPr="0047677B">
        <w:rPr>
          <w:rFonts w:ascii="GHEA Grapalat" w:hAnsi="GHEA Grapalat" w:cs="Sylfaen"/>
          <w:sz w:val="20"/>
          <w:lang w:val="hy-AM"/>
        </w:rPr>
        <w:t>մինչև</w:t>
      </w:r>
      <w:r w:rsidRPr="0047677B">
        <w:rPr>
          <w:rFonts w:ascii="GHEA Grapalat" w:hAnsi="GHEA Grapalat" w:cs="Sylfaen"/>
          <w:sz w:val="20"/>
          <w:lang w:val="af-ZA"/>
        </w:rPr>
        <w:t xml:space="preserve"> </w:t>
      </w:r>
      <w:r w:rsidRPr="0047677B">
        <w:rPr>
          <w:rFonts w:ascii="GHEA Grapalat" w:hAnsi="GHEA Grapalat" w:cs="Sylfaen"/>
          <w:sz w:val="20"/>
          <w:lang w:val="hy-AM"/>
        </w:rPr>
        <w:t>կասեցման</w:t>
      </w:r>
      <w:r w:rsidRPr="0047677B">
        <w:rPr>
          <w:rFonts w:ascii="GHEA Grapalat" w:hAnsi="GHEA Grapalat" w:cs="Sylfaen"/>
          <w:sz w:val="20"/>
          <w:lang w:val="af-ZA"/>
        </w:rPr>
        <w:t xml:space="preserve"> </w:t>
      </w:r>
      <w:r w:rsidRPr="0047677B">
        <w:rPr>
          <w:rFonts w:ascii="GHEA Grapalat" w:hAnsi="GHEA Grapalat" w:cs="Sylfaen"/>
          <w:sz w:val="20"/>
          <w:lang w:val="hy-AM"/>
        </w:rPr>
        <w:t>ժամկետի</w:t>
      </w:r>
      <w:r w:rsidRPr="0047677B">
        <w:rPr>
          <w:rFonts w:ascii="GHEA Grapalat" w:hAnsi="GHEA Grapalat" w:cs="Sylfaen"/>
          <w:sz w:val="20"/>
          <w:lang w:val="af-ZA"/>
        </w:rPr>
        <w:t xml:space="preserve"> </w:t>
      </w:r>
      <w:r w:rsidRPr="0047677B">
        <w:rPr>
          <w:rFonts w:ascii="GHEA Grapalat" w:hAnsi="GHEA Grapalat" w:cs="Sylfaen"/>
          <w:sz w:val="20"/>
          <w:lang w:val="hy-AM"/>
        </w:rPr>
        <w:t>ավարտը</w:t>
      </w:r>
      <w:r w:rsidRPr="0047677B">
        <w:rPr>
          <w:rFonts w:ascii="GHEA Grapalat" w:hAnsi="GHEA Grapalat" w:cs="Sylfaen"/>
          <w:sz w:val="20"/>
          <w:lang w:val="af-ZA"/>
        </w:rPr>
        <w:t xml:space="preserve"> </w:t>
      </w:r>
      <w:r w:rsidRPr="0047677B">
        <w:rPr>
          <w:rFonts w:ascii="GHEA Grapalat" w:hAnsi="GHEA Grapalat" w:cs="Sylfaen"/>
          <w:sz w:val="20"/>
          <w:lang w:val="hy-AM"/>
        </w:rPr>
        <w:t>շտկել</w:t>
      </w:r>
      <w:r w:rsidRPr="0047677B">
        <w:rPr>
          <w:rFonts w:ascii="GHEA Grapalat" w:hAnsi="GHEA Grapalat" w:cs="Sylfaen"/>
          <w:sz w:val="20"/>
          <w:lang w:val="af-ZA"/>
        </w:rPr>
        <w:t xml:space="preserve"> </w:t>
      </w:r>
      <w:r w:rsidRPr="0047677B">
        <w:rPr>
          <w:rFonts w:ascii="GHEA Grapalat" w:hAnsi="GHEA Grapalat" w:cs="Sylfaen"/>
          <w:sz w:val="20"/>
          <w:lang w:val="hy-AM"/>
        </w:rPr>
        <w:t>անհամապատասխանությունը</w:t>
      </w:r>
      <w:r w:rsidRPr="0047677B">
        <w:rPr>
          <w:rFonts w:ascii="GHEA Grapalat" w:hAnsi="GHEA Grapalat" w:cs="Sylfaen"/>
          <w:sz w:val="20"/>
          <w:lang w:val="af-ZA"/>
        </w:rPr>
        <w:t>:</w:t>
      </w:r>
    </w:p>
    <w:p w14:paraId="76F622C5" w14:textId="77777777" w:rsidR="00E449B7" w:rsidRPr="0047677B" w:rsidRDefault="00E449B7" w:rsidP="00E449B7">
      <w:pPr>
        <w:pStyle w:val="norm"/>
        <w:spacing w:line="240" w:lineRule="auto"/>
        <w:rPr>
          <w:rFonts w:ascii="GHEA Grapalat" w:hAnsi="GHEA Grapalat" w:cs="Sylfaen"/>
          <w:sz w:val="20"/>
          <w:szCs w:val="24"/>
          <w:lang w:val="hy-AM" w:eastAsia="en-US"/>
        </w:rPr>
      </w:pPr>
      <w:r w:rsidRPr="0047677B">
        <w:rPr>
          <w:rFonts w:ascii="GHEA Grapalat" w:hAnsi="GHEA Grapalat" w:cs="Sylfaen"/>
          <w:sz w:val="20"/>
          <w:szCs w:val="24"/>
          <w:lang w:val="hy-AM" w:eastAsia="en-US"/>
        </w:rPr>
        <w:t>Մասնակցին ուղարկվող ծանուցման մեջ մանրամասն նկարագրվում են հայտի գն</w:t>
      </w:r>
      <w:r w:rsidRPr="0047677B">
        <w:rPr>
          <w:rFonts w:ascii="GHEA Grapalat" w:hAnsi="GHEA Grapalat" w:cs="Sylfaen"/>
          <w:sz w:val="20"/>
          <w:szCs w:val="24"/>
          <w:lang w:eastAsia="en-US"/>
        </w:rPr>
        <w:t>ա</w:t>
      </w:r>
      <w:r w:rsidRPr="0047677B">
        <w:rPr>
          <w:rFonts w:ascii="GHEA Grapalat" w:hAnsi="GHEA Grapalat" w:cs="Sylfaen"/>
          <w:sz w:val="20"/>
          <w:szCs w:val="24"/>
          <w:lang w:val="hy-AM" w:eastAsia="en-US"/>
        </w:rPr>
        <w:t xml:space="preserve">հատման ընթացքում հայտնաբերված բոլոր անհամապատասխանությունները: </w:t>
      </w:r>
    </w:p>
    <w:p w14:paraId="5BA0D08F" w14:textId="2EE9FDBB" w:rsidR="00E449B7" w:rsidRPr="0047677B" w:rsidRDefault="00E449B7" w:rsidP="00E449B7">
      <w:pPr>
        <w:spacing w:after="160" w:line="276" w:lineRule="auto"/>
        <w:ind w:firstLine="375"/>
        <w:contextualSpacing/>
        <w:jc w:val="both"/>
        <w:rPr>
          <w:rFonts w:ascii="GHEA Grapalat" w:hAnsi="GHEA Grapalat"/>
          <w:sz w:val="20"/>
          <w:szCs w:val="20"/>
          <w:lang w:val="es-ES"/>
        </w:rPr>
      </w:pPr>
      <w:bookmarkStart w:id="11" w:name="_Hlk201942354"/>
      <w:r w:rsidRPr="0047677B">
        <w:rPr>
          <w:rFonts w:ascii="GHEA Grapalat" w:hAnsi="GHEA Grapalat"/>
          <w:sz w:val="20"/>
          <w:szCs w:val="20"/>
          <w:lang w:val="es-ES"/>
        </w:rPr>
        <w:t xml:space="preserve">8.8.1 </w:t>
      </w:r>
      <w:proofErr w:type="spellStart"/>
      <w:r w:rsidRPr="0047677B">
        <w:rPr>
          <w:rFonts w:ascii="GHEA Grapalat" w:hAnsi="GHEA Grapalat"/>
          <w:sz w:val="20"/>
          <w:szCs w:val="20"/>
          <w:lang w:val="es-ES"/>
        </w:rPr>
        <w:t>Այն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դեպքում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երբ</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մինչև</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պայմանագիրը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պատվիրատուի</w:t>
      </w:r>
      <w:proofErr w:type="spellEnd"/>
      <w:r w:rsidRPr="0047677B">
        <w:rPr>
          <w:rFonts w:ascii="GHEA Grapalat" w:hAnsi="GHEA Grapalat"/>
          <w:sz w:val="20"/>
          <w:szCs w:val="20"/>
          <w:lang w:val="es-ES"/>
        </w:rPr>
        <w:t xml:space="preserve"> </w:t>
      </w:r>
      <w:proofErr w:type="spellStart"/>
      <w:proofErr w:type="gramStart"/>
      <w:r w:rsidRPr="0047677B">
        <w:rPr>
          <w:rFonts w:ascii="GHEA Grapalat" w:hAnsi="GHEA Grapalat"/>
          <w:sz w:val="20"/>
          <w:szCs w:val="20"/>
          <w:lang w:val="es-ES"/>
        </w:rPr>
        <w:t>կողմից</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կնքվելը</w:t>
      </w:r>
      <w:proofErr w:type="spellEnd"/>
      <w:proofErr w:type="gram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պարզվում</w:t>
      </w:r>
      <w:proofErr w:type="spellEnd"/>
      <w:r w:rsidRPr="0047677B">
        <w:rPr>
          <w:rFonts w:ascii="GHEA Grapalat" w:hAnsi="GHEA Grapalat"/>
          <w:sz w:val="20"/>
          <w:szCs w:val="20"/>
          <w:lang w:val="es-ES"/>
        </w:rPr>
        <w:t xml:space="preserve"> է, </w:t>
      </w:r>
      <w:proofErr w:type="spellStart"/>
      <w:r w:rsidRPr="0047677B">
        <w:rPr>
          <w:rFonts w:ascii="GHEA Grapalat" w:hAnsi="GHEA Grapalat"/>
          <w:sz w:val="20"/>
          <w:szCs w:val="20"/>
          <w:lang w:val="es-ES"/>
        </w:rPr>
        <w:t>որ</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մասնակիցը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ներառված</w:t>
      </w:r>
      <w:proofErr w:type="spellEnd"/>
      <w:r w:rsidRPr="0047677B">
        <w:rPr>
          <w:rFonts w:ascii="GHEA Grapalat" w:hAnsi="GHEA Grapalat"/>
          <w:sz w:val="20"/>
          <w:szCs w:val="20"/>
          <w:lang w:val="es-ES"/>
        </w:rPr>
        <w:t xml:space="preserve"> է ՀՀ </w:t>
      </w:r>
      <w:proofErr w:type="spellStart"/>
      <w:r w:rsidRPr="0047677B">
        <w:rPr>
          <w:rFonts w:ascii="GHEA Grapalat" w:hAnsi="GHEA Grapalat"/>
          <w:sz w:val="20"/>
          <w:szCs w:val="20"/>
          <w:lang w:val="es-ES"/>
        </w:rPr>
        <w:t>կառավարության</w:t>
      </w:r>
      <w:proofErr w:type="spellEnd"/>
      <w:r w:rsidRPr="0047677B">
        <w:rPr>
          <w:rFonts w:ascii="GHEA Grapalat" w:hAnsi="GHEA Grapalat"/>
          <w:sz w:val="20"/>
          <w:szCs w:val="20"/>
          <w:lang w:val="es-ES"/>
        </w:rPr>
        <w:t xml:space="preserve"> 20.06.2025թ. N 817-Ա </w:t>
      </w:r>
      <w:proofErr w:type="spellStart"/>
      <w:r w:rsidRPr="0047677B">
        <w:rPr>
          <w:rFonts w:ascii="GHEA Grapalat" w:hAnsi="GHEA Grapalat"/>
          <w:sz w:val="20"/>
          <w:szCs w:val="20"/>
          <w:lang w:val="es-ES"/>
        </w:rPr>
        <w:t>որոշման</w:t>
      </w:r>
      <w:proofErr w:type="spellEnd"/>
      <w:r w:rsidRPr="0047677B">
        <w:rPr>
          <w:rFonts w:ascii="GHEA Grapalat" w:hAnsi="GHEA Grapalat"/>
          <w:sz w:val="20"/>
          <w:szCs w:val="20"/>
          <w:lang w:val="es-ES"/>
        </w:rPr>
        <w:t xml:space="preserve"> 2-րդ </w:t>
      </w:r>
      <w:proofErr w:type="spellStart"/>
      <w:r w:rsidRPr="0047677B">
        <w:rPr>
          <w:rFonts w:ascii="GHEA Grapalat" w:hAnsi="GHEA Grapalat"/>
          <w:sz w:val="20"/>
          <w:szCs w:val="20"/>
          <w:lang w:val="es-ES"/>
        </w:rPr>
        <w:t>կետի</w:t>
      </w:r>
      <w:proofErr w:type="spellEnd"/>
      <w:r w:rsidRPr="0047677B">
        <w:rPr>
          <w:rFonts w:ascii="GHEA Grapalat" w:hAnsi="GHEA Grapalat"/>
          <w:sz w:val="20"/>
          <w:szCs w:val="20"/>
          <w:lang w:val="es-ES"/>
        </w:rPr>
        <w:t xml:space="preserve"> 2-րդ </w:t>
      </w:r>
      <w:proofErr w:type="spellStart"/>
      <w:r w:rsidRPr="0047677B">
        <w:rPr>
          <w:rFonts w:ascii="GHEA Grapalat" w:hAnsi="GHEA Grapalat"/>
          <w:sz w:val="20"/>
          <w:szCs w:val="20"/>
          <w:lang w:val="es-ES"/>
        </w:rPr>
        <w:t>ենթակետով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նախատեսված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ցուցակում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ապա</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մասնակցի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հայտը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մերժվում</w:t>
      </w:r>
      <w:proofErr w:type="spellEnd"/>
      <w:r w:rsidRPr="0047677B">
        <w:rPr>
          <w:rFonts w:ascii="GHEA Grapalat" w:hAnsi="GHEA Grapalat"/>
          <w:sz w:val="20"/>
          <w:szCs w:val="20"/>
          <w:lang w:val="es-ES"/>
        </w:rPr>
        <w:t xml:space="preserve"> է: </w:t>
      </w:r>
      <w:bookmarkEnd w:id="11"/>
    </w:p>
    <w:p w14:paraId="436DD47E" w14:textId="77777777" w:rsidR="00E449B7" w:rsidRPr="0047677B" w:rsidRDefault="00E449B7" w:rsidP="00E449B7">
      <w:pPr>
        <w:spacing w:after="160" w:line="276" w:lineRule="auto"/>
        <w:ind w:firstLine="375"/>
        <w:contextualSpacing/>
        <w:jc w:val="both"/>
        <w:rPr>
          <w:rFonts w:ascii="GHEA Grapalat" w:hAnsi="GHEA Grapalat"/>
          <w:sz w:val="20"/>
          <w:szCs w:val="20"/>
          <w:lang w:val="es-ES"/>
        </w:rPr>
      </w:pPr>
      <w:r w:rsidRPr="0047677B">
        <w:rPr>
          <w:rFonts w:ascii="GHEA Grapalat" w:hAnsi="GHEA Grapalat" w:cs="Sylfaen"/>
          <w:sz w:val="20"/>
          <w:lang w:val="af-ZA"/>
        </w:rPr>
        <w:t xml:space="preserve">8.9 </w:t>
      </w:r>
      <w:r w:rsidRPr="0047677B">
        <w:rPr>
          <w:rFonts w:ascii="GHEA Grapalat" w:hAnsi="GHEA Grapalat" w:cs="Sylfaen"/>
          <w:sz w:val="20"/>
          <w:lang w:val="hy-AM"/>
        </w:rPr>
        <w:t>Եթե</w:t>
      </w:r>
      <w:r w:rsidRPr="0047677B">
        <w:rPr>
          <w:rFonts w:ascii="GHEA Grapalat" w:hAnsi="GHEA Grapalat" w:cs="Sylfaen"/>
          <w:sz w:val="20"/>
          <w:lang w:val="af-ZA"/>
        </w:rPr>
        <w:t xml:space="preserve"> </w:t>
      </w:r>
      <w:r w:rsidRPr="0047677B">
        <w:rPr>
          <w:rFonts w:ascii="GHEA Grapalat" w:hAnsi="GHEA Grapalat" w:cs="Sylfaen"/>
          <w:sz w:val="20"/>
          <w:lang w:val="hy-AM"/>
        </w:rPr>
        <w:t>սույն</w:t>
      </w:r>
      <w:r w:rsidRPr="0047677B">
        <w:rPr>
          <w:rFonts w:ascii="GHEA Grapalat" w:hAnsi="GHEA Grapalat" w:cs="Sylfaen"/>
          <w:sz w:val="20"/>
          <w:lang w:val="af-ZA"/>
        </w:rPr>
        <w:t xml:space="preserve"> </w:t>
      </w:r>
      <w:r w:rsidRPr="0047677B">
        <w:rPr>
          <w:rFonts w:ascii="GHEA Grapalat" w:hAnsi="GHEA Grapalat" w:cs="Sylfaen"/>
          <w:sz w:val="20"/>
          <w:lang w:val="hy-AM"/>
        </w:rPr>
        <w:t>հրավերի</w:t>
      </w:r>
      <w:r w:rsidRPr="0047677B">
        <w:rPr>
          <w:rFonts w:ascii="GHEA Grapalat" w:hAnsi="GHEA Grapalat" w:cs="Sylfaen"/>
          <w:sz w:val="20"/>
          <w:lang w:val="af-ZA"/>
        </w:rPr>
        <w:t xml:space="preserve"> 8.8-</w:t>
      </w:r>
      <w:r w:rsidRPr="0047677B">
        <w:rPr>
          <w:rFonts w:ascii="GHEA Grapalat" w:hAnsi="GHEA Grapalat" w:cs="Sylfaen"/>
          <w:sz w:val="20"/>
          <w:lang w:val="hy-AM"/>
        </w:rPr>
        <w:t>րդ</w:t>
      </w:r>
      <w:r w:rsidRPr="0047677B">
        <w:rPr>
          <w:rFonts w:ascii="GHEA Grapalat" w:hAnsi="GHEA Grapalat" w:cs="Sylfaen"/>
          <w:sz w:val="20"/>
          <w:lang w:val="af-ZA"/>
        </w:rPr>
        <w:t xml:space="preserve"> </w:t>
      </w:r>
      <w:r w:rsidRPr="0047677B">
        <w:rPr>
          <w:rFonts w:ascii="GHEA Grapalat" w:hAnsi="GHEA Grapalat" w:cs="Sylfaen"/>
          <w:sz w:val="20"/>
          <w:lang w:val="hy-AM"/>
        </w:rPr>
        <w:t>կետով</w:t>
      </w:r>
      <w:r w:rsidRPr="0047677B">
        <w:rPr>
          <w:rFonts w:ascii="GHEA Grapalat" w:hAnsi="GHEA Grapalat" w:cs="Sylfaen"/>
          <w:sz w:val="20"/>
          <w:lang w:val="af-ZA"/>
        </w:rPr>
        <w:t xml:space="preserve"> </w:t>
      </w:r>
      <w:r w:rsidRPr="0047677B">
        <w:rPr>
          <w:rFonts w:ascii="GHEA Grapalat" w:hAnsi="GHEA Grapalat" w:cs="Sylfaen"/>
          <w:sz w:val="20"/>
          <w:lang w:val="hy-AM"/>
        </w:rPr>
        <w:t>սահմանված</w:t>
      </w:r>
      <w:r w:rsidRPr="0047677B">
        <w:rPr>
          <w:rFonts w:ascii="GHEA Grapalat" w:hAnsi="GHEA Grapalat" w:cs="Sylfaen"/>
          <w:sz w:val="20"/>
          <w:lang w:val="af-ZA"/>
        </w:rPr>
        <w:t xml:space="preserve"> </w:t>
      </w:r>
      <w:r w:rsidRPr="0047677B">
        <w:rPr>
          <w:rFonts w:ascii="GHEA Grapalat" w:hAnsi="GHEA Grapalat" w:cs="Sylfaen"/>
          <w:sz w:val="20"/>
          <w:lang w:val="hy-AM"/>
        </w:rPr>
        <w:t>ժամկետում</w:t>
      </w:r>
      <w:r w:rsidRPr="0047677B">
        <w:rPr>
          <w:rFonts w:ascii="GHEA Grapalat" w:hAnsi="GHEA Grapalat" w:cs="Sylfaen"/>
          <w:sz w:val="20"/>
          <w:lang w:val="af-ZA"/>
        </w:rPr>
        <w:t xml:space="preserve"> մ</w:t>
      </w:r>
      <w:r w:rsidRPr="0047677B">
        <w:rPr>
          <w:rFonts w:ascii="GHEA Grapalat" w:hAnsi="GHEA Grapalat" w:cs="Sylfaen"/>
          <w:sz w:val="20"/>
          <w:lang w:val="hy-AM"/>
        </w:rPr>
        <w:t>ասնակիցը</w:t>
      </w:r>
      <w:r w:rsidRPr="0047677B">
        <w:rPr>
          <w:rFonts w:ascii="GHEA Grapalat" w:hAnsi="GHEA Grapalat" w:cs="Sylfaen"/>
          <w:sz w:val="20"/>
          <w:lang w:val="af-ZA"/>
        </w:rPr>
        <w:t xml:space="preserve"> </w:t>
      </w:r>
      <w:r w:rsidRPr="0047677B">
        <w:rPr>
          <w:rFonts w:ascii="GHEA Grapalat" w:hAnsi="GHEA Grapalat" w:cs="Sylfaen"/>
          <w:sz w:val="20"/>
          <w:lang w:val="hy-AM"/>
        </w:rPr>
        <w:t>շտկում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արձանագրված</w:t>
      </w:r>
      <w:r w:rsidRPr="0047677B">
        <w:rPr>
          <w:rFonts w:ascii="GHEA Grapalat" w:hAnsi="GHEA Grapalat" w:cs="Sylfaen"/>
          <w:sz w:val="20"/>
          <w:lang w:val="af-ZA"/>
        </w:rPr>
        <w:t xml:space="preserve"> </w:t>
      </w:r>
      <w:r w:rsidRPr="0047677B">
        <w:rPr>
          <w:rFonts w:ascii="GHEA Grapalat" w:hAnsi="GHEA Grapalat" w:cs="Sylfaen"/>
          <w:sz w:val="20"/>
          <w:lang w:val="hy-AM"/>
        </w:rPr>
        <w:t>անհամապատասխանությունը</w:t>
      </w:r>
      <w:r w:rsidRPr="0047677B">
        <w:rPr>
          <w:rFonts w:ascii="GHEA Grapalat" w:hAnsi="GHEA Grapalat" w:cs="Sylfaen"/>
          <w:sz w:val="20"/>
          <w:lang w:val="af-ZA"/>
        </w:rPr>
        <w:t xml:space="preserve">, </w:t>
      </w:r>
      <w:r w:rsidRPr="0047677B">
        <w:rPr>
          <w:rFonts w:ascii="GHEA Grapalat" w:hAnsi="GHEA Grapalat" w:cs="Sylfaen"/>
          <w:sz w:val="20"/>
          <w:lang w:val="hy-AM"/>
        </w:rPr>
        <w:t>ապա</w:t>
      </w:r>
      <w:r w:rsidRPr="0047677B">
        <w:rPr>
          <w:rFonts w:ascii="GHEA Grapalat" w:hAnsi="GHEA Grapalat" w:cs="Sylfaen"/>
          <w:sz w:val="20"/>
          <w:lang w:val="af-ZA"/>
        </w:rPr>
        <w:t xml:space="preserve"> </w:t>
      </w:r>
      <w:r w:rsidRPr="0047677B">
        <w:rPr>
          <w:rFonts w:ascii="GHEA Grapalat" w:hAnsi="GHEA Grapalat" w:cs="Sylfaen"/>
          <w:sz w:val="20"/>
          <w:lang w:val="hy-AM"/>
        </w:rPr>
        <w:t>վերջինիս</w:t>
      </w:r>
      <w:r w:rsidRPr="0047677B">
        <w:rPr>
          <w:rFonts w:ascii="GHEA Grapalat" w:hAnsi="GHEA Grapalat" w:cs="Sylfaen"/>
          <w:sz w:val="20"/>
          <w:lang w:val="af-ZA"/>
        </w:rPr>
        <w:t xml:space="preserve"> </w:t>
      </w:r>
      <w:r w:rsidRPr="0047677B">
        <w:rPr>
          <w:rFonts w:ascii="GHEA Grapalat" w:hAnsi="GHEA Grapalat" w:cs="Sylfaen"/>
          <w:sz w:val="20"/>
          <w:lang w:val="hy-AM"/>
        </w:rPr>
        <w:t>հայտը</w:t>
      </w:r>
      <w:r w:rsidRPr="0047677B">
        <w:rPr>
          <w:rFonts w:ascii="GHEA Grapalat" w:hAnsi="GHEA Grapalat" w:cs="Sylfaen"/>
          <w:sz w:val="20"/>
          <w:lang w:val="af-ZA"/>
        </w:rPr>
        <w:t xml:space="preserve"> </w:t>
      </w:r>
      <w:r w:rsidRPr="0047677B">
        <w:rPr>
          <w:rFonts w:ascii="GHEA Grapalat" w:hAnsi="GHEA Grapalat" w:cs="Sylfaen"/>
          <w:sz w:val="20"/>
          <w:lang w:val="hy-AM"/>
        </w:rPr>
        <w:t>գնահատվում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բավարար</w:t>
      </w:r>
      <w:r w:rsidRPr="0047677B">
        <w:rPr>
          <w:rFonts w:ascii="GHEA Grapalat" w:hAnsi="GHEA Grapalat" w:cs="Sylfaen"/>
          <w:sz w:val="20"/>
          <w:lang w:val="af-ZA"/>
        </w:rPr>
        <w:t xml:space="preserve">: </w:t>
      </w:r>
      <w:r w:rsidRPr="0047677B">
        <w:rPr>
          <w:rFonts w:ascii="GHEA Grapalat" w:hAnsi="GHEA Grapalat" w:cs="Sylfaen"/>
          <w:sz w:val="20"/>
          <w:lang w:val="hy-AM"/>
        </w:rPr>
        <w:t>Հակառակ</w:t>
      </w:r>
      <w:r w:rsidRPr="0047677B">
        <w:rPr>
          <w:rFonts w:ascii="GHEA Grapalat" w:hAnsi="GHEA Grapalat" w:cs="Sylfaen"/>
          <w:sz w:val="20"/>
          <w:lang w:val="af-ZA"/>
        </w:rPr>
        <w:t xml:space="preserve"> </w:t>
      </w:r>
      <w:r w:rsidRPr="0047677B">
        <w:rPr>
          <w:rFonts w:ascii="GHEA Grapalat" w:hAnsi="GHEA Grapalat" w:cs="Sylfaen"/>
          <w:sz w:val="20"/>
          <w:lang w:val="hy-AM"/>
        </w:rPr>
        <w:t>դեպքում տվյալ մասնակցի</w:t>
      </w:r>
      <w:r w:rsidRPr="0047677B">
        <w:rPr>
          <w:rFonts w:ascii="GHEA Grapalat" w:hAnsi="GHEA Grapalat" w:cs="Sylfaen"/>
          <w:sz w:val="20"/>
          <w:lang w:val="af-ZA"/>
        </w:rPr>
        <w:t xml:space="preserve"> </w:t>
      </w:r>
      <w:r w:rsidRPr="0047677B">
        <w:rPr>
          <w:rFonts w:ascii="GHEA Grapalat" w:hAnsi="GHEA Grapalat" w:cs="Sylfaen"/>
          <w:sz w:val="20"/>
          <w:lang w:val="hy-AM"/>
        </w:rPr>
        <w:t>հայտը</w:t>
      </w:r>
      <w:r w:rsidRPr="0047677B">
        <w:rPr>
          <w:rFonts w:ascii="GHEA Grapalat" w:hAnsi="GHEA Grapalat" w:cs="Sylfaen"/>
          <w:sz w:val="20"/>
          <w:lang w:val="af-ZA"/>
        </w:rPr>
        <w:t xml:space="preserve"> </w:t>
      </w:r>
      <w:r w:rsidRPr="0047677B">
        <w:rPr>
          <w:rFonts w:ascii="GHEA Grapalat" w:hAnsi="GHEA Grapalat" w:cs="Sylfaen"/>
          <w:sz w:val="20"/>
          <w:lang w:val="hy-AM"/>
        </w:rPr>
        <w:t>գնահատվում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անբավարար</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w:t>
      </w:r>
      <w:r w:rsidRPr="0047677B">
        <w:rPr>
          <w:rFonts w:ascii="GHEA Grapalat" w:hAnsi="GHEA Grapalat" w:cs="Sylfaen"/>
          <w:sz w:val="20"/>
          <w:lang w:val="hy-AM"/>
        </w:rPr>
        <w:t>մերժվում</w:t>
      </w:r>
      <w:r w:rsidRPr="0047677B">
        <w:rPr>
          <w:rFonts w:ascii="GHEA Grapalat" w:hAnsi="GHEA Grapalat" w:cs="Sylfaen"/>
          <w:sz w:val="20"/>
          <w:lang w:val="af-ZA"/>
        </w:rPr>
        <w:t xml:space="preserve"> </w:t>
      </w:r>
      <w:r w:rsidRPr="0047677B">
        <w:rPr>
          <w:rFonts w:ascii="GHEA Grapalat" w:hAnsi="GHEA Grapalat" w:cs="Sylfaen"/>
          <w:sz w:val="20"/>
          <w:lang w:val="hy-AM"/>
        </w:rPr>
        <w:t>է, իսկ ընտրված մասնակից է ճանաչվում հաջորդող տեղ զբաղեցրած մասնակիցը:</w:t>
      </w:r>
    </w:p>
    <w:p w14:paraId="677DB7BE" w14:textId="77777777" w:rsidR="00E449B7" w:rsidRPr="0047677B" w:rsidRDefault="00E449B7" w:rsidP="00E449B7">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rPr>
        <w:t xml:space="preserve">8.10 </w:t>
      </w:r>
      <w:r w:rsidRPr="0047677B">
        <w:rPr>
          <w:rFonts w:ascii="GHEA Grapalat" w:hAnsi="GHEA Grapalat" w:cs="Sylfaen"/>
          <w:szCs w:val="24"/>
          <w:lang w:val="hy-AM"/>
        </w:rPr>
        <w:t>Հանձնաժողովի</w:t>
      </w:r>
      <w:r w:rsidRPr="0047677B">
        <w:rPr>
          <w:rFonts w:ascii="GHEA Grapalat" w:hAnsi="GHEA Grapalat" w:cs="Sylfaen"/>
          <w:szCs w:val="24"/>
        </w:rPr>
        <w:t xml:space="preserve"> </w:t>
      </w:r>
      <w:r w:rsidRPr="0047677B">
        <w:rPr>
          <w:rFonts w:ascii="GHEA Grapalat" w:hAnsi="GHEA Grapalat" w:cs="Sylfaen"/>
          <w:szCs w:val="24"/>
          <w:lang w:val="hy-AM"/>
        </w:rPr>
        <w:t>անդամը</w:t>
      </w:r>
      <w:r w:rsidRPr="0047677B">
        <w:rPr>
          <w:rFonts w:ascii="GHEA Grapalat" w:hAnsi="GHEA Grapalat" w:cs="Sylfaen"/>
          <w:szCs w:val="24"/>
        </w:rPr>
        <w:t xml:space="preserve"> </w:t>
      </w:r>
      <w:r w:rsidRPr="0047677B">
        <w:rPr>
          <w:rFonts w:ascii="GHEA Grapalat" w:hAnsi="GHEA Grapalat" w:cs="Sylfaen"/>
          <w:szCs w:val="24"/>
          <w:lang w:val="hy-AM"/>
        </w:rPr>
        <w:t>կամ</w:t>
      </w:r>
      <w:r w:rsidRPr="0047677B">
        <w:rPr>
          <w:rFonts w:ascii="GHEA Grapalat" w:hAnsi="GHEA Grapalat" w:cs="Sylfaen"/>
          <w:szCs w:val="24"/>
        </w:rPr>
        <w:t xml:space="preserve"> </w:t>
      </w:r>
      <w:r w:rsidRPr="0047677B">
        <w:rPr>
          <w:rFonts w:ascii="GHEA Grapalat" w:hAnsi="GHEA Grapalat" w:cs="Sylfaen"/>
          <w:szCs w:val="24"/>
          <w:lang w:val="hy-AM"/>
        </w:rPr>
        <w:t>քարտուղարը</w:t>
      </w:r>
      <w:r w:rsidRPr="0047677B">
        <w:rPr>
          <w:rFonts w:ascii="GHEA Grapalat" w:hAnsi="GHEA Grapalat" w:cs="Sylfaen"/>
          <w:szCs w:val="24"/>
        </w:rPr>
        <w:t xml:space="preserve"> </w:t>
      </w:r>
      <w:r w:rsidRPr="0047677B">
        <w:rPr>
          <w:rFonts w:ascii="GHEA Grapalat" w:hAnsi="GHEA Grapalat" w:cs="Sylfaen"/>
          <w:szCs w:val="24"/>
          <w:lang w:val="hy-AM"/>
        </w:rPr>
        <w:t>չի</w:t>
      </w:r>
      <w:r w:rsidRPr="0047677B">
        <w:rPr>
          <w:rFonts w:ascii="GHEA Grapalat" w:hAnsi="GHEA Grapalat" w:cs="Sylfaen"/>
          <w:szCs w:val="24"/>
        </w:rPr>
        <w:t xml:space="preserve"> </w:t>
      </w:r>
      <w:r w:rsidRPr="0047677B">
        <w:rPr>
          <w:rFonts w:ascii="GHEA Grapalat" w:hAnsi="GHEA Grapalat" w:cs="Sylfaen"/>
          <w:szCs w:val="24"/>
          <w:lang w:val="hy-AM"/>
        </w:rPr>
        <w:t>կարող</w:t>
      </w:r>
      <w:r w:rsidRPr="0047677B">
        <w:rPr>
          <w:rFonts w:ascii="GHEA Grapalat" w:hAnsi="GHEA Grapalat" w:cs="Sylfaen"/>
          <w:szCs w:val="24"/>
        </w:rPr>
        <w:t xml:space="preserve"> </w:t>
      </w:r>
      <w:r w:rsidRPr="0047677B">
        <w:rPr>
          <w:rFonts w:ascii="GHEA Grapalat" w:hAnsi="GHEA Grapalat" w:cs="Sylfaen"/>
          <w:szCs w:val="24"/>
          <w:lang w:val="hy-AM"/>
        </w:rPr>
        <w:t>մասնակցել</w:t>
      </w:r>
      <w:r w:rsidRPr="0047677B">
        <w:rPr>
          <w:rFonts w:ascii="GHEA Grapalat" w:hAnsi="GHEA Grapalat" w:cs="Sylfaen"/>
          <w:szCs w:val="24"/>
        </w:rPr>
        <w:t xml:space="preserve"> </w:t>
      </w:r>
      <w:r w:rsidRPr="0047677B">
        <w:rPr>
          <w:rFonts w:ascii="GHEA Grapalat" w:hAnsi="GHEA Grapalat" w:cs="Sylfaen"/>
          <w:szCs w:val="24"/>
          <w:lang w:val="hy-AM"/>
        </w:rPr>
        <w:t>հանձնաժողովի</w:t>
      </w:r>
      <w:r w:rsidRPr="0047677B">
        <w:rPr>
          <w:rFonts w:ascii="GHEA Grapalat" w:hAnsi="GHEA Grapalat" w:cs="Sylfaen"/>
          <w:szCs w:val="24"/>
        </w:rPr>
        <w:t xml:space="preserve"> </w:t>
      </w:r>
      <w:r w:rsidRPr="0047677B">
        <w:rPr>
          <w:rFonts w:ascii="GHEA Grapalat" w:hAnsi="GHEA Grapalat" w:cs="Sylfaen"/>
          <w:szCs w:val="24"/>
          <w:lang w:val="hy-AM"/>
        </w:rPr>
        <w:t>աշխատանքներին</w:t>
      </w:r>
      <w:r w:rsidRPr="0047677B">
        <w:rPr>
          <w:rFonts w:ascii="GHEA Grapalat" w:hAnsi="GHEA Grapalat" w:cs="Sylfaen"/>
          <w:szCs w:val="24"/>
        </w:rPr>
        <w:t xml:space="preserve">, </w:t>
      </w:r>
      <w:r w:rsidRPr="0047677B">
        <w:rPr>
          <w:rFonts w:ascii="GHEA Grapalat" w:hAnsi="GHEA Grapalat" w:cs="Sylfaen"/>
          <w:szCs w:val="24"/>
          <w:lang w:val="hy-AM"/>
        </w:rPr>
        <w:t>եթե հանձնաժողովի գործունեության ընթացքումպարզվում</w:t>
      </w:r>
      <w:r w:rsidRPr="0047677B">
        <w:rPr>
          <w:rFonts w:ascii="GHEA Grapalat" w:hAnsi="GHEA Grapalat" w:cs="Sylfaen"/>
          <w:szCs w:val="24"/>
        </w:rPr>
        <w:t xml:space="preserve"> </w:t>
      </w:r>
      <w:r w:rsidRPr="0047677B">
        <w:rPr>
          <w:rFonts w:ascii="GHEA Grapalat" w:hAnsi="GHEA Grapalat" w:cs="Sylfaen"/>
          <w:szCs w:val="24"/>
          <w:lang w:val="hy-AM"/>
        </w:rPr>
        <w:t>է</w:t>
      </w:r>
      <w:r w:rsidRPr="0047677B">
        <w:rPr>
          <w:rFonts w:ascii="GHEA Grapalat" w:hAnsi="GHEA Grapalat" w:cs="Sylfaen"/>
          <w:szCs w:val="24"/>
        </w:rPr>
        <w:t xml:space="preserve">, </w:t>
      </w:r>
      <w:r w:rsidRPr="0047677B">
        <w:rPr>
          <w:rFonts w:ascii="GHEA Grapalat" w:hAnsi="GHEA Grapalat" w:cs="Sylfaen"/>
          <w:szCs w:val="24"/>
          <w:lang w:val="hy-AM"/>
        </w:rPr>
        <w:t>որ</w:t>
      </w:r>
      <w:r w:rsidRPr="0047677B">
        <w:rPr>
          <w:rFonts w:ascii="GHEA Grapalat" w:hAnsi="GHEA Grapalat" w:cs="Sylfaen"/>
          <w:szCs w:val="24"/>
        </w:rPr>
        <w:t xml:space="preserve"> </w:t>
      </w:r>
      <w:r w:rsidRPr="0047677B">
        <w:rPr>
          <w:rFonts w:ascii="GHEA Grapalat" w:hAnsi="GHEA Grapalat" w:cs="Sylfaen"/>
          <w:szCs w:val="24"/>
          <w:lang w:val="hy-AM"/>
        </w:rPr>
        <w:t>վերջիններիս</w:t>
      </w:r>
      <w:r w:rsidRPr="0047677B">
        <w:rPr>
          <w:rFonts w:ascii="GHEA Grapalat" w:hAnsi="GHEA Grapalat" w:cs="Sylfaen"/>
          <w:szCs w:val="24"/>
        </w:rPr>
        <w:t xml:space="preserve"> </w:t>
      </w:r>
      <w:r w:rsidRPr="0047677B">
        <w:rPr>
          <w:rFonts w:ascii="GHEA Grapalat" w:hAnsi="GHEA Grapalat" w:cs="Sylfaen"/>
          <w:szCs w:val="24"/>
          <w:lang w:val="hy-AM"/>
        </w:rPr>
        <w:t>կողմից</w:t>
      </w:r>
      <w:r w:rsidRPr="0047677B">
        <w:rPr>
          <w:rFonts w:ascii="GHEA Grapalat" w:hAnsi="GHEA Grapalat" w:cs="Sylfaen"/>
          <w:szCs w:val="24"/>
        </w:rPr>
        <w:t xml:space="preserve"> </w:t>
      </w:r>
      <w:r w:rsidRPr="0047677B">
        <w:rPr>
          <w:rFonts w:ascii="GHEA Grapalat" w:hAnsi="GHEA Grapalat" w:cs="Sylfaen"/>
          <w:szCs w:val="24"/>
          <w:lang w:val="hy-AM"/>
        </w:rPr>
        <w:t>հիմնադրված</w:t>
      </w:r>
      <w:r w:rsidRPr="0047677B">
        <w:rPr>
          <w:rFonts w:ascii="GHEA Grapalat" w:hAnsi="GHEA Grapalat" w:cs="Sylfaen"/>
          <w:szCs w:val="24"/>
        </w:rPr>
        <w:t xml:space="preserve"> </w:t>
      </w:r>
      <w:r w:rsidRPr="0047677B">
        <w:rPr>
          <w:rFonts w:ascii="GHEA Grapalat" w:hAnsi="GHEA Grapalat" w:cs="Sylfaen"/>
          <w:szCs w:val="24"/>
          <w:lang w:val="hy-AM"/>
        </w:rPr>
        <w:t>կամ</w:t>
      </w:r>
      <w:r w:rsidRPr="0047677B">
        <w:rPr>
          <w:rFonts w:ascii="GHEA Grapalat" w:hAnsi="GHEA Grapalat" w:cs="Sylfaen"/>
          <w:szCs w:val="24"/>
        </w:rPr>
        <w:t xml:space="preserve"> </w:t>
      </w:r>
      <w:r w:rsidRPr="0047677B">
        <w:rPr>
          <w:rFonts w:ascii="GHEA Grapalat" w:hAnsi="GHEA Grapalat" w:cs="Sylfaen"/>
          <w:szCs w:val="24"/>
          <w:lang w:val="hy-AM"/>
        </w:rPr>
        <w:t>բաժնեմաս</w:t>
      </w:r>
      <w:r w:rsidRPr="0047677B">
        <w:rPr>
          <w:rFonts w:ascii="GHEA Grapalat" w:hAnsi="GHEA Grapalat" w:cs="Sylfaen"/>
          <w:szCs w:val="24"/>
        </w:rPr>
        <w:t xml:space="preserve"> (</w:t>
      </w:r>
      <w:r w:rsidRPr="0047677B">
        <w:rPr>
          <w:rFonts w:ascii="GHEA Grapalat" w:hAnsi="GHEA Grapalat" w:cs="Sylfaen"/>
          <w:szCs w:val="24"/>
          <w:lang w:val="hy-AM"/>
        </w:rPr>
        <w:t>փայաբաժին</w:t>
      </w:r>
      <w:r w:rsidRPr="0047677B">
        <w:rPr>
          <w:rFonts w:ascii="GHEA Grapalat" w:hAnsi="GHEA Grapalat" w:cs="Sylfaen"/>
          <w:szCs w:val="24"/>
        </w:rPr>
        <w:t xml:space="preserve">) </w:t>
      </w:r>
      <w:r w:rsidRPr="0047677B">
        <w:rPr>
          <w:rFonts w:ascii="GHEA Grapalat" w:hAnsi="GHEA Grapalat" w:cs="Sylfaen"/>
          <w:szCs w:val="24"/>
          <w:lang w:val="hy-AM"/>
        </w:rPr>
        <w:t>ունեցող</w:t>
      </w:r>
      <w:r w:rsidRPr="0047677B">
        <w:rPr>
          <w:rFonts w:ascii="GHEA Grapalat" w:hAnsi="GHEA Grapalat" w:cs="Sylfaen"/>
          <w:szCs w:val="24"/>
        </w:rPr>
        <w:t xml:space="preserve"> </w:t>
      </w:r>
      <w:r w:rsidRPr="0047677B">
        <w:rPr>
          <w:rFonts w:ascii="GHEA Grapalat" w:hAnsi="GHEA Grapalat" w:cs="Sylfaen"/>
          <w:szCs w:val="24"/>
          <w:lang w:val="hy-AM"/>
        </w:rPr>
        <w:t>կազմակերպությունը</w:t>
      </w:r>
      <w:r w:rsidRPr="0047677B">
        <w:rPr>
          <w:rFonts w:ascii="GHEA Grapalat" w:hAnsi="GHEA Grapalat" w:cs="Sylfaen"/>
          <w:szCs w:val="24"/>
        </w:rPr>
        <w:t xml:space="preserve">, </w:t>
      </w:r>
      <w:r w:rsidRPr="0047677B">
        <w:rPr>
          <w:rFonts w:ascii="GHEA Grapalat" w:hAnsi="GHEA Grapalat" w:cs="Sylfaen"/>
          <w:szCs w:val="24"/>
          <w:lang w:val="hy-AM"/>
        </w:rPr>
        <w:t>կամ</w:t>
      </w:r>
      <w:r w:rsidRPr="0047677B">
        <w:rPr>
          <w:rFonts w:ascii="GHEA Grapalat" w:hAnsi="GHEA Grapalat" w:cs="Sylfaen"/>
          <w:szCs w:val="24"/>
        </w:rPr>
        <w:t xml:space="preserve"> </w:t>
      </w:r>
      <w:r w:rsidRPr="0047677B">
        <w:rPr>
          <w:rFonts w:ascii="GHEA Grapalat" w:hAnsi="GHEA Grapalat" w:cs="Sylfaen"/>
          <w:szCs w:val="24"/>
          <w:lang w:val="hy-AM"/>
        </w:rPr>
        <w:t>իրենց</w:t>
      </w:r>
      <w:r w:rsidRPr="0047677B">
        <w:rPr>
          <w:rFonts w:ascii="GHEA Grapalat" w:hAnsi="GHEA Grapalat" w:cs="Sylfaen"/>
          <w:szCs w:val="24"/>
        </w:rPr>
        <w:t xml:space="preserve"> </w:t>
      </w:r>
      <w:r w:rsidRPr="0047677B">
        <w:rPr>
          <w:rFonts w:ascii="GHEA Grapalat" w:hAnsi="GHEA Grapalat" w:cs="Sylfaen"/>
          <w:szCs w:val="24"/>
          <w:lang w:val="hy-AM"/>
        </w:rPr>
        <w:t>մերձավոր</w:t>
      </w:r>
      <w:r w:rsidRPr="0047677B">
        <w:rPr>
          <w:rFonts w:ascii="GHEA Grapalat" w:hAnsi="GHEA Grapalat" w:cs="Sylfaen"/>
          <w:szCs w:val="24"/>
        </w:rPr>
        <w:t xml:space="preserve"> </w:t>
      </w:r>
      <w:r w:rsidRPr="0047677B">
        <w:rPr>
          <w:rFonts w:ascii="GHEA Grapalat" w:hAnsi="GHEA Grapalat" w:cs="Sylfaen"/>
          <w:szCs w:val="24"/>
          <w:lang w:val="hy-AM"/>
        </w:rPr>
        <w:t>ազգակցությամբ</w:t>
      </w:r>
      <w:r w:rsidRPr="0047677B">
        <w:rPr>
          <w:rFonts w:ascii="GHEA Grapalat" w:hAnsi="GHEA Grapalat" w:cs="Sylfaen"/>
          <w:szCs w:val="24"/>
        </w:rPr>
        <w:t xml:space="preserve"> </w:t>
      </w:r>
      <w:r w:rsidRPr="0047677B">
        <w:rPr>
          <w:rFonts w:ascii="GHEA Grapalat" w:hAnsi="GHEA Grapalat" w:cs="Sylfaen"/>
          <w:szCs w:val="24"/>
          <w:lang w:val="hy-AM"/>
        </w:rPr>
        <w:t>կամ</w:t>
      </w:r>
      <w:r w:rsidRPr="0047677B">
        <w:rPr>
          <w:rFonts w:ascii="GHEA Grapalat" w:hAnsi="GHEA Grapalat" w:cs="Sylfaen"/>
          <w:szCs w:val="24"/>
        </w:rPr>
        <w:t xml:space="preserve"> </w:t>
      </w:r>
      <w:r w:rsidRPr="0047677B">
        <w:rPr>
          <w:rFonts w:ascii="GHEA Grapalat" w:hAnsi="GHEA Grapalat" w:cs="Sylfaen"/>
          <w:szCs w:val="24"/>
          <w:lang w:val="hy-AM"/>
        </w:rPr>
        <w:t>խնամիությամբ</w:t>
      </w:r>
      <w:r w:rsidRPr="0047677B">
        <w:rPr>
          <w:rFonts w:ascii="GHEA Grapalat" w:hAnsi="GHEA Grapalat" w:cs="Sylfaen"/>
          <w:szCs w:val="24"/>
        </w:rPr>
        <w:t xml:space="preserve"> </w:t>
      </w:r>
      <w:r w:rsidRPr="0047677B">
        <w:rPr>
          <w:rFonts w:ascii="GHEA Grapalat" w:hAnsi="GHEA Grapalat" w:cs="Sylfaen"/>
          <w:szCs w:val="24"/>
          <w:lang w:val="hy-AM"/>
        </w:rPr>
        <w:t>կապված</w:t>
      </w:r>
      <w:r w:rsidRPr="0047677B">
        <w:rPr>
          <w:rFonts w:ascii="GHEA Grapalat" w:hAnsi="GHEA Grapalat" w:cs="Sylfaen"/>
          <w:szCs w:val="24"/>
        </w:rPr>
        <w:t xml:space="preserve"> </w:t>
      </w:r>
      <w:r w:rsidRPr="0047677B">
        <w:rPr>
          <w:rFonts w:ascii="GHEA Grapalat" w:hAnsi="GHEA Grapalat" w:cs="Sylfaen"/>
          <w:szCs w:val="24"/>
          <w:lang w:val="hy-AM"/>
        </w:rPr>
        <w:t>անձը</w:t>
      </w:r>
      <w:r w:rsidRPr="0047677B">
        <w:rPr>
          <w:rFonts w:ascii="GHEA Grapalat" w:hAnsi="GHEA Grapalat" w:cs="Sylfaen"/>
          <w:szCs w:val="24"/>
        </w:rPr>
        <w:t xml:space="preserve"> (</w:t>
      </w:r>
      <w:r w:rsidRPr="0047677B">
        <w:rPr>
          <w:rFonts w:ascii="GHEA Grapalat" w:hAnsi="GHEA Grapalat" w:cs="Sylfaen"/>
          <w:szCs w:val="24"/>
          <w:lang w:val="hy-AM"/>
        </w:rPr>
        <w:t>ծնող</w:t>
      </w:r>
      <w:r w:rsidRPr="0047677B">
        <w:rPr>
          <w:rFonts w:ascii="GHEA Grapalat" w:hAnsi="GHEA Grapalat" w:cs="Sylfaen"/>
          <w:szCs w:val="24"/>
        </w:rPr>
        <w:t xml:space="preserve">, </w:t>
      </w:r>
      <w:r w:rsidRPr="0047677B">
        <w:rPr>
          <w:rFonts w:ascii="GHEA Grapalat" w:hAnsi="GHEA Grapalat" w:cs="Sylfaen"/>
          <w:szCs w:val="24"/>
          <w:lang w:val="hy-AM"/>
        </w:rPr>
        <w:t>ամուսին</w:t>
      </w:r>
      <w:r w:rsidRPr="0047677B">
        <w:rPr>
          <w:rFonts w:ascii="GHEA Grapalat" w:hAnsi="GHEA Grapalat" w:cs="Sylfaen"/>
          <w:szCs w:val="24"/>
        </w:rPr>
        <w:t xml:space="preserve">, </w:t>
      </w:r>
      <w:r w:rsidRPr="0047677B">
        <w:rPr>
          <w:rFonts w:ascii="GHEA Grapalat" w:hAnsi="GHEA Grapalat" w:cs="Sylfaen"/>
          <w:szCs w:val="24"/>
          <w:lang w:val="hy-AM"/>
        </w:rPr>
        <w:t>երեխա</w:t>
      </w:r>
      <w:r w:rsidRPr="0047677B">
        <w:rPr>
          <w:rFonts w:ascii="GHEA Grapalat" w:hAnsi="GHEA Grapalat" w:cs="Sylfaen"/>
          <w:szCs w:val="24"/>
        </w:rPr>
        <w:t xml:space="preserve">, </w:t>
      </w:r>
      <w:r w:rsidRPr="0047677B">
        <w:rPr>
          <w:rFonts w:ascii="GHEA Grapalat" w:hAnsi="GHEA Grapalat" w:cs="Sylfaen"/>
          <w:szCs w:val="24"/>
          <w:lang w:val="hy-AM"/>
        </w:rPr>
        <w:t>եղբայր</w:t>
      </w:r>
      <w:r w:rsidRPr="0047677B">
        <w:rPr>
          <w:rFonts w:ascii="GHEA Grapalat" w:hAnsi="GHEA Grapalat" w:cs="Sylfaen"/>
          <w:szCs w:val="24"/>
        </w:rPr>
        <w:t xml:space="preserve">, </w:t>
      </w:r>
      <w:r w:rsidRPr="0047677B">
        <w:rPr>
          <w:rFonts w:ascii="GHEA Grapalat" w:hAnsi="GHEA Grapalat" w:cs="Sylfaen"/>
          <w:szCs w:val="24"/>
          <w:lang w:val="hy-AM"/>
        </w:rPr>
        <w:t>քույր</w:t>
      </w:r>
      <w:r w:rsidRPr="0047677B">
        <w:rPr>
          <w:rFonts w:ascii="GHEA Grapalat" w:hAnsi="GHEA Grapalat" w:cs="Sylfaen"/>
          <w:szCs w:val="24"/>
        </w:rPr>
        <w:t>,</w:t>
      </w:r>
      <w:r w:rsidRPr="0047677B">
        <w:rPr>
          <w:rFonts w:ascii="GHEA Grapalat" w:hAnsi="GHEA Grapalat" w:cs="Sylfaen"/>
          <w:szCs w:val="24"/>
          <w:lang w:val="hy-AM"/>
        </w:rPr>
        <w:t>տատ, պապ, թոռ,</w:t>
      </w:r>
      <w:r w:rsidRPr="0047677B">
        <w:rPr>
          <w:rFonts w:ascii="GHEA Grapalat" w:hAnsi="GHEA Grapalat" w:cs="Sylfaen"/>
          <w:szCs w:val="24"/>
        </w:rPr>
        <w:t xml:space="preserve"> </w:t>
      </w:r>
      <w:r w:rsidRPr="0047677B">
        <w:rPr>
          <w:rFonts w:ascii="GHEA Grapalat" w:hAnsi="GHEA Grapalat" w:cs="Sylfaen"/>
          <w:szCs w:val="24"/>
          <w:lang w:val="hy-AM"/>
        </w:rPr>
        <w:t>ինչպես</w:t>
      </w:r>
      <w:r w:rsidRPr="0047677B">
        <w:rPr>
          <w:rFonts w:ascii="GHEA Grapalat" w:hAnsi="GHEA Grapalat" w:cs="Sylfaen"/>
          <w:szCs w:val="24"/>
        </w:rPr>
        <w:t xml:space="preserve"> </w:t>
      </w:r>
      <w:r w:rsidRPr="0047677B">
        <w:rPr>
          <w:rFonts w:ascii="GHEA Grapalat" w:hAnsi="GHEA Grapalat" w:cs="Sylfaen"/>
          <w:szCs w:val="24"/>
          <w:lang w:val="hy-AM"/>
        </w:rPr>
        <w:t>նաև</w:t>
      </w:r>
      <w:r w:rsidRPr="0047677B">
        <w:rPr>
          <w:rFonts w:ascii="GHEA Grapalat" w:hAnsi="GHEA Grapalat" w:cs="Sylfaen"/>
          <w:szCs w:val="24"/>
        </w:rPr>
        <w:t xml:space="preserve"> </w:t>
      </w:r>
      <w:r w:rsidRPr="0047677B">
        <w:rPr>
          <w:rFonts w:ascii="GHEA Grapalat" w:hAnsi="GHEA Grapalat" w:cs="Sylfaen"/>
          <w:szCs w:val="24"/>
          <w:lang w:val="hy-AM"/>
        </w:rPr>
        <w:t>ամուսնու</w:t>
      </w:r>
      <w:r w:rsidRPr="0047677B">
        <w:rPr>
          <w:rFonts w:ascii="GHEA Grapalat" w:hAnsi="GHEA Grapalat" w:cs="Sylfaen"/>
          <w:szCs w:val="24"/>
        </w:rPr>
        <w:t xml:space="preserve"> </w:t>
      </w:r>
      <w:r w:rsidRPr="0047677B">
        <w:rPr>
          <w:rFonts w:ascii="GHEA Grapalat" w:hAnsi="GHEA Grapalat" w:cs="Sylfaen"/>
          <w:szCs w:val="24"/>
          <w:lang w:val="hy-AM"/>
        </w:rPr>
        <w:t>ծնող</w:t>
      </w:r>
      <w:r w:rsidRPr="0047677B">
        <w:rPr>
          <w:rFonts w:ascii="GHEA Grapalat" w:hAnsi="GHEA Grapalat" w:cs="Sylfaen"/>
          <w:szCs w:val="24"/>
        </w:rPr>
        <w:t xml:space="preserve">, </w:t>
      </w:r>
      <w:r w:rsidRPr="0047677B">
        <w:rPr>
          <w:rFonts w:ascii="GHEA Grapalat" w:hAnsi="GHEA Grapalat" w:cs="Sylfaen"/>
          <w:szCs w:val="24"/>
          <w:lang w:val="hy-AM"/>
        </w:rPr>
        <w:t>երեխա</w:t>
      </w:r>
      <w:r w:rsidRPr="0047677B">
        <w:rPr>
          <w:rFonts w:ascii="GHEA Grapalat" w:hAnsi="GHEA Grapalat" w:cs="Sylfaen"/>
          <w:szCs w:val="24"/>
        </w:rPr>
        <w:t xml:space="preserve">, </w:t>
      </w:r>
      <w:r w:rsidRPr="0047677B">
        <w:rPr>
          <w:rFonts w:ascii="GHEA Grapalat" w:hAnsi="GHEA Grapalat" w:cs="Sylfaen"/>
          <w:szCs w:val="24"/>
          <w:lang w:val="hy-AM"/>
        </w:rPr>
        <w:t>եղբայր,</w:t>
      </w:r>
      <w:r w:rsidRPr="0047677B">
        <w:rPr>
          <w:rFonts w:ascii="GHEA Grapalat" w:hAnsi="GHEA Grapalat" w:cs="Sylfaen"/>
          <w:szCs w:val="24"/>
        </w:rPr>
        <w:t xml:space="preserve"> </w:t>
      </w:r>
      <w:r w:rsidRPr="0047677B">
        <w:rPr>
          <w:rFonts w:ascii="GHEA Grapalat" w:hAnsi="GHEA Grapalat" w:cs="Sylfaen"/>
          <w:szCs w:val="24"/>
          <w:lang w:val="hy-AM"/>
        </w:rPr>
        <w:t>քույր, տատ, պապ, թոռ</w:t>
      </w:r>
      <w:r w:rsidRPr="0047677B">
        <w:rPr>
          <w:rFonts w:ascii="GHEA Grapalat" w:hAnsi="GHEA Grapalat" w:cs="Sylfaen"/>
          <w:szCs w:val="24"/>
        </w:rPr>
        <w:t xml:space="preserve">) </w:t>
      </w:r>
      <w:r w:rsidRPr="0047677B">
        <w:rPr>
          <w:rFonts w:ascii="GHEA Grapalat" w:hAnsi="GHEA Grapalat" w:cs="Sylfaen"/>
          <w:szCs w:val="24"/>
          <w:lang w:val="hy-AM"/>
        </w:rPr>
        <w:t>կամ</w:t>
      </w:r>
      <w:r w:rsidRPr="0047677B">
        <w:rPr>
          <w:rFonts w:ascii="GHEA Grapalat" w:hAnsi="GHEA Grapalat" w:cs="Sylfaen"/>
          <w:szCs w:val="24"/>
        </w:rPr>
        <w:t xml:space="preserve"> </w:t>
      </w:r>
      <w:r w:rsidRPr="0047677B">
        <w:rPr>
          <w:rFonts w:ascii="GHEA Grapalat" w:hAnsi="GHEA Grapalat" w:cs="Sylfaen"/>
          <w:szCs w:val="24"/>
          <w:lang w:val="hy-AM"/>
        </w:rPr>
        <w:t>այդ</w:t>
      </w:r>
      <w:r w:rsidRPr="0047677B">
        <w:rPr>
          <w:rFonts w:ascii="GHEA Grapalat" w:hAnsi="GHEA Grapalat" w:cs="Sylfaen"/>
          <w:szCs w:val="24"/>
        </w:rPr>
        <w:t xml:space="preserve"> </w:t>
      </w:r>
      <w:r w:rsidRPr="0047677B">
        <w:rPr>
          <w:rFonts w:ascii="GHEA Grapalat" w:hAnsi="GHEA Grapalat" w:cs="Sylfaen"/>
          <w:szCs w:val="24"/>
          <w:lang w:val="hy-AM"/>
        </w:rPr>
        <w:t>անձի</w:t>
      </w:r>
      <w:r w:rsidRPr="0047677B">
        <w:rPr>
          <w:rFonts w:ascii="GHEA Grapalat" w:hAnsi="GHEA Grapalat" w:cs="Sylfaen"/>
          <w:szCs w:val="24"/>
        </w:rPr>
        <w:t xml:space="preserve"> </w:t>
      </w:r>
      <w:r w:rsidRPr="0047677B">
        <w:rPr>
          <w:rFonts w:ascii="GHEA Grapalat" w:hAnsi="GHEA Grapalat" w:cs="Sylfaen"/>
          <w:szCs w:val="24"/>
          <w:lang w:val="hy-AM"/>
        </w:rPr>
        <w:t>կողմից</w:t>
      </w:r>
      <w:r w:rsidRPr="0047677B">
        <w:rPr>
          <w:rFonts w:ascii="GHEA Grapalat" w:hAnsi="GHEA Grapalat" w:cs="Sylfaen"/>
          <w:szCs w:val="24"/>
        </w:rPr>
        <w:t xml:space="preserve"> </w:t>
      </w:r>
      <w:r w:rsidRPr="0047677B">
        <w:rPr>
          <w:rFonts w:ascii="GHEA Grapalat" w:hAnsi="GHEA Grapalat" w:cs="Sylfaen"/>
          <w:szCs w:val="24"/>
          <w:lang w:val="hy-AM"/>
        </w:rPr>
        <w:t>հիմնադրված</w:t>
      </w:r>
      <w:r w:rsidRPr="0047677B">
        <w:rPr>
          <w:rFonts w:ascii="GHEA Grapalat" w:hAnsi="GHEA Grapalat" w:cs="Sylfaen"/>
          <w:szCs w:val="24"/>
        </w:rPr>
        <w:t xml:space="preserve"> </w:t>
      </w:r>
      <w:r w:rsidRPr="0047677B">
        <w:rPr>
          <w:rFonts w:ascii="GHEA Grapalat" w:hAnsi="GHEA Grapalat" w:cs="Sylfaen"/>
          <w:szCs w:val="24"/>
          <w:lang w:val="hy-AM"/>
        </w:rPr>
        <w:t>կամ</w:t>
      </w:r>
      <w:r w:rsidRPr="0047677B">
        <w:rPr>
          <w:rFonts w:ascii="GHEA Grapalat" w:hAnsi="GHEA Grapalat" w:cs="Sylfaen"/>
          <w:szCs w:val="24"/>
        </w:rPr>
        <w:t xml:space="preserve"> </w:t>
      </w:r>
      <w:r w:rsidRPr="0047677B">
        <w:rPr>
          <w:rFonts w:ascii="GHEA Grapalat" w:hAnsi="GHEA Grapalat" w:cs="Sylfaen"/>
          <w:szCs w:val="24"/>
          <w:lang w:val="hy-AM"/>
        </w:rPr>
        <w:t>բաժնեմաս</w:t>
      </w:r>
      <w:r w:rsidRPr="0047677B">
        <w:rPr>
          <w:rFonts w:ascii="GHEA Grapalat" w:hAnsi="GHEA Grapalat" w:cs="Sylfaen"/>
          <w:szCs w:val="24"/>
        </w:rPr>
        <w:t xml:space="preserve"> (</w:t>
      </w:r>
      <w:r w:rsidRPr="0047677B">
        <w:rPr>
          <w:rFonts w:ascii="GHEA Grapalat" w:hAnsi="GHEA Grapalat" w:cs="Sylfaen"/>
          <w:szCs w:val="24"/>
          <w:lang w:val="hy-AM"/>
        </w:rPr>
        <w:t>փայաբաժին</w:t>
      </w:r>
      <w:r w:rsidRPr="0047677B">
        <w:rPr>
          <w:rFonts w:ascii="GHEA Grapalat" w:hAnsi="GHEA Grapalat" w:cs="Sylfaen"/>
          <w:szCs w:val="24"/>
        </w:rPr>
        <w:t xml:space="preserve">) </w:t>
      </w:r>
      <w:r w:rsidRPr="0047677B">
        <w:rPr>
          <w:rFonts w:ascii="GHEA Grapalat" w:hAnsi="GHEA Grapalat" w:cs="Sylfaen"/>
          <w:szCs w:val="24"/>
          <w:lang w:val="hy-AM"/>
        </w:rPr>
        <w:t>ունեցող</w:t>
      </w:r>
      <w:r w:rsidRPr="0047677B">
        <w:rPr>
          <w:rFonts w:ascii="GHEA Grapalat" w:hAnsi="GHEA Grapalat" w:cs="Sylfaen"/>
          <w:szCs w:val="24"/>
        </w:rPr>
        <w:t xml:space="preserve"> </w:t>
      </w:r>
      <w:r w:rsidRPr="0047677B">
        <w:rPr>
          <w:rFonts w:ascii="GHEA Grapalat" w:hAnsi="GHEA Grapalat" w:cs="Sylfaen"/>
          <w:szCs w:val="24"/>
          <w:lang w:val="hy-AM"/>
        </w:rPr>
        <w:t>կազմակերպությունը</w:t>
      </w:r>
      <w:r w:rsidRPr="0047677B">
        <w:rPr>
          <w:rFonts w:ascii="GHEA Grapalat" w:hAnsi="GHEA Grapalat" w:cs="Sylfaen"/>
          <w:szCs w:val="24"/>
        </w:rPr>
        <w:t xml:space="preserve"> </w:t>
      </w:r>
      <w:r w:rsidRPr="0047677B">
        <w:rPr>
          <w:rFonts w:ascii="GHEA Grapalat" w:hAnsi="GHEA Grapalat" w:cs="Sylfaen"/>
          <w:szCs w:val="24"/>
          <w:lang w:val="hy-AM"/>
        </w:rPr>
        <w:t>սույն</w:t>
      </w:r>
      <w:r w:rsidRPr="0047677B">
        <w:rPr>
          <w:rFonts w:ascii="GHEA Grapalat" w:hAnsi="GHEA Grapalat" w:cs="Sylfaen"/>
          <w:szCs w:val="24"/>
        </w:rPr>
        <w:t xml:space="preserve"> </w:t>
      </w:r>
      <w:r w:rsidRPr="0047677B">
        <w:rPr>
          <w:rFonts w:ascii="GHEA Grapalat" w:hAnsi="GHEA Grapalat" w:cs="Sylfaen"/>
          <w:szCs w:val="24"/>
          <w:lang w:val="hy-AM"/>
        </w:rPr>
        <w:t>ընթացակարգին</w:t>
      </w:r>
      <w:r w:rsidRPr="0047677B">
        <w:rPr>
          <w:rFonts w:ascii="GHEA Grapalat" w:hAnsi="GHEA Grapalat" w:cs="Sylfaen"/>
          <w:szCs w:val="24"/>
        </w:rPr>
        <w:t xml:space="preserve"> </w:t>
      </w:r>
      <w:r w:rsidRPr="0047677B">
        <w:rPr>
          <w:rFonts w:ascii="GHEA Grapalat" w:hAnsi="GHEA Grapalat" w:cs="Sylfaen"/>
          <w:szCs w:val="24"/>
          <w:lang w:val="hy-AM"/>
        </w:rPr>
        <w:t>մասնակցելու</w:t>
      </w:r>
      <w:r w:rsidRPr="0047677B">
        <w:rPr>
          <w:rFonts w:ascii="GHEA Grapalat" w:hAnsi="GHEA Grapalat" w:cs="Sylfaen"/>
          <w:szCs w:val="24"/>
        </w:rPr>
        <w:t xml:space="preserve"> </w:t>
      </w:r>
      <w:r w:rsidRPr="0047677B">
        <w:rPr>
          <w:rFonts w:ascii="GHEA Grapalat" w:hAnsi="GHEA Grapalat" w:cs="Sylfaen"/>
          <w:szCs w:val="24"/>
          <w:lang w:val="hy-AM"/>
        </w:rPr>
        <w:t>համար</w:t>
      </w:r>
      <w:r w:rsidRPr="0047677B">
        <w:rPr>
          <w:rFonts w:ascii="GHEA Grapalat" w:hAnsi="GHEA Grapalat" w:cs="Sylfaen"/>
          <w:szCs w:val="24"/>
        </w:rPr>
        <w:t xml:space="preserve"> </w:t>
      </w:r>
      <w:r w:rsidRPr="0047677B">
        <w:rPr>
          <w:rFonts w:ascii="GHEA Grapalat" w:hAnsi="GHEA Grapalat" w:cs="Sylfaen"/>
          <w:szCs w:val="24"/>
          <w:lang w:val="hy-AM"/>
        </w:rPr>
        <w:t>ներկայացրել</w:t>
      </w:r>
      <w:r w:rsidRPr="0047677B">
        <w:rPr>
          <w:rFonts w:ascii="GHEA Grapalat" w:hAnsi="GHEA Grapalat" w:cs="Sylfaen"/>
          <w:szCs w:val="24"/>
        </w:rPr>
        <w:t xml:space="preserve"> </w:t>
      </w:r>
      <w:r w:rsidRPr="0047677B">
        <w:rPr>
          <w:rFonts w:ascii="GHEA Grapalat" w:hAnsi="GHEA Grapalat" w:cs="Sylfaen"/>
          <w:szCs w:val="24"/>
          <w:lang w:val="hy-AM"/>
        </w:rPr>
        <w:t>է</w:t>
      </w:r>
      <w:r w:rsidRPr="0047677B">
        <w:rPr>
          <w:rFonts w:ascii="GHEA Grapalat" w:hAnsi="GHEA Grapalat" w:cs="Sylfaen"/>
          <w:szCs w:val="24"/>
        </w:rPr>
        <w:t xml:space="preserve"> </w:t>
      </w:r>
      <w:r w:rsidRPr="0047677B">
        <w:rPr>
          <w:rFonts w:ascii="GHEA Grapalat" w:hAnsi="GHEA Grapalat" w:cs="Sylfaen"/>
          <w:szCs w:val="24"/>
          <w:lang w:val="hy-AM"/>
        </w:rPr>
        <w:t>հայտ</w:t>
      </w:r>
      <w:r w:rsidRPr="0047677B">
        <w:rPr>
          <w:rFonts w:ascii="GHEA Grapalat" w:hAnsi="GHEA Grapalat" w:cs="Sylfaen"/>
          <w:szCs w:val="24"/>
        </w:rPr>
        <w:t>:</w:t>
      </w:r>
      <w:r w:rsidRPr="0047677B">
        <w:rPr>
          <w:rFonts w:ascii="GHEA Grapalat" w:hAnsi="GHEA Grapalat" w:cs="Sylfaen"/>
          <w:szCs w:val="24"/>
          <w:lang w:val="hy-AM"/>
        </w:rPr>
        <w:t xml:space="preserve"> Եթե</w:t>
      </w:r>
      <w:r w:rsidRPr="0047677B">
        <w:rPr>
          <w:rFonts w:ascii="GHEA Grapalat" w:hAnsi="GHEA Grapalat" w:cs="Sylfaen"/>
          <w:szCs w:val="24"/>
        </w:rPr>
        <w:t xml:space="preserve"> </w:t>
      </w:r>
      <w:r w:rsidRPr="0047677B">
        <w:rPr>
          <w:rFonts w:ascii="GHEA Grapalat" w:hAnsi="GHEA Grapalat" w:cs="Sylfaen"/>
          <w:szCs w:val="24"/>
          <w:lang w:val="hy-AM"/>
        </w:rPr>
        <w:t>առկա</w:t>
      </w:r>
      <w:r w:rsidRPr="0047677B">
        <w:rPr>
          <w:rFonts w:ascii="GHEA Grapalat" w:hAnsi="GHEA Grapalat" w:cs="Sylfaen"/>
          <w:szCs w:val="24"/>
        </w:rPr>
        <w:t xml:space="preserve"> </w:t>
      </w:r>
      <w:r w:rsidRPr="0047677B">
        <w:rPr>
          <w:rFonts w:ascii="GHEA Grapalat" w:hAnsi="GHEA Grapalat" w:cs="Sylfaen"/>
          <w:szCs w:val="24"/>
          <w:lang w:val="hy-AM"/>
        </w:rPr>
        <w:t>է</w:t>
      </w:r>
      <w:r w:rsidRPr="0047677B">
        <w:rPr>
          <w:rFonts w:ascii="GHEA Grapalat" w:hAnsi="GHEA Grapalat" w:cs="Sylfaen"/>
          <w:szCs w:val="24"/>
        </w:rPr>
        <w:t xml:space="preserve"> </w:t>
      </w:r>
      <w:r w:rsidRPr="0047677B">
        <w:rPr>
          <w:rFonts w:ascii="GHEA Grapalat" w:hAnsi="GHEA Grapalat" w:cs="Sylfaen"/>
          <w:szCs w:val="24"/>
          <w:lang w:val="hy-AM"/>
        </w:rPr>
        <w:t>սույն</w:t>
      </w:r>
      <w:r w:rsidRPr="0047677B">
        <w:rPr>
          <w:rFonts w:ascii="GHEA Grapalat" w:hAnsi="GHEA Grapalat" w:cs="Sylfaen"/>
          <w:szCs w:val="24"/>
        </w:rPr>
        <w:t xml:space="preserve"> </w:t>
      </w:r>
      <w:r w:rsidRPr="0047677B">
        <w:rPr>
          <w:rFonts w:ascii="GHEA Grapalat" w:hAnsi="GHEA Grapalat" w:cs="Sylfaen"/>
          <w:szCs w:val="24"/>
          <w:lang w:val="hy-AM"/>
        </w:rPr>
        <w:t>կետով</w:t>
      </w:r>
      <w:r w:rsidRPr="0047677B">
        <w:rPr>
          <w:rFonts w:ascii="GHEA Grapalat" w:hAnsi="GHEA Grapalat" w:cs="Sylfaen"/>
          <w:szCs w:val="24"/>
        </w:rPr>
        <w:t xml:space="preserve"> </w:t>
      </w:r>
      <w:r w:rsidRPr="0047677B">
        <w:rPr>
          <w:rFonts w:ascii="GHEA Grapalat" w:hAnsi="GHEA Grapalat" w:cs="Sylfaen"/>
          <w:szCs w:val="24"/>
          <w:lang w:val="hy-AM"/>
        </w:rPr>
        <w:t>նախատեսված</w:t>
      </w:r>
      <w:r w:rsidRPr="0047677B">
        <w:rPr>
          <w:rFonts w:ascii="GHEA Grapalat" w:hAnsi="GHEA Grapalat" w:cs="Sylfaen"/>
          <w:szCs w:val="24"/>
        </w:rPr>
        <w:t xml:space="preserve"> </w:t>
      </w:r>
      <w:r w:rsidRPr="0047677B">
        <w:rPr>
          <w:rFonts w:ascii="GHEA Grapalat" w:hAnsi="GHEA Grapalat" w:cs="Sylfaen"/>
          <w:szCs w:val="24"/>
          <w:lang w:val="hy-AM"/>
        </w:rPr>
        <w:t>պայմանը</w:t>
      </w:r>
      <w:r w:rsidRPr="0047677B">
        <w:rPr>
          <w:rFonts w:ascii="GHEA Grapalat" w:hAnsi="GHEA Grapalat" w:cs="Sylfaen"/>
          <w:szCs w:val="24"/>
        </w:rPr>
        <w:t xml:space="preserve">, </w:t>
      </w:r>
      <w:r w:rsidRPr="0047677B">
        <w:rPr>
          <w:rFonts w:ascii="GHEA Grapalat" w:hAnsi="GHEA Grapalat" w:cs="Sylfaen"/>
          <w:szCs w:val="24"/>
          <w:lang w:val="hy-AM"/>
        </w:rPr>
        <w:t>ապա</w:t>
      </w:r>
      <w:r w:rsidRPr="0047677B">
        <w:rPr>
          <w:rFonts w:ascii="GHEA Grapalat" w:hAnsi="GHEA Grapalat" w:cs="Sylfaen"/>
          <w:szCs w:val="24"/>
        </w:rPr>
        <w:t xml:space="preserve"> </w:t>
      </w:r>
      <w:r w:rsidRPr="0047677B">
        <w:rPr>
          <w:rFonts w:ascii="GHEA Grapalat" w:hAnsi="GHEA Grapalat" w:cs="Sylfaen"/>
          <w:szCs w:val="24"/>
          <w:lang w:val="hy-AM"/>
        </w:rPr>
        <w:t xml:space="preserve"> սույն ընթացակարգի</w:t>
      </w:r>
      <w:r w:rsidRPr="0047677B">
        <w:rPr>
          <w:rFonts w:ascii="GHEA Grapalat" w:hAnsi="GHEA Grapalat" w:cs="Sylfaen"/>
          <w:szCs w:val="24"/>
        </w:rPr>
        <w:t xml:space="preserve"> </w:t>
      </w:r>
      <w:r w:rsidRPr="0047677B">
        <w:rPr>
          <w:rFonts w:ascii="GHEA Grapalat" w:hAnsi="GHEA Grapalat" w:cs="Sylfaen"/>
          <w:szCs w:val="24"/>
          <w:lang w:val="hy-AM"/>
        </w:rPr>
        <w:t>առնչությամբ</w:t>
      </w:r>
      <w:r w:rsidRPr="0047677B">
        <w:rPr>
          <w:rFonts w:ascii="GHEA Grapalat" w:hAnsi="GHEA Grapalat" w:cs="Sylfaen"/>
          <w:szCs w:val="24"/>
        </w:rPr>
        <w:t xml:space="preserve"> </w:t>
      </w:r>
      <w:r w:rsidRPr="0047677B">
        <w:rPr>
          <w:rFonts w:ascii="GHEA Grapalat" w:hAnsi="GHEA Grapalat" w:cs="Sylfaen"/>
          <w:szCs w:val="24"/>
          <w:lang w:val="hy-AM"/>
        </w:rPr>
        <w:t>շահերի</w:t>
      </w:r>
      <w:r w:rsidRPr="0047677B">
        <w:rPr>
          <w:rFonts w:ascii="GHEA Grapalat" w:hAnsi="GHEA Grapalat" w:cs="Sylfaen"/>
          <w:szCs w:val="24"/>
        </w:rPr>
        <w:t xml:space="preserve"> </w:t>
      </w:r>
      <w:r w:rsidRPr="0047677B">
        <w:rPr>
          <w:rFonts w:ascii="GHEA Grapalat" w:hAnsi="GHEA Grapalat" w:cs="Sylfaen"/>
          <w:szCs w:val="24"/>
          <w:lang w:val="hy-AM"/>
        </w:rPr>
        <w:t>բախում</w:t>
      </w:r>
      <w:r w:rsidRPr="0047677B">
        <w:rPr>
          <w:rFonts w:ascii="GHEA Grapalat" w:hAnsi="GHEA Grapalat" w:cs="Sylfaen"/>
          <w:szCs w:val="24"/>
        </w:rPr>
        <w:t xml:space="preserve"> </w:t>
      </w:r>
      <w:r w:rsidRPr="0047677B">
        <w:rPr>
          <w:rFonts w:ascii="GHEA Grapalat" w:hAnsi="GHEA Grapalat" w:cs="Sylfaen"/>
          <w:szCs w:val="24"/>
          <w:lang w:val="hy-AM"/>
        </w:rPr>
        <w:t>ունեցող</w:t>
      </w:r>
      <w:r w:rsidRPr="0047677B">
        <w:rPr>
          <w:rFonts w:ascii="GHEA Grapalat" w:hAnsi="GHEA Grapalat" w:cs="Sylfaen"/>
          <w:szCs w:val="24"/>
        </w:rPr>
        <w:t xml:space="preserve"> </w:t>
      </w:r>
      <w:r w:rsidRPr="0047677B">
        <w:rPr>
          <w:rFonts w:ascii="GHEA Grapalat" w:hAnsi="GHEA Grapalat" w:cs="Sylfaen"/>
          <w:szCs w:val="24"/>
          <w:lang w:val="hy-AM"/>
        </w:rPr>
        <w:t>հանձնաժողովի</w:t>
      </w:r>
      <w:r w:rsidRPr="0047677B">
        <w:rPr>
          <w:rFonts w:ascii="GHEA Grapalat" w:hAnsi="GHEA Grapalat" w:cs="Sylfaen"/>
          <w:szCs w:val="24"/>
        </w:rPr>
        <w:t xml:space="preserve"> </w:t>
      </w:r>
      <w:r w:rsidRPr="0047677B">
        <w:rPr>
          <w:rFonts w:ascii="GHEA Grapalat" w:hAnsi="GHEA Grapalat" w:cs="Sylfaen"/>
          <w:szCs w:val="24"/>
          <w:lang w:val="hy-AM"/>
        </w:rPr>
        <w:t>անդամը</w:t>
      </w:r>
      <w:r w:rsidRPr="0047677B">
        <w:rPr>
          <w:rFonts w:ascii="GHEA Grapalat" w:hAnsi="GHEA Grapalat" w:cs="Sylfaen"/>
          <w:szCs w:val="24"/>
        </w:rPr>
        <w:t xml:space="preserve"> </w:t>
      </w:r>
      <w:r w:rsidRPr="0047677B">
        <w:rPr>
          <w:rFonts w:ascii="GHEA Grapalat" w:hAnsi="GHEA Grapalat" w:cs="Sylfaen"/>
          <w:szCs w:val="24"/>
          <w:lang w:val="hy-AM"/>
        </w:rPr>
        <w:t>կամ</w:t>
      </w:r>
      <w:r w:rsidRPr="0047677B">
        <w:rPr>
          <w:rFonts w:ascii="GHEA Grapalat" w:hAnsi="GHEA Grapalat" w:cs="Sylfaen"/>
          <w:szCs w:val="24"/>
        </w:rPr>
        <w:t xml:space="preserve"> </w:t>
      </w:r>
      <w:r w:rsidRPr="0047677B">
        <w:rPr>
          <w:rFonts w:ascii="GHEA Grapalat" w:hAnsi="GHEA Grapalat" w:cs="Sylfaen"/>
          <w:szCs w:val="24"/>
          <w:lang w:val="hy-AM"/>
        </w:rPr>
        <w:t>քարտուղարը անհապաղ</w:t>
      </w:r>
      <w:r w:rsidRPr="0047677B">
        <w:rPr>
          <w:rFonts w:ascii="GHEA Grapalat" w:hAnsi="GHEA Grapalat" w:cs="Sylfaen"/>
          <w:szCs w:val="24"/>
        </w:rPr>
        <w:t xml:space="preserve"> </w:t>
      </w:r>
      <w:r w:rsidRPr="0047677B">
        <w:rPr>
          <w:rFonts w:ascii="GHEA Grapalat" w:hAnsi="GHEA Grapalat" w:cs="Sylfaen"/>
          <w:szCs w:val="24"/>
          <w:lang w:val="hy-AM"/>
        </w:rPr>
        <w:t>ինքնաբացարկ</w:t>
      </w:r>
      <w:r w:rsidRPr="0047677B">
        <w:rPr>
          <w:rFonts w:ascii="GHEA Grapalat" w:hAnsi="GHEA Grapalat" w:cs="Sylfaen"/>
          <w:szCs w:val="24"/>
        </w:rPr>
        <w:t xml:space="preserve"> </w:t>
      </w:r>
      <w:r w:rsidRPr="0047677B">
        <w:rPr>
          <w:rFonts w:ascii="GHEA Grapalat" w:hAnsi="GHEA Grapalat" w:cs="Sylfaen"/>
          <w:szCs w:val="24"/>
          <w:lang w:val="hy-AM"/>
        </w:rPr>
        <w:t>է</w:t>
      </w:r>
      <w:r w:rsidRPr="0047677B">
        <w:rPr>
          <w:rFonts w:ascii="GHEA Grapalat" w:hAnsi="GHEA Grapalat" w:cs="Sylfaen"/>
          <w:szCs w:val="24"/>
        </w:rPr>
        <w:t xml:space="preserve"> </w:t>
      </w:r>
      <w:r w:rsidRPr="0047677B">
        <w:rPr>
          <w:rFonts w:ascii="GHEA Grapalat" w:hAnsi="GHEA Grapalat" w:cs="Sylfaen"/>
          <w:szCs w:val="24"/>
          <w:lang w:val="hy-AM"/>
        </w:rPr>
        <w:t>հայտնում</w:t>
      </w:r>
      <w:r w:rsidRPr="0047677B">
        <w:rPr>
          <w:rFonts w:ascii="GHEA Grapalat" w:hAnsi="GHEA Grapalat" w:cs="Sylfaen"/>
          <w:szCs w:val="24"/>
        </w:rPr>
        <w:t xml:space="preserve"> </w:t>
      </w:r>
      <w:r w:rsidRPr="0047677B">
        <w:rPr>
          <w:rFonts w:ascii="GHEA Grapalat" w:hAnsi="GHEA Grapalat" w:cs="Sylfaen"/>
          <w:szCs w:val="24"/>
          <w:lang w:val="hy-AM"/>
        </w:rPr>
        <w:t>սույնընթացակարգից</w:t>
      </w:r>
      <w:r w:rsidRPr="0047677B">
        <w:rPr>
          <w:rFonts w:ascii="GHEA Grapalat" w:hAnsi="GHEA Grapalat" w:cs="Sylfaen"/>
          <w:szCs w:val="24"/>
        </w:rPr>
        <w:t xml:space="preserve">: </w:t>
      </w:r>
    </w:p>
    <w:p w14:paraId="5CFEE949" w14:textId="77777777" w:rsidR="00E449B7" w:rsidRPr="0047677B" w:rsidRDefault="00E449B7" w:rsidP="00E449B7">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lang w:val="hy-AM"/>
        </w:rPr>
        <w:t xml:space="preserve">8.11 </w:t>
      </w:r>
      <w:proofErr w:type="spellStart"/>
      <w:r w:rsidRPr="0047677B">
        <w:rPr>
          <w:rFonts w:ascii="GHEA Grapalat" w:hAnsi="GHEA Grapalat" w:cs="Sylfaen"/>
          <w:szCs w:val="24"/>
          <w:lang w:val="es-ES"/>
        </w:rPr>
        <w:t>Հայտերը</w:t>
      </w:r>
      <w:proofErr w:type="spellEnd"/>
      <w:r w:rsidRPr="0047677B">
        <w:rPr>
          <w:rFonts w:ascii="GHEA Grapalat" w:hAnsi="GHEA Grapalat" w:cs="Sylfaen"/>
          <w:szCs w:val="24"/>
          <w:lang w:val="es-ES"/>
        </w:rPr>
        <w:t xml:space="preserve"> </w:t>
      </w:r>
      <w:proofErr w:type="spellStart"/>
      <w:r w:rsidRPr="0047677B">
        <w:rPr>
          <w:rFonts w:ascii="GHEA Grapalat" w:hAnsi="GHEA Grapalat" w:cs="Sylfaen"/>
          <w:szCs w:val="24"/>
          <w:lang w:val="es-ES"/>
        </w:rPr>
        <w:t>բացվելուց</w:t>
      </w:r>
      <w:proofErr w:type="spellEnd"/>
      <w:r w:rsidRPr="0047677B">
        <w:rPr>
          <w:rFonts w:ascii="GHEA Grapalat" w:hAnsi="GHEA Grapalat" w:cs="Sylfaen"/>
          <w:szCs w:val="24"/>
          <w:lang w:val="es-ES"/>
        </w:rPr>
        <w:t xml:space="preserve"> և </w:t>
      </w:r>
      <w:proofErr w:type="spellStart"/>
      <w:r w:rsidRPr="0047677B">
        <w:rPr>
          <w:rFonts w:ascii="GHEA Grapalat" w:hAnsi="GHEA Grapalat" w:cs="Sylfaen"/>
          <w:szCs w:val="24"/>
          <w:lang w:val="es-ES"/>
        </w:rPr>
        <w:t>գնահատվելուց</w:t>
      </w:r>
      <w:proofErr w:type="spellEnd"/>
      <w:r w:rsidRPr="0047677B">
        <w:rPr>
          <w:rFonts w:ascii="GHEA Grapalat" w:hAnsi="GHEA Grapalat" w:cs="Sylfaen"/>
          <w:szCs w:val="24"/>
          <w:lang w:val="es-ES"/>
        </w:rPr>
        <w:t xml:space="preserve">  </w:t>
      </w:r>
      <w:proofErr w:type="spellStart"/>
      <w:r w:rsidRPr="0047677B">
        <w:rPr>
          <w:rFonts w:ascii="GHEA Grapalat" w:hAnsi="GHEA Grapalat" w:cs="Sylfaen"/>
          <w:szCs w:val="24"/>
          <w:lang w:val="es-ES"/>
        </w:rPr>
        <w:t>հետո</w:t>
      </w:r>
      <w:proofErr w:type="spellEnd"/>
      <w:r w:rsidRPr="0047677B">
        <w:rPr>
          <w:rFonts w:ascii="GHEA Grapalat" w:hAnsi="GHEA Grapalat" w:cs="Sylfaen"/>
          <w:szCs w:val="24"/>
          <w:lang w:val="es-ES"/>
        </w:rPr>
        <w:t xml:space="preserve"> </w:t>
      </w:r>
      <w:proofErr w:type="spellStart"/>
      <w:r w:rsidRPr="0047677B">
        <w:rPr>
          <w:rFonts w:ascii="GHEA Grapalat" w:hAnsi="GHEA Grapalat" w:cs="Sylfaen"/>
          <w:szCs w:val="24"/>
          <w:lang w:val="es-ES"/>
        </w:rPr>
        <w:t>կազմվում</w:t>
      </w:r>
      <w:proofErr w:type="spellEnd"/>
      <w:r w:rsidRPr="0047677B">
        <w:rPr>
          <w:rFonts w:ascii="GHEA Grapalat" w:hAnsi="GHEA Grapalat" w:cs="Sylfaen"/>
          <w:szCs w:val="24"/>
          <w:lang w:val="es-ES"/>
        </w:rPr>
        <w:t xml:space="preserve"> է </w:t>
      </w:r>
      <w:proofErr w:type="spellStart"/>
      <w:r w:rsidRPr="0047677B">
        <w:rPr>
          <w:rFonts w:ascii="GHEA Grapalat" w:hAnsi="GHEA Grapalat" w:cs="Sylfaen"/>
          <w:szCs w:val="24"/>
          <w:lang w:val="es-ES"/>
        </w:rPr>
        <w:t>արձանագրություն</w:t>
      </w:r>
      <w:proofErr w:type="spellEnd"/>
      <w:r w:rsidRPr="0047677B">
        <w:rPr>
          <w:rFonts w:ascii="GHEA Grapalat" w:hAnsi="GHEA Grapalat" w:cs="Sylfaen"/>
          <w:szCs w:val="24"/>
          <w:lang w:val="es-ES"/>
        </w:rPr>
        <w:t>`</w:t>
      </w:r>
      <w:r w:rsidRPr="0047677B">
        <w:rPr>
          <w:rFonts w:ascii="GHEA Grapalat" w:hAnsi="GHEA Grapalat" w:cs="Sylfaen"/>
        </w:rPr>
        <w:t xml:space="preserve"> գնումների մասին ՀՀ օրենսդրությամբ սահմանված կարգով</w:t>
      </w:r>
      <w:r w:rsidRPr="0047677B">
        <w:rPr>
          <w:rFonts w:ascii="GHEA Grapalat" w:hAnsi="GHEA Grapalat" w:cs="Sylfaen"/>
          <w:lang w:val="hy-AM"/>
        </w:rPr>
        <w:t xml:space="preserve">: Ընդ որում հանձնաժողովի նիստի արձանագրության մեջ մանրամասն նկարագրվում են հայտերի գնահատման արդյունքում արձանագրված անհամապատասխանությունները և դրանցով պայմանավորված հայտերի մերժման հիմքերը: </w:t>
      </w:r>
      <w:r w:rsidRPr="0047677B">
        <w:rPr>
          <w:rFonts w:ascii="GHEA Grapalat" w:hAnsi="GHEA Grapalat" w:cs="Sylfaen"/>
          <w:szCs w:val="24"/>
          <w:lang w:val="hy-AM"/>
        </w:rPr>
        <w:t>Արձանագրությունն</w:t>
      </w:r>
      <w:r w:rsidRPr="0047677B">
        <w:rPr>
          <w:rFonts w:ascii="GHEA Grapalat" w:hAnsi="GHEA Grapalat" w:cs="Sylfaen"/>
          <w:szCs w:val="24"/>
        </w:rPr>
        <w:t xml:space="preserve"> </w:t>
      </w:r>
      <w:r w:rsidRPr="0047677B">
        <w:rPr>
          <w:rFonts w:ascii="GHEA Grapalat" w:hAnsi="GHEA Grapalat" w:cs="Sylfaen"/>
          <w:szCs w:val="24"/>
          <w:lang w:val="hy-AM"/>
        </w:rPr>
        <w:t>ստորագրում</w:t>
      </w:r>
      <w:r w:rsidRPr="0047677B">
        <w:rPr>
          <w:rFonts w:ascii="GHEA Grapalat" w:hAnsi="GHEA Grapalat" w:cs="Sylfaen"/>
          <w:szCs w:val="24"/>
        </w:rPr>
        <w:t xml:space="preserve"> </w:t>
      </w:r>
      <w:r w:rsidRPr="0047677B">
        <w:rPr>
          <w:rFonts w:ascii="GHEA Grapalat" w:hAnsi="GHEA Grapalat" w:cs="Sylfaen"/>
          <w:szCs w:val="24"/>
          <w:lang w:val="hy-AM"/>
        </w:rPr>
        <w:t>են</w:t>
      </w:r>
      <w:r w:rsidRPr="0047677B">
        <w:rPr>
          <w:rFonts w:ascii="GHEA Grapalat" w:hAnsi="GHEA Grapalat" w:cs="Sylfaen"/>
          <w:szCs w:val="24"/>
        </w:rPr>
        <w:t xml:space="preserve"> </w:t>
      </w:r>
      <w:r w:rsidRPr="0047677B">
        <w:rPr>
          <w:rFonts w:ascii="GHEA Grapalat" w:hAnsi="GHEA Grapalat" w:cs="Sylfaen"/>
          <w:szCs w:val="24"/>
          <w:lang w:val="hy-AM"/>
        </w:rPr>
        <w:t>հանձնաժողովի</w:t>
      </w:r>
      <w:r w:rsidRPr="0047677B">
        <w:rPr>
          <w:rFonts w:ascii="GHEA Grapalat" w:hAnsi="GHEA Grapalat" w:cs="Sylfaen"/>
          <w:szCs w:val="24"/>
        </w:rPr>
        <w:t xml:space="preserve"> </w:t>
      </w:r>
      <w:r w:rsidRPr="0047677B">
        <w:rPr>
          <w:rFonts w:ascii="GHEA Grapalat" w:hAnsi="GHEA Grapalat" w:cs="Sylfaen"/>
          <w:szCs w:val="24"/>
          <w:lang w:val="hy-AM"/>
        </w:rPr>
        <w:t>նիստին</w:t>
      </w:r>
      <w:r w:rsidRPr="0047677B">
        <w:rPr>
          <w:rFonts w:ascii="GHEA Grapalat" w:hAnsi="GHEA Grapalat" w:cs="Sylfaen"/>
          <w:szCs w:val="24"/>
        </w:rPr>
        <w:t xml:space="preserve"> </w:t>
      </w:r>
      <w:r w:rsidRPr="0047677B">
        <w:rPr>
          <w:rFonts w:ascii="GHEA Grapalat" w:hAnsi="GHEA Grapalat" w:cs="Sylfaen"/>
          <w:szCs w:val="24"/>
          <w:lang w:val="hy-AM"/>
        </w:rPr>
        <w:t>ներկա</w:t>
      </w:r>
      <w:r w:rsidRPr="0047677B">
        <w:rPr>
          <w:rFonts w:ascii="GHEA Grapalat" w:hAnsi="GHEA Grapalat" w:cs="Sylfaen"/>
          <w:szCs w:val="24"/>
        </w:rPr>
        <w:t xml:space="preserve"> </w:t>
      </w:r>
      <w:r w:rsidRPr="0047677B">
        <w:rPr>
          <w:rFonts w:ascii="GHEA Grapalat" w:hAnsi="GHEA Grapalat" w:cs="Sylfaen"/>
          <w:szCs w:val="24"/>
          <w:lang w:val="hy-AM"/>
        </w:rPr>
        <w:t>անդամները։</w:t>
      </w:r>
    </w:p>
    <w:p w14:paraId="3A4879A0" w14:textId="77777777" w:rsidR="00E449B7" w:rsidRPr="0047677B" w:rsidRDefault="00E449B7" w:rsidP="00E449B7">
      <w:pPr>
        <w:pStyle w:val="BodyTextIndent2"/>
        <w:spacing w:line="240" w:lineRule="auto"/>
        <w:ind w:firstLine="567"/>
        <w:rPr>
          <w:rFonts w:ascii="GHEA Grapalat" w:hAnsi="GHEA Grapalat" w:cs="Sylfaen"/>
          <w:szCs w:val="24"/>
          <w:lang w:val="hy-AM"/>
        </w:rPr>
      </w:pPr>
      <w:r w:rsidRPr="0047677B">
        <w:rPr>
          <w:rFonts w:ascii="GHEA Grapalat" w:hAnsi="GHEA Grapalat" w:cs="Sylfaen"/>
          <w:szCs w:val="24"/>
          <w:lang w:val="hy-AM"/>
        </w:rPr>
        <w:t xml:space="preserve">8.12 </w:t>
      </w:r>
      <w:r w:rsidRPr="0047677B">
        <w:rPr>
          <w:rFonts w:ascii="GHEA Grapalat" w:hAnsi="GHEA Grapalat" w:cs="Sylfaen"/>
          <w:szCs w:val="24"/>
        </w:rPr>
        <w:t>Հանձնաժողովի քարտուղարը հայտերի բացման</w:t>
      </w:r>
      <w:r w:rsidRPr="0047677B">
        <w:rPr>
          <w:rFonts w:ascii="GHEA Grapalat" w:hAnsi="GHEA Grapalat" w:cs="Sylfaen"/>
          <w:szCs w:val="24"/>
          <w:lang w:val="hy-AM"/>
        </w:rPr>
        <w:t xml:space="preserve"> և գնահատման</w:t>
      </w:r>
      <w:r w:rsidRPr="0047677B">
        <w:rPr>
          <w:rFonts w:ascii="GHEA Grapalat" w:hAnsi="GHEA Grapalat" w:cs="Sylfaen"/>
          <w:szCs w:val="24"/>
        </w:rPr>
        <w:t xml:space="preserve"> նիստի ավարտից հետո ոչ ուշ քան</w:t>
      </w:r>
      <w:r w:rsidRPr="0047677B">
        <w:rPr>
          <w:rFonts w:ascii="GHEA Grapalat" w:hAnsi="GHEA Grapalat" w:cs="Arial"/>
          <w:spacing w:val="-8"/>
          <w:sz w:val="24"/>
          <w:szCs w:val="24"/>
        </w:rPr>
        <w:t xml:space="preserve"> </w:t>
      </w:r>
      <w:r w:rsidRPr="0047677B">
        <w:rPr>
          <w:rFonts w:ascii="GHEA Grapalat" w:hAnsi="GHEA Grapalat" w:cs="Sylfaen"/>
          <w:szCs w:val="24"/>
        </w:rPr>
        <w:t xml:space="preserve"> հաջորդող աշխատանքային օրը` </w:t>
      </w:r>
    </w:p>
    <w:p w14:paraId="096EBC61" w14:textId="77777777" w:rsidR="00E449B7" w:rsidRPr="0047677B" w:rsidRDefault="00E449B7" w:rsidP="00E449B7">
      <w:pPr>
        <w:pStyle w:val="BodyTextIndent2"/>
        <w:spacing w:line="240" w:lineRule="auto"/>
        <w:ind w:firstLine="567"/>
        <w:rPr>
          <w:rFonts w:ascii="GHEA Grapalat" w:hAnsi="GHEA Grapalat" w:cs="Sylfaen"/>
          <w:lang w:val="hy-AM"/>
        </w:rPr>
      </w:pPr>
      <w:r w:rsidRPr="0047677B">
        <w:rPr>
          <w:rFonts w:ascii="GHEA Grapalat" w:hAnsi="GHEA Grapalat" w:cs="Sylfaen"/>
          <w:lang w:val="hy-AM"/>
        </w:rPr>
        <w:t>1) հայտերի բացման նիստի արձանագրության բնօրինակից արտատպված (սկանավորված) տարբերակը և սույն հրավերի 1-ին մասի 3.5 կետում նշված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հրապարակում է տեղեկագրում: Եթե հիմնավորումներ չեն ներկայացվել, ապա հանձնաժողովի նիստի արձանագրության մեջ դրա մասին կատարվում են համապատասխան նշումներ.</w:t>
      </w:r>
    </w:p>
    <w:p w14:paraId="783D9320" w14:textId="77777777" w:rsidR="00E449B7" w:rsidRPr="0047677B" w:rsidRDefault="00E449B7" w:rsidP="00E449B7">
      <w:pPr>
        <w:pStyle w:val="BodyTextIndent2"/>
        <w:spacing w:line="240" w:lineRule="auto"/>
        <w:ind w:firstLine="567"/>
        <w:rPr>
          <w:rFonts w:ascii="GHEA Grapalat" w:hAnsi="GHEA Grapalat" w:cs="Sylfaen"/>
          <w:szCs w:val="24"/>
        </w:rPr>
      </w:pPr>
      <w:r w:rsidRPr="0047677B">
        <w:rPr>
          <w:rFonts w:ascii="GHEA Grapalat" w:hAnsi="GHEA Grapalat" w:cs="Sylfaen"/>
          <w:szCs w:val="24"/>
        </w:rPr>
        <w:t xml:space="preserve">2) իր և գնահատող հանձնաժողովի` հայտերի բացման </w:t>
      </w:r>
      <w:r w:rsidRPr="0047677B">
        <w:rPr>
          <w:rFonts w:ascii="GHEA Grapalat" w:hAnsi="GHEA Grapalat" w:cs="Sylfaen"/>
          <w:szCs w:val="24"/>
          <w:lang w:val="hy-AM"/>
        </w:rPr>
        <w:t xml:space="preserve">և գնահատման </w:t>
      </w:r>
      <w:r w:rsidRPr="0047677B">
        <w:rPr>
          <w:rFonts w:ascii="GHEA Grapalat" w:hAnsi="GHEA Grapalat" w:cs="Sylfaen"/>
          <w:szCs w:val="24"/>
        </w:rPr>
        <w:t>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Հանձնաժողովի այն անդամները, որոնք հանձնաժողովի աշխատանքների մասնակցում են հայտերի բացման և գնահատման 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6D42342C" w14:textId="77777777" w:rsidR="00E449B7" w:rsidRPr="0047677B" w:rsidRDefault="00E449B7" w:rsidP="00E449B7">
      <w:pPr>
        <w:shd w:val="clear" w:color="auto" w:fill="FFFFFF"/>
        <w:ind w:firstLine="375"/>
        <w:jc w:val="both"/>
        <w:rPr>
          <w:rFonts w:ascii="GHEA Grapalat" w:hAnsi="GHEA Grapalat" w:cs="Sylfaen"/>
          <w:sz w:val="20"/>
          <w:lang w:val="hy-AM"/>
        </w:rPr>
      </w:pPr>
      <w:r w:rsidRPr="0047677B">
        <w:rPr>
          <w:rFonts w:ascii="GHEA Grapalat" w:hAnsi="GHEA Grapalat"/>
          <w:lang w:val="af-ZA"/>
        </w:rPr>
        <w:tab/>
      </w:r>
      <w:r w:rsidRPr="0047677B">
        <w:rPr>
          <w:rFonts w:ascii="GHEA Grapalat" w:hAnsi="GHEA Grapalat" w:cs="Sylfaen"/>
          <w:sz w:val="20"/>
          <w:lang w:val="af-ZA"/>
        </w:rPr>
        <w:t>8.1</w:t>
      </w:r>
      <w:r w:rsidRPr="0047677B">
        <w:rPr>
          <w:rFonts w:ascii="GHEA Grapalat" w:hAnsi="GHEA Grapalat" w:cs="Sylfaen"/>
          <w:sz w:val="20"/>
          <w:lang w:val="hy-AM"/>
        </w:rPr>
        <w:t>3</w:t>
      </w:r>
      <w:r w:rsidRPr="0047677B">
        <w:rPr>
          <w:rFonts w:ascii="GHEA Grapalat" w:hAnsi="GHEA Grapalat" w:cs="Sylfaen"/>
          <w:sz w:val="20"/>
          <w:lang w:val="af-ZA"/>
        </w:rPr>
        <w:t xml:space="preserve"> </w:t>
      </w:r>
      <w:proofErr w:type="spellStart"/>
      <w:r w:rsidRPr="0047677B">
        <w:rPr>
          <w:rFonts w:ascii="GHEA Grapalat" w:hAnsi="GHEA Grapalat" w:cs="Sylfaen"/>
          <w:sz w:val="20"/>
        </w:rPr>
        <w:t>Օրենքի</w:t>
      </w:r>
      <w:proofErr w:type="spellEnd"/>
      <w:r w:rsidRPr="0047677B">
        <w:rPr>
          <w:rFonts w:ascii="GHEA Grapalat" w:hAnsi="GHEA Grapalat" w:cs="Sylfaen"/>
          <w:sz w:val="20"/>
          <w:lang w:val="af-ZA"/>
        </w:rPr>
        <w:t xml:space="preserve"> 6-</w:t>
      </w:r>
      <w:proofErr w:type="spellStart"/>
      <w:r w:rsidRPr="0047677B">
        <w:rPr>
          <w:rFonts w:ascii="GHEA Grapalat" w:hAnsi="GHEA Grapalat" w:cs="Sylfaen"/>
          <w:sz w:val="20"/>
        </w:rPr>
        <w:t>րդ</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հոդվածի</w:t>
      </w:r>
      <w:proofErr w:type="spellEnd"/>
      <w:r w:rsidRPr="0047677B">
        <w:rPr>
          <w:rFonts w:ascii="GHEA Grapalat" w:hAnsi="GHEA Grapalat" w:cs="Sylfaen"/>
          <w:sz w:val="20"/>
          <w:lang w:val="af-ZA"/>
        </w:rPr>
        <w:t xml:space="preserve"> 1-</w:t>
      </w:r>
      <w:proofErr w:type="spellStart"/>
      <w:r w:rsidRPr="0047677B">
        <w:rPr>
          <w:rFonts w:ascii="GHEA Grapalat" w:hAnsi="GHEA Grapalat" w:cs="Sylfaen"/>
          <w:sz w:val="20"/>
        </w:rPr>
        <w:t>ին</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մասի</w:t>
      </w:r>
      <w:proofErr w:type="spellEnd"/>
      <w:r w:rsidRPr="0047677B">
        <w:rPr>
          <w:rFonts w:ascii="GHEA Grapalat" w:hAnsi="GHEA Grapalat" w:cs="Sylfaen"/>
          <w:sz w:val="20"/>
          <w:lang w:val="af-ZA"/>
        </w:rPr>
        <w:t xml:space="preserve"> 6-</w:t>
      </w:r>
      <w:proofErr w:type="spellStart"/>
      <w:r w:rsidRPr="0047677B">
        <w:rPr>
          <w:rFonts w:ascii="GHEA Grapalat" w:hAnsi="GHEA Grapalat" w:cs="Sylfaen"/>
          <w:sz w:val="20"/>
        </w:rPr>
        <w:t>րդ</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կետով</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նախատեսված</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հիմքերն</w:t>
      </w:r>
      <w:proofErr w:type="spellEnd"/>
      <w:r w:rsidRPr="0047677B">
        <w:rPr>
          <w:rFonts w:ascii="GHEA Grapalat" w:hAnsi="GHEA Grapalat" w:cs="Sylfaen"/>
          <w:sz w:val="20"/>
          <w:lang w:val="af-ZA"/>
        </w:rPr>
        <w:t xml:space="preserve"> </w:t>
      </w:r>
      <w:r w:rsidRPr="0047677B">
        <w:rPr>
          <w:rFonts w:ascii="GHEA Grapalat" w:hAnsi="GHEA Grapalat" w:cs="Sylfaen"/>
          <w:sz w:val="20"/>
        </w:rPr>
        <w:t>ի</w:t>
      </w:r>
      <w:r w:rsidRPr="0047677B">
        <w:rPr>
          <w:rFonts w:ascii="GHEA Grapalat" w:hAnsi="GHEA Grapalat" w:cs="Sylfaen"/>
          <w:sz w:val="20"/>
          <w:lang w:val="af-ZA"/>
        </w:rPr>
        <w:t xml:space="preserve"> </w:t>
      </w:r>
      <w:proofErr w:type="spellStart"/>
      <w:r w:rsidRPr="0047677B">
        <w:rPr>
          <w:rFonts w:ascii="GHEA Grapalat" w:hAnsi="GHEA Grapalat" w:cs="Sylfaen"/>
          <w:sz w:val="20"/>
        </w:rPr>
        <w:t>հայտ</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գալու</w:t>
      </w:r>
      <w:proofErr w:type="spellEnd"/>
      <w:r w:rsidRPr="0047677B">
        <w:rPr>
          <w:rFonts w:ascii="GHEA Grapalat" w:hAnsi="GHEA Grapalat" w:cs="Sylfaen"/>
          <w:sz w:val="20"/>
          <w:lang w:val="af-ZA"/>
        </w:rPr>
        <w:t xml:space="preserve"> </w:t>
      </w:r>
      <w:r w:rsidRPr="0047677B">
        <w:rPr>
          <w:rFonts w:ascii="GHEA Grapalat" w:hAnsi="GHEA Grapalat" w:cs="Sylfaen"/>
          <w:sz w:val="20"/>
          <w:lang w:val="ru-RU"/>
        </w:rPr>
        <w:t>դեպքում</w:t>
      </w:r>
      <w:r w:rsidRPr="0047677B">
        <w:rPr>
          <w:rFonts w:ascii="GHEA Grapalat" w:hAnsi="GHEA Grapalat" w:cs="Sylfaen"/>
          <w:sz w:val="20"/>
          <w:lang w:val="af-ZA"/>
        </w:rPr>
        <w:t xml:space="preserve"> </w:t>
      </w:r>
      <w:r w:rsidRPr="0047677B">
        <w:rPr>
          <w:rFonts w:ascii="GHEA Grapalat" w:hAnsi="GHEA Grapalat" w:cs="Sylfaen"/>
          <w:sz w:val="20"/>
          <w:lang w:val="ru-RU"/>
        </w:rPr>
        <w:t>պատվիրատուի</w:t>
      </w:r>
      <w:r w:rsidRPr="0047677B">
        <w:rPr>
          <w:rFonts w:ascii="GHEA Grapalat" w:hAnsi="GHEA Grapalat" w:cs="Sylfaen"/>
          <w:sz w:val="20"/>
          <w:lang w:val="af-ZA"/>
        </w:rPr>
        <w:t xml:space="preserve"> </w:t>
      </w:r>
      <w:r w:rsidRPr="0047677B">
        <w:rPr>
          <w:rFonts w:ascii="GHEA Grapalat" w:hAnsi="GHEA Grapalat" w:cs="Sylfaen"/>
          <w:sz w:val="20"/>
          <w:lang w:val="ru-RU"/>
        </w:rPr>
        <w:t>ղեկավարի</w:t>
      </w:r>
      <w:r w:rsidRPr="0047677B">
        <w:rPr>
          <w:rFonts w:ascii="GHEA Grapalat" w:hAnsi="GHEA Grapalat" w:cs="Sylfaen"/>
          <w:sz w:val="20"/>
          <w:lang w:val="af-ZA"/>
        </w:rPr>
        <w:t xml:space="preserve"> </w:t>
      </w:r>
      <w:r w:rsidRPr="0047677B">
        <w:rPr>
          <w:rFonts w:ascii="GHEA Grapalat" w:hAnsi="GHEA Grapalat" w:cs="Sylfaen"/>
          <w:sz w:val="20"/>
          <w:lang w:val="ru-RU"/>
        </w:rPr>
        <w:t>պատճառաբանված</w:t>
      </w:r>
      <w:r w:rsidRPr="0047677B">
        <w:rPr>
          <w:rFonts w:ascii="GHEA Grapalat" w:hAnsi="GHEA Grapalat" w:cs="Sylfaen"/>
          <w:sz w:val="20"/>
          <w:lang w:val="af-ZA"/>
        </w:rPr>
        <w:t xml:space="preserve"> </w:t>
      </w:r>
      <w:r w:rsidRPr="0047677B">
        <w:rPr>
          <w:rFonts w:ascii="GHEA Grapalat" w:hAnsi="GHEA Grapalat" w:cs="Sylfaen"/>
          <w:sz w:val="20"/>
          <w:lang w:val="ru-RU"/>
        </w:rPr>
        <w:t>որոշման</w:t>
      </w:r>
      <w:r w:rsidRPr="0047677B">
        <w:rPr>
          <w:rFonts w:ascii="GHEA Grapalat" w:hAnsi="GHEA Grapalat" w:cs="Sylfaen"/>
          <w:sz w:val="20"/>
          <w:lang w:val="af-ZA"/>
        </w:rPr>
        <w:t xml:space="preserve"> </w:t>
      </w:r>
      <w:r w:rsidRPr="0047677B">
        <w:rPr>
          <w:rFonts w:ascii="GHEA Grapalat" w:hAnsi="GHEA Grapalat" w:cs="Sylfaen"/>
          <w:sz w:val="20"/>
          <w:lang w:val="ru-RU"/>
        </w:rPr>
        <w:t>հիման</w:t>
      </w:r>
      <w:r w:rsidRPr="0047677B">
        <w:rPr>
          <w:rFonts w:ascii="GHEA Grapalat" w:hAnsi="GHEA Grapalat" w:cs="Sylfaen"/>
          <w:sz w:val="20"/>
          <w:lang w:val="af-ZA"/>
        </w:rPr>
        <w:t xml:space="preserve"> </w:t>
      </w:r>
      <w:r w:rsidRPr="0047677B">
        <w:rPr>
          <w:rFonts w:ascii="GHEA Grapalat" w:hAnsi="GHEA Grapalat" w:cs="Sylfaen"/>
          <w:sz w:val="20"/>
          <w:lang w:val="ru-RU"/>
        </w:rPr>
        <w:t>վրա</w:t>
      </w:r>
      <w:r w:rsidRPr="0047677B">
        <w:rPr>
          <w:rFonts w:ascii="GHEA Grapalat" w:hAnsi="GHEA Grapalat" w:cs="Sylfaen"/>
          <w:sz w:val="20"/>
          <w:lang w:val="af-ZA"/>
        </w:rPr>
        <w:t xml:space="preserve"> </w:t>
      </w:r>
      <w:r w:rsidRPr="0047677B">
        <w:rPr>
          <w:rFonts w:ascii="GHEA Grapalat" w:hAnsi="GHEA Grapalat" w:cs="Sylfaen"/>
          <w:sz w:val="20"/>
          <w:lang w:val="ru-RU"/>
        </w:rPr>
        <w:t>լիազորված</w:t>
      </w:r>
      <w:r w:rsidRPr="0047677B">
        <w:rPr>
          <w:rFonts w:ascii="GHEA Grapalat" w:hAnsi="GHEA Grapalat" w:cs="Sylfaen"/>
          <w:sz w:val="20"/>
          <w:lang w:val="af-ZA"/>
        </w:rPr>
        <w:t xml:space="preserve"> </w:t>
      </w:r>
      <w:r w:rsidRPr="0047677B">
        <w:rPr>
          <w:rFonts w:ascii="GHEA Grapalat" w:hAnsi="GHEA Grapalat" w:cs="Sylfaen"/>
          <w:sz w:val="20"/>
          <w:lang w:val="ru-RU"/>
        </w:rPr>
        <w:t>մարմինը</w:t>
      </w:r>
      <w:r w:rsidRPr="0047677B">
        <w:rPr>
          <w:rFonts w:ascii="GHEA Grapalat" w:hAnsi="GHEA Grapalat" w:cs="Sylfaen"/>
          <w:sz w:val="20"/>
          <w:lang w:val="af-ZA"/>
        </w:rPr>
        <w:t xml:space="preserve"> </w:t>
      </w:r>
      <w:r w:rsidRPr="0047677B">
        <w:rPr>
          <w:rFonts w:ascii="GHEA Grapalat" w:hAnsi="GHEA Grapalat" w:cs="Sylfaen"/>
          <w:sz w:val="20"/>
          <w:lang w:val="ru-RU"/>
        </w:rPr>
        <w:t>մասնակցին</w:t>
      </w:r>
      <w:r w:rsidRPr="0047677B">
        <w:rPr>
          <w:rFonts w:ascii="GHEA Grapalat" w:hAnsi="GHEA Grapalat" w:cs="Sylfaen"/>
          <w:sz w:val="20"/>
          <w:lang w:val="af-ZA"/>
        </w:rPr>
        <w:t xml:space="preserve"> </w:t>
      </w:r>
      <w:r w:rsidRPr="0047677B">
        <w:rPr>
          <w:rFonts w:ascii="GHEA Grapalat" w:hAnsi="GHEA Grapalat" w:cs="Sylfaen"/>
          <w:sz w:val="20"/>
          <w:lang w:val="ru-RU"/>
        </w:rPr>
        <w:t>ներառում</w:t>
      </w:r>
      <w:r w:rsidRPr="0047677B">
        <w:rPr>
          <w:rFonts w:ascii="GHEA Grapalat" w:hAnsi="GHEA Grapalat" w:cs="Sylfaen"/>
          <w:sz w:val="20"/>
          <w:lang w:val="af-ZA"/>
        </w:rPr>
        <w:t xml:space="preserve"> </w:t>
      </w:r>
      <w:r w:rsidRPr="0047677B">
        <w:rPr>
          <w:rFonts w:ascii="GHEA Grapalat" w:hAnsi="GHEA Grapalat" w:cs="Sylfaen"/>
          <w:sz w:val="20"/>
          <w:lang w:val="ru-RU"/>
        </w:rPr>
        <w:t>է</w:t>
      </w:r>
      <w:r w:rsidRPr="0047677B">
        <w:rPr>
          <w:rFonts w:ascii="GHEA Grapalat" w:hAnsi="GHEA Grapalat" w:cs="Sylfaen"/>
          <w:sz w:val="20"/>
          <w:lang w:val="af-ZA"/>
        </w:rPr>
        <w:t xml:space="preserve"> </w:t>
      </w:r>
      <w:r w:rsidRPr="0047677B">
        <w:rPr>
          <w:rFonts w:ascii="GHEA Grapalat" w:hAnsi="GHEA Grapalat" w:cs="Sylfaen"/>
          <w:sz w:val="20"/>
          <w:lang w:val="ru-RU"/>
        </w:rPr>
        <w:t>գնումների</w:t>
      </w:r>
      <w:r w:rsidRPr="0047677B">
        <w:rPr>
          <w:rFonts w:ascii="GHEA Grapalat" w:hAnsi="GHEA Grapalat" w:cs="Sylfaen"/>
          <w:sz w:val="20"/>
          <w:lang w:val="af-ZA"/>
        </w:rPr>
        <w:t xml:space="preserve"> </w:t>
      </w:r>
      <w:r w:rsidRPr="0047677B">
        <w:rPr>
          <w:rFonts w:ascii="GHEA Grapalat" w:hAnsi="GHEA Grapalat" w:cs="Sylfaen"/>
          <w:sz w:val="20"/>
          <w:lang w:val="ru-RU"/>
        </w:rPr>
        <w:t>գործընթացին</w:t>
      </w:r>
      <w:r w:rsidRPr="0047677B">
        <w:rPr>
          <w:rFonts w:ascii="GHEA Grapalat" w:hAnsi="GHEA Grapalat" w:cs="Sylfaen"/>
          <w:sz w:val="20"/>
          <w:lang w:val="af-ZA"/>
        </w:rPr>
        <w:t xml:space="preserve"> </w:t>
      </w:r>
      <w:r w:rsidRPr="0047677B">
        <w:rPr>
          <w:rFonts w:ascii="GHEA Grapalat" w:hAnsi="GHEA Grapalat" w:cs="Sylfaen"/>
          <w:sz w:val="20"/>
          <w:lang w:val="ru-RU"/>
        </w:rPr>
        <w:t>մասնակցելու</w:t>
      </w:r>
      <w:r w:rsidRPr="0047677B">
        <w:rPr>
          <w:rFonts w:ascii="GHEA Grapalat" w:hAnsi="GHEA Grapalat" w:cs="Sylfaen"/>
          <w:sz w:val="20"/>
          <w:lang w:val="af-ZA"/>
        </w:rPr>
        <w:t xml:space="preserve"> </w:t>
      </w:r>
      <w:r w:rsidRPr="0047677B">
        <w:rPr>
          <w:rFonts w:ascii="GHEA Grapalat" w:hAnsi="GHEA Grapalat" w:cs="Sylfaen"/>
          <w:sz w:val="20"/>
          <w:lang w:val="ru-RU"/>
        </w:rPr>
        <w:t>իրավունք</w:t>
      </w:r>
      <w:r w:rsidRPr="0047677B">
        <w:rPr>
          <w:rFonts w:ascii="GHEA Grapalat" w:hAnsi="GHEA Grapalat" w:cs="Sylfaen"/>
          <w:sz w:val="20"/>
          <w:lang w:val="af-ZA"/>
        </w:rPr>
        <w:t xml:space="preserve"> </w:t>
      </w:r>
      <w:r w:rsidRPr="0047677B">
        <w:rPr>
          <w:rFonts w:ascii="GHEA Grapalat" w:hAnsi="GHEA Grapalat" w:cs="Sylfaen"/>
          <w:sz w:val="20"/>
          <w:lang w:val="ru-RU"/>
        </w:rPr>
        <w:t>չունեցող</w:t>
      </w:r>
      <w:r w:rsidRPr="0047677B">
        <w:rPr>
          <w:rFonts w:ascii="GHEA Grapalat" w:hAnsi="GHEA Grapalat" w:cs="Sylfaen"/>
          <w:sz w:val="20"/>
          <w:lang w:val="af-ZA"/>
        </w:rPr>
        <w:t xml:space="preserve"> </w:t>
      </w:r>
      <w:r w:rsidRPr="0047677B">
        <w:rPr>
          <w:rFonts w:ascii="GHEA Grapalat" w:hAnsi="GHEA Grapalat" w:cs="Sylfaen"/>
          <w:sz w:val="20"/>
          <w:lang w:val="ru-RU"/>
        </w:rPr>
        <w:t>մասնակիցների</w:t>
      </w:r>
      <w:r w:rsidRPr="0047677B">
        <w:rPr>
          <w:rFonts w:ascii="GHEA Grapalat" w:hAnsi="GHEA Grapalat" w:cs="Sylfaen"/>
          <w:sz w:val="20"/>
          <w:lang w:val="af-ZA"/>
        </w:rPr>
        <w:t xml:space="preserve"> </w:t>
      </w:r>
      <w:r w:rsidRPr="0047677B">
        <w:rPr>
          <w:rFonts w:ascii="GHEA Grapalat" w:hAnsi="GHEA Grapalat" w:cs="Sylfaen"/>
          <w:sz w:val="20"/>
          <w:lang w:val="ru-RU"/>
        </w:rPr>
        <w:t>ցուցակում։</w:t>
      </w:r>
      <w:r w:rsidRPr="0047677B">
        <w:rPr>
          <w:rFonts w:ascii="GHEA Grapalat" w:hAnsi="GHEA Grapalat" w:cs="Sylfaen"/>
          <w:sz w:val="20"/>
          <w:lang w:val="hy-AM"/>
        </w:rPr>
        <w:t xml:space="preserve"> Պատվիրատուի ղեկավարի պատճառաբանված որոշումը լիազորված մարմինը հրապարակում է տեղեկագրում՝</w:t>
      </w:r>
      <w:r w:rsidRPr="0047677B">
        <w:rPr>
          <w:rFonts w:ascii="GHEA Grapalat" w:hAnsi="GHEA Grapalat" w:cs="Sylfaen"/>
          <w:sz w:val="20"/>
          <w:lang w:val="af-ZA"/>
        </w:rPr>
        <w:t xml:space="preserve"> </w:t>
      </w:r>
      <w:r w:rsidRPr="0047677B">
        <w:rPr>
          <w:rFonts w:ascii="GHEA Grapalat" w:hAnsi="GHEA Grapalat" w:cs="Sylfaen"/>
          <w:sz w:val="20"/>
          <w:lang w:val="hy-AM"/>
        </w:rPr>
        <w:t>որոշումը</w:t>
      </w:r>
      <w:r w:rsidRPr="0047677B">
        <w:rPr>
          <w:rFonts w:ascii="GHEA Grapalat" w:hAnsi="GHEA Grapalat" w:cs="Sylfaen"/>
          <w:sz w:val="20"/>
          <w:lang w:val="af-ZA"/>
        </w:rPr>
        <w:t xml:space="preserve">  </w:t>
      </w:r>
      <w:r w:rsidRPr="0047677B">
        <w:rPr>
          <w:rFonts w:ascii="GHEA Grapalat" w:hAnsi="GHEA Grapalat" w:cs="Sylfaen"/>
          <w:sz w:val="20"/>
          <w:lang w:val="hy-AM"/>
        </w:rPr>
        <w:t>ստանալու</w:t>
      </w:r>
      <w:r w:rsidRPr="0047677B">
        <w:rPr>
          <w:rFonts w:ascii="GHEA Grapalat" w:hAnsi="GHEA Grapalat" w:cs="Sylfaen"/>
          <w:sz w:val="20"/>
          <w:lang w:val="af-ZA"/>
        </w:rPr>
        <w:t xml:space="preserve"> </w:t>
      </w:r>
      <w:r w:rsidRPr="0047677B">
        <w:rPr>
          <w:rFonts w:ascii="GHEA Grapalat" w:hAnsi="GHEA Grapalat" w:cs="Sylfaen"/>
          <w:sz w:val="20"/>
          <w:lang w:val="hy-AM"/>
        </w:rPr>
        <w:t>օրվան</w:t>
      </w:r>
      <w:r w:rsidRPr="0047677B">
        <w:rPr>
          <w:rFonts w:ascii="GHEA Grapalat" w:hAnsi="GHEA Grapalat" w:cs="Sylfaen"/>
          <w:sz w:val="20"/>
          <w:lang w:val="af-ZA"/>
        </w:rPr>
        <w:t xml:space="preserve"> </w:t>
      </w:r>
      <w:r w:rsidRPr="0047677B">
        <w:rPr>
          <w:rFonts w:ascii="GHEA Grapalat" w:hAnsi="GHEA Grapalat" w:cs="Sylfaen"/>
          <w:sz w:val="20"/>
          <w:lang w:val="hy-AM"/>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հինգ</w:t>
      </w:r>
      <w:r w:rsidRPr="0047677B">
        <w:rPr>
          <w:rFonts w:ascii="GHEA Grapalat" w:hAnsi="GHEA Grapalat" w:cs="Sylfaen"/>
          <w:sz w:val="20"/>
          <w:lang w:val="af-ZA"/>
        </w:rPr>
        <w:t xml:space="preserve"> </w:t>
      </w:r>
      <w:r w:rsidRPr="0047677B">
        <w:rPr>
          <w:rFonts w:ascii="GHEA Grapalat" w:hAnsi="GHEA Grapalat" w:cs="Sylfaen"/>
          <w:sz w:val="20"/>
          <w:lang w:val="hy-AM"/>
        </w:rPr>
        <w:t>աշխատանքային</w:t>
      </w:r>
      <w:r w:rsidRPr="0047677B">
        <w:rPr>
          <w:rFonts w:ascii="GHEA Grapalat" w:hAnsi="GHEA Grapalat" w:cs="Sylfaen"/>
          <w:sz w:val="20"/>
          <w:lang w:val="af-ZA"/>
        </w:rPr>
        <w:t xml:space="preserve"> </w:t>
      </w:r>
      <w:r w:rsidRPr="0047677B">
        <w:rPr>
          <w:rFonts w:ascii="GHEA Grapalat" w:hAnsi="GHEA Grapalat" w:cs="Sylfaen"/>
          <w:sz w:val="20"/>
          <w:lang w:val="hy-AM"/>
        </w:rPr>
        <w:t>օրվա</w:t>
      </w:r>
      <w:r w:rsidRPr="0047677B">
        <w:rPr>
          <w:rFonts w:ascii="GHEA Grapalat" w:hAnsi="GHEA Grapalat" w:cs="Sylfaen"/>
          <w:sz w:val="20"/>
          <w:lang w:val="af-ZA"/>
        </w:rPr>
        <w:t xml:space="preserve"> </w:t>
      </w:r>
      <w:r w:rsidRPr="0047677B">
        <w:rPr>
          <w:rFonts w:ascii="GHEA Grapalat" w:hAnsi="GHEA Grapalat" w:cs="Sylfaen"/>
          <w:sz w:val="20"/>
          <w:lang w:val="hy-AM"/>
        </w:rPr>
        <w:t>ընթացքում</w:t>
      </w:r>
      <w:r w:rsidRPr="0047677B">
        <w:rPr>
          <w:rFonts w:ascii="GHEA Grapalat" w:hAnsi="GHEA Grapalat" w:cs="Sylfaen"/>
          <w:sz w:val="20"/>
          <w:lang w:val="af-ZA"/>
        </w:rPr>
        <w:t>:</w:t>
      </w:r>
      <w:r w:rsidRPr="0047677B">
        <w:rPr>
          <w:rFonts w:ascii="GHEA Grapalat" w:hAnsi="GHEA Grapalat" w:cs="Sylfaen"/>
          <w:sz w:val="20"/>
          <w:lang w:val="hy-AM"/>
        </w:rPr>
        <w:t xml:space="preserve"> </w:t>
      </w:r>
    </w:p>
    <w:p w14:paraId="1FD87E70" w14:textId="77777777" w:rsidR="00E449B7" w:rsidRPr="0047677B" w:rsidRDefault="00E449B7" w:rsidP="00E449B7">
      <w:pPr>
        <w:shd w:val="clear" w:color="auto" w:fill="FFFFFF"/>
        <w:ind w:firstLine="375"/>
        <w:jc w:val="both"/>
        <w:rPr>
          <w:rFonts w:ascii="GHEA Grapalat" w:hAnsi="GHEA Grapalat" w:cs="Sylfaen"/>
          <w:sz w:val="20"/>
          <w:lang w:val="hy-AM"/>
        </w:rPr>
      </w:pPr>
      <w:r w:rsidRPr="0047677B">
        <w:rPr>
          <w:rFonts w:ascii="GHEA Grapalat" w:hAnsi="GHEA Grapalat" w:cs="Sylfaen"/>
          <w:sz w:val="20"/>
          <w:lang w:val="af-ZA"/>
        </w:rPr>
        <w:t xml:space="preserve"> </w:t>
      </w:r>
      <w:r w:rsidRPr="0047677B">
        <w:rPr>
          <w:rFonts w:ascii="GHEA Grapalat" w:hAnsi="GHEA Grapalat" w:cs="Sylfaen"/>
          <w:sz w:val="20"/>
          <w:lang w:val="hy-AM"/>
        </w:rPr>
        <w:t>Ընդ</w:t>
      </w:r>
      <w:r w:rsidRPr="0047677B">
        <w:rPr>
          <w:rFonts w:ascii="GHEA Grapalat" w:hAnsi="GHEA Grapalat" w:cs="Sylfaen"/>
          <w:sz w:val="20"/>
          <w:lang w:val="af-ZA"/>
        </w:rPr>
        <w:t xml:space="preserve"> </w:t>
      </w:r>
      <w:r w:rsidRPr="0047677B">
        <w:rPr>
          <w:rFonts w:ascii="GHEA Grapalat" w:hAnsi="GHEA Grapalat" w:cs="Sylfaen"/>
          <w:sz w:val="20"/>
          <w:lang w:val="hy-AM"/>
        </w:rPr>
        <w:t>որում</w:t>
      </w:r>
      <w:r w:rsidRPr="0047677B">
        <w:rPr>
          <w:rFonts w:ascii="GHEA Grapalat" w:hAnsi="GHEA Grapalat" w:cs="Sylfaen"/>
          <w:sz w:val="20"/>
          <w:lang w:val="af-ZA"/>
        </w:rPr>
        <w:t xml:space="preserve"> </w:t>
      </w:r>
      <w:r w:rsidRPr="0047677B">
        <w:rPr>
          <w:rFonts w:ascii="Calibri" w:hAnsi="Calibri" w:cs="Calibri"/>
          <w:sz w:val="20"/>
          <w:lang w:val="af-ZA"/>
        </w:rPr>
        <w:t> </w:t>
      </w:r>
      <w:r w:rsidRPr="0047677B">
        <w:rPr>
          <w:rFonts w:ascii="GHEA Grapalat" w:hAnsi="GHEA Grapalat" w:cs="Sylfaen"/>
          <w:sz w:val="20"/>
          <w:lang w:val="hy-AM"/>
        </w:rPr>
        <w:t>սույն</w:t>
      </w:r>
      <w:r w:rsidRPr="0047677B">
        <w:rPr>
          <w:rFonts w:ascii="GHEA Grapalat" w:hAnsi="GHEA Grapalat" w:cs="Sylfaen"/>
          <w:sz w:val="20"/>
          <w:lang w:val="af-ZA"/>
        </w:rPr>
        <w:t xml:space="preserve"> </w:t>
      </w:r>
      <w:r w:rsidRPr="0047677B">
        <w:rPr>
          <w:rFonts w:ascii="GHEA Grapalat" w:hAnsi="GHEA Grapalat" w:cs="Sylfaen"/>
          <w:sz w:val="20"/>
          <w:lang w:val="hy-AM"/>
        </w:rPr>
        <w:t>կետում</w:t>
      </w:r>
      <w:r w:rsidRPr="0047677B">
        <w:rPr>
          <w:rFonts w:ascii="GHEA Grapalat" w:hAnsi="GHEA Grapalat" w:cs="Sylfaen"/>
          <w:sz w:val="20"/>
          <w:lang w:val="af-ZA"/>
        </w:rPr>
        <w:t xml:space="preserve"> </w:t>
      </w:r>
      <w:r w:rsidRPr="0047677B">
        <w:rPr>
          <w:rFonts w:ascii="GHEA Grapalat" w:hAnsi="GHEA Grapalat" w:cs="Sylfaen"/>
          <w:sz w:val="20"/>
          <w:lang w:val="hy-AM"/>
        </w:rPr>
        <w:t>նշված</w:t>
      </w:r>
      <w:r w:rsidRPr="0047677B">
        <w:rPr>
          <w:rFonts w:ascii="GHEA Grapalat" w:hAnsi="GHEA Grapalat" w:cs="Sylfaen"/>
          <w:sz w:val="20"/>
          <w:lang w:val="af-ZA"/>
        </w:rPr>
        <w:t xml:space="preserve"> </w:t>
      </w:r>
      <w:r w:rsidRPr="0047677B">
        <w:rPr>
          <w:rFonts w:ascii="GHEA Grapalat" w:hAnsi="GHEA Grapalat" w:cs="Sylfaen"/>
          <w:sz w:val="20"/>
          <w:lang w:val="hy-AM"/>
        </w:rPr>
        <w:t>որոշումը</w:t>
      </w:r>
      <w:r w:rsidRPr="0047677B">
        <w:rPr>
          <w:rFonts w:ascii="GHEA Grapalat" w:hAnsi="GHEA Grapalat" w:cs="Sylfaen"/>
          <w:sz w:val="20"/>
          <w:lang w:val="af-ZA"/>
        </w:rPr>
        <w:t xml:space="preserve"> </w:t>
      </w:r>
      <w:r w:rsidRPr="0047677B">
        <w:rPr>
          <w:rFonts w:ascii="GHEA Grapalat" w:hAnsi="GHEA Grapalat" w:cs="Sylfaen"/>
          <w:sz w:val="20"/>
          <w:lang w:val="hy-AM"/>
        </w:rPr>
        <w:t>պատվիրատուի</w:t>
      </w:r>
      <w:r w:rsidRPr="0047677B">
        <w:rPr>
          <w:rFonts w:ascii="GHEA Grapalat" w:hAnsi="GHEA Grapalat" w:cs="Sylfaen"/>
          <w:sz w:val="20"/>
          <w:lang w:val="af-ZA"/>
        </w:rPr>
        <w:t xml:space="preserve"> </w:t>
      </w:r>
      <w:r w:rsidRPr="0047677B">
        <w:rPr>
          <w:rFonts w:ascii="GHEA Grapalat" w:hAnsi="GHEA Grapalat" w:cs="Sylfaen"/>
          <w:sz w:val="20"/>
          <w:lang w:val="hy-AM"/>
        </w:rPr>
        <w:t>ղեկավարը</w:t>
      </w:r>
      <w:r w:rsidRPr="0047677B">
        <w:rPr>
          <w:rFonts w:ascii="GHEA Grapalat" w:hAnsi="GHEA Grapalat" w:cs="Sylfaen"/>
          <w:sz w:val="20"/>
          <w:lang w:val="af-ZA"/>
        </w:rPr>
        <w:t xml:space="preserve"> </w:t>
      </w:r>
      <w:r w:rsidRPr="0047677B">
        <w:rPr>
          <w:rFonts w:ascii="GHEA Grapalat" w:hAnsi="GHEA Grapalat" w:cs="Sylfaen"/>
          <w:sz w:val="20"/>
          <w:lang w:val="hy-AM"/>
        </w:rPr>
        <w:t>կայացնում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գնման</w:t>
      </w:r>
      <w:r w:rsidRPr="0047677B">
        <w:rPr>
          <w:rFonts w:ascii="GHEA Grapalat" w:hAnsi="GHEA Grapalat" w:cs="Sylfaen"/>
          <w:sz w:val="20"/>
          <w:lang w:val="af-ZA"/>
        </w:rPr>
        <w:t xml:space="preserve"> </w:t>
      </w:r>
      <w:r w:rsidRPr="0047677B">
        <w:rPr>
          <w:rFonts w:ascii="GHEA Grapalat" w:hAnsi="GHEA Grapalat" w:cs="Sylfaen"/>
          <w:sz w:val="20"/>
          <w:lang w:val="hy-AM"/>
        </w:rPr>
        <w:t>ընթացակարգը</w:t>
      </w:r>
      <w:r w:rsidRPr="0047677B">
        <w:rPr>
          <w:rFonts w:ascii="GHEA Grapalat" w:hAnsi="GHEA Grapalat" w:cs="Sylfaen"/>
          <w:sz w:val="20"/>
          <w:lang w:val="af-ZA"/>
        </w:rPr>
        <w:t xml:space="preserve"> </w:t>
      </w:r>
      <w:r w:rsidRPr="0047677B">
        <w:rPr>
          <w:rFonts w:ascii="GHEA Grapalat" w:hAnsi="GHEA Grapalat" w:cs="Sylfaen"/>
          <w:sz w:val="20"/>
          <w:lang w:val="hy-AM"/>
        </w:rPr>
        <w:t>չկայացած</w:t>
      </w:r>
      <w:r w:rsidRPr="0047677B">
        <w:rPr>
          <w:rFonts w:ascii="GHEA Grapalat" w:hAnsi="GHEA Grapalat" w:cs="Sylfaen"/>
          <w:sz w:val="20"/>
          <w:lang w:val="af-ZA"/>
        </w:rPr>
        <w:t xml:space="preserve"> </w:t>
      </w:r>
      <w:r w:rsidRPr="0047677B">
        <w:rPr>
          <w:rFonts w:ascii="GHEA Grapalat" w:hAnsi="GHEA Grapalat" w:cs="Sylfaen"/>
          <w:sz w:val="20"/>
          <w:lang w:val="hy-AM"/>
        </w:rPr>
        <w:t>հայտարարվելու</w:t>
      </w:r>
      <w:r w:rsidRPr="0047677B">
        <w:rPr>
          <w:rFonts w:ascii="GHEA Grapalat" w:hAnsi="GHEA Grapalat" w:cs="Sylfaen"/>
          <w:sz w:val="20"/>
          <w:lang w:val="af-ZA"/>
        </w:rPr>
        <w:t xml:space="preserve"> </w:t>
      </w:r>
      <w:r w:rsidRPr="0047677B">
        <w:rPr>
          <w:rFonts w:ascii="GHEA Grapalat" w:hAnsi="GHEA Grapalat" w:cs="Sylfaen"/>
          <w:sz w:val="20"/>
          <w:lang w:val="hy-AM"/>
        </w:rPr>
        <w:t>կամ</w:t>
      </w:r>
      <w:r w:rsidRPr="0047677B">
        <w:rPr>
          <w:rFonts w:ascii="GHEA Grapalat" w:hAnsi="GHEA Grapalat" w:cs="Sylfaen"/>
          <w:sz w:val="20"/>
          <w:lang w:val="af-ZA"/>
        </w:rPr>
        <w:t xml:space="preserve"> </w:t>
      </w:r>
      <w:r w:rsidRPr="0047677B">
        <w:rPr>
          <w:rFonts w:ascii="GHEA Grapalat" w:hAnsi="GHEA Grapalat" w:cs="Sylfaen"/>
          <w:sz w:val="20"/>
          <w:lang w:val="hy-AM"/>
        </w:rPr>
        <w:t>կնքված</w:t>
      </w:r>
      <w:r w:rsidRPr="0047677B">
        <w:rPr>
          <w:rFonts w:ascii="GHEA Grapalat" w:hAnsi="GHEA Grapalat" w:cs="Sylfaen"/>
          <w:sz w:val="20"/>
          <w:lang w:val="af-ZA"/>
        </w:rPr>
        <w:t xml:space="preserve"> </w:t>
      </w:r>
      <w:r w:rsidRPr="0047677B">
        <w:rPr>
          <w:rFonts w:ascii="GHEA Grapalat" w:hAnsi="GHEA Grapalat" w:cs="Sylfaen"/>
          <w:sz w:val="20"/>
          <w:lang w:val="hy-AM"/>
        </w:rPr>
        <w:t>պայմանագրի</w:t>
      </w:r>
      <w:r w:rsidRPr="0047677B">
        <w:rPr>
          <w:rFonts w:ascii="GHEA Grapalat" w:hAnsi="GHEA Grapalat" w:cs="Sylfaen"/>
          <w:sz w:val="20"/>
          <w:lang w:val="af-ZA"/>
        </w:rPr>
        <w:t xml:space="preserve"> </w:t>
      </w:r>
      <w:r w:rsidRPr="0047677B">
        <w:rPr>
          <w:rFonts w:ascii="GHEA Grapalat" w:hAnsi="GHEA Grapalat" w:cs="Sylfaen"/>
          <w:sz w:val="20"/>
          <w:lang w:val="hy-AM"/>
        </w:rPr>
        <w:t>վերաբերյալ</w:t>
      </w:r>
      <w:r w:rsidRPr="0047677B">
        <w:rPr>
          <w:rFonts w:ascii="GHEA Grapalat" w:hAnsi="GHEA Grapalat" w:cs="Sylfaen"/>
          <w:sz w:val="20"/>
          <w:lang w:val="af-ZA"/>
        </w:rPr>
        <w:t xml:space="preserve"> </w:t>
      </w:r>
      <w:r w:rsidRPr="0047677B">
        <w:rPr>
          <w:rFonts w:ascii="GHEA Grapalat" w:hAnsi="GHEA Grapalat" w:cs="Sylfaen"/>
          <w:sz w:val="20"/>
          <w:lang w:val="hy-AM"/>
        </w:rPr>
        <w:t>հայտարարությունը</w:t>
      </w:r>
      <w:r w:rsidRPr="0047677B">
        <w:rPr>
          <w:rFonts w:ascii="GHEA Grapalat" w:hAnsi="GHEA Grapalat" w:cs="Sylfaen"/>
          <w:sz w:val="20"/>
          <w:lang w:val="af-ZA"/>
        </w:rPr>
        <w:t xml:space="preserve"> </w:t>
      </w:r>
      <w:r w:rsidRPr="0047677B">
        <w:rPr>
          <w:rFonts w:ascii="GHEA Grapalat" w:hAnsi="GHEA Grapalat" w:cs="Sylfaen"/>
          <w:sz w:val="20"/>
          <w:lang w:val="hy-AM"/>
        </w:rPr>
        <w:t>հրապարակելու</w:t>
      </w:r>
      <w:r w:rsidRPr="0047677B">
        <w:rPr>
          <w:rFonts w:ascii="GHEA Grapalat" w:hAnsi="GHEA Grapalat" w:cs="Sylfaen"/>
          <w:sz w:val="20"/>
          <w:lang w:val="af-ZA"/>
        </w:rPr>
        <w:t xml:space="preserve"> </w:t>
      </w:r>
      <w:r w:rsidRPr="0047677B">
        <w:rPr>
          <w:rFonts w:ascii="GHEA Grapalat" w:hAnsi="GHEA Grapalat" w:cs="Sylfaen"/>
          <w:sz w:val="20"/>
          <w:lang w:val="hy-AM"/>
        </w:rPr>
        <w:t>կամ</w:t>
      </w:r>
      <w:r w:rsidRPr="0047677B">
        <w:rPr>
          <w:rFonts w:ascii="GHEA Grapalat" w:hAnsi="GHEA Grapalat" w:cs="Sylfaen"/>
          <w:sz w:val="20"/>
          <w:lang w:val="af-ZA"/>
        </w:rPr>
        <w:t xml:space="preserve"> </w:t>
      </w:r>
      <w:r w:rsidRPr="0047677B">
        <w:rPr>
          <w:rFonts w:ascii="GHEA Grapalat" w:hAnsi="GHEA Grapalat" w:cs="Sylfaen"/>
          <w:sz w:val="20"/>
          <w:lang w:val="hy-AM"/>
        </w:rPr>
        <w:t>պայմանագիրը</w:t>
      </w:r>
      <w:r w:rsidRPr="0047677B">
        <w:rPr>
          <w:rFonts w:ascii="GHEA Grapalat" w:hAnsi="GHEA Grapalat" w:cs="Sylfaen"/>
          <w:sz w:val="20"/>
          <w:lang w:val="af-ZA"/>
        </w:rPr>
        <w:t xml:space="preserve"> </w:t>
      </w:r>
      <w:r w:rsidRPr="0047677B">
        <w:rPr>
          <w:rFonts w:ascii="GHEA Grapalat" w:hAnsi="GHEA Grapalat" w:cs="Sylfaen"/>
          <w:sz w:val="20"/>
          <w:lang w:val="hy-AM"/>
        </w:rPr>
        <w:t>միակողմանի</w:t>
      </w:r>
      <w:r w:rsidRPr="0047677B">
        <w:rPr>
          <w:rFonts w:ascii="GHEA Grapalat" w:hAnsi="GHEA Grapalat" w:cs="Sylfaen"/>
          <w:sz w:val="20"/>
          <w:lang w:val="af-ZA"/>
        </w:rPr>
        <w:t xml:space="preserve"> </w:t>
      </w:r>
      <w:r w:rsidRPr="0047677B">
        <w:rPr>
          <w:rFonts w:ascii="GHEA Grapalat" w:hAnsi="GHEA Grapalat" w:cs="Sylfaen"/>
          <w:sz w:val="20"/>
          <w:lang w:val="hy-AM"/>
        </w:rPr>
        <w:t>լուծելու</w:t>
      </w:r>
      <w:r w:rsidRPr="0047677B">
        <w:rPr>
          <w:rFonts w:ascii="GHEA Grapalat" w:hAnsi="GHEA Grapalat" w:cs="Sylfaen"/>
          <w:sz w:val="20"/>
          <w:lang w:val="af-ZA"/>
        </w:rPr>
        <w:t xml:space="preserve"> </w:t>
      </w:r>
      <w:r w:rsidRPr="0047677B">
        <w:rPr>
          <w:rFonts w:ascii="GHEA Grapalat" w:hAnsi="GHEA Grapalat" w:cs="Sylfaen"/>
          <w:sz w:val="20"/>
          <w:lang w:val="hy-AM"/>
        </w:rPr>
        <w:t>մասին</w:t>
      </w:r>
      <w:r w:rsidRPr="0047677B">
        <w:rPr>
          <w:rFonts w:ascii="GHEA Grapalat" w:hAnsi="GHEA Grapalat" w:cs="Sylfaen"/>
          <w:sz w:val="20"/>
          <w:lang w:val="af-ZA"/>
        </w:rPr>
        <w:t xml:space="preserve"> </w:t>
      </w:r>
      <w:r w:rsidRPr="0047677B">
        <w:rPr>
          <w:rFonts w:ascii="GHEA Grapalat" w:hAnsi="GHEA Grapalat" w:cs="Sylfaen"/>
          <w:sz w:val="20"/>
          <w:lang w:val="hy-AM"/>
        </w:rPr>
        <w:t>հայտարարությունը</w:t>
      </w:r>
      <w:r w:rsidRPr="0047677B">
        <w:rPr>
          <w:rFonts w:ascii="GHEA Grapalat" w:hAnsi="GHEA Grapalat" w:cs="Sylfaen"/>
          <w:sz w:val="20"/>
          <w:lang w:val="af-ZA"/>
        </w:rPr>
        <w:t xml:space="preserve"> (</w:t>
      </w:r>
      <w:r w:rsidRPr="0047677B">
        <w:rPr>
          <w:rFonts w:ascii="GHEA Grapalat" w:hAnsi="GHEA Grapalat" w:cs="Sylfaen"/>
          <w:sz w:val="20"/>
          <w:lang w:val="hy-AM"/>
        </w:rPr>
        <w:t>ծանուցումը</w:t>
      </w:r>
      <w:r w:rsidRPr="0047677B">
        <w:rPr>
          <w:rFonts w:ascii="GHEA Grapalat" w:hAnsi="GHEA Grapalat" w:cs="Sylfaen"/>
          <w:sz w:val="20"/>
          <w:lang w:val="af-ZA"/>
        </w:rPr>
        <w:t xml:space="preserve">) </w:t>
      </w:r>
      <w:r w:rsidRPr="0047677B">
        <w:rPr>
          <w:rFonts w:ascii="GHEA Grapalat" w:hAnsi="GHEA Grapalat" w:cs="Sylfaen"/>
          <w:sz w:val="20"/>
          <w:lang w:val="hy-AM"/>
        </w:rPr>
        <w:t>հրապարակելու</w:t>
      </w:r>
      <w:r w:rsidRPr="0047677B">
        <w:rPr>
          <w:rFonts w:ascii="GHEA Grapalat" w:hAnsi="GHEA Grapalat" w:cs="Sylfaen"/>
          <w:sz w:val="20"/>
          <w:lang w:val="af-ZA"/>
        </w:rPr>
        <w:t xml:space="preserve"> </w:t>
      </w:r>
      <w:r w:rsidRPr="0047677B">
        <w:rPr>
          <w:rFonts w:ascii="GHEA Grapalat" w:hAnsi="GHEA Grapalat" w:cs="Sylfaen"/>
          <w:sz w:val="20"/>
          <w:lang w:val="hy-AM"/>
        </w:rPr>
        <w:t>օրվան</w:t>
      </w:r>
      <w:r w:rsidRPr="0047677B">
        <w:rPr>
          <w:rFonts w:ascii="GHEA Grapalat" w:hAnsi="GHEA Grapalat" w:cs="Sylfaen"/>
          <w:sz w:val="20"/>
          <w:lang w:val="af-ZA"/>
        </w:rPr>
        <w:t xml:space="preserve"> </w:t>
      </w:r>
      <w:r w:rsidRPr="0047677B">
        <w:rPr>
          <w:rFonts w:ascii="GHEA Grapalat" w:hAnsi="GHEA Grapalat" w:cs="Sylfaen"/>
          <w:sz w:val="20"/>
          <w:lang w:val="hy-AM"/>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տասներորդ օրը</w:t>
      </w:r>
      <w:r w:rsidRPr="0047677B">
        <w:rPr>
          <w:rFonts w:ascii="GHEA Grapalat" w:hAnsi="GHEA Grapalat" w:cs="Sylfaen"/>
          <w:sz w:val="20"/>
          <w:lang w:val="af-ZA"/>
        </w:rPr>
        <w:t xml:space="preserve">: </w:t>
      </w:r>
      <w:r w:rsidRPr="0047677B">
        <w:rPr>
          <w:rFonts w:ascii="GHEA Grapalat" w:hAnsi="GHEA Grapalat" w:cs="Sylfaen"/>
          <w:sz w:val="20"/>
          <w:lang w:val="hy-AM"/>
        </w:rPr>
        <w:t>Որոշումը</w:t>
      </w:r>
      <w:r w:rsidRPr="0047677B">
        <w:rPr>
          <w:rFonts w:ascii="GHEA Grapalat" w:hAnsi="GHEA Grapalat" w:cs="Sylfaen"/>
          <w:sz w:val="20"/>
          <w:lang w:val="af-ZA"/>
        </w:rPr>
        <w:t xml:space="preserve"> </w:t>
      </w:r>
      <w:r w:rsidRPr="0047677B">
        <w:rPr>
          <w:rFonts w:ascii="GHEA Grapalat" w:hAnsi="GHEA Grapalat" w:cs="Sylfaen"/>
          <w:sz w:val="20"/>
          <w:lang w:val="hy-AM"/>
        </w:rPr>
        <w:t>կայացվելուն</w:t>
      </w:r>
      <w:r w:rsidRPr="0047677B">
        <w:rPr>
          <w:rFonts w:ascii="GHEA Grapalat" w:hAnsi="GHEA Grapalat" w:cs="Sylfaen"/>
          <w:sz w:val="20"/>
          <w:lang w:val="af-ZA"/>
        </w:rPr>
        <w:t xml:space="preserve"> </w:t>
      </w:r>
      <w:r w:rsidRPr="0047677B">
        <w:rPr>
          <w:rFonts w:ascii="GHEA Grapalat" w:hAnsi="GHEA Grapalat" w:cs="Sylfaen"/>
          <w:sz w:val="20"/>
          <w:lang w:val="hy-AM"/>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օրը</w:t>
      </w:r>
      <w:r w:rsidRPr="0047677B">
        <w:rPr>
          <w:rFonts w:ascii="GHEA Grapalat" w:hAnsi="GHEA Grapalat" w:cs="Sylfaen"/>
          <w:sz w:val="20"/>
          <w:lang w:val="af-ZA"/>
        </w:rPr>
        <w:t xml:space="preserve"> </w:t>
      </w:r>
      <w:r w:rsidRPr="0047677B">
        <w:rPr>
          <w:rFonts w:ascii="GHEA Grapalat" w:hAnsi="GHEA Grapalat" w:cs="Sylfaen"/>
          <w:sz w:val="20"/>
          <w:lang w:val="hy-AM"/>
        </w:rPr>
        <w:t>այն</w:t>
      </w:r>
      <w:r w:rsidRPr="0047677B">
        <w:rPr>
          <w:rFonts w:ascii="GHEA Grapalat" w:hAnsi="GHEA Grapalat" w:cs="Sylfaen"/>
          <w:sz w:val="20"/>
          <w:lang w:val="af-ZA"/>
        </w:rPr>
        <w:t xml:space="preserve"> գրավոր </w:t>
      </w:r>
      <w:r w:rsidRPr="0047677B">
        <w:rPr>
          <w:rFonts w:ascii="GHEA Grapalat" w:hAnsi="GHEA Grapalat" w:cs="Sylfaen"/>
          <w:sz w:val="20"/>
          <w:lang w:val="hy-AM"/>
        </w:rPr>
        <w:t>տրամադրվում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լիազորված</w:t>
      </w:r>
      <w:r w:rsidRPr="0047677B">
        <w:rPr>
          <w:rFonts w:ascii="GHEA Grapalat" w:hAnsi="GHEA Grapalat" w:cs="Sylfaen"/>
          <w:sz w:val="20"/>
          <w:lang w:val="af-ZA"/>
        </w:rPr>
        <w:t xml:space="preserve"> </w:t>
      </w:r>
      <w:r w:rsidRPr="0047677B">
        <w:rPr>
          <w:rFonts w:ascii="GHEA Grapalat" w:hAnsi="GHEA Grapalat" w:cs="Sylfaen"/>
          <w:sz w:val="20"/>
          <w:lang w:val="hy-AM"/>
        </w:rPr>
        <w:t>մարմնին</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w:t>
      </w:r>
      <w:r w:rsidRPr="0047677B">
        <w:rPr>
          <w:rFonts w:ascii="GHEA Grapalat" w:hAnsi="GHEA Grapalat" w:cs="Sylfaen"/>
          <w:sz w:val="20"/>
          <w:lang w:val="hy-AM"/>
        </w:rPr>
        <w:t>մասնակցին</w:t>
      </w:r>
      <w:r w:rsidRPr="0047677B">
        <w:rPr>
          <w:rFonts w:ascii="GHEA Grapalat" w:hAnsi="GHEA Grapalat" w:cs="Sylfaen"/>
          <w:sz w:val="20"/>
          <w:lang w:val="af-ZA"/>
        </w:rPr>
        <w:t xml:space="preserve">: </w:t>
      </w:r>
      <w:r w:rsidRPr="0047677B">
        <w:rPr>
          <w:rFonts w:ascii="GHEA Grapalat" w:hAnsi="GHEA Grapalat" w:cs="Sylfaen"/>
          <w:sz w:val="20"/>
          <w:lang w:val="hy-AM"/>
        </w:rPr>
        <w:t>Լիազորված</w:t>
      </w:r>
      <w:r w:rsidRPr="0047677B">
        <w:rPr>
          <w:rFonts w:ascii="GHEA Grapalat" w:hAnsi="GHEA Grapalat" w:cs="Sylfaen"/>
          <w:sz w:val="20"/>
          <w:lang w:val="af-ZA"/>
        </w:rPr>
        <w:t xml:space="preserve"> </w:t>
      </w:r>
      <w:r w:rsidRPr="0047677B">
        <w:rPr>
          <w:rFonts w:ascii="GHEA Grapalat" w:hAnsi="GHEA Grapalat" w:cs="Sylfaen"/>
          <w:sz w:val="20"/>
          <w:lang w:val="hy-AM"/>
        </w:rPr>
        <w:t>մարմինը</w:t>
      </w:r>
      <w:r w:rsidRPr="0047677B">
        <w:rPr>
          <w:rFonts w:ascii="GHEA Grapalat" w:hAnsi="GHEA Grapalat" w:cs="Sylfaen"/>
          <w:sz w:val="20"/>
          <w:lang w:val="af-ZA"/>
        </w:rPr>
        <w:t xml:space="preserve"> </w:t>
      </w:r>
      <w:r w:rsidRPr="0047677B">
        <w:rPr>
          <w:rFonts w:ascii="GHEA Grapalat" w:hAnsi="GHEA Grapalat" w:cs="Sylfaen"/>
          <w:sz w:val="20"/>
          <w:lang w:val="hy-AM"/>
        </w:rPr>
        <w:t>մասնակցին</w:t>
      </w:r>
      <w:r w:rsidRPr="0047677B">
        <w:rPr>
          <w:rFonts w:ascii="GHEA Grapalat" w:hAnsi="GHEA Grapalat" w:cs="Sylfaen"/>
          <w:sz w:val="20"/>
          <w:lang w:val="af-ZA"/>
        </w:rPr>
        <w:t xml:space="preserve"> </w:t>
      </w:r>
      <w:r w:rsidRPr="0047677B">
        <w:rPr>
          <w:rFonts w:ascii="GHEA Grapalat" w:hAnsi="GHEA Grapalat" w:cs="Sylfaen"/>
          <w:sz w:val="20"/>
          <w:lang w:val="hy-AM"/>
        </w:rPr>
        <w:t>ներառում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գնումների</w:t>
      </w:r>
      <w:r w:rsidRPr="0047677B">
        <w:rPr>
          <w:rFonts w:ascii="GHEA Grapalat" w:hAnsi="GHEA Grapalat" w:cs="Sylfaen"/>
          <w:sz w:val="20"/>
          <w:lang w:val="af-ZA"/>
        </w:rPr>
        <w:t xml:space="preserve"> </w:t>
      </w:r>
      <w:r w:rsidRPr="0047677B">
        <w:rPr>
          <w:rFonts w:ascii="GHEA Grapalat" w:hAnsi="GHEA Grapalat" w:cs="Sylfaen"/>
          <w:sz w:val="20"/>
          <w:lang w:val="hy-AM"/>
        </w:rPr>
        <w:t>գործընթացին</w:t>
      </w:r>
      <w:r w:rsidRPr="0047677B">
        <w:rPr>
          <w:rFonts w:ascii="GHEA Grapalat" w:hAnsi="GHEA Grapalat" w:cs="Sylfaen"/>
          <w:sz w:val="20"/>
          <w:lang w:val="af-ZA"/>
        </w:rPr>
        <w:t xml:space="preserve"> </w:t>
      </w:r>
      <w:r w:rsidRPr="0047677B">
        <w:rPr>
          <w:rFonts w:ascii="GHEA Grapalat" w:hAnsi="GHEA Grapalat" w:cs="Sylfaen"/>
          <w:sz w:val="20"/>
          <w:lang w:val="hy-AM"/>
        </w:rPr>
        <w:t>մասնակցելու</w:t>
      </w:r>
      <w:r w:rsidRPr="0047677B">
        <w:rPr>
          <w:rFonts w:ascii="GHEA Grapalat" w:hAnsi="GHEA Grapalat" w:cs="Sylfaen"/>
          <w:sz w:val="20"/>
          <w:lang w:val="af-ZA"/>
        </w:rPr>
        <w:t xml:space="preserve"> </w:t>
      </w:r>
      <w:r w:rsidRPr="0047677B">
        <w:rPr>
          <w:rFonts w:ascii="GHEA Grapalat" w:hAnsi="GHEA Grapalat" w:cs="Sylfaen"/>
          <w:sz w:val="20"/>
          <w:lang w:val="hy-AM"/>
        </w:rPr>
        <w:t>իրավունք</w:t>
      </w:r>
      <w:r w:rsidRPr="0047677B">
        <w:rPr>
          <w:rFonts w:ascii="GHEA Grapalat" w:hAnsi="GHEA Grapalat" w:cs="Sylfaen"/>
          <w:sz w:val="20"/>
          <w:lang w:val="af-ZA"/>
        </w:rPr>
        <w:t xml:space="preserve"> </w:t>
      </w:r>
      <w:r w:rsidRPr="0047677B">
        <w:rPr>
          <w:rFonts w:ascii="GHEA Grapalat" w:hAnsi="GHEA Grapalat" w:cs="Sylfaen"/>
          <w:sz w:val="20"/>
          <w:lang w:val="hy-AM"/>
        </w:rPr>
        <w:t>չունեցող</w:t>
      </w:r>
      <w:r w:rsidRPr="0047677B">
        <w:rPr>
          <w:rFonts w:ascii="GHEA Grapalat" w:hAnsi="GHEA Grapalat" w:cs="Sylfaen"/>
          <w:sz w:val="20"/>
          <w:lang w:val="af-ZA"/>
        </w:rPr>
        <w:t xml:space="preserve"> </w:t>
      </w:r>
      <w:r w:rsidRPr="0047677B">
        <w:rPr>
          <w:rFonts w:ascii="GHEA Grapalat" w:hAnsi="GHEA Grapalat" w:cs="Sylfaen"/>
          <w:sz w:val="20"/>
          <w:lang w:val="hy-AM"/>
        </w:rPr>
        <w:t>մասնակիցների</w:t>
      </w:r>
      <w:r w:rsidRPr="0047677B">
        <w:rPr>
          <w:rFonts w:ascii="GHEA Grapalat" w:hAnsi="GHEA Grapalat" w:cs="Sylfaen"/>
          <w:sz w:val="20"/>
          <w:lang w:val="af-ZA"/>
        </w:rPr>
        <w:t xml:space="preserve"> </w:t>
      </w:r>
      <w:r w:rsidRPr="0047677B">
        <w:rPr>
          <w:rFonts w:ascii="GHEA Grapalat" w:hAnsi="GHEA Grapalat" w:cs="Sylfaen"/>
          <w:sz w:val="20"/>
          <w:lang w:val="hy-AM"/>
        </w:rPr>
        <w:t>ցուցակում</w:t>
      </w:r>
      <w:r w:rsidRPr="0047677B">
        <w:rPr>
          <w:rFonts w:ascii="GHEA Grapalat" w:hAnsi="GHEA Grapalat" w:cs="Sylfaen"/>
          <w:sz w:val="20"/>
          <w:lang w:val="af-ZA"/>
        </w:rPr>
        <w:t xml:space="preserve"> </w:t>
      </w:r>
      <w:r w:rsidRPr="0047677B">
        <w:rPr>
          <w:rFonts w:ascii="GHEA Grapalat" w:hAnsi="GHEA Grapalat" w:cs="Sylfaen"/>
          <w:sz w:val="20"/>
          <w:lang w:val="hy-AM"/>
        </w:rPr>
        <w:t>որոշումն</w:t>
      </w:r>
      <w:r w:rsidRPr="0047677B">
        <w:rPr>
          <w:rFonts w:ascii="GHEA Grapalat" w:hAnsi="GHEA Grapalat" w:cs="Sylfaen"/>
          <w:sz w:val="20"/>
          <w:lang w:val="af-ZA"/>
        </w:rPr>
        <w:t xml:space="preserve"> </w:t>
      </w:r>
      <w:r w:rsidRPr="0047677B">
        <w:rPr>
          <w:rFonts w:ascii="GHEA Grapalat" w:hAnsi="GHEA Grapalat" w:cs="Sylfaen"/>
          <w:sz w:val="20"/>
          <w:lang w:val="hy-AM"/>
        </w:rPr>
        <w:t>ստանալուն</w:t>
      </w:r>
      <w:r w:rsidRPr="0047677B">
        <w:rPr>
          <w:rFonts w:ascii="GHEA Grapalat" w:hAnsi="GHEA Grapalat" w:cs="Sylfaen"/>
          <w:sz w:val="20"/>
          <w:lang w:val="af-ZA"/>
        </w:rPr>
        <w:t xml:space="preserve"> </w:t>
      </w:r>
      <w:r w:rsidRPr="0047677B">
        <w:rPr>
          <w:rFonts w:ascii="GHEA Grapalat" w:hAnsi="GHEA Grapalat" w:cs="Sylfaen"/>
          <w:sz w:val="20"/>
          <w:lang w:val="hy-AM"/>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քառասուներորդ</w:t>
      </w:r>
      <w:r w:rsidRPr="0047677B">
        <w:rPr>
          <w:rFonts w:ascii="GHEA Grapalat" w:hAnsi="GHEA Grapalat" w:cs="Sylfaen"/>
          <w:sz w:val="20"/>
          <w:lang w:val="af-ZA"/>
        </w:rPr>
        <w:t xml:space="preserve"> </w:t>
      </w:r>
      <w:r w:rsidRPr="0047677B">
        <w:rPr>
          <w:rFonts w:ascii="GHEA Grapalat" w:hAnsi="GHEA Grapalat" w:cs="Sylfaen"/>
          <w:sz w:val="20"/>
          <w:lang w:val="hy-AM"/>
        </w:rPr>
        <w:t>օրվան</w:t>
      </w:r>
      <w:r w:rsidRPr="0047677B">
        <w:rPr>
          <w:rFonts w:ascii="GHEA Grapalat" w:hAnsi="GHEA Grapalat" w:cs="Sylfaen"/>
          <w:sz w:val="20"/>
          <w:lang w:val="af-ZA"/>
        </w:rPr>
        <w:t xml:space="preserve"> </w:t>
      </w:r>
      <w:r w:rsidRPr="0047677B">
        <w:rPr>
          <w:rFonts w:ascii="GHEA Grapalat" w:hAnsi="GHEA Grapalat" w:cs="Sylfaen"/>
          <w:sz w:val="20"/>
          <w:lang w:val="hy-AM"/>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հինգերորդ</w:t>
      </w:r>
      <w:r w:rsidRPr="0047677B">
        <w:rPr>
          <w:rFonts w:ascii="GHEA Grapalat" w:hAnsi="GHEA Grapalat" w:cs="Sylfaen"/>
          <w:sz w:val="20"/>
          <w:lang w:val="af-ZA"/>
        </w:rPr>
        <w:t xml:space="preserve"> </w:t>
      </w:r>
      <w:r w:rsidRPr="0047677B">
        <w:rPr>
          <w:rFonts w:ascii="GHEA Grapalat" w:hAnsi="GHEA Grapalat" w:cs="Sylfaen"/>
          <w:sz w:val="20"/>
          <w:lang w:val="hy-AM"/>
        </w:rPr>
        <w:t>օրը</w:t>
      </w:r>
      <w:r w:rsidRPr="0047677B">
        <w:rPr>
          <w:rFonts w:ascii="GHEA Grapalat" w:hAnsi="GHEA Grapalat" w:cs="Sylfaen"/>
          <w:sz w:val="20"/>
          <w:lang w:val="af-ZA"/>
        </w:rPr>
        <w:t xml:space="preserve">, </w:t>
      </w:r>
      <w:r w:rsidRPr="0047677B">
        <w:rPr>
          <w:rFonts w:ascii="GHEA Grapalat" w:hAnsi="GHEA Grapalat" w:cs="Sylfaen"/>
          <w:sz w:val="20"/>
          <w:lang w:val="hy-AM"/>
        </w:rPr>
        <w:t>իսկ</w:t>
      </w:r>
      <w:r w:rsidRPr="0047677B">
        <w:rPr>
          <w:rFonts w:ascii="GHEA Grapalat" w:hAnsi="GHEA Grapalat" w:cs="Sylfaen"/>
          <w:sz w:val="20"/>
          <w:lang w:val="af-ZA"/>
        </w:rPr>
        <w:t xml:space="preserve"> </w:t>
      </w:r>
      <w:r w:rsidRPr="0047677B">
        <w:rPr>
          <w:rFonts w:ascii="GHEA Grapalat" w:hAnsi="GHEA Grapalat" w:cs="Sylfaen"/>
          <w:sz w:val="20"/>
          <w:lang w:val="hy-AM"/>
        </w:rPr>
        <w:t>որոշումն</w:t>
      </w:r>
      <w:r w:rsidRPr="0047677B">
        <w:rPr>
          <w:rFonts w:ascii="GHEA Grapalat" w:hAnsi="GHEA Grapalat" w:cs="Sylfaen"/>
          <w:sz w:val="20"/>
          <w:lang w:val="af-ZA"/>
        </w:rPr>
        <w:t xml:space="preserve"> </w:t>
      </w:r>
      <w:r w:rsidRPr="0047677B">
        <w:rPr>
          <w:rFonts w:ascii="GHEA Grapalat" w:hAnsi="GHEA Grapalat" w:cs="Sylfaen"/>
          <w:sz w:val="20"/>
          <w:lang w:val="hy-AM"/>
        </w:rPr>
        <w:t>ստանալուն</w:t>
      </w:r>
      <w:r w:rsidRPr="0047677B">
        <w:rPr>
          <w:rFonts w:ascii="GHEA Grapalat" w:hAnsi="GHEA Grapalat" w:cs="Sylfaen"/>
          <w:sz w:val="20"/>
          <w:lang w:val="af-ZA"/>
        </w:rPr>
        <w:t xml:space="preserve"> </w:t>
      </w:r>
      <w:r w:rsidRPr="0047677B">
        <w:rPr>
          <w:rFonts w:ascii="GHEA Grapalat" w:hAnsi="GHEA Grapalat" w:cs="Sylfaen"/>
          <w:sz w:val="20"/>
          <w:lang w:val="hy-AM"/>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քառասուներորդ</w:t>
      </w:r>
      <w:r w:rsidRPr="0047677B">
        <w:rPr>
          <w:rFonts w:ascii="GHEA Grapalat" w:hAnsi="GHEA Grapalat" w:cs="Sylfaen"/>
          <w:sz w:val="20"/>
          <w:lang w:val="af-ZA"/>
        </w:rPr>
        <w:t xml:space="preserve"> </w:t>
      </w:r>
      <w:r w:rsidRPr="0047677B">
        <w:rPr>
          <w:rFonts w:ascii="GHEA Grapalat" w:hAnsi="GHEA Grapalat" w:cs="Sylfaen"/>
          <w:sz w:val="20"/>
          <w:lang w:val="hy-AM"/>
        </w:rPr>
        <w:t>օրվա</w:t>
      </w:r>
      <w:r w:rsidRPr="0047677B">
        <w:rPr>
          <w:rFonts w:ascii="GHEA Grapalat" w:hAnsi="GHEA Grapalat" w:cs="Sylfaen"/>
          <w:sz w:val="20"/>
          <w:lang w:val="af-ZA"/>
        </w:rPr>
        <w:t xml:space="preserve"> </w:t>
      </w:r>
      <w:r w:rsidRPr="0047677B">
        <w:rPr>
          <w:rFonts w:ascii="GHEA Grapalat" w:hAnsi="GHEA Grapalat" w:cs="Sylfaen"/>
          <w:sz w:val="20"/>
          <w:lang w:val="hy-AM"/>
        </w:rPr>
        <w:t>դրությամբ</w:t>
      </w:r>
      <w:r w:rsidRPr="0047677B">
        <w:rPr>
          <w:rFonts w:ascii="GHEA Grapalat" w:hAnsi="GHEA Grapalat" w:cs="Sylfaen"/>
          <w:sz w:val="20"/>
          <w:lang w:val="af-ZA"/>
        </w:rPr>
        <w:t xml:space="preserve"> </w:t>
      </w:r>
      <w:r w:rsidRPr="0047677B">
        <w:rPr>
          <w:rFonts w:ascii="GHEA Grapalat" w:hAnsi="GHEA Grapalat" w:cs="Sylfaen"/>
          <w:sz w:val="20"/>
          <w:lang w:val="hy-AM"/>
        </w:rPr>
        <w:t>մասնակցի</w:t>
      </w:r>
      <w:r w:rsidRPr="0047677B">
        <w:rPr>
          <w:rFonts w:ascii="GHEA Grapalat" w:hAnsi="GHEA Grapalat" w:cs="Sylfaen"/>
          <w:sz w:val="20"/>
          <w:lang w:val="af-ZA"/>
        </w:rPr>
        <w:t xml:space="preserve"> </w:t>
      </w:r>
      <w:r w:rsidRPr="0047677B">
        <w:rPr>
          <w:rFonts w:ascii="GHEA Grapalat" w:hAnsi="GHEA Grapalat" w:cs="Sylfaen"/>
          <w:sz w:val="20"/>
          <w:lang w:val="hy-AM"/>
        </w:rPr>
        <w:t>կողմից</w:t>
      </w:r>
      <w:r w:rsidRPr="0047677B">
        <w:rPr>
          <w:rFonts w:ascii="GHEA Grapalat" w:hAnsi="GHEA Grapalat" w:cs="Sylfaen"/>
          <w:sz w:val="20"/>
          <w:lang w:val="af-ZA"/>
        </w:rPr>
        <w:t xml:space="preserve"> </w:t>
      </w:r>
      <w:r w:rsidRPr="0047677B">
        <w:rPr>
          <w:rFonts w:ascii="GHEA Grapalat" w:hAnsi="GHEA Grapalat" w:cs="Sylfaen"/>
          <w:sz w:val="20"/>
          <w:lang w:val="hy-AM"/>
        </w:rPr>
        <w:t>որոշման</w:t>
      </w:r>
      <w:r w:rsidRPr="0047677B">
        <w:rPr>
          <w:rFonts w:ascii="GHEA Grapalat" w:hAnsi="GHEA Grapalat" w:cs="Sylfaen"/>
          <w:sz w:val="20"/>
          <w:lang w:val="af-ZA"/>
        </w:rPr>
        <w:t xml:space="preserve"> </w:t>
      </w:r>
      <w:r w:rsidRPr="0047677B">
        <w:rPr>
          <w:rFonts w:ascii="GHEA Grapalat" w:hAnsi="GHEA Grapalat" w:cs="Sylfaen"/>
          <w:sz w:val="20"/>
          <w:lang w:val="hy-AM"/>
        </w:rPr>
        <w:t>բողոքարկման</w:t>
      </w:r>
      <w:r w:rsidRPr="0047677B">
        <w:rPr>
          <w:rFonts w:ascii="GHEA Grapalat" w:hAnsi="GHEA Grapalat" w:cs="Sylfaen"/>
          <w:sz w:val="20"/>
          <w:lang w:val="af-ZA"/>
        </w:rPr>
        <w:t xml:space="preserve"> </w:t>
      </w:r>
      <w:r w:rsidRPr="0047677B">
        <w:rPr>
          <w:rFonts w:ascii="GHEA Grapalat" w:hAnsi="GHEA Grapalat" w:cs="Sylfaen"/>
          <w:sz w:val="20"/>
          <w:lang w:val="hy-AM"/>
        </w:rPr>
        <w:t>վերաբերյալ</w:t>
      </w:r>
      <w:r w:rsidRPr="0047677B">
        <w:rPr>
          <w:rFonts w:ascii="GHEA Grapalat" w:hAnsi="GHEA Grapalat" w:cs="Sylfaen"/>
          <w:sz w:val="20"/>
          <w:lang w:val="af-ZA"/>
        </w:rPr>
        <w:t xml:space="preserve"> </w:t>
      </w:r>
      <w:r w:rsidRPr="0047677B">
        <w:rPr>
          <w:rFonts w:ascii="GHEA Grapalat" w:hAnsi="GHEA Grapalat" w:cs="Sylfaen"/>
          <w:sz w:val="20"/>
          <w:lang w:val="hy-AM"/>
        </w:rPr>
        <w:t>հարուցված</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w:t>
      </w:r>
      <w:r w:rsidRPr="0047677B">
        <w:rPr>
          <w:rFonts w:ascii="GHEA Grapalat" w:hAnsi="GHEA Grapalat" w:cs="Sylfaen"/>
          <w:sz w:val="20"/>
          <w:lang w:val="hy-AM"/>
        </w:rPr>
        <w:t>չավարտված</w:t>
      </w:r>
      <w:r w:rsidRPr="0047677B">
        <w:rPr>
          <w:rFonts w:ascii="GHEA Grapalat" w:hAnsi="GHEA Grapalat" w:cs="Sylfaen"/>
          <w:sz w:val="20"/>
          <w:lang w:val="af-ZA"/>
        </w:rPr>
        <w:t xml:space="preserve"> </w:t>
      </w:r>
      <w:r w:rsidRPr="0047677B">
        <w:rPr>
          <w:rFonts w:ascii="GHEA Grapalat" w:hAnsi="GHEA Grapalat" w:cs="Sylfaen"/>
          <w:sz w:val="20"/>
          <w:lang w:val="hy-AM"/>
        </w:rPr>
        <w:t>դատական</w:t>
      </w:r>
      <w:r w:rsidRPr="0047677B">
        <w:rPr>
          <w:rFonts w:ascii="GHEA Grapalat" w:hAnsi="GHEA Grapalat" w:cs="Sylfaen"/>
          <w:sz w:val="20"/>
          <w:lang w:val="af-ZA"/>
        </w:rPr>
        <w:t xml:space="preserve"> </w:t>
      </w:r>
      <w:r w:rsidRPr="0047677B">
        <w:rPr>
          <w:rFonts w:ascii="GHEA Grapalat" w:hAnsi="GHEA Grapalat" w:cs="Sylfaen"/>
          <w:sz w:val="20"/>
          <w:lang w:val="hy-AM"/>
        </w:rPr>
        <w:t>գործի</w:t>
      </w:r>
      <w:r w:rsidRPr="0047677B">
        <w:rPr>
          <w:rFonts w:ascii="GHEA Grapalat" w:hAnsi="GHEA Grapalat" w:cs="Sylfaen"/>
          <w:sz w:val="20"/>
          <w:lang w:val="af-ZA"/>
        </w:rPr>
        <w:t xml:space="preserve"> </w:t>
      </w:r>
      <w:r w:rsidRPr="0047677B">
        <w:rPr>
          <w:rFonts w:ascii="GHEA Grapalat" w:hAnsi="GHEA Grapalat" w:cs="Sylfaen"/>
          <w:sz w:val="20"/>
          <w:lang w:val="hy-AM"/>
        </w:rPr>
        <w:t>առկայության</w:t>
      </w:r>
      <w:r w:rsidRPr="0047677B">
        <w:rPr>
          <w:rFonts w:ascii="GHEA Grapalat" w:hAnsi="GHEA Grapalat" w:cs="Sylfaen"/>
          <w:sz w:val="20"/>
          <w:lang w:val="af-ZA"/>
        </w:rPr>
        <w:t xml:space="preserve"> </w:t>
      </w:r>
      <w:r w:rsidRPr="0047677B">
        <w:rPr>
          <w:rFonts w:ascii="GHEA Grapalat" w:hAnsi="GHEA Grapalat" w:cs="Sylfaen"/>
          <w:sz w:val="20"/>
          <w:lang w:val="hy-AM"/>
        </w:rPr>
        <w:t>դեպքում</w:t>
      </w:r>
      <w:r w:rsidRPr="0047677B">
        <w:rPr>
          <w:rFonts w:ascii="GHEA Grapalat" w:hAnsi="GHEA Grapalat" w:cs="Sylfaen"/>
          <w:sz w:val="20"/>
          <w:lang w:val="af-ZA"/>
        </w:rPr>
        <w:t xml:space="preserve">` </w:t>
      </w:r>
      <w:r w:rsidRPr="0047677B">
        <w:rPr>
          <w:rFonts w:ascii="GHEA Grapalat" w:hAnsi="GHEA Grapalat" w:cs="Sylfaen"/>
          <w:sz w:val="20"/>
          <w:lang w:val="hy-AM"/>
        </w:rPr>
        <w:t>տվյալ</w:t>
      </w:r>
      <w:r w:rsidRPr="0047677B">
        <w:rPr>
          <w:rFonts w:ascii="GHEA Grapalat" w:hAnsi="GHEA Grapalat" w:cs="Sylfaen"/>
          <w:sz w:val="20"/>
          <w:lang w:val="af-ZA"/>
        </w:rPr>
        <w:t xml:space="preserve"> </w:t>
      </w:r>
      <w:r w:rsidRPr="0047677B">
        <w:rPr>
          <w:rFonts w:ascii="GHEA Grapalat" w:hAnsi="GHEA Grapalat" w:cs="Sylfaen"/>
          <w:sz w:val="20"/>
          <w:lang w:val="hy-AM"/>
        </w:rPr>
        <w:t>դատական</w:t>
      </w:r>
      <w:r w:rsidRPr="0047677B">
        <w:rPr>
          <w:rFonts w:ascii="GHEA Grapalat" w:hAnsi="GHEA Grapalat" w:cs="Sylfaen"/>
          <w:sz w:val="20"/>
          <w:lang w:val="af-ZA"/>
        </w:rPr>
        <w:t xml:space="preserve"> </w:t>
      </w:r>
      <w:r w:rsidRPr="0047677B">
        <w:rPr>
          <w:rFonts w:ascii="GHEA Grapalat" w:hAnsi="GHEA Grapalat" w:cs="Sylfaen"/>
          <w:sz w:val="20"/>
          <w:lang w:val="hy-AM"/>
        </w:rPr>
        <w:t>գործով</w:t>
      </w:r>
      <w:r w:rsidRPr="0047677B">
        <w:rPr>
          <w:rFonts w:ascii="GHEA Grapalat" w:hAnsi="GHEA Grapalat" w:cs="Sylfaen"/>
          <w:sz w:val="20"/>
          <w:lang w:val="af-ZA"/>
        </w:rPr>
        <w:t xml:space="preserve"> </w:t>
      </w:r>
      <w:r w:rsidRPr="0047677B">
        <w:rPr>
          <w:rFonts w:ascii="GHEA Grapalat" w:hAnsi="GHEA Grapalat" w:cs="Sylfaen"/>
          <w:sz w:val="20"/>
          <w:lang w:val="hy-AM"/>
        </w:rPr>
        <w:t>եզրափակիչ</w:t>
      </w:r>
      <w:r w:rsidRPr="0047677B">
        <w:rPr>
          <w:rFonts w:ascii="GHEA Grapalat" w:hAnsi="GHEA Grapalat" w:cs="Sylfaen"/>
          <w:sz w:val="20"/>
          <w:lang w:val="af-ZA"/>
        </w:rPr>
        <w:t xml:space="preserve"> </w:t>
      </w:r>
      <w:r w:rsidRPr="0047677B">
        <w:rPr>
          <w:rFonts w:ascii="GHEA Grapalat" w:hAnsi="GHEA Grapalat" w:cs="Sylfaen"/>
          <w:sz w:val="20"/>
          <w:lang w:val="hy-AM"/>
        </w:rPr>
        <w:t>դատական</w:t>
      </w:r>
      <w:r w:rsidRPr="0047677B">
        <w:rPr>
          <w:rFonts w:ascii="GHEA Grapalat" w:hAnsi="GHEA Grapalat" w:cs="Sylfaen"/>
          <w:sz w:val="20"/>
          <w:lang w:val="af-ZA"/>
        </w:rPr>
        <w:t xml:space="preserve"> </w:t>
      </w:r>
      <w:r w:rsidRPr="0047677B">
        <w:rPr>
          <w:rFonts w:ascii="GHEA Grapalat" w:hAnsi="GHEA Grapalat" w:cs="Sylfaen"/>
          <w:sz w:val="20"/>
          <w:lang w:val="hy-AM"/>
        </w:rPr>
        <w:t>ակտն</w:t>
      </w:r>
      <w:r w:rsidRPr="0047677B">
        <w:rPr>
          <w:rFonts w:ascii="GHEA Grapalat" w:hAnsi="GHEA Grapalat" w:cs="Sylfaen"/>
          <w:sz w:val="20"/>
          <w:lang w:val="af-ZA"/>
        </w:rPr>
        <w:t xml:space="preserve"> </w:t>
      </w:r>
      <w:r w:rsidRPr="0047677B">
        <w:rPr>
          <w:rFonts w:ascii="GHEA Grapalat" w:hAnsi="GHEA Grapalat" w:cs="Sylfaen"/>
          <w:sz w:val="20"/>
          <w:lang w:val="hy-AM"/>
        </w:rPr>
        <w:t>ուժի</w:t>
      </w:r>
      <w:r w:rsidRPr="0047677B">
        <w:rPr>
          <w:rFonts w:ascii="GHEA Grapalat" w:hAnsi="GHEA Grapalat" w:cs="Sylfaen"/>
          <w:sz w:val="20"/>
          <w:lang w:val="af-ZA"/>
        </w:rPr>
        <w:t xml:space="preserve"> </w:t>
      </w:r>
      <w:r w:rsidRPr="0047677B">
        <w:rPr>
          <w:rFonts w:ascii="GHEA Grapalat" w:hAnsi="GHEA Grapalat" w:cs="Sylfaen"/>
          <w:sz w:val="20"/>
          <w:lang w:val="hy-AM"/>
        </w:rPr>
        <w:t>մեջ</w:t>
      </w:r>
      <w:r w:rsidRPr="0047677B">
        <w:rPr>
          <w:rFonts w:ascii="GHEA Grapalat" w:hAnsi="GHEA Grapalat" w:cs="Sylfaen"/>
          <w:sz w:val="20"/>
          <w:lang w:val="af-ZA"/>
        </w:rPr>
        <w:t xml:space="preserve"> </w:t>
      </w:r>
      <w:r w:rsidRPr="0047677B">
        <w:rPr>
          <w:rFonts w:ascii="GHEA Grapalat" w:hAnsi="GHEA Grapalat" w:cs="Sylfaen"/>
          <w:sz w:val="20"/>
          <w:lang w:val="hy-AM"/>
        </w:rPr>
        <w:t>մտնելու</w:t>
      </w:r>
      <w:r w:rsidRPr="0047677B">
        <w:rPr>
          <w:rFonts w:ascii="GHEA Grapalat" w:hAnsi="GHEA Grapalat" w:cs="Sylfaen"/>
          <w:sz w:val="20"/>
          <w:lang w:val="af-ZA"/>
        </w:rPr>
        <w:t xml:space="preserve"> </w:t>
      </w:r>
      <w:r w:rsidRPr="0047677B">
        <w:rPr>
          <w:rFonts w:ascii="GHEA Grapalat" w:hAnsi="GHEA Grapalat" w:cs="Sylfaen"/>
          <w:sz w:val="20"/>
          <w:lang w:val="hy-AM"/>
        </w:rPr>
        <w:t>օրվան</w:t>
      </w:r>
      <w:r w:rsidRPr="0047677B">
        <w:rPr>
          <w:rFonts w:ascii="GHEA Grapalat" w:hAnsi="GHEA Grapalat" w:cs="Sylfaen"/>
          <w:sz w:val="20"/>
          <w:lang w:val="af-ZA"/>
        </w:rPr>
        <w:t xml:space="preserve"> </w:t>
      </w:r>
      <w:r w:rsidRPr="0047677B">
        <w:rPr>
          <w:rFonts w:ascii="GHEA Grapalat" w:hAnsi="GHEA Grapalat" w:cs="Sylfaen"/>
          <w:sz w:val="20"/>
          <w:lang w:val="hy-AM"/>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հինգերորդ</w:t>
      </w:r>
      <w:r w:rsidRPr="0047677B">
        <w:rPr>
          <w:rFonts w:ascii="GHEA Grapalat" w:hAnsi="GHEA Grapalat" w:cs="Sylfaen"/>
          <w:sz w:val="20"/>
          <w:lang w:val="af-ZA"/>
        </w:rPr>
        <w:t xml:space="preserve"> </w:t>
      </w:r>
      <w:r w:rsidRPr="0047677B">
        <w:rPr>
          <w:rFonts w:ascii="GHEA Grapalat" w:hAnsi="GHEA Grapalat" w:cs="Sylfaen"/>
          <w:sz w:val="20"/>
          <w:lang w:val="hy-AM"/>
        </w:rPr>
        <w:t>օրը</w:t>
      </w:r>
      <w:r w:rsidRPr="0047677B">
        <w:rPr>
          <w:rFonts w:ascii="GHEA Grapalat" w:hAnsi="GHEA Grapalat" w:cs="Sylfaen"/>
          <w:sz w:val="20"/>
          <w:lang w:val="af-ZA"/>
        </w:rPr>
        <w:t xml:space="preserve">, </w:t>
      </w:r>
      <w:r w:rsidRPr="0047677B">
        <w:rPr>
          <w:rFonts w:ascii="GHEA Grapalat" w:hAnsi="GHEA Grapalat" w:cs="Sylfaen"/>
          <w:sz w:val="20"/>
          <w:lang w:val="hy-AM"/>
        </w:rPr>
        <w:t>եթե</w:t>
      </w:r>
      <w:r w:rsidRPr="0047677B">
        <w:rPr>
          <w:rFonts w:ascii="GHEA Grapalat" w:hAnsi="GHEA Grapalat" w:cs="Sylfaen"/>
          <w:sz w:val="20"/>
          <w:lang w:val="af-ZA"/>
        </w:rPr>
        <w:t xml:space="preserve"> </w:t>
      </w:r>
      <w:r w:rsidRPr="0047677B">
        <w:rPr>
          <w:rFonts w:ascii="GHEA Grapalat" w:hAnsi="GHEA Grapalat" w:cs="Sylfaen"/>
          <w:sz w:val="20"/>
          <w:lang w:val="hy-AM"/>
        </w:rPr>
        <w:t>դատական</w:t>
      </w:r>
      <w:r w:rsidRPr="0047677B">
        <w:rPr>
          <w:rFonts w:ascii="GHEA Grapalat" w:hAnsi="GHEA Grapalat" w:cs="Sylfaen"/>
          <w:sz w:val="20"/>
          <w:lang w:val="af-ZA"/>
        </w:rPr>
        <w:t xml:space="preserve"> </w:t>
      </w:r>
      <w:r w:rsidRPr="0047677B">
        <w:rPr>
          <w:rFonts w:ascii="GHEA Grapalat" w:hAnsi="GHEA Grapalat" w:cs="Sylfaen"/>
          <w:sz w:val="20"/>
          <w:lang w:val="hy-AM"/>
        </w:rPr>
        <w:t>քննության</w:t>
      </w:r>
      <w:r w:rsidRPr="0047677B">
        <w:rPr>
          <w:rFonts w:ascii="GHEA Grapalat" w:hAnsi="GHEA Grapalat" w:cs="Sylfaen"/>
          <w:sz w:val="20"/>
          <w:lang w:val="af-ZA"/>
        </w:rPr>
        <w:t xml:space="preserve"> </w:t>
      </w:r>
      <w:r w:rsidRPr="0047677B">
        <w:rPr>
          <w:rFonts w:ascii="GHEA Grapalat" w:hAnsi="GHEA Grapalat" w:cs="Sylfaen"/>
          <w:sz w:val="20"/>
          <w:lang w:val="hy-AM"/>
        </w:rPr>
        <w:t>արդյունքով</w:t>
      </w:r>
      <w:r w:rsidRPr="0047677B">
        <w:rPr>
          <w:rFonts w:ascii="GHEA Grapalat" w:hAnsi="GHEA Grapalat" w:cs="Sylfaen"/>
          <w:sz w:val="20"/>
          <w:lang w:val="af-ZA"/>
        </w:rPr>
        <w:t xml:space="preserve"> </w:t>
      </w:r>
      <w:r w:rsidRPr="0047677B">
        <w:rPr>
          <w:rFonts w:ascii="GHEA Grapalat" w:hAnsi="GHEA Grapalat" w:cs="Sylfaen"/>
          <w:sz w:val="20"/>
          <w:lang w:val="hy-AM"/>
        </w:rPr>
        <w:t>որոշման</w:t>
      </w:r>
      <w:r w:rsidRPr="0047677B">
        <w:rPr>
          <w:rFonts w:ascii="GHEA Grapalat" w:hAnsi="GHEA Grapalat" w:cs="Sylfaen"/>
          <w:sz w:val="20"/>
          <w:lang w:val="af-ZA"/>
        </w:rPr>
        <w:t xml:space="preserve"> </w:t>
      </w:r>
      <w:r w:rsidRPr="0047677B">
        <w:rPr>
          <w:rFonts w:ascii="GHEA Grapalat" w:hAnsi="GHEA Grapalat" w:cs="Sylfaen"/>
          <w:sz w:val="20"/>
          <w:lang w:val="hy-AM"/>
        </w:rPr>
        <w:t>կատարման</w:t>
      </w:r>
      <w:r w:rsidRPr="0047677B">
        <w:rPr>
          <w:rFonts w:ascii="GHEA Grapalat" w:hAnsi="GHEA Grapalat" w:cs="Sylfaen"/>
          <w:sz w:val="20"/>
          <w:lang w:val="af-ZA"/>
        </w:rPr>
        <w:t xml:space="preserve"> </w:t>
      </w:r>
      <w:r w:rsidRPr="0047677B">
        <w:rPr>
          <w:rFonts w:ascii="GHEA Grapalat" w:hAnsi="GHEA Grapalat" w:cs="Sylfaen"/>
          <w:sz w:val="20"/>
          <w:lang w:val="hy-AM"/>
        </w:rPr>
        <w:t>հնարավորությունը</w:t>
      </w:r>
      <w:r w:rsidRPr="0047677B">
        <w:rPr>
          <w:rFonts w:ascii="GHEA Grapalat" w:hAnsi="GHEA Grapalat" w:cs="Sylfaen"/>
          <w:sz w:val="20"/>
          <w:lang w:val="af-ZA"/>
        </w:rPr>
        <w:t xml:space="preserve"> </w:t>
      </w:r>
      <w:r w:rsidRPr="0047677B">
        <w:rPr>
          <w:rFonts w:ascii="GHEA Grapalat" w:hAnsi="GHEA Grapalat" w:cs="Sylfaen"/>
          <w:sz w:val="20"/>
          <w:lang w:val="hy-AM"/>
        </w:rPr>
        <w:t>չի</w:t>
      </w:r>
      <w:r w:rsidRPr="0047677B">
        <w:rPr>
          <w:rFonts w:ascii="GHEA Grapalat" w:hAnsi="GHEA Grapalat" w:cs="Sylfaen"/>
          <w:sz w:val="20"/>
          <w:lang w:val="af-ZA"/>
        </w:rPr>
        <w:t xml:space="preserve"> </w:t>
      </w:r>
      <w:r w:rsidRPr="0047677B">
        <w:rPr>
          <w:rFonts w:ascii="GHEA Grapalat" w:hAnsi="GHEA Grapalat" w:cs="Sylfaen"/>
          <w:sz w:val="20"/>
          <w:lang w:val="hy-AM"/>
        </w:rPr>
        <w:t>վերացել։</w:t>
      </w:r>
    </w:p>
    <w:p w14:paraId="4F774B4E" w14:textId="77777777" w:rsidR="00E449B7" w:rsidRPr="0047677B" w:rsidRDefault="00E449B7" w:rsidP="00E449B7">
      <w:pPr>
        <w:shd w:val="clear" w:color="auto" w:fill="FFFFFF"/>
        <w:ind w:firstLine="375"/>
        <w:jc w:val="both"/>
        <w:rPr>
          <w:rFonts w:ascii="GHEA Grapalat" w:hAnsi="GHEA Grapalat" w:cs="Sylfaen"/>
          <w:sz w:val="20"/>
          <w:lang w:val="af-ZA"/>
        </w:rPr>
      </w:pPr>
      <w:r w:rsidRPr="0047677B">
        <w:rPr>
          <w:rFonts w:ascii="GHEA Grapalat" w:hAnsi="GHEA Grapalat" w:cs="Sylfaen"/>
          <w:sz w:val="20"/>
          <w:lang w:val="hy-AM"/>
        </w:rPr>
        <w:lastRenderedPageBreak/>
        <w:t xml:space="preserve"> Ե</w:t>
      </w:r>
      <w:r w:rsidRPr="0047677B">
        <w:rPr>
          <w:rFonts w:ascii="GHEA Grapalat" w:hAnsi="GHEA Grapalat" w:cs="Sylfaen"/>
          <w:sz w:val="20"/>
          <w:lang w:val="af-ZA"/>
        </w:rPr>
        <w:t>թե՝</w:t>
      </w:r>
    </w:p>
    <w:p w14:paraId="2E90C727" w14:textId="77777777" w:rsidR="00E449B7" w:rsidRPr="0047677B" w:rsidRDefault="00E449B7" w:rsidP="00E449B7">
      <w:pPr>
        <w:pStyle w:val="ListParagraph"/>
        <w:numPr>
          <w:ilvl w:val="0"/>
          <w:numId w:val="18"/>
        </w:numPr>
        <w:shd w:val="clear" w:color="auto" w:fill="FFFFFF"/>
        <w:ind w:left="0" w:firstLine="630"/>
        <w:jc w:val="both"/>
        <w:rPr>
          <w:rFonts w:ascii="GHEA Grapalat" w:hAnsi="GHEA Grapalat" w:cs="Sylfaen"/>
          <w:sz w:val="20"/>
          <w:lang w:val="af-ZA"/>
        </w:rPr>
      </w:pPr>
      <w:r w:rsidRPr="0047677B">
        <w:rPr>
          <w:rFonts w:ascii="GHEA Grapalat" w:hAnsi="GHEA Grapalat" w:cs="Sylfaen"/>
          <w:sz w:val="20"/>
          <w:lang w:val="af-ZA"/>
        </w:rPr>
        <w:t xml:space="preserve">սույն կետով նախատեսված՝ </w:t>
      </w:r>
      <w:r w:rsidRPr="0047677B">
        <w:rPr>
          <w:rFonts w:ascii="GHEA Grapalat" w:hAnsi="GHEA Grapalat" w:cs="Sylfaen"/>
          <w:sz w:val="20"/>
          <w:lang w:val="ru-RU"/>
        </w:rPr>
        <w:t>լիազորված</w:t>
      </w:r>
      <w:r w:rsidRPr="0047677B">
        <w:rPr>
          <w:rFonts w:ascii="GHEA Grapalat" w:hAnsi="GHEA Grapalat" w:cs="Sylfaen"/>
          <w:sz w:val="20"/>
          <w:lang w:val="af-ZA"/>
        </w:rPr>
        <w:t xml:space="preserve"> </w:t>
      </w:r>
      <w:r w:rsidRPr="0047677B">
        <w:rPr>
          <w:rFonts w:ascii="GHEA Grapalat" w:hAnsi="GHEA Grapalat" w:cs="Sylfaen"/>
          <w:sz w:val="20"/>
          <w:lang w:val="ru-RU"/>
        </w:rPr>
        <w:t>մարմ</w:t>
      </w:r>
      <w:r w:rsidRPr="0047677B">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47677B">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34F884" w14:textId="77777777" w:rsidR="00E449B7" w:rsidRPr="0047677B" w:rsidRDefault="00E449B7" w:rsidP="00E449B7">
      <w:pPr>
        <w:pStyle w:val="ListParagraph"/>
        <w:numPr>
          <w:ilvl w:val="0"/>
          <w:numId w:val="18"/>
        </w:numPr>
        <w:shd w:val="clear" w:color="auto" w:fill="FFFFFF"/>
        <w:ind w:left="0" w:firstLine="375"/>
        <w:jc w:val="both"/>
        <w:rPr>
          <w:rFonts w:ascii="GHEA Grapalat" w:hAnsi="GHEA Grapalat" w:cs="Sylfaen"/>
          <w:sz w:val="20"/>
          <w:lang w:val="af-ZA"/>
        </w:rPr>
      </w:pPr>
      <w:r w:rsidRPr="0047677B">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47677B">
        <w:rPr>
          <w:rFonts w:ascii="GHEA Grapalat" w:hAnsi="GHEA Grapalat" w:cs="Sylfaen"/>
          <w:sz w:val="20"/>
          <w:lang w:val="ru-RU"/>
        </w:rPr>
        <w:t>լիազորված</w:t>
      </w:r>
      <w:r w:rsidRPr="0047677B">
        <w:rPr>
          <w:rFonts w:ascii="GHEA Grapalat" w:hAnsi="GHEA Grapalat" w:cs="Sylfaen"/>
          <w:sz w:val="20"/>
          <w:lang w:val="af-ZA"/>
        </w:rPr>
        <w:t xml:space="preserve"> </w:t>
      </w:r>
      <w:r w:rsidRPr="0047677B">
        <w:rPr>
          <w:rFonts w:ascii="GHEA Grapalat" w:hAnsi="GHEA Grapalat" w:cs="Sylfaen"/>
          <w:sz w:val="20"/>
          <w:lang w:val="ru-RU"/>
        </w:rPr>
        <w:t>մարմ</w:t>
      </w:r>
      <w:r w:rsidRPr="0047677B">
        <w:rPr>
          <w:rFonts w:ascii="GHEA Grapalat" w:hAnsi="GHEA Grapalat" w:cs="Sylfaen"/>
          <w:sz w:val="20"/>
        </w:rPr>
        <w:t>նին որոշումը ներկայացվելու վերջնաժամկետը լրանալու</w:t>
      </w:r>
      <w:r w:rsidRPr="0047677B">
        <w:rPr>
          <w:rFonts w:ascii="GHEA Grapalat" w:hAnsi="GHEA Grapalat" w:cs="Sylfaen"/>
          <w:sz w:val="20"/>
          <w:lang w:val="en-US"/>
        </w:rPr>
        <w:t>ց</w:t>
      </w:r>
      <w:r w:rsidRPr="0047677B">
        <w:rPr>
          <w:rFonts w:ascii="GHEA Grapalat" w:hAnsi="GHEA Grapalat" w:cs="Sylfaen"/>
          <w:sz w:val="20"/>
          <w:lang w:val="af-ZA"/>
        </w:rPr>
        <w:t xml:space="preserve"> </w:t>
      </w:r>
      <w:proofErr w:type="spellStart"/>
      <w:r w:rsidRPr="0047677B">
        <w:rPr>
          <w:rFonts w:ascii="GHEA Grapalat" w:hAnsi="GHEA Grapalat" w:cs="Sylfaen"/>
          <w:sz w:val="20"/>
          <w:lang w:val="en-US"/>
        </w:rPr>
        <w:t>հետո</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lang w:val="en-US"/>
        </w:rPr>
        <w:t>բայց</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lang w:val="en-US"/>
        </w:rPr>
        <w:t>ոչ</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lang w:val="en-US"/>
        </w:rPr>
        <w:t>ուշ</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lang w:val="en-US"/>
        </w:rPr>
        <w:t>քան</w:t>
      </w:r>
      <w:proofErr w:type="spellEnd"/>
      <w:r w:rsidRPr="0047677B">
        <w:rPr>
          <w:rFonts w:ascii="GHEA Grapalat" w:hAnsi="GHEA Grapalat" w:cs="Sylfaen"/>
          <w:sz w:val="20"/>
          <w:lang w:val="af-ZA"/>
        </w:rPr>
        <w:t xml:space="preserve"> </w:t>
      </w:r>
      <w:r w:rsidRPr="0047677B">
        <w:rPr>
          <w:rFonts w:ascii="GHEA Grapalat" w:hAnsi="GHEA Grapalat" w:cs="Sylfaen"/>
          <w:sz w:val="20"/>
        </w:rPr>
        <w:t>լիազորված մարմնի կողմից մասնակցին  ցուցակում ներառելու համար սահմանված քառասունօրյա ժամկետը լրանալը</w:t>
      </w:r>
      <w:r w:rsidRPr="0047677B">
        <w:rPr>
          <w:rFonts w:ascii="GHEA Grapalat" w:hAnsi="GHEA Grapalat" w:cs="Sylfaen"/>
          <w:sz w:val="20"/>
          <w:lang w:val="hy-AM"/>
        </w:rPr>
        <w:t xml:space="preserve">, </w:t>
      </w:r>
      <w:r w:rsidRPr="0047677B">
        <w:rPr>
          <w:rFonts w:ascii="GHEA Grapalat" w:hAnsi="GHEA Grapalat" w:cs="Sylfaen"/>
          <w:sz w:val="20"/>
          <w:lang w:val="ru-RU"/>
        </w:rPr>
        <w:t>իսկ</w:t>
      </w:r>
      <w:r w:rsidRPr="0047677B">
        <w:rPr>
          <w:rFonts w:ascii="GHEA Grapalat" w:hAnsi="GHEA Grapalat" w:cs="Sylfaen"/>
          <w:sz w:val="20"/>
          <w:lang w:val="af-ZA"/>
        </w:rPr>
        <w:t xml:space="preserve"> </w:t>
      </w:r>
      <w:r w:rsidRPr="0047677B">
        <w:rPr>
          <w:rFonts w:ascii="GHEA Grapalat" w:hAnsi="GHEA Grapalat" w:cs="Sylfaen"/>
          <w:sz w:val="20"/>
          <w:lang w:val="ru-RU"/>
        </w:rPr>
        <w:t>որոշումն</w:t>
      </w:r>
      <w:r w:rsidRPr="0047677B">
        <w:rPr>
          <w:rFonts w:ascii="GHEA Grapalat" w:hAnsi="GHEA Grapalat" w:cs="Sylfaen"/>
          <w:sz w:val="20"/>
          <w:lang w:val="af-ZA"/>
        </w:rPr>
        <w:t xml:space="preserve"> </w:t>
      </w:r>
      <w:r w:rsidRPr="0047677B">
        <w:rPr>
          <w:rFonts w:ascii="GHEA Grapalat" w:hAnsi="GHEA Grapalat" w:cs="Sylfaen"/>
          <w:sz w:val="20"/>
          <w:lang w:val="ru-RU"/>
        </w:rPr>
        <w:t>ստանալուն</w:t>
      </w:r>
      <w:r w:rsidRPr="0047677B">
        <w:rPr>
          <w:rFonts w:ascii="GHEA Grapalat" w:hAnsi="GHEA Grapalat" w:cs="Sylfaen"/>
          <w:sz w:val="20"/>
          <w:lang w:val="af-ZA"/>
        </w:rPr>
        <w:t xml:space="preserve"> </w:t>
      </w:r>
      <w:r w:rsidRPr="0047677B">
        <w:rPr>
          <w:rFonts w:ascii="GHEA Grapalat" w:hAnsi="GHEA Grapalat" w:cs="Sylfaen"/>
          <w:sz w:val="20"/>
          <w:lang w:val="ru-RU"/>
        </w:rPr>
        <w:t>հաջորդող</w:t>
      </w:r>
      <w:r w:rsidRPr="0047677B">
        <w:rPr>
          <w:rFonts w:ascii="GHEA Grapalat" w:hAnsi="GHEA Grapalat" w:cs="Sylfaen"/>
          <w:sz w:val="20"/>
          <w:lang w:val="af-ZA"/>
        </w:rPr>
        <w:t xml:space="preserve"> </w:t>
      </w:r>
      <w:r w:rsidRPr="0047677B">
        <w:rPr>
          <w:rFonts w:ascii="GHEA Grapalat" w:hAnsi="GHEA Grapalat" w:cs="Sylfaen"/>
          <w:sz w:val="20"/>
          <w:lang w:val="ru-RU"/>
        </w:rPr>
        <w:t>քառասուներորդ</w:t>
      </w:r>
      <w:r w:rsidRPr="0047677B">
        <w:rPr>
          <w:rFonts w:ascii="GHEA Grapalat" w:hAnsi="GHEA Grapalat" w:cs="Sylfaen"/>
          <w:sz w:val="20"/>
          <w:lang w:val="af-ZA"/>
        </w:rPr>
        <w:t xml:space="preserve"> </w:t>
      </w:r>
      <w:r w:rsidRPr="0047677B">
        <w:rPr>
          <w:rFonts w:ascii="GHEA Grapalat" w:hAnsi="GHEA Grapalat" w:cs="Sylfaen"/>
          <w:sz w:val="20"/>
          <w:lang w:val="ru-RU"/>
        </w:rPr>
        <w:t>օրվա</w:t>
      </w:r>
      <w:r w:rsidRPr="0047677B">
        <w:rPr>
          <w:rFonts w:ascii="GHEA Grapalat" w:hAnsi="GHEA Grapalat" w:cs="Sylfaen"/>
          <w:sz w:val="20"/>
          <w:lang w:val="af-ZA"/>
        </w:rPr>
        <w:t xml:space="preserve"> </w:t>
      </w:r>
      <w:r w:rsidRPr="0047677B">
        <w:rPr>
          <w:rFonts w:ascii="GHEA Grapalat" w:hAnsi="GHEA Grapalat" w:cs="Sylfaen"/>
          <w:sz w:val="20"/>
          <w:lang w:val="ru-RU"/>
        </w:rPr>
        <w:t>դրությամբ</w:t>
      </w:r>
      <w:r w:rsidRPr="0047677B">
        <w:rPr>
          <w:rFonts w:ascii="GHEA Grapalat" w:hAnsi="GHEA Grapalat" w:cs="Sylfaen"/>
          <w:sz w:val="20"/>
          <w:lang w:val="af-ZA"/>
        </w:rPr>
        <w:t xml:space="preserve"> </w:t>
      </w:r>
      <w:r w:rsidRPr="0047677B">
        <w:rPr>
          <w:rFonts w:ascii="GHEA Grapalat" w:hAnsi="GHEA Grapalat" w:cs="Sylfaen"/>
          <w:sz w:val="20"/>
          <w:lang w:val="ru-RU"/>
        </w:rPr>
        <w:t>մասնակցի</w:t>
      </w:r>
      <w:r w:rsidRPr="0047677B">
        <w:rPr>
          <w:rFonts w:ascii="GHEA Grapalat" w:hAnsi="GHEA Grapalat" w:cs="Sylfaen"/>
          <w:sz w:val="20"/>
          <w:lang w:val="af-ZA"/>
        </w:rPr>
        <w:t xml:space="preserve"> </w:t>
      </w:r>
      <w:r w:rsidRPr="0047677B">
        <w:rPr>
          <w:rFonts w:ascii="GHEA Grapalat" w:hAnsi="GHEA Grapalat" w:cs="Sylfaen"/>
          <w:sz w:val="20"/>
          <w:lang w:val="ru-RU"/>
        </w:rPr>
        <w:t>կողմից</w:t>
      </w:r>
      <w:r w:rsidRPr="0047677B">
        <w:rPr>
          <w:rFonts w:ascii="GHEA Grapalat" w:hAnsi="GHEA Grapalat" w:cs="Sylfaen"/>
          <w:sz w:val="20"/>
          <w:lang w:val="af-ZA"/>
        </w:rPr>
        <w:t xml:space="preserve"> </w:t>
      </w:r>
      <w:r w:rsidRPr="0047677B">
        <w:rPr>
          <w:rFonts w:ascii="GHEA Grapalat" w:hAnsi="GHEA Grapalat" w:cs="Sylfaen"/>
          <w:sz w:val="20"/>
          <w:lang w:val="ru-RU"/>
        </w:rPr>
        <w:t>որոշման</w:t>
      </w:r>
      <w:r w:rsidRPr="0047677B">
        <w:rPr>
          <w:rFonts w:ascii="GHEA Grapalat" w:hAnsi="GHEA Grapalat" w:cs="Sylfaen"/>
          <w:sz w:val="20"/>
          <w:lang w:val="af-ZA"/>
        </w:rPr>
        <w:t xml:space="preserve"> </w:t>
      </w:r>
      <w:r w:rsidRPr="0047677B">
        <w:rPr>
          <w:rFonts w:ascii="GHEA Grapalat" w:hAnsi="GHEA Grapalat" w:cs="Sylfaen"/>
          <w:sz w:val="20"/>
          <w:lang w:val="ru-RU"/>
        </w:rPr>
        <w:t>բողոքարկման</w:t>
      </w:r>
      <w:r w:rsidRPr="0047677B">
        <w:rPr>
          <w:rFonts w:ascii="GHEA Grapalat" w:hAnsi="GHEA Grapalat" w:cs="Sylfaen"/>
          <w:sz w:val="20"/>
          <w:lang w:val="af-ZA"/>
        </w:rPr>
        <w:t xml:space="preserve"> </w:t>
      </w:r>
      <w:r w:rsidRPr="0047677B">
        <w:rPr>
          <w:rFonts w:ascii="GHEA Grapalat" w:hAnsi="GHEA Grapalat" w:cs="Sylfaen"/>
          <w:sz w:val="20"/>
          <w:lang w:val="ru-RU"/>
        </w:rPr>
        <w:t>վերաբերյալ</w:t>
      </w:r>
      <w:r w:rsidRPr="0047677B">
        <w:rPr>
          <w:rFonts w:ascii="GHEA Grapalat" w:hAnsi="GHEA Grapalat" w:cs="Sylfaen"/>
          <w:sz w:val="20"/>
          <w:lang w:val="af-ZA"/>
        </w:rPr>
        <w:t xml:space="preserve"> </w:t>
      </w:r>
      <w:r w:rsidRPr="0047677B">
        <w:rPr>
          <w:rFonts w:ascii="GHEA Grapalat" w:hAnsi="GHEA Grapalat" w:cs="Sylfaen"/>
          <w:sz w:val="20"/>
          <w:lang w:val="ru-RU"/>
        </w:rPr>
        <w:t>հարուցված</w:t>
      </w:r>
      <w:r w:rsidRPr="0047677B">
        <w:rPr>
          <w:rFonts w:ascii="GHEA Grapalat" w:hAnsi="GHEA Grapalat" w:cs="Sylfaen"/>
          <w:sz w:val="20"/>
          <w:lang w:val="af-ZA"/>
        </w:rPr>
        <w:t xml:space="preserve"> </w:t>
      </w:r>
      <w:r w:rsidRPr="0047677B">
        <w:rPr>
          <w:rFonts w:ascii="GHEA Grapalat" w:hAnsi="GHEA Grapalat" w:cs="Sylfaen"/>
          <w:sz w:val="20"/>
          <w:lang w:val="ru-RU"/>
        </w:rPr>
        <w:t>և</w:t>
      </w:r>
      <w:r w:rsidRPr="0047677B">
        <w:rPr>
          <w:rFonts w:ascii="GHEA Grapalat" w:hAnsi="GHEA Grapalat" w:cs="Sylfaen"/>
          <w:sz w:val="20"/>
          <w:lang w:val="af-ZA"/>
        </w:rPr>
        <w:t xml:space="preserve"> </w:t>
      </w:r>
      <w:r w:rsidRPr="0047677B">
        <w:rPr>
          <w:rFonts w:ascii="GHEA Grapalat" w:hAnsi="GHEA Grapalat" w:cs="Sylfaen"/>
          <w:sz w:val="20"/>
          <w:lang w:val="ru-RU"/>
        </w:rPr>
        <w:t>չավարտված</w:t>
      </w:r>
      <w:r w:rsidRPr="0047677B">
        <w:rPr>
          <w:rFonts w:ascii="GHEA Grapalat" w:hAnsi="GHEA Grapalat" w:cs="Sylfaen"/>
          <w:sz w:val="20"/>
          <w:lang w:val="af-ZA"/>
        </w:rPr>
        <w:t xml:space="preserve"> </w:t>
      </w:r>
      <w:r w:rsidRPr="0047677B">
        <w:rPr>
          <w:rFonts w:ascii="GHEA Grapalat" w:hAnsi="GHEA Grapalat" w:cs="Sylfaen"/>
          <w:sz w:val="20"/>
          <w:lang w:val="ru-RU"/>
        </w:rPr>
        <w:t>դատական</w:t>
      </w:r>
      <w:r w:rsidRPr="0047677B">
        <w:rPr>
          <w:rFonts w:ascii="GHEA Grapalat" w:hAnsi="GHEA Grapalat" w:cs="Sylfaen"/>
          <w:sz w:val="20"/>
          <w:lang w:val="af-ZA"/>
        </w:rPr>
        <w:t xml:space="preserve"> </w:t>
      </w:r>
      <w:r w:rsidRPr="0047677B">
        <w:rPr>
          <w:rFonts w:ascii="GHEA Grapalat" w:hAnsi="GHEA Grapalat" w:cs="Sylfaen"/>
          <w:sz w:val="20"/>
          <w:lang w:val="ru-RU"/>
        </w:rPr>
        <w:t>գործի</w:t>
      </w:r>
      <w:r w:rsidRPr="0047677B">
        <w:rPr>
          <w:rFonts w:ascii="GHEA Grapalat" w:hAnsi="GHEA Grapalat" w:cs="Sylfaen"/>
          <w:sz w:val="20"/>
          <w:lang w:val="af-ZA"/>
        </w:rPr>
        <w:t xml:space="preserve"> </w:t>
      </w:r>
      <w:r w:rsidRPr="0047677B">
        <w:rPr>
          <w:rFonts w:ascii="GHEA Grapalat" w:hAnsi="GHEA Grapalat" w:cs="Sylfaen"/>
          <w:sz w:val="20"/>
          <w:lang w:val="ru-RU"/>
        </w:rPr>
        <w:t>առկայության</w:t>
      </w:r>
      <w:r w:rsidRPr="0047677B">
        <w:rPr>
          <w:rFonts w:ascii="GHEA Grapalat" w:hAnsi="GHEA Grapalat" w:cs="Sylfaen"/>
          <w:sz w:val="20"/>
          <w:lang w:val="af-ZA"/>
        </w:rPr>
        <w:t xml:space="preserve"> </w:t>
      </w:r>
      <w:r w:rsidRPr="0047677B">
        <w:rPr>
          <w:rFonts w:ascii="GHEA Grapalat" w:hAnsi="GHEA Grapalat" w:cs="Sylfaen"/>
          <w:sz w:val="20"/>
          <w:lang w:val="ru-RU"/>
        </w:rPr>
        <w:t>դեպքում</w:t>
      </w:r>
      <w:r w:rsidRPr="0047677B">
        <w:rPr>
          <w:rFonts w:ascii="GHEA Grapalat" w:hAnsi="GHEA Grapalat" w:cs="Sylfaen"/>
          <w:sz w:val="20"/>
          <w:lang w:val="af-ZA"/>
        </w:rPr>
        <w:t xml:space="preserve">` </w:t>
      </w:r>
      <w:proofErr w:type="spellStart"/>
      <w:r w:rsidRPr="0047677B">
        <w:rPr>
          <w:rFonts w:ascii="GHEA Grapalat" w:hAnsi="GHEA Grapalat" w:cs="Sylfaen"/>
          <w:sz w:val="20"/>
          <w:lang w:val="en-US"/>
        </w:rPr>
        <w:t>ոչ</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lang w:val="en-US"/>
        </w:rPr>
        <w:t>ուշ</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lang w:val="en-US"/>
        </w:rPr>
        <w:t>քան</w:t>
      </w:r>
      <w:proofErr w:type="spellEnd"/>
      <w:r w:rsidRPr="0047677B">
        <w:rPr>
          <w:rFonts w:ascii="GHEA Grapalat" w:hAnsi="GHEA Grapalat" w:cs="Sylfaen"/>
          <w:sz w:val="20"/>
          <w:lang w:val="hy-AM"/>
        </w:rPr>
        <w:t xml:space="preserve"> </w:t>
      </w:r>
      <w:r w:rsidRPr="0047677B">
        <w:rPr>
          <w:rFonts w:ascii="GHEA Grapalat" w:hAnsi="GHEA Grapalat" w:cs="Sylfaen"/>
          <w:sz w:val="20"/>
          <w:lang w:val="ru-RU"/>
        </w:rPr>
        <w:t>տվյալ</w:t>
      </w:r>
      <w:r w:rsidRPr="0047677B">
        <w:rPr>
          <w:rFonts w:ascii="GHEA Grapalat" w:hAnsi="GHEA Grapalat" w:cs="Sylfaen"/>
          <w:sz w:val="20"/>
          <w:lang w:val="af-ZA"/>
        </w:rPr>
        <w:t xml:space="preserve"> </w:t>
      </w:r>
      <w:r w:rsidRPr="0047677B">
        <w:rPr>
          <w:rFonts w:ascii="GHEA Grapalat" w:hAnsi="GHEA Grapalat" w:cs="Sylfaen"/>
          <w:sz w:val="20"/>
          <w:lang w:val="ru-RU"/>
        </w:rPr>
        <w:t>դատական</w:t>
      </w:r>
      <w:r w:rsidRPr="0047677B">
        <w:rPr>
          <w:rFonts w:ascii="GHEA Grapalat" w:hAnsi="GHEA Grapalat" w:cs="Sylfaen"/>
          <w:sz w:val="20"/>
          <w:lang w:val="af-ZA"/>
        </w:rPr>
        <w:t xml:space="preserve"> </w:t>
      </w:r>
      <w:r w:rsidRPr="0047677B">
        <w:rPr>
          <w:rFonts w:ascii="GHEA Grapalat" w:hAnsi="GHEA Grapalat" w:cs="Sylfaen"/>
          <w:sz w:val="20"/>
          <w:lang w:val="ru-RU"/>
        </w:rPr>
        <w:t>գործով</w:t>
      </w:r>
      <w:r w:rsidRPr="0047677B">
        <w:rPr>
          <w:rFonts w:ascii="GHEA Grapalat" w:hAnsi="GHEA Grapalat" w:cs="Sylfaen"/>
          <w:sz w:val="20"/>
          <w:lang w:val="af-ZA"/>
        </w:rPr>
        <w:t xml:space="preserve"> </w:t>
      </w:r>
      <w:r w:rsidRPr="0047677B">
        <w:rPr>
          <w:rFonts w:ascii="GHEA Grapalat" w:hAnsi="GHEA Grapalat" w:cs="Sylfaen"/>
          <w:sz w:val="20"/>
          <w:lang w:val="ru-RU"/>
        </w:rPr>
        <w:t>եզրափակիչ</w:t>
      </w:r>
      <w:r w:rsidRPr="0047677B">
        <w:rPr>
          <w:rFonts w:ascii="GHEA Grapalat" w:hAnsi="GHEA Grapalat" w:cs="Sylfaen"/>
          <w:sz w:val="20"/>
          <w:lang w:val="af-ZA"/>
        </w:rPr>
        <w:t xml:space="preserve"> </w:t>
      </w:r>
      <w:r w:rsidRPr="0047677B">
        <w:rPr>
          <w:rFonts w:ascii="GHEA Grapalat" w:hAnsi="GHEA Grapalat" w:cs="Sylfaen"/>
          <w:sz w:val="20"/>
          <w:lang w:val="ru-RU"/>
        </w:rPr>
        <w:t>դատական</w:t>
      </w:r>
      <w:r w:rsidRPr="0047677B">
        <w:rPr>
          <w:rFonts w:ascii="GHEA Grapalat" w:hAnsi="GHEA Grapalat" w:cs="Sylfaen"/>
          <w:sz w:val="20"/>
          <w:lang w:val="af-ZA"/>
        </w:rPr>
        <w:t xml:space="preserve"> </w:t>
      </w:r>
      <w:r w:rsidRPr="0047677B">
        <w:rPr>
          <w:rFonts w:ascii="GHEA Grapalat" w:hAnsi="GHEA Grapalat" w:cs="Sylfaen"/>
          <w:sz w:val="20"/>
          <w:lang w:val="ru-RU"/>
        </w:rPr>
        <w:t>ակտն</w:t>
      </w:r>
      <w:r w:rsidRPr="0047677B">
        <w:rPr>
          <w:rFonts w:ascii="GHEA Grapalat" w:hAnsi="GHEA Grapalat" w:cs="Sylfaen"/>
          <w:sz w:val="20"/>
          <w:lang w:val="af-ZA"/>
        </w:rPr>
        <w:t xml:space="preserve"> </w:t>
      </w:r>
      <w:r w:rsidRPr="0047677B">
        <w:rPr>
          <w:rFonts w:ascii="GHEA Grapalat" w:hAnsi="GHEA Grapalat" w:cs="Sylfaen"/>
          <w:sz w:val="20"/>
          <w:lang w:val="ru-RU"/>
        </w:rPr>
        <w:t>ուժի</w:t>
      </w:r>
      <w:r w:rsidRPr="0047677B">
        <w:rPr>
          <w:rFonts w:ascii="GHEA Grapalat" w:hAnsi="GHEA Grapalat" w:cs="Sylfaen"/>
          <w:sz w:val="20"/>
          <w:lang w:val="af-ZA"/>
        </w:rPr>
        <w:t xml:space="preserve"> </w:t>
      </w:r>
      <w:r w:rsidRPr="0047677B">
        <w:rPr>
          <w:rFonts w:ascii="GHEA Grapalat" w:hAnsi="GHEA Grapalat" w:cs="Sylfaen"/>
          <w:sz w:val="20"/>
          <w:lang w:val="ru-RU"/>
        </w:rPr>
        <w:t>մեջ</w:t>
      </w:r>
      <w:r w:rsidRPr="0047677B">
        <w:rPr>
          <w:rFonts w:ascii="GHEA Grapalat" w:hAnsi="GHEA Grapalat" w:cs="Sylfaen"/>
          <w:sz w:val="20"/>
          <w:lang w:val="af-ZA"/>
        </w:rPr>
        <w:t xml:space="preserve"> </w:t>
      </w:r>
      <w:r w:rsidRPr="0047677B">
        <w:rPr>
          <w:rFonts w:ascii="GHEA Grapalat" w:hAnsi="GHEA Grapalat" w:cs="Sylfaen"/>
          <w:sz w:val="20"/>
          <w:lang w:val="ru-RU"/>
        </w:rPr>
        <w:t>մտնելը</w:t>
      </w:r>
      <w:r w:rsidRPr="0047677B">
        <w:rPr>
          <w:rFonts w:ascii="GHEA Grapalat" w:hAnsi="GHEA Grapalat" w:cs="Sylfaen"/>
          <w:sz w:val="20"/>
          <w:lang w:val="af-ZA"/>
        </w:rPr>
        <w:t xml:space="preserve"> , </w:t>
      </w:r>
      <w:proofErr w:type="spellStart"/>
      <w:r w:rsidRPr="0047677B">
        <w:rPr>
          <w:rFonts w:ascii="GHEA Grapalat" w:hAnsi="GHEA Grapalat" w:cs="Sylfaen"/>
          <w:sz w:val="20"/>
          <w:lang w:val="en-US"/>
        </w:rPr>
        <w:t>ապա</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lang w:val="en-US"/>
        </w:rPr>
        <w:t>պատվիրատուն</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lang w:val="en-US"/>
        </w:rPr>
        <w:t>դրա</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lang w:val="en-US"/>
        </w:rPr>
        <w:t>մասին</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lang w:val="en-US"/>
        </w:rPr>
        <w:t>գրավոր</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lang w:val="en-US"/>
        </w:rPr>
        <w:t>տեղեկացնում</w:t>
      </w:r>
      <w:proofErr w:type="spellEnd"/>
      <w:r w:rsidRPr="0047677B">
        <w:rPr>
          <w:rFonts w:ascii="GHEA Grapalat" w:hAnsi="GHEA Grapalat" w:cs="Sylfaen"/>
          <w:sz w:val="20"/>
          <w:lang w:val="af-ZA"/>
        </w:rPr>
        <w:t xml:space="preserve"> </w:t>
      </w:r>
      <w:r w:rsidRPr="0047677B">
        <w:rPr>
          <w:rFonts w:ascii="GHEA Grapalat" w:hAnsi="GHEA Grapalat" w:cs="Sylfaen"/>
          <w:sz w:val="20"/>
          <w:lang w:val="en-US"/>
        </w:rPr>
        <w:t>է</w:t>
      </w:r>
      <w:r w:rsidRPr="0047677B">
        <w:rPr>
          <w:rFonts w:ascii="GHEA Grapalat" w:hAnsi="GHEA Grapalat" w:cs="Sylfaen"/>
          <w:sz w:val="20"/>
          <w:lang w:val="af-ZA"/>
        </w:rPr>
        <w:t xml:space="preserve"> </w:t>
      </w:r>
      <w:proofErr w:type="spellStart"/>
      <w:r w:rsidRPr="0047677B">
        <w:rPr>
          <w:rFonts w:ascii="GHEA Grapalat" w:hAnsi="GHEA Grapalat" w:cs="Sylfaen"/>
          <w:sz w:val="20"/>
          <w:lang w:val="en-US"/>
        </w:rPr>
        <w:t>լիազորված</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lang w:val="en-US"/>
        </w:rPr>
        <w:t>մարմին</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lang w:val="en-US"/>
        </w:rPr>
        <w:t>որի</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lang w:val="en-US"/>
        </w:rPr>
        <w:t>հիման</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lang w:val="en-US"/>
        </w:rPr>
        <w:t>վրա</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lang w:val="en-US"/>
        </w:rPr>
        <w:t>մասնակիցը</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lang w:val="en-US"/>
        </w:rPr>
        <w:t>չի</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lang w:val="en-US"/>
        </w:rPr>
        <w:t>ներառվում</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lang w:val="en-US"/>
        </w:rPr>
        <w:t>ցուցակում</w:t>
      </w:r>
      <w:proofErr w:type="spellEnd"/>
      <w:r w:rsidRPr="0047677B">
        <w:rPr>
          <w:rFonts w:ascii="GHEA Grapalat" w:hAnsi="GHEA Grapalat" w:cs="Sylfaen"/>
          <w:sz w:val="20"/>
          <w:lang w:val="af-ZA"/>
        </w:rPr>
        <w:t>:</w:t>
      </w:r>
    </w:p>
    <w:p w14:paraId="222E8F29" w14:textId="77777777" w:rsidR="00E449B7" w:rsidRPr="0047677B" w:rsidRDefault="00E449B7" w:rsidP="00E449B7">
      <w:pPr>
        <w:shd w:val="clear" w:color="auto" w:fill="FFFFFF"/>
        <w:ind w:firstLine="375"/>
        <w:jc w:val="both"/>
        <w:rPr>
          <w:rFonts w:ascii="GHEA Grapalat" w:hAnsi="GHEA Grapalat" w:cs="Sylfaen"/>
          <w:sz w:val="20"/>
          <w:lang w:val="af-ZA"/>
        </w:rPr>
      </w:pPr>
      <w:r w:rsidRPr="0047677B">
        <w:rPr>
          <w:rFonts w:ascii="GHEA Grapalat" w:hAnsi="GHEA Grapalat" w:cs="Sylfaen"/>
          <w:sz w:val="20"/>
          <w:lang w:val="hy-AM"/>
        </w:rPr>
        <w:t>Ընդ որում</w:t>
      </w:r>
      <w:r w:rsidRPr="0047677B">
        <w:rPr>
          <w:rFonts w:ascii="GHEA Grapalat" w:hAnsi="GHEA Grapalat" w:cs="Sylfaen"/>
          <w:sz w:val="20"/>
          <w:lang w:val="af-ZA"/>
        </w:rPr>
        <w:t>.</w:t>
      </w:r>
    </w:p>
    <w:p w14:paraId="6F36DC01" w14:textId="1E5ED49A" w:rsidR="00E449B7" w:rsidRPr="0047677B" w:rsidRDefault="00E449B7" w:rsidP="00E449B7">
      <w:pPr>
        <w:shd w:val="clear" w:color="auto" w:fill="FFFFFF"/>
        <w:ind w:firstLine="375"/>
        <w:jc w:val="both"/>
        <w:rPr>
          <w:rFonts w:ascii="GHEA Grapalat" w:hAnsi="GHEA Grapalat" w:cs="Sylfaen"/>
          <w:sz w:val="20"/>
          <w:lang w:val="af-ZA"/>
        </w:rPr>
      </w:pPr>
      <w:r w:rsidRPr="0047677B">
        <w:rPr>
          <w:rFonts w:ascii="GHEA Grapalat" w:hAnsi="GHEA Grapalat" w:cs="Sylfaen"/>
          <w:sz w:val="20"/>
          <w:lang w:val="af-ZA"/>
        </w:rPr>
        <w:t>-</w:t>
      </w:r>
      <w:r w:rsidRPr="0047677B">
        <w:rPr>
          <w:rFonts w:ascii="GHEA Grapalat" w:hAnsi="GHEA Grapalat" w:cs="Sylfaen"/>
          <w:sz w:val="20"/>
          <w:lang w:val="hy-AM"/>
        </w:rPr>
        <w:t>եթե</w:t>
      </w:r>
      <w:r w:rsidRPr="0047677B">
        <w:rPr>
          <w:rFonts w:ascii="GHEA Grapalat" w:hAnsi="GHEA Grapalat" w:cs="Sylfaen"/>
          <w:sz w:val="20"/>
          <w:lang w:val="af-ZA"/>
        </w:rPr>
        <w:t xml:space="preserve"> </w:t>
      </w:r>
      <w:r w:rsidRPr="0047677B">
        <w:rPr>
          <w:rFonts w:ascii="GHEA Grapalat" w:hAnsi="GHEA Grapalat" w:cs="Sylfaen"/>
          <w:sz w:val="20"/>
          <w:lang w:val="hy-AM"/>
        </w:rPr>
        <w:t>մասնակցի</w:t>
      </w:r>
      <w:r w:rsidRPr="0047677B">
        <w:rPr>
          <w:rFonts w:ascii="GHEA Grapalat" w:hAnsi="GHEA Grapalat" w:cs="Sylfaen"/>
          <w:sz w:val="20"/>
          <w:lang w:val="af-ZA"/>
        </w:rPr>
        <w:t xml:space="preserve"> </w:t>
      </w:r>
      <w:r w:rsidRPr="0047677B">
        <w:rPr>
          <w:rFonts w:ascii="GHEA Grapalat" w:hAnsi="GHEA Grapalat" w:cs="Sylfaen"/>
          <w:sz w:val="20"/>
          <w:lang w:val="hy-AM"/>
        </w:rPr>
        <w:t>գնումներին</w:t>
      </w:r>
      <w:r w:rsidRPr="0047677B">
        <w:rPr>
          <w:rFonts w:ascii="GHEA Grapalat" w:hAnsi="GHEA Grapalat" w:cs="Sylfaen"/>
          <w:sz w:val="20"/>
          <w:lang w:val="af-ZA"/>
        </w:rPr>
        <w:t xml:space="preserve"> </w:t>
      </w:r>
      <w:r w:rsidRPr="0047677B">
        <w:rPr>
          <w:rFonts w:ascii="GHEA Grapalat" w:hAnsi="GHEA Grapalat" w:cs="Sylfaen"/>
          <w:sz w:val="20"/>
          <w:lang w:val="hy-AM"/>
        </w:rPr>
        <w:t>մասնակցելու</w:t>
      </w:r>
      <w:r w:rsidRPr="0047677B">
        <w:rPr>
          <w:rFonts w:ascii="GHEA Grapalat" w:hAnsi="GHEA Grapalat" w:cs="Sylfaen"/>
          <w:sz w:val="20"/>
          <w:lang w:val="af-ZA"/>
        </w:rPr>
        <w:t xml:space="preserve"> </w:t>
      </w:r>
      <w:r w:rsidRPr="0047677B">
        <w:rPr>
          <w:rFonts w:ascii="GHEA Grapalat" w:hAnsi="GHEA Grapalat" w:cs="Sylfaen"/>
          <w:sz w:val="20"/>
          <w:lang w:val="hy-AM"/>
        </w:rPr>
        <w:t>իրավունք</w:t>
      </w:r>
      <w:r w:rsidRPr="0047677B">
        <w:rPr>
          <w:rFonts w:ascii="GHEA Grapalat" w:hAnsi="GHEA Grapalat" w:cs="Sylfaen"/>
          <w:sz w:val="20"/>
          <w:lang w:val="af-ZA"/>
        </w:rPr>
        <w:t xml:space="preserve"> </w:t>
      </w:r>
      <w:r w:rsidRPr="0047677B">
        <w:rPr>
          <w:rFonts w:ascii="GHEA Grapalat" w:hAnsi="GHEA Grapalat" w:cs="Sylfaen"/>
          <w:sz w:val="20"/>
          <w:lang w:val="hy-AM"/>
        </w:rPr>
        <w:t>ունենալու մասին դիմում-հայտարարությունը որակվում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որպես</w:t>
      </w:r>
      <w:r w:rsidRPr="0047677B">
        <w:rPr>
          <w:rFonts w:ascii="GHEA Grapalat" w:hAnsi="GHEA Grapalat" w:cs="Sylfaen"/>
          <w:sz w:val="20"/>
          <w:lang w:val="af-ZA"/>
        </w:rPr>
        <w:t xml:space="preserve"> </w:t>
      </w:r>
      <w:r w:rsidRPr="0047677B">
        <w:rPr>
          <w:rFonts w:ascii="GHEA Grapalat" w:hAnsi="GHEA Grapalat" w:cs="Sylfaen"/>
          <w:sz w:val="20"/>
          <w:lang w:val="hy-AM"/>
        </w:rPr>
        <w:t>իրականությանը</w:t>
      </w:r>
      <w:r w:rsidRPr="0047677B">
        <w:rPr>
          <w:rFonts w:ascii="GHEA Grapalat" w:hAnsi="GHEA Grapalat" w:cs="Sylfaen"/>
          <w:sz w:val="20"/>
          <w:lang w:val="af-ZA"/>
        </w:rPr>
        <w:t xml:space="preserve"> </w:t>
      </w:r>
      <w:r w:rsidRPr="0047677B">
        <w:rPr>
          <w:rFonts w:ascii="GHEA Grapalat" w:hAnsi="GHEA Grapalat" w:cs="Sylfaen"/>
          <w:sz w:val="20"/>
          <w:lang w:val="hy-AM"/>
        </w:rPr>
        <w:t>չհամապատասխանող</w:t>
      </w:r>
      <w:r w:rsidRPr="0047677B">
        <w:rPr>
          <w:rFonts w:ascii="GHEA Grapalat" w:hAnsi="GHEA Grapalat" w:cs="Sylfaen"/>
          <w:sz w:val="20"/>
          <w:lang w:val="af-ZA"/>
        </w:rPr>
        <w:t xml:space="preserve"> </w:t>
      </w:r>
      <w:r w:rsidRPr="0047677B">
        <w:rPr>
          <w:rFonts w:ascii="GHEA Grapalat" w:hAnsi="GHEA Grapalat" w:cs="Sylfaen"/>
          <w:sz w:val="20"/>
          <w:lang w:val="hy-AM"/>
        </w:rPr>
        <w:t>կամ</w:t>
      </w:r>
      <w:r w:rsidRPr="0047677B">
        <w:rPr>
          <w:rFonts w:ascii="GHEA Grapalat" w:hAnsi="GHEA Grapalat" w:cs="Sylfaen"/>
          <w:sz w:val="20"/>
          <w:lang w:val="af-ZA"/>
        </w:rPr>
        <w:t xml:space="preserve"> </w:t>
      </w:r>
      <w:r w:rsidRPr="0047677B">
        <w:rPr>
          <w:rFonts w:ascii="GHEA Grapalat" w:hAnsi="GHEA Grapalat" w:cs="Sylfaen"/>
          <w:sz w:val="20"/>
          <w:lang w:val="hy-AM"/>
        </w:rPr>
        <w:t>մասնակիցը</w:t>
      </w:r>
      <w:r w:rsidRPr="0047677B">
        <w:rPr>
          <w:rFonts w:ascii="GHEA Grapalat" w:hAnsi="GHEA Grapalat" w:cs="Sylfaen"/>
          <w:sz w:val="20"/>
          <w:lang w:val="af-ZA"/>
        </w:rPr>
        <w:t xml:space="preserve"> սույն </w:t>
      </w:r>
      <w:r w:rsidRPr="0047677B">
        <w:rPr>
          <w:rFonts w:ascii="GHEA Grapalat" w:hAnsi="GHEA Grapalat" w:cs="Sylfaen"/>
          <w:sz w:val="20"/>
          <w:lang w:val="hy-AM"/>
        </w:rPr>
        <w:t>հրավերով</w:t>
      </w:r>
      <w:r w:rsidRPr="0047677B">
        <w:rPr>
          <w:rFonts w:ascii="GHEA Grapalat" w:hAnsi="GHEA Grapalat" w:cs="Sylfaen"/>
          <w:sz w:val="20"/>
          <w:lang w:val="af-ZA"/>
        </w:rPr>
        <w:t xml:space="preserve"> </w:t>
      </w:r>
      <w:r w:rsidRPr="0047677B">
        <w:rPr>
          <w:rFonts w:ascii="GHEA Grapalat" w:hAnsi="GHEA Grapalat" w:cs="Sylfaen"/>
          <w:sz w:val="20"/>
          <w:lang w:val="hy-AM"/>
        </w:rPr>
        <w:t>սահմանված</w:t>
      </w:r>
      <w:r w:rsidRPr="0047677B">
        <w:rPr>
          <w:rFonts w:ascii="GHEA Grapalat" w:hAnsi="GHEA Grapalat" w:cs="Sylfaen"/>
          <w:sz w:val="20"/>
          <w:lang w:val="af-ZA"/>
        </w:rPr>
        <w:t xml:space="preserve"> </w:t>
      </w:r>
      <w:r w:rsidRPr="0047677B">
        <w:rPr>
          <w:rFonts w:ascii="GHEA Grapalat" w:hAnsi="GHEA Grapalat" w:cs="Sylfaen"/>
          <w:sz w:val="20"/>
          <w:lang w:val="hy-AM"/>
        </w:rPr>
        <w:t>կարգով</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w:t>
      </w:r>
      <w:r w:rsidRPr="0047677B">
        <w:rPr>
          <w:rFonts w:ascii="GHEA Grapalat" w:hAnsi="GHEA Grapalat" w:cs="Sylfaen"/>
          <w:sz w:val="20"/>
          <w:lang w:val="hy-AM"/>
        </w:rPr>
        <w:t>ժամկետներում</w:t>
      </w:r>
      <w:r w:rsidRPr="0047677B">
        <w:rPr>
          <w:rFonts w:ascii="GHEA Grapalat" w:hAnsi="GHEA Grapalat" w:cs="Sylfaen"/>
          <w:sz w:val="20"/>
          <w:lang w:val="af-ZA"/>
        </w:rPr>
        <w:t xml:space="preserve"> </w:t>
      </w:r>
      <w:r w:rsidRPr="0047677B">
        <w:rPr>
          <w:rFonts w:ascii="GHEA Grapalat" w:hAnsi="GHEA Grapalat" w:cs="Sylfaen"/>
          <w:sz w:val="20"/>
          <w:lang w:val="hy-AM"/>
        </w:rPr>
        <w:t>չի</w:t>
      </w:r>
      <w:r w:rsidRPr="0047677B">
        <w:rPr>
          <w:rFonts w:ascii="GHEA Grapalat" w:hAnsi="GHEA Grapalat" w:cs="Sylfaen"/>
          <w:sz w:val="20"/>
          <w:lang w:val="af-ZA"/>
        </w:rPr>
        <w:t xml:space="preserve"> </w:t>
      </w:r>
      <w:r w:rsidRPr="0047677B">
        <w:rPr>
          <w:rFonts w:ascii="GHEA Grapalat" w:hAnsi="GHEA Grapalat" w:cs="Sylfaen"/>
          <w:sz w:val="20"/>
          <w:lang w:val="hy-AM"/>
        </w:rPr>
        <w:t>ներկայացնում</w:t>
      </w:r>
      <w:r w:rsidRPr="0047677B">
        <w:rPr>
          <w:rFonts w:ascii="GHEA Grapalat" w:hAnsi="GHEA Grapalat" w:cs="Sylfaen"/>
          <w:sz w:val="20"/>
          <w:lang w:val="af-ZA"/>
        </w:rPr>
        <w:t xml:space="preserve"> </w:t>
      </w:r>
      <w:r w:rsidRPr="0047677B">
        <w:rPr>
          <w:rFonts w:ascii="GHEA Grapalat" w:hAnsi="GHEA Grapalat" w:cs="Sylfaen"/>
          <w:sz w:val="20"/>
          <w:lang w:val="hy-AM"/>
        </w:rPr>
        <w:t>հրավերով</w:t>
      </w:r>
      <w:r w:rsidRPr="0047677B">
        <w:rPr>
          <w:rFonts w:ascii="GHEA Grapalat" w:hAnsi="GHEA Grapalat" w:cs="Sylfaen"/>
          <w:sz w:val="20"/>
          <w:lang w:val="af-ZA"/>
        </w:rPr>
        <w:t xml:space="preserve"> </w:t>
      </w:r>
      <w:r w:rsidRPr="0047677B">
        <w:rPr>
          <w:rFonts w:ascii="GHEA Grapalat" w:hAnsi="GHEA Grapalat" w:cs="Sylfaen"/>
          <w:sz w:val="20"/>
          <w:lang w:val="hy-AM"/>
        </w:rPr>
        <w:t>նախատեսված</w:t>
      </w:r>
      <w:r w:rsidRPr="0047677B">
        <w:rPr>
          <w:rFonts w:ascii="GHEA Grapalat" w:hAnsi="GHEA Grapalat" w:cs="Sylfaen"/>
          <w:sz w:val="20"/>
          <w:lang w:val="af-ZA"/>
        </w:rPr>
        <w:t xml:space="preserve"> </w:t>
      </w:r>
      <w:r w:rsidRPr="0047677B">
        <w:rPr>
          <w:rFonts w:ascii="GHEA Grapalat" w:hAnsi="GHEA Grapalat" w:cs="Sylfaen"/>
          <w:sz w:val="20"/>
          <w:lang w:val="hy-AM"/>
        </w:rPr>
        <w:t>փաստաթղթերը</w:t>
      </w:r>
      <w:r w:rsidRPr="0047677B">
        <w:rPr>
          <w:rFonts w:ascii="GHEA Grapalat" w:hAnsi="GHEA Grapalat" w:cs="Sylfaen"/>
          <w:sz w:val="20"/>
          <w:lang w:val="af-ZA"/>
        </w:rPr>
        <w:t xml:space="preserve">, </w:t>
      </w:r>
      <w:bookmarkStart w:id="12" w:name="_Hlk193180492"/>
      <w:r w:rsidRPr="0047677B">
        <w:rPr>
          <w:rFonts w:ascii="GHEA Grapalat" w:hAnsi="GHEA Grapalat" w:cs="Sylfaen"/>
          <w:sz w:val="20"/>
          <w:lang w:val="hy-AM"/>
        </w:rPr>
        <w:t>ներառյալ այն դեպքերը, երբ սահմանված ժամկետում չի շտկում կամ ամբողջական  չի շտկում հայտի գնահատման արդյունքում արձանագրված անհամապատասխանությունները</w:t>
      </w:r>
      <w:bookmarkEnd w:id="12"/>
      <w:r w:rsidRPr="0047677B">
        <w:rPr>
          <w:rFonts w:ascii="GHEA Grapalat" w:hAnsi="GHEA Grapalat" w:cs="Sylfaen"/>
          <w:sz w:val="20"/>
        </w:rPr>
        <w:t>՝</w:t>
      </w:r>
      <w:bookmarkStart w:id="13" w:name="_Hlk201942453"/>
      <w:r w:rsidRPr="0047677B">
        <w:rPr>
          <w:rFonts w:ascii="GHEA Grapalat" w:hAnsi="GHEA Grapalat" w:cs="Sylfaen"/>
          <w:sz w:val="20"/>
          <w:lang w:val="af-ZA"/>
        </w:rPr>
        <w:t xml:space="preserve"> </w:t>
      </w:r>
      <w:bookmarkStart w:id="14" w:name="_Hlk202176123"/>
      <w:proofErr w:type="spellStart"/>
      <w:r w:rsidRPr="0047677B">
        <w:rPr>
          <w:rFonts w:ascii="GHEA Grapalat" w:hAnsi="GHEA Grapalat" w:cs="Sylfaen"/>
          <w:sz w:val="20"/>
        </w:rPr>
        <w:t>այդ</w:t>
      </w:r>
      <w:proofErr w:type="spellEnd"/>
      <w:r w:rsidRPr="0047677B">
        <w:rPr>
          <w:rFonts w:ascii="GHEA Grapalat" w:hAnsi="GHEA Grapalat" w:cs="Sylfaen"/>
          <w:sz w:val="20"/>
          <w:lang w:val="af-ZA"/>
        </w:rPr>
        <w:t xml:space="preserve"> թվում՝ երբ </w:t>
      </w:r>
      <w:r w:rsidRPr="0047677B">
        <w:rPr>
          <w:rFonts w:ascii="GHEA Grapalat" w:hAnsi="GHEA Grapalat"/>
          <w:sz w:val="20"/>
          <w:szCs w:val="20"/>
          <w:lang w:val="es-ES"/>
        </w:rPr>
        <w:t xml:space="preserve">ՀՀ </w:t>
      </w:r>
      <w:proofErr w:type="spellStart"/>
      <w:r w:rsidRPr="0047677B">
        <w:rPr>
          <w:rFonts w:ascii="GHEA Grapalat" w:hAnsi="GHEA Grapalat"/>
          <w:sz w:val="20"/>
          <w:szCs w:val="20"/>
          <w:lang w:val="es-ES"/>
        </w:rPr>
        <w:t>կառավարության</w:t>
      </w:r>
      <w:proofErr w:type="spellEnd"/>
      <w:r w:rsidRPr="0047677B">
        <w:rPr>
          <w:rFonts w:ascii="GHEA Grapalat" w:hAnsi="GHEA Grapalat"/>
          <w:sz w:val="20"/>
          <w:szCs w:val="20"/>
          <w:lang w:val="es-ES"/>
        </w:rPr>
        <w:t xml:space="preserve"> 20.06.2025թ. N 817-Ա </w:t>
      </w:r>
      <w:proofErr w:type="spellStart"/>
      <w:r w:rsidRPr="0047677B">
        <w:rPr>
          <w:rFonts w:ascii="GHEA Grapalat" w:hAnsi="GHEA Grapalat"/>
          <w:sz w:val="20"/>
          <w:szCs w:val="20"/>
          <w:lang w:val="es-ES"/>
        </w:rPr>
        <w:t>որոշման</w:t>
      </w:r>
      <w:proofErr w:type="spellEnd"/>
      <w:r w:rsidRPr="0047677B">
        <w:rPr>
          <w:rFonts w:ascii="GHEA Grapalat" w:hAnsi="GHEA Grapalat"/>
          <w:sz w:val="20"/>
          <w:szCs w:val="20"/>
          <w:lang w:val="es-ES"/>
        </w:rPr>
        <w:t xml:space="preserve"> 2-րդ </w:t>
      </w:r>
      <w:proofErr w:type="spellStart"/>
      <w:r w:rsidRPr="0047677B">
        <w:rPr>
          <w:rFonts w:ascii="GHEA Grapalat" w:hAnsi="GHEA Grapalat"/>
          <w:sz w:val="20"/>
          <w:szCs w:val="20"/>
          <w:lang w:val="es-ES"/>
        </w:rPr>
        <w:t>կետի</w:t>
      </w:r>
      <w:proofErr w:type="spellEnd"/>
      <w:r w:rsidRPr="0047677B">
        <w:rPr>
          <w:rFonts w:ascii="GHEA Grapalat" w:hAnsi="GHEA Grapalat"/>
          <w:sz w:val="20"/>
          <w:szCs w:val="20"/>
          <w:lang w:val="es-ES"/>
        </w:rPr>
        <w:t xml:space="preserve"> 2-րդ </w:t>
      </w:r>
      <w:proofErr w:type="spellStart"/>
      <w:r w:rsidRPr="0047677B">
        <w:rPr>
          <w:rFonts w:ascii="GHEA Grapalat" w:hAnsi="GHEA Grapalat"/>
          <w:sz w:val="20"/>
          <w:szCs w:val="20"/>
          <w:lang w:val="es-ES"/>
        </w:rPr>
        <w:t>ենթակետով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նախատեսված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ցուցակում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ներառված</w:t>
      </w:r>
      <w:proofErr w:type="spellEnd"/>
      <w:r w:rsidRPr="0047677B">
        <w:rPr>
          <w:rFonts w:ascii="GHEA Grapalat" w:hAnsi="GHEA Grapalat" w:cs="Sylfaen"/>
          <w:sz w:val="20"/>
          <w:lang w:val="af-ZA"/>
        </w:rPr>
        <w:t xml:space="preserve"> անձը </w:t>
      </w:r>
      <w:r w:rsidRPr="0047677B">
        <w:rPr>
          <w:rFonts w:ascii="GHEA Grapalat" w:hAnsi="GHEA Grapalat" w:cs="Sylfaen"/>
          <w:sz w:val="20"/>
          <w:lang w:val="hy-AM"/>
        </w:rPr>
        <w:t>մասնակցի կողմից առաջարկվում է որպես գործակալ /կատարող</w:t>
      </w:r>
      <w:proofErr w:type="gramStart"/>
      <w:r w:rsidRPr="0047677B">
        <w:rPr>
          <w:rFonts w:ascii="GHEA Grapalat" w:hAnsi="GHEA Grapalat" w:cs="Sylfaen"/>
          <w:sz w:val="20"/>
          <w:lang w:val="af-ZA"/>
        </w:rPr>
        <w:t>/</w:t>
      </w:r>
      <w:r w:rsidRPr="0047677B">
        <w:rPr>
          <w:rFonts w:ascii="GHEA Grapalat" w:hAnsi="GHEA Grapalat" w:cs="Sylfaen"/>
          <w:sz w:val="20"/>
          <w:lang w:val="hy-AM"/>
        </w:rPr>
        <w:t>,</w:t>
      </w:r>
      <w:r w:rsidRPr="0047677B">
        <w:rPr>
          <w:rFonts w:ascii="GHEA Grapalat" w:hAnsi="GHEA Grapalat" w:cs="Sylfaen"/>
          <w:lang w:val="af-ZA"/>
        </w:rPr>
        <w:t xml:space="preserve"> </w:t>
      </w:r>
      <w:bookmarkEnd w:id="13"/>
      <w:r w:rsidRPr="0047677B">
        <w:rPr>
          <w:rFonts w:ascii="GHEA Grapalat" w:hAnsi="GHEA Grapalat" w:cs="Sylfaen"/>
          <w:lang w:val="af-ZA"/>
        </w:rPr>
        <w:t xml:space="preserve"> </w:t>
      </w:r>
      <w:bookmarkEnd w:id="14"/>
      <w:r w:rsidRPr="0047677B">
        <w:rPr>
          <w:rFonts w:ascii="GHEA Grapalat" w:hAnsi="GHEA Grapalat" w:cs="Sylfaen"/>
          <w:sz w:val="20"/>
          <w:lang w:val="hy-AM"/>
        </w:rPr>
        <w:t>կամ</w:t>
      </w:r>
      <w:proofErr w:type="gramEnd"/>
      <w:r w:rsidRPr="0047677B">
        <w:rPr>
          <w:rFonts w:ascii="GHEA Grapalat" w:hAnsi="GHEA Grapalat" w:cs="Sylfaen"/>
          <w:sz w:val="20"/>
          <w:lang w:val="af-ZA"/>
        </w:rPr>
        <w:t xml:space="preserve"> </w:t>
      </w:r>
      <w:r w:rsidRPr="0047677B">
        <w:rPr>
          <w:rFonts w:ascii="GHEA Grapalat" w:hAnsi="GHEA Grapalat" w:cs="Sylfaen"/>
          <w:sz w:val="20"/>
          <w:lang w:val="hy-AM"/>
        </w:rPr>
        <w:t>ընտրված</w:t>
      </w:r>
      <w:r w:rsidRPr="0047677B">
        <w:rPr>
          <w:rFonts w:ascii="GHEA Grapalat" w:hAnsi="GHEA Grapalat" w:cs="Sylfaen"/>
          <w:sz w:val="20"/>
          <w:lang w:val="af-ZA"/>
        </w:rPr>
        <w:t xml:space="preserve"> </w:t>
      </w:r>
      <w:r w:rsidRPr="0047677B">
        <w:rPr>
          <w:rFonts w:ascii="GHEA Grapalat" w:hAnsi="GHEA Grapalat" w:cs="Sylfaen"/>
          <w:sz w:val="20"/>
          <w:lang w:val="hy-AM"/>
        </w:rPr>
        <w:t>մասնակիցը</w:t>
      </w:r>
      <w:r w:rsidRPr="0047677B">
        <w:rPr>
          <w:rFonts w:ascii="GHEA Grapalat" w:hAnsi="GHEA Grapalat" w:cs="Sylfaen"/>
          <w:sz w:val="20"/>
          <w:lang w:val="af-ZA"/>
        </w:rPr>
        <w:t xml:space="preserve"> </w:t>
      </w:r>
      <w:r w:rsidRPr="0047677B">
        <w:rPr>
          <w:rFonts w:ascii="GHEA Grapalat" w:hAnsi="GHEA Grapalat" w:cs="Sylfaen"/>
          <w:sz w:val="20"/>
          <w:lang w:val="hy-AM"/>
        </w:rPr>
        <w:t>չի</w:t>
      </w:r>
      <w:r w:rsidRPr="0047677B">
        <w:rPr>
          <w:rFonts w:ascii="GHEA Grapalat" w:hAnsi="GHEA Grapalat" w:cs="Sylfaen"/>
          <w:sz w:val="20"/>
          <w:lang w:val="af-ZA"/>
        </w:rPr>
        <w:t xml:space="preserve"> </w:t>
      </w:r>
      <w:r w:rsidRPr="0047677B">
        <w:rPr>
          <w:rFonts w:ascii="GHEA Grapalat" w:hAnsi="GHEA Grapalat" w:cs="Sylfaen"/>
          <w:sz w:val="20"/>
          <w:lang w:val="hy-AM"/>
        </w:rPr>
        <w:t>ներկայացնում</w:t>
      </w:r>
      <w:r w:rsidRPr="0047677B">
        <w:rPr>
          <w:rFonts w:ascii="GHEA Grapalat" w:hAnsi="GHEA Grapalat" w:cs="Sylfaen"/>
          <w:sz w:val="20"/>
          <w:lang w:val="af-ZA"/>
        </w:rPr>
        <w:t xml:space="preserve"> </w:t>
      </w:r>
      <w:r w:rsidRPr="0047677B">
        <w:rPr>
          <w:rFonts w:ascii="GHEA Grapalat" w:hAnsi="GHEA Grapalat" w:cs="Sylfaen"/>
          <w:sz w:val="20"/>
          <w:lang w:val="hy-AM"/>
        </w:rPr>
        <w:t>որակավորման</w:t>
      </w:r>
      <w:r w:rsidRPr="0047677B">
        <w:rPr>
          <w:rFonts w:ascii="GHEA Grapalat" w:hAnsi="GHEA Grapalat" w:cs="Sylfaen"/>
          <w:sz w:val="20"/>
          <w:lang w:val="af-ZA"/>
        </w:rPr>
        <w:t xml:space="preserve"> </w:t>
      </w:r>
      <w:r w:rsidRPr="0047677B">
        <w:rPr>
          <w:rFonts w:ascii="GHEA Grapalat" w:hAnsi="GHEA Grapalat" w:cs="Sylfaen"/>
          <w:sz w:val="20"/>
          <w:lang w:val="hy-AM"/>
        </w:rPr>
        <w:t>կամ</w:t>
      </w:r>
      <w:r w:rsidRPr="0047677B">
        <w:rPr>
          <w:rFonts w:ascii="GHEA Grapalat" w:hAnsi="GHEA Grapalat" w:cs="Sylfaen"/>
          <w:sz w:val="20"/>
          <w:lang w:val="af-ZA"/>
        </w:rPr>
        <w:t xml:space="preserve"> </w:t>
      </w:r>
      <w:r w:rsidRPr="0047677B">
        <w:rPr>
          <w:rFonts w:ascii="GHEA Grapalat" w:hAnsi="GHEA Grapalat" w:cs="Sylfaen"/>
          <w:sz w:val="20"/>
          <w:lang w:val="hy-AM"/>
        </w:rPr>
        <w:t>պայմանագրի</w:t>
      </w:r>
      <w:r w:rsidRPr="0047677B">
        <w:rPr>
          <w:rFonts w:ascii="GHEA Grapalat" w:hAnsi="GHEA Grapalat" w:cs="Sylfaen"/>
          <w:sz w:val="20"/>
          <w:lang w:val="af-ZA"/>
        </w:rPr>
        <w:t xml:space="preserve"> </w:t>
      </w:r>
      <w:r w:rsidRPr="0047677B">
        <w:rPr>
          <w:rFonts w:ascii="GHEA Grapalat" w:hAnsi="GHEA Grapalat" w:cs="Sylfaen"/>
          <w:sz w:val="20"/>
          <w:lang w:val="hy-AM"/>
        </w:rPr>
        <w:t>ապահովում</w:t>
      </w:r>
      <w:r w:rsidRPr="0047677B">
        <w:rPr>
          <w:rFonts w:ascii="GHEA Grapalat" w:hAnsi="GHEA Grapalat" w:cs="Sylfaen"/>
          <w:sz w:val="20"/>
          <w:lang w:val="af-ZA"/>
        </w:rPr>
        <w:t xml:space="preserve"> </w:t>
      </w:r>
      <w:r w:rsidRPr="0047677B">
        <w:rPr>
          <w:rFonts w:ascii="GHEA Grapalat" w:hAnsi="GHEA Grapalat" w:cs="Sylfaen"/>
          <w:sz w:val="20"/>
          <w:lang w:val="hy-AM"/>
        </w:rPr>
        <w:t>կամ</w:t>
      </w:r>
      <w:r w:rsidRPr="0047677B">
        <w:rPr>
          <w:rFonts w:ascii="GHEA Grapalat" w:hAnsi="GHEA Grapalat" w:cs="Sylfaen"/>
          <w:sz w:val="20"/>
          <w:lang w:val="af-ZA"/>
        </w:rPr>
        <w:t xml:space="preserve"> եթե ընթացակարգը կազմակերպված է ՞</w:t>
      </w:r>
      <w:proofErr w:type="gramStart"/>
      <w:r w:rsidRPr="0047677B">
        <w:rPr>
          <w:rFonts w:ascii="GHEA Grapalat" w:hAnsi="GHEA Grapalat" w:cs="Sylfaen"/>
          <w:sz w:val="20"/>
          <w:lang w:val="af-ZA"/>
        </w:rPr>
        <w:t>Գնումների մասին՞</w:t>
      </w:r>
      <w:proofErr w:type="gramEnd"/>
      <w:r w:rsidRPr="0047677B">
        <w:rPr>
          <w:rFonts w:ascii="GHEA Grapalat" w:hAnsi="GHEA Grapalat" w:cs="Sylfaen"/>
          <w:sz w:val="20"/>
          <w:lang w:val="af-ZA"/>
        </w:rPr>
        <w:t xml:space="preserve"> ՀՀ օրենքի 15-րդ հոդվածի 6-րդ մասով նախատեսված կարգավորմանը համապատասխան և դրա </w:t>
      </w:r>
      <w:proofErr w:type="spellStart"/>
      <w:r w:rsidRPr="0047677B">
        <w:rPr>
          <w:rFonts w:ascii="GHEA Grapalat" w:hAnsi="GHEA Grapalat" w:cs="Sylfaen"/>
          <w:sz w:val="20"/>
        </w:rPr>
        <w:t>արդյունքում</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համաձայնագիր</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կնքելու</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նպատակով</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պայմանագիրը</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կնքած</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անձը</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սահմանված</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ժամկետում</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միակողմանի</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հաստատված</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հայտարարության</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տուժանքի</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այսուհետ</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նաև</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տուժանք</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ձևով</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ներկայացված</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պայմանագրի</w:t>
      </w:r>
      <w:proofErr w:type="spellEnd"/>
      <w:r w:rsidRPr="0047677B">
        <w:rPr>
          <w:rFonts w:ascii="GHEA Grapalat" w:hAnsi="GHEA Grapalat" w:cs="Sylfaen"/>
          <w:sz w:val="20"/>
          <w:lang w:val="af-ZA"/>
        </w:rPr>
        <w:t xml:space="preserve"> </w:t>
      </w:r>
      <w:r w:rsidRPr="0047677B">
        <w:rPr>
          <w:rFonts w:ascii="GHEA Grapalat" w:hAnsi="GHEA Grapalat" w:cs="Sylfaen"/>
          <w:sz w:val="20"/>
        </w:rPr>
        <w:t>և</w:t>
      </w:r>
      <w:r w:rsidRPr="0047677B">
        <w:rPr>
          <w:rFonts w:ascii="GHEA Grapalat" w:hAnsi="GHEA Grapalat" w:cs="Sylfaen"/>
          <w:sz w:val="20"/>
          <w:lang w:val="af-ZA"/>
        </w:rPr>
        <w:t xml:space="preserve"> (</w:t>
      </w:r>
      <w:proofErr w:type="spellStart"/>
      <w:r w:rsidRPr="0047677B">
        <w:rPr>
          <w:rFonts w:ascii="GHEA Grapalat" w:hAnsi="GHEA Grapalat" w:cs="Sylfaen"/>
          <w:sz w:val="20"/>
        </w:rPr>
        <w:t>կամ</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որակավորման</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ապահովումը</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չի</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փոխարինում</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բանկային</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երաշխիք</w:t>
      </w:r>
      <w:proofErr w:type="spellEnd"/>
      <w:r w:rsidRPr="0047677B">
        <w:rPr>
          <w:rFonts w:ascii="GHEA Grapalat" w:hAnsi="GHEA Grapalat" w:cs="Sylfaen"/>
          <w:sz w:val="20"/>
          <w:lang w:val="hy-AM"/>
        </w:rPr>
        <w:t>ո</w:t>
      </w:r>
      <w:r w:rsidRPr="0047677B">
        <w:rPr>
          <w:rFonts w:ascii="GHEA Grapalat" w:hAnsi="GHEA Grapalat" w:cs="Sylfaen"/>
          <w:sz w:val="20"/>
        </w:rPr>
        <w:t>վ</w:t>
      </w:r>
      <w:r w:rsidRPr="0047677B">
        <w:rPr>
          <w:rFonts w:ascii="GHEA Grapalat" w:hAnsi="GHEA Grapalat" w:cs="Sylfaen"/>
          <w:sz w:val="20"/>
          <w:lang w:val="af-ZA"/>
        </w:rPr>
        <w:t xml:space="preserve"> </w:t>
      </w:r>
      <w:proofErr w:type="spellStart"/>
      <w:r w:rsidRPr="0047677B">
        <w:rPr>
          <w:rFonts w:ascii="GHEA Grapalat" w:hAnsi="GHEA Grapalat" w:cs="Sylfaen"/>
          <w:sz w:val="20"/>
        </w:rPr>
        <w:t>կամ</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կանխիկ</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փողով</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ապա</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այդ</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հանգամանքը</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համարվում</w:t>
      </w:r>
      <w:proofErr w:type="spellEnd"/>
      <w:r w:rsidRPr="0047677B">
        <w:rPr>
          <w:rFonts w:ascii="GHEA Grapalat" w:hAnsi="GHEA Grapalat" w:cs="Sylfaen"/>
          <w:sz w:val="20"/>
          <w:lang w:val="af-ZA"/>
        </w:rPr>
        <w:t xml:space="preserve"> </w:t>
      </w:r>
      <w:r w:rsidRPr="0047677B">
        <w:rPr>
          <w:rFonts w:ascii="GHEA Grapalat" w:hAnsi="GHEA Grapalat" w:cs="Sylfaen"/>
          <w:sz w:val="20"/>
        </w:rPr>
        <w:t>է</w:t>
      </w:r>
      <w:r w:rsidRPr="0047677B">
        <w:rPr>
          <w:rFonts w:ascii="GHEA Grapalat" w:hAnsi="GHEA Grapalat" w:cs="Sylfaen"/>
          <w:sz w:val="20"/>
          <w:lang w:val="af-ZA"/>
        </w:rPr>
        <w:t xml:space="preserve"> </w:t>
      </w:r>
      <w:proofErr w:type="spellStart"/>
      <w:r w:rsidRPr="0047677B">
        <w:rPr>
          <w:rFonts w:ascii="GHEA Grapalat" w:hAnsi="GHEA Grapalat" w:cs="Sylfaen"/>
          <w:sz w:val="20"/>
        </w:rPr>
        <w:t>որպես</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գնման</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գործընթացի</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շրջանակում</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մասնակցի</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ստանձնված</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պարտավորության</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խախտում</w:t>
      </w:r>
      <w:proofErr w:type="spellEnd"/>
      <w:r w:rsidRPr="0047677B">
        <w:rPr>
          <w:rFonts w:ascii="GHEA Grapalat" w:hAnsi="GHEA Grapalat" w:cs="Sylfaen"/>
          <w:sz w:val="20"/>
          <w:lang w:val="af-ZA"/>
        </w:rPr>
        <w:t>.</w:t>
      </w:r>
    </w:p>
    <w:p w14:paraId="26A3077A" w14:textId="77777777" w:rsidR="00E449B7" w:rsidRPr="0047677B" w:rsidRDefault="00E449B7" w:rsidP="00E449B7">
      <w:pPr>
        <w:ind w:firstLine="375"/>
        <w:jc w:val="both"/>
        <w:rPr>
          <w:rFonts w:ascii="GHEA Grapalat" w:hAnsi="GHEA Grapalat" w:cs="Sylfaen"/>
          <w:sz w:val="20"/>
          <w:lang w:val="hy-AM"/>
        </w:rPr>
      </w:pPr>
      <w:r w:rsidRPr="0047677B">
        <w:rPr>
          <w:rFonts w:ascii="GHEA Grapalat" w:hAnsi="GHEA Grapalat" w:cs="Sylfaen"/>
          <w:sz w:val="20"/>
          <w:lang w:val="af-ZA"/>
        </w:rPr>
        <w:t>-</w:t>
      </w:r>
      <w:bookmarkStart w:id="15" w:name="_Hlk202176144"/>
      <w:bookmarkStart w:id="16" w:name="_Hlk201942475"/>
      <w:bookmarkStart w:id="17" w:name="_Hlk201929218"/>
      <w:r w:rsidRPr="0047677B">
        <w:rPr>
          <w:rFonts w:ascii="GHEA Grapalat" w:hAnsi="GHEA Grapalat" w:cs="Sylfaen"/>
          <w:sz w:val="20"/>
          <w:lang w:val="af-ZA"/>
        </w:rPr>
        <w:t>ս</w:t>
      </w:r>
      <w:proofErr w:type="spellStart"/>
      <w:r w:rsidRPr="0047677B">
        <w:rPr>
          <w:rFonts w:ascii="GHEA Grapalat" w:hAnsi="GHEA Grapalat"/>
          <w:sz w:val="20"/>
          <w:szCs w:val="20"/>
          <w:lang w:val="es-ES"/>
        </w:rPr>
        <w:t>ույն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հրավերի</w:t>
      </w:r>
      <w:proofErr w:type="spellEnd"/>
      <w:r w:rsidRPr="0047677B">
        <w:rPr>
          <w:rFonts w:ascii="GHEA Grapalat" w:hAnsi="GHEA Grapalat"/>
          <w:sz w:val="20"/>
          <w:szCs w:val="20"/>
          <w:lang w:val="es-ES"/>
        </w:rPr>
        <w:t xml:space="preserve">  1-ին </w:t>
      </w:r>
      <w:proofErr w:type="spellStart"/>
      <w:r w:rsidRPr="0047677B">
        <w:rPr>
          <w:rFonts w:ascii="GHEA Grapalat" w:hAnsi="GHEA Grapalat"/>
          <w:sz w:val="20"/>
          <w:szCs w:val="20"/>
          <w:lang w:val="es-ES"/>
        </w:rPr>
        <w:t>մասի</w:t>
      </w:r>
      <w:proofErr w:type="spellEnd"/>
      <w:r w:rsidRPr="0047677B">
        <w:rPr>
          <w:rFonts w:ascii="GHEA Grapalat" w:hAnsi="GHEA Grapalat"/>
          <w:sz w:val="20"/>
          <w:szCs w:val="20"/>
          <w:lang w:val="es-ES"/>
        </w:rPr>
        <w:t xml:space="preserve"> 8.8.1  </w:t>
      </w:r>
      <w:proofErr w:type="spellStart"/>
      <w:r w:rsidRPr="0047677B">
        <w:rPr>
          <w:rFonts w:ascii="GHEA Grapalat" w:hAnsi="GHEA Grapalat"/>
          <w:sz w:val="20"/>
          <w:szCs w:val="20"/>
          <w:lang w:val="es-ES"/>
        </w:rPr>
        <w:t>կետով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նախատեսված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հանգամանքը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չի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համարվում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գնման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գործընթացի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շրջանակում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ստանձնված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պարտավորության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խախտում</w:t>
      </w:r>
      <w:proofErr w:type="spellEnd"/>
      <w:r w:rsidRPr="0047677B">
        <w:rPr>
          <w:rFonts w:ascii="GHEA Grapalat" w:hAnsi="GHEA Grapalat"/>
          <w:sz w:val="20"/>
          <w:szCs w:val="20"/>
          <w:lang w:val="es-ES"/>
        </w:rPr>
        <w:t>:</w:t>
      </w:r>
      <w:bookmarkEnd w:id="15"/>
    </w:p>
    <w:bookmarkEnd w:id="16"/>
    <w:bookmarkEnd w:id="17"/>
    <w:p w14:paraId="5762A990" w14:textId="77777777" w:rsidR="00E449B7" w:rsidRPr="0047677B" w:rsidRDefault="00E449B7" w:rsidP="00E449B7">
      <w:pPr>
        <w:shd w:val="clear" w:color="auto" w:fill="FFFFFF"/>
        <w:ind w:firstLine="375"/>
        <w:jc w:val="both"/>
        <w:rPr>
          <w:rFonts w:ascii="GHEA Grapalat" w:hAnsi="GHEA Grapalat"/>
          <w:sz w:val="20"/>
          <w:szCs w:val="20"/>
          <w:lang w:val="af-ZA"/>
        </w:rPr>
      </w:pPr>
      <w:r w:rsidRPr="0047677B">
        <w:rPr>
          <w:rFonts w:ascii="GHEA Grapalat" w:hAnsi="GHEA Grapalat" w:cs="Sylfaen"/>
          <w:sz w:val="20"/>
          <w:lang w:val="af-ZA"/>
        </w:rPr>
        <w:t xml:space="preserve">  </w:t>
      </w:r>
      <w:r w:rsidRPr="0047677B">
        <w:rPr>
          <w:rFonts w:ascii="GHEA Grapalat" w:hAnsi="GHEA Grapalat"/>
          <w:color w:val="000000"/>
          <w:sz w:val="20"/>
          <w:szCs w:val="20"/>
          <w:lang w:val="af-ZA"/>
        </w:rPr>
        <w:t xml:space="preserve">      8.1</w:t>
      </w:r>
      <w:r w:rsidRPr="0047677B">
        <w:rPr>
          <w:rFonts w:ascii="GHEA Grapalat" w:hAnsi="GHEA Grapalat"/>
          <w:color w:val="000000"/>
          <w:sz w:val="20"/>
          <w:szCs w:val="20"/>
          <w:lang w:val="hy-AM"/>
        </w:rPr>
        <w:t>4</w:t>
      </w:r>
      <w:r w:rsidRPr="0047677B">
        <w:rPr>
          <w:rFonts w:ascii="GHEA Grapalat" w:hAnsi="GHEA Grapalat"/>
          <w:color w:val="000000"/>
          <w:sz w:val="20"/>
          <w:szCs w:val="20"/>
          <w:lang w:val="af-ZA"/>
        </w:rPr>
        <w:t xml:space="preserve"> </w:t>
      </w:r>
      <w:r w:rsidRPr="0047677B">
        <w:rPr>
          <w:rFonts w:ascii="GHEA Grapalat" w:hAnsi="GHEA Grapalat"/>
          <w:color w:val="000000"/>
          <w:sz w:val="20"/>
          <w:szCs w:val="20"/>
          <w:lang w:val="hy-AM"/>
        </w:rPr>
        <w:t>Եթե մասնակիցն Օրենքի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Pr="0047677B">
        <w:rPr>
          <w:rFonts w:ascii="GHEA Grapalat" w:hAnsi="GHEA Grapalat" w:cs="Sylfaen"/>
          <w:sz w:val="20"/>
          <w:szCs w:val="20"/>
          <w:lang w:val="af-ZA"/>
        </w:rPr>
        <w:t>:</w:t>
      </w:r>
    </w:p>
    <w:p w14:paraId="7F0FD5C5" w14:textId="77777777" w:rsidR="00E449B7" w:rsidRPr="0047677B" w:rsidRDefault="00E449B7" w:rsidP="00E449B7">
      <w:pPr>
        <w:pStyle w:val="norm"/>
        <w:spacing w:line="240" w:lineRule="auto"/>
        <w:ind w:firstLine="706"/>
        <w:rPr>
          <w:rFonts w:ascii="GHEA Grapalat" w:hAnsi="GHEA Grapalat" w:cs="Sylfaen"/>
          <w:sz w:val="20"/>
          <w:szCs w:val="24"/>
          <w:lang w:val="af-ZA" w:eastAsia="en-US"/>
        </w:rPr>
      </w:pPr>
      <w:r w:rsidRPr="0047677B">
        <w:rPr>
          <w:rFonts w:ascii="GHEA Grapalat" w:hAnsi="GHEA Grapalat" w:cs="Sylfaen"/>
          <w:sz w:val="20"/>
          <w:szCs w:val="24"/>
          <w:lang w:val="af-ZA" w:eastAsia="en-US"/>
        </w:rPr>
        <w:t>8.1</w:t>
      </w:r>
      <w:r w:rsidRPr="0047677B">
        <w:rPr>
          <w:rFonts w:ascii="GHEA Grapalat" w:hAnsi="GHEA Grapalat" w:cs="Sylfaen"/>
          <w:sz w:val="20"/>
          <w:szCs w:val="24"/>
          <w:lang w:val="hy-AM" w:eastAsia="en-US"/>
        </w:rPr>
        <w:t>5</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Սույն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հրավերի</w:t>
      </w:r>
      <w:r w:rsidRPr="0047677B">
        <w:rPr>
          <w:rFonts w:ascii="GHEA Grapalat" w:hAnsi="GHEA Grapalat" w:cs="Sylfaen"/>
          <w:sz w:val="20"/>
          <w:szCs w:val="24"/>
          <w:lang w:val="af-ZA" w:eastAsia="en-US"/>
        </w:rPr>
        <w:t xml:space="preserve"> 1-</w:t>
      </w:r>
      <w:r w:rsidRPr="0047677B">
        <w:rPr>
          <w:rFonts w:ascii="GHEA Grapalat" w:hAnsi="GHEA Grapalat" w:cs="Sylfaen"/>
          <w:sz w:val="20"/>
          <w:szCs w:val="24"/>
          <w:lang w:val="ru-RU" w:eastAsia="en-US"/>
        </w:rPr>
        <w:t>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մասի</w:t>
      </w:r>
      <w:r w:rsidRPr="0047677B">
        <w:rPr>
          <w:rFonts w:ascii="GHEA Grapalat" w:hAnsi="GHEA Grapalat" w:cs="Sylfaen"/>
          <w:sz w:val="20"/>
          <w:szCs w:val="24"/>
          <w:lang w:val="af-ZA" w:eastAsia="en-US"/>
        </w:rPr>
        <w:t xml:space="preserve"> 8.8 </w:t>
      </w:r>
      <w:r w:rsidRPr="0047677B">
        <w:rPr>
          <w:rFonts w:ascii="GHEA Grapalat" w:hAnsi="GHEA Grapalat" w:cs="Sylfaen"/>
          <w:sz w:val="20"/>
          <w:szCs w:val="24"/>
          <w:lang w:val="ru-RU" w:eastAsia="en-US"/>
        </w:rPr>
        <w:t>կետում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նշված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փաստաթղթերը</w:t>
      </w:r>
      <w:r w:rsidRPr="0047677B">
        <w:rPr>
          <w:rFonts w:ascii="GHEA Grapalat" w:hAnsi="GHEA Grapalat" w:cs="Sylfaen"/>
          <w:sz w:val="20"/>
          <w:szCs w:val="24"/>
          <w:lang w:val="af-ZA" w:eastAsia="en-US"/>
        </w:rPr>
        <w:t xml:space="preserve"> մասնակիցը </w:t>
      </w:r>
      <w:proofErr w:type="spellStart"/>
      <w:r w:rsidRPr="0047677B">
        <w:rPr>
          <w:rFonts w:ascii="GHEA Grapalat" w:hAnsi="GHEA Grapalat" w:cs="Sylfaen"/>
          <w:sz w:val="20"/>
          <w:szCs w:val="24"/>
          <w:lang w:eastAsia="en-US"/>
        </w:rPr>
        <w:t>սահմանված</w:t>
      </w:r>
      <w:proofErr w:type="spellEnd"/>
      <w:r w:rsidRPr="0047677B">
        <w:rPr>
          <w:rFonts w:ascii="GHEA Grapalat" w:hAnsi="GHEA Grapalat" w:cs="Sylfaen"/>
          <w:sz w:val="20"/>
          <w:szCs w:val="24"/>
          <w:lang w:val="af-ZA" w:eastAsia="en-US"/>
        </w:rPr>
        <w:t xml:space="preserve"> </w:t>
      </w:r>
      <w:proofErr w:type="spellStart"/>
      <w:r w:rsidRPr="0047677B">
        <w:rPr>
          <w:rFonts w:ascii="GHEA Grapalat" w:hAnsi="GHEA Grapalat" w:cs="Sylfaen"/>
          <w:sz w:val="20"/>
          <w:szCs w:val="24"/>
          <w:lang w:eastAsia="en-US"/>
        </w:rPr>
        <w:t>ժամկետում</w:t>
      </w:r>
      <w:proofErr w:type="spellEnd"/>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հանձնա</w:t>
      </w:r>
      <w:r w:rsidRPr="0047677B">
        <w:rPr>
          <w:rFonts w:ascii="GHEA Grapalat" w:hAnsi="GHEA Grapalat" w:cs="Sylfaen"/>
          <w:sz w:val="20"/>
          <w:szCs w:val="24"/>
          <w:lang w:val="af-ZA" w:eastAsia="en-US"/>
        </w:rPr>
        <w:softHyphen/>
      </w:r>
      <w:r w:rsidRPr="0047677B">
        <w:rPr>
          <w:rFonts w:ascii="GHEA Grapalat" w:hAnsi="GHEA Grapalat" w:cs="Sylfaen"/>
          <w:sz w:val="20"/>
          <w:szCs w:val="24"/>
          <w:lang w:val="ru-RU" w:eastAsia="en-US"/>
        </w:rPr>
        <w:t>ժողովի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քարտուղարին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ներկայաց</w:t>
      </w:r>
      <w:r w:rsidRPr="0047677B">
        <w:rPr>
          <w:rFonts w:ascii="GHEA Grapalat" w:hAnsi="GHEA Grapalat" w:cs="Sylfaen"/>
          <w:sz w:val="20"/>
          <w:szCs w:val="24"/>
          <w:lang w:eastAsia="en-US"/>
        </w:rPr>
        <w:t>ն</w:t>
      </w:r>
      <w:r w:rsidRPr="0047677B">
        <w:rPr>
          <w:rFonts w:ascii="GHEA Grapalat" w:hAnsi="GHEA Grapalat" w:cs="Sylfaen"/>
          <w:sz w:val="20"/>
          <w:szCs w:val="24"/>
          <w:lang w:val="ru-RU" w:eastAsia="en-US"/>
        </w:rPr>
        <w:t>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eastAsia="en-US"/>
        </w:rPr>
        <w:t>է</w:t>
      </w:r>
      <w:r w:rsidRPr="0047677B">
        <w:rPr>
          <w:rFonts w:ascii="GHEA Grapalat" w:hAnsi="GHEA Grapalat" w:cs="Sylfaen"/>
          <w:sz w:val="20"/>
          <w:szCs w:val="24"/>
          <w:lang w:val="af-ZA" w:eastAsia="en-US"/>
        </w:rPr>
        <w:t xml:space="preserve"> վերջինիս՝ </w:t>
      </w:r>
      <w:r w:rsidRPr="0047677B">
        <w:rPr>
          <w:rFonts w:ascii="GHEA Grapalat" w:hAnsi="GHEA Grapalat" w:cs="Sylfaen"/>
          <w:sz w:val="20"/>
          <w:szCs w:val="24"/>
          <w:lang w:val="ru-RU" w:eastAsia="en-US"/>
        </w:rPr>
        <w:t>սույն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հրավերով</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նախատեսված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էլեկտրոնային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փոստին</w:t>
      </w:r>
      <w:r w:rsidRPr="0047677B">
        <w:rPr>
          <w:rFonts w:ascii="GHEA Grapalat" w:hAnsi="GHEA Grapalat" w:cs="Sylfaen"/>
          <w:sz w:val="20"/>
          <w:szCs w:val="24"/>
          <w:lang w:val="af-ZA" w:eastAsia="en-US"/>
        </w:rPr>
        <w:t xml:space="preserve"> </w:t>
      </w:r>
      <w:proofErr w:type="spellStart"/>
      <w:r w:rsidRPr="0047677B">
        <w:rPr>
          <w:rFonts w:ascii="GHEA Grapalat" w:hAnsi="GHEA Grapalat" w:cs="Sylfaen"/>
          <w:sz w:val="20"/>
          <w:szCs w:val="24"/>
          <w:lang w:eastAsia="en-US"/>
        </w:rPr>
        <w:t>ուղարկելու</w:t>
      </w:r>
      <w:proofErr w:type="spellEnd"/>
      <w:r w:rsidRPr="0047677B">
        <w:rPr>
          <w:rFonts w:ascii="GHEA Grapalat" w:hAnsi="GHEA Grapalat" w:cs="Sylfaen"/>
          <w:sz w:val="20"/>
          <w:szCs w:val="24"/>
          <w:lang w:val="af-ZA" w:eastAsia="en-US"/>
        </w:rPr>
        <w:t xml:space="preserve"> </w:t>
      </w:r>
      <w:proofErr w:type="spellStart"/>
      <w:r w:rsidRPr="0047677B">
        <w:rPr>
          <w:rFonts w:ascii="GHEA Grapalat" w:hAnsi="GHEA Grapalat" w:cs="Sylfaen"/>
          <w:sz w:val="20"/>
          <w:szCs w:val="24"/>
          <w:lang w:eastAsia="en-US"/>
        </w:rPr>
        <w:t>միջոցով</w:t>
      </w:r>
      <w:proofErr w:type="spellEnd"/>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Քարտուղարը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պարտավոր</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է</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փաստաթղթերն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ստանալու</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օրը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հաստատել</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դրանց</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ստանալու</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հանգամանքը՝</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սույն</w:t>
      </w:r>
      <w:r w:rsidRPr="0047677B">
        <w:rPr>
          <w:rFonts w:ascii="GHEA Grapalat" w:hAnsi="GHEA Grapalat" w:cs="Sylfaen"/>
          <w:sz w:val="20"/>
          <w:szCs w:val="24"/>
          <w:lang w:val="hy-AM" w:eastAsia="en-US"/>
        </w:rPr>
        <w:t xml:space="preserve"> </w:t>
      </w:r>
      <w:r w:rsidRPr="0047677B">
        <w:rPr>
          <w:rFonts w:ascii="GHEA Grapalat" w:hAnsi="GHEA Grapalat" w:cs="Sylfaen"/>
          <w:sz w:val="20"/>
          <w:szCs w:val="24"/>
          <w:lang w:val="ru-RU" w:eastAsia="en-US"/>
        </w:rPr>
        <w:t>հրավերում</w:t>
      </w:r>
      <w:r w:rsidRPr="0047677B">
        <w:rPr>
          <w:rFonts w:ascii="GHEA Grapalat" w:hAnsi="GHEA Grapalat" w:cs="Sylfaen"/>
          <w:sz w:val="20"/>
          <w:szCs w:val="24"/>
          <w:lang w:val="hy-AM" w:eastAsia="en-US"/>
        </w:rPr>
        <w:t xml:space="preserve"> </w:t>
      </w:r>
      <w:r w:rsidRPr="0047677B">
        <w:rPr>
          <w:rFonts w:ascii="GHEA Grapalat" w:hAnsi="GHEA Grapalat" w:cs="Sylfaen"/>
          <w:sz w:val="20"/>
          <w:szCs w:val="24"/>
          <w:lang w:val="ru-RU" w:eastAsia="en-US"/>
        </w:rPr>
        <w:t>նշված</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իր</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էլեկտրոնային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փոստից</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մասնակցի</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էլեկտրոնային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փոստին</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հավաստում</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ուղարկելու</w:t>
      </w:r>
      <w:r w:rsidRPr="0047677B">
        <w:rPr>
          <w:rFonts w:ascii="GHEA Grapalat" w:hAnsi="GHEA Grapalat" w:cs="Sylfaen"/>
          <w:sz w:val="20"/>
          <w:szCs w:val="24"/>
          <w:lang w:val="af-ZA" w:eastAsia="en-US"/>
        </w:rPr>
        <w:t xml:space="preserve"> </w:t>
      </w:r>
      <w:r w:rsidRPr="0047677B">
        <w:rPr>
          <w:rFonts w:ascii="GHEA Grapalat" w:hAnsi="GHEA Grapalat" w:cs="Sylfaen"/>
          <w:sz w:val="20"/>
          <w:szCs w:val="24"/>
          <w:lang w:val="ru-RU" w:eastAsia="en-US"/>
        </w:rPr>
        <w:t>միջոցով</w:t>
      </w:r>
      <w:r w:rsidRPr="0047677B">
        <w:rPr>
          <w:rFonts w:ascii="GHEA Grapalat" w:hAnsi="GHEA Grapalat" w:cs="Sylfaen"/>
          <w:sz w:val="20"/>
          <w:szCs w:val="24"/>
          <w:lang w:val="af-ZA" w:eastAsia="en-US"/>
        </w:rPr>
        <w:t>:</w:t>
      </w:r>
    </w:p>
    <w:p w14:paraId="1D88EC51" w14:textId="77777777" w:rsidR="00E449B7" w:rsidRPr="0047677B" w:rsidRDefault="00E449B7" w:rsidP="00E449B7">
      <w:pPr>
        <w:pStyle w:val="BodyTextIndent2"/>
        <w:spacing w:line="240" w:lineRule="auto"/>
        <w:ind w:firstLine="567"/>
        <w:rPr>
          <w:rFonts w:ascii="GHEA Grapalat" w:hAnsi="GHEA Grapalat" w:cs="Sylfaen"/>
          <w:szCs w:val="24"/>
        </w:rPr>
      </w:pPr>
      <w:r w:rsidRPr="0047677B">
        <w:rPr>
          <w:rFonts w:ascii="GHEA Grapalat" w:hAnsi="GHEA Grapalat" w:cs="Sylfaen"/>
          <w:szCs w:val="24"/>
        </w:rPr>
        <w:t>8.1</w:t>
      </w:r>
      <w:r w:rsidRPr="0047677B">
        <w:rPr>
          <w:rFonts w:ascii="GHEA Grapalat" w:hAnsi="GHEA Grapalat" w:cs="Sylfaen"/>
          <w:szCs w:val="24"/>
          <w:lang w:val="hy-AM"/>
        </w:rPr>
        <w:t>6</w:t>
      </w:r>
      <w:r w:rsidRPr="0047677B">
        <w:rPr>
          <w:rFonts w:ascii="GHEA Grapalat" w:hAnsi="GHEA Grapalat" w:cs="Sylfaen"/>
          <w:szCs w:val="24"/>
        </w:rPr>
        <w:t xml:space="preserve"> </w:t>
      </w:r>
      <w:r w:rsidRPr="0047677B">
        <w:rPr>
          <w:rFonts w:ascii="GHEA Grapalat" w:hAnsi="GHEA Grapalat" w:cs="Sylfaen"/>
          <w:szCs w:val="24"/>
          <w:lang w:val="ru-RU"/>
        </w:rPr>
        <w:t>Մասնակիցները</w:t>
      </w:r>
      <w:r w:rsidRPr="0047677B">
        <w:rPr>
          <w:rFonts w:ascii="GHEA Grapalat" w:hAnsi="GHEA Grapalat" w:cs="Sylfaen"/>
          <w:szCs w:val="24"/>
        </w:rPr>
        <w:t xml:space="preserve"> </w:t>
      </w:r>
      <w:r w:rsidRPr="0047677B">
        <w:rPr>
          <w:rFonts w:ascii="GHEA Grapalat" w:hAnsi="GHEA Grapalat" w:cs="Sylfaen"/>
          <w:szCs w:val="24"/>
          <w:lang w:val="ru-RU"/>
        </w:rPr>
        <w:t>և</w:t>
      </w:r>
      <w:r w:rsidRPr="0047677B">
        <w:rPr>
          <w:rFonts w:ascii="GHEA Grapalat" w:hAnsi="GHEA Grapalat" w:cs="Sylfaen"/>
          <w:szCs w:val="24"/>
        </w:rPr>
        <w:t xml:space="preserve"> </w:t>
      </w:r>
      <w:r w:rsidRPr="0047677B">
        <w:rPr>
          <w:rFonts w:ascii="GHEA Grapalat" w:hAnsi="GHEA Grapalat" w:cs="Sylfaen"/>
          <w:szCs w:val="24"/>
          <w:lang w:val="ru-RU"/>
        </w:rPr>
        <w:t>նրանց</w:t>
      </w:r>
      <w:r w:rsidRPr="0047677B">
        <w:rPr>
          <w:rFonts w:ascii="GHEA Grapalat" w:hAnsi="GHEA Grapalat" w:cs="Sylfaen"/>
          <w:szCs w:val="24"/>
        </w:rPr>
        <w:t xml:space="preserve"> </w:t>
      </w:r>
      <w:r w:rsidRPr="0047677B">
        <w:rPr>
          <w:rFonts w:ascii="GHEA Grapalat" w:hAnsi="GHEA Grapalat" w:cs="Sylfaen"/>
          <w:szCs w:val="24"/>
          <w:lang w:val="ru-RU"/>
        </w:rPr>
        <w:t>ներկայացուցիչները</w:t>
      </w:r>
      <w:r w:rsidRPr="0047677B">
        <w:rPr>
          <w:rFonts w:ascii="GHEA Grapalat" w:hAnsi="GHEA Grapalat" w:cs="Sylfaen"/>
          <w:szCs w:val="24"/>
        </w:rPr>
        <w:t xml:space="preserve"> </w:t>
      </w:r>
      <w:r w:rsidRPr="0047677B">
        <w:rPr>
          <w:rFonts w:ascii="GHEA Grapalat" w:hAnsi="GHEA Grapalat" w:cs="Sylfaen"/>
          <w:szCs w:val="24"/>
          <w:lang w:val="ru-RU"/>
        </w:rPr>
        <w:t>կարող</w:t>
      </w:r>
      <w:r w:rsidRPr="0047677B">
        <w:rPr>
          <w:rFonts w:ascii="GHEA Grapalat" w:hAnsi="GHEA Grapalat" w:cs="Sylfaen"/>
          <w:szCs w:val="24"/>
        </w:rPr>
        <w:t xml:space="preserve"> </w:t>
      </w:r>
      <w:r w:rsidRPr="0047677B">
        <w:rPr>
          <w:rFonts w:ascii="GHEA Grapalat" w:hAnsi="GHEA Grapalat" w:cs="Sylfaen"/>
          <w:szCs w:val="24"/>
          <w:lang w:val="ru-RU"/>
        </w:rPr>
        <w:t>են</w:t>
      </w:r>
      <w:r w:rsidRPr="0047677B">
        <w:rPr>
          <w:rFonts w:ascii="GHEA Grapalat" w:hAnsi="GHEA Grapalat" w:cs="Sylfaen"/>
          <w:szCs w:val="24"/>
        </w:rPr>
        <w:t xml:space="preserve"> </w:t>
      </w:r>
      <w:r w:rsidRPr="0047677B">
        <w:rPr>
          <w:rFonts w:ascii="GHEA Grapalat" w:hAnsi="GHEA Grapalat" w:cs="Sylfaen"/>
          <w:szCs w:val="24"/>
          <w:lang w:val="ru-RU"/>
        </w:rPr>
        <w:t>ներկա</w:t>
      </w:r>
      <w:r w:rsidRPr="0047677B">
        <w:rPr>
          <w:rFonts w:ascii="GHEA Grapalat" w:hAnsi="GHEA Grapalat" w:cs="Sylfaen"/>
          <w:szCs w:val="24"/>
        </w:rPr>
        <w:t xml:space="preserve"> լինել  </w:t>
      </w:r>
      <w:r w:rsidRPr="0047677B">
        <w:rPr>
          <w:rFonts w:ascii="GHEA Grapalat" w:hAnsi="GHEA Grapalat" w:cs="Sylfaen"/>
          <w:szCs w:val="24"/>
          <w:lang w:val="ru-RU"/>
        </w:rPr>
        <w:t>հանձնաժողովի</w:t>
      </w:r>
      <w:r w:rsidRPr="0047677B">
        <w:rPr>
          <w:rFonts w:ascii="GHEA Grapalat" w:hAnsi="GHEA Grapalat" w:cs="Sylfaen"/>
          <w:szCs w:val="24"/>
        </w:rPr>
        <w:t xml:space="preserve"> </w:t>
      </w:r>
      <w:r w:rsidRPr="0047677B">
        <w:rPr>
          <w:rFonts w:ascii="GHEA Grapalat" w:hAnsi="GHEA Grapalat" w:cs="Sylfaen"/>
          <w:szCs w:val="24"/>
          <w:lang w:val="ru-RU"/>
        </w:rPr>
        <w:t>նիստերին։</w:t>
      </w:r>
      <w:r w:rsidRPr="0047677B">
        <w:rPr>
          <w:rFonts w:ascii="GHEA Grapalat" w:hAnsi="GHEA Grapalat" w:cs="Sylfaen"/>
          <w:szCs w:val="24"/>
        </w:rPr>
        <w:t xml:space="preserve"> </w:t>
      </w:r>
      <w:r w:rsidRPr="0047677B">
        <w:rPr>
          <w:rFonts w:ascii="GHEA Grapalat" w:hAnsi="GHEA Grapalat" w:cs="Sylfaen"/>
          <w:szCs w:val="24"/>
          <w:lang w:val="ru-RU"/>
        </w:rPr>
        <w:t>Մասնակիցները</w:t>
      </w:r>
      <w:r w:rsidRPr="0047677B">
        <w:rPr>
          <w:rFonts w:ascii="GHEA Grapalat" w:hAnsi="GHEA Grapalat" w:cs="Sylfaen"/>
          <w:szCs w:val="24"/>
        </w:rPr>
        <w:t xml:space="preserve"> կամ </w:t>
      </w:r>
      <w:r w:rsidRPr="0047677B">
        <w:rPr>
          <w:rFonts w:ascii="GHEA Grapalat" w:hAnsi="GHEA Grapalat" w:cs="Sylfaen"/>
          <w:szCs w:val="24"/>
          <w:lang w:val="ru-RU"/>
        </w:rPr>
        <w:t>նրանց</w:t>
      </w:r>
      <w:r w:rsidRPr="0047677B">
        <w:rPr>
          <w:rFonts w:ascii="GHEA Grapalat" w:hAnsi="GHEA Grapalat" w:cs="Sylfaen"/>
          <w:szCs w:val="24"/>
        </w:rPr>
        <w:t xml:space="preserve"> </w:t>
      </w:r>
      <w:r w:rsidRPr="0047677B">
        <w:rPr>
          <w:rFonts w:ascii="GHEA Grapalat" w:hAnsi="GHEA Grapalat" w:cs="Sylfaen"/>
          <w:szCs w:val="24"/>
          <w:lang w:val="ru-RU"/>
        </w:rPr>
        <w:t>ներկայացուցիչները</w:t>
      </w:r>
      <w:r w:rsidRPr="0047677B">
        <w:rPr>
          <w:rFonts w:ascii="GHEA Grapalat" w:hAnsi="GHEA Grapalat" w:cs="Sylfaen"/>
          <w:szCs w:val="24"/>
        </w:rPr>
        <w:t xml:space="preserve"> </w:t>
      </w:r>
      <w:r w:rsidRPr="0047677B">
        <w:rPr>
          <w:rFonts w:ascii="GHEA Grapalat" w:hAnsi="GHEA Grapalat" w:cs="Sylfaen"/>
          <w:szCs w:val="24"/>
          <w:lang w:val="ru-RU"/>
        </w:rPr>
        <w:t>կարող</w:t>
      </w:r>
      <w:r w:rsidRPr="0047677B">
        <w:rPr>
          <w:rFonts w:ascii="GHEA Grapalat" w:hAnsi="GHEA Grapalat" w:cs="Sylfaen"/>
          <w:szCs w:val="24"/>
        </w:rPr>
        <w:t xml:space="preserve"> </w:t>
      </w:r>
      <w:r w:rsidRPr="0047677B">
        <w:rPr>
          <w:rFonts w:ascii="GHEA Grapalat" w:hAnsi="GHEA Grapalat" w:cs="Sylfaen"/>
          <w:szCs w:val="24"/>
          <w:lang w:val="ru-RU"/>
        </w:rPr>
        <w:t>են</w:t>
      </w:r>
      <w:r w:rsidRPr="0047677B">
        <w:rPr>
          <w:rFonts w:ascii="GHEA Grapalat" w:hAnsi="GHEA Grapalat" w:cs="Sylfaen"/>
          <w:szCs w:val="24"/>
        </w:rPr>
        <w:t xml:space="preserve"> </w:t>
      </w:r>
      <w:r w:rsidRPr="0047677B">
        <w:rPr>
          <w:rFonts w:ascii="GHEA Grapalat" w:hAnsi="GHEA Grapalat" w:cs="Sylfaen"/>
          <w:szCs w:val="24"/>
          <w:lang w:val="ru-RU"/>
        </w:rPr>
        <w:t>պահանջել</w:t>
      </w:r>
      <w:r w:rsidRPr="0047677B">
        <w:rPr>
          <w:rFonts w:ascii="GHEA Grapalat" w:hAnsi="GHEA Grapalat" w:cs="Sylfaen"/>
          <w:szCs w:val="24"/>
        </w:rPr>
        <w:t xml:space="preserve"> </w:t>
      </w:r>
      <w:r w:rsidRPr="0047677B">
        <w:rPr>
          <w:rFonts w:ascii="GHEA Grapalat" w:hAnsi="GHEA Grapalat" w:cs="Sylfaen"/>
          <w:szCs w:val="24"/>
          <w:lang w:val="ru-RU"/>
        </w:rPr>
        <w:t>հանձնաժողովի</w:t>
      </w:r>
      <w:r w:rsidRPr="0047677B">
        <w:rPr>
          <w:rFonts w:ascii="GHEA Grapalat" w:hAnsi="GHEA Grapalat" w:cs="Sylfaen"/>
          <w:szCs w:val="24"/>
        </w:rPr>
        <w:t xml:space="preserve"> </w:t>
      </w:r>
      <w:r w:rsidRPr="0047677B">
        <w:rPr>
          <w:rFonts w:ascii="GHEA Grapalat" w:hAnsi="GHEA Grapalat" w:cs="Sylfaen"/>
          <w:szCs w:val="24"/>
          <w:lang w:val="ru-RU"/>
        </w:rPr>
        <w:t>նիստերի</w:t>
      </w:r>
      <w:r w:rsidRPr="0047677B">
        <w:rPr>
          <w:rFonts w:ascii="GHEA Grapalat" w:hAnsi="GHEA Grapalat" w:cs="Sylfaen"/>
          <w:szCs w:val="24"/>
        </w:rPr>
        <w:t xml:space="preserve"> </w:t>
      </w:r>
      <w:r w:rsidRPr="0047677B">
        <w:rPr>
          <w:rFonts w:ascii="GHEA Grapalat" w:hAnsi="GHEA Grapalat" w:cs="Sylfaen"/>
          <w:szCs w:val="24"/>
          <w:lang w:val="ru-RU"/>
        </w:rPr>
        <w:t>արձանագրությունների</w:t>
      </w:r>
      <w:r w:rsidRPr="0047677B">
        <w:rPr>
          <w:rFonts w:ascii="GHEA Grapalat" w:hAnsi="GHEA Grapalat" w:cs="Sylfaen"/>
          <w:szCs w:val="24"/>
        </w:rPr>
        <w:t xml:space="preserve"> </w:t>
      </w:r>
      <w:r w:rsidRPr="0047677B">
        <w:rPr>
          <w:rFonts w:ascii="GHEA Grapalat" w:hAnsi="GHEA Grapalat" w:cs="Sylfaen"/>
          <w:szCs w:val="24"/>
          <w:lang w:val="ru-RU"/>
        </w:rPr>
        <w:t>պատճենները</w:t>
      </w:r>
      <w:r w:rsidRPr="0047677B">
        <w:rPr>
          <w:rFonts w:ascii="GHEA Grapalat" w:hAnsi="GHEA Grapalat" w:cs="Sylfaen"/>
          <w:szCs w:val="24"/>
        </w:rPr>
        <w:t xml:space="preserve">, </w:t>
      </w:r>
      <w:r w:rsidRPr="0047677B">
        <w:rPr>
          <w:rFonts w:ascii="GHEA Grapalat" w:hAnsi="GHEA Grapalat" w:cs="Sylfaen"/>
          <w:szCs w:val="24"/>
          <w:lang w:val="ru-RU"/>
        </w:rPr>
        <w:t>որոնք</w:t>
      </w:r>
      <w:r w:rsidRPr="0047677B">
        <w:rPr>
          <w:rFonts w:ascii="GHEA Grapalat" w:hAnsi="GHEA Grapalat" w:cs="Sylfaen"/>
          <w:szCs w:val="24"/>
        </w:rPr>
        <w:t xml:space="preserve"> </w:t>
      </w:r>
      <w:r w:rsidRPr="0047677B">
        <w:rPr>
          <w:rFonts w:ascii="GHEA Grapalat" w:hAnsi="GHEA Grapalat" w:cs="Sylfaen"/>
          <w:szCs w:val="24"/>
          <w:lang w:val="ru-RU"/>
        </w:rPr>
        <w:t>տրամադրվում</w:t>
      </w:r>
      <w:r w:rsidRPr="0047677B">
        <w:rPr>
          <w:rFonts w:ascii="GHEA Grapalat" w:hAnsi="GHEA Grapalat" w:cs="Sylfaen"/>
          <w:szCs w:val="24"/>
        </w:rPr>
        <w:t xml:space="preserve"> </w:t>
      </w:r>
      <w:r w:rsidRPr="0047677B">
        <w:rPr>
          <w:rFonts w:ascii="GHEA Grapalat" w:hAnsi="GHEA Grapalat" w:cs="Sylfaen"/>
          <w:szCs w:val="24"/>
          <w:lang w:val="ru-RU"/>
        </w:rPr>
        <w:t>են</w:t>
      </w:r>
      <w:r w:rsidRPr="0047677B">
        <w:rPr>
          <w:rFonts w:ascii="GHEA Grapalat" w:hAnsi="GHEA Grapalat" w:cs="Sylfaen"/>
          <w:szCs w:val="24"/>
        </w:rPr>
        <w:t xml:space="preserve"> </w:t>
      </w:r>
      <w:r w:rsidRPr="0047677B">
        <w:rPr>
          <w:rFonts w:ascii="GHEA Grapalat" w:hAnsi="GHEA Grapalat" w:cs="Sylfaen"/>
          <w:szCs w:val="24"/>
          <w:lang w:val="ru-RU"/>
        </w:rPr>
        <w:t>մեկ</w:t>
      </w:r>
      <w:r w:rsidRPr="0047677B">
        <w:rPr>
          <w:rFonts w:ascii="GHEA Grapalat" w:hAnsi="GHEA Grapalat" w:cs="Sylfaen"/>
          <w:szCs w:val="24"/>
        </w:rPr>
        <w:t xml:space="preserve"> </w:t>
      </w:r>
      <w:r w:rsidRPr="0047677B">
        <w:rPr>
          <w:rFonts w:ascii="GHEA Grapalat" w:hAnsi="GHEA Grapalat" w:cs="Sylfaen"/>
          <w:szCs w:val="24"/>
          <w:lang w:val="ru-RU"/>
        </w:rPr>
        <w:t>օրացուցային</w:t>
      </w:r>
      <w:r w:rsidRPr="0047677B">
        <w:rPr>
          <w:rFonts w:ascii="GHEA Grapalat" w:hAnsi="GHEA Grapalat" w:cs="Sylfaen"/>
          <w:szCs w:val="24"/>
        </w:rPr>
        <w:t xml:space="preserve"> </w:t>
      </w:r>
      <w:r w:rsidRPr="0047677B">
        <w:rPr>
          <w:rFonts w:ascii="GHEA Grapalat" w:hAnsi="GHEA Grapalat" w:cs="Sylfaen"/>
          <w:szCs w:val="24"/>
          <w:lang w:val="ru-RU"/>
        </w:rPr>
        <w:t>օրվա</w:t>
      </w:r>
      <w:r w:rsidRPr="0047677B">
        <w:rPr>
          <w:rFonts w:ascii="GHEA Grapalat" w:hAnsi="GHEA Grapalat" w:cs="Sylfaen"/>
          <w:szCs w:val="24"/>
        </w:rPr>
        <w:t xml:space="preserve"> </w:t>
      </w:r>
      <w:r w:rsidRPr="0047677B">
        <w:rPr>
          <w:rFonts w:ascii="GHEA Grapalat" w:hAnsi="GHEA Grapalat" w:cs="Sylfaen"/>
          <w:szCs w:val="24"/>
          <w:lang w:val="ru-RU"/>
        </w:rPr>
        <w:t>ընթացքում։</w:t>
      </w:r>
    </w:p>
    <w:p w14:paraId="28DE9BBF" w14:textId="77777777" w:rsidR="00E449B7" w:rsidRPr="0047677B" w:rsidRDefault="00E449B7" w:rsidP="00E449B7">
      <w:pPr>
        <w:ind w:firstLine="567"/>
        <w:jc w:val="both"/>
        <w:rPr>
          <w:rFonts w:ascii="GHEA Grapalat" w:hAnsi="GHEA Grapalat" w:cs="Sylfaen"/>
          <w:sz w:val="20"/>
          <w:lang w:val="af-ZA"/>
        </w:rPr>
      </w:pPr>
      <w:r w:rsidRPr="0047677B">
        <w:rPr>
          <w:rFonts w:ascii="GHEA Grapalat" w:hAnsi="GHEA Grapalat" w:cs="Sylfaen"/>
          <w:sz w:val="20"/>
          <w:lang w:val="af-ZA"/>
        </w:rPr>
        <w:t>8.1</w:t>
      </w:r>
      <w:r w:rsidRPr="0047677B">
        <w:rPr>
          <w:rFonts w:ascii="GHEA Grapalat" w:hAnsi="GHEA Grapalat" w:cs="Sylfaen"/>
          <w:sz w:val="20"/>
          <w:lang w:val="hy-AM"/>
        </w:rPr>
        <w:t>7</w:t>
      </w:r>
      <w:r w:rsidRPr="0047677B">
        <w:rPr>
          <w:rFonts w:ascii="GHEA Grapalat" w:hAnsi="GHEA Grapalat" w:cs="Sylfaen"/>
          <w:sz w:val="20"/>
          <w:lang w:val="af-ZA"/>
        </w:rPr>
        <w:t xml:space="preserve"> </w:t>
      </w:r>
      <w:r w:rsidRPr="0047677B">
        <w:rPr>
          <w:rFonts w:ascii="GHEA Grapalat" w:hAnsi="GHEA Grapalat" w:cs="Sylfaen"/>
          <w:sz w:val="20"/>
          <w:lang w:val="ru-RU"/>
        </w:rPr>
        <w:t>Հանձնաժողովի</w:t>
      </w:r>
      <w:r w:rsidRPr="0047677B">
        <w:rPr>
          <w:rFonts w:ascii="GHEA Grapalat" w:hAnsi="GHEA Grapalat" w:cs="Sylfaen"/>
          <w:sz w:val="20"/>
          <w:lang w:val="af-ZA"/>
        </w:rPr>
        <w:t xml:space="preserve"> </w:t>
      </w:r>
      <w:r w:rsidRPr="0047677B">
        <w:rPr>
          <w:rFonts w:ascii="GHEA Grapalat" w:hAnsi="GHEA Grapalat" w:cs="Sylfaen"/>
          <w:sz w:val="20"/>
          <w:lang w:val="ru-RU"/>
        </w:rPr>
        <w:t>և</w:t>
      </w:r>
      <w:r w:rsidRPr="0047677B">
        <w:rPr>
          <w:rFonts w:ascii="GHEA Grapalat" w:hAnsi="GHEA Grapalat" w:cs="Sylfaen"/>
          <w:sz w:val="20"/>
          <w:lang w:val="af-ZA"/>
        </w:rPr>
        <w:t xml:space="preserve"> (</w:t>
      </w:r>
      <w:r w:rsidRPr="0047677B">
        <w:rPr>
          <w:rFonts w:ascii="GHEA Grapalat" w:hAnsi="GHEA Grapalat" w:cs="Sylfaen"/>
          <w:sz w:val="20"/>
          <w:lang w:val="ru-RU"/>
        </w:rPr>
        <w:t>կամ</w:t>
      </w:r>
      <w:r w:rsidRPr="0047677B">
        <w:rPr>
          <w:rFonts w:ascii="GHEA Grapalat" w:hAnsi="GHEA Grapalat" w:cs="Sylfaen"/>
          <w:sz w:val="20"/>
          <w:lang w:val="af-ZA"/>
        </w:rPr>
        <w:t xml:space="preserve">) </w:t>
      </w:r>
      <w:r w:rsidRPr="0047677B">
        <w:rPr>
          <w:rFonts w:ascii="GHEA Grapalat" w:hAnsi="GHEA Grapalat" w:cs="Sylfaen"/>
          <w:sz w:val="20"/>
          <w:lang w:val="ru-RU"/>
        </w:rPr>
        <w:t>պատվիրատուի</w:t>
      </w:r>
      <w:r w:rsidRPr="0047677B">
        <w:rPr>
          <w:rFonts w:ascii="GHEA Grapalat" w:hAnsi="GHEA Grapalat" w:cs="Sylfaen"/>
          <w:sz w:val="20"/>
          <w:lang w:val="af-ZA"/>
        </w:rPr>
        <w:t xml:space="preserve"> </w:t>
      </w:r>
      <w:r w:rsidRPr="0047677B">
        <w:rPr>
          <w:rFonts w:ascii="GHEA Grapalat" w:hAnsi="GHEA Grapalat" w:cs="Sylfaen"/>
          <w:sz w:val="20"/>
          <w:lang w:val="ru-RU"/>
        </w:rPr>
        <w:t>կողմից</w:t>
      </w:r>
      <w:r w:rsidRPr="0047677B">
        <w:rPr>
          <w:rFonts w:ascii="GHEA Grapalat" w:hAnsi="GHEA Grapalat" w:cs="Sylfaen"/>
          <w:sz w:val="20"/>
          <w:lang w:val="af-ZA"/>
        </w:rPr>
        <w:t xml:space="preserve"> </w:t>
      </w:r>
      <w:r w:rsidRPr="0047677B">
        <w:rPr>
          <w:rFonts w:ascii="GHEA Grapalat" w:hAnsi="GHEA Grapalat" w:cs="Sylfaen"/>
          <w:sz w:val="20"/>
          <w:lang w:val="ru-RU"/>
        </w:rPr>
        <w:t>էլեկտրոնային</w:t>
      </w:r>
      <w:r w:rsidRPr="0047677B">
        <w:rPr>
          <w:rFonts w:ascii="GHEA Grapalat" w:hAnsi="GHEA Grapalat" w:cs="Sylfaen"/>
          <w:sz w:val="20"/>
          <w:lang w:val="af-ZA"/>
        </w:rPr>
        <w:t xml:space="preserve"> </w:t>
      </w:r>
      <w:r w:rsidRPr="0047677B">
        <w:rPr>
          <w:rFonts w:ascii="GHEA Grapalat" w:hAnsi="GHEA Grapalat" w:cs="Sylfaen"/>
          <w:sz w:val="20"/>
          <w:lang w:val="ru-RU"/>
        </w:rPr>
        <w:t>ծանուցումներն</w:t>
      </w:r>
      <w:r w:rsidRPr="0047677B">
        <w:rPr>
          <w:rFonts w:ascii="GHEA Grapalat" w:hAnsi="GHEA Grapalat" w:cs="Sylfaen"/>
          <w:sz w:val="20"/>
          <w:lang w:val="af-ZA"/>
        </w:rPr>
        <w:t xml:space="preserve"> </w:t>
      </w:r>
      <w:r w:rsidRPr="0047677B">
        <w:rPr>
          <w:rFonts w:ascii="GHEA Grapalat" w:hAnsi="GHEA Grapalat" w:cs="Sylfaen"/>
          <w:sz w:val="20"/>
          <w:lang w:val="ru-RU"/>
        </w:rPr>
        <w:t>ուղարկվում</w:t>
      </w:r>
      <w:r w:rsidRPr="0047677B">
        <w:rPr>
          <w:rFonts w:ascii="GHEA Grapalat" w:hAnsi="GHEA Grapalat" w:cs="Sylfaen"/>
          <w:sz w:val="20"/>
          <w:lang w:val="af-ZA"/>
        </w:rPr>
        <w:t xml:space="preserve"> </w:t>
      </w:r>
      <w:r w:rsidRPr="0047677B">
        <w:rPr>
          <w:rFonts w:ascii="GHEA Grapalat" w:hAnsi="GHEA Grapalat" w:cs="Sylfaen"/>
          <w:sz w:val="20"/>
          <w:lang w:val="ru-RU"/>
        </w:rPr>
        <w:t>են</w:t>
      </w:r>
      <w:r w:rsidRPr="0047677B">
        <w:rPr>
          <w:rFonts w:ascii="GHEA Grapalat" w:hAnsi="GHEA Grapalat" w:cs="Sylfaen"/>
          <w:sz w:val="20"/>
          <w:lang w:val="af-ZA"/>
        </w:rPr>
        <w:t xml:space="preserve"> </w:t>
      </w:r>
      <w:r w:rsidRPr="0047677B">
        <w:rPr>
          <w:rFonts w:ascii="GHEA Grapalat" w:hAnsi="GHEA Grapalat" w:cs="Sylfaen"/>
          <w:sz w:val="20"/>
          <w:lang w:val="ru-RU"/>
        </w:rPr>
        <w:t>մասնակցի</w:t>
      </w:r>
      <w:r w:rsidRPr="0047677B">
        <w:rPr>
          <w:rFonts w:ascii="GHEA Grapalat" w:hAnsi="GHEA Grapalat" w:cs="Sylfaen"/>
          <w:sz w:val="20"/>
          <w:lang w:val="af-ZA"/>
        </w:rPr>
        <w:t xml:space="preserve"> հայտում նշված էլեկտրոնային փոստին ուղարկելու միջոցով, </w:t>
      </w:r>
      <w:r w:rsidRPr="0047677B">
        <w:rPr>
          <w:rFonts w:ascii="GHEA Grapalat" w:hAnsi="GHEA Grapalat" w:cs="Sylfaen"/>
          <w:sz w:val="20"/>
          <w:lang w:val="ru-RU"/>
        </w:rPr>
        <w:t>իսկ</w:t>
      </w:r>
      <w:r w:rsidRPr="0047677B">
        <w:rPr>
          <w:rFonts w:ascii="GHEA Grapalat" w:hAnsi="GHEA Grapalat" w:cs="Sylfaen"/>
          <w:sz w:val="20"/>
          <w:lang w:val="af-ZA"/>
        </w:rPr>
        <w:t xml:space="preserve"> </w:t>
      </w:r>
      <w:r w:rsidRPr="0047677B">
        <w:rPr>
          <w:rFonts w:ascii="GHEA Grapalat" w:hAnsi="GHEA Grapalat" w:cs="Sylfaen"/>
          <w:sz w:val="20"/>
          <w:lang w:val="ru-RU"/>
        </w:rPr>
        <w:t>մասնակցի</w:t>
      </w:r>
      <w:r w:rsidRPr="0047677B">
        <w:rPr>
          <w:rFonts w:ascii="GHEA Grapalat" w:hAnsi="GHEA Grapalat" w:cs="Sylfaen"/>
          <w:sz w:val="20"/>
          <w:lang w:val="af-ZA"/>
        </w:rPr>
        <w:t xml:space="preserve"> </w:t>
      </w:r>
      <w:r w:rsidRPr="0047677B">
        <w:rPr>
          <w:rFonts w:ascii="GHEA Grapalat" w:hAnsi="GHEA Grapalat" w:cs="Sylfaen"/>
          <w:sz w:val="20"/>
          <w:lang w:val="ru-RU"/>
        </w:rPr>
        <w:t>կողմից</w:t>
      </w:r>
      <w:r w:rsidRPr="0047677B">
        <w:rPr>
          <w:rFonts w:ascii="GHEA Grapalat" w:hAnsi="GHEA Grapalat" w:cs="Sylfaen"/>
          <w:sz w:val="20"/>
          <w:lang w:val="af-ZA"/>
        </w:rPr>
        <w:t xml:space="preserve">` </w:t>
      </w:r>
      <w:r w:rsidRPr="0047677B">
        <w:rPr>
          <w:rFonts w:ascii="GHEA Grapalat" w:hAnsi="GHEA Grapalat" w:cs="Sylfaen"/>
          <w:sz w:val="20"/>
          <w:lang w:val="ru-RU"/>
        </w:rPr>
        <w:t>իր</w:t>
      </w:r>
      <w:r w:rsidRPr="0047677B">
        <w:rPr>
          <w:rFonts w:ascii="GHEA Grapalat" w:hAnsi="GHEA Grapalat" w:cs="Sylfaen"/>
          <w:sz w:val="20"/>
          <w:lang w:val="af-ZA"/>
        </w:rPr>
        <w:t xml:space="preserve"> </w:t>
      </w:r>
      <w:r w:rsidRPr="0047677B">
        <w:rPr>
          <w:rFonts w:ascii="GHEA Grapalat" w:hAnsi="GHEA Grapalat" w:cs="Sylfaen"/>
          <w:sz w:val="20"/>
          <w:lang w:val="ru-RU"/>
        </w:rPr>
        <w:t>հայտում</w:t>
      </w:r>
      <w:r w:rsidRPr="0047677B">
        <w:rPr>
          <w:rFonts w:ascii="GHEA Grapalat" w:hAnsi="GHEA Grapalat" w:cs="Sylfaen"/>
          <w:sz w:val="20"/>
          <w:lang w:val="af-ZA"/>
        </w:rPr>
        <w:t xml:space="preserve"> </w:t>
      </w:r>
      <w:r w:rsidRPr="0047677B">
        <w:rPr>
          <w:rFonts w:ascii="GHEA Grapalat" w:hAnsi="GHEA Grapalat" w:cs="Sylfaen"/>
          <w:sz w:val="20"/>
          <w:lang w:val="ru-RU"/>
        </w:rPr>
        <w:t>նշված</w:t>
      </w:r>
      <w:r w:rsidRPr="0047677B">
        <w:rPr>
          <w:rFonts w:ascii="GHEA Grapalat" w:hAnsi="GHEA Grapalat" w:cs="Sylfaen"/>
          <w:sz w:val="20"/>
          <w:lang w:val="af-ZA"/>
        </w:rPr>
        <w:t xml:space="preserve"> </w:t>
      </w:r>
      <w:r w:rsidRPr="0047677B">
        <w:rPr>
          <w:rFonts w:ascii="GHEA Grapalat" w:hAnsi="GHEA Grapalat" w:cs="Sylfaen"/>
          <w:sz w:val="20"/>
          <w:lang w:val="ru-RU"/>
        </w:rPr>
        <w:t>էլեկտրոնային</w:t>
      </w:r>
      <w:r w:rsidRPr="0047677B">
        <w:rPr>
          <w:rFonts w:ascii="GHEA Grapalat" w:hAnsi="GHEA Grapalat" w:cs="Sylfaen"/>
          <w:sz w:val="20"/>
          <w:lang w:val="af-ZA"/>
        </w:rPr>
        <w:t xml:space="preserve"> </w:t>
      </w:r>
      <w:r w:rsidRPr="0047677B">
        <w:rPr>
          <w:rFonts w:ascii="GHEA Grapalat" w:hAnsi="GHEA Grapalat" w:cs="Sylfaen"/>
          <w:sz w:val="20"/>
          <w:lang w:val="ru-RU"/>
        </w:rPr>
        <w:t>փոստից</w:t>
      </w:r>
      <w:r w:rsidRPr="0047677B">
        <w:rPr>
          <w:rFonts w:ascii="GHEA Grapalat" w:hAnsi="GHEA Grapalat" w:cs="Sylfaen"/>
          <w:sz w:val="20"/>
          <w:lang w:val="af-ZA"/>
        </w:rPr>
        <w:t xml:space="preserve"> </w:t>
      </w:r>
      <w:r w:rsidRPr="0047677B">
        <w:rPr>
          <w:rFonts w:ascii="GHEA Grapalat" w:hAnsi="GHEA Grapalat" w:cs="Sylfaen"/>
          <w:sz w:val="20"/>
          <w:lang w:val="ru-RU"/>
        </w:rPr>
        <w:t>սույն</w:t>
      </w:r>
      <w:r w:rsidRPr="0047677B">
        <w:rPr>
          <w:rFonts w:ascii="GHEA Grapalat" w:hAnsi="GHEA Grapalat" w:cs="Sylfaen"/>
          <w:sz w:val="20"/>
          <w:lang w:val="af-ZA"/>
        </w:rPr>
        <w:t xml:space="preserve"> </w:t>
      </w:r>
      <w:r w:rsidRPr="0047677B">
        <w:rPr>
          <w:rFonts w:ascii="GHEA Grapalat" w:hAnsi="GHEA Grapalat" w:cs="Sylfaen"/>
          <w:sz w:val="20"/>
          <w:lang w:val="ru-RU"/>
        </w:rPr>
        <w:t>հրավերում</w:t>
      </w:r>
      <w:r w:rsidRPr="0047677B">
        <w:rPr>
          <w:rFonts w:ascii="GHEA Grapalat" w:hAnsi="GHEA Grapalat" w:cs="Sylfaen"/>
          <w:sz w:val="20"/>
          <w:lang w:val="af-ZA"/>
        </w:rPr>
        <w:t xml:space="preserve"> </w:t>
      </w:r>
      <w:r w:rsidRPr="0047677B">
        <w:rPr>
          <w:rFonts w:ascii="GHEA Grapalat" w:hAnsi="GHEA Grapalat" w:cs="Sylfaen"/>
          <w:sz w:val="20"/>
          <w:lang w:val="ru-RU"/>
        </w:rPr>
        <w:t>նշված</w:t>
      </w:r>
      <w:r w:rsidRPr="0047677B">
        <w:rPr>
          <w:rFonts w:ascii="GHEA Grapalat" w:hAnsi="GHEA Grapalat" w:cs="Sylfaen"/>
          <w:sz w:val="20"/>
          <w:lang w:val="af-ZA"/>
        </w:rPr>
        <w:t xml:space="preserve">` </w:t>
      </w:r>
      <w:r w:rsidRPr="0047677B">
        <w:rPr>
          <w:rFonts w:ascii="GHEA Grapalat" w:hAnsi="GHEA Grapalat" w:cs="Sylfaen"/>
          <w:sz w:val="20"/>
          <w:lang w:val="ru-RU"/>
        </w:rPr>
        <w:t>հանձնաժողովի</w:t>
      </w:r>
      <w:r w:rsidRPr="0047677B">
        <w:rPr>
          <w:rFonts w:ascii="GHEA Grapalat" w:hAnsi="GHEA Grapalat" w:cs="Sylfaen"/>
          <w:sz w:val="20"/>
          <w:lang w:val="af-ZA"/>
        </w:rPr>
        <w:t xml:space="preserve"> </w:t>
      </w:r>
      <w:r w:rsidRPr="0047677B">
        <w:rPr>
          <w:rFonts w:ascii="GHEA Grapalat" w:hAnsi="GHEA Grapalat" w:cs="Sylfaen"/>
          <w:sz w:val="20"/>
          <w:lang w:val="ru-RU"/>
        </w:rPr>
        <w:t>քարտուղարի</w:t>
      </w:r>
      <w:r w:rsidRPr="0047677B">
        <w:rPr>
          <w:rFonts w:ascii="GHEA Grapalat" w:hAnsi="GHEA Grapalat" w:cs="Sylfaen"/>
          <w:sz w:val="20"/>
          <w:lang w:val="af-ZA"/>
        </w:rPr>
        <w:t xml:space="preserve"> </w:t>
      </w:r>
      <w:r w:rsidRPr="0047677B">
        <w:rPr>
          <w:rFonts w:ascii="GHEA Grapalat" w:hAnsi="GHEA Grapalat" w:cs="Sylfaen"/>
          <w:sz w:val="20"/>
          <w:lang w:val="ru-RU"/>
        </w:rPr>
        <w:t>էլեկտրոնային</w:t>
      </w:r>
      <w:r w:rsidRPr="0047677B">
        <w:rPr>
          <w:rFonts w:ascii="GHEA Grapalat" w:hAnsi="GHEA Grapalat" w:cs="Sylfaen"/>
          <w:sz w:val="20"/>
          <w:lang w:val="af-ZA"/>
        </w:rPr>
        <w:t xml:space="preserve"> </w:t>
      </w:r>
      <w:r w:rsidRPr="0047677B">
        <w:rPr>
          <w:rFonts w:ascii="GHEA Grapalat" w:hAnsi="GHEA Grapalat" w:cs="Sylfaen"/>
          <w:sz w:val="20"/>
          <w:lang w:val="ru-RU"/>
        </w:rPr>
        <w:t>փոստին</w:t>
      </w:r>
      <w:r w:rsidRPr="0047677B">
        <w:rPr>
          <w:rFonts w:ascii="GHEA Grapalat" w:hAnsi="GHEA Grapalat" w:cs="Sylfaen"/>
          <w:sz w:val="20"/>
          <w:lang w:val="af-ZA"/>
        </w:rPr>
        <w:t xml:space="preserve"> </w:t>
      </w:r>
      <w:r w:rsidRPr="0047677B">
        <w:rPr>
          <w:rFonts w:ascii="GHEA Grapalat" w:hAnsi="GHEA Grapalat"/>
          <w:sz w:val="20"/>
          <w:szCs w:val="20"/>
          <w:lang w:val="af-ZA" w:eastAsia="x-none"/>
        </w:rPr>
        <w:t>ուղարկվելու միջոցով:</w:t>
      </w:r>
    </w:p>
    <w:p w14:paraId="7F09AA53" w14:textId="77777777" w:rsidR="00E449B7" w:rsidRPr="0047677B" w:rsidRDefault="00E449B7" w:rsidP="00E449B7">
      <w:pPr>
        <w:ind w:firstLine="567"/>
        <w:jc w:val="both"/>
        <w:rPr>
          <w:rFonts w:ascii="GHEA Grapalat" w:hAnsi="GHEA Grapalat"/>
          <w:sz w:val="20"/>
          <w:szCs w:val="20"/>
          <w:lang w:val="af-ZA" w:eastAsia="x-none"/>
        </w:rPr>
      </w:pPr>
      <w:r w:rsidRPr="0047677B">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72DC8A1C" w14:textId="77777777" w:rsidR="00E449B7" w:rsidRPr="0047677B" w:rsidRDefault="00E449B7" w:rsidP="00E449B7">
      <w:pPr>
        <w:ind w:firstLine="567"/>
        <w:jc w:val="both"/>
        <w:rPr>
          <w:rFonts w:ascii="GHEA Grapalat" w:hAnsi="GHEA Grapalat"/>
          <w:sz w:val="20"/>
          <w:szCs w:val="20"/>
          <w:lang w:val="af-ZA" w:eastAsia="x-none"/>
        </w:rPr>
      </w:pPr>
      <w:r w:rsidRPr="0047677B">
        <w:rPr>
          <w:rFonts w:ascii="GHEA Grapalat" w:hAnsi="GHEA Grapalat"/>
          <w:sz w:val="20"/>
          <w:szCs w:val="20"/>
          <w:lang w:val="af-ZA" w:eastAsia="x-none"/>
        </w:rPr>
        <w:t>8.1</w:t>
      </w:r>
      <w:r w:rsidRPr="0047677B">
        <w:rPr>
          <w:rFonts w:ascii="GHEA Grapalat" w:hAnsi="GHEA Grapalat"/>
          <w:sz w:val="20"/>
          <w:szCs w:val="20"/>
          <w:lang w:val="hy-AM" w:eastAsia="x-none"/>
        </w:rPr>
        <w:t>9</w:t>
      </w:r>
      <w:r w:rsidRPr="0047677B">
        <w:rPr>
          <w:rFonts w:ascii="GHEA Grapalat" w:hAnsi="GHEA Grapalat"/>
          <w:sz w:val="20"/>
          <w:szCs w:val="20"/>
          <w:lang w:val="af-ZA" w:eastAsia="x-none"/>
        </w:rPr>
        <w:t xml:space="preserve"> Ընտրված մասնակցի կողմից պայմանագիրը չկնքելու (հրաժարվելու) կամ պայմանագիր կնքելու իրավունքից զրկվելու դեպքում հանձնաժողովի որոշմամբ ընտրված մասնակից է ճանաչվում հաջորդող տեղ զբաղեցրած մասնակիցը՝ սույն </w:t>
      </w:r>
      <w:r w:rsidRPr="0047677B">
        <w:rPr>
          <w:rFonts w:ascii="GHEA Grapalat" w:hAnsi="GHEA Grapalat"/>
          <w:sz w:val="20"/>
          <w:szCs w:val="20"/>
          <w:lang w:val="hy-AM" w:eastAsia="x-none"/>
        </w:rPr>
        <w:t>հրավերի 1-ին մասի 8.12-ից 8.18րդ կետերով սահմանված ընթացակարգի կիրառմամբ</w:t>
      </w:r>
      <w:r w:rsidRPr="0047677B">
        <w:rPr>
          <w:rFonts w:ascii="GHEA Grapalat" w:hAnsi="GHEA Grapalat"/>
          <w:sz w:val="20"/>
          <w:szCs w:val="20"/>
          <w:lang w:val="af-ZA" w:eastAsia="x-none"/>
        </w:rPr>
        <w:t>:</w:t>
      </w:r>
    </w:p>
    <w:p w14:paraId="11AB53B4" w14:textId="77777777" w:rsidR="00E449B7" w:rsidRPr="0047677B" w:rsidRDefault="00E449B7" w:rsidP="00E449B7">
      <w:pPr>
        <w:pStyle w:val="BodyTextIndent2"/>
        <w:spacing w:line="240" w:lineRule="auto"/>
        <w:ind w:firstLine="567"/>
        <w:rPr>
          <w:rFonts w:ascii="GHEA Grapalat" w:hAnsi="GHEA Grapalat" w:cs="Sylfaen"/>
          <w:szCs w:val="24"/>
        </w:rPr>
      </w:pPr>
      <w:r w:rsidRPr="0047677B">
        <w:rPr>
          <w:rFonts w:ascii="GHEA Grapalat" w:hAnsi="GHEA Grapalat" w:cs="Sylfaen"/>
          <w:szCs w:val="24"/>
        </w:rPr>
        <w:t>8</w:t>
      </w:r>
      <w:r w:rsidRPr="0047677B">
        <w:rPr>
          <w:rFonts w:ascii="GHEA Grapalat" w:hAnsi="GHEA Grapalat" w:cs="Sylfaen"/>
          <w:szCs w:val="24"/>
          <w:lang w:val="hy-AM"/>
        </w:rPr>
        <w:t>.20</w:t>
      </w:r>
      <w:r w:rsidRPr="0047677B">
        <w:rPr>
          <w:rFonts w:ascii="GHEA Grapalat" w:hAnsi="GHEA Grapalat" w:cs="Sylfaen"/>
          <w:szCs w:val="24"/>
        </w:rPr>
        <w:t xml:space="preserve"> </w:t>
      </w:r>
      <w:r w:rsidRPr="0047677B">
        <w:rPr>
          <w:rFonts w:ascii="GHEA Grapalat" w:hAnsi="GHEA Grapalat" w:cs="Sylfaen"/>
          <w:szCs w:val="24"/>
          <w:lang w:val="ru-RU"/>
        </w:rPr>
        <w:t>Մասնակից</w:t>
      </w:r>
      <w:r w:rsidRPr="0047677B">
        <w:rPr>
          <w:rFonts w:ascii="GHEA Grapalat" w:hAnsi="GHEA Grapalat" w:cs="Sylfaen"/>
          <w:szCs w:val="24"/>
          <w:lang w:val="en-US"/>
        </w:rPr>
        <w:t>ն</w:t>
      </w:r>
      <w:r w:rsidRPr="0047677B">
        <w:rPr>
          <w:rFonts w:ascii="GHEA Grapalat" w:hAnsi="GHEA Grapalat" w:cs="Sylfaen"/>
          <w:szCs w:val="24"/>
        </w:rPr>
        <w:t xml:space="preserve"> </w:t>
      </w:r>
      <w:r w:rsidRPr="0047677B">
        <w:rPr>
          <w:rFonts w:ascii="GHEA Grapalat" w:hAnsi="GHEA Grapalat" w:cs="Sylfaen"/>
          <w:szCs w:val="24"/>
          <w:lang w:val="ru-RU"/>
        </w:rPr>
        <w:t>իրեն</w:t>
      </w:r>
      <w:r w:rsidRPr="0047677B">
        <w:rPr>
          <w:rFonts w:ascii="GHEA Grapalat" w:hAnsi="GHEA Grapalat" w:cs="Sylfaen"/>
          <w:szCs w:val="24"/>
        </w:rPr>
        <w:t xml:space="preserve"> </w:t>
      </w:r>
      <w:r w:rsidRPr="0047677B">
        <w:rPr>
          <w:rFonts w:ascii="GHEA Grapalat" w:hAnsi="GHEA Grapalat" w:cs="Sylfaen"/>
          <w:szCs w:val="24"/>
          <w:lang w:val="ru-RU"/>
        </w:rPr>
        <w:t>ներկայացված</w:t>
      </w:r>
      <w:r w:rsidRPr="0047677B">
        <w:rPr>
          <w:rFonts w:ascii="GHEA Grapalat" w:hAnsi="GHEA Grapalat" w:cs="Sylfaen"/>
          <w:szCs w:val="24"/>
        </w:rPr>
        <w:t xml:space="preserve"> </w:t>
      </w:r>
      <w:r w:rsidRPr="0047677B">
        <w:rPr>
          <w:rFonts w:ascii="GHEA Grapalat" w:hAnsi="GHEA Grapalat" w:cs="Sylfaen"/>
          <w:szCs w:val="24"/>
          <w:lang w:val="ru-RU"/>
        </w:rPr>
        <w:t>պահանջների</w:t>
      </w:r>
      <w:r w:rsidRPr="0047677B">
        <w:rPr>
          <w:rFonts w:ascii="GHEA Grapalat" w:hAnsi="GHEA Grapalat" w:cs="Sylfaen"/>
          <w:szCs w:val="24"/>
        </w:rPr>
        <w:t xml:space="preserve"> </w:t>
      </w:r>
      <w:r w:rsidRPr="0047677B">
        <w:rPr>
          <w:rFonts w:ascii="GHEA Grapalat" w:hAnsi="GHEA Grapalat" w:cs="Sylfaen"/>
          <w:szCs w:val="24"/>
          <w:lang w:val="ru-RU"/>
        </w:rPr>
        <w:t>համապատասխանության</w:t>
      </w:r>
      <w:r w:rsidRPr="0047677B">
        <w:rPr>
          <w:rFonts w:ascii="GHEA Grapalat" w:hAnsi="GHEA Grapalat" w:cs="Sylfaen"/>
          <w:szCs w:val="24"/>
        </w:rPr>
        <w:t xml:space="preserve"> </w:t>
      </w:r>
      <w:r w:rsidRPr="0047677B">
        <w:rPr>
          <w:rFonts w:ascii="GHEA Grapalat" w:hAnsi="GHEA Grapalat" w:cs="Sylfaen"/>
          <w:szCs w:val="24"/>
          <w:lang w:val="ru-RU"/>
        </w:rPr>
        <w:t>հիմնավորման</w:t>
      </w:r>
      <w:r w:rsidRPr="0047677B">
        <w:rPr>
          <w:rFonts w:ascii="GHEA Grapalat" w:hAnsi="GHEA Grapalat" w:cs="Sylfaen"/>
          <w:szCs w:val="24"/>
        </w:rPr>
        <w:t xml:space="preserve"> </w:t>
      </w:r>
      <w:r w:rsidRPr="0047677B">
        <w:rPr>
          <w:rFonts w:ascii="GHEA Grapalat" w:hAnsi="GHEA Grapalat" w:cs="Sylfaen"/>
          <w:szCs w:val="24"/>
          <w:lang w:val="ru-RU"/>
        </w:rPr>
        <w:t>նպատակով</w:t>
      </w:r>
      <w:r w:rsidRPr="0047677B">
        <w:rPr>
          <w:rFonts w:ascii="GHEA Grapalat" w:hAnsi="GHEA Grapalat" w:cs="Sylfaen"/>
          <w:szCs w:val="24"/>
        </w:rPr>
        <w:t xml:space="preserve"> </w:t>
      </w:r>
      <w:r w:rsidRPr="0047677B">
        <w:rPr>
          <w:rFonts w:ascii="GHEA Grapalat" w:hAnsi="GHEA Grapalat" w:cs="Sylfaen"/>
          <w:szCs w:val="24"/>
          <w:lang w:val="ru-RU"/>
        </w:rPr>
        <w:t>կարող</w:t>
      </w:r>
      <w:r w:rsidRPr="0047677B">
        <w:rPr>
          <w:rFonts w:ascii="GHEA Grapalat" w:hAnsi="GHEA Grapalat" w:cs="Sylfaen"/>
          <w:szCs w:val="24"/>
        </w:rPr>
        <w:t xml:space="preserve"> </w:t>
      </w:r>
      <w:r w:rsidRPr="0047677B">
        <w:rPr>
          <w:rFonts w:ascii="GHEA Grapalat" w:hAnsi="GHEA Grapalat" w:cs="Sylfaen"/>
          <w:szCs w:val="24"/>
          <w:lang w:val="ru-RU"/>
        </w:rPr>
        <w:t>է</w:t>
      </w:r>
      <w:r w:rsidRPr="0047677B">
        <w:rPr>
          <w:rFonts w:ascii="GHEA Grapalat" w:hAnsi="GHEA Grapalat" w:cs="Sylfaen"/>
          <w:szCs w:val="24"/>
        </w:rPr>
        <w:t xml:space="preserve"> </w:t>
      </w:r>
      <w:r w:rsidRPr="0047677B">
        <w:rPr>
          <w:rFonts w:ascii="GHEA Grapalat" w:hAnsi="GHEA Grapalat" w:cs="Sylfaen"/>
          <w:szCs w:val="24"/>
          <w:lang w:val="ru-RU"/>
        </w:rPr>
        <w:t>ներկայացնել</w:t>
      </w:r>
      <w:r w:rsidRPr="0047677B">
        <w:rPr>
          <w:rFonts w:ascii="GHEA Grapalat" w:hAnsi="GHEA Grapalat" w:cs="Sylfaen"/>
          <w:szCs w:val="24"/>
        </w:rPr>
        <w:t xml:space="preserve"> </w:t>
      </w:r>
      <w:r w:rsidRPr="0047677B">
        <w:rPr>
          <w:rFonts w:ascii="GHEA Grapalat" w:hAnsi="GHEA Grapalat" w:cs="Sylfaen"/>
          <w:szCs w:val="24"/>
          <w:lang w:val="ru-RU"/>
        </w:rPr>
        <w:t>լրացուցիչ</w:t>
      </w:r>
      <w:r w:rsidRPr="0047677B">
        <w:rPr>
          <w:rFonts w:ascii="GHEA Grapalat" w:hAnsi="GHEA Grapalat" w:cs="Sylfaen"/>
          <w:szCs w:val="24"/>
        </w:rPr>
        <w:t xml:space="preserve"> </w:t>
      </w:r>
      <w:r w:rsidRPr="0047677B">
        <w:rPr>
          <w:rFonts w:ascii="GHEA Grapalat" w:hAnsi="GHEA Grapalat" w:cs="Sylfaen"/>
          <w:szCs w:val="24"/>
          <w:lang w:val="ru-RU"/>
        </w:rPr>
        <w:t>այլ</w:t>
      </w:r>
      <w:r w:rsidRPr="0047677B">
        <w:rPr>
          <w:rFonts w:ascii="GHEA Grapalat" w:hAnsi="GHEA Grapalat" w:cs="Sylfaen"/>
          <w:szCs w:val="24"/>
        </w:rPr>
        <w:t xml:space="preserve"> </w:t>
      </w:r>
      <w:r w:rsidRPr="0047677B">
        <w:rPr>
          <w:rFonts w:ascii="GHEA Grapalat" w:hAnsi="GHEA Grapalat" w:cs="Sylfaen"/>
          <w:szCs w:val="24"/>
          <w:lang w:val="ru-RU"/>
        </w:rPr>
        <w:t>փաստաթղթեր</w:t>
      </w:r>
      <w:r w:rsidRPr="0047677B">
        <w:rPr>
          <w:rFonts w:ascii="GHEA Grapalat" w:hAnsi="GHEA Grapalat" w:cs="Sylfaen"/>
          <w:szCs w:val="24"/>
        </w:rPr>
        <w:t xml:space="preserve">, </w:t>
      </w:r>
      <w:r w:rsidRPr="0047677B">
        <w:rPr>
          <w:rFonts w:ascii="GHEA Grapalat" w:hAnsi="GHEA Grapalat" w:cs="Sylfaen"/>
          <w:szCs w:val="24"/>
          <w:lang w:val="ru-RU"/>
        </w:rPr>
        <w:t>տեղեկություններ</w:t>
      </w:r>
      <w:r w:rsidRPr="0047677B">
        <w:rPr>
          <w:rFonts w:ascii="GHEA Grapalat" w:hAnsi="GHEA Grapalat" w:cs="Sylfaen"/>
          <w:szCs w:val="24"/>
        </w:rPr>
        <w:t xml:space="preserve"> </w:t>
      </w:r>
      <w:r w:rsidRPr="0047677B">
        <w:rPr>
          <w:rFonts w:ascii="GHEA Grapalat" w:hAnsi="GHEA Grapalat" w:cs="Sylfaen"/>
          <w:szCs w:val="24"/>
          <w:lang w:val="ru-RU"/>
        </w:rPr>
        <w:t>և</w:t>
      </w:r>
      <w:r w:rsidRPr="0047677B">
        <w:rPr>
          <w:rFonts w:ascii="GHEA Grapalat" w:hAnsi="GHEA Grapalat" w:cs="Sylfaen"/>
          <w:szCs w:val="24"/>
        </w:rPr>
        <w:t xml:space="preserve"> </w:t>
      </w:r>
      <w:r w:rsidRPr="0047677B">
        <w:rPr>
          <w:rFonts w:ascii="GHEA Grapalat" w:hAnsi="GHEA Grapalat" w:cs="Sylfaen"/>
          <w:szCs w:val="24"/>
          <w:lang w:val="ru-RU"/>
        </w:rPr>
        <w:t>նյութեր։</w:t>
      </w:r>
    </w:p>
    <w:p w14:paraId="74B6D9DC" w14:textId="77777777" w:rsidR="00E449B7" w:rsidRPr="0047677B" w:rsidRDefault="00E449B7" w:rsidP="00E449B7">
      <w:pPr>
        <w:pStyle w:val="BodyTextIndent2"/>
        <w:spacing w:line="240" w:lineRule="auto"/>
        <w:ind w:firstLine="567"/>
        <w:rPr>
          <w:rFonts w:ascii="GHEA Grapalat" w:hAnsi="GHEA Grapalat" w:cs="Sylfaen"/>
          <w:szCs w:val="24"/>
        </w:rPr>
      </w:pPr>
      <w:r w:rsidRPr="0047677B">
        <w:rPr>
          <w:rFonts w:ascii="GHEA Grapalat" w:hAnsi="GHEA Grapalat" w:cs="Sylfaen"/>
          <w:szCs w:val="24"/>
          <w:lang w:val="en-US"/>
        </w:rPr>
        <w:t>Հ</w:t>
      </w:r>
      <w:r w:rsidRPr="0047677B">
        <w:rPr>
          <w:rFonts w:ascii="GHEA Grapalat" w:hAnsi="GHEA Grapalat" w:cs="Sylfaen"/>
          <w:szCs w:val="24"/>
          <w:lang w:val="ru-RU"/>
        </w:rPr>
        <w:t>անձնաժողովը</w:t>
      </w:r>
      <w:r w:rsidRPr="0047677B">
        <w:rPr>
          <w:rFonts w:ascii="GHEA Grapalat" w:hAnsi="GHEA Grapalat" w:cs="Sylfaen"/>
          <w:szCs w:val="24"/>
        </w:rPr>
        <w:t xml:space="preserve"> </w:t>
      </w:r>
      <w:r w:rsidRPr="0047677B">
        <w:rPr>
          <w:rFonts w:ascii="GHEA Grapalat" w:hAnsi="GHEA Grapalat" w:cs="Sylfaen"/>
          <w:szCs w:val="24"/>
          <w:lang w:val="ru-RU"/>
        </w:rPr>
        <w:t>կարող</w:t>
      </w:r>
      <w:r w:rsidRPr="0047677B">
        <w:rPr>
          <w:rFonts w:ascii="GHEA Grapalat" w:hAnsi="GHEA Grapalat" w:cs="Sylfaen"/>
          <w:szCs w:val="24"/>
        </w:rPr>
        <w:t xml:space="preserve"> </w:t>
      </w:r>
      <w:r w:rsidRPr="0047677B">
        <w:rPr>
          <w:rFonts w:ascii="GHEA Grapalat" w:hAnsi="GHEA Grapalat" w:cs="Sylfaen"/>
          <w:szCs w:val="24"/>
          <w:lang w:val="ru-RU"/>
        </w:rPr>
        <w:t>է</w:t>
      </w:r>
      <w:r w:rsidRPr="0047677B">
        <w:rPr>
          <w:rFonts w:ascii="GHEA Grapalat" w:hAnsi="GHEA Grapalat" w:cs="Sylfaen"/>
          <w:szCs w:val="24"/>
        </w:rPr>
        <w:t xml:space="preserve"> </w:t>
      </w:r>
      <w:r w:rsidRPr="0047677B">
        <w:rPr>
          <w:rFonts w:ascii="GHEA Grapalat" w:hAnsi="GHEA Grapalat" w:cs="Sylfaen"/>
          <w:szCs w:val="24"/>
          <w:lang w:val="ru-RU"/>
        </w:rPr>
        <w:t>ստուգել</w:t>
      </w:r>
      <w:r w:rsidRPr="0047677B">
        <w:rPr>
          <w:rFonts w:ascii="GHEA Grapalat" w:hAnsi="GHEA Grapalat" w:cs="Sylfaen"/>
          <w:szCs w:val="24"/>
        </w:rPr>
        <w:t xml:space="preserve"> </w:t>
      </w:r>
      <w:r w:rsidRPr="0047677B">
        <w:rPr>
          <w:rFonts w:ascii="GHEA Grapalat" w:hAnsi="GHEA Grapalat" w:cs="Sylfaen"/>
          <w:szCs w:val="24"/>
          <w:lang w:val="en-US"/>
        </w:rPr>
        <w:t>մ</w:t>
      </w:r>
      <w:r w:rsidRPr="0047677B">
        <w:rPr>
          <w:rFonts w:ascii="GHEA Grapalat" w:hAnsi="GHEA Grapalat" w:cs="Sylfaen"/>
          <w:szCs w:val="24"/>
          <w:lang w:val="ru-RU"/>
        </w:rPr>
        <w:t>ասնակցի</w:t>
      </w:r>
      <w:r w:rsidRPr="0047677B">
        <w:rPr>
          <w:rFonts w:ascii="GHEA Grapalat" w:hAnsi="GHEA Grapalat" w:cs="Sylfaen"/>
          <w:szCs w:val="24"/>
        </w:rPr>
        <w:t xml:space="preserve"> </w:t>
      </w:r>
      <w:r w:rsidRPr="0047677B">
        <w:rPr>
          <w:rFonts w:ascii="GHEA Grapalat" w:hAnsi="GHEA Grapalat" w:cs="Sylfaen"/>
          <w:szCs w:val="24"/>
          <w:lang w:val="ru-RU"/>
        </w:rPr>
        <w:t>ներկայացրած</w:t>
      </w:r>
      <w:r w:rsidRPr="0047677B">
        <w:rPr>
          <w:rFonts w:ascii="GHEA Grapalat" w:hAnsi="GHEA Grapalat" w:cs="Sylfaen"/>
          <w:szCs w:val="24"/>
        </w:rPr>
        <w:t xml:space="preserve"> </w:t>
      </w:r>
      <w:r w:rsidRPr="0047677B">
        <w:rPr>
          <w:rFonts w:ascii="GHEA Grapalat" w:hAnsi="GHEA Grapalat" w:cs="Sylfaen"/>
          <w:szCs w:val="24"/>
          <w:lang w:val="ru-RU"/>
        </w:rPr>
        <w:t>տվյալների</w:t>
      </w:r>
      <w:r w:rsidRPr="0047677B">
        <w:rPr>
          <w:rFonts w:ascii="GHEA Grapalat" w:hAnsi="GHEA Grapalat" w:cs="Sylfaen"/>
          <w:szCs w:val="24"/>
        </w:rPr>
        <w:t xml:space="preserve"> </w:t>
      </w:r>
      <w:r w:rsidRPr="0047677B">
        <w:rPr>
          <w:rFonts w:ascii="GHEA Grapalat" w:hAnsi="GHEA Grapalat" w:cs="Sylfaen"/>
          <w:szCs w:val="24"/>
          <w:lang w:val="ru-RU"/>
        </w:rPr>
        <w:t>իսկությունը</w:t>
      </w:r>
      <w:r w:rsidRPr="0047677B">
        <w:rPr>
          <w:rFonts w:ascii="GHEA Grapalat" w:hAnsi="GHEA Grapalat" w:cs="Sylfaen"/>
          <w:szCs w:val="24"/>
        </w:rPr>
        <w:t xml:space="preserve">` </w:t>
      </w:r>
      <w:r w:rsidRPr="0047677B">
        <w:rPr>
          <w:rFonts w:ascii="GHEA Grapalat" w:hAnsi="GHEA Grapalat" w:cs="Sylfaen"/>
          <w:szCs w:val="24"/>
          <w:lang w:val="ru-RU"/>
        </w:rPr>
        <w:t>օգտագործելով</w:t>
      </w:r>
      <w:r w:rsidRPr="0047677B">
        <w:rPr>
          <w:rFonts w:ascii="GHEA Grapalat" w:hAnsi="GHEA Grapalat" w:cs="Sylfaen"/>
          <w:szCs w:val="24"/>
        </w:rPr>
        <w:t xml:space="preserve"> </w:t>
      </w:r>
      <w:r w:rsidRPr="0047677B">
        <w:rPr>
          <w:rFonts w:ascii="GHEA Grapalat" w:hAnsi="GHEA Grapalat" w:cs="Sylfaen"/>
          <w:szCs w:val="24"/>
          <w:lang w:val="ru-RU"/>
        </w:rPr>
        <w:t>պաշտոնական</w:t>
      </w:r>
      <w:r w:rsidRPr="0047677B">
        <w:rPr>
          <w:rFonts w:ascii="GHEA Grapalat" w:hAnsi="GHEA Grapalat" w:cs="Sylfaen"/>
          <w:szCs w:val="24"/>
        </w:rPr>
        <w:t xml:space="preserve"> </w:t>
      </w:r>
      <w:r w:rsidRPr="0047677B">
        <w:rPr>
          <w:rFonts w:ascii="GHEA Grapalat" w:hAnsi="GHEA Grapalat" w:cs="Sylfaen"/>
          <w:szCs w:val="24"/>
          <w:lang w:val="ru-RU"/>
        </w:rPr>
        <w:t>աղբյուրներից</w:t>
      </w:r>
      <w:r w:rsidRPr="0047677B">
        <w:rPr>
          <w:rFonts w:ascii="GHEA Grapalat" w:hAnsi="GHEA Grapalat" w:cs="Sylfaen"/>
          <w:szCs w:val="24"/>
        </w:rPr>
        <w:t xml:space="preserve"> </w:t>
      </w:r>
      <w:r w:rsidRPr="0047677B">
        <w:rPr>
          <w:rFonts w:ascii="GHEA Grapalat" w:hAnsi="GHEA Grapalat" w:cs="Sylfaen"/>
          <w:szCs w:val="24"/>
          <w:lang w:val="ru-RU"/>
        </w:rPr>
        <w:t>ստացված</w:t>
      </w:r>
      <w:r w:rsidRPr="0047677B">
        <w:rPr>
          <w:rFonts w:ascii="GHEA Grapalat" w:hAnsi="GHEA Grapalat" w:cs="Sylfaen"/>
          <w:szCs w:val="24"/>
        </w:rPr>
        <w:t xml:space="preserve"> </w:t>
      </w:r>
      <w:r w:rsidRPr="0047677B">
        <w:rPr>
          <w:rFonts w:ascii="GHEA Grapalat" w:hAnsi="GHEA Grapalat" w:cs="Sylfaen"/>
          <w:szCs w:val="24"/>
          <w:lang w:val="ru-RU"/>
        </w:rPr>
        <w:t>տվյալներ</w:t>
      </w:r>
      <w:r w:rsidRPr="0047677B">
        <w:rPr>
          <w:rFonts w:ascii="GHEA Grapalat" w:hAnsi="GHEA Grapalat" w:cs="Sylfaen"/>
          <w:szCs w:val="24"/>
        </w:rPr>
        <w:t xml:space="preserve"> </w:t>
      </w:r>
      <w:r w:rsidRPr="0047677B">
        <w:rPr>
          <w:rFonts w:ascii="GHEA Grapalat" w:hAnsi="GHEA Grapalat" w:cs="Sylfaen"/>
          <w:szCs w:val="24"/>
          <w:lang w:val="ru-RU"/>
        </w:rPr>
        <w:t>կամ</w:t>
      </w:r>
      <w:r w:rsidRPr="0047677B">
        <w:rPr>
          <w:rFonts w:ascii="GHEA Grapalat" w:hAnsi="GHEA Grapalat" w:cs="Sylfaen"/>
          <w:szCs w:val="24"/>
        </w:rPr>
        <w:t xml:space="preserve"> </w:t>
      </w:r>
      <w:r w:rsidRPr="0047677B">
        <w:rPr>
          <w:rFonts w:ascii="GHEA Grapalat" w:hAnsi="GHEA Grapalat" w:cs="Sylfaen"/>
          <w:szCs w:val="24"/>
          <w:lang w:val="ru-RU"/>
        </w:rPr>
        <w:t>դրա</w:t>
      </w:r>
      <w:r w:rsidRPr="0047677B">
        <w:rPr>
          <w:rFonts w:ascii="GHEA Grapalat" w:hAnsi="GHEA Grapalat" w:cs="Sylfaen"/>
          <w:szCs w:val="24"/>
        </w:rPr>
        <w:t xml:space="preserve"> </w:t>
      </w:r>
      <w:r w:rsidRPr="0047677B">
        <w:rPr>
          <w:rFonts w:ascii="GHEA Grapalat" w:hAnsi="GHEA Grapalat" w:cs="Sylfaen"/>
          <w:szCs w:val="24"/>
          <w:lang w:val="ru-RU"/>
        </w:rPr>
        <w:t>մասին</w:t>
      </w:r>
      <w:r w:rsidRPr="0047677B">
        <w:rPr>
          <w:rFonts w:ascii="GHEA Grapalat" w:hAnsi="GHEA Grapalat" w:cs="Sylfaen"/>
          <w:szCs w:val="24"/>
        </w:rPr>
        <w:t xml:space="preserve"> </w:t>
      </w:r>
      <w:r w:rsidRPr="0047677B">
        <w:rPr>
          <w:rFonts w:ascii="GHEA Grapalat" w:hAnsi="GHEA Grapalat" w:cs="Sylfaen"/>
          <w:szCs w:val="24"/>
          <w:lang w:val="ru-RU"/>
        </w:rPr>
        <w:t>ստանալով</w:t>
      </w:r>
      <w:r w:rsidRPr="0047677B">
        <w:rPr>
          <w:rFonts w:ascii="GHEA Grapalat" w:hAnsi="GHEA Grapalat" w:cs="Sylfaen"/>
          <w:szCs w:val="24"/>
        </w:rPr>
        <w:t xml:space="preserve"> </w:t>
      </w:r>
      <w:r w:rsidRPr="0047677B">
        <w:rPr>
          <w:rFonts w:ascii="GHEA Grapalat" w:hAnsi="GHEA Grapalat" w:cs="Sylfaen"/>
          <w:szCs w:val="24"/>
          <w:lang w:val="ru-RU"/>
        </w:rPr>
        <w:t>իրավասու</w:t>
      </w:r>
      <w:r w:rsidRPr="0047677B">
        <w:rPr>
          <w:rFonts w:ascii="GHEA Grapalat" w:hAnsi="GHEA Grapalat" w:cs="Sylfaen"/>
          <w:szCs w:val="24"/>
        </w:rPr>
        <w:t xml:space="preserve"> </w:t>
      </w:r>
      <w:r w:rsidRPr="0047677B">
        <w:rPr>
          <w:rFonts w:ascii="GHEA Grapalat" w:hAnsi="GHEA Grapalat" w:cs="Sylfaen"/>
          <w:szCs w:val="24"/>
          <w:lang w:val="ru-RU"/>
        </w:rPr>
        <w:t>մարմինների</w:t>
      </w:r>
      <w:r w:rsidRPr="0047677B">
        <w:rPr>
          <w:rFonts w:ascii="GHEA Grapalat" w:hAnsi="GHEA Grapalat" w:cs="Sylfaen"/>
          <w:szCs w:val="24"/>
        </w:rPr>
        <w:t xml:space="preserve"> </w:t>
      </w:r>
      <w:r w:rsidRPr="0047677B">
        <w:rPr>
          <w:rFonts w:ascii="GHEA Grapalat" w:hAnsi="GHEA Grapalat" w:cs="Sylfaen"/>
          <w:szCs w:val="24"/>
          <w:lang w:val="ru-RU"/>
        </w:rPr>
        <w:t>գրավոր</w:t>
      </w:r>
      <w:r w:rsidRPr="0047677B">
        <w:rPr>
          <w:rFonts w:ascii="GHEA Grapalat" w:hAnsi="GHEA Grapalat" w:cs="Sylfaen"/>
          <w:szCs w:val="24"/>
        </w:rPr>
        <w:t xml:space="preserve"> </w:t>
      </w:r>
      <w:r w:rsidRPr="0047677B">
        <w:rPr>
          <w:rFonts w:ascii="GHEA Grapalat" w:hAnsi="GHEA Grapalat" w:cs="Sylfaen"/>
          <w:szCs w:val="24"/>
          <w:lang w:val="ru-RU"/>
        </w:rPr>
        <w:t>եզրակացությունը</w:t>
      </w:r>
      <w:r w:rsidRPr="0047677B">
        <w:rPr>
          <w:rFonts w:ascii="GHEA Grapalat" w:hAnsi="GHEA Grapalat" w:cs="Sylfaen"/>
          <w:szCs w:val="24"/>
        </w:rPr>
        <w:t xml:space="preserve">: </w:t>
      </w:r>
      <w:r w:rsidRPr="0047677B">
        <w:rPr>
          <w:rFonts w:ascii="GHEA Grapalat" w:hAnsi="GHEA Grapalat" w:cs="Sylfaen"/>
          <w:szCs w:val="24"/>
          <w:lang w:val="ru-RU"/>
        </w:rPr>
        <w:t>Նման</w:t>
      </w:r>
      <w:r w:rsidRPr="0047677B">
        <w:rPr>
          <w:rFonts w:ascii="GHEA Grapalat" w:hAnsi="GHEA Grapalat" w:cs="Sylfaen"/>
          <w:szCs w:val="24"/>
        </w:rPr>
        <w:t xml:space="preserve"> </w:t>
      </w:r>
      <w:r w:rsidRPr="0047677B">
        <w:rPr>
          <w:rFonts w:ascii="GHEA Grapalat" w:hAnsi="GHEA Grapalat" w:cs="Sylfaen"/>
          <w:szCs w:val="24"/>
          <w:lang w:val="ru-RU"/>
        </w:rPr>
        <w:t>հարցում</w:t>
      </w:r>
      <w:r w:rsidRPr="0047677B">
        <w:rPr>
          <w:rFonts w:ascii="GHEA Grapalat" w:hAnsi="GHEA Grapalat" w:cs="Sylfaen"/>
          <w:szCs w:val="24"/>
        </w:rPr>
        <w:t xml:space="preserve"> </w:t>
      </w:r>
      <w:r w:rsidRPr="0047677B">
        <w:rPr>
          <w:rFonts w:ascii="GHEA Grapalat" w:hAnsi="GHEA Grapalat" w:cs="Sylfaen"/>
          <w:szCs w:val="24"/>
          <w:lang w:val="ru-RU"/>
        </w:rPr>
        <w:t>ուղարկվելու</w:t>
      </w:r>
      <w:r w:rsidRPr="0047677B">
        <w:rPr>
          <w:rFonts w:ascii="GHEA Grapalat" w:hAnsi="GHEA Grapalat" w:cs="Sylfaen"/>
          <w:szCs w:val="24"/>
        </w:rPr>
        <w:t xml:space="preserve"> </w:t>
      </w:r>
      <w:r w:rsidRPr="0047677B">
        <w:rPr>
          <w:rFonts w:ascii="GHEA Grapalat" w:hAnsi="GHEA Grapalat" w:cs="Sylfaen"/>
          <w:szCs w:val="24"/>
          <w:lang w:val="ru-RU"/>
        </w:rPr>
        <w:t>դեպքում</w:t>
      </w:r>
      <w:r w:rsidRPr="0047677B">
        <w:rPr>
          <w:rFonts w:ascii="GHEA Grapalat" w:hAnsi="GHEA Grapalat" w:cs="Sylfaen"/>
          <w:szCs w:val="24"/>
        </w:rPr>
        <w:t xml:space="preserve"> </w:t>
      </w:r>
      <w:r w:rsidRPr="0047677B">
        <w:rPr>
          <w:rFonts w:ascii="GHEA Grapalat" w:hAnsi="GHEA Grapalat" w:cs="Sylfaen"/>
          <w:szCs w:val="24"/>
          <w:lang w:val="ru-RU"/>
        </w:rPr>
        <w:t>համապատասխան</w:t>
      </w:r>
      <w:r w:rsidRPr="0047677B">
        <w:rPr>
          <w:rFonts w:ascii="GHEA Grapalat" w:hAnsi="GHEA Grapalat" w:cs="Sylfaen"/>
          <w:szCs w:val="24"/>
        </w:rPr>
        <w:t xml:space="preserve"> </w:t>
      </w:r>
      <w:r w:rsidRPr="0047677B">
        <w:rPr>
          <w:rFonts w:ascii="GHEA Grapalat" w:hAnsi="GHEA Grapalat" w:cs="Sylfaen"/>
          <w:szCs w:val="24"/>
          <w:lang w:val="ru-RU"/>
        </w:rPr>
        <w:t>պետական</w:t>
      </w:r>
      <w:r w:rsidRPr="0047677B">
        <w:rPr>
          <w:rFonts w:ascii="GHEA Grapalat" w:hAnsi="GHEA Grapalat" w:cs="Sylfaen"/>
          <w:szCs w:val="24"/>
        </w:rPr>
        <w:t xml:space="preserve"> </w:t>
      </w:r>
      <w:r w:rsidRPr="0047677B">
        <w:rPr>
          <w:rFonts w:ascii="GHEA Grapalat" w:hAnsi="GHEA Grapalat" w:cs="Sylfaen"/>
          <w:szCs w:val="24"/>
          <w:lang w:val="ru-RU"/>
        </w:rPr>
        <w:t>և</w:t>
      </w:r>
      <w:r w:rsidRPr="0047677B">
        <w:rPr>
          <w:rFonts w:ascii="GHEA Grapalat" w:hAnsi="GHEA Grapalat" w:cs="Sylfaen"/>
          <w:szCs w:val="24"/>
        </w:rPr>
        <w:t xml:space="preserve"> </w:t>
      </w:r>
      <w:r w:rsidRPr="0047677B">
        <w:rPr>
          <w:rFonts w:ascii="GHEA Grapalat" w:hAnsi="GHEA Grapalat" w:cs="Sylfaen"/>
          <w:szCs w:val="24"/>
          <w:lang w:val="ru-RU"/>
        </w:rPr>
        <w:t>տեղական</w:t>
      </w:r>
      <w:r w:rsidRPr="0047677B">
        <w:rPr>
          <w:rFonts w:ascii="GHEA Grapalat" w:hAnsi="GHEA Grapalat" w:cs="Sylfaen"/>
          <w:szCs w:val="24"/>
        </w:rPr>
        <w:t xml:space="preserve"> </w:t>
      </w:r>
      <w:r w:rsidRPr="0047677B">
        <w:rPr>
          <w:rFonts w:ascii="GHEA Grapalat" w:hAnsi="GHEA Grapalat" w:cs="Sylfaen"/>
          <w:szCs w:val="24"/>
          <w:lang w:val="ru-RU"/>
        </w:rPr>
        <w:t>ինքնակառավարման</w:t>
      </w:r>
      <w:r w:rsidRPr="0047677B">
        <w:rPr>
          <w:rFonts w:ascii="GHEA Grapalat" w:hAnsi="GHEA Grapalat" w:cs="Sylfaen"/>
          <w:szCs w:val="24"/>
        </w:rPr>
        <w:t xml:space="preserve"> </w:t>
      </w:r>
      <w:r w:rsidRPr="0047677B">
        <w:rPr>
          <w:rFonts w:ascii="GHEA Grapalat" w:hAnsi="GHEA Grapalat" w:cs="Sylfaen"/>
          <w:szCs w:val="24"/>
          <w:lang w:val="ru-RU"/>
        </w:rPr>
        <w:t>մարմինները</w:t>
      </w:r>
      <w:r w:rsidRPr="0047677B">
        <w:rPr>
          <w:rFonts w:ascii="GHEA Grapalat" w:hAnsi="GHEA Grapalat" w:cs="Sylfaen"/>
          <w:szCs w:val="24"/>
        </w:rPr>
        <w:t xml:space="preserve"> </w:t>
      </w:r>
      <w:r w:rsidRPr="0047677B">
        <w:rPr>
          <w:rFonts w:ascii="GHEA Grapalat" w:hAnsi="GHEA Grapalat" w:cs="Sylfaen"/>
          <w:szCs w:val="24"/>
          <w:lang w:val="ru-RU"/>
        </w:rPr>
        <w:t>հարցումն</w:t>
      </w:r>
      <w:r w:rsidRPr="0047677B">
        <w:rPr>
          <w:rFonts w:ascii="GHEA Grapalat" w:hAnsi="GHEA Grapalat" w:cs="Sylfaen"/>
          <w:szCs w:val="24"/>
        </w:rPr>
        <w:t xml:space="preserve"> </w:t>
      </w:r>
      <w:r w:rsidRPr="0047677B">
        <w:rPr>
          <w:rFonts w:ascii="GHEA Grapalat" w:hAnsi="GHEA Grapalat" w:cs="Sylfaen"/>
          <w:szCs w:val="24"/>
          <w:lang w:val="ru-RU"/>
        </w:rPr>
        <w:t>ստանալու</w:t>
      </w:r>
      <w:r w:rsidRPr="0047677B">
        <w:rPr>
          <w:rFonts w:ascii="GHEA Grapalat" w:hAnsi="GHEA Grapalat" w:cs="Sylfaen"/>
          <w:szCs w:val="24"/>
        </w:rPr>
        <w:t xml:space="preserve"> </w:t>
      </w:r>
      <w:r w:rsidRPr="0047677B">
        <w:rPr>
          <w:rFonts w:ascii="GHEA Grapalat" w:hAnsi="GHEA Grapalat" w:cs="Sylfaen"/>
          <w:szCs w:val="24"/>
          <w:lang w:val="ru-RU"/>
        </w:rPr>
        <w:t>օրվան</w:t>
      </w:r>
      <w:r w:rsidRPr="0047677B">
        <w:rPr>
          <w:rFonts w:ascii="GHEA Grapalat" w:hAnsi="GHEA Grapalat" w:cs="Sylfaen"/>
          <w:szCs w:val="24"/>
        </w:rPr>
        <w:t xml:space="preserve"> </w:t>
      </w:r>
      <w:r w:rsidRPr="0047677B">
        <w:rPr>
          <w:rFonts w:ascii="GHEA Grapalat" w:hAnsi="GHEA Grapalat" w:cs="Sylfaen"/>
          <w:szCs w:val="24"/>
          <w:lang w:val="ru-RU"/>
        </w:rPr>
        <w:t>հաջորդող</w:t>
      </w:r>
      <w:r w:rsidRPr="0047677B">
        <w:rPr>
          <w:rFonts w:ascii="GHEA Grapalat" w:hAnsi="GHEA Grapalat" w:cs="Sylfaen"/>
          <w:szCs w:val="24"/>
        </w:rPr>
        <w:t xml:space="preserve"> </w:t>
      </w:r>
      <w:r w:rsidRPr="0047677B">
        <w:rPr>
          <w:rFonts w:ascii="GHEA Grapalat" w:hAnsi="GHEA Grapalat" w:cs="Sylfaen"/>
          <w:szCs w:val="24"/>
          <w:lang w:val="ru-RU"/>
        </w:rPr>
        <w:t>երկու</w:t>
      </w:r>
      <w:r w:rsidRPr="0047677B">
        <w:rPr>
          <w:rFonts w:ascii="GHEA Grapalat" w:hAnsi="GHEA Grapalat" w:cs="Sylfaen"/>
          <w:szCs w:val="24"/>
        </w:rPr>
        <w:t xml:space="preserve"> </w:t>
      </w:r>
      <w:r w:rsidRPr="0047677B">
        <w:rPr>
          <w:rFonts w:ascii="GHEA Grapalat" w:hAnsi="GHEA Grapalat" w:cs="Sylfaen"/>
          <w:szCs w:val="24"/>
          <w:lang w:val="ru-RU"/>
        </w:rPr>
        <w:t>աշխատանքային</w:t>
      </w:r>
      <w:r w:rsidRPr="0047677B">
        <w:rPr>
          <w:rFonts w:ascii="GHEA Grapalat" w:hAnsi="GHEA Grapalat" w:cs="Sylfaen"/>
          <w:szCs w:val="24"/>
        </w:rPr>
        <w:t xml:space="preserve"> </w:t>
      </w:r>
      <w:r w:rsidRPr="0047677B">
        <w:rPr>
          <w:rFonts w:ascii="GHEA Grapalat" w:hAnsi="GHEA Grapalat" w:cs="Sylfaen"/>
          <w:szCs w:val="24"/>
          <w:lang w:val="ru-RU"/>
        </w:rPr>
        <w:t>օրվա</w:t>
      </w:r>
      <w:r w:rsidRPr="0047677B">
        <w:rPr>
          <w:rFonts w:ascii="GHEA Grapalat" w:hAnsi="GHEA Grapalat" w:cs="Sylfaen"/>
          <w:szCs w:val="24"/>
        </w:rPr>
        <w:t xml:space="preserve"> </w:t>
      </w:r>
      <w:r w:rsidRPr="0047677B">
        <w:rPr>
          <w:rFonts w:ascii="GHEA Grapalat" w:hAnsi="GHEA Grapalat" w:cs="Sylfaen"/>
          <w:szCs w:val="24"/>
          <w:lang w:val="ru-RU"/>
        </w:rPr>
        <w:t>ընթացքում</w:t>
      </w:r>
      <w:r w:rsidRPr="0047677B">
        <w:rPr>
          <w:rFonts w:ascii="GHEA Grapalat" w:hAnsi="GHEA Grapalat" w:cs="Sylfaen"/>
          <w:szCs w:val="24"/>
        </w:rPr>
        <w:t xml:space="preserve"> </w:t>
      </w:r>
      <w:r w:rsidRPr="0047677B">
        <w:rPr>
          <w:rFonts w:ascii="GHEA Grapalat" w:hAnsi="GHEA Grapalat" w:cs="Sylfaen"/>
          <w:szCs w:val="24"/>
          <w:lang w:val="ru-RU"/>
        </w:rPr>
        <w:t>տրամադրում</w:t>
      </w:r>
      <w:r w:rsidRPr="0047677B">
        <w:rPr>
          <w:rFonts w:ascii="GHEA Grapalat" w:hAnsi="GHEA Grapalat" w:cs="Sylfaen"/>
          <w:szCs w:val="24"/>
        </w:rPr>
        <w:t xml:space="preserve"> </w:t>
      </w:r>
      <w:r w:rsidRPr="0047677B">
        <w:rPr>
          <w:rFonts w:ascii="GHEA Grapalat" w:hAnsi="GHEA Grapalat" w:cs="Sylfaen"/>
          <w:szCs w:val="24"/>
          <w:lang w:val="ru-RU"/>
        </w:rPr>
        <w:t>են</w:t>
      </w:r>
      <w:r w:rsidRPr="0047677B">
        <w:rPr>
          <w:rFonts w:ascii="GHEA Grapalat" w:hAnsi="GHEA Grapalat" w:cs="Sylfaen"/>
          <w:szCs w:val="24"/>
        </w:rPr>
        <w:t xml:space="preserve"> </w:t>
      </w:r>
      <w:r w:rsidRPr="0047677B">
        <w:rPr>
          <w:rFonts w:ascii="GHEA Grapalat" w:hAnsi="GHEA Grapalat" w:cs="Sylfaen"/>
          <w:szCs w:val="24"/>
          <w:lang w:val="ru-RU"/>
        </w:rPr>
        <w:t>գրավոր</w:t>
      </w:r>
      <w:r w:rsidRPr="0047677B">
        <w:rPr>
          <w:rFonts w:ascii="GHEA Grapalat" w:hAnsi="GHEA Grapalat" w:cs="Sylfaen"/>
          <w:szCs w:val="24"/>
        </w:rPr>
        <w:t xml:space="preserve"> </w:t>
      </w:r>
      <w:r w:rsidRPr="0047677B">
        <w:rPr>
          <w:rFonts w:ascii="GHEA Grapalat" w:hAnsi="GHEA Grapalat" w:cs="Sylfaen"/>
          <w:szCs w:val="24"/>
          <w:lang w:val="ru-RU"/>
        </w:rPr>
        <w:t>եզրակացություն</w:t>
      </w:r>
      <w:r w:rsidRPr="0047677B">
        <w:rPr>
          <w:rFonts w:ascii="GHEA Grapalat" w:hAnsi="GHEA Grapalat" w:cs="Sylfaen"/>
          <w:szCs w:val="24"/>
        </w:rPr>
        <w:t xml:space="preserve">: </w:t>
      </w:r>
      <w:r w:rsidRPr="0047677B">
        <w:rPr>
          <w:rFonts w:ascii="GHEA Grapalat" w:hAnsi="GHEA Grapalat" w:cs="Sylfaen"/>
          <w:szCs w:val="24"/>
          <w:lang w:val="ru-RU"/>
        </w:rPr>
        <w:t>Եթե</w:t>
      </w:r>
      <w:r w:rsidRPr="0047677B">
        <w:rPr>
          <w:rFonts w:ascii="GHEA Grapalat" w:hAnsi="GHEA Grapalat" w:cs="Sylfaen"/>
          <w:szCs w:val="24"/>
        </w:rPr>
        <w:t xml:space="preserve"> </w:t>
      </w:r>
      <w:r w:rsidRPr="0047677B">
        <w:rPr>
          <w:rFonts w:ascii="GHEA Grapalat" w:hAnsi="GHEA Grapalat" w:cs="Sylfaen"/>
          <w:szCs w:val="24"/>
          <w:lang w:val="en-US"/>
        </w:rPr>
        <w:t>մ</w:t>
      </w:r>
      <w:r w:rsidRPr="0047677B">
        <w:rPr>
          <w:rFonts w:ascii="GHEA Grapalat" w:hAnsi="GHEA Grapalat" w:cs="Sylfaen"/>
          <w:szCs w:val="24"/>
          <w:lang w:val="ru-RU"/>
        </w:rPr>
        <w:t>ասնակցի</w:t>
      </w:r>
      <w:r w:rsidRPr="0047677B">
        <w:rPr>
          <w:rFonts w:ascii="GHEA Grapalat" w:hAnsi="GHEA Grapalat" w:cs="Sylfaen"/>
          <w:szCs w:val="24"/>
        </w:rPr>
        <w:t xml:space="preserve"> </w:t>
      </w:r>
      <w:r w:rsidRPr="0047677B">
        <w:rPr>
          <w:rFonts w:ascii="GHEA Grapalat" w:hAnsi="GHEA Grapalat" w:cs="Sylfaen"/>
          <w:szCs w:val="24"/>
          <w:lang w:val="ru-RU"/>
        </w:rPr>
        <w:t>ներկայացրած</w:t>
      </w:r>
      <w:r w:rsidRPr="0047677B">
        <w:rPr>
          <w:rFonts w:ascii="GHEA Grapalat" w:hAnsi="GHEA Grapalat" w:cs="Sylfaen"/>
          <w:szCs w:val="24"/>
        </w:rPr>
        <w:t xml:space="preserve"> </w:t>
      </w:r>
      <w:r w:rsidRPr="0047677B">
        <w:rPr>
          <w:rFonts w:ascii="GHEA Grapalat" w:hAnsi="GHEA Grapalat" w:cs="Sylfaen"/>
          <w:szCs w:val="24"/>
          <w:lang w:val="ru-RU"/>
        </w:rPr>
        <w:t>տվյալների</w:t>
      </w:r>
      <w:r w:rsidRPr="0047677B">
        <w:rPr>
          <w:rFonts w:ascii="GHEA Grapalat" w:hAnsi="GHEA Grapalat" w:cs="Sylfaen"/>
          <w:szCs w:val="24"/>
        </w:rPr>
        <w:t xml:space="preserve"> </w:t>
      </w:r>
      <w:r w:rsidRPr="0047677B">
        <w:rPr>
          <w:rFonts w:ascii="GHEA Grapalat" w:hAnsi="GHEA Grapalat" w:cs="Sylfaen"/>
          <w:szCs w:val="24"/>
          <w:lang w:val="ru-RU"/>
        </w:rPr>
        <w:t>իսկության</w:t>
      </w:r>
      <w:r w:rsidRPr="0047677B">
        <w:rPr>
          <w:rFonts w:ascii="GHEA Grapalat" w:hAnsi="GHEA Grapalat" w:cs="Sylfaen"/>
          <w:szCs w:val="24"/>
        </w:rPr>
        <w:t xml:space="preserve"> </w:t>
      </w:r>
      <w:r w:rsidRPr="0047677B">
        <w:rPr>
          <w:rFonts w:ascii="GHEA Grapalat" w:hAnsi="GHEA Grapalat" w:cs="Sylfaen"/>
          <w:szCs w:val="24"/>
          <w:lang w:val="ru-RU"/>
        </w:rPr>
        <w:lastRenderedPageBreak/>
        <w:t>ստուգման</w:t>
      </w:r>
      <w:r w:rsidRPr="0047677B">
        <w:rPr>
          <w:rFonts w:ascii="GHEA Grapalat" w:hAnsi="GHEA Grapalat" w:cs="Sylfaen"/>
          <w:szCs w:val="24"/>
        </w:rPr>
        <w:t xml:space="preserve"> </w:t>
      </w:r>
      <w:r w:rsidRPr="0047677B">
        <w:rPr>
          <w:rFonts w:ascii="GHEA Grapalat" w:hAnsi="GHEA Grapalat" w:cs="Sylfaen"/>
          <w:szCs w:val="24"/>
          <w:lang w:val="ru-RU"/>
        </w:rPr>
        <w:t>արդյունքում</w:t>
      </w:r>
      <w:r w:rsidRPr="0047677B">
        <w:rPr>
          <w:rFonts w:ascii="GHEA Grapalat" w:hAnsi="GHEA Grapalat" w:cs="Sylfaen"/>
          <w:szCs w:val="24"/>
        </w:rPr>
        <w:t xml:space="preserve"> </w:t>
      </w:r>
      <w:r w:rsidRPr="0047677B">
        <w:rPr>
          <w:rFonts w:ascii="GHEA Grapalat" w:hAnsi="GHEA Grapalat" w:cs="Sylfaen"/>
          <w:szCs w:val="24"/>
          <w:lang w:val="ru-RU"/>
        </w:rPr>
        <w:t>տվյալները</w:t>
      </w:r>
      <w:r w:rsidRPr="0047677B">
        <w:rPr>
          <w:rFonts w:ascii="GHEA Grapalat" w:hAnsi="GHEA Grapalat" w:cs="Sylfaen"/>
          <w:szCs w:val="24"/>
        </w:rPr>
        <w:t xml:space="preserve"> </w:t>
      </w:r>
      <w:r w:rsidRPr="0047677B">
        <w:rPr>
          <w:rFonts w:ascii="GHEA Grapalat" w:hAnsi="GHEA Grapalat" w:cs="Sylfaen"/>
          <w:szCs w:val="24"/>
          <w:lang w:val="ru-RU"/>
        </w:rPr>
        <w:t>որակվում</w:t>
      </w:r>
      <w:r w:rsidRPr="0047677B">
        <w:rPr>
          <w:rFonts w:ascii="GHEA Grapalat" w:hAnsi="GHEA Grapalat" w:cs="Sylfaen"/>
          <w:szCs w:val="24"/>
        </w:rPr>
        <w:t xml:space="preserve"> </w:t>
      </w:r>
      <w:r w:rsidRPr="0047677B">
        <w:rPr>
          <w:rFonts w:ascii="GHEA Grapalat" w:hAnsi="GHEA Grapalat" w:cs="Sylfaen"/>
          <w:szCs w:val="24"/>
          <w:lang w:val="ru-RU"/>
        </w:rPr>
        <w:t>են</w:t>
      </w:r>
      <w:r w:rsidRPr="0047677B">
        <w:rPr>
          <w:rFonts w:ascii="GHEA Grapalat" w:hAnsi="GHEA Grapalat" w:cs="Sylfaen"/>
          <w:szCs w:val="24"/>
        </w:rPr>
        <w:t xml:space="preserve"> </w:t>
      </w:r>
      <w:r w:rsidRPr="0047677B">
        <w:rPr>
          <w:rFonts w:ascii="GHEA Grapalat" w:hAnsi="GHEA Grapalat" w:cs="Sylfaen"/>
          <w:szCs w:val="24"/>
          <w:lang w:val="ru-RU"/>
        </w:rPr>
        <w:t>իրականությանը</w:t>
      </w:r>
      <w:r w:rsidRPr="0047677B">
        <w:rPr>
          <w:rFonts w:ascii="GHEA Grapalat" w:hAnsi="GHEA Grapalat" w:cs="Sylfaen"/>
          <w:szCs w:val="24"/>
        </w:rPr>
        <w:t xml:space="preserve"> </w:t>
      </w:r>
      <w:r w:rsidRPr="0047677B">
        <w:rPr>
          <w:rFonts w:ascii="GHEA Grapalat" w:hAnsi="GHEA Grapalat" w:cs="Sylfaen"/>
          <w:szCs w:val="24"/>
          <w:lang w:val="ru-RU"/>
        </w:rPr>
        <w:t>չհամապա</w:t>
      </w:r>
      <w:r w:rsidRPr="0047677B">
        <w:rPr>
          <w:rFonts w:ascii="GHEA Grapalat" w:hAnsi="GHEA Grapalat" w:cs="Sylfaen"/>
          <w:szCs w:val="24"/>
        </w:rPr>
        <w:softHyphen/>
      </w:r>
      <w:r w:rsidRPr="0047677B">
        <w:rPr>
          <w:rFonts w:ascii="GHEA Grapalat" w:hAnsi="GHEA Grapalat" w:cs="Sylfaen"/>
          <w:szCs w:val="24"/>
          <w:lang w:val="ru-RU"/>
        </w:rPr>
        <w:t>տասխանող</w:t>
      </w:r>
      <w:r w:rsidRPr="0047677B">
        <w:rPr>
          <w:rFonts w:ascii="GHEA Grapalat" w:hAnsi="GHEA Grapalat" w:cs="Sylfaen"/>
          <w:szCs w:val="24"/>
        </w:rPr>
        <w:t xml:space="preserve">, </w:t>
      </w:r>
      <w:r w:rsidRPr="0047677B">
        <w:rPr>
          <w:rFonts w:ascii="GHEA Grapalat" w:hAnsi="GHEA Grapalat" w:cs="Sylfaen"/>
          <w:szCs w:val="24"/>
          <w:lang w:val="ru-RU"/>
        </w:rPr>
        <w:t>ապա</w:t>
      </w:r>
      <w:r w:rsidRPr="0047677B">
        <w:rPr>
          <w:rFonts w:ascii="GHEA Grapalat" w:hAnsi="GHEA Grapalat" w:cs="Sylfaen"/>
          <w:szCs w:val="24"/>
        </w:rPr>
        <w:t xml:space="preserve"> տվյալ մասնակցի հայտը մերժվում է:</w:t>
      </w:r>
    </w:p>
    <w:p w14:paraId="25D0B2FA" w14:textId="77777777" w:rsidR="00E449B7" w:rsidRPr="0047677B" w:rsidRDefault="00E449B7" w:rsidP="00E449B7">
      <w:pPr>
        <w:pStyle w:val="BodyTextIndent2"/>
        <w:spacing w:line="240" w:lineRule="auto"/>
        <w:ind w:firstLine="567"/>
        <w:rPr>
          <w:rFonts w:ascii="GHEA Grapalat" w:hAnsi="GHEA Grapalat" w:cs="Sylfaen"/>
          <w:szCs w:val="24"/>
        </w:rPr>
      </w:pPr>
      <w:r w:rsidRPr="0047677B">
        <w:rPr>
          <w:rFonts w:ascii="GHEA Grapalat" w:hAnsi="GHEA Grapalat" w:cs="Sylfaen"/>
          <w:szCs w:val="24"/>
        </w:rPr>
        <w:t>8</w:t>
      </w:r>
      <w:r w:rsidRPr="0047677B">
        <w:rPr>
          <w:rFonts w:ascii="GHEA Grapalat" w:hAnsi="GHEA Grapalat" w:cs="Sylfaen"/>
          <w:szCs w:val="24"/>
          <w:lang w:val="hy-AM"/>
        </w:rPr>
        <w:t>.</w:t>
      </w:r>
      <w:r w:rsidRPr="0047677B">
        <w:rPr>
          <w:rFonts w:ascii="GHEA Grapalat" w:hAnsi="GHEA Grapalat" w:cs="Sylfaen"/>
          <w:szCs w:val="24"/>
        </w:rPr>
        <w:t>2</w:t>
      </w:r>
      <w:r w:rsidRPr="0047677B">
        <w:rPr>
          <w:rFonts w:ascii="GHEA Grapalat" w:hAnsi="GHEA Grapalat" w:cs="Sylfaen"/>
          <w:szCs w:val="24"/>
          <w:lang w:val="hy-AM"/>
        </w:rPr>
        <w:t>1</w:t>
      </w:r>
      <w:r w:rsidRPr="0047677B">
        <w:rPr>
          <w:rFonts w:ascii="GHEA Grapalat" w:hAnsi="GHEA Grapalat" w:cs="Sylfaen"/>
          <w:szCs w:val="24"/>
        </w:rPr>
        <w:t xml:space="preserve"> </w:t>
      </w:r>
      <w:r w:rsidRPr="0047677B">
        <w:rPr>
          <w:rFonts w:ascii="GHEA Grapalat" w:hAnsi="GHEA Grapalat" w:cs="Sylfaen"/>
          <w:szCs w:val="24"/>
          <w:lang w:val="hy-AM"/>
        </w:rPr>
        <w:t>Սույն</w:t>
      </w:r>
      <w:r w:rsidRPr="0047677B">
        <w:rPr>
          <w:rFonts w:ascii="GHEA Grapalat" w:hAnsi="GHEA Grapalat" w:cs="Sylfaen"/>
          <w:szCs w:val="24"/>
        </w:rPr>
        <w:t xml:space="preserve"> </w:t>
      </w:r>
      <w:r w:rsidRPr="0047677B">
        <w:rPr>
          <w:rFonts w:ascii="GHEA Grapalat" w:hAnsi="GHEA Grapalat" w:cs="Sylfaen"/>
          <w:szCs w:val="24"/>
          <w:lang w:val="hy-AM"/>
        </w:rPr>
        <w:t>հրավերի</w:t>
      </w:r>
      <w:r w:rsidRPr="0047677B">
        <w:rPr>
          <w:rFonts w:ascii="GHEA Grapalat" w:hAnsi="GHEA Grapalat" w:cs="Sylfaen"/>
          <w:szCs w:val="24"/>
        </w:rPr>
        <w:t xml:space="preserve"> 1-</w:t>
      </w:r>
      <w:r w:rsidRPr="0047677B">
        <w:rPr>
          <w:rFonts w:ascii="GHEA Grapalat" w:hAnsi="GHEA Grapalat" w:cs="Sylfaen"/>
          <w:szCs w:val="24"/>
          <w:lang w:val="hy-AM"/>
        </w:rPr>
        <w:t>ին</w:t>
      </w:r>
      <w:r w:rsidRPr="0047677B">
        <w:rPr>
          <w:rFonts w:ascii="GHEA Grapalat" w:hAnsi="GHEA Grapalat" w:cs="Sylfaen"/>
          <w:szCs w:val="24"/>
        </w:rPr>
        <w:t xml:space="preserve"> </w:t>
      </w:r>
      <w:r w:rsidRPr="0047677B">
        <w:rPr>
          <w:rFonts w:ascii="GHEA Grapalat" w:hAnsi="GHEA Grapalat" w:cs="Sylfaen"/>
          <w:szCs w:val="24"/>
          <w:lang w:val="hy-AM"/>
        </w:rPr>
        <w:t>մասի</w:t>
      </w:r>
      <w:r w:rsidRPr="0047677B">
        <w:rPr>
          <w:rFonts w:ascii="GHEA Grapalat" w:hAnsi="GHEA Grapalat" w:cs="Sylfaen"/>
          <w:szCs w:val="24"/>
        </w:rPr>
        <w:t xml:space="preserve"> 8.20 </w:t>
      </w:r>
      <w:r w:rsidRPr="0047677B">
        <w:rPr>
          <w:rFonts w:ascii="GHEA Grapalat" w:hAnsi="GHEA Grapalat" w:cs="Sylfaen"/>
          <w:szCs w:val="24"/>
          <w:lang w:val="hy-AM"/>
        </w:rPr>
        <w:t>կետի</w:t>
      </w:r>
      <w:r w:rsidRPr="0047677B">
        <w:rPr>
          <w:rFonts w:ascii="GHEA Grapalat" w:hAnsi="GHEA Grapalat" w:cs="Sylfaen"/>
          <w:szCs w:val="24"/>
        </w:rPr>
        <w:t xml:space="preserve"> </w:t>
      </w:r>
      <w:r w:rsidRPr="0047677B">
        <w:rPr>
          <w:rFonts w:ascii="GHEA Grapalat" w:hAnsi="GHEA Grapalat" w:cs="Sylfaen"/>
          <w:szCs w:val="24"/>
          <w:lang w:val="hy-AM"/>
        </w:rPr>
        <w:t>կիրառման</w:t>
      </w:r>
      <w:r w:rsidRPr="0047677B">
        <w:rPr>
          <w:rFonts w:ascii="GHEA Grapalat" w:hAnsi="GHEA Grapalat" w:cs="Sylfaen"/>
          <w:szCs w:val="24"/>
        </w:rPr>
        <w:t xml:space="preserve"> </w:t>
      </w:r>
      <w:r w:rsidRPr="0047677B">
        <w:rPr>
          <w:rFonts w:ascii="GHEA Grapalat" w:hAnsi="GHEA Grapalat" w:cs="Sylfaen"/>
          <w:szCs w:val="24"/>
          <w:lang w:val="hy-AM"/>
        </w:rPr>
        <w:t>նպատակով</w:t>
      </w:r>
      <w:r w:rsidRPr="0047677B">
        <w:rPr>
          <w:rFonts w:ascii="GHEA Grapalat" w:hAnsi="GHEA Grapalat" w:cs="Sylfaen"/>
          <w:szCs w:val="24"/>
        </w:rPr>
        <w:t xml:space="preserve"> կարող է </w:t>
      </w:r>
      <w:r w:rsidRPr="0047677B">
        <w:rPr>
          <w:rFonts w:ascii="GHEA Grapalat" w:hAnsi="GHEA Grapalat" w:cs="Sylfaen"/>
          <w:szCs w:val="24"/>
          <w:lang w:val="hy-AM"/>
        </w:rPr>
        <w:t>հրավիրվել հանձնաժողովի</w:t>
      </w:r>
      <w:r w:rsidRPr="0047677B">
        <w:rPr>
          <w:rFonts w:ascii="GHEA Grapalat" w:hAnsi="GHEA Grapalat" w:cs="Sylfaen"/>
          <w:szCs w:val="24"/>
        </w:rPr>
        <w:t xml:space="preserve"> </w:t>
      </w:r>
      <w:r w:rsidRPr="0047677B">
        <w:rPr>
          <w:rFonts w:ascii="GHEA Grapalat" w:hAnsi="GHEA Grapalat" w:cs="Sylfaen"/>
          <w:szCs w:val="24"/>
          <w:lang w:val="hy-AM"/>
        </w:rPr>
        <w:t>արտահերթ</w:t>
      </w:r>
      <w:r w:rsidRPr="0047677B">
        <w:rPr>
          <w:rFonts w:ascii="GHEA Grapalat" w:hAnsi="GHEA Grapalat" w:cs="Sylfaen"/>
          <w:szCs w:val="24"/>
        </w:rPr>
        <w:t xml:space="preserve"> </w:t>
      </w:r>
      <w:r w:rsidRPr="0047677B">
        <w:rPr>
          <w:rFonts w:ascii="GHEA Grapalat" w:hAnsi="GHEA Grapalat" w:cs="Sylfaen"/>
          <w:szCs w:val="24"/>
          <w:lang w:val="hy-AM"/>
        </w:rPr>
        <w:t>նիստ։</w:t>
      </w:r>
    </w:p>
    <w:p w14:paraId="526EE395" w14:textId="77777777" w:rsidR="00E449B7" w:rsidRPr="0047677B" w:rsidRDefault="00E449B7" w:rsidP="00E449B7">
      <w:pPr>
        <w:pStyle w:val="norm"/>
        <w:spacing w:line="240" w:lineRule="auto"/>
        <w:ind w:firstLine="567"/>
        <w:rPr>
          <w:rFonts w:ascii="GHEA Grapalat" w:hAnsi="GHEA Grapalat" w:cs="Tahoma"/>
          <w:sz w:val="20"/>
          <w:lang w:val="hy-AM"/>
        </w:rPr>
      </w:pPr>
      <w:r w:rsidRPr="0047677B">
        <w:rPr>
          <w:rFonts w:ascii="GHEA Grapalat" w:hAnsi="GHEA Grapalat"/>
          <w:spacing w:val="-6"/>
          <w:sz w:val="20"/>
          <w:lang w:val="hy-AM"/>
        </w:rPr>
        <w:t>8.</w:t>
      </w:r>
      <w:r w:rsidRPr="0047677B">
        <w:rPr>
          <w:rFonts w:ascii="GHEA Grapalat" w:hAnsi="GHEA Grapalat"/>
          <w:spacing w:val="-6"/>
          <w:sz w:val="20"/>
          <w:lang w:val="af-ZA"/>
        </w:rPr>
        <w:t>2</w:t>
      </w:r>
      <w:r w:rsidRPr="0047677B">
        <w:rPr>
          <w:rFonts w:ascii="GHEA Grapalat" w:hAnsi="GHEA Grapalat"/>
          <w:spacing w:val="-6"/>
          <w:sz w:val="20"/>
          <w:lang w:val="hy-AM"/>
        </w:rPr>
        <w:t>2</w:t>
      </w:r>
      <w:r w:rsidRPr="0047677B">
        <w:rPr>
          <w:rFonts w:ascii="GHEA Grapalat" w:hAnsi="GHEA Grapalat"/>
          <w:spacing w:val="-6"/>
          <w:sz w:val="20"/>
          <w:lang w:val="af-ZA"/>
        </w:rPr>
        <w:t xml:space="preserve"> </w:t>
      </w:r>
      <w:r w:rsidRPr="0047677B">
        <w:rPr>
          <w:rFonts w:ascii="GHEA Grapalat" w:hAnsi="GHEA Grapalat" w:cs="Tahoma"/>
          <w:sz w:val="20"/>
          <w:lang w:val="hy-AM"/>
        </w:rPr>
        <w:t>Մինչև պայմանագիր կնքելը պատվիրատուն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Pr="0047677B">
        <w:rPr>
          <w:rFonts w:ascii="GHEA Grapalat" w:hAnsi="GHEA Grapalat" w:cs="Sylfaen"/>
          <w:lang w:val="hy-AM"/>
        </w:rPr>
        <w:t xml:space="preserve"> </w:t>
      </w:r>
      <w:r w:rsidRPr="0047677B">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31D9EE7" w14:textId="77777777" w:rsidR="00E449B7" w:rsidRPr="0047677B" w:rsidRDefault="00E449B7" w:rsidP="00E449B7">
      <w:pPr>
        <w:pStyle w:val="BodyTextIndent2"/>
        <w:spacing w:line="240" w:lineRule="auto"/>
        <w:ind w:firstLine="567"/>
        <w:rPr>
          <w:rFonts w:ascii="GHEA Grapalat" w:hAnsi="GHEA Grapalat" w:cs="Sylfaen"/>
          <w:szCs w:val="24"/>
        </w:rPr>
      </w:pPr>
      <w:r w:rsidRPr="0047677B">
        <w:rPr>
          <w:rFonts w:ascii="GHEA Grapalat" w:hAnsi="GHEA Grapalat" w:cs="Sylfaen"/>
          <w:szCs w:val="24"/>
          <w:lang w:val="hy-AM"/>
        </w:rPr>
        <w:t>8.23</w:t>
      </w:r>
      <w:r w:rsidRPr="0047677B">
        <w:rPr>
          <w:rFonts w:ascii="GHEA Grapalat" w:hAnsi="GHEA Grapalat" w:cs="Sylfaen"/>
          <w:szCs w:val="24"/>
        </w:rPr>
        <w:t xml:space="preserve"> </w:t>
      </w:r>
      <w:r w:rsidRPr="0047677B">
        <w:rPr>
          <w:rFonts w:ascii="GHEA Grapalat" w:hAnsi="GHEA Grapalat" w:cs="Sylfaen"/>
          <w:szCs w:val="24"/>
          <w:lang w:val="hy-AM"/>
        </w:rPr>
        <w:t>Անգործության</w:t>
      </w:r>
      <w:r w:rsidRPr="0047677B">
        <w:rPr>
          <w:rFonts w:ascii="GHEA Grapalat" w:hAnsi="GHEA Grapalat" w:cs="Sylfaen"/>
          <w:szCs w:val="24"/>
        </w:rPr>
        <w:t xml:space="preserve"> </w:t>
      </w:r>
      <w:r w:rsidRPr="0047677B">
        <w:rPr>
          <w:rFonts w:ascii="GHEA Grapalat" w:hAnsi="GHEA Grapalat" w:cs="Sylfaen"/>
          <w:szCs w:val="24"/>
          <w:lang w:val="hy-AM"/>
        </w:rPr>
        <w:t>ժամկետը</w:t>
      </w:r>
      <w:r w:rsidRPr="0047677B">
        <w:rPr>
          <w:rFonts w:ascii="GHEA Grapalat" w:hAnsi="GHEA Grapalat" w:cs="Sylfaen"/>
          <w:szCs w:val="24"/>
        </w:rPr>
        <w:t xml:space="preserve"> </w:t>
      </w:r>
      <w:r w:rsidRPr="0047677B">
        <w:rPr>
          <w:rFonts w:ascii="GHEA Grapalat" w:hAnsi="GHEA Grapalat" w:cs="Sylfaen"/>
          <w:szCs w:val="24"/>
          <w:lang w:val="hy-AM"/>
        </w:rPr>
        <w:t>պայմանագիր</w:t>
      </w:r>
      <w:r w:rsidRPr="0047677B">
        <w:rPr>
          <w:rFonts w:ascii="GHEA Grapalat" w:hAnsi="GHEA Grapalat" w:cs="Sylfaen"/>
          <w:szCs w:val="24"/>
        </w:rPr>
        <w:t xml:space="preserve"> </w:t>
      </w:r>
      <w:r w:rsidRPr="0047677B">
        <w:rPr>
          <w:rFonts w:ascii="GHEA Grapalat" w:hAnsi="GHEA Grapalat" w:cs="Sylfaen"/>
          <w:szCs w:val="24"/>
          <w:lang w:val="hy-AM"/>
        </w:rPr>
        <w:t>կնքելու</w:t>
      </w:r>
      <w:r w:rsidRPr="0047677B">
        <w:rPr>
          <w:rFonts w:ascii="GHEA Grapalat" w:hAnsi="GHEA Grapalat" w:cs="Sylfaen"/>
          <w:szCs w:val="24"/>
        </w:rPr>
        <w:t xml:space="preserve"> </w:t>
      </w:r>
      <w:r w:rsidRPr="0047677B">
        <w:rPr>
          <w:rFonts w:ascii="GHEA Grapalat" w:hAnsi="GHEA Grapalat" w:cs="Sylfaen"/>
          <w:szCs w:val="24"/>
          <w:lang w:val="hy-AM"/>
        </w:rPr>
        <w:t>մասին</w:t>
      </w:r>
      <w:r w:rsidRPr="0047677B">
        <w:rPr>
          <w:rFonts w:ascii="GHEA Grapalat" w:hAnsi="GHEA Grapalat" w:cs="Sylfaen"/>
          <w:szCs w:val="24"/>
        </w:rPr>
        <w:t xml:space="preserve"> </w:t>
      </w:r>
      <w:r w:rsidRPr="0047677B">
        <w:rPr>
          <w:rFonts w:ascii="GHEA Grapalat" w:hAnsi="GHEA Grapalat" w:cs="Sylfaen"/>
          <w:szCs w:val="24"/>
          <w:lang w:val="hy-AM"/>
        </w:rPr>
        <w:t>որոշման</w:t>
      </w:r>
      <w:r w:rsidRPr="0047677B">
        <w:rPr>
          <w:rFonts w:ascii="GHEA Grapalat" w:hAnsi="GHEA Grapalat" w:cs="Sylfaen"/>
          <w:szCs w:val="24"/>
        </w:rPr>
        <w:t xml:space="preserve"> </w:t>
      </w:r>
      <w:r w:rsidRPr="0047677B">
        <w:rPr>
          <w:rFonts w:ascii="GHEA Grapalat" w:hAnsi="GHEA Grapalat" w:cs="Sylfaen"/>
          <w:szCs w:val="24"/>
          <w:lang w:val="hy-AM"/>
        </w:rPr>
        <w:t>հայտարարության</w:t>
      </w:r>
      <w:r w:rsidRPr="0047677B">
        <w:rPr>
          <w:rFonts w:ascii="GHEA Grapalat" w:hAnsi="GHEA Grapalat" w:cs="Sylfaen"/>
          <w:szCs w:val="24"/>
        </w:rPr>
        <w:t xml:space="preserve"> </w:t>
      </w:r>
      <w:r w:rsidRPr="0047677B">
        <w:rPr>
          <w:rFonts w:ascii="GHEA Grapalat" w:hAnsi="GHEA Grapalat" w:cs="Sylfaen"/>
          <w:szCs w:val="24"/>
          <w:lang w:val="hy-AM"/>
        </w:rPr>
        <w:t>հրապարակման</w:t>
      </w:r>
      <w:r w:rsidRPr="0047677B">
        <w:rPr>
          <w:rFonts w:ascii="GHEA Grapalat" w:hAnsi="GHEA Grapalat" w:cs="Sylfaen"/>
          <w:szCs w:val="24"/>
        </w:rPr>
        <w:t xml:space="preserve"> </w:t>
      </w:r>
      <w:r w:rsidRPr="0047677B">
        <w:rPr>
          <w:rFonts w:ascii="GHEA Grapalat" w:hAnsi="GHEA Grapalat" w:cs="Sylfaen"/>
          <w:szCs w:val="24"/>
          <w:lang w:val="hy-AM"/>
        </w:rPr>
        <w:t>օրվան</w:t>
      </w:r>
      <w:r w:rsidRPr="0047677B">
        <w:rPr>
          <w:rFonts w:ascii="GHEA Grapalat" w:hAnsi="GHEA Grapalat" w:cs="Sylfaen"/>
          <w:szCs w:val="24"/>
        </w:rPr>
        <w:t xml:space="preserve"> </w:t>
      </w:r>
      <w:r w:rsidRPr="0047677B">
        <w:rPr>
          <w:rFonts w:ascii="GHEA Grapalat" w:hAnsi="GHEA Grapalat" w:cs="Sylfaen"/>
          <w:szCs w:val="24"/>
          <w:lang w:val="hy-AM"/>
        </w:rPr>
        <w:t>հաջորդող</w:t>
      </w:r>
      <w:r w:rsidRPr="0047677B">
        <w:rPr>
          <w:rFonts w:ascii="GHEA Grapalat" w:hAnsi="GHEA Grapalat" w:cs="Sylfaen"/>
          <w:szCs w:val="24"/>
        </w:rPr>
        <w:t xml:space="preserve"> </w:t>
      </w:r>
      <w:r w:rsidRPr="0047677B">
        <w:rPr>
          <w:rFonts w:ascii="GHEA Grapalat" w:hAnsi="GHEA Grapalat" w:cs="Sylfaen"/>
          <w:szCs w:val="24"/>
          <w:lang w:val="hy-AM"/>
        </w:rPr>
        <w:t>օրվա</w:t>
      </w:r>
      <w:r w:rsidRPr="0047677B">
        <w:rPr>
          <w:rFonts w:ascii="GHEA Grapalat" w:hAnsi="GHEA Grapalat" w:cs="Sylfaen"/>
          <w:szCs w:val="24"/>
        </w:rPr>
        <w:t xml:space="preserve"> </w:t>
      </w:r>
      <w:r w:rsidRPr="0047677B">
        <w:rPr>
          <w:rFonts w:ascii="GHEA Grapalat" w:hAnsi="GHEA Grapalat" w:cs="Sylfaen"/>
          <w:szCs w:val="24"/>
          <w:lang w:val="hy-AM"/>
        </w:rPr>
        <w:t>և</w:t>
      </w:r>
      <w:r w:rsidRPr="0047677B">
        <w:rPr>
          <w:rFonts w:ascii="GHEA Grapalat" w:hAnsi="GHEA Grapalat" w:cs="Sylfaen"/>
          <w:szCs w:val="24"/>
        </w:rPr>
        <w:t xml:space="preserve"> պ</w:t>
      </w:r>
      <w:r w:rsidRPr="0047677B">
        <w:rPr>
          <w:rFonts w:ascii="GHEA Grapalat" w:hAnsi="GHEA Grapalat" w:cs="Sylfaen"/>
          <w:szCs w:val="24"/>
          <w:lang w:val="hy-AM"/>
        </w:rPr>
        <w:t>ատվիրատուի</w:t>
      </w:r>
      <w:r w:rsidRPr="0047677B">
        <w:rPr>
          <w:rFonts w:ascii="GHEA Grapalat" w:hAnsi="GHEA Grapalat" w:cs="Sylfaen"/>
          <w:szCs w:val="24"/>
        </w:rPr>
        <w:t xml:space="preserve"> </w:t>
      </w:r>
      <w:r w:rsidRPr="0047677B">
        <w:rPr>
          <w:rFonts w:ascii="GHEA Grapalat" w:hAnsi="GHEA Grapalat" w:cs="Sylfaen"/>
          <w:szCs w:val="24"/>
          <w:lang w:val="hy-AM"/>
        </w:rPr>
        <w:t>կողմից</w:t>
      </w:r>
      <w:r w:rsidRPr="0047677B">
        <w:rPr>
          <w:rFonts w:ascii="GHEA Grapalat" w:hAnsi="GHEA Grapalat" w:cs="Sylfaen"/>
          <w:szCs w:val="24"/>
        </w:rPr>
        <w:t xml:space="preserve"> </w:t>
      </w:r>
      <w:r w:rsidRPr="0047677B">
        <w:rPr>
          <w:rFonts w:ascii="GHEA Grapalat" w:hAnsi="GHEA Grapalat" w:cs="Sylfaen"/>
          <w:szCs w:val="24"/>
          <w:lang w:val="hy-AM"/>
        </w:rPr>
        <w:t>պայմանագիրը</w:t>
      </w:r>
      <w:r w:rsidRPr="0047677B">
        <w:rPr>
          <w:rFonts w:ascii="GHEA Grapalat" w:hAnsi="GHEA Grapalat" w:cs="Sylfaen"/>
          <w:szCs w:val="24"/>
        </w:rPr>
        <w:t xml:space="preserve"> </w:t>
      </w:r>
      <w:r w:rsidRPr="0047677B">
        <w:rPr>
          <w:rFonts w:ascii="GHEA Grapalat" w:hAnsi="GHEA Grapalat" w:cs="Sylfaen"/>
          <w:szCs w:val="24"/>
          <w:lang w:val="hy-AM"/>
        </w:rPr>
        <w:t>կնքելու</w:t>
      </w:r>
      <w:r w:rsidRPr="0047677B">
        <w:rPr>
          <w:rFonts w:ascii="GHEA Grapalat" w:hAnsi="GHEA Grapalat" w:cs="Sylfaen"/>
          <w:szCs w:val="24"/>
        </w:rPr>
        <w:t xml:space="preserve"> </w:t>
      </w:r>
      <w:r w:rsidRPr="0047677B">
        <w:rPr>
          <w:rFonts w:ascii="GHEA Grapalat" w:hAnsi="GHEA Grapalat" w:cs="Sylfaen"/>
          <w:szCs w:val="24"/>
          <w:lang w:val="hy-AM"/>
        </w:rPr>
        <w:t>իրավասության</w:t>
      </w:r>
      <w:r w:rsidRPr="0047677B">
        <w:rPr>
          <w:rFonts w:ascii="GHEA Grapalat" w:hAnsi="GHEA Grapalat" w:cs="Sylfaen"/>
          <w:szCs w:val="24"/>
        </w:rPr>
        <w:t xml:space="preserve"> </w:t>
      </w:r>
      <w:r w:rsidRPr="0047677B">
        <w:rPr>
          <w:rFonts w:ascii="GHEA Grapalat" w:hAnsi="GHEA Grapalat" w:cs="Sylfaen"/>
          <w:szCs w:val="24"/>
          <w:lang w:val="hy-AM"/>
        </w:rPr>
        <w:t>առաջացման</w:t>
      </w:r>
      <w:r w:rsidRPr="0047677B">
        <w:rPr>
          <w:rFonts w:ascii="GHEA Grapalat" w:hAnsi="GHEA Grapalat" w:cs="Sylfaen"/>
          <w:szCs w:val="24"/>
        </w:rPr>
        <w:t xml:space="preserve"> </w:t>
      </w:r>
      <w:r w:rsidRPr="0047677B">
        <w:rPr>
          <w:rFonts w:ascii="GHEA Grapalat" w:hAnsi="GHEA Grapalat" w:cs="Sylfaen"/>
          <w:szCs w:val="24"/>
          <w:lang w:val="hy-AM"/>
        </w:rPr>
        <w:t>օրվա</w:t>
      </w:r>
      <w:r w:rsidRPr="0047677B">
        <w:rPr>
          <w:rFonts w:ascii="GHEA Grapalat" w:hAnsi="GHEA Grapalat" w:cs="Sylfaen"/>
          <w:szCs w:val="24"/>
        </w:rPr>
        <w:t xml:space="preserve"> </w:t>
      </w:r>
      <w:r w:rsidRPr="0047677B">
        <w:rPr>
          <w:rFonts w:ascii="GHEA Grapalat" w:hAnsi="GHEA Grapalat" w:cs="Sylfaen"/>
          <w:szCs w:val="24"/>
          <w:lang w:val="hy-AM"/>
        </w:rPr>
        <w:t>միջև</w:t>
      </w:r>
      <w:r w:rsidRPr="0047677B">
        <w:rPr>
          <w:rFonts w:ascii="GHEA Grapalat" w:hAnsi="GHEA Grapalat" w:cs="Sylfaen"/>
          <w:szCs w:val="24"/>
        </w:rPr>
        <w:t xml:space="preserve"> </w:t>
      </w:r>
      <w:r w:rsidRPr="0047677B">
        <w:rPr>
          <w:rFonts w:ascii="GHEA Grapalat" w:hAnsi="GHEA Grapalat" w:cs="Sylfaen"/>
          <w:szCs w:val="24"/>
          <w:lang w:val="hy-AM"/>
        </w:rPr>
        <w:t>ընկած</w:t>
      </w:r>
      <w:r w:rsidRPr="0047677B">
        <w:rPr>
          <w:rFonts w:ascii="GHEA Grapalat" w:hAnsi="GHEA Grapalat" w:cs="Sylfaen"/>
          <w:szCs w:val="24"/>
        </w:rPr>
        <w:t xml:space="preserve"> </w:t>
      </w:r>
      <w:r w:rsidRPr="0047677B">
        <w:rPr>
          <w:rFonts w:ascii="GHEA Grapalat" w:hAnsi="GHEA Grapalat" w:cs="Sylfaen"/>
          <w:szCs w:val="24"/>
          <w:lang w:val="hy-AM"/>
        </w:rPr>
        <w:t>ժամանակահատվածն</w:t>
      </w:r>
      <w:r w:rsidRPr="0047677B">
        <w:rPr>
          <w:rFonts w:ascii="GHEA Grapalat" w:hAnsi="GHEA Grapalat" w:cs="Sylfaen"/>
          <w:szCs w:val="24"/>
        </w:rPr>
        <w:t xml:space="preserve"> </w:t>
      </w:r>
      <w:r w:rsidRPr="0047677B">
        <w:rPr>
          <w:rFonts w:ascii="GHEA Grapalat" w:hAnsi="GHEA Grapalat" w:cs="Sylfaen"/>
          <w:szCs w:val="24"/>
          <w:lang w:val="hy-AM"/>
        </w:rPr>
        <w:t>է։</w:t>
      </w:r>
    </w:p>
    <w:p w14:paraId="2265BA3E" w14:textId="57ED5250" w:rsidR="00E449B7" w:rsidRPr="0047677B" w:rsidRDefault="00E449B7" w:rsidP="00E449B7">
      <w:pPr>
        <w:pStyle w:val="BodyTextIndent2"/>
        <w:spacing w:line="240" w:lineRule="auto"/>
        <w:ind w:firstLine="567"/>
        <w:rPr>
          <w:rFonts w:ascii="GHEA Grapalat" w:hAnsi="GHEA Grapalat" w:cs="Sylfaen"/>
          <w:lang w:val="hy-AM"/>
        </w:rPr>
      </w:pPr>
      <w:proofErr w:type="spellStart"/>
      <w:r w:rsidRPr="0047677B">
        <w:rPr>
          <w:rFonts w:ascii="GHEA Grapalat" w:hAnsi="GHEA Grapalat" w:cs="Sylfaen"/>
          <w:lang w:val="es-ES"/>
        </w:rPr>
        <w:t>Անգործության</w:t>
      </w:r>
      <w:proofErr w:type="spellEnd"/>
      <w:r w:rsidRPr="0047677B">
        <w:rPr>
          <w:rFonts w:ascii="GHEA Grapalat" w:hAnsi="GHEA Grapalat" w:cs="Arial"/>
          <w:lang w:val="es-ES"/>
        </w:rPr>
        <w:t xml:space="preserve"> </w:t>
      </w:r>
      <w:proofErr w:type="spellStart"/>
      <w:r w:rsidRPr="0047677B">
        <w:rPr>
          <w:rFonts w:ascii="GHEA Grapalat" w:hAnsi="GHEA Grapalat" w:cs="Sylfaen"/>
          <w:lang w:val="es-ES"/>
        </w:rPr>
        <w:t>ժամկետը</w:t>
      </w:r>
      <w:proofErr w:type="spellEnd"/>
      <w:r w:rsidRPr="0047677B">
        <w:rPr>
          <w:rFonts w:ascii="GHEA Grapalat" w:hAnsi="GHEA Grapalat" w:cs="Arial"/>
          <w:lang w:val="es-ES"/>
        </w:rPr>
        <w:t xml:space="preserve"> </w:t>
      </w:r>
      <w:proofErr w:type="spellStart"/>
      <w:r w:rsidRPr="0047677B">
        <w:rPr>
          <w:rFonts w:ascii="GHEA Grapalat" w:hAnsi="GHEA Grapalat" w:cs="Sylfaen"/>
          <w:lang w:val="es-ES"/>
        </w:rPr>
        <w:t>սույն</w:t>
      </w:r>
      <w:proofErr w:type="spellEnd"/>
      <w:r w:rsidRPr="0047677B">
        <w:rPr>
          <w:rFonts w:ascii="GHEA Grapalat" w:hAnsi="GHEA Grapalat" w:cs="Arial"/>
          <w:lang w:val="es-ES"/>
        </w:rPr>
        <w:t xml:space="preserve"> </w:t>
      </w:r>
      <w:proofErr w:type="spellStart"/>
      <w:r w:rsidRPr="0047677B">
        <w:rPr>
          <w:rFonts w:ascii="GHEA Grapalat" w:hAnsi="GHEA Grapalat" w:cs="Sylfaen"/>
          <w:lang w:val="es-ES"/>
        </w:rPr>
        <w:t>ընթացակարգի</w:t>
      </w:r>
      <w:proofErr w:type="spellEnd"/>
      <w:r w:rsidRPr="0047677B">
        <w:rPr>
          <w:rFonts w:ascii="GHEA Grapalat" w:hAnsi="GHEA Grapalat" w:cs="Arial"/>
          <w:lang w:val="es-ES"/>
        </w:rPr>
        <w:t xml:space="preserve"> </w:t>
      </w:r>
      <w:proofErr w:type="spellStart"/>
      <w:r w:rsidRPr="0047677B">
        <w:rPr>
          <w:rFonts w:ascii="GHEA Grapalat" w:hAnsi="GHEA Grapalat" w:cs="Sylfaen"/>
          <w:lang w:val="es-ES"/>
        </w:rPr>
        <w:t>դեպքում</w:t>
      </w:r>
      <w:proofErr w:type="spellEnd"/>
      <w:r w:rsidRPr="0047677B">
        <w:rPr>
          <w:rFonts w:ascii="GHEA Grapalat" w:hAnsi="GHEA Grapalat" w:cs="Sylfaen"/>
          <w:lang w:val="es-ES"/>
        </w:rPr>
        <w:t xml:space="preserve"> «</w:t>
      </w:r>
      <w:r w:rsidRPr="0047677B">
        <w:rPr>
          <w:rFonts w:ascii="GHEA Grapalat" w:hAnsi="GHEA Grapalat" w:cs="Sylfaen"/>
        </w:rPr>
        <w:t>10</w:t>
      </w:r>
      <w:r w:rsidRPr="0047677B">
        <w:rPr>
          <w:rFonts w:ascii="GHEA Grapalat" w:hAnsi="GHEA Grapalat" w:cs="Sylfaen"/>
          <w:lang w:val="es-ES"/>
        </w:rPr>
        <w:t xml:space="preserve">» </w:t>
      </w:r>
      <w:proofErr w:type="spellStart"/>
      <w:r w:rsidRPr="0047677B">
        <w:rPr>
          <w:rFonts w:ascii="GHEA Grapalat" w:hAnsi="GHEA Grapalat" w:cs="Sylfaen"/>
          <w:lang w:val="es-ES"/>
        </w:rPr>
        <w:t>օրացուցային</w:t>
      </w:r>
      <w:proofErr w:type="spellEnd"/>
      <w:r w:rsidRPr="0047677B">
        <w:rPr>
          <w:rFonts w:ascii="GHEA Grapalat" w:hAnsi="GHEA Grapalat" w:cs="Arial"/>
          <w:lang w:val="es-ES"/>
        </w:rPr>
        <w:t xml:space="preserve"> </w:t>
      </w:r>
      <w:proofErr w:type="spellStart"/>
      <w:r w:rsidRPr="0047677B">
        <w:rPr>
          <w:rFonts w:ascii="GHEA Grapalat" w:hAnsi="GHEA Grapalat" w:cs="Sylfaen"/>
          <w:lang w:val="es-ES"/>
        </w:rPr>
        <w:t>օր</w:t>
      </w:r>
      <w:proofErr w:type="spellEnd"/>
      <w:r w:rsidRPr="0047677B">
        <w:rPr>
          <w:rFonts w:ascii="GHEA Grapalat" w:hAnsi="GHEA Grapalat" w:cs="Arial"/>
          <w:lang w:val="es-ES"/>
        </w:rPr>
        <w:t xml:space="preserve"> </w:t>
      </w:r>
      <w:r w:rsidRPr="0047677B">
        <w:rPr>
          <w:rFonts w:ascii="GHEA Grapalat" w:hAnsi="GHEA Grapalat" w:cs="Sylfaen"/>
          <w:lang w:val="es-ES"/>
        </w:rPr>
        <w:t>է</w:t>
      </w:r>
      <w:r w:rsidRPr="0047677B">
        <w:rPr>
          <w:rFonts w:ascii="GHEA Grapalat" w:hAnsi="GHEA Grapalat" w:cs="Tahoma"/>
          <w:lang w:val="es-ES"/>
        </w:rPr>
        <w:t>։</w:t>
      </w:r>
      <w:r w:rsidRPr="0047677B">
        <w:rPr>
          <w:rFonts w:ascii="GHEA Grapalat" w:hAnsi="GHEA Grapalat"/>
          <w:lang w:val="es-ES"/>
        </w:rPr>
        <w:t xml:space="preserve"> </w:t>
      </w:r>
      <w:proofErr w:type="spellStart"/>
      <w:r w:rsidRPr="0047677B">
        <w:rPr>
          <w:rFonts w:ascii="GHEA Grapalat" w:hAnsi="GHEA Grapalat" w:cs="Sylfaen"/>
          <w:lang w:val="es-ES"/>
        </w:rPr>
        <w:t>Անգործության</w:t>
      </w:r>
      <w:proofErr w:type="spellEnd"/>
      <w:r w:rsidRPr="0047677B">
        <w:rPr>
          <w:rFonts w:ascii="GHEA Grapalat" w:hAnsi="GHEA Grapalat" w:cs="Arial"/>
          <w:lang w:val="es-ES"/>
        </w:rPr>
        <w:t xml:space="preserve"> </w:t>
      </w:r>
      <w:proofErr w:type="spellStart"/>
      <w:r w:rsidRPr="0047677B">
        <w:rPr>
          <w:rFonts w:ascii="GHEA Grapalat" w:hAnsi="GHEA Grapalat" w:cs="Sylfaen"/>
          <w:lang w:val="es-ES"/>
        </w:rPr>
        <w:t>ժամկետը</w:t>
      </w:r>
      <w:proofErr w:type="spellEnd"/>
      <w:r w:rsidRPr="0047677B">
        <w:rPr>
          <w:rFonts w:ascii="GHEA Grapalat" w:hAnsi="GHEA Grapalat" w:cs="Arial"/>
          <w:lang w:val="es-ES"/>
        </w:rPr>
        <w:t xml:space="preserve"> </w:t>
      </w:r>
      <w:proofErr w:type="spellStart"/>
      <w:r w:rsidRPr="0047677B">
        <w:rPr>
          <w:rFonts w:ascii="GHEA Grapalat" w:hAnsi="GHEA Grapalat" w:cs="Sylfaen"/>
          <w:lang w:val="es-ES"/>
        </w:rPr>
        <w:t>կիրառելի</w:t>
      </w:r>
      <w:proofErr w:type="spellEnd"/>
      <w:r w:rsidRPr="0047677B">
        <w:rPr>
          <w:rFonts w:ascii="GHEA Grapalat" w:hAnsi="GHEA Grapalat" w:cs="Sylfaen"/>
          <w:lang w:val="hy-AM"/>
        </w:rPr>
        <w:t>.</w:t>
      </w:r>
    </w:p>
    <w:p w14:paraId="33A6AA74" w14:textId="77777777" w:rsidR="00E449B7" w:rsidRPr="0047677B" w:rsidRDefault="00E449B7" w:rsidP="00E449B7">
      <w:pPr>
        <w:ind w:firstLine="567"/>
        <w:jc w:val="both"/>
        <w:rPr>
          <w:rFonts w:ascii="GHEA Grapalat" w:hAnsi="GHEA Grapalat" w:cs="Arial"/>
          <w:sz w:val="20"/>
          <w:szCs w:val="20"/>
          <w:lang w:val="hy-AM"/>
        </w:rPr>
      </w:pPr>
      <w:r w:rsidRPr="0047677B">
        <w:rPr>
          <w:rFonts w:ascii="GHEA Grapalat" w:hAnsi="GHEA Grapalat" w:cs="Sylfaen"/>
          <w:sz w:val="20"/>
          <w:szCs w:val="20"/>
          <w:lang w:val="hy-AM"/>
        </w:rPr>
        <w:t>-</w:t>
      </w:r>
      <w:r w:rsidRPr="0047677B">
        <w:rPr>
          <w:rFonts w:ascii="GHEA Grapalat" w:hAnsi="GHEA Grapalat" w:cs="Arial"/>
          <w:sz w:val="20"/>
          <w:szCs w:val="20"/>
          <w:lang w:val="es-ES"/>
        </w:rPr>
        <w:t xml:space="preserve"> </w:t>
      </w:r>
      <w:proofErr w:type="spellStart"/>
      <w:r w:rsidRPr="0047677B">
        <w:rPr>
          <w:rFonts w:ascii="GHEA Grapalat" w:hAnsi="GHEA Grapalat" w:cs="Sylfaen"/>
          <w:sz w:val="20"/>
          <w:szCs w:val="20"/>
          <w:lang w:val="es-ES"/>
        </w:rPr>
        <w:t>չէ</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Sylfaen"/>
          <w:sz w:val="20"/>
          <w:szCs w:val="20"/>
          <w:lang w:val="es-ES"/>
        </w:rPr>
        <w:t>եթե</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Sylfaen"/>
          <w:sz w:val="20"/>
          <w:szCs w:val="20"/>
          <w:lang w:val="es-ES"/>
        </w:rPr>
        <w:t>միայն</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Sylfaen"/>
          <w:sz w:val="20"/>
          <w:szCs w:val="20"/>
          <w:lang w:val="es-ES"/>
        </w:rPr>
        <w:t>մեկ</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մ</w:t>
      </w:r>
      <w:r w:rsidRPr="0047677B">
        <w:rPr>
          <w:rFonts w:ascii="GHEA Grapalat" w:hAnsi="GHEA Grapalat" w:cs="Sylfaen"/>
          <w:sz w:val="20"/>
          <w:szCs w:val="20"/>
          <w:lang w:val="es-ES"/>
        </w:rPr>
        <w:t>ասնակից</w:t>
      </w:r>
      <w:proofErr w:type="spellEnd"/>
      <w:r w:rsidRPr="0047677B">
        <w:rPr>
          <w:rFonts w:ascii="GHEA Grapalat" w:hAnsi="GHEA Grapalat" w:cs="Sylfaen"/>
          <w:sz w:val="20"/>
          <w:szCs w:val="20"/>
          <w:lang w:val="es-ES"/>
        </w:rPr>
        <w:t xml:space="preserve"> է </w:t>
      </w:r>
      <w:proofErr w:type="spellStart"/>
      <w:r w:rsidRPr="0047677B">
        <w:rPr>
          <w:rFonts w:ascii="GHEA Grapalat" w:hAnsi="GHEA Grapalat" w:cs="Sylfaen"/>
          <w:sz w:val="20"/>
          <w:szCs w:val="20"/>
          <w:lang w:val="es-ES"/>
        </w:rPr>
        <w:t>հայտ</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ներկայացրել</w:t>
      </w:r>
      <w:proofErr w:type="spellEnd"/>
      <w:r w:rsidRPr="0047677B">
        <w:rPr>
          <w:rFonts w:ascii="GHEA Grapalat" w:hAnsi="GHEA Grapalat"/>
          <w:i/>
          <w:sz w:val="20"/>
          <w:szCs w:val="20"/>
          <w:lang w:val="es-ES"/>
        </w:rPr>
        <w:t>,</w:t>
      </w:r>
      <w:r w:rsidRPr="0047677B">
        <w:rPr>
          <w:rFonts w:ascii="GHEA Grapalat" w:hAnsi="GHEA Grapalat"/>
          <w:sz w:val="20"/>
          <w:szCs w:val="20"/>
          <w:lang w:val="es-ES"/>
        </w:rPr>
        <w:t xml:space="preserve"> </w:t>
      </w:r>
      <w:proofErr w:type="spellStart"/>
      <w:r w:rsidRPr="0047677B">
        <w:rPr>
          <w:rFonts w:ascii="GHEA Grapalat" w:hAnsi="GHEA Grapalat" w:cs="Sylfaen"/>
          <w:sz w:val="20"/>
          <w:szCs w:val="20"/>
          <w:lang w:val="es-ES"/>
        </w:rPr>
        <w:t>որի</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Sylfaen"/>
          <w:sz w:val="20"/>
          <w:szCs w:val="20"/>
          <w:lang w:val="es-ES"/>
        </w:rPr>
        <w:t>հետ</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Sylfaen"/>
          <w:sz w:val="20"/>
          <w:szCs w:val="20"/>
          <w:lang w:val="es-ES"/>
        </w:rPr>
        <w:t>կնքվում</w:t>
      </w:r>
      <w:proofErr w:type="spellEnd"/>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է</w:t>
      </w:r>
      <w:r w:rsidRPr="0047677B">
        <w:rPr>
          <w:rFonts w:ascii="GHEA Grapalat" w:hAnsi="GHEA Grapalat" w:cs="Arial"/>
          <w:sz w:val="20"/>
          <w:szCs w:val="20"/>
          <w:lang w:val="es-ES"/>
        </w:rPr>
        <w:t xml:space="preserve"> </w:t>
      </w:r>
      <w:proofErr w:type="spellStart"/>
      <w:r w:rsidRPr="0047677B">
        <w:rPr>
          <w:rFonts w:ascii="GHEA Grapalat" w:hAnsi="GHEA Grapalat" w:cs="Sylfaen"/>
          <w:sz w:val="20"/>
          <w:szCs w:val="20"/>
          <w:lang w:val="es-ES"/>
        </w:rPr>
        <w:t>պայմանագիր</w:t>
      </w:r>
      <w:proofErr w:type="spellEnd"/>
      <w:r w:rsidRPr="0047677B">
        <w:rPr>
          <w:rFonts w:ascii="GHEA Grapalat" w:hAnsi="GHEA Grapalat" w:cs="Arial"/>
          <w:sz w:val="20"/>
          <w:szCs w:val="20"/>
          <w:lang w:val="hy-AM"/>
        </w:rPr>
        <w:t>,</w:t>
      </w:r>
    </w:p>
    <w:p w14:paraId="1BE5EB06" w14:textId="77777777" w:rsidR="00E449B7" w:rsidRPr="0047677B" w:rsidRDefault="00E449B7" w:rsidP="00E449B7">
      <w:pPr>
        <w:ind w:firstLine="567"/>
        <w:jc w:val="both"/>
        <w:rPr>
          <w:rFonts w:ascii="GHEA Grapalat" w:hAnsi="GHEA Grapalat" w:cs="Sylfaen"/>
          <w:sz w:val="20"/>
          <w:szCs w:val="20"/>
          <w:lang w:val="es-ES"/>
        </w:rPr>
      </w:pPr>
      <w:r w:rsidRPr="0047677B">
        <w:rPr>
          <w:rFonts w:ascii="GHEA Grapalat" w:hAnsi="GHEA Grapalat" w:cs="Sylfaen"/>
          <w:sz w:val="20"/>
          <w:szCs w:val="20"/>
          <w:lang w:val="es-ES"/>
        </w:rPr>
        <w:t xml:space="preserve">-  է </w:t>
      </w:r>
      <w:proofErr w:type="spellStart"/>
      <w:r w:rsidRPr="0047677B">
        <w:rPr>
          <w:rFonts w:ascii="GHEA Grapalat" w:hAnsi="GHEA Grapalat" w:cs="Sylfaen"/>
          <w:sz w:val="20"/>
          <w:szCs w:val="20"/>
          <w:lang w:val="es-ES"/>
        </w:rPr>
        <w:t>նաև</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այն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դեպքում</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երբ</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միայն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մեկ</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մասնակից</w:t>
      </w:r>
      <w:proofErr w:type="spellEnd"/>
      <w:r w:rsidRPr="0047677B">
        <w:rPr>
          <w:rFonts w:ascii="GHEA Grapalat" w:hAnsi="GHEA Grapalat" w:cs="Sylfaen"/>
          <w:sz w:val="20"/>
          <w:szCs w:val="20"/>
          <w:lang w:val="es-ES"/>
        </w:rPr>
        <w:t xml:space="preserve"> է </w:t>
      </w:r>
      <w:proofErr w:type="spellStart"/>
      <w:r w:rsidRPr="0047677B">
        <w:rPr>
          <w:rFonts w:ascii="GHEA Grapalat" w:hAnsi="GHEA Grapalat" w:cs="Sylfaen"/>
          <w:sz w:val="20"/>
          <w:szCs w:val="20"/>
          <w:lang w:val="es-ES"/>
        </w:rPr>
        <w:t>հայտ</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ներկայացրել</w:t>
      </w:r>
      <w:proofErr w:type="spellEnd"/>
      <w:r w:rsidRPr="0047677B">
        <w:rPr>
          <w:rFonts w:ascii="GHEA Grapalat" w:hAnsi="GHEA Grapalat" w:cs="Sylfaen"/>
          <w:sz w:val="20"/>
          <w:szCs w:val="20"/>
          <w:lang w:val="es-ES"/>
        </w:rPr>
        <w:t xml:space="preserve">, և </w:t>
      </w:r>
      <w:proofErr w:type="spellStart"/>
      <w:r w:rsidRPr="0047677B">
        <w:rPr>
          <w:rFonts w:ascii="GHEA Grapalat" w:hAnsi="GHEA Grapalat" w:cs="Sylfaen"/>
          <w:sz w:val="20"/>
          <w:szCs w:val="20"/>
          <w:lang w:val="es-ES"/>
        </w:rPr>
        <w:t>այն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մերժվել</w:t>
      </w:r>
      <w:proofErr w:type="spellEnd"/>
      <w:r w:rsidRPr="0047677B">
        <w:rPr>
          <w:rFonts w:ascii="GHEA Grapalat" w:hAnsi="GHEA Grapalat" w:cs="Sylfaen"/>
          <w:sz w:val="20"/>
          <w:szCs w:val="20"/>
          <w:lang w:val="es-ES"/>
        </w:rPr>
        <w:t xml:space="preserve"> է: </w:t>
      </w:r>
      <w:proofErr w:type="spellStart"/>
      <w:r w:rsidRPr="0047677B">
        <w:rPr>
          <w:rFonts w:ascii="GHEA Grapalat" w:hAnsi="GHEA Grapalat" w:cs="Sylfaen"/>
          <w:sz w:val="20"/>
          <w:szCs w:val="20"/>
          <w:lang w:val="es-ES"/>
        </w:rPr>
        <w:t>Սույն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կետի</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կիրառման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դեպքում</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անգործության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ժամկետը</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սահմանվում</w:t>
      </w:r>
      <w:proofErr w:type="spellEnd"/>
      <w:r w:rsidRPr="0047677B">
        <w:rPr>
          <w:rFonts w:ascii="GHEA Grapalat" w:hAnsi="GHEA Grapalat" w:cs="Sylfaen"/>
          <w:sz w:val="20"/>
          <w:szCs w:val="20"/>
          <w:lang w:val="es-ES"/>
        </w:rPr>
        <w:t xml:space="preserve"> է </w:t>
      </w:r>
      <w:proofErr w:type="spellStart"/>
      <w:r w:rsidRPr="0047677B">
        <w:rPr>
          <w:rFonts w:ascii="GHEA Grapalat" w:hAnsi="GHEA Grapalat" w:cs="Sylfaen"/>
          <w:sz w:val="20"/>
          <w:szCs w:val="20"/>
          <w:lang w:val="es-ES"/>
        </w:rPr>
        <w:t>գնման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ընթացակարգը</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չկայացած</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հայտարարելու</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մասին</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հայտարարությամբ</w:t>
      </w:r>
      <w:proofErr w:type="spellEnd"/>
      <w:r w:rsidRPr="0047677B">
        <w:rPr>
          <w:rFonts w:ascii="GHEA Grapalat" w:hAnsi="GHEA Grapalat" w:cs="Sylfaen"/>
          <w:sz w:val="20"/>
          <w:szCs w:val="20"/>
          <w:lang w:val="es-ES"/>
        </w:rPr>
        <w:t>:</w:t>
      </w:r>
    </w:p>
    <w:p w14:paraId="73999F9C" w14:textId="77777777" w:rsidR="00E449B7" w:rsidRPr="0047677B" w:rsidRDefault="00E449B7" w:rsidP="00E449B7">
      <w:pPr>
        <w:ind w:firstLine="567"/>
        <w:jc w:val="both"/>
        <w:rPr>
          <w:rFonts w:ascii="GHEA Grapalat" w:hAnsi="GHEA Grapalat" w:cs="Sylfaen"/>
          <w:sz w:val="20"/>
          <w:lang w:val="es-ES"/>
        </w:rPr>
      </w:pPr>
      <w:r w:rsidRPr="0047677B">
        <w:rPr>
          <w:rFonts w:ascii="GHEA Grapalat" w:hAnsi="GHEA Grapalat" w:cs="Sylfaen"/>
          <w:sz w:val="20"/>
          <w:lang w:val="hy-AM"/>
        </w:rPr>
        <w:t>Պատվիրատուն</w:t>
      </w:r>
      <w:r w:rsidRPr="0047677B">
        <w:rPr>
          <w:rFonts w:ascii="GHEA Grapalat" w:hAnsi="GHEA Grapalat" w:cs="Sylfaen"/>
          <w:sz w:val="20"/>
          <w:lang w:val="es-ES"/>
        </w:rPr>
        <w:t xml:space="preserve"> </w:t>
      </w:r>
      <w:r w:rsidRPr="0047677B">
        <w:rPr>
          <w:rFonts w:ascii="GHEA Grapalat" w:hAnsi="GHEA Grapalat" w:cs="Sylfaen"/>
          <w:sz w:val="20"/>
          <w:lang w:val="hy-AM"/>
        </w:rPr>
        <w:t>պայմանագիրը</w:t>
      </w:r>
      <w:r w:rsidRPr="0047677B">
        <w:rPr>
          <w:rFonts w:ascii="GHEA Grapalat" w:hAnsi="GHEA Grapalat" w:cs="Sylfaen"/>
          <w:sz w:val="20"/>
          <w:lang w:val="es-ES"/>
        </w:rPr>
        <w:t xml:space="preserve"> </w:t>
      </w:r>
      <w:r w:rsidRPr="0047677B">
        <w:rPr>
          <w:rFonts w:ascii="GHEA Grapalat" w:hAnsi="GHEA Grapalat" w:cs="Sylfaen"/>
          <w:sz w:val="20"/>
          <w:lang w:val="hy-AM"/>
        </w:rPr>
        <w:t>կնքում</w:t>
      </w:r>
      <w:r w:rsidRPr="0047677B">
        <w:rPr>
          <w:rFonts w:ascii="GHEA Grapalat" w:hAnsi="GHEA Grapalat" w:cs="Sylfaen"/>
          <w:sz w:val="20"/>
          <w:lang w:val="es-ES"/>
        </w:rPr>
        <w:t xml:space="preserve"> </w:t>
      </w:r>
      <w:r w:rsidRPr="0047677B">
        <w:rPr>
          <w:rFonts w:ascii="GHEA Grapalat" w:hAnsi="GHEA Grapalat" w:cs="Sylfaen"/>
          <w:sz w:val="20"/>
          <w:lang w:val="hy-AM"/>
        </w:rPr>
        <w:t>է</w:t>
      </w:r>
      <w:r w:rsidRPr="0047677B">
        <w:rPr>
          <w:rFonts w:ascii="GHEA Grapalat" w:hAnsi="GHEA Grapalat" w:cs="Sylfaen"/>
          <w:sz w:val="20"/>
          <w:lang w:val="es-ES"/>
        </w:rPr>
        <w:t xml:space="preserve">, </w:t>
      </w:r>
      <w:r w:rsidRPr="0047677B">
        <w:rPr>
          <w:rFonts w:ascii="GHEA Grapalat" w:hAnsi="GHEA Grapalat" w:cs="Sylfaen"/>
          <w:sz w:val="20"/>
          <w:lang w:val="hy-AM"/>
        </w:rPr>
        <w:t>եթե</w:t>
      </w:r>
      <w:r w:rsidRPr="0047677B">
        <w:rPr>
          <w:rFonts w:ascii="GHEA Grapalat" w:hAnsi="GHEA Grapalat" w:cs="Sylfaen"/>
          <w:sz w:val="20"/>
          <w:lang w:val="es-ES"/>
        </w:rPr>
        <w:t xml:space="preserve"> </w:t>
      </w:r>
      <w:r w:rsidRPr="0047677B">
        <w:rPr>
          <w:rFonts w:ascii="GHEA Grapalat" w:hAnsi="GHEA Grapalat" w:cs="Sylfaen"/>
          <w:sz w:val="20"/>
          <w:lang w:val="hy-AM"/>
        </w:rPr>
        <w:t>սույն</w:t>
      </w:r>
      <w:r w:rsidRPr="0047677B">
        <w:rPr>
          <w:rFonts w:ascii="GHEA Grapalat" w:hAnsi="GHEA Grapalat" w:cs="Sylfaen"/>
          <w:sz w:val="20"/>
          <w:lang w:val="es-ES"/>
        </w:rPr>
        <w:t xml:space="preserve"> </w:t>
      </w:r>
      <w:r w:rsidRPr="0047677B">
        <w:rPr>
          <w:rFonts w:ascii="GHEA Grapalat" w:hAnsi="GHEA Grapalat" w:cs="Sylfaen"/>
          <w:sz w:val="20"/>
          <w:lang w:val="hy-AM"/>
        </w:rPr>
        <w:t>կետով</w:t>
      </w:r>
      <w:r w:rsidRPr="0047677B">
        <w:rPr>
          <w:rFonts w:ascii="GHEA Grapalat" w:hAnsi="GHEA Grapalat" w:cs="Sylfaen"/>
          <w:sz w:val="20"/>
          <w:lang w:val="es-ES"/>
        </w:rPr>
        <w:t xml:space="preserve"> </w:t>
      </w:r>
      <w:r w:rsidRPr="0047677B">
        <w:rPr>
          <w:rFonts w:ascii="GHEA Grapalat" w:hAnsi="GHEA Grapalat" w:cs="Sylfaen"/>
          <w:sz w:val="20"/>
          <w:lang w:val="hy-AM"/>
        </w:rPr>
        <w:t>նախատեսված</w:t>
      </w:r>
      <w:r w:rsidRPr="0047677B">
        <w:rPr>
          <w:rFonts w:ascii="GHEA Grapalat" w:hAnsi="GHEA Grapalat" w:cs="Sylfaen"/>
          <w:sz w:val="20"/>
          <w:lang w:val="es-ES"/>
        </w:rPr>
        <w:t xml:space="preserve"> </w:t>
      </w:r>
      <w:r w:rsidRPr="0047677B">
        <w:rPr>
          <w:rFonts w:ascii="GHEA Grapalat" w:hAnsi="GHEA Grapalat" w:cs="Sylfaen"/>
          <w:sz w:val="20"/>
          <w:lang w:val="hy-AM"/>
        </w:rPr>
        <w:t>անգործության</w:t>
      </w:r>
      <w:r w:rsidRPr="0047677B">
        <w:rPr>
          <w:rFonts w:ascii="GHEA Grapalat" w:hAnsi="GHEA Grapalat" w:cs="Sylfaen"/>
          <w:sz w:val="20"/>
          <w:lang w:val="es-ES"/>
        </w:rPr>
        <w:t xml:space="preserve"> </w:t>
      </w:r>
      <w:r w:rsidRPr="0047677B">
        <w:rPr>
          <w:rFonts w:ascii="GHEA Grapalat" w:hAnsi="GHEA Grapalat" w:cs="Sylfaen"/>
          <w:sz w:val="20"/>
          <w:lang w:val="hy-AM"/>
        </w:rPr>
        <w:t>ժամկետում</w:t>
      </w:r>
      <w:r w:rsidRPr="0047677B">
        <w:rPr>
          <w:rFonts w:ascii="GHEA Grapalat" w:hAnsi="GHEA Grapalat" w:cs="Sylfaen"/>
          <w:sz w:val="20"/>
          <w:lang w:val="es-ES"/>
        </w:rPr>
        <w:t xml:space="preserve"> </w:t>
      </w:r>
      <w:r w:rsidRPr="0047677B">
        <w:rPr>
          <w:rFonts w:ascii="GHEA Grapalat" w:hAnsi="GHEA Grapalat" w:cs="Sylfaen"/>
          <w:sz w:val="20"/>
          <w:lang w:val="hy-AM"/>
        </w:rPr>
        <w:t>որևէ</w:t>
      </w:r>
      <w:r w:rsidRPr="0047677B">
        <w:rPr>
          <w:rFonts w:ascii="GHEA Grapalat" w:hAnsi="GHEA Grapalat" w:cs="Sylfaen"/>
          <w:sz w:val="20"/>
          <w:lang w:val="es-ES"/>
        </w:rPr>
        <w:t xml:space="preserve"> մ</w:t>
      </w:r>
      <w:r w:rsidRPr="0047677B">
        <w:rPr>
          <w:rFonts w:ascii="GHEA Grapalat" w:hAnsi="GHEA Grapalat" w:cs="Sylfaen"/>
          <w:sz w:val="20"/>
          <w:lang w:val="hy-AM"/>
        </w:rPr>
        <w:t>ասնակից</w:t>
      </w:r>
      <w:r w:rsidRPr="0047677B">
        <w:rPr>
          <w:rFonts w:ascii="GHEA Grapalat" w:hAnsi="GHEA Grapalat" w:cs="Sylfaen"/>
          <w:sz w:val="20"/>
          <w:lang w:val="es-ES"/>
        </w:rPr>
        <w:t xml:space="preserve"> </w:t>
      </w:r>
      <w:r w:rsidRPr="0047677B">
        <w:rPr>
          <w:rFonts w:ascii="GHEA Grapalat" w:hAnsi="GHEA Grapalat" w:cs="Sylfaen"/>
          <w:sz w:val="20"/>
          <w:lang w:val="hy-AM"/>
        </w:rPr>
        <w:t>չի</w:t>
      </w:r>
      <w:r w:rsidRPr="0047677B">
        <w:rPr>
          <w:rFonts w:ascii="GHEA Grapalat" w:hAnsi="GHEA Grapalat" w:cs="Sylfaen"/>
          <w:sz w:val="20"/>
          <w:lang w:val="es-ES"/>
        </w:rPr>
        <w:t xml:space="preserve"> </w:t>
      </w:r>
      <w:r w:rsidRPr="0047677B">
        <w:rPr>
          <w:rFonts w:ascii="GHEA Grapalat" w:hAnsi="GHEA Grapalat" w:cs="Sylfaen"/>
          <w:sz w:val="20"/>
          <w:lang w:val="hy-AM"/>
        </w:rPr>
        <w:t>բողոքարկում</w:t>
      </w:r>
      <w:r w:rsidRPr="0047677B">
        <w:rPr>
          <w:rFonts w:ascii="GHEA Grapalat" w:hAnsi="GHEA Grapalat" w:cs="Sylfaen"/>
          <w:sz w:val="20"/>
          <w:lang w:val="es-ES"/>
        </w:rPr>
        <w:t xml:space="preserve"> </w:t>
      </w:r>
      <w:r w:rsidRPr="0047677B">
        <w:rPr>
          <w:rFonts w:ascii="GHEA Grapalat" w:hAnsi="GHEA Grapalat" w:cs="Sylfaen"/>
          <w:sz w:val="20"/>
          <w:lang w:val="hy-AM"/>
        </w:rPr>
        <w:t>պայմանագիր</w:t>
      </w:r>
      <w:r w:rsidRPr="0047677B">
        <w:rPr>
          <w:rFonts w:ascii="GHEA Grapalat" w:hAnsi="GHEA Grapalat" w:cs="Sylfaen"/>
          <w:sz w:val="20"/>
          <w:lang w:val="es-ES"/>
        </w:rPr>
        <w:t xml:space="preserve"> </w:t>
      </w:r>
      <w:r w:rsidRPr="0047677B">
        <w:rPr>
          <w:rFonts w:ascii="GHEA Grapalat" w:hAnsi="GHEA Grapalat" w:cs="Sylfaen"/>
          <w:sz w:val="20"/>
          <w:lang w:val="hy-AM"/>
        </w:rPr>
        <w:t>կնքելու</w:t>
      </w:r>
      <w:r w:rsidRPr="0047677B">
        <w:rPr>
          <w:rFonts w:ascii="GHEA Grapalat" w:hAnsi="GHEA Grapalat" w:cs="Sylfaen"/>
          <w:sz w:val="20"/>
          <w:lang w:val="es-ES"/>
        </w:rPr>
        <w:t xml:space="preserve"> </w:t>
      </w:r>
      <w:r w:rsidRPr="0047677B">
        <w:rPr>
          <w:rFonts w:ascii="GHEA Grapalat" w:hAnsi="GHEA Grapalat" w:cs="Sylfaen"/>
          <w:sz w:val="20"/>
          <w:lang w:val="hy-AM"/>
        </w:rPr>
        <w:t>մասին</w:t>
      </w:r>
      <w:r w:rsidRPr="0047677B">
        <w:rPr>
          <w:rFonts w:ascii="GHEA Grapalat" w:hAnsi="GHEA Grapalat" w:cs="Sylfaen"/>
          <w:sz w:val="20"/>
          <w:lang w:val="es-ES"/>
        </w:rPr>
        <w:t xml:space="preserve"> </w:t>
      </w:r>
      <w:r w:rsidRPr="0047677B">
        <w:rPr>
          <w:rFonts w:ascii="GHEA Grapalat" w:hAnsi="GHEA Grapalat" w:cs="Sylfaen"/>
          <w:sz w:val="20"/>
          <w:lang w:val="hy-AM"/>
        </w:rPr>
        <w:t>որոշումը։</w:t>
      </w:r>
      <w:r w:rsidRPr="0047677B">
        <w:rPr>
          <w:rFonts w:ascii="GHEA Grapalat" w:hAnsi="GHEA Grapalat" w:cs="Sylfaen"/>
          <w:sz w:val="20"/>
          <w:lang w:val="es-ES"/>
        </w:rPr>
        <w:t xml:space="preserve"> </w:t>
      </w:r>
      <w:r w:rsidRPr="0047677B">
        <w:rPr>
          <w:rFonts w:ascii="GHEA Grapalat" w:hAnsi="GHEA Grapalat" w:cs="Sylfaen"/>
          <w:sz w:val="20"/>
          <w:lang w:val="ru-RU"/>
        </w:rPr>
        <w:t>Մինչև</w:t>
      </w:r>
      <w:r w:rsidRPr="0047677B">
        <w:rPr>
          <w:rFonts w:ascii="GHEA Grapalat" w:hAnsi="GHEA Grapalat" w:cs="Sylfaen"/>
          <w:sz w:val="20"/>
          <w:lang w:val="es-ES"/>
        </w:rPr>
        <w:t xml:space="preserve"> </w:t>
      </w:r>
      <w:r w:rsidRPr="0047677B">
        <w:rPr>
          <w:rFonts w:ascii="GHEA Grapalat" w:hAnsi="GHEA Grapalat" w:cs="Sylfaen"/>
          <w:sz w:val="20"/>
          <w:lang w:val="ru-RU"/>
        </w:rPr>
        <w:t>անգործության</w:t>
      </w:r>
      <w:r w:rsidRPr="0047677B">
        <w:rPr>
          <w:rFonts w:ascii="GHEA Grapalat" w:hAnsi="GHEA Grapalat" w:cs="Sylfaen"/>
          <w:sz w:val="20"/>
          <w:lang w:val="es-ES"/>
        </w:rPr>
        <w:t xml:space="preserve"> </w:t>
      </w:r>
      <w:r w:rsidRPr="0047677B">
        <w:rPr>
          <w:rFonts w:ascii="GHEA Grapalat" w:hAnsi="GHEA Grapalat" w:cs="Sylfaen"/>
          <w:sz w:val="20"/>
          <w:lang w:val="ru-RU"/>
        </w:rPr>
        <w:t>ժամկետը</w:t>
      </w:r>
      <w:r w:rsidRPr="0047677B">
        <w:rPr>
          <w:rFonts w:ascii="GHEA Grapalat" w:hAnsi="GHEA Grapalat" w:cs="Sylfaen"/>
          <w:sz w:val="20"/>
          <w:lang w:val="es-ES"/>
        </w:rPr>
        <w:t xml:space="preserve"> </w:t>
      </w:r>
      <w:r w:rsidRPr="0047677B">
        <w:rPr>
          <w:rFonts w:ascii="GHEA Grapalat" w:hAnsi="GHEA Grapalat" w:cs="Sylfaen"/>
          <w:sz w:val="20"/>
          <w:lang w:val="ru-RU"/>
        </w:rPr>
        <w:t>լրանալը</w:t>
      </w:r>
      <w:r w:rsidRPr="0047677B">
        <w:rPr>
          <w:rFonts w:ascii="GHEA Grapalat" w:hAnsi="GHEA Grapalat" w:cs="Sylfaen"/>
          <w:sz w:val="20"/>
          <w:lang w:val="es-ES"/>
        </w:rPr>
        <w:t xml:space="preserve"> </w:t>
      </w:r>
      <w:r w:rsidRPr="0047677B">
        <w:rPr>
          <w:rFonts w:ascii="GHEA Grapalat" w:hAnsi="GHEA Grapalat" w:cs="Sylfaen"/>
          <w:sz w:val="20"/>
          <w:lang w:val="ru-RU"/>
        </w:rPr>
        <w:t>կամ</w:t>
      </w:r>
      <w:r w:rsidRPr="0047677B">
        <w:rPr>
          <w:rFonts w:ascii="GHEA Grapalat" w:hAnsi="GHEA Grapalat" w:cs="Sylfaen"/>
          <w:sz w:val="20"/>
          <w:lang w:val="es-ES"/>
        </w:rPr>
        <w:t xml:space="preserve"> </w:t>
      </w:r>
      <w:r w:rsidRPr="0047677B">
        <w:rPr>
          <w:rFonts w:ascii="GHEA Grapalat" w:hAnsi="GHEA Grapalat" w:cs="Sylfaen"/>
          <w:sz w:val="20"/>
          <w:lang w:val="ru-RU"/>
        </w:rPr>
        <w:t>առանց</w:t>
      </w:r>
      <w:r w:rsidRPr="0047677B">
        <w:rPr>
          <w:rFonts w:ascii="GHEA Grapalat" w:hAnsi="GHEA Grapalat" w:cs="Sylfaen"/>
          <w:sz w:val="20"/>
          <w:lang w:val="es-ES"/>
        </w:rPr>
        <w:t xml:space="preserve"> </w:t>
      </w:r>
      <w:r w:rsidRPr="0047677B">
        <w:rPr>
          <w:rFonts w:ascii="GHEA Grapalat" w:hAnsi="GHEA Grapalat" w:cs="Sylfaen"/>
          <w:sz w:val="20"/>
          <w:lang w:val="ru-RU"/>
        </w:rPr>
        <w:t>պայմանագիր</w:t>
      </w:r>
      <w:r w:rsidRPr="0047677B">
        <w:rPr>
          <w:rFonts w:ascii="GHEA Grapalat" w:hAnsi="GHEA Grapalat" w:cs="Sylfaen"/>
          <w:sz w:val="20"/>
          <w:lang w:val="es-ES"/>
        </w:rPr>
        <w:t xml:space="preserve"> </w:t>
      </w:r>
      <w:r w:rsidRPr="0047677B">
        <w:rPr>
          <w:rFonts w:ascii="GHEA Grapalat" w:hAnsi="GHEA Grapalat" w:cs="Sylfaen"/>
          <w:sz w:val="20"/>
          <w:lang w:val="ru-RU"/>
        </w:rPr>
        <w:t>կնքելու</w:t>
      </w:r>
      <w:r w:rsidRPr="0047677B">
        <w:rPr>
          <w:rFonts w:ascii="GHEA Grapalat" w:hAnsi="GHEA Grapalat" w:cs="Sylfaen"/>
          <w:sz w:val="20"/>
          <w:lang w:val="es-ES"/>
        </w:rPr>
        <w:t xml:space="preserve"> </w:t>
      </w:r>
      <w:r w:rsidRPr="0047677B">
        <w:rPr>
          <w:rFonts w:ascii="GHEA Grapalat" w:hAnsi="GHEA Grapalat" w:cs="Sylfaen"/>
          <w:sz w:val="20"/>
          <w:lang w:val="hy-AM"/>
        </w:rPr>
        <w:t xml:space="preserve"> կամ գնման ընթացակարգը չկայացած հայտարարելու </w:t>
      </w:r>
      <w:r w:rsidRPr="0047677B">
        <w:rPr>
          <w:rFonts w:ascii="GHEA Grapalat" w:hAnsi="GHEA Grapalat" w:cs="Sylfaen"/>
          <w:sz w:val="20"/>
          <w:lang w:val="ru-RU"/>
        </w:rPr>
        <w:t>մասին</w:t>
      </w:r>
      <w:r w:rsidRPr="0047677B">
        <w:rPr>
          <w:rFonts w:ascii="GHEA Grapalat" w:hAnsi="GHEA Grapalat" w:cs="Sylfaen"/>
          <w:sz w:val="20"/>
          <w:lang w:val="es-ES"/>
        </w:rPr>
        <w:t xml:space="preserve"> </w:t>
      </w:r>
      <w:r w:rsidRPr="0047677B">
        <w:rPr>
          <w:rFonts w:ascii="GHEA Grapalat" w:hAnsi="GHEA Grapalat" w:cs="Sylfaen"/>
          <w:sz w:val="20"/>
          <w:lang w:val="ru-RU"/>
        </w:rPr>
        <w:t>հայտարարության</w:t>
      </w:r>
      <w:r w:rsidRPr="0047677B">
        <w:rPr>
          <w:rFonts w:ascii="GHEA Grapalat" w:hAnsi="GHEA Grapalat" w:cs="Sylfaen"/>
          <w:sz w:val="20"/>
          <w:lang w:val="es-ES"/>
        </w:rPr>
        <w:t xml:space="preserve"> </w:t>
      </w:r>
      <w:r w:rsidRPr="0047677B">
        <w:rPr>
          <w:rFonts w:ascii="GHEA Grapalat" w:hAnsi="GHEA Grapalat" w:cs="Sylfaen"/>
          <w:sz w:val="20"/>
          <w:lang w:val="ru-RU"/>
        </w:rPr>
        <w:t>հրապարակման</w:t>
      </w:r>
      <w:r w:rsidRPr="0047677B">
        <w:rPr>
          <w:rFonts w:ascii="GHEA Grapalat" w:hAnsi="GHEA Grapalat" w:cs="Sylfaen"/>
          <w:sz w:val="20"/>
          <w:lang w:val="es-ES"/>
        </w:rPr>
        <w:t xml:space="preserve"> </w:t>
      </w:r>
      <w:r w:rsidRPr="0047677B">
        <w:rPr>
          <w:rFonts w:ascii="GHEA Grapalat" w:hAnsi="GHEA Grapalat" w:cs="Sylfaen"/>
          <w:sz w:val="20"/>
          <w:lang w:val="ru-RU"/>
        </w:rPr>
        <w:t>կնք</w:t>
      </w:r>
      <w:r w:rsidRPr="0047677B">
        <w:rPr>
          <w:rFonts w:ascii="GHEA Grapalat" w:hAnsi="GHEA Grapalat" w:cs="Sylfaen"/>
          <w:sz w:val="20"/>
        </w:rPr>
        <w:t>վ</w:t>
      </w:r>
      <w:r w:rsidRPr="0047677B">
        <w:rPr>
          <w:rFonts w:ascii="GHEA Grapalat" w:hAnsi="GHEA Grapalat" w:cs="Sylfaen"/>
          <w:sz w:val="20"/>
          <w:lang w:val="ru-RU"/>
        </w:rPr>
        <w:t>ած</w:t>
      </w:r>
      <w:r w:rsidRPr="0047677B">
        <w:rPr>
          <w:rFonts w:ascii="GHEA Grapalat" w:hAnsi="GHEA Grapalat" w:cs="Sylfaen"/>
          <w:sz w:val="20"/>
          <w:lang w:val="es-ES"/>
        </w:rPr>
        <w:t xml:space="preserve"> </w:t>
      </w:r>
      <w:r w:rsidRPr="0047677B">
        <w:rPr>
          <w:rFonts w:ascii="GHEA Grapalat" w:hAnsi="GHEA Grapalat" w:cs="Sylfaen"/>
          <w:sz w:val="20"/>
          <w:lang w:val="ru-RU"/>
        </w:rPr>
        <w:t>պայմանագիրն</w:t>
      </w:r>
      <w:r w:rsidRPr="0047677B">
        <w:rPr>
          <w:rFonts w:ascii="GHEA Grapalat" w:hAnsi="GHEA Grapalat" w:cs="Sylfaen"/>
          <w:sz w:val="20"/>
          <w:lang w:val="es-ES"/>
        </w:rPr>
        <w:t xml:space="preserve"> </w:t>
      </w:r>
      <w:r w:rsidRPr="0047677B">
        <w:rPr>
          <w:rFonts w:ascii="GHEA Grapalat" w:hAnsi="GHEA Grapalat" w:cs="Sylfaen"/>
          <w:sz w:val="20"/>
          <w:lang w:val="ru-RU"/>
        </w:rPr>
        <w:t>առ</w:t>
      </w:r>
      <w:r w:rsidRPr="0047677B">
        <w:rPr>
          <w:rFonts w:ascii="GHEA Grapalat" w:hAnsi="GHEA Grapalat" w:cs="Sylfaen"/>
          <w:sz w:val="20"/>
          <w:lang w:val="es-ES"/>
        </w:rPr>
        <w:t xml:space="preserve"> </w:t>
      </w:r>
      <w:r w:rsidRPr="0047677B">
        <w:rPr>
          <w:rFonts w:ascii="GHEA Grapalat" w:hAnsi="GHEA Grapalat" w:cs="Sylfaen"/>
          <w:sz w:val="20"/>
          <w:lang w:val="ru-RU"/>
        </w:rPr>
        <w:t>ոչինչ</w:t>
      </w:r>
      <w:r w:rsidRPr="0047677B">
        <w:rPr>
          <w:rFonts w:ascii="GHEA Grapalat" w:hAnsi="GHEA Grapalat" w:cs="Sylfaen"/>
          <w:sz w:val="20"/>
          <w:lang w:val="es-ES"/>
        </w:rPr>
        <w:t xml:space="preserve"> </w:t>
      </w:r>
      <w:r w:rsidRPr="0047677B">
        <w:rPr>
          <w:rFonts w:ascii="GHEA Grapalat" w:hAnsi="GHEA Grapalat" w:cs="Sylfaen"/>
          <w:sz w:val="20"/>
          <w:lang w:val="ru-RU"/>
        </w:rPr>
        <w:t>է։</w:t>
      </w:r>
    </w:p>
    <w:p w14:paraId="131C6261" w14:textId="77777777" w:rsidR="00583092" w:rsidRPr="0047677B" w:rsidRDefault="00583092" w:rsidP="00EF3662">
      <w:pPr>
        <w:ind w:firstLine="567"/>
        <w:jc w:val="center"/>
        <w:rPr>
          <w:rFonts w:ascii="GHEA Grapalat" w:hAnsi="GHEA Grapalat"/>
          <w:b/>
          <w:sz w:val="20"/>
          <w:lang w:val="es-ES"/>
        </w:rPr>
      </w:pPr>
    </w:p>
    <w:p w14:paraId="42F6D9A3" w14:textId="77777777" w:rsidR="00037DDE" w:rsidRPr="0047677B" w:rsidRDefault="00037DDE" w:rsidP="00EF3662">
      <w:pPr>
        <w:ind w:firstLine="567"/>
        <w:jc w:val="center"/>
        <w:rPr>
          <w:rFonts w:ascii="GHEA Grapalat" w:hAnsi="GHEA Grapalat"/>
          <w:b/>
          <w:sz w:val="20"/>
          <w:lang w:val="es-ES"/>
        </w:rPr>
      </w:pPr>
    </w:p>
    <w:p w14:paraId="1308171D" w14:textId="77777777" w:rsidR="000313A6" w:rsidRPr="0047677B" w:rsidRDefault="00AA0AD8" w:rsidP="00EF3662">
      <w:pPr>
        <w:jc w:val="center"/>
        <w:rPr>
          <w:rFonts w:ascii="GHEA Grapalat" w:hAnsi="GHEA Grapalat" w:cs="Arial"/>
          <w:b/>
          <w:iCs/>
          <w:sz w:val="20"/>
          <w:lang w:val="af-ZA"/>
        </w:rPr>
      </w:pPr>
      <w:r w:rsidRPr="0047677B">
        <w:rPr>
          <w:rFonts w:ascii="GHEA Grapalat" w:hAnsi="GHEA Grapalat"/>
          <w:b/>
          <w:iCs/>
          <w:sz w:val="20"/>
          <w:lang w:val="es-ES"/>
        </w:rPr>
        <w:t>9</w:t>
      </w:r>
      <w:r w:rsidR="008D5016" w:rsidRPr="0047677B">
        <w:rPr>
          <w:rFonts w:ascii="GHEA Grapalat" w:hAnsi="GHEA Grapalat"/>
          <w:b/>
          <w:iCs/>
          <w:sz w:val="20"/>
          <w:lang w:val="af-ZA"/>
        </w:rPr>
        <w:t xml:space="preserve">. </w:t>
      </w:r>
      <w:r w:rsidR="008D5016" w:rsidRPr="0047677B">
        <w:rPr>
          <w:rFonts w:ascii="GHEA Grapalat" w:hAnsi="GHEA Grapalat" w:cs="Sylfaen"/>
          <w:b/>
          <w:iCs/>
          <w:sz w:val="20"/>
          <w:lang w:val="af-ZA"/>
        </w:rPr>
        <w:t>ՊԱՅՄԱՆԱԳՐԻ</w:t>
      </w:r>
      <w:r w:rsidR="008D5016" w:rsidRPr="0047677B">
        <w:rPr>
          <w:rFonts w:ascii="GHEA Grapalat" w:hAnsi="GHEA Grapalat" w:cs="Arial"/>
          <w:b/>
          <w:iCs/>
          <w:sz w:val="20"/>
          <w:lang w:val="af-ZA"/>
        </w:rPr>
        <w:t xml:space="preserve"> </w:t>
      </w:r>
      <w:r w:rsidR="008D5016" w:rsidRPr="0047677B">
        <w:rPr>
          <w:rFonts w:ascii="GHEA Grapalat" w:hAnsi="GHEA Grapalat" w:cs="Sylfaen"/>
          <w:b/>
          <w:iCs/>
          <w:sz w:val="20"/>
          <w:lang w:val="af-ZA"/>
        </w:rPr>
        <w:t>ԿՆՔՈՒՄԸ</w:t>
      </w:r>
      <w:r w:rsidR="008D5016" w:rsidRPr="0047677B">
        <w:rPr>
          <w:rFonts w:ascii="GHEA Grapalat" w:hAnsi="GHEA Grapalat" w:cs="Arial"/>
          <w:b/>
          <w:iCs/>
          <w:sz w:val="20"/>
          <w:lang w:val="af-ZA"/>
        </w:rPr>
        <w:t xml:space="preserve"> </w:t>
      </w:r>
    </w:p>
    <w:p w14:paraId="386B5F4B" w14:textId="77777777" w:rsidR="00096865" w:rsidRPr="0047677B" w:rsidRDefault="00096865" w:rsidP="00EF3662">
      <w:pPr>
        <w:jc w:val="center"/>
        <w:rPr>
          <w:rFonts w:ascii="GHEA Grapalat" w:hAnsi="GHEA Grapalat"/>
          <w:b/>
          <w:iCs/>
          <w:sz w:val="20"/>
          <w:lang w:val="af-ZA"/>
        </w:rPr>
      </w:pPr>
    </w:p>
    <w:p w14:paraId="0088B35C" w14:textId="77777777" w:rsidR="008E08EC" w:rsidRPr="0047677B" w:rsidRDefault="008E08EC" w:rsidP="008E08EC">
      <w:pPr>
        <w:ind w:firstLine="567"/>
        <w:jc w:val="both"/>
        <w:rPr>
          <w:rFonts w:ascii="GHEA Grapalat" w:hAnsi="GHEA Grapalat" w:cs="Sylfaen"/>
          <w:sz w:val="20"/>
          <w:lang w:val="af-ZA"/>
        </w:rPr>
      </w:pPr>
      <w:r w:rsidRPr="0047677B">
        <w:rPr>
          <w:rFonts w:ascii="GHEA Grapalat" w:hAnsi="GHEA Grapalat"/>
          <w:iCs/>
          <w:sz w:val="20"/>
          <w:lang w:val="es-ES"/>
        </w:rPr>
        <w:t>9</w:t>
      </w:r>
      <w:r w:rsidRPr="0047677B">
        <w:rPr>
          <w:rFonts w:ascii="GHEA Grapalat" w:hAnsi="GHEA Grapalat"/>
          <w:iCs/>
          <w:sz w:val="20"/>
          <w:lang w:val="af-ZA"/>
        </w:rPr>
        <w:t xml:space="preserve">.1 </w:t>
      </w:r>
      <w:r w:rsidRPr="0047677B">
        <w:rPr>
          <w:rFonts w:ascii="GHEA Grapalat" w:hAnsi="GHEA Grapalat" w:cs="Sylfaen"/>
          <w:sz w:val="20"/>
          <w:lang w:val="ru-RU"/>
        </w:rPr>
        <w:t>Պայմանագիր</w:t>
      </w:r>
      <w:r w:rsidRPr="0047677B">
        <w:rPr>
          <w:rFonts w:ascii="GHEA Grapalat" w:hAnsi="GHEA Grapalat" w:cs="Sylfaen"/>
          <w:sz w:val="20"/>
          <w:lang w:val="af-ZA"/>
        </w:rPr>
        <w:t xml:space="preserve"> </w:t>
      </w:r>
      <w:r w:rsidRPr="0047677B">
        <w:rPr>
          <w:rFonts w:ascii="GHEA Grapalat" w:hAnsi="GHEA Grapalat" w:cs="Sylfaen"/>
          <w:sz w:val="20"/>
          <w:lang w:val="ru-RU"/>
        </w:rPr>
        <w:t>կնքվում</w:t>
      </w:r>
      <w:r w:rsidRPr="0047677B">
        <w:rPr>
          <w:rFonts w:ascii="GHEA Grapalat" w:hAnsi="GHEA Grapalat" w:cs="Sylfaen"/>
          <w:sz w:val="20"/>
          <w:lang w:val="af-ZA"/>
        </w:rPr>
        <w:t xml:space="preserve"> </w:t>
      </w:r>
      <w:r w:rsidRPr="0047677B">
        <w:rPr>
          <w:rFonts w:ascii="GHEA Grapalat" w:hAnsi="GHEA Grapalat" w:cs="Sylfaen"/>
          <w:sz w:val="20"/>
          <w:lang w:val="ru-RU"/>
        </w:rPr>
        <w:t>է</w:t>
      </w:r>
      <w:r w:rsidRPr="0047677B">
        <w:rPr>
          <w:rFonts w:ascii="GHEA Grapalat" w:hAnsi="GHEA Grapalat" w:cs="Sylfaen"/>
          <w:sz w:val="20"/>
          <w:lang w:val="af-ZA"/>
        </w:rPr>
        <w:t xml:space="preserve"> </w:t>
      </w:r>
      <w:r w:rsidRPr="0047677B">
        <w:rPr>
          <w:rFonts w:ascii="GHEA Grapalat" w:hAnsi="GHEA Grapalat" w:cs="Sylfaen"/>
          <w:sz w:val="20"/>
          <w:lang w:val="ru-RU"/>
        </w:rPr>
        <w:t>հանձնաժողովի</w:t>
      </w:r>
      <w:r w:rsidRPr="0047677B">
        <w:rPr>
          <w:rFonts w:ascii="GHEA Grapalat" w:hAnsi="GHEA Grapalat" w:cs="Sylfaen"/>
          <w:sz w:val="20"/>
          <w:lang w:val="af-ZA"/>
        </w:rPr>
        <w:t xml:space="preserve"> </w:t>
      </w:r>
      <w:r w:rsidRPr="0047677B">
        <w:rPr>
          <w:rFonts w:ascii="GHEA Grapalat" w:hAnsi="GHEA Grapalat" w:cs="Sylfaen"/>
          <w:sz w:val="20"/>
          <w:lang w:val="ru-RU"/>
        </w:rPr>
        <w:t>որոշման</w:t>
      </w:r>
      <w:r w:rsidRPr="0047677B">
        <w:rPr>
          <w:rFonts w:ascii="GHEA Grapalat" w:hAnsi="GHEA Grapalat" w:cs="Sylfaen"/>
          <w:sz w:val="20"/>
          <w:lang w:val="af-ZA"/>
        </w:rPr>
        <w:t xml:space="preserve"> </w:t>
      </w:r>
      <w:r w:rsidRPr="0047677B">
        <w:rPr>
          <w:rFonts w:ascii="GHEA Grapalat" w:hAnsi="GHEA Grapalat" w:cs="Sylfaen"/>
          <w:sz w:val="20"/>
          <w:lang w:val="ru-RU"/>
        </w:rPr>
        <w:t>հիման</w:t>
      </w:r>
      <w:r w:rsidRPr="0047677B">
        <w:rPr>
          <w:rFonts w:ascii="GHEA Grapalat" w:hAnsi="GHEA Grapalat" w:cs="Sylfaen"/>
          <w:sz w:val="20"/>
          <w:lang w:val="af-ZA"/>
        </w:rPr>
        <w:t xml:space="preserve"> </w:t>
      </w:r>
      <w:r w:rsidRPr="0047677B">
        <w:rPr>
          <w:rFonts w:ascii="GHEA Grapalat" w:hAnsi="GHEA Grapalat" w:cs="Sylfaen"/>
          <w:sz w:val="20"/>
          <w:lang w:val="ru-RU"/>
        </w:rPr>
        <w:t>վրա</w:t>
      </w:r>
      <w:r w:rsidRPr="0047677B">
        <w:rPr>
          <w:rFonts w:ascii="GHEA Grapalat" w:hAnsi="GHEA Grapalat" w:cs="Sylfaen"/>
          <w:sz w:val="20"/>
          <w:lang w:val="af-ZA"/>
        </w:rPr>
        <w:t xml:space="preserve">` </w:t>
      </w:r>
      <w:r w:rsidRPr="0047677B">
        <w:rPr>
          <w:rFonts w:ascii="GHEA Grapalat" w:hAnsi="GHEA Grapalat" w:cs="Sylfaen"/>
          <w:sz w:val="20"/>
        </w:rPr>
        <w:t>պ</w:t>
      </w:r>
      <w:r w:rsidRPr="0047677B">
        <w:rPr>
          <w:rFonts w:ascii="GHEA Grapalat" w:hAnsi="GHEA Grapalat" w:cs="Sylfaen"/>
          <w:sz w:val="20"/>
          <w:lang w:val="ru-RU"/>
        </w:rPr>
        <w:t>ատվիրատուի</w:t>
      </w:r>
      <w:r w:rsidRPr="0047677B">
        <w:rPr>
          <w:rFonts w:ascii="GHEA Grapalat" w:hAnsi="GHEA Grapalat" w:cs="Sylfaen"/>
          <w:sz w:val="20"/>
          <w:lang w:val="af-ZA"/>
        </w:rPr>
        <w:t xml:space="preserve"> </w:t>
      </w:r>
      <w:r w:rsidRPr="0047677B">
        <w:rPr>
          <w:rFonts w:ascii="GHEA Grapalat" w:hAnsi="GHEA Grapalat" w:cs="Sylfaen"/>
          <w:sz w:val="20"/>
          <w:lang w:val="ru-RU"/>
        </w:rPr>
        <w:t>կողմից։</w:t>
      </w:r>
      <w:r w:rsidRPr="0047677B">
        <w:rPr>
          <w:rFonts w:ascii="GHEA Grapalat" w:hAnsi="GHEA Grapalat" w:cs="Sylfaen"/>
          <w:sz w:val="20"/>
          <w:lang w:val="af-ZA"/>
        </w:rPr>
        <w:t xml:space="preserve"> </w:t>
      </w:r>
      <w:r w:rsidRPr="0047677B">
        <w:rPr>
          <w:rFonts w:ascii="GHEA Grapalat" w:hAnsi="GHEA Grapalat" w:cs="Sylfaen"/>
          <w:sz w:val="20"/>
          <w:lang w:val="ru-RU"/>
        </w:rPr>
        <w:t>Պայմանագիրը</w:t>
      </w:r>
      <w:r w:rsidRPr="0047677B">
        <w:rPr>
          <w:rFonts w:ascii="GHEA Grapalat" w:hAnsi="GHEA Grapalat" w:cs="Sylfaen"/>
          <w:sz w:val="20"/>
          <w:lang w:val="af-ZA"/>
        </w:rPr>
        <w:t xml:space="preserve"> </w:t>
      </w:r>
      <w:r w:rsidRPr="0047677B">
        <w:rPr>
          <w:rFonts w:ascii="GHEA Grapalat" w:hAnsi="GHEA Grapalat" w:cs="Sylfaen"/>
          <w:sz w:val="20"/>
          <w:lang w:val="ru-RU"/>
        </w:rPr>
        <w:t>կնքվում</w:t>
      </w:r>
      <w:r w:rsidRPr="0047677B">
        <w:rPr>
          <w:rFonts w:ascii="GHEA Grapalat" w:hAnsi="GHEA Grapalat" w:cs="Sylfaen"/>
          <w:sz w:val="20"/>
          <w:lang w:val="af-ZA"/>
        </w:rPr>
        <w:t xml:space="preserve"> </w:t>
      </w:r>
      <w:r w:rsidRPr="0047677B">
        <w:rPr>
          <w:rFonts w:ascii="GHEA Grapalat" w:hAnsi="GHEA Grapalat" w:cs="Sylfaen"/>
          <w:sz w:val="20"/>
          <w:lang w:val="ru-RU"/>
        </w:rPr>
        <w:t>է</w:t>
      </w:r>
      <w:r w:rsidRPr="0047677B">
        <w:rPr>
          <w:rFonts w:ascii="GHEA Grapalat" w:hAnsi="GHEA Grapalat" w:cs="Sylfaen"/>
          <w:sz w:val="20"/>
          <w:lang w:val="af-ZA"/>
        </w:rPr>
        <w:t xml:space="preserve"> </w:t>
      </w:r>
      <w:r w:rsidRPr="0047677B">
        <w:rPr>
          <w:rFonts w:ascii="GHEA Grapalat" w:hAnsi="GHEA Grapalat" w:cs="Sylfaen"/>
          <w:sz w:val="20"/>
          <w:lang w:val="ru-RU"/>
        </w:rPr>
        <w:t>գրավոր</w:t>
      </w:r>
      <w:r w:rsidRPr="0047677B">
        <w:rPr>
          <w:rFonts w:ascii="GHEA Grapalat" w:hAnsi="GHEA Grapalat" w:cs="Sylfaen"/>
          <w:sz w:val="20"/>
          <w:lang w:val="af-ZA"/>
        </w:rPr>
        <w:t xml:space="preserve">` </w:t>
      </w:r>
      <w:r w:rsidRPr="0047677B">
        <w:rPr>
          <w:rFonts w:ascii="GHEA Grapalat" w:hAnsi="GHEA Grapalat" w:cs="Sylfaen"/>
          <w:sz w:val="20"/>
          <w:lang w:val="ru-RU"/>
        </w:rPr>
        <w:t>մեկ</w:t>
      </w:r>
      <w:r w:rsidRPr="0047677B">
        <w:rPr>
          <w:rFonts w:ascii="GHEA Grapalat" w:hAnsi="GHEA Grapalat" w:cs="Sylfaen"/>
          <w:sz w:val="20"/>
          <w:lang w:val="af-ZA"/>
        </w:rPr>
        <w:t xml:space="preserve"> </w:t>
      </w:r>
      <w:r w:rsidRPr="0047677B">
        <w:rPr>
          <w:rFonts w:ascii="GHEA Grapalat" w:hAnsi="GHEA Grapalat" w:cs="Sylfaen"/>
          <w:sz w:val="20"/>
          <w:lang w:val="ru-RU"/>
        </w:rPr>
        <w:t>փաստաթուղթ</w:t>
      </w:r>
      <w:r w:rsidRPr="0047677B">
        <w:rPr>
          <w:rFonts w:ascii="GHEA Grapalat" w:hAnsi="GHEA Grapalat" w:cs="Sylfaen"/>
          <w:sz w:val="20"/>
          <w:lang w:val="af-ZA"/>
        </w:rPr>
        <w:t xml:space="preserve"> </w:t>
      </w:r>
      <w:r w:rsidRPr="0047677B">
        <w:rPr>
          <w:rFonts w:ascii="GHEA Grapalat" w:hAnsi="GHEA Grapalat" w:cs="Sylfaen"/>
          <w:sz w:val="20"/>
          <w:lang w:val="ru-RU"/>
        </w:rPr>
        <w:t>կազմելու</w:t>
      </w:r>
      <w:r w:rsidRPr="0047677B">
        <w:rPr>
          <w:rFonts w:ascii="GHEA Grapalat" w:hAnsi="GHEA Grapalat" w:cs="Sylfaen"/>
          <w:sz w:val="20"/>
          <w:lang w:val="af-ZA"/>
        </w:rPr>
        <w:t xml:space="preserve"> </w:t>
      </w:r>
      <w:r w:rsidRPr="0047677B">
        <w:rPr>
          <w:rFonts w:ascii="GHEA Grapalat" w:hAnsi="GHEA Grapalat" w:cs="Sylfaen"/>
          <w:sz w:val="20"/>
          <w:lang w:val="ru-RU"/>
        </w:rPr>
        <w:t>միջոցով։</w:t>
      </w:r>
    </w:p>
    <w:p w14:paraId="17557D62" w14:textId="77777777" w:rsidR="008E08EC" w:rsidRPr="0047677B" w:rsidRDefault="008E08EC" w:rsidP="008E08EC">
      <w:pPr>
        <w:ind w:firstLine="567"/>
        <w:jc w:val="both"/>
        <w:rPr>
          <w:rFonts w:ascii="GHEA Grapalat" w:hAnsi="GHEA Grapalat" w:cs="Sylfaen"/>
          <w:sz w:val="20"/>
          <w:lang w:val="af-ZA"/>
        </w:rPr>
      </w:pPr>
      <w:r w:rsidRPr="0047677B">
        <w:rPr>
          <w:rFonts w:ascii="GHEA Grapalat" w:hAnsi="GHEA Grapalat" w:cs="Sylfaen"/>
          <w:sz w:val="20"/>
          <w:lang w:val="af-ZA"/>
        </w:rPr>
        <w:t xml:space="preserve">9.2 </w:t>
      </w:r>
      <w:r w:rsidRPr="0047677B">
        <w:rPr>
          <w:rFonts w:ascii="GHEA Grapalat" w:hAnsi="GHEA Grapalat" w:cs="Sylfaen"/>
          <w:sz w:val="20"/>
          <w:lang w:val="ru-RU"/>
        </w:rPr>
        <w:t>Սույն</w:t>
      </w:r>
      <w:r w:rsidRPr="0047677B">
        <w:rPr>
          <w:rFonts w:ascii="GHEA Grapalat" w:hAnsi="GHEA Grapalat" w:cs="Sylfaen"/>
          <w:sz w:val="20"/>
          <w:lang w:val="af-ZA"/>
        </w:rPr>
        <w:t xml:space="preserve"> </w:t>
      </w:r>
      <w:r w:rsidRPr="0047677B">
        <w:rPr>
          <w:rFonts w:ascii="GHEA Grapalat" w:hAnsi="GHEA Grapalat" w:cs="Sylfaen"/>
          <w:sz w:val="20"/>
          <w:lang w:val="ru-RU"/>
        </w:rPr>
        <w:t>հրավերի</w:t>
      </w:r>
      <w:r w:rsidRPr="0047677B">
        <w:rPr>
          <w:rFonts w:ascii="GHEA Grapalat" w:hAnsi="GHEA Grapalat" w:cs="Sylfaen"/>
          <w:sz w:val="20"/>
          <w:lang w:val="af-ZA"/>
        </w:rPr>
        <w:t xml:space="preserve"> 1-</w:t>
      </w:r>
      <w:proofErr w:type="spellStart"/>
      <w:r w:rsidRPr="0047677B">
        <w:rPr>
          <w:rFonts w:ascii="GHEA Grapalat" w:hAnsi="GHEA Grapalat" w:cs="Sylfaen"/>
          <w:sz w:val="20"/>
        </w:rPr>
        <w:t>ին</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մասի</w:t>
      </w:r>
      <w:proofErr w:type="spellEnd"/>
      <w:r w:rsidRPr="0047677B">
        <w:rPr>
          <w:rFonts w:ascii="GHEA Grapalat" w:hAnsi="GHEA Grapalat" w:cs="Sylfaen"/>
          <w:sz w:val="20"/>
          <w:lang w:val="af-ZA"/>
        </w:rPr>
        <w:t xml:space="preserve"> 8</w:t>
      </w:r>
      <w:r w:rsidRPr="0047677B">
        <w:rPr>
          <w:rFonts w:ascii="GHEA Grapalat" w:hAnsi="GHEA Grapalat" w:cs="Sylfaen"/>
          <w:sz w:val="20"/>
          <w:lang w:val="hy-AM"/>
        </w:rPr>
        <w:t>.</w:t>
      </w:r>
      <w:r w:rsidRPr="0047677B">
        <w:rPr>
          <w:rFonts w:ascii="GHEA Grapalat" w:hAnsi="GHEA Grapalat" w:cs="Sylfaen"/>
          <w:sz w:val="20"/>
          <w:lang w:val="af-ZA"/>
        </w:rPr>
        <w:t>2</w:t>
      </w:r>
      <w:r w:rsidRPr="0047677B">
        <w:rPr>
          <w:rFonts w:ascii="GHEA Grapalat" w:hAnsi="GHEA Grapalat" w:cs="Sylfaen"/>
          <w:sz w:val="20"/>
          <w:lang w:val="hy-AM"/>
        </w:rPr>
        <w:t>3</w:t>
      </w:r>
      <w:r w:rsidRPr="0047677B">
        <w:rPr>
          <w:rFonts w:ascii="GHEA Grapalat" w:hAnsi="GHEA Grapalat" w:cs="Sylfaen"/>
          <w:sz w:val="20"/>
          <w:lang w:val="af-ZA"/>
        </w:rPr>
        <w:t xml:space="preserve"> </w:t>
      </w:r>
      <w:r w:rsidRPr="0047677B">
        <w:rPr>
          <w:rFonts w:ascii="GHEA Grapalat" w:hAnsi="GHEA Grapalat" w:cs="Sylfaen"/>
          <w:sz w:val="20"/>
          <w:lang w:val="ru-RU"/>
        </w:rPr>
        <w:t>կետով</w:t>
      </w:r>
      <w:r w:rsidRPr="0047677B">
        <w:rPr>
          <w:rFonts w:ascii="GHEA Grapalat" w:hAnsi="GHEA Grapalat" w:cs="Sylfaen"/>
          <w:sz w:val="20"/>
          <w:lang w:val="af-ZA"/>
        </w:rPr>
        <w:t xml:space="preserve"> </w:t>
      </w:r>
      <w:r w:rsidRPr="0047677B">
        <w:rPr>
          <w:rFonts w:ascii="GHEA Grapalat" w:hAnsi="GHEA Grapalat" w:cs="Sylfaen"/>
          <w:sz w:val="20"/>
          <w:lang w:val="ru-RU"/>
        </w:rPr>
        <w:t>սահմանված</w:t>
      </w:r>
      <w:r w:rsidRPr="0047677B">
        <w:rPr>
          <w:rFonts w:ascii="GHEA Grapalat" w:hAnsi="GHEA Grapalat" w:cs="Sylfaen"/>
          <w:sz w:val="20"/>
          <w:lang w:val="af-ZA"/>
        </w:rPr>
        <w:t xml:space="preserve"> </w:t>
      </w:r>
      <w:r w:rsidRPr="0047677B">
        <w:rPr>
          <w:rFonts w:ascii="GHEA Grapalat" w:hAnsi="GHEA Grapalat" w:cs="Sylfaen"/>
          <w:sz w:val="20"/>
          <w:lang w:val="ru-RU"/>
        </w:rPr>
        <w:t>անգործության</w:t>
      </w:r>
      <w:r w:rsidRPr="0047677B">
        <w:rPr>
          <w:rFonts w:ascii="GHEA Grapalat" w:hAnsi="GHEA Grapalat" w:cs="Sylfaen"/>
          <w:sz w:val="20"/>
          <w:lang w:val="af-ZA"/>
        </w:rPr>
        <w:t xml:space="preserve"> </w:t>
      </w:r>
      <w:r w:rsidRPr="0047677B">
        <w:rPr>
          <w:rFonts w:ascii="GHEA Grapalat" w:hAnsi="GHEA Grapalat" w:cs="Sylfaen"/>
          <w:sz w:val="20"/>
          <w:lang w:val="ru-RU"/>
        </w:rPr>
        <w:t>ժամկետը</w:t>
      </w:r>
      <w:r w:rsidRPr="0047677B">
        <w:rPr>
          <w:rFonts w:ascii="GHEA Grapalat" w:hAnsi="GHEA Grapalat" w:cs="Sylfaen"/>
          <w:sz w:val="20"/>
          <w:lang w:val="af-ZA"/>
        </w:rPr>
        <w:t xml:space="preserve"> </w:t>
      </w:r>
      <w:r w:rsidRPr="0047677B">
        <w:rPr>
          <w:rFonts w:ascii="GHEA Grapalat" w:hAnsi="GHEA Grapalat" w:cs="Sylfaen"/>
          <w:sz w:val="20"/>
          <w:lang w:val="ru-RU"/>
        </w:rPr>
        <w:t>լրանալուն</w:t>
      </w:r>
      <w:r w:rsidRPr="0047677B">
        <w:rPr>
          <w:rFonts w:ascii="GHEA Grapalat" w:hAnsi="GHEA Grapalat" w:cs="Sylfaen"/>
          <w:sz w:val="20"/>
          <w:lang w:val="af-ZA"/>
        </w:rPr>
        <w:t xml:space="preserve"> </w:t>
      </w:r>
      <w:r w:rsidRPr="0047677B">
        <w:rPr>
          <w:rFonts w:ascii="GHEA Grapalat" w:hAnsi="GHEA Grapalat" w:cs="Sylfaen"/>
          <w:sz w:val="20"/>
          <w:lang w:val="ru-RU"/>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չորրորդ</w:t>
      </w:r>
      <w:r w:rsidRPr="0047677B">
        <w:rPr>
          <w:rFonts w:ascii="GHEA Grapalat" w:hAnsi="GHEA Grapalat" w:cs="Sylfaen"/>
          <w:sz w:val="20"/>
          <w:lang w:val="af-ZA"/>
        </w:rPr>
        <w:t xml:space="preserve"> </w:t>
      </w:r>
      <w:r w:rsidRPr="0047677B">
        <w:rPr>
          <w:rFonts w:ascii="GHEA Grapalat" w:hAnsi="GHEA Grapalat" w:cs="Sylfaen"/>
          <w:sz w:val="20"/>
          <w:lang w:val="ru-RU"/>
        </w:rPr>
        <w:t>աշխատանքային</w:t>
      </w:r>
      <w:r w:rsidRPr="0047677B">
        <w:rPr>
          <w:rFonts w:ascii="GHEA Grapalat" w:hAnsi="GHEA Grapalat" w:cs="Sylfaen"/>
          <w:sz w:val="20"/>
          <w:lang w:val="af-ZA"/>
        </w:rPr>
        <w:t xml:space="preserve"> </w:t>
      </w:r>
      <w:r w:rsidRPr="0047677B">
        <w:rPr>
          <w:rFonts w:ascii="GHEA Grapalat" w:hAnsi="GHEA Grapalat" w:cs="Sylfaen"/>
          <w:sz w:val="20"/>
          <w:lang w:val="hy-AM"/>
        </w:rPr>
        <w:t>օրը</w:t>
      </w:r>
      <w:r w:rsidRPr="0047677B">
        <w:rPr>
          <w:rFonts w:ascii="GHEA Grapalat" w:hAnsi="GHEA Grapalat" w:cs="Sylfaen"/>
          <w:sz w:val="20"/>
          <w:lang w:val="af-ZA"/>
        </w:rPr>
        <w:t xml:space="preserve"> </w:t>
      </w:r>
      <w:r w:rsidRPr="0047677B">
        <w:rPr>
          <w:rFonts w:ascii="GHEA Grapalat" w:hAnsi="GHEA Grapalat" w:cs="Sylfaen"/>
          <w:sz w:val="20"/>
        </w:rPr>
        <w:t>պ</w:t>
      </w:r>
      <w:r w:rsidRPr="0047677B">
        <w:rPr>
          <w:rFonts w:ascii="GHEA Grapalat" w:hAnsi="GHEA Grapalat" w:cs="Sylfaen"/>
          <w:sz w:val="20"/>
          <w:lang w:val="ru-RU"/>
        </w:rPr>
        <w:t>ատվիրատուն</w:t>
      </w:r>
      <w:r w:rsidRPr="0047677B">
        <w:rPr>
          <w:rFonts w:ascii="GHEA Grapalat" w:hAnsi="GHEA Grapalat" w:cs="Sylfaen"/>
          <w:sz w:val="20"/>
          <w:lang w:val="af-ZA"/>
        </w:rPr>
        <w:t xml:space="preserve"> </w:t>
      </w:r>
      <w:r w:rsidRPr="0047677B">
        <w:rPr>
          <w:rFonts w:ascii="GHEA Grapalat" w:hAnsi="GHEA Grapalat" w:cs="Sylfaen"/>
          <w:sz w:val="20"/>
          <w:lang w:val="ru-RU"/>
        </w:rPr>
        <w:t>ծանուցում</w:t>
      </w:r>
      <w:r w:rsidRPr="0047677B">
        <w:rPr>
          <w:rFonts w:ascii="GHEA Grapalat" w:hAnsi="GHEA Grapalat" w:cs="Sylfaen"/>
          <w:sz w:val="20"/>
          <w:lang w:val="af-ZA"/>
        </w:rPr>
        <w:t xml:space="preserve"> </w:t>
      </w:r>
      <w:r w:rsidRPr="0047677B">
        <w:rPr>
          <w:rFonts w:ascii="GHEA Grapalat" w:hAnsi="GHEA Grapalat" w:cs="Sylfaen"/>
          <w:sz w:val="20"/>
          <w:lang w:val="ru-RU"/>
        </w:rPr>
        <w:t>է</w:t>
      </w:r>
      <w:r w:rsidRPr="0047677B">
        <w:rPr>
          <w:rFonts w:ascii="GHEA Grapalat" w:hAnsi="GHEA Grapalat" w:cs="Sylfaen"/>
          <w:sz w:val="20"/>
          <w:lang w:val="af-ZA"/>
        </w:rPr>
        <w:t xml:space="preserve"> </w:t>
      </w:r>
      <w:r w:rsidRPr="0047677B">
        <w:rPr>
          <w:rFonts w:ascii="GHEA Grapalat" w:hAnsi="GHEA Grapalat" w:cs="Sylfaen"/>
          <w:sz w:val="20"/>
          <w:lang w:val="ru-RU"/>
        </w:rPr>
        <w:t>ընտրված</w:t>
      </w:r>
      <w:r w:rsidRPr="0047677B">
        <w:rPr>
          <w:rFonts w:ascii="GHEA Grapalat" w:hAnsi="GHEA Grapalat" w:cs="Sylfaen"/>
          <w:sz w:val="20"/>
          <w:lang w:val="af-ZA"/>
        </w:rPr>
        <w:t xml:space="preserve"> </w:t>
      </w:r>
      <w:r w:rsidRPr="0047677B">
        <w:rPr>
          <w:rFonts w:ascii="GHEA Grapalat" w:hAnsi="GHEA Grapalat" w:cs="Sylfaen"/>
          <w:sz w:val="20"/>
        </w:rPr>
        <w:t>մ</w:t>
      </w:r>
      <w:r w:rsidRPr="0047677B">
        <w:rPr>
          <w:rFonts w:ascii="GHEA Grapalat" w:hAnsi="GHEA Grapalat" w:cs="Sylfaen"/>
          <w:sz w:val="20"/>
          <w:lang w:val="ru-RU"/>
        </w:rPr>
        <w:t>ասնակցին</w:t>
      </w:r>
      <w:r w:rsidRPr="0047677B">
        <w:rPr>
          <w:rFonts w:ascii="GHEA Grapalat" w:hAnsi="GHEA Grapalat" w:cs="Sylfaen"/>
          <w:sz w:val="20"/>
          <w:lang w:val="af-ZA"/>
        </w:rPr>
        <w:t xml:space="preserve">` </w:t>
      </w:r>
      <w:r w:rsidRPr="0047677B">
        <w:rPr>
          <w:rFonts w:ascii="GHEA Grapalat" w:hAnsi="GHEA Grapalat" w:cs="Sylfaen"/>
          <w:sz w:val="20"/>
          <w:lang w:val="ru-RU"/>
        </w:rPr>
        <w:t>ներկայացնելով</w:t>
      </w:r>
      <w:r w:rsidRPr="0047677B">
        <w:rPr>
          <w:rFonts w:ascii="GHEA Grapalat" w:hAnsi="GHEA Grapalat" w:cs="Sylfaen"/>
          <w:sz w:val="20"/>
          <w:lang w:val="af-ZA"/>
        </w:rPr>
        <w:t xml:space="preserve"> </w:t>
      </w:r>
      <w:r w:rsidRPr="0047677B">
        <w:rPr>
          <w:rFonts w:ascii="GHEA Grapalat" w:hAnsi="GHEA Grapalat" w:cs="Sylfaen"/>
          <w:sz w:val="20"/>
          <w:lang w:val="ru-RU"/>
        </w:rPr>
        <w:t>պայմանագիր</w:t>
      </w:r>
      <w:r w:rsidRPr="0047677B">
        <w:rPr>
          <w:rFonts w:ascii="GHEA Grapalat" w:hAnsi="GHEA Grapalat" w:cs="Sylfaen"/>
          <w:sz w:val="20"/>
          <w:lang w:val="af-ZA"/>
        </w:rPr>
        <w:t xml:space="preserve"> </w:t>
      </w:r>
      <w:r w:rsidRPr="0047677B">
        <w:rPr>
          <w:rFonts w:ascii="GHEA Grapalat" w:hAnsi="GHEA Grapalat" w:cs="Sylfaen"/>
          <w:sz w:val="20"/>
          <w:lang w:val="ru-RU"/>
        </w:rPr>
        <w:t>կնքելու</w:t>
      </w:r>
      <w:r w:rsidRPr="0047677B">
        <w:rPr>
          <w:rFonts w:ascii="GHEA Grapalat" w:hAnsi="GHEA Grapalat" w:cs="Sylfaen"/>
          <w:sz w:val="20"/>
          <w:lang w:val="af-ZA"/>
        </w:rPr>
        <w:t xml:space="preserve"> </w:t>
      </w:r>
      <w:r w:rsidRPr="0047677B">
        <w:rPr>
          <w:rFonts w:ascii="GHEA Grapalat" w:hAnsi="GHEA Grapalat" w:cs="Sylfaen"/>
          <w:sz w:val="20"/>
          <w:lang w:val="ru-RU"/>
        </w:rPr>
        <w:t>առաջարկը</w:t>
      </w:r>
      <w:r w:rsidRPr="0047677B">
        <w:rPr>
          <w:rFonts w:ascii="GHEA Grapalat" w:hAnsi="GHEA Grapalat" w:cs="Sylfaen"/>
          <w:sz w:val="20"/>
          <w:lang w:val="af-ZA"/>
        </w:rPr>
        <w:t xml:space="preserve"> </w:t>
      </w:r>
      <w:r w:rsidRPr="0047677B">
        <w:rPr>
          <w:rFonts w:ascii="GHEA Grapalat" w:hAnsi="GHEA Grapalat" w:cs="Sylfaen"/>
          <w:sz w:val="20"/>
          <w:lang w:val="ru-RU"/>
        </w:rPr>
        <w:t>և</w:t>
      </w:r>
      <w:r w:rsidRPr="0047677B">
        <w:rPr>
          <w:rFonts w:ascii="GHEA Grapalat" w:hAnsi="GHEA Grapalat" w:cs="Sylfaen"/>
          <w:sz w:val="20"/>
          <w:lang w:val="af-ZA"/>
        </w:rPr>
        <w:t xml:space="preserve"> </w:t>
      </w:r>
      <w:r w:rsidRPr="0047677B">
        <w:rPr>
          <w:rFonts w:ascii="GHEA Grapalat" w:hAnsi="GHEA Grapalat" w:cs="Sylfaen"/>
          <w:sz w:val="20"/>
          <w:lang w:val="ru-RU"/>
        </w:rPr>
        <w:t>պայմանագրի</w:t>
      </w:r>
      <w:r w:rsidRPr="0047677B">
        <w:rPr>
          <w:rFonts w:ascii="GHEA Grapalat" w:hAnsi="GHEA Grapalat" w:cs="Sylfaen"/>
          <w:sz w:val="20"/>
          <w:lang w:val="af-ZA"/>
        </w:rPr>
        <w:t xml:space="preserve"> </w:t>
      </w:r>
      <w:r w:rsidRPr="0047677B">
        <w:rPr>
          <w:rFonts w:ascii="GHEA Grapalat" w:hAnsi="GHEA Grapalat" w:cs="Sylfaen"/>
          <w:sz w:val="20"/>
          <w:lang w:val="ru-RU"/>
        </w:rPr>
        <w:t>նախագիծը</w:t>
      </w:r>
      <w:r w:rsidRPr="0047677B">
        <w:rPr>
          <w:rFonts w:ascii="GHEA Grapalat" w:hAnsi="GHEA Grapalat" w:cs="Sylfaen"/>
          <w:sz w:val="20"/>
          <w:lang w:val="af-ZA"/>
        </w:rPr>
        <w:t xml:space="preserve">: </w:t>
      </w:r>
      <w:r w:rsidRPr="0047677B">
        <w:rPr>
          <w:rFonts w:ascii="GHEA Grapalat" w:hAnsi="GHEA Grapalat" w:cs="Sylfaen"/>
          <w:sz w:val="20"/>
          <w:lang w:val="ru-RU"/>
        </w:rPr>
        <w:t>Ընդ</w:t>
      </w:r>
      <w:r w:rsidRPr="0047677B">
        <w:rPr>
          <w:rFonts w:ascii="GHEA Grapalat" w:hAnsi="GHEA Grapalat" w:cs="Sylfaen"/>
          <w:sz w:val="20"/>
          <w:lang w:val="af-ZA"/>
        </w:rPr>
        <w:t xml:space="preserve"> </w:t>
      </w:r>
      <w:r w:rsidRPr="0047677B">
        <w:rPr>
          <w:rFonts w:ascii="GHEA Grapalat" w:hAnsi="GHEA Grapalat" w:cs="Sylfaen"/>
          <w:sz w:val="20"/>
          <w:lang w:val="ru-RU"/>
        </w:rPr>
        <w:t>որում</w:t>
      </w:r>
      <w:r w:rsidRPr="0047677B">
        <w:rPr>
          <w:rFonts w:ascii="GHEA Grapalat" w:hAnsi="GHEA Grapalat" w:cs="Sylfaen"/>
          <w:sz w:val="20"/>
          <w:lang w:val="af-ZA"/>
        </w:rPr>
        <w:t xml:space="preserve">, </w:t>
      </w:r>
      <w:r w:rsidRPr="0047677B">
        <w:rPr>
          <w:rFonts w:ascii="GHEA Grapalat" w:hAnsi="GHEA Grapalat" w:cs="Sylfaen"/>
          <w:sz w:val="20"/>
          <w:lang w:val="ru-RU"/>
        </w:rPr>
        <w:t>պայմանագիրը</w:t>
      </w:r>
      <w:r w:rsidRPr="0047677B">
        <w:rPr>
          <w:rFonts w:ascii="GHEA Grapalat" w:hAnsi="GHEA Grapalat" w:cs="Sylfaen"/>
          <w:sz w:val="20"/>
          <w:lang w:val="af-ZA"/>
        </w:rPr>
        <w:t xml:space="preserve"> </w:t>
      </w:r>
      <w:r w:rsidRPr="0047677B">
        <w:rPr>
          <w:rFonts w:ascii="GHEA Grapalat" w:hAnsi="GHEA Grapalat" w:cs="Sylfaen"/>
          <w:sz w:val="20"/>
          <w:lang w:val="ru-RU"/>
        </w:rPr>
        <w:t>կարող</w:t>
      </w:r>
      <w:r w:rsidRPr="0047677B">
        <w:rPr>
          <w:rFonts w:ascii="GHEA Grapalat" w:hAnsi="GHEA Grapalat" w:cs="Sylfaen"/>
          <w:sz w:val="20"/>
          <w:lang w:val="af-ZA"/>
        </w:rPr>
        <w:t xml:space="preserve"> </w:t>
      </w:r>
      <w:r w:rsidRPr="0047677B">
        <w:rPr>
          <w:rFonts w:ascii="GHEA Grapalat" w:hAnsi="GHEA Grapalat" w:cs="Sylfaen"/>
          <w:sz w:val="20"/>
          <w:lang w:val="ru-RU"/>
        </w:rPr>
        <w:t>է</w:t>
      </w:r>
      <w:r w:rsidRPr="0047677B">
        <w:rPr>
          <w:rFonts w:ascii="GHEA Grapalat" w:hAnsi="GHEA Grapalat" w:cs="Sylfaen"/>
          <w:sz w:val="20"/>
          <w:lang w:val="af-ZA"/>
        </w:rPr>
        <w:t xml:space="preserve"> </w:t>
      </w:r>
      <w:r w:rsidRPr="0047677B">
        <w:rPr>
          <w:rFonts w:ascii="GHEA Grapalat" w:hAnsi="GHEA Grapalat" w:cs="Sylfaen"/>
          <w:sz w:val="20"/>
          <w:lang w:val="ru-RU"/>
        </w:rPr>
        <w:t>կնքվել</w:t>
      </w:r>
      <w:r w:rsidRPr="0047677B">
        <w:rPr>
          <w:rFonts w:ascii="GHEA Grapalat" w:hAnsi="GHEA Grapalat" w:cs="Sylfaen"/>
          <w:sz w:val="20"/>
          <w:lang w:val="af-ZA"/>
        </w:rPr>
        <w:t xml:space="preserve"> </w:t>
      </w:r>
      <w:r w:rsidRPr="0047677B">
        <w:rPr>
          <w:rFonts w:ascii="GHEA Grapalat" w:hAnsi="GHEA Grapalat" w:cs="Sylfaen"/>
          <w:sz w:val="20"/>
          <w:lang w:val="ru-RU"/>
        </w:rPr>
        <w:t>ոչ</w:t>
      </w:r>
      <w:r w:rsidRPr="0047677B">
        <w:rPr>
          <w:rFonts w:ascii="GHEA Grapalat" w:hAnsi="GHEA Grapalat" w:cs="Sylfaen"/>
          <w:sz w:val="20"/>
          <w:lang w:val="af-ZA"/>
        </w:rPr>
        <w:t xml:space="preserve"> </w:t>
      </w:r>
      <w:r w:rsidRPr="0047677B">
        <w:rPr>
          <w:rFonts w:ascii="GHEA Grapalat" w:hAnsi="GHEA Grapalat" w:cs="Sylfaen"/>
          <w:sz w:val="20"/>
          <w:lang w:val="ru-RU"/>
        </w:rPr>
        <w:t>շուտ</w:t>
      </w:r>
      <w:r w:rsidRPr="0047677B">
        <w:rPr>
          <w:rFonts w:ascii="GHEA Grapalat" w:hAnsi="GHEA Grapalat" w:cs="Sylfaen"/>
          <w:sz w:val="20"/>
          <w:lang w:val="af-ZA"/>
        </w:rPr>
        <w:t xml:space="preserve">, </w:t>
      </w:r>
      <w:r w:rsidRPr="0047677B">
        <w:rPr>
          <w:rFonts w:ascii="GHEA Grapalat" w:hAnsi="GHEA Grapalat" w:cs="Sylfaen"/>
          <w:sz w:val="20"/>
          <w:lang w:val="ru-RU"/>
        </w:rPr>
        <w:t>քան</w:t>
      </w:r>
      <w:r w:rsidRPr="0047677B">
        <w:rPr>
          <w:rFonts w:ascii="GHEA Grapalat" w:hAnsi="GHEA Grapalat" w:cs="Sylfaen"/>
          <w:sz w:val="20"/>
          <w:lang w:val="af-ZA"/>
        </w:rPr>
        <w:t xml:space="preserve"> </w:t>
      </w:r>
      <w:r w:rsidRPr="0047677B">
        <w:rPr>
          <w:rFonts w:ascii="GHEA Grapalat" w:hAnsi="GHEA Grapalat" w:cs="Sylfaen"/>
          <w:sz w:val="20"/>
          <w:lang w:val="ru-RU"/>
        </w:rPr>
        <w:t>սույն</w:t>
      </w:r>
      <w:r w:rsidRPr="0047677B">
        <w:rPr>
          <w:rFonts w:ascii="GHEA Grapalat" w:hAnsi="GHEA Grapalat" w:cs="Sylfaen"/>
          <w:sz w:val="20"/>
          <w:lang w:val="af-ZA"/>
        </w:rPr>
        <w:t xml:space="preserve"> </w:t>
      </w:r>
      <w:r w:rsidRPr="0047677B">
        <w:rPr>
          <w:rFonts w:ascii="GHEA Grapalat" w:hAnsi="GHEA Grapalat" w:cs="Sylfaen"/>
          <w:sz w:val="20"/>
          <w:lang w:val="ru-RU"/>
        </w:rPr>
        <w:t>հրավերի</w:t>
      </w:r>
      <w:r w:rsidRPr="0047677B">
        <w:rPr>
          <w:rFonts w:ascii="GHEA Grapalat" w:hAnsi="GHEA Grapalat" w:cs="Sylfaen"/>
          <w:sz w:val="20"/>
          <w:lang w:val="af-ZA"/>
        </w:rPr>
        <w:t xml:space="preserve"> 1-</w:t>
      </w:r>
      <w:proofErr w:type="spellStart"/>
      <w:r w:rsidRPr="0047677B">
        <w:rPr>
          <w:rFonts w:ascii="GHEA Grapalat" w:hAnsi="GHEA Grapalat" w:cs="Sylfaen"/>
          <w:sz w:val="20"/>
        </w:rPr>
        <w:t>ին</w:t>
      </w:r>
      <w:proofErr w:type="spellEnd"/>
      <w:r w:rsidRPr="0047677B">
        <w:rPr>
          <w:rFonts w:ascii="GHEA Grapalat" w:hAnsi="GHEA Grapalat" w:cs="Sylfaen"/>
          <w:sz w:val="20"/>
          <w:lang w:val="af-ZA"/>
        </w:rPr>
        <w:t xml:space="preserve"> </w:t>
      </w:r>
      <w:proofErr w:type="spellStart"/>
      <w:r w:rsidRPr="0047677B">
        <w:rPr>
          <w:rFonts w:ascii="GHEA Grapalat" w:hAnsi="GHEA Grapalat" w:cs="Sylfaen"/>
          <w:sz w:val="20"/>
        </w:rPr>
        <w:t>մասի</w:t>
      </w:r>
      <w:proofErr w:type="spellEnd"/>
      <w:r w:rsidRPr="0047677B">
        <w:rPr>
          <w:rFonts w:ascii="GHEA Grapalat" w:hAnsi="GHEA Grapalat" w:cs="Sylfaen"/>
          <w:sz w:val="20"/>
          <w:lang w:val="af-ZA"/>
        </w:rPr>
        <w:t xml:space="preserve"> 8</w:t>
      </w:r>
      <w:r w:rsidRPr="0047677B">
        <w:rPr>
          <w:rFonts w:ascii="GHEA Grapalat" w:hAnsi="GHEA Grapalat" w:cs="Sylfaen"/>
          <w:sz w:val="20"/>
          <w:lang w:val="hy-AM"/>
        </w:rPr>
        <w:t>.23</w:t>
      </w:r>
      <w:r w:rsidRPr="0047677B">
        <w:rPr>
          <w:rFonts w:ascii="GHEA Grapalat" w:hAnsi="GHEA Grapalat" w:cs="Sylfaen"/>
          <w:sz w:val="20"/>
          <w:lang w:val="af-ZA"/>
        </w:rPr>
        <w:t xml:space="preserve"> </w:t>
      </w:r>
      <w:r w:rsidRPr="0047677B">
        <w:rPr>
          <w:rFonts w:ascii="GHEA Grapalat" w:hAnsi="GHEA Grapalat" w:cs="Sylfaen"/>
          <w:sz w:val="20"/>
          <w:lang w:val="ru-RU"/>
        </w:rPr>
        <w:t>կետով</w:t>
      </w:r>
      <w:r w:rsidRPr="0047677B">
        <w:rPr>
          <w:rFonts w:ascii="GHEA Grapalat" w:hAnsi="GHEA Grapalat" w:cs="Sylfaen"/>
          <w:sz w:val="20"/>
          <w:lang w:val="af-ZA"/>
        </w:rPr>
        <w:t xml:space="preserve"> </w:t>
      </w:r>
      <w:r w:rsidRPr="0047677B">
        <w:rPr>
          <w:rFonts w:ascii="GHEA Grapalat" w:hAnsi="GHEA Grapalat" w:cs="Sylfaen"/>
          <w:sz w:val="20"/>
          <w:lang w:val="ru-RU"/>
        </w:rPr>
        <w:t>սահմանված</w:t>
      </w:r>
      <w:r w:rsidRPr="0047677B">
        <w:rPr>
          <w:rFonts w:ascii="GHEA Grapalat" w:hAnsi="GHEA Grapalat" w:cs="Sylfaen"/>
          <w:sz w:val="20"/>
          <w:lang w:val="af-ZA"/>
        </w:rPr>
        <w:t xml:space="preserve"> </w:t>
      </w:r>
      <w:r w:rsidRPr="0047677B">
        <w:rPr>
          <w:rFonts w:ascii="GHEA Grapalat" w:hAnsi="GHEA Grapalat" w:cs="Sylfaen"/>
          <w:sz w:val="20"/>
          <w:lang w:val="ru-RU"/>
        </w:rPr>
        <w:t>անգործության</w:t>
      </w:r>
      <w:r w:rsidRPr="0047677B">
        <w:rPr>
          <w:rFonts w:ascii="GHEA Grapalat" w:hAnsi="GHEA Grapalat" w:cs="Sylfaen"/>
          <w:sz w:val="20"/>
          <w:lang w:val="af-ZA"/>
        </w:rPr>
        <w:t xml:space="preserve"> </w:t>
      </w:r>
      <w:r w:rsidRPr="0047677B">
        <w:rPr>
          <w:rFonts w:ascii="GHEA Grapalat" w:hAnsi="GHEA Grapalat" w:cs="Sylfaen"/>
          <w:sz w:val="20"/>
          <w:lang w:val="ru-RU"/>
        </w:rPr>
        <w:t>ժամկետը</w:t>
      </w:r>
      <w:r w:rsidRPr="0047677B">
        <w:rPr>
          <w:rFonts w:ascii="GHEA Grapalat" w:hAnsi="GHEA Grapalat" w:cs="Sylfaen"/>
          <w:sz w:val="20"/>
          <w:lang w:val="af-ZA"/>
        </w:rPr>
        <w:t xml:space="preserve"> </w:t>
      </w:r>
      <w:r w:rsidRPr="0047677B">
        <w:rPr>
          <w:rFonts w:ascii="GHEA Grapalat" w:hAnsi="GHEA Grapalat" w:cs="Sylfaen"/>
          <w:sz w:val="20"/>
          <w:lang w:val="ru-RU"/>
        </w:rPr>
        <w:t>լրանալու</w:t>
      </w:r>
      <w:r w:rsidRPr="0047677B">
        <w:rPr>
          <w:rFonts w:ascii="GHEA Grapalat" w:hAnsi="GHEA Grapalat" w:cs="Sylfaen"/>
          <w:sz w:val="20"/>
          <w:lang w:val="af-ZA"/>
        </w:rPr>
        <w:t xml:space="preserve"> </w:t>
      </w:r>
      <w:r w:rsidRPr="0047677B">
        <w:rPr>
          <w:rFonts w:ascii="GHEA Grapalat" w:hAnsi="GHEA Grapalat" w:cs="Sylfaen"/>
          <w:sz w:val="20"/>
          <w:lang w:val="ru-RU"/>
        </w:rPr>
        <w:t>օրվան</w:t>
      </w:r>
      <w:r w:rsidRPr="0047677B">
        <w:rPr>
          <w:rFonts w:ascii="GHEA Grapalat" w:hAnsi="GHEA Grapalat" w:cs="Sylfaen"/>
          <w:sz w:val="20"/>
          <w:lang w:val="af-ZA"/>
        </w:rPr>
        <w:t xml:space="preserve"> </w:t>
      </w:r>
      <w:r w:rsidRPr="0047677B">
        <w:rPr>
          <w:rFonts w:ascii="GHEA Grapalat" w:hAnsi="GHEA Grapalat" w:cs="Sylfaen"/>
          <w:sz w:val="20"/>
          <w:lang w:val="ru-RU"/>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չորրորդ</w:t>
      </w:r>
      <w:r w:rsidRPr="0047677B">
        <w:rPr>
          <w:rFonts w:ascii="GHEA Grapalat" w:hAnsi="GHEA Grapalat" w:cs="Sylfaen"/>
          <w:sz w:val="20"/>
          <w:lang w:val="af-ZA"/>
        </w:rPr>
        <w:t xml:space="preserve"> </w:t>
      </w:r>
      <w:r w:rsidRPr="0047677B">
        <w:rPr>
          <w:rFonts w:ascii="GHEA Grapalat" w:hAnsi="GHEA Grapalat" w:cs="Sylfaen"/>
          <w:sz w:val="20"/>
          <w:lang w:val="ru-RU"/>
        </w:rPr>
        <w:t>աշխատանքային</w:t>
      </w:r>
      <w:r w:rsidRPr="0047677B">
        <w:rPr>
          <w:rFonts w:ascii="GHEA Grapalat" w:hAnsi="GHEA Grapalat" w:cs="Sylfaen"/>
          <w:sz w:val="20"/>
          <w:lang w:val="af-ZA"/>
        </w:rPr>
        <w:t xml:space="preserve"> </w:t>
      </w:r>
      <w:r w:rsidRPr="0047677B">
        <w:rPr>
          <w:rFonts w:ascii="GHEA Grapalat" w:hAnsi="GHEA Grapalat" w:cs="Sylfaen"/>
          <w:sz w:val="20"/>
          <w:lang w:val="ru-RU"/>
        </w:rPr>
        <w:t>օրը</w:t>
      </w:r>
      <w:r w:rsidRPr="0047677B">
        <w:rPr>
          <w:rFonts w:ascii="GHEA Grapalat" w:hAnsi="GHEA Grapalat" w:cs="Sylfaen"/>
          <w:sz w:val="20"/>
          <w:lang w:val="af-ZA"/>
        </w:rPr>
        <w:t>:</w:t>
      </w:r>
    </w:p>
    <w:p w14:paraId="45B7CB7B" w14:textId="77777777" w:rsidR="008E08EC" w:rsidRPr="0047677B" w:rsidRDefault="008E08EC" w:rsidP="008E08EC">
      <w:pPr>
        <w:ind w:firstLine="567"/>
        <w:jc w:val="both"/>
        <w:rPr>
          <w:rFonts w:ascii="GHEA Grapalat" w:hAnsi="GHEA Grapalat" w:cs="Sylfaen"/>
          <w:sz w:val="20"/>
          <w:lang w:val="af-ZA"/>
        </w:rPr>
      </w:pPr>
      <w:r w:rsidRPr="0047677B">
        <w:rPr>
          <w:rFonts w:ascii="GHEA Grapalat" w:hAnsi="GHEA Grapalat" w:cs="Sylfaen"/>
          <w:sz w:val="20"/>
          <w:lang w:val="af-ZA"/>
        </w:rPr>
        <w:t>9</w:t>
      </w:r>
      <w:r w:rsidRPr="0047677B">
        <w:rPr>
          <w:rFonts w:ascii="GHEA Grapalat" w:hAnsi="GHEA Grapalat" w:cs="Sylfaen"/>
          <w:sz w:val="20"/>
          <w:lang w:val="hy-AM"/>
        </w:rPr>
        <w:t>.3</w:t>
      </w:r>
      <w:r w:rsidRPr="0047677B">
        <w:rPr>
          <w:rFonts w:ascii="GHEA Grapalat" w:hAnsi="GHEA Grapalat" w:cs="Sylfaen"/>
          <w:sz w:val="20"/>
          <w:lang w:val="af-ZA"/>
        </w:rPr>
        <w:t xml:space="preserve"> </w:t>
      </w:r>
      <w:r w:rsidRPr="0047677B">
        <w:rPr>
          <w:rFonts w:ascii="GHEA Grapalat" w:hAnsi="GHEA Grapalat" w:cs="Sylfaen"/>
          <w:sz w:val="20"/>
          <w:lang w:val="ru-RU"/>
        </w:rPr>
        <w:t>Ընտրված</w:t>
      </w:r>
      <w:r w:rsidRPr="0047677B">
        <w:rPr>
          <w:rFonts w:ascii="GHEA Grapalat" w:hAnsi="GHEA Grapalat" w:cs="Sylfaen"/>
          <w:sz w:val="20"/>
          <w:lang w:val="af-ZA"/>
        </w:rPr>
        <w:t xml:space="preserve"> </w:t>
      </w:r>
      <w:r w:rsidRPr="0047677B">
        <w:rPr>
          <w:rFonts w:ascii="GHEA Grapalat" w:hAnsi="GHEA Grapalat" w:cs="Sylfaen"/>
          <w:sz w:val="20"/>
        </w:rPr>
        <w:t>մ</w:t>
      </w:r>
      <w:r w:rsidRPr="0047677B">
        <w:rPr>
          <w:rFonts w:ascii="GHEA Grapalat" w:hAnsi="GHEA Grapalat" w:cs="Sylfaen"/>
          <w:sz w:val="20"/>
          <w:lang w:val="ru-RU"/>
        </w:rPr>
        <w:t>ասնակցին</w:t>
      </w:r>
      <w:r w:rsidRPr="0047677B">
        <w:rPr>
          <w:rFonts w:ascii="GHEA Grapalat" w:hAnsi="GHEA Grapalat" w:cs="Sylfaen"/>
          <w:sz w:val="20"/>
          <w:lang w:val="af-ZA"/>
        </w:rPr>
        <w:t xml:space="preserve"> </w:t>
      </w:r>
      <w:r w:rsidRPr="0047677B">
        <w:rPr>
          <w:rFonts w:ascii="GHEA Grapalat" w:hAnsi="GHEA Grapalat" w:cs="Sylfaen"/>
          <w:sz w:val="20"/>
          <w:lang w:val="ru-RU"/>
        </w:rPr>
        <w:t>պայմանագիր</w:t>
      </w:r>
      <w:r w:rsidRPr="0047677B">
        <w:rPr>
          <w:rFonts w:ascii="GHEA Grapalat" w:hAnsi="GHEA Grapalat" w:cs="Sylfaen"/>
          <w:sz w:val="20"/>
          <w:lang w:val="af-ZA"/>
        </w:rPr>
        <w:t xml:space="preserve"> </w:t>
      </w:r>
      <w:r w:rsidRPr="0047677B">
        <w:rPr>
          <w:rFonts w:ascii="GHEA Grapalat" w:hAnsi="GHEA Grapalat" w:cs="Sylfaen"/>
          <w:sz w:val="20"/>
          <w:lang w:val="ru-RU"/>
        </w:rPr>
        <w:t>կնքելու</w:t>
      </w:r>
      <w:r w:rsidRPr="0047677B">
        <w:rPr>
          <w:rFonts w:ascii="GHEA Grapalat" w:hAnsi="GHEA Grapalat" w:cs="Sylfaen"/>
          <w:sz w:val="20"/>
          <w:lang w:val="af-ZA"/>
        </w:rPr>
        <w:t xml:space="preserve"> </w:t>
      </w:r>
      <w:r w:rsidRPr="0047677B">
        <w:rPr>
          <w:rFonts w:ascii="GHEA Grapalat" w:hAnsi="GHEA Grapalat" w:cs="Sylfaen"/>
          <w:sz w:val="20"/>
          <w:lang w:val="ru-RU"/>
        </w:rPr>
        <w:t>առաջարկը</w:t>
      </w:r>
      <w:r w:rsidRPr="0047677B">
        <w:rPr>
          <w:rFonts w:ascii="GHEA Grapalat" w:hAnsi="GHEA Grapalat" w:cs="Sylfaen"/>
          <w:sz w:val="20"/>
          <w:lang w:val="af-ZA"/>
        </w:rPr>
        <w:t xml:space="preserve"> </w:t>
      </w:r>
      <w:r w:rsidRPr="0047677B">
        <w:rPr>
          <w:rFonts w:ascii="GHEA Grapalat" w:hAnsi="GHEA Grapalat" w:cs="Sylfaen"/>
          <w:sz w:val="20"/>
          <w:lang w:val="ru-RU"/>
        </w:rPr>
        <w:t>և</w:t>
      </w:r>
      <w:r w:rsidRPr="0047677B">
        <w:rPr>
          <w:rFonts w:ascii="GHEA Grapalat" w:hAnsi="GHEA Grapalat" w:cs="Sylfaen"/>
          <w:sz w:val="20"/>
          <w:lang w:val="af-ZA"/>
        </w:rPr>
        <w:t xml:space="preserve"> </w:t>
      </w:r>
      <w:r w:rsidRPr="0047677B">
        <w:rPr>
          <w:rFonts w:ascii="GHEA Grapalat" w:hAnsi="GHEA Grapalat" w:cs="Sylfaen"/>
          <w:sz w:val="20"/>
          <w:lang w:val="ru-RU"/>
        </w:rPr>
        <w:t>կնքվելիք</w:t>
      </w:r>
      <w:r w:rsidRPr="0047677B">
        <w:rPr>
          <w:rFonts w:ascii="GHEA Grapalat" w:hAnsi="GHEA Grapalat" w:cs="Sylfaen"/>
          <w:sz w:val="20"/>
          <w:lang w:val="af-ZA"/>
        </w:rPr>
        <w:t xml:space="preserve"> </w:t>
      </w:r>
      <w:r w:rsidRPr="0047677B">
        <w:rPr>
          <w:rFonts w:ascii="GHEA Grapalat" w:hAnsi="GHEA Grapalat" w:cs="Sylfaen"/>
          <w:sz w:val="20"/>
          <w:lang w:val="ru-RU"/>
        </w:rPr>
        <w:t>պայմանագրի</w:t>
      </w:r>
      <w:r w:rsidRPr="0047677B">
        <w:rPr>
          <w:rFonts w:ascii="GHEA Grapalat" w:hAnsi="GHEA Grapalat" w:cs="Sylfaen"/>
          <w:sz w:val="20"/>
          <w:lang w:val="af-ZA"/>
        </w:rPr>
        <w:t xml:space="preserve"> </w:t>
      </w:r>
      <w:r w:rsidRPr="0047677B">
        <w:rPr>
          <w:rFonts w:ascii="GHEA Grapalat" w:hAnsi="GHEA Grapalat" w:cs="Sylfaen"/>
          <w:sz w:val="20"/>
          <w:lang w:val="ru-RU"/>
        </w:rPr>
        <w:t>նախագիծը</w:t>
      </w:r>
      <w:r w:rsidRPr="0047677B">
        <w:rPr>
          <w:rFonts w:ascii="GHEA Grapalat" w:hAnsi="GHEA Grapalat" w:cs="Sylfaen"/>
          <w:sz w:val="20"/>
          <w:lang w:val="af-ZA"/>
        </w:rPr>
        <w:t xml:space="preserve"> </w:t>
      </w:r>
      <w:r w:rsidRPr="0047677B">
        <w:rPr>
          <w:rFonts w:ascii="GHEA Grapalat" w:hAnsi="GHEA Grapalat" w:cs="Sylfaen"/>
          <w:sz w:val="20"/>
          <w:lang w:val="ru-RU"/>
        </w:rPr>
        <w:t>հանձնաժողովի</w:t>
      </w:r>
      <w:r w:rsidRPr="0047677B">
        <w:rPr>
          <w:rFonts w:ascii="GHEA Grapalat" w:hAnsi="GHEA Grapalat" w:cs="Sylfaen"/>
          <w:sz w:val="20"/>
          <w:lang w:val="af-ZA"/>
        </w:rPr>
        <w:t xml:space="preserve"> </w:t>
      </w:r>
      <w:r w:rsidRPr="0047677B">
        <w:rPr>
          <w:rFonts w:ascii="GHEA Grapalat" w:hAnsi="GHEA Grapalat" w:cs="Sylfaen"/>
          <w:sz w:val="20"/>
          <w:lang w:val="ru-RU"/>
        </w:rPr>
        <w:t>քարտուղարը</w:t>
      </w:r>
      <w:r w:rsidRPr="0047677B">
        <w:rPr>
          <w:rFonts w:ascii="GHEA Grapalat" w:hAnsi="GHEA Grapalat" w:cs="Sylfaen"/>
          <w:sz w:val="20"/>
          <w:lang w:val="af-ZA"/>
        </w:rPr>
        <w:t xml:space="preserve"> </w:t>
      </w:r>
      <w:r w:rsidRPr="0047677B">
        <w:rPr>
          <w:rFonts w:ascii="GHEA Grapalat" w:hAnsi="GHEA Grapalat" w:cs="Sylfaen"/>
          <w:sz w:val="20"/>
          <w:lang w:val="ru-RU"/>
        </w:rPr>
        <w:t>տրամադրում</w:t>
      </w:r>
      <w:r w:rsidRPr="0047677B">
        <w:rPr>
          <w:rFonts w:ascii="GHEA Grapalat" w:hAnsi="GHEA Grapalat" w:cs="Sylfaen"/>
          <w:sz w:val="20"/>
          <w:lang w:val="af-ZA"/>
        </w:rPr>
        <w:t xml:space="preserve"> </w:t>
      </w:r>
      <w:r w:rsidRPr="0047677B">
        <w:rPr>
          <w:rFonts w:ascii="GHEA Grapalat" w:hAnsi="GHEA Grapalat" w:cs="Sylfaen"/>
          <w:sz w:val="20"/>
          <w:lang w:val="ru-RU"/>
        </w:rPr>
        <w:t>է</w:t>
      </w:r>
      <w:r w:rsidRPr="0047677B">
        <w:rPr>
          <w:rFonts w:ascii="GHEA Grapalat" w:hAnsi="GHEA Grapalat" w:cs="Sylfaen"/>
          <w:sz w:val="20"/>
          <w:lang w:val="af-ZA"/>
        </w:rPr>
        <w:t xml:space="preserve"> </w:t>
      </w:r>
      <w:r w:rsidRPr="0047677B">
        <w:rPr>
          <w:rFonts w:ascii="GHEA Grapalat" w:hAnsi="GHEA Grapalat" w:cs="Sylfaen"/>
          <w:sz w:val="20"/>
          <w:lang w:val="ru-RU"/>
        </w:rPr>
        <w:t>էլեկտրոնային</w:t>
      </w:r>
      <w:r w:rsidRPr="0047677B">
        <w:rPr>
          <w:rFonts w:ascii="GHEA Grapalat" w:hAnsi="GHEA Grapalat" w:cs="Sylfaen"/>
          <w:sz w:val="20"/>
          <w:lang w:val="af-ZA"/>
        </w:rPr>
        <w:t xml:space="preserve"> </w:t>
      </w:r>
      <w:r w:rsidRPr="0047677B">
        <w:rPr>
          <w:rFonts w:ascii="GHEA Grapalat" w:hAnsi="GHEA Grapalat" w:cs="Sylfaen"/>
          <w:sz w:val="20"/>
          <w:lang w:val="ru-RU"/>
        </w:rPr>
        <w:t>եղանակով</w:t>
      </w:r>
      <w:r w:rsidRPr="0047677B">
        <w:rPr>
          <w:rFonts w:ascii="GHEA Grapalat" w:hAnsi="GHEA Grapalat" w:cs="Sylfaen"/>
          <w:sz w:val="20"/>
          <w:lang w:val="af-ZA"/>
        </w:rPr>
        <w:t xml:space="preserve">: </w:t>
      </w:r>
    </w:p>
    <w:p w14:paraId="3705F979" w14:textId="77777777" w:rsidR="008E08EC" w:rsidRPr="0047677B" w:rsidRDefault="008E08EC" w:rsidP="008E08EC">
      <w:pPr>
        <w:ind w:firstLine="567"/>
        <w:jc w:val="both"/>
        <w:rPr>
          <w:rFonts w:ascii="GHEA Grapalat" w:hAnsi="GHEA Grapalat" w:cs="Sylfaen"/>
          <w:sz w:val="20"/>
          <w:lang w:val="hy-AM"/>
        </w:rPr>
      </w:pPr>
      <w:r w:rsidRPr="0047677B">
        <w:rPr>
          <w:rFonts w:ascii="GHEA Grapalat" w:hAnsi="GHEA Grapalat" w:cs="Sylfaen"/>
          <w:sz w:val="20"/>
          <w:lang w:val="af-ZA"/>
        </w:rPr>
        <w:t>9</w:t>
      </w:r>
      <w:r w:rsidRPr="0047677B">
        <w:rPr>
          <w:rFonts w:ascii="GHEA Grapalat" w:hAnsi="GHEA Grapalat" w:cs="Sylfaen"/>
          <w:sz w:val="20"/>
          <w:lang w:val="hy-AM"/>
        </w:rPr>
        <w:t>.</w:t>
      </w:r>
      <w:r w:rsidRPr="0047677B">
        <w:rPr>
          <w:rFonts w:ascii="GHEA Grapalat" w:hAnsi="GHEA Grapalat" w:cs="Sylfaen"/>
          <w:sz w:val="20"/>
          <w:lang w:val="af-ZA"/>
        </w:rPr>
        <w:t xml:space="preserve">4 </w:t>
      </w:r>
      <w:r w:rsidRPr="0047677B">
        <w:rPr>
          <w:rFonts w:ascii="GHEA Grapalat" w:hAnsi="GHEA Grapalat" w:cs="Sylfaen"/>
          <w:sz w:val="20"/>
          <w:lang w:val="hy-AM"/>
        </w:rPr>
        <w:t>Եթե</w:t>
      </w:r>
      <w:r w:rsidRPr="0047677B">
        <w:rPr>
          <w:rFonts w:ascii="GHEA Grapalat" w:hAnsi="GHEA Grapalat" w:cs="Sylfaen"/>
          <w:sz w:val="20"/>
          <w:lang w:val="af-ZA"/>
        </w:rPr>
        <w:t xml:space="preserve"> </w:t>
      </w:r>
      <w:r w:rsidRPr="0047677B">
        <w:rPr>
          <w:rFonts w:ascii="GHEA Grapalat" w:hAnsi="GHEA Grapalat" w:cs="Sylfaen"/>
          <w:sz w:val="20"/>
          <w:lang w:val="hy-AM"/>
        </w:rPr>
        <w:t>ընտրված</w:t>
      </w:r>
      <w:r w:rsidRPr="0047677B">
        <w:rPr>
          <w:rFonts w:ascii="GHEA Grapalat" w:hAnsi="GHEA Grapalat" w:cs="Sylfaen"/>
          <w:sz w:val="20"/>
          <w:lang w:val="af-ZA"/>
        </w:rPr>
        <w:t xml:space="preserve"> </w:t>
      </w:r>
      <w:r w:rsidRPr="0047677B">
        <w:rPr>
          <w:rFonts w:ascii="GHEA Grapalat" w:hAnsi="GHEA Grapalat" w:cs="Sylfaen"/>
          <w:sz w:val="20"/>
          <w:lang w:val="hy-AM"/>
        </w:rPr>
        <w:t>մասնակիցը</w:t>
      </w:r>
      <w:r w:rsidRPr="0047677B">
        <w:rPr>
          <w:rFonts w:ascii="GHEA Grapalat" w:hAnsi="GHEA Grapalat" w:cs="Sylfaen"/>
          <w:sz w:val="20"/>
          <w:lang w:val="af-ZA"/>
        </w:rPr>
        <w:t xml:space="preserve"> </w:t>
      </w:r>
      <w:r w:rsidRPr="0047677B">
        <w:rPr>
          <w:rFonts w:ascii="GHEA Grapalat" w:hAnsi="GHEA Grapalat" w:cs="Sylfaen"/>
          <w:sz w:val="20"/>
          <w:lang w:val="hy-AM"/>
        </w:rPr>
        <w:t>պայմանագիր</w:t>
      </w:r>
      <w:r w:rsidRPr="0047677B">
        <w:rPr>
          <w:rFonts w:ascii="GHEA Grapalat" w:hAnsi="GHEA Grapalat" w:cs="Sylfaen"/>
          <w:sz w:val="20"/>
          <w:lang w:val="af-ZA"/>
        </w:rPr>
        <w:t xml:space="preserve"> </w:t>
      </w:r>
      <w:r w:rsidRPr="0047677B">
        <w:rPr>
          <w:rFonts w:ascii="GHEA Grapalat" w:hAnsi="GHEA Grapalat" w:cs="Sylfaen"/>
          <w:sz w:val="20"/>
          <w:lang w:val="hy-AM"/>
        </w:rPr>
        <w:t>կնքելու</w:t>
      </w:r>
      <w:r w:rsidRPr="0047677B">
        <w:rPr>
          <w:rFonts w:ascii="GHEA Grapalat" w:hAnsi="GHEA Grapalat" w:cs="Sylfaen"/>
          <w:sz w:val="20"/>
          <w:lang w:val="af-ZA"/>
        </w:rPr>
        <w:t xml:space="preserve"> </w:t>
      </w:r>
      <w:r w:rsidRPr="0047677B">
        <w:rPr>
          <w:rFonts w:ascii="GHEA Grapalat" w:hAnsi="GHEA Grapalat" w:cs="Sylfaen"/>
          <w:sz w:val="20"/>
          <w:lang w:val="hy-AM"/>
        </w:rPr>
        <w:t>մասին</w:t>
      </w:r>
      <w:r w:rsidRPr="0047677B">
        <w:rPr>
          <w:rFonts w:ascii="GHEA Grapalat" w:hAnsi="GHEA Grapalat" w:cs="Sylfaen"/>
          <w:sz w:val="20"/>
          <w:lang w:val="af-ZA"/>
        </w:rPr>
        <w:t xml:space="preserve"> </w:t>
      </w:r>
      <w:r w:rsidRPr="0047677B">
        <w:rPr>
          <w:rFonts w:ascii="GHEA Grapalat" w:hAnsi="GHEA Grapalat" w:cs="Sylfaen"/>
          <w:sz w:val="20"/>
          <w:lang w:val="hy-AM"/>
        </w:rPr>
        <w:t>ծանուցումը</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w:t>
      </w:r>
      <w:r w:rsidRPr="0047677B">
        <w:rPr>
          <w:rFonts w:ascii="GHEA Grapalat" w:hAnsi="GHEA Grapalat" w:cs="Sylfaen"/>
          <w:sz w:val="20"/>
          <w:lang w:val="hy-AM"/>
        </w:rPr>
        <w:t>պայմանագրի</w:t>
      </w:r>
      <w:r w:rsidRPr="0047677B">
        <w:rPr>
          <w:rFonts w:ascii="GHEA Grapalat" w:hAnsi="GHEA Grapalat" w:cs="Sylfaen"/>
          <w:sz w:val="20"/>
          <w:lang w:val="af-ZA"/>
        </w:rPr>
        <w:t xml:space="preserve"> </w:t>
      </w:r>
      <w:r w:rsidRPr="0047677B">
        <w:rPr>
          <w:rFonts w:ascii="GHEA Grapalat" w:hAnsi="GHEA Grapalat" w:cs="Sylfaen"/>
          <w:sz w:val="20"/>
          <w:lang w:val="hy-AM"/>
        </w:rPr>
        <w:t>նախագիծն</w:t>
      </w:r>
      <w:r w:rsidRPr="0047677B">
        <w:rPr>
          <w:rFonts w:ascii="GHEA Grapalat" w:hAnsi="GHEA Grapalat" w:cs="Sylfaen"/>
          <w:sz w:val="20"/>
          <w:lang w:val="af-ZA"/>
        </w:rPr>
        <w:t xml:space="preserve"> </w:t>
      </w:r>
      <w:r w:rsidRPr="0047677B">
        <w:rPr>
          <w:rFonts w:ascii="GHEA Grapalat" w:hAnsi="GHEA Grapalat" w:cs="Sylfaen"/>
          <w:sz w:val="20"/>
          <w:lang w:val="hy-AM"/>
        </w:rPr>
        <w:t>ստանալուց</w:t>
      </w:r>
      <w:r w:rsidRPr="0047677B">
        <w:rPr>
          <w:rFonts w:ascii="GHEA Grapalat" w:hAnsi="GHEA Grapalat" w:cs="Sylfaen"/>
          <w:sz w:val="20"/>
          <w:lang w:val="af-ZA"/>
        </w:rPr>
        <w:t xml:space="preserve"> </w:t>
      </w:r>
      <w:r w:rsidRPr="0047677B">
        <w:rPr>
          <w:rFonts w:ascii="GHEA Grapalat" w:hAnsi="GHEA Grapalat" w:cs="Sylfaen"/>
          <w:sz w:val="20"/>
          <w:lang w:val="hy-AM"/>
        </w:rPr>
        <w:t>հետո ծանուցմամբ սահմանված ժամկետում չի</w:t>
      </w:r>
      <w:r w:rsidRPr="0047677B">
        <w:rPr>
          <w:rFonts w:ascii="GHEA Grapalat" w:hAnsi="GHEA Grapalat" w:cs="Sylfaen"/>
          <w:sz w:val="20"/>
          <w:lang w:val="af-ZA"/>
        </w:rPr>
        <w:t xml:space="preserve"> </w:t>
      </w:r>
      <w:r w:rsidRPr="0047677B">
        <w:rPr>
          <w:rFonts w:ascii="GHEA Grapalat" w:hAnsi="GHEA Grapalat" w:cs="Sylfaen"/>
          <w:sz w:val="20"/>
          <w:lang w:val="hy-AM"/>
        </w:rPr>
        <w:t>ստորագրում</w:t>
      </w:r>
      <w:r w:rsidRPr="0047677B">
        <w:rPr>
          <w:rFonts w:ascii="GHEA Grapalat" w:hAnsi="GHEA Grapalat" w:cs="Sylfaen"/>
          <w:sz w:val="20"/>
          <w:lang w:val="af-ZA"/>
        </w:rPr>
        <w:t xml:space="preserve"> </w:t>
      </w:r>
      <w:r w:rsidRPr="0047677B">
        <w:rPr>
          <w:rFonts w:ascii="GHEA Grapalat" w:hAnsi="GHEA Grapalat" w:cs="Sylfaen"/>
          <w:sz w:val="20"/>
          <w:lang w:val="hy-AM"/>
        </w:rPr>
        <w:t>պայմանագիրը</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պ</w:t>
      </w:r>
      <w:r w:rsidRPr="0047677B">
        <w:rPr>
          <w:rFonts w:ascii="GHEA Grapalat" w:hAnsi="GHEA Grapalat" w:cs="Sylfaen"/>
          <w:sz w:val="20"/>
          <w:lang w:val="hy-AM"/>
        </w:rPr>
        <w:t>ատվիրատուին</w:t>
      </w:r>
      <w:r w:rsidRPr="0047677B">
        <w:rPr>
          <w:rFonts w:ascii="GHEA Grapalat" w:hAnsi="GHEA Grapalat" w:cs="Sylfaen"/>
          <w:sz w:val="20"/>
          <w:lang w:val="af-ZA"/>
        </w:rPr>
        <w:t xml:space="preserve"> </w:t>
      </w:r>
      <w:r w:rsidRPr="0047677B">
        <w:rPr>
          <w:rFonts w:ascii="GHEA Grapalat" w:hAnsi="GHEA Grapalat" w:cs="Sylfaen"/>
          <w:sz w:val="20"/>
          <w:lang w:val="hy-AM"/>
        </w:rPr>
        <w:t>ներկայացնում</w:t>
      </w:r>
      <w:r w:rsidRPr="0047677B">
        <w:rPr>
          <w:rFonts w:ascii="GHEA Grapalat" w:hAnsi="GHEA Grapalat" w:cs="Sylfaen"/>
          <w:sz w:val="20"/>
          <w:lang w:val="af-ZA"/>
        </w:rPr>
        <w:t xml:space="preserve"> որակավորման և </w:t>
      </w:r>
      <w:r w:rsidRPr="0047677B">
        <w:rPr>
          <w:rFonts w:ascii="GHEA Grapalat" w:hAnsi="GHEA Grapalat" w:cs="Sylfaen"/>
          <w:sz w:val="20"/>
          <w:lang w:val="hy-AM"/>
        </w:rPr>
        <w:t>պայմանագրի</w:t>
      </w:r>
      <w:r w:rsidRPr="0047677B">
        <w:rPr>
          <w:rFonts w:ascii="GHEA Grapalat" w:hAnsi="GHEA Grapalat" w:cs="Sylfaen"/>
          <w:sz w:val="20"/>
          <w:lang w:val="af-ZA"/>
        </w:rPr>
        <w:t xml:space="preserve"> </w:t>
      </w:r>
      <w:r w:rsidRPr="0047677B">
        <w:rPr>
          <w:rFonts w:ascii="GHEA Grapalat" w:hAnsi="GHEA Grapalat" w:cs="Sylfaen"/>
          <w:sz w:val="20"/>
          <w:lang w:val="hy-AM"/>
        </w:rPr>
        <w:t>ապահովումները</w:t>
      </w:r>
      <w:r w:rsidRPr="0047677B">
        <w:rPr>
          <w:rFonts w:ascii="GHEA Grapalat" w:hAnsi="GHEA Grapalat" w:cs="Sylfaen"/>
          <w:sz w:val="20"/>
          <w:lang w:val="af-ZA"/>
        </w:rPr>
        <w:t>,</w:t>
      </w:r>
      <w:r w:rsidRPr="0047677B">
        <w:rPr>
          <w:rFonts w:ascii="GHEA Grapalat" w:hAnsi="GHEA Grapalat" w:cs="Sylfaen"/>
          <w:sz w:val="20"/>
          <w:lang w:val="hy-AM"/>
        </w:rPr>
        <w:t xml:space="preserve"> իսկ կնքվելիք պայմանագրի նախագծով կանխավճար նախատեսված լինելու դեպքում նաև կանխավճարի ապահովումը,</w:t>
      </w:r>
      <w:r w:rsidRPr="0047677B">
        <w:rPr>
          <w:rFonts w:ascii="GHEA Grapalat" w:hAnsi="GHEA Grapalat" w:cs="Sylfaen"/>
          <w:i/>
          <w:sz w:val="20"/>
          <w:lang w:val="af-ZA"/>
        </w:rPr>
        <w:t xml:space="preserve"> </w:t>
      </w:r>
      <w:r w:rsidRPr="0047677B">
        <w:rPr>
          <w:rFonts w:ascii="GHEA Grapalat" w:hAnsi="GHEA Grapalat" w:cs="Sylfaen"/>
          <w:sz w:val="20"/>
          <w:lang w:val="hy-AM"/>
        </w:rPr>
        <w:t>ապա նա զրկվում է պայմանագիրը ստորագրելու իրավունքից։</w:t>
      </w:r>
      <w:r w:rsidRPr="0047677B">
        <w:rPr>
          <w:rFonts w:ascii="GHEA Grapalat" w:hAnsi="GHEA Grapalat" w:cs="Sylfaen"/>
          <w:sz w:val="20"/>
          <w:lang w:val="af-ZA"/>
        </w:rPr>
        <w:t xml:space="preserve"> </w:t>
      </w:r>
    </w:p>
    <w:p w14:paraId="7B40798F" w14:textId="77777777" w:rsidR="008E08EC" w:rsidRPr="0047677B" w:rsidRDefault="008E08EC" w:rsidP="008E08EC">
      <w:pPr>
        <w:ind w:firstLine="567"/>
        <w:jc w:val="both"/>
        <w:rPr>
          <w:rFonts w:ascii="GHEA Grapalat" w:hAnsi="GHEA Grapalat" w:cs="Sylfaen"/>
          <w:sz w:val="20"/>
          <w:lang w:val="af-ZA"/>
        </w:rPr>
      </w:pPr>
      <w:r w:rsidRPr="0047677B">
        <w:rPr>
          <w:rFonts w:ascii="GHEA Grapalat" w:hAnsi="GHEA Grapalat" w:cs="Sylfaen"/>
          <w:sz w:val="20"/>
          <w:lang w:val="hy-AM"/>
        </w:rPr>
        <w:t>Ընդ</w:t>
      </w:r>
      <w:r w:rsidRPr="0047677B">
        <w:rPr>
          <w:rFonts w:ascii="GHEA Grapalat" w:hAnsi="GHEA Grapalat" w:cs="Sylfaen"/>
          <w:sz w:val="20"/>
          <w:lang w:val="af-ZA"/>
        </w:rPr>
        <w:t xml:space="preserve"> </w:t>
      </w:r>
      <w:r w:rsidRPr="0047677B">
        <w:rPr>
          <w:rFonts w:ascii="GHEA Grapalat" w:hAnsi="GHEA Grapalat" w:cs="Sylfaen"/>
          <w:sz w:val="20"/>
          <w:lang w:val="hy-AM"/>
        </w:rPr>
        <w:t>որում</w:t>
      </w:r>
      <w:r w:rsidRPr="0047677B">
        <w:rPr>
          <w:rFonts w:ascii="GHEA Grapalat" w:hAnsi="GHEA Grapalat" w:cs="Sylfaen"/>
          <w:sz w:val="20"/>
          <w:lang w:val="af-ZA"/>
        </w:rPr>
        <w:t xml:space="preserve"> </w:t>
      </w:r>
      <w:r w:rsidRPr="0047677B">
        <w:rPr>
          <w:rFonts w:ascii="GHEA Grapalat" w:hAnsi="GHEA Grapalat" w:cs="Sylfaen"/>
          <w:sz w:val="20"/>
          <w:lang w:val="hy-AM"/>
        </w:rPr>
        <w:t>ընտրված մասնակցի կողմից հաստատված պայմանագրի նախագիծը պատվիրատուին ներկայացվում է գրավոր և դրա ներկայացման գրությունը հաշվառվում է պատվիրատուի փաստաթղթաշրջանառության համակարգում:  Պատվիրատուի ղեկավարի կողմից պայմանագրի նախագիծը հաստատվում է այդ իրավասության առաջացմանը հաջորդող երկու աշխատանքային օրվա ընթացքում</w:t>
      </w:r>
      <w:r w:rsidRPr="0047677B">
        <w:rPr>
          <w:rFonts w:ascii="GHEA Grapalat" w:hAnsi="GHEA Grapalat" w:cs="Sylfaen"/>
          <w:sz w:val="20"/>
          <w:lang w:val="af-ZA"/>
        </w:rPr>
        <w:t xml:space="preserve"> </w:t>
      </w:r>
      <w:r w:rsidRPr="0047677B">
        <w:rPr>
          <w:rFonts w:ascii="GHEA Grapalat" w:hAnsi="GHEA Grapalat" w:cs="Sylfaen"/>
          <w:sz w:val="20"/>
          <w:lang w:val="hy-AM"/>
        </w:rPr>
        <w:t>և</w:t>
      </w:r>
      <w:r w:rsidRPr="0047677B">
        <w:rPr>
          <w:rFonts w:ascii="GHEA Grapalat" w:hAnsi="GHEA Grapalat" w:cs="Sylfaen"/>
          <w:sz w:val="20"/>
          <w:lang w:val="af-ZA"/>
        </w:rPr>
        <w:t xml:space="preserve"> </w:t>
      </w:r>
      <w:r w:rsidRPr="0047677B">
        <w:rPr>
          <w:rFonts w:ascii="GHEA Grapalat" w:hAnsi="GHEA Grapalat" w:cs="Sylfaen"/>
          <w:sz w:val="20"/>
          <w:lang w:val="hy-AM"/>
        </w:rPr>
        <w:t>հաստատմանը</w:t>
      </w:r>
      <w:r w:rsidRPr="0047677B">
        <w:rPr>
          <w:rFonts w:ascii="GHEA Grapalat" w:hAnsi="GHEA Grapalat" w:cs="Sylfaen"/>
          <w:sz w:val="20"/>
          <w:lang w:val="af-ZA"/>
        </w:rPr>
        <w:t xml:space="preserve"> </w:t>
      </w:r>
      <w:r w:rsidRPr="0047677B">
        <w:rPr>
          <w:rFonts w:ascii="GHEA Grapalat" w:hAnsi="GHEA Grapalat" w:cs="Sylfaen"/>
          <w:sz w:val="20"/>
          <w:lang w:val="hy-AM"/>
        </w:rPr>
        <w:t>հաջորդող</w:t>
      </w:r>
      <w:r w:rsidRPr="0047677B">
        <w:rPr>
          <w:rFonts w:ascii="GHEA Grapalat" w:hAnsi="GHEA Grapalat" w:cs="Sylfaen"/>
          <w:sz w:val="20"/>
          <w:lang w:val="af-ZA"/>
        </w:rPr>
        <w:t xml:space="preserve"> </w:t>
      </w:r>
      <w:r w:rsidRPr="0047677B">
        <w:rPr>
          <w:rFonts w:ascii="GHEA Grapalat" w:hAnsi="GHEA Grapalat" w:cs="Sylfaen"/>
          <w:sz w:val="20"/>
          <w:lang w:val="hy-AM"/>
        </w:rPr>
        <w:t>աշխատանքային</w:t>
      </w:r>
      <w:r w:rsidRPr="0047677B">
        <w:rPr>
          <w:rFonts w:ascii="GHEA Grapalat" w:hAnsi="GHEA Grapalat" w:cs="Sylfaen"/>
          <w:sz w:val="20"/>
          <w:lang w:val="af-ZA"/>
        </w:rPr>
        <w:t xml:space="preserve"> </w:t>
      </w:r>
      <w:r w:rsidRPr="0047677B">
        <w:rPr>
          <w:rFonts w:ascii="GHEA Grapalat" w:hAnsi="GHEA Grapalat" w:cs="Sylfaen"/>
          <w:sz w:val="20"/>
          <w:lang w:val="hy-AM"/>
        </w:rPr>
        <w:t>օրը</w:t>
      </w:r>
      <w:r w:rsidRPr="0047677B">
        <w:rPr>
          <w:rFonts w:ascii="GHEA Grapalat" w:hAnsi="GHEA Grapalat" w:cs="Sylfaen"/>
          <w:sz w:val="20"/>
          <w:lang w:val="af-ZA"/>
        </w:rPr>
        <w:t xml:space="preserve"> </w:t>
      </w:r>
      <w:r w:rsidRPr="0047677B">
        <w:rPr>
          <w:rFonts w:ascii="GHEA Grapalat" w:hAnsi="GHEA Grapalat" w:cs="Sylfaen"/>
          <w:sz w:val="20"/>
          <w:lang w:val="hy-AM"/>
        </w:rPr>
        <w:t>ուղեկցող</w:t>
      </w:r>
      <w:r w:rsidRPr="0047677B">
        <w:rPr>
          <w:rFonts w:ascii="GHEA Grapalat" w:hAnsi="GHEA Grapalat" w:cs="Sylfaen"/>
          <w:sz w:val="20"/>
          <w:lang w:val="af-ZA"/>
        </w:rPr>
        <w:t xml:space="preserve"> </w:t>
      </w:r>
      <w:r w:rsidRPr="0047677B">
        <w:rPr>
          <w:rFonts w:ascii="GHEA Grapalat" w:hAnsi="GHEA Grapalat" w:cs="Sylfaen"/>
          <w:sz w:val="20"/>
          <w:lang w:val="hy-AM"/>
        </w:rPr>
        <w:t>գրությամբ</w:t>
      </w:r>
      <w:r w:rsidRPr="0047677B">
        <w:rPr>
          <w:rFonts w:ascii="GHEA Grapalat" w:hAnsi="GHEA Grapalat" w:cs="Sylfaen"/>
          <w:sz w:val="20"/>
          <w:lang w:val="af-ZA"/>
        </w:rPr>
        <w:t xml:space="preserve"> </w:t>
      </w:r>
      <w:r w:rsidRPr="0047677B">
        <w:rPr>
          <w:rFonts w:ascii="GHEA Grapalat" w:hAnsi="GHEA Grapalat" w:cs="Sylfaen"/>
          <w:sz w:val="20"/>
          <w:lang w:val="hy-AM"/>
        </w:rPr>
        <w:t>տրամադրվում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Pr="0047677B">
        <w:rPr>
          <w:rFonts w:ascii="GHEA Grapalat" w:hAnsi="GHEA Grapalat" w:cs="Sylfaen"/>
          <w:sz w:val="20"/>
          <w:lang w:val="hy-AM"/>
        </w:rPr>
        <w:t>ընտրված</w:t>
      </w:r>
      <w:r w:rsidRPr="0047677B">
        <w:rPr>
          <w:rFonts w:ascii="GHEA Grapalat" w:hAnsi="GHEA Grapalat" w:cs="Sylfaen"/>
          <w:sz w:val="20"/>
          <w:lang w:val="af-ZA"/>
        </w:rPr>
        <w:t xml:space="preserve"> </w:t>
      </w:r>
      <w:r w:rsidRPr="0047677B">
        <w:rPr>
          <w:rFonts w:ascii="GHEA Grapalat" w:hAnsi="GHEA Grapalat" w:cs="Sylfaen"/>
          <w:sz w:val="20"/>
          <w:lang w:val="hy-AM"/>
        </w:rPr>
        <w:t>մասնակցին:</w:t>
      </w:r>
    </w:p>
    <w:p w14:paraId="738464A6" w14:textId="77777777" w:rsidR="008E08EC" w:rsidRPr="0047677B" w:rsidRDefault="008E08EC" w:rsidP="008E08EC">
      <w:pPr>
        <w:pStyle w:val="BodyTextIndent"/>
        <w:spacing w:line="240" w:lineRule="auto"/>
        <w:ind w:firstLine="567"/>
        <w:rPr>
          <w:rFonts w:ascii="GHEA Grapalat" w:hAnsi="GHEA Grapalat" w:cs="Sylfaen"/>
          <w:i w:val="0"/>
          <w:szCs w:val="24"/>
          <w:lang w:val="af-ZA"/>
        </w:rPr>
      </w:pPr>
      <w:r w:rsidRPr="0047677B">
        <w:rPr>
          <w:rFonts w:ascii="GHEA Grapalat" w:hAnsi="GHEA Grapalat" w:cs="Sylfaen"/>
          <w:i w:val="0"/>
          <w:szCs w:val="24"/>
          <w:lang w:val="af-ZA"/>
        </w:rPr>
        <w:t xml:space="preserve">9.5 </w:t>
      </w:r>
      <w:r w:rsidRPr="0047677B">
        <w:rPr>
          <w:rFonts w:ascii="GHEA Grapalat" w:hAnsi="GHEA Grapalat" w:cs="Sylfaen"/>
          <w:i w:val="0"/>
          <w:szCs w:val="24"/>
          <w:lang w:val="ru-RU"/>
        </w:rPr>
        <w:t>Մինչև</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սույն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հրավերի</w:t>
      </w:r>
      <w:r w:rsidRPr="0047677B">
        <w:rPr>
          <w:rFonts w:ascii="GHEA Grapalat" w:hAnsi="GHEA Grapalat" w:cs="Sylfaen"/>
          <w:i w:val="0"/>
          <w:szCs w:val="24"/>
          <w:lang w:val="af-ZA"/>
        </w:rPr>
        <w:t xml:space="preserve"> 1-ին մասի 9</w:t>
      </w:r>
      <w:r w:rsidRPr="0047677B">
        <w:rPr>
          <w:rFonts w:ascii="GHEA Grapalat" w:hAnsi="GHEA Grapalat" w:cs="Sylfaen"/>
          <w:i w:val="0"/>
          <w:szCs w:val="24"/>
          <w:lang w:val="hy-AM"/>
        </w:rPr>
        <w:t>.</w:t>
      </w:r>
      <w:r w:rsidRPr="0047677B">
        <w:rPr>
          <w:rFonts w:ascii="GHEA Grapalat" w:hAnsi="GHEA Grapalat" w:cs="Sylfaen"/>
          <w:i w:val="0"/>
          <w:szCs w:val="24"/>
          <w:lang w:val="af-ZA"/>
        </w:rPr>
        <w:t xml:space="preserve">4 </w:t>
      </w:r>
      <w:r w:rsidRPr="0047677B">
        <w:rPr>
          <w:rFonts w:ascii="GHEA Grapalat" w:hAnsi="GHEA Grapalat" w:cs="Sylfaen"/>
          <w:i w:val="0"/>
          <w:szCs w:val="24"/>
          <w:lang w:val="ru-RU"/>
        </w:rPr>
        <w:t>կետով</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նախատեսված</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ժամկետի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ավարտը</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կողմերի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համաձայնությամբ</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կարող</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են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պայմանագրի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նախագծում</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կատարվել</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փոփոխություններ</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սակայն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դրանք</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չեն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կարող</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հանգեցնել</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գնման</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առարկայի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բնութագրերի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փոփոխմանը</w:t>
      </w:r>
      <w:r w:rsidRPr="0047677B">
        <w:rPr>
          <w:rFonts w:ascii="GHEA Grapalat" w:hAnsi="GHEA Grapalat" w:cs="Sylfaen"/>
          <w:i w:val="0"/>
          <w:szCs w:val="24"/>
          <w:lang w:val="af-ZA"/>
        </w:rPr>
        <w:t xml:space="preserve">, </w:t>
      </w:r>
      <w:r w:rsidRPr="0047677B">
        <w:rPr>
          <w:rFonts w:ascii="GHEA Grapalat" w:hAnsi="GHEA Grapalat" w:cs="Sylfaen"/>
          <w:i w:val="0"/>
          <w:szCs w:val="24"/>
          <w:lang w:val="hy-AM"/>
        </w:rPr>
        <w:t>կանխավճարի չափի կամ</w:t>
      </w:r>
      <w:r w:rsidRPr="0047677B" w:rsidDel="00D42D0A">
        <w:rPr>
          <w:rFonts w:ascii="GHEA Grapalat" w:hAnsi="GHEA Grapalat" w:cs="Sylfaen"/>
          <w:i w:val="0"/>
          <w:szCs w:val="24"/>
          <w:lang w:val="af-ZA"/>
        </w:rPr>
        <w:t xml:space="preserve"> </w:t>
      </w:r>
      <w:r w:rsidRPr="0047677B">
        <w:rPr>
          <w:rFonts w:ascii="GHEA Grapalat" w:hAnsi="GHEA Grapalat" w:cs="Sylfaen"/>
          <w:i w:val="0"/>
          <w:szCs w:val="24"/>
          <w:lang w:val="ru-RU"/>
        </w:rPr>
        <w:t>ընտրված</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մասնակցի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առաջարկած</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գնի</w:t>
      </w:r>
      <w:r w:rsidRPr="0047677B">
        <w:rPr>
          <w:rFonts w:ascii="GHEA Grapalat" w:hAnsi="GHEA Grapalat" w:cs="Sylfaen"/>
          <w:i w:val="0"/>
          <w:szCs w:val="24"/>
          <w:lang w:val="af-ZA"/>
        </w:rPr>
        <w:t xml:space="preserve"> </w:t>
      </w:r>
      <w:r w:rsidRPr="0047677B">
        <w:rPr>
          <w:rFonts w:ascii="GHEA Grapalat" w:hAnsi="GHEA Grapalat" w:cs="Sylfaen"/>
          <w:i w:val="0"/>
          <w:szCs w:val="24"/>
          <w:lang w:val="ru-RU"/>
        </w:rPr>
        <w:t>ավելացմանը։</w:t>
      </w:r>
      <w:r w:rsidRPr="0047677B">
        <w:rPr>
          <w:rFonts w:ascii="GHEA Mariam" w:hAnsi="GHEA Mariam"/>
          <w:spacing w:val="-8"/>
          <w:lang w:val="af-ZA"/>
        </w:rPr>
        <w:t xml:space="preserve"> </w:t>
      </w:r>
    </w:p>
    <w:p w14:paraId="6C074AC6" w14:textId="77777777" w:rsidR="00096865" w:rsidRPr="0047677B" w:rsidRDefault="00096865" w:rsidP="00EF3662">
      <w:pPr>
        <w:jc w:val="center"/>
        <w:rPr>
          <w:rFonts w:ascii="GHEA Grapalat" w:hAnsi="GHEA Grapalat"/>
          <w:b/>
          <w:iCs/>
          <w:sz w:val="20"/>
          <w:lang w:val="af-ZA"/>
        </w:rPr>
      </w:pPr>
    </w:p>
    <w:p w14:paraId="6ECC7780" w14:textId="77777777" w:rsidR="004F1B18" w:rsidRPr="0047677B" w:rsidRDefault="004F1B18" w:rsidP="00EF3662">
      <w:pPr>
        <w:jc w:val="center"/>
        <w:rPr>
          <w:rFonts w:ascii="GHEA Grapalat" w:hAnsi="GHEA Grapalat"/>
          <w:b/>
          <w:iCs/>
          <w:sz w:val="20"/>
          <w:lang w:val="af-ZA"/>
        </w:rPr>
      </w:pPr>
    </w:p>
    <w:p w14:paraId="35116728" w14:textId="77777777" w:rsidR="00096865" w:rsidRPr="0047677B" w:rsidRDefault="00030D40" w:rsidP="00EF3662">
      <w:pPr>
        <w:jc w:val="center"/>
        <w:rPr>
          <w:rFonts w:ascii="GHEA Grapalat" w:hAnsi="GHEA Grapalat" w:cs="Arial"/>
          <w:b/>
          <w:iCs/>
          <w:sz w:val="20"/>
          <w:lang w:val="af-ZA"/>
        </w:rPr>
      </w:pPr>
      <w:r w:rsidRPr="0047677B">
        <w:rPr>
          <w:rFonts w:ascii="GHEA Grapalat" w:hAnsi="GHEA Grapalat"/>
          <w:b/>
          <w:iCs/>
          <w:sz w:val="20"/>
          <w:lang w:val="af-ZA"/>
        </w:rPr>
        <w:t>10</w:t>
      </w:r>
      <w:r w:rsidR="008D5016" w:rsidRPr="0047677B">
        <w:rPr>
          <w:rFonts w:ascii="GHEA Grapalat" w:hAnsi="GHEA Grapalat"/>
          <w:b/>
          <w:iCs/>
          <w:sz w:val="20"/>
          <w:lang w:val="af-ZA"/>
        </w:rPr>
        <w:t xml:space="preserve">. </w:t>
      </w:r>
      <w:r w:rsidR="00E2245F" w:rsidRPr="0047677B">
        <w:rPr>
          <w:rFonts w:ascii="GHEA Grapalat" w:hAnsi="GHEA Grapalat" w:cs="Sylfaen"/>
          <w:b/>
          <w:iCs/>
          <w:sz w:val="20"/>
          <w:lang w:val="hy-AM"/>
        </w:rPr>
        <w:t>ՈՐԱԿԱՎՈՐՄԱՆ</w:t>
      </w:r>
      <w:r w:rsidR="00E2245F" w:rsidRPr="0047677B">
        <w:rPr>
          <w:rFonts w:ascii="GHEA Grapalat" w:hAnsi="GHEA Grapalat" w:cs="Arial"/>
          <w:b/>
          <w:iCs/>
          <w:sz w:val="20"/>
          <w:lang w:val="af-ZA"/>
        </w:rPr>
        <w:t xml:space="preserve"> </w:t>
      </w:r>
      <w:r w:rsidR="00E2245F" w:rsidRPr="0047677B">
        <w:rPr>
          <w:rFonts w:ascii="GHEA Grapalat" w:hAnsi="GHEA Grapalat" w:cs="Sylfaen"/>
          <w:b/>
          <w:iCs/>
          <w:sz w:val="20"/>
          <w:lang w:val="hy-AM"/>
        </w:rPr>
        <w:t>ԵՎ</w:t>
      </w:r>
      <w:r w:rsidR="00E2245F" w:rsidRPr="0047677B">
        <w:rPr>
          <w:rFonts w:ascii="GHEA Grapalat" w:hAnsi="GHEA Grapalat" w:cs="Sylfaen"/>
          <w:b/>
          <w:iCs/>
          <w:sz w:val="20"/>
          <w:lang w:val="af-ZA"/>
        </w:rPr>
        <w:t xml:space="preserve"> </w:t>
      </w:r>
      <w:r w:rsidR="008D5016" w:rsidRPr="0047677B">
        <w:rPr>
          <w:rFonts w:ascii="GHEA Grapalat" w:hAnsi="GHEA Grapalat" w:cs="Sylfaen"/>
          <w:b/>
          <w:iCs/>
          <w:sz w:val="20"/>
          <w:lang w:val="af-ZA"/>
        </w:rPr>
        <w:t>ՊԱՅՄԱՆԱԳՐԻ</w:t>
      </w:r>
      <w:r w:rsidR="00EE0172" w:rsidRPr="0047677B">
        <w:rPr>
          <w:rFonts w:ascii="GHEA Grapalat" w:hAnsi="GHEA Grapalat" w:cs="Sylfaen"/>
          <w:b/>
          <w:iCs/>
          <w:sz w:val="20"/>
          <w:lang w:val="hy-AM"/>
        </w:rPr>
        <w:t xml:space="preserve"> </w:t>
      </w:r>
      <w:r w:rsidR="008D5016" w:rsidRPr="0047677B">
        <w:rPr>
          <w:rFonts w:ascii="GHEA Grapalat" w:hAnsi="GHEA Grapalat" w:cs="Sylfaen"/>
          <w:b/>
          <w:iCs/>
          <w:sz w:val="20"/>
          <w:lang w:val="af-ZA"/>
        </w:rPr>
        <w:t>ԱՊԱՀՈՎՈՒՄ</w:t>
      </w:r>
      <w:r w:rsidR="00E2245F" w:rsidRPr="0047677B">
        <w:rPr>
          <w:rFonts w:ascii="GHEA Grapalat" w:hAnsi="GHEA Grapalat" w:cs="Sylfaen"/>
          <w:b/>
          <w:iCs/>
          <w:sz w:val="20"/>
          <w:lang w:val="hy-AM"/>
        </w:rPr>
        <w:t>ՆԵՐ</w:t>
      </w:r>
      <w:r w:rsidR="008D5016" w:rsidRPr="0047677B">
        <w:rPr>
          <w:rFonts w:ascii="GHEA Grapalat" w:hAnsi="GHEA Grapalat" w:cs="Sylfaen"/>
          <w:b/>
          <w:iCs/>
          <w:sz w:val="20"/>
          <w:lang w:val="af-ZA"/>
        </w:rPr>
        <w:t>Ը</w:t>
      </w:r>
      <w:r w:rsidR="008D5016" w:rsidRPr="0047677B">
        <w:rPr>
          <w:rFonts w:ascii="GHEA Grapalat" w:hAnsi="GHEA Grapalat" w:cs="Arial"/>
          <w:b/>
          <w:iCs/>
          <w:sz w:val="20"/>
          <w:lang w:val="af-ZA"/>
        </w:rPr>
        <w:t xml:space="preserve"> </w:t>
      </w:r>
    </w:p>
    <w:p w14:paraId="77AF3488" w14:textId="77777777" w:rsidR="00096865" w:rsidRPr="0047677B" w:rsidRDefault="00096865" w:rsidP="00EF3662">
      <w:pPr>
        <w:jc w:val="center"/>
        <w:rPr>
          <w:rFonts w:ascii="GHEA Grapalat" w:hAnsi="GHEA Grapalat"/>
          <w:b/>
          <w:iCs/>
          <w:sz w:val="20"/>
          <w:lang w:val="af-ZA"/>
        </w:rPr>
      </w:pPr>
    </w:p>
    <w:p w14:paraId="6547CE37" w14:textId="77777777" w:rsidR="00404824" w:rsidRPr="0047677B" w:rsidRDefault="00030D40" w:rsidP="00781235">
      <w:pPr>
        <w:ind w:firstLine="567"/>
        <w:jc w:val="both"/>
        <w:rPr>
          <w:rFonts w:ascii="GHEA Grapalat" w:hAnsi="GHEA Grapalat" w:cs="Sylfaen"/>
          <w:sz w:val="20"/>
          <w:lang w:val="hy-AM"/>
        </w:rPr>
      </w:pPr>
      <w:r w:rsidRPr="0047677B">
        <w:rPr>
          <w:rFonts w:ascii="GHEA Grapalat" w:hAnsi="GHEA Grapalat"/>
          <w:iCs/>
          <w:sz w:val="20"/>
          <w:lang w:val="af-ZA"/>
        </w:rPr>
        <w:t>10</w:t>
      </w:r>
      <w:r w:rsidR="00096865" w:rsidRPr="0047677B">
        <w:rPr>
          <w:rFonts w:ascii="GHEA Grapalat" w:hAnsi="GHEA Grapalat"/>
          <w:iCs/>
          <w:sz w:val="20"/>
          <w:lang w:val="af-ZA"/>
        </w:rPr>
        <w:t>.</w:t>
      </w:r>
      <w:r w:rsidR="00096865" w:rsidRPr="0047677B">
        <w:rPr>
          <w:rFonts w:ascii="GHEA Grapalat" w:hAnsi="GHEA Grapalat" w:cs="Sylfaen"/>
          <w:sz w:val="20"/>
          <w:lang w:val="af-ZA"/>
        </w:rPr>
        <w:t xml:space="preserve">1 </w:t>
      </w:r>
      <w:r w:rsidR="00BE198C" w:rsidRPr="0047677B">
        <w:rPr>
          <w:rFonts w:ascii="GHEA Grapalat" w:hAnsi="GHEA Grapalat" w:cs="Sylfaen"/>
          <w:sz w:val="20"/>
          <w:lang w:val="hy-AM"/>
        </w:rPr>
        <w:t>Որակավորման</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և</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պ</w:t>
      </w:r>
      <w:r w:rsidR="00BE198C" w:rsidRPr="0047677B">
        <w:rPr>
          <w:rFonts w:ascii="GHEA Grapalat" w:hAnsi="GHEA Grapalat" w:cs="Sylfaen"/>
          <w:sz w:val="20"/>
          <w:lang w:val="ru-RU"/>
        </w:rPr>
        <w:t>այմանագրի</w:t>
      </w:r>
      <w:r w:rsidR="00BE198C" w:rsidRPr="0047677B">
        <w:rPr>
          <w:rFonts w:ascii="GHEA Grapalat" w:hAnsi="GHEA Grapalat" w:cs="Sylfaen"/>
          <w:sz w:val="20"/>
          <w:lang w:val="hy-AM"/>
        </w:rPr>
        <w:t xml:space="preserve"> </w:t>
      </w:r>
      <w:r w:rsidR="00BE198C" w:rsidRPr="0047677B">
        <w:rPr>
          <w:rFonts w:ascii="GHEA Grapalat" w:hAnsi="GHEA Grapalat" w:cs="Sylfaen"/>
          <w:sz w:val="20"/>
          <w:lang w:val="ru-RU"/>
        </w:rPr>
        <w:t>ապահովում</w:t>
      </w:r>
      <w:r w:rsidR="00BE198C" w:rsidRPr="0047677B">
        <w:rPr>
          <w:rFonts w:ascii="GHEA Grapalat" w:hAnsi="GHEA Grapalat" w:cs="Sylfaen"/>
          <w:sz w:val="20"/>
          <w:lang w:val="hy-AM"/>
        </w:rPr>
        <w:t>ները</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ներկայացնելու</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պահանջի</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հիման</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վրա</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այն</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ստանալու</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օրվանից</w:t>
      </w:r>
      <w:r w:rsidR="00226C61" w:rsidRPr="0047677B">
        <w:rPr>
          <w:rFonts w:ascii="GHEA Grapalat" w:hAnsi="GHEA Grapalat" w:cs="Sylfaen"/>
          <w:sz w:val="20"/>
          <w:lang w:val="hy-AM"/>
        </w:rPr>
        <w:t xml:space="preserve"> հետո</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 xml:space="preserve">5 </w:t>
      </w:r>
      <w:r w:rsidR="00BE198C" w:rsidRPr="0047677B">
        <w:rPr>
          <w:rFonts w:ascii="GHEA Grapalat" w:hAnsi="GHEA Grapalat" w:cs="Sylfaen"/>
          <w:sz w:val="20"/>
          <w:lang w:val="af-ZA"/>
        </w:rPr>
        <w:t xml:space="preserve">աշխատանքային </w:t>
      </w:r>
      <w:r w:rsidR="00BE198C" w:rsidRPr="0047677B">
        <w:rPr>
          <w:rFonts w:ascii="GHEA Grapalat" w:hAnsi="GHEA Grapalat" w:cs="Sylfaen"/>
          <w:sz w:val="20"/>
          <w:lang w:val="ru-RU"/>
        </w:rPr>
        <w:t>օրվա</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ընթացքում</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ընտրված</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մասնակիցը</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պարտավոր</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է</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ներկայացնել</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որակավորման</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և</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ru-RU"/>
        </w:rPr>
        <w:t>պայմանագրի</w:t>
      </w:r>
      <w:r w:rsidR="00BE198C" w:rsidRPr="0047677B">
        <w:rPr>
          <w:rFonts w:ascii="GHEA Grapalat" w:hAnsi="GHEA Grapalat" w:cs="Sylfaen"/>
          <w:sz w:val="20"/>
          <w:lang w:val="hy-AM"/>
        </w:rPr>
        <w:t xml:space="preserve"> </w:t>
      </w:r>
      <w:r w:rsidR="00BE198C" w:rsidRPr="0047677B">
        <w:rPr>
          <w:rFonts w:ascii="GHEA Grapalat" w:hAnsi="GHEA Grapalat" w:cs="Sylfaen"/>
          <w:sz w:val="20"/>
          <w:lang w:val="ru-RU"/>
        </w:rPr>
        <w:t>ապահովում</w:t>
      </w:r>
      <w:r w:rsidR="00BE198C" w:rsidRPr="0047677B">
        <w:rPr>
          <w:rFonts w:ascii="GHEA Grapalat" w:hAnsi="GHEA Grapalat" w:cs="Sylfaen"/>
          <w:sz w:val="20"/>
          <w:lang w:val="hy-AM"/>
        </w:rPr>
        <w:t>ներ</w:t>
      </w:r>
      <w:r w:rsidR="00BE198C" w:rsidRPr="0047677B">
        <w:rPr>
          <w:rFonts w:ascii="GHEA Grapalat" w:hAnsi="GHEA Grapalat" w:cs="Sylfaen"/>
          <w:sz w:val="20"/>
          <w:lang w:val="ru-RU"/>
        </w:rPr>
        <w:t>։</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Ընտրված</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մասնակցի</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հետ</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պայմանագիր</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կնքվում</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է</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եթե</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վերջինս</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ներկայացնում</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է</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որակավորման և</w:t>
      </w:r>
      <w:r w:rsidR="00BE198C" w:rsidRPr="0047677B">
        <w:rPr>
          <w:rFonts w:ascii="GHEA Grapalat" w:hAnsi="GHEA Grapalat" w:cs="Sylfaen"/>
          <w:sz w:val="20"/>
          <w:lang w:val="af-ZA"/>
        </w:rPr>
        <w:t xml:space="preserve"> </w:t>
      </w:r>
      <w:r w:rsidR="00BE198C" w:rsidRPr="0047677B">
        <w:rPr>
          <w:rFonts w:ascii="GHEA Grapalat" w:hAnsi="GHEA Grapalat" w:cs="Sylfaen"/>
          <w:sz w:val="20"/>
          <w:lang w:val="hy-AM"/>
        </w:rPr>
        <w:t>պայմանագրի ապահովումները:</w:t>
      </w:r>
    </w:p>
    <w:p w14:paraId="177F3ECB" w14:textId="2EAE2159" w:rsidR="00781235" w:rsidRPr="0047677B" w:rsidRDefault="00AD6D6A" w:rsidP="00781235">
      <w:pPr>
        <w:ind w:firstLine="567"/>
        <w:jc w:val="both"/>
        <w:rPr>
          <w:rFonts w:ascii="GHEA Grapalat" w:hAnsi="GHEA Grapalat" w:cs="Sylfaen"/>
          <w:sz w:val="20"/>
          <w:lang w:val="hy-AM"/>
        </w:rPr>
      </w:pPr>
      <w:r w:rsidRPr="0047677B">
        <w:rPr>
          <w:rFonts w:ascii="GHEA Grapalat" w:hAnsi="GHEA Grapalat" w:cs="Sylfaen"/>
          <w:sz w:val="20"/>
          <w:lang w:val="hy-AM"/>
        </w:rPr>
        <w:t>10.2</w:t>
      </w:r>
      <w:r w:rsidR="00F96621" w:rsidRPr="0047677B">
        <w:rPr>
          <w:rFonts w:ascii="GHEA Grapalat" w:hAnsi="GHEA Grapalat" w:cs="Sylfaen"/>
          <w:sz w:val="20"/>
          <w:lang w:val="af-ZA"/>
        </w:rPr>
        <w:t xml:space="preserve"> </w:t>
      </w:r>
      <w:r w:rsidR="00781235" w:rsidRPr="0047677B">
        <w:rPr>
          <w:rFonts w:ascii="GHEA Grapalat" w:hAnsi="GHEA Grapalat" w:cs="Sylfaen"/>
          <w:sz w:val="20"/>
          <w:lang w:val="hy-AM"/>
        </w:rPr>
        <w:t>Որակավորման</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ապահովման</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չափը</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հավասար</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է</w:t>
      </w:r>
      <w:r w:rsidR="00781235" w:rsidRPr="0047677B">
        <w:rPr>
          <w:rFonts w:ascii="GHEA Grapalat" w:hAnsi="GHEA Grapalat" w:cs="Sylfaen"/>
          <w:sz w:val="20"/>
          <w:lang w:val="af-ZA"/>
        </w:rPr>
        <w:t xml:space="preserve"> </w:t>
      </w:r>
      <w:r w:rsidR="00BE198C" w:rsidRPr="0047677B">
        <w:rPr>
          <w:rFonts w:ascii="GHEA Grapalat" w:hAnsi="GHEA Grapalat" w:cs="Sylfaen"/>
          <w:sz w:val="20"/>
          <w:lang w:val="hy-AM"/>
        </w:rPr>
        <w:t>սույն ընթացակարգի շրջանակում գնվելիք ծառայությունների գնման գնի</w:t>
      </w:r>
      <w:r w:rsidR="00BE198C" w:rsidRPr="0047677B" w:rsidDel="00BE198C">
        <w:rPr>
          <w:rFonts w:ascii="GHEA Grapalat" w:hAnsi="GHEA Grapalat" w:cs="Sylfaen"/>
          <w:sz w:val="20"/>
          <w:lang w:val="af-ZA"/>
        </w:rPr>
        <w:t xml:space="preserve"> </w:t>
      </w:r>
      <w:r w:rsidR="00FC415D" w:rsidRPr="0047677B">
        <w:rPr>
          <w:rFonts w:ascii="GHEA Grapalat" w:hAnsi="GHEA Grapalat" w:cs="Sylfaen"/>
          <w:sz w:val="20"/>
          <w:lang w:val="hy-AM"/>
        </w:rPr>
        <w:t>տասնհինգ տոկոսին</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Որակավորման</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ապահովումը</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ներկայացվում</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է</w:t>
      </w:r>
      <w:r w:rsidR="00781235" w:rsidRPr="0047677B">
        <w:rPr>
          <w:rFonts w:ascii="GHEA Grapalat" w:hAnsi="GHEA Grapalat" w:cs="Sylfaen"/>
          <w:sz w:val="20"/>
          <w:lang w:val="af-ZA"/>
        </w:rPr>
        <w:t xml:space="preserve"> </w:t>
      </w:r>
      <w:r w:rsidR="0090639D" w:rsidRPr="0047677B">
        <w:rPr>
          <w:rFonts w:ascii="GHEA Grapalat" w:hAnsi="GHEA Grapalat" w:cs="Sylfaen"/>
          <w:sz w:val="20"/>
          <w:szCs w:val="20"/>
          <w:lang w:val="hy-AM"/>
        </w:rPr>
        <w:t xml:space="preserve">միակողմանի </w:t>
      </w:r>
      <w:r w:rsidR="0090639D" w:rsidRPr="0047677B">
        <w:rPr>
          <w:rFonts w:ascii="GHEA Grapalat" w:hAnsi="GHEA Grapalat" w:cs="Sylfaen"/>
          <w:sz w:val="20"/>
          <w:szCs w:val="20"/>
          <w:lang w:val="hy-AM"/>
        </w:rPr>
        <w:lastRenderedPageBreak/>
        <w:t>հաստատված հայտարարության՝ տուժանքի</w:t>
      </w:r>
      <w:r w:rsidR="00FC415D" w:rsidRPr="0047677B">
        <w:rPr>
          <w:rFonts w:ascii="GHEA Grapalat" w:hAnsi="GHEA Grapalat" w:cs="Sylfaen"/>
          <w:sz w:val="20"/>
          <w:lang w:val="af-ZA"/>
        </w:rPr>
        <w:t xml:space="preserve"> (</w:t>
      </w:r>
      <w:r w:rsidR="00FC415D" w:rsidRPr="0047677B">
        <w:rPr>
          <w:rFonts w:ascii="GHEA Grapalat" w:hAnsi="GHEA Grapalat" w:cs="Sylfaen"/>
          <w:sz w:val="20"/>
          <w:lang w:val="hy-AM"/>
        </w:rPr>
        <w:t>հավելված</w:t>
      </w:r>
      <w:r w:rsidR="00FC415D" w:rsidRPr="0047677B">
        <w:rPr>
          <w:rFonts w:ascii="GHEA Grapalat" w:hAnsi="GHEA Grapalat" w:cs="Sylfaen"/>
          <w:sz w:val="20"/>
          <w:lang w:val="af-ZA"/>
        </w:rPr>
        <w:t xml:space="preserve"> 4</w:t>
      </w:r>
      <w:r w:rsidR="00FC415D" w:rsidRPr="0047677B">
        <w:rPr>
          <w:rFonts w:ascii="Cambria Math" w:hAnsi="Cambria Math" w:cs="Cambria Math"/>
          <w:sz w:val="20"/>
          <w:lang w:val="af-ZA"/>
        </w:rPr>
        <w:t>․</w:t>
      </w:r>
      <w:r w:rsidR="00FC415D" w:rsidRPr="0047677B">
        <w:rPr>
          <w:rFonts w:ascii="GHEA Grapalat" w:hAnsi="GHEA Grapalat" w:cs="Sylfaen"/>
          <w:sz w:val="20"/>
          <w:lang w:val="af-ZA"/>
        </w:rPr>
        <w:t xml:space="preserve">2)  </w:t>
      </w:r>
      <w:r w:rsidR="00FC415D" w:rsidRPr="0047677B">
        <w:rPr>
          <w:rFonts w:ascii="GHEA Grapalat" w:hAnsi="GHEA Grapalat" w:cs="Sylfaen"/>
          <w:sz w:val="20"/>
          <w:lang w:val="hy-AM"/>
        </w:rPr>
        <w:t>կամ</w:t>
      </w:r>
      <w:r w:rsidR="00FC415D" w:rsidRPr="0047677B">
        <w:rPr>
          <w:rFonts w:ascii="GHEA Grapalat" w:hAnsi="GHEA Grapalat" w:cs="Sylfaen"/>
          <w:sz w:val="20"/>
          <w:lang w:val="af-ZA"/>
        </w:rPr>
        <w:t xml:space="preserve"> </w:t>
      </w:r>
      <w:r w:rsidR="00FC415D" w:rsidRPr="0047677B">
        <w:rPr>
          <w:rFonts w:ascii="GHEA Grapalat" w:hAnsi="GHEA Grapalat" w:cs="Sylfaen"/>
          <w:sz w:val="20"/>
          <w:lang w:val="hy-AM"/>
        </w:rPr>
        <w:t>կանխիկ</w:t>
      </w:r>
      <w:r w:rsidR="00FC415D" w:rsidRPr="0047677B">
        <w:rPr>
          <w:rFonts w:ascii="GHEA Grapalat" w:hAnsi="GHEA Grapalat" w:cs="Sylfaen"/>
          <w:sz w:val="20"/>
          <w:lang w:val="af-ZA"/>
        </w:rPr>
        <w:t xml:space="preserve"> </w:t>
      </w:r>
      <w:r w:rsidR="00FC415D" w:rsidRPr="0047677B">
        <w:rPr>
          <w:rFonts w:ascii="GHEA Grapalat" w:hAnsi="GHEA Grapalat" w:cs="Sylfaen"/>
          <w:sz w:val="20"/>
          <w:lang w:val="hy-AM"/>
        </w:rPr>
        <w:t>փողի</w:t>
      </w:r>
      <w:r w:rsidR="00FC415D" w:rsidRPr="0047677B">
        <w:rPr>
          <w:rFonts w:ascii="GHEA Grapalat" w:hAnsi="GHEA Grapalat" w:cs="Sylfaen"/>
          <w:sz w:val="20"/>
          <w:lang w:val="af-ZA"/>
        </w:rPr>
        <w:t xml:space="preserve">, </w:t>
      </w:r>
      <w:r w:rsidR="00FC415D" w:rsidRPr="0047677B">
        <w:rPr>
          <w:rFonts w:ascii="GHEA Grapalat" w:hAnsi="GHEA Grapalat" w:cs="Sylfaen"/>
          <w:sz w:val="20"/>
          <w:lang w:val="hy-AM"/>
        </w:rPr>
        <w:t>կամ</w:t>
      </w:r>
      <w:r w:rsidR="00FC415D" w:rsidRPr="0047677B">
        <w:rPr>
          <w:rFonts w:ascii="GHEA Grapalat" w:hAnsi="GHEA Grapalat" w:cs="Sylfaen"/>
          <w:sz w:val="20"/>
          <w:lang w:val="af-ZA"/>
        </w:rPr>
        <w:t xml:space="preserve"> </w:t>
      </w:r>
      <w:r w:rsidR="00FC415D" w:rsidRPr="0047677B">
        <w:rPr>
          <w:rFonts w:ascii="GHEA Grapalat" w:hAnsi="GHEA Grapalat" w:cs="Sylfaen"/>
          <w:sz w:val="20"/>
          <w:lang w:val="hy-AM"/>
        </w:rPr>
        <w:t>բանկերի</w:t>
      </w:r>
      <w:r w:rsidR="00FC415D" w:rsidRPr="0047677B">
        <w:rPr>
          <w:rFonts w:ascii="GHEA Grapalat" w:hAnsi="GHEA Grapalat" w:cs="Sylfaen"/>
          <w:sz w:val="20"/>
          <w:lang w:val="af-ZA"/>
        </w:rPr>
        <w:t xml:space="preserve"> </w:t>
      </w:r>
      <w:r w:rsidR="00FC415D" w:rsidRPr="0047677B">
        <w:rPr>
          <w:rFonts w:ascii="GHEA Grapalat" w:hAnsi="GHEA Grapalat" w:cs="Sylfaen"/>
          <w:sz w:val="20"/>
          <w:lang w:val="hy-AM"/>
        </w:rPr>
        <w:t>կողմից</w:t>
      </w:r>
      <w:r w:rsidR="00FC415D" w:rsidRPr="0047677B">
        <w:rPr>
          <w:rFonts w:ascii="GHEA Grapalat" w:hAnsi="GHEA Grapalat" w:cs="Sylfaen"/>
          <w:sz w:val="20"/>
          <w:lang w:val="af-ZA"/>
        </w:rPr>
        <w:t xml:space="preserve"> </w:t>
      </w:r>
      <w:r w:rsidR="00FC415D" w:rsidRPr="0047677B">
        <w:rPr>
          <w:rFonts w:ascii="GHEA Grapalat" w:hAnsi="GHEA Grapalat" w:cs="Sylfaen"/>
          <w:sz w:val="20"/>
          <w:lang w:val="hy-AM"/>
        </w:rPr>
        <w:t>տրամադրված</w:t>
      </w:r>
      <w:r w:rsidR="00FC415D" w:rsidRPr="0047677B">
        <w:rPr>
          <w:rFonts w:ascii="GHEA Grapalat" w:hAnsi="GHEA Grapalat" w:cs="Sylfaen"/>
          <w:sz w:val="20"/>
          <w:lang w:val="af-ZA"/>
        </w:rPr>
        <w:t xml:space="preserve"> </w:t>
      </w:r>
      <w:r w:rsidR="00FC415D" w:rsidRPr="0047677B">
        <w:rPr>
          <w:rFonts w:ascii="GHEA Grapalat" w:hAnsi="GHEA Grapalat" w:cs="Sylfaen"/>
          <w:sz w:val="20"/>
          <w:lang w:val="hy-AM"/>
        </w:rPr>
        <w:t>երաշխիքների</w:t>
      </w:r>
      <w:r w:rsidR="00FC415D" w:rsidRPr="0047677B">
        <w:rPr>
          <w:rFonts w:ascii="GHEA Grapalat" w:hAnsi="GHEA Grapalat" w:cs="Sylfaen"/>
          <w:sz w:val="20"/>
          <w:lang w:val="af-ZA"/>
        </w:rPr>
        <w:t xml:space="preserve"> </w:t>
      </w:r>
      <w:r w:rsidR="00FC415D" w:rsidRPr="0047677B">
        <w:rPr>
          <w:rFonts w:ascii="GHEA Grapalat" w:hAnsi="GHEA Grapalat" w:cs="Sylfaen"/>
          <w:sz w:val="20"/>
          <w:lang w:val="hy-AM"/>
        </w:rPr>
        <w:t>ձևով</w:t>
      </w:r>
      <w:r w:rsidR="00781235" w:rsidRPr="0047677B">
        <w:rPr>
          <w:rFonts w:ascii="GHEA Grapalat" w:hAnsi="GHEA Grapalat" w:cs="Sylfaen"/>
          <w:sz w:val="20"/>
          <w:lang w:val="af-ZA"/>
        </w:rPr>
        <w:t>:</w:t>
      </w:r>
      <w:r w:rsidR="00404824" w:rsidRPr="0047677B">
        <w:rPr>
          <w:rFonts w:ascii="GHEA Grapalat" w:hAnsi="GHEA Grapalat" w:cs="Sylfaen"/>
          <w:sz w:val="20"/>
          <w:lang w:val="hy-AM"/>
        </w:rPr>
        <w:t xml:space="preserve"> </w:t>
      </w:r>
      <w:r w:rsidR="00781235" w:rsidRPr="0047677B">
        <w:rPr>
          <w:rFonts w:ascii="GHEA Grapalat" w:hAnsi="GHEA Grapalat" w:cs="Sylfaen"/>
          <w:sz w:val="20"/>
          <w:lang w:val="af-ZA"/>
        </w:rPr>
        <w:t>Ընդ որում ապահովումը</w:t>
      </w:r>
      <w:r w:rsidR="00781235" w:rsidRPr="0047677B">
        <w:rPr>
          <w:rFonts w:ascii="GHEA Grapalat" w:hAnsi="GHEA Grapalat"/>
          <w:color w:val="000000"/>
          <w:shd w:val="clear" w:color="auto" w:fill="FFFFFF"/>
          <w:lang w:val="af-ZA"/>
        </w:rPr>
        <w:t xml:space="preserve"> </w:t>
      </w:r>
      <w:r w:rsidR="00781235" w:rsidRPr="0047677B">
        <w:rPr>
          <w:rFonts w:ascii="GHEA Grapalat" w:hAnsi="GHEA Grapalat" w:cs="Sylfaen"/>
          <w:sz w:val="20"/>
          <w:lang w:val="hy-AM"/>
        </w:rPr>
        <w:t>պետք</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է</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վավեր</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լինի</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առնվազն</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մինչև</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պայմանագրի</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կատարման</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արդյունքը</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պատվիրատուից</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կողմից</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ամբողջական</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ընդունվելու</w:t>
      </w:r>
      <w:r w:rsidR="00781235" w:rsidRPr="0047677B">
        <w:rPr>
          <w:rFonts w:ascii="GHEA Grapalat" w:hAnsi="GHEA Grapalat" w:cs="Sylfaen"/>
          <w:sz w:val="20"/>
          <w:lang w:val="af-ZA"/>
        </w:rPr>
        <w:t xml:space="preserve"> </w:t>
      </w:r>
      <w:r w:rsidR="00781235" w:rsidRPr="0047677B">
        <w:rPr>
          <w:rFonts w:ascii="GHEA Grapalat" w:hAnsi="GHEA Grapalat" w:cs="Sylfaen"/>
          <w:sz w:val="20"/>
          <w:lang w:val="hy-AM"/>
        </w:rPr>
        <w:t>օրվան</w:t>
      </w:r>
      <w:r w:rsidR="00781235" w:rsidRPr="0047677B">
        <w:rPr>
          <w:rFonts w:ascii="GHEA Grapalat" w:hAnsi="GHEA Grapalat" w:cs="Sylfaen"/>
          <w:sz w:val="20"/>
          <w:lang w:val="af-ZA"/>
        </w:rPr>
        <w:t xml:space="preserve"> հաջորդող </w:t>
      </w:r>
      <w:r w:rsidR="00FC415D" w:rsidRPr="0047677B">
        <w:rPr>
          <w:rFonts w:ascii="GHEA Grapalat" w:hAnsi="GHEA Grapalat" w:cs="Sylfaen"/>
          <w:sz w:val="20"/>
          <w:lang w:val="hy-AM"/>
        </w:rPr>
        <w:t>20</w:t>
      </w:r>
      <w:r w:rsidR="00781235" w:rsidRPr="0047677B">
        <w:rPr>
          <w:rFonts w:ascii="GHEA Grapalat" w:hAnsi="GHEA Grapalat" w:cs="Sylfaen"/>
          <w:sz w:val="20"/>
          <w:lang w:val="af-ZA"/>
        </w:rPr>
        <w:t>-րդ աշխատանքային օրը ներառյալ</w:t>
      </w:r>
      <w:r w:rsidR="00183982" w:rsidRPr="0047677B">
        <w:rPr>
          <w:rFonts w:ascii="GHEA Grapalat" w:hAnsi="GHEA Grapalat" w:cs="Sylfaen"/>
          <w:sz w:val="20"/>
          <w:lang w:val="hy-AM"/>
        </w:rPr>
        <w:t>:</w:t>
      </w:r>
    </w:p>
    <w:p w14:paraId="270BADDA" w14:textId="7282DF9A" w:rsidR="009971A0" w:rsidRPr="0047677B" w:rsidRDefault="009971A0" w:rsidP="009971A0">
      <w:pPr>
        <w:ind w:firstLine="567"/>
        <w:jc w:val="both"/>
        <w:rPr>
          <w:rFonts w:ascii="GHEA Grapalat" w:hAnsi="GHEA Grapalat" w:cs="Arial"/>
          <w:sz w:val="20"/>
          <w:lang w:val="hy-AM"/>
        </w:rPr>
      </w:pPr>
      <w:r w:rsidRPr="0047677B">
        <w:rPr>
          <w:rFonts w:ascii="GHEA Grapalat" w:hAnsi="GHEA Grapalat"/>
          <w:sz w:val="20"/>
          <w:szCs w:val="20"/>
          <w:lang w:val="hy-AM"/>
        </w:rPr>
        <w:t>Կանխիկ</w:t>
      </w:r>
      <w:r w:rsidRPr="0047677B">
        <w:rPr>
          <w:rFonts w:ascii="GHEA Grapalat" w:hAnsi="GHEA Grapalat"/>
          <w:sz w:val="20"/>
          <w:szCs w:val="20"/>
          <w:lang w:val="af-ZA"/>
        </w:rPr>
        <w:t xml:space="preserve"> </w:t>
      </w:r>
      <w:r w:rsidRPr="0047677B">
        <w:rPr>
          <w:rFonts w:ascii="GHEA Grapalat" w:hAnsi="GHEA Grapalat"/>
          <w:sz w:val="20"/>
          <w:szCs w:val="20"/>
          <w:lang w:val="hy-AM"/>
        </w:rPr>
        <w:t>փողի</w:t>
      </w:r>
      <w:r w:rsidRPr="0047677B">
        <w:rPr>
          <w:rFonts w:ascii="GHEA Grapalat" w:hAnsi="GHEA Grapalat"/>
          <w:sz w:val="20"/>
          <w:szCs w:val="20"/>
          <w:lang w:val="af-ZA"/>
        </w:rPr>
        <w:t xml:space="preserve"> </w:t>
      </w:r>
      <w:r w:rsidRPr="0047677B">
        <w:rPr>
          <w:rFonts w:ascii="GHEA Grapalat" w:hAnsi="GHEA Grapalat"/>
          <w:sz w:val="20"/>
          <w:szCs w:val="20"/>
          <w:lang w:val="hy-AM"/>
        </w:rPr>
        <w:t>ձևով</w:t>
      </w:r>
      <w:r w:rsidRPr="0047677B">
        <w:rPr>
          <w:rFonts w:ascii="GHEA Grapalat" w:hAnsi="GHEA Grapalat"/>
          <w:sz w:val="20"/>
          <w:szCs w:val="20"/>
          <w:lang w:val="af-ZA"/>
        </w:rPr>
        <w:t xml:space="preserve"> </w:t>
      </w:r>
      <w:r w:rsidRPr="0047677B">
        <w:rPr>
          <w:rFonts w:ascii="GHEA Grapalat" w:hAnsi="GHEA Grapalat"/>
          <w:sz w:val="20"/>
          <w:szCs w:val="20"/>
          <w:lang w:val="hy-AM"/>
        </w:rPr>
        <w:t>ներկայացված</w:t>
      </w:r>
      <w:r w:rsidRPr="0047677B">
        <w:rPr>
          <w:rFonts w:ascii="GHEA Grapalat" w:hAnsi="GHEA Grapalat"/>
          <w:sz w:val="20"/>
          <w:szCs w:val="20"/>
          <w:lang w:val="af-ZA"/>
        </w:rPr>
        <w:t xml:space="preserve"> </w:t>
      </w:r>
      <w:r w:rsidRPr="0047677B">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47677B" w:rsidRDefault="00CF19D1" w:rsidP="00493DAD">
      <w:pPr>
        <w:ind w:firstLine="567"/>
        <w:jc w:val="both"/>
        <w:rPr>
          <w:rFonts w:ascii="GHEA Grapalat" w:hAnsi="GHEA Grapalat" w:cs="Sylfaen"/>
          <w:sz w:val="20"/>
          <w:lang w:val="af-ZA"/>
        </w:rPr>
      </w:pPr>
      <w:r w:rsidRPr="0047677B">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47677B">
        <w:rPr>
          <w:rFonts w:ascii="GHEA Grapalat" w:hAnsi="GHEA Grapalat" w:cs="Sylfaen"/>
          <w:sz w:val="20"/>
          <w:lang w:val="af-ZA"/>
        </w:rPr>
        <w:t>:</w:t>
      </w:r>
    </w:p>
    <w:p w14:paraId="3D7EF532" w14:textId="77777777" w:rsidR="004F1B18" w:rsidRPr="0047677B"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47677B">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47677B">
        <w:rPr>
          <w:rFonts w:ascii="GHEA Grapalat" w:hAnsi="GHEA Grapalat" w:cs="Arial"/>
          <w:sz w:val="20"/>
          <w:lang w:val="hy-AM"/>
        </w:rPr>
        <w:t>փուլի գումարի նկատմամբ հաշվարկված համամասնությամբ</w:t>
      </w:r>
      <w:r w:rsidRPr="0047677B">
        <w:rPr>
          <w:rFonts w:ascii="GHEA Grapalat" w:hAnsi="GHEA Grapalat" w:cs="Arial"/>
          <w:sz w:val="20"/>
          <w:lang w:val="hy-AM"/>
        </w:rPr>
        <w:t xml:space="preserve">: </w:t>
      </w:r>
    </w:p>
    <w:p w14:paraId="2AC67DF5" w14:textId="77777777" w:rsidR="009971A0" w:rsidRPr="0047677B" w:rsidRDefault="009971A0" w:rsidP="009971A0">
      <w:pPr>
        <w:pStyle w:val="NormalWeb"/>
        <w:shd w:val="clear" w:color="auto" w:fill="FFFFFF"/>
        <w:spacing w:before="0" w:beforeAutospacing="0" w:after="0" w:afterAutospacing="0"/>
        <w:ind w:firstLine="375"/>
        <w:jc w:val="both"/>
        <w:rPr>
          <w:rFonts w:ascii="GHEA Grapalat" w:hAnsi="GHEA Grapalat" w:cs="Arial"/>
          <w:sz w:val="20"/>
          <w:lang w:val="hy-AM"/>
        </w:rPr>
      </w:pPr>
      <w:r w:rsidRPr="0047677B">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1BDAD9B4" w14:textId="77777777" w:rsidR="009971A0" w:rsidRPr="0047677B" w:rsidRDefault="009971A0" w:rsidP="009971A0">
      <w:pPr>
        <w:ind w:firstLine="567"/>
        <w:jc w:val="both"/>
        <w:rPr>
          <w:rFonts w:ascii="GHEA Grapalat" w:hAnsi="GHEA Grapalat" w:cs="Arial"/>
          <w:sz w:val="20"/>
          <w:lang w:val="hy-AM"/>
        </w:rPr>
      </w:pPr>
      <w:r w:rsidRPr="0047677B">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2BB587D0" w:rsidR="00281740" w:rsidRPr="0047677B" w:rsidRDefault="00281740" w:rsidP="00281740">
      <w:pPr>
        <w:ind w:firstLine="567"/>
        <w:jc w:val="both"/>
        <w:rPr>
          <w:rFonts w:ascii="GHEA Grapalat" w:hAnsi="GHEA Grapalat" w:cs="Sylfaen"/>
          <w:sz w:val="20"/>
          <w:vertAlign w:val="superscript"/>
          <w:lang w:val="hy-AM"/>
        </w:rPr>
      </w:pPr>
      <w:r w:rsidRPr="0047677B">
        <w:rPr>
          <w:rFonts w:ascii="GHEA Grapalat" w:hAnsi="GHEA Grapalat" w:cs="Sylfaen"/>
          <w:sz w:val="20"/>
          <w:lang w:val="hy-AM"/>
        </w:rPr>
        <w:t>10.3. Պայմանագրի</w:t>
      </w:r>
      <w:r w:rsidRPr="0047677B">
        <w:rPr>
          <w:rFonts w:ascii="GHEA Grapalat" w:hAnsi="GHEA Grapalat" w:cs="Sylfaen"/>
          <w:sz w:val="20"/>
          <w:lang w:val="af-ZA"/>
        </w:rPr>
        <w:t xml:space="preserve"> </w:t>
      </w:r>
      <w:r w:rsidRPr="0047677B">
        <w:rPr>
          <w:rFonts w:ascii="GHEA Grapalat" w:hAnsi="GHEA Grapalat" w:cs="Sylfaen"/>
          <w:sz w:val="20"/>
          <w:lang w:val="hy-AM"/>
        </w:rPr>
        <w:t>ապահովման</w:t>
      </w:r>
      <w:r w:rsidRPr="0047677B">
        <w:rPr>
          <w:rFonts w:ascii="GHEA Grapalat" w:hAnsi="GHEA Grapalat" w:cs="Sylfaen"/>
          <w:sz w:val="20"/>
          <w:lang w:val="af-ZA"/>
        </w:rPr>
        <w:t xml:space="preserve"> </w:t>
      </w:r>
      <w:r w:rsidRPr="0047677B">
        <w:rPr>
          <w:rFonts w:ascii="GHEA Grapalat" w:hAnsi="GHEA Grapalat" w:cs="Sylfaen"/>
          <w:sz w:val="20"/>
          <w:lang w:val="hy-AM"/>
        </w:rPr>
        <w:t>չափը</w:t>
      </w:r>
      <w:r w:rsidRPr="0047677B">
        <w:rPr>
          <w:rFonts w:ascii="GHEA Grapalat" w:hAnsi="GHEA Grapalat" w:cs="Sylfaen"/>
          <w:sz w:val="20"/>
          <w:lang w:val="af-ZA"/>
        </w:rPr>
        <w:t xml:space="preserve"> </w:t>
      </w:r>
      <w:r w:rsidRPr="0047677B">
        <w:rPr>
          <w:rFonts w:ascii="GHEA Grapalat" w:hAnsi="GHEA Grapalat" w:cs="Sylfaen"/>
          <w:sz w:val="20"/>
          <w:lang w:val="hy-AM"/>
        </w:rPr>
        <w:t>կազմում</w:t>
      </w:r>
      <w:r w:rsidRPr="0047677B">
        <w:rPr>
          <w:rFonts w:ascii="GHEA Grapalat" w:hAnsi="GHEA Grapalat" w:cs="Sylfaen"/>
          <w:sz w:val="20"/>
          <w:lang w:val="af-ZA"/>
        </w:rPr>
        <w:t xml:space="preserve"> </w:t>
      </w:r>
      <w:r w:rsidRPr="0047677B">
        <w:rPr>
          <w:rFonts w:ascii="GHEA Grapalat" w:hAnsi="GHEA Grapalat" w:cs="Sylfaen"/>
          <w:sz w:val="20"/>
          <w:lang w:val="hy-AM"/>
        </w:rPr>
        <w:t>է</w:t>
      </w:r>
      <w:r w:rsidRPr="0047677B">
        <w:rPr>
          <w:rFonts w:ascii="GHEA Grapalat" w:hAnsi="GHEA Grapalat" w:cs="Sylfaen"/>
          <w:sz w:val="20"/>
          <w:lang w:val="af-ZA"/>
        </w:rPr>
        <w:t xml:space="preserve"> </w:t>
      </w:r>
      <w:r w:rsidR="00BE198C" w:rsidRPr="0047677B">
        <w:rPr>
          <w:rFonts w:ascii="GHEA Grapalat" w:hAnsi="GHEA Grapalat" w:cs="Sylfaen"/>
          <w:sz w:val="20"/>
          <w:lang w:val="hy-AM"/>
        </w:rPr>
        <w:t>գնման</w:t>
      </w:r>
      <w:r w:rsidRPr="0047677B">
        <w:rPr>
          <w:rFonts w:ascii="GHEA Grapalat" w:hAnsi="GHEA Grapalat" w:cs="Sylfaen"/>
          <w:sz w:val="20"/>
          <w:lang w:val="af-ZA"/>
        </w:rPr>
        <w:t xml:space="preserve"> </w:t>
      </w:r>
      <w:r w:rsidRPr="0047677B">
        <w:rPr>
          <w:rFonts w:ascii="GHEA Grapalat" w:hAnsi="GHEA Grapalat" w:cs="Sylfaen"/>
          <w:sz w:val="20"/>
          <w:lang w:val="hy-AM"/>
        </w:rPr>
        <w:t>գնի</w:t>
      </w:r>
      <w:r w:rsidRPr="0047677B">
        <w:rPr>
          <w:rFonts w:ascii="GHEA Grapalat" w:hAnsi="GHEA Grapalat" w:cs="Sylfaen"/>
          <w:sz w:val="20"/>
          <w:lang w:val="af-ZA"/>
        </w:rPr>
        <w:t xml:space="preserve"> 10  </w:t>
      </w:r>
      <w:r w:rsidRPr="0047677B">
        <w:rPr>
          <w:rFonts w:ascii="GHEA Grapalat" w:hAnsi="GHEA Grapalat" w:cs="Sylfaen"/>
          <w:sz w:val="20"/>
          <w:lang w:val="hy-AM"/>
        </w:rPr>
        <w:t>տոկոսը:</w:t>
      </w:r>
      <w:r w:rsidR="00501A05" w:rsidRPr="0047677B">
        <w:rPr>
          <w:rFonts w:ascii="GHEA Grapalat" w:hAnsi="GHEA Grapalat" w:cs="Sylfaen"/>
          <w:sz w:val="20"/>
          <w:lang w:val="hy-AM"/>
        </w:rPr>
        <w:t xml:space="preserve"> </w:t>
      </w:r>
      <w:r w:rsidR="00BE198C" w:rsidRPr="0047677B">
        <w:rPr>
          <w:rFonts w:ascii="GHEA Grapalat" w:hAnsi="GHEA Grapalat" w:cs="Sylfaen"/>
          <w:sz w:val="20"/>
          <w:lang w:val="hy-AM"/>
        </w:rPr>
        <w:t xml:space="preserve">Եթե պայմանագրի նախագծով նախատեսված </w:t>
      </w:r>
      <w:r w:rsidR="00495E41" w:rsidRPr="0047677B">
        <w:rPr>
          <w:rFonts w:ascii="GHEA Grapalat" w:hAnsi="GHEA Grapalat" w:cs="Sylfaen"/>
          <w:sz w:val="20"/>
          <w:lang w:val="hy-AM"/>
        </w:rPr>
        <w:t>ծառայությունների</w:t>
      </w:r>
      <w:r w:rsidR="00BE198C" w:rsidRPr="0047677B">
        <w:rPr>
          <w:rFonts w:ascii="GHEA Grapalat" w:hAnsi="GHEA Grapalat" w:cs="Sylfaen"/>
          <w:sz w:val="20"/>
          <w:lang w:val="hy-AM"/>
        </w:rPr>
        <w:t xml:space="preserve"> գնման գինը պակաս է կնքվելիք պայմանագրի գնից, ապա պայմանագրի ապահովման չափը հաշվարկվում է </w:t>
      </w:r>
      <w:r w:rsidR="00BE198C" w:rsidRPr="0047677B">
        <w:rPr>
          <w:rFonts w:ascii="GHEA Grapalat" w:hAnsi="GHEA Grapalat" w:cs="Sylfaen"/>
          <w:sz w:val="20"/>
          <w:szCs w:val="20"/>
          <w:lang w:val="hy-AM"/>
        </w:rPr>
        <w:t xml:space="preserve">պայմանագրի գնի նկատմամբ: </w:t>
      </w:r>
      <w:r w:rsidR="00501A05" w:rsidRPr="0047677B">
        <w:rPr>
          <w:rFonts w:ascii="GHEA Grapalat" w:hAnsi="GHEA Grapalat" w:cs="Sylfaen"/>
          <w:sz w:val="20"/>
          <w:szCs w:val="20"/>
          <w:lang w:val="hy-AM"/>
        </w:rPr>
        <w:t xml:space="preserve">Պայմանագրի ապահովումը ներկայացվում է </w:t>
      </w:r>
      <w:r w:rsidR="00404824" w:rsidRPr="0047677B">
        <w:rPr>
          <w:rFonts w:ascii="GHEA Grapalat" w:hAnsi="GHEA Grapalat" w:cs="Sylfaen"/>
          <w:sz w:val="20"/>
          <w:szCs w:val="20"/>
          <w:lang w:val="hy-AM"/>
        </w:rPr>
        <w:t>միակողմանի հաստատված հայտարարության՝ տուժանքի</w:t>
      </w:r>
      <w:r w:rsidR="00501A05" w:rsidRPr="0047677B">
        <w:rPr>
          <w:rFonts w:ascii="GHEA Grapalat" w:hAnsi="GHEA Grapalat" w:cs="Sylfaen"/>
          <w:sz w:val="20"/>
          <w:szCs w:val="20"/>
          <w:lang w:val="hy-AM"/>
        </w:rPr>
        <w:t xml:space="preserve"> </w:t>
      </w:r>
      <w:r w:rsidR="007862B1" w:rsidRPr="0047677B">
        <w:rPr>
          <w:rFonts w:ascii="GHEA Grapalat" w:hAnsi="GHEA Grapalat" w:cs="Sylfaen"/>
          <w:sz w:val="20"/>
          <w:szCs w:val="20"/>
          <w:lang w:val="hy-AM"/>
        </w:rPr>
        <w:t>(հավելված</w:t>
      </w:r>
      <w:r w:rsidR="007862B1" w:rsidRPr="0047677B">
        <w:rPr>
          <w:rFonts w:ascii="GHEA Grapalat" w:hAnsi="GHEA Grapalat" w:cs="Sylfaen"/>
          <w:sz w:val="20"/>
          <w:lang w:val="hy-AM"/>
        </w:rPr>
        <w:t xml:space="preserve"> 5</w:t>
      </w:r>
      <w:r w:rsidR="00404824" w:rsidRPr="0047677B">
        <w:rPr>
          <w:sz w:val="20"/>
          <w:lang w:val="hy-AM"/>
        </w:rPr>
        <w:t>․1</w:t>
      </w:r>
      <w:r w:rsidR="007862B1" w:rsidRPr="0047677B">
        <w:rPr>
          <w:rFonts w:ascii="GHEA Grapalat" w:hAnsi="GHEA Grapalat" w:cs="Sylfaen"/>
          <w:sz w:val="20"/>
          <w:lang w:val="hy-AM"/>
        </w:rPr>
        <w:t xml:space="preserve">) </w:t>
      </w:r>
      <w:r w:rsidR="00501A05" w:rsidRPr="0047677B">
        <w:rPr>
          <w:rFonts w:ascii="GHEA Grapalat" w:hAnsi="GHEA Grapalat" w:cs="Sylfaen"/>
          <w:sz w:val="20"/>
          <w:lang w:val="hy-AM"/>
        </w:rPr>
        <w:t>կամ կան</w:t>
      </w:r>
      <w:r w:rsidR="007862B1" w:rsidRPr="0047677B">
        <w:rPr>
          <w:rFonts w:ascii="GHEA Grapalat" w:hAnsi="GHEA Grapalat" w:cs="Sylfaen"/>
          <w:sz w:val="20"/>
          <w:lang w:val="hy-AM"/>
        </w:rPr>
        <w:t>խ</w:t>
      </w:r>
      <w:r w:rsidR="00501A05" w:rsidRPr="0047677B">
        <w:rPr>
          <w:rFonts w:ascii="GHEA Grapalat" w:hAnsi="GHEA Grapalat" w:cs="Sylfaen"/>
          <w:sz w:val="20"/>
          <w:lang w:val="hy-AM"/>
        </w:rPr>
        <w:t>ի</w:t>
      </w:r>
      <w:r w:rsidR="00D725D1" w:rsidRPr="0047677B">
        <w:rPr>
          <w:rFonts w:ascii="GHEA Grapalat" w:hAnsi="GHEA Grapalat" w:cs="Sylfaen"/>
          <w:sz w:val="20"/>
          <w:lang w:val="hy-AM"/>
        </w:rPr>
        <w:t>կ</w:t>
      </w:r>
      <w:r w:rsidR="00501A05" w:rsidRPr="0047677B">
        <w:rPr>
          <w:rFonts w:ascii="GHEA Grapalat" w:hAnsi="GHEA Grapalat" w:cs="Sylfaen"/>
          <w:sz w:val="20"/>
          <w:lang w:val="hy-AM"/>
        </w:rPr>
        <w:t xml:space="preserve"> փողի ձևով:</w:t>
      </w:r>
    </w:p>
    <w:p w14:paraId="5C5B4D78" w14:textId="1A6B9165" w:rsidR="00281740" w:rsidRPr="0047677B" w:rsidRDefault="00281740" w:rsidP="00281740">
      <w:pPr>
        <w:ind w:firstLine="567"/>
        <w:jc w:val="both"/>
        <w:rPr>
          <w:rFonts w:ascii="GHEA Grapalat" w:hAnsi="GHEA Grapalat"/>
          <w:sz w:val="20"/>
          <w:szCs w:val="20"/>
          <w:lang w:val="hy-AM"/>
        </w:rPr>
      </w:pPr>
      <w:r w:rsidRPr="0047677B">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47677B">
        <w:rPr>
          <w:rFonts w:ascii="GHEA Grapalat" w:hAnsi="GHEA Grapalat" w:cs="Sylfaen"/>
          <w:sz w:val="20"/>
          <w:lang w:val="hy-AM"/>
        </w:rPr>
        <w:t xml:space="preserve">ամբողջական կատարման վերջին օրվան հաջորդող </w:t>
      </w:r>
      <w:r w:rsidR="0090639D" w:rsidRPr="0047677B">
        <w:rPr>
          <w:rFonts w:ascii="GHEA Grapalat" w:hAnsi="GHEA Grapalat" w:cs="Sylfaen"/>
          <w:sz w:val="20"/>
          <w:lang w:val="hy-AM"/>
        </w:rPr>
        <w:t>2</w:t>
      </w:r>
      <w:r w:rsidRPr="0047677B">
        <w:rPr>
          <w:rFonts w:ascii="GHEA Grapalat" w:hAnsi="GHEA Grapalat" w:cs="Sylfaen"/>
          <w:sz w:val="20"/>
          <w:lang w:val="hy-AM"/>
        </w:rPr>
        <w:t xml:space="preserve">0-րդ </w:t>
      </w:r>
      <w:r w:rsidR="00A558B9" w:rsidRPr="0047677B">
        <w:rPr>
          <w:rFonts w:ascii="GHEA Grapalat" w:hAnsi="GHEA Grapalat" w:cs="Sylfaen"/>
          <w:sz w:val="20"/>
          <w:lang w:val="hy-AM"/>
        </w:rPr>
        <w:t>աշխատանքային</w:t>
      </w:r>
      <w:r w:rsidRPr="0047677B">
        <w:rPr>
          <w:rFonts w:ascii="GHEA Grapalat" w:hAnsi="GHEA Grapalat" w:cs="Sylfaen"/>
          <w:sz w:val="20"/>
          <w:lang w:val="hy-AM"/>
        </w:rPr>
        <w:t xml:space="preserve"> օրը ներառյալ:</w:t>
      </w:r>
      <w:r w:rsidRPr="0047677B">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47677B" w:rsidRDefault="00281740" w:rsidP="00281740">
      <w:pPr>
        <w:ind w:firstLine="567"/>
        <w:jc w:val="both"/>
        <w:rPr>
          <w:rFonts w:ascii="GHEA Grapalat" w:hAnsi="GHEA Grapalat" w:cs="Arial"/>
          <w:sz w:val="20"/>
          <w:lang w:val="hy-AM"/>
        </w:rPr>
      </w:pPr>
      <w:r w:rsidRPr="0047677B">
        <w:rPr>
          <w:rFonts w:ascii="GHEA Grapalat" w:hAnsi="GHEA Grapalat"/>
          <w:sz w:val="20"/>
          <w:szCs w:val="20"/>
          <w:lang w:val="hy-AM"/>
        </w:rPr>
        <w:t>Կանխիկ</w:t>
      </w:r>
      <w:r w:rsidRPr="0047677B">
        <w:rPr>
          <w:rFonts w:ascii="GHEA Grapalat" w:hAnsi="GHEA Grapalat"/>
          <w:sz w:val="20"/>
          <w:szCs w:val="20"/>
          <w:lang w:val="af-ZA"/>
        </w:rPr>
        <w:t xml:space="preserve"> </w:t>
      </w:r>
      <w:r w:rsidRPr="0047677B">
        <w:rPr>
          <w:rFonts w:ascii="GHEA Grapalat" w:hAnsi="GHEA Grapalat"/>
          <w:sz w:val="20"/>
          <w:szCs w:val="20"/>
          <w:lang w:val="hy-AM"/>
        </w:rPr>
        <w:t>փողի</w:t>
      </w:r>
      <w:r w:rsidRPr="0047677B">
        <w:rPr>
          <w:rFonts w:ascii="GHEA Grapalat" w:hAnsi="GHEA Grapalat"/>
          <w:sz w:val="20"/>
          <w:szCs w:val="20"/>
          <w:lang w:val="af-ZA"/>
        </w:rPr>
        <w:t xml:space="preserve"> </w:t>
      </w:r>
      <w:r w:rsidRPr="0047677B">
        <w:rPr>
          <w:rFonts w:ascii="GHEA Grapalat" w:hAnsi="GHEA Grapalat"/>
          <w:sz w:val="20"/>
          <w:szCs w:val="20"/>
          <w:lang w:val="hy-AM"/>
        </w:rPr>
        <w:t>ձևով</w:t>
      </w:r>
      <w:r w:rsidRPr="0047677B">
        <w:rPr>
          <w:rFonts w:ascii="GHEA Grapalat" w:hAnsi="GHEA Grapalat"/>
          <w:sz w:val="20"/>
          <w:szCs w:val="20"/>
          <w:lang w:val="af-ZA"/>
        </w:rPr>
        <w:t xml:space="preserve"> </w:t>
      </w:r>
      <w:r w:rsidRPr="0047677B">
        <w:rPr>
          <w:rFonts w:ascii="GHEA Grapalat" w:hAnsi="GHEA Grapalat"/>
          <w:sz w:val="20"/>
          <w:szCs w:val="20"/>
          <w:lang w:val="hy-AM"/>
        </w:rPr>
        <w:t>ներկայացված</w:t>
      </w:r>
      <w:r w:rsidRPr="0047677B">
        <w:rPr>
          <w:rFonts w:ascii="GHEA Grapalat" w:hAnsi="GHEA Grapalat"/>
          <w:sz w:val="20"/>
          <w:szCs w:val="20"/>
          <w:lang w:val="af-ZA"/>
        </w:rPr>
        <w:t xml:space="preserve"> </w:t>
      </w:r>
      <w:r w:rsidRPr="0047677B">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4C01C342" w:rsidR="003A2435" w:rsidRPr="0047677B" w:rsidRDefault="00281740" w:rsidP="007C2603">
      <w:pPr>
        <w:ind w:firstLine="567"/>
        <w:jc w:val="both"/>
        <w:rPr>
          <w:rFonts w:ascii="GHEA Grapalat" w:hAnsi="GHEA Grapalat" w:cs="Arial"/>
          <w:sz w:val="20"/>
          <w:lang w:val="hy-AM"/>
        </w:rPr>
      </w:pPr>
      <w:r w:rsidRPr="0047677B">
        <w:rPr>
          <w:rFonts w:ascii="GHEA Grapalat" w:hAnsi="GHEA Grapalat" w:cs="Sylfaen"/>
          <w:sz w:val="20"/>
          <w:lang w:val="hy-AM"/>
        </w:rPr>
        <w:t xml:space="preserve">10.4 </w:t>
      </w:r>
      <w:r w:rsidR="00441C20" w:rsidRPr="0047677B">
        <w:rPr>
          <w:rFonts w:ascii="GHEA Grapalat" w:hAnsi="GHEA Grapalat" w:cs="Arial"/>
          <w:sz w:val="20"/>
          <w:lang w:val="hy-AM"/>
        </w:rPr>
        <w:t>Ե</w:t>
      </w:r>
      <w:r w:rsidR="00F96621" w:rsidRPr="0047677B">
        <w:rPr>
          <w:rFonts w:ascii="GHEA Grapalat" w:hAnsi="GHEA Grapalat" w:cs="Arial"/>
          <w:sz w:val="20"/>
          <w:lang w:val="hy-AM"/>
        </w:rPr>
        <w:t>թե</w:t>
      </w:r>
      <w:r w:rsidRPr="0047677B">
        <w:rPr>
          <w:rFonts w:ascii="GHEA Grapalat" w:hAnsi="GHEA Grapalat" w:cs="Arial"/>
          <w:sz w:val="20"/>
          <w:lang w:val="hy-AM"/>
        </w:rPr>
        <w:t xml:space="preserve"> </w:t>
      </w:r>
      <w:r w:rsidR="00F96621" w:rsidRPr="0047677B">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47677B">
        <w:rPr>
          <w:rFonts w:ascii="GHEA Grapalat" w:hAnsi="GHEA Grapalat" w:cs="Arial"/>
          <w:sz w:val="20"/>
          <w:lang w:val="hy-AM"/>
        </w:rPr>
        <w:t xml:space="preserve">որակավորման և պայմանագրի ապահովումները ներկայացվում են </w:t>
      </w:r>
      <w:r w:rsidR="00F96621" w:rsidRPr="0047677B">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47677B">
        <w:rPr>
          <w:rFonts w:ascii="GHEA Grapalat" w:hAnsi="GHEA Grapalat" w:cs="Arial"/>
          <w:sz w:val="20"/>
          <w:lang w:val="hy-AM"/>
        </w:rPr>
        <w:t>՝</w:t>
      </w:r>
      <w:r w:rsidR="00F96621" w:rsidRPr="0047677B">
        <w:rPr>
          <w:rFonts w:ascii="GHEA Grapalat" w:hAnsi="GHEA Grapalat" w:cs="Arial"/>
          <w:sz w:val="20"/>
          <w:lang w:val="hy-AM"/>
        </w:rPr>
        <w:t xml:space="preserve"> </w:t>
      </w:r>
      <w:r w:rsidR="00543250" w:rsidRPr="0047677B">
        <w:rPr>
          <w:rFonts w:ascii="GHEA Grapalat" w:hAnsi="GHEA Grapalat" w:cs="Arial"/>
          <w:sz w:val="20"/>
          <w:lang w:val="hy-AM"/>
        </w:rPr>
        <w:t xml:space="preserve">նախատեսված ֆինանսական միջոցները գերազանցում են </w:t>
      </w:r>
      <w:r w:rsidR="00FC415D" w:rsidRPr="0047677B">
        <w:rPr>
          <w:rFonts w:ascii="GHEA Grapalat" w:hAnsi="GHEA Grapalat" w:cs="Arial"/>
          <w:sz w:val="20"/>
          <w:lang w:val="hy-AM"/>
        </w:rPr>
        <w:t>25</w:t>
      </w:r>
      <w:r w:rsidR="00543250" w:rsidRPr="0047677B">
        <w:rPr>
          <w:rFonts w:ascii="GHEA Grapalat" w:hAnsi="GHEA Grapalat" w:cs="Arial"/>
          <w:sz w:val="20"/>
          <w:lang w:val="hy-AM"/>
        </w:rPr>
        <w:t xml:space="preserve"> մլն. ՀՀ դրամը, սակայն պայմանագրի ամբողջական կատ</w:t>
      </w:r>
      <w:r w:rsidR="007C2603" w:rsidRPr="0047677B">
        <w:rPr>
          <w:rFonts w:ascii="GHEA Grapalat" w:hAnsi="GHEA Grapalat" w:cs="Arial"/>
          <w:sz w:val="20"/>
          <w:lang w:val="hy-AM"/>
        </w:rPr>
        <w:t>արման համար հետագայում ևս պահան</w:t>
      </w:r>
      <w:r w:rsidR="00543250" w:rsidRPr="0047677B">
        <w:rPr>
          <w:rFonts w:ascii="GHEA Grapalat" w:hAnsi="GHEA Grapalat" w:cs="Arial"/>
          <w:sz w:val="20"/>
          <w:lang w:val="hy-AM"/>
        </w:rPr>
        <w:t>ջվում են ֆինանսական միջոցներ, ապա պայմանագրի</w:t>
      </w:r>
      <w:r w:rsidR="00FC415D" w:rsidRPr="0047677B">
        <w:rPr>
          <w:rFonts w:ascii="GHEA Grapalat" w:hAnsi="GHEA Grapalat" w:cs="Arial"/>
          <w:sz w:val="20"/>
          <w:lang w:val="hy-AM"/>
        </w:rPr>
        <w:t xml:space="preserve"> և որակավորման</w:t>
      </w:r>
      <w:r w:rsidR="00543250" w:rsidRPr="0047677B">
        <w:rPr>
          <w:rFonts w:ascii="GHEA Grapalat" w:hAnsi="GHEA Grapalat" w:cs="Arial"/>
          <w:sz w:val="20"/>
          <w:lang w:val="hy-AM"/>
        </w:rPr>
        <w:t xml:space="preserve"> ապահովում</w:t>
      </w:r>
      <w:r w:rsidR="00FC415D" w:rsidRPr="0047677B">
        <w:rPr>
          <w:rFonts w:ascii="GHEA Grapalat" w:hAnsi="GHEA Grapalat" w:cs="Arial"/>
          <w:sz w:val="20"/>
          <w:lang w:val="hy-AM"/>
        </w:rPr>
        <w:t>ներ</w:t>
      </w:r>
      <w:r w:rsidR="00543250" w:rsidRPr="0047677B">
        <w:rPr>
          <w:rFonts w:ascii="GHEA Grapalat" w:hAnsi="GHEA Grapalat" w:cs="Arial"/>
          <w:sz w:val="20"/>
          <w:lang w:val="hy-AM"/>
        </w:rPr>
        <w:t xml:space="preserve">ը, հատկացված ֆինանսական միջոցների մասով, ներկայացվում </w:t>
      </w:r>
      <w:r w:rsidR="00FC415D" w:rsidRPr="0047677B">
        <w:rPr>
          <w:rFonts w:ascii="GHEA Grapalat" w:hAnsi="GHEA Grapalat" w:cs="Arial"/>
          <w:sz w:val="20"/>
          <w:lang w:val="hy-AM"/>
        </w:rPr>
        <w:t>են</w:t>
      </w:r>
      <w:r w:rsidR="00696A2F" w:rsidRPr="0047677B">
        <w:rPr>
          <w:rFonts w:ascii="GHEA Grapalat" w:hAnsi="GHEA Grapalat" w:cs="Arial"/>
          <w:sz w:val="20"/>
          <w:lang w:val="hy-AM"/>
        </w:rPr>
        <w:t xml:space="preserve"> </w:t>
      </w:r>
      <w:r w:rsidR="00BE198C" w:rsidRPr="0047677B">
        <w:rPr>
          <w:rFonts w:ascii="GHEA Grapalat" w:hAnsi="GHEA Grapalat" w:cs="Arial"/>
          <w:sz w:val="20"/>
          <w:lang w:val="hy-AM"/>
        </w:rPr>
        <w:t xml:space="preserve">բանկային </w:t>
      </w:r>
      <w:r w:rsidR="00543250" w:rsidRPr="0047677B">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4D485FE5" w14:textId="77777777" w:rsidR="009971A0" w:rsidRPr="0047677B" w:rsidRDefault="009971A0" w:rsidP="009971A0">
      <w:pPr>
        <w:ind w:firstLine="567"/>
        <w:jc w:val="both"/>
        <w:rPr>
          <w:rFonts w:ascii="GHEA Grapalat" w:hAnsi="GHEA Grapalat" w:cs="Sylfaen"/>
          <w:sz w:val="20"/>
          <w:lang w:val="af-ZA"/>
        </w:rPr>
      </w:pPr>
      <w:r w:rsidRPr="0047677B">
        <w:rPr>
          <w:rFonts w:ascii="GHEA Grapalat" w:hAnsi="GHEA Grapalat" w:cs="Sylfaen"/>
          <w:sz w:val="20"/>
          <w:lang w:val="af-ZA"/>
        </w:rPr>
        <w:t xml:space="preserve">10.6 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32820D76" w14:textId="77777777" w:rsidR="009971A0" w:rsidRPr="0047677B" w:rsidRDefault="009971A0" w:rsidP="009971A0">
      <w:pPr>
        <w:shd w:val="clear" w:color="auto" w:fill="FFFFFF"/>
        <w:ind w:firstLine="375"/>
        <w:jc w:val="both"/>
        <w:rPr>
          <w:rFonts w:ascii="GHEA Grapalat" w:hAnsi="GHEA Grapalat" w:cs="Sylfaen"/>
          <w:sz w:val="20"/>
          <w:lang w:val="af-ZA"/>
        </w:rPr>
      </w:pPr>
      <w:r w:rsidRPr="0047677B">
        <w:rPr>
          <w:rFonts w:ascii="GHEA Grapalat" w:hAnsi="GHEA Grapalat" w:cs="Sylfaen"/>
          <w:sz w:val="20"/>
          <w:lang w:val="hy-AM"/>
        </w:rPr>
        <w:t xml:space="preserve">    </w:t>
      </w:r>
      <w:r w:rsidR="00A04C67" w:rsidRPr="0047677B">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28192414" w14:textId="77777777" w:rsidR="008E08EC" w:rsidRPr="0047677B" w:rsidRDefault="008E08EC" w:rsidP="008E08EC">
      <w:pPr>
        <w:shd w:val="clear" w:color="auto" w:fill="FFFFFF"/>
        <w:ind w:firstLine="375"/>
        <w:jc w:val="both"/>
        <w:rPr>
          <w:rFonts w:ascii="GHEA Grapalat" w:hAnsi="GHEA Grapalat" w:cs="Sylfaen"/>
          <w:sz w:val="20"/>
          <w:lang w:val="hy-AM"/>
        </w:rPr>
      </w:pPr>
      <w:r w:rsidRPr="0047677B">
        <w:rPr>
          <w:rFonts w:ascii="GHEA Grapalat" w:hAnsi="GHEA Grapalat" w:cs="Sylfaen"/>
          <w:sz w:val="20"/>
          <w:lang w:val="hy-AM"/>
        </w:rPr>
        <w:t xml:space="preserve">10.8 </w:t>
      </w:r>
      <w:r w:rsidRPr="0047677B">
        <w:rPr>
          <w:rFonts w:ascii="GHEA Grapalat" w:hAnsi="GHEA Grapalat" w:cs="Sylfaen"/>
          <w:sz w:val="20"/>
          <w:lang w:val="af-ZA"/>
        </w:rPr>
        <w:t xml:space="preserve">Պատվիրատուի ղեկավարը </w:t>
      </w:r>
      <w:r w:rsidRPr="0047677B">
        <w:rPr>
          <w:rFonts w:ascii="GHEA Grapalat" w:hAnsi="GHEA Grapalat" w:cs="Sylfaen"/>
          <w:sz w:val="20"/>
          <w:lang w:val="hy-AM"/>
        </w:rPr>
        <w:t>պայմանագրի կամ որակավորման</w:t>
      </w:r>
      <w:r w:rsidRPr="0047677B">
        <w:rPr>
          <w:rFonts w:ascii="GHEA Grapalat" w:hAnsi="GHEA Grapalat" w:cs="Sylfaen"/>
          <w:sz w:val="20"/>
          <w:lang w:val="af-ZA"/>
        </w:rPr>
        <w:t xml:space="preserve"> ապահովման </w:t>
      </w:r>
      <w:r w:rsidRPr="0047677B">
        <w:rPr>
          <w:rFonts w:ascii="GHEA Grapalat" w:hAnsi="GHEA Grapalat" w:cs="Sylfaen"/>
          <w:sz w:val="20"/>
          <w:lang w:val="hy-AM"/>
        </w:rPr>
        <w:t>վերադարձման մասին գրավոր տեղեկացնում է՝</w:t>
      </w:r>
    </w:p>
    <w:p w14:paraId="6789C8B0" w14:textId="77777777" w:rsidR="008E08EC" w:rsidRPr="0047677B" w:rsidRDefault="008E08EC" w:rsidP="008E08EC">
      <w:pPr>
        <w:shd w:val="clear" w:color="auto" w:fill="FFFFFF"/>
        <w:ind w:firstLine="375"/>
        <w:jc w:val="both"/>
        <w:rPr>
          <w:rFonts w:ascii="GHEA Grapalat" w:hAnsi="GHEA Grapalat" w:cs="Sylfaen"/>
          <w:sz w:val="20"/>
          <w:lang w:val="hy-AM"/>
        </w:rPr>
      </w:pPr>
      <w:r w:rsidRPr="0047677B">
        <w:rPr>
          <w:rFonts w:ascii="GHEA Grapalat" w:hAnsi="GHEA Grapalat" w:cs="Sylfaen"/>
          <w:sz w:val="20"/>
          <w:lang w:val="hy-AM"/>
        </w:rPr>
        <w:t xml:space="preserve">- կանխիկ փողի ձևով ներկայացված ապահովման դեպքում ՀՀ ֆինանսների նախարարությանը՝ </w:t>
      </w:r>
      <w:r w:rsidRPr="0047677B">
        <w:rPr>
          <w:rFonts w:ascii="GHEA Grapalat" w:hAnsi="GHEA Grapalat" w:cs="Sylfaen"/>
          <w:sz w:val="20"/>
          <w:lang w:val="af-ZA"/>
        </w:rPr>
        <w:t xml:space="preserve">ապահովման </w:t>
      </w:r>
      <w:r w:rsidRPr="0047677B">
        <w:rPr>
          <w:rFonts w:ascii="GHEA Grapalat" w:hAnsi="GHEA Grapalat" w:cs="Sylfaen"/>
          <w:sz w:val="20"/>
          <w:lang w:val="hy-AM"/>
        </w:rPr>
        <w:t>վերադարձման</w:t>
      </w:r>
      <w:r w:rsidRPr="0047677B">
        <w:rPr>
          <w:rFonts w:ascii="GHEA Grapalat" w:hAnsi="GHEA Grapalat" w:cs="Sylfaen"/>
          <w:sz w:val="20"/>
          <w:lang w:val="af-ZA"/>
        </w:rPr>
        <w:t xml:space="preserve"> հիմքը առաջանալու օրվան հաջորդող </w:t>
      </w:r>
      <w:r w:rsidRPr="0047677B">
        <w:rPr>
          <w:rFonts w:ascii="GHEA Grapalat" w:hAnsi="GHEA Grapalat" w:cs="Sylfaen"/>
          <w:sz w:val="20"/>
          <w:lang w:val="hy-AM"/>
        </w:rPr>
        <w:t xml:space="preserve">հինգ </w:t>
      </w:r>
      <w:r w:rsidRPr="0047677B">
        <w:rPr>
          <w:rFonts w:ascii="GHEA Grapalat" w:hAnsi="GHEA Grapalat" w:cs="Sylfaen"/>
          <w:sz w:val="20"/>
          <w:lang w:val="af-ZA"/>
        </w:rPr>
        <w:t>աշխատանքային օրվա ընթացքում</w:t>
      </w:r>
      <w:r w:rsidRPr="0047677B">
        <w:rPr>
          <w:rFonts w:ascii="GHEA Grapalat" w:hAnsi="GHEA Grapalat" w:cs="Sylfaen"/>
          <w:sz w:val="20"/>
          <w:lang w:val="hy-AM"/>
        </w:rPr>
        <w:t xml:space="preserve"> կցելով վճարումը հիմնավորող հայտով ներկայացված փաստաթղթի պատճենը.</w:t>
      </w:r>
    </w:p>
    <w:p w14:paraId="2BE4F556" w14:textId="77777777" w:rsidR="008E08EC" w:rsidRPr="0047677B" w:rsidRDefault="008E08EC" w:rsidP="008E08EC">
      <w:pPr>
        <w:shd w:val="clear" w:color="auto" w:fill="FFFFFF"/>
        <w:ind w:firstLine="375"/>
        <w:jc w:val="both"/>
        <w:rPr>
          <w:rFonts w:ascii="GHEA Grapalat" w:hAnsi="GHEA Grapalat" w:cs="Sylfaen"/>
          <w:sz w:val="20"/>
          <w:lang w:val="hy-AM"/>
        </w:rPr>
      </w:pPr>
      <w:r w:rsidRPr="0047677B">
        <w:rPr>
          <w:rFonts w:ascii="GHEA Grapalat" w:hAnsi="GHEA Grapalat" w:cs="Sylfaen"/>
          <w:sz w:val="20"/>
          <w:lang w:val="hy-AM"/>
        </w:rPr>
        <w:t>- բանկային երաշխիքի ձևով ներկայացված ապահովման դեպքում՝ երաշխիքը թողարկած բանկին՝</w:t>
      </w:r>
      <w:r w:rsidRPr="0047677B">
        <w:rPr>
          <w:rFonts w:ascii="GHEA Grapalat" w:hAnsi="GHEA Grapalat" w:cs="Sylfaen"/>
          <w:sz w:val="20"/>
          <w:lang w:val="af-ZA"/>
        </w:rPr>
        <w:t xml:space="preserve"> ապահովման </w:t>
      </w:r>
      <w:r w:rsidRPr="0047677B">
        <w:rPr>
          <w:rFonts w:ascii="GHEA Grapalat" w:hAnsi="GHEA Grapalat" w:cs="Sylfaen"/>
          <w:sz w:val="20"/>
          <w:lang w:val="hy-AM"/>
        </w:rPr>
        <w:t>վերադարձման</w:t>
      </w:r>
      <w:r w:rsidRPr="0047677B">
        <w:rPr>
          <w:rFonts w:ascii="GHEA Grapalat" w:hAnsi="GHEA Grapalat" w:cs="Sylfaen"/>
          <w:sz w:val="20"/>
          <w:lang w:val="af-ZA"/>
        </w:rPr>
        <w:t xml:space="preserve"> հիմքը առաջանալու օրվան հաջորդող </w:t>
      </w:r>
      <w:r w:rsidRPr="0047677B">
        <w:rPr>
          <w:rFonts w:ascii="GHEA Grapalat" w:hAnsi="GHEA Grapalat" w:cs="Sylfaen"/>
          <w:sz w:val="20"/>
          <w:lang w:val="hy-AM"/>
        </w:rPr>
        <w:t xml:space="preserve">հինգ </w:t>
      </w:r>
      <w:r w:rsidRPr="0047677B">
        <w:rPr>
          <w:rFonts w:ascii="GHEA Grapalat" w:hAnsi="GHEA Grapalat" w:cs="Sylfaen"/>
          <w:sz w:val="20"/>
          <w:lang w:val="af-ZA"/>
        </w:rPr>
        <w:t>աշխատանքային օրվա ընթացքում</w:t>
      </w:r>
      <w:r w:rsidRPr="0047677B">
        <w:rPr>
          <w:rFonts w:ascii="GHEA Grapalat" w:hAnsi="GHEA Grapalat" w:cs="Sylfaen"/>
          <w:sz w:val="20"/>
          <w:lang w:val="hy-AM"/>
        </w:rPr>
        <w:t>.</w:t>
      </w:r>
    </w:p>
    <w:p w14:paraId="09A49F37" w14:textId="77777777" w:rsidR="008E08EC" w:rsidRPr="0047677B" w:rsidRDefault="008E08EC" w:rsidP="008E08EC">
      <w:pPr>
        <w:shd w:val="clear" w:color="auto" w:fill="FFFFFF"/>
        <w:ind w:firstLine="375"/>
        <w:jc w:val="both"/>
        <w:rPr>
          <w:rFonts w:asciiTheme="minorHAnsi" w:hAnsiTheme="minorHAnsi"/>
          <w:sz w:val="20"/>
          <w:szCs w:val="20"/>
          <w:lang w:val="hy-AM"/>
        </w:rPr>
      </w:pPr>
      <w:r w:rsidRPr="0047677B">
        <w:rPr>
          <w:rFonts w:ascii="GHEA Grapalat" w:hAnsi="GHEA Grapalat" w:cs="Sylfaen"/>
          <w:sz w:val="20"/>
          <w:lang w:val="hy-AM"/>
        </w:rPr>
        <w:t>-տուժանքի ձևով ներկայացված ապահովման դեպքում դեպքում՝ այն ներկայացրած մասնակցին՝</w:t>
      </w:r>
      <w:r w:rsidRPr="0047677B">
        <w:rPr>
          <w:rFonts w:ascii="GHEA Grapalat" w:hAnsi="GHEA Grapalat" w:cs="Sylfaen"/>
          <w:sz w:val="20"/>
          <w:lang w:val="af-ZA"/>
        </w:rPr>
        <w:t xml:space="preserve"> ապահովման </w:t>
      </w:r>
      <w:r w:rsidRPr="0047677B">
        <w:rPr>
          <w:rFonts w:ascii="GHEA Grapalat" w:hAnsi="GHEA Grapalat" w:cs="Sylfaen"/>
          <w:sz w:val="20"/>
          <w:lang w:val="hy-AM"/>
        </w:rPr>
        <w:t>վերադարձման</w:t>
      </w:r>
      <w:r w:rsidRPr="0047677B">
        <w:rPr>
          <w:rFonts w:ascii="GHEA Grapalat" w:hAnsi="GHEA Grapalat" w:cs="Sylfaen"/>
          <w:sz w:val="20"/>
          <w:lang w:val="af-ZA"/>
        </w:rPr>
        <w:t xml:space="preserve"> հիմքը առաջանալու օրվան հաջորդող </w:t>
      </w:r>
      <w:r w:rsidRPr="0047677B">
        <w:rPr>
          <w:rFonts w:ascii="GHEA Grapalat" w:hAnsi="GHEA Grapalat" w:cs="Sylfaen"/>
          <w:sz w:val="20"/>
          <w:lang w:val="hy-AM"/>
        </w:rPr>
        <w:t xml:space="preserve">հինգ </w:t>
      </w:r>
      <w:r w:rsidRPr="0047677B">
        <w:rPr>
          <w:rFonts w:ascii="GHEA Grapalat" w:hAnsi="GHEA Grapalat" w:cs="Sylfaen"/>
          <w:sz w:val="20"/>
          <w:lang w:val="af-ZA"/>
        </w:rPr>
        <w:t>աշխատանքային օրվա ընթացքում</w:t>
      </w:r>
      <w:r w:rsidRPr="0047677B">
        <w:rPr>
          <w:rFonts w:ascii="GHEA Grapalat" w:hAnsi="GHEA Grapalat" w:cs="Sylfaen"/>
          <w:sz w:val="20"/>
          <w:lang w:val="hy-AM"/>
        </w:rPr>
        <w:t>:</w:t>
      </w:r>
    </w:p>
    <w:p w14:paraId="1EAA1E9C" w14:textId="446D0DF1" w:rsidR="00A04C67" w:rsidRPr="0047677B"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hy-AM"/>
        </w:rPr>
      </w:pPr>
    </w:p>
    <w:p w14:paraId="7F650A41" w14:textId="77777777" w:rsidR="00A04C67" w:rsidRPr="0047677B" w:rsidRDefault="00A04C67" w:rsidP="00EF3662">
      <w:pPr>
        <w:ind w:firstLine="567"/>
        <w:jc w:val="both"/>
        <w:rPr>
          <w:rFonts w:ascii="GHEA Grapalat" w:hAnsi="GHEA Grapalat" w:cs="Sylfaen"/>
          <w:sz w:val="20"/>
          <w:lang w:val="af-ZA"/>
        </w:rPr>
      </w:pPr>
    </w:p>
    <w:p w14:paraId="6647F146" w14:textId="77777777" w:rsidR="00096865" w:rsidRPr="0047677B" w:rsidRDefault="008D5016" w:rsidP="00EF3662">
      <w:pPr>
        <w:jc w:val="center"/>
        <w:rPr>
          <w:rFonts w:ascii="GHEA Grapalat" w:hAnsi="GHEA Grapalat" w:cs="Arial"/>
          <w:b/>
          <w:sz w:val="20"/>
          <w:lang w:val="af-ZA"/>
        </w:rPr>
      </w:pPr>
      <w:r w:rsidRPr="0047677B">
        <w:rPr>
          <w:rFonts w:ascii="GHEA Grapalat" w:hAnsi="GHEA Grapalat"/>
          <w:b/>
          <w:sz w:val="20"/>
          <w:lang w:val="af-ZA"/>
        </w:rPr>
        <w:t>1</w:t>
      </w:r>
      <w:r w:rsidR="00030D40" w:rsidRPr="0047677B">
        <w:rPr>
          <w:rFonts w:ascii="GHEA Grapalat" w:hAnsi="GHEA Grapalat"/>
          <w:b/>
          <w:sz w:val="20"/>
          <w:lang w:val="af-ZA"/>
        </w:rPr>
        <w:t>1</w:t>
      </w:r>
      <w:r w:rsidRPr="0047677B">
        <w:rPr>
          <w:rFonts w:ascii="GHEA Grapalat" w:hAnsi="GHEA Grapalat"/>
          <w:b/>
          <w:sz w:val="20"/>
          <w:lang w:val="af-ZA"/>
        </w:rPr>
        <w:t xml:space="preserve">. </w:t>
      </w:r>
      <w:r w:rsidRPr="0047677B">
        <w:rPr>
          <w:rFonts w:ascii="GHEA Grapalat" w:hAnsi="GHEA Grapalat" w:cs="Sylfaen"/>
          <w:b/>
          <w:sz w:val="20"/>
          <w:lang w:val="af-ZA"/>
        </w:rPr>
        <w:t>ԸՆԹԱՑԱԿԱՐԳԸ</w:t>
      </w:r>
      <w:r w:rsidRPr="0047677B">
        <w:rPr>
          <w:rFonts w:ascii="GHEA Grapalat" w:hAnsi="GHEA Grapalat" w:cs="Arial"/>
          <w:b/>
          <w:sz w:val="20"/>
          <w:lang w:val="af-ZA"/>
        </w:rPr>
        <w:t xml:space="preserve"> </w:t>
      </w:r>
      <w:r w:rsidRPr="0047677B">
        <w:rPr>
          <w:rFonts w:ascii="GHEA Grapalat" w:hAnsi="GHEA Grapalat" w:cs="Sylfaen"/>
          <w:b/>
          <w:sz w:val="20"/>
          <w:lang w:val="af-ZA"/>
        </w:rPr>
        <w:t>ՉԿԱՅԱՑԱԾ</w:t>
      </w:r>
      <w:r w:rsidRPr="0047677B">
        <w:rPr>
          <w:rFonts w:ascii="GHEA Grapalat" w:hAnsi="GHEA Grapalat" w:cs="Arial"/>
          <w:b/>
          <w:sz w:val="20"/>
          <w:lang w:val="af-ZA"/>
        </w:rPr>
        <w:t xml:space="preserve"> </w:t>
      </w:r>
      <w:r w:rsidRPr="0047677B">
        <w:rPr>
          <w:rFonts w:ascii="GHEA Grapalat" w:hAnsi="GHEA Grapalat" w:cs="Sylfaen"/>
          <w:b/>
          <w:sz w:val="20"/>
          <w:lang w:val="af-ZA"/>
        </w:rPr>
        <w:t>ՀԱՅՏԱՐԱՐԵԼԸ</w:t>
      </w:r>
    </w:p>
    <w:p w14:paraId="710009CE" w14:textId="77777777" w:rsidR="00096865" w:rsidRPr="0047677B" w:rsidRDefault="00096865" w:rsidP="00EF3662">
      <w:pPr>
        <w:jc w:val="center"/>
        <w:rPr>
          <w:rFonts w:ascii="GHEA Grapalat" w:hAnsi="GHEA Grapalat"/>
          <w:b/>
          <w:sz w:val="20"/>
          <w:lang w:val="af-ZA"/>
        </w:rPr>
      </w:pPr>
    </w:p>
    <w:p w14:paraId="29851BF3" w14:textId="77777777" w:rsidR="00096865" w:rsidRPr="0047677B" w:rsidRDefault="00096865" w:rsidP="00EF3662">
      <w:pPr>
        <w:ind w:firstLine="567"/>
        <w:jc w:val="both"/>
        <w:rPr>
          <w:rFonts w:ascii="GHEA Grapalat" w:hAnsi="GHEA Grapalat" w:cs="Sylfaen"/>
          <w:sz w:val="20"/>
          <w:lang w:val="af-ZA"/>
        </w:rPr>
      </w:pPr>
      <w:r w:rsidRPr="0047677B">
        <w:rPr>
          <w:rFonts w:ascii="GHEA Grapalat" w:hAnsi="GHEA Grapalat"/>
          <w:sz w:val="20"/>
          <w:lang w:val="af-ZA"/>
        </w:rPr>
        <w:t>1</w:t>
      </w:r>
      <w:r w:rsidR="00030D40" w:rsidRPr="0047677B">
        <w:rPr>
          <w:rFonts w:ascii="GHEA Grapalat" w:hAnsi="GHEA Grapalat"/>
          <w:sz w:val="20"/>
          <w:lang w:val="af-ZA"/>
        </w:rPr>
        <w:t>1</w:t>
      </w:r>
      <w:r w:rsidRPr="0047677B">
        <w:rPr>
          <w:rFonts w:ascii="GHEA Grapalat" w:hAnsi="GHEA Grapalat"/>
          <w:sz w:val="20"/>
          <w:lang w:val="af-ZA"/>
        </w:rPr>
        <w:t>.</w:t>
      </w:r>
      <w:r w:rsidRPr="0047677B">
        <w:rPr>
          <w:rFonts w:ascii="GHEA Grapalat" w:hAnsi="GHEA Grapalat" w:cs="Sylfaen"/>
          <w:sz w:val="20"/>
          <w:lang w:val="af-ZA"/>
        </w:rPr>
        <w:t xml:space="preserve">1 </w:t>
      </w:r>
      <w:r w:rsidRPr="0047677B">
        <w:rPr>
          <w:rFonts w:ascii="GHEA Grapalat" w:hAnsi="GHEA Grapalat" w:cs="Sylfaen"/>
          <w:sz w:val="20"/>
          <w:lang w:val="ru-RU"/>
        </w:rPr>
        <w:t>Օրենքի</w:t>
      </w:r>
      <w:r w:rsidRPr="0047677B">
        <w:rPr>
          <w:rFonts w:ascii="GHEA Grapalat" w:hAnsi="GHEA Grapalat" w:cs="Sylfaen"/>
          <w:sz w:val="20"/>
          <w:lang w:val="af-ZA"/>
        </w:rPr>
        <w:t xml:space="preserve"> 3</w:t>
      </w:r>
      <w:r w:rsidR="00A747D4" w:rsidRPr="0047677B">
        <w:rPr>
          <w:rFonts w:ascii="GHEA Grapalat" w:hAnsi="GHEA Grapalat" w:cs="Sylfaen"/>
          <w:sz w:val="20"/>
          <w:lang w:val="af-ZA"/>
        </w:rPr>
        <w:t>7</w:t>
      </w:r>
      <w:r w:rsidRPr="0047677B">
        <w:rPr>
          <w:rFonts w:ascii="GHEA Grapalat" w:hAnsi="GHEA Grapalat" w:cs="Sylfaen"/>
          <w:sz w:val="20"/>
          <w:lang w:val="af-ZA"/>
        </w:rPr>
        <w:t>-</w:t>
      </w:r>
      <w:r w:rsidRPr="0047677B">
        <w:rPr>
          <w:rFonts w:ascii="GHEA Grapalat" w:hAnsi="GHEA Grapalat" w:cs="Sylfaen"/>
          <w:sz w:val="20"/>
          <w:lang w:val="ru-RU"/>
        </w:rPr>
        <w:t>րդ</w:t>
      </w:r>
      <w:r w:rsidRPr="0047677B">
        <w:rPr>
          <w:rFonts w:ascii="GHEA Grapalat" w:hAnsi="GHEA Grapalat" w:cs="Sylfaen"/>
          <w:sz w:val="20"/>
          <w:lang w:val="af-ZA"/>
        </w:rPr>
        <w:t xml:space="preserve"> </w:t>
      </w:r>
      <w:r w:rsidRPr="0047677B">
        <w:rPr>
          <w:rFonts w:ascii="GHEA Grapalat" w:hAnsi="GHEA Grapalat" w:cs="Sylfaen"/>
          <w:sz w:val="20"/>
          <w:lang w:val="ru-RU"/>
        </w:rPr>
        <w:t>հոդվածի</w:t>
      </w:r>
      <w:r w:rsidRPr="0047677B">
        <w:rPr>
          <w:rFonts w:ascii="GHEA Grapalat" w:hAnsi="GHEA Grapalat" w:cs="Sylfaen"/>
          <w:sz w:val="20"/>
          <w:lang w:val="af-ZA"/>
        </w:rPr>
        <w:t xml:space="preserve"> </w:t>
      </w:r>
      <w:r w:rsidRPr="0047677B">
        <w:rPr>
          <w:rFonts w:ascii="GHEA Grapalat" w:hAnsi="GHEA Grapalat" w:cs="Sylfaen"/>
          <w:sz w:val="20"/>
          <w:lang w:val="ru-RU"/>
        </w:rPr>
        <w:t>համաձայն</w:t>
      </w:r>
      <w:r w:rsidRPr="0047677B">
        <w:rPr>
          <w:rFonts w:ascii="GHEA Grapalat" w:hAnsi="GHEA Grapalat" w:cs="Sylfaen"/>
          <w:sz w:val="20"/>
          <w:lang w:val="af-ZA"/>
        </w:rPr>
        <w:t xml:space="preserve">` </w:t>
      </w:r>
      <w:r w:rsidRPr="0047677B">
        <w:rPr>
          <w:rFonts w:ascii="GHEA Grapalat" w:hAnsi="GHEA Grapalat" w:cs="Sylfaen"/>
          <w:sz w:val="20"/>
          <w:lang w:val="ru-RU"/>
        </w:rPr>
        <w:t>հանձնաժողովը</w:t>
      </w:r>
      <w:r w:rsidRPr="0047677B">
        <w:rPr>
          <w:rFonts w:ascii="GHEA Grapalat" w:hAnsi="GHEA Grapalat" w:cs="Sylfaen"/>
          <w:sz w:val="20"/>
          <w:lang w:val="af-ZA"/>
        </w:rPr>
        <w:t xml:space="preserve"> </w:t>
      </w:r>
      <w:r w:rsidRPr="0047677B">
        <w:rPr>
          <w:rFonts w:ascii="GHEA Grapalat" w:hAnsi="GHEA Grapalat" w:cs="Sylfaen"/>
          <w:sz w:val="20"/>
          <w:lang w:val="ru-RU"/>
        </w:rPr>
        <w:t>սույն</w:t>
      </w:r>
      <w:r w:rsidRPr="0047677B">
        <w:rPr>
          <w:rFonts w:ascii="GHEA Grapalat" w:hAnsi="GHEA Grapalat" w:cs="Sylfaen"/>
          <w:sz w:val="20"/>
          <w:lang w:val="af-ZA"/>
        </w:rPr>
        <w:t xml:space="preserve"> </w:t>
      </w:r>
      <w:r w:rsidRPr="0047677B">
        <w:rPr>
          <w:rFonts w:ascii="GHEA Grapalat" w:hAnsi="GHEA Grapalat" w:cs="Sylfaen"/>
          <w:sz w:val="20"/>
          <w:lang w:val="ru-RU"/>
        </w:rPr>
        <w:t>ընթացակարգը</w:t>
      </w:r>
      <w:r w:rsidRPr="0047677B">
        <w:rPr>
          <w:rFonts w:ascii="GHEA Grapalat" w:hAnsi="GHEA Grapalat" w:cs="Sylfaen"/>
          <w:sz w:val="20"/>
          <w:lang w:val="af-ZA"/>
        </w:rPr>
        <w:t xml:space="preserve"> </w:t>
      </w:r>
      <w:r w:rsidRPr="0047677B">
        <w:rPr>
          <w:rFonts w:ascii="GHEA Grapalat" w:hAnsi="GHEA Grapalat" w:cs="Sylfaen"/>
          <w:sz w:val="20"/>
          <w:lang w:val="ru-RU"/>
        </w:rPr>
        <w:t>չկայացած</w:t>
      </w:r>
      <w:r w:rsidRPr="0047677B">
        <w:rPr>
          <w:rFonts w:ascii="GHEA Grapalat" w:hAnsi="GHEA Grapalat" w:cs="Sylfaen"/>
          <w:sz w:val="20"/>
          <w:lang w:val="af-ZA"/>
        </w:rPr>
        <w:t xml:space="preserve"> </w:t>
      </w:r>
      <w:r w:rsidRPr="0047677B">
        <w:rPr>
          <w:rFonts w:ascii="GHEA Grapalat" w:hAnsi="GHEA Grapalat" w:cs="Sylfaen"/>
          <w:sz w:val="20"/>
          <w:lang w:val="ru-RU"/>
        </w:rPr>
        <w:t>է</w:t>
      </w:r>
      <w:r w:rsidRPr="0047677B">
        <w:rPr>
          <w:rFonts w:ascii="GHEA Grapalat" w:hAnsi="GHEA Grapalat" w:cs="Sylfaen"/>
          <w:sz w:val="20"/>
          <w:lang w:val="af-ZA"/>
        </w:rPr>
        <w:t xml:space="preserve"> </w:t>
      </w:r>
      <w:r w:rsidRPr="0047677B">
        <w:rPr>
          <w:rFonts w:ascii="GHEA Grapalat" w:hAnsi="GHEA Grapalat" w:cs="Sylfaen"/>
          <w:sz w:val="20"/>
          <w:lang w:val="ru-RU"/>
        </w:rPr>
        <w:t>հայտարարում</w:t>
      </w:r>
      <w:r w:rsidRPr="0047677B">
        <w:rPr>
          <w:rFonts w:ascii="GHEA Grapalat" w:hAnsi="GHEA Grapalat" w:cs="Sylfaen"/>
          <w:sz w:val="20"/>
          <w:lang w:val="af-ZA"/>
        </w:rPr>
        <w:t xml:space="preserve">, </w:t>
      </w:r>
      <w:r w:rsidRPr="0047677B">
        <w:rPr>
          <w:rFonts w:ascii="GHEA Grapalat" w:hAnsi="GHEA Grapalat" w:cs="Sylfaen"/>
          <w:sz w:val="20"/>
          <w:lang w:val="ru-RU"/>
        </w:rPr>
        <w:t>եթե</w:t>
      </w:r>
      <w:r w:rsidRPr="0047677B">
        <w:rPr>
          <w:rFonts w:ascii="GHEA Grapalat" w:hAnsi="GHEA Grapalat" w:cs="Sylfaen"/>
          <w:sz w:val="20"/>
          <w:lang w:val="af-ZA"/>
        </w:rPr>
        <w:t>`</w:t>
      </w:r>
    </w:p>
    <w:p w14:paraId="728DF358" w14:textId="77777777" w:rsidR="00096865" w:rsidRPr="0047677B" w:rsidRDefault="00096865" w:rsidP="00EF3662">
      <w:pPr>
        <w:ind w:firstLine="567"/>
        <w:jc w:val="both"/>
        <w:rPr>
          <w:rFonts w:ascii="GHEA Grapalat" w:hAnsi="GHEA Grapalat" w:cs="Sylfaen"/>
          <w:sz w:val="20"/>
          <w:lang w:val="af-ZA"/>
        </w:rPr>
      </w:pPr>
      <w:r w:rsidRPr="0047677B">
        <w:rPr>
          <w:rFonts w:ascii="GHEA Grapalat" w:hAnsi="GHEA Grapalat" w:cs="Sylfaen"/>
          <w:sz w:val="20"/>
          <w:lang w:val="af-ZA"/>
        </w:rPr>
        <w:t xml:space="preserve">1) </w:t>
      </w:r>
      <w:r w:rsidRPr="0047677B">
        <w:rPr>
          <w:rFonts w:ascii="GHEA Grapalat" w:hAnsi="GHEA Grapalat" w:cs="Sylfaen"/>
          <w:sz w:val="20"/>
          <w:lang w:val="ru-RU"/>
        </w:rPr>
        <w:t>հայտերից</w:t>
      </w:r>
      <w:r w:rsidRPr="0047677B">
        <w:rPr>
          <w:rFonts w:ascii="GHEA Grapalat" w:hAnsi="GHEA Grapalat" w:cs="Sylfaen"/>
          <w:sz w:val="20"/>
          <w:lang w:val="af-ZA"/>
        </w:rPr>
        <w:t xml:space="preserve"> </w:t>
      </w:r>
      <w:r w:rsidRPr="0047677B">
        <w:rPr>
          <w:rFonts w:ascii="GHEA Grapalat" w:hAnsi="GHEA Grapalat" w:cs="Sylfaen"/>
          <w:sz w:val="20"/>
          <w:lang w:val="ru-RU"/>
        </w:rPr>
        <w:t>ոչ</w:t>
      </w:r>
      <w:r w:rsidRPr="0047677B">
        <w:rPr>
          <w:rFonts w:ascii="GHEA Grapalat" w:hAnsi="GHEA Grapalat" w:cs="Sylfaen"/>
          <w:sz w:val="20"/>
          <w:lang w:val="af-ZA"/>
        </w:rPr>
        <w:t xml:space="preserve"> </w:t>
      </w:r>
      <w:r w:rsidRPr="0047677B">
        <w:rPr>
          <w:rFonts w:ascii="GHEA Grapalat" w:hAnsi="GHEA Grapalat" w:cs="Sylfaen"/>
          <w:sz w:val="20"/>
          <w:lang w:val="ru-RU"/>
        </w:rPr>
        <w:t>մեկը</w:t>
      </w:r>
      <w:r w:rsidRPr="0047677B">
        <w:rPr>
          <w:rFonts w:ascii="GHEA Grapalat" w:hAnsi="GHEA Grapalat" w:cs="Sylfaen"/>
          <w:sz w:val="20"/>
          <w:lang w:val="af-ZA"/>
        </w:rPr>
        <w:t xml:space="preserve"> </w:t>
      </w:r>
      <w:r w:rsidRPr="0047677B">
        <w:rPr>
          <w:rFonts w:ascii="GHEA Grapalat" w:hAnsi="GHEA Grapalat" w:cs="Sylfaen"/>
          <w:sz w:val="20"/>
          <w:lang w:val="ru-RU"/>
        </w:rPr>
        <w:t>չի</w:t>
      </w:r>
      <w:r w:rsidRPr="0047677B">
        <w:rPr>
          <w:rFonts w:ascii="GHEA Grapalat" w:hAnsi="GHEA Grapalat" w:cs="Sylfaen"/>
          <w:sz w:val="20"/>
          <w:lang w:val="af-ZA"/>
        </w:rPr>
        <w:t xml:space="preserve"> </w:t>
      </w:r>
      <w:r w:rsidRPr="0047677B">
        <w:rPr>
          <w:rFonts w:ascii="GHEA Grapalat" w:hAnsi="GHEA Grapalat" w:cs="Sylfaen"/>
          <w:sz w:val="20"/>
          <w:lang w:val="ru-RU"/>
        </w:rPr>
        <w:t>համապատասխանում</w:t>
      </w:r>
      <w:r w:rsidRPr="0047677B">
        <w:rPr>
          <w:rFonts w:ascii="GHEA Grapalat" w:hAnsi="GHEA Grapalat" w:cs="Sylfaen"/>
          <w:sz w:val="20"/>
          <w:lang w:val="af-ZA"/>
        </w:rPr>
        <w:t xml:space="preserve"> </w:t>
      </w:r>
      <w:r w:rsidRPr="0047677B">
        <w:rPr>
          <w:rFonts w:ascii="GHEA Grapalat" w:hAnsi="GHEA Grapalat" w:cs="Sylfaen"/>
          <w:sz w:val="20"/>
          <w:lang w:val="ru-RU"/>
        </w:rPr>
        <w:t>հրավերի</w:t>
      </w:r>
      <w:r w:rsidRPr="0047677B">
        <w:rPr>
          <w:rFonts w:ascii="GHEA Grapalat" w:hAnsi="GHEA Grapalat" w:cs="Sylfaen"/>
          <w:sz w:val="20"/>
          <w:lang w:val="af-ZA"/>
        </w:rPr>
        <w:t xml:space="preserve"> </w:t>
      </w:r>
      <w:r w:rsidRPr="0047677B">
        <w:rPr>
          <w:rFonts w:ascii="GHEA Grapalat" w:hAnsi="GHEA Grapalat" w:cs="Sylfaen"/>
          <w:sz w:val="20"/>
          <w:lang w:val="ru-RU"/>
        </w:rPr>
        <w:t>պայմաններին</w:t>
      </w:r>
      <w:r w:rsidRPr="0047677B">
        <w:rPr>
          <w:rFonts w:ascii="GHEA Grapalat" w:hAnsi="GHEA Grapalat" w:cs="Sylfaen"/>
          <w:sz w:val="20"/>
          <w:lang w:val="af-ZA"/>
        </w:rPr>
        <w:t>.</w:t>
      </w:r>
    </w:p>
    <w:p w14:paraId="4ABD6E67" w14:textId="1CED24C0" w:rsidR="00096865" w:rsidRPr="0047677B" w:rsidRDefault="00096865" w:rsidP="00EF3662">
      <w:pPr>
        <w:ind w:firstLine="567"/>
        <w:jc w:val="both"/>
        <w:rPr>
          <w:rFonts w:ascii="GHEA Grapalat" w:hAnsi="GHEA Grapalat" w:cs="Sylfaen"/>
          <w:sz w:val="20"/>
          <w:vertAlign w:val="superscript"/>
          <w:lang w:val="hy-AM"/>
        </w:rPr>
      </w:pPr>
      <w:r w:rsidRPr="0047677B">
        <w:rPr>
          <w:rFonts w:ascii="GHEA Grapalat" w:hAnsi="GHEA Grapalat" w:cs="Sylfaen"/>
          <w:sz w:val="20"/>
          <w:lang w:val="af-ZA"/>
        </w:rPr>
        <w:t xml:space="preserve">2) </w:t>
      </w:r>
      <w:r w:rsidRPr="0047677B">
        <w:rPr>
          <w:rFonts w:ascii="GHEA Grapalat" w:hAnsi="GHEA Grapalat" w:cs="Sylfaen"/>
          <w:sz w:val="20"/>
          <w:lang w:val="ru-RU"/>
        </w:rPr>
        <w:t>դադարում</w:t>
      </w:r>
      <w:r w:rsidRPr="0047677B">
        <w:rPr>
          <w:rFonts w:ascii="GHEA Grapalat" w:hAnsi="GHEA Grapalat" w:cs="Sylfaen"/>
          <w:sz w:val="20"/>
          <w:lang w:val="af-ZA"/>
        </w:rPr>
        <w:t xml:space="preserve"> </w:t>
      </w:r>
      <w:r w:rsidRPr="0047677B">
        <w:rPr>
          <w:rFonts w:ascii="GHEA Grapalat" w:hAnsi="GHEA Grapalat" w:cs="Sylfaen"/>
          <w:sz w:val="20"/>
          <w:lang w:val="ru-RU"/>
        </w:rPr>
        <w:t>է</w:t>
      </w:r>
      <w:r w:rsidRPr="0047677B">
        <w:rPr>
          <w:rFonts w:ascii="GHEA Grapalat" w:hAnsi="GHEA Grapalat" w:cs="Sylfaen"/>
          <w:sz w:val="20"/>
          <w:lang w:val="af-ZA"/>
        </w:rPr>
        <w:t xml:space="preserve"> </w:t>
      </w:r>
      <w:r w:rsidRPr="0047677B">
        <w:rPr>
          <w:rFonts w:ascii="GHEA Grapalat" w:hAnsi="GHEA Grapalat" w:cs="Sylfaen"/>
          <w:sz w:val="20"/>
          <w:lang w:val="ru-RU"/>
        </w:rPr>
        <w:t>գոյություն</w:t>
      </w:r>
      <w:r w:rsidRPr="0047677B">
        <w:rPr>
          <w:rFonts w:ascii="GHEA Grapalat" w:hAnsi="GHEA Grapalat" w:cs="Sylfaen"/>
          <w:sz w:val="20"/>
          <w:lang w:val="af-ZA"/>
        </w:rPr>
        <w:t xml:space="preserve"> </w:t>
      </w:r>
      <w:r w:rsidRPr="0047677B">
        <w:rPr>
          <w:rFonts w:ascii="GHEA Grapalat" w:hAnsi="GHEA Grapalat" w:cs="Sylfaen"/>
          <w:sz w:val="20"/>
          <w:lang w:val="ru-RU"/>
        </w:rPr>
        <w:t>ունենալ</w:t>
      </w:r>
      <w:r w:rsidRPr="0047677B">
        <w:rPr>
          <w:rFonts w:ascii="GHEA Grapalat" w:hAnsi="GHEA Grapalat" w:cs="Sylfaen"/>
          <w:sz w:val="20"/>
          <w:lang w:val="af-ZA"/>
        </w:rPr>
        <w:t xml:space="preserve"> </w:t>
      </w:r>
      <w:r w:rsidRPr="0047677B">
        <w:rPr>
          <w:rFonts w:ascii="GHEA Grapalat" w:hAnsi="GHEA Grapalat" w:cs="Sylfaen"/>
          <w:sz w:val="20"/>
          <w:lang w:val="ru-RU"/>
        </w:rPr>
        <w:t>գնման</w:t>
      </w:r>
      <w:r w:rsidRPr="0047677B">
        <w:rPr>
          <w:rFonts w:ascii="GHEA Grapalat" w:hAnsi="GHEA Grapalat" w:cs="Sylfaen"/>
          <w:sz w:val="20"/>
          <w:lang w:val="af-ZA"/>
        </w:rPr>
        <w:t xml:space="preserve"> </w:t>
      </w:r>
      <w:r w:rsidRPr="0047677B">
        <w:rPr>
          <w:rFonts w:ascii="GHEA Grapalat" w:hAnsi="GHEA Grapalat" w:cs="Sylfaen"/>
          <w:sz w:val="20"/>
          <w:lang w:val="ru-RU"/>
        </w:rPr>
        <w:t>պահանջը</w:t>
      </w:r>
      <w:r w:rsidR="00FF0FE2" w:rsidRPr="0047677B">
        <w:rPr>
          <w:rFonts w:ascii="GHEA Grapalat" w:hAnsi="GHEA Grapalat" w:cs="Sylfaen"/>
          <w:sz w:val="20"/>
          <w:lang w:val="hy-AM"/>
        </w:rPr>
        <w:t xml:space="preserve">: Ընդ որում </w:t>
      </w:r>
      <w:r w:rsidR="00FF0FE2" w:rsidRPr="0047677B">
        <w:rPr>
          <w:rFonts w:ascii="GHEA Grapalat" w:hAnsi="GHEA Grapalat" w:cs="Sylfaen"/>
          <w:sz w:val="20"/>
          <w:lang w:val="ru-RU"/>
        </w:rPr>
        <w:t>գնման</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ընթացակարգը</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կարող</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է</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ամբողջությամբ</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կամ</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մասնակի</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չկայացած</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հայտարարվել</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համապատասխանաբար</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ընդհանուր</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կառավարումն</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իրականացնող</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լիազորված</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մարմնի</w:t>
      </w:r>
      <w:r w:rsidR="00FF0FE2" w:rsidRPr="0047677B">
        <w:rPr>
          <w:rFonts w:ascii="GHEA Grapalat" w:hAnsi="GHEA Grapalat" w:cs="Sylfaen"/>
          <w:sz w:val="20"/>
          <w:lang w:val="af-ZA"/>
        </w:rPr>
        <w:t xml:space="preserve"> </w:t>
      </w:r>
      <w:r w:rsidR="00FF0FE2" w:rsidRPr="0047677B">
        <w:rPr>
          <w:rFonts w:ascii="GHEA Grapalat" w:hAnsi="GHEA Grapalat" w:cs="Sylfaen"/>
          <w:sz w:val="20"/>
          <w:lang w:val="ru-RU"/>
        </w:rPr>
        <w:t>ղեկավարի</w:t>
      </w:r>
      <w:r w:rsidR="00A10D1E" w:rsidRPr="0047677B">
        <w:rPr>
          <w:rFonts w:ascii="GHEA Grapalat" w:hAnsi="GHEA Grapalat" w:cs="Sylfaen"/>
          <w:sz w:val="20"/>
          <w:lang w:val="af-ZA"/>
        </w:rPr>
        <w:t xml:space="preserve"> </w:t>
      </w:r>
      <w:proofErr w:type="spellStart"/>
      <w:r w:rsidR="00A10D1E" w:rsidRPr="0047677B">
        <w:rPr>
          <w:rFonts w:ascii="GHEA Grapalat" w:hAnsi="GHEA Grapalat" w:cs="Sylfaen"/>
          <w:sz w:val="20"/>
        </w:rPr>
        <w:t>որոշման</w:t>
      </w:r>
      <w:proofErr w:type="spellEnd"/>
      <w:r w:rsidR="00A10D1E" w:rsidRPr="0047677B">
        <w:rPr>
          <w:rFonts w:ascii="GHEA Grapalat" w:hAnsi="GHEA Grapalat" w:cs="Sylfaen"/>
          <w:sz w:val="20"/>
          <w:lang w:val="af-ZA"/>
        </w:rPr>
        <w:t xml:space="preserve"> </w:t>
      </w:r>
      <w:proofErr w:type="spellStart"/>
      <w:r w:rsidR="00A10D1E" w:rsidRPr="0047677B">
        <w:rPr>
          <w:rFonts w:ascii="GHEA Grapalat" w:hAnsi="GHEA Grapalat" w:cs="Sylfaen"/>
          <w:sz w:val="20"/>
        </w:rPr>
        <w:t>հիման</w:t>
      </w:r>
      <w:proofErr w:type="spellEnd"/>
      <w:r w:rsidR="00A10D1E" w:rsidRPr="0047677B">
        <w:rPr>
          <w:rFonts w:ascii="GHEA Grapalat" w:hAnsi="GHEA Grapalat" w:cs="Sylfaen"/>
          <w:sz w:val="20"/>
          <w:lang w:val="af-ZA"/>
        </w:rPr>
        <w:t xml:space="preserve"> </w:t>
      </w:r>
      <w:proofErr w:type="spellStart"/>
      <w:r w:rsidR="00A10D1E" w:rsidRPr="0047677B">
        <w:rPr>
          <w:rFonts w:ascii="GHEA Grapalat" w:hAnsi="GHEA Grapalat" w:cs="Sylfaen"/>
          <w:sz w:val="20"/>
        </w:rPr>
        <w:t>վրա</w:t>
      </w:r>
      <w:proofErr w:type="spellEnd"/>
      <w:r w:rsidR="00D20E6D" w:rsidRPr="0047677B">
        <w:rPr>
          <w:rFonts w:ascii="GHEA Grapalat" w:hAnsi="GHEA Grapalat" w:cs="Sylfaen"/>
          <w:sz w:val="20"/>
          <w:lang w:val="hy-AM"/>
        </w:rPr>
        <w:t>:</w:t>
      </w:r>
    </w:p>
    <w:p w14:paraId="604153F0" w14:textId="77777777" w:rsidR="00096865" w:rsidRPr="0047677B" w:rsidRDefault="00096865" w:rsidP="00EF3662">
      <w:pPr>
        <w:ind w:firstLine="567"/>
        <w:jc w:val="both"/>
        <w:rPr>
          <w:rFonts w:ascii="GHEA Grapalat" w:hAnsi="GHEA Grapalat" w:cs="Sylfaen"/>
          <w:sz w:val="20"/>
          <w:lang w:val="af-ZA"/>
        </w:rPr>
      </w:pPr>
      <w:r w:rsidRPr="0047677B">
        <w:rPr>
          <w:rFonts w:ascii="GHEA Grapalat" w:hAnsi="GHEA Grapalat" w:cs="Sylfaen"/>
          <w:sz w:val="20"/>
          <w:lang w:val="af-ZA"/>
        </w:rPr>
        <w:t xml:space="preserve">3) </w:t>
      </w:r>
      <w:r w:rsidRPr="0047677B">
        <w:rPr>
          <w:rFonts w:ascii="GHEA Grapalat" w:hAnsi="GHEA Grapalat" w:cs="Sylfaen"/>
          <w:sz w:val="20"/>
          <w:lang w:val="hy-AM"/>
        </w:rPr>
        <w:t>ոչ</w:t>
      </w:r>
      <w:r w:rsidRPr="0047677B">
        <w:rPr>
          <w:rFonts w:ascii="GHEA Grapalat" w:hAnsi="GHEA Grapalat" w:cs="Sylfaen"/>
          <w:sz w:val="20"/>
          <w:lang w:val="af-ZA"/>
        </w:rPr>
        <w:t xml:space="preserve"> </w:t>
      </w:r>
      <w:r w:rsidRPr="0047677B">
        <w:rPr>
          <w:rFonts w:ascii="GHEA Grapalat" w:hAnsi="GHEA Grapalat" w:cs="Sylfaen"/>
          <w:sz w:val="20"/>
          <w:lang w:val="hy-AM"/>
        </w:rPr>
        <w:t>մի</w:t>
      </w:r>
      <w:r w:rsidRPr="0047677B">
        <w:rPr>
          <w:rFonts w:ascii="GHEA Grapalat" w:hAnsi="GHEA Grapalat" w:cs="Sylfaen"/>
          <w:sz w:val="20"/>
          <w:lang w:val="af-ZA"/>
        </w:rPr>
        <w:t xml:space="preserve"> </w:t>
      </w:r>
      <w:r w:rsidRPr="0047677B">
        <w:rPr>
          <w:rFonts w:ascii="GHEA Grapalat" w:hAnsi="GHEA Grapalat" w:cs="Sylfaen"/>
          <w:sz w:val="20"/>
          <w:lang w:val="hy-AM"/>
        </w:rPr>
        <w:t>հայտ</w:t>
      </w:r>
      <w:r w:rsidRPr="0047677B">
        <w:rPr>
          <w:rFonts w:ascii="GHEA Grapalat" w:hAnsi="GHEA Grapalat" w:cs="Sylfaen"/>
          <w:sz w:val="20"/>
          <w:lang w:val="af-ZA"/>
        </w:rPr>
        <w:t xml:space="preserve"> </w:t>
      </w:r>
      <w:r w:rsidRPr="0047677B">
        <w:rPr>
          <w:rFonts w:ascii="GHEA Grapalat" w:hAnsi="GHEA Grapalat" w:cs="Sylfaen"/>
          <w:sz w:val="20"/>
          <w:lang w:val="hy-AM"/>
        </w:rPr>
        <w:t>չի</w:t>
      </w:r>
      <w:r w:rsidRPr="0047677B">
        <w:rPr>
          <w:rFonts w:ascii="GHEA Grapalat" w:hAnsi="GHEA Grapalat" w:cs="Sylfaen"/>
          <w:sz w:val="20"/>
          <w:lang w:val="af-ZA"/>
        </w:rPr>
        <w:t xml:space="preserve"> </w:t>
      </w:r>
      <w:r w:rsidRPr="0047677B">
        <w:rPr>
          <w:rFonts w:ascii="GHEA Grapalat" w:hAnsi="GHEA Grapalat" w:cs="Sylfaen"/>
          <w:sz w:val="20"/>
          <w:lang w:val="hy-AM"/>
        </w:rPr>
        <w:t>ներկայացվել</w:t>
      </w:r>
      <w:r w:rsidRPr="0047677B">
        <w:rPr>
          <w:rFonts w:ascii="GHEA Grapalat" w:hAnsi="GHEA Grapalat" w:cs="Sylfaen"/>
          <w:sz w:val="20"/>
          <w:lang w:val="af-ZA"/>
        </w:rPr>
        <w:t>.</w:t>
      </w:r>
    </w:p>
    <w:p w14:paraId="453DF4F4" w14:textId="77777777" w:rsidR="00096865" w:rsidRPr="0047677B" w:rsidRDefault="00096865" w:rsidP="00EF3662">
      <w:pPr>
        <w:ind w:firstLine="567"/>
        <w:jc w:val="both"/>
        <w:rPr>
          <w:rFonts w:ascii="GHEA Grapalat" w:hAnsi="GHEA Grapalat" w:cs="Sylfaen"/>
          <w:sz w:val="20"/>
          <w:lang w:val="af-ZA"/>
        </w:rPr>
      </w:pPr>
      <w:r w:rsidRPr="0047677B">
        <w:rPr>
          <w:rFonts w:ascii="GHEA Grapalat" w:hAnsi="GHEA Grapalat" w:cs="Sylfaen"/>
          <w:sz w:val="20"/>
          <w:lang w:val="af-ZA"/>
        </w:rPr>
        <w:t xml:space="preserve">4) </w:t>
      </w:r>
      <w:r w:rsidRPr="0047677B">
        <w:rPr>
          <w:rFonts w:ascii="GHEA Grapalat" w:hAnsi="GHEA Grapalat" w:cs="Sylfaen"/>
          <w:sz w:val="20"/>
          <w:lang w:val="ru-RU"/>
        </w:rPr>
        <w:t>պայմանագիր</w:t>
      </w:r>
      <w:r w:rsidRPr="0047677B">
        <w:rPr>
          <w:rFonts w:ascii="GHEA Grapalat" w:hAnsi="GHEA Grapalat" w:cs="Sylfaen"/>
          <w:sz w:val="20"/>
          <w:lang w:val="af-ZA"/>
        </w:rPr>
        <w:t xml:space="preserve"> </w:t>
      </w:r>
      <w:r w:rsidRPr="0047677B">
        <w:rPr>
          <w:rFonts w:ascii="GHEA Grapalat" w:hAnsi="GHEA Grapalat" w:cs="Sylfaen"/>
          <w:sz w:val="20"/>
          <w:lang w:val="ru-RU"/>
        </w:rPr>
        <w:t>չի</w:t>
      </w:r>
      <w:r w:rsidRPr="0047677B">
        <w:rPr>
          <w:rFonts w:ascii="GHEA Grapalat" w:hAnsi="GHEA Grapalat" w:cs="Sylfaen"/>
          <w:sz w:val="20"/>
          <w:lang w:val="af-ZA"/>
        </w:rPr>
        <w:t xml:space="preserve"> </w:t>
      </w:r>
      <w:r w:rsidRPr="0047677B">
        <w:rPr>
          <w:rFonts w:ascii="GHEA Grapalat" w:hAnsi="GHEA Grapalat" w:cs="Sylfaen"/>
          <w:sz w:val="20"/>
          <w:lang w:val="ru-RU"/>
        </w:rPr>
        <w:t>կնքվում</w:t>
      </w:r>
      <w:r w:rsidR="004D5671" w:rsidRPr="0047677B">
        <w:rPr>
          <w:rFonts w:ascii="GHEA Grapalat" w:hAnsi="GHEA Grapalat" w:cs="Sylfaen"/>
          <w:sz w:val="20"/>
          <w:lang w:val="ru-RU"/>
        </w:rPr>
        <w:t>։</w:t>
      </w:r>
    </w:p>
    <w:p w14:paraId="74EB1B84" w14:textId="77777777" w:rsidR="00CA1C11" w:rsidRPr="0047677B" w:rsidRDefault="00731D26" w:rsidP="00EF3662">
      <w:pPr>
        <w:ind w:firstLine="567"/>
        <w:jc w:val="both"/>
        <w:rPr>
          <w:rFonts w:ascii="GHEA Grapalat" w:hAnsi="GHEA Grapalat" w:cs="Sylfaen"/>
          <w:sz w:val="20"/>
          <w:lang w:val="af-ZA"/>
        </w:rPr>
      </w:pPr>
      <w:r w:rsidRPr="0047677B">
        <w:rPr>
          <w:rFonts w:ascii="GHEA Grapalat" w:hAnsi="GHEA Grapalat" w:cs="Sylfaen"/>
          <w:sz w:val="20"/>
          <w:lang w:val="af-ZA"/>
        </w:rPr>
        <w:t>1</w:t>
      </w:r>
      <w:r w:rsidR="00030D40" w:rsidRPr="0047677B">
        <w:rPr>
          <w:rFonts w:ascii="GHEA Grapalat" w:hAnsi="GHEA Grapalat" w:cs="Sylfaen"/>
          <w:sz w:val="20"/>
          <w:lang w:val="af-ZA"/>
        </w:rPr>
        <w:t>1</w:t>
      </w:r>
      <w:r w:rsidRPr="0047677B">
        <w:rPr>
          <w:rFonts w:ascii="GHEA Grapalat" w:hAnsi="GHEA Grapalat" w:cs="Sylfaen"/>
          <w:sz w:val="20"/>
          <w:lang w:val="af-ZA"/>
        </w:rPr>
        <w:t>.2</w:t>
      </w:r>
      <w:r w:rsidR="00FE5743" w:rsidRPr="0047677B">
        <w:rPr>
          <w:rFonts w:ascii="GHEA Grapalat" w:hAnsi="GHEA Grapalat" w:cs="Sylfaen"/>
          <w:sz w:val="20"/>
          <w:lang w:val="af-ZA"/>
        </w:rPr>
        <w:t xml:space="preserve"> Գ</w:t>
      </w:r>
      <w:r w:rsidR="00CA1C11" w:rsidRPr="0047677B">
        <w:rPr>
          <w:rFonts w:ascii="GHEA Grapalat" w:hAnsi="GHEA Grapalat" w:cs="Sylfaen"/>
          <w:sz w:val="20"/>
          <w:lang w:val="ru-RU"/>
        </w:rPr>
        <w:t>նման</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ընթացակարգը</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չկայացած</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հայտարարվելու</w:t>
      </w:r>
      <w:r w:rsidR="00A747D4" w:rsidRPr="0047677B">
        <w:rPr>
          <w:rFonts w:ascii="GHEA Grapalat" w:hAnsi="GHEA Grapalat" w:cs="Sylfaen"/>
          <w:sz w:val="20"/>
        </w:rPr>
        <w:t>ն</w:t>
      </w:r>
      <w:r w:rsidR="00A747D4" w:rsidRPr="0047677B">
        <w:rPr>
          <w:rFonts w:ascii="GHEA Grapalat" w:hAnsi="GHEA Grapalat" w:cs="Sylfaen"/>
          <w:sz w:val="20"/>
          <w:lang w:val="af-ZA"/>
        </w:rPr>
        <w:t xml:space="preserve"> </w:t>
      </w:r>
      <w:proofErr w:type="spellStart"/>
      <w:r w:rsidR="00A747D4" w:rsidRPr="0047677B">
        <w:rPr>
          <w:rFonts w:ascii="GHEA Grapalat" w:hAnsi="GHEA Grapalat" w:cs="Sylfaen"/>
          <w:sz w:val="20"/>
        </w:rPr>
        <w:t>հաջորդող</w:t>
      </w:r>
      <w:proofErr w:type="spellEnd"/>
      <w:r w:rsidR="00A747D4" w:rsidRPr="0047677B">
        <w:rPr>
          <w:rFonts w:ascii="GHEA Grapalat" w:hAnsi="GHEA Grapalat" w:cs="Sylfaen"/>
          <w:sz w:val="20"/>
          <w:lang w:val="af-ZA"/>
        </w:rPr>
        <w:t xml:space="preserve"> </w:t>
      </w:r>
      <w:proofErr w:type="spellStart"/>
      <w:r w:rsidR="00A747D4" w:rsidRPr="0047677B">
        <w:rPr>
          <w:rFonts w:ascii="GHEA Grapalat" w:hAnsi="GHEA Grapalat" w:cs="Sylfaen"/>
          <w:sz w:val="20"/>
        </w:rPr>
        <w:t>աշխատանքային</w:t>
      </w:r>
      <w:proofErr w:type="spellEnd"/>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օրվա</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ընթացքում</w:t>
      </w:r>
      <w:r w:rsidR="00CA1C11" w:rsidRPr="0047677B">
        <w:rPr>
          <w:rFonts w:ascii="GHEA Grapalat" w:hAnsi="GHEA Grapalat" w:cs="Sylfaen"/>
          <w:sz w:val="20"/>
          <w:lang w:val="af-ZA"/>
        </w:rPr>
        <w:t xml:space="preserve">, </w:t>
      </w:r>
      <w:r w:rsidR="003A2BE0" w:rsidRPr="0047677B">
        <w:rPr>
          <w:rFonts w:ascii="GHEA Grapalat" w:hAnsi="GHEA Grapalat" w:cs="Sylfaen"/>
          <w:sz w:val="20"/>
          <w:lang w:val="af-ZA"/>
        </w:rPr>
        <w:t>պ</w:t>
      </w:r>
      <w:r w:rsidR="00CA1C11" w:rsidRPr="0047677B">
        <w:rPr>
          <w:rFonts w:ascii="GHEA Grapalat" w:hAnsi="GHEA Grapalat" w:cs="Sylfaen"/>
          <w:sz w:val="20"/>
          <w:lang w:val="ru-RU"/>
        </w:rPr>
        <w:t>ատվիրատուն</w:t>
      </w:r>
      <w:r w:rsidR="00CA1C11" w:rsidRPr="0047677B">
        <w:rPr>
          <w:rFonts w:ascii="GHEA Grapalat" w:hAnsi="GHEA Grapalat" w:cs="Sylfaen"/>
          <w:sz w:val="20"/>
          <w:lang w:val="af-ZA"/>
        </w:rPr>
        <w:t xml:space="preserve"> </w:t>
      </w:r>
      <w:r w:rsidR="00A747D4" w:rsidRPr="0047677B">
        <w:rPr>
          <w:rFonts w:ascii="GHEA Grapalat" w:hAnsi="GHEA Grapalat" w:cs="Sylfaen"/>
          <w:sz w:val="20"/>
          <w:lang w:val="af-ZA"/>
        </w:rPr>
        <w:t xml:space="preserve">տեղեկագրում </w:t>
      </w:r>
      <w:r w:rsidR="005F7C1D" w:rsidRPr="0047677B">
        <w:rPr>
          <w:rFonts w:ascii="GHEA Grapalat" w:hAnsi="GHEA Grapalat" w:cs="Sylfaen"/>
          <w:sz w:val="20"/>
          <w:lang w:val="af-ZA"/>
        </w:rPr>
        <w:t xml:space="preserve">հրապարակում է </w:t>
      </w:r>
      <w:r w:rsidR="00CA1C11" w:rsidRPr="0047677B">
        <w:rPr>
          <w:rFonts w:ascii="GHEA Grapalat" w:hAnsi="GHEA Grapalat" w:cs="Sylfaen"/>
          <w:sz w:val="20"/>
          <w:lang w:val="ru-RU"/>
        </w:rPr>
        <w:t>հայտարարություն</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որում</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նշվում</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է</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գնման</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ընթացակարգը</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չկայացած</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հայտարարվելու</w:t>
      </w:r>
      <w:r w:rsidR="00CA1C11" w:rsidRPr="0047677B">
        <w:rPr>
          <w:rFonts w:ascii="GHEA Grapalat" w:hAnsi="GHEA Grapalat" w:cs="Sylfaen"/>
          <w:sz w:val="20"/>
          <w:lang w:val="af-ZA"/>
        </w:rPr>
        <w:t xml:space="preserve"> </w:t>
      </w:r>
      <w:r w:rsidR="00CA1C11" w:rsidRPr="0047677B">
        <w:rPr>
          <w:rFonts w:ascii="GHEA Grapalat" w:hAnsi="GHEA Grapalat" w:cs="Sylfaen"/>
          <w:sz w:val="20"/>
          <w:lang w:val="ru-RU"/>
        </w:rPr>
        <w:t>հիմնավորումը։</w:t>
      </w:r>
      <w:r w:rsidR="00CA1C11" w:rsidRPr="0047677B">
        <w:rPr>
          <w:rFonts w:ascii="GHEA Grapalat" w:hAnsi="GHEA Grapalat" w:cs="Sylfaen"/>
          <w:sz w:val="20"/>
          <w:lang w:val="af-ZA"/>
        </w:rPr>
        <w:t xml:space="preserve"> </w:t>
      </w:r>
    </w:p>
    <w:p w14:paraId="7A8B7FD9" w14:textId="77777777" w:rsidR="00CA1C11" w:rsidRPr="0047677B" w:rsidRDefault="00CA1C11" w:rsidP="00EF3662">
      <w:pPr>
        <w:ind w:firstLine="567"/>
        <w:jc w:val="both"/>
        <w:rPr>
          <w:rFonts w:ascii="GHEA Grapalat" w:hAnsi="GHEA Grapalat" w:cs="Sylfaen"/>
          <w:sz w:val="20"/>
          <w:lang w:val="af-ZA"/>
        </w:rPr>
      </w:pPr>
    </w:p>
    <w:p w14:paraId="54B4B36C" w14:textId="77777777" w:rsidR="00096865" w:rsidRPr="0047677B" w:rsidRDefault="00096865" w:rsidP="00EF3662">
      <w:pPr>
        <w:pStyle w:val="BodyTextIndent"/>
        <w:spacing w:line="240" w:lineRule="auto"/>
        <w:rPr>
          <w:rFonts w:ascii="GHEA Grapalat" w:hAnsi="GHEA Grapalat"/>
          <w:i w:val="0"/>
          <w:sz w:val="18"/>
          <w:szCs w:val="18"/>
          <w:u w:val="single"/>
          <w:lang w:val="af-ZA"/>
        </w:rPr>
      </w:pPr>
    </w:p>
    <w:p w14:paraId="0F8C2C8E" w14:textId="77777777" w:rsidR="008E08EC" w:rsidRPr="0047677B" w:rsidRDefault="008E08EC" w:rsidP="008E08EC">
      <w:pPr>
        <w:jc w:val="center"/>
        <w:rPr>
          <w:rFonts w:ascii="GHEA Grapalat" w:hAnsi="GHEA Grapalat"/>
          <w:b/>
          <w:sz w:val="20"/>
          <w:lang w:val="af-ZA"/>
        </w:rPr>
      </w:pPr>
      <w:r w:rsidRPr="0047677B">
        <w:rPr>
          <w:rFonts w:ascii="GHEA Grapalat" w:hAnsi="GHEA Grapalat"/>
          <w:b/>
          <w:sz w:val="20"/>
          <w:lang w:val="af-ZA"/>
        </w:rPr>
        <w:t xml:space="preserve">12. ԳՆՄԱՆ ԳՈՐԾԸՆԹԱՑԻ ՀԵՏ ԿԱՊՎԱԾ ԳՈՐԾՈՂՈՒԹՅՈՒՆՆԵՐԸ ԵՎ (ԿԱՄ) </w:t>
      </w:r>
    </w:p>
    <w:p w14:paraId="0F95FB30" w14:textId="77777777" w:rsidR="008E08EC" w:rsidRPr="0047677B" w:rsidRDefault="008E08EC" w:rsidP="008E08EC">
      <w:pPr>
        <w:jc w:val="center"/>
        <w:rPr>
          <w:rFonts w:ascii="GHEA Grapalat" w:hAnsi="GHEA Grapalat"/>
          <w:b/>
          <w:sz w:val="20"/>
          <w:lang w:val="af-ZA"/>
        </w:rPr>
      </w:pPr>
      <w:r w:rsidRPr="0047677B">
        <w:rPr>
          <w:rFonts w:ascii="GHEA Grapalat" w:hAnsi="GHEA Grapalat"/>
          <w:b/>
          <w:sz w:val="20"/>
          <w:lang w:val="af-ZA"/>
        </w:rPr>
        <w:t xml:space="preserve">ԸՆԴՈՒՆՎԱԾ ՈՐՈՇՈՒՄՆԵՐԸ ԲՈՂՈՔԱՐԿԵԼՈՒ ՄԱՍՆԱԿՑԻ </w:t>
      </w:r>
    </w:p>
    <w:p w14:paraId="07D20B60" w14:textId="77777777" w:rsidR="008E08EC" w:rsidRPr="0047677B" w:rsidRDefault="008E08EC" w:rsidP="008E08EC">
      <w:pPr>
        <w:jc w:val="center"/>
        <w:rPr>
          <w:rFonts w:ascii="GHEA Grapalat" w:hAnsi="GHEA Grapalat"/>
          <w:b/>
          <w:sz w:val="20"/>
          <w:lang w:val="af-ZA"/>
        </w:rPr>
      </w:pPr>
      <w:r w:rsidRPr="0047677B">
        <w:rPr>
          <w:rFonts w:ascii="GHEA Grapalat" w:hAnsi="GHEA Grapalat"/>
          <w:b/>
          <w:sz w:val="20"/>
          <w:lang w:val="af-ZA"/>
        </w:rPr>
        <w:t>ԻՐԱՎՈՒՆՔԸ ԵՎ ԿԱՐԳԸ</w:t>
      </w:r>
    </w:p>
    <w:p w14:paraId="200B186D" w14:textId="77777777" w:rsidR="008E08EC" w:rsidRPr="0047677B" w:rsidRDefault="008E08EC" w:rsidP="008E08EC">
      <w:pPr>
        <w:jc w:val="center"/>
        <w:rPr>
          <w:rFonts w:ascii="GHEA Grapalat" w:hAnsi="GHEA Grapalat"/>
          <w:b/>
          <w:sz w:val="20"/>
          <w:lang w:val="af-ZA"/>
        </w:rPr>
      </w:pPr>
    </w:p>
    <w:p w14:paraId="64B4CA10" w14:textId="77777777" w:rsidR="008E08EC" w:rsidRPr="0047677B" w:rsidRDefault="008E08EC" w:rsidP="008E08EC">
      <w:pPr>
        <w:ind w:firstLine="567"/>
        <w:jc w:val="center"/>
        <w:rPr>
          <w:rFonts w:ascii="GHEA Grapalat" w:hAnsi="GHEA Grapalat" w:cs="Sylfaen"/>
          <w:b/>
          <w:szCs w:val="22"/>
          <w:lang w:val="es-ES"/>
        </w:rPr>
      </w:pPr>
    </w:p>
    <w:p w14:paraId="06B8B80F" w14:textId="77777777" w:rsidR="008E08EC" w:rsidRPr="0047677B" w:rsidRDefault="008E08EC" w:rsidP="008E08EC">
      <w:pPr>
        <w:ind w:firstLine="567"/>
        <w:jc w:val="center"/>
        <w:rPr>
          <w:rFonts w:ascii="GHEA Grapalat" w:hAnsi="GHEA Grapalat" w:cs="Sylfaen"/>
          <w:b/>
          <w:szCs w:val="22"/>
          <w:lang w:val="es-ES"/>
        </w:rPr>
      </w:pPr>
    </w:p>
    <w:p w14:paraId="7779CEAB" w14:textId="77777777" w:rsidR="008E08EC" w:rsidRPr="0047677B" w:rsidRDefault="008E08EC" w:rsidP="008E08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1 </w:t>
      </w:r>
      <w:proofErr w:type="spellStart"/>
      <w:r w:rsidRPr="0047677B">
        <w:rPr>
          <w:rFonts w:ascii="GHEA Grapalat" w:hAnsi="GHEA Grapalat"/>
          <w:sz w:val="20"/>
          <w:szCs w:val="20"/>
        </w:rPr>
        <w:t>Յուրաքանչյուր</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շահագրգիռ</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անձ</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իրավունք</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ունի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բողոքարկելու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պատվիրատուի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գնահատող</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հանձնաժողովի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գործողությունները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անգործությունը</w:t>
      </w:r>
      <w:proofErr w:type="spellEnd"/>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որոշումները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Հայաստանի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Հանրապետության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քաղաքացիական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դատավարության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օրենսգրքով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այսուհետ</w:t>
      </w:r>
      <w:proofErr w:type="spellEnd"/>
      <w:r w:rsidRPr="0047677B">
        <w:rPr>
          <w:rFonts w:ascii="GHEA Grapalat" w:hAnsi="GHEA Grapalat"/>
          <w:sz w:val="20"/>
          <w:szCs w:val="20"/>
        </w:rPr>
        <w:t>՝</w:t>
      </w:r>
      <w:r w:rsidRPr="0047677B">
        <w:rPr>
          <w:rFonts w:ascii="GHEA Grapalat" w:hAnsi="GHEA Grapalat"/>
          <w:sz w:val="20"/>
          <w:szCs w:val="20"/>
          <w:lang w:val="es-ES"/>
        </w:rPr>
        <w:t xml:space="preserve"> </w:t>
      </w:r>
      <w:proofErr w:type="spellStart"/>
      <w:r w:rsidRPr="0047677B">
        <w:rPr>
          <w:rFonts w:ascii="GHEA Grapalat" w:hAnsi="GHEA Grapalat"/>
          <w:sz w:val="20"/>
          <w:szCs w:val="20"/>
        </w:rPr>
        <w:t>Օրենսգիրք</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սահմանված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կարգով</w:t>
      </w:r>
      <w:proofErr w:type="spellEnd"/>
      <w:r w:rsidRPr="0047677B">
        <w:rPr>
          <w:rFonts w:ascii="GHEA Grapalat" w:hAnsi="GHEA Grapalat"/>
          <w:sz w:val="20"/>
          <w:szCs w:val="20"/>
          <w:lang w:val="es-ES"/>
        </w:rPr>
        <w:t>:</w:t>
      </w:r>
    </w:p>
    <w:p w14:paraId="16FA714E" w14:textId="77777777" w:rsidR="008E08EC" w:rsidRPr="0047677B" w:rsidRDefault="008E08EC" w:rsidP="008E08EC">
      <w:pPr>
        <w:pStyle w:val="NormalWeb"/>
        <w:shd w:val="clear" w:color="auto" w:fill="FFFFFF"/>
        <w:spacing w:before="0" w:beforeAutospacing="0" w:after="0" w:afterAutospacing="0"/>
        <w:ind w:firstLine="375"/>
        <w:jc w:val="both"/>
        <w:rPr>
          <w:rFonts w:ascii="GHEA Grapalat" w:hAnsi="GHEA Grapalat"/>
          <w:sz w:val="20"/>
          <w:szCs w:val="20"/>
          <w:lang w:val="es-ES"/>
        </w:rPr>
      </w:pPr>
      <w:proofErr w:type="spellStart"/>
      <w:r w:rsidRPr="0047677B">
        <w:rPr>
          <w:rFonts w:ascii="GHEA Grapalat" w:hAnsi="GHEA Grapalat"/>
          <w:sz w:val="20"/>
          <w:szCs w:val="20"/>
        </w:rPr>
        <w:t>Յուրաքանչյուր</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ոք</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իրավունք</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ունի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Օրենսգրքով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սահմանված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կարգով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մինչև</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հայտերի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ներկայացման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վերջնաժամկետը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բողոքարկելու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գնման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առարկայի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բնութագրերը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հրավերի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պահանջները</w:t>
      </w:r>
      <w:proofErr w:type="spellEnd"/>
      <w:r w:rsidRPr="0047677B">
        <w:rPr>
          <w:rFonts w:ascii="GHEA Grapalat" w:hAnsi="GHEA Grapalat"/>
          <w:sz w:val="20"/>
          <w:szCs w:val="20"/>
          <w:lang w:val="es-ES"/>
        </w:rPr>
        <w:t>:</w:t>
      </w:r>
    </w:p>
    <w:p w14:paraId="20D9887E" w14:textId="77777777" w:rsidR="008E08EC" w:rsidRPr="0047677B" w:rsidRDefault="008E08EC" w:rsidP="008E08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2. </w:t>
      </w:r>
      <w:proofErr w:type="spellStart"/>
      <w:r w:rsidRPr="0047677B">
        <w:rPr>
          <w:rFonts w:ascii="GHEA Grapalat" w:hAnsi="GHEA Grapalat"/>
          <w:sz w:val="20"/>
          <w:szCs w:val="20"/>
        </w:rPr>
        <w:t>Սույն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ընթացակարգի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հետ</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կապված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հարաբերությունները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վարչական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հարաբերություններ</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չեն</w:t>
      </w:r>
      <w:proofErr w:type="spellEnd"/>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դրանք</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կարգավորվում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են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Հայաստանի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Հանրապետության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քաղաքացիաիրավական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հարաբերությունները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կարգավորող</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օրենսդրությամբ</w:t>
      </w:r>
      <w:proofErr w:type="spellEnd"/>
      <w:r w:rsidRPr="0047677B">
        <w:rPr>
          <w:rFonts w:ascii="GHEA Grapalat" w:hAnsi="GHEA Grapalat"/>
          <w:sz w:val="20"/>
          <w:szCs w:val="20"/>
          <w:lang w:val="es-ES"/>
        </w:rPr>
        <w:t>:</w:t>
      </w:r>
    </w:p>
    <w:p w14:paraId="5456045E" w14:textId="77777777" w:rsidR="008E08EC" w:rsidRPr="0047677B" w:rsidRDefault="008E08EC" w:rsidP="008E08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3. </w:t>
      </w:r>
      <w:proofErr w:type="spellStart"/>
      <w:r w:rsidRPr="0047677B">
        <w:rPr>
          <w:rFonts w:ascii="GHEA Grapalat" w:hAnsi="GHEA Grapalat"/>
          <w:sz w:val="20"/>
          <w:szCs w:val="20"/>
        </w:rPr>
        <w:t>Պատվիրատուի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գնահատող</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հանձնաժողովի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կատարած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գործողության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անգործության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հետևանքով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պատճառված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վնասները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հատուցվում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են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Հայաստանի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Հանրապետության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քաղաքացիական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օրենսգրքով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սահմանված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կարգով</w:t>
      </w:r>
      <w:proofErr w:type="spellEnd"/>
      <w:r w:rsidRPr="0047677B">
        <w:rPr>
          <w:rFonts w:ascii="GHEA Grapalat" w:hAnsi="GHEA Grapalat"/>
          <w:sz w:val="20"/>
          <w:szCs w:val="20"/>
          <w:lang w:val="es-ES"/>
        </w:rPr>
        <w:t>:</w:t>
      </w:r>
    </w:p>
    <w:p w14:paraId="02F265A4" w14:textId="77777777" w:rsidR="008E08EC" w:rsidRPr="0047677B" w:rsidRDefault="008E08EC" w:rsidP="008E08EC">
      <w:pPr>
        <w:pStyle w:val="NormalWeb"/>
        <w:shd w:val="clear" w:color="auto" w:fill="FFFFFF"/>
        <w:spacing w:before="0" w:beforeAutospacing="0" w:after="0" w:afterAutospacing="0"/>
        <w:ind w:firstLine="375"/>
        <w:jc w:val="both"/>
        <w:rPr>
          <w:rFonts w:ascii="GHEA Grapalat" w:hAnsi="GHEA Grapalat"/>
          <w:sz w:val="20"/>
          <w:szCs w:val="20"/>
          <w:lang w:val="hy-AM"/>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4. </w:t>
      </w:r>
      <w:proofErr w:type="spellStart"/>
      <w:r w:rsidRPr="0047677B">
        <w:rPr>
          <w:rFonts w:ascii="GHEA Grapalat" w:hAnsi="GHEA Grapalat"/>
          <w:sz w:val="20"/>
          <w:szCs w:val="20"/>
        </w:rPr>
        <w:t>Սույն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հրավերով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սահմանված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անգործության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ժամկետը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պատվիրատուի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գնահատող</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հանձնաժողովի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գործողությունների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անգործության</w:t>
      </w:r>
      <w:proofErr w:type="spellEnd"/>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որոշումների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բողոքարկման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հայցային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վաղեմության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ժամկետ</w:t>
      </w:r>
      <w:proofErr w:type="spellEnd"/>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բացառությամբ</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Օրենքի</w:t>
      </w:r>
      <w:proofErr w:type="spellEnd"/>
      <w:r w:rsidRPr="0047677B">
        <w:rPr>
          <w:rFonts w:ascii="GHEA Grapalat" w:hAnsi="GHEA Grapalat"/>
          <w:sz w:val="20"/>
          <w:szCs w:val="20"/>
          <w:lang w:val="es-ES"/>
        </w:rPr>
        <w:t xml:space="preserve"> 6-</w:t>
      </w:r>
      <w:proofErr w:type="spellStart"/>
      <w:r w:rsidRPr="0047677B">
        <w:rPr>
          <w:rFonts w:ascii="GHEA Grapalat" w:hAnsi="GHEA Grapalat"/>
          <w:sz w:val="20"/>
          <w:szCs w:val="20"/>
        </w:rPr>
        <w:t>րդ</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հոդվածի</w:t>
      </w:r>
      <w:proofErr w:type="spellEnd"/>
      <w:r w:rsidRPr="0047677B">
        <w:rPr>
          <w:rFonts w:ascii="GHEA Grapalat" w:hAnsi="GHEA Grapalat"/>
          <w:sz w:val="20"/>
          <w:szCs w:val="20"/>
          <w:lang w:val="es-ES"/>
        </w:rPr>
        <w:t xml:space="preserve"> 2-</w:t>
      </w:r>
      <w:proofErr w:type="spellStart"/>
      <w:r w:rsidRPr="0047677B">
        <w:rPr>
          <w:rFonts w:ascii="GHEA Grapalat" w:hAnsi="GHEA Grapalat"/>
          <w:sz w:val="20"/>
          <w:szCs w:val="20"/>
        </w:rPr>
        <w:t>րդ</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մասով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նախատեսված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որոշումների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բողոքարկման</w:t>
      </w:r>
      <w:proofErr w:type="spellEnd"/>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պայմանագիրը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միակողմանի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լուծելու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հետ</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կապված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վեճերի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որոնց</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դեպքում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հայցային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վաղեմության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ժամկետը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երեսուն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օրացուցային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օր</w:t>
      </w:r>
      <w:proofErr w:type="spellEnd"/>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hy-AM"/>
        </w:rPr>
        <w:t>:</w:t>
      </w:r>
    </w:p>
    <w:p w14:paraId="2831EFBD" w14:textId="77777777" w:rsidR="008E08EC" w:rsidRPr="0047677B" w:rsidRDefault="008E08EC" w:rsidP="008E08EC">
      <w:pPr>
        <w:pStyle w:val="NormalWeb"/>
        <w:shd w:val="clear" w:color="auto" w:fill="FFFFFF"/>
        <w:spacing w:before="0" w:beforeAutospacing="0" w:after="0" w:afterAutospacing="0"/>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5</w:t>
      </w:r>
      <w:r w:rsidRPr="0047677B">
        <w:rPr>
          <w:rFonts w:ascii="Cambria Math" w:hAnsi="Cambria Math" w:cs="Cambria Math"/>
          <w:sz w:val="20"/>
          <w:szCs w:val="20"/>
          <w:lang w:val="es-ES"/>
        </w:rPr>
        <w:t>․</w:t>
      </w:r>
      <w:r w:rsidRPr="0047677B">
        <w:rPr>
          <w:rFonts w:ascii="GHEA Grapalat" w:hAnsi="GHEA Grapalat" w:cs="GHEA Grapalat"/>
          <w:sz w:val="20"/>
          <w:szCs w:val="20"/>
          <w:lang w:val="hy-AM"/>
        </w:rPr>
        <w:t>Սույն</w:t>
      </w:r>
      <w:r w:rsidRPr="0047677B">
        <w:rPr>
          <w:rFonts w:ascii="GHEA Grapalat" w:hAnsi="GHEA Grapalat"/>
          <w:sz w:val="20"/>
          <w:szCs w:val="20"/>
          <w:lang w:val="es-ES"/>
        </w:rPr>
        <w:t xml:space="preserve"> </w:t>
      </w:r>
      <w:r w:rsidRPr="0047677B">
        <w:rPr>
          <w:rFonts w:ascii="GHEA Grapalat" w:hAnsi="GHEA Grapalat" w:cs="GHEA Grapalat"/>
          <w:sz w:val="20"/>
          <w:szCs w:val="20"/>
          <w:lang w:val="hy-AM"/>
        </w:rPr>
        <w:t>ընթացակարգի</w:t>
      </w:r>
      <w:r w:rsidRPr="0047677B">
        <w:rPr>
          <w:rFonts w:ascii="GHEA Grapalat" w:hAnsi="GHEA Grapalat"/>
          <w:sz w:val="20"/>
          <w:szCs w:val="20"/>
          <w:lang w:val="es-ES"/>
        </w:rPr>
        <w:t xml:space="preserve"> </w:t>
      </w:r>
      <w:r w:rsidRPr="0047677B">
        <w:rPr>
          <w:rFonts w:ascii="GHEA Grapalat" w:hAnsi="GHEA Grapalat" w:cs="GHEA Grapalat"/>
          <w:sz w:val="20"/>
          <w:szCs w:val="20"/>
          <w:lang w:val="hy-AM"/>
        </w:rPr>
        <w:t>հետ</w:t>
      </w:r>
      <w:r w:rsidRPr="0047677B">
        <w:rPr>
          <w:rFonts w:ascii="GHEA Grapalat" w:hAnsi="GHEA Grapalat"/>
          <w:sz w:val="20"/>
          <w:szCs w:val="20"/>
          <w:lang w:val="es-ES"/>
        </w:rPr>
        <w:t xml:space="preserve"> </w:t>
      </w:r>
      <w:r w:rsidRPr="0047677B">
        <w:rPr>
          <w:rFonts w:ascii="GHEA Grapalat" w:hAnsi="GHEA Grapalat" w:cs="GHEA Grapalat"/>
          <w:sz w:val="20"/>
          <w:szCs w:val="20"/>
          <w:lang w:val="hy-AM"/>
        </w:rPr>
        <w:t>կապված</w:t>
      </w:r>
      <w:r w:rsidRPr="0047677B">
        <w:rPr>
          <w:rFonts w:ascii="GHEA Grapalat" w:hAnsi="GHEA Grapalat"/>
          <w:sz w:val="20"/>
          <w:szCs w:val="20"/>
          <w:lang w:val="es-ES"/>
        </w:rPr>
        <w:t xml:space="preserve"> </w:t>
      </w:r>
      <w:r w:rsidRPr="0047677B">
        <w:rPr>
          <w:rFonts w:ascii="GHEA Grapalat" w:hAnsi="GHEA Grapalat" w:cs="GHEA Grapalat"/>
          <w:sz w:val="20"/>
          <w:szCs w:val="20"/>
          <w:lang w:val="hy-AM"/>
        </w:rPr>
        <w:t>վեճերը</w:t>
      </w:r>
      <w:r w:rsidRPr="0047677B">
        <w:rPr>
          <w:rFonts w:ascii="GHEA Grapalat" w:hAnsi="GHEA Grapalat"/>
          <w:sz w:val="20"/>
          <w:szCs w:val="20"/>
          <w:lang w:val="es-ES"/>
        </w:rPr>
        <w:t xml:space="preserve"> </w:t>
      </w:r>
      <w:r w:rsidRPr="0047677B">
        <w:rPr>
          <w:rFonts w:ascii="GHEA Grapalat" w:hAnsi="GHEA Grapalat"/>
          <w:sz w:val="20"/>
          <w:szCs w:val="20"/>
          <w:lang w:val="hy-AM"/>
        </w:rPr>
        <w:t>քննվում</w:t>
      </w:r>
      <w:r w:rsidRPr="0047677B">
        <w:rPr>
          <w:rFonts w:ascii="GHEA Grapalat" w:hAnsi="GHEA Grapalat"/>
          <w:sz w:val="20"/>
          <w:szCs w:val="20"/>
          <w:lang w:val="es-ES"/>
        </w:rPr>
        <w:t xml:space="preserve"> </w:t>
      </w:r>
      <w:r w:rsidRPr="0047677B">
        <w:rPr>
          <w:rFonts w:ascii="GHEA Grapalat" w:hAnsi="GHEA Grapalat"/>
          <w:sz w:val="20"/>
          <w:szCs w:val="20"/>
          <w:lang w:val="hy-AM"/>
        </w:rPr>
        <w:t>և</w:t>
      </w:r>
      <w:r w:rsidRPr="0047677B">
        <w:rPr>
          <w:rFonts w:ascii="GHEA Grapalat" w:hAnsi="GHEA Grapalat"/>
          <w:sz w:val="20"/>
          <w:szCs w:val="20"/>
          <w:lang w:val="es-ES"/>
        </w:rPr>
        <w:t xml:space="preserve"> </w:t>
      </w:r>
      <w:r w:rsidRPr="0047677B">
        <w:rPr>
          <w:rFonts w:ascii="GHEA Grapalat" w:hAnsi="GHEA Grapalat"/>
          <w:sz w:val="20"/>
          <w:szCs w:val="20"/>
          <w:lang w:val="hy-AM"/>
        </w:rPr>
        <w:t>լուծվում</w:t>
      </w:r>
      <w:r w:rsidRPr="0047677B">
        <w:rPr>
          <w:rFonts w:ascii="GHEA Grapalat" w:hAnsi="GHEA Grapalat"/>
          <w:sz w:val="20"/>
          <w:szCs w:val="20"/>
          <w:lang w:val="es-ES"/>
        </w:rPr>
        <w:t xml:space="preserve"> </w:t>
      </w:r>
      <w:r w:rsidRPr="0047677B">
        <w:rPr>
          <w:rFonts w:ascii="GHEA Grapalat" w:hAnsi="GHEA Grapalat"/>
          <w:sz w:val="20"/>
          <w:szCs w:val="20"/>
          <w:lang w:val="hy-AM"/>
        </w:rPr>
        <w:t>են</w:t>
      </w:r>
      <w:r w:rsidRPr="0047677B">
        <w:rPr>
          <w:rFonts w:ascii="GHEA Grapalat" w:hAnsi="GHEA Grapalat"/>
          <w:sz w:val="20"/>
          <w:szCs w:val="20"/>
          <w:lang w:val="es-ES"/>
        </w:rPr>
        <w:t xml:space="preserve"> </w:t>
      </w:r>
      <w:r w:rsidRPr="0047677B">
        <w:rPr>
          <w:rFonts w:ascii="GHEA Grapalat" w:hAnsi="GHEA Grapalat"/>
          <w:sz w:val="20"/>
          <w:szCs w:val="20"/>
          <w:lang w:val="hy-AM"/>
        </w:rPr>
        <w:t>Երևան</w:t>
      </w:r>
      <w:r w:rsidRPr="0047677B">
        <w:rPr>
          <w:rFonts w:ascii="GHEA Grapalat" w:hAnsi="GHEA Grapalat"/>
          <w:sz w:val="20"/>
          <w:szCs w:val="20"/>
          <w:lang w:val="es-ES"/>
        </w:rPr>
        <w:t xml:space="preserve"> </w:t>
      </w:r>
      <w:r w:rsidRPr="0047677B">
        <w:rPr>
          <w:rFonts w:ascii="GHEA Grapalat" w:hAnsi="GHEA Grapalat"/>
          <w:sz w:val="20"/>
          <w:szCs w:val="20"/>
          <w:lang w:val="hy-AM"/>
        </w:rPr>
        <w:t>քաղաքի</w:t>
      </w:r>
      <w:r w:rsidRPr="0047677B">
        <w:rPr>
          <w:rFonts w:ascii="GHEA Grapalat" w:hAnsi="GHEA Grapalat"/>
          <w:sz w:val="20"/>
          <w:szCs w:val="20"/>
          <w:lang w:val="es-ES"/>
        </w:rPr>
        <w:t xml:space="preserve"> </w:t>
      </w:r>
      <w:r w:rsidRPr="0047677B">
        <w:rPr>
          <w:rFonts w:ascii="GHEA Grapalat" w:hAnsi="GHEA Grapalat"/>
          <w:sz w:val="20"/>
          <w:szCs w:val="20"/>
          <w:lang w:val="hy-AM"/>
        </w:rPr>
        <w:t>առաջին</w:t>
      </w:r>
      <w:r w:rsidRPr="0047677B">
        <w:rPr>
          <w:rFonts w:ascii="GHEA Grapalat" w:hAnsi="GHEA Grapalat"/>
          <w:sz w:val="20"/>
          <w:szCs w:val="20"/>
          <w:lang w:val="es-ES"/>
        </w:rPr>
        <w:t xml:space="preserve"> </w:t>
      </w:r>
      <w:r w:rsidRPr="0047677B">
        <w:rPr>
          <w:rFonts w:ascii="GHEA Grapalat" w:hAnsi="GHEA Grapalat"/>
          <w:sz w:val="20"/>
          <w:szCs w:val="20"/>
          <w:lang w:val="hy-AM"/>
        </w:rPr>
        <w:t>ատյանի</w:t>
      </w:r>
      <w:r w:rsidRPr="0047677B">
        <w:rPr>
          <w:rFonts w:ascii="GHEA Grapalat" w:hAnsi="GHEA Grapalat"/>
          <w:sz w:val="20"/>
          <w:szCs w:val="20"/>
          <w:lang w:val="es-ES"/>
        </w:rPr>
        <w:t xml:space="preserve"> </w:t>
      </w:r>
      <w:r w:rsidRPr="0047677B">
        <w:rPr>
          <w:rFonts w:ascii="GHEA Grapalat" w:hAnsi="GHEA Grapalat"/>
          <w:sz w:val="20"/>
          <w:szCs w:val="20"/>
          <w:lang w:val="hy-AM"/>
        </w:rPr>
        <w:t>ընդհանուր</w:t>
      </w:r>
      <w:r w:rsidRPr="0047677B">
        <w:rPr>
          <w:rFonts w:ascii="GHEA Grapalat" w:hAnsi="GHEA Grapalat"/>
          <w:sz w:val="20"/>
          <w:szCs w:val="20"/>
          <w:lang w:val="es-ES"/>
        </w:rPr>
        <w:t xml:space="preserve"> </w:t>
      </w:r>
      <w:r w:rsidRPr="0047677B">
        <w:rPr>
          <w:rFonts w:ascii="GHEA Grapalat" w:hAnsi="GHEA Grapalat"/>
          <w:sz w:val="20"/>
          <w:szCs w:val="20"/>
          <w:lang w:val="hy-AM"/>
        </w:rPr>
        <w:t>իրավասության</w:t>
      </w:r>
      <w:r w:rsidRPr="0047677B">
        <w:rPr>
          <w:rFonts w:ascii="GHEA Grapalat" w:hAnsi="GHEA Grapalat"/>
          <w:sz w:val="20"/>
          <w:szCs w:val="20"/>
          <w:lang w:val="es-ES"/>
        </w:rPr>
        <w:t xml:space="preserve"> </w:t>
      </w:r>
      <w:r w:rsidRPr="0047677B">
        <w:rPr>
          <w:rFonts w:ascii="GHEA Grapalat" w:hAnsi="GHEA Grapalat"/>
          <w:sz w:val="20"/>
          <w:szCs w:val="20"/>
          <w:lang w:val="hy-AM"/>
        </w:rPr>
        <w:t>դատարանում</w:t>
      </w:r>
      <w:r w:rsidRPr="0047677B">
        <w:rPr>
          <w:rFonts w:ascii="GHEA Grapalat" w:hAnsi="GHEA Grapalat"/>
          <w:sz w:val="20"/>
          <w:szCs w:val="20"/>
          <w:lang w:val="es-ES"/>
        </w:rPr>
        <w:t xml:space="preserve"> </w:t>
      </w:r>
      <w:r w:rsidRPr="0047677B">
        <w:rPr>
          <w:rFonts w:ascii="GHEA Grapalat" w:hAnsi="GHEA Grapalat"/>
          <w:sz w:val="20"/>
          <w:szCs w:val="20"/>
          <w:lang w:val="hy-AM"/>
        </w:rPr>
        <w:t>հայցադիմումը</w:t>
      </w:r>
      <w:r w:rsidRPr="0047677B">
        <w:rPr>
          <w:rFonts w:ascii="GHEA Grapalat" w:hAnsi="GHEA Grapalat"/>
          <w:sz w:val="20"/>
          <w:szCs w:val="20"/>
          <w:lang w:val="es-ES"/>
        </w:rPr>
        <w:t xml:space="preserve"> </w:t>
      </w:r>
      <w:r w:rsidRPr="0047677B">
        <w:rPr>
          <w:rFonts w:ascii="GHEA Grapalat" w:hAnsi="GHEA Grapalat"/>
          <w:sz w:val="20"/>
          <w:szCs w:val="20"/>
          <w:lang w:val="hy-AM"/>
        </w:rPr>
        <w:t>վարույթ</w:t>
      </w:r>
      <w:r w:rsidRPr="0047677B">
        <w:rPr>
          <w:rFonts w:ascii="GHEA Grapalat" w:hAnsi="GHEA Grapalat"/>
          <w:sz w:val="20"/>
          <w:szCs w:val="20"/>
          <w:lang w:val="es-ES"/>
        </w:rPr>
        <w:t xml:space="preserve"> </w:t>
      </w:r>
      <w:r w:rsidRPr="0047677B">
        <w:rPr>
          <w:rFonts w:ascii="GHEA Grapalat" w:hAnsi="GHEA Grapalat"/>
          <w:sz w:val="20"/>
          <w:szCs w:val="20"/>
          <w:lang w:val="hy-AM"/>
        </w:rPr>
        <w:t>ընդունելուց</w:t>
      </w:r>
      <w:r w:rsidRPr="0047677B">
        <w:rPr>
          <w:rFonts w:ascii="GHEA Grapalat" w:hAnsi="GHEA Grapalat"/>
          <w:sz w:val="20"/>
          <w:szCs w:val="20"/>
          <w:lang w:val="es-ES"/>
        </w:rPr>
        <w:t xml:space="preserve"> </w:t>
      </w:r>
      <w:r w:rsidRPr="0047677B">
        <w:rPr>
          <w:rFonts w:ascii="GHEA Grapalat" w:hAnsi="GHEA Grapalat"/>
          <w:sz w:val="20"/>
          <w:szCs w:val="20"/>
          <w:lang w:val="hy-AM"/>
        </w:rPr>
        <w:t>հետո՝</w:t>
      </w:r>
      <w:r w:rsidRPr="0047677B">
        <w:rPr>
          <w:rFonts w:ascii="GHEA Grapalat" w:hAnsi="GHEA Grapalat"/>
          <w:sz w:val="20"/>
          <w:szCs w:val="20"/>
          <w:lang w:val="es-ES"/>
        </w:rPr>
        <w:t xml:space="preserve"> </w:t>
      </w:r>
      <w:r w:rsidRPr="0047677B">
        <w:rPr>
          <w:rFonts w:ascii="GHEA Grapalat" w:hAnsi="GHEA Grapalat"/>
          <w:sz w:val="20"/>
          <w:szCs w:val="20"/>
          <w:lang w:val="hy-AM"/>
        </w:rPr>
        <w:t>երեսուն</w:t>
      </w:r>
      <w:r w:rsidRPr="0047677B">
        <w:rPr>
          <w:rFonts w:ascii="GHEA Grapalat" w:hAnsi="GHEA Grapalat"/>
          <w:sz w:val="20"/>
          <w:szCs w:val="20"/>
          <w:lang w:val="es-ES"/>
        </w:rPr>
        <w:t xml:space="preserve"> </w:t>
      </w:r>
      <w:r w:rsidRPr="0047677B">
        <w:rPr>
          <w:rFonts w:ascii="GHEA Grapalat" w:hAnsi="GHEA Grapalat"/>
          <w:sz w:val="20"/>
          <w:szCs w:val="20"/>
          <w:lang w:val="hy-AM"/>
        </w:rPr>
        <w:t>օրվա</w:t>
      </w:r>
      <w:r w:rsidRPr="0047677B">
        <w:rPr>
          <w:rFonts w:ascii="GHEA Grapalat" w:hAnsi="GHEA Grapalat"/>
          <w:sz w:val="20"/>
          <w:szCs w:val="20"/>
          <w:lang w:val="es-ES"/>
        </w:rPr>
        <w:t xml:space="preserve"> </w:t>
      </w:r>
      <w:r w:rsidRPr="0047677B">
        <w:rPr>
          <w:rFonts w:ascii="GHEA Grapalat" w:hAnsi="GHEA Grapalat"/>
          <w:sz w:val="20"/>
          <w:szCs w:val="20"/>
          <w:lang w:val="hy-AM"/>
        </w:rPr>
        <w:t>ընթացքում</w:t>
      </w:r>
      <w:r w:rsidRPr="0047677B">
        <w:rPr>
          <w:rFonts w:ascii="GHEA Grapalat" w:hAnsi="GHEA Grapalat"/>
          <w:sz w:val="20"/>
          <w:szCs w:val="20"/>
          <w:lang w:val="es-ES"/>
        </w:rPr>
        <w:t xml:space="preserve">: </w:t>
      </w:r>
      <w:r w:rsidRPr="0047677B">
        <w:rPr>
          <w:rFonts w:ascii="GHEA Grapalat" w:hAnsi="GHEA Grapalat"/>
          <w:sz w:val="20"/>
          <w:szCs w:val="20"/>
          <w:lang w:val="hy-AM"/>
        </w:rPr>
        <w:t>Դատարանի</w:t>
      </w:r>
      <w:r w:rsidRPr="0047677B">
        <w:rPr>
          <w:rFonts w:ascii="GHEA Grapalat" w:hAnsi="GHEA Grapalat"/>
          <w:sz w:val="20"/>
          <w:szCs w:val="20"/>
          <w:lang w:val="es-ES"/>
        </w:rPr>
        <w:t xml:space="preserve"> </w:t>
      </w:r>
      <w:r w:rsidRPr="0047677B">
        <w:rPr>
          <w:rFonts w:ascii="GHEA Grapalat" w:hAnsi="GHEA Grapalat"/>
          <w:sz w:val="20"/>
          <w:szCs w:val="20"/>
          <w:lang w:val="hy-AM"/>
        </w:rPr>
        <w:t>պատճառաբանված</w:t>
      </w:r>
      <w:r w:rsidRPr="0047677B">
        <w:rPr>
          <w:rFonts w:ascii="GHEA Grapalat" w:hAnsi="GHEA Grapalat"/>
          <w:sz w:val="20"/>
          <w:szCs w:val="20"/>
          <w:lang w:val="es-ES"/>
        </w:rPr>
        <w:t xml:space="preserve"> </w:t>
      </w:r>
      <w:r w:rsidRPr="0047677B">
        <w:rPr>
          <w:rFonts w:ascii="GHEA Grapalat" w:hAnsi="GHEA Grapalat"/>
          <w:sz w:val="20"/>
          <w:szCs w:val="20"/>
          <w:lang w:val="hy-AM"/>
        </w:rPr>
        <w:t>որոշմամբ</w:t>
      </w:r>
      <w:r w:rsidRPr="0047677B">
        <w:rPr>
          <w:rFonts w:ascii="GHEA Grapalat" w:hAnsi="GHEA Grapalat"/>
          <w:sz w:val="20"/>
          <w:szCs w:val="20"/>
          <w:lang w:val="es-ES"/>
        </w:rPr>
        <w:t xml:space="preserve"> </w:t>
      </w:r>
      <w:r w:rsidRPr="0047677B">
        <w:rPr>
          <w:rFonts w:ascii="GHEA Grapalat" w:hAnsi="GHEA Grapalat"/>
          <w:sz w:val="20"/>
          <w:szCs w:val="20"/>
          <w:lang w:val="hy-AM"/>
        </w:rPr>
        <w:t>սույն</w:t>
      </w:r>
      <w:r w:rsidRPr="0047677B">
        <w:rPr>
          <w:rFonts w:ascii="GHEA Grapalat" w:hAnsi="GHEA Grapalat"/>
          <w:sz w:val="20"/>
          <w:szCs w:val="20"/>
          <w:lang w:val="es-ES"/>
        </w:rPr>
        <w:t xml:space="preserve"> </w:t>
      </w:r>
      <w:r w:rsidRPr="0047677B">
        <w:rPr>
          <w:rFonts w:ascii="GHEA Grapalat" w:hAnsi="GHEA Grapalat"/>
          <w:sz w:val="20"/>
          <w:szCs w:val="20"/>
          <w:lang w:val="hy-AM"/>
        </w:rPr>
        <w:t>մասով</w:t>
      </w:r>
      <w:r w:rsidRPr="0047677B">
        <w:rPr>
          <w:rFonts w:ascii="GHEA Grapalat" w:hAnsi="GHEA Grapalat"/>
          <w:sz w:val="20"/>
          <w:szCs w:val="20"/>
          <w:lang w:val="es-ES"/>
        </w:rPr>
        <w:t xml:space="preserve"> </w:t>
      </w:r>
      <w:r w:rsidRPr="0047677B">
        <w:rPr>
          <w:rFonts w:ascii="GHEA Grapalat" w:hAnsi="GHEA Grapalat"/>
          <w:sz w:val="20"/>
          <w:szCs w:val="20"/>
          <w:lang w:val="hy-AM"/>
        </w:rPr>
        <w:t>նախատեսված</w:t>
      </w:r>
      <w:r w:rsidRPr="0047677B">
        <w:rPr>
          <w:rFonts w:ascii="GHEA Grapalat" w:hAnsi="GHEA Grapalat"/>
          <w:sz w:val="20"/>
          <w:szCs w:val="20"/>
          <w:lang w:val="es-ES"/>
        </w:rPr>
        <w:t xml:space="preserve"> </w:t>
      </w:r>
      <w:r w:rsidRPr="0047677B">
        <w:rPr>
          <w:rFonts w:ascii="GHEA Grapalat" w:hAnsi="GHEA Grapalat"/>
          <w:sz w:val="20"/>
          <w:szCs w:val="20"/>
          <w:lang w:val="hy-AM"/>
        </w:rPr>
        <w:t>ժամկետը</w:t>
      </w:r>
      <w:r w:rsidRPr="0047677B">
        <w:rPr>
          <w:rFonts w:ascii="GHEA Grapalat" w:hAnsi="GHEA Grapalat"/>
          <w:sz w:val="20"/>
          <w:szCs w:val="20"/>
          <w:lang w:val="es-ES"/>
        </w:rPr>
        <w:t xml:space="preserve"> </w:t>
      </w:r>
      <w:r w:rsidRPr="0047677B">
        <w:rPr>
          <w:rFonts w:ascii="GHEA Grapalat" w:hAnsi="GHEA Grapalat"/>
          <w:sz w:val="20"/>
          <w:szCs w:val="20"/>
          <w:lang w:val="hy-AM"/>
        </w:rPr>
        <w:t>կարող</w:t>
      </w:r>
      <w:r w:rsidRPr="0047677B">
        <w:rPr>
          <w:rFonts w:ascii="GHEA Grapalat" w:hAnsi="GHEA Grapalat"/>
          <w:sz w:val="20"/>
          <w:szCs w:val="20"/>
          <w:lang w:val="es-ES"/>
        </w:rPr>
        <w:t xml:space="preserve"> </w:t>
      </w:r>
      <w:r w:rsidRPr="0047677B">
        <w:rPr>
          <w:rFonts w:ascii="GHEA Grapalat" w:hAnsi="GHEA Grapalat"/>
          <w:sz w:val="20"/>
          <w:szCs w:val="20"/>
          <w:lang w:val="hy-AM"/>
        </w:rPr>
        <w:t>է</w:t>
      </w:r>
      <w:r w:rsidRPr="0047677B">
        <w:rPr>
          <w:rFonts w:ascii="GHEA Grapalat" w:hAnsi="GHEA Grapalat"/>
          <w:sz w:val="20"/>
          <w:szCs w:val="20"/>
          <w:lang w:val="es-ES"/>
        </w:rPr>
        <w:t xml:space="preserve"> </w:t>
      </w:r>
      <w:r w:rsidRPr="0047677B">
        <w:rPr>
          <w:rFonts w:ascii="GHEA Grapalat" w:hAnsi="GHEA Grapalat"/>
          <w:sz w:val="20"/>
          <w:szCs w:val="20"/>
          <w:lang w:val="hy-AM"/>
        </w:rPr>
        <w:t>երկարաձգվել</w:t>
      </w:r>
      <w:r w:rsidRPr="0047677B">
        <w:rPr>
          <w:rFonts w:ascii="GHEA Grapalat" w:hAnsi="GHEA Grapalat"/>
          <w:sz w:val="20"/>
          <w:szCs w:val="20"/>
          <w:lang w:val="es-ES"/>
        </w:rPr>
        <w:t xml:space="preserve"> </w:t>
      </w:r>
      <w:r w:rsidRPr="0047677B">
        <w:rPr>
          <w:rFonts w:ascii="GHEA Grapalat" w:hAnsi="GHEA Grapalat"/>
          <w:sz w:val="20"/>
          <w:szCs w:val="20"/>
          <w:lang w:val="hy-AM"/>
        </w:rPr>
        <w:t>մեկ</w:t>
      </w:r>
      <w:r w:rsidRPr="0047677B">
        <w:rPr>
          <w:rFonts w:ascii="GHEA Grapalat" w:hAnsi="GHEA Grapalat"/>
          <w:sz w:val="20"/>
          <w:szCs w:val="20"/>
          <w:lang w:val="es-ES"/>
        </w:rPr>
        <w:t xml:space="preserve"> </w:t>
      </w:r>
      <w:r w:rsidRPr="0047677B">
        <w:rPr>
          <w:rFonts w:ascii="GHEA Grapalat" w:hAnsi="GHEA Grapalat"/>
          <w:sz w:val="20"/>
          <w:szCs w:val="20"/>
          <w:lang w:val="hy-AM"/>
        </w:rPr>
        <w:t>անգամ</w:t>
      </w:r>
      <w:r w:rsidRPr="0047677B">
        <w:rPr>
          <w:rFonts w:ascii="GHEA Grapalat" w:hAnsi="GHEA Grapalat"/>
          <w:sz w:val="20"/>
          <w:szCs w:val="20"/>
          <w:lang w:val="es-ES"/>
        </w:rPr>
        <w:t xml:space="preserve">` </w:t>
      </w:r>
      <w:r w:rsidRPr="0047677B">
        <w:rPr>
          <w:rFonts w:ascii="GHEA Grapalat" w:hAnsi="GHEA Grapalat"/>
          <w:sz w:val="20"/>
          <w:szCs w:val="20"/>
          <w:lang w:val="hy-AM"/>
        </w:rPr>
        <w:t>մինչև</w:t>
      </w:r>
      <w:r w:rsidRPr="0047677B">
        <w:rPr>
          <w:rFonts w:ascii="GHEA Grapalat" w:hAnsi="GHEA Grapalat"/>
          <w:sz w:val="20"/>
          <w:szCs w:val="20"/>
          <w:lang w:val="es-ES"/>
        </w:rPr>
        <w:t xml:space="preserve"> </w:t>
      </w:r>
      <w:r w:rsidRPr="0047677B">
        <w:rPr>
          <w:rFonts w:ascii="GHEA Grapalat" w:hAnsi="GHEA Grapalat"/>
          <w:sz w:val="20"/>
          <w:szCs w:val="20"/>
          <w:lang w:val="hy-AM"/>
        </w:rPr>
        <w:t>տասն</w:t>
      </w:r>
      <w:r w:rsidRPr="0047677B">
        <w:rPr>
          <w:rFonts w:ascii="GHEA Grapalat" w:hAnsi="GHEA Grapalat"/>
          <w:sz w:val="20"/>
          <w:szCs w:val="20"/>
          <w:lang w:val="es-ES"/>
        </w:rPr>
        <w:t xml:space="preserve"> </w:t>
      </w:r>
      <w:r w:rsidRPr="0047677B">
        <w:rPr>
          <w:rFonts w:ascii="GHEA Grapalat" w:hAnsi="GHEA Grapalat"/>
          <w:sz w:val="20"/>
          <w:szCs w:val="20"/>
          <w:lang w:val="hy-AM"/>
        </w:rPr>
        <w:t>օրացուցային</w:t>
      </w:r>
      <w:r w:rsidRPr="0047677B">
        <w:rPr>
          <w:rFonts w:ascii="GHEA Grapalat" w:hAnsi="GHEA Grapalat"/>
          <w:sz w:val="20"/>
          <w:szCs w:val="20"/>
          <w:lang w:val="es-ES"/>
        </w:rPr>
        <w:t xml:space="preserve"> </w:t>
      </w:r>
      <w:r w:rsidRPr="0047677B">
        <w:rPr>
          <w:rFonts w:ascii="GHEA Grapalat" w:hAnsi="GHEA Grapalat"/>
          <w:sz w:val="20"/>
          <w:szCs w:val="20"/>
          <w:lang w:val="hy-AM"/>
        </w:rPr>
        <w:t>օրով</w:t>
      </w:r>
      <w:r w:rsidRPr="0047677B">
        <w:rPr>
          <w:rFonts w:ascii="GHEA Grapalat" w:hAnsi="GHEA Grapalat"/>
          <w:sz w:val="20"/>
          <w:szCs w:val="20"/>
          <w:lang w:val="es-ES"/>
        </w:rPr>
        <w:t>:</w:t>
      </w:r>
    </w:p>
    <w:p w14:paraId="1EC6F11E"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 xml:space="preserve">12.6. </w:t>
      </w:r>
      <w:proofErr w:type="spellStart"/>
      <w:r w:rsidRPr="0047677B">
        <w:rPr>
          <w:rFonts w:ascii="GHEA Grapalat" w:hAnsi="GHEA Grapalat"/>
          <w:sz w:val="20"/>
          <w:szCs w:val="20"/>
        </w:rPr>
        <w:t>Դատարանը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հայցադիմումը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վարույթ</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ընդունելու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հարցը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լուծում</w:t>
      </w:r>
      <w:proofErr w:type="spellEnd"/>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այն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ներկայացվելուց</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հետո</w:t>
      </w:r>
      <w:proofErr w:type="spellEnd"/>
      <w:r w:rsidRPr="0047677B">
        <w:rPr>
          <w:rFonts w:ascii="GHEA Grapalat" w:hAnsi="GHEA Grapalat"/>
          <w:sz w:val="20"/>
          <w:szCs w:val="20"/>
        </w:rPr>
        <w:t>՝</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եռօրյա</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ժամկետում</w:t>
      </w:r>
      <w:proofErr w:type="spellEnd"/>
      <w:r w:rsidRPr="0047677B">
        <w:rPr>
          <w:rFonts w:ascii="GHEA Grapalat" w:hAnsi="GHEA Grapalat"/>
          <w:sz w:val="20"/>
          <w:szCs w:val="20"/>
          <w:lang w:val="es-ES"/>
        </w:rPr>
        <w:t>:</w:t>
      </w:r>
    </w:p>
    <w:p w14:paraId="511CD301"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 xml:space="preserve">12.7. </w:t>
      </w:r>
      <w:proofErr w:type="spellStart"/>
      <w:r w:rsidRPr="0047677B">
        <w:rPr>
          <w:rFonts w:ascii="GHEA Grapalat" w:hAnsi="GHEA Grapalat"/>
          <w:sz w:val="20"/>
          <w:szCs w:val="20"/>
        </w:rPr>
        <w:t>Հայցադիմումը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վարույթ</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ընդունելու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հետ</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միաժամանակ</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դատարանը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կայացնում</w:t>
      </w:r>
      <w:proofErr w:type="spellEnd"/>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որոշում</w:t>
      </w:r>
      <w:proofErr w:type="spellEnd"/>
      <w:r w:rsidRPr="0047677B">
        <w:rPr>
          <w:rFonts w:ascii="GHEA Grapalat" w:hAnsi="GHEA Grapalat"/>
          <w:sz w:val="20"/>
          <w:szCs w:val="20"/>
        </w:rPr>
        <w:t>՝</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պատասխանողից</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տվյալ</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գնման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գործընթացի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հետ</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կապված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պատասխանողի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տիրապետման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տակ</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գտնվող</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բոլոր</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ապացույցները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պահանջելու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մասին</w:t>
      </w:r>
      <w:proofErr w:type="spellEnd"/>
      <w:r w:rsidRPr="0047677B">
        <w:rPr>
          <w:rFonts w:ascii="GHEA Grapalat" w:hAnsi="GHEA Grapalat"/>
          <w:sz w:val="20"/>
          <w:szCs w:val="20"/>
          <w:lang w:val="es-ES"/>
        </w:rPr>
        <w:t>:</w:t>
      </w:r>
    </w:p>
    <w:p w14:paraId="59D7B5AA"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 xml:space="preserve">12.8. </w:t>
      </w:r>
      <w:proofErr w:type="spellStart"/>
      <w:r w:rsidRPr="0047677B">
        <w:rPr>
          <w:rFonts w:ascii="GHEA Grapalat" w:hAnsi="GHEA Grapalat"/>
          <w:sz w:val="20"/>
          <w:szCs w:val="20"/>
        </w:rPr>
        <w:t>Ապացույցներ</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պահանջելու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վերաբերյալ</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որոշումը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կատարվում</w:t>
      </w:r>
      <w:proofErr w:type="spellEnd"/>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պատասխանողի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կողմից</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որոշումն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ստանալուց</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հետո</w:t>
      </w:r>
      <w:proofErr w:type="spellEnd"/>
      <w:r w:rsidRPr="0047677B">
        <w:rPr>
          <w:rFonts w:ascii="GHEA Grapalat" w:hAnsi="GHEA Grapalat"/>
          <w:sz w:val="20"/>
          <w:szCs w:val="20"/>
        </w:rPr>
        <w:t>՝</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հնգօրյա</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ժամկետում</w:t>
      </w:r>
      <w:proofErr w:type="spellEnd"/>
      <w:r w:rsidRPr="0047677B">
        <w:rPr>
          <w:rFonts w:ascii="GHEA Grapalat" w:hAnsi="GHEA Grapalat"/>
          <w:sz w:val="20"/>
          <w:szCs w:val="20"/>
          <w:lang w:val="es-ES"/>
        </w:rPr>
        <w:t>:</w:t>
      </w:r>
    </w:p>
    <w:p w14:paraId="43610E9A" w14:textId="77777777" w:rsidR="008E08EC" w:rsidRPr="0047677B" w:rsidRDefault="008E08EC" w:rsidP="008E08EC">
      <w:pPr>
        <w:shd w:val="clear" w:color="auto" w:fill="FFFFFF"/>
        <w:ind w:firstLine="375"/>
        <w:jc w:val="both"/>
        <w:rPr>
          <w:rFonts w:ascii="GHEA Grapalat" w:hAnsi="GHEA Grapalat"/>
          <w:sz w:val="20"/>
          <w:szCs w:val="20"/>
          <w:lang w:val="es-ES"/>
        </w:rPr>
      </w:pPr>
      <w:proofErr w:type="spellStart"/>
      <w:r w:rsidRPr="0047677B">
        <w:rPr>
          <w:rFonts w:ascii="GHEA Grapalat" w:hAnsi="GHEA Grapalat"/>
          <w:sz w:val="20"/>
          <w:szCs w:val="20"/>
        </w:rPr>
        <w:t>Սույն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կետով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նախատեսված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ժամկետում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պատասխանողի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կողմից</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ապացույցներ</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պահանջելու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վերաբերյալ</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որոշման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պահանջները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չկատարվելու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դեպքում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գործը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քննվում</w:t>
      </w:r>
      <w:proofErr w:type="spellEnd"/>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դրանում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առկա</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ապացույցների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հիման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վրա</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իսկ</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հայցվորի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վկայակոչած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այն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փաստերը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որոնք</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ենթակա</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են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հաստատման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պատասխանողի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տիրապետման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տակ</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գտնվող</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ապացույցներով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համարվում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են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հաստատված</w:t>
      </w:r>
      <w:proofErr w:type="spellEnd"/>
      <w:r w:rsidRPr="0047677B">
        <w:rPr>
          <w:rFonts w:ascii="GHEA Grapalat" w:hAnsi="GHEA Grapalat"/>
          <w:sz w:val="20"/>
          <w:szCs w:val="20"/>
          <w:lang w:val="es-ES"/>
        </w:rPr>
        <w:t>:</w:t>
      </w:r>
    </w:p>
    <w:p w14:paraId="7D7A0D99"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9. </w:t>
      </w:r>
      <w:proofErr w:type="spellStart"/>
      <w:r w:rsidRPr="0047677B">
        <w:rPr>
          <w:rFonts w:ascii="GHEA Grapalat" w:hAnsi="GHEA Grapalat"/>
          <w:sz w:val="20"/>
          <w:szCs w:val="20"/>
        </w:rPr>
        <w:t>Դատարանը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սույն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գնման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գործընթացին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վերաբերող</w:t>
      </w:r>
      <w:proofErr w:type="spellEnd"/>
      <w:r w:rsidRPr="0047677B">
        <w:rPr>
          <w:rFonts w:ascii="GHEA Grapalat" w:hAnsi="GHEA Grapalat"/>
          <w:sz w:val="20"/>
          <w:szCs w:val="20"/>
        </w:rPr>
        <w:t>՝</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սույն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բաժնով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նախատեսված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վեճերի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վերաբերյալ</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իր</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վարույթում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քննվող</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գործերը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միացնում</w:t>
      </w:r>
      <w:proofErr w:type="spellEnd"/>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մեկ</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վարույթում</w:t>
      </w:r>
      <w:proofErr w:type="spellEnd"/>
      <w:r w:rsidRPr="0047677B">
        <w:rPr>
          <w:rFonts w:ascii="GHEA Grapalat" w:hAnsi="GHEA Grapalat"/>
          <w:sz w:val="20"/>
          <w:szCs w:val="20"/>
          <w:lang w:val="es-ES"/>
        </w:rPr>
        <w:t>:</w:t>
      </w:r>
    </w:p>
    <w:p w14:paraId="4E6896C0"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lastRenderedPageBreak/>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10. </w:t>
      </w:r>
      <w:proofErr w:type="spellStart"/>
      <w:r w:rsidRPr="0047677B">
        <w:rPr>
          <w:rFonts w:ascii="GHEA Grapalat" w:hAnsi="GHEA Grapalat"/>
          <w:sz w:val="20"/>
          <w:szCs w:val="20"/>
        </w:rPr>
        <w:t>Հայցադիմումը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վարույթ</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ընդունելու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մասին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որոշումն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անհապաղ</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ուղարկվում</w:t>
      </w:r>
      <w:proofErr w:type="spellEnd"/>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լիազորված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մարմնի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պաշտոնական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էլեկտրոնային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փոստի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հասցեին</w:t>
      </w:r>
      <w:proofErr w:type="spellEnd"/>
      <w:r w:rsidRPr="0047677B">
        <w:rPr>
          <w:rFonts w:ascii="GHEA Grapalat" w:hAnsi="GHEA Grapalat"/>
          <w:sz w:val="20"/>
          <w:szCs w:val="20"/>
          <w:lang w:val="es-ES"/>
        </w:rPr>
        <w:t xml:space="preserve">: </w:t>
      </w:r>
      <w:r w:rsidRPr="0047677B">
        <w:rPr>
          <w:rFonts w:ascii="GHEA Grapalat" w:hAnsi="GHEA Grapalat"/>
          <w:sz w:val="20"/>
          <w:szCs w:val="20"/>
        </w:rPr>
        <w:t>Լիազորված</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մարմինը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սույն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կետով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նախատեսված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որոշումն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անհապաղ</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հրապարակում</w:t>
      </w:r>
      <w:proofErr w:type="spellEnd"/>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տեղեկագրում</w:t>
      </w:r>
      <w:proofErr w:type="spellEnd"/>
      <w:r w:rsidRPr="0047677B">
        <w:rPr>
          <w:rFonts w:ascii="GHEA Grapalat" w:hAnsi="GHEA Grapalat"/>
          <w:sz w:val="20"/>
          <w:szCs w:val="20"/>
        </w:rPr>
        <w:t>՝</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նշելով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կասեցման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օրը</w:t>
      </w:r>
      <w:proofErr w:type="spellEnd"/>
      <w:r w:rsidRPr="0047677B">
        <w:rPr>
          <w:rFonts w:ascii="GHEA Grapalat" w:hAnsi="GHEA Grapalat"/>
          <w:sz w:val="20"/>
          <w:szCs w:val="20"/>
          <w:lang w:val="es-ES"/>
        </w:rPr>
        <w:t>:</w:t>
      </w:r>
    </w:p>
    <w:p w14:paraId="1D6C1A72"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11</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Հայցադիմումի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պատասխանը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պատվիրատուն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ներկայացնում</w:t>
      </w:r>
      <w:proofErr w:type="spellEnd"/>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հայցադիմումը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վարույթ</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ընդունելու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մասին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որոշումն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ստանալուց</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հետո</w:t>
      </w:r>
      <w:proofErr w:type="spellEnd"/>
      <w:r w:rsidRPr="0047677B">
        <w:rPr>
          <w:rFonts w:ascii="GHEA Grapalat" w:hAnsi="GHEA Grapalat"/>
          <w:sz w:val="20"/>
          <w:szCs w:val="20"/>
        </w:rPr>
        <w:t>՝</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հնգօրյա</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ժամկետում</w:t>
      </w:r>
      <w:proofErr w:type="spellEnd"/>
      <w:r w:rsidRPr="0047677B">
        <w:rPr>
          <w:rFonts w:ascii="GHEA Grapalat" w:hAnsi="GHEA Grapalat"/>
          <w:sz w:val="20"/>
          <w:szCs w:val="20"/>
          <w:lang w:val="es-ES"/>
        </w:rPr>
        <w:t>:</w:t>
      </w:r>
    </w:p>
    <w:p w14:paraId="573F40F5"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Calibri" w:hAnsi="Calibri" w:cs="Calibri"/>
          <w:sz w:val="20"/>
          <w:szCs w:val="20"/>
          <w:lang w:val="es-ES"/>
        </w:rPr>
        <w:t> </w:t>
      </w: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12 </w:t>
      </w:r>
      <w:proofErr w:type="spellStart"/>
      <w:r w:rsidRPr="0047677B">
        <w:rPr>
          <w:rFonts w:ascii="GHEA Grapalat" w:hAnsi="GHEA Grapalat"/>
          <w:sz w:val="20"/>
          <w:szCs w:val="20"/>
        </w:rPr>
        <w:t>Գործին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մասնակցող</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անձինք</w:t>
      </w:r>
      <w:proofErr w:type="spellEnd"/>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նրանց</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ներկայացուցիչները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դատական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նիստի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ժամանակի</w:t>
      </w:r>
      <w:proofErr w:type="spellEnd"/>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վայրի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ինչպես</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նաև</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Օրենսգրքով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նախատեսված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դեպքերում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առանձին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դատավարական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գործողություններ</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կատարելու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մասին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ծանուցվում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են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էլեկտրոնային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հաղորդակցության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միջոցով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ծանուցագրերը</w:t>
      </w:r>
      <w:proofErr w:type="spellEnd"/>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այլ</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փաստաթղթեր</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Օրենսգրքի</w:t>
      </w:r>
      <w:proofErr w:type="spellEnd"/>
      <w:r w:rsidRPr="0047677B">
        <w:rPr>
          <w:rFonts w:ascii="GHEA Grapalat" w:hAnsi="GHEA Grapalat"/>
          <w:sz w:val="20"/>
          <w:szCs w:val="20"/>
          <w:lang w:val="es-ES"/>
        </w:rPr>
        <w:t xml:space="preserve"> 97-</w:t>
      </w:r>
      <w:proofErr w:type="spellStart"/>
      <w:r w:rsidRPr="0047677B">
        <w:rPr>
          <w:rFonts w:ascii="GHEA Grapalat" w:hAnsi="GHEA Grapalat"/>
          <w:sz w:val="20"/>
          <w:szCs w:val="20"/>
        </w:rPr>
        <w:t>րդ</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հոդվածով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սահմանված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կարգով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հայցադիմումում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նշված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էլեկտրոնային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փոստին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ուղարկելու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եղանակով</w:t>
      </w:r>
      <w:proofErr w:type="spellEnd"/>
      <w:r w:rsidRPr="0047677B">
        <w:rPr>
          <w:rFonts w:ascii="GHEA Grapalat" w:hAnsi="GHEA Grapalat"/>
          <w:sz w:val="20"/>
          <w:szCs w:val="20"/>
          <w:lang w:val="es-ES"/>
        </w:rPr>
        <w:t>:</w:t>
      </w:r>
    </w:p>
    <w:p w14:paraId="30ABE407"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13</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Դատարանը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սույն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բաժնով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նախատեսված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վեճերով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գործերը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քննում</w:t>
      </w:r>
      <w:proofErr w:type="spellEnd"/>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դրանց</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վերաբերյալ</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վճիռները</w:t>
      </w:r>
      <w:proofErr w:type="spellEnd"/>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որոշումները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կայացնում</w:t>
      </w:r>
      <w:proofErr w:type="spellEnd"/>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գրավոր</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ընթացակարգով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բացառությամբ</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այն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դեպքերի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երբ</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դատարանը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գործին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մասնակցող</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անձի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միջնորդությամբ</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իր</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նախաձեռնությամբ</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եկել</w:t>
      </w:r>
      <w:proofErr w:type="spellEnd"/>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եզրահանգման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որ</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անհրաժեշտ</w:t>
      </w:r>
      <w:proofErr w:type="spellEnd"/>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գործը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քննել</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դատական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նիստում</w:t>
      </w:r>
      <w:proofErr w:type="spellEnd"/>
      <w:r w:rsidRPr="0047677B">
        <w:rPr>
          <w:rFonts w:ascii="GHEA Grapalat" w:hAnsi="GHEA Grapalat"/>
          <w:sz w:val="20"/>
          <w:szCs w:val="20"/>
          <w:lang w:val="es-ES"/>
        </w:rPr>
        <w:t>:</w:t>
      </w:r>
    </w:p>
    <w:p w14:paraId="4D579F08"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14. </w:t>
      </w:r>
      <w:proofErr w:type="spellStart"/>
      <w:r w:rsidRPr="0047677B">
        <w:rPr>
          <w:rFonts w:ascii="GHEA Grapalat" w:hAnsi="GHEA Grapalat"/>
          <w:sz w:val="20"/>
          <w:szCs w:val="20"/>
        </w:rPr>
        <w:t>Գործը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դատական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նիստում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քննելու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վերաբերյալ</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միջնորդությունը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գործին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մասնակցող</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անձը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կարող</w:t>
      </w:r>
      <w:proofErr w:type="spellEnd"/>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ներկայացնել</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մինչև</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հայցադիմումի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պատասխան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ներկայացնելու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համար</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սահմանված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ժամկետի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լրանալը</w:t>
      </w:r>
      <w:proofErr w:type="spellEnd"/>
      <w:r w:rsidRPr="0047677B">
        <w:rPr>
          <w:rFonts w:ascii="GHEA Grapalat" w:hAnsi="GHEA Grapalat"/>
          <w:sz w:val="20"/>
          <w:szCs w:val="20"/>
          <w:lang w:val="es-ES"/>
        </w:rPr>
        <w:t>:</w:t>
      </w:r>
    </w:p>
    <w:p w14:paraId="357CE27A"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15. </w:t>
      </w:r>
      <w:proofErr w:type="spellStart"/>
      <w:r w:rsidRPr="0047677B">
        <w:rPr>
          <w:rFonts w:ascii="GHEA Grapalat" w:hAnsi="GHEA Grapalat"/>
          <w:sz w:val="20"/>
          <w:szCs w:val="20"/>
        </w:rPr>
        <w:t>Գործը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դատական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նիստում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քննելու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մասին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դատարանը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կայացնում</w:t>
      </w:r>
      <w:proofErr w:type="spellEnd"/>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որոշում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հայցադիմումի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պատասխան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ներկայացնելու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համար</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սահմանված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ժամկետը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լրանալուց</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հետո</w:t>
      </w:r>
      <w:proofErr w:type="spellEnd"/>
      <w:r w:rsidRPr="0047677B">
        <w:rPr>
          <w:rFonts w:ascii="GHEA Grapalat" w:hAnsi="GHEA Grapalat"/>
          <w:sz w:val="20"/>
          <w:szCs w:val="20"/>
        </w:rPr>
        <w:t>՝</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եռօրյա</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ժամկետում</w:t>
      </w:r>
      <w:proofErr w:type="spellEnd"/>
      <w:r w:rsidRPr="0047677B">
        <w:rPr>
          <w:rFonts w:ascii="GHEA Grapalat" w:hAnsi="GHEA Grapalat"/>
          <w:sz w:val="20"/>
          <w:szCs w:val="20"/>
          <w:lang w:val="es-ES"/>
        </w:rPr>
        <w:t>:</w:t>
      </w:r>
    </w:p>
    <w:p w14:paraId="130943BB"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16. </w:t>
      </w:r>
      <w:proofErr w:type="spellStart"/>
      <w:r w:rsidRPr="0047677B">
        <w:rPr>
          <w:rFonts w:ascii="GHEA Grapalat" w:hAnsi="GHEA Grapalat"/>
          <w:sz w:val="20"/>
          <w:szCs w:val="20"/>
        </w:rPr>
        <w:t>Գործը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դատական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նիստում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քննելու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հարցը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կարող</w:t>
      </w:r>
      <w:proofErr w:type="spellEnd"/>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լուծվել</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նաև</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հայցադիմումը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վարույթ</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ընդունելու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մասին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որոշմամբ</w:t>
      </w:r>
      <w:proofErr w:type="spellEnd"/>
      <w:r w:rsidRPr="0047677B">
        <w:rPr>
          <w:rFonts w:ascii="GHEA Grapalat" w:hAnsi="GHEA Grapalat"/>
          <w:sz w:val="20"/>
          <w:szCs w:val="20"/>
          <w:lang w:val="es-ES"/>
        </w:rPr>
        <w:t>:</w:t>
      </w:r>
    </w:p>
    <w:p w14:paraId="65781581"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17</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Վիճարկվող</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գործողությունների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անգործության</w:t>
      </w:r>
      <w:proofErr w:type="spellEnd"/>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որոշումների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հիմքում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ընկած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հանգամանքների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ինչպես</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նաև</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տվյալ</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գործողությունների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անգործության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կատարման</w:t>
      </w:r>
      <w:proofErr w:type="spellEnd"/>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որոշման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ընդունման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օրենքով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այլ</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իրավական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ակտերով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սահմանված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կարգը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պահպանված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լինելու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փաստերն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ապացուցելու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պարտականությունը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կրում</w:t>
      </w:r>
      <w:proofErr w:type="spellEnd"/>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պատասխանողը</w:t>
      </w:r>
      <w:proofErr w:type="spellEnd"/>
      <w:r w:rsidRPr="0047677B">
        <w:rPr>
          <w:rFonts w:ascii="GHEA Grapalat" w:hAnsi="GHEA Grapalat"/>
          <w:sz w:val="20"/>
          <w:szCs w:val="20"/>
          <w:lang w:val="es-ES"/>
        </w:rPr>
        <w:t>:</w:t>
      </w:r>
    </w:p>
    <w:p w14:paraId="4ADDD506"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18</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Պատասխանողը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վիճարկվող</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գործողությունների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անգործության</w:t>
      </w:r>
      <w:proofErr w:type="spellEnd"/>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որոշումների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իրավաչափությունը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հիմնավորող</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ապացույցներ</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կարող</w:t>
      </w:r>
      <w:proofErr w:type="spellEnd"/>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ներկայացնել</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միայն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ապացույցները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պահանջելու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որոշման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կատարման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ընթացքում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բացառությամբ</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այն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դեպքերի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երբ</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հիմնավորում</w:t>
      </w:r>
      <w:proofErr w:type="spellEnd"/>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ապացույցի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ներկայացման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անհնարինությունը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իրենից</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անկախ</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պատճառներով</w:t>
      </w:r>
      <w:proofErr w:type="spellEnd"/>
      <w:r w:rsidRPr="0047677B">
        <w:rPr>
          <w:rFonts w:ascii="GHEA Grapalat" w:hAnsi="GHEA Grapalat"/>
          <w:sz w:val="20"/>
          <w:szCs w:val="20"/>
          <w:lang w:val="es-ES"/>
        </w:rPr>
        <w:t>:</w:t>
      </w:r>
    </w:p>
    <w:p w14:paraId="3B4214E2"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proofErr w:type="gramStart"/>
      <w:r w:rsidRPr="0047677B">
        <w:rPr>
          <w:rFonts w:ascii="GHEA Grapalat" w:hAnsi="GHEA Grapalat"/>
          <w:sz w:val="20"/>
          <w:szCs w:val="20"/>
          <w:lang w:val="es-ES"/>
        </w:rPr>
        <w:t>19 .</w:t>
      </w:r>
      <w:proofErr w:type="gramEnd"/>
      <w:r w:rsidRPr="0047677B">
        <w:rPr>
          <w:rFonts w:ascii="GHEA Grapalat" w:hAnsi="GHEA Grapalat"/>
          <w:sz w:val="20"/>
          <w:szCs w:val="20"/>
          <w:lang w:val="es-ES"/>
        </w:rPr>
        <w:t xml:space="preserve"> </w:t>
      </w:r>
      <w:proofErr w:type="spellStart"/>
      <w:r w:rsidRPr="0047677B">
        <w:rPr>
          <w:rFonts w:ascii="GHEA Grapalat" w:hAnsi="GHEA Grapalat"/>
          <w:sz w:val="20"/>
          <w:szCs w:val="20"/>
        </w:rPr>
        <w:t>Պատվիրատուի</w:t>
      </w:r>
      <w:proofErr w:type="spellEnd"/>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գնահատող</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հանձնաժողովի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գործողությունների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անգործության</w:t>
      </w:r>
      <w:proofErr w:type="spellEnd"/>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որոշումների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բացառությամբ</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Օրենքի</w:t>
      </w:r>
      <w:proofErr w:type="spellEnd"/>
      <w:r w:rsidRPr="0047677B">
        <w:rPr>
          <w:rFonts w:ascii="GHEA Grapalat" w:hAnsi="GHEA Grapalat"/>
          <w:sz w:val="20"/>
          <w:szCs w:val="20"/>
          <w:lang w:val="es-ES"/>
        </w:rPr>
        <w:t xml:space="preserve"> 6-</w:t>
      </w:r>
      <w:proofErr w:type="spellStart"/>
      <w:r w:rsidRPr="0047677B">
        <w:rPr>
          <w:rFonts w:ascii="GHEA Grapalat" w:hAnsi="GHEA Grapalat"/>
          <w:sz w:val="20"/>
          <w:szCs w:val="20"/>
        </w:rPr>
        <w:t>րդ</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հոդվածի</w:t>
      </w:r>
      <w:proofErr w:type="spellEnd"/>
      <w:r w:rsidRPr="0047677B">
        <w:rPr>
          <w:rFonts w:ascii="GHEA Grapalat" w:hAnsi="GHEA Grapalat"/>
          <w:sz w:val="20"/>
          <w:szCs w:val="20"/>
          <w:lang w:val="es-ES"/>
        </w:rPr>
        <w:t xml:space="preserve"> 2-</w:t>
      </w:r>
      <w:proofErr w:type="spellStart"/>
      <w:r w:rsidRPr="0047677B">
        <w:rPr>
          <w:rFonts w:ascii="GHEA Grapalat" w:hAnsi="GHEA Grapalat"/>
          <w:sz w:val="20"/>
          <w:szCs w:val="20"/>
        </w:rPr>
        <w:t>րդ</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մասով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նախատեսված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որոշումների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բողոքարկումն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ինքնաբերաբար</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կասեցնում</w:t>
      </w:r>
      <w:proofErr w:type="spellEnd"/>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գնման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գործընթացը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սույն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հրավերի</w:t>
      </w:r>
      <w:proofErr w:type="spellEnd"/>
      <w:r w:rsidRPr="0047677B">
        <w:rPr>
          <w:rFonts w:ascii="GHEA Grapalat" w:hAnsi="GHEA Grapalat"/>
          <w:sz w:val="20"/>
          <w:szCs w:val="20"/>
          <w:lang w:val="es-ES"/>
        </w:rPr>
        <w:t xml:space="preserve"> 12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10 </w:t>
      </w:r>
      <w:proofErr w:type="spellStart"/>
      <w:r w:rsidRPr="0047677B">
        <w:rPr>
          <w:rFonts w:ascii="GHEA Grapalat" w:hAnsi="GHEA Grapalat" w:cs="GHEA Grapalat"/>
          <w:sz w:val="20"/>
          <w:szCs w:val="20"/>
        </w:rPr>
        <w:t>կետով</w:t>
      </w:r>
      <w:proofErr w:type="spellEnd"/>
      <w:r w:rsidRPr="0047677B">
        <w:rPr>
          <w:rFonts w:ascii="GHEA Grapalat" w:hAnsi="GHEA Grapalat"/>
          <w:sz w:val="20"/>
          <w:szCs w:val="20"/>
          <w:lang w:val="es-ES"/>
        </w:rPr>
        <w:t xml:space="preserve"> </w:t>
      </w:r>
      <w:proofErr w:type="spellStart"/>
      <w:r w:rsidRPr="0047677B">
        <w:rPr>
          <w:rFonts w:ascii="GHEA Grapalat" w:hAnsi="GHEA Grapalat" w:cs="GHEA Grapalat"/>
          <w:sz w:val="20"/>
          <w:szCs w:val="20"/>
        </w:rPr>
        <w:t>նախատեսված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որոշումը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հրապարակվելու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օրվանից</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մինչև</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վեճի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քննության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արդյունքներով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առաջին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ատյանի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դատարանի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կայացրած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եզրափակիչ</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դատական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ակտն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ուժի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մեջ</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մտնելու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օրը</w:t>
      </w:r>
      <w:proofErr w:type="spellEnd"/>
      <w:r w:rsidRPr="0047677B">
        <w:rPr>
          <w:rFonts w:ascii="GHEA Grapalat" w:hAnsi="GHEA Grapalat"/>
          <w:sz w:val="20"/>
          <w:szCs w:val="20"/>
          <w:lang w:val="es-ES"/>
        </w:rPr>
        <w:t>:</w:t>
      </w:r>
    </w:p>
    <w:p w14:paraId="7127E370"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20</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Այն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դեպքերում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երբ</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հանրային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պաշտպանության</w:t>
      </w:r>
      <w:proofErr w:type="spellEnd"/>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ազգային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անվտանգության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շահերից</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ելնելով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անհրաժեշտ</w:t>
      </w:r>
      <w:proofErr w:type="spellEnd"/>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շարունակել</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գնման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գործընթացը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դատարանը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Օրենքի</w:t>
      </w:r>
      <w:proofErr w:type="spellEnd"/>
      <w:r w:rsidRPr="0047677B">
        <w:rPr>
          <w:rFonts w:ascii="GHEA Grapalat" w:hAnsi="GHEA Grapalat"/>
          <w:sz w:val="20"/>
          <w:szCs w:val="20"/>
          <w:lang w:val="es-ES"/>
        </w:rPr>
        <w:t xml:space="preserve"> 2-</w:t>
      </w:r>
      <w:proofErr w:type="spellStart"/>
      <w:r w:rsidRPr="0047677B">
        <w:rPr>
          <w:rFonts w:ascii="GHEA Grapalat" w:hAnsi="GHEA Grapalat"/>
          <w:sz w:val="20"/>
          <w:szCs w:val="20"/>
        </w:rPr>
        <w:t>րդ</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հոդվածի</w:t>
      </w:r>
      <w:proofErr w:type="spellEnd"/>
      <w:r w:rsidRPr="0047677B">
        <w:rPr>
          <w:rFonts w:ascii="GHEA Grapalat" w:hAnsi="GHEA Grapalat"/>
          <w:sz w:val="20"/>
          <w:szCs w:val="20"/>
          <w:lang w:val="es-ES"/>
        </w:rPr>
        <w:t xml:space="preserve"> 1-</w:t>
      </w:r>
      <w:proofErr w:type="spellStart"/>
      <w:r w:rsidRPr="0047677B">
        <w:rPr>
          <w:rFonts w:ascii="GHEA Grapalat" w:hAnsi="GHEA Grapalat"/>
          <w:sz w:val="20"/>
          <w:szCs w:val="20"/>
        </w:rPr>
        <w:t>ին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մասով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սահմանված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մարմինների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ղեկավարների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իսկ</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իրավաբանական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անձանց</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դեպքում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գործադիր</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մարմնի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ղեկավարի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գրավոր</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միջնորդության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հիման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վրա</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կայացնում</w:t>
      </w:r>
      <w:proofErr w:type="spellEnd"/>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գնման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գործընթացի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կասեցումը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վերացնելու</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մասին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որոշում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Դատարանը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սույն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կետով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նախատեսված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որոշումը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դրա</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կայացման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օրն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անհապաղ</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ուղարկում</w:t>
      </w:r>
      <w:proofErr w:type="spellEnd"/>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լիազորված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մարմնի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պաշտոնական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էլեկտրոնային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փոստի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հասցեին</w:t>
      </w:r>
      <w:proofErr w:type="spellEnd"/>
      <w:r w:rsidRPr="0047677B">
        <w:rPr>
          <w:rFonts w:ascii="GHEA Grapalat" w:hAnsi="GHEA Grapalat"/>
          <w:sz w:val="20"/>
          <w:szCs w:val="20"/>
          <w:lang w:val="es-ES"/>
        </w:rPr>
        <w:t xml:space="preserve">: </w:t>
      </w:r>
      <w:r w:rsidRPr="0047677B">
        <w:rPr>
          <w:rFonts w:ascii="GHEA Grapalat" w:hAnsi="GHEA Grapalat"/>
          <w:sz w:val="20"/>
          <w:szCs w:val="20"/>
        </w:rPr>
        <w:t>Լիազորված</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մարմինն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այդ</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որոշումն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անհապաղ</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հրապարակում</w:t>
      </w:r>
      <w:proofErr w:type="spellEnd"/>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տեղեկագրում</w:t>
      </w:r>
      <w:proofErr w:type="spellEnd"/>
      <w:r w:rsidRPr="0047677B">
        <w:rPr>
          <w:rFonts w:ascii="GHEA Grapalat" w:hAnsi="GHEA Grapalat"/>
          <w:sz w:val="20"/>
          <w:szCs w:val="20"/>
          <w:lang w:val="es-ES"/>
        </w:rPr>
        <w:t>:</w:t>
      </w:r>
    </w:p>
    <w:p w14:paraId="224D2884"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Calibri" w:hAnsi="Calibri" w:cs="Calibri"/>
          <w:sz w:val="20"/>
          <w:szCs w:val="20"/>
          <w:lang w:val="es-ES"/>
        </w:rPr>
        <w:t> </w:t>
      </w: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21</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Պատվիրատուի</w:t>
      </w:r>
      <w:proofErr w:type="spellEnd"/>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գնահատող</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հանձնաժողովի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գործողությունների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անգործության</w:t>
      </w:r>
      <w:proofErr w:type="spellEnd"/>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որոշումների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բողոքարկման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հետ</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կապված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վեճերով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դատարանի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եզրափակիչ</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դատական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ակտն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ուժի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մեջ</w:t>
      </w:r>
      <w:proofErr w:type="spellEnd"/>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մտնում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հրապարակման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պահից</w:t>
      </w:r>
      <w:proofErr w:type="spellEnd"/>
      <w:r w:rsidRPr="0047677B">
        <w:rPr>
          <w:rFonts w:ascii="GHEA Grapalat" w:hAnsi="GHEA Grapalat"/>
          <w:sz w:val="20"/>
          <w:szCs w:val="20"/>
          <w:lang w:val="es-ES"/>
        </w:rPr>
        <w:t>:</w:t>
      </w:r>
    </w:p>
    <w:p w14:paraId="051807EE"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12.22</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Պատվիրատուի</w:t>
      </w:r>
      <w:proofErr w:type="spellEnd"/>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գնահատող</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հանձնաժողովի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գործողությունների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անգործության</w:t>
      </w:r>
      <w:proofErr w:type="spellEnd"/>
      <w:r w:rsidRPr="0047677B">
        <w:rPr>
          <w:rFonts w:ascii="GHEA Grapalat" w:hAnsi="GHEA Grapalat"/>
          <w:sz w:val="20"/>
          <w:szCs w:val="20"/>
          <w:lang w:val="es-ES"/>
        </w:rPr>
        <w:t xml:space="preserve">) </w:t>
      </w:r>
      <w:r w:rsidRPr="0047677B">
        <w:rPr>
          <w:rFonts w:ascii="GHEA Grapalat" w:hAnsi="GHEA Grapalat"/>
          <w:sz w:val="20"/>
          <w:szCs w:val="20"/>
        </w:rPr>
        <w:t>և</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որոշումների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բողոքարկման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հետ</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կապված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վեճերով</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դատարանի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վճռի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եզրափակիչ</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մասը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այլ</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եզրափակիչ</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դատական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ակտը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դրա</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հրապարակման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օրն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ուղարկվում</w:t>
      </w:r>
      <w:proofErr w:type="spellEnd"/>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լիազորված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մարմնի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պաշտոնական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էլեկտրոնային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փոստի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հասցեին</w:t>
      </w:r>
      <w:proofErr w:type="spellEnd"/>
      <w:r w:rsidRPr="0047677B">
        <w:rPr>
          <w:rFonts w:ascii="GHEA Grapalat" w:hAnsi="GHEA Grapalat"/>
          <w:sz w:val="20"/>
          <w:szCs w:val="20"/>
          <w:lang w:val="es-ES"/>
        </w:rPr>
        <w:t xml:space="preserve">: </w:t>
      </w:r>
      <w:r w:rsidRPr="0047677B">
        <w:rPr>
          <w:rFonts w:ascii="GHEA Grapalat" w:hAnsi="GHEA Grapalat"/>
          <w:sz w:val="20"/>
          <w:szCs w:val="20"/>
        </w:rPr>
        <w:t>Լիազորված</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մարմինը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դատարանի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վճռի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եզրափակիչ</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մասը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կամ</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այլ</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եզրափակիչ</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դատական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ակտն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անհապաղ</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հրապարակում</w:t>
      </w:r>
      <w:proofErr w:type="spellEnd"/>
      <w:r w:rsidRPr="0047677B">
        <w:rPr>
          <w:rFonts w:ascii="GHEA Grapalat" w:hAnsi="GHEA Grapalat"/>
          <w:sz w:val="20"/>
          <w:szCs w:val="20"/>
          <w:lang w:val="es-ES"/>
        </w:rPr>
        <w:t xml:space="preserve"> </w:t>
      </w:r>
      <w:r w:rsidRPr="0047677B">
        <w:rPr>
          <w:rFonts w:ascii="GHEA Grapalat" w:hAnsi="GHEA Grapalat"/>
          <w:sz w:val="20"/>
          <w:szCs w:val="20"/>
        </w:rPr>
        <w:t>է</w:t>
      </w:r>
      <w:r w:rsidRPr="0047677B">
        <w:rPr>
          <w:rFonts w:ascii="GHEA Grapalat" w:hAnsi="GHEA Grapalat"/>
          <w:sz w:val="20"/>
          <w:szCs w:val="20"/>
          <w:lang w:val="es-ES"/>
        </w:rPr>
        <w:t xml:space="preserve"> </w:t>
      </w:r>
      <w:proofErr w:type="spellStart"/>
      <w:r w:rsidRPr="0047677B">
        <w:rPr>
          <w:rFonts w:ascii="GHEA Grapalat" w:hAnsi="GHEA Grapalat"/>
          <w:sz w:val="20"/>
          <w:szCs w:val="20"/>
        </w:rPr>
        <w:t>տեղեկագրում</w:t>
      </w:r>
      <w:proofErr w:type="spellEnd"/>
      <w:r w:rsidRPr="0047677B">
        <w:rPr>
          <w:rFonts w:ascii="GHEA Grapalat" w:hAnsi="GHEA Grapalat"/>
          <w:sz w:val="20"/>
          <w:szCs w:val="20"/>
          <w:lang w:val="es-ES"/>
        </w:rPr>
        <w:t>:</w:t>
      </w:r>
    </w:p>
    <w:p w14:paraId="05F4DCE1" w14:textId="77777777" w:rsidR="008E08EC" w:rsidRPr="0047677B" w:rsidRDefault="008E08EC" w:rsidP="008E08EC">
      <w:pPr>
        <w:shd w:val="clear" w:color="auto" w:fill="FFFFFF"/>
        <w:ind w:firstLine="375"/>
        <w:jc w:val="both"/>
        <w:rPr>
          <w:rFonts w:ascii="GHEA Grapalat" w:hAnsi="GHEA Grapalat"/>
          <w:sz w:val="20"/>
          <w:szCs w:val="20"/>
          <w:lang w:val="es-ES"/>
        </w:rPr>
      </w:pPr>
      <w:r w:rsidRPr="0047677B">
        <w:rPr>
          <w:rFonts w:ascii="GHEA Grapalat" w:hAnsi="GHEA Grapalat"/>
          <w:sz w:val="20"/>
          <w:szCs w:val="20"/>
          <w:lang w:val="es-ES"/>
        </w:rPr>
        <w:t>12</w:t>
      </w:r>
      <w:r w:rsidRPr="0047677B">
        <w:rPr>
          <w:rFonts w:ascii="Cambria Math" w:hAnsi="Cambria Math" w:cs="Cambria Math"/>
          <w:sz w:val="20"/>
          <w:szCs w:val="20"/>
          <w:lang w:val="es-ES"/>
        </w:rPr>
        <w:t>․</w:t>
      </w:r>
      <w:r w:rsidRPr="0047677B">
        <w:rPr>
          <w:rFonts w:ascii="GHEA Grapalat" w:hAnsi="GHEA Grapalat"/>
          <w:sz w:val="20"/>
          <w:szCs w:val="20"/>
          <w:lang w:val="es-ES"/>
        </w:rPr>
        <w:t>23</w:t>
      </w:r>
      <w:r w:rsidRPr="0047677B">
        <w:rPr>
          <w:rFonts w:ascii="Cambria Math" w:hAnsi="Cambria Math" w:cs="Cambria Math"/>
          <w:sz w:val="20"/>
          <w:szCs w:val="20"/>
          <w:lang w:val="es-ES"/>
        </w:rPr>
        <w:t>․</w:t>
      </w:r>
      <w:r w:rsidRPr="0047677B">
        <w:rPr>
          <w:rFonts w:ascii="GHEA Grapalat" w:hAnsi="GHEA Grapalat"/>
          <w:sz w:val="20"/>
          <w:szCs w:val="20"/>
          <w:lang w:val="es-ES"/>
        </w:rPr>
        <w:t xml:space="preserve"> </w:t>
      </w:r>
      <w:proofErr w:type="spellStart"/>
      <w:r w:rsidRPr="0047677B">
        <w:rPr>
          <w:rFonts w:ascii="GHEA Grapalat" w:hAnsi="GHEA Grapalat" w:cs="GHEA Grapalat"/>
          <w:sz w:val="20"/>
          <w:szCs w:val="20"/>
        </w:rPr>
        <w:t>Բողոքարկման</w:t>
      </w:r>
      <w:proofErr w:type="spellEnd"/>
      <w:r w:rsidRPr="0047677B">
        <w:rPr>
          <w:rFonts w:ascii="GHEA Grapalat" w:hAnsi="GHEA Grapalat"/>
          <w:sz w:val="20"/>
          <w:szCs w:val="20"/>
          <w:lang w:val="es-ES"/>
        </w:rPr>
        <w:t xml:space="preserve"> </w:t>
      </w:r>
      <w:proofErr w:type="spellStart"/>
      <w:r w:rsidRPr="0047677B">
        <w:rPr>
          <w:rFonts w:ascii="GHEA Grapalat" w:hAnsi="GHEA Grapalat" w:cs="GHEA Grapalat"/>
          <w:sz w:val="20"/>
          <w:szCs w:val="20"/>
        </w:rPr>
        <w:t>համար</w:t>
      </w:r>
      <w:proofErr w:type="spellEnd"/>
      <w:r w:rsidRPr="0047677B">
        <w:rPr>
          <w:rFonts w:ascii="GHEA Grapalat" w:hAnsi="GHEA Grapalat"/>
          <w:sz w:val="20"/>
          <w:szCs w:val="20"/>
          <w:lang w:val="es-ES"/>
        </w:rPr>
        <w:t xml:space="preserve"> </w:t>
      </w:r>
      <w:proofErr w:type="spellStart"/>
      <w:r w:rsidRPr="0047677B">
        <w:rPr>
          <w:rFonts w:ascii="GHEA Grapalat" w:hAnsi="GHEA Grapalat" w:cs="GHEA Grapalat"/>
          <w:sz w:val="20"/>
          <w:szCs w:val="20"/>
        </w:rPr>
        <w:t>գանձվող</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պետական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տուրքերի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դրույքաչափերը</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սահմանված</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են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Պետական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տուրքի</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մասին</w:t>
      </w:r>
      <w:proofErr w:type="spellEnd"/>
      <w:r w:rsidRPr="0047677B">
        <w:rPr>
          <w:rFonts w:ascii="GHEA Grapalat" w:hAnsi="GHEA Grapalat"/>
          <w:sz w:val="20"/>
          <w:szCs w:val="20"/>
          <w:lang w:val="es-ES"/>
        </w:rPr>
        <w:t xml:space="preserve">» </w:t>
      </w:r>
      <w:proofErr w:type="spellStart"/>
      <w:r w:rsidRPr="0047677B">
        <w:rPr>
          <w:rFonts w:ascii="GHEA Grapalat" w:hAnsi="GHEA Grapalat"/>
          <w:sz w:val="20"/>
          <w:szCs w:val="20"/>
        </w:rPr>
        <w:t>օրենքով</w:t>
      </w:r>
      <w:proofErr w:type="spellEnd"/>
      <w:r w:rsidRPr="0047677B">
        <w:rPr>
          <w:rFonts w:ascii="GHEA Grapalat" w:hAnsi="GHEA Grapalat"/>
          <w:sz w:val="20"/>
          <w:szCs w:val="20"/>
        </w:rPr>
        <w:t>։</w:t>
      </w:r>
    </w:p>
    <w:p w14:paraId="38B593FB" w14:textId="03CB8EA1" w:rsidR="00096865" w:rsidRPr="0047677B" w:rsidRDefault="00BE198C" w:rsidP="008E08EC">
      <w:pPr>
        <w:jc w:val="center"/>
        <w:rPr>
          <w:rFonts w:ascii="GHEA Grapalat" w:hAnsi="GHEA Grapalat"/>
          <w:b/>
          <w:szCs w:val="22"/>
          <w:lang w:val="af-ZA"/>
        </w:rPr>
      </w:pPr>
      <w:r w:rsidRPr="0047677B">
        <w:rPr>
          <w:rFonts w:ascii="GHEA Grapalat" w:hAnsi="GHEA Grapalat" w:cs="Sylfaen"/>
          <w:b/>
          <w:szCs w:val="22"/>
          <w:lang w:val="es-ES"/>
        </w:rPr>
        <w:br w:type="page"/>
      </w:r>
      <w:proofErr w:type="gramStart"/>
      <w:r w:rsidR="00096865" w:rsidRPr="0047677B">
        <w:rPr>
          <w:rFonts w:ascii="GHEA Grapalat" w:hAnsi="GHEA Grapalat" w:cs="Sylfaen"/>
          <w:b/>
          <w:szCs w:val="22"/>
          <w:lang w:val="es-ES"/>
        </w:rPr>
        <w:lastRenderedPageBreak/>
        <w:t>ՄԱՍ</w:t>
      </w:r>
      <w:r w:rsidR="00096865" w:rsidRPr="0047677B">
        <w:rPr>
          <w:rFonts w:ascii="GHEA Grapalat" w:hAnsi="GHEA Grapalat"/>
          <w:b/>
          <w:szCs w:val="22"/>
          <w:lang w:val="af-ZA"/>
        </w:rPr>
        <w:t xml:space="preserve">  II</w:t>
      </w:r>
      <w:proofErr w:type="gramEnd"/>
    </w:p>
    <w:p w14:paraId="28FAE704" w14:textId="77777777" w:rsidR="00096865" w:rsidRPr="0047677B" w:rsidRDefault="00096865" w:rsidP="00EF3662">
      <w:pPr>
        <w:pStyle w:val="BodyText"/>
        <w:ind w:right="-7"/>
        <w:jc w:val="center"/>
        <w:rPr>
          <w:rFonts w:ascii="GHEA Grapalat" w:hAnsi="GHEA Grapalat"/>
          <w:b/>
          <w:szCs w:val="22"/>
          <w:lang w:val="af-ZA"/>
        </w:rPr>
      </w:pPr>
      <w:r w:rsidRPr="0047677B">
        <w:rPr>
          <w:rFonts w:ascii="GHEA Grapalat" w:hAnsi="GHEA Grapalat" w:cs="Sylfaen"/>
          <w:b/>
          <w:szCs w:val="22"/>
          <w:lang w:val="es-ES"/>
        </w:rPr>
        <w:t>Հ</w:t>
      </w:r>
      <w:r w:rsidRPr="0047677B">
        <w:rPr>
          <w:rFonts w:ascii="GHEA Grapalat" w:hAnsi="GHEA Grapalat"/>
          <w:b/>
          <w:szCs w:val="22"/>
          <w:lang w:val="af-ZA"/>
        </w:rPr>
        <w:t xml:space="preserve"> </w:t>
      </w:r>
      <w:r w:rsidRPr="0047677B">
        <w:rPr>
          <w:rFonts w:ascii="GHEA Grapalat" w:hAnsi="GHEA Grapalat" w:cs="Sylfaen"/>
          <w:b/>
          <w:szCs w:val="22"/>
          <w:lang w:val="es-ES"/>
        </w:rPr>
        <w:t>Ր</w:t>
      </w:r>
      <w:r w:rsidRPr="0047677B">
        <w:rPr>
          <w:rFonts w:ascii="GHEA Grapalat" w:hAnsi="GHEA Grapalat"/>
          <w:b/>
          <w:szCs w:val="22"/>
          <w:lang w:val="af-ZA"/>
        </w:rPr>
        <w:t xml:space="preserve"> </w:t>
      </w:r>
      <w:r w:rsidRPr="0047677B">
        <w:rPr>
          <w:rFonts w:ascii="GHEA Grapalat" w:hAnsi="GHEA Grapalat" w:cs="Sylfaen"/>
          <w:b/>
          <w:szCs w:val="22"/>
          <w:lang w:val="es-ES"/>
        </w:rPr>
        <w:t>Ա</w:t>
      </w:r>
      <w:r w:rsidRPr="0047677B">
        <w:rPr>
          <w:rFonts w:ascii="GHEA Grapalat" w:hAnsi="GHEA Grapalat"/>
          <w:b/>
          <w:szCs w:val="22"/>
          <w:lang w:val="af-ZA"/>
        </w:rPr>
        <w:t xml:space="preserve"> </w:t>
      </w:r>
      <w:r w:rsidRPr="0047677B">
        <w:rPr>
          <w:rFonts w:ascii="GHEA Grapalat" w:hAnsi="GHEA Grapalat" w:cs="Sylfaen"/>
          <w:b/>
          <w:szCs w:val="22"/>
          <w:lang w:val="es-ES"/>
        </w:rPr>
        <w:t>Հ</w:t>
      </w:r>
      <w:r w:rsidRPr="0047677B">
        <w:rPr>
          <w:rFonts w:ascii="GHEA Grapalat" w:hAnsi="GHEA Grapalat"/>
          <w:b/>
          <w:szCs w:val="22"/>
          <w:lang w:val="af-ZA"/>
        </w:rPr>
        <w:t xml:space="preserve"> </w:t>
      </w:r>
      <w:r w:rsidRPr="0047677B">
        <w:rPr>
          <w:rFonts w:ascii="GHEA Grapalat" w:hAnsi="GHEA Grapalat" w:cs="Sylfaen"/>
          <w:b/>
          <w:szCs w:val="22"/>
          <w:lang w:val="es-ES"/>
        </w:rPr>
        <w:t>Ա</w:t>
      </w:r>
      <w:r w:rsidRPr="0047677B">
        <w:rPr>
          <w:rFonts w:ascii="GHEA Grapalat" w:hAnsi="GHEA Grapalat"/>
          <w:b/>
          <w:szCs w:val="22"/>
          <w:lang w:val="af-ZA"/>
        </w:rPr>
        <w:t xml:space="preserve"> </w:t>
      </w:r>
      <w:r w:rsidRPr="0047677B">
        <w:rPr>
          <w:rFonts w:ascii="GHEA Grapalat" w:hAnsi="GHEA Grapalat" w:cs="Sylfaen"/>
          <w:b/>
          <w:szCs w:val="22"/>
          <w:lang w:val="es-ES"/>
        </w:rPr>
        <w:t>Ն</w:t>
      </w:r>
      <w:r w:rsidRPr="0047677B">
        <w:rPr>
          <w:rFonts w:ascii="GHEA Grapalat" w:hAnsi="GHEA Grapalat"/>
          <w:b/>
          <w:szCs w:val="22"/>
          <w:lang w:val="af-ZA"/>
        </w:rPr>
        <w:t xml:space="preserve"> </w:t>
      </w:r>
      <w:r w:rsidRPr="0047677B">
        <w:rPr>
          <w:rFonts w:ascii="GHEA Grapalat" w:hAnsi="GHEA Grapalat" w:cs="Sylfaen"/>
          <w:b/>
          <w:szCs w:val="22"/>
          <w:lang w:val="es-ES"/>
        </w:rPr>
        <w:t>Գ</w:t>
      </w:r>
    </w:p>
    <w:p w14:paraId="3C7D4E55" w14:textId="1437F3F0" w:rsidR="00096865" w:rsidRPr="0047677B" w:rsidRDefault="008E08EC" w:rsidP="00EF3662">
      <w:pPr>
        <w:pStyle w:val="BodyText"/>
        <w:ind w:right="-7"/>
        <w:jc w:val="center"/>
        <w:rPr>
          <w:rFonts w:ascii="GHEA Grapalat" w:hAnsi="GHEA Grapalat"/>
          <w:b/>
          <w:szCs w:val="22"/>
          <w:lang w:val="af-ZA"/>
        </w:rPr>
      </w:pPr>
      <w:r w:rsidRPr="0047677B">
        <w:rPr>
          <w:rFonts w:ascii="GHEA Grapalat" w:hAnsi="GHEA Grapalat" w:cs="Sylfaen"/>
          <w:b/>
          <w:szCs w:val="22"/>
          <w:lang w:val="ru-RU"/>
        </w:rPr>
        <w:t>Գ</w:t>
      </w:r>
      <w:r w:rsidRPr="0047677B">
        <w:rPr>
          <w:rFonts w:ascii="GHEA Grapalat" w:hAnsi="GHEA Grapalat" w:cs="Sylfaen"/>
          <w:b/>
          <w:szCs w:val="22"/>
          <w:lang w:val="af-ZA"/>
        </w:rPr>
        <w:t xml:space="preserve"> </w:t>
      </w:r>
      <w:r w:rsidRPr="0047677B">
        <w:rPr>
          <w:rFonts w:ascii="GHEA Grapalat" w:hAnsi="GHEA Grapalat" w:cs="Sylfaen"/>
          <w:b/>
          <w:szCs w:val="22"/>
          <w:lang w:val="ru-RU"/>
        </w:rPr>
        <w:t>Ն</w:t>
      </w:r>
      <w:r w:rsidRPr="0047677B">
        <w:rPr>
          <w:rFonts w:ascii="GHEA Grapalat" w:hAnsi="GHEA Grapalat" w:cs="Sylfaen"/>
          <w:b/>
          <w:szCs w:val="22"/>
          <w:lang w:val="af-ZA"/>
        </w:rPr>
        <w:t xml:space="preserve"> </w:t>
      </w:r>
      <w:r w:rsidRPr="0047677B">
        <w:rPr>
          <w:rFonts w:ascii="GHEA Grapalat" w:hAnsi="GHEA Grapalat" w:cs="Sylfaen"/>
          <w:b/>
          <w:szCs w:val="22"/>
          <w:lang w:val="ru-RU"/>
        </w:rPr>
        <w:t>Ա</w:t>
      </w:r>
      <w:r w:rsidRPr="0047677B">
        <w:rPr>
          <w:rFonts w:ascii="GHEA Grapalat" w:hAnsi="GHEA Grapalat" w:cs="Sylfaen"/>
          <w:b/>
          <w:szCs w:val="22"/>
          <w:lang w:val="af-ZA"/>
        </w:rPr>
        <w:t xml:space="preserve"> </w:t>
      </w:r>
      <w:r w:rsidRPr="0047677B">
        <w:rPr>
          <w:rFonts w:ascii="GHEA Grapalat" w:hAnsi="GHEA Grapalat" w:cs="Sylfaen"/>
          <w:b/>
          <w:szCs w:val="22"/>
          <w:lang w:val="ru-RU"/>
        </w:rPr>
        <w:t>Ն</w:t>
      </w:r>
      <w:r w:rsidRPr="0047677B">
        <w:rPr>
          <w:rFonts w:ascii="GHEA Grapalat" w:hAnsi="GHEA Grapalat" w:cs="Sylfaen"/>
          <w:b/>
          <w:szCs w:val="22"/>
          <w:lang w:val="af-ZA"/>
        </w:rPr>
        <w:t xml:space="preserve"> </w:t>
      </w:r>
      <w:r w:rsidRPr="0047677B">
        <w:rPr>
          <w:rFonts w:ascii="GHEA Grapalat" w:hAnsi="GHEA Grapalat" w:cs="Sylfaen"/>
          <w:b/>
          <w:szCs w:val="22"/>
          <w:lang w:val="ru-RU"/>
        </w:rPr>
        <w:t>Շ</w:t>
      </w:r>
      <w:r w:rsidRPr="0047677B">
        <w:rPr>
          <w:rFonts w:ascii="GHEA Grapalat" w:hAnsi="GHEA Grapalat" w:cs="Sylfaen"/>
          <w:b/>
          <w:szCs w:val="22"/>
          <w:lang w:val="af-ZA"/>
        </w:rPr>
        <w:t xml:space="preserve"> </w:t>
      </w:r>
      <w:r w:rsidRPr="0047677B">
        <w:rPr>
          <w:rFonts w:ascii="GHEA Grapalat" w:hAnsi="GHEA Grapalat" w:cs="Sylfaen"/>
          <w:b/>
          <w:szCs w:val="22"/>
          <w:lang w:val="ru-RU"/>
        </w:rPr>
        <w:t>Մ</w:t>
      </w:r>
      <w:r w:rsidRPr="0047677B">
        <w:rPr>
          <w:rFonts w:ascii="GHEA Grapalat" w:hAnsi="GHEA Grapalat" w:cs="Sylfaen"/>
          <w:b/>
          <w:szCs w:val="22"/>
          <w:lang w:val="af-ZA"/>
        </w:rPr>
        <w:t xml:space="preserve"> </w:t>
      </w:r>
      <w:r w:rsidRPr="0047677B">
        <w:rPr>
          <w:rFonts w:ascii="GHEA Grapalat" w:hAnsi="GHEA Grapalat" w:cs="Sylfaen"/>
          <w:b/>
          <w:szCs w:val="22"/>
          <w:lang w:val="ru-RU"/>
        </w:rPr>
        <w:t>Ա</w:t>
      </w:r>
      <w:r w:rsidRPr="0047677B">
        <w:rPr>
          <w:rFonts w:ascii="GHEA Grapalat" w:hAnsi="GHEA Grapalat" w:cs="Sylfaen"/>
          <w:b/>
          <w:szCs w:val="22"/>
          <w:lang w:val="af-ZA"/>
        </w:rPr>
        <w:t xml:space="preserve"> </w:t>
      </w:r>
      <w:r w:rsidRPr="0047677B">
        <w:rPr>
          <w:rFonts w:ascii="GHEA Grapalat" w:hAnsi="GHEA Grapalat" w:cs="Sylfaen"/>
          <w:b/>
          <w:szCs w:val="22"/>
          <w:lang w:val="ru-RU"/>
        </w:rPr>
        <w:t>Ն</w:t>
      </w:r>
      <w:r w:rsidRPr="0047677B">
        <w:rPr>
          <w:rFonts w:ascii="GHEA Grapalat" w:hAnsi="GHEA Grapalat" w:cs="Sylfaen"/>
          <w:b/>
          <w:szCs w:val="22"/>
          <w:lang w:val="af-ZA"/>
        </w:rPr>
        <w:t xml:space="preserve">   </w:t>
      </w:r>
      <w:r w:rsidRPr="0047677B">
        <w:rPr>
          <w:rFonts w:ascii="GHEA Grapalat" w:hAnsi="GHEA Grapalat" w:cs="Sylfaen"/>
          <w:b/>
          <w:szCs w:val="22"/>
          <w:lang w:val="ru-RU"/>
        </w:rPr>
        <w:t>Հ</w:t>
      </w:r>
      <w:r w:rsidRPr="0047677B">
        <w:rPr>
          <w:rFonts w:ascii="GHEA Grapalat" w:hAnsi="GHEA Grapalat" w:cs="Sylfaen"/>
          <w:b/>
          <w:szCs w:val="22"/>
          <w:lang w:val="af-ZA"/>
        </w:rPr>
        <w:t xml:space="preserve"> </w:t>
      </w:r>
      <w:r w:rsidRPr="0047677B">
        <w:rPr>
          <w:rFonts w:ascii="GHEA Grapalat" w:hAnsi="GHEA Grapalat" w:cs="Sylfaen"/>
          <w:b/>
          <w:szCs w:val="22"/>
          <w:lang w:val="ru-RU"/>
        </w:rPr>
        <w:t>Ա</w:t>
      </w:r>
      <w:r w:rsidRPr="0047677B">
        <w:rPr>
          <w:rFonts w:ascii="GHEA Grapalat" w:hAnsi="GHEA Grapalat" w:cs="Sylfaen"/>
          <w:b/>
          <w:szCs w:val="22"/>
          <w:lang w:val="af-ZA"/>
        </w:rPr>
        <w:t xml:space="preserve"> </w:t>
      </w:r>
      <w:r w:rsidRPr="0047677B">
        <w:rPr>
          <w:rFonts w:ascii="GHEA Grapalat" w:hAnsi="GHEA Grapalat" w:cs="Sylfaen"/>
          <w:b/>
          <w:szCs w:val="22"/>
          <w:lang w:val="ru-RU"/>
        </w:rPr>
        <w:t>Ր</w:t>
      </w:r>
      <w:r w:rsidRPr="0047677B">
        <w:rPr>
          <w:rFonts w:ascii="GHEA Grapalat" w:hAnsi="GHEA Grapalat" w:cs="Sylfaen"/>
          <w:b/>
          <w:szCs w:val="22"/>
          <w:lang w:val="af-ZA"/>
        </w:rPr>
        <w:t xml:space="preserve"> </w:t>
      </w:r>
      <w:r w:rsidRPr="0047677B">
        <w:rPr>
          <w:rFonts w:ascii="GHEA Grapalat" w:hAnsi="GHEA Grapalat" w:cs="Sylfaen"/>
          <w:b/>
          <w:szCs w:val="22"/>
          <w:lang w:val="ru-RU"/>
        </w:rPr>
        <w:t>Ց</w:t>
      </w:r>
      <w:r w:rsidRPr="0047677B">
        <w:rPr>
          <w:rFonts w:ascii="GHEA Grapalat" w:hAnsi="GHEA Grapalat" w:cs="Sylfaen"/>
          <w:b/>
          <w:szCs w:val="22"/>
          <w:lang w:val="af-ZA"/>
        </w:rPr>
        <w:t xml:space="preserve"> </w:t>
      </w:r>
      <w:r w:rsidRPr="0047677B">
        <w:rPr>
          <w:rFonts w:ascii="GHEA Grapalat" w:hAnsi="GHEA Grapalat" w:cs="Sylfaen"/>
          <w:b/>
          <w:szCs w:val="22"/>
          <w:lang w:val="ru-RU"/>
        </w:rPr>
        <w:t>Մ</w:t>
      </w:r>
      <w:r w:rsidRPr="0047677B">
        <w:rPr>
          <w:rFonts w:ascii="GHEA Grapalat" w:hAnsi="GHEA Grapalat" w:cs="Sylfaen"/>
          <w:b/>
          <w:szCs w:val="22"/>
          <w:lang w:val="af-ZA"/>
        </w:rPr>
        <w:t xml:space="preserve"> </w:t>
      </w:r>
      <w:r w:rsidRPr="0047677B">
        <w:rPr>
          <w:rFonts w:ascii="GHEA Grapalat" w:hAnsi="GHEA Grapalat" w:cs="Sylfaen"/>
          <w:b/>
          <w:szCs w:val="22"/>
          <w:lang w:val="ru-RU"/>
        </w:rPr>
        <w:t>Ա</w:t>
      </w:r>
      <w:r w:rsidRPr="0047677B">
        <w:rPr>
          <w:rFonts w:ascii="GHEA Grapalat" w:hAnsi="GHEA Grapalat" w:cs="Sylfaen"/>
          <w:b/>
          <w:szCs w:val="22"/>
          <w:lang w:val="af-ZA"/>
        </w:rPr>
        <w:t xml:space="preserve"> </w:t>
      </w:r>
      <w:r w:rsidRPr="0047677B">
        <w:rPr>
          <w:rFonts w:ascii="GHEA Grapalat" w:hAnsi="GHEA Grapalat" w:cs="Sylfaen"/>
          <w:b/>
          <w:szCs w:val="22"/>
          <w:lang w:val="ru-RU"/>
        </w:rPr>
        <w:t>Ն</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Հ</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Ա</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Յ</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Տ</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Ը</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Պ</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Ա</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Տ</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Ր</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Ա</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Ս</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Տ</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Ե</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Լ</w:t>
      </w:r>
      <w:r w:rsidR="00096865" w:rsidRPr="0047677B">
        <w:rPr>
          <w:rFonts w:ascii="GHEA Grapalat" w:hAnsi="GHEA Grapalat"/>
          <w:b/>
          <w:szCs w:val="22"/>
          <w:lang w:val="af-ZA"/>
        </w:rPr>
        <w:t xml:space="preserve"> </w:t>
      </w:r>
      <w:r w:rsidR="00096865" w:rsidRPr="0047677B">
        <w:rPr>
          <w:rFonts w:ascii="GHEA Grapalat" w:hAnsi="GHEA Grapalat" w:cs="Sylfaen"/>
          <w:b/>
          <w:szCs w:val="22"/>
          <w:lang w:val="es-ES"/>
        </w:rPr>
        <w:t>ՈՒ</w:t>
      </w:r>
    </w:p>
    <w:p w14:paraId="2E32F077" w14:textId="77777777" w:rsidR="00096865" w:rsidRPr="0047677B" w:rsidRDefault="00096865" w:rsidP="00EF3662">
      <w:pPr>
        <w:ind w:firstLine="567"/>
        <w:jc w:val="center"/>
        <w:rPr>
          <w:rFonts w:ascii="GHEA Grapalat" w:hAnsi="GHEA Grapalat"/>
          <w:szCs w:val="22"/>
          <w:lang w:val="af-ZA"/>
        </w:rPr>
      </w:pPr>
    </w:p>
    <w:p w14:paraId="733FDA0C" w14:textId="77777777" w:rsidR="00096865" w:rsidRPr="0047677B" w:rsidRDefault="008D5016" w:rsidP="00EF3662">
      <w:pPr>
        <w:jc w:val="center"/>
        <w:rPr>
          <w:rFonts w:ascii="GHEA Grapalat" w:hAnsi="GHEA Grapalat"/>
          <w:b/>
          <w:sz w:val="20"/>
          <w:lang w:val="af-ZA"/>
        </w:rPr>
      </w:pPr>
      <w:r w:rsidRPr="0047677B">
        <w:rPr>
          <w:rFonts w:ascii="GHEA Grapalat" w:hAnsi="GHEA Grapalat"/>
          <w:b/>
          <w:sz w:val="20"/>
          <w:lang w:val="af-ZA"/>
        </w:rPr>
        <w:t xml:space="preserve">1. </w:t>
      </w:r>
      <w:r w:rsidRPr="0047677B">
        <w:rPr>
          <w:rFonts w:ascii="GHEA Grapalat" w:hAnsi="GHEA Grapalat" w:cs="Sylfaen"/>
          <w:b/>
          <w:sz w:val="20"/>
          <w:lang w:val="es-ES"/>
        </w:rPr>
        <w:t>ԸՆԴՀԱՆՈՒՐ</w:t>
      </w:r>
      <w:r w:rsidRPr="0047677B">
        <w:rPr>
          <w:rFonts w:ascii="GHEA Grapalat" w:hAnsi="GHEA Grapalat"/>
          <w:b/>
          <w:sz w:val="20"/>
          <w:lang w:val="af-ZA"/>
        </w:rPr>
        <w:t xml:space="preserve"> </w:t>
      </w:r>
      <w:r w:rsidRPr="0047677B">
        <w:rPr>
          <w:rFonts w:ascii="GHEA Grapalat" w:hAnsi="GHEA Grapalat" w:cs="Sylfaen"/>
          <w:b/>
          <w:sz w:val="20"/>
          <w:lang w:val="es-ES"/>
        </w:rPr>
        <w:t>ԴՐՈՒՅԹՆԵՐ</w:t>
      </w:r>
    </w:p>
    <w:p w14:paraId="739CEFDF" w14:textId="77777777" w:rsidR="00096865" w:rsidRPr="0047677B" w:rsidRDefault="00096865" w:rsidP="00EF3662">
      <w:pPr>
        <w:ind w:firstLine="567"/>
        <w:jc w:val="both"/>
        <w:rPr>
          <w:rFonts w:ascii="GHEA Grapalat" w:hAnsi="GHEA Grapalat"/>
          <w:szCs w:val="22"/>
          <w:lang w:val="af-ZA"/>
        </w:rPr>
      </w:pPr>
      <w:r w:rsidRPr="0047677B">
        <w:rPr>
          <w:rFonts w:ascii="GHEA Grapalat" w:hAnsi="GHEA Grapalat"/>
          <w:szCs w:val="22"/>
          <w:lang w:val="af-ZA"/>
        </w:rPr>
        <w:t xml:space="preserve"> </w:t>
      </w:r>
    </w:p>
    <w:p w14:paraId="66AB4568" w14:textId="77777777" w:rsidR="00096865" w:rsidRPr="0047677B" w:rsidRDefault="00096865" w:rsidP="00EF3662">
      <w:pPr>
        <w:ind w:firstLine="567"/>
        <w:jc w:val="both"/>
        <w:rPr>
          <w:rFonts w:ascii="GHEA Grapalat" w:hAnsi="GHEA Grapalat" w:cs="Sylfaen"/>
          <w:sz w:val="20"/>
          <w:lang w:val="af-ZA"/>
        </w:rPr>
      </w:pPr>
      <w:r w:rsidRPr="0047677B">
        <w:rPr>
          <w:rFonts w:ascii="GHEA Grapalat" w:hAnsi="GHEA Grapalat" w:cs="Sylfaen"/>
          <w:sz w:val="20"/>
          <w:lang w:val="af-ZA"/>
        </w:rPr>
        <w:t xml:space="preserve">1.1 </w:t>
      </w:r>
      <w:r w:rsidRPr="0047677B">
        <w:rPr>
          <w:rFonts w:ascii="GHEA Grapalat" w:hAnsi="GHEA Grapalat" w:cs="Sylfaen"/>
          <w:sz w:val="20"/>
          <w:lang w:val="ru-RU"/>
        </w:rPr>
        <w:t>Սույն</w:t>
      </w:r>
      <w:r w:rsidRPr="0047677B">
        <w:rPr>
          <w:rFonts w:ascii="GHEA Grapalat" w:hAnsi="GHEA Grapalat" w:cs="Sylfaen"/>
          <w:sz w:val="20"/>
          <w:lang w:val="af-ZA"/>
        </w:rPr>
        <w:t xml:space="preserve"> </w:t>
      </w:r>
      <w:r w:rsidRPr="0047677B">
        <w:rPr>
          <w:rFonts w:ascii="GHEA Grapalat" w:hAnsi="GHEA Grapalat" w:cs="Sylfaen"/>
          <w:sz w:val="20"/>
          <w:lang w:val="ru-RU"/>
        </w:rPr>
        <w:t>հրահանգը</w:t>
      </w:r>
      <w:r w:rsidRPr="0047677B">
        <w:rPr>
          <w:rFonts w:ascii="GHEA Grapalat" w:hAnsi="GHEA Grapalat" w:cs="Sylfaen"/>
          <w:sz w:val="20"/>
          <w:lang w:val="af-ZA"/>
        </w:rPr>
        <w:t xml:space="preserve"> </w:t>
      </w:r>
      <w:r w:rsidRPr="0047677B">
        <w:rPr>
          <w:rFonts w:ascii="GHEA Grapalat" w:hAnsi="GHEA Grapalat" w:cs="Sylfaen"/>
          <w:sz w:val="20"/>
          <w:lang w:val="ru-RU"/>
        </w:rPr>
        <w:t>նպատակ</w:t>
      </w:r>
      <w:r w:rsidRPr="0047677B">
        <w:rPr>
          <w:rFonts w:ascii="GHEA Grapalat" w:hAnsi="GHEA Grapalat" w:cs="Sylfaen"/>
          <w:sz w:val="20"/>
          <w:lang w:val="af-ZA"/>
        </w:rPr>
        <w:t xml:space="preserve"> </w:t>
      </w:r>
      <w:r w:rsidRPr="0047677B">
        <w:rPr>
          <w:rFonts w:ascii="GHEA Grapalat" w:hAnsi="GHEA Grapalat" w:cs="Sylfaen"/>
          <w:sz w:val="20"/>
          <w:lang w:val="ru-RU"/>
        </w:rPr>
        <w:t>ունի</w:t>
      </w:r>
      <w:r w:rsidRPr="0047677B">
        <w:rPr>
          <w:rFonts w:ascii="GHEA Grapalat" w:hAnsi="GHEA Grapalat" w:cs="Sylfaen"/>
          <w:sz w:val="20"/>
          <w:lang w:val="af-ZA"/>
        </w:rPr>
        <w:t xml:space="preserve"> </w:t>
      </w:r>
      <w:r w:rsidRPr="0047677B">
        <w:rPr>
          <w:rFonts w:ascii="GHEA Grapalat" w:hAnsi="GHEA Grapalat" w:cs="Sylfaen"/>
          <w:sz w:val="20"/>
          <w:lang w:val="ru-RU"/>
        </w:rPr>
        <w:t>օժանդակել</w:t>
      </w:r>
      <w:r w:rsidRPr="0047677B">
        <w:rPr>
          <w:rFonts w:ascii="GHEA Grapalat" w:hAnsi="GHEA Grapalat" w:cs="Sylfaen"/>
          <w:sz w:val="20"/>
          <w:lang w:val="af-ZA"/>
        </w:rPr>
        <w:t xml:space="preserve"> </w:t>
      </w:r>
      <w:r w:rsidR="000F4B86" w:rsidRPr="0047677B">
        <w:rPr>
          <w:rFonts w:ascii="GHEA Grapalat" w:hAnsi="GHEA Grapalat" w:cs="Sylfaen"/>
          <w:sz w:val="20"/>
          <w:lang w:val="af-ZA"/>
        </w:rPr>
        <w:t>մ</w:t>
      </w:r>
      <w:r w:rsidRPr="0047677B">
        <w:rPr>
          <w:rFonts w:ascii="GHEA Grapalat" w:hAnsi="GHEA Grapalat" w:cs="Sylfaen"/>
          <w:sz w:val="20"/>
          <w:lang w:val="ru-RU"/>
        </w:rPr>
        <w:t>ասնակիցներին</w:t>
      </w:r>
      <w:r w:rsidRPr="0047677B">
        <w:rPr>
          <w:rFonts w:ascii="GHEA Grapalat" w:hAnsi="GHEA Grapalat" w:cs="Sylfaen"/>
          <w:sz w:val="20"/>
          <w:lang w:val="af-ZA"/>
        </w:rPr>
        <w:t xml:space="preserve"> </w:t>
      </w:r>
      <w:r w:rsidRPr="0047677B">
        <w:rPr>
          <w:rFonts w:ascii="GHEA Grapalat" w:hAnsi="GHEA Grapalat" w:cs="Sylfaen"/>
          <w:sz w:val="20"/>
          <w:lang w:val="ru-RU"/>
        </w:rPr>
        <w:t>հայտը</w:t>
      </w:r>
      <w:r w:rsidRPr="0047677B">
        <w:rPr>
          <w:rFonts w:ascii="GHEA Grapalat" w:hAnsi="GHEA Grapalat" w:cs="Sylfaen"/>
          <w:sz w:val="20"/>
          <w:lang w:val="af-ZA"/>
        </w:rPr>
        <w:t xml:space="preserve"> </w:t>
      </w:r>
      <w:r w:rsidRPr="0047677B">
        <w:rPr>
          <w:rFonts w:ascii="GHEA Grapalat" w:hAnsi="GHEA Grapalat" w:cs="Sylfaen"/>
          <w:sz w:val="20"/>
          <w:lang w:val="ru-RU"/>
        </w:rPr>
        <w:t>պատրաստելիս</w:t>
      </w:r>
      <w:r w:rsidR="004D5671" w:rsidRPr="0047677B">
        <w:rPr>
          <w:rFonts w:ascii="GHEA Grapalat" w:hAnsi="GHEA Grapalat" w:cs="Sylfaen"/>
          <w:sz w:val="20"/>
          <w:lang w:val="ru-RU"/>
        </w:rPr>
        <w:t>։</w:t>
      </w:r>
    </w:p>
    <w:p w14:paraId="53928950" w14:textId="77777777" w:rsidR="00096865" w:rsidRPr="0047677B" w:rsidRDefault="00096865" w:rsidP="00EF3662">
      <w:pPr>
        <w:ind w:firstLine="567"/>
        <w:jc w:val="both"/>
        <w:rPr>
          <w:rFonts w:ascii="GHEA Grapalat" w:hAnsi="GHEA Grapalat" w:cs="Sylfaen"/>
          <w:sz w:val="20"/>
          <w:lang w:val="af-ZA"/>
        </w:rPr>
      </w:pPr>
      <w:r w:rsidRPr="0047677B">
        <w:rPr>
          <w:rFonts w:ascii="GHEA Grapalat" w:hAnsi="GHEA Grapalat" w:cs="Sylfaen"/>
          <w:sz w:val="20"/>
          <w:lang w:val="af-ZA"/>
        </w:rPr>
        <w:t xml:space="preserve">1.2 </w:t>
      </w:r>
      <w:r w:rsidRPr="0047677B">
        <w:rPr>
          <w:rFonts w:ascii="GHEA Grapalat" w:hAnsi="GHEA Grapalat" w:cs="Sylfaen"/>
          <w:sz w:val="20"/>
          <w:lang w:val="ru-RU"/>
        </w:rPr>
        <w:t>Նպատակահարմարության</w:t>
      </w:r>
      <w:r w:rsidRPr="0047677B">
        <w:rPr>
          <w:rFonts w:ascii="GHEA Grapalat" w:hAnsi="GHEA Grapalat" w:cs="Sylfaen"/>
          <w:sz w:val="20"/>
          <w:lang w:val="af-ZA"/>
        </w:rPr>
        <w:t xml:space="preserve"> </w:t>
      </w:r>
      <w:r w:rsidRPr="0047677B">
        <w:rPr>
          <w:rFonts w:ascii="GHEA Grapalat" w:hAnsi="GHEA Grapalat" w:cs="Sylfaen"/>
          <w:sz w:val="20"/>
          <w:lang w:val="ru-RU"/>
        </w:rPr>
        <w:t>դեպքում</w:t>
      </w:r>
      <w:r w:rsidRPr="0047677B">
        <w:rPr>
          <w:rFonts w:ascii="GHEA Grapalat" w:hAnsi="GHEA Grapalat" w:cs="Sylfaen"/>
          <w:sz w:val="20"/>
          <w:lang w:val="af-ZA"/>
        </w:rPr>
        <w:t xml:space="preserve"> </w:t>
      </w:r>
      <w:r w:rsidR="000F4B86" w:rsidRPr="0047677B">
        <w:rPr>
          <w:rFonts w:ascii="GHEA Grapalat" w:hAnsi="GHEA Grapalat" w:cs="Sylfaen"/>
          <w:sz w:val="20"/>
          <w:lang w:val="af-ZA"/>
        </w:rPr>
        <w:t>մ</w:t>
      </w:r>
      <w:r w:rsidRPr="0047677B">
        <w:rPr>
          <w:rFonts w:ascii="GHEA Grapalat" w:hAnsi="GHEA Grapalat" w:cs="Sylfaen"/>
          <w:sz w:val="20"/>
          <w:lang w:val="ru-RU"/>
        </w:rPr>
        <w:t>ասնակիցը</w:t>
      </w:r>
      <w:r w:rsidRPr="0047677B">
        <w:rPr>
          <w:rFonts w:ascii="GHEA Grapalat" w:hAnsi="GHEA Grapalat" w:cs="Sylfaen"/>
          <w:sz w:val="20"/>
          <w:lang w:val="af-ZA"/>
        </w:rPr>
        <w:t xml:space="preserve"> </w:t>
      </w:r>
      <w:r w:rsidRPr="0047677B">
        <w:rPr>
          <w:rFonts w:ascii="GHEA Grapalat" w:hAnsi="GHEA Grapalat" w:cs="Sylfaen"/>
          <w:sz w:val="20"/>
          <w:lang w:val="ru-RU"/>
        </w:rPr>
        <w:t>պահանջվող</w:t>
      </w:r>
      <w:r w:rsidRPr="0047677B">
        <w:rPr>
          <w:rFonts w:ascii="GHEA Grapalat" w:hAnsi="GHEA Grapalat" w:cs="Sylfaen"/>
          <w:sz w:val="20"/>
          <w:lang w:val="af-ZA"/>
        </w:rPr>
        <w:t xml:space="preserve"> </w:t>
      </w:r>
      <w:r w:rsidRPr="0047677B">
        <w:rPr>
          <w:rFonts w:ascii="GHEA Grapalat" w:hAnsi="GHEA Grapalat" w:cs="Sylfaen"/>
          <w:sz w:val="20"/>
          <w:lang w:val="ru-RU"/>
        </w:rPr>
        <w:t>տեղեկությունները</w:t>
      </w:r>
      <w:r w:rsidRPr="0047677B">
        <w:rPr>
          <w:rFonts w:ascii="GHEA Grapalat" w:hAnsi="GHEA Grapalat" w:cs="Sylfaen"/>
          <w:sz w:val="20"/>
          <w:lang w:val="af-ZA"/>
        </w:rPr>
        <w:t xml:space="preserve"> </w:t>
      </w:r>
      <w:r w:rsidRPr="0047677B">
        <w:rPr>
          <w:rFonts w:ascii="GHEA Grapalat" w:hAnsi="GHEA Grapalat" w:cs="Sylfaen"/>
          <w:sz w:val="20"/>
          <w:lang w:val="ru-RU"/>
        </w:rPr>
        <w:t>կարող</w:t>
      </w:r>
      <w:r w:rsidRPr="0047677B">
        <w:rPr>
          <w:rFonts w:ascii="GHEA Grapalat" w:hAnsi="GHEA Grapalat" w:cs="Sylfaen"/>
          <w:sz w:val="20"/>
          <w:lang w:val="af-ZA"/>
        </w:rPr>
        <w:t xml:space="preserve"> </w:t>
      </w:r>
      <w:r w:rsidRPr="0047677B">
        <w:rPr>
          <w:rFonts w:ascii="GHEA Grapalat" w:hAnsi="GHEA Grapalat" w:cs="Sylfaen"/>
          <w:sz w:val="20"/>
          <w:lang w:val="ru-RU"/>
        </w:rPr>
        <w:t>է</w:t>
      </w:r>
      <w:r w:rsidRPr="0047677B">
        <w:rPr>
          <w:rFonts w:ascii="GHEA Grapalat" w:hAnsi="GHEA Grapalat" w:cs="Sylfaen"/>
          <w:sz w:val="20"/>
          <w:lang w:val="af-ZA"/>
        </w:rPr>
        <w:t xml:space="preserve"> </w:t>
      </w:r>
      <w:r w:rsidRPr="0047677B">
        <w:rPr>
          <w:rFonts w:ascii="GHEA Grapalat" w:hAnsi="GHEA Grapalat" w:cs="Sylfaen"/>
          <w:sz w:val="20"/>
          <w:lang w:val="ru-RU"/>
        </w:rPr>
        <w:t>ներկայացնել</w:t>
      </w:r>
      <w:r w:rsidRPr="0047677B">
        <w:rPr>
          <w:rFonts w:ascii="GHEA Grapalat" w:hAnsi="GHEA Grapalat" w:cs="Sylfaen"/>
          <w:sz w:val="20"/>
          <w:lang w:val="af-ZA"/>
        </w:rPr>
        <w:t xml:space="preserve"> </w:t>
      </w:r>
      <w:r w:rsidRPr="0047677B">
        <w:rPr>
          <w:rFonts w:ascii="GHEA Grapalat" w:hAnsi="GHEA Grapalat" w:cs="Sylfaen"/>
          <w:sz w:val="20"/>
          <w:lang w:val="ru-RU"/>
        </w:rPr>
        <w:t>սույն</w:t>
      </w:r>
      <w:r w:rsidRPr="0047677B">
        <w:rPr>
          <w:rFonts w:ascii="GHEA Grapalat" w:hAnsi="GHEA Grapalat" w:cs="Sylfaen"/>
          <w:sz w:val="20"/>
          <w:lang w:val="af-ZA"/>
        </w:rPr>
        <w:t xml:space="preserve"> </w:t>
      </w:r>
      <w:r w:rsidRPr="0047677B">
        <w:rPr>
          <w:rFonts w:ascii="GHEA Grapalat" w:hAnsi="GHEA Grapalat" w:cs="Sylfaen"/>
          <w:sz w:val="20"/>
          <w:lang w:val="ru-RU"/>
        </w:rPr>
        <w:t>հրահանգով</w:t>
      </w:r>
      <w:r w:rsidRPr="0047677B">
        <w:rPr>
          <w:rFonts w:ascii="GHEA Grapalat" w:hAnsi="GHEA Grapalat" w:cs="Sylfaen"/>
          <w:sz w:val="20"/>
          <w:lang w:val="af-ZA"/>
        </w:rPr>
        <w:t xml:space="preserve"> </w:t>
      </w:r>
      <w:r w:rsidRPr="0047677B">
        <w:rPr>
          <w:rFonts w:ascii="GHEA Grapalat" w:hAnsi="GHEA Grapalat" w:cs="Sylfaen"/>
          <w:sz w:val="20"/>
          <w:lang w:val="ru-RU"/>
        </w:rPr>
        <w:t>առաջարկվող</w:t>
      </w:r>
      <w:r w:rsidRPr="0047677B">
        <w:rPr>
          <w:rFonts w:ascii="GHEA Grapalat" w:hAnsi="GHEA Grapalat" w:cs="Sylfaen"/>
          <w:sz w:val="20"/>
          <w:lang w:val="af-ZA"/>
        </w:rPr>
        <w:t xml:space="preserve"> </w:t>
      </w:r>
      <w:r w:rsidRPr="0047677B">
        <w:rPr>
          <w:rFonts w:ascii="GHEA Grapalat" w:hAnsi="GHEA Grapalat" w:cs="Sylfaen"/>
          <w:sz w:val="20"/>
          <w:lang w:val="ru-RU"/>
        </w:rPr>
        <w:t>ձևերից</w:t>
      </w:r>
      <w:r w:rsidRPr="0047677B">
        <w:rPr>
          <w:rFonts w:ascii="GHEA Grapalat" w:hAnsi="GHEA Grapalat" w:cs="Sylfaen"/>
          <w:sz w:val="20"/>
          <w:lang w:val="af-ZA"/>
        </w:rPr>
        <w:t xml:space="preserve"> </w:t>
      </w:r>
      <w:r w:rsidRPr="0047677B">
        <w:rPr>
          <w:rFonts w:ascii="GHEA Grapalat" w:hAnsi="GHEA Grapalat" w:cs="Sylfaen"/>
          <w:sz w:val="20"/>
          <w:lang w:val="ru-RU"/>
        </w:rPr>
        <w:t>տարբերվող</w:t>
      </w:r>
      <w:r w:rsidRPr="0047677B">
        <w:rPr>
          <w:rFonts w:ascii="GHEA Grapalat" w:hAnsi="GHEA Grapalat" w:cs="Sylfaen"/>
          <w:sz w:val="20"/>
          <w:lang w:val="af-ZA"/>
        </w:rPr>
        <w:t xml:space="preserve">` </w:t>
      </w:r>
      <w:r w:rsidRPr="0047677B">
        <w:rPr>
          <w:rFonts w:ascii="GHEA Grapalat" w:hAnsi="GHEA Grapalat" w:cs="Sylfaen"/>
          <w:sz w:val="20"/>
          <w:lang w:val="ru-RU"/>
        </w:rPr>
        <w:t>այլ</w:t>
      </w:r>
      <w:r w:rsidRPr="0047677B">
        <w:rPr>
          <w:rFonts w:ascii="GHEA Grapalat" w:hAnsi="GHEA Grapalat" w:cs="Sylfaen"/>
          <w:sz w:val="20"/>
          <w:lang w:val="af-ZA"/>
        </w:rPr>
        <w:t xml:space="preserve"> </w:t>
      </w:r>
      <w:r w:rsidRPr="0047677B">
        <w:rPr>
          <w:rFonts w:ascii="GHEA Grapalat" w:hAnsi="GHEA Grapalat" w:cs="Sylfaen"/>
          <w:sz w:val="20"/>
          <w:lang w:val="ru-RU"/>
        </w:rPr>
        <w:t>ձևերով</w:t>
      </w:r>
      <w:r w:rsidRPr="0047677B">
        <w:rPr>
          <w:rFonts w:ascii="GHEA Grapalat" w:hAnsi="GHEA Grapalat" w:cs="Sylfaen"/>
          <w:sz w:val="20"/>
          <w:lang w:val="af-ZA"/>
        </w:rPr>
        <w:t xml:space="preserve">` </w:t>
      </w:r>
      <w:r w:rsidRPr="0047677B">
        <w:rPr>
          <w:rFonts w:ascii="GHEA Grapalat" w:hAnsi="GHEA Grapalat" w:cs="Sylfaen"/>
          <w:sz w:val="20"/>
          <w:lang w:val="ru-RU"/>
        </w:rPr>
        <w:t>պահպանելով</w:t>
      </w:r>
      <w:r w:rsidRPr="0047677B">
        <w:rPr>
          <w:rFonts w:ascii="GHEA Grapalat" w:hAnsi="GHEA Grapalat" w:cs="Sylfaen"/>
          <w:sz w:val="20"/>
          <w:lang w:val="af-ZA"/>
        </w:rPr>
        <w:t xml:space="preserve"> </w:t>
      </w:r>
      <w:r w:rsidRPr="0047677B">
        <w:rPr>
          <w:rFonts w:ascii="GHEA Grapalat" w:hAnsi="GHEA Grapalat" w:cs="Sylfaen"/>
          <w:sz w:val="20"/>
          <w:lang w:val="ru-RU"/>
        </w:rPr>
        <w:t>պահանջվող</w:t>
      </w:r>
      <w:r w:rsidRPr="0047677B">
        <w:rPr>
          <w:rFonts w:ascii="GHEA Grapalat" w:hAnsi="GHEA Grapalat" w:cs="Sylfaen"/>
          <w:sz w:val="20"/>
          <w:lang w:val="af-ZA"/>
        </w:rPr>
        <w:t xml:space="preserve"> </w:t>
      </w:r>
      <w:r w:rsidRPr="0047677B">
        <w:rPr>
          <w:rFonts w:ascii="GHEA Grapalat" w:hAnsi="GHEA Grapalat" w:cs="Sylfaen"/>
          <w:sz w:val="20"/>
          <w:lang w:val="ru-RU"/>
        </w:rPr>
        <w:t>վավերապայմանները</w:t>
      </w:r>
      <w:r w:rsidR="004D5671" w:rsidRPr="0047677B">
        <w:rPr>
          <w:rFonts w:ascii="GHEA Grapalat" w:hAnsi="GHEA Grapalat" w:cs="Sylfaen"/>
          <w:sz w:val="20"/>
          <w:lang w:val="ru-RU"/>
        </w:rPr>
        <w:t>։</w:t>
      </w:r>
    </w:p>
    <w:p w14:paraId="37AA966F" w14:textId="77777777" w:rsidR="00096865" w:rsidRPr="0047677B" w:rsidRDefault="00096865" w:rsidP="00EF3662">
      <w:pPr>
        <w:ind w:firstLine="567"/>
        <w:jc w:val="both"/>
        <w:rPr>
          <w:rFonts w:ascii="GHEA Grapalat" w:hAnsi="GHEA Grapalat" w:cs="Sylfaen"/>
          <w:sz w:val="20"/>
          <w:lang w:val="af-ZA"/>
        </w:rPr>
      </w:pPr>
      <w:r w:rsidRPr="0047677B">
        <w:rPr>
          <w:rFonts w:ascii="GHEA Grapalat" w:hAnsi="GHEA Grapalat" w:cs="Sylfaen"/>
          <w:sz w:val="20"/>
          <w:lang w:val="af-ZA"/>
        </w:rPr>
        <w:t xml:space="preserve">1.3 </w:t>
      </w:r>
      <w:r w:rsidRPr="0047677B">
        <w:rPr>
          <w:rFonts w:ascii="GHEA Grapalat" w:hAnsi="GHEA Grapalat" w:cs="Sylfaen"/>
          <w:sz w:val="20"/>
          <w:lang w:val="ru-RU"/>
        </w:rPr>
        <w:t>Հայտերը</w:t>
      </w:r>
      <w:r w:rsidR="00AE679C" w:rsidRPr="0047677B">
        <w:rPr>
          <w:rFonts w:ascii="GHEA Grapalat" w:hAnsi="GHEA Grapalat" w:cs="Sylfaen"/>
          <w:sz w:val="20"/>
          <w:lang w:val="af-ZA"/>
        </w:rPr>
        <w:t>,</w:t>
      </w:r>
      <w:r w:rsidRPr="0047677B">
        <w:rPr>
          <w:rFonts w:ascii="GHEA Grapalat" w:hAnsi="GHEA Grapalat" w:cs="Sylfaen"/>
          <w:sz w:val="20"/>
          <w:lang w:val="af-ZA"/>
        </w:rPr>
        <w:t xml:space="preserve"> </w:t>
      </w:r>
      <w:r w:rsidR="005D71EF" w:rsidRPr="0047677B">
        <w:rPr>
          <w:rFonts w:ascii="GHEA Grapalat" w:hAnsi="GHEA Grapalat" w:cs="Sylfaen"/>
          <w:sz w:val="20"/>
          <w:lang w:val="ru-RU"/>
        </w:rPr>
        <w:t>հայերենից</w:t>
      </w:r>
      <w:r w:rsidR="005D71EF" w:rsidRPr="0047677B">
        <w:rPr>
          <w:rFonts w:ascii="GHEA Grapalat" w:hAnsi="GHEA Grapalat" w:cs="Sylfaen"/>
          <w:sz w:val="20"/>
          <w:lang w:val="af-ZA"/>
        </w:rPr>
        <w:t xml:space="preserve"> </w:t>
      </w:r>
      <w:r w:rsidR="005D71EF" w:rsidRPr="0047677B">
        <w:rPr>
          <w:rFonts w:ascii="GHEA Grapalat" w:hAnsi="GHEA Grapalat" w:cs="Sylfaen"/>
          <w:sz w:val="20"/>
          <w:lang w:val="ru-RU"/>
        </w:rPr>
        <w:t>բացի</w:t>
      </w:r>
      <w:r w:rsidR="005D71EF" w:rsidRPr="0047677B">
        <w:rPr>
          <w:rFonts w:ascii="GHEA Grapalat" w:hAnsi="GHEA Grapalat" w:cs="Sylfaen"/>
          <w:sz w:val="20"/>
          <w:lang w:val="af-ZA"/>
        </w:rPr>
        <w:t xml:space="preserve">, </w:t>
      </w:r>
      <w:r w:rsidR="005D71EF" w:rsidRPr="0047677B">
        <w:rPr>
          <w:rFonts w:ascii="GHEA Grapalat" w:hAnsi="GHEA Grapalat" w:cs="Sylfaen"/>
          <w:sz w:val="20"/>
          <w:lang w:val="ru-RU"/>
        </w:rPr>
        <w:t>կարող</w:t>
      </w:r>
      <w:r w:rsidR="005D71EF" w:rsidRPr="0047677B">
        <w:rPr>
          <w:rFonts w:ascii="GHEA Grapalat" w:hAnsi="GHEA Grapalat" w:cs="Sylfaen"/>
          <w:sz w:val="20"/>
          <w:lang w:val="af-ZA"/>
        </w:rPr>
        <w:t xml:space="preserve"> </w:t>
      </w:r>
      <w:r w:rsidR="005D71EF" w:rsidRPr="0047677B">
        <w:rPr>
          <w:rFonts w:ascii="GHEA Grapalat" w:hAnsi="GHEA Grapalat" w:cs="Sylfaen"/>
          <w:sz w:val="20"/>
          <w:lang w:val="ru-RU"/>
        </w:rPr>
        <w:t>են</w:t>
      </w:r>
      <w:r w:rsidR="005D71EF" w:rsidRPr="0047677B">
        <w:rPr>
          <w:rFonts w:ascii="GHEA Grapalat" w:hAnsi="GHEA Grapalat" w:cs="Sylfaen"/>
          <w:sz w:val="20"/>
          <w:lang w:val="af-ZA"/>
        </w:rPr>
        <w:t xml:space="preserve"> </w:t>
      </w:r>
      <w:r w:rsidR="005D71EF" w:rsidRPr="0047677B">
        <w:rPr>
          <w:rFonts w:ascii="GHEA Grapalat" w:hAnsi="GHEA Grapalat" w:cs="Sylfaen"/>
          <w:sz w:val="20"/>
          <w:lang w:val="ru-RU"/>
        </w:rPr>
        <w:t>ներկայացվել</w:t>
      </w:r>
      <w:r w:rsidR="005D71EF" w:rsidRPr="0047677B">
        <w:rPr>
          <w:rFonts w:ascii="GHEA Grapalat" w:hAnsi="GHEA Grapalat" w:cs="Sylfaen"/>
          <w:sz w:val="20"/>
          <w:lang w:val="af-ZA"/>
        </w:rPr>
        <w:t xml:space="preserve"> </w:t>
      </w:r>
      <w:r w:rsidR="005D71EF" w:rsidRPr="0047677B">
        <w:rPr>
          <w:rFonts w:ascii="GHEA Grapalat" w:hAnsi="GHEA Grapalat" w:cs="Sylfaen"/>
          <w:sz w:val="20"/>
          <w:lang w:val="ru-RU"/>
        </w:rPr>
        <w:t>նաև</w:t>
      </w:r>
      <w:r w:rsidR="005D71EF" w:rsidRPr="0047677B">
        <w:rPr>
          <w:rFonts w:ascii="GHEA Grapalat" w:hAnsi="GHEA Grapalat" w:cs="Sylfaen"/>
          <w:sz w:val="20"/>
          <w:lang w:val="af-ZA"/>
        </w:rPr>
        <w:t xml:space="preserve"> </w:t>
      </w:r>
      <w:r w:rsidR="005D71EF" w:rsidRPr="0047677B">
        <w:rPr>
          <w:rFonts w:ascii="GHEA Grapalat" w:hAnsi="GHEA Grapalat" w:cs="Sylfaen"/>
          <w:sz w:val="20"/>
          <w:lang w:val="ru-RU"/>
        </w:rPr>
        <w:t>անգլերեն</w:t>
      </w:r>
      <w:r w:rsidR="005D71EF" w:rsidRPr="0047677B">
        <w:rPr>
          <w:rFonts w:ascii="GHEA Grapalat" w:hAnsi="GHEA Grapalat" w:cs="Sylfaen"/>
          <w:sz w:val="20"/>
          <w:lang w:val="af-ZA"/>
        </w:rPr>
        <w:t xml:space="preserve"> </w:t>
      </w:r>
      <w:r w:rsidR="005D71EF" w:rsidRPr="0047677B">
        <w:rPr>
          <w:rFonts w:ascii="GHEA Grapalat" w:hAnsi="GHEA Grapalat" w:cs="Sylfaen"/>
          <w:sz w:val="20"/>
          <w:lang w:val="ru-RU"/>
        </w:rPr>
        <w:t>կամ</w:t>
      </w:r>
      <w:r w:rsidR="005D71EF" w:rsidRPr="0047677B">
        <w:rPr>
          <w:rFonts w:ascii="GHEA Grapalat" w:hAnsi="GHEA Grapalat" w:cs="Sylfaen"/>
          <w:sz w:val="20"/>
          <w:lang w:val="af-ZA"/>
        </w:rPr>
        <w:t xml:space="preserve"> </w:t>
      </w:r>
      <w:r w:rsidR="005D71EF" w:rsidRPr="0047677B">
        <w:rPr>
          <w:rFonts w:ascii="GHEA Grapalat" w:hAnsi="GHEA Grapalat" w:cs="Sylfaen"/>
          <w:sz w:val="20"/>
          <w:lang w:val="ru-RU"/>
        </w:rPr>
        <w:t>ռուսերեն</w:t>
      </w:r>
      <w:r w:rsidR="004D5671" w:rsidRPr="0047677B">
        <w:rPr>
          <w:rFonts w:ascii="GHEA Grapalat" w:hAnsi="GHEA Grapalat" w:cs="Sylfaen"/>
          <w:sz w:val="20"/>
          <w:lang w:val="ru-RU"/>
        </w:rPr>
        <w:t>։</w:t>
      </w:r>
      <w:r w:rsidRPr="0047677B">
        <w:rPr>
          <w:rFonts w:ascii="GHEA Grapalat" w:hAnsi="GHEA Grapalat" w:cs="Sylfaen"/>
          <w:sz w:val="20"/>
          <w:lang w:val="af-ZA"/>
        </w:rPr>
        <w:t xml:space="preserve"> </w:t>
      </w:r>
    </w:p>
    <w:p w14:paraId="2659E808" w14:textId="77777777" w:rsidR="00096865" w:rsidRPr="0047677B" w:rsidRDefault="00096865" w:rsidP="00EF3662">
      <w:pPr>
        <w:jc w:val="center"/>
        <w:rPr>
          <w:rFonts w:ascii="GHEA Grapalat" w:hAnsi="GHEA Grapalat"/>
          <w:b/>
          <w:szCs w:val="22"/>
          <w:lang w:val="af-ZA"/>
        </w:rPr>
      </w:pPr>
    </w:p>
    <w:p w14:paraId="62274E3A" w14:textId="77777777" w:rsidR="00096865" w:rsidRPr="0047677B" w:rsidRDefault="008D5016" w:rsidP="00EF3662">
      <w:pPr>
        <w:jc w:val="center"/>
        <w:rPr>
          <w:rFonts w:ascii="GHEA Grapalat" w:hAnsi="GHEA Grapalat"/>
          <w:b/>
          <w:sz w:val="20"/>
          <w:lang w:val="af-ZA"/>
        </w:rPr>
      </w:pPr>
      <w:r w:rsidRPr="0047677B">
        <w:rPr>
          <w:rFonts w:ascii="GHEA Grapalat" w:hAnsi="GHEA Grapalat"/>
          <w:b/>
          <w:sz w:val="20"/>
          <w:lang w:val="af-ZA"/>
        </w:rPr>
        <w:t xml:space="preserve">2. </w:t>
      </w:r>
      <w:r w:rsidRPr="0047677B">
        <w:rPr>
          <w:rFonts w:ascii="GHEA Grapalat" w:hAnsi="GHEA Grapalat" w:cs="Sylfaen"/>
          <w:b/>
          <w:sz w:val="20"/>
          <w:lang w:val="es-ES"/>
        </w:rPr>
        <w:t>ԸՆԹԱՑԱԿԱՐԳԻ</w:t>
      </w:r>
      <w:r w:rsidRPr="0047677B">
        <w:rPr>
          <w:rFonts w:ascii="GHEA Grapalat" w:hAnsi="GHEA Grapalat"/>
          <w:b/>
          <w:sz w:val="20"/>
          <w:lang w:val="af-ZA"/>
        </w:rPr>
        <w:t xml:space="preserve"> </w:t>
      </w:r>
      <w:r w:rsidRPr="0047677B">
        <w:rPr>
          <w:rFonts w:ascii="GHEA Grapalat" w:hAnsi="GHEA Grapalat" w:cs="Sylfaen"/>
          <w:b/>
          <w:sz w:val="20"/>
          <w:lang w:val="es-ES"/>
        </w:rPr>
        <w:t>ՀԱՅՏԸ</w:t>
      </w:r>
    </w:p>
    <w:p w14:paraId="18F0E050" w14:textId="77777777" w:rsidR="00096865" w:rsidRPr="0047677B" w:rsidRDefault="00096865" w:rsidP="00EF3662">
      <w:pPr>
        <w:ind w:firstLine="720"/>
        <w:jc w:val="center"/>
        <w:rPr>
          <w:rFonts w:ascii="GHEA Grapalat" w:hAnsi="GHEA Grapalat"/>
          <w:szCs w:val="22"/>
          <w:lang w:val="af-ZA"/>
        </w:rPr>
      </w:pPr>
    </w:p>
    <w:p w14:paraId="6BDA1D59" w14:textId="77777777" w:rsidR="00960BE9" w:rsidRPr="0047677B" w:rsidRDefault="00960BE9" w:rsidP="00960BE9">
      <w:pPr>
        <w:ind w:firstLine="567"/>
        <w:jc w:val="both"/>
        <w:rPr>
          <w:rFonts w:ascii="GHEA Grapalat" w:hAnsi="GHEA Grapalat"/>
          <w:sz w:val="20"/>
          <w:szCs w:val="20"/>
          <w:lang w:val="es-ES"/>
        </w:rPr>
      </w:pPr>
      <w:r w:rsidRPr="0047677B">
        <w:rPr>
          <w:rFonts w:ascii="GHEA Grapalat" w:hAnsi="GHEA Grapalat"/>
          <w:sz w:val="20"/>
          <w:szCs w:val="20"/>
          <w:lang w:val="hy-AM"/>
        </w:rPr>
        <w:t xml:space="preserve">Ընթացակարգին մասնակցելու համար </w:t>
      </w:r>
      <w:r w:rsidRPr="0047677B">
        <w:rPr>
          <w:rFonts w:ascii="GHEA Grapalat" w:hAnsi="GHEA Grapalat"/>
          <w:sz w:val="20"/>
          <w:szCs w:val="20"/>
        </w:rPr>
        <w:t>մ</w:t>
      </w:r>
      <w:r w:rsidRPr="0047677B">
        <w:rPr>
          <w:rFonts w:ascii="GHEA Grapalat" w:hAnsi="GHEA Grapalat"/>
          <w:sz w:val="20"/>
          <w:szCs w:val="20"/>
          <w:lang w:val="hy-AM"/>
        </w:rPr>
        <w:t xml:space="preserve">ասնակիցը </w:t>
      </w:r>
      <w:proofErr w:type="spellStart"/>
      <w:r w:rsidRPr="0047677B">
        <w:rPr>
          <w:rFonts w:ascii="GHEA Grapalat" w:hAnsi="GHEA Grapalat"/>
          <w:sz w:val="20"/>
          <w:szCs w:val="20"/>
        </w:rPr>
        <w:t>սույն</w:t>
      </w:r>
      <w:proofErr w:type="spellEnd"/>
      <w:r w:rsidRPr="0047677B">
        <w:rPr>
          <w:rFonts w:ascii="GHEA Grapalat" w:hAnsi="GHEA Grapalat"/>
          <w:sz w:val="20"/>
          <w:szCs w:val="20"/>
          <w:lang w:val="af-ZA"/>
        </w:rPr>
        <w:t xml:space="preserve"> </w:t>
      </w:r>
      <w:proofErr w:type="spellStart"/>
      <w:r w:rsidRPr="0047677B">
        <w:rPr>
          <w:rFonts w:ascii="GHEA Grapalat" w:hAnsi="GHEA Grapalat"/>
          <w:sz w:val="20"/>
          <w:szCs w:val="20"/>
        </w:rPr>
        <w:t>հրավերի</w:t>
      </w:r>
      <w:proofErr w:type="spellEnd"/>
      <w:r w:rsidRPr="0047677B">
        <w:rPr>
          <w:rFonts w:ascii="GHEA Grapalat" w:hAnsi="GHEA Grapalat"/>
          <w:sz w:val="20"/>
          <w:szCs w:val="20"/>
          <w:lang w:val="af-ZA"/>
        </w:rPr>
        <w:t xml:space="preserve"> 2-</w:t>
      </w:r>
      <w:proofErr w:type="spellStart"/>
      <w:r w:rsidRPr="0047677B">
        <w:rPr>
          <w:rFonts w:ascii="GHEA Grapalat" w:hAnsi="GHEA Grapalat"/>
          <w:sz w:val="20"/>
          <w:szCs w:val="20"/>
        </w:rPr>
        <w:t>րդ</w:t>
      </w:r>
      <w:proofErr w:type="spellEnd"/>
      <w:r w:rsidRPr="0047677B">
        <w:rPr>
          <w:rFonts w:ascii="GHEA Grapalat" w:hAnsi="GHEA Grapalat"/>
          <w:sz w:val="20"/>
          <w:szCs w:val="20"/>
          <w:lang w:val="af-ZA"/>
        </w:rPr>
        <w:t xml:space="preserve"> </w:t>
      </w:r>
      <w:proofErr w:type="spellStart"/>
      <w:r w:rsidRPr="0047677B">
        <w:rPr>
          <w:rFonts w:ascii="GHEA Grapalat" w:hAnsi="GHEA Grapalat"/>
          <w:sz w:val="20"/>
          <w:szCs w:val="20"/>
        </w:rPr>
        <w:t>մասի</w:t>
      </w:r>
      <w:proofErr w:type="spellEnd"/>
      <w:r w:rsidRPr="0047677B">
        <w:rPr>
          <w:rFonts w:ascii="GHEA Grapalat" w:hAnsi="GHEA Grapalat"/>
          <w:sz w:val="20"/>
          <w:szCs w:val="20"/>
          <w:lang w:val="af-ZA"/>
        </w:rPr>
        <w:t xml:space="preserve"> 3-</w:t>
      </w:r>
      <w:proofErr w:type="spellStart"/>
      <w:r w:rsidRPr="0047677B">
        <w:rPr>
          <w:rFonts w:ascii="GHEA Grapalat" w:hAnsi="GHEA Grapalat"/>
          <w:sz w:val="20"/>
          <w:szCs w:val="20"/>
        </w:rPr>
        <w:t>րդ</w:t>
      </w:r>
      <w:proofErr w:type="spellEnd"/>
      <w:r w:rsidRPr="0047677B">
        <w:rPr>
          <w:rFonts w:ascii="GHEA Grapalat" w:hAnsi="GHEA Grapalat"/>
          <w:sz w:val="20"/>
          <w:szCs w:val="20"/>
          <w:lang w:val="af-ZA"/>
        </w:rPr>
        <w:t xml:space="preserve"> </w:t>
      </w:r>
      <w:proofErr w:type="spellStart"/>
      <w:r w:rsidRPr="0047677B">
        <w:rPr>
          <w:rFonts w:ascii="GHEA Grapalat" w:hAnsi="GHEA Grapalat"/>
          <w:sz w:val="20"/>
          <w:szCs w:val="20"/>
        </w:rPr>
        <w:t>բաժնով</w:t>
      </w:r>
      <w:proofErr w:type="spellEnd"/>
      <w:r w:rsidRPr="0047677B">
        <w:rPr>
          <w:rFonts w:ascii="GHEA Grapalat" w:hAnsi="GHEA Grapalat"/>
          <w:sz w:val="20"/>
          <w:szCs w:val="20"/>
          <w:lang w:val="af-ZA"/>
        </w:rPr>
        <w:t xml:space="preserve"> </w:t>
      </w:r>
      <w:proofErr w:type="spellStart"/>
      <w:r w:rsidRPr="0047677B">
        <w:rPr>
          <w:rFonts w:ascii="GHEA Grapalat" w:hAnsi="GHEA Grapalat"/>
          <w:sz w:val="20"/>
          <w:szCs w:val="20"/>
        </w:rPr>
        <w:t>սահմանված</w:t>
      </w:r>
      <w:proofErr w:type="spellEnd"/>
      <w:r w:rsidRPr="0047677B">
        <w:rPr>
          <w:rFonts w:ascii="GHEA Grapalat" w:hAnsi="GHEA Grapalat"/>
          <w:sz w:val="20"/>
          <w:szCs w:val="20"/>
          <w:lang w:val="af-ZA"/>
        </w:rPr>
        <w:t xml:space="preserve"> </w:t>
      </w:r>
      <w:proofErr w:type="spellStart"/>
      <w:r w:rsidRPr="0047677B">
        <w:rPr>
          <w:rFonts w:ascii="GHEA Grapalat" w:hAnsi="GHEA Grapalat"/>
          <w:sz w:val="20"/>
          <w:szCs w:val="20"/>
        </w:rPr>
        <w:t>կարգով</w:t>
      </w:r>
      <w:proofErr w:type="spellEnd"/>
      <w:r w:rsidRPr="0047677B">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47677B">
        <w:rPr>
          <w:rFonts w:ascii="GHEA Grapalat" w:hAnsi="GHEA Grapalat"/>
          <w:sz w:val="20"/>
          <w:szCs w:val="20"/>
          <w:lang w:val="es-ES"/>
        </w:rPr>
        <w:t>ը (</w:t>
      </w:r>
      <w:proofErr w:type="spellStart"/>
      <w:r w:rsidRPr="0047677B">
        <w:rPr>
          <w:rFonts w:ascii="GHEA Grapalat" w:hAnsi="GHEA Grapalat"/>
          <w:sz w:val="20"/>
          <w:szCs w:val="20"/>
          <w:lang w:val="es-ES"/>
        </w:rPr>
        <w:t>տեղեկությունները</w:t>
      </w:r>
      <w:proofErr w:type="spellEnd"/>
      <w:r w:rsidRPr="0047677B">
        <w:rPr>
          <w:rFonts w:ascii="GHEA Grapalat" w:hAnsi="GHEA Grapalat"/>
          <w:sz w:val="20"/>
          <w:szCs w:val="20"/>
          <w:lang w:val="es-ES"/>
        </w:rPr>
        <w:t>):</w:t>
      </w:r>
    </w:p>
    <w:p w14:paraId="29A4D9B1" w14:textId="77777777" w:rsidR="002D5CF0" w:rsidRPr="0047677B" w:rsidRDefault="0078387F" w:rsidP="00EF3662">
      <w:pPr>
        <w:ind w:firstLine="567"/>
        <w:jc w:val="both"/>
        <w:rPr>
          <w:rFonts w:ascii="GHEA Grapalat" w:hAnsi="GHEA Grapalat" w:cs="Sylfaen"/>
          <w:sz w:val="20"/>
          <w:lang w:val="es-ES"/>
        </w:rPr>
      </w:pPr>
      <w:proofErr w:type="spellStart"/>
      <w:r w:rsidRPr="0047677B">
        <w:rPr>
          <w:rFonts w:ascii="GHEA Grapalat" w:hAnsi="GHEA Grapalat" w:cs="Sylfaen"/>
          <w:sz w:val="20"/>
        </w:rPr>
        <w:t>Մասնակիցը</w:t>
      </w:r>
      <w:proofErr w:type="spellEnd"/>
      <w:r w:rsidRPr="0047677B">
        <w:rPr>
          <w:rFonts w:ascii="GHEA Grapalat" w:hAnsi="GHEA Grapalat" w:cs="Sylfaen"/>
          <w:sz w:val="20"/>
          <w:lang w:val="es-ES"/>
        </w:rPr>
        <w:t xml:space="preserve"> </w:t>
      </w:r>
      <w:proofErr w:type="spellStart"/>
      <w:r w:rsidR="002240AB" w:rsidRPr="0047677B">
        <w:rPr>
          <w:rFonts w:ascii="GHEA Grapalat" w:hAnsi="GHEA Grapalat" w:cs="Sylfaen"/>
          <w:sz w:val="20"/>
        </w:rPr>
        <w:t>հայտով</w:t>
      </w:r>
      <w:proofErr w:type="spellEnd"/>
      <w:r w:rsidR="002240AB" w:rsidRPr="0047677B">
        <w:rPr>
          <w:rFonts w:ascii="GHEA Grapalat" w:hAnsi="GHEA Grapalat" w:cs="Sylfaen"/>
          <w:sz w:val="20"/>
          <w:lang w:val="es-ES"/>
        </w:rPr>
        <w:t xml:space="preserve"> </w:t>
      </w:r>
      <w:proofErr w:type="spellStart"/>
      <w:r w:rsidRPr="0047677B">
        <w:rPr>
          <w:rFonts w:ascii="GHEA Grapalat" w:hAnsi="GHEA Grapalat" w:cs="Sylfaen"/>
          <w:sz w:val="20"/>
        </w:rPr>
        <w:t>ներկայացնում</w:t>
      </w:r>
      <w:proofErr w:type="spellEnd"/>
      <w:r w:rsidRPr="0047677B">
        <w:rPr>
          <w:rFonts w:ascii="GHEA Grapalat" w:hAnsi="GHEA Grapalat" w:cs="Sylfaen"/>
          <w:sz w:val="20"/>
          <w:lang w:val="es-ES"/>
        </w:rPr>
        <w:t xml:space="preserve"> </w:t>
      </w:r>
      <w:r w:rsidRPr="0047677B">
        <w:rPr>
          <w:rFonts w:ascii="GHEA Grapalat" w:hAnsi="GHEA Grapalat" w:cs="Sylfaen"/>
          <w:sz w:val="20"/>
        </w:rPr>
        <w:t>է</w:t>
      </w:r>
      <w:r w:rsidRPr="0047677B">
        <w:rPr>
          <w:rFonts w:ascii="GHEA Grapalat" w:hAnsi="GHEA Grapalat" w:cs="Sylfaen"/>
          <w:sz w:val="20"/>
          <w:lang w:val="es-ES"/>
        </w:rPr>
        <w:t xml:space="preserve"> </w:t>
      </w:r>
      <w:proofErr w:type="spellStart"/>
      <w:r w:rsidRPr="0047677B">
        <w:rPr>
          <w:rFonts w:ascii="GHEA Grapalat" w:hAnsi="GHEA Grapalat" w:cs="Sylfaen"/>
          <w:sz w:val="20"/>
        </w:rPr>
        <w:t>իր</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rPr>
        <w:t>կողմից</w:t>
      </w:r>
      <w:proofErr w:type="spellEnd"/>
      <w:r w:rsidRPr="0047677B">
        <w:rPr>
          <w:rFonts w:ascii="GHEA Grapalat" w:hAnsi="GHEA Grapalat" w:cs="Sylfaen"/>
          <w:sz w:val="20"/>
          <w:lang w:val="es-ES"/>
        </w:rPr>
        <w:t xml:space="preserve"> </w:t>
      </w:r>
      <w:proofErr w:type="spellStart"/>
      <w:r w:rsidRPr="0047677B">
        <w:rPr>
          <w:rFonts w:ascii="GHEA Grapalat" w:hAnsi="GHEA Grapalat" w:cs="Sylfaen"/>
          <w:sz w:val="20"/>
        </w:rPr>
        <w:t>հաստատված</w:t>
      </w:r>
      <w:proofErr w:type="spellEnd"/>
      <w:r w:rsidRPr="0047677B">
        <w:rPr>
          <w:rFonts w:ascii="GHEA Grapalat" w:hAnsi="GHEA Grapalat" w:cs="Sylfaen"/>
          <w:sz w:val="20"/>
          <w:lang w:val="es-ES"/>
        </w:rPr>
        <w:t>`</w:t>
      </w:r>
    </w:p>
    <w:p w14:paraId="3440269B" w14:textId="77777777" w:rsidR="00096865" w:rsidRPr="0047677B" w:rsidRDefault="002D5CF0" w:rsidP="00EF3662">
      <w:pPr>
        <w:ind w:firstLine="567"/>
        <w:jc w:val="both"/>
        <w:rPr>
          <w:rFonts w:ascii="GHEA Grapalat" w:hAnsi="GHEA Grapalat" w:cs="Sylfaen"/>
          <w:sz w:val="20"/>
          <w:lang w:val="es-ES"/>
        </w:rPr>
      </w:pPr>
      <w:r w:rsidRPr="0047677B">
        <w:rPr>
          <w:rFonts w:ascii="GHEA Grapalat" w:hAnsi="GHEA Grapalat" w:cs="Sylfaen"/>
          <w:sz w:val="20"/>
          <w:lang w:val="es-ES"/>
        </w:rPr>
        <w:t>2.</w:t>
      </w:r>
      <w:r w:rsidR="00D76BBA" w:rsidRPr="0047677B">
        <w:rPr>
          <w:rFonts w:ascii="GHEA Grapalat" w:hAnsi="GHEA Grapalat" w:cs="Sylfaen"/>
          <w:sz w:val="20"/>
          <w:lang w:val="es-ES"/>
        </w:rPr>
        <w:t>1</w:t>
      </w:r>
      <w:r w:rsidRPr="0047677B">
        <w:rPr>
          <w:rFonts w:ascii="GHEA Grapalat" w:hAnsi="GHEA Grapalat" w:cs="Sylfaen"/>
          <w:sz w:val="20"/>
          <w:lang w:val="es-ES"/>
        </w:rPr>
        <w:t xml:space="preserve"> </w:t>
      </w:r>
      <w:r w:rsidR="00096865" w:rsidRPr="0047677B">
        <w:rPr>
          <w:rFonts w:ascii="GHEA Grapalat" w:hAnsi="GHEA Grapalat" w:cs="Sylfaen"/>
          <w:sz w:val="20"/>
          <w:lang w:val="ru-RU"/>
        </w:rPr>
        <w:t>ընթացակարգին</w:t>
      </w:r>
      <w:r w:rsidR="00096865" w:rsidRPr="0047677B">
        <w:rPr>
          <w:rFonts w:ascii="GHEA Grapalat" w:hAnsi="GHEA Grapalat" w:cs="Sylfaen"/>
          <w:sz w:val="20"/>
          <w:lang w:val="af-ZA"/>
        </w:rPr>
        <w:t xml:space="preserve"> </w:t>
      </w:r>
      <w:r w:rsidR="00096865" w:rsidRPr="0047677B">
        <w:rPr>
          <w:rFonts w:ascii="GHEA Grapalat" w:hAnsi="GHEA Grapalat" w:cs="Sylfaen"/>
          <w:sz w:val="20"/>
          <w:lang w:val="ru-RU"/>
        </w:rPr>
        <w:t>մասնակցելու</w:t>
      </w:r>
      <w:r w:rsidR="00096865" w:rsidRPr="0047677B">
        <w:rPr>
          <w:rFonts w:ascii="GHEA Grapalat" w:hAnsi="GHEA Grapalat" w:cs="Sylfaen"/>
          <w:sz w:val="20"/>
          <w:lang w:val="af-ZA"/>
        </w:rPr>
        <w:t xml:space="preserve"> </w:t>
      </w:r>
      <w:r w:rsidR="00096865" w:rsidRPr="0047677B">
        <w:rPr>
          <w:rFonts w:ascii="GHEA Grapalat" w:hAnsi="GHEA Grapalat" w:cs="Sylfaen"/>
          <w:sz w:val="20"/>
          <w:lang w:val="ru-RU"/>
        </w:rPr>
        <w:t>դիմում</w:t>
      </w:r>
      <w:r w:rsidR="00EF4630" w:rsidRPr="0047677B">
        <w:rPr>
          <w:rFonts w:ascii="GHEA Grapalat" w:hAnsi="GHEA Grapalat" w:cs="Sylfaen"/>
          <w:sz w:val="20"/>
          <w:lang w:val="es-ES"/>
        </w:rPr>
        <w:t>-</w:t>
      </w:r>
      <w:proofErr w:type="spellStart"/>
      <w:r w:rsidR="00EF4630" w:rsidRPr="0047677B">
        <w:rPr>
          <w:rFonts w:ascii="GHEA Grapalat" w:hAnsi="GHEA Grapalat" w:cs="Sylfaen"/>
          <w:sz w:val="20"/>
        </w:rPr>
        <w:t>հայտարարություն</w:t>
      </w:r>
      <w:proofErr w:type="spellEnd"/>
      <w:r w:rsidR="00096865" w:rsidRPr="0047677B">
        <w:rPr>
          <w:rFonts w:ascii="GHEA Grapalat" w:hAnsi="GHEA Grapalat" w:cs="Sylfaen"/>
          <w:sz w:val="20"/>
          <w:lang w:val="af-ZA"/>
        </w:rPr>
        <w:t xml:space="preserve">` </w:t>
      </w:r>
      <w:r w:rsidR="006F49AA" w:rsidRPr="0047677B">
        <w:rPr>
          <w:rFonts w:ascii="GHEA Grapalat" w:hAnsi="GHEA Grapalat" w:cs="Sylfaen"/>
          <w:sz w:val="20"/>
          <w:lang w:val="af-ZA"/>
        </w:rPr>
        <w:t>համաձայն հ</w:t>
      </w:r>
      <w:r w:rsidR="00096865" w:rsidRPr="0047677B">
        <w:rPr>
          <w:rFonts w:ascii="GHEA Grapalat" w:hAnsi="GHEA Grapalat" w:cs="Sylfaen"/>
          <w:sz w:val="20"/>
          <w:lang w:val="ru-RU"/>
        </w:rPr>
        <w:t>ավելված</w:t>
      </w:r>
      <w:r w:rsidR="00096865" w:rsidRPr="0047677B">
        <w:rPr>
          <w:rFonts w:ascii="GHEA Grapalat" w:hAnsi="GHEA Grapalat" w:cs="Sylfaen"/>
          <w:sz w:val="20"/>
          <w:lang w:val="af-ZA"/>
        </w:rPr>
        <w:t xml:space="preserve"> N 1</w:t>
      </w:r>
      <w:r w:rsidR="006F49AA" w:rsidRPr="0047677B">
        <w:rPr>
          <w:rFonts w:ascii="GHEA Grapalat" w:hAnsi="GHEA Grapalat" w:cs="Sylfaen"/>
          <w:sz w:val="20"/>
          <w:lang w:val="af-ZA"/>
        </w:rPr>
        <w:t>-ի</w:t>
      </w:r>
      <w:r w:rsidR="00BC6807" w:rsidRPr="0047677B">
        <w:rPr>
          <w:rFonts w:ascii="GHEA Grapalat" w:hAnsi="GHEA Grapalat" w:cs="Sylfaen"/>
          <w:sz w:val="20"/>
          <w:lang w:val="es-ES"/>
        </w:rPr>
        <w:t>.</w:t>
      </w:r>
    </w:p>
    <w:p w14:paraId="1C15D0D7" w14:textId="77777777" w:rsidR="00EF4630" w:rsidRPr="0047677B" w:rsidRDefault="00096865" w:rsidP="00EF4630">
      <w:pPr>
        <w:pStyle w:val="norm"/>
        <w:spacing w:line="276" w:lineRule="auto"/>
        <w:ind w:firstLine="567"/>
        <w:rPr>
          <w:rFonts w:ascii="GHEA Grapalat" w:hAnsi="GHEA Grapalat" w:cs="Sylfaen"/>
          <w:sz w:val="20"/>
          <w:szCs w:val="24"/>
          <w:lang w:val="af-ZA" w:eastAsia="en-US"/>
        </w:rPr>
      </w:pPr>
      <w:r w:rsidRPr="0047677B">
        <w:rPr>
          <w:rFonts w:ascii="GHEA Grapalat" w:hAnsi="GHEA Grapalat" w:cs="Sylfaen"/>
          <w:sz w:val="20"/>
          <w:lang w:val="af-ZA"/>
        </w:rPr>
        <w:t>2.</w:t>
      </w:r>
      <w:r w:rsidR="00180EE9" w:rsidRPr="0047677B">
        <w:rPr>
          <w:rFonts w:ascii="GHEA Grapalat" w:hAnsi="GHEA Grapalat" w:cs="Sylfaen"/>
          <w:sz w:val="20"/>
          <w:lang w:val="af-ZA"/>
        </w:rPr>
        <w:t>2</w:t>
      </w:r>
      <w:r w:rsidRPr="0047677B">
        <w:rPr>
          <w:rFonts w:ascii="GHEA Grapalat" w:hAnsi="GHEA Grapalat" w:cs="Sylfaen"/>
          <w:sz w:val="20"/>
          <w:lang w:val="af-ZA"/>
        </w:rPr>
        <w:t xml:space="preserve"> </w:t>
      </w:r>
      <w:proofErr w:type="spellStart"/>
      <w:r w:rsidR="00EF4630" w:rsidRPr="0047677B">
        <w:rPr>
          <w:rFonts w:ascii="GHEA Grapalat" w:hAnsi="GHEA Grapalat" w:cs="Sylfaen"/>
          <w:sz w:val="20"/>
          <w:szCs w:val="24"/>
          <w:lang w:eastAsia="en-US"/>
        </w:rPr>
        <w:t>գործակալության</w:t>
      </w:r>
      <w:proofErr w:type="spellEnd"/>
      <w:r w:rsidR="00EF4630" w:rsidRPr="0047677B">
        <w:rPr>
          <w:rFonts w:ascii="GHEA Grapalat" w:hAnsi="GHEA Grapalat" w:cs="Sylfaen"/>
          <w:sz w:val="20"/>
          <w:szCs w:val="24"/>
          <w:lang w:val="af-ZA" w:eastAsia="en-US"/>
        </w:rPr>
        <w:t xml:space="preserve"> </w:t>
      </w:r>
      <w:proofErr w:type="spellStart"/>
      <w:r w:rsidR="00EF4630" w:rsidRPr="0047677B">
        <w:rPr>
          <w:rFonts w:ascii="GHEA Grapalat" w:hAnsi="GHEA Grapalat" w:cs="Sylfaen"/>
          <w:sz w:val="20"/>
          <w:szCs w:val="24"/>
          <w:lang w:eastAsia="en-US"/>
        </w:rPr>
        <w:t>պայմանագրի</w:t>
      </w:r>
      <w:proofErr w:type="spellEnd"/>
      <w:r w:rsidR="00EF4630" w:rsidRPr="0047677B">
        <w:rPr>
          <w:rFonts w:ascii="GHEA Grapalat" w:hAnsi="GHEA Grapalat" w:cs="Sylfaen"/>
          <w:sz w:val="20"/>
          <w:szCs w:val="24"/>
          <w:lang w:val="af-ZA" w:eastAsia="en-US"/>
        </w:rPr>
        <w:t xml:space="preserve"> </w:t>
      </w:r>
      <w:proofErr w:type="spellStart"/>
      <w:r w:rsidR="00EF4630" w:rsidRPr="0047677B">
        <w:rPr>
          <w:rFonts w:ascii="GHEA Grapalat" w:hAnsi="GHEA Grapalat" w:cs="Sylfaen"/>
          <w:sz w:val="20"/>
          <w:szCs w:val="24"/>
          <w:lang w:eastAsia="en-US"/>
        </w:rPr>
        <w:t>պատճենը</w:t>
      </w:r>
      <w:proofErr w:type="spellEnd"/>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և</w:t>
      </w:r>
      <w:r w:rsidR="00EF4630" w:rsidRPr="0047677B">
        <w:rPr>
          <w:rFonts w:ascii="GHEA Grapalat" w:hAnsi="GHEA Grapalat" w:cs="Sylfaen"/>
          <w:sz w:val="20"/>
          <w:szCs w:val="24"/>
          <w:lang w:val="af-ZA" w:eastAsia="en-US"/>
        </w:rPr>
        <w:t xml:space="preserve"> </w:t>
      </w:r>
      <w:proofErr w:type="spellStart"/>
      <w:r w:rsidR="00EF4630" w:rsidRPr="0047677B">
        <w:rPr>
          <w:rFonts w:ascii="GHEA Grapalat" w:hAnsi="GHEA Grapalat" w:cs="Sylfaen"/>
          <w:sz w:val="20"/>
          <w:szCs w:val="24"/>
          <w:lang w:eastAsia="en-US"/>
        </w:rPr>
        <w:t>դրա</w:t>
      </w:r>
      <w:proofErr w:type="spellEnd"/>
      <w:r w:rsidR="00EF4630" w:rsidRPr="0047677B">
        <w:rPr>
          <w:rFonts w:ascii="GHEA Grapalat" w:hAnsi="GHEA Grapalat" w:cs="Sylfaen"/>
          <w:sz w:val="20"/>
          <w:szCs w:val="24"/>
          <w:lang w:val="af-ZA" w:eastAsia="en-US"/>
        </w:rPr>
        <w:t xml:space="preserve"> </w:t>
      </w:r>
      <w:proofErr w:type="spellStart"/>
      <w:r w:rsidR="00EF4630" w:rsidRPr="0047677B">
        <w:rPr>
          <w:rFonts w:ascii="GHEA Grapalat" w:hAnsi="GHEA Grapalat" w:cs="Sylfaen"/>
          <w:sz w:val="20"/>
          <w:szCs w:val="24"/>
          <w:lang w:eastAsia="en-US"/>
        </w:rPr>
        <w:t>կողմ</w:t>
      </w:r>
      <w:proofErr w:type="spellEnd"/>
      <w:r w:rsidR="00EF4630" w:rsidRPr="0047677B">
        <w:rPr>
          <w:rFonts w:ascii="GHEA Grapalat" w:hAnsi="GHEA Grapalat" w:cs="Sylfaen"/>
          <w:sz w:val="20"/>
          <w:szCs w:val="24"/>
          <w:lang w:val="af-ZA" w:eastAsia="en-US"/>
        </w:rPr>
        <w:t xml:space="preserve"> </w:t>
      </w:r>
      <w:proofErr w:type="spellStart"/>
      <w:r w:rsidR="00EF4630" w:rsidRPr="0047677B">
        <w:rPr>
          <w:rFonts w:ascii="GHEA Grapalat" w:hAnsi="GHEA Grapalat" w:cs="Sylfaen"/>
          <w:sz w:val="20"/>
          <w:szCs w:val="24"/>
          <w:lang w:eastAsia="en-US"/>
        </w:rPr>
        <w:t>հանդիսացող</w:t>
      </w:r>
      <w:proofErr w:type="spellEnd"/>
      <w:r w:rsidR="00EF4630" w:rsidRPr="0047677B">
        <w:rPr>
          <w:rFonts w:ascii="GHEA Grapalat" w:hAnsi="GHEA Grapalat" w:cs="Sylfaen"/>
          <w:sz w:val="20"/>
          <w:szCs w:val="24"/>
          <w:lang w:val="af-ZA" w:eastAsia="en-US"/>
        </w:rPr>
        <w:t xml:space="preserve"> </w:t>
      </w:r>
      <w:proofErr w:type="spellStart"/>
      <w:r w:rsidR="00EF4630" w:rsidRPr="0047677B">
        <w:rPr>
          <w:rFonts w:ascii="GHEA Grapalat" w:hAnsi="GHEA Grapalat" w:cs="Sylfaen"/>
          <w:sz w:val="20"/>
          <w:szCs w:val="24"/>
          <w:lang w:eastAsia="en-US"/>
        </w:rPr>
        <w:t>անձի</w:t>
      </w:r>
      <w:proofErr w:type="spellEnd"/>
      <w:r w:rsidR="00EF4630" w:rsidRPr="0047677B">
        <w:rPr>
          <w:rFonts w:ascii="GHEA Grapalat" w:hAnsi="GHEA Grapalat" w:cs="Sylfaen"/>
          <w:sz w:val="20"/>
          <w:szCs w:val="24"/>
          <w:lang w:val="af-ZA" w:eastAsia="en-US"/>
        </w:rPr>
        <w:t xml:space="preserve"> </w:t>
      </w:r>
      <w:proofErr w:type="spellStart"/>
      <w:r w:rsidR="00EF4630" w:rsidRPr="0047677B">
        <w:rPr>
          <w:rFonts w:ascii="GHEA Grapalat" w:hAnsi="GHEA Grapalat" w:cs="Sylfaen"/>
          <w:sz w:val="20"/>
          <w:szCs w:val="24"/>
          <w:lang w:eastAsia="en-US"/>
        </w:rPr>
        <w:t>տվյալները</w:t>
      </w:r>
      <w:proofErr w:type="spellEnd"/>
      <w:r w:rsidR="00EF4630" w:rsidRPr="0047677B">
        <w:rPr>
          <w:rFonts w:ascii="GHEA Grapalat" w:hAnsi="GHEA Grapalat" w:cs="Sylfaen"/>
          <w:sz w:val="20"/>
          <w:szCs w:val="24"/>
          <w:lang w:val="af-ZA" w:eastAsia="en-US"/>
        </w:rPr>
        <w:t xml:space="preserve">, </w:t>
      </w:r>
      <w:proofErr w:type="spellStart"/>
      <w:r w:rsidR="00EF4630" w:rsidRPr="0047677B">
        <w:rPr>
          <w:rFonts w:ascii="GHEA Grapalat" w:hAnsi="GHEA Grapalat" w:cs="Sylfaen"/>
          <w:sz w:val="20"/>
          <w:szCs w:val="24"/>
          <w:lang w:eastAsia="en-US"/>
        </w:rPr>
        <w:t>եթե</w:t>
      </w:r>
      <w:proofErr w:type="spellEnd"/>
      <w:r w:rsidR="00EF4630" w:rsidRPr="0047677B">
        <w:rPr>
          <w:rFonts w:ascii="GHEA Grapalat" w:hAnsi="GHEA Grapalat" w:cs="Sylfaen"/>
          <w:sz w:val="20"/>
          <w:szCs w:val="24"/>
          <w:lang w:val="af-ZA" w:eastAsia="en-US"/>
        </w:rPr>
        <w:t xml:space="preserve"> </w:t>
      </w:r>
      <w:proofErr w:type="spellStart"/>
      <w:r w:rsidR="00EF4630" w:rsidRPr="0047677B">
        <w:rPr>
          <w:rFonts w:ascii="GHEA Grapalat" w:hAnsi="GHEA Grapalat" w:cs="Sylfaen"/>
          <w:sz w:val="20"/>
          <w:szCs w:val="24"/>
          <w:lang w:eastAsia="en-US"/>
        </w:rPr>
        <w:t>պայմանագիրն</w:t>
      </w:r>
      <w:proofErr w:type="spellEnd"/>
      <w:r w:rsidR="00EF4630" w:rsidRPr="0047677B">
        <w:rPr>
          <w:rFonts w:ascii="GHEA Grapalat" w:hAnsi="GHEA Grapalat" w:cs="Sylfaen"/>
          <w:sz w:val="20"/>
          <w:szCs w:val="24"/>
          <w:lang w:val="af-ZA" w:eastAsia="en-US"/>
        </w:rPr>
        <w:t xml:space="preserve"> </w:t>
      </w:r>
      <w:proofErr w:type="spellStart"/>
      <w:r w:rsidR="00EF4630" w:rsidRPr="0047677B">
        <w:rPr>
          <w:rFonts w:ascii="GHEA Grapalat" w:hAnsi="GHEA Grapalat" w:cs="Sylfaen"/>
          <w:sz w:val="20"/>
          <w:szCs w:val="24"/>
          <w:lang w:eastAsia="en-US"/>
        </w:rPr>
        <w:t>իրականացվելու</w:t>
      </w:r>
      <w:proofErr w:type="spellEnd"/>
      <w:r w:rsidR="00EF4630" w:rsidRPr="0047677B">
        <w:rPr>
          <w:rFonts w:ascii="GHEA Grapalat" w:hAnsi="GHEA Grapalat" w:cs="Sylfaen"/>
          <w:sz w:val="20"/>
          <w:szCs w:val="24"/>
          <w:lang w:val="af-ZA" w:eastAsia="en-US"/>
        </w:rPr>
        <w:t xml:space="preserve"> </w:t>
      </w:r>
      <w:r w:rsidR="00EF4630" w:rsidRPr="0047677B">
        <w:rPr>
          <w:rFonts w:ascii="GHEA Grapalat" w:hAnsi="GHEA Grapalat" w:cs="Sylfaen"/>
          <w:sz w:val="20"/>
          <w:szCs w:val="24"/>
          <w:lang w:eastAsia="en-US"/>
        </w:rPr>
        <w:t>է</w:t>
      </w:r>
      <w:r w:rsidR="00EF4630" w:rsidRPr="0047677B">
        <w:rPr>
          <w:rFonts w:ascii="GHEA Grapalat" w:hAnsi="GHEA Grapalat" w:cs="Sylfaen"/>
          <w:sz w:val="20"/>
          <w:szCs w:val="24"/>
          <w:lang w:val="af-ZA" w:eastAsia="en-US"/>
        </w:rPr>
        <w:t xml:space="preserve"> </w:t>
      </w:r>
      <w:proofErr w:type="spellStart"/>
      <w:r w:rsidR="00EF4630" w:rsidRPr="0047677B">
        <w:rPr>
          <w:rFonts w:ascii="GHEA Grapalat" w:hAnsi="GHEA Grapalat" w:cs="Sylfaen"/>
          <w:sz w:val="20"/>
          <w:szCs w:val="24"/>
          <w:lang w:eastAsia="en-US"/>
        </w:rPr>
        <w:t>գործակալության</w:t>
      </w:r>
      <w:proofErr w:type="spellEnd"/>
      <w:r w:rsidR="00EF4630" w:rsidRPr="0047677B">
        <w:rPr>
          <w:rFonts w:ascii="GHEA Grapalat" w:hAnsi="GHEA Grapalat" w:cs="Sylfaen"/>
          <w:sz w:val="20"/>
          <w:szCs w:val="24"/>
          <w:lang w:val="af-ZA" w:eastAsia="en-US"/>
        </w:rPr>
        <w:t xml:space="preserve"> </w:t>
      </w:r>
      <w:proofErr w:type="spellStart"/>
      <w:r w:rsidR="00EF4630" w:rsidRPr="0047677B">
        <w:rPr>
          <w:rFonts w:ascii="GHEA Grapalat" w:hAnsi="GHEA Grapalat" w:cs="Sylfaen"/>
          <w:sz w:val="20"/>
          <w:szCs w:val="24"/>
          <w:lang w:eastAsia="en-US"/>
        </w:rPr>
        <w:t>միջոցով</w:t>
      </w:r>
      <w:proofErr w:type="spellEnd"/>
      <w:r w:rsidR="00EF4630" w:rsidRPr="0047677B">
        <w:rPr>
          <w:rFonts w:ascii="GHEA Grapalat" w:hAnsi="GHEA Grapalat" w:cs="Sylfaen"/>
          <w:sz w:val="20"/>
          <w:szCs w:val="24"/>
          <w:lang w:val="af-ZA" w:eastAsia="en-US"/>
        </w:rPr>
        <w:t>.</w:t>
      </w:r>
    </w:p>
    <w:p w14:paraId="0BF99B5B" w14:textId="4EFE441B" w:rsidR="00EF4630" w:rsidRPr="0047677B" w:rsidRDefault="00EF4630" w:rsidP="00505AD4">
      <w:pPr>
        <w:pStyle w:val="norm"/>
        <w:spacing w:line="240" w:lineRule="auto"/>
        <w:ind w:firstLine="567"/>
        <w:rPr>
          <w:rFonts w:ascii="GHEA Grapalat" w:hAnsi="GHEA Grapalat" w:cs="Sylfaen"/>
          <w:color w:val="FFFFFF"/>
          <w:sz w:val="20"/>
          <w:szCs w:val="24"/>
          <w:lang w:val="af-ZA" w:eastAsia="en-US"/>
        </w:rPr>
      </w:pPr>
      <w:r w:rsidRPr="0047677B">
        <w:rPr>
          <w:rFonts w:ascii="GHEA Grapalat" w:hAnsi="GHEA Grapalat" w:cs="Sylfaen"/>
          <w:sz w:val="20"/>
          <w:szCs w:val="24"/>
          <w:lang w:val="af-ZA" w:eastAsia="en-US"/>
        </w:rPr>
        <w:t xml:space="preserve">2.3 </w:t>
      </w:r>
      <w:proofErr w:type="spellStart"/>
      <w:r w:rsidRPr="0047677B">
        <w:rPr>
          <w:rFonts w:ascii="GHEA Grapalat" w:hAnsi="GHEA Grapalat" w:cs="Sylfaen"/>
          <w:sz w:val="20"/>
          <w:szCs w:val="24"/>
          <w:lang w:eastAsia="en-US"/>
        </w:rPr>
        <w:t>համատեղ</w:t>
      </w:r>
      <w:proofErr w:type="spellEnd"/>
      <w:r w:rsidRPr="0047677B">
        <w:rPr>
          <w:rFonts w:ascii="GHEA Grapalat" w:hAnsi="GHEA Grapalat" w:cs="Sylfaen"/>
          <w:sz w:val="20"/>
          <w:szCs w:val="24"/>
          <w:lang w:val="af-ZA" w:eastAsia="en-US"/>
        </w:rPr>
        <w:t xml:space="preserve"> </w:t>
      </w:r>
      <w:proofErr w:type="spellStart"/>
      <w:r w:rsidRPr="0047677B">
        <w:rPr>
          <w:rFonts w:ascii="GHEA Grapalat" w:hAnsi="GHEA Grapalat" w:cs="Sylfaen"/>
          <w:sz w:val="20"/>
          <w:szCs w:val="24"/>
          <w:lang w:eastAsia="en-US"/>
        </w:rPr>
        <w:t>գործունեության</w:t>
      </w:r>
      <w:proofErr w:type="spellEnd"/>
      <w:r w:rsidRPr="0047677B">
        <w:rPr>
          <w:rFonts w:ascii="GHEA Grapalat" w:hAnsi="GHEA Grapalat" w:cs="Sylfaen"/>
          <w:sz w:val="20"/>
          <w:szCs w:val="24"/>
          <w:lang w:val="af-ZA" w:eastAsia="en-US"/>
        </w:rPr>
        <w:t xml:space="preserve"> </w:t>
      </w:r>
      <w:proofErr w:type="spellStart"/>
      <w:r w:rsidRPr="0047677B">
        <w:rPr>
          <w:rFonts w:ascii="GHEA Grapalat" w:hAnsi="GHEA Grapalat" w:cs="Sylfaen"/>
          <w:sz w:val="20"/>
          <w:szCs w:val="24"/>
          <w:lang w:eastAsia="en-US"/>
        </w:rPr>
        <w:t>պայմանագիրը</w:t>
      </w:r>
      <w:proofErr w:type="spellEnd"/>
      <w:r w:rsidRPr="0047677B">
        <w:rPr>
          <w:rFonts w:ascii="GHEA Grapalat" w:hAnsi="GHEA Grapalat" w:cs="Sylfaen"/>
          <w:sz w:val="20"/>
          <w:szCs w:val="24"/>
          <w:lang w:val="af-ZA" w:eastAsia="en-US"/>
        </w:rPr>
        <w:t xml:space="preserve">, </w:t>
      </w:r>
      <w:proofErr w:type="spellStart"/>
      <w:r w:rsidRPr="0047677B">
        <w:rPr>
          <w:rFonts w:ascii="GHEA Grapalat" w:hAnsi="GHEA Grapalat" w:cs="Sylfaen"/>
          <w:sz w:val="20"/>
          <w:szCs w:val="24"/>
          <w:lang w:eastAsia="en-US"/>
        </w:rPr>
        <w:t>եթե</w:t>
      </w:r>
      <w:proofErr w:type="spellEnd"/>
      <w:r w:rsidRPr="0047677B">
        <w:rPr>
          <w:rFonts w:ascii="GHEA Grapalat" w:hAnsi="GHEA Grapalat" w:cs="Sylfaen"/>
          <w:sz w:val="20"/>
          <w:szCs w:val="24"/>
          <w:lang w:val="af-ZA" w:eastAsia="en-US"/>
        </w:rPr>
        <w:t xml:space="preserve"> </w:t>
      </w:r>
      <w:proofErr w:type="spellStart"/>
      <w:r w:rsidRPr="0047677B">
        <w:rPr>
          <w:rFonts w:ascii="GHEA Grapalat" w:hAnsi="GHEA Grapalat" w:cs="Sylfaen"/>
          <w:sz w:val="20"/>
          <w:szCs w:val="24"/>
          <w:lang w:eastAsia="en-US"/>
        </w:rPr>
        <w:t>մասնակիցները</w:t>
      </w:r>
      <w:proofErr w:type="spellEnd"/>
      <w:r w:rsidRPr="0047677B">
        <w:rPr>
          <w:rFonts w:ascii="GHEA Grapalat" w:hAnsi="GHEA Grapalat" w:cs="Sylfaen"/>
          <w:sz w:val="20"/>
          <w:szCs w:val="24"/>
          <w:lang w:val="af-ZA" w:eastAsia="en-US"/>
        </w:rPr>
        <w:t xml:space="preserve"> </w:t>
      </w:r>
      <w:proofErr w:type="spellStart"/>
      <w:r w:rsidRPr="0047677B">
        <w:rPr>
          <w:rFonts w:ascii="GHEA Grapalat" w:hAnsi="GHEA Grapalat" w:cs="Sylfaen"/>
          <w:sz w:val="20"/>
          <w:szCs w:val="24"/>
          <w:lang w:eastAsia="en-US"/>
        </w:rPr>
        <w:t>գնման</w:t>
      </w:r>
      <w:proofErr w:type="spellEnd"/>
      <w:r w:rsidRPr="0047677B">
        <w:rPr>
          <w:rFonts w:ascii="GHEA Grapalat" w:hAnsi="GHEA Grapalat" w:cs="Sylfaen"/>
          <w:sz w:val="20"/>
          <w:szCs w:val="24"/>
          <w:lang w:val="af-ZA" w:eastAsia="en-US"/>
        </w:rPr>
        <w:t xml:space="preserve"> </w:t>
      </w:r>
      <w:proofErr w:type="spellStart"/>
      <w:r w:rsidRPr="0047677B">
        <w:rPr>
          <w:rFonts w:ascii="GHEA Grapalat" w:hAnsi="GHEA Grapalat" w:cs="Sylfaen"/>
          <w:sz w:val="20"/>
          <w:szCs w:val="24"/>
          <w:lang w:eastAsia="en-US"/>
        </w:rPr>
        <w:t>ընթացակարգին</w:t>
      </w:r>
      <w:proofErr w:type="spellEnd"/>
      <w:r w:rsidRPr="0047677B">
        <w:rPr>
          <w:rFonts w:ascii="GHEA Grapalat" w:hAnsi="GHEA Grapalat" w:cs="Sylfaen"/>
          <w:sz w:val="20"/>
          <w:szCs w:val="24"/>
          <w:lang w:val="af-ZA" w:eastAsia="en-US"/>
        </w:rPr>
        <w:t xml:space="preserve"> </w:t>
      </w:r>
      <w:proofErr w:type="spellStart"/>
      <w:r w:rsidRPr="0047677B">
        <w:rPr>
          <w:rFonts w:ascii="GHEA Grapalat" w:hAnsi="GHEA Grapalat" w:cs="Sylfaen"/>
          <w:sz w:val="20"/>
          <w:szCs w:val="24"/>
          <w:lang w:eastAsia="en-US"/>
        </w:rPr>
        <w:t>մասնակցում</w:t>
      </w:r>
      <w:proofErr w:type="spellEnd"/>
      <w:r w:rsidRPr="0047677B">
        <w:rPr>
          <w:rFonts w:ascii="GHEA Grapalat" w:hAnsi="GHEA Grapalat" w:cs="Sylfaen"/>
          <w:sz w:val="20"/>
          <w:szCs w:val="24"/>
          <w:lang w:val="af-ZA" w:eastAsia="en-US"/>
        </w:rPr>
        <w:t xml:space="preserve"> </w:t>
      </w:r>
      <w:proofErr w:type="spellStart"/>
      <w:r w:rsidRPr="0047677B">
        <w:rPr>
          <w:rFonts w:ascii="GHEA Grapalat" w:hAnsi="GHEA Grapalat" w:cs="Sylfaen"/>
          <w:sz w:val="20"/>
          <w:szCs w:val="24"/>
          <w:lang w:eastAsia="en-US"/>
        </w:rPr>
        <w:t>են</w:t>
      </w:r>
      <w:proofErr w:type="spellEnd"/>
      <w:r w:rsidRPr="0047677B">
        <w:rPr>
          <w:rFonts w:ascii="GHEA Grapalat" w:hAnsi="GHEA Grapalat" w:cs="Sylfaen"/>
          <w:sz w:val="20"/>
          <w:szCs w:val="24"/>
          <w:lang w:val="af-ZA" w:eastAsia="en-US"/>
        </w:rPr>
        <w:t xml:space="preserve"> </w:t>
      </w:r>
      <w:proofErr w:type="spellStart"/>
      <w:r w:rsidRPr="0047677B">
        <w:rPr>
          <w:rFonts w:ascii="GHEA Grapalat" w:hAnsi="GHEA Grapalat" w:cs="Sylfaen"/>
          <w:sz w:val="20"/>
          <w:szCs w:val="24"/>
          <w:lang w:eastAsia="en-US"/>
        </w:rPr>
        <w:t>համատեղ</w:t>
      </w:r>
      <w:proofErr w:type="spellEnd"/>
      <w:r w:rsidRPr="0047677B">
        <w:rPr>
          <w:rFonts w:ascii="GHEA Grapalat" w:hAnsi="GHEA Grapalat" w:cs="Sylfaen"/>
          <w:sz w:val="20"/>
          <w:szCs w:val="24"/>
          <w:lang w:val="af-ZA" w:eastAsia="en-US"/>
        </w:rPr>
        <w:t xml:space="preserve"> </w:t>
      </w:r>
      <w:proofErr w:type="spellStart"/>
      <w:r w:rsidRPr="0047677B">
        <w:rPr>
          <w:rFonts w:ascii="GHEA Grapalat" w:hAnsi="GHEA Grapalat" w:cs="Sylfaen"/>
          <w:sz w:val="20"/>
          <w:szCs w:val="24"/>
          <w:lang w:eastAsia="en-US"/>
        </w:rPr>
        <w:t>գործունեության</w:t>
      </w:r>
      <w:proofErr w:type="spellEnd"/>
      <w:r w:rsidRPr="0047677B">
        <w:rPr>
          <w:rFonts w:ascii="GHEA Grapalat" w:hAnsi="GHEA Grapalat" w:cs="Sylfaen"/>
          <w:sz w:val="20"/>
          <w:szCs w:val="24"/>
          <w:lang w:val="af-ZA" w:eastAsia="en-US"/>
        </w:rPr>
        <w:t xml:space="preserve"> </w:t>
      </w:r>
      <w:proofErr w:type="spellStart"/>
      <w:r w:rsidRPr="0047677B">
        <w:rPr>
          <w:rFonts w:ascii="GHEA Grapalat" w:hAnsi="GHEA Grapalat" w:cs="Sylfaen"/>
          <w:sz w:val="20"/>
          <w:szCs w:val="24"/>
          <w:lang w:eastAsia="en-US"/>
        </w:rPr>
        <w:t>կարգով</w:t>
      </w:r>
      <w:proofErr w:type="spellEnd"/>
      <w:r w:rsidRPr="0047677B">
        <w:rPr>
          <w:rFonts w:ascii="GHEA Grapalat" w:hAnsi="GHEA Grapalat" w:cs="Sylfaen"/>
          <w:sz w:val="20"/>
          <w:szCs w:val="24"/>
          <w:lang w:val="af-ZA" w:eastAsia="en-US"/>
        </w:rPr>
        <w:t xml:space="preserve"> (</w:t>
      </w:r>
      <w:proofErr w:type="spellStart"/>
      <w:r w:rsidRPr="0047677B">
        <w:rPr>
          <w:rFonts w:ascii="GHEA Grapalat" w:hAnsi="GHEA Grapalat" w:cs="Sylfaen"/>
          <w:sz w:val="20"/>
          <w:szCs w:val="24"/>
          <w:lang w:eastAsia="en-US"/>
        </w:rPr>
        <w:t>կոնսորցիումով</w:t>
      </w:r>
      <w:proofErr w:type="spellEnd"/>
      <w:r w:rsidRPr="0047677B">
        <w:rPr>
          <w:rFonts w:ascii="GHEA Grapalat" w:hAnsi="GHEA Grapalat" w:cs="Sylfaen"/>
          <w:sz w:val="20"/>
          <w:szCs w:val="24"/>
          <w:lang w:val="af-ZA" w:eastAsia="en-US"/>
        </w:rPr>
        <w:t>).</w:t>
      </w:r>
      <w:r w:rsidR="00D20E6D" w:rsidRPr="0047677B">
        <w:rPr>
          <w:rStyle w:val="FootnoteReference"/>
          <w:rFonts w:ascii="GHEA Grapalat" w:hAnsi="GHEA Grapalat" w:cs="Sylfaen"/>
          <w:sz w:val="20"/>
          <w:szCs w:val="24"/>
          <w:lang w:val="af-ZA" w:eastAsia="en-US"/>
        </w:rPr>
        <w:footnoteReference w:id="3"/>
      </w:r>
    </w:p>
    <w:p w14:paraId="2EBDF781" w14:textId="77777777" w:rsidR="002E11D1" w:rsidRPr="0047677B" w:rsidRDefault="00096865" w:rsidP="00EF3662">
      <w:pPr>
        <w:ind w:firstLine="567"/>
        <w:jc w:val="both"/>
        <w:rPr>
          <w:rFonts w:ascii="GHEA Grapalat" w:hAnsi="GHEA Grapalat" w:cs="Sylfaen"/>
          <w:sz w:val="20"/>
          <w:lang w:val="af-ZA"/>
        </w:rPr>
      </w:pPr>
      <w:r w:rsidRPr="0047677B">
        <w:rPr>
          <w:rFonts w:ascii="GHEA Grapalat" w:hAnsi="GHEA Grapalat" w:cs="Sylfaen"/>
          <w:sz w:val="20"/>
          <w:lang w:val="af-ZA"/>
        </w:rPr>
        <w:t>2.</w:t>
      </w:r>
      <w:r w:rsidR="00E02338" w:rsidRPr="0047677B">
        <w:rPr>
          <w:rFonts w:ascii="GHEA Grapalat" w:hAnsi="GHEA Grapalat" w:cs="Sylfaen"/>
          <w:sz w:val="20"/>
          <w:lang w:val="af-ZA"/>
        </w:rPr>
        <w:t xml:space="preserve">5 </w:t>
      </w:r>
      <w:r w:rsidR="00E67BA7" w:rsidRPr="0047677B">
        <w:rPr>
          <w:rFonts w:ascii="GHEA Grapalat" w:hAnsi="GHEA Grapalat" w:cs="Sylfaen"/>
          <w:sz w:val="20"/>
          <w:lang w:val="hy-AM"/>
        </w:rPr>
        <w:t>գնային</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առաջարկ</w:t>
      </w:r>
      <w:r w:rsidR="00294FFF" w:rsidRPr="0047677B">
        <w:rPr>
          <w:rFonts w:ascii="GHEA Grapalat" w:hAnsi="GHEA Grapalat" w:cs="Sylfaen"/>
          <w:sz w:val="20"/>
          <w:lang w:val="af-ZA"/>
        </w:rPr>
        <w:t xml:space="preserve">` </w:t>
      </w:r>
      <w:r w:rsidR="00294FFF" w:rsidRPr="0047677B">
        <w:rPr>
          <w:rFonts w:ascii="GHEA Grapalat" w:hAnsi="GHEA Grapalat" w:cs="Sylfaen"/>
          <w:sz w:val="20"/>
          <w:lang w:val="hy-AM"/>
        </w:rPr>
        <w:t>համաձայն</w:t>
      </w:r>
      <w:r w:rsidR="00294FFF" w:rsidRPr="0047677B">
        <w:rPr>
          <w:rFonts w:ascii="GHEA Grapalat" w:hAnsi="GHEA Grapalat" w:cs="Sylfaen"/>
          <w:sz w:val="20"/>
          <w:lang w:val="af-ZA"/>
        </w:rPr>
        <w:t xml:space="preserve"> </w:t>
      </w:r>
      <w:r w:rsidR="00294FFF" w:rsidRPr="0047677B">
        <w:rPr>
          <w:rFonts w:ascii="GHEA Grapalat" w:hAnsi="GHEA Grapalat" w:cs="Sylfaen"/>
          <w:sz w:val="20"/>
          <w:lang w:val="hy-AM"/>
        </w:rPr>
        <w:t>հավելված</w:t>
      </w:r>
      <w:r w:rsidR="00294FFF" w:rsidRPr="0047677B">
        <w:rPr>
          <w:rFonts w:ascii="GHEA Grapalat" w:hAnsi="GHEA Grapalat" w:cs="Sylfaen"/>
          <w:sz w:val="20"/>
          <w:lang w:val="af-ZA"/>
        </w:rPr>
        <w:t xml:space="preserve"> N </w:t>
      </w:r>
      <w:r w:rsidR="004D557A" w:rsidRPr="0047677B">
        <w:rPr>
          <w:rFonts w:ascii="GHEA Grapalat" w:hAnsi="GHEA Grapalat" w:cs="Sylfaen"/>
          <w:sz w:val="20"/>
          <w:lang w:val="af-ZA"/>
        </w:rPr>
        <w:t>2</w:t>
      </w:r>
      <w:r w:rsidR="00294FFF" w:rsidRPr="0047677B">
        <w:rPr>
          <w:rFonts w:ascii="GHEA Grapalat" w:hAnsi="GHEA Grapalat" w:cs="Sylfaen"/>
          <w:sz w:val="20"/>
          <w:lang w:val="af-ZA"/>
        </w:rPr>
        <w:t>-</w:t>
      </w:r>
      <w:r w:rsidR="00294FFF" w:rsidRPr="0047677B">
        <w:rPr>
          <w:rFonts w:ascii="GHEA Grapalat" w:hAnsi="GHEA Grapalat" w:cs="Sylfaen"/>
          <w:sz w:val="20"/>
          <w:lang w:val="hy-AM"/>
        </w:rPr>
        <w:t>ի</w:t>
      </w:r>
      <w:r w:rsidR="00294FFF" w:rsidRPr="0047677B">
        <w:rPr>
          <w:rFonts w:ascii="GHEA Grapalat" w:hAnsi="GHEA Grapalat" w:cs="Sylfaen"/>
          <w:sz w:val="20"/>
          <w:lang w:val="af-ZA"/>
        </w:rPr>
        <w:t>: Գնային առաջարկը</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ներկայացվում</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է</w:t>
      </w:r>
      <w:r w:rsidR="00E67BA7" w:rsidRPr="0047677B">
        <w:rPr>
          <w:rFonts w:ascii="GHEA Grapalat" w:hAnsi="GHEA Grapalat" w:cs="Sylfaen"/>
          <w:sz w:val="20"/>
          <w:lang w:val="af-ZA"/>
        </w:rPr>
        <w:t xml:space="preserve"> </w:t>
      </w:r>
      <w:r w:rsidR="005A1D54" w:rsidRPr="0047677B">
        <w:rPr>
          <w:rFonts w:ascii="GHEA Grapalat" w:hAnsi="GHEA Grapalat" w:cs="Sylfaen"/>
          <w:sz w:val="20"/>
          <w:szCs w:val="20"/>
          <w:lang w:val="hy-AM"/>
        </w:rPr>
        <w:t xml:space="preserve">արժեք, </w:t>
      </w:r>
      <w:r w:rsidR="00842BB1" w:rsidRPr="0047677B">
        <w:rPr>
          <w:rFonts w:ascii="GHEA Grapalat" w:hAnsi="GHEA Grapalat" w:cs="Sylfaen"/>
          <w:sz w:val="20"/>
          <w:lang w:val="af-ZA"/>
        </w:rPr>
        <w:t xml:space="preserve">(ինքնարժեքի և կանխատեսվող շահույթի հանրագումարը) </w:t>
      </w:r>
      <w:r w:rsidR="00E67BA7" w:rsidRPr="0047677B">
        <w:rPr>
          <w:rFonts w:ascii="GHEA Grapalat" w:hAnsi="GHEA Grapalat" w:cs="Sylfaen"/>
          <w:sz w:val="20"/>
          <w:lang w:val="hy-AM"/>
        </w:rPr>
        <w:t>և</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ավելացված</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արժեքի</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հարկ</w:t>
      </w:r>
      <w:r w:rsidR="00E67BA7" w:rsidRPr="0047677B" w:rsidDel="001A1F55">
        <w:rPr>
          <w:rFonts w:ascii="GHEA Grapalat" w:hAnsi="GHEA Grapalat" w:cs="Sylfaen"/>
          <w:sz w:val="20"/>
          <w:lang w:val="af-ZA"/>
        </w:rPr>
        <w:t xml:space="preserve"> </w:t>
      </w:r>
      <w:r w:rsidR="00E67BA7" w:rsidRPr="0047677B">
        <w:rPr>
          <w:rFonts w:ascii="GHEA Grapalat" w:hAnsi="GHEA Grapalat" w:cs="Sylfaen"/>
          <w:sz w:val="20"/>
          <w:lang w:val="hy-AM"/>
        </w:rPr>
        <w:t>ընդհանրական</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բաղադրիչներից</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բաղկացած</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հաշվարկի</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hy-AM"/>
        </w:rPr>
        <w:t>ձևով։</w:t>
      </w:r>
      <w:r w:rsidR="00E67BA7" w:rsidRPr="0047677B">
        <w:rPr>
          <w:rFonts w:ascii="GHEA Grapalat" w:hAnsi="GHEA Grapalat" w:cs="Sylfaen"/>
          <w:sz w:val="20"/>
          <w:lang w:val="af-ZA"/>
        </w:rPr>
        <w:t xml:space="preserve"> </w:t>
      </w:r>
      <w:r w:rsidR="00B02990" w:rsidRPr="0047677B">
        <w:rPr>
          <w:rFonts w:ascii="GHEA Grapalat" w:hAnsi="GHEA Grapalat" w:cs="Sylfaen"/>
          <w:sz w:val="20"/>
        </w:rPr>
        <w:t>Ա</w:t>
      </w:r>
      <w:r w:rsidR="005A1D54" w:rsidRPr="0047677B">
        <w:rPr>
          <w:rFonts w:ascii="GHEA Grapalat" w:hAnsi="GHEA Grapalat" w:cs="Sylfaen"/>
          <w:sz w:val="20"/>
          <w:lang w:val="hy-AM"/>
        </w:rPr>
        <w:t>րժեքի</w:t>
      </w:r>
      <w:r w:rsidR="005A1D54" w:rsidRPr="0047677B">
        <w:rPr>
          <w:rFonts w:ascii="GHEA Grapalat" w:hAnsi="GHEA Grapalat" w:cs="Sylfaen"/>
          <w:sz w:val="20"/>
          <w:lang w:val="af-ZA"/>
        </w:rPr>
        <w:t xml:space="preserve"> </w:t>
      </w:r>
      <w:r w:rsidR="00E67BA7" w:rsidRPr="0047677B">
        <w:rPr>
          <w:rFonts w:ascii="GHEA Grapalat" w:hAnsi="GHEA Grapalat" w:cs="Sylfaen"/>
          <w:sz w:val="20"/>
          <w:lang w:val="ru-RU"/>
        </w:rPr>
        <w:t>բաղադրիչների</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ru-RU"/>
        </w:rPr>
        <w:t>հաշվարկ</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ru-RU"/>
        </w:rPr>
        <w:t>բացվածք</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ru-RU"/>
        </w:rPr>
        <w:t>կամ</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ru-RU"/>
        </w:rPr>
        <w:t>այլ</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ru-RU"/>
        </w:rPr>
        <w:t>մանրամասներ</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ru-RU"/>
        </w:rPr>
        <w:t>չեն</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ru-RU"/>
        </w:rPr>
        <w:t>պահանջվում</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ru-RU"/>
        </w:rPr>
        <w:t>և</w:t>
      </w:r>
      <w:r w:rsidR="00E67BA7" w:rsidRPr="0047677B">
        <w:rPr>
          <w:rFonts w:ascii="GHEA Grapalat" w:hAnsi="GHEA Grapalat" w:cs="Sylfaen"/>
          <w:sz w:val="20"/>
          <w:lang w:val="af-ZA"/>
        </w:rPr>
        <w:t xml:space="preserve"> </w:t>
      </w:r>
      <w:r w:rsidR="00E67BA7" w:rsidRPr="0047677B">
        <w:rPr>
          <w:rFonts w:ascii="GHEA Grapalat" w:hAnsi="GHEA Grapalat" w:cs="Sylfaen"/>
          <w:sz w:val="20"/>
          <w:lang w:val="ru-RU"/>
        </w:rPr>
        <w:t>ներկայացվում</w:t>
      </w:r>
      <w:r w:rsidR="00AD2FAF" w:rsidRPr="0047677B">
        <w:rPr>
          <w:rFonts w:ascii="GHEA Grapalat" w:hAnsi="GHEA Grapalat" w:cs="Sylfaen"/>
          <w:sz w:val="20"/>
          <w:lang w:val="af-ZA"/>
        </w:rPr>
        <w:t>:</w:t>
      </w:r>
    </w:p>
    <w:p w14:paraId="48CCE37C" w14:textId="77777777" w:rsidR="00E67BA7" w:rsidRPr="0047677B" w:rsidRDefault="00E67BA7" w:rsidP="00EF3662">
      <w:pPr>
        <w:ind w:firstLine="567"/>
        <w:jc w:val="both"/>
        <w:rPr>
          <w:rFonts w:ascii="GHEA Grapalat" w:hAnsi="GHEA Grapalat" w:cs="Sylfaen"/>
          <w:sz w:val="20"/>
          <w:lang w:val="af-ZA"/>
        </w:rPr>
      </w:pPr>
    </w:p>
    <w:p w14:paraId="773FF1CC" w14:textId="77777777" w:rsidR="00960BE9" w:rsidRPr="0047677B" w:rsidRDefault="00960BE9" w:rsidP="00960BE9">
      <w:pPr>
        <w:jc w:val="center"/>
        <w:rPr>
          <w:rFonts w:ascii="GHEA Grapalat" w:hAnsi="GHEA Grapalat" w:cs="Sylfaen"/>
          <w:b/>
          <w:sz w:val="20"/>
          <w:lang w:val="es-ES"/>
        </w:rPr>
      </w:pPr>
      <w:r w:rsidRPr="0047677B">
        <w:rPr>
          <w:rFonts w:ascii="GHEA Grapalat" w:hAnsi="GHEA Grapalat"/>
          <w:b/>
          <w:sz w:val="20"/>
          <w:lang w:val="es-ES"/>
        </w:rPr>
        <w:t xml:space="preserve">3. </w:t>
      </w:r>
      <w:proofErr w:type="gramStart"/>
      <w:r w:rsidRPr="0047677B">
        <w:rPr>
          <w:rFonts w:ascii="GHEA Grapalat" w:hAnsi="GHEA Grapalat" w:cs="Sylfaen"/>
          <w:b/>
          <w:sz w:val="20"/>
          <w:lang w:val="es-ES"/>
        </w:rPr>
        <w:t>ՀԱՅՏԸ</w:t>
      </w:r>
      <w:r w:rsidRPr="0047677B">
        <w:rPr>
          <w:rFonts w:ascii="GHEA Grapalat" w:hAnsi="GHEA Grapalat" w:cs="Arial"/>
          <w:b/>
          <w:sz w:val="20"/>
          <w:lang w:val="es-ES"/>
        </w:rPr>
        <w:t xml:space="preserve">  </w:t>
      </w:r>
      <w:r w:rsidRPr="0047677B">
        <w:rPr>
          <w:rFonts w:ascii="GHEA Grapalat" w:hAnsi="GHEA Grapalat" w:cs="Sylfaen"/>
          <w:b/>
          <w:sz w:val="20"/>
          <w:lang w:val="es-ES"/>
        </w:rPr>
        <w:t>ՊԱՏՐԱՍՏԵԼՈՒ</w:t>
      </w:r>
      <w:proofErr w:type="gramEnd"/>
      <w:r w:rsidRPr="0047677B">
        <w:rPr>
          <w:rFonts w:ascii="GHEA Grapalat" w:hAnsi="GHEA Grapalat" w:cs="Arial"/>
          <w:b/>
          <w:sz w:val="20"/>
          <w:lang w:val="es-ES"/>
        </w:rPr>
        <w:t xml:space="preserve">  </w:t>
      </w:r>
      <w:r w:rsidRPr="0047677B">
        <w:rPr>
          <w:rFonts w:ascii="GHEA Grapalat" w:hAnsi="GHEA Grapalat" w:cs="Sylfaen"/>
          <w:b/>
          <w:sz w:val="20"/>
          <w:lang w:val="es-ES"/>
        </w:rPr>
        <w:t>ԿԱՐԳԸ</w:t>
      </w:r>
    </w:p>
    <w:p w14:paraId="6B2C1292" w14:textId="77777777" w:rsidR="00960BE9" w:rsidRPr="0047677B" w:rsidRDefault="00960BE9" w:rsidP="00960BE9">
      <w:pPr>
        <w:jc w:val="center"/>
        <w:rPr>
          <w:rFonts w:ascii="GHEA Grapalat" w:hAnsi="GHEA Grapalat" w:cs="Sylfaen"/>
          <w:b/>
          <w:sz w:val="20"/>
          <w:lang w:val="es-ES"/>
        </w:rPr>
      </w:pPr>
    </w:p>
    <w:p w14:paraId="14D167CC" w14:textId="77777777" w:rsidR="00960BE9" w:rsidRPr="0047677B" w:rsidRDefault="00960BE9" w:rsidP="00960BE9">
      <w:pPr>
        <w:ind w:firstLine="567"/>
        <w:jc w:val="both"/>
        <w:rPr>
          <w:rFonts w:ascii="GHEA Grapalat" w:hAnsi="GHEA Grapalat" w:cs="Sylfaen"/>
          <w:sz w:val="20"/>
          <w:szCs w:val="20"/>
          <w:lang w:val="es-ES"/>
        </w:rPr>
      </w:pPr>
      <w:r w:rsidRPr="0047677B">
        <w:rPr>
          <w:rFonts w:ascii="GHEA Grapalat" w:hAnsi="GHEA Grapalat"/>
          <w:sz w:val="20"/>
          <w:szCs w:val="20"/>
          <w:lang w:val="es-ES"/>
        </w:rPr>
        <w:t xml:space="preserve">3.1 </w:t>
      </w:r>
      <w:r w:rsidRPr="0047677B">
        <w:rPr>
          <w:rFonts w:ascii="GHEA Grapalat" w:hAnsi="GHEA Grapalat" w:cs="Sylfaen"/>
          <w:sz w:val="20"/>
          <w:szCs w:val="20"/>
          <w:lang w:val="ru-RU"/>
        </w:rPr>
        <w:t>Մասնակիցը</w:t>
      </w:r>
      <w:r w:rsidRPr="0047677B">
        <w:rPr>
          <w:rFonts w:ascii="GHEA Grapalat" w:hAnsi="GHEA Grapalat" w:cs="Sylfaen"/>
          <w:sz w:val="20"/>
          <w:szCs w:val="20"/>
          <w:lang w:val="es-ES"/>
        </w:rPr>
        <w:t xml:space="preserve"> </w:t>
      </w:r>
      <w:r w:rsidRPr="0047677B">
        <w:rPr>
          <w:rFonts w:ascii="GHEA Grapalat" w:hAnsi="GHEA Grapalat" w:cs="Sylfaen"/>
          <w:sz w:val="20"/>
          <w:szCs w:val="20"/>
          <w:lang w:val="ru-RU"/>
        </w:rPr>
        <w:t>հայտը</w:t>
      </w:r>
      <w:r w:rsidRPr="0047677B">
        <w:rPr>
          <w:rFonts w:ascii="GHEA Grapalat" w:hAnsi="GHEA Grapalat" w:cs="Sylfaen"/>
          <w:sz w:val="20"/>
          <w:szCs w:val="20"/>
          <w:lang w:val="es-ES"/>
        </w:rPr>
        <w:t xml:space="preserve"> </w:t>
      </w:r>
      <w:r w:rsidRPr="0047677B">
        <w:rPr>
          <w:rFonts w:ascii="GHEA Grapalat" w:hAnsi="GHEA Grapalat" w:cs="Sylfaen"/>
          <w:sz w:val="20"/>
          <w:szCs w:val="20"/>
          <w:lang w:val="ru-RU"/>
        </w:rPr>
        <w:t>ներկայացնում</w:t>
      </w:r>
      <w:r w:rsidRPr="0047677B">
        <w:rPr>
          <w:rFonts w:ascii="GHEA Grapalat" w:hAnsi="GHEA Grapalat" w:cs="Sylfaen"/>
          <w:sz w:val="20"/>
          <w:szCs w:val="20"/>
          <w:lang w:val="es-ES"/>
        </w:rPr>
        <w:t xml:space="preserve"> </w:t>
      </w:r>
      <w:r w:rsidRPr="0047677B">
        <w:rPr>
          <w:rFonts w:ascii="GHEA Grapalat" w:hAnsi="GHEA Grapalat" w:cs="Sylfaen"/>
          <w:sz w:val="20"/>
          <w:szCs w:val="20"/>
          <w:lang w:val="ru-RU"/>
        </w:rPr>
        <w:t>է</w:t>
      </w:r>
      <w:r w:rsidRPr="0047677B">
        <w:rPr>
          <w:rFonts w:ascii="GHEA Grapalat" w:hAnsi="GHEA Grapalat" w:cs="Sylfaen"/>
          <w:sz w:val="20"/>
          <w:szCs w:val="20"/>
          <w:lang w:val="es-ES"/>
        </w:rPr>
        <w:t xml:space="preserve"> </w:t>
      </w:r>
      <w:r w:rsidRPr="0047677B">
        <w:rPr>
          <w:rFonts w:ascii="GHEA Grapalat" w:hAnsi="GHEA Grapalat" w:cs="Sylfaen"/>
          <w:sz w:val="20"/>
          <w:szCs w:val="20"/>
          <w:lang w:val="ru-RU"/>
        </w:rPr>
        <w:t>սույն</w:t>
      </w:r>
      <w:r w:rsidRPr="0047677B">
        <w:rPr>
          <w:rFonts w:ascii="GHEA Grapalat" w:hAnsi="GHEA Grapalat" w:cs="Sylfaen"/>
          <w:sz w:val="20"/>
          <w:szCs w:val="20"/>
          <w:lang w:val="es-ES"/>
        </w:rPr>
        <w:t xml:space="preserve"> </w:t>
      </w:r>
      <w:r w:rsidRPr="0047677B">
        <w:rPr>
          <w:rFonts w:ascii="GHEA Grapalat" w:hAnsi="GHEA Grapalat" w:cs="Sylfaen"/>
          <w:sz w:val="20"/>
          <w:szCs w:val="20"/>
          <w:lang w:val="ru-RU"/>
        </w:rPr>
        <w:t>հրավերով</w:t>
      </w:r>
      <w:r w:rsidRPr="0047677B">
        <w:rPr>
          <w:rFonts w:ascii="GHEA Grapalat" w:hAnsi="GHEA Grapalat" w:cs="Sylfaen"/>
          <w:sz w:val="20"/>
          <w:szCs w:val="20"/>
          <w:lang w:val="es-ES"/>
        </w:rPr>
        <w:t xml:space="preserve"> </w:t>
      </w:r>
      <w:r w:rsidRPr="0047677B">
        <w:rPr>
          <w:rFonts w:ascii="GHEA Grapalat" w:hAnsi="GHEA Grapalat" w:cs="Sylfaen"/>
          <w:sz w:val="20"/>
          <w:szCs w:val="20"/>
          <w:lang w:val="ru-RU"/>
        </w:rPr>
        <w:t>սահմանված</w:t>
      </w:r>
      <w:r w:rsidRPr="0047677B">
        <w:rPr>
          <w:rFonts w:ascii="GHEA Grapalat" w:hAnsi="GHEA Grapalat" w:cs="Sylfaen"/>
          <w:sz w:val="20"/>
          <w:szCs w:val="20"/>
          <w:lang w:val="es-ES"/>
        </w:rPr>
        <w:t xml:space="preserve"> </w:t>
      </w:r>
      <w:r w:rsidRPr="0047677B">
        <w:rPr>
          <w:rFonts w:ascii="GHEA Grapalat" w:hAnsi="GHEA Grapalat" w:cs="Sylfaen"/>
          <w:sz w:val="20"/>
          <w:szCs w:val="20"/>
          <w:lang w:val="ru-RU"/>
        </w:rPr>
        <w:t>կարգով։</w:t>
      </w:r>
      <w:r w:rsidRPr="0047677B">
        <w:rPr>
          <w:rFonts w:ascii="GHEA Grapalat" w:hAnsi="GHEA Grapalat" w:cs="Sylfaen"/>
          <w:sz w:val="20"/>
          <w:szCs w:val="20"/>
          <w:lang w:val="es-ES"/>
        </w:rPr>
        <w:t xml:space="preserve"> </w:t>
      </w:r>
    </w:p>
    <w:p w14:paraId="4087C138" w14:textId="41D98605" w:rsidR="00960BE9" w:rsidRPr="0047677B" w:rsidRDefault="00960BE9" w:rsidP="00960BE9">
      <w:pPr>
        <w:ind w:firstLine="567"/>
        <w:jc w:val="both"/>
        <w:rPr>
          <w:rFonts w:ascii="GHEA Grapalat" w:hAnsi="GHEA Grapalat" w:cs="Sylfaen"/>
          <w:sz w:val="20"/>
          <w:lang w:val="af-ZA"/>
        </w:rPr>
      </w:pPr>
      <w:proofErr w:type="spellStart"/>
      <w:r w:rsidRPr="0047677B">
        <w:rPr>
          <w:rFonts w:ascii="GHEA Grapalat" w:hAnsi="GHEA Grapalat"/>
          <w:sz w:val="20"/>
          <w:szCs w:val="20"/>
        </w:rPr>
        <w:t>Մ</w:t>
      </w:r>
      <w:r w:rsidRPr="0047677B">
        <w:rPr>
          <w:rFonts w:ascii="GHEA Grapalat" w:hAnsi="GHEA Grapalat" w:cs="Sylfaen"/>
          <w:sz w:val="20"/>
          <w:szCs w:val="20"/>
        </w:rPr>
        <w:t>ասնակցի</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առաջարկները</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դրանց</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վերաբերող</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փաստաթղթերը</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դրվում</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են</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ծրարի</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մեջ</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որը</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սոսնձում</w:t>
      </w:r>
      <w:proofErr w:type="spellEnd"/>
      <w:r w:rsidRPr="0047677B">
        <w:rPr>
          <w:rFonts w:ascii="GHEA Grapalat" w:hAnsi="GHEA Grapalat"/>
          <w:sz w:val="20"/>
          <w:szCs w:val="20"/>
          <w:lang w:val="es-ES"/>
        </w:rPr>
        <w:t xml:space="preserve"> </w:t>
      </w:r>
      <w:r w:rsidRPr="0047677B">
        <w:rPr>
          <w:rFonts w:ascii="GHEA Grapalat" w:hAnsi="GHEA Grapalat" w:cs="Sylfaen"/>
          <w:sz w:val="20"/>
          <w:szCs w:val="20"/>
        </w:rPr>
        <w:t>է</w:t>
      </w:r>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այն</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ներկայացնողը</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Ծրարում</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ներառված</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փաստաթղթերը</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rPr>
        <w:t>կազմվում</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են</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բնօրինակից</w:t>
      </w:r>
      <w:proofErr w:type="spellEnd"/>
      <w:r w:rsidRPr="0047677B">
        <w:rPr>
          <w:rFonts w:ascii="GHEA Grapalat" w:hAnsi="GHEA Grapalat"/>
          <w:sz w:val="20"/>
          <w:szCs w:val="20"/>
          <w:lang w:val="es-ES"/>
        </w:rPr>
        <w:t xml:space="preserve"> </w:t>
      </w:r>
      <w:r w:rsidRPr="0047677B">
        <w:rPr>
          <w:rFonts w:ascii="GHEA Grapalat" w:hAnsi="GHEA Grapalat" w:cs="Sylfaen"/>
          <w:sz w:val="20"/>
          <w:szCs w:val="20"/>
          <w:lang w:val="es-ES"/>
        </w:rPr>
        <w:t>/</w:t>
      </w:r>
      <w:proofErr w:type="spellStart"/>
      <w:r w:rsidRPr="0047677B">
        <w:rPr>
          <w:rFonts w:ascii="GHEA Grapalat" w:hAnsi="GHEA Grapalat" w:cs="Sylfaen"/>
          <w:sz w:val="20"/>
          <w:szCs w:val="20"/>
          <w:lang w:val="es-ES"/>
        </w:rPr>
        <w:t>բացառությամբ</w:t>
      </w:r>
      <w:proofErr w:type="spellEnd"/>
      <w:r w:rsidRPr="0047677B">
        <w:rPr>
          <w:rFonts w:ascii="GHEA Grapalat" w:hAnsi="GHEA Grapalat" w:cs="Sylfaen"/>
          <w:sz w:val="20"/>
          <w:szCs w:val="20"/>
          <w:lang w:val="es-ES"/>
        </w:rPr>
        <w:t xml:space="preserve"> 3-րդ </w:t>
      </w:r>
      <w:proofErr w:type="spellStart"/>
      <w:r w:rsidRPr="0047677B">
        <w:rPr>
          <w:rFonts w:ascii="GHEA Grapalat" w:hAnsi="GHEA Grapalat" w:cs="Sylfaen"/>
          <w:sz w:val="20"/>
          <w:szCs w:val="20"/>
          <w:lang w:val="es-ES"/>
        </w:rPr>
        <w:t>կողմի</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կողմից</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տրամադրված</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կամ</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հաստատված</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փաստաթղթերի</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որոնց</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դեպքում</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ներկայացվում</w:t>
      </w:r>
      <w:proofErr w:type="spellEnd"/>
      <w:r w:rsidRPr="0047677B">
        <w:rPr>
          <w:rFonts w:ascii="GHEA Grapalat" w:hAnsi="GHEA Grapalat" w:cs="Sylfaen"/>
          <w:sz w:val="20"/>
          <w:szCs w:val="20"/>
          <w:lang w:val="es-ES"/>
        </w:rPr>
        <w:t xml:space="preserve"> է </w:t>
      </w:r>
      <w:proofErr w:type="spellStart"/>
      <w:r w:rsidRPr="0047677B">
        <w:rPr>
          <w:rFonts w:ascii="GHEA Grapalat" w:hAnsi="GHEA Grapalat" w:cs="Sylfaen"/>
          <w:sz w:val="20"/>
          <w:szCs w:val="20"/>
          <w:lang w:val="es-ES"/>
        </w:rPr>
        <w:t>դրանց</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բնօրինակից</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պատճենահանված</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տարբերակը</w:t>
      </w:r>
      <w:proofErr w:type="spellEnd"/>
      <w:r w:rsidRPr="0047677B">
        <w:rPr>
          <w:rFonts w:ascii="GHEA Grapalat" w:hAnsi="GHEA Grapalat" w:cs="Sylfaen"/>
          <w:sz w:val="20"/>
          <w:szCs w:val="20"/>
          <w:lang w:val="es-ES"/>
        </w:rPr>
        <w:t xml:space="preserve">/ </w:t>
      </w:r>
      <w:r w:rsidRPr="0047677B">
        <w:rPr>
          <w:rFonts w:ascii="GHEA Grapalat" w:hAnsi="GHEA Grapalat" w:cs="Sylfaen"/>
          <w:sz w:val="20"/>
          <w:szCs w:val="20"/>
        </w:rPr>
        <w:t>և</w:t>
      </w:r>
      <w:r w:rsidRPr="0047677B">
        <w:rPr>
          <w:rFonts w:ascii="GHEA Grapalat" w:hAnsi="GHEA Grapalat"/>
          <w:sz w:val="20"/>
          <w:szCs w:val="20"/>
          <w:lang w:val="es-ES"/>
        </w:rPr>
        <w:t xml:space="preserve"> </w:t>
      </w:r>
      <w:r w:rsidR="0090639D" w:rsidRPr="0047677B">
        <w:rPr>
          <w:rFonts w:ascii="GHEA Grapalat" w:hAnsi="GHEA Grapalat"/>
          <w:sz w:val="20"/>
          <w:szCs w:val="20"/>
          <w:lang w:val="hy-AM"/>
        </w:rPr>
        <w:t xml:space="preserve">1 մեկ </w:t>
      </w:r>
      <w:proofErr w:type="spellStart"/>
      <w:r w:rsidRPr="0047677B">
        <w:rPr>
          <w:rFonts w:ascii="GHEA Grapalat" w:hAnsi="GHEA Grapalat"/>
          <w:sz w:val="20"/>
          <w:szCs w:val="20"/>
        </w:rPr>
        <w:t>օրինակ</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պատճեններից</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Փաստաթղթերի</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փաթեթների</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վրա</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համապատասխանաբար</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գրվում</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են</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բնօրինակ</w:t>
      </w:r>
      <w:proofErr w:type="spellEnd"/>
      <w:r w:rsidRPr="0047677B">
        <w:rPr>
          <w:rFonts w:ascii="GHEA Grapalat" w:hAnsi="GHEA Grapalat"/>
          <w:sz w:val="20"/>
          <w:szCs w:val="20"/>
          <w:lang w:val="es-ES"/>
        </w:rPr>
        <w:t xml:space="preserve">» </w:t>
      </w:r>
      <w:r w:rsidRPr="0047677B">
        <w:rPr>
          <w:rFonts w:ascii="GHEA Grapalat" w:hAnsi="GHEA Grapalat" w:cs="Sylfaen"/>
          <w:sz w:val="20"/>
          <w:szCs w:val="20"/>
        </w:rPr>
        <w:t>և</w:t>
      </w:r>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պատճեն</w:t>
      </w:r>
      <w:proofErr w:type="spellEnd"/>
      <w:r w:rsidRPr="0047677B">
        <w:rPr>
          <w:rFonts w:ascii="GHEA Grapalat" w:hAnsi="GHEA Grapalat"/>
          <w:sz w:val="20"/>
          <w:szCs w:val="20"/>
          <w:lang w:val="es-ES"/>
        </w:rPr>
        <w:t xml:space="preserve">» </w:t>
      </w:r>
      <w:proofErr w:type="spellStart"/>
      <w:r w:rsidRPr="0047677B">
        <w:rPr>
          <w:rFonts w:ascii="GHEA Grapalat" w:hAnsi="GHEA Grapalat" w:cs="Sylfaen"/>
          <w:sz w:val="20"/>
          <w:szCs w:val="20"/>
        </w:rPr>
        <w:t>բառերը</w:t>
      </w:r>
      <w:proofErr w:type="spellEnd"/>
      <w:r w:rsidRPr="0047677B">
        <w:rPr>
          <w:rFonts w:ascii="GHEA Grapalat" w:hAnsi="GHEA Grapalat"/>
          <w:sz w:val="20"/>
          <w:szCs w:val="20"/>
          <w:lang w:val="es-ES"/>
        </w:rPr>
        <w:t xml:space="preserve">: </w:t>
      </w:r>
      <w:r w:rsidRPr="0047677B">
        <w:rPr>
          <w:rFonts w:ascii="GHEA Grapalat" w:hAnsi="GHEA Grapalat" w:cs="Sylfaen"/>
          <w:sz w:val="20"/>
          <w:lang w:val="ru-RU"/>
        </w:rPr>
        <w:t>Հայտում</w:t>
      </w:r>
      <w:r w:rsidRPr="0047677B">
        <w:rPr>
          <w:rFonts w:ascii="GHEA Grapalat" w:hAnsi="GHEA Grapalat" w:cs="Sylfaen"/>
          <w:sz w:val="20"/>
          <w:lang w:val="af-ZA"/>
        </w:rPr>
        <w:t xml:space="preserve"> </w:t>
      </w:r>
      <w:r w:rsidRPr="0047677B">
        <w:rPr>
          <w:rFonts w:ascii="GHEA Grapalat" w:hAnsi="GHEA Grapalat" w:cs="Sylfaen"/>
          <w:sz w:val="20"/>
          <w:lang w:val="ru-RU"/>
        </w:rPr>
        <w:t>ներառվող</w:t>
      </w:r>
      <w:r w:rsidRPr="0047677B">
        <w:rPr>
          <w:rFonts w:ascii="GHEA Grapalat" w:hAnsi="GHEA Grapalat" w:cs="Sylfaen"/>
          <w:sz w:val="20"/>
          <w:lang w:val="af-ZA"/>
        </w:rPr>
        <w:t xml:space="preserve"> </w:t>
      </w:r>
      <w:r w:rsidRPr="0047677B">
        <w:rPr>
          <w:rFonts w:ascii="GHEA Grapalat" w:hAnsi="GHEA Grapalat" w:cs="Sylfaen"/>
          <w:sz w:val="20"/>
          <w:lang w:val="ru-RU"/>
        </w:rPr>
        <w:t>բնօրինակ</w:t>
      </w:r>
      <w:r w:rsidRPr="0047677B">
        <w:rPr>
          <w:rFonts w:ascii="GHEA Grapalat" w:hAnsi="GHEA Grapalat" w:cs="Sylfaen"/>
          <w:sz w:val="20"/>
          <w:lang w:val="af-ZA"/>
        </w:rPr>
        <w:t xml:space="preserve"> </w:t>
      </w:r>
      <w:r w:rsidRPr="0047677B">
        <w:rPr>
          <w:rFonts w:ascii="GHEA Grapalat" w:hAnsi="GHEA Grapalat" w:cs="Sylfaen"/>
          <w:sz w:val="20"/>
          <w:lang w:val="ru-RU"/>
        </w:rPr>
        <w:t>փաստաթղթերի</w:t>
      </w:r>
      <w:r w:rsidRPr="0047677B">
        <w:rPr>
          <w:rFonts w:ascii="GHEA Grapalat" w:hAnsi="GHEA Grapalat" w:cs="Sylfaen"/>
          <w:sz w:val="20"/>
          <w:lang w:val="af-ZA"/>
        </w:rPr>
        <w:t xml:space="preserve"> </w:t>
      </w:r>
      <w:r w:rsidRPr="0047677B">
        <w:rPr>
          <w:rFonts w:ascii="GHEA Grapalat" w:hAnsi="GHEA Grapalat" w:cs="Sylfaen"/>
          <w:sz w:val="20"/>
          <w:lang w:val="ru-RU"/>
        </w:rPr>
        <w:t>փոխարեն</w:t>
      </w:r>
      <w:r w:rsidRPr="0047677B">
        <w:rPr>
          <w:rFonts w:ascii="GHEA Grapalat" w:hAnsi="GHEA Grapalat" w:cs="Sylfaen"/>
          <w:sz w:val="20"/>
          <w:lang w:val="af-ZA"/>
        </w:rPr>
        <w:t xml:space="preserve"> </w:t>
      </w:r>
      <w:r w:rsidRPr="0047677B">
        <w:rPr>
          <w:rFonts w:ascii="GHEA Grapalat" w:hAnsi="GHEA Grapalat" w:cs="Sylfaen"/>
          <w:sz w:val="20"/>
          <w:lang w:val="ru-RU"/>
        </w:rPr>
        <w:t>կարող</w:t>
      </w:r>
      <w:r w:rsidRPr="0047677B">
        <w:rPr>
          <w:rFonts w:ascii="GHEA Grapalat" w:hAnsi="GHEA Grapalat" w:cs="Sylfaen"/>
          <w:sz w:val="20"/>
          <w:lang w:val="af-ZA"/>
        </w:rPr>
        <w:t xml:space="preserve"> </w:t>
      </w:r>
      <w:r w:rsidRPr="0047677B">
        <w:rPr>
          <w:rFonts w:ascii="GHEA Grapalat" w:hAnsi="GHEA Grapalat" w:cs="Sylfaen"/>
          <w:sz w:val="20"/>
          <w:lang w:val="ru-RU"/>
        </w:rPr>
        <w:t>են</w:t>
      </w:r>
      <w:r w:rsidRPr="0047677B">
        <w:rPr>
          <w:rFonts w:ascii="GHEA Grapalat" w:hAnsi="GHEA Grapalat" w:cs="Sylfaen"/>
          <w:sz w:val="20"/>
          <w:lang w:val="af-ZA"/>
        </w:rPr>
        <w:t xml:space="preserve"> </w:t>
      </w:r>
      <w:r w:rsidRPr="0047677B">
        <w:rPr>
          <w:rFonts w:ascii="GHEA Grapalat" w:hAnsi="GHEA Grapalat" w:cs="Sylfaen"/>
          <w:sz w:val="20"/>
          <w:lang w:val="ru-RU"/>
        </w:rPr>
        <w:t>ներկայացվել</w:t>
      </w:r>
      <w:r w:rsidRPr="0047677B">
        <w:rPr>
          <w:rFonts w:ascii="GHEA Grapalat" w:hAnsi="GHEA Grapalat" w:cs="Sylfaen"/>
          <w:sz w:val="20"/>
          <w:lang w:val="af-ZA"/>
        </w:rPr>
        <w:t xml:space="preserve"> </w:t>
      </w:r>
      <w:r w:rsidRPr="0047677B">
        <w:rPr>
          <w:rFonts w:ascii="GHEA Grapalat" w:hAnsi="GHEA Grapalat" w:cs="Sylfaen"/>
          <w:sz w:val="20"/>
          <w:lang w:val="ru-RU"/>
        </w:rPr>
        <w:t>դրանց</w:t>
      </w:r>
      <w:r w:rsidRPr="0047677B">
        <w:rPr>
          <w:rFonts w:ascii="GHEA Grapalat" w:hAnsi="GHEA Grapalat" w:cs="Sylfaen"/>
          <w:sz w:val="20"/>
          <w:lang w:val="af-ZA"/>
        </w:rPr>
        <w:t xml:space="preserve"> </w:t>
      </w:r>
      <w:r w:rsidRPr="0047677B">
        <w:rPr>
          <w:rFonts w:ascii="GHEA Grapalat" w:hAnsi="GHEA Grapalat" w:cs="Sylfaen"/>
          <w:sz w:val="20"/>
          <w:lang w:val="ru-RU"/>
        </w:rPr>
        <w:t>նոտարական</w:t>
      </w:r>
      <w:r w:rsidRPr="0047677B">
        <w:rPr>
          <w:rFonts w:ascii="GHEA Grapalat" w:hAnsi="GHEA Grapalat" w:cs="Sylfaen"/>
          <w:sz w:val="20"/>
          <w:lang w:val="af-ZA"/>
        </w:rPr>
        <w:t xml:space="preserve"> </w:t>
      </w:r>
      <w:r w:rsidRPr="0047677B">
        <w:rPr>
          <w:rFonts w:ascii="GHEA Grapalat" w:hAnsi="GHEA Grapalat" w:cs="Sylfaen"/>
          <w:sz w:val="20"/>
          <w:lang w:val="ru-RU"/>
        </w:rPr>
        <w:t>կարգով</w:t>
      </w:r>
      <w:r w:rsidRPr="0047677B">
        <w:rPr>
          <w:rFonts w:ascii="GHEA Grapalat" w:hAnsi="GHEA Grapalat" w:cs="Sylfaen"/>
          <w:sz w:val="20"/>
          <w:lang w:val="af-ZA"/>
        </w:rPr>
        <w:t xml:space="preserve"> </w:t>
      </w:r>
      <w:r w:rsidRPr="0047677B">
        <w:rPr>
          <w:rFonts w:ascii="GHEA Grapalat" w:hAnsi="GHEA Grapalat" w:cs="Sylfaen"/>
          <w:sz w:val="20"/>
          <w:lang w:val="ru-RU"/>
        </w:rPr>
        <w:t>վավերացված</w:t>
      </w:r>
      <w:r w:rsidRPr="0047677B">
        <w:rPr>
          <w:rFonts w:ascii="GHEA Grapalat" w:hAnsi="GHEA Grapalat" w:cs="Sylfaen"/>
          <w:sz w:val="20"/>
          <w:lang w:val="af-ZA"/>
        </w:rPr>
        <w:t xml:space="preserve"> </w:t>
      </w:r>
      <w:r w:rsidRPr="0047677B">
        <w:rPr>
          <w:rFonts w:ascii="GHEA Grapalat" w:hAnsi="GHEA Grapalat" w:cs="Sylfaen"/>
          <w:sz w:val="20"/>
          <w:lang w:val="ru-RU"/>
        </w:rPr>
        <w:t>օրինակները։</w:t>
      </w:r>
    </w:p>
    <w:p w14:paraId="330C5F74" w14:textId="77777777" w:rsidR="00960BE9" w:rsidRPr="0047677B" w:rsidRDefault="00960BE9" w:rsidP="00960BE9">
      <w:pPr>
        <w:ind w:firstLine="720"/>
        <w:jc w:val="both"/>
        <w:rPr>
          <w:rFonts w:ascii="GHEA Grapalat" w:hAnsi="GHEA Grapalat"/>
          <w:sz w:val="20"/>
          <w:szCs w:val="20"/>
          <w:lang w:val="af-ZA"/>
        </w:rPr>
      </w:pPr>
      <w:proofErr w:type="spellStart"/>
      <w:r w:rsidRPr="0047677B">
        <w:rPr>
          <w:rFonts w:ascii="GHEA Grapalat" w:hAnsi="GHEA Grapalat" w:cs="Sylfaen"/>
          <w:sz w:val="20"/>
          <w:szCs w:val="20"/>
        </w:rPr>
        <w:t>Ծրարը</w:t>
      </w:r>
      <w:proofErr w:type="spellEnd"/>
      <w:r w:rsidRPr="0047677B">
        <w:rPr>
          <w:rFonts w:ascii="GHEA Grapalat" w:hAnsi="GHEA Grapalat"/>
          <w:sz w:val="20"/>
          <w:szCs w:val="20"/>
          <w:lang w:val="af-ZA"/>
        </w:rPr>
        <w:t xml:space="preserve"> </w:t>
      </w:r>
      <w:r w:rsidRPr="0047677B">
        <w:rPr>
          <w:rFonts w:ascii="GHEA Grapalat" w:hAnsi="GHEA Grapalat" w:cs="Sylfaen"/>
          <w:sz w:val="20"/>
          <w:szCs w:val="20"/>
        </w:rPr>
        <w:t>և</w:t>
      </w:r>
      <w:r w:rsidRPr="0047677B">
        <w:rPr>
          <w:rFonts w:ascii="GHEA Grapalat" w:hAnsi="GHEA Grapalat"/>
          <w:sz w:val="20"/>
          <w:szCs w:val="20"/>
          <w:lang w:val="af-ZA"/>
        </w:rPr>
        <w:t xml:space="preserve"> </w:t>
      </w:r>
      <w:proofErr w:type="spellStart"/>
      <w:r w:rsidRPr="0047677B">
        <w:rPr>
          <w:rFonts w:ascii="GHEA Grapalat" w:hAnsi="GHEA Grapalat"/>
          <w:sz w:val="20"/>
          <w:szCs w:val="20"/>
        </w:rPr>
        <w:t>սույն</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հրավերով</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նախատեսված</w:t>
      </w:r>
      <w:proofErr w:type="spellEnd"/>
      <w:r w:rsidRPr="0047677B">
        <w:rPr>
          <w:rFonts w:ascii="GHEA Grapalat" w:hAnsi="GHEA Grapalat"/>
          <w:sz w:val="20"/>
          <w:szCs w:val="20"/>
          <w:lang w:val="af-ZA"/>
        </w:rPr>
        <w:t xml:space="preserve">` </w:t>
      </w:r>
      <w:proofErr w:type="spellStart"/>
      <w:r w:rsidRPr="0047677B">
        <w:rPr>
          <w:rFonts w:ascii="GHEA Grapalat" w:hAnsi="GHEA Grapalat"/>
          <w:sz w:val="20"/>
          <w:szCs w:val="20"/>
        </w:rPr>
        <w:t>մ</w:t>
      </w:r>
      <w:r w:rsidRPr="0047677B">
        <w:rPr>
          <w:rFonts w:ascii="GHEA Grapalat" w:hAnsi="GHEA Grapalat" w:cs="Sylfaen"/>
          <w:sz w:val="20"/>
          <w:szCs w:val="20"/>
        </w:rPr>
        <w:t>ասնակցի</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կազմած</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փաստաթղթերն</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ստորագրում</w:t>
      </w:r>
      <w:proofErr w:type="spellEnd"/>
      <w:r w:rsidRPr="0047677B">
        <w:rPr>
          <w:rFonts w:ascii="GHEA Grapalat" w:hAnsi="GHEA Grapalat"/>
          <w:sz w:val="20"/>
          <w:szCs w:val="20"/>
          <w:lang w:val="af-ZA"/>
        </w:rPr>
        <w:t xml:space="preserve"> </w:t>
      </w:r>
      <w:r w:rsidRPr="0047677B">
        <w:rPr>
          <w:rFonts w:ascii="GHEA Grapalat" w:hAnsi="GHEA Grapalat" w:cs="Sylfaen"/>
          <w:sz w:val="20"/>
          <w:szCs w:val="20"/>
        </w:rPr>
        <w:t>է</w:t>
      </w:r>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դրանք</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ներկայացնող</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անձը</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կամ</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վերջինիս</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լիազորված</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անձը</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այսուհետ</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գործակալ</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Եթե</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հայտը</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ներկայացնում</w:t>
      </w:r>
      <w:proofErr w:type="spellEnd"/>
      <w:r w:rsidRPr="0047677B">
        <w:rPr>
          <w:rFonts w:ascii="GHEA Grapalat" w:hAnsi="GHEA Grapalat"/>
          <w:sz w:val="20"/>
          <w:szCs w:val="20"/>
          <w:lang w:val="af-ZA"/>
        </w:rPr>
        <w:t xml:space="preserve"> </w:t>
      </w:r>
      <w:r w:rsidRPr="0047677B">
        <w:rPr>
          <w:rFonts w:ascii="GHEA Grapalat" w:hAnsi="GHEA Grapalat" w:cs="Sylfaen"/>
          <w:sz w:val="20"/>
          <w:szCs w:val="20"/>
        </w:rPr>
        <w:t>է</w:t>
      </w:r>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գործակալը</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ապա</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հայտով</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ներկայացվում</w:t>
      </w:r>
      <w:proofErr w:type="spellEnd"/>
      <w:r w:rsidRPr="0047677B">
        <w:rPr>
          <w:rFonts w:ascii="GHEA Grapalat" w:hAnsi="GHEA Grapalat"/>
          <w:sz w:val="20"/>
          <w:szCs w:val="20"/>
          <w:lang w:val="af-ZA"/>
        </w:rPr>
        <w:t xml:space="preserve"> </w:t>
      </w:r>
      <w:r w:rsidRPr="0047677B">
        <w:rPr>
          <w:rFonts w:ascii="GHEA Grapalat" w:hAnsi="GHEA Grapalat" w:cs="Sylfaen"/>
          <w:sz w:val="20"/>
          <w:szCs w:val="20"/>
        </w:rPr>
        <w:t>է</w:t>
      </w:r>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վերջինիս</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այդ</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լիազորությունը</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վերապահված</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լինելու</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մասին</w:t>
      </w:r>
      <w:proofErr w:type="spellEnd"/>
      <w:r w:rsidRPr="0047677B">
        <w:rPr>
          <w:rFonts w:ascii="GHEA Grapalat" w:hAnsi="GHEA Grapalat" w:cs="Sylfaen"/>
          <w:sz w:val="20"/>
          <w:szCs w:val="20"/>
          <w:lang w:val="af-ZA"/>
        </w:rPr>
        <w:t xml:space="preserve"> </w:t>
      </w:r>
      <w:proofErr w:type="spellStart"/>
      <w:r w:rsidRPr="0047677B">
        <w:rPr>
          <w:rFonts w:ascii="GHEA Grapalat" w:hAnsi="GHEA Grapalat" w:cs="Sylfaen"/>
          <w:sz w:val="20"/>
          <w:szCs w:val="20"/>
        </w:rPr>
        <w:t>փաստաթուղթ</w:t>
      </w:r>
      <w:proofErr w:type="spellEnd"/>
      <w:r w:rsidRPr="0047677B">
        <w:rPr>
          <w:rFonts w:ascii="GHEA Grapalat" w:hAnsi="GHEA Grapalat" w:cs="Sylfaen"/>
          <w:sz w:val="20"/>
          <w:szCs w:val="20"/>
          <w:lang w:val="af-ZA"/>
        </w:rPr>
        <w:t>:</w:t>
      </w:r>
    </w:p>
    <w:p w14:paraId="7CB6C45F" w14:textId="77777777" w:rsidR="00960BE9" w:rsidRPr="0047677B" w:rsidRDefault="00960BE9" w:rsidP="00960BE9">
      <w:pPr>
        <w:ind w:firstLine="720"/>
        <w:jc w:val="both"/>
        <w:rPr>
          <w:rFonts w:ascii="GHEA Grapalat" w:hAnsi="GHEA Grapalat"/>
          <w:sz w:val="20"/>
          <w:szCs w:val="20"/>
          <w:lang w:val="af-ZA"/>
        </w:rPr>
      </w:pPr>
      <w:r w:rsidRPr="0047677B">
        <w:rPr>
          <w:rFonts w:ascii="GHEA Grapalat" w:hAnsi="GHEA Grapalat"/>
          <w:sz w:val="20"/>
          <w:szCs w:val="20"/>
          <w:lang w:val="af-ZA"/>
        </w:rPr>
        <w:t xml:space="preserve">3.2 </w:t>
      </w:r>
      <w:proofErr w:type="spellStart"/>
      <w:r w:rsidRPr="0047677B">
        <w:rPr>
          <w:rFonts w:ascii="GHEA Grapalat" w:hAnsi="GHEA Grapalat" w:cs="Sylfaen"/>
          <w:sz w:val="20"/>
          <w:szCs w:val="20"/>
        </w:rPr>
        <w:t>Սույն</w:t>
      </w:r>
      <w:proofErr w:type="spellEnd"/>
      <w:r w:rsidRPr="0047677B">
        <w:rPr>
          <w:rFonts w:ascii="GHEA Grapalat" w:hAnsi="GHEA Grapalat"/>
          <w:sz w:val="20"/>
          <w:szCs w:val="20"/>
          <w:lang w:val="af-ZA"/>
        </w:rPr>
        <w:t xml:space="preserve"> </w:t>
      </w:r>
      <w:proofErr w:type="spellStart"/>
      <w:r w:rsidRPr="0047677B">
        <w:rPr>
          <w:rFonts w:ascii="GHEA Grapalat" w:hAnsi="GHEA Grapalat"/>
          <w:sz w:val="20"/>
          <w:szCs w:val="20"/>
        </w:rPr>
        <w:t>հրահանգի</w:t>
      </w:r>
      <w:proofErr w:type="spellEnd"/>
      <w:r w:rsidRPr="0047677B">
        <w:rPr>
          <w:rFonts w:ascii="GHEA Grapalat" w:hAnsi="GHEA Grapalat"/>
          <w:sz w:val="20"/>
          <w:szCs w:val="20"/>
          <w:lang w:val="af-ZA"/>
        </w:rPr>
        <w:t xml:space="preserve"> 3.1 </w:t>
      </w:r>
      <w:proofErr w:type="spellStart"/>
      <w:r w:rsidRPr="0047677B">
        <w:rPr>
          <w:rFonts w:ascii="GHEA Grapalat" w:hAnsi="GHEA Grapalat"/>
          <w:sz w:val="20"/>
          <w:szCs w:val="20"/>
        </w:rPr>
        <w:t>կետում</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նշված</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ծրարի</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վրա</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հայտը</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կազմելու</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լեզվով</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նշվում</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են</w:t>
      </w:r>
      <w:proofErr w:type="spellEnd"/>
      <w:r w:rsidRPr="0047677B">
        <w:rPr>
          <w:rFonts w:ascii="GHEA Grapalat" w:hAnsi="GHEA Grapalat"/>
          <w:sz w:val="20"/>
          <w:szCs w:val="20"/>
          <w:lang w:val="af-ZA"/>
        </w:rPr>
        <w:t xml:space="preserve">` </w:t>
      </w:r>
    </w:p>
    <w:p w14:paraId="0A986B8C" w14:textId="653CB201" w:rsidR="00960BE9" w:rsidRPr="0047677B" w:rsidRDefault="00960BE9" w:rsidP="00960BE9">
      <w:pPr>
        <w:ind w:firstLine="720"/>
        <w:rPr>
          <w:rFonts w:ascii="GHEA Grapalat" w:hAnsi="GHEA Grapalat"/>
          <w:sz w:val="20"/>
          <w:szCs w:val="20"/>
          <w:lang w:val="af-ZA"/>
        </w:rPr>
      </w:pPr>
      <w:r w:rsidRPr="0047677B">
        <w:rPr>
          <w:rFonts w:ascii="GHEA Grapalat" w:hAnsi="GHEA Grapalat"/>
          <w:sz w:val="20"/>
          <w:szCs w:val="20"/>
          <w:lang w:val="af-ZA"/>
        </w:rPr>
        <w:t xml:space="preserve">1) </w:t>
      </w:r>
      <w:r w:rsidR="007037BE" w:rsidRPr="0047677B">
        <w:rPr>
          <w:rFonts w:ascii="GHEA Grapalat" w:hAnsi="GHEA Grapalat"/>
          <w:sz w:val="20"/>
          <w:szCs w:val="20"/>
          <w:lang w:val="af-ZA"/>
        </w:rPr>
        <w:t>«</w:t>
      </w:r>
      <w:proofErr w:type="spellStart"/>
      <w:r w:rsidR="007037BE" w:rsidRPr="0047677B">
        <w:rPr>
          <w:rFonts w:ascii="GHEA Grapalat" w:hAnsi="GHEA Grapalat"/>
          <w:sz w:val="20"/>
          <w:szCs w:val="20"/>
        </w:rPr>
        <w:t>Գեղարքունիք</w:t>
      </w:r>
      <w:proofErr w:type="spellEnd"/>
      <w:r w:rsidR="007037BE" w:rsidRPr="0047677B">
        <w:rPr>
          <w:rFonts w:ascii="GHEA Grapalat" w:hAnsi="GHEA Grapalat"/>
          <w:sz w:val="20"/>
          <w:szCs w:val="20"/>
          <w:lang w:val="af-ZA"/>
        </w:rPr>
        <w:t xml:space="preserve">» </w:t>
      </w:r>
      <w:proofErr w:type="spellStart"/>
      <w:r w:rsidR="007037BE" w:rsidRPr="0047677B">
        <w:rPr>
          <w:rFonts w:ascii="GHEA Grapalat" w:hAnsi="GHEA Grapalat"/>
          <w:sz w:val="20"/>
          <w:szCs w:val="20"/>
        </w:rPr>
        <w:t>ջրօգտագործողների</w:t>
      </w:r>
      <w:proofErr w:type="spellEnd"/>
      <w:r w:rsidR="007037BE" w:rsidRPr="0047677B">
        <w:rPr>
          <w:rFonts w:ascii="GHEA Grapalat" w:hAnsi="GHEA Grapalat"/>
          <w:sz w:val="20"/>
          <w:szCs w:val="20"/>
          <w:lang w:val="af-ZA"/>
        </w:rPr>
        <w:t xml:space="preserve"> </w:t>
      </w:r>
      <w:proofErr w:type="spellStart"/>
      <w:r w:rsidR="007037BE" w:rsidRPr="0047677B">
        <w:rPr>
          <w:rFonts w:ascii="GHEA Grapalat" w:hAnsi="GHEA Grapalat"/>
          <w:sz w:val="20"/>
          <w:szCs w:val="20"/>
        </w:rPr>
        <w:t>ընկերության</w:t>
      </w:r>
      <w:proofErr w:type="spellEnd"/>
      <w:r w:rsidRPr="0047677B">
        <w:rPr>
          <w:rFonts w:ascii="GHEA Grapalat" w:hAnsi="GHEA Grapalat"/>
          <w:sz w:val="20"/>
          <w:szCs w:val="20"/>
          <w:lang w:val="af-ZA"/>
        </w:rPr>
        <w:t xml:space="preserve"> </w:t>
      </w:r>
      <w:r w:rsidRPr="0047677B">
        <w:rPr>
          <w:rFonts w:ascii="GHEA Grapalat" w:hAnsi="GHEA Grapalat" w:cs="Sylfaen"/>
          <w:sz w:val="20"/>
          <w:szCs w:val="20"/>
        </w:rPr>
        <w:t>և</w:t>
      </w:r>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հայտի</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ներկայացման</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վայրը</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հասցեն</w:t>
      </w:r>
      <w:proofErr w:type="spellEnd"/>
      <w:r w:rsidRPr="0047677B">
        <w:rPr>
          <w:rFonts w:ascii="GHEA Grapalat" w:hAnsi="GHEA Grapalat"/>
          <w:sz w:val="20"/>
          <w:szCs w:val="20"/>
          <w:lang w:val="af-ZA"/>
        </w:rPr>
        <w:t>).</w:t>
      </w:r>
    </w:p>
    <w:p w14:paraId="1462973B" w14:textId="77777777" w:rsidR="00960BE9" w:rsidRPr="0047677B" w:rsidRDefault="00960BE9" w:rsidP="00960BE9">
      <w:pPr>
        <w:ind w:firstLine="720"/>
        <w:rPr>
          <w:rFonts w:ascii="GHEA Grapalat" w:hAnsi="GHEA Grapalat"/>
          <w:sz w:val="20"/>
          <w:szCs w:val="20"/>
          <w:lang w:val="af-ZA"/>
        </w:rPr>
      </w:pPr>
      <w:r w:rsidRPr="0047677B">
        <w:rPr>
          <w:rFonts w:ascii="GHEA Grapalat" w:hAnsi="GHEA Grapalat"/>
          <w:sz w:val="20"/>
          <w:szCs w:val="20"/>
          <w:lang w:val="af-ZA"/>
        </w:rPr>
        <w:t xml:space="preserve">2) </w:t>
      </w:r>
      <w:proofErr w:type="spellStart"/>
      <w:r w:rsidR="00D26727" w:rsidRPr="0047677B">
        <w:rPr>
          <w:rFonts w:ascii="GHEA Grapalat" w:hAnsi="GHEA Grapalat"/>
          <w:sz w:val="20"/>
          <w:szCs w:val="20"/>
        </w:rPr>
        <w:t>ընթացակարգի</w:t>
      </w:r>
      <w:proofErr w:type="spellEnd"/>
      <w:r w:rsidRPr="0047677B">
        <w:rPr>
          <w:rFonts w:ascii="GHEA Grapalat" w:hAnsi="GHEA Grapalat" w:cs="Sylfaen"/>
          <w:sz w:val="20"/>
          <w:szCs w:val="20"/>
          <w:lang w:val="af-ZA"/>
        </w:rPr>
        <w:t xml:space="preserve"> </w:t>
      </w:r>
      <w:proofErr w:type="spellStart"/>
      <w:r w:rsidRPr="0047677B">
        <w:rPr>
          <w:rFonts w:ascii="GHEA Grapalat" w:hAnsi="GHEA Grapalat" w:cs="Sylfaen"/>
          <w:sz w:val="20"/>
          <w:szCs w:val="20"/>
        </w:rPr>
        <w:t>ծածկագիրը</w:t>
      </w:r>
      <w:proofErr w:type="spellEnd"/>
      <w:r w:rsidRPr="0047677B">
        <w:rPr>
          <w:rFonts w:ascii="GHEA Grapalat" w:hAnsi="GHEA Grapalat"/>
          <w:sz w:val="20"/>
          <w:szCs w:val="20"/>
          <w:lang w:val="af-ZA"/>
        </w:rPr>
        <w:t>.</w:t>
      </w:r>
    </w:p>
    <w:p w14:paraId="25505CD8" w14:textId="77777777" w:rsidR="00960BE9" w:rsidRPr="0047677B" w:rsidRDefault="00960BE9" w:rsidP="00960BE9">
      <w:pPr>
        <w:ind w:firstLine="720"/>
        <w:rPr>
          <w:rFonts w:ascii="GHEA Grapalat" w:hAnsi="GHEA Grapalat"/>
          <w:sz w:val="20"/>
          <w:szCs w:val="20"/>
          <w:lang w:val="af-ZA"/>
        </w:rPr>
      </w:pPr>
      <w:r w:rsidRPr="0047677B">
        <w:rPr>
          <w:rFonts w:ascii="GHEA Grapalat" w:hAnsi="GHEA Grapalat"/>
          <w:sz w:val="20"/>
          <w:szCs w:val="20"/>
          <w:lang w:val="af-ZA"/>
        </w:rPr>
        <w:t>3) «</w:t>
      </w:r>
      <w:proofErr w:type="spellStart"/>
      <w:r w:rsidRPr="0047677B">
        <w:rPr>
          <w:rFonts w:ascii="GHEA Grapalat" w:hAnsi="GHEA Grapalat" w:cs="Sylfaen"/>
          <w:sz w:val="20"/>
          <w:szCs w:val="20"/>
        </w:rPr>
        <w:t>չբացել</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մինչև</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հայտերի</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բացման</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նիստը</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բառերը</w:t>
      </w:r>
      <w:proofErr w:type="spellEnd"/>
      <w:r w:rsidRPr="0047677B">
        <w:rPr>
          <w:rFonts w:ascii="GHEA Grapalat" w:hAnsi="GHEA Grapalat"/>
          <w:sz w:val="20"/>
          <w:szCs w:val="20"/>
          <w:lang w:val="af-ZA"/>
        </w:rPr>
        <w:t>.</w:t>
      </w:r>
    </w:p>
    <w:p w14:paraId="17069CF8" w14:textId="77777777" w:rsidR="00960BE9" w:rsidRPr="0047677B" w:rsidRDefault="00960BE9" w:rsidP="00960BE9">
      <w:pPr>
        <w:ind w:firstLine="720"/>
        <w:rPr>
          <w:rFonts w:ascii="GHEA Grapalat" w:hAnsi="GHEA Grapalat"/>
          <w:sz w:val="20"/>
          <w:szCs w:val="20"/>
          <w:lang w:val="af-ZA"/>
        </w:rPr>
      </w:pPr>
      <w:r w:rsidRPr="0047677B">
        <w:rPr>
          <w:rFonts w:ascii="GHEA Grapalat" w:hAnsi="GHEA Grapalat"/>
          <w:sz w:val="20"/>
          <w:szCs w:val="20"/>
          <w:lang w:val="af-ZA"/>
        </w:rPr>
        <w:t xml:space="preserve">4) </w:t>
      </w:r>
      <w:proofErr w:type="spellStart"/>
      <w:r w:rsidRPr="0047677B">
        <w:rPr>
          <w:rFonts w:ascii="GHEA Grapalat" w:hAnsi="GHEA Grapalat"/>
          <w:sz w:val="20"/>
          <w:szCs w:val="20"/>
        </w:rPr>
        <w:t>մ</w:t>
      </w:r>
      <w:r w:rsidRPr="0047677B">
        <w:rPr>
          <w:rFonts w:ascii="GHEA Grapalat" w:hAnsi="GHEA Grapalat" w:cs="Sylfaen"/>
          <w:sz w:val="20"/>
          <w:szCs w:val="20"/>
        </w:rPr>
        <w:t>ասնակցի</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անվանումը</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անունը</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գտնվելու</w:t>
      </w:r>
      <w:proofErr w:type="spellEnd"/>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վայրը</w:t>
      </w:r>
      <w:proofErr w:type="spellEnd"/>
      <w:r w:rsidRPr="0047677B">
        <w:rPr>
          <w:rFonts w:ascii="GHEA Grapalat" w:hAnsi="GHEA Grapalat"/>
          <w:sz w:val="20"/>
          <w:szCs w:val="20"/>
          <w:lang w:val="af-ZA"/>
        </w:rPr>
        <w:t xml:space="preserve"> </w:t>
      </w:r>
      <w:r w:rsidRPr="0047677B">
        <w:rPr>
          <w:rFonts w:ascii="GHEA Grapalat" w:hAnsi="GHEA Grapalat" w:cs="Sylfaen"/>
          <w:sz w:val="20"/>
          <w:szCs w:val="20"/>
        </w:rPr>
        <w:t>և</w:t>
      </w:r>
      <w:r w:rsidRPr="0047677B">
        <w:rPr>
          <w:rFonts w:ascii="GHEA Grapalat" w:hAnsi="GHEA Grapalat"/>
          <w:sz w:val="20"/>
          <w:szCs w:val="20"/>
          <w:lang w:val="af-ZA"/>
        </w:rPr>
        <w:t xml:space="preserve"> </w:t>
      </w:r>
      <w:proofErr w:type="spellStart"/>
      <w:r w:rsidRPr="0047677B">
        <w:rPr>
          <w:rFonts w:ascii="GHEA Grapalat" w:hAnsi="GHEA Grapalat" w:cs="Sylfaen"/>
          <w:sz w:val="20"/>
          <w:szCs w:val="20"/>
        </w:rPr>
        <w:t>հեռախոսահամարը</w:t>
      </w:r>
      <w:proofErr w:type="spellEnd"/>
      <w:r w:rsidRPr="0047677B">
        <w:rPr>
          <w:rFonts w:ascii="GHEA Grapalat" w:hAnsi="GHEA Grapalat"/>
          <w:sz w:val="20"/>
          <w:szCs w:val="20"/>
          <w:lang w:val="af-ZA"/>
        </w:rPr>
        <w:t>:</w:t>
      </w:r>
    </w:p>
    <w:p w14:paraId="73C0890B" w14:textId="77777777" w:rsidR="00960BE9" w:rsidRPr="0047677B" w:rsidRDefault="00960BE9" w:rsidP="00960BE9">
      <w:pPr>
        <w:ind w:firstLine="720"/>
        <w:jc w:val="both"/>
        <w:rPr>
          <w:rFonts w:ascii="GHEA Grapalat" w:hAnsi="GHEA Grapalat" w:cs="Sylfaen"/>
          <w:sz w:val="20"/>
          <w:szCs w:val="20"/>
          <w:lang w:val="af-ZA"/>
        </w:rPr>
      </w:pPr>
      <w:r w:rsidRPr="0047677B">
        <w:rPr>
          <w:rFonts w:ascii="GHEA Grapalat" w:hAnsi="GHEA Grapalat" w:cs="Sylfaen"/>
          <w:sz w:val="20"/>
          <w:szCs w:val="20"/>
          <w:lang w:val="af-ZA"/>
        </w:rPr>
        <w:t xml:space="preserve">3.3 </w:t>
      </w:r>
      <w:proofErr w:type="spellStart"/>
      <w:r w:rsidRPr="0047677B">
        <w:rPr>
          <w:rFonts w:ascii="GHEA Grapalat" w:hAnsi="GHEA Grapalat" w:cs="Sylfaen"/>
          <w:sz w:val="20"/>
          <w:szCs w:val="20"/>
        </w:rPr>
        <w:t>Սույն</w:t>
      </w:r>
      <w:proofErr w:type="spellEnd"/>
      <w:r w:rsidRPr="0047677B">
        <w:rPr>
          <w:rFonts w:ascii="GHEA Grapalat" w:hAnsi="GHEA Grapalat" w:cs="Sylfaen"/>
          <w:sz w:val="20"/>
          <w:szCs w:val="20"/>
          <w:lang w:val="af-ZA"/>
        </w:rPr>
        <w:t xml:space="preserve"> </w:t>
      </w:r>
      <w:proofErr w:type="spellStart"/>
      <w:r w:rsidRPr="0047677B">
        <w:rPr>
          <w:rFonts w:ascii="GHEA Grapalat" w:hAnsi="GHEA Grapalat" w:cs="Sylfaen"/>
          <w:sz w:val="20"/>
          <w:szCs w:val="20"/>
        </w:rPr>
        <w:t>հրահանգի</w:t>
      </w:r>
      <w:proofErr w:type="spellEnd"/>
      <w:r w:rsidRPr="0047677B">
        <w:rPr>
          <w:rFonts w:ascii="GHEA Grapalat" w:hAnsi="GHEA Grapalat" w:cs="Sylfaen"/>
          <w:sz w:val="20"/>
          <w:szCs w:val="20"/>
          <w:lang w:val="af-ZA"/>
        </w:rPr>
        <w:t xml:space="preserve"> 3.1 </w:t>
      </w:r>
      <w:r w:rsidRPr="0047677B">
        <w:rPr>
          <w:rFonts w:ascii="GHEA Grapalat" w:hAnsi="GHEA Grapalat" w:cs="Sylfaen"/>
          <w:sz w:val="20"/>
          <w:szCs w:val="20"/>
        </w:rPr>
        <w:t>և</w:t>
      </w:r>
      <w:r w:rsidRPr="0047677B">
        <w:rPr>
          <w:rFonts w:ascii="GHEA Grapalat" w:hAnsi="GHEA Grapalat" w:cs="Sylfaen"/>
          <w:sz w:val="20"/>
          <w:szCs w:val="20"/>
          <w:lang w:val="af-ZA"/>
        </w:rPr>
        <w:t xml:space="preserve"> 3.2 </w:t>
      </w:r>
      <w:proofErr w:type="spellStart"/>
      <w:r w:rsidRPr="0047677B">
        <w:rPr>
          <w:rFonts w:ascii="GHEA Grapalat" w:hAnsi="GHEA Grapalat" w:cs="Sylfaen"/>
          <w:sz w:val="20"/>
          <w:szCs w:val="20"/>
        </w:rPr>
        <w:t>կետերի</w:t>
      </w:r>
      <w:proofErr w:type="spellEnd"/>
      <w:r w:rsidRPr="0047677B">
        <w:rPr>
          <w:rFonts w:ascii="GHEA Grapalat" w:hAnsi="GHEA Grapalat" w:cs="Sylfaen"/>
          <w:sz w:val="20"/>
          <w:szCs w:val="20"/>
          <w:lang w:val="af-ZA"/>
        </w:rPr>
        <w:t xml:space="preserve"> </w:t>
      </w:r>
      <w:proofErr w:type="spellStart"/>
      <w:r w:rsidRPr="0047677B">
        <w:rPr>
          <w:rFonts w:ascii="GHEA Grapalat" w:hAnsi="GHEA Grapalat" w:cs="Sylfaen"/>
          <w:sz w:val="20"/>
          <w:szCs w:val="20"/>
        </w:rPr>
        <w:t>պահանջներին</w:t>
      </w:r>
      <w:proofErr w:type="spellEnd"/>
      <w:r w:rsidRPr="0047677B">
        <w:rPr>
          <w:rFonts w:ascii="GHEA Grapalat" w:hAnsi="GHEA Grapalat" w:cs="Sylfaen"/>
          <w:sz w:val="20"/>
          <w:szCs w:val="20"/>
          <w:lang w:val="af-ZA"/>
        </w:rPr>
        <w:t xml:space="preserve"> </w:t>
      </w:r>
      <w:proofErr w:type="spellStart"/>
      <w:r w:rsidRPr="0047677B">
        <w:rPr>
          <w:rFonts w:ascii="GHEA Grapalat" w:hAnsi="GHEA Grapalat" w:cs="Sylfaen"/>
          <w:sz w:val="20"/>
          <w:szCs w:val="20"/>
        </w:rPr>
        <w:t>չհամապատասխանող</w:t>
      </w:r>
      <w:proofErr w:type="spellEnd"/>
      <w:r w:rsidRPr="0047677B">
        <w:rPr>
          <w:rFonts w:ascii="GHEA Grapalat" w:hAnsi="GHEA Grapalat" w:cs="Sylfaen"/>
          <w:sz w:val="20"/>
          <w:szCs w:val="20"/>
          <w:lang w:val="af-ZA"/>
        </w:rPr>
        <w:t xml:space="preserve"> </w:t>
      </w:r>
      <w:proofErr w:type="spellStart"/>
      <w:r w:rsidRPr="0047677B">
        <w:rPr>
          <w:rFonts w:ascii="GHEA Grapalat" w:hAnsi="GHEA Grapalat" w:cs="Sylfaen"/>
          <w:sz w:val="20"/>
          <w:szCs w:val="20"/>
        </w:rPr>
        <w:t>հայտերը</w:t>
      </w:r>
      <w:proofErr w:type="spellEnd"/>
      <w:r w:rsidRPr="0047677B">
        <w:rPr>
          <w:rFonts w:ascii="GHEA Grapalat" w:hAnsi="GHEA Grapalat" w:cs="Sylfaen"/>
          <w:sz w:val="20"/>
          <w:szCs w:val="20"/>
          <w:lang w:val="af-ZA"/>
        </w:rPr>
        <w:t xml:space="preserve">  </w:t>
      </w:r>
      <w:proofErr w:type="spellStart"/>
      <w:r w:rsidRPr="0047677B">
        <w:rPr>
          <w:rFonts w:ascii="GHEA Grapalat" w:hAnsi="GHEA Grapalat" w:cs="Sylfaen"/>
          <w:sz w:val="20"/>
          <w:szCs w:val="20"/>
        </w:rPr>
        <w:t>հանձնաժողովը</w:t>
      </w:r>
      <w:proofErr w:type="spellEnd"/>
      <w:r w:rsidRPr="0047677B">
        <w:rPr>
          <w:rFonts w:ascii="GHEA Grapalat" w:hAnsi="GHEA Grapalat" w:cs="Sylfaen"/>
          <w:sz w:val="20"/>
          <w:szCs w:val="20"/>
          <w:lang w:val="af-ZA"/>
        </w:rPr>
        <w:t xml:space="preserve"> </w:t>
      </w:r>
      <w:proofErr w:type="spellStart"/>
      <w:r w:rsidRPr="0047677B">
        <w:rPr>
          <w:rFonts w:ascii="GHEA Grapalat" w:hAnsi="GHEA Grapalat" w:cs="Sylfaen"/>
          <w:sz w:val="20"/>
          <w:szCs w:val="20"/>
        </w:rPr>
        <w:t>հայտերի</w:t>
      </w:r>
      <w:proofErr w:type="spellEnd"/>
      <w:r w:rsidRPr="0047677B">
        <w:rPr>
          <w:rFonts w:ascii="GHEA Grapalat" w:hAnsi="GHEA Grapalat" w:cs="Sylfaen"/>
          <w:sz w:val="20"/>
          <w:szCs w:val="20"/>
          <w:lang w:val="af-ZA"/>
        </w:rPr>
        <w:t xml:space="preserve"> </w:t>
      </w:r>
      <w:proofErr w:type="spellStart"/>
      <w:r w:rsidRPr="0047677B">
        <w:rPr>
          <w:rFonts w:ascii="GHEA Grapalat" w:hAnsi="GHEA Grapalat" w:cs="Sylfaen"/>
          <w:sz w:val="20"/>
          <w:szCs w:val="20"/>
        </w:rPr>
        <w:t>բացման</w:t>
      </w:r>
      <w:proofErr w:type="spellEnd"/>
      <w:r w:rsidRPr="0047677B">
        <w:rPr>
          <w:rFonts w:ascii="GHEA Grapalat" w:hAnsi="GHEA Grapalat" w:cs="Sylfaen"/>
          <w:sz w:val="20"/>
          <w:szCs w:val="20"/>
          <w:lang w:val="af-ZA"/>
        </w:rPr>
        <w:t xml:space="preserve"> </w:t>
      </w:r>
      <w:proofErr w:type="spellStart"/>
      <w:r w:rsidRPr="0047677B">
        <w:rPr>
          <w:rFonts w:ascii="GHEA Grapalat" w:hAnsi="GHEA Grapalat" w:cs="Sylfaen"/>
          <w:sz w:val="20"/>
          <w:szCs w:val="20"/>
        </w:rPr>
        <w:t>նիստում</w:t>
      </w:r>
      <w:proofErr w:type="spellEnd"/>
      <w:r w:rsidRPr="0047677B">
        <w:rPr>
          <w:rFonts w:ascii="GHEA Grapalat" w:hAnsi="GHEA Grapalat" w:cs="Sylfaen"/>
          <w:sz w:val="20"/>
          <w:szCs w:val="20"/>
          <w:lang w:val="af-ZA"/>
        </w:rPr>
        <w:t xml:space="preserve"> </w:t>
      </w:r>
      <w:proofErr w:type="spellStart"/>
      <w:r w:rsidRPr="0047677B">
        <w:rPr>
          <w:rFonts w:ascii="GHEA Grapalat" w:hAnsi="GHEA Grapalat" w:cs="Sylfaen"/>
          <w:sz w:val="20"/>
          <w:szCs w:val="20"/>
        </w:rPr>
        <w:t>մերժում</w:t>
      </w:r>
      <w:proofErr w:type="spellEnd"/>
      <w:r w:rsidRPr="0047677B">
        <w:rPr>
          <w:rFonts w:ascii="GHEA Grapalat" w:hAnsi="GHEA Grapalat" w:cs="Sylfaen"/>
          <w:sz w:val="20"/>
          <w:szCs w:val="20"/>
          <w:lang w:val="af-ZA"/>
        </w:rPr>
        <w:t xml:space="preserve"> </w:t>
      </w:r>
      <w:r w:rsidRPr="0047677B">
        <w:rPr>
          <w:rFonts w:ascii="GHEA Grapalat" w:hAnsi="GHEA Grapalat" w:cs="Sylfaen"/>
          <w:sz w:val="20"/>
          <w:szCs w:val="20"/>
        </w:rPr>
        <w:t>է</w:t>
      </w:r>
      <w:r w:rsidRPr="0047677B">
        <w:rPr>
          <w:rFonts w:ascii="GHEA Grapalat" w:hAnsi="GHEA Grapalat" w:cs="Sylfaen"/>
          <w:sz w:val="20"/>
          <w:szCs w:val="20"/>
          <w:lang w:val="af-ZA"/>
        </w:rPr>
        <w:t xml:space="preserve"> </w:t>
      </w:r>
      <w:r w:rsidRPr="0047677B">
        <w:rPr>
          <w:rFonts w:ascii="GHEA Grapalat" w:hAnsi="GHEA Grapalat" w:cs="Sylfaen"/>
          <w:sz w:val="20"/>
          <w:szCs w:val="20"/>
        </w:rPr>
        <w:t>և</w:t>
      </w:r>
      <w:r w:rsidRPr="0047677B">
        <w:rPr>
          <w:rFonts w:ascii="GHEA Grapalat" w:hAnsi="GHEA Grapalat" w:cs="Sylfaen"/>
          <w:sz w:val="20"/>
          <w:szCs w:val="20"/>
          <w:lang w:val="af-ZA"/>
        </w:rPr>
        <w:t xml:space="preserve"> </w:t>
      </w:r>
      <w:proofErr w:type="spellStart"/>
      <w:r w:rsidRPr="0047677B">
        <w:rPr>
          <w:rFonts w:ascii="GHEA Grapalat" w:hAnsi="GHEA Grapalat" w:cs="Sylfaen"/>
          <w:sz w:val="20"/>
          <w:szCs w:val="20"/>
        </w:rPr>
        <w:t>նույնությամբ</w:t>
      </w:r>
      <w:proofErr w:type="spellEnd"/>
      <w:r w:rsidRPr="0047677B">
        <w:rPr>
          <w:rFonts w:ascii="GHEA Grapalat" w:hAnsi="GHEA Grapalat" w:cs="Sylfaen"/>
          <w:sz w:val="20"/>
          <w:szCs w:val="20"/>
          <w:lang w:val="af-ZA"/>
        </w:rPr>
        <w:t xml:space="preserve"> </w:t>
      </w:r>
      <w:proofErr w:type="spellStart"/>
      <w:r w:rsidRPr="0047677B">
        <w:rPr>
          <w:rFonts w:ascii="GHEA Grapalat" w:hAnsi="GHEA Grapalat" w:cs="Sylfaen"/>
          <w:sz w:val="20"/>
          <w:szCs w:val="20"/>
        </w:rPr>
        <w:t>վերադարձնում</w:t>
      </w:r>
      <w:proofErr w:type="spellEnd"/>
      <w:r w:rsidRPr="0047677B">
        <w:rPr>
          <w:rFonts w:ascii="GHEA Grapalat" w:hAnsi="GHEA Grapalat" w:cs="Sylfaen"/>
          <w:sz w:val="20"/>
          <w:szCs w:val="20"/>
          <w:lang w:val="af-ZA"/>
        </w:rPr>
        <w:t xml:space="preserve"> </w:t>
      </w:r>
      <w:proofErr w:type="spellStart"/>
      <w:r w:rsidRPr="0047677B">
        <w:rPr>
          <w:rFonts w:ascii="GHEA Grapalat" w:hAnsi="GHEA Grapalat" w:cs="Sylfaen"/>
          <w:sz w:val="20"/>
          <w:szCs w:val="20"/>
        </w:rPr>
        <w:t>ներկայացնողին</w:t>
      </w:r>
      <w:proofErr w:type="spellEnd"/>
      <w:r w:rsidRPr="0047677B">
        <w:rPr>
          <w:rFonts w:ascii="GHEA Grapalat" w:hAnsi="GHEA Grapalat" w:cs="Sylfaen"/>
          <w:sz w:val="20"/>
          <w:szCs w:val="20"/>
          <w:lang w:val="af-ZA"/>
        </w:rPr>
        <w:t>:</w:t>
      </w:r>
    </w:p>
    <w:p w14:paraId="3C56589E" w14:textId="77777777" w:rsidR="00AB0304" w:rsidRPr="0047677B" w:rsidRDefault="00AB0304" w:rsidP="00EF3662">
      <w:pPr>
        <w:ind w:firstLine="567"/>
        <w:jc w:val="both"/>
        <w:rPr>
          <w:rFonts w:ascii="GHEA Grapalat" w:hAnsi="GHEA Grapalat"/>
          <w:b/>
          <w:sz w:val="20"/>
          <w:lang w:val="af-ZA"/>
        </w:rPr>
      </w:pPr>
    </w:p>
    <w:p w14:paraId="57927559" w14:textId="77777777" w:rsidR="00E74BF6" w:rsidRPr="0047677B" w:rsidRDefault="00E74BF6" w:rsidP="00EF3662">
      <w:pPr>
        <w:pStyle w:val="norm"/>
        <w:spacing w:line="240" w:lineRule="auto"/>
        <w:ind w:firstLine="284"/>
        <w:jc w:val="right"/>
        <w:rPr>
          <w:rFonts w:ascii="GHEA Grapalat" w:hAnsi="GHEA Grapalat" w:cs="Sylfaen"/>
          <w:b/>
          <w:sz w:val="20"/>
          <w:lang w:val="es-ES"/>
        </w:rPr>
      </w:pPr>
    </w:p>
    <w:p w14:paraId="7F36A4D4" w14:textId="77777777" w:rsidR="00D92F4A" w:rsidRPr="0047677B" w:rsidRDefault="00D92F4A" w:rsidP="00EF3662">
      <w:pPr>
        <w:pStyle w:val="norm"/>
        <w:spacing w:line="240" w:lineRule="auto"/>
        <w:ind w:firstLine="284"/>
        <w:jc w:val="right"/>
        <w:rPr>
          <w:rFonts w:ascii="GHEA Grapalat" w:hAnsi="GHEA Grapalat" w:cs="Sylfaen"/>
          <w:b/>
          <w:sz w:val="20"/>
          <w:lang w:val="es-ES"/>
        </w:rPr>
      </w:pPr>
    </w:p>
    <w:p w14:paraId="32F67D83" w14:textId="50F73C0A" w:rsidR="00D92F4A" w:rsidRPr="0047677B" w:rsidRDefault="00D92F4A" w:rsidP="00EF3662">
      <w:pPr>
        <w:pStyle w:val="norm"/>
        <w:spacing w:line="240" w:lineRule="auto"/>
        <w:ind w:firstLine="284"/>
        <w:jc w:val="right"/>
        <w:rPr>
          <w:rFonts w:ascii="GHEA Grapalat" w:hAnsi="GHEA Grapalat" w:cs="Sylfaen"/>
          <w:b/>
          <w:sz w:val="20"/>
          <w:lang w:val="es-ES"/>
        </w:rPr>
      </w:pPr>
    </w:p>
    <w:p w14:paraId="37C73DC0" w14:textId="7198BAB9" w:rsidR="0090639D" w:rsidRPr="0047677B" w:rsidRDefault="0090639D" w:rsidP="00EF3662">
      <w:pPr>
        <w:pStyle w:val="norm"/>
        <w:spacing w:line="240" w:lineRule="auto"/>
        <w:ind w:firstLine="284"/>
        <w:jc w:val="right"/>
        <w:rPr>
          <w:rFonts w:ascii="GHEA Grapalat" w:hAnsi="GHEA Grapalat" w:cs="Sylfaen"/>
          <w:b/>
          <w:sz w:val="20"/>
          <w:lang w:val="es-ES"/>
        </w:rPr>
      </w:pPr>
    </w:p>
    <w:p w14:paraId="0B405275" w14:textId="3DA800BC" w:rsidR="0090639D" w:rsidRPr="0047677B" w:rsidRDefault="0090639D" w:rsidP="00EF3662">
      <w:pPr>
        <w:pStyle w:val="norm"/>
        <w:spacing w:line="240" w:lineRule="auto"/>
        <w:ind w:firstLine="284"/>
        <w:jc w:val="right"/>
        <w:rPr>
          <w:rFonts w:ascii="GHEA Grapalat" w:hAnsi="GHEA Grapalat" w:cs="Sylfaen"/>
          <w:b/>
          <w:sz w:val="20"/>
          <w:lang w:val="es-ES"/>
        </w:rPr>
      </w:pPr>
    </w:p>
    <w:p w14:paraId="713108E8" w14:textId="77777777" w:rsidR="0090639D" w:rsidRPr="0047677B" w:rsidRDefault="0090639D" w:rsidP="00EF3662">
      <w:pPr>
        <w:pStyle w:val="norm"/>
        <w:spacing w:line="240" w:lineRule="auto"/>
        <w:ind w:firstLine="284"/>
        <w:jc w:val="right"/>
        <w:rPr>
          <w:rFonts w:ascii="GHEA Grapalat" w:hAnsi="GHEA Grapalat" w:cs="Sylfaen"/>
          <w:b/>
          <w:sz w:val="20"/>
          <w:lang w:val="es-ES"/>
        </w:rPr>
      </w:pPr>
    </w:p>
    <w:p w14:paraId="28ACA9E8" w14:textId="6E5E4E80" w:rsidR="00B2572B" w:rsidRPr="0047677B" w:rsidRDefault="00B2572B" w:rsidP="00EF3662">
      <w:pPr>
        <w:pStyle w:val="norm"/>
        <w:spacing w:line="240" w:lineRule="auto"/>
        <w:ind w:firstLine="284"/>
        <w:jc w:val="right"/>
        <w:rPr>
          <w:rFonts w:ascii="GHEA Grapalat" w:hAnsi="GHEA Grapalat" w:cs="Arial"/>
          <w:b/>
          <w:sz w:val="20"/>
          <w:lang w:val="es-ES"/>
        </w:rPr>
      </w:pPr>
      <w:proofErr w:type="spellStart"/>
      <w:proofErr w:type="gramStart"/>
      <w:r w:rsidRPr="0047677B">
        <w:rPr>
          <w:rFonts w:ascii="GHEA Grapalat" w:hAnsi="GHEA Grapalat" w:cs="Sylfaen"/>
          <w:b/>
          <w:sz w:val="20"/>
          <w:lang w:val="es-ES"/>
        </w:rPr>
        <w:t>Հավելված</w:t>
      </w:r>
      <w:proofErr w:type="spellEnd"/>
      <w:r w:rsidRPr="0047677B">
        <w:rPr>
          <w:rFonts w:ascii="GHEA Grapalat" w:hAnsi="GHEA Grapalat" w:cs="Arial"/>
          <w:b/>
          <w:sz w:val="20"/>
          <w:lang w:val="es-ES"/>
        </w:rPr>
        <w:t xml:space="preserve">  N</w:t>
      </w:r>
      <w:proofErr w:type="gramEnd"/>
      <w:r w:rsidRPr="0047677B">
        <w:rPr>
          <w:rFonts w:ascii="GHEA Grapalat" w:hAnsi="GHEA Grapalat" w:cs="Arial"/>
          <w:b/>
          <w:sz w:val="20"/>
          <w:lang w:val="es-ES"/>
        </w:rPr>
        <w:t xml:space="preserve"> 1</w:t>
      </w:r>
    </w:p>
    <w:p w14:paraId="02FEE334" w14:textId="76F0C963" w:rsidR="00B2572B" w:rsidRPr="0047677B" w:rsidRDefault="00B2572B" w:rsidP="00EF3662">
      <w:pPr>
        <w:pStyle w:val="BodyTextIndent3"/>
        <w:spacing w:line="240" w:lineRule="auto"/>
        <w:jc w:val="right"/>
        <w:rPr>
          <w:rFonts w:ascii="GHEA Grapalat" w:hAnsi="GHEA Grapalat" w:cs="Arial"/>
          <w:b/>
          <w:lang w:val="es-ES"/>
        </w:rPr>
      </w:pPr>
      <w:r w:rsidRPr="0047677B">
        <w:rPr>
          <w:rFonts w:ascii="GHEA Grapalat" w:hAnsi="GHEA Grapalat"/>
          <w:sz w:val="24"/>
          <w:szCs w:val="24"/>
          <w:lang w:val="af-ZA"/>
        </w:rPr>
        <w:t>«</w:t>
      </w:r>
      <w:r w:rsidR="00D92F4A" w:rsidRPr="0047677B">
        <w:rPr>
          <w:rFonts w:ascii="GHEA Grapalat" w:hAnsi="GHEA Grapalat"/>
          <w:b/>
          <w:lang w:val="es-ES"/>
        </w:rPr>
        <w:t>ԳԵՂ ՋՕԸ-ԳՀԾՁԲ-</w:t>
      </w:r>
      <w:r w:rsidR="00E20198">
        <w:rPr>
          <w:rFonts w:ascii="GHEA Grapalat" w:hAnsi="GHEA Grapalat"/>
          <w:b/>
          <w:lang w:val="es-ES"/>
        </w:rPr>
        <w:t>26/02</w:t>
      </w:r>
      <w:r w:rsidRPr="0047677B">
        <w:rPr>
          <w:rFonts w:ascii="GHEA Grapalat" w:hAnsi="GHEA Grapalat"/>
          <w:sz w:val="24"/>
          <w:szCs w:val="24"/>
          <w:lang w:val="af-ZA"/>
        </w:rPr>
        <w:t>»</w:t>
      </w:r>
      <w:r w:rsidRPr="0047677B">
        <w:rPr>
          <w:rFonts w:ascii="GHEA Grapalat" w:hAnsi="GHEA Grapalat" w:cs="Sylfaen"/>
          <w:b/>
          <w:lang w:val="es-ES"/>
        </w:rPr>
        <w:t>*</w:t>
      </w:r>
      <w:r w:rsidRPr="0047677B">
        <w:rPr>
          <w:rFonts w:ascii="GHEA Grapalat" w:hAnsi="GHEA Grapalat"/>
          <w:b/>
          <w:lang w:val="es-ES"/>
        </w:rPr>
        <w:t xml:space="preserve">  </w:t>
      </w:r>
      <w:proofErr w:type="spellStart"/>
      <w:r w:rsidRPr="0047677B">
        <w:rPr>
          <w:rFonts w:ascii="GHEA Grapalat" w:hAnsi="GHEA Grapalat" w:cs="Sylfaen"/>
          <w:b/>
          <w:lang w:val="es-ES"/>
        </w:rPr>
        <w:t>ծածկագրով</w:t>
      </w:r>
      <w:proofErr w:type="spellEnd"/>
    </w:p>
    <w:p w14:paraId="075F0508" w14:textId="7332FEF9" w:rsidR="00B2572B" w:rsidRPr="0047677B" w:rsidRDefault="00D71565" w:rsidP="00EF3662">
      <w:pPr>
        <w:pStyle w:val="BodyTextIndent3"/>
        <w:spacing w:line="240" w:lineRule="auto"/>
        <w:jc w:val="right"/>
        <w:rPr>
          <w:rFonts w:ascii="GHEA Grapalat" w:hAnsi="GHEA Grapalat" w:cs="Arial"/>
          <w:b/>
          <w:lang w:val="es-ES"/>
        </w:rPr>
      </w:pPr>
      <w:proofErr w:type="spellStart"/>
      <w:r w:rsidRPr="0047677B">
        <w:rPr>
          <w:rFonts w:ascii="GHEA Grapalat" w:hAnsi="GHEA Grapalat" w:cs="Sylfaen"/>
          <w:b/>
          <w:lang w:val="es-ES"/>
        </w:rPr>
        <w:t>գնանշման</w:t>
      </w:r>
      <w:proofErr w:type="spellEnd"/>
      <w:r w:rsidRPr="0047677B">
        <w:rPr>
          <w:rFonts w:ascii="GHEA Grapalat" w:hAnsi="GHEA Grapalat" w:cs="Sylfaen"/>
          <w:b/>
          <w:lang w:val="es-ES"/>
        </w:rPr>
        <w:t xml:space="preserve"> </w:t>
      </w:r>
      <w:proofErr w:type="spellStart"/>
      <w:r w:rsidRPr="0047677B">
        <w:rPr>
          <w:rFonts w:ascii="GHEA Grapalat" w:hAnsi="GHEA Grapalat" w:cs="Sylfaen"/>
          <w:b/>
          <w:lang w:val="es-ES"/>
        </w:rPr>
        <w:t>հարցման</w:t>
      </w:r>
      <w:proofErr w:type="spellEnd"/>
      <w:r w:rsidRPr="0047677B">
        <w:rPr>
          <w:rFonts w:ascii="GHEA Grapalat" w:hAnsi="GHEA Grapalat" w:cs="Sylfaen"/>
          <w:b/>
          <w:lang w:val="es-ES"/>
        </w:rPr>
        <w:t xml:space="preserve"> </w:t>
      </w:r>
      <w:proofErr w:type="spellStart"/>
      <w:r w:rsidRPr="0047677B">
        <w:rPr>
          <w:rFonts w:ascii="GHEA Grapalat" w:hAnsi="GHEA Grapalat" w:cs="Sylfaen"/>
          <w:b/>
          <w:lang w:val="es-ES"/>
        </w:rPr>
        <w:t>հրավերի</w:t>
      </w:r>
      <w:proofErr w:type="spellEnd"/>
    </w:p>
    <w:p w14:paraId="6350ADCB" w14:textId="77777777" w:rsidR="00B2572B" w:rsidRPr="0047677B" w:rsidRDefault="00B2572B" w:rsidP="00EF3662">
      <w:pPr>
        <w:jc w:val="center"/>
        <w:rPr>
          <w:rFonts w:ascii="GHEA Grapalat" w:hAnsi="GHEA Grapalat" w:cs="Sylfaen"/>
          <w:b/>
          <w:lang w:val="es-ES"/>
        </w:rPr>
      </w:pPr>
    </w:p>
    <w:p w14:paraId="292823D3" w14:textId="77777777" w:rsidR="00B2572B" w:rsidRPr="0047677B" w:rsidRDefault="00B2572B" w:rsidP="00EF3662">
      <w:pPr>
        <w:jc w:val="center"/>
        <w:rPr>
          <w:rFonts w:ascii="GHEA Grapalat" w:hAnsi="GHEA Grapalat" w:cs="Arial"/>
          <w:b/>
          <w:lang w:val="es-ES"/>
        </w:rPr>
      </w:pPr>
      <w:r w:rsidRPr="0047677B">
        <w:rPr>
          <w:rFonts w:ascii="GHEA Grapalat" w:hAnsi="GHEA Grapalat" w:cs="Sylfaen"/>
          <w:b/>
          <w:lang w:val="es-ES"/>
        </w:rPr>
        <w:t>ԴԻՄՈՒՄ</w:t>
      </w:r>
      <w:r w:rsidR="006C3873" w:rsidRPr="0047677B">
        <w:rPr>
          <w:rFonts w:ascii="GHEA Grapalat" w:hAnsi="GHEA Grapalat" w:cs="Sylfaen"/>
          <w:b/>
          <w:lang w:val="es-ES"/>
        </w:rPr>
        <w:t>ՀԱՅՏԱՐԱՐՈՒԹՅՈՒՆ</w:t>
      </w:r>
      <w:r w:rsidRPr="0047677B">
        <w:rPr>
          <w:rFonts w:ascii="GHEA Grapalat" w:hAnsi="GHEA Grapalat" w:cs="Sylfaen"/>
          <w:b/>
          <w:lang w:val="es-ES"/>
        </w:rPr>
        <w:t>*</w:t>
      </w:r>
    </w:p>
    <w:p w14:paraId="03F30D1A" w14:textId="343F1698" w:rsidR="00B2572B" w:rsidRPr="0047677B" w:rsidRDefault="00D71565" w:rsidP="00EF3662">
      <w:pPr>
        <w:pStyle w:val="Heading6"/>
        <w:jc w:val="center"/>
        <w:rPr>
          <w:rFonts w:ascii="GHEA Grapalat" w:hAnsi="GHEA Grapalat" w:cs="Arial"/>
          <w:color w:val="auto"/>
          <w:sz w:val="24"/>
          <w:szCs w:val="24"/>
          <w:lang w:val="es-ES"/>
        </w:rPr>
      </w:pPr>
      <w:proofErr w:type="spellStart"/>
      <w:r w:rsidRPr="0047677B">
        <w:rPr>
          <w:rFonts w:ascii="GHEA Grapalat" w:hAnsi="GHEA Grapalat" w:cs="Sylfaen"/>
          <w:color w:val="auto"/>
          <w:sz w:val="24"/>
          <w:szCs w:val="24"/>
          <w:lang w:val="es-ES"/>
        </w:rPr>
        <w:t>գնանշման</w:t>
      </w:r>
      <w:proofErr w:type="spellEnd"/>
      <w:r w:rsidRPr="0047677B">
        <w:rPr>
          <w:rFonts w:ascii="GHEA Grapalat" w:hAnsi="GHEA Grapalat" w:cs="Sylfaen"/>
          <w:color w:val="auto"/>
          <w:sz w:val="24"/>
          <w:szCs w:val="24"/>
          <w:lang w:val="es-ES"/>
        </w:rPr>
        <w:t xml:space="preserve"> հարցմանն մասնակցելու</w:t>
      </w:r>
      <w:r w:rsidRPr="0047677B">
        <w:rPr>
          <w:rFonts w:ascii="GHEA Grapalat" w:hAnsi="GHEA Grapalat" w:cs="Arial"/>
          <w:color w:val="auto"/>
          <w:sz w:val="24"/>
          <w:szCs w:val="24"/>
          <w:lang w:val="es-ES"/>
        </w:rPr>
        <w:t xml:space="preserve">  </w:t>
      </w:r>
    </w:p>
    <w:p w14:paraId="1E4A61CF" w14:textId="77777777" w:rsidR="00B2572B" w:rsidRPr="0047677B" w:rsidRDefault="00B2572B" w:rsidP="00EF3662">
      <w:pPr>
        <w:rPr>
          <w:lang w:val="es-ES" w:eastAsia="ru-RU"/>
        </w:rPr>
      </w:pPr>
    </w:p>
    <w:p w14:paraId="269700FE" w14:textId="77777777" w:rsidR="00B2572B" w:rsidRPr="0047677B" w:rsidRDefault="00B2572B" w:rsidP="00EF3662">
      <w:pPr>
        <w:jc w:val="both"/>
        <w:rPr>
          <w:rFonts w:ascii="GHEA Grapalat" w:hAnsi="GHEA Grapalat" w:cs="Arial"/>
          <w:sz w:val="20"/>
          <w:szCs w:val="20"/>
          <w:lang w:val="es-ES"/>
        </w:rPr>
      </w:pPr>
      <w:r w:rsidRPr="0047677B">
        <w:rPr>
          <w:rFonts w:ascii="GHEA Grapalat" w:hAnsi="GHEA Grapalat"/>
          <w:sz w:val="22"/>
          <w:szCs w:val="22"/>
          <w:u w:val="single"/>
          <w:lang w:val="es-ES"/>
        </w:rPr>
        <w:t xml:space="preserve">                                                             </w:t>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t xml:space="preserve">       </w:t>
      </w:r>
      <w:r w:rsidRPr="0047677B">
        <w:rPr>
          <w:rFonts w:ascii="GHEA Grapalat" w:hAnsi="GHEA Grapalat"/>
          <w:sz w:val="22"/>
          <w:szCs w:val="22"/>
          <w:lang w:val="es-ES"/>
        </w:rPr>
        <w:t xml:space="preserve"> </w:t>
      </w:r>
      <w:proofErr w:type="spellStart"/>
      <w:r w:rsidRPr="0047677B">
        <w:rPr>
          <w:rFonts w:ascii="GHEA Grapalat" w:hAnsi="GHEA Grapalat" w:cs="Sylfaen"/>
          <w:sz w:val="20"/>
          <w:szCs w:val="20"/>
          <w:lang w:val="es-ES"/>
        </w:rPr>
        <w:t>հայտնում</w:t>
      </w:r>
      <w:proofErr w:type="spellEnd"/>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է</w:t>
      </w:r>
      <w:r w:rsidRPr="0047677B">
        <w:rPr>
          <w:rFonts w:ascii="GHEA Grapalat" w:hAnsi="GHEA Grapalat" w:cs="Arial"/>
          <w:sz w:val="20"/>
          <w:szCs w:val="20"/>
          <w:lang w:val="es-ES"/>
        </w:rPr>
        <w:t xml:space="preserve">, </w:t>
      </w:r>
      <w:proofErr w:type="spellStart"/>
      <w:r w:rsidRPr="0047677B">
        <w:rPr>
          <w:rFonts w:ascii="GHEA Grapalat" w:hAnsi="GHEA Grapalat" w:cs="Sylfaen"/>
          <w:sz w:val="20"/>
          <w:szCs w:val="20"/>
          <w:lang w:val="es-ES"/>
        </w:rPr>
        <w:t>որ</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Sylfaen"/>
          <w:sz w:val="20"/>
          <w:szCs w:val="20"/>
          <w:lang w:val="es-ES"/>
        </w:rPr>
        <w:t>ցանկություն</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Sylfaen"/>
          <w:sz w:val="20"/>
          <w:szCs w:val="20"/>
          <w:lang w:val="es-ES"/>
        </w:rPr>
        <w:t>ունի</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Sylfaen"/>
          <w:sz w:val="20"/>
          <w:szCs w:val="20"/>
          <w:lang w:val="es-ES"/>
        </w:rPr>
        <w:t>մասնակցել</w:t>
      </w:r>
      <w:proofErr w:type="spellEnd"/>
    </w:p>
    <w:p w14:paraId="0A0DCBFF" w14:textId="77777777" w:rsidR="00B2572B" w:rsidRPr="0047677B" w:rsidRDefault="00B2572B" w:rsidP="00EF3662">
      <w:pPr>
        <w:jc w:val="both"/>
        <w:rPr>
          <w:rFonts w:ascii="GHEA Grapalat" w:hAnsi="GHEA Grapalat"/>
          <w:sz w:val="22"/>
          <w:szCs w:val="22"/>
          <w:vertAlign w:val="superscript"/>
          <w:lang w:val="es-ES"/>
        </w:rPr>
      </w:pPr>
      <w:r w:rsidRPr="0047677B">
        <w:rPr>
          <w:rFonts w:ascii="GHEA Grapalat" w:hAnsi="GHEA Grapalat"/>
          <w:vertAlign w:val="superscript"/>
          <w:lang w:val="es-ES"/>
        </w:rPr>
        <w:t xml:space="preserve">               </w:t>
      </w:r>
      <w:r w:rsidRPr="0047677B">
        <w:rPr>
          <w:rFonts w:ascii="GHEA Grapalat" w:hAnsi="GHEA Grapalat"/>
          <w:lang w:val="es-ES"/>
        </w:rPr>
        <w:t xml:space="preserve">            </w:t>
      </w:r>
      <w:proofErr w:type="spellStart"/>
      <w:r w:rsidRPr="0047677B">
        <w:rPr>
          <w:rFonts w:ascii="GHEA Grapalat" w:hAnsi="GHEA Grapalat" w:cs="Sylfaen"/>
          <w:vertAlign w:val="superscript"/>
          <w:lang w:val="es-ES"/>
        </w:rPr>
        <w:t>մասնակցի</w:t>
      </w:r>
      <w:proofErr w:type="spellEnd"/>
      <w:r w:rsidRPr="0047677B">
        <w:rPr>
          <w:rFonts w:ascii="GHEA Grapalat" w:hAnsi="GHEA Grapalat" w:cs="Arial"/>
          <w:vertAlign w:val="superscript"/>
          <w:lang w:val="es-ES"/>
        </w:rPr>
        <w:t xml:space="preserve"> </w:t>
      </w:r>
      <w:proofErr w:type="spellStart"/>
      <w:r w:rsidRPr="0047677B">
        <w:rPr>
          <w:rFonts w:ascii="GHEA Grapalat" w:hAnsi="GHEA Grapalat" w:cs="Sylfaen"/>
          <w:vertAlign w:val="superscript"/>
          <w:lang w:val="es-ES"/>
        </w:rPr>
        <w:t>անվանումը</w:t>
      </w:r>
      <w:proofErr w:type="spellEnd"/>
      <w:r w:rsidRPr="0047677B">
        <w:rPr>
          <w:rFonts w:ascii="GHEA Grapalat" w:hAnsi="GHEA Grapalat" w:cs="Arial"/>
          <w:vertAlign w:val="superscript"/>
          <w:lang w:val="es-ES"/>
        </w:rPr>
        <w:t xml:space="preserve"> </w:t>
      </w:r>
    </w:p>
    <w:p w14:paraId="4E57A032" w14:textId="3507CB20" w:rsidR="00B2572B" w:rsidRPr="0047677B" w:rsidRDefault="00B2572B" w:rsidP="00EF3662">
      <w:pPr>
        <w:jc w:val="both"/>
        <w:rPr>
          <w:rFonts w:ascii="GHEA Grapalat" w:hAnsi="GHEA Grapalat"/>
          <w:sz w:val="22"/>
          <w:szCs w:val="22"/>
          <w:u w:val="single"/>
          <w:lang w:val="es-ES"/>
        </w:rPr>
      </w:pP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lang w:val="es-ES"/>
        </w:rPr>
        <w:t>-</w:t>
      </w:r>
      <w:r w:rsidRPr="0047677B">
        <w:rPr>
          <w:rFonts w:ascii="GHEA Grapalat" w:hAnsi="GHEA Grapalat" w:cs="Sylfaen"/>
          <w:sz w:val="20"/>
          <w:szCs w:val="20"/>
          <w:lang w:val="es-ES"/>
        </w:rPr>
        <w:t xml:space="preserve">ի </w:t>
      </w:r>
      <w:proofErr w:type="spellStart"/>
      <w:r w:rsidRPr="0047677B">
        <w:rPr>
          <w:rFonts w:ascii="GHEA Grapalat" w:hAnsi="GHEA Grapalat" w:cs="Sylfaen"/>
          <w:sz w:val="20"/>
          <w:szCs w:val="20"/>
          <w:lang w:val="es-ES"/>
        </w:rPr>
        <w:t>կողմից</w:t>
      </w:r>
      <w:proofErr w:type="spellEnd"/>
      <w:r w:rsidRPr="0047677B">
        <w:rPr>
          <w:rFonts w:ascii="GHEA Grapalat" w:hAnsi="GHEA Grapalat"/>
          <w:sz w:val="22"/>
          <w:szCs w:val="22"/>
          <w:u w:val="single"/>
          <w:lang w:val="es-ES"/>
        </w:rPr>
        <w:t xml:space="preserve"> </w:t>
      </w:r>
      <w:r w:rsidRPr="0047677B">
        <w:rPr>
          <w:rFonts w:ascii="GHEA Grapalat" w:hAnsi="GHEA Grapalat"/>
          <w:lang w:val="es-ES"/>
        </w:rPr>
        <w:t>«</w:t>
      </w:r>
      <w:r w:rsidR="00D92F4A" w:rsidRPr="0047677B">
        <w:rPr>
          <w:rFonts w:ascii="GHEA Grapalat" w:hAnsi="GHEA Grapalat"/>
          <w:sz w:val="20"/>
          <w:szCs w:val="20"/>
          <w:lang w:val="es-ES"/>
        </w:rPr>
        <w:t>ԳԵՂ ՋՕԸ-ԳՀԾՁԲ-</w:t>
      </w:r>
      <w:r w:rsidR="00E20198">
        <w:rPr>
          <w:rFonts w:ascii="GHEA Grapalat" w:hAnsi="GHEA Grapalat"/>
          <w:sz w:val="20"/>
          <w:szCs w:val="20"/>
          <w:lang w:val="es-ES"/>
        </w:rPr>
        <w:t>26/02</w:t>
      </w:r>
      <w:r w:rsidRPr="0047677B">
        <w:rPr>
          <w:rFonts w:ascii="GHEA Grapalat" w:hAnsi="GHEA Grapalat"/>
          <w:lang w:val="es-ES"/>
        </w:rPr>
        <w:t>»</w:t>
      </w:r>
      <w:r w:rsidRPr="0047677B">
        <w:rPr>
          <w:rFonts w:ascii="GHEA Grapalat" w:hAnsi="GHEA Grapalat"/>
          <w:sz w:val="20"/>
          <w:szCs w:val="20"/>
          <w:lang w:val="es-ES"/>
        </w:rPr>
        <w:t xml:space="preserve"> </w:t>
      </w:r>
      <w:proofErr w:type="spellStart"/>
      <w:r w:rsidRPr="0047677B">
        <w:rPr>
          <w:rFonts w:ascii="GHEA Grapalat" w:hAnsi="GHEA Grapalat" w:cs="Sylfaen"/>
          <w:sz w:val="20"/>
          <w:szCs w:val="20"/>
          <w:lang w:val="es-ES"/>
        </w:rPr>
        <w:t>ծածկագրով</w:t>
      </w:r>
      <w:proofErr w:type="spellEnd"/>
      <w:r w:rsidRPr="0047677B">
        <w:rPr>
          <w:rFonts w:ascii="GHEA Grapalat" w:hAnsi="GHEA Grapalat" w:cs="Sylfaen"/>
          <w:sz w:val="20"/>
          <w:szCs w:val="20"/>
          <w:lang w:val="es-ES"/>
        </w:rPr>
        <w:t xml:space="preserve"> </w:t>
      </w:r>
      <w:proofErr w:type="spellStart"/>
      <w:r w:rsidRPr="0047677B">
        <w:rPr>
          <w:rFonts w:ascii="GHEA Grapalat" w:hAnsi="GHEA Grapalat" w:cs="Sylfaen"/>
          <w:sz w:val="20"/>
          <w:szCs w:val="20"/>
          <w:lang w:val="es-ES"/>
        </w:rPr>
        <w:t>հայտարարված</w:t>
      </w:r>
      <w:proofErr w:type="spellEnd"/>
    </w:p>
    <w:p w14:paraId="12A97E9A" w14:textId="7C545FB5" w:rsidR="00B2572B" w:rsidRPr="0047677B" w:rsidRDefault="00B2572B" w:rsidP="00EF3662">
      <w:pPr>
        <w:jc w:val="both"/>
        <w:rPr>
          <w:rFonts w:ascii="GHEA Grapalat" w:hAnsi="GHEA Grapalat" w:cs="Sylfaen"/>
          <w:vertAlign w:val="superscript"/>
          <w:lang w:val="es-ES"/>
        </w:rPr>
      </w:pPr>
      <w:r w:rsidRPr="0047677B">
        <w:rPr>
          <w:rFonts w:ascii="GHEA Grapalat" w:hAnsi="GHEA Grapalat" w:cs="Sylfaen"/>
          <w:vertAlign w:val="superscript"/>
          <w:lang w:val="es-ES"/>
        </w:rPr>
        <w:t xml:space="preserve">                       </w:t>
      </w:r>
      <w:r w:rsidR="007037BE" w:rsidRPr="0047677B">
        <w:rPr>
          <w:rFonts w:ascii="GHEA Grapalat" w:hAnsi="GHEA Grapalat" w:cs="Sylfaen"/>
          <w:vertAlign w:val="superscript"/>
          <w:lang w:val="es-ES"/>
        </w:rPr>
        <w:t>«</w:t>
      </w:r>
      <w:proofErr w:type="spellStart"/>
      <w:r w:rsidR="007037BE" w:rsidRPr="0047677B">
        <w:rPr>
          <w:rFonts w:ascii="GHEA Grapalat" w:hAnsi="GHEA Grapalat" w:cs="Sylfaen"/>
          <w:vertAlign w:val="superscript"/>
          <w:lang w:val="es-ES"/>
        </w:rPr>
        <w:t>Գեղարքունիք</w:t>
      </w:r>
      <w:proofErr w:type="spellEnd"/>
      <w:r w:rsidR="007037BE" w:rsidRPr="0047677B">
        <w:rPr>
          <w:rFonts w:ascii="GHEA Grapalat" w:hAnsi="GHEA Grapalat" w:cs="Sylfaen"/>
          <w:vertAlign w:val="superscript"/>
          <w:lang w:val="es-ES"/>
        </w:rPr>
        <w:t xml:space="preserve">» </w:t>
      </w:r>
      <w:proofErr w:type="spellStart"/>
      <w:r w:rsidR="007037BE" w:rsidRPr="0047677B">
        <w:rPr>
          <w:rFonts w:ascii="GHEA Grapalat" w:hAnsi="GHEA Grapalat" w:cs="Sylfaen"/>
          <w:vertAlign w:val="superscript"/>
          <w:lang w:val="es-ES"/>
        </w:rPr>
        <w:t>ջրօգտագործողների</w:t>
      </w:r>
      <w:proofErr w:type="spellEnd"/>
      <w:r w:rsidR="007037BE" w:rsidRPr="0047677B">
        <w:rPr>
          <w:rFonts w:ascii="GHEA Grapalat" w:hAnsi="GHEA Grapalat" w:cs="Sylfaen"/>
          <w:vertAlign w:val="superscript"/>
          <w:lang w:val="es-ES"/>
        </w:rPr>
        <w:t xml:space="preserve"> </w:t>
      </w:r>
      <w:proofErr w:type="spellStart"/>
      <w:r w:rsidR="007037BE" w:rsidRPr="0047677B">
        <w:rPr>
          <w:rFonts w:ascii="GHEA Grapalat" w:hAnsi="GHEA Grapalat" w:cs="Sylfaen"/>
          <w:vertAlign w:val="superscript"/>
          <w:lang w:val="es-ES"/>
        </w:rPr>
        <w:t>ընկերության</w:t>
      </w:r>
      <w:proofErr w:type="spellEnd"/>
    </w:p>
    <w:p w14:paraId="0B6A84A8" w14:textId="5B809569" w:rsidR="00B2572B" w:rsidRPr="0047677B" w:rsidRDefault="006C4897" w:rsidP="00EF3662">
      <w:pPr>
        <w:jc w:val="both"/>
        <w:rPr>
          <w:rFonts w:ascii="GHEA Grapalat" w:hAnsi="GHEA Grapalat" w:cs="Sylfaen"/>
          <w:sz w:val="20"/>
          <w:szCs w:val="20"/>
          <w:lang w:val="es-ES"/>
        </w:rPr>
      </w:pPr>
      <w:proofErr w:type="spellStart"/>
      <w:r w:rsidRPr="0047677B">
        <w:rPr>
          <w:rFonts w:ascii="GHEA Grapalat" w:hAnsi="GHEA Grapalat" w:cs="Sylfaen"/>
          <w:sz w:val="20"/>
          <w:szCs w:val="20"/>
          <w:lang w:val="es-ES"/>
        </w:rPr>
        <w:t>գնանշման</w:t>
      </w:r>
      <w:proofErr w:type="spellEnd"/>
      <w:r w:rsidRPr="0047677B">
        <w:rPr>
          <w:rFonts w:ascii="GHEA Grapalat" w:hAnsi="GHEA Grapalat" w:cs="Sylfaen"/>
          <w:sz w:val="20"/>
          <w:szCs w:val="20"/>
          <w:lang w:val="es-ES"/>
        </w:rPr>
        <w:t xml:space="preserve"> հարցման</w:t>
      </w:r>
      <w:r w:rsidR="00B2572B" w:rsidRPr="0047677B">
        <w:rPr>
          <w:rFonts w:ascii="GHEA Grapalat" w:hAnsi="GHEA Grapalat" w:cs="Arial"/>
          <w:sz w:val="16"/>
          <w:szCs w:val="16"/>
          <w:lang w:val="es-ES"/>
        </w:rPr>
        <w:t xml:space="preserve"> </w:t>
      </w:r>
      <w:r w:rsidR="00B2572B" w:rsidRPr="0047677B">
        <w:rPr>
          <w:rFonts w:ascii="GHEA Grapalat" w:hAnsi="GHEA Grapalat"/>
          <w:u w:val="single"/>
          <w:lang w:val="es-ES"/>
        </w:rPr>
        <w:tab/>
        <w:t xml:space="preserve">    </w:t>
      </w:r>
      <w:r w:rsidR="00B2572B" w:rsidRPr="0047677B">
        <w:rPr>
          <w:rFonts w:ascii="GHEA Grapalat" w:hAnsi="GHEA Grapalat"/>
          <w:u w:val="single"/>
          <w:lang w:val="es-ES"/>
        </w:rPr>
        <w:tab/>
      </w:r>
      <w:r w:rsidR="00B2572B" w:rsidRPr="0047677B">
        <w:rPr>
          <w:rFonts w:ascii="GHEA Grapalat" w:hAnsi="GHEA Grapalat"/>
          <w:u w:val="single"/>
          <w:lang w:val="es-ES"/>
        </w:rPr>
        <w:tab/>
      </w:r>
      <w:r w:rsidR="00B2572B" w:rsidRPr="0047677B">
        <w:rPr>
          <w:rFonts w:ascii="GHEA Grapalat" w:hAnsi="GHEA Grapalat"/>
          <w:u w:val="single"/>
          <w:lang w:val="es-ES"/>
        </w:rPr>
        <w:tab/>
      </w:r>
      <w:r w:rsidR="00B2572B" w:rsidRPr="0047677B">
        <w:rPr>
          <w:rFonts w:ascii="GHEA Grapalat" w:hAnsi="GHEA Grapalat"/>
          <w:u w:val="single"/>
          <w:lang w:val="es-ES"/>
        </w:rPr>
        <w:tab/>
      </w:r>
      <w:r w:rsidR="00B2572B" w:rsidRPr="0047677B">
        <w:rPr>
          <w:rFonts w:ascii="GHEA Grapalat" w:hAnsi="GHEA Grapalat"/>
          <w:u w:val="single"/>
          <w:lang w:val="es-ES"/>
        </w:rPr>
        <w:tab/>
        <w:t xml:space="preserve">     </w:t>
      </w:r>
      <w:r w:rsidR="00B2572B" w:rsidRPr="0047677B">
        <w:rPr>
          <w:rFonts w:ascii="GHEA Grapalat" w:hAnsi="GHEA Grapalat" w:cs="Sylfaen"/>
          <w:sz w:val="20"/>
          <w:szCs w:val="20"/>
          <w:lang w:val="es-ES"/>
        </w:rPr>
        <w:t xml:space="preserve"> </w:t>
      </w:r>
      <w:proofErr w:type="spellStart"/>
      <w:proofErr w:type="gramStart"/>
      <w:r w:rsidR="00B2572B" w:rsidRPr="0047677B">
        <w:rPr>
          <w:rFonts w:ascii="GHEA Grapalat" w:hAnsi="GHEA Grapalat" w:cs="Sylfaen"/>
          <w:sz w:val="20"/>
          <w:szCs w:val="20"/>
          <w:lang w:val="es-ES"/>
        </w:rPr>
        <w:t>չափաբաժնին</w:t>
      </w:r>
      <w:proofErr w:type="spellEnd"/>
      <w:r w:rsidR="00B2572B" w:rsidRPr="0047677B">
        <w:rPr>
          <w:rFonts w:ascii="GHEA Grapalat" w:hAnsi="GHEA Grapalat" w:cs="Arial"/>
          <w:sz w:val="20"/>
          <w:szCs w:val="20"/>
          <w:lang w:val="es-ES"/>
        </w:rPr>
        <w:t xml:space="preserve">  (</w:t>
      </w:r>
      <w:proofErr w:type="spellStart"/>
      <w:proofErr w:type="gramEnd"/>
      <w:r w:rsidR="00B2572B" w:rsidRPr="0047677B">
        <w:rPr>
          <w:rFonts w:ascii="GHEA Grapalat" w:hAnsi="GHEA Grapalat" w:cs="Sylfaen"/>
          <w:sz w:val="20"/>
          <w:szCs w:val="20"/>
          <w:lang w:val="es-ES"/>
        </w:rPr>
        <w:t>չափաբաժիններին</w:t>
      </w:r>
      <w:proofErr w:type="spellEnd"/>
      <w:r w:rsidR="00B2572B" w:rsidRPr="0047677B">
        <w:rPr>
          <w:rFonts w:ascii="GHEA Grapalat" w:hAnsi="GHEA Grapalat" w:cs="Arial"/>
          <w:sz w:val="20"/>
          <w:szCs w:val="20"/>
          <w:lang w:val="es-ES"/>
        </w:rPr>
        <w:t xml:space="preserve">) </w:t>
      </w:r>
      <w:r w:rsidR="00B2572B" w:rsidRPr="0047677B">
        <w:rPr>
          <w:rFonts w:ascii="GHEA Grapalat" w:hAnsi="GHEA Grapalat" w:cs="Sylfaen"/>
          <w:sz w:val="20"/>
          <w:szCs w:val="20"/>
          <w:lang w:val="es-ES"/>
        </w:rPr>
        <w:t>և</w:t>
      </w:r>
      <w:r w:rsidR="00B2572B" w:rsidRPr="0047677B">
        <w:rPr>
          <w:rFonts w:ascii="GHEA Grapalat" w:hAnsi="GHEA Grapalat" w:cs="Arial"/>
          <w:sz w:val="20"/>
          <w:szCs w:val="20"/>
          <w:lang w:val="es-ES"/>
        </w:rPr>
        <w:t xml:space="preserve"> </w:t>
      </w:r>
      <w:proofErr w:type="spellStart"/>
      <w:r w:rsidR="00B2572B" w:rsidRPr="0047677B">
        <w:rPr>
          <w:rFonts w:ascii="GHEA Grapalat" w:hAnsi="GHEA Grapalat" w:cs="Sylfaen"/>
          <w:sz w:val="20"/>
          <w:szCs w:val="20"/>
          <w:lang w:val="es-ES"/>
        </w:rPr>
        <w:t>հրավերի</w:t>
      </w:r>
      <w:proofErr w:type="spellEnd"/>
      <w:r w:rsidR="00B2572B" w:rsidRPr="0047677B">
        <w:rPr>
          <w:rFonts w:ascii="GHEA Grapalat" w:hAnsi="GHEA Grapalat" w:cs="Sylfaen"/>
          <w:sz w:val="20"/>
          <w:szCs w:val="20"/>
          <w:lang w:val="es-ES"/>
        </w:rPr>
        <w:t xml:space="preserve"> </w:t>
      </w:r>
    </w:p>
    <w:p w14:paraId="106FE90A" w14:textId="77777777" w:rsidR="00B2572B" w:rsidRPr="0047677B" w:rsidRDefault="00B2572B" w:rsidP="00EF3662">
      <w:pPr>
        <w:jc w:val="both"/>
        <w:rPr>
          <w:rFonts w:ascii="GHEA Grapalat" w:hAnsi="GHEA Grapalat"/>
          <w:vertAlign w:val="superscript"/>
          <w:lang w:val="es-ES"/>
        </w:rPr>
      </w:pPr>
      <w:r w:rsidRPr="0047677B">
        <w:rPr>
          <w:rFonts w:ascii="GHEA Grapalat" w:hAnsi="GHEA Grapalat" w:cs="Sylfaen"/>
          <w:vertAlign w:val="superscript"/>
          <w:lang w:val="es-ES"/>
        </w:rPr>
        <w:t xml:space="preserve">                                            </w:t>
      </w:r>
      <w:proofErr w:type="spellStart"/>
      <w:proofErr w:type="gramStart"/>
      <w:r w:rsidRPr="0047677B">
        <w:rPr>
          <w:rFonts w:ascii="GHEA Grapalat" w:hAnsi="GHEA Grapalat" w:cs="Sylfaen"/>
          <w:vertAlign w:val="superscript"/>
          <w:lang w:val="es-ES"/>
        </w:rPr>
        <w:t>չափաբաժնի</w:t>
      </w:r>
      <w:proofErr w:type="spellEnd"/>
      <w:r w:rsidRPr="0047677B">
        <w:rPr>
          <w:rFonts w:ascii="GHEA Grapalat" w:hAnsi="GHEA Grapalat" w:cs="Arial"/>
          <w:vertAlign w:val="superscript"/>
          <w:lang w:val="es-ES"/>
        </w:rPr>
        <w:t xml:space="preserve">  (</w:t>
      </w:r>
      <w:proofErr w:type="spellStart"/>
      <w:proofErr w:type="gramEnd"/>
      <w:r w:rsidRPr="0047677B">
        <w:rPr>
          <w:rFonts w:ascii="GHEA Grapalat" w:hAnsi="GHEA Grapalat" w:cs="Sylfaen"/>
          <w:vertAlign w:val="superscript"/>
          <w:lang w:val="es-ES"/>
        </w:rPr>
        <w:t>չափաբաժինների</w:t>
      </w:r>
      <w:proofErr w:type="spellEnd"/>
      <w:r w:rsidRPr="0047677B">
        <w:rPr>
          <w:rFonts w:ascii="GHEA Grapalat" w:hAnsi="GHEA Grapalat" w:cs="Arial"/>
          <w:vertAlign w:val="superscript"/>
          <w:lang w:val="es-ES"/>
        </w:rPr>
        <w:t xml:space="preserve">) </w:t>
      </w:r>
      <w:proofErr w:type="spellStart"/>
      <w:r w:rsidRPr="0047677B">
        <w:rPr>
          <w:rFonts w:ascii="GHEA Grapalat" w:hAnsi="GHEA Grapalat" w:cs="Sylfaen"/>
          <w:vertAlign w:val="superscript"/>
          <w:lang w:val="es-ES"/>
        </w:rPr>
        <w:t>համարը</w:t>
      </w:r>
      <w:proofErr w:type="spellEnd"/>
    </w:p>
    <w:p w14:paraId="304BED77" w14:textId="77777777" w:rsidR="00B2572B" w:rsidRPr="0047677B" w:rsidRDefault="00B2572B" w:rsidP="00EF3662">
      <w:pPr>
        <w:jc w:val="both"/>
        <w:rPr>
          <w:rFonts w:ascii="GHEA Grapalat" w:hAnsi="GHEA Grapalat"/>
          <w:sz w:val="20"/>
          <w:szCs w:val="20"/>
          <w:lang w:val="es-ES"/>
        </w:rPr>
      </w:pPr>
      <w:r w:rsidRPr="0047677B">
        <w:rPr>
          <w:rFonts w:ascii="GHEA Grapalat" w:hAnsi="GHEA Grapalat"/>
          <w:vertAlign w:val="superscript"/>
          <w:lang w:val="es-ES"/>
        </w:rPr>
        <w:t xml:space="preserve"> </w:t>
      </w:r>
      <w:proofErr w:type="spellStart"/>
      <w:r w:rsidRPr="0047677B">
        <w:rPr>
          <w:rFonts w:ascii="GHEA Grapalat" w:hAnsi="GHEA Grapalat" w:cs="Sylfaen"/>
          <w:sz w:val="20"/>
          <w:szCs w:val="20"/>
          <w:lang w:val="es-ES"/>
        </w:rPr>
        <w:t>պահանջներին</w:t>
      </w:r>
      <w:proofErr w:type="spellEnd"/>
      <w:r w:rsidRPr="0047677B">
        <w:rPr>
          <w:rFonts w:ascii="GHEA Grapalat" w:hAnsi="GHEA Grapalat" w:cs="Sylfaen"/>
          <w:sz w:val="20"/>
          <w:szCs w:val="20"/>
          <w:lang w:val="es-ES"/>
        </w:rPr>
        <w:t xml:space="preserve"> </w:t>
      </w:r>
      <w:proofErr w:type="spellStart"/>
      <w:proofErr w:type="gramStart"/>
      <w:r w:rsidRPr="0047677B">
        <w:rPr>
          <w:rFonts w:ascii="GHEA Grapalat" w:hAnsi="GHEA Grapalat" w:cs="Sylfaen"/>
          <w:sz w:val="20"/>
          <w:szCs w:val="20"/>
          <w:lang w:val="es-ES"/>
        </w:rPr>
        <w:t>համապատասխան</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Sylfaen"/>
          <w:sz w:val="20"/>
          <w:szCs w:val="20"/>
          <w:lang w:val="es-ES"/>
        </w:rPr>
        <w:t>ներկայացնում</w:t>
      </w:r>
      <w:proofErr w:type="spellEnd"/>
      <w:proofErr w:type="gramEnd"/>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է</w:t>
      </w:r>
      <w:r w:rsidRPr="0047677B">
        <w:rPr>
          <w:rFonts w:ascii="GHEA Grapalat" w:hAnsi="GHEA Grapalat" w:cs="Arial"/>
          <w:sz w:val="20"/>
          <w:szCs w:val="20"/>
          <w:lang w:val="es-ES"/>
        </w:rPr>
        <w:t xml:space="preserve"> </w:t>
      </w:r>
      <w:proofErr w:type="spellStart"/>
      <w:r w:rsidRPr="0047677B">
        <w:rPr>
          <w:rFonts w:ascii="GHEA Grapalat" w:hAnsi="GHEA Grapalat" w:cs="Sylfaen"/>
          <w:sz w:val="20"/>
          <w:szCs w:val="20"/>
          <w:lang w:val="es-ES"/>
        </w:rPr>
        <w:t>հայտ</w:t>
      </w:r>
      <w:proofErr w:type="spellEnd"/>
      <w:r w:rsidRPr="0047677B">
        <w:rPr>
          <w:rFonts w:ascii="GHEA Grapalat" w:hAnsi="GHEA Grapalat" w:cs="Sylfaen"/>
          <w:sz w:val="20"/>
          <w:szCs w:val="20"/>
          <w:lang w:val="es-ES"/>
        </w:rPr>
        <w:t>:</w:t>
      </w:r>
    </w:p>
    <w:p w14:paraId="6BE1B6FC" w14:textId="77777777" w:rsidR="00B2572B" w:rsidRPr="0047677B" w:rsidRDefault="00B2572B" w:rsidP="00EF3662">
      <w:pPr>
        <w:jc w:val="both"/>
        <w:rPr>
          <w:rFonts w:ascii="GHEA Grapalat" w:hAnsi="GHEA Grapalat"/>
          <w:sz w:val="12"/>
          <w:szCs w:val="12"/>
          <w:u w:val="single"/>
          <w:lang w:val="es-ES"/>
        </w:rPr>
      </w:pPr>
    </w:p>
    <w:p w14:paraId="4D35C9B2" w14:textId="77777777" w:rsidR="00B2572B" w:rsidRPr="0047677B" w:rsidRDefault="00B2572B" w:rsidP="00EF3662">
      <w:pPr>
        <w:jc w:val="both"/>
        <w:rPr>
          <w:rFonts w:ascii="GHEA Grapalat" w:hAnsi="GHEA Grapalat" w:cs="Sylfaen"/>
          <w:sz w:val="20"/>
          <w:szCs w:val="20"/>
          <w:lang w:val="es-ES"/>
        </w:rPr>
      </w:pPr>
      <w:r w:rsidRPr="0047677B">
        <w:rPr>
          <w:rFonts w:ascii="GHEA Grapalat" w:hAnsi="GHEA Grapalat"/>
          <w:sz w:val="22"/>
          <w:szCs w:val="22"/>
          <w:u w:val="single"/>
          <w:lang w:val="es-ES"/>
        </w:rPr>
        <w:t xml:space="preserve">                                                      </w:t>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t xml:space="preserve">   </w:t>
      </w:r>
      <w:r w:rsidRPr="0047677B">
        <w:rPr>
          <w:rFonts w:ascii="GHEA Grapalat" w:hAnsi="GHEA Grapalat"/>
          <w:lang w:val="es-ES"/>
        </w:rPr>
        <w:t>-</w:t>
      </w:r>
      <w:r w:rsidRPr="0047677B">
        <w:rPr>
          <w:rFonts w:ascii="GHEA Grapalat" w:hAnsi="GHEA Grapalat" w:cs="Sylfaen"/>
          <w:sz w:val="20"/>
          <w:szCs w:val="20"/>
          <w:lang w:val="es-ES"/>
        </w:rPr>
        <w:t>ն</w:t>
      </w:r>
      <w:r w:rsidRPr="0047677B">
        <w:rPr>
          <w:rFonts w:ascii="GHEA Grapalat" w:hAnsi="GHEA Grapalat" w:cs="Arial"/>
          <w:sz w:val="20"/>
          <w:szCs w:val="20"/>
          <w:lang w:val="es-ES"/>
        </w:rPr>
        <w:t xml:space="preserve"> </w:t>
      </w:r>
      <w:proofErr w:type="spellStart"/>
      <w:r w:rsidRPr="0047677B">
        <w:rPr>
          <w:rFonts w:ascii="GHEA Grapalat" w:hAnsi="GHEA Grapalat" w:cs="Sylfaen"/>
          <w:sz w:val="20"/>
          <w:szCs w:val="20"/>
          <w:lang w:val="es-ES"/>
        </w:rPr>
        <w:t>հայտնում</w:t>
      </w:r>
      <w:proofErr w:type="spellEnd"/>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և</w:t>
      </w:r>
      <w:r w:rsidRPr="0047677B">
        <w:rPr>
          <w:rFonts w:ascii="GHEA Grapalat" w:hAnsi="GHEA Grapalat" w:cs="Arial"/>
          <w:sz w:val="20"/>
          <w:szCs w:val="20"/>
          <w:lang w:val="es-ES"/>
        </w:rPr>
        <w:t xml:space="preserve"> </w:t>
      </w:r>
      <w:proofErr w:type="spellStart"/>
      <w:r w:rsidRPr="0047677B">
        <w:rPr>
          <w:rFonts w:ascii="GHEA Grapalat" w:hAnsi="GHEA Grapalat" w:cs="Sylfaen"/>
          <w:sz w:val="20"/>
          <w:szCs w:val="20"/>
          <w:lang w:val="es-ES"/>
        </w:rPr>
        <w:t>հավաստում</w:t>
      </w:r>
      <w:proofErr w:type="spellEnd"/>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է</w:t>
      </w:r>
      <w:r w:rsidRPr="0047677B">
        <w:rPr>
          <w:rFonts w:ascii="GHEA Grapalat" w:hAnsi="GHEA Grapalat" w:cs="Arial"/>
          <w:sz w:val="20"/>
          <w:szCs w:val="20"/>
          <w:lang w:val="es-ES"/>
        </w:rPr>
        <w:t xml:space="preserve">, </w:t>
      </w:r>
      <w:proofErr w:type="spellStart"/>
      <w:r w:rsidRPr="0047677B">
        <w:rPr>
          <w:rFonts w:ascii="GHEA Grapalat" w:hAnsi="GHEA Grapalat" w:cs="Sylfaen"/>
          <w:sz w:val="20"/>
          <w:szCs w:val="20"/>
          <w:lang w:val="es-ES"/>
        </w:rPr>
        <w:t>որ</w:t>
      </w:r>
      <w:proofErr w:type="spellEnd"/>
      <w:r w:rsidRPr="0047677B">
        <w:rPr>
          <w:rFonts w:ascii="GHEA Grapalat" w:hAnsi="GHEA Grapalat" w:cs="Sylfaen"/>
          <w:sz w:val="20"/>
          <w:szCs w:val="20"/>
          <w:lang w:val="es-ES"/>
        </w:rPr>
        <w:t xml:space="preserve"> հանդիսանում է </w:t>
      </w:r>
    </w:p>
    <w:p w14:paraId="23879E16" w14:textId="77777777" w:rsidR="00B2572B" w:rsidRPr="0047677B" w:rsidRDefault="00B2572B" w:rsidP="00EF3662">
      <w:pPr>
        <w:jc w:val="both"/>
        <w:rPr>
          <w:rFonts w:ascii="GHEA Grapalat" w:hAnsi="GHEA Grapalat" w:cs="Sylfaen"/>
          <w:sz w:val="20"/>
          <w:szCs w:val="20"/>
          <w:lang w:val="es-ES"/>
        </w:rPr>
      </w:pPr>
      <w:r w:rsidRPr="0047677B">
        <w:rPr>
          <w:rFonts w:ascii="GHEA Grapalat" w:hAnsi="GHEA Grapalat" w:cs="Sylfaen"/>
          <w:vertAlign w:val="superscript"/>
          <w:lang w:val="es-ES"/>
        </w:rPr>
        <w:t xml:space="preserve">                                             </w:t>
      </w:r>
      <w:proofErr w:type="spellStart"/>
      <w:r w:rsidRPr="0047677B">
        <w:rPr>
          <w:rFonts w:ascii="GHEA Grapalat" w:hAnsi="GHEA Grapalat" w:cs="Sylfaen"/>
          <w:vertAlign w:val="superscript"/>
          <w:lang w:val="es-ES"/>
        </w:rPr>
        <w:t>մասնակցի</w:t>
      </w:r>
      <w:proofErr w:type="spellEnd"/>
      <w:r w:rsidRPr="0047677B">
        <w:rPr>
          <w:rFonts w:ascii="GHEA Grapalat" w:hAnsi="GHEA Grapalat" w:cs="Arial"/>
          <w:vertAlign w:val="superscript"/>
          <w:lang w:val="es-ES"/>
        </w:rPr>
        <w:t xml:space="preserve"> </w:t>
      </w:r>
      <w:proofErr w:type="spellStart"/>
      <w:r w:rsidRPr="0047677B">
        <w:rPr>
          <w:rFonts w:ascii="GHEA Grapalat" w:hAnsi="GHEA Grapalat" w:cs="Sylfaen"/>
          <w:vertAlign w:val="superscript"/>
          <w:lang w:val="es-ES"/>
        </w:rPr>
        <w:t>անվանումը</w:t>
      </w:r>
      <w:proofErr w:type="spellEnd"/>
    </w:p>
    <w:p w14:paraId="24C88577" w14:textId="77777777" w:rsidR="00B2572B" w:rsidRPr="0047677B" w:rsidRDefault="00B2572B" w:rsidP="00EF3662">
      <w:pPr>
        <w:jc w:val="both"/>
        <w:rPr>
          <w:rFonts w:ascii="GHEA Grapalat" w:hAnsi="GHEA Grapalat" w:cs="Sylfaen"/>
          <w:sz w:val="20"/>
          <w:szCs w:val="20"/>
          <w:lang w:val="es-ES"/>
        </w:rPr>
      </w:pPr>
      <w:r w:rsidRPr="0047677B">
        <w:rPr>
          <w:rFonts w:ascii="GHEA Grapalat" w:hAnsi="GHEA Grapalat" w:cs="Sylfaen"/>
          <w:sz w:val="20"/>
          <w:szCs w:val="20"/>
          <w:u w:val="single"/>
          <w:lang w:val="es-ES"/>
        </w:rPr>
        <w:tab/>
      </w:r>
      <w:r w:rsidRPr="0047677B">
        <w:rPr>
          <w:rFonts w:ascii="GHEA Grapalat" w:hAnsi="GHEA Grapalat" w:cs="Sylfaen"/>
          <w:sz w:val="20"/>
          <w:szCs w:val="20"/>
          <w:u w:val="single"/>
          <w:lang w:val="es-ES"/>
        </w:rPr>
        <w:tab/>
      </w:r>
      <w:r w:rsidRPr="0047677B">
        <w:rPr>
          <w:rFonts w:ascii="GHEA Grapalat" w:hAnsi="GHEA Grapalat" w:cs="Sylfaen"/>
          <w:sz w:val="20"/>
          <w:szCs w:val="20"/>
          <w:u w:val="single"/>
          <w:lang w:val="es-ES"/>
        </w:rPr>
        <w:tab/>
      </w:r>
      <w:r w:rsidRPr="0047677B">
        <w:rPr>
          <w:rFonts w:ascii="GHEA Grapalat" w:hAnsi="GHEA Grapalat" w:cs="Sylfaen"/>
          <w:sz w:val="20"/>
          <w:szCs w:val="20"/>
          <w:u w:val="single"/>
          <w:lang w:val="es-ES"/>
        </w:rPr>
        <w:tab/>
      </w:r>
      <w:r w:rsidRPr="0047677B">
        <w:rPr>
          <w:rFonts w:ascii="GHEA Grapalat" w:hAnsi="GHEA Grapalat" w:cs="Sylfaen"/>
          <w:sz w:val="20"/>
          <w:szCs w:val="20"/>
          <w:u w:val="single"/>
          <w:lang w:val="es-ES"/>
        </w:rPr>
        <w:tab/>
      </w:r>
      <w:r w:rsidRPr="0047677B">
        <w:rPr>
          <w:rFonts w:ascii="GHEA Grapalat" w:hAnsi="GHEA Grapalat" w:cs="Sylfaen"/>
          <w:sz w:val="20"/>
          <w:szCs w:val="20"/>
          <w:u w:val="single"/>
          <w:lang w:val="es-ES"/>
        </w:rPr>
        <w:tab/>
      </w:r>
      <w:r w:rsidRPr="0047677B">
        <w:rPr>
          <w:rFonts w:ascii="GHEA Grapalat" w:hAnsi="GHEA Grapalat" w:cs="Sylfaen"/>
          <w:sz w:val="20"/>
          <w:szCs w:val="20"/>
          <w:u w:val="single"/>
          <w:lang w:val="es-ES"/>
        </w:rPr>
        <w:tab/>
      </w:r>
      <w:proofErr w:type="spellStart"/>
      <w:r w:rsidRPr="0047677B">
        <w:rPr>
          <w:rFonts w:ascii="GHEA Grapalat" w:hAnsi="GHEA Grapalat" w:cs="Sylfaen"/>
          <w:sz w:val="20"/>
          <w:szCs w:val="20"/>
          <w:lang w:val="es-ES"/>
        </w:rPr>
        <w:t>ռեզիդենտ</w:t>
      </w:r>
      <w:proofErr w:type="spellEnd"/>
      <w:r w:rsidRPr="0047677B">
        <w:rPr>
          <w:rFonts w:ascii="GHEA Grapalat" w:hAnsi="GHEA Grapalat" w:cs="Sylfaen"/>
          <w:sz w:val="20"/>
          <w:szCs w:val="20"/>
          <w:lang w:val="es-ES"/>
        </w:rPr>
        <w:t xml:space="preserve">:  </w:t>
      </w:r>
    </w:p>
    <w:p w14:paraId="3BB4E70B" w14:textId="77777777" w:rsidR="00B2572B" w:rsidRPr="0047677B" w:rsidRDefault="00B2572B" w:rsidP="00EF3662">
      <w:pPr>
        <w:jc w:val="both"/>
        <w:rPr>
          <w:rFonts w:ascii="GHEA Grapalat" w:hAnsi="GHEA Grapalat" w:cs="Arial"/>
          <w:vertAlign w:val="superscript"/>
          <w:lang w:val="es-ES"/>
        </w:rPr>
      </w:pPr>
      <w:r w:rsidRPr="0047677B">
        <w:rPr>
          <w:rFonts w:ascii="GHEA Grapalat" w:hAnsi="GHEA Grapalat" w:cs="Arial"/>
          <w:vertAlign w:val="superscript"/>
          <w:lang w:val="es-ES"/>
        </w:rPr>
        <w:t xml:space="preserve">                                               </w:t>
      </w:r>
      <w:proofErr w:type="spellStart"/>
      <w:r w:rsidRPr="0047677B">
        <w:rPr>
          <w:rFonts w:ascii="GHEA Grapalat" w:hAnsi="GHEA Grapalat" w:cs="Arial"/>
          <w:vertAlign w:val="superscript"/>
          <w:lang w:val="es-ES"/>
        </w:rPr>
        <w:t>երկրի</w:t>
      </w:r>
      <w:proofErr w:type="spellEnd"/>
      <w:r w:rsidRPr="0047677B">
        <w:rPr>
          <w:rFonts w:ascii="GHEA Grapalat" w:hAnsi="GHEA Grapalat" w:cs="Arial"/>
          <w:vertAlign w:val="superscript"/>
          <w:lang w:val="es-ES"/>
        </w:rPr>
        <w:t xml:space="preserve"> անվանումը</w:t>
      </w:r>
    </w:p>
    <w:p w14:paraId="26106F68" w14:textId="77777777" w:rsidR="00B2572B" w:rsidRPr="0047677B" w:rsidDel="00437CDB" w:rsidRDefault="00B2572B" w:rsidP="00EF3662">
      <w:pPr>
        <w:jc w:val="both"/>
        <w:rPr>
          <w:rFonts w:ascii="GHEA Grapalat" w:hAnsi="GHEA Grapalat" w:cs="Sylfaen"/>
          <w:sz w:val="20"/>
          <w:szCs w:val="20"/>
          <w:lang w:val="es-ES"/>
        </w:rPr>
      </w:pPr>
    </w:p>
    <w:p w14:paraId="5F8EBD86" w14:textId="77777777" w:rsidR="00B2572B" w:rsidRPr="0047677B" w:rsidRDefault="00B2572B" w:rsidP="00EF3662">
      <w:pPr>
        <w:jc w:val="both"/>
        <w:rPr>
          <w:rFonts w:ascii="GHEA Grapalat" w:hAnsi="GHEA Grapalat" w:cs="Sylfaen"/>
          <w:sz w:val="20"/>
          <w:szCs w:val="20"/>
          <w:lang w:val="es-ES"/>
        </w:rPr>
      </w:pPr>
      <w:r w:rsidRPr="0047677B">
        <w:rPr>
          <w:rFonts w:ascii="GHEA Grapalat" w:hAnsi="GHEA Grapalat" w:cs="Sylfaen"/>
          <w:sz w:val="20"/>
          <w:szCs w:val="20"/>
          <w:lang w:val="es-ES"/>
        </w:rPr>
        <w:t xml:space="preserve">                </w:t>
      </w:r>
    </w:p>
    <w:p w14:paraId="0209A83B" w14:textId="77777777" w:rsidR="00E02338" w:rsidRPr="0047677B" w:rsidRDefault="00B2572B" w:rsidP="00EF3662">
      <w:pPr>
        <w:jc w:val="both"/>
        <w:rPr>
          <w:rFonts w:ascii="GHEA Grapalat" w:hAnsi="GHEA Grapalat" w:cs="Sylfaen"/>
          <w:sz w:val="20"/>
          <w:szCs w:val="20"/>
          <w:lang w:val="es-ES"/>
        </w:rPr>
      </w:pPr>
      <w:r w:rsidRPr="0047677B">
        <w:rPr>
          <w:rFonts w:ascii="GHEA Grapalat" w:hAnsi="GHEA Grapalat"/>
          <w:sz w:val="20"/>
          <w:szCs w:val="20"/>
          <w:u w:val="single"/>
          <w:lang w:val="es-ES"/>
        </w:rPr>
        <w:t xml:space="preserve">                                         </w:t>
      </w:r>
      <w:r w:rsidRPr="0047677B">
        <w:rPr>
          <w:rFonts w:ascii="GHEA Grapalat" w:hAnsi="GHEA Grapalat"/>
          <w:sz w:val="20"/>
          <w:szCs w:val="20"/>
          <w:lang w:val="es-ES"/>
        </w:rPr>
        <w:t>-</w:t>
      </w:r>
      <w:r w:rsidRPr="0047677B">
        <w:rPr>
          <w:rFonts w:ascii="GHEA Grapalat" w:hAnsi="GHEA Grapalat" w:cs="Sylfaen"/>
          <w:sz w:val="20"/>
          <w:szCs w:val="20"/>
          <w:lang w:val="es-ES"/>
        </w:rPr>
        <w:t>ի</w:t>
      </w:r>
      <w:r w:rsidR="00E02338" w:rsidRPr="0047677B">
        <w:rPr>
          <w:rFonts w:ascii="GHEA Grapalat" w:hAnsi="GHEA Grapalat" w:cs="Sylfaen"/>
          <w:sz w:val="20"/>
          <w:szCs w:val="20"/>
          <w:lang w:val="es-ES"/>
        </w:rPr>
        <w:t>՝</w:t>
      </w:r>
    </w:p>
    <w:p w14:paraId="47879E26" w14:textId="77777777" w:rsidR="00E02338" w:rsidRPr="0047677B" w:rsidRDefault="00E02338" w:rsidP="00EF3662">
      <w:pPr>
        <w:jc w:val="both"/>
        <w:rPr>
          <w:rFonts w:ascii="GHEA Grapalat" w:hAnsi="GHEA Grapalat" w:cs="Sylfaen"/>
          <w:sz w:val="20"/>
          <w:szCs w:val="20"/>
          <w:lang w:val="es-ES"/>
        </w:rPr>
      </w:pPr>
      <w:r w:rsidRPr="0047677B">
        <w:rPr>
          <w:rFonts w:ascii="GHEA Grapalat" w:hAnsi="GHEA Grapalat" w:cs="Sylfaen"/>
          <w:vertAlign w:val="superscript"/>
          <w:lang w:val="es-ES"/>
        </w:rPr>
        <w:t xml:space="preserve">               </w:t>
      </w:r>
      <w:proofErr w:type="spellStart"/>
      <w:r w:rsidRPr="0047677B">
        <w:rPr>
          <w:rFonts w:ascii="GHEA Grapalat" w:hAnsi="GHEA Grapalat" w:cs="Sylfaen"/>
          <w:vertAlign w:val="superscript"/>
          <w:lang w:val="es-ES"/>
        </w:rPr>
        <w:t>մասնակցի</w:t>
      </w:r>
      <w:proofErr w:type="spellEnd"/>
      <w:r w:rsidRPr="0047677B">
        <w:rPr>
          <w:rFonts w:ascii="GHEA Grapalat" w:hAnsi="GHEA Grapalat" w:cs="Arial"/>
          <w:vertAlign w:val="superscript"/>
          <w:lang w:val="es-ES"/>
        </w:rPr>
        <w:t xml:space="preserve"> </w:t>
      </w:r>
      <w:proofErr w:type="spellStart"/>
      <w:r w:rsidRPr="0047677B">
        <w:rPr>
          <w:rFonts w:ascii="GHEA Grapalat" w:hAnsi="GHEA Grapalat" w:cs="Sylfaen"/>
          <w:vertAlign w:val="superscript"/>
          <w:lang w:val="es-ES"/>
        </w:rPr>
        <w:t>անվանումը</w:t>
      </w:r>
      <w:proofErr w:type="spellEnd"/>
      <w:r w:rsidRPr="0047677B">
        <w:rPr>
          <w:rFonts w:ascii="GHEA Grapalat" w:hAnsi="GHEA Grapalat" w:cs="Arial"/>
          <w:vertAlign w:val="superscript"/>
          <w:lang w:val="es-ES"/>
        </w:rPr>
        <w:t xml:space="preserve">  </w:t>
      </w:r>
    </w:p>
    <w:p w14:paraId="38CAF2EC" w14:textId="77777777" w:rsidR="00B2572B" w:rsidRPr="0047677B" w:rsidRDefault="00B2572B" w:rsidP="00E02338">
      <w:pPr>
        <w:numPr>
          <w:ilvl w:val="0"/>
          <w:numId w:val="18"/>
        </w:numPr>
        <w:jc w:val="both"/>
        <w:rPr>
          <w:rFonts w:ascii="GHEA Grapalat" w:hAnsi="GHEA Grapalat" w:cs="Arial"/>
          <w:szCs w:val="22"/>
          <w:u w:val="single"/>
          <w:lang w:val="es-ES"/>
        </w:rPr>
      </w:pPr>
      <w:proofErr w:type="spellStart"/>
      <w:r w:rsidRPr="0047677B">
        <w:rPr>
          <w:rFonts w:ascii="GHEA Grapalat" w:hAnsi="GHEA Grapalat" w:cs="Arial"/>
          <w:sz w:val="20"/>
          <w:szCs w:val="20"/>
          <w:lang w:val="es-ES"/>
        </w:rPr>
        <w:t>հարկ</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վճարողի</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հաշվառման</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համարն</w:t>
      </w:r>
      <w:proofErr w:type="spellEnd"/>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է</w:t>
      </w:r>
      <w:r w:rsidRPr="0047677B">
        <w:rPr>
          <w:rFonts w:ascii="GHEA Grapalat" w:hAnsi="GHEA Grapalat" w:cs="Arial"/>
          <w:sz w:val="20"/>
          <w:szCs w:val="20"/>
          <w:lang w:val="es-ES"/>
        </w:rPr>
        <w:t>`</w:t>
      </w:r>
      <w:r w:rsidRPr="0047677B">
        <w:rPr>
          <w:rFonts w:ascii="GHEA Grapalat" w:hAnsi="GHEA Grapalat" w:cs="Arial"/>
          <w:szCs w:val="22"/>
          <w:lang w:val="es-ES"/>
        </w:rPr>
        <w:t xml:space="preserve"> </w:t>
      </w:r>
      <w:r w:rsidRPr="0047677B">
        <w:rPr>
          <w:rFonts w:ascii="GHEA Grapalat" w:hAnsi="GHEA Grapalat" w:cs="Arial"/>
          <w:szCs w:val="22"/>
          <w:u w:val="single"/>
          <w:lang w:val="es-ES"/>
        </w:rPr>
        <w:tab/>
      </w:r>
      <w:r w:rsidRPr="0047677B">
        <w:rPr>
          <w:rFonts w:ascii="GHEA Grapalat" w:hAnsi="GHEA Grapalat" w:cs="Arial"/>
          <w:szCs w:val="22"/>
          <w:u w:val="single"/>
          <w:lang w:val="es-ES"/>
        </w:rPr>
        <w:tab/>
      </w:r>
      <w:r w:rsidRPr="0047677B">
        <w:rPr>
          <w:rFonts w:ascii="GHEA Grapalat" w:hAnsi="GHEA Grapalat" w:cs="Arial"/>
          <w:szCs w:val="22"/>
          <w:u w:val="single"/>
          <w:lang w:val="es-ES"/>
        </w:rPr>
        <w:tab/>
      </w:r>
      <w:r w:rsidRPr="0047677B">
        <w:rPr>
          <w:rFonts w:ascii="GHEA Grapalat" w:hAnsi="GHEA Grapalat" w:cs="Arial"/>
          <w:szCs w:val="22"/>
          <w:u w:val="single"/>
          <w:lang w:val="es-ES"/>
        </w:rPr>
        <w:tab/>
      </w:r>
      <w:r w:rsidRPr="0047677B">
        <w:rPr>
          <w:rFonts w:ascii="GHEA Grapalat" w:hAnsi="GHEA Grapalat" w:cs="Arial"/>
          <w:szCs w:val="22"/>
          <w:u w:val="single"/>
          <w:lang w:val="es-ES"/>
        </w:rPr>
        <w:tab/>
      </w:r>
      <w:r w:rsidR="00E02338" w:rsidRPr="0047677B">
        <w:rPr>
          <w:rFonts w:ascii="GHEA Grapalat" w:hAnsi="GHEA Grapalat" w:cs="Arial"/>
          <w:szCs w:val="22"/>
          <w:u w:val="single"/>
          <w:lang w:val="es-ES"/>
        </w:rPr>
        <w:t>.</w:t>
      </w:r>
    </w:p>
    <w:p w14:paraId="5CD60D6B" w14:textId="77777777" w:rsidR="00B2572B" w:rsidRPr="0047677B" w:rsidRDefault="00B2572B" w:rsidP="00EF3662">
      <w:pPr>
        <w:jc w:val="both"/>
        <w:rPr>
          <w:rFonts w:ascii="GHEA Grapalat" w:hAnsi="GHEA Grapalat" w:cs="Arial"/>
          <w:vertAlign w:val="superscript"/>
          <w:lang w:val="es-ES"/>
        </w:rPr>
      </w:pPr>
      <w:r w:rsidRPr="0047677B">
        <w:rPr>
          <w:rFonts w:ascii="GHEA Grapalat" w:hAnsi="GHEA Grapalat" w:cs="Arial"/>
          <w:vertAlign w:val="superscript"/>
          <w:lang w:val="es-ES"/>
        </w:rPr>
        <w:t xml:space="preserve">                                                                                                               </w:t>
      </w:r>
      <w:proofErr w:type="spellStart"/>
      <w:r w:rsidRPr="0047677B">
        <w:rPr>
          <w:rFonts w:ascii="GHEA Grapalat" w:hAnsi="GHEA Grapalat" w:cs="Arial"/>
          <w:vertAlign w:val="superscript"/>
          <w:lang w:val="es-ES"/>
        </w:rPr>
        <w:t>հարկի</w:t>
      </w:r>
      <w:proofErr w:type="spellEnd"/>
      <w:r w:rsidRPr="0047677B">
        <w:rPr>
          <w:rFonts w:ascii="GHEA Grapalat" w:hAnsi="GHEA Grapalat" w:cs="Arial"/>
          <w:vertAlign w:val="superscript"/>
          <w:lang w:val="es-ES"/>
        </w:rPr>
        <w:t xml:space="preserve"> </w:t>
      </w:r>
      <w:proofErr w:type="spellStart"/>
      <w:r w:rsidRPr="0047677B">
        <w:rPr>
          <w:rFonts w:ascii="GHEA Grapalat" w:hAnsi="GHEA Grapalat" w:cs="Arial"/>
          <w:vertAlign w:val="superscript"/>
          <w:lang w:val="es-ES"/>
        </w:rPr>
        <w:t>վճարողի</w:t>
      </w:r>
      <w:proofErr w:type="spellEnd"/>
      <w:r w:rsidRPr="0047677B">
        <w:rPr>
          <w:rFonts w:ascii="GHEA Grapalat" w:hAnsi="GHEA Grapalat" w:cs="Arial"/>
          <w:vertAlign w:val="superscript"/>
          <w:lang w:val="es-ES"/>
        </w:rPr>
        <w:t xml:space="preserve"> </w:t>
      </w:r>
      <w:proofErr w:type="spellStart"/>
      <w:r w:rsidRPr="0047677B">
        <w:rPr>
          <w:rFonts w:ascii="GHEA Grapalat" w:hAnsi="GHEA Grapalat" w:cs="Arial"/>
          <w:vertAlign w:val="superscript"/>
          <w:lang w:val="es-ES"/>
        </w:rPr>
        <w:t>հաշվառման</w:t>
      </w:r>
      <w:proofErr w:type="spellEnd"/>
      <w:r w:rsidRPr="0047677B">
        <w:rPr>
          <w:rFonts w:ascii="GHEA Grapalat" w:hAnsi="GHEA Grapalat" w:cs="Arial"/>
          <w:vertAlign w:val="superscript"/>
          <w:lang w:val="es-ES"/>
        </w:rPr>
        <w:t xml:space="preserve"> </w:t>
      </w:r>
      <w:proofErr w:type="spellStart"/>
      <w:r w:rsidRPr="0047677B">
        <w:rPr>
          <w:rFonts w:ascii="GHEA Grapalat" w:hAnsi="GHEA Grapalat" w:cs="Arial"/>
          <w:vertAlign w:val="superscript"/>
          <w:lang w:val="es-ES"/>
        </w:rPr>
        <w:t>համարը</w:t>
      </w:r>
      <w:proofErr w:type="spellEnd"/>
    </w:p>
    <w:p w14:paraId="1ACD98DE" w14:textId="77777777" w:rsidR="00B2572B" w:rsidRPr="0047677B" w:rsidRDefault="00B2572B" w:rsidP="00E02338">
      <w:pPr>
        <w:numPr>
          <w:ilvl w:val="0"/>
          <w:numId w:val="18"/>
        </w:numPr>
        <w:jc w:val="both"/>
        <w:rPr>
          <w:rFonts w:ascii="GHEA Grapalat" w:hAnsi="GHEA Grapalat"/>
          <w:sz w:val="22"/>
          <w:szCs w:val="22"/>
          <w:u w:val="single"/>
          <w:lang w:val="es-ES"/>
        </w:rPr>
      </w:pPr>
      <w:proofErr w:type="spellStart"/>
      <w:r w:rsidRPr="0047677B">
        <w:rPr>
          <w:rFonts w:ascii="GHEA Grapalat" w:hAnsi="GHEA Grapalat" w:cs="Sylfaen"/>
          <w:sz w:val="20"/>
          <w:szCs w:val="20"/>
          <w:lang w:val="es-ES"/>
        </w:rPr>
        <w:t>էլեկտրոնային</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Sylfaen"/>
          <w:sz w:val="20"/>
          <w:szCs w:val="20"/>
          <w:lang w:val="es-ES"/>
        </w:rPr>
        <w:t>փոստի</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Sylfaen"/>
          <w:sz w:val="20"/>
          <w:szCs w:val="20"/>
          <w:lang w:val="es-ES"/>
        </w:rPr>
        <w:t>հասցեն</w:t>
      </w:r>
      <w:proofErr w:type="spellEnd"/>
      <w:r w:rsidRPr="0047677B">
        <w:rPr>
          <w:rFonts w:ascii="GHEA Grapalat" w:hAnsi="GHEA Grapalat" w:cs="Arial"/>
          <w:sz w:val="20"/>
          <w:szCs w:val="20"/>
          <w:lang w:val="es-ES"/>
        </w:rPr>
        <w:t xml:space="preserve"> </w:t>
      </w:r>
      <w:r w:rsidRPr="0047677B">
        <w:rPr>
          <w:rFonts w:ascii="GHEA Grapalat" w:hAnsi="GHEA Grapalat" w:cs="Sylfaen"/>
          <w:sz w:val="20"/>
          <w:szCs w:val="20"/>
          <w:lang w:val="es-ES"/>
        </w:rPr>
        <w:t>է</w:t>
      </w:r>
      <w:r w:rsidRPr="0047677B">
        <w:rPr>
          <w:rFonts w:ascii="GHEA Grapalat" w:hAnsi="GHEA Grapalat" w:cs="Arial"/>
          <w:sz w:val="20"/>
          <w:szCs w:val="20"/>
          <w:lang w:val="es-ES"/>
        </w:rPr>
        <w:t>`</w:t>
      </w:r>
      <w:r w:rsidRPr="0047677B">
        <w:rPr>
          <w:rFonts w:ascii="GHEA Grapalat" w:hAnsi="GHEA Grapalat" w:cs="Arial"/>
          <w:szCs w:val="22"/>
          <w:lang w:val="es-ES"/>
        </w:rPr>
        <w:t xml:space="preserve"> </w:t>
      </w:r>
      <w:r w:rsidRPr="0047677B">
        <w:rPr>
          <w:rFonts w:ascii="GHEA Grapalat" w:hAnsi="GHEA Grapalat"/>
          <w:u w:val="single"/>
          <w:lang w:val="es-ES"/>
        </w:rPr>
        <w:tab/>
      </w:r>
      <w:r w:rsidRPr="0047677B">
        <w:rPr>
          <w:rFonts w:ascii="GHEA Grapalat" w:hAnsi="GHEA Grapalat"/>
          <w:u w:val="single"/>
          <w:lang w:val="es-ES"/>
        </w:rPr>
        <w:tab/>
      </w:r>
      <w:r w:rsidRPr="0047677B">
        <w:rPr>
          <w:rFonts w:ascii="GHEA Grapalat" w:hAnsi="GHEA Grapalat"/>
          <w:u w:val="single"/>
          <w:lang w:val="es-ES"/>
        </w:rPr>
        <w:tab/>
      </w:r>
      <w:r w:rsidRPr="0047677B">
        <w:rPr>
          <w:rFonts w:ascii="GHEA Grapalat" w:hAnsi="GHEA Grapalat"/>
          <w:u w:val="single"/>
          <w:lang w:val="es-ES"/>
        </w:rPr>
        <w:tab/>
      </w:r>
      <w:r w:rsidRPr="0047677B">
        <w:rPr>
          <w:rFonts w:ascii="GHEA Grapalat" w:hAnsi="GHEA Grapalat"/>
          <w:u w:val="single"/>
          <w:lang w:val="es-ES"/>
        </w:rPr>
        <w:tab/>
      </w:r>
      <w:r w:rsidR="00E02338" w:rsidRPr="0047677B">
        <w:rPr>
          <w:rFonts w:ascii="GHEA Grapalat" w:hAnsi="GHEA Grapalat"/>
          <w:u w:val="single"/>
          <w:lang w:val="es-ES"/>
        </w:rPr>
        <w:t>.</w:t>
      </w:r>
    </w:p>
    <w:p w14:paraId="5C6E2BB4" w14:textId="77777777" w:rsidR="00B2572B" w:rsidRPr="0047677B" w:rsidRDefault="00B2572B" w:rsidP="00EF3662">
      <w:pPr>
        <w:jc w:val="both"/>
        <w:rPr>
          <w:rFonts w:ascii="GHEA Grapalat" w:hAnsi="GHEA Grapalat"/>
          <w:sz w:val="10"/>
          <w:szCs w:val="10"/>
          <w:lang w:val="es-ES"/>
        </w:rPr>
      </w:pPr>
      <w:r w:rsidRPr="0047677B">
        <w:rPr>
          <w:rFonts w:ascii="GHEA Grapalat" w:hAnsi="GHEA Grapalat" w:cs="Arial"/>
          <w:vertAlign w:val="superscript"/>
          <w:lang w:val="es-ES"/>
        </w:rPr>
        <w:t xml:space="preserve">                                                                                                                       </w:t>
      </w:r>
      <w:proofErr w:type="spellStart"/>
      <w:r w:rsidRPr="0047677B">
        <w:rPr>
          <w:rFonts w:ascii="GHEA Grapalat" w:hAnsi="GHEA Grapalat" w:cs="Arial"/>
          <w:vertAlign w:val="superscript"/>
          <w:lang w:val="es-ES"/>
        </w:rPr>
        <w:t>էլեկտրոնային</w:t>
      </w:r>
      <w:proofErr w:type="spellEnd"/>
      <w:r w:rsidRPr="0047677B">
        <w:rPr>
          <w:rFonts w:ascii="GHEA Grapalat" w:hAnsi="GHEA Grapalat" w:cs="Arial"/>
          <w:vertAlign w:val="superscript"/>
          <w:lang w:val="es-ES"/>
        </w:rPr>
        <w:t xml:space="preserve"> </w:t>
      </w:r>
      <w:proofErr w:type="spellStart"/>
      <w:r w:rsidRPr="0047677B">
        <w:rPr>
          <w:rFonts w:ascii="GHEA Grapalat" w:hAnsi="GHEA Grapalat" w:cs="Arial"/>
          <w:vertAlign w:val="superscript"/>
          <w:lang w:val="es-ES"/>
        </w:rPr>
        <w:t>փոստի</w:t>
      </w:r>
      <w:proofErr w:type="spellEnd"/>
      <w:r w:rsidRPr="0047677B">
        <w:rPr>
          <w:rFonts w:ascii="GHEA Grapalat" w:hAnsi="GHEA Grapalat" w:cs="Arial"/>
          <w:vertAlign w:val="superscript"/>
          <w:lang w:val="es-ES"/>
        </w:rPr>
        <w:t xml:space="preserve"> </w:t>
      </w:r>
      <w:proofErr w:type="spellStart"/>
      <w:r w:rsidRPr="0047677B">
        <w:rPr>
          <w:rFonts w:ascii="GHEA Grapalat" w:hAnsi="GHEA Grapalat" w:cs="Arial"/>
          <w:vertAlign w:val="superscript"/>
          <w:lang w:val="es-ES"/>
        </w:rPr>
        <w:t>հասցեն</w:t>
      </w:r>
      <w:proofErr w:type="spellEnd"/>
    </w:p>
    <w:p w14:paraId="098F74EE" w14:textId="77777777" w:rsidR="00B2572B" w:rsidRPr="0047677B" w:rsidRDefault="00B2572B" w:rsidP="00EF3662">
      <w:pPr>
        <w:jc w:val="right"/>
        <w:rPr>
          <w:rFonts w:ascii="GHEA Grapalat" w:hAnsi="GHEA Grapalat"/>
          <w:sz w:val="10"/>
          <w:szCs w:val="10"/>
          <w:lang w:val="es-ES"/>
        </w:rPr>
      </w:pPr>
    </w:p>
    <w:p w14:paraId="5F858E73" w14:textId="77777777" w:rsidR="00B2572B" w:rsidRPr="0047677B" w:rsidRDefault="00B2572B" w:rsidP="00EF3662">
      <w:pPr>
        <w:jc w:val="right"/>
        <w:rPr>
          <w:rFonts w:ascii="GHEA Grapalat" w:hAnsi="GHEA Grapalat"/>
          <w:sz w:val="10"/>
          <w:szCs w:val="10"/>
          <w:lang w:val="es-ES"/>
        </w:rPr>
      </w:pPr>
    </w:p>
    <w:p w14:paraId="21B6B044" w14:textId="77777777" w:rsidR="00B2572B" w:rsidRPr="0047677B" w:rsidRDefault="00B2572B" w:rsidP="00EF3662">
      <w:pPr>
        <w:jc w:val="right"/>
        <w:rPr>
          <w:rFonts w:ascii="GHEA Grapalat" w:hAnsi="GHEA Grapalat"/>
          <w:sz w:val="10"/>
          <w:szCs w:val="10"/>
          <w:lang w:val="es-ES"/>
        </w:rPr>
      </w:pPr>
    </w:p>
    <w:p w14:paraId="7894D60D" w14:textId="77777777" w:rsidR="00B2572B" w:rsidRPr="0047677B" w:rsidRDefault="00B2572B" w:rsidP="00EF3662">
      <w:pPr>
        <w:jc w:val="right"/>
        <w:rPr>
          <w:rFonts w:ascii="GHEA Grapalat" w:hAnsi="GHEA Grapalat"/>
          <w:sz w:val="10"/>
          <w:szCs w:val="10"/>
          <w:lang w:val="hy-AM"/>
        </w:rPr>
      </w:pPr>
    </w:p>
    <w:p w14:paraId="00E49727" w14:textId="77777777" w:rsidR="003257F0" w:rsidRPr="0047677B" w:rsidRDefault="003257F0" w:rsidP="00E02338">
      <w:pPr>
        <w:numPr>
          <w:ilvl w:val="0"/>
          <w:numId w:val="18"/>
        </w:numPr>
        <w:jc w:val="both"/>
        <w:rPr>
          <w:rFonts w:ascii="GHEA Grapalat" w:hAnsi="GHEA Grapalat" w:cs="Arial"/>
          <w:vertAlign w:val="superscript"/>
          <w:lang w:val="es-ES"/>
        </w:rPr>
      </w:pPr>
      <w:r w:rsidRPr="0047677B">
        <w:rPr>
          <w:rFonts w:ascii="GHEA Grapalat" w:hAnsi="GHEA Grapalat"/>
          <w:sz w:val="20"/>
          <w:szCs w:val="20"/>
          <w:lang w:val="hy-AM"/>
        </w:rPr>
        <w:t>գործունեության հասցեն է՝ -------------------------------------------------</w:t>
      </w:r>
      <w:r w:rsidR="00E02338" w:rsidRPr="0047677B">
        <w:rPr>
          <w:rFonts w:ascii="GHEA Grapalat" w:hAnsi="GHEA Grapalat"/>
          <w:sz w:val="20"/>
          <w:szCs w:val="20"/>
        </w:rPr>
        <w:t>.</w:t>
      </w:r>
      <w:r w:rsidRPr="0047677B">
        <w:rPr>
          <w:rFonts w:ascii="GHEA Grapalat" w:hAnsi="GHEA Grapalat"/>
          <w:sz w:val="20"/>
          <w:szCs w:val="20"/>
          <w:lang w:val="es-ES"/>
        </w:rPr>
        <w:t xml:space="preserve">                                     </w:t>
      </w:r>
    </w:p>
    <w:p w14:paraId="5C877255" w14:textId="77777777" w:rsidR="003257F0" w:rsidRPr="0047677B" w:rsidRDefault="00E02338" w:rsidP="003257F0">
      <w:pPr>
        <w:jc w:val="both"/>
        <w:rPr>
          <w:rFonts w:ascii="GHEA Grapalat" w:hAnsi="GHEA Grapalat"/>
          <w:sz w:val="16"/>
          <w:szCs w:val="16"/>
          <w:lang w:val="hy-AM"/>
        </w:rPr>
      </w:pPr>
      <w:r w:rsidRPr="0047677B">
        <w:rPr>
          <w:rFonts w:ascii="GHEA Grapalat" w:hAnsi="GHEA Grapalat"/>
          <w:sz w:val="16"/>
          <w:szCs w:val="16"/>
        </w:rPr>
        <w:t xml:space="preserve">                                      </w:t>
      </w:r>
      <w:r w:rsidR="003257F0" w:rsidRPr="0047677B">
        <w:rPr>
          <w:rFonts w:ascii="GHEA Grapalat" w:hAnsi="GHEA Grapalat"/>
          <w:sz w:val="16"/>
          <w:szCs w:val="16"/>
          <w:lang w:val="hy-AM"/>
        </w:rPr>
        <w:t xml:space="preserve">                                               գործունեության հասցեն</w:t>
      </w:r>
    </w:p>
    <w:p w14:paraId="533A0570" w14:textId="77777777" w:rsidR="003257F0" w:rsidRPr="0047677B" w:rsidRDefault="003257F0" w:rsidP="003257F0">
      <w:pPr>
        <w:ind w:firstLine="708"/>
        <w:jc w:val="both"/>
        <w:rPr>
          <w:rFonts w:ascii="GHEA Grapalat" w:hAnsi="GHEA Grapalat" w:cs="Arial"/>
          <w:sz w:val="20"/>
          <w:szCs w:val="20"/>
          <w:lang w:val="hy-AM"/>
        </w:rPr>
      </w:pPr>
    </w:p>
    <w:p w14:paraId="73EF87D4" w14:textId="77777777" w:rsidR="003257F0" w:rsidRPr="0047677B" w:rsidRDefault="003257F0" w:rsidP="00E02338">
      <w:pPr>
        <w:numPr>
          <w:ilvl w:val="0"/>
          <w:numId w:val="18"/>
        </w:numPr>
        <w:jc w:val="both"/>
        <w:rPr>
          <w:rFonts w:ascii="GHEA Grapalat" w:hAnsi="GHEA Grapalat" w:cs="Arial"/>
          <w:vertAlign w:val="superscript"/>
          <w:lang w:val="es-ES"/>
        </w:rPr>
      </w:pPr>
      <w:r w:rsidRPr="0047677B">
        <w:rPr>
          <w:rFonts w:ascii="GHEA Grapalat" w:hAnsi="GHEA Grapalat"/>
          <w:sz w:val="20"/>
          <w:szCs w:val="20"/>
          <w:lang w:val="hy-AM"/>
        </w:rPr>
        <w:t>հեռախոսահամարն է՝ -------------------------------------------------</w:t>
      </w:r>
      <w:r w:rsidR="00E02338" w:rsidRPr="0047677B">
        <w:rPr>
          <w:rFonts w:ascii="GHEA Grapalat" w:hAnsi="GHEA Grapalat"/>
          <w:sz w:val="20"/>
          <w:szCs w:val="20"/>
        </w:rPr>
        <w:t>.</w:t>
      </w:r>
      <w:r w:rsidRPr="0047677B">
        <w:rPr>
          <w:rFonts w:ascii="GHEA Grapalat" w:hAnsi="GHEA Grapalat"/>
          <w:sz w:val="20"/>
          <w:szCs w:val="20"/>
          <w:lang w:val="es-ES"/>
        </w:rPr>
        <w:t xml:space="preserve">                                     </w:t>
      </w:r>
    </w:p>
    <w:p w14:paraId="473AD0AB" w14:textId="77777777" w:rsidR="003257F0" w:rsidRPr="0047677B" w:rsidRDefault="00E02338" w:rsidP="003257F0">
      <w:pPr>
        <w:jc w:val="both"/>
        <w:rPr>
          <w:rFonts w:ascii="GHEA Grapalat" w:hAnsi="GHEA Grapalat"/>
          <w:sz w:val="16"/>
          <w:szCs w:val="16"/>
          <w:lang w:val="hy-AM"/>
        </w:rPr>
      </w:pPr>
      <w:r w:rsidRPr="0047677B">
        <w:rPr>
          <w:rFonts w:ascii="GHEA Grapalat" w:hAnsi="GHEA Grapalat"/>
          <w:sz w:val="16"/>
          <w:szCs w:val="16"/>
        </w:rPr>
        <w:t xml:space="preserve">                                    </w:t>
      </w:r>
      <w:r w:rsidR="003257F0" w:rsidRPr="0047677B">
        <w:rPr>
          <w:rFonts w:ascii="GHEA Grapalat" w:hAnsi="GHEA Grapalat"/>
          <w:sz w:val="16"/>
          <w:szCs w:val="16"/>
          <w:lang w:val="hy-AM"/>
        </w:rPr>
        <w:t xml:space="preserve">                                       հեռախոսի համարը</w:t>
      </w:r>
    </w:p>
    <w:p w14:paraId="36640551" w14:textId="77777777" w:rsidR="006C3873" w:rsidRPr="0047677B" w:rsidRDefault="006C3873" w:rsidP="00975F7E">
      <w:pPr>
        <w:ind w:firstLine="709"/>
        <w:jc w:val="both"/>
        <w:rPr>
          <w:rFonts w:ascii="GHEA Grapalat" w:hAnsi="GHEA Grapalat"/>
          <w:sz w:val="20"/>
          <w:lang w:val="es-ES"/>
        </w:rPr>
      </w:pPr>
      <w:proofErr w:type="spellStart"/>
      <w:r w:rsidRPr="0047677B">
        <w:rPr>
          <w:rFonts w:ascii="GHEA Grapalat" w:hAnsi="GHEA Grapalat" w:cs="Arial"/>
          <w:sz w:val="20"/>
          <w:szCs w:val="20"/>
          <w:lang w:val="es-ES"/>
        </w:rPr>
        <w:t>Սույնով</w:t>
      </w:r>
      <w:proofErr w:type="spellEnd"/>
      <w:r w:rsidRPr="0047677B">
        <w:rPr>
          <w:rFonts w:ascii="GHEA Grapalat" w:hAnsi="GHEA Grapalat"/>
          <w:sz w:val="20"/>
          <w:lang w:val="hy-AM"/>
        </w:rPr>
        <w:t xml:space="preserve">  </w:t>
      </w:r>
      <w:r w:rsidRPr="0047677B">
        <w:rPr>
          <w:rFonts w:ascii="GHEA Grapalat" w:hAnsi="GHEA Grapalat"/>
          <w:sz w:val="20"/>
          <w:u w:val="single"/>
          <w:lang w:val="hy-AM"/>
        </w:rPr>
        <w:t xml:space="preserve">                                                </w:t>
      </w:r>
      <w:r w:rsidRPr="0047677B">
        <w:rPr>
          <w:rFonts w:ascii="GHEA Grapalat" w:hAnsi="GHEA Grapalat"/>
          <w:sz w:val="20"/>
          <w:u w:val="single"/>
          <w:lang w:val="es-ES"/>
        </w:rPr>
        <w:t xml:space="preserve">                         </w:t>
      </w:r>
      <w:r w:rsidRPr="0047677B">
        <w:rPr>
          <w:rFonts w:ascii="GHEA Grapalat" w:hAnsi="GHEA Grapalat"/>
          <w:sz w:val="20"/>
          <w:u w:val="single"/>
          <w:lang w:val="hy-AM"/>
        </w:rPr>
        <w:t xml:space="preserve">          </w:t>
      </w:r>
      <w:r w:rsidRPr="0047677B">
        <w:rPr>
          <w:rFonts w:ascii="GHEA Grapalat" w:hAnsi="GHEA Grapalat"/>
          <w:lang w:val="hy-AM"/>
        </w:rPr>
        <w:t>-</w:t>
      </w:r>
      <w:r w:rsidRPr="0047677B">
        <w:rPr>
          <w:rFonts w:ascii="GHEA Grapalat" w:hAnsi="GHEA Grapalat" w:cs="Arial"/>
          <w:sz w:val="20"/>
          <w:szCs w:val="20"/>
          <w:lang w:val="es-ES"/>
        </w:rPr>
        <w:t xml:space="preserve">ն </w:t>
      </w:r>
      <w:proofErr w:type="spellStart"/>
      <w:r w:rsidRPr="0047677B">
        <w:rPr>
          <w:rFonts w:ascii="GHEA Grapalat" w:hAnsi="GHEA Grapalat" w:cs="Arial"/>
          <w:sz w:val="20"/>
          <w:szCs w:val="20"/>
          <w:lang w:val="es-ES"/>
        </w:rPr>
        <w:t>հայտարարում</w:t>
      </w:r>
      <w:proofErr w:type="spellEnd"/>
      <w:r w:rsidRPr="0047677B">
        <w:rPr>
          <w:rFonts w:ascii="GHEA Grapalat" w:hAnsi="GHEA Grapalat" w:cs="Arial"/>
          <w:sz w:val="20"/>
          <w:szCs w:val="20"/>
          <w:lang w:val="es-ES"/>
        </w:rPr>
        <w:t xml:space="preserve"> և </w:t>
      </w:r>
      <w:proofErr w:type="spellStart"/>
      <w:r w:rsidRPr="0047677B">
        <w:rPr>
          <w:rFonts w:ascii="GHEA Grapalat" w:hAnsi="GHEA Grapalat" w:cs="Arial"/>
          <w:sz w:val="20"/>
          <w:szCs w:val="20"/>
          <w:lang w:val="es-ES"/>
        </w:rPr>
        <w:t>հավաստում</w:t>
      </w:r>
      <w:proofErr w:type="spellEnd"/>
      <w:r w:rsidRPr="0047677B">
        <w:rPr>
          <w:rFonts w:ascii="GHEA Grapalat" w:hAnsi="GHEA Grapalat" w:cs="Arial"/>
          <w:sz w:val="20"/>
          <w:szCs w:val="20"/>
          <w:lang w:val="es-ES"/>
        </w:rPr>
        <w:t xml:space="preserve"> է, </w:t>
      </w:r>
      <w:proofErr w:type="spellStart"/>
      <w:r w:rsidRPr="0047677B">
        <w:rPr>
          <w:rFonts w:ascii="GHEA Grapalat" w:hAnsi="GHEA Grapalat" w:cs="Arial"/>
          <w:sz w:val="20"/>
          <w:szCs w:val="20"/>
          <w:lang w:val="es-ES"/>
        </w:rPr>
        <w:t>որ</w:t>
      </w:r>
      <w:proofErr w:type="spellEnd"/>
      <w:r w:rsidRPr="0047677B">
        <w:rPr>
          <w:rFonts w:ascii="GHEA Grapalat" w:hAnsi="GHEA Grapalat" w:cs="Arial"/>
          <w:sz w:val="20"/>
          <w:szCs w:val="20"/>
          <w:lang w:val="es-ES"/>
        </w:rPr>
        <w:t>՝</w:t>
      </w:r>
      <w:r w:rsidRPr="0047677B">
        <w:rPr>
          <w:rFonts w:ascii="GHEA Grapalat" w:hAnsi="GHEA Grapalat" w:cs="Arial"/>
          <w:lang w:val="hy-AM"/>
        </w:rPr>
        <w:t xml:space="preserve"> </w:t>
      </w:r>
    </w:p>
    <w:p w14:paraId="362CBC0F" w14:textId="77777777" w:rsidR="006C3873" w:rsidRPr="0047677B" w:rsidRDefault="006C3873" w:rsidP="00975F7E">
      <w:pPr>
        <w:jc w:val="both"/>
        <w:rPr>
          <w:rFonts w:ascii="GHEA Grapalat" w:hAnsi="GHEA Grapalat"/>
          <w:i/>
          <w:sz w:val="16"/>
          <w:vertAlign w:val="superscript"/>
          <w:lang w:val="es-ES"/>
        </w:rPr>
      </w:pP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es-ES"/>
        </w:rPr>
        <w:t xml:space="preserve">                                    </w:t>
      </w:r>
      <w:r w:rsidRPr="0047677B">
        <w:rPr>
          <w:rFonts w:ascii="GHEA Grapalat" w:hAnsi="GHEA Grapalat" w:cs="Sylfaen"/>
          <w:vertAlign w:val="superscript"/>
          <w:lang w:val="hy-AM"/>
        </w:rPr>
        <w:t>մասնակցի անվանում</w:t>
      </w:r>
    </w:p>
    <w:p w14:paraId="1E3BBE09" w14:textId="77777777" w:rsidR="0058356F" w:rsidRPr="0047677B" w:rsidRDefault="0058356F" w:rsidP="0058356F">
      <w:pPr>
        <w:ind w:firstLine="709"/>
        <w:jc w:val="both"/>
        <w:rPr>
          <w:rFonts w:ascii="GHEA Grapalat" w:hAnsi="GHEA Grapalat"/>
          <w:sz w:val="20"/>
          <w:lang w:val="es-ES"/>
        </w:rPr>
      </w:pPr>
      <w:r w:rsidRPr="0047677B">
        <w:rPr>
          <w:rFonts w:ascii="GHEA Grapalat" w:hAnsi="GHEA Grapalat" w:cs="Arial"/>
          <w:sz w:val="20"/>
          <w:szCs w:val="20"/>
          <w:lang w:val="es-ES"/>
        </w:rPr>
        <w:t>1)</w:t>
      </w:r>
      <w:r w:rsidRPr="0047677B">
        <w:rPr>
          <w:rFonts w:ascii="GHEA Grapalat" w:hAnsi="GHEA Grapalat"/>
          <w:sz w:val="20"/>
          <w:lang w:val="hy-AM"/>
        </w:rPr>
        <w:t xml:space="preserve">  </w:t>
      </w:r>
      <w:r w:rsidRPr="0047677B">
        <w:rPr>
          <w:rFonts w:ascii="GHEA Grapalat" w:hAnsi="GHEA Grapalat"/>
          <w:sz w:val="20"/>
          <w:u w:val="single"/>
          <w:lang w:val="hy-AM"/>
        </w:rPr>
        <w:t xml:space="preserve">                                                </w:t>
      </w:r>
      <w:r w:rsidRPr="0047677B">
        <w:rPr>
          <w:rFonts w:ascii="GHEA Grapalat" w:hAnsi="GHEA Grapalat"/>
          <w:sz w:val="20"/>
          <w:u w:val="single"/>
          <w:lang w:val="es-ES"/>
        </w:rPr>
        <w:t xml:space="preserve">                         </w:t>
      </w:r>
      <w:r w:rsidRPr="0047677B">
        <w:rPr>
          <w:rFonts w:ascii="GHEA Grapalat" w:hAnsi="GHEA Grapalat"/>
          <w:sz w:val="20"/>
          <w:u w:val="single"/>
          <w:lang w:val="hy-AM"/>
        </w:rPr>
        <w:t xml:space="preserve">          </w:t>
      </w:r>
      <w:r w:rsidRPr="0047677B">
        <w:rPr>
          <w:rFonts w:ascii="GHEA Grapalat" w:hAnsi="GHEA Grapalat"/>
          <w:lang w:val="hy-AM"/>
        </w:rPr>
        <w:t>-</w:t>
      </w:r>
      <w:r w:rsidRPr="0047677B">
        <w:rPr>
          <w:rFonts w:ascii="GHEA Grapalat" w:hAnsi="GHEA Grapalat" w:cs="Arial"/>
          <w:sz w:val="20"/>
          <w:szCs w:val="20"/>
          <w:lang w:val="es-ES"/>
        </w:rPr>
        <w:t xml:space="preserve">ն </w:t>
      </w:r>
      <w:r w:rsidRPr="0047677B">
        <w:rPr>
          <w:rFonts w:ascii="GHEA Grapalat" w:hAnsi="GHEA Grapalat" w:cs="Arial"/>
          <w:sz w:val="20"/>
          <w:szCs w:val="20"/>
          <w:lang w:val="hy-AM"/>
        </w:rPr>
        <w:t>և իրեն փոխկապակցված անձինք</w:t>
      </w:r>
    </w:p>
    <w:p w14:paraId="74F623FA" w14:textId="77777777" w:rsidR="0058356F" w:rsidRPr="0047677B" w:rsidRDefault="0058356F" w:rsidP="0058356F">
      <w:pPr>
        <w:jc w:val="both"/>
        <w:rPr>
          <w:rFonts w:ascii="GHEA Grapalat" w:hAnsi="GHEA Grapalat"/>
          <w:i/>
          <w:sz w:val="16"/>
          <w:vertAlign w:val="superscript"/>
          <w:lang w:val="es-ES"/>
        </w:rPr>
      </w:pP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es-ES"/>
        </w:rPr>
        <w:t xml:space="preserve">                                    </w:t>
      </w:r>
      <w:r w:rsidRPr="0047677B">
        <w:rPr>
          <w:rFonts w:ascii="GHEA Grapalat" w:hAnsi="GHEA Grapalat" w:cs="Sylfaen"/>
          <w:vertAlign w:val="superscript"/>
          <w:lang w:val="hy-AM"/>
        </w:rPr>
        <w:t>մասնակցի անվանում</w:t>
      </w:r>
    </w:p>
    <w:p w14:paraId="21CF1D51" w14:textId="68E610AF" w:rsidR="0058356F" w:rsidRPr="0047677B" w:rsidRDefault="0058356F" w:rsidP="0058356F">
      <w:pPr>
        <w:jc w:val="both"/>
        <w:rPr>
          <w:rFonts w:ascii="GHEA Grapalat" w:hAnsi="GHEA Grapalat" w:cs="Sylfaen"/>
          <w:sz w:val="20"/>
          <w:lang w:val="hy-AM"/>
        </w:rPr>
      </w:pPr>
      <w:r w:rsidRPr="0047677B">
        <w:rPr>
          <w:rFonts w:ascii="GHEA Grapalat" w:hAnsi="GHEA Grapalat" w:cs="Arial"/>
          <w:sz w:val="20"/>
          <w:szCs w:val="20"/>
          <w:lang w:val="es-ES"/>
        </w:rPr>
        <w:t xml:space="preserve"> </w:t>
      </w:r>
      <w:r w:rsidRPr="0047677B">
        <w:rPr>
          <w:rFonts w:ascii="GHEA Grapalat" w:hAnsi="GHEA Grapalat" w:cs="Arial"/>
          <w:sz w:val="20"/>
          <w:szCs w:val="20"/>
          <w:lang w:val="hy-AM"/>
        </w:rPr>
        <w:t xml:space="preserve"> </w:t>
      </w:r>
      <w:proofErr w:type="spellStart"/>
      <w:r w:rsidRPr="0047677B">
        <w:rPr>
          <w:rFonts w:ascii="GHEA Grapalat" w:hAnsi="GHEA Grapalat" w:cs="Arial"/>
          <w:sz w:val="20"/>
          <w:szCs w:val="20"/>
          <w:lang w:val="es-ES"/>
        </w:rPr>
        <w:t>բավարարում</w:t>
      </w:r>
      <w:proofErr w:type="spellEnd"/>
      <w:r w:rsidRPr="0047677B">
        <w:rPr>
          <w:rFonts w:ascii="GHEA Grapalat" w:hAnsi="GHEA Grapalat" w:cs="Arial"/>
          <w:sz w:val="20"/>
          <w:szCs w:val="20"/>
          <w:lang w:val="es-ES"/>
        </w:rPr>
        <w:t xml:space="preserve"> </w:t>
      </w:r>
      <w:r w:rsidRPr="0047677B">
        <w:rPr>
          <w:rFonts w:ascii="GHEA Grapalat" w:hAnsi="GHEA Grapalat" w:cs="Arial"/>
          <w:sz w:val="20"/>
          <w:szCs w:val="20"/>
          <w:lang w:val="hy-AM"/>
        </w:rPr>
        <w:t>են</w:t>
      </w:r>
      <w:r w:rsidRPr="0047677B">
        <w:rPr>
          <w:rFonts w:ascii="GHEA Grapalat" w:hAnsi="GHEA Grapalat" w:cs="Arial"/>
          <w:sz w:val="20"/>
          <w:szCs w:val="20"/>
          <w:lang w:val="es-ES"/>
        </w:rPr>
        <w:t xml:space="preserve"> «</w:t>
      </w:r>
      <w:r w:rsidR="00D92F4A" w:rsidRPr="0047677B">
        <w:rPr>
          <w:rFonts w:ascii="GHEA Grapalat" w:hAnsi="GHEA Grapalat" w:cs="Arial"/>
          <w:sz w:val="20"/>
          <w:szCs w:val="20"/>
          <w:lang w:val="es-ES"/>
        </w:rPr>
        <w:t>ԳԵՂ ՋՕԸ-ԳՀԾՁԲ-</w:t>
      </w:r>
      <w:r w:rsidR="00E20198">
        <w:rPr>
          <w:rFonts w:ascii="GHEA Grapalat" w:hAnsi="GHEA Grapalat" w:cs="Arial"/>
          <w:sz w:val="20"/>
          <w:szCs w:val="20"/>
          <w:lang w:val="es-ES"/>
        </w:rPr>
        <w:t>26/</w:t>
      </w:r>
      <w:proofErr w:type="gramStart"/>
      <w:r w:rsidR="00E20198">
        <w:rPr>
          <w:rFonts w:ascii="GHEA Grapalat" w:hAnsi="GHEA Grapalat" w:cs="Arial"/>
          <w:sz w:val="20"/>
          <w:szCs w:val="20"/>
          <w:lang w:val="es-ES"/>
        </w:rPr>
        <w:t>02</w:t>
      </w:r>
      <w:r w:rsidRPr="0047677B">
        <w:rPr>
          <w:rFonts w:ascii="GHEA Grapalat" w:hAnsi="GHEA Grapalat" w:cs="Arial"/>
          <w:sz w:val="20"/>
          <w:szCs w:val="20"/>
          <w:lang w:val="es-ES"/>
        </w:rPr>
        <w:t>»*</w:t>
      </w:r>
      <w:proofErr w:type="gramEnd"/>
      <w:r w:rsidRPr="0047677B">
        <w:rPr>
          <w:rFonts w:ascii="GHEA Grapalat" w:hAnsi="GHEA Grapalat" w:cs="Arial"/>
          <w:sz w:val="20"/>
          <w:szCs w:val="20"/>
          <w:lang w:val="es-ES"/>
        </w:rPr>
        <w:t xml:space="preserve">  </w:t>
      </w:r>
      <w:proofErr w:type="spellStart"/>
      <w:proofErr w:type="gramStart"/>
      <w:r w:rsidRPr="0047677B">
        <w:rPr>
          <w:rFonts w:ascii="GHEA Grapalat" w:hAnsi="GHEA Grapalat" w:cs="Arial"/>
          <w:sz w:val="20"/>
          <w:szCs w:val="20"/>
          <w:lang w:val="es-ES"/>
        </w:rPr>
        <w:t>ծածկագրով</w:t>
      </w:r>
      <w:proofErr w:type="spellEnd"/>
      <w:r w:rsidRPr="0047677B">
        <w:rPr>
          <w:rFonts w:ascii="GHEA Grapalat" w:hAnsi="GHEA Grapalat" w:cs="Arial"/>
          <w:sz w:val="20"/>
          <w:szCs w:val="20"/>
          <w:lang w:val="es-ES"/>
        </w:rPr>
        <w:t xml:space="preserve">  </w:t>
      </w:r>
      <w:proofErr w:type="spellStart"/>
      <w:r w:rsidR="006C4897" w:rsidRPr="0047677B">
        <w:rPr>
          <w:rFonts w:ascii="GHEA Grapalat" w:hAnsi="GHEA Grapalat" w:cs="Arial"/>
          <w:sz w:val="20"/>
          <w:szCs w:val="20"/>
          <w:lang w:val="es-ES"/>
        </w:rPr>
        <w:t>գնանշման</w:t>
      </w:r>
      <w:proofErr w:type="spellEnd"/>
      <w:proofErr w:type="gramEnd"/>
      <w:r w:rsidR="006C4897" w:rsidRPr="0047677B">
        <w:rPr>
          <w:rFonts w:ascii="GHEA Grapalat" w:hAnsi="GHEA Grapalat" w:cs="Arial"/>
          <w:sz w:val="20"/>
          <w:szCs w:val="20"/>
          <w:lang w:val="es-ES"/>
        </w:rPr>
        <w:t xml:space="preserve"> </w:t>
      </w:r>
      <w:proofErr w:type="spellStart"/>
      <w:r w:rsidR="006C4897" w:rsidRPr="0047677B">
        <w:rPr>
          <w:rFonts w:ascii="GHEA Grapalat" w:hAnsi="GHEA Grapalat" w:cs="Arial"/>
          <w:sz w:val="20"/>
          <w:szCs w:val="20"/>
          <w:lang w:val="es-ES"/>
        </w:rPr>
        <w:t>հարցման</w:t>
      </w:r>
      <w:proofErr w:type="spellEnd"/>
      <w:r w:rsidR="006C4897"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հրավերով</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սահմանված</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մասնակցության</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իրավունքի</w:t>
      </w:r>
      <w:proofErr w:type="spellEnd"/>
      <w:r w:rsidRPr="0047677B">
        <w:rPr>
          <w:rFonts w:ascii="GHEA Grapalat" w:hAnsi="GHEA Grapalat" w:cs="Arial"/>
          <w:sz w:val="20"/>
          <w:szCs w:val="20"/>
          <w:lang w:val="es-ES"/>
        </w:rPr>
        <w:t xml:space="preserve"> </w:t>
      </w:r>
      <w:proofErr w:type="spellStart"/>
      <w:proofErr w:type="gramStart"/>
      <w:r w:rsidRPr="0047677B">
        <w:rPr>
          <w:rFonts w:ascii="GHEA Grapalat" w:hAnsi="GHEA Grapalat" w:cs="Arial"/>
          <w:sz w:val="20"/>
          <w:szCs w:val="20"/>
          <w:lang w:val="es-ES"/>
        </w:rPr>
        <w:t>պահանջներին</w:t>
      </w:r>
      <w:proofErr w:type="spellEnd"/>
      <w:r w:rsidRPr="0047677B">
        <w:rPr>
          <w:rFonts w:ascii="GHEA Grapalat" w:hAnsi="GHEA Grapalat" w:cs="Arial"/>
          <w:sz w:val="20"/>
          <w:szCs w:val="20"/>
          <w:lang w:val="es-ES"/>
        </w:rPr>
        <w:t xml:space="preserve"> </w:t>
      </w:r>
      <w:r w:rsidRPr="0047677B">
        <w:rPr>
          <w:rFonts w:ascii="GHEA Grapalat" w:hAnsi="GHEA Grapalat" w:cs="Arial"/>
          <w:sz w:val="20"/>
          <w:szCs w:val="20"/>
          <w:lang w:val="hy-AM"/>
        </w:rPr>
        <w:t xml:space="preserve"> և</w:t>
      </w:r>
      <w:proofErr w:type="gramEnd"/>
      <w:r w:rsidRPr="0047677B">
        <w:rPr>
          <w:rFonts w:ascii="GHEA Grapalat" w:hAnsi="GHEA Grapalat" w:cs="Arial"/>
          <w:sz w:val="20"/>
          <w:szCs w:val="20"/>
          <w:lang w:val="hy-AM"/>
        </w:rPr>
        <w:t xml:space="preserve"> </w:t>
      </w:r>
      <w:r w:rsidRPr="0047677B">
        <w:rPr>
          <w:rFonts w:ascii="GHEA Grapalat" w:hAnsi="GHEA Grapalat"/>
          <w:sz w:val="20"/>
          <w:u w:val="single"/>
          <w:lang w:val="hy-AM"/>
        </w:rPr>
        <w:t xml:space="preserve">                                              </w:t>
      </w:r>
      <w:r w:rsidRPr="0047677B">
        <w:rPr>
          <w:rFonts w:ascii="GHEA Grapalat" w:hAnsi="GHEA Grapalat"/>
          <w:sz w:val="20"/>
          <w:u w:val="single"/>
          <w:lang w:val="es-ES"/>
        </w:rPr>
        <w:t xml:space="preserve">                         </w:t>
      </w:r>
      <w:r w:rsidRPr="0047677B">
        <w:rPr>
          <w:rFonts w:ascii="GHEA Grapalat" w:hAnsi="GHEA Grapalat"/>
          <w:sz w:val="20"/>
          <w:u w:val="single"/>
          <w:lang w:val="hy-AM"/>
        </w:rPr>
        <w:t xml:space="preserve">          </w:t>
      </w:r>
      <w:r w:rsidRPr="0047677B">
        <w:rPr>
          <w:rFonts w:ascii="GHEA Grapalat" w:hAnsi="GHEA Grapalat"/>
          <w:lang w:val="hy-AM"/>
        </w:rPr>
        <w:t>-</w:t>
      </w:r>
      <w:r w:rsidRPr="0047677B">
        <w:rPr>
          <w:rFonts w:ascii="GHEA Grapalat" w:hAnsi="GHEA Grapalat" w:cs="Arial"/>
          <w:sz w:val="20"/>
          <w:szCs w:val="20"/>
          <w:lang w:val="es-ES"/>
        </w:rPr>
        <w:t>ն</w:t>
      </w:r>
      <w:r w:rsidRPr="0047677B">
        <w:rPr>
          <w:rFonts w:ascii="GHEA Grapalat" w:hAnsi="GHEA Grapalat" w:cs="Sylfaen"/>
          <w:sz w:val="20"/>
          <w:lang w:val="hy-AM"/>
        </w:rPr>
        <w:t xml:space="preserve"> պարտավորվում է ընտրված</w:t>
      </w:r>
    </w:p>
    <w:p w14:paraId="21A46AB2" w14:textId="77777777" w:rsidR="0058356F" w:rsidRPr="0047677B" w:rsidRDefault="0058356F" w:rsidP="0058356F">
      <w:pPr>
        <w:tabs>
          <w:tab w:val="left" w:pos="6450"/>
        </w:tabs>
        <w:jc w:val="both"/>
        <w:rPr>
          <w:rFonts w:ascii="GHEA Grapalat" w:hAnsi="GHEA Grapalat" w:cs="Sylfaen"/>
          <w:sz w:val="20"/>
          <w:lang w:val="es-ES"/>
        </w:rPr>
      </w:pPr>
      <w:r w:rsidRPr="0047677B">
        <w:rPr>
          <w:rFonts w:ascii="GHEA Grapalat" w:hAnsi="GHEA Grapalat" w:cs="Sylfaen"/>
          <w:sz w:val="20"/>
          <w:lang w:val="es-ES"/>
        </w:rPr>
        <w:t xml:space="preserve">                                                          </w:t>
      </w:r>
      <w:r w:rsidRPr="0047677B">
        <w:rPr>
          <w:rFonts w:ascii="GHEA Grapalat" w:hAnsi="GHEA Grapalat" w:cs="Sylfaen"/>
          <w:vertAlign w:val="superscript"/>
          <w:lang w:val="hy-AM"/>
        </w:rPr>
        <w:t>մասնակցի անվանում</w:t>
      </w:r>
    </w:p>
    <w:p w14:paraId="6878FA48" w14:textId="77777777" w:rsidR="00597195" w:rsidRPr="0047677B" w:rsidRDefault="0058356F" w:rsidP="00597195">
      <w:pPr>
        <w:jc w:val="both"/>
        <w:rPr>
          <w:rFonts w:ascii="GHEA Grapalat" w:hAnsi="GHEA Grapalat" w:cs="Arial"/>
          <w:sz w:val="20"/>
          <w:szCs w:val="20"/>
          <w:lang w:val="es-ES"/>
        </w:rPr>
      </w:pPr>
      <w:r w:rsidRPr="0047677B">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47677B" w:rsidDel="00650682">
        <w:rPr>
          <w:rFonts w:ascii="GHEA Grapalat" w:hAnsi="GHEA Grapalat" w:cs="Arial"/>
          <w:sz w:val="20"/>
          <w:szCs w:val="20"/>
          <w:lang w:val="es-ES"/>
        </w:rPr>
        <w:t xml:space="preserve"> </w:t>
      </w:r>
    </w:p>
    <w:p w14:paraId="7F3030D4" w14:textId="6E75E9F1" w:rsidR="006C3873" w:rsidRPr="0047677B" w:rsidRDefault="00887807" w:rsidP="00597195">
      <w:pPr>
        <w:ind w:firstLine="708"/>
        <w:jc w:val="both"/>
        <w:rPr>
          <w:rFonts w:ascii="GHEA Grapalat" w:hAnsi="GHEA Grapalat" w:cs="Arial"/>
          <w:sz w:val="22"/>
          <w:szCs w:val="22"/>
          <w:lang w:val="es-ES"/>
        </w:rPr>
      </w:pPr>
      <w:r w:rsidRPr="0047677B">
        <w:rPr>
          <w:rFonts w:ascii="GHEA Grapalat" w:hAnsi="GHEA Grapalat" w:cs="Arial"/>
          <w:sz w:val="20"/>
          <w:szCs w:val="20"/>
          <w:lang w:val="hy-AM"/>
        </w:rPr>
        <w:t>2</w:t>
      </w:r>
      <w:r w:rsidR="006C3873" w:rsidRPr="0047677B">
        <w:rPr>
          <w:rFonts w:ascii="GHEA Grapalat" w:hAnsi="GHEA Grapalat" w:cs="Arial"/>
          <w:sz w:val="20"/>
          <w:szCs w:val="20"/>
          <w:lang w:val="es-ES"/>
        </w:rPr>
        <w:t xml:space="preserve">) </w:t>
      </w:r>
      <w:r w:rsidR="006C3873" w:rsidRPr="0047677B">
        <w:rPr>
          <w:rFonts w:ascii="GHEA Grapalat" w:hAnsi="GHEA Grapalat"/>
          <w:lang w:val="es-ES"/>
        </w:rPr>
        <w:t>«</w:t>
      </w:r>
      <w:r w:rsidR="00D92F4A" w:rsidRPr="0047677B">
        <w:rPr>
          <w:rFonts w:ascii="GHEA Grapalat" w:hAnsi="GHEA Grapalat" w:cs="Sylfaen"/>
          <w:sz w:val="22"/>
          <w:szCs w:val="22"/>
          <w:lang w:val="hy-AM"/>
        </w:rPr>
        <w:t>ԳԵՂ ՋՕԸ-ԳՀԾՁԲ-</w:t>
      </w:r>
      <w:r w:rsidR="00E20198">
        <w:rPr>
          <w:rFonts w:ascii="GHEA Grapalat" w:hAnsi="GHEA Grapalat" w:cs="Sylfaen"/>
          <w:sz w:val="22"/>
          <w:szCs w:val="22"/>
          <w:lang w:val="hy-AM"/>
        </w:rPr>
        <w:t>26/02</w:t>
      </w:r>
      <w:r w:rsidR="006C3873" w:rsidRPr="0047677B">
        <w:rPr>
          <w:rFonts w:ascii="GHEA Grapalat" w:hAnsi="GHEA Grapalat"/>
          <w:lang w:val="es-ES"/>
        </w:rPr>
        <w:t>»</w:t>
      </w:r>
      <w:r w:rsidR="006C3873" w:rsidRPr="0047677B">
        <w:rPr>
          <w:rFonts w:ascii="GHEA Grapalat" w:hAnsi="GHEA Grapalat" w:cs="Sylfaen"/>
          <w:sz w:val="22"/>
          <w:szCs w:val="22"/>
          <w:lang w:val="hy-AM"/>
        </w:rPr>
        <w:t xml:space="preserve">*  </w:t>
      </w:r>
      <w:proofErr w:type="spellStart"/>
      <w:r w:rsidR="006C3873" w:rsidRPr="0047677B">
        <w:rPr>
          <w:rFonts w:ascii="GHEA Grapalat" w:hAnsi="GHEA Grapalat" w:cs="Arial"/>
          <w:sz w:val="20"/>
          <w:szCs w:val="20"/>
          <w:lang w:val="es-ES"/>
        </w:rPr>
        <w:t>ծածկագրով</w:t>
      </w:r>
      <w:proofErr w:type="spellEnd"/>
      <w:r w:rsidR="006C3873" w:rsidRPr="0047677B">
        <w:rPr>
          <w:rFonts w:ascii="GHEA Grapalat" w:hAnsi="GHEA Grapalat" w:cs="Arial"/>
          <w:sz w:val="20"/>
          <w:szCs w:val="20"/>
          <w:lang w:val="es-ES"/>
        </w:rPr>
        <w:t xml:space="preserve"> </w:t>
      </w:r>
      <w:proofErr w:type="spellStart"/>
      <w:r w:rsidR="006C4897" w:rsidRPr="0047677B">
        <w:rPr>
          <w:rFonts w:ascii="GHEA Grapalat" w:hAnsi="GHEA Grapalat" w:cs="Arial"/>
          <w:sz w:val="20"/>
          <w:szCs w:val="20"/>
          <w:lang w:val="es-ES"/>
        </w:rPr>
        <w:t>գնանշման</w:t>
      </w:r>
      <w:proofErr w:type="spellEnd"/>
      <w:r w:rsidR="006C4897" w:rsidRPr="0047677B">
        <w:rPr>
          <w:rFonts w:ascii="GHEA Grapalat" w:hAnsi="GHEA Grapalat" w:cs="Arial"/>
          <w:sz w:val="20"/>
          <w:szCs w:val="20"/>
          <w:lang w:val="es-ES"/>
        </w:rPr>
        <w:t xml:space="preserve"> </w:t>
      </w:r>
      <w:proofErr w:type="spellStart"/>
      <w:r w:rsidR="006C4897" w:rsidRPr="0047677B">
        <w:rPr>
          <w:rFonts w:ascii="GHEA Grapalat" w:hAnsi="GHEA Grapalat" w:cs="Arial"/>
          <w:sz w:val="20"/>
          <w:szCs w:val="20"/>
          <w:lang w:val="es-ES"/>
        </w:rPr>
        <w:t>հարցմանն</w:t>
      </w:r>
      <w:proofErr w:type="spellEnd"/>
      <w:r w:rsidR="006C4897" w:rsidRPr="0047677B">
        <w:rPr>
          <w:rFonts w:ascii="GHEA Grapalat" w:hAnsi="GHEA Grapalat" w:cs="Arial"/>
          <w:sz w:val="20"/>
          <w:szCs w:val="20"/>
          <w:lang w:val="es-ES"/>
        </w:rPr>
        <w:t xml:space="preserve"> </w:t>
      </w:r>
      <w:proofErr w:type="spellStart"/>
      <w:r w:rsidR="006C4897" w:rsidRPr="0047677B">
        <w:rPr>
          <w:rFonts w:ascii="GHEA Grapalat" w:hAnsi="GHEA Grapalat" w:cs="Arial"/>
          <w:sz w:val="20"/>
          <w:szCs w:val="20"/>
          <w:lang w:val="es-ES"/>
        </w:rPr>
        <w:t>մասնակցելու</w:t>
      </w:r>
      <w:proofErr w:type="spellEnd"/>
      <w:r w:rsidR="006C4897" w:rsidRPr="0047677B">
        <w:rPr>
          <w:rFonts w:ascii="GHEA Grapalat" w:hAnsi="GHEA Grapalat" w:cs="Arial"/>
          <w:sz w:val="20"/>
          <w:szCs w:val="20"/>
          <w:lang w:val="es-ES"/>
        </w:rPr>
        <w:t xml:space="preserve"> </w:t>
      </w:r>
      <w:proofErr w:type="spellStart"/>
      <w:r w:rsidR="006C3873" w:rsidRPr="0047677B">
        <w:rPr>
          <w:rFonts w:ascii="GHEA Grapalat" w:hAnsi="GHEA Grapalat" w:cs="Arial"/>
          <w:sz w:val="20"/>
          <w:szCs w:val="20"/>
          <w:lang w:val="es-ES"/>
        </w:rPr>
        <w:t>շրջանակում</w:t>
      </w:r>
      <w:proofErr w:type="spellEnd"/>
      <w:r w:rsidR="006C3873" w:rsidRPr="0047677B">
        <w:rPr>
          <w:rFonts w:ascii="GHEA Grapalat" w:hAnsi="GHEA Grapalat" w:cs="Arial"/>
          <w:sz w:val="20"/>
          <w:szCs w:val="20"/>
          <w:lang w:val="es-ES"/>
        </w:rPr>
        <w:t>`</w:t>
      </w:r>
      <w:r w:rsidR="006C3873" w:rsidRPr="0047677B">
        <w:rPr>
          <w:rFonts w:ascii="GHEA Grapalat" w:hAnsi="GHEA Grapalat" w:cs="Sylfaen"/>
          <w:sz w:val="22"/>
          <w:szCs w:val="22"/>
          <w:lang w:val="es-ES"/>
        </w:rPr>
        <w:t xml:space="preserve">  </w:t>
      </w:r>
    </w:p>
    <w:p w14:paraId="76CE41CE" w14:textId="77777777" w:rsidR="006C3873" w:rsidRPr="0047677B" w:rsidRDefault="006C3873" w:rsidP="00975F7E">
      <w:pPr>
        <w:numPr>
          <w:ilvl w:val="0"/>
          <w:numId w:val="18"/>
        </w:numPr>
        <w:ind w:left="0" w:firstLine="720"/>
        <w:jc w:val="both"/>
        <w:rPr>
          <w:rFonts w:ascii="GHEA Grapalat" w:hAnsi="GHEA Grapalat" w:cs="Arial"/>
          <w:sz w:val="20"/>
          <w:szCs w:val="20"/>
          <w:lang w:val="es-ES"/>
        </w:rPr>
      </w:pPr>
      <w:proofErr w:type="spellStart"/>
      <w:r w:rsidRPr="0047677B">
        <w:rPr>
          <w:rFonts w:ascii="GHEA Grapalat" w:hAnsi="GHEA Grapalat" w:cs="Arial"/>
          <w:sz w:val="20"/>
          <w:szCs w:val="20"/>
          <w:lang w:val="es-ES"/>
        </w:rPr>
        <w:t>թույլ</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չի</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տվել</w:t>
      </w:r>
      <w:proofErr w:type="spellEnd"/>
      <w:r w:rsidRPr="0047677B">
        <w:rPr>
          <w:rFonts w:ascii="GHEA Grapalat" w:hAnsi="GHEA Grapalat" w:cs="Arial"/>
          <w:sz w:val="20"/>
          <w:szCs w:val="20"/>
          <w:lang w:val="es-ES"/>
        </w:rPr>
        <w:t xml:space="preserve"> և (</w:t>
      </w:r>
      <w:proofErr w:type="spellStart"/>
      <w:r w:rsidRPr="0047677B">
        <w:rPr>
          <w:rFonts w:ascii="GHEA Grapalat" w:hAnsi="GHEA Grapalat" w:cs="Arial"/>
          <w:sz w:val="20"/>
          <w:szCs w:val="20"/>
          <w:lang w:val="es-ES"/>
        </w:rPr>
        <w:t>կամ</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թույլ</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չի</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տալու</w:t>
      </w:r>
      <w:proofErr w:type="spellEnd"/>
      <w:r w:rsidRPr="0047677B">
        <w:rPr>
          <w:rFonts w:ascii="GHEA Grapalat" w:hAnsi="GHEA Grapalat" w:cs="Arial"/>
          <w:sz w:val="20"/>
          <w:szCs w:val="20"/>
          <w:lang w:val="es-ES"/>
        </w:rPr>
        <w:t xml:space="preserve"> </w:t>
      </w:r>
      <w:r w:rsidR="00495E41" w:rsidRPr="0047677B">
        <w:rPr>
          <w:rFonts w:ascii="GHEA Grapalat" w:hAnsi="GHEA Grapalat" w:cs="Arial"/>
          <w:sz w:val="20"/>
          <w:szCs w:val="20"/>
          <w:lang w:val="hy-AM"/>
        </w:rPr>
        <w:t xml:space="preserve">անբարեխիղճ </w:t>
      </w:r>
      <w:proofErr w:type="gramStart"/>
      <w:r w:rsidR="00495E41" w:rsidRPr="0047677B">
        <w:rPr>
          <w:rFonts w:ascii="GHEA Grapalat" w:hAnsi="GHEA Grapalat" w:cs="Arial"/>
          <w:sz w:val="20"/>
          <w:szCs w:val="20"/>
          <w:lang w:val="hy-AM"/>
        </w:rPr>
        <w:t>մրցակցություն</w:t>
      </w:r>
      <w:r w:rsidR="00495E41" w:rsidRPr="0047677B">
        <w:rPr>
          <w:rFonts w:ascii="GHEA Grapalat" w:hAnsi="GHEA Grapalat" w:cs="Arial"/>
          <w:sz w:val="20"/>
          <w:szCs w:val="20"/>
          <w:lang w:val="es-ES"/>
        </w:rPr>
        <w:t xml:space="preserve"> </w:t>
      </w:r>
      <w:r w:rsidR="00495E41" w:rsidRPr="0047677B">
        <w:rPr>
          <w:rFonts w:ascii="GHEA Grapalat" w:hAnsi="GHEA Grapalat" w:cs="Arial"/>
          <w:sz w:val="20"/>
          <w:szCs w:val="20"/>
          <w:lang w:val="hy-AM"/>
        </w:rPr>
        <w:t>,</w:t>
      </w:r>
      <w:proofErr w:type="gramEnd"/>
      <w:r w:rsidR="00495E41" w:rsidRPr="0047677B">
        <w:rPr>
          <w:rFonts w:ascii="GHEA Grapalat" w:hAnsi="GHEA Grapalat" w:cs="Arial"/>
          <w:sz w:val="20"/>
          <w:szCs w:val="20"/>
          <w:lang w:val="hy-AM"/>
        </w:rPr>
        <w:t xml:space="preserve"> </w:t>
      </w:r>
      <w:proofErr w:type="spellStart"/>
      <w:r w:rsidRPr="0047677B">
        <w:rPr>
          <w:rFonts w:ascii="GHEA Grapalat" w:hAnsi="GHEA Grapalat" w:cs="Arial"/>
          <w:sz w:val="20"/>
          <w:szCs w:val="20"/>
          <w:lang w:val="es-ES"/>
        </w:rPr>
        <w:t>գերիշխող</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դիրքի</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չարաշահում</w:t>
      </w:r>
      <w:proofErr w:type="spellEnd"/>
      <w:r w:rsidRPr="0047677B">
        <w:rPr>
          <w:rFonts w:ascii="GHEA Grapalat" w:hAnsi="GHEA Grapalat" w:cs="Arial"/>
          <w:sz w:val="20"/>
          <w:szCs w:val="20"/>
          <w:lang w:val="es-ES"/>
        </w:rPr>
        <w:t xml:space="preserve"> և </w:t>
      </w:r>
      <w:proofErr w:type="spellStart"/>
      <w:r w:rsidRPr="0047677B">
        <w:rPr>
          <w:rFonts w:ascii="GHEA Grapalat" w:hAnsi="GHEA Grapalat" w:cs="Arial"/>
          <w:sz w:val="20"/>
          <w:szCs w:val="20"/>
          <w:lang w:val="es-ES"/>
        </w:rPr>
        <w:t>հակամրցակցային</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համաձայնություն</w:t>
      </w:r>
      <w:proofErr w:type="spellEnd"/>
      <w:r w:rsidRPr="0047677B">
        <w:rPr>
          <w:rFonts w:ascii="GHEA Grapalat" w:hAnsi="GHEA Grapalat" w:cs="Arial"/>
          <w:sz w:val="20"/>
          <w:szCs w:val="20"/>
          <w:lang w:val="es-ES"/>
        </w:rPr>
        <w:t>,</w:t>
      </w:r>
    </w:p>
    <w:p w14:paraId="61BF615D" w14:textId="77777777" w:rsidR="006C3873" w:rsidRPr="0047677B" w:rsidRDefault="006C3873" w:rsidP="00975F7E">
      <w:pPr>
        <w:numPr>
          <w:ilvl w:val="0"/>
          <w:numId w:val="18"/>
        </w:numPr>
        <w:ind w:left="0" w:firstLine="720"/>
        <w:jc w:val="both"/>
        <w:rPr>
          <w:rFonts w:ascii="GHEA Grapalat" w:hAnsi="GHEA Grapalat"/>
          <w:sz w:val="22"/>
          <w:szCs w:val="22"/>
          <w:lang w:val="es-ES"/>
        </w:rPr>
      </w:pPr>
      <w:proofErr w:type="spellStart"/>
      <w:r w:rsidRPr="0047677B">
        <w:rPr>
          <w:rFonts w:ascii="GHEA Grapalat" w:hAnsi="GHEA Grapalat" w:cs="Arial"/>
          <w:sz w:val="20"/>
          <w:szCs w:val="20"/>
          <w:lang w:val="es-ES"/>
        </w:rPr>
        <w:t>բացակայում</w:t>
      </w:r>
      <w:proofErr w:type="spellEnd"/>
      <w:r w:rsidRPr="0047677B">
        <w:rPr>
          <w:rFonts w:ascii="GHEA Grapalat" w:hAnsi="GHEA Grapalat" w:cs="Arial"/>
          <w:sz w:val="20"/>
          <w:szCs w:val="20"/>
          <w:lang w:val="es-ES"/>
        </w:rPr>
        <w:t xml:space="preserve"> է </w:t>
      </w:r>
      <w:proofErr w:type="spellStart"/>
      <w:r w:rsidRPr="0047677B">
        <w:rPr>
          <w:rFonts w:ascii="GHEA Grapalat" w:hAnsi="GHEA Grapalat" w:cs="Arial"/>
          <w:sz w:val="20"/>
          <w:szCs w:val="20"/>
          <w:lang w:val="es-ES"/>
        </w:rPr>
        <w:t>հրավերով</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սահմանված</w:t>
      </w:r>
      <w:proofErr w:type="spellEnd"/>
      <w:r w:rsidRPr="0047677B">
        <w:rPr>
          <w:rFonts w:ascii="GHEA Grapalat" w:hAnsi="GHEA Grapalat" w:cs="Arial"/>
          <w:sz w:val="20"/>
          <w:szCs w:val="20"/>
          <w:lang w:val="es-ES"/>
        </w:rPr>
        <w:t>`</w:t>
      </w:r>
      <w:r w:rsidRPr="0047677B">
        <w:rPr>
          <w:rFonts w:ascii="GHEA Grapalat" w:hAnsi="GHEA Grapalat"/>
          <w:sz w:val="22"/>
          <w:szCs w:val="22"/>
          <w:lang w:val="es-ES"/>
        </w:rPr>
        <w:t xml:space="preserve"> </w:t>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t xml:space="preserve">                   </w:t>
      </w:r>
      <w:r w:rsidR="00975F7E" w:rsidRPr="0047677B">
        <w:rPr>
          <w:rFonts w:ascii="GHEA Grapalat" w:hAnsi="GHEA Grapalat"/>
          <w:sz w:val="22"/>
          <w:szCs w:val="22"/>
          <w:u w:val="single"/>
          <w:lang w:val="es-ES"/>
        </w:rPr>
        <w:tab/>
      </w:r>
      <w:r w:rsidR="00975F7E" w:rsidRPr="0047677B">
        <w:rPr>
          <w:rFonts w:ascii="GHEA Grapalat" w:hAnsi="GHEA Grapalat"/>
          <w:sz w:val="22"/>
          <w:szCs w:val="22"/>
          <w:u w:val="single"/>
          <w:lang w:val="es-ES"/>
        </w:rPr>
        <w:tab/>
      </w:r>
      <w:r w:rsidRPr="0047677B">
        <w:rPr>
          <w:rFonts w:ascii="GHEA Grapalat" w:hAnsi="GHEA Grapalat" w:cs="Arial"/>
          <w:sz w:val="20"/>
          <w:szCs w:val="20"/>
          <w:lang w:val="es-ES"/>
        </w:rPr>
        <w:t>-</w:t>
      </w:r>
      <w:proofErr w:type="spellStart"/>
      <w:r w:rsidRPr="0047677B">
        <w:rPr>
          <w:rFonts w:ascii="GHEA Grapalat" w:hAnsi="GHEA Grapalat" w:cs="Arial"/>
          <w:sz w:val="20"/>
          <w:szCs w:val="20"/>
          <w:lang w:val="es-ES"/>
        </w:rPr>
        <w:t>ին</w:t>
      </w:r>
      <w:proofErr w:type="spellEnd"/>
      <w:r w:rsidRPr="0047677B">
        <w:rPr>
          <w:rFonts w:ascii="GHEA Grapalat" w:hAnsi="GHEA Grapalat"/>
          <w:sz w:val="22"/>
          <w:szCs w:val="22"/>
          <w:lang w:val="es-ES"/>
        </w:rPr>
        <w:t xml:space="preserve"> </w:t>
      </w:r>
    </w:p>
    <w:p w14:paraId="06070B6C" w14:textId="77777777" w:rsidR="006C3873" w:rsidRPr="0047677B" w:rsidRDefault="006C3873" w:rsidP="00975F7E">
      <w:pPr>
        <w:jc w:val="both"/>
        <w:rPr>
          <w:rFonts w:ascii="GHEA Grapalat" w:hAnsi="GHEA Grapalat" w:cs="Arial"/>
          <w:vertAlign w:val="superscript"/>
          <w:lang w:val="hy-AM"/>
        </w:rPr>
      </w:pPr>
      <w:r w:rsidRPr="0047677B">
        <w:rPr>
          <w:rFonts w:ascii="GHEA Grapalat" w:hAnsi="GHEA Grapalat"/>
          <w:vertAlign w:val="superscript"/>
          <w:lang w:val="es-ES"/>
        </w:rPr>
        <w:t xml:space="preserve"> </w:t>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t xml:space="preserve">      </w:t>
      </w:r>
      <w:r w:rsidRPr="0047677B">
        <w:rPr>
          <w:rFonts w:ascii="GHEA Grapalat" w:hAnsi="GHEA Grapalat" w:cs="Sylfaen"/>
          <w:vertAlign w:val="superscript"/>
          <w:lang w:val="hy-AM"/>
        </w:rPr>
        <w:t>մասնակցի</w:t>
      </w:r>
      <w:r w:rsidRPr="0047677B">
        <w:rPr>
          <w:rFonts w:ascii="GHEA Grapalat" w:hAnsi="GHEA Grapalat" w:cs="Arial"/>
          <w:vertAlign w:val="superscript"/>
          <w:lang w:val="hy-AM"/>
        </w:rPr>
        <w:t xml:space="preserve"> </w:t>
      </w:r>
      <w:r w:rsidRPr="0047677B">
        <w:rPr>
          <w:rFonts w:ascii="GHEA Grapalat" w:hAnsi="GHEA Grapalat" w:cs="Sylfaen"/>
          <w:vertAlign w:val="superscript"/>
          <w:lang w:val="hy-AM"/>
        </w:rPr>
        <w:t>անվանումը</w:t>
      </w:r>
      <w:r w:rsidRPr="0047677B">
        <w:rPr>
          <w:rFonts w:ascii="GHEA Grapalat" w:hAnsi="GHEA Grapalat" w:cs="Arial"/>
          <w:vertAlign w:val="superscript"/>
          <w:lang w:val="hy-AM"/>
        </w:rPr>
        <w:t xml:space="preserve"> </w:t>
      </w:r>
    </w:p>
    <w:p w14:paraId="574DF185" w14:textId="77777777" w:rsidR="006C3873" w:rsidRPr="0047677B" w:rsidRDefault="006C3873" w:rsidP="00975F7E">
      <w:pPr>
        <w:jc w:val="both"/>
        <w:rPr>
          <w:rFonts w:ascii="GHEA Grapalat" w:hAnsi="GHEA Grapalat"/>
          <w:sz w:val="22"/>
          <w:szCs w:val="22"/>
          <w:u w:val="single"/>
          <w:lang w:val="es-ES"/>
        </w:rPr>
      </w:pPr>
      <w:proofErr w:type="spellStart"/>
      <w:r w:rsidRPr="0047677B">
        <w:rPr>
          <w:rFonts w:ascii="GHEA Grapalat" w:hAnsi="GHEA Grapalat" w:cs="Arial"/>
          <w:sz w:val="20"/>
          <w:szCs w:val="20"/>
          <w:lang w:val="es-ES"/>
        </w:rPr>
        <w:t>փոխկապակցված</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անձանց</w:t>
      </w:r>
      <w:proofErr w:type="spellEnd"/>
      <w:r w:rsidRPr="0047677B">
        <w:rPr>
          <w:rFonts w:ascii="GHEA Grapalat" w:hAnsi="GHEA Grapalat" w:cs="Arial"/>
          <w:sz w:val="20"/>
          <w:szCs w:val="20"/>
          <w:lang w:val="es-ES"/>
        </w:rPr>
        <w:t xml:space="preserve"> և (</w:t>
      </w:r>
      <w:proofErr w:type="spellStart"/>
      <w:r w:rsidRPr="0047677B">
        <w:rPr>
          <w:rFonts w:ascii="GHEA Grapalat" w:hAnsi="GHEA Grapalat" w:cs="Arial"/>
          <w:sz w:val="20"/>
          <w:szCs w:val="20"/>
          <w:lang w:val="es-ES"/>
        </w:rPr>
        <w:t>կամ</w:t>
      </w:r>
      <w:proofErr w:type="spellEnd"/>
      <w:r w:rsidRPr="0047677B">
        <w:rPr>
          <w:rFonts w:ascii="GHEA Grapalat" w:hAnsi="GHEA Grapalat" w:cs="Arial"/>
          <w:sz w:val="20"/>
          <w:szCs w:val="20"/>
          <w:lang w:val="es-ES"/>
        </w:rPr>
        <w:t>)</w:t>
      </w:r>
      <w:r w:rsidRPr="0047677B">
        <w:rPr>
          <w:rFonts w:ascii="GHEA Grapalat" w:hAnsi="GHEA Grapalat"/>
          <w:sz w:val="22"/>
          <w:szCs w:val="22"/>
          <w:lang w:val="es-ES"/>
        </w:rPr>
        <w:t xml:space="preserve"> </w:t>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t xml:space="preserve">    </w:t>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t xml:space="preserve">                    </w:t>
      </w:r>
      <w:r w:rsidRPr="0047677B">
        <w:rPr>
          <w:rFonts w:ascii="GHEA Grapalat" w:hAnsi="GHEA Grapalat" w:cs="Arial"/>
          <w:sz w:val="20"/>
          <w:szCs w:val="20"/>
          <w:lang w:val="es-ES"/>
        </w:rPr>
        <w:t>-ի</w:t>
      </w:r>
      <w:r w:rsidRPr="0047677B">
        <w:rPr>
          <w:rFonts w:ascii="GHEA Grapalat" w:hAnsi="GHEA Grapalat"/>
          <w:sz w:val="22"/>
          <w:szCs w:val="22"/>
          <w:u w:val="single"/>
          <w:lang w:val="es-ES"/>
        </w:rPr>
        <w:t xml:space="preserve">  </w:t>
      </w:r>
    </w:p>
    <w:p w14:paraId="64375980" w14:textId="77777777" w:rsidR="006C3873" w:rsidRPr="0047677B" w:rsidRDefault="006C3873" w:rsidP="00975F7E">
      <w:pPr>
        <w:jc w:val="both"/>
        <w:rPr>
          <w:rFonts w:ascii="GHEA Grapalat" w:hAnsi="GHEA Grapalat"/>
          <w:sz w:val="22"/>
          <w:szCs w:val="22"/>
          <w:u w:val="single"/>
          <w:lang w:val="es-ES"/>
        </w:rPr>
      </w:pP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hy-AM"/>
        </w:rPr>
        <w:t>մասնակցի</w:t>
      </w:r>
      <w:r w:rsidRPr="0047677B">
        <w:rPr>
          <w:rFonts w:ascii="GHEA Grapalat" w:hAnsi="GHEA Grapalat" w:cs="Arial"/>
          <w:vertAlign w:val="superscript"/>
          <w:lang w:val="hy-AM"/>
        </w:rPr>
        <w:t xml:space="preserve"> </w:t>
      </w:r>
      <w:r w:rsidRPr="0047677B">
        <w:rPr>
          <w:rFonts w:ascii="GHEA Grapalat" w:hAnsi="GHEA Grapalat" w:cs="Sylfaen"/>
          <w:vertAlign w:val="superscript"/>
          <w:lang w:val="hy-AM"/>
        </w:rPr>
        <w:t>անվանումը</w:t>
      </w:r>
    </w:p>
    <w:p w14:paraId="3A7169B4" w14:textId="77777777" w:rsidR="006C3873" w:rsidRPr="0047677B" w:rsidRDefault="006C3873" w:rsidP="00975F7E">
      <w:pPr>
        <w:jc w:val="both"/>
        <w:rPr>
          <w:rFonts w:ascii="GHEA Grapalat" w:hAnsi="GHEA Grapalat"/>
          <w:sz w:val="22"/>
          <w:szCs w:val="22"/>
          <w:u w:val="single"/>
          <w:lang w:val="es-ES"/>
        </w:rPr>
      </w:pPr>
      <w:proofErr w:type="spellStart"/>
      <w:r w:rsidRPr="0047677B">
        <w:rPr>
          <w:rFonts w:ascii="GHEA Grapalat" w:hAnsi="GHEA Grapalat" w:cs="Arial"/>
          <w:sz w:val="20"/>
          <w:szCs w:val="20"/>
          <w:lang w:val="es-ES"/>
        </w:rPr>
        <w:t>կողմից</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հիմնադրված</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կամ</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ավելի</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քան</w:t>
      </w:r>
      <w:proofErr w:type="spellEnd"/>
      <w:r w:rsidRPr="0047677B">
        <w:rPr>
          <w:rFonts w:ascii="GHEA Grapalat" w:hAnsi="GHEA Grapalat" w:cs="Arial"/>
          <w:sz w:val="20"/>
          <w:szCs w:val="20"/>
          <w:lang w:val="es-ES"/>
        </w:rPr>
        <w:t xml:space="preserve"> հիսուն տոկոս</w:t>
      </w:r>
      <w:r w:rsidRPr="0047677B">
        <w:rPr>
          <w:rFonts w:ascii="GHEA Grapalat" w:hAnsi="GHEA Grapalat"/>
          <w:sz w:val="22"/>
          <w:szCs w:val="22"/>
          <w:lang w:val="es-ES"/>
        </w:rPr>
        <w:t xml:space="preserve"> </w:t>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t xml:space="preserve">   </w:t>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t xml:space="preserve">                   </w:t>
      </w:r>
      <w:r w:rsidRPr="0047677B">
        <w:rPr>
          <w:rFonts w:ascii="GHEA Grapalat" w:hAnsi="GHEA Grapalat" w:cs="Arial"/>
          <w:sz w:val="20"/>
          <w:szCs w:val="20"/>
          <w:lang w:val="es-ES"/>
        </w:rPr>
        <w:t>-</w:t>
      </w:r>
      <w:proofErr w:type="spellStart"/>
      <w:r w:rsidRPr="0047677B">
        <w:rPr>
          <w:rFonts w:ascii="GHEA Grapalat" w:hAnsi="GHEA Grapalat" w:cs="Arial"/>
          <w:sz w:val="20"/>
          <w:szCs w:val="20"/>
          <w:lang w:val="es-ES"/>
        </w:rPr>
        <w:t>ին</w:t>
      </w:r>
      <w:proofErr w:type="spellEnd"/>
    </w:p>
    <w:p w14:paraId="2BF0EEF1" w14:textId="77777777" w:rsidR="006C3873" w:rsidRPr="0047677B" w:rsidRDefault="006C3873" w:rsidP="00975F7E">
      <w:pPr>
        <w:jc w:val="both"/>
        <w:rPr>
          <w:rFonts w:ascii="GHEA Grapalat" w:hAnsi="GHEA Grapalat"/>
          <w:sz w:val="22"/>
          <w:szCs w:val="22"/>
          <w:lang w:val="es-ES"/>
        </w:rPr>
      </w:pPr>
      <w:r w:rsidRPr="0047677B">
        <w:rPr>
          <w:rFonts w:ascii="GHEA Grapalat" w:hAnsi="GHEA Grapalat" w:cs="Sylfaen"/>
          <w:vertAlign w:val="superscript"/>
          <w:lang w:val="es-ES"/>
        </w:rPr>
        <w:t xml:space="preserve">                                                                     </w:t>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es-ES"/>
        </w:rPr>
        <w:tab/>
      </w:r>
      <w:r w:rsidRPr="0047677B">
        <w:rPr>
          <w:rFonts w:ascii="GHEA Grapalat" w:hAnsi="GHEA Grapalat" w:cs="Sylfaen"/>
          <w:vertAlign w:val="superscript"/>
          <w:lang w:val="hy-AM"/>
        </w:rPr>
        <w:t>մասնակցի</w:t>
      </w:r>
      <w:r w:rsidRPr="0047677B">
        <w:rPr>
          <w:rFonts w:ascii="GHEA Grapalat" w:hAnsi="GHEA Grapalat" w:cs="Arial"/>
          <w:vertAlign w:val="superscript"/>
          <w:lang w:val="hy-AM"/>
        </w:rPr>
        <w:t xml:space="preserve"> </w:t>
      </w:r>
      <w:r w:rsidRPr="0047677B">
        <w:rPr>
          <w:rFonts w:ascii="GHEA Grapalat" w:hAnsi="GHEA Grapalat" w:cs="Sylfaen"/>
          <w:vertAlign w:val="superscript"/>
          <w:lang w:val="hy-AM"/>
        </w:rPr>
        <w:t>անվանումը</w:t>
      </w:r>
    </w:p>
    <w:p w14:paraId="550B5124" w14:textId="77777777" w:rsidR="006C3873" w:rsidRPr="0047677B" w:rsidRDefault="006C3873" w:rsidP="00975F7E">
      <w:pPr>
        <w:jc w:val="both"/>
        <w:rPr>
          <w:rFonts w:ascii="GHEA Grapalat" w:hAnsi="GHEA Grapalat" w:cs="Arial"/>
          <w:sz w:val="20"/>
          <w:szCs w:val="20"/>
          <w:lang w:val="es-ES"/>
        </w:rPr>
      </w:pPr>
      <w:proofErr w:type="spellStart"/>
      <w:r w:rsidRPr="0047677B">
        <w:rPr>
          <w:rFonts w:ascii="GHEA Grapalat" w:hAnsi="GHEA Grapalat" w:cs="Arial"/>
          <w:sz w:val="20"/>
          <w:szCs w:val="20"/>
          <w:lang w:val="es-ES"/>
        </w:rPr>
        <w:lastRenderedPageBreak/>
        <w:t>պատկանող</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բաժնեմաս</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փայաբաժին</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ունեցող</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կազմակերպությունների</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միաժամանակյա</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մասնակցության</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դեպք</w:t>
      </w:r>
      <w:proofErr w:type="spellEnd"/>
      <w:r w:rsidRPr="0047677B">
        <w:rPr>
          <w:rFonts w:ascii="GHEA Grapalat" w:hAnsi="GHEA Grapalat" w:cs="Arial"/>
          <w:sz w:val="20"/>
          <w:szCs w:val="20"/>
          <w:lang w:val="es-ES"/>
        </w:rPr>
        <w:t>:</w:t>
      </w:r>
    </w:p>
    <w:p w14:paraId="2E34B7C2" w14:textId="77777777" w:rsidR="0039302D" w:rsidRPr="0047677B" w:rsidRDefault="0039302D" w:rsidP="00975F7E">
      <w:pPr>
        <w:jc w:val="both"/>
        <w:rPr>
          <w:rFonts w:ascii="GHEA Grapalat" w:hAnsi="GHEA Grapalat" w:cs="Arial"/>
          <w:sz w:val="20"/>
          <w:szCs w:val="20"/>
          <w:lang w:val="es-ES"/>
        </w:rPr>
      </w:pPr>
    </w:p>
    <w:p w14:paraId="377A539C" w14:textId="77777777" w:rsidR="0039302D" w:rsidRPr="0047677B" w:rsidRDefault="0039302D" w:rsidP="0039302D">
      <w:pPr>
        <w:ind w:left="720"/>
        <w:jc w:val="both"/>
        <w:rPr>
          <w:rFonts w:ascii="GHEA Grapalat" w:hAnsi="GHEA Grapalat"/>
          <w:sz w:val="22"/>
          <w:szCs w:val="22"/>
          <w:lang w:val="es-ES"/>
        </w:rPr>
      </w:pPr>
      <w:r w:rsidRPr="0047677B">
        <w:rPr>
          <w:rFonts w:ascii="GHEA Grapalat" w:hAnsi="GHEA Grapalat" w:cs="Arial"/>
          <w:sz w:val="20"/>
          <w:szCs w:val="20"/>
          <w:lang w:val="hy-AM"/>
        </w:rPr>
        <w:t>Ս</w:t>
      </w:r>
      <w:proofErr w:type="spellStart"/>
      <w:r w:rsidR="006C3873" w:rsidRPr="0047677B">
        <w:rPr>
          <w:rFonts w:ascii="GHEA Grapalat" w:hAnsi="GHEA Grapalat" w:cs="Arial"/>
          <w:sz w:val="20"/>
          <w:szCs w:val="20"/>
          <w:lang w:val="es-ES"/>
        </w:rPr>
        <w:t>տորև</w:t>
      </w:r>
      <w:proofErr w:type="spellEnd"/>
      <w:r w:rsidR="006C3873" w:rsidRPr="0047677B">
        <w:rPr>
          <w:rFonts w:ascii="GHEA Grapalat" w:hAnsi="GHEA Grapalat" w:cs="Arial"/>
          <w:sz w:val="20"/>
          <w:szCs w:val="20"/>
          <w:lang w:val="es-ES"/>
        </w:rPr>
        <w:t xml:space="preserve"> </w:t>
      </w:r>
      <w:proofErr w:type="spellStart"/>
      <w:r w:rsidR="006C3873" w:rsidRPr="0047677B">
        <w:rPr>
          <w:rFonts w:ascii="GHEA Grapalat" w:hAnsi="GHEA Grapalat" w:cs="Arial"/>
          <w:sz w:val="20"/>
          <w:szCs w:val="20"/>
          <w:lang w:val="es-ES"/>
        </w:rPr>
        <w:t>ներկայացնում</w:t>
      </w:r>
      <w:proofErr w:type="spellEnd"/>
      <w:r w:rsidR="006C3873" w:rsidRPr="0047677B">
        <w:rPr>
          <w:rFonts w:ascii="GHEA Grapalat" w:hAnsi="GHEA Grapalat" w:cs="Arial"/>
          <w:sz w:val="20"/>
          <w:szCs w:val="20"/>
          <w:lang w:val="es-ES"/>
        </w:rPr>
        <w:t xml:space="preserve"> </w:t>
      </w:r>
      <w:r w:rsidRPr="0047677B">
        <w:rPr>
          <w:rFonts w:ascii="GHEA Grapalat" w:hAnsi="GHEA Grapalat" w:cs="Arial"/>
          <w:sz w:val="20"/>
          <w:szCs w:val="20"/>
          <w:lang w:val="hy-AM"/>
        </w:rPr>
        <w:t xml:space="preserve">է </w:t>
      </w:r>
      <w:r w:rsidRPr="0047677B">
        <w:rPr>
          <w:rFonts w:ascii="GHEA Grapalat" w:hAnsi="GHEA Grapalat"/>
          <w:sz w:val="22"/>
          <w:szCs w:val="22"/>
          <w:u w:val="single"/>
          <w:lang w:val="es-ES"/>
        </w:rPr>
        <w:t xml:space="preserve">                   </w:t>
      </w:r>
      <w:r w:rsidRPr="0047677B">
        <w:rPr>
          <w:rFonts w:ascii="GHEA Grapalat" w:hAnsi="GHEA Grapalat"/>
          <w:sz w:val="22"/>
          <w:szCs w:val="22"/>
          <w:u w:val="single"/>
          <w:lang w:val="es-ES"/>
        </w:rPr>
        <w:tab/>
      </w:r>
      <w:r w:rsidRPr="0047677B">
        <w:rPr>
          <w:rFonts w:ascii="GHEA Grapalat" w:hAnsi="GHEA Grapalat"/>
          <w:sz w:val="22"/>
          <w:szCs w:val="22"/>
          <w:u w:val="single"/>
          <w:lang w:val="es-ES"/>
        </w:rPr>
        <w:tab/>
      </w:r>
      <w:r w:rsidRPr="0047677B">
        <w:rPr>
          <w:rFonts w:ascii="GHEA Grapalat" w:hAnsi="GHEA Grapalat" w:cs="Arial"/>
          <w:sz w:val="20"/>
          <w:szCs w:val="20"/>
          <w:lang w:val="es-ES"/>
        </w:rPr>
        <w:t>-ի</w:t>
      </w:r>
      <w:r w:rsidRPr="0047677B">
        <w:rPr>
          <w:rFonts w:ascii="GHEA Grapalat" w:hAnsi="GHEA Grapalat"/>
          <w:sz w:val="22"/>
          <w:szCs w:val="22"/>
          <w:lang w:val="es-ES"/>
        </w:rPr>
        <w:t xml:space="preserve"> </w:t>
      </w:r>
      <w:proofErr w:type="spellStart"/>
      <w:r w:rsidRPr="0047677B">
        <w:rPr>
          <w:rFonts w:ascii="GHEA Grapalat" w:hAnsi="GHEA Grapalat" w:cs="Arial"/>
          <w:sz w:val="20"/>
          <w:szCs w:val="20"/>
          <w:lang w:val="es-ES"/>
        </w:rPr>
        <w:t>իրական</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շահառուների</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վերաբերյալ</w:t>
      </w:r>
      <w:proofErr w:type="spellEnd"/>
    </w:p>
    <w:p w14:paraId="6AE6621C" w14:textId="77777777" w:rsidR="0039302D" w:rsidRPr="0047677B" w:rsidRDefault="0039302D" w:rsidP="0039302D">
      <w:pPr>
        <w:jc w:val="both"/>
        <w:rPr>
          <w:rFonts w:ascii="GHEA Grapalat" w:hAnsi="GHEA Grapalat" w:cs="Arial"/>
          <w:vertAlign w:val="superscript"/>
          <w:lang w:val="hy-AM"/>
        </w:rPr>
      </w:pPr>
      <w:r w:rsidRPr="0047677B">
        <w:rPr>
          <w:rFonts w:ascii="GHEA Grapalat" w:hAnsi="GHEA Grapalat"/>
          <w:vertAlign w:val="superscript"/>
          <w:lang w:val="es-ES"/>
        </w:rPr>
        <w:t xml:space="preserve"> </w:t>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r>
      <w:r w:rsidRPr="0047677B">
        <w:rPr>
          <w:rFonts w:ascii="GHEA Grapalat" w:hAnsi="GHEA Grapalat"/>
          <w:vertAlign w:val="superscript"/>
          <w:lang w:val="es-ES"/>
        </w:rPr>
        <w:tab/>
        <w:t xml:space="preserve">     </w:t>
      </w:r>
      <w:r w:rsidRPr="0047677B">
        <w:rPr>
          <w:rFonts w:ascii="GHEA Grapalat" w:hAnsi="GHEA Grapalat" w:cs="Sylfaen"/>
          <w:vertAlign w:val="superscript"/>
          <w:lang w:val="hy-AM"/>
        </w:rPr>
        <w:t>մասնակցի</w:t>
      </w:r>
      <w:r w:rsidRPr="0047677B">
        <w:rPr>
          <w:rFonts w:ascii="GHEA Grapalat" w:hAnsi="GHEA Grapalat" w:cs="Arial"/>
          <w:vertAlign w:val="superscript"/>
          <w:lang w:val="hy-AM"/>
        </w:rPr>
        <w:t xml:space="preserve"> </w:t>
      </w:r>
      <w:r w:rsidRPr="0047677B">
        <w:rPr>
          <w:rFonts w:ascii="GHEA Grapalat" w:hAnsi="GHEA Grapalat" w:cs="Sylfaen"/>
          <w:vertAlign w:val="superscript"/>
          <w:lang w:val="hy-AM"/>
        </w:rPr>
        <w:t>անվանումը</w:t>
      </w:r>
      <w:r w:rsidRPr="0047677B">
        <w:rPr>
          <w:rFonts w:ascii="GHEA Grapalat" w:hAnsi="GHEA Grapalat" w:cs="Arial"/>
          <w:vertAlign w:val="superscript"/>
          <w:lang w:val="hy-AM"/>
        </w:rPr>
        <w:t xml:space="preserve"> </w:t>
      </w:r>
    </w:p>
    <w:p w14:paraId="234EAF3B" w14:textId="77777777" w:rsidR="008F6325" w:rsidRPr="0047677B" w:rsidRDefault="008F6325" w:rsidP="0039302D">
      <w:pPr>
        <w:jc w:val="both"/>
        <w:rPr>
          <w:rFonts w:ascii="GHEA Grapalat" w:hAnsi="GHEA Grapalat"/>
          <w:sz w:val="22"/>
          <w:szCs w:val="22"/>
          <w:lang w:val="hy-AM"/>
        </w:rPr>
      </w:pPr>
    </w:p>
    <w:p w14:paraId="1CA52302" w14:textId="77777777" w:rsidR="008F6325" w:rsidRPr="0047677B" w:rsidRDefault="008F6325" w:rsidP="008F6325">
      <w:pPr>
        <w:jc w:val="both"/>
        <w:rPr>
          <w:rFonts w:ascii="GHEA Grapalat" w:hAnsi="GHEA Grapalat" w:cs="Arial"/>
          <w:sz w:val="18"/>
          <w:szCs w:val="18"/>
          <w:vertAlign w:val="superscript"/>
          <w:lang w:val="es-ES"/>
        </w:rPr>
      </w:pPr>
      <w:proofErr w:type="spellStart"/>
      <w:r w:rsidRPr="0047677B">
        <w:rPr>
          <w:rFonts w:ascii="GHEA Grapalat" w:hAnsi="GHEA Grapalat" w:cs="Arial"/>
          <w:sz w:val="20"/>
          <w:szCs w:val="20"/>
          <w:lang w:val="es-ES"/>
        </w:rPr>
        <w:t>տեղեկություններ</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պարունակող</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կայքէջի</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հղումը</w:t>
      </w:r>
      <w:proofErr w:type="spellEnd"/>
      <w:r w:rsidRPr="0047677B">
        <w:rPr>
          <w:rFonts w:ascii="GHEA Grapalat" w:hAnsi="GHEA Grapalat" w:cs="Arial"/>
          <w:sz w:val="20"/>
          <w:szCs w:val="20"/>
          <w:lang w:val="es-ES"/>
        </w:rPr>
        <w:t>՝ ----</w:t>
      </w:r>
      <w:r w:rsidRPr="0047677B">
        <w:rPr>
          <w:rFonts w:ascii="GHEA Grapalat" w:hAnsi="GHEA Grapalat" w:cs="Arial"/>
          <w:sz w:val="20"/>
          <w:szCs w:val="20"/>
          <w:lang w:val="hy-AM"/>
        </w:rPr>
        <w:t>-------------------</w:t>
      </w:r>
      <w:r w:rsidRPr="0047677B">
        <w:rPr>
          <w:rFonts w:ascii="GHEA Grapalat" w:hAnsi="GHEA Grapalat" w:cs="Arial"/>
          <w:sz w:val="20"/>
          <w:szCs w:val="20"/>
          <w:lang w:val="es-ES"/>
        </w:rPr>
        <w:t>-----------------------------</w:t>
      </w:r>
      <w:r w:rsidRPr="0047677B">
        <w:rPr>
          <w:rFonts w:cs="Arial"/>
          <w:sz w:val="18"/>
          <w:szCs w:val="18"/>
          <w:lang w:val="hy-AM"/>
        </w:rPr>
        <w:t>**</w:t>
      </w:r>
      <w:r w:rsidRPr="0047677B">
        <w:rPr>
          <w:rFonts w:ascii="GHEA Grapalat" w:hAnsi="GHEA Grapalat" w:cs="Arial"/>
          <w:sz w:val="18"/>
          <w:szCs w:val="18"/>
          <w:vertAlign w:val="superscript"/>
          <w:lang w:val="es-ES"/>
        </w:rPr>
        <w:t xml:space="preserve"> </w:t>
      </w:r>
    </w:p>
    <w:p w14:paraId="063CBC87" w14:textId="77777777" w:rsidR="006C3873" w:rsidRPr="0047677B" w:rsidRDefault="006C3873" w:rsidP="006C3873">
      <w:pPr>
        <w:jc w:val="right"/>
        <w:rPr>
          <w:rFonts w:ascii="GHEA Grapalat" w:hAnsi="GHEA Grapalat"/>
          <w:sz w:val="10"/>
          <w:szCs w:val="10"/>
          <w:lang w:val="es-ES"/>
        </w:rPr>
      </w:pPr>
      <w:r w:rsidRPr="0047677B">
        <w:rPr>
          <w:rFonts w:ascii="GHEA Grapalat" w:hAnsi="GHEA Grapalat" w:cs="Arial"/>
          <w:sz w:val="20"/>
          <w:szCs w:val="20"/>
          <w:lang w:val="es-ES"/>
        </w:rPr>
        <w:t xml:space="preserve"> </w:t>
      </w:r>
    </w:p>
    <w:p w14:paraId="63192E61" w14:textId="77777777" w:rsidR="00E97AB0" w:rsidRPr="0047677B" w:rsidRDefault="00E97AB0" w:rsidP="00CE3A99">
      <w:pPr>
        <w:ind w:firstLine="708"/>
        <w:jc w:val="both"/>
        <w:rPr>
          <w:rFonts w:ascii="GHEA Grapalat" w:hAnsi="GHEA Grapalat"/>
          <w:sz w:val="20"/>
          <w:lang w:val="es-ES"/>
        </w:rPr>
      </w:pPr>
    </w:p>
    <w:p w14:paraId="581526F0" w14:textId="77777777" w:rsidR="00E97AB0" w:rsidRPr="0047677B" w:rsidRDefault="00E97AB0" w:rsidP="00CE3A99">
      <w:pPr>
        <w:ind w:firstLine="708"/>
        <w:jc w:val="both"/>
        <w:rPr>
          <w:rFonts w:ascii="GHEA Grapalat" w:hAnsi="GHEA Grapalat"/>
          <w:sz w:val="20"/>
          <w:lang w:val="es-ES"/>
        </w:rPr>
      </w:pPr>
    </w:p>
    <w:p w14:paraId="3E83AE03" w14:textId="77777777" w:rsidR="00B2572B" w:rsidRPr="0047677B" w:rsidRDefault="00B2572B" w:rsidP="00EF3662">
      <w:pPr>
        <w:jc w:val="both"/>
        <w:rPr>
          <w:rFonts w:ascii="GHEA Grapalat" w:hAnsi="GHEA Grapalat"/>
          <w:sz w:val="20"/>
          <w:lang w:val="es-ES"/>
        </w:rPr>
      </w:pPr>
    </w:p>
    <w:p w14:paraId="5CB78759" w14:textId="77777777" w:rsidR="00B2572B" w:rsidRPr="0047677B" w:rsidRDefault="00B2572B" w:rsidP="00EF3662">
      <w:pPr>
        <w:jc w:val="both"/>
        <w:rPr>
          <w:rFonts w:ascii="GHEA Grapalat" w:hAnsi="GHEA Grapalat"/>
          <w:sz w:val="20"/>
          <w:lang w:val="es-ES"/>
        </w:rPr>
      </w:pPr>
    </w:p>
    <w:p w14:paraId="07D04E82" w14:textId="77777777" w:rsidR="00B2572B" w:rsidRPr="0047677B" w:rsidRDefault="00B2572B" w:rsidP="00EF3662">
      <w:pPr>
        <w:jc w:val="both"/>
        <w:rPr>
          <w:rFonts w:ascii="GHEA Grapalat" w:hAnsi="GHEA Grapalat" w:cs="Arial"/>
          <w:sz w:val="20"/>
          <w:vertAlign w:val="superscript"/>
          <w:lang w:val="es-ES"/>
        </w:rPr>
      </w:pPr>
      <w:r w:rsidRPr="0047677B">
        <w:rPr>
          <w:rFonts w:ascii="GHEA Grapalat" w:hAnsi="GHEA Grapalat"/>
          <w:sz w:val="20"/>
          <w:lang w:val="es-ES"/>
        </w:rPr>
        <w:t xml:space="preserve">   </w:t>
      </w:r>
      <w:r w:rsidRPr="0047677B">
        <w:rPr>
          <w:rFonts w:ascii="GHEA Grapalat" w:hAnsi="GHEA Grapalat"/>
          <w:sz w:val="20"/>
          <w:lang w:val="hy-AM"/>
        </w:rPr>
        <w:t xml:space="preserve">___________________________________________________ </w:t>
      </w:r>
      <w:r w:rsidRPr="0047677B">
        <w:rPr>
          <w:rFonts w:ascii="GHEA Grapalat" w:hAnsi="GHEA Grapalat"/>
          <w:sz w:val="20"/>
          <w:lang w:val="hy-AM"/>
        </w:rPr>
        <w:tab/>
        <w:t xml:space="preserve">                _____________</w:t>
      </w:r>
      <w:r w:rsidRPr="0047677B">
        <w:rPr>
          <w:rFonts w:ascii="GHEA Grapalat" w:hAnsi="GHEA Grapalat"/>
          <w:sz w:val="20"/>
          <w:u w:val="single"/>
          <w:lang w:val="es-ES"/>
        </w:rPr>
        <w:tab/>
      </w:r>
      <w:r w:rsidRPr="0047677B">
        <w:rPr>
          <w:rFonts w:ascii="GHEA Grapalat" w:hAnsi="GHEA Grapalat"/>
          <w:sz w:val="20"/>
          <w:u w:val="single"/>
          <w:lang w:val="es-ES"/>
        </w:rPr>
        <w:tab/>
      </w:r>
      <w:r w:rsidRPr="0047677B">
        <w:rPr>
          <w:rFonts w:ascii="GHEA Grapalat" w:hAnsi="GHEA Grapalat"/>
          <w:sz w:val="20"/>
          <w:lang w:val="es-ES"/>
        </w:rPr>
        <w:tab/>
      </w:r>
      <w:r w:rsidRPr="0047677B">
        <w:rPr>
          <w:rFonts w:ascii="GHEA Grapalat" w:hAnsi="GHEA Grapalat"/>
          <w:sz w:val="20"/>
          <w:lang w:val="es-ES"/>
        </w:rPr>
        <w:tab/>
      </w:r>
      <w:r w:rsidRPr="0047677B">
        <w:rPr>
          <w:rFonts w:ascii="GHEA Grapalat" w:hAnsi="GHEA Grapalat"/>
          <w:sz w:val="20"/>
          <w:lang w:val="hy-AM"/>
        </w:rPr>
        <w:t xml:space="preserve"> </w:t>
      </w:r>
      <w:r w:rsidRPr="0047677B">
        <w:rPr>
          <w:rFonts w:ascii="GHEA Grapalat" w:hAnsi="GHEA Grapalat" w:cs="Sylfaen"/>
          <w:sz w:val="20"/>
          <w:vertAlign w:val="superscript"/>
          <w:lang w:val="hy-AM"/>
        </w:rPr>
        <w:t>Մասնակցի</w:t>
      </w:r>
      <w:r w:rsidRPr="0047677B">
        <w:rPr>
          <w:rFonts w:ascii="GHEA Grapalat" w:hAnsi="GHEA Grapalat" w:cs="Arial"/>
          <w:sz w:val="20"/>
          <w:vertAlign w:val="superscript"/>
          <w:lang w:val="hy-AM"/>
        </w:rPr>
        <w:t xml:space="preserve"> </w:t>
      </w:r>
      <w:r w:rsidRPr="0047677B">
        <w:rPr>
          <w:rFonts w:ascii="GHEA Grapalat" w:hAnsi="GHEA Grapalat" w:cs="Sylfaen"/>
          <w:sz w:val="20"/>
          <w:vertAlign w:val="superscript"/>
          <w:lang w:val="hy-AM"/>
        </w:rPr>
        <w:t>անվանումը</w:t>
      </w:r>
      <w:r w:rsidRPr="0047677B">
        <w:rPr>
          <w:rFonts w:ascii="GHEA Grapalat" w:hAnsi="GHEA Grapalat" w:cs="Arial"/>
          <w:sz w:val="20"/>
          <w:vertAlign w:val="superscript"/>
          <w:lang w:val="hy-AM"/>
        </w:rPr>
        <w:t xml:space="preserve"> </w:t>
      </w:r>
      <w:r w:rsidRPr="0047677B">
        <w:rPr>
          <w:rFonts w:ascii="GHEA Grapalat" w:hAnsi="GHEA Grapalat"/>
          <w:sz w:val="20"/>
          <w:vertAlign w:val="superscript"/>
          <w:lang w:val="hy-AM"/>
        </w:rPr>
        <w:t xml:space="preserve"> (</w:t>
      </w:r>
      <w:r w:rsidRPr="0047677B">
        <w:rPr>
          <w:rFonts w:ascii="GHEA Grapalat" w:hAnsi="GHEA Grapalat" w:cs="Sylfaen"/>
          <w:sz w:val="20"/>
          <w:vertAlign w:val="superscript"/>
          <w:lang w:val="hy-AM"/>
        </w:rPr>
        <w:t>ղեկավարի</w:t>
      </w:r>
      <w:r w:rsidRPr="0047677B">
        <w:rPr>
          <w:rFonts w:ascii="GHEA Grapalat" w:hAnsi="GHEA Grapalat" w:cs="Arial"/>
          <w:sz w:val="20"/>
          <w:vertAlign w:val="superscript"/>
          <w:lang w:val="hy-AM"/>
        </w:rPr>
        <w:t xml:space="preserve"> </w:t>
      </w:r>
      <w:r w:rsidRPr="0047677B">
        <w:rPr>
          <w:rFonts w:ascii="GHEA Grapalat" w:hAnsi="GHEA Grapalat" w:cs="Sylfaen"/>
          <w:sz w:val="20"/>
          <w:vertAlign w:val="superscript"/>
          <w:lang w:val="hy-AM"/>
        </w:rPr>
        <w:t>պաշտոնը</w:t>
      </w:r>
      <w:r w:rsidRPr="0047677B">
        <w:rPr>
          <w:rFonts w:ascii="GHEA Grapalat" w:hAnsi="GHEA Grapalat" w:cs="Arial"/>
          <w:sz w:val="20"/>
          <w:vertAlign w:val="superscript"/>
          <w:lang w:val="hy-AM"/>
        </w:rPr>
        <w:t xml:space="preserve">, </w:t>
      </w:r>
      <w:r w:rsidRPr="0047677B">
        <w:rPr>
          <w:rFonts w:ascii="GHEA Grapalat" w:hAnsi="GHEA Grapalat" w:cs="Arial"/>
          <w:sz w:val="20"/>
          <w:vertAlign w:val="superscript"/>
        </w:rPr>
        <w:t>ա</w:t>
      </w:r>
      <w:r w:rsidRPr="0047677B">
        <w:rPr>
          <w:rFonts w:ascii="GHEA Grapalat" w:hAnsi="GHEA Grapalat" w:cs="Sylfaen"/>
          <w:sz w:val="20"/>
          <w:vertAlign w:val="superscript"/>
          <w:lang w:val="hy-AM"/>
        </w:rPr>
        <w:t>նուն</w:t>
      </w:r>
      <w:r w:rsidRPr="0047677B">
        <w:rPr>
          <w:rFonts w:ascii="GHEA Grapalat" w:hAnsi="GHEA Grapalat" w:cs="Arial"/>
          <w:sz w:val="20"/>
          <w:vertAlign w:val="superscript"/>
          <w:lang w:val="hy-AM"/>
        </w:rPr>
        <w:t xml:space="preserve"> </w:t>
      </w:r>
      <w:r w:rsidRPr="0047677B">
        <w:rPr>
          <w:rFonts w:ascii="GHEA Grapalat" w:hAnsi="GHEA Grapalat" w:cs="Sylfaen"/>
          <w:sz w:val="20"/>
          <w:vertAlign w:val="superscript"/>
        </w:rPr>
        <w:t>ա</w:t>
      </w:r>
      <w:r w:rsidRPr="0047677B">
        <w:rPr>
          <w:rFonts w:ascii="GHEA Grapalat" w:hAnsi="GHEA Grapalat" w:cs="Sylfaen"/>
          <w:sz w:val="20"/>
          <w:vertAlign w:val="superscript"/>
          <w:lang w:val="hy-AM"/>
        </w:rPr>
        <w:t>զգանունը</w:t>
      </w:r>
      <w:r w:rsidRPr="0047677B">
        <w:rPr>
          <w:rFonts w:ascii="GHEA Grapalat" w:hAnsi="GHEA Grapalat" w:cs="Arial"/>
          <w:sz w:val="20"/>
          <w:vertAlign w:val="superscript"/>
          <w:lang w:val="hy-AM"/>
        </w:rPr>
        <w:t xml:space="preserve">)                                             </w:t>
      </w:r>
      <w:r w:rsidRPr="0047677B">
        <w:rPr>
          <w:rFonts w:ascii="GHEA Grapalat" w:hAnsi="GHEA Grapalat" w:cs="Arial"/>
          <w:sz w:val="20"/>
          <w:vertAlign w:val="superscript"/>
          <w:lang w:val="es-ES"/>
        </w:rPr>
        <w:t xml:space="preserve">               </w:t>
      </w:r>
      <w:r w:rsidRPr="0047677B">
        <w:rPr>
          <w:rFonts w:ascii="GHEA Grapalat" w:hAnsi="GHEA Grapalat" w:cs="Sylfaen"/>
          <w:sz w:val="20"/>
          <w:vertAlign w:val="superscript"/>
          <w:lang w:val="hy-AM"/>
        </w:rPr>
        <w:t>ստորագրությունը</w:t>
      </w:r>
      <w:r w:rsidRPr="0047677B">
        <w:rPr>
          <w:rFonts w:ascii="GHEA Grapalat" w:hAnsi="GHEA Grapalat" w:cs="Arial"/>
          <w:sz w:val="20"/>
          <w:vertAlign w:val="superscript"/>
          <w:lang w:val="hy-AM"/>
        </w:rPr>
        <w:t>)</w:t>
      </w:r>
    </w:p>
    <w:p w14:paraId="5D60774A" w14:textId="77777777" w:rsidR="00B2572B" w:rsidRPr="0047677B" w:rsidRDefault="00B2572B" w:rsidP="00EF3662">
      <w:pPr>
        <w:jc w:val="both"/>
        <w:rPr>
          <w:rFonts w:ascii="GHEA Grapalat" w:hAnsi="GHEA Grapalat" w:cs="Arial"/>
          <w:sz w:val="20"/>
          <w:vertAlign w:val="superscript"/>
          <w:lang w:val="es-ES"/>
        </w:rPr>
      </w:pPr>
    </w:p>
    <w:p w14:paraId="58CD3636" w14:textId="77777777" w:rsidR="00B2572B" w:rsidRPr="0047677B" w:rsidRDefault="00B2572B" w:rsidP="00EF3662">
      <w:pPr>
        <w:jc w:val="both"/>
        <w:rPr>
          <w:rFonts w:ascii="GHEA Grapalat" w:hAnsi="GHEA Grapalat"/>
          <w:sz w:val="20"/>
          <w:lang w:val="hy-AM"/>
        </w:rPr>
      </w:pPr>
      <w:r w:rsidRPr="0047677B">
        <w:rPr>
          <w:rFonts w:ascii="GHEA Grapalat" w:hAnsi="GHEA Grapalat"/>
          <w:sz w:val="20"/>
          <w:lang w:val="hy-AM"/>
        </w:rPr>
        <w:t xml:space="preserve">    </w:t>
      </w:r>
    </w:p>
    <w:p w14:paraId="53A597C6" w14:textId="1C3A4BB5" w:rsidR="00B2572B" w:rsidRPr="0047677B" w:rsidRDefault="00B2572B" w:rsidP="00EF3662">
      <w:pPr>
        <w:jc w:val="right"/>
        <w:rPr>
          <w:rFonts w:ascii="GHEA Grapalat" w:hAnsi="GHEA Grapalat"/>
          <w:b/>
          <w:sz w:val="20"/>
          <w:szCs w:val="20"/>
          <w:lang w:val="hy-AM"/>
        </w:rPr>
      </w:pPr>
      <w:r w:rsidRPr="0047677B">
        <w:rPr>
          <w:rFonts w:ascii="GHEA Grapalat" w:hAnsi="GHEA Grapalat" w:cs="Sylfaen"/>
          <w:sz w:val="20"/>
          <w:lang w:val="hy-AM"/>
        </w:rPr>
        <w:t>Կ</w:t>
      </w:r>
      <w:r w:rsidRPr="0047677B">
        <w:rPr>
          <w:rFonts w:ascii="GHEA Grapalat" w:hAnsi="GHEA Grapalat" w:cs="Arial"/>
          <w:sz w:val="20"/>
          <w:lang w:val="hy-AM"/>
        </w:rPr>
        <w:t xml:space="preserve">. </w:t>
      </w:r>
      <w:r w:rsidRPr="0047677B">
        <w:rPr>
          <w:rFonts w:ascii="GHEA Grapalat" w:hAnsi="GHEA Grapalat" w:cs="Sylfaen"/>
          <w:sz w:val="20"/>
          <w:lang w:val="hy-AM"/>
        </w:rPr>
        <w:t>Տ</w:t>
      </w:r>
      <w:r w:rsidRPr="0047677B">
        <w:rPr>
          <w:rFonts w:ascii="GHEA Grapalat" w:hAnsi="GHEA Grapalat" w:cs="Arial"/>
          <w:sz w:val="20"/>
          <w:lang w:val="hy-AM"/>
        </w:rPr>
        <w:t>.</w:t>
      </w:r>
      <w:r w:rsidRPr="0047677B">
        <w:rPr>
          <w:rFonts w:ascii="GHEA Grapalat" w:hAnsi="GHEA Grapalat"/>
          <w:b/>
          <w:sz w:val="20"/>
          <w:szCs w:val="20"/>
          <w:lang w:val="hy-AM"/>
        </w:rPr>
        <w:tab/>
        <w:t xml:space="preserve"> </w:t>
      </w:r>
    </w:p>
    <w:p w14:paraId="12BC5ED3" w14:textId="77777777" w:rsidR="00B2572B" w:rsidRPr="0047677B" w:rsidRDefault="00B2572B" w:rsidP="00EF3662">
      <w:pPr>
        <w:pStyle w:val="BodyTextIndent3"/>
        <w:spacing w:line="240" w:lineRule="auto"/>
        <w:jc w:val="right"/>
        <w:rPr>
          <w:rFonts w:ascii="GHEA Grapalat" w:hAnsi="GHEA Grapalat"/>
          <w:b/>
          <w:lang w:val="hy-AM"/>
        </w:rPr>
      </w:pPr>
    </w:p>
    <w:p w14:paraId="5F8E7A99" w14:textId="77777777" w:rsidR="00B2572B" w:rsidRPr="0047677B" w:rsidRDefault="00B2572B" w:rsidP="00EF3662">
      <w:pPr>
        <w:pStyle w:val="BodyTextIndent3"/>
        <w:spacing w:line="240" w:lineRule="auto"/>
        <w:jc w:val="right"/>
        <w:rPr>
          <w:rFonts w:ascii="GHEA Grapalat" w:hAnsi="GHEA Grapalat"/>
          <w:b/>
          <w:lang w:val="hy-AM"/>
        </w:rPr>
      </w:pPr>
    </w:p>
    <w:p w14:paraId="65AFFCDE" w14:textId="77777777" w:rsidR="00960D70" w:rsidRPr="0047677B" w:rsidRDefault="00960D70" w:rsidP="00960D70">
      <w:pPr>
        <w:pStyle w:val="FootnoteText"/>
        <w:rPr>
          <w:rFonts w:ascii="GHEA Grapalat" w:hAnsi="GHEA Grapalat"/>
          <w:i/>
          <w:sz w:val="18"/>
          <w:szCs w:val="18"/>
          <w:lang w:val="hy-AM"/>
        </w:rPr>
      </w:pPr>
    </w:p>
    <w:p w14:paraId="20C8BD49" w14:textId="240B6F0D" w:rsidR="00960D70" w:rsidRPr="0047677B" w:rsidRDefault="00960D70" w:rsidP="00960D70">
      <w:pPr>
        <w:pStyle w:val="FootnoteText"/>
        <w:rPr>
          <w:rFonts w:ascii="GHEA Grapalat" w:hAnsi="GHEA Grapalat"/>
          <w:i/>
          <w:sz w:val="18"/>
          <w:szCs w:val="18"/>
          <w:lang w:val="hy-AM"/>
        </w:rPr>
      </w:pPr>
      <w:r w:rsidRPr="0047677B">
        <w:rPr>
          <w:rFonts w:ascii="GHEA Grapalat" w:hAnsi="GHEA Grapalat"/>
          <w:i/>
          <w:sz w:val="18"/>
          <w:szCs w:val="18"/>
          <w:lang w:val="hy-AM"/>
        </w:rPr>
        <w:t>*լրացվում</w:t>
      </w:r>
      <w:r w:rsidRPr="0047677B">
        <w:rPr>
          <w:rFonts w:ascii="GHEA Grapalat" w:hAnsi="GHEA Grapalat"/>
          <w:i/>
          <w:sz w:val="18"/>
          <w:szCs w:val="18"/>
          <w:lang w:val="af-ZA"/>
        </w:rPr>
        <w:t xml:space="preserve"> </w:t>
      </w:r>
      <w:r w:rsidRPr="0047677B">
        <w:rPr>
          <w:rFonts w:ascii="GHEA Grapalat" w:hAnsi="GHEA Grapalat"/>
          <w:i/>
          <w:sz w:val="18"/>
          <w:szCs w:val="18"/>
          <w:lang w:val="hy-AM"/>
        </w:rPr>
        <w:t>է</w:t>
      </w:r>
      <w:r w:rsidRPr="0047677B">
        <w:rPr>
          <w:rFonts w:ascii="GHEA Grapalat" w:hAnsi="GHEA Grapalat"/>
          <w:i/>
          <w:sz w:val="18"/>
          <w:szCs w:val="18"/>
          <w:lang w:val="af-ZA"/>
        </w:rPr>
        <w:t xml:space="preserve"> </w:t>
      </w:r>
      <w:r w:rsidRPr="0047677B">
        <w:rPr>
          <w:rFonts w:ascii="GHEA Grapalat" w:hAnsi="GHEA Grapalat"/>
          <w:i/>
          <w:sz w:val="18"/>
          <w:szCs w:val="18"/>
          <w:lang w:val="hy-AM"/>
        </w:rPr>
        <w:t>հանձնաժողովի</w:t>
      </w:r>
      <w:r w:rsidRPr="0047677B">
        <w:rPr>
          <w:rFonts w:ascii="GHEA Grapalat" w:hAnsi="GHEA Grapalat"/>
          <w:i/>
          <w:sz w:val="18"/>
          <w:szCs w:val="18"/>
          <w:lang w:val="af-ZA"/>
        </w:rPr>
        <w:t xml:space="preserve"> </w:t>
      </w:r>
      <w:r w:rsidRPr="0047677B">
        <w:rPr>
          <w:rFonts w:ascii="GHEA Grapalat" w:hAnsi="GHEA Grapalat"/>
          <w:i/>
          <w:sz w:val="18"/>
          <w:szCs w:val="18"/>
          <w:lang w:val="hy-AM"/>
        </w:rPr>
        <w:t>քարտուղարի</w:t>
      </w:r>
      <w:r w:rsidRPr="0047677B">
        <w:rPr>
          <w:rFonts w:ascii="GHEA Grapalat" w:hAnsi="GHEA Grapalat"/>
          <w:i/>
          <w:sz w:val="18"/>
          <w:szCs w:val="18"/>
          <w:lang w:val="af-ZA"/>
        </w:rPr>
        <w:t xml:space="preserve"> </w:t>
      </w:r>
      <w:r w:rsidRPr="0047677B">
        <w:rPr>
          <w:rFonts w:ascii="GHEA Grapalat" w:hAnsi="GHEA Grapalat"/>
          <w:i/>
          <w:sz w:val="18"/>
          <w:szCs w:val="18"/>
          <w:lang w:val="hy-AM"/>
        </w:rPr>
        <w:t>կողմից</w:t>
      </w:r>
      <w:r w:rsidRPr="0047677B">
        <w:rPr>
          <w:rFonts w:ascii="GHEA Grapalat" w:hAnsi="GHEA Grapalat"/>
          <w:i/>
          <w:sz w:val="18"/>
          <w:szCs w:val="18"/>
          <w:lang w:val="af-ZA"/>
        </w:rPr>
        <w:t xml:space="preserve">` </w:t>
      </w:r>
      <w:r w:rsidRPr="0047677B">
        <w:rPr>
          <w:rFonts w:ascii="GHEA Grapalat" w:hAnsi="GHEA Grapalat"/>
          <w:i/>
          <w:sz w:val="18"/>
          <w:szCs w:val="18"/>
          <w:lang w:val="hy-AM"/>
        </w:rPr>
        <w:t>մինչև</w:t>
      </w:r>
      <w:r w:rsidRPr="0047677B">
        <w:rPr>
          <w:rFonts w:ascii="GHEA Grapalat" w:hAnsi="GHEA Grapalat"/>
          <w:i/>
          <w:sz w:val="18"/>
          <w:szCs w:val="18"/>
          <w:lang w:val="af-ZA"/>
        </w:rPr>
        <w:t xml:space="preserve"> </w:t>
      </w:r>
      <w:r w:rsidRPr="0047677B">
        <w:rPr>
          <w:rFonts w:ascii="GHEA Grapalat" w:hAnsi="GHEA Grapalat"/>
          <w:i/>
          <w:sz w:val="18"/>
          <w:szCs w:val="18"/>
          <w:lang w:val="hy-AM"/>
        </w:rPr>
        <w:t>հրավերը</w:t>
      </w:r>
      <w:r w:rsidRPr="0047677B">
        <w:rPr>
          <w:rFonts w:ascii="GHEA Grapalat" w:hAnsi="GHEA Grapalat"/>
          <w:i/>
          <w:sz w:val="18"/>
          <w:szCs w:val="18"/>
          <w:lang w:val="af-ZA"/>
        </w:rPr>
        <w:t xml:space="preserve"> </w:t>
      </w:r>
      <w:r w:rsidRPr="0047677B">
        <w:rPr>
          <w:rFonts w:ascii="GHEA Grapalat" w:hAnsi="GHEA Grapalat"/>
          <w:i/>
          <w:sz w:val="18"/>
          <w:szCs w:val="18"/>
          <w:lang w:val="hy-AM"/>
        </w:rPr>
        <w:t>տեղեկագրում</w:t>
      </w:r>
      <w:r w:rsidRPr="0047677B">
        <w:rPr>
          <w:rFonts w:ascii="GHEA Grapalat" w:hAnsi="GHEA Grapalat"/>
          <w:i/>
          <w:sz w:val="18"/>
          <w:szCs w:val="18"/>
          <w:lang w:val="af-ZA"/>
        </w:rPr>
        <w:t xml:space="preserve"> </w:t>
      </w:r>
      <w:r w:rsidRPr="0047677B">
        <w:rPr>
          <w:rFonts w:ascii="GHEA Grapalat" w:hAnsi="GHEA Grapalat"/>
          <w:i/>
          <w:sz w:val="18"/>
          <w:szCs w:val="18"/>
          <w:lang w:val="hy-AM"/>
        </w:rPr>
        <w:t>հրապարակելը:</w:t>
      </w:r>
    </w:p>
    <w:p w14:paraId="501257C9" w14:textId="77777777" w:rsidR="00960D70" w:rsidRPr="0047677B" w:rsidRDefault="00960D70" w:rsidP="00960D70">
      <w:pPr>
        <w:pStyle w:val="FootnoteText"/>
        <w:rPr>
          <w:rFonts w:ascii="GHEA Grapalat" w:hAnsi="GHEA Grapalat"/>
          <w:i/>
          <w:sz w:val="18"/>
          <w:szCs w:val="18"/>
          <w:lang w:val="hy-AM"/>
        </w:rPr>
      </w:pPr>
    </w:p>
    <w:p w14:paraId="2A8FD818" w14:textId="795385A9" w:rsidR="00A54D5A" w:rsidRPr="0047677B" w:rsidRDefault="00A54D5A" w:rsidP="00A54D5A">
      <w:pPr>
        <w:pStyle w:val="FootnoteText"/>
        <w:jc w:val="both"/>
        <w:rPr>
          <w:rFonts w:ascii="GHEA Grapalat" w:hAnsi="GHEA Grapalat"/>
          <w:i/>
          <w:sz w:val="18"/>
          <w:szCs w:val="18"/>
          <w:lang w:val="hy-AM"/>
        </w:rPr>
      </w:pPr>
      <w:r w:rsidRPr="0047677B">
        <w:rPr>
          <w:rFonts w:ascii="GHEA Grapalat" w:hAnsi="GHEA Grapalat"/>
          <w:i/>
          <w:sz w:val="18"/>
          <w:szCs w:val="18"/>
          <w:lang w:val="hy-AM"/>
        </w:rPr>
        <w:t>**- ՀՀ ռեզիդենտ հանդիասցող մասնակիցը դիմում հայտարարությունը լրացնելիս նշում է «Իրավաբանական անձանց պետական գրանցման, իրավաբանական անձանց ստորաբաժանումների, հիմնարկների և անհատ ձեռնարկատերերի պետական հաշվառման</w:t>
      </w:r>
      <w:r w:rsidRPr="0047677B">
        <w:rPr>
          <w:rFonts w:ascii="Calibri" w:hAnsi="Calibri" w:cs="Calibri"/>
          <w:i/>
          <w:sz w:val="18"/>
          <w:szCs w:val="18"/>
          <w:lang w:val="hy-AM"/>
        </w:rPr>
        <w:t> </w:t>
      </w:r>
      <w:r w:rsidRPr="0047677B">
        <w:rPr>
          <w:rFonts w:ascii="GHEA Grapalat" w:hAnsi="GHEA Grapalat" w:cs="GHEA Grapalat"/>
          <w:i/>
          <w:sz w:val="18"/>
          <w:szCs w:val="18"/>
          <w:lang w:val="hy-AM"/>
        </w:rPr>
        <w:t>մասին»</w:t>
      </w:r>
      <w:r w:rsidRPr="0047677B">
        <w:rPr>
          <w:rFonts w:ascii="GHEA Grapalat" w:hAnsi="GHEA Grapalat"/>
          <w:i/>
          <w:sz w:val="18"/>
          <w:szCs w:val="18"/>
          <w:lang w:val="hy-AM"/>
        </w:rPr>
        <w:t xml:space="preserve"> </w:t>
      </w:r>
      <w:r w:rsidRPr="0047677B">
        <w:rPr>
          <w:rFonts w:ascii="GHEA Grapalat" w:hAnsi="GHEA Grapalat" w:cs="GHEA Grapalat"/>
          <w:i/>
          <w:sz w:val="18"/>
          <w:szCs w:val="18"/>
          <w:lang w:val="hy-AM"/>
        </w:rPr>
        <w:t>օրենքի</w:t>
      </w:r>
      <w:r w:rsidRPr="0047677B">
        <w:rPr>
          <w:rFonts w:ascii="GHEA Grapalat" w:hAnsi="GHEA Grapalat"/>
          <w:i/>
          <w:sz w:val="18"/>
          <w:szCs w:val="18"/>
          <w:lang w:val="hy-AM"/>
        </w:rPr>
        <w:t xml:space="preserve"> </w:t>
      </w:r>
      <w:r w:rsidRPr="0047677B">
        <w:rPr>
          <w:rFonts w:ascii="GHEA Grapalat" w:hAnsi="GHEA Grapalat" w:cs="GHEA Grapalat"/>
          <w:i/>
          <w:sz w:val="18"/>
          <w:szCs w:val="18"/>
          <w:lang w:val="hy-AM"/>
        </w:rPr>
        <w:t>համաձայն՝</w:t>
      </w:r>
      <w:r w:rsidRPr="0047677B">
        <w:rPr>
          <w:rFonts w:ascii="GHEA Grapalat" w:hAnsi="GHEA Grapalat"/>
          <w:i/>
          <w:sz w:val="18"/>
          <w:szCs w:val="18"/>
          <w:lang w:val="hy-AM"/>
        </w:rPr>
        <w:t xml:space="preserve"> </w:t>
      </w:r>
      <w:r w:rsidRPr="0047677B">
        <w:rPr>
          <w:rFonts w:ascii="GHEA Grapalat" w:hAnsi="GHEA Grapalat" w:cs="GHEA Grapalat"/>
          <w:i/>
          <w:sz w:val="18"/>
          <w:szCs w:val="18"/>
          <w:lang w:val="hy-AM"/>
        </w:rPr>
        <w:t>իրավաբանական</w:t>
      </w:r>
      <w:r w:rsidRPr="0047677B">
        <w:rPr>
          <w:rFonts w:ascii="GHEA Grapalat" w:hAnsi="GHEA Grapalat"/>
          <w:i/>
          <w:sz w:val="18"/>
          <w:szCs w:val="18"/>
          <w:lang w:val="hy-AM"/>
        </w:rPr>
        <w:t xml:space="preserve"> </w:t>
      </w:r>
      <w:r w:rsidRPr="0047677B">
        <w:rPr>
          <w:rFonts w:ascii="GHEA Grapalat" w:hAnsi="GHEA Grapalat" w:cs="GHEA Grapalat"/>
          <w:i/>
          <w:sz w:val="18"/>
          <w:szCs w:val="18"/>
          <w:lang w:val="hy-AM"/>
        </w:rPr>
        <w:t>անձանց</w:t>
      </w:r>
      <w:r w:rsidRPr="0047677B">
        <w:rPr>
          <w:rFonts w:ascii="GHEA Grapalat" w:hAnsi="GHEA Grapalat"/>
          <w:i/>
          <w:sz w:val="18"/>
          <w:szCs w:val="18"/>
          <w:lang w:val="hy-AM"/>
        </w:rPr>
        <w:t xml:space="preserve"> </w:t>
      </w:r>
      <w:r w:rsidRPr="0047677B">
        <w:rPr>
          <w:rFonts w:ascii="GHEA Grapalat" w:hAnsi="GHEA Grapalat" w:cs="GHEA Grapalat"/>
          <w:i/>
          <w:sz w:val="18"/>
          <w:szCs w:val="18"/>
          <w:lang w:val="hy-AM"/>
        </w:rPr>
        <w:t>պետական</w:t>
      </w:r>
      <w:r w:rsidRPr="0047677B">
        <w:rPr>
          <w:rFonts w:ascii="GHEA Grapalat" w:hAnsi="GHEA Grapalat"/>
          <w:i/>
          <w:sz w:val="18"/>
          <w:szCs w:val="18"/>
          <w:lang w:val="hy-AM"/>
        </w:rPr>
        <w:t xml:space="preserve"> </w:t>
      </w:r>
      <w:r w:rsidRPr="0047677B">
        <w:rPr>
          <w:rFonts w:ascii="GHEA Grapalat" w:hAnsi="GHEA Grapalat" w:cs="GHEA Grapalat"/>
          <w:i/>
          <w:sz w:val="18"/>
          <w:szCs w:val="18"/>
          <w:lang w:val="hy-AM"/>
        </w:rPr>
        <w:t>ռեգիստրի</w:t>
      </w:r>
      <w:r w:rsidRPr="0047677B">
        <w:rPr>
          <w:rFonts w:ascii="GHEA Grapalat" w:hAnsi="GHEA Grapalat"/>
          <w:i/>
          <w:sz w:val="18"/>
          <w:szCs w:val="18"/>
          <w:lang w:val="hy-AM"/>
        </w:rPr>
        <w:t xml:space="preserve"> </w:t>
      </w:r>
      <w:r w:rsidRPr="0047677B">
        <w:rPr>
          <w:rFonts w:ascii="GHEA Grapalat" w:hAnsi="GHEA Grapalat" w:cs="GHEA Grapalat"/>
          <w:i/>
          <w:sz w:val="18"/>
          <w:szCs w:val="18"/>
          <w:lang w:val="hy-AM"/>
        </w:rPr>
        <w:t>գործակալությունում</w:t>
      </w:r>
      <w:r w:rsidRPr="0047677B">
        <w:rPr>
          <w:rFonts w:ascii="GHEA Grapalat" w:hAnsi="GHEA Grapalat"/>
          <w:i/>
          <w:sz w:val="18"/>
          <w:szCs w:val="18"/>
          <w:lang w:val="hy-AM"/>
        </w:rPr>
        <w:t xml:space="preserve"> </w:t>
      </w:r>
      <w:r w:rsidRPr="0047677B">
        <w:rPr>
          <w:rFonts w:ascii="GHEA Grapalat" w:hAnsi="GHEA Grapalat" w:cs="GHEA Grapalat"/>
          <w:i/>
          <w:sz w:val="18"/>
          <w:szCs w:val="18"/>
          <w:lang w:val="hy-AM"/>
        </w:rPr>
        <w:t>գրա</w:t>
      </w:r>
      <w:r w:rsidRPr="0047677B">
        <w:rPr>
          <w:rFonts w:ascii="GHEA Grapalat" w:hAnsi="GHEA Grapalat"/>
          <w:i/>
          <w:sz w:val="18"/>
          <w:szCs w:val="18"/>
          <w:lang w:val="hy-AM"/>
        </w:rPr>
        <w:t xml:space="preserve">նցած՝ իր իրական շահառուների վերաբերյալ տեղեկություններ պարունակող կայքէջի հղումը՝ </w:t>
      </w:r>
    </w:p>
    <w:p w14:paraId="1E18E905" w14:textId="0EFEF460" w:rsidR="00960D70" w:rsidRPr="0047677B" w:rsidRDefault="00A54D5A" w:rsidP="00EA25A4">
      <w:pPr>
        <w:pStyle w:val="FootnoteText"/>
        <w:jc w:val="both"/>
        <w:rPr>
          <w:rFonts w:ascii="GHEA Grapalat" w:hAnsi="GHEA Grapalat"/>
          <w:i/>
          <w:sz w:val="18"/>
          <w:szCs w:val="18"/>
          <w:lang w:val="hy-AM"/>
        </w:rPr>
      </w:pPr>
      <w:r w:rsidRPr="0047677B">
        <w:rPr>
          <w:rFonts w:ascii="GHEA Grapalat" w:hAnsi="GHEA Grapalat"/>
          <w:i/>
          <w:sz w:val="18"/>
          <w:szCs w:val="18"/>
          <w:lang w:val="hy-AM"/>
        </w:rPr>
        <w:t>-  Եթե մասնակիցը չի հանդիսանում ՀՀ ռեզիդենտ, ապա դիմում- հայտարարությունը լրացնելիս &lt;&lt; տեղեկություններ պարունակող կայքէջի հղումը՝ &gt;&gt; բառերը փոխարինում է &lt;&lt;հայտարարագիր՝ համաձայն  հավելված 1,1-ի&gt;&gt; բառերով,</w:t>
      </w:r>
    </w:p>
    <w:p w14:paraId="3CB023AF" w14:textId="77777777" w:rsidR="00960D70" w:rsidRPr="0047677B" w:rsidRDefault="00960D70" w:rsidP="00960D70">
      <w:pPr>
        <w:pStyle w:val="FootnoteText"/>
        <w:ind w:firstLine="284"/>
        <w:rPr>
          <w:rFonts w:ascii="GHEA Grapalat" w:hAnsi="GHEA Grapalat"/>
          <w:i/>
          <w:sz w:val="18"/>
          <w:szCs w:val="18"/>
          <w:lang w:val="hy-AM"/>
        </w:rPr>
      </w:pPr>
      <w:r w:rsidRPr="0047677B">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4C55B343" w14:textId="77777777" w:rsidR="00960D70" w:rsidRPr="0047677B" w:rsidRDefault="00960D70" w:rsidP="00960D70">
      <w:pPr>
        <w:pStyle w:val="FootnoteText"/>
        <w:rPr>
          <w:rFonts w:ascii="GHEA Grapalat" w:hAnsi="GHEA Grapalat"/>
          <w:i/>
          <w:sz w:val="18"/>
          <w:szCs w:val="18"/>
          <w:lang w:val="hy-AM"/>
        </w:rPr>
      </w:pPr>
    </w:p>
    <w:p w14:paraId="0CB8E2AE" w14:textId="77777777" w:rsidR="008D6E8E" w:rsidRPr="0047677B" w:rsidRDefault="008D6E8E" w:rsidP="00CE3A99">
      <w:pPr>
        <w:pStyle w:val="BodyTextIndent3"/>
        <w:spacing w:line="240" w:lineRule="auto"/>
        <w:jc w:val="right"/>
        <w:rPr>
          <w:rFonts w:ascii="GHEA Grapalat" w:hAnsi="GHEA Grapalat" w:cs="Sylfaen"/>
          <w:b/>
          <w:lang w:val="hy-AM"/>
        </w:rPr>
      </w:pPr>
    </w:p>
    <w:p w14:paraId="5484C785" w14:textId="77777777" w:rsidR="008D6E8E" w:rsidRPr="0047677B" w:rsidRDefault="008D6E8E" w:rsidP="00CE3A99">
      <w:pPr>
        <w:pStyle w:val="BodyTextIndent3"/>
        <w:spacing w:line="240" w:lineRule="auto"/>
        <w:jc w:val="right"/>
        <w:rPr>
          <w:rFonts w:ascii="GHEA Grapalat" w:hAnsi="GHEA Grapalat" w:cs="Sylfaen"/>
          <w:b/>
          <w:lang w:val="hy-AM"/>
        </w:rPr>
      </w:pPr>
    </w:p>
    <w:p w14:paraId="33578EDB" w14:textId="44C2EBC5" w:rsidR="008D6E8E" w:rsidRPr="0047677B" w:rsidRDefault="008D6E8E" w:rsidP="00CE3A99">
      <w:pPr>
        <w:pStyle w:val="BodyTextIndent3"/>
        <w:spacing w:line="240" w:lineRule="auto"/>
        <w:jc w:val="right"/>
        <w:rPr>
          <w:rFonts w:ascii="GHEA Grapalat" w:hAnsi="GHEA Grapalat" w:cs="Sylfaen"/>
          <w:b/>
          <w:lang w:val="hy-AM"/>
        </w:rPr>
      </w:pPr>
    </w:p>
    <w:p w14:paraId="04DBB771" w14:textId="7C19197A" w:rsidR="008D6E8E" w:rsidRPr="0047677B" w:rsidRDefault="008D6E8E" w:rsidP="00CE3A99">
      <w:pPr>
        <w:pStyle w:val="BodyTextIndent3"/>
        <w:spacing w:line="240" w:lineRule="auto"/>
        <w:jc w:val="right"/>
        <w:rPr>
          <w:rFonts w:ascii="GHEA Grapalat" w:hAnsi="GHEA Grapalat" w:cs="Sylfaen"/>
          <w:b/>
          <w:lang w:val="hy-AM"/>
        </w:rPr>
      </w:pPr>
    </w:p>
    <w:p w14:paraId="69F35CB2" w14:textId="383810C6" w:rsidR="008D6E8E" w:rsidRPr="0047677B" w:rsidRDefault="008D6E8E" w:rsidP="00CE3A99">
      <w:pPr>
        <w:pStyle w:val="BodyTextIndent3"/>
        <w:spacing w:line="240" w:lineRule="auto"/>
        <w:jc w:val="right"/>
        <w:rPr>
          <w:rFonts w:ascii="GHEA Grapalat" w:hAnsi="GHEA Grapalat" w:cs="Sylfaen"/>
          <w:b/>
          <w:lang w:val="hy-AM"/>
        </w:rPr>
      </w:pPr>
    </w:p>
    <w:p w14:paraId="59E85C49" w14:textId="42294CFD" w:rsidR="008D6E8E" w:rsidRPr="0047677B" w:rsidRDefault="008D6E8E" w:rsidP="00CE3A99">
      <w:pPr>
        <w:pStyle w:val="BodyTextIndent3"/>
        <w:spacing w:line="240" w:lineRule="auto"/>
        <w:jc w:val="right"/>
        <w:rPr>
          <w:rFonts w:ascii="GHEA Grapalat" w:hAnsi="GHEA Grapalat" w:cs="Sylfaen"/>
          <w:b/>
          <w:lang w:val="hy-AM"/>
        </w:rPr>
      </w:pPr>
    </w:p>
    <w:p w14:paraId="457B520A" w14:textId="27071217" w:rsidR="008D6E8E" w:rsidRPr="0047677B" w:rsidRDefault="008D6E8E" w:rsidP="00CE3A99">
      <w:pPr>
        <w:pStyle w:val="BodyTextIndent3"/>
        <w:spacing w:line="240" w:lineRule="auto"/>
        <w:jc w:val="right"/>
        <w:rPr>
          <w:rFonts w:ascii="GHEA Grapalat" w:hAnsi="GHEA Grapalat" w:cs="Sylfaen"/>
          <w:b/>
          <w:lang w:val="hy-AM"/>
        </w:rPr>
      </w:pPr>
    </w:p>
    <w:p w14:paraId="554DC8A2" w14:textId="2416C53F" w:rsidR="008D6E8E" w:rsidRPr="0047677B" w:rsidRDefault="008D6E8E" w:rsidP="00CE3A99">
      <w:pPr>
        <w:pStyle w:val="BodyTextIndent3"/>
        <w:spacing w:line="240" w:lineRule="auto"/>
        <w:jc w:val="right"/>
        <w:rPr>
          <w:rFonts w:ascii="GHEA Grapalat" w:hAnsi="GHEA Grapalat" w:cs="Sylfaen"/>
          <w:b/>
          <w:lang w:val="hy-AM"/>
        </w:rPr>
      </w:pPr>
    </w:p>
    <w:p w14:paraId="1899C5ED" w14:textId="5E4AC5E0" w:rsidR="008D6E8E" w:rsidRPr="0047677B" w:rsidRDefault="008D6E8E" w:rsidP="00CE3A99">
      <w:pPr>
        <w:pStyle w:val="BodyTextIndent3"/>
        <w:spacing w:line="240" w:lineRule="auto"/>
        <w:jc w:val="right"/>
        <w:rPr>
          <w:rFonts w:ascii="GHEA Grapalat" w:hAnsi="GHEA Grapalat" w:cs="Sylfaen"/>
          <w:b/>
          <w:lang w:val="hy-AM"/>
        </w:rPr>
      </w:pPr>
    </w:p>
    <w:p w14:paraId="759605BA" w14:textId="1766AB3B" w:rsidR="008D6E8E" w:rsidRPr="0047677B" w:rsidRDefault="008D6E8E" w:rsidP="00CE3A99">
      <w:pPr>
        <w:pStyle w:val="BodyTextIndent3"/>
        <w:spacing w:line="240" w:lineRule="auto"/>
        <w:jc w:val="right"/>
        <w:rPr>
          <w:rFonts w:ascii="GHEA Grapalat" w:hAnsi="GHEA Grapalat" w:cs="Sylfaen"/>
          <w:b/>
          <w:lang w:val="hy-AM"/>
        </w:rPr>
      </w:pPr>
    </w:p>
    <w:p w14:paraId="58C3B73F" w14:textId="6759CA4B" w:rsidR="008D6E8E" w:rsidRPr="0047677B" w:rsidRDefault="008D6E8E" w:rsidP="00CE3A99">
      <w:pPr>
        <w:pStyle w:val="BodyTextIndent3"/>
        <w:spacing w:line="240" w:lineRule="auto"/>
        <w:jc w:val="right"/>
        <w:rPr>
          <w:rFonts w:ascii="GHEA Grapalat" w:hAnsi="GHEA Grapalat" w:cs="Sylfaen"/>
          <w:b/>
          <w:lang w:val="hy-AM"/>
        </w:rPr>
      </w:pPr>
    </w:p>
    <w:p w14:paraId="7AB29A5A" w14:textId="30D8593F" w:rsidR="008D6E8E" w:rsidRPr="0047677B" w:rsidRDefault="008D6E8E" w:rsidP="00CE3A99">
      <w:pPr>
        <w:pStyle w:val="BodyTextIndent3"/>
        <w:spacing w:line="240" w:lineRule="auto"/>
        <w:jc w:val="right"/>
        <w:rPr>
          <w:rFonts w:ascii="GHEA Grapalat" w:hAnsi="GHEA Grapalat" w:cs="Sylfaen"/>
          <w:b/>
          <w:lang w:val="hy-AM"/>
        </w:rPr>
      </w:pPr>
    </w:p>
    <w:p w14:paraId="76E484C0" w14:textId="37C5A2CD" w:rsidR="008D6E8E" w:rsidRPr="0047677B" w:rsidRDefault="008D6E8E" w:rsidP="00CE3A99">
      <w:pPr>
        <w:pStyle w:val="BodyTextIndent3"/>
        <w:spacing w:line="240" w:lineRule="auto"/>
        <w:jc w:val="right"/>
        <w:rPr>
          <w:rFonts w:ascii="GHEA Grapalat" w:hAnsi="GHEA Grapalat" w:cs="Sylfaen"/>
          <w:b/>
          <w:lang w:val="hy-AM"/>
        </w:rPr>
      </w:pPr>
    </w:p>
    <w:p w14:paraId="34035F6D" w14:textId="0070A0FC" w:rsidR="008D6E8E" w:rsidRPr="0047677B" w:rsidRDefault="008D6E8E" w:rsidP="00CE3A99">
      <w:pPr>
        <w:pStyle w:val="BodyTextIndent3"/>
        <w:spacing w:line="240" w:lineRule="auto"/>
        <w:jc w:val="right"/>
        <w:rPr>
          <w:rFonts w:ascii="GHEA Grapalat" w:hAnsi="GHEA Grapalat" w:cs="Sylfaen"/>
          <w:b/>
          <w:lang w:val="hy-AM"/>
        </w:rPr>
      </w:pPr>
    </w:p>
    <w:p w14:paraId="7BDC827D" w14:textId="5586F649" w:rsidR="008D6E8E" w:rsidRPr="0047677B" w:rsidRDefault="008D6E8E" w:rsidP="00CE3A99">
      <w:pPr>
        <w:pStyle w:val="BodyTextIndent3"/>
        <w:spacing w:line="240" w:lineRule="auto"/>
        <w:jc w:val="right"/>
        <w:rPr>
          <w:rFonts w:ascii="GHEA Grapalat" w:hAnsi="GHEA Grapalat" w:cs="Sylfaen"/>
          <w:b/>
          <w:lang w:val="hy-AM"/>
        </w:rPr>
      </w:pPr>
    </w:p>
    <w:p w14:paraId="35A34415" w14:textId="5377B33E" w:rsidR="008D6E8E" w:rsidRPr="0047677B" w:rsidRDefault="008D6E8E" w:rsidP="00CE3A99">
      <w:pPr>
        <w:pStyle w:val="BodyTextIndent3"/>
        <w:spacing w:line="240" w:lineRule="auto"/>
        <w:jc w:val="right"/>
        <w:rPr>
          <w:rFonts w:ascii="GHEA Grapalat" w:hAnsi="GHEA Grapalat" w:cs="Sylfaen"/>
          <w:b/>
          <w:lang w:val="hy-AM"/>
        </w:rPr>
      </w:pPr>
    </w:p>
    <w:p w14:paraId="322434A8" w14:textId="77777777" w:rsidR="008D6E8E" w:rsidRPr="0047677B" w:rsidRDefault="008D6E8E" w:rsidP="00CE3A99">
      <w:pPr>
        <w:pStyle w:val="BodyTextIndent3"/>
        <w:spacing w:line="240" w:lineRule="auto"/>
        <w:jc w:val="right"/>
        <w:rPr>
          <w:rFonts w:ascii="GHEA Grapalat" w:hAnsi="GHEA Grapalat" w:cs="Sylfaen"/>
          <w:b/>
          <w:lang w:val="hy-AM"/>
        </w:rPr>
      </w:pPr>
    </w:p>
    <w:p w14:paraId="41102D2B" w14:textId="65F1B182" w:rsidR="008D6E8E" w:rsidRPr="0047677B" w:rsidRDefault="008D6E8E" w:rsidP="008D6E8E">
      <w:pPr>
        <w:jc w:val="both"/>
        <w:rPr>
          <w:rFonts w:ascii="GHEA Grapalat" w:hAnsi="GHEA Grapalat"/>
          <w:i/>
          <w:sz w:val="16"/>
          <w:szCs w:val="16"/>
          <w:lang w:val="hy-AM" w:eastAsia="ru-RU"/>
        </w:rPr>
      </w:pPr>
    </w:p>
    <w:p w14:paraId="0433AFA2" w14:textId="4DE58070" w:rsidR="00EA25A4" w:rsidRPr="0047677B" w:rsidRDefault="00EA25A4" w:rsidP="008D6E8E">
      <w:pPr>
        <w:jc w:val="both"/>
        <w:rPr>
          <w:rFonts w:ascii="GHEA Grapalat" w:hAnsi="GHEA Grapalat"/>
          <w:i/>
          <w:sz w:val="16"/>
          <w:szCs w:val="16"/>
          <w:lang w:val="hy-AM" w:eastAsia="ru-RU"/>
        </w:rPr>
      </w:pPr>
    </w:p>
    <w:p w14:paraId="787D376E" w14:textId="76C462A1" w:rsidR="00EA25A4" w:rsidRPr="0047677B" w:rsidRDefault="00EA25A4" w:rsidP="008D6E8E">
      <w:pPr>
        <w:jc w:val="both"/>
        <w:rPr>
          <w:rFonts w:ascii="GHEA Grapalat" w:hAnsi="GHEA Grapalat"/>
          <w:i/>
          <w:sz w:val="16"/>
          <w:szCs w:val="16"/>
          <w:lang w:val="hy-AM" w:eastAsia="ru-RU"/>
        </w:rPr>
      </w:pPr>
    </w:p>
    <w:p w14:paraId="6708BB70" w14:textId="550BA8C1" w:rsidR="00EA25A4" w:rsidRPr="0047677B" w:rsidRDefault="00EA25A4" w:rsidP="008D6E8E">
      <w:pPr>
        <w:jc w:val="both"/>
        <w:rPr>
          <w:rFonts w:ascii="GHEA Grapalat" w:hAnsi="GHEA Grapalat"/>
          <w:i/>
          <w:sz w:val="16"/>
          <w:szCs w:val="16"/>
          <w:lang w:val="hy-AM" w:eastAsia="ru-RU"/>
        </w:rPr>
      </w:pPr>
    </w:p>
    <w:p w14:paraId="3B55D1A0" w14:textId="6657B4F9" w:rsidR="00EA25A4" w:rsidRPr="0047677B" w:rsidRDefault="00EA25A4" w:rsidP="008D6E8E">
      <w:pPr>
        <w:jc w:val="both"/>
        <w:rPr>
          <w:rFonts w:ascii="GHEA Grapalat" w:hAnsi="GHEA Grapalat"/>
          <w:i/>
          <w:sz w:val="16"/>
          <w:szCs w:val="16"/>
          <w:lang w:val="hy-AM" w:eastAsia="ru-RU"/>
        </w:rPr>
      </w:pPr>
    </w:p>
    <w:p w14:paraId="4DC6AA18" w14:textId="59783B4D" w:rsidR="00EA25A4" w:rsidRPr="0047677B" w:rsidRDefault="00EA25A4" w:rsidP="008D6E8E">
      <w:pPr>
        <w:jc w:val="both"/>
        <w:rPr>
          <w:rFonts w:ascii="GHEA Grapalat" w:hAnsi="GHEA Grapalat"/>
          <w:i/>
          <w:sz w:val="16"/>
          <w:szCs w:val="16"/>
          <w:lang w:val="hy-AM" w:eastAsia="ru-RU"/>
        </w:rPr>
      </w:pPr>
    </w:p>
    <w:p w14:paraId="7487D7FB" w14:textId="1A759E50" w:rsidR="00EA25A4" w:rsidRPr="0047677B" w:rsidRDefault="00EA25A4" w:rsidP="008D6E8E">
      <w:pPr>
        <w:jc w:val="both"/>
        <w:rPr>
          <w:rFonts w:ascii="GHEA Grapalat" w:hAnsi="GHEA Grapalat"/>
          <w:i/>
          <w:sz w:val="16"/>
          <w:szCs w:val="16"/>
          <w:lang w:val="hy-AM" w:eastAsia="ru-RU"/>
        </w:rPr>
      </w:pPr>
    </w:p>
    <w:p w14:paraId="2D472CB8" w14:textId="1E8B5787" w:rsidR="00EA25A4" w:rsidRPr="0047677B" w:rsidRDefault="00EA25A4" w:rsidP="008D6E8E">
      <w:pPr>
        <w:jc w:val="both"/>
        <w:rPr>
          <w:rFonts w:ascii="GHEA Grapalat" w:hAnsi="GHEA Grapalat"/>
          <w:i/>
          <w:sz w:val="16"/>
          <w:szCs w:val="16"/>
          <w:lang w:val="hy-AM" w:eastAsia="ru-RU"/>
        </w:rPr>
      </w:pPr>
    </w:p>
    <w:p w14:paraId="62A990DC" w14:textId="1E273851" w:rsidR="00EA25A4" w:rsidRPr="0047677B" w:rsidRDefault="00EA25A4" w:rsidP="008D6E8E">
      <w:pPr>
        <w:jc w:val="both"/>
        <w:rPr>
          <w:rFonts w:ascii="GHEA Grapalat" w:hAnsi="GHEA Grapalat"/>
          <w:i/>
          <w:sz w:val="16"/>
          <w:szCs w:val="16"/>
          <w:lang w:val="hy-AM" w:eastAsia="ru-RU"/>
        </w:rPr>
      </w:pPr>
    </w:p>
    <w:p w14:paraId="61A84095" w14:textId="01ECA300" w:rsidR="00EA25A4" w:rsidRPr="0047677B" w:rsidRDefault="00EA25A4" w:rsidP="008D6E8E">
      <w:pPr>
        <w:jc w:val="both"/>
        <w:rPr>
          <w:rFonts w:ascii="GHEA Grapalat" w:hAnsi="GHEA Grapalat"/>
          <w:i/>
          <w:sz w:val="16"/>
          <w:szCs w:val="16"/>
          <w:lang w:val="hy-AM" w:eastAsia="ru-RU"/>
        </w:rPr>
      </w:pPr>
    </w:p>
    <w:p w14:paraId="6E35F87C" w14:textId="278AA3D0" w:rsidR="00D92F4A" w:rsidRPr="0047677B" w:rsidRDefault="00D92F4A" w:rsidP="008D6E8E">
      <w:pPr>
        <w:jc w:val="both"/>
        <w:rPr>
          <w:rFonts w:ascii="GHEA Grapalat" w:hAnsi="GHEA Grapalat"/>
          <w:i/>
          <w:sz w:val="16"/>
          <w:szCs w:val="16"/>
          <w:lang w:val="hy-AM" w:eastAsia="ru-RU"/>
        </w:rPr>
      </w:pPr>
    </w:p>
    <w:p w14:paraId="0CBB2939" w14:textId="03292E34" w:rsidR="00D92F4A" w:rsidRPr="0047677B" w:rsidRDefault="00D92F4A" w:rsidP="008D6E8E">
      <w:pPr>
        <w:jc w:val="both"/>
        <w:rPr>
          <w:rFonts w:ascii="GHEA Grapalat" w:hAnsi="GHEA Grapalat"/>
          <w:i/>
          <w:sz w:val="16"/>
          <w:szCs w:val="16"/>
          <w:lang w:val="hy-AM" w:eastAsia="ru-RU"/>
        </w:rPr>
      </w:pPr>
    </w:p>
    <w:p w14:paraId="5DDE20BC" w14:textId="2D9AADB5" w:rsidR="00D92F4A" w:rsidRPr="0047677B" w:rsidRDefault="00D92F4A" w:rsidP="008D6E8E">
      <w:pPr>
        <w:jc w:val="both"/>
        <w:rPr>
          <w:rFonts w:ascii="GHEA Grapalat" w:hAnsi="GHEA Grapalat"/>
          <w:i/>
          <w:sz w:val="16"/>
          <w:szCs w:val="16"/>
          <w:lang w:val="hy-AM" w:eastAsia="ru-RU"/>
        </w:rPr>
      </w:pPr>
    </w:p>
    <w:p w14:paraId="2206C854" w14:textId="7940149B" w:rsidR="00D92F4A" w:rsidRPr="0047677B" w:rsidRDefault="00D92F4A" w:rsidP="008D6E8E">
      <w:pPr>
        <w:jc w:val="both"/>
        <w:rPr>
          <w:rFonts w:ascii="GHEA Grapalat" w:hAnsi="GHEA Grapalat"/>
          <w:i/>
          <w:sz w:val="16"/>
          <w:szCs w:val="16"/>
          <w:lang w:val="hy-AM" w:eastAsia="ru-RU"/>
        </w:rPr>
      </w:pPr>
    </w:p>
    <w:p w14:paraId="2A637333" w14:textId="44472CCA" w:rsidR="00D92F4A" w:rsidRPr="0047677B" w:rsidRDefault="00D92F4A" w:rsidP="008D6E8E">
      <w:pPr>
        <w:jc w:val="both"/>
        <w:rPr>
          <w:rFonts w:ascii="GHEA Grapalat" w:hAnsi="GHEA Grapalat"/>
          <w:i/>
          <w:sz w:val="16"/>
          <w:szCs w:val="16"/>
          <w:lang w:val="hy-AM" w:eastAsia="ru-RU"/>
        </w:rPr>
      </w:pPr>
    </w:p>
    <w:p w14:paraId="798E233C" w14:textId="5CEABD8A" w:rsidR="00D92F4A" w:rsidRPr="0047677B" w:rsidRDefault="00D92F4A" w:rsidP="008D6E8E">
      <w:pPr>
        <w:jc w:val="both"/>
        <w:rPr>
          <w:rFonts w:ascii="GHEA Grapalat" w:hAnsi="GHEA Grapalat"/>
          <w:i/>
          <w:sz w:val="16"/>
          <w:szCs w:val="16"/>
          <w:lang w:val="hy-AM" w:eastAsia="ru-RU"/>
        </w:rPr>
      </w:pPr>
    </w:p>
    <w:p w14:paraId="34764401" w14:textId="381BB148" w:rsidR="00D92F4A" w:rsidRPr="0047677B" w:rsidRDefault="00D92F4A" w:rsidP="008D6E8E">
      <w:pPr>
        <w:jc w:val="both"/>
        <w:rPr>
          <w:rFonts w:ascii="GHEA Grapalat" w:hAnsi="GHEA Grapalat"/>
          <w:i/>
          <w:sz w:val="16"/>
          <w:szCs w:val="16"/>
          <w:lang w:val="hy-AM" w:eastAsia="ru-RU"/>
        </w:rPr>
      </w:pPr>
    </w:p>
    <w:p w14:paraId="196CE59C" w14:textId="77777777" w:rsidR="00D92F4A" w:rsidRPr="0047677B" w:rsidRDefault="00D92F4A" w:rsidP="008D6E8E">
      <w:pPr>
        <w:jc w:val="both"/>
        <w:rPr>
          <w:rFonts w:ascii="GHEA Grapalat" w:hAnsi="GHEA Grapalat"/>
          <w:i/>
          <w:sz w:val="16"/>
          <w:szCs w:val="16"/>
          <w:lang w:val="hy-AM" w:eastAsia="ru-RU"/>
        </w:rPr>
      </w:pPr>
    </w:p>
    <w:p w14:paraId="57C48971" w14:textId="77777777" w:rsidR="00EA25A4" w:rsidRPr="0047677B" w:rsidRDefault="00EA25A4" w:rsidP="008D6E8E">
      <w:pPr>
        <w:jc w:val="both"/>
        <w:rPr>
          <w:rFonts w:ascii="GHEA Grapalat" w:hAnsi="GHEA Grapalat"/>
          <w:i/>
          <w:sz w:val="16"/>
          <w:szCs w:val="16"/>
          <w:lang w:val="hy-AM" w:eastAsia="ru-RU"/>
        </w:rPr>
      </w:pPr>
    </w:p>
    <w:p w14:paraId="24A19AA6" w14:textId="77777777" w:rsidR="008D6E8E" w:rsidRPr="0047677B" w:rsidRDefault="008D6E8E" w:rsidP="008D6E8E">
      <w:pPr>
        <w:jc w:val="both"/>
        <w:rPr>
          <w:rFonts w:ascii="GHEA Grapalat" w:hAnsi="GHEA Grapalat"/>
          <w:i/>
          <w:sz w:val="16"/>
          <w:szCs w:val="16"/>
          <w:lang w:val="hy-AM" w:eastAsia="ru-RU"/>
        </w:rPr>
      </w:pPr>
    </w:p>
    <w:p w14:paraId="66B6857B" w14:textId="77777777" w:rsidR="008D6E8E" w:rsidRPr="0047677B" w:rsidRDefault="008D6E8E" w:rsidP="008D6E8E">
      <w:pPr>
        <w:jc w:val="both"/>
        <w:rPr>
          <w:rFonts w:ascii="GHEA Grapalat" w:hAnsi="GHEA Grapalat"/>
          <w:i/>
          <w:sz w:val="16"/>
          <w:szCs w:val="16"/>
          <w:lang w:val="hy-AM" w:eastAsia="ru-RU"/>
        </w:rPr>
      </w:pPr>
    </w:p>
    <w:p w14:paraId="032B9BD9" w14:textId="77777777" w:rsidR="008D6E8E" w:rsidRPr="0047677B" w:rsidRDefault="008D6E8E" w:rsidP="008D6E8E">
      <w:pPr>
        <w:pStyle w:val="norm"/>
        <w:spacing w:line="240" w:lineRule="auto"/>
        <w:ind w:firstLine="284"/>
        <w:jc w:val="right"/>
        <w:rPr>
          <w:rFonts w:ascii="GHEA Grapalat" w:hAnsi="GHEA Grapalat" w:cs="Arial"/>
          <w:b/>
          <w:sz w:val="20"/>
          <w:lang w:val="es-ES"/>
        </w:rPr>
      </w:pPr>
      <w:proofErr w:type="spellStart"/>
      <w:proofErr w:type="gramStart"/>
      <w:r w:rsidRPr="0047677B">
        <w:rPr>
          <w:rFonts w:ascii="GHEA Grapalat" w:hAnsi="GHEA Grapalat" w:cs="Sylfaen"/>
          <w:b/>
          <w:sz w:val="20"/>
          <w:lang w:val="es-ES"/>
        </w:rPr>
        <w:t>Հավելված</w:t>
      </w:r>
      <w:proofErr w:type="spellEnd"/>
      <w:r w:rsidRPr="0047677B">
        <w:rPr>
          <w:rFonts w:ascii="GHEA Grapalat" w:hAnsi="GHEA Grapalat" w:cs="Arial"/>
          <w:b/>
          <w:sz w:val="20"/>
          <w:lang w:val="es-ES"/>
        </w:rPr>
        <w:t xml:space="preserve">  N</w:t>
      </w:r>
      <w:proofErr w:type="gramEnd"/>
      <w:r w:rsidRPr="0047677B">
        <w:rPr>
          <w:rFonts w:ascii="GHEA Grapalat" w:hAnsi="GHEA Grapalat" w:cs="Arial"/>
          <w:b/>
          <w:sz w:val="20"/>
          <w:lang w:val="es-ES"/>
        </w:rPr>
        <w:t xml:space="preserve"> 1.1*</w:t>
      </w:r>
    </w:p>
    <w:p w14:paraId="3B069758" w14:textId="615900EE" w:rsidR="008D6E8E" w:rsidRPr="0047677B" w:rsidRDefault="008D6E8E" w:rsidP="008D6E8E">
      <w:pPr>
        <w:pStyle w:val="BodyTextIndent3"/>
        <w:spacing w:line="240" w:lineRule="auto"/>
        <w:jc w:val="right"/>
        <w:rPr>
          <w:rFonts w:ascii="GHEA Grapalat" w:hAnsi="GHEA Grapalat" w:cs="Arial"/>
          <w:b/>
          <w:lang w:val="es-ES"/>
        </w:rPr>
      </w:pPr>
      <w:r w:rsidRPr="0047677B">
        <w:rPr>
          <w:rFonts w:ascii="GHEA Grapalat" w:hAnsi="GHEA Grapalat"/>
          <w:sz w:val="24"/>
          <w:szCs w:val="24"/>
          <w:lang w:val="af-ZA"/>
        </w:rPr>
        <w:t>«</w:t>
      </w:r>
      <w:r w:rsidR="00D92F4A" w:rsidRPr="0047677B">
        <w:rPr>
          <w:rFonts w:ascii="GHEA Grapalat" w:hAnsi="GHEA Grapalat"/>
          <w:b/>
          <w:lang w:val="es-ES"/>
        </w:rPr>
        <w:t>ԳԵՂ ՋՕԸ-ԳՀԾՁԲ-</w:t>
      </w:r>
      <w:r w:rsidR="00E20198">
        <w:rPr>
          <w:rFonts w:ascii="GHEA Grapalat" w:hAnsi="GHEA Grapalat"/>
          <w:b/>
          <w:lang w:val="es-ES"/>
        </w:rPr>
        <w:t>26/02</w:t>
      </w:r>
      <w:r w:rsidRPr="0047677B">
        <w:rPr>
          <w:rFonts w:ascii="GHEA Grapalat" w:hAnsi="GHEA Grapalat"/>
          <w:sz w:val="24"/>
          <w:szCs w:val="24"/>
          <w:lang w:val="af-ZA"/>
        </w:rPr>
        <w:t>»</w:t>
      </w:r>
      <w:r w:rsidRPr="0047677B">
        <w:rPr>
          <w:rFonts w:ascii="GHEA Grapalat" w:hAnsi="GHEA Grapalat" w:cs="Sylfaen"/>
          <w:b/>
          <w:lang w:val="es-ES"/>
        </w:rPr>
        <w:t>*</w:t>
      </w:r>
      <w:r w:rsidRPr="0047677B">
        <w:rPr>
          <w:rFonts w:ascii="GHEA Grapalat" w:hAnsi="GHEA Grapalat"/>
          <w:b/>
          <w:lang w:val="es-ES"/>
        </w:rPr>
        <w:t xml:space="preserve">  </w:t>
      </w:r>
      <w:proofErr w:type="spellStart"/>
      <w:r w:rsidRPr="0047677B">
        <w:rPr>
          <w:rFonts w:ascii="GHEA Grapalat" w:hAnsi="GHEA Grapalat" w:cs="Sylfaen"/>
          <w:b/>
          <w:lang w:val="es-ES"/>
        </w:rPr>
        <w:t>ծածկագրով</w:t>
      </w:r>
      <w:proofErr w:type="spellEnd"/>
    </w:p>
    <w:p w14:paraId="06E8D7B4" w14:textId="5F370FFD" w:rsidR="008D6E8E" w:rsidRPr="0047677B" w:rsidRDefault="00D71565" w:rsidP="008D6E8E">
      <w:pPr>
        <w:pStyle w:val="BodyTextIndent3"/>
        <w:spacing w:line="240" w:lineRule="auto"/>
        <w:jc w:val="right"/>
        <w:rPr>
          <w:rFonts w:ascii="GHEA Grapalat" w:hAnsi="GHEA Grapalat" w:cs="Sylfaen"/>
          <w:b/>
          <w:lang w:val="es-ES"/>
        </w:rPr>
      </w:pPr>
      <w:proofErr w:type="spellStart"/>
      <w:r w:rsidRPr="0047677B">
        <w:rPr>
          <w:rFonts w:ascii="GHEA Grapalat" w:hAnsi="GHEA Grapalat" w:cs="Sylfaen"/>
          <w:b/>
          <w:lang w:val="es-ES"/>
        </w:rPr>
        <w:t>Գնանշման</w:t>
      </w:r>
      <w:proofErr w:type="spellEnd"/>
      <w:r w:rsidRPr="0047677B">
        <w:rPr>
          <w:rFonts w:ascii="GHEA Grapalat" w:hAnsi="GHEA Grapalat" w:cs="Sylfaen"/>
          <w:b/>
          <w:lang w:val="es-ES"/>
        </w:rPr>
        <w:t xml:space="preserve"> </w:t>
      </w:r>
      <w:proofErr w:type="spellStart"/>
      <w:r w:rsidRPr="0047677B">
        <w:rPr>
          <w:rFonts w:ascii="GHEA Grapalat" w:hAnsi="GHEA Grapalat" w:cs="Sylfaen"/>
          <w:b/>
          <w:lang w:val="es-ES"/>
        </w:rPr>
        <w:t>հարցման</w:t>
      </w:r>
      <w:proofErr w:type="spellEnd"/>
      <w:r w:rsidRPr="0047677B">
        <w:rPr>
          <w:rFonts w:ascii="GHEA Grapalat" w:hAnsi="GHEA Grapalat" w:cs="Sylfaen"/>
          <w:b/>
          <w:lang w:val="es-ES"/>
        </w:rPr>
        <w:t xml:space="preserve"> </w:t>
      </w:r>
      <w:proofErr w:type="spellStart"/>
      <w:r w:rsidRPr="0047677B">
        <w:rPr>
          <w:rFonts w:ascii="GHEA Grapalat" w:hAnsi="GHEA Grapalat" w:cs="Sylfaen"/>
          <w:b/>
          <w:lang w:val="es-ES"/>
        </w:rPr>
        <w:t>հրավերի</w:t>
      </w:r>
      <w:proofErr w:type="spellEnd"/>
    </w:p>
    <w:p w14:paraId="2DA7B882" w14:textId="77777777" w:rsidR="008D6E8E" w:rsidRPr="0047677B" w:rsidRDefault="008D6E8E" w:rsidP="008D6E8E">
      <w:pPr>
        <w:pStyle w:val="BodyTextIndent3"/>
        <w:spacing w:line="240" w:lineRule="auto"/>
        <w:jc w:val="right"/>
        <w:rPr>
          <w:rFonts w:ascii="GHEA Grapalat" w:hAnsi="GHEA Grapalat" w:cs="Sylfaen"/>
          <w:b/>
          <w:lang w:val="es-ES"/>
        </w:rPr>
      </w:pPr>
    </w:p>
    <w:p w14:paraId="165E1BD6" w14:textId="77777777" w:rsidR="008D6E8E" w:rsidRPr="0047677B" w:rsidRDefault="008D6E8E" w:rsidP="008D6E8E">
      <w:pPr>
        <w:pStyle w:val="BodyTextIndent3"/>
        <w:spacing w:line="240" w:lineRule="auto"/>
        <w:jc w:val="center"/>
        <w:rPr>
          <w:rFonts w:ascii="GHEA Grapalat" w:hAnsi="GHEA Grapalat" w:cs="Arial"/>
          <w:b/>
          <w:lang w:val="hy-AM"/>
        </w:rPr>
      </w:pPr>
      <w:r w:rsidRPr="0047677B">
        <w:rPr>
          <w:rFonts w:ascii="GHEA Grapalat" w:hAnsi="GHEA Grapalat" w:cs="Sylfaen"/>
          <w:b/>
          <w:lang w:val="hy-AM"/>
        </w:rPr>
        <w:t>ՁԵՎ</w:t>
      </w:r>
    </w:p>
    <w:p w14:paraId="335E9498" w14:textId="77777777" w:rsidR="008D6E8E" w:rsidRPr="0047677B" w:rsidRDefault="008D6E8E" w:rsidP="008D6E8E">
      <w:pPr>
        <w:ind w:left="360" w:hanging="360"/>
        <w:jc w:val="center"/>
        <w:rPr>
          <w:rFonts w:ascii="GHEA Grapalat" w:eastAsia="GHEA Grapalat" w:hAnsi="GHEA Grapalat" w:cs="GHEA Grapalat"/>
          <w:lang w:val="hy-AM"/>
        </w:rPr>
      </w:pPr>
      <w:r w:rsidRPr="0047677B">
        <w:rPr>
          <w:rFonts w:ascii="GHEA Grapalat" w:eastAsia="GHEA Grapalat" w:hAnsi="GHEA Grapalat" w:cs="GHEA Grapalat"/>
          <w:lang w:val="hy-AM"/>
        </w:rPr>
        <w:t>ԻՐԱԿԱՆ ՇԱՀԱՌՈՒՆԵՐԻ ՎԵՐԱԲԵՐՅԱԼ ՀԱՅՏԱՐԱՐԱԳՐԻ</w:t>
      </w:r>
    </w:p>
    <w:p w14:paraId="4E77595E" w14:textId="77777777" w:rsidR="008D6E8E" w:rsidRPr="0047677B"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rPr>
      </w:pPr>
      <w:proofErr w:type="spellStart"/>
      <w:r w:rsidRPr="0047677B">
        <w:rPr>
          <w:rFonts w:ascii="GHEA Grapalat" w:eastAsia="GHEA Grapalat" w:hAnsi="GHEA Grapalat" w:cs="GHEA Grapalat"/>
          <w:b/>
          <w:color w:val="000000"/>
        </w:rPr>
        <w:t>Կազմակերպությունը</w:t>
      </w:r>
      <w:proofErr w:type="spellEnd"/>
    </w:p>
    <w:p w14:paraId="53AC564C"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7677B">
        <w:rPr>
          <w:rFonts w:ascii="GHEA Grapalat" w:eastAsia="GHEA Grapalat" w:hAnsi="GHEA Grapalat" w:cs="GHEA Grapalat"/>
          <w:i/>
          <w:color w:val="000000"/>
        </w:rPr>
        <w:t>Կազմակերպության</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8D6E8E" w:rsidRPr="0047677B" w14:paraId="40D39B62" w14:textId="77777777" w:rsidTr="002E2FC0">
        <w:tc>
          <w:tcPr>
            <w:tcW w:w="2836" w:type="dxa"/>
            <w:shd w:val="clear" w:color="auto" w:fill="D9E2F3"/>
            <w:vAlign w:val="center"/>
          </w:tcPr>
          <w:p w14:paraId="157771B6"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Անվանումը</w:t>
            </w:r>
            <w:proofErr w:type="spellEnd"/>
          </w:p>
        </w:tc>
        <w:tc>
          <w:tcPr>
            <w:tcW w:w="6180" w:type="dxa"/>
            <w:vAlign w:val="center"/>
          </w:tcPr>
          <w:p w14:paraId="22520D44"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52DDB8A2" w14:textId="77777777" w:rsidTr="002E2FC0">
        <w:tc>
          <w:tcPr>
            <w:tcW w:w="2836" w:type="dxa"/>
            <w:shd w:val="clear" w:color="auto" w:fill="D9E2F3"/>
            <w:vAlign w:val="center"/>
          </w:tcPr>
          <w:p w14:paraId="10FCC27D"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Անվանումը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լատինատառ</w:t>
            </w:r>
            <w:proofErr w:type="spellEnd"/>
          </w:p>
        </w:tc>
        <w:tc>
          <w:tcPr>
            <w:tcW w:w="6180" w:type="dxa"/>
            <w:vAlign w:val="center"/>
          </w:tcPr>
          <w:p w14:paraId="4BBDFE9D"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3726BE08" w14:textId="77777777" w:rsidTr="002E2FC0">
        <w:tc>
          <w:tcPr>
            <w:tcW w:w="2836" w:type="dxa"/>
            <w:shd w:val="clear" w:color="auto" w:fill="D9E2F3"/>
            <w:vAlign w:val="center"/>
          </w:tcPr>
          <w:p w14:paraId="1F00F266"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Պետական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գրանցման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համարը</w:t>
            </w:r>
            <w:proofErr w:type="spellEnd"/>
          </w:p>
        </w:tc>
        <w:tc>
          <w:tcPr>
            <w:tcW w:w="6180" w:type="dxa"/>
            <w:vAlign w:val="center"/>
          </w:tcPr>
          <w:p w14:paraId="025FFAD7"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0316B107" w14:textId="77777777" w:rsidTr="002E2FC0">
        <w:tc>
          <w:tcPr>
            <w:tcW w:w="2836" w:type="dxa"/>
            <w:shd w:val="clear" w:color="auto" w:fill="D9E2F3"/>
            <w:vAlign w:val="center"/>
          </w:tcPr>
          <w:p w14:paraId="64550E06"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Գրանցման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օրը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ամիսը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տարին</w:t>
            </w:r>
            <w:proofErr w:type="spellEnd"/>
          </w:p>
        </w:tc>
        <w:tc>
          <w:tcPr>
            <w:tcW w:w="6180" w:type="dxa"/>
            <w:vAlign w:val="center"/>
          </w:tcPr>
          <w:p w14:paraId="2E07FA36"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186C7A03" w14:textId="77777777" w:rsidTr="002E2FC0">
        <w:tc>
          <w:tcPr>
            <w:tcW w:w="2836" w:type="dxa"/>
            <w:shd w:val="clear" w:color="auto" w:fill="D9E2F3"/>
            <w:vAlign w:val="center"/>
          </w:tcPr>
          <w:p w14:paraId="189210FE"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Գրանցման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հասցեն</w:t>
            </w:r>
            <w:proofErr w:type="spellEnd"/>
          </w:p>
        </w:tc>
        <w:tc>
          <w:tcPr>
            <w:tcW w:w="6180" w:type="dxa"/>
            <w:vAlign w:val="center"/>
          </w:tcPr>
          <w:p w14:paraId="36A2A3A3"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6E37B6EC" w14:textId="77777777" w:rsidTr="002E2FC0">
        <w:tc>
          <w:tcPr>
            <w:tcW w:w="2836" w:type="dxa"/>
            <w:shd w:val="clear" w:color="auto" w:fill="D9E2F3"/>
            <w:vAlign w:val="center"/>
          </w:tcPr>
          <w:p w14:paraId="149177BF"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Գրանցման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պետությունը</w:t>
            </w:r>
            <w:proofErr w:type="spellEnd"/>
          </w:p>
        </w:tc>
        <w:tc>
          <w:tcPr>
            <w:tcW w:w="6180" w:type="dxa"/>
            <w:vAlign w:val="center"/>
          </w:tcPr>
          <w:p w14:paraId="2BAB85C6"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63BF0F24" w14:textId="77777777" w:rsidTr="002E2FC0">
        <w:tc>
          <w:tcPr>
            <w:tcW w:w="2836" w:type="dxa"/>
            <w:shd w:val="clear" w:color="auto" w:fill="D9E2F3"/>
            <w:vAlign w:val="center"/>
          </w:tcPr>
          <w:p w14:paraId="6A716C33"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Գործադիր</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մարմնի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ղեկավարի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անունը</w:t>
            </w:r>
            <w:proofErr w:type="spellEnd"/>
            <w:r w:rsidRPr="0047677B">
              <w:rPr>
                <w:rFonts w:ascii="GHEA Grapalat" w:eastAsia="GHEA Grapalat" w:hAnsi="GHEA Grapalat" w:cs="GHEA Grapalat"/>
                <w:color w:val="000000"/>
              </w:rPr>
              <w:t xml:space="preserve"> և </w:t>
            </w:r>
            <w:proofErr w:type="spellStart"/>
            <w:r w:rsidRPr="0047677B">
              <w:rPr>
                <w:rFonts w:ascii="GHEA Grapalat" w:eastAsia="GHEA Grapalat" w:hAnsi="GHEA Grapalat" w:cs="GHEA Grapalat"/>
                <w:color w:val="000000"/>
              </w:rPr>
              <w:t>ազգանունը</w:t>
            </w:r>
            <w:proofErr w:type="spellEnd"/>
          </w:p>
        </w:tc>
        <w:tc>
          <w:tcPr>
            <w:tcW w:w="6180" w:type="dxa"/>
            <w:vAlign w:val="center"/>
          </w:tcPr>
          <w:p w14:paraId="1C50D318" w14:textId="77777777" w:rsidR="008D6E8E" w:rsidRPr="0047677B" w:rsidRDefault="008D6E8E" w:rsidP="002E2FC0">
            <w:pPr>
              <w:spacing w:before="240" w:after="240"/>
              <w:rPr>
                <w:rFonts w:ascii="GHEA Grapalat" w:eastAsia="GHEA Grapalat" w:hAnsi="GHEA Grapalat" w:cs="GHEA Grapalat"/>
              </w:rPr>
            </w:pPr>
          </w:p>
        </w:tc>
      </w:tr>
    </w:tbl>
    <w:p w14:paraId="33B4C699"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7677B">
        <w:rPr>
          <w:rFonts w:ascii="GHEA Grapalat" w:eastAsia="GHEA Grapalat" w:hAnsi="GHEA Grapalat" w:cs="GHEA Grapalat"/>
          <w:i/>
          <w:color w:val="000000"/>
        </w:rPr>
        <w:t>Հայտարարագիրը</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ներկայացնող</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7677B" w14:paraId="3AABC527" w14:textId="77777777" w:rsidTr="002E2FC0">
        <w:tc>
          <w:tcPr>
            <w:tcW w:w="2835" w:type="dxa"/>
            <w:shd w:val="clear" w:color="auto" w:fill="D9E2F3"/>
            <w:vAlign w:val="center"/>
          </w:tcPr>
          <w:p w14:paraId="3933B25A"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Հայտարարագիրը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ներկայացնող</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անձի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անունը</w:t>
            </w:r>
            <w:proofErr w:type="spellEnd"/>
            <w:r w:rsidRPr="0047677B">
              <w:rPr>
                <w:rFonts w:ascii="GHEA Grapalat" w:eastAsia="GHEA Grapalat" w:hAnsi="GHEA Grapalat" w:cs="GHEA Grapalat"/>
                <w:color w:val="000000"/>
              </w:rPr>
              <w:t xml:space="preserve"> և </w:t>
            </w:r>
            <w:proofErr w:type="spellStart"/>
            <w:r w:rsidRPr="0047677B">
              <w:rPr>
                <w:rFonts w:ascii="GHEA Grapalat" w:eastAsia="GHEA Grapalat" w:hAnsi="GHEA Grapalat" w:cs="GHEA Grapalat"/>
                <w:color w:val="000000"/>
              </w:rPr>
              <w:t>ազգանունը</w:t>
            </w:r>
            <w:proofErr w:type="spellEnd"/>
          </w:p>
        </w:tc>
        <w:tc>
          <w:tcPr>
            <w:tcW w:w="6180" w:type="dxa"/>
            <w:vAlign w:val="center"/>
          </w:tcPr>
          <w:p w14:paraId="0F4DE736"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6E7D82D3" w14:textId="77777777" w:rsidTr="002E2FC0">
        <w:tc>
          <w:tcPr>
            <w:tcW w:w="2835" w:type="dxa"/>
            <w:shd w:val="clear" w:color="auto" w:fill="D9E2F3"/>
            <w:vAlign w:val="center"/>
          </w:tcPr>
          <w:p w14:paraId="6AB74E65"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Հայտարարագիրը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ներկայացնող</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անձի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պաշտոնը</w:t>
            </w:r>
            <w:proofErr w:type="spellEnd"/>
          </w:p>
        </w:tc>
        <w:tc>
          <w:tcPr>
            <w:tcW w:w="6180" w:type="dxa"/>
            <w:vAlign w:val="center"/>
          </w:tcPr>
          <w:p w14:paraId="154761BE" w14:textId="77777777" w:rsidR="008D6E8E" w:rsidRPr="0047677B" w:rsidRDefault="008D6E8E" w:rsidP="002E2FC0">
            <w:pPr>
              <w:spacing w:before="240" w:after="240"/>
              <w:rPr>
                <w:rFonts w:ascii="GHEA Grapalat" w:eastAsia="GHEA Grapalat" w:hAnsi="GHEA Grapalat" w:cs="GHEA Grapalat"/>
              </w:rPr>
            </w:pPr>
          </w:p>
        </w:tc>
      </w:tr>
    </w:tbl>
    <w:p w14:paraId="6010B975"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7677B">
        <w:rPr>
          <w:rFonts w:ascii="GHEA Grapalat" w:eastAsia="GHEA Grapalat" w:hAnsi="GHEA Grapalat" w:cs="GHEA Grapalat"/>
          <w:i/>
          <w:color w:val="000000"/>
        </w:rPr>
        <w:t>Հայտարարագրի</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7677B" w14:paraId="7A864B11" w14:textId="77777777" w:rsidTr="002E2FC0">
        <w:tc>
          <w:tcPr>
            <w:tcW w:w="2835" w:type="dxa"/>
            <w:shd w:val="clear" w:color="auto" w:fill="D9E2F3"/>
            <w:vAlign w:val="center"/>
          </w:tcPr>
          <w:p w14:paraId="7CA7B16A"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Հայտարարագրի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ստորագրման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օրը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ամիսը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տարին</w:t>
            </w:r>
            <w:proofErr w:type="spellEnd"/>
          </w:p>
        </w:tc>
        <w:tc>
          <w:tcPr>
            <w:tcW w:w="6180" w:type="dxa"/>
            <w:vAlign w:val="center"/>
          </w:tcPr>
          <w:p w14:paraId="484E2FA3"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7F19050F" w14:textId="77777777" w:rsidTr="002E2FC0">
        <w:tc>
          <w:tcPr>
            <w:tcW w:w="2835" w:type="dxa"/>
            <w:shd w:val="clear" w:color="auto" w:fill="D9E2F3"/>
            <w:vAlign w:val="center"/>
          </w:tcPr>
          <w:p w14:paraId="0CFAB6A0"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Հայտարարագրի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էջերի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քանակը</w:t>
            </w:r>
            <w:proofErr w:type="spellEnd"/>
          </w:p>
        </w:tc>
        <w:tc>
          <w:tcPr>
            <w:tcW w:w="6180" w:type="dxa"/>
            <w:vAlign w:val="center"/>
          </w:tcPr>
          <w:p w14:paraId="093CDDE3"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2271A368" w14:textId="77777777" w:rsidTr="002E2FC0">
        <w:tc>
          <w:tcPr>
            <w:tcW w:w="2835" w:type="dxa"/>
            <w:shd w:val="clear" w:color="auto" w:fill="D9E2F3"/>
            <w:vAlign w:val="center"/>
          </w:tcPr>
          <w:p w14:paraId="7DE4081B"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lastRenderedPageBreak/>
              <w:t>Հայտարարագիրը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ներկայացնող</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անձի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ստորագրությունը</w:t>
            </w:r>
            <w:proofErr w:type="spellEnd"/>
          </w:p>
        </w:tc>
        <w:tc>
          <w:tcPr>
            <w:tcW w:w="6180" w:type="dxa"/>
            <w:vAlign w:val="center"/>
          </w:tcPr>
          <w:p w14:paraId="3017F729" w14:textId="77777777" w:rsidR="008D6E8E" w:rsidRPr="0047677B" w:rsidRDefault="008D6E8E" w:rsidP="002E2FC0">
            <w:pPr>
              <w:spacing w:before="240" w:after="240"/>
              <w:rPr>
                <w:rFonts w:ascii="GHEA Grapalat" w:eastAsia="GHEA Grapalat" w:hAnsi="GHEA Grapalat" w:cs="GHEA Grapalat"/>
              </w:rPr>
            </w:pPr>
          </w:p>
        </w:tc>
      </w:tr>
    </w:tbl>
    <w:p w14:paraId="7C969981" w14:textId="77777777" w:rsidR="008D6E8E" w:rsidRPr="0047677B" w:rsidRDefault="008D6E8E" w:rsidP="008D6E8E">
      <w:pPr>
        <w:rPr>
          <w:rFonts w:ascii="GHEA Grapalat" w:eastAsia="GHEA Grapalat" w:hAnsi="GHEA Grapalat" w:cs="GHEA Grapalat"/>
        </w:rPr>
      </w:pPr>
    </w:p>
    <w:p w14:paraId="388BEA11" w14:textId="77777777" w:rsidR="008D6E8E" w:rsidRPr="0047677B" w:rsidRDefault="008D6E8E" w:rsidP="008D6E8E">
      <w:pPr>
        <w:rPr>
          <w:rFonts w:ascii="GHEA Grapalat" w:eastAsia="GHEA Grapalat" w:hAnsi="GHEA Grapalat" w:cs="GHEA Grapalat"/>
        </w:rPr>
      </w:pPr>
      <w:r w:rsidRPr="0047677B">
        <w:rPr>
          <w:rFonts w:ascii="GHEA Grapalat" w:hAnsi="GHEA Grapalat"/>
        </w:rPr>
        <w:br w:type="page"/>
      </w:r>
    </w:p>
    <w:p w14:paraId="6A9F5FEC" w14:textId="77777777" w:rsidR="008D6E8E" w:rsidRPr="0047677B" w:rsidRDefault="008D6E8E" w:rsidP="008D6E8E">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rPr>
      </w:pPr>
      <w:proofErr w:type="spellStart"/>
      <w:r w:rsidRPr="0047677B">
        <w:rPr>
          <w:rFonts w:ascii="GHEA Grapalat" w:eastAsia="GHEA Grapalat" w:hAnsi="GHEA Grapalat" w:cs="GHEA Grapalat"/>
          <w:b/>
          <w:color w:val="000000"/>
        </w:rPr>
        <w:lastRenderedPageBreak/>
        <w:t>Բաժնետոմսերի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b/>
          <w:color w:val="000000"/>
        </w:rPr>
        <w:t>ցուցակման</w:t>
      </w:r>
      <w:proofErr w:type="spellEnd"/>
      <w:r w:rsidRPr="0047677B">
        <w:rPr>
          <w:rFonts w:ascii="GHEA Grapalat" w:eastAsia="GHEA Grapalat" w:hAnsi="GHEA Grapalat" w:cs="GHEA Grapalat"/>
          <w:b/>
          <w:color w:val="000000"/>
        </w:rPr>
        <w:t xml:space="preserve"> </w:t>
      </w:r>
      <w:proofErr w:type="spellStart"/>
      <w:r w:rsidRPr="0047677B">
        <w:rPr>
          <w:rFonts w:ascii="GHEA Grapalat" w:eastAsia="GHEA Grapalat" w:hAnsi="GHEA Grapalat" w:cs="GHEA Grapalat"/>
          <w:b/>
          <w:color w:val="000000"/>
        </w:rPr>
        <w:t>տվյալները</w:t>
      </w:r>
      <w:proofErr w:type="spellEnd"/>
    </w:p>
    <w:p w14:paraId="7F2FC117"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7677B">
        <w:rPr>
          <w:rFonts w:ascii="GHEA Grapalat" w:eastAsia="GHEA Grapalat" w:hAnsi="GHEA Grapalat" w:cs="GHEA Grapalat"/>
          <w:i/>
          <w:color w:val="000000"/>
        </w:rPr>
        <w:t>Բաժնետոմսերի</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ցուցակման</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7677B" w14:paraId="65F9D9FB" w14:textId="77777777" w:rsidTr="002E2FC0">
        <w:tc>
          <w:tcPr>
            <w:tcW w:w="2835" w:type="dxa"/>
            <w:shd w:val="clear" w:color="auto" w:fill="D9E2F3"/>
            <w:vAlign w:val="center"/>
          </w:tcPr>
          <w:p w14:paraId="660F7FD2"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Ֆոնդային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բորսայի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անվանումը</w:t>
            </w:r>
            <w:proofErr w:type="spellEnd"/>
          </w:p>
        </w:tc>
        <w:tc>
          <w:tcPr>
            <w:tcW w:w="6180" w:type="dxa"/>
            <w:vAlign w:val="center"/>
          </w:tcPr>
          <w:p w14:paraId="7BA78DDA"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4C20D568" w14:textId="77777777" w:rsidTr="002E2FC0">
        <w:tc>
          <w:tcPr>
            <w:tcW w:w="2835" w:type="dxa"/>
            <w:shd w:val="clear" w:color="auto" w:fill="D9E2F3"/>
            <w:vAlign w:val="center"/>
          </w:tcPr>
          <w:p w14:paraId="3D2C60B4"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Հղումը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բորսայում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առկա</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փաստաթղթերին</w:t>
            </w:r>
            <w:proofErr w:type="spellEnd"/>
          </w:p>
        </w:tc>
        <w:tc>
          <w:tcPr>
            <w:tcW w:w="6180" w:type="dxa"/>
            <w:vAlign w:val="center"/>
          </w:tcPr>
          <w:p w14:paraId="6A86B028" w14:textId="77777777" w:rsidR="008D6E8E" w:rsidRPr="0047677B" w:rsidRDefault="008D6E8E" w:rsidP="002E2FC0">
            <w:pPr>
              <w:spacing w:before="240" w:after="240"/>
              <w:rPr>
                <w:rFonts w:ascii="GHEA Grapalat" w:eastAsia="GHEA Grapalat" w:hAnsi="GHEA Grapalat" w:cs="GHEA Grapalat"/>
              </w:rPr>
            </w:pPr>
          </w:p>
        </w:tc>
      </w:tr>
    </w:tbl>
    <w:p w14:paraId="22A7DFAF"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7677B">
        <w:rPr>
          <w:rFonts w:ascii="GHEA Grapalat" w:eastAsia="GHEA Grapalat" w:hAnsi="GHEA Grapalat" w:cs="GHEA Grapalat"/>
          <w:i/>
          <w:color w:val="000000"/>
        </w:rPr>
        <w:t>Կազմակերպությունը</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վերահսկող</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իրավաբանական</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անձի</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7677B" w14:paraId="1C687F77" w14:textId="77777777" w:rsidTr="002E2FC0">
        <w:tc>
          <w:tcPr>
            <w:tcW w:w="2835" w:type="dxa"/>
            <w:shd w:val="clear" w:color="auto" w:fill="D9E2F3"/>
            <w:vAlign w:val="center"/>
          </w:tcPr>
          <w:p w14:paraId="1D3CFB71"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Անվանումը</w:t>
            </w:r>
            <w:proofErr w:type="spellEnd"/>
          </w:p>
        </w:tc>
        <w:tc>
          <w:tcPr>
            <w:tcW w:w="6180" w:type="dxa"/>
            <w:vAlign w:val="center"/>
          </w:tcPr>
          <w:p w14:paraId="4786E0BD"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219D76E5" w14:textId="77777777" w:rsidTr="002E2FC0">
        <w:tc>
          <w:tcPr>
            <w:tcW w:w="2835" w:type="dxa"/>
            <w:shd w:val="clear" w:color="auto" w:fill="D9E2F3"/>
            <w:vAlign w:val="center"/>
          </w:tcPr>
          <w:p w14:paraId="6FEEB2AC"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Անվանումը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լատինատառ</w:t>
            </w:r>
            <w:proofErr w:type="spellEnd"/>
          </w:p>
        </w:tc>
        <w:tc>
          <w:tcPr>
            <w:tcW w:w="6180" w:type="dxa"/>
            <w:vAlign w:val="center"/>
          </w:tcPr>
          <w:p w14:paraId="33496466"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3DE27613" w14:textId="77777777" w:rsidTr="002E2FC0">
        <w:tc>
          <w:tcPr>
            <w:tcW w:w="2835" w:type="dxa"/>
            <w:shd w:val="clear" w:color="auto" w:fill="D9E2F3"/>
            <w:vAlign w:val="center"/>
          </w:tcPr>
          <w:p w14:paraId="30E700DD"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Պետական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գրանցման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համարը</w:t>
            </w:r>
            <w:proofErr w:type="spellEnd"/>
          </w:p>
        </w:tc>
        <w:tc>
          <w:tcPr>
            <w:tcW w:w="6180" w:type="dxa"/>
            <w:vAlign w:val="center"/>
          </w:tcPr>
          <w:p w14:paraId="2918F7AD"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25C6B49C" w14:textId="77777777" w:rsidTr="002E2FC0">
        <w:tc>
          <w:tcPr>
            <w:tcW w:w="2835" w:type="dxa"/>
            <w:shd w:val="clear" w:color="auto" w:fill="D9E2F3"/>
            <w:vAlign w:val="center"/>
          </w:tcPr>
          <w:p w14:paraId="33D882A8"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Գրանցման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օրը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ամիսը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տարին</w:t>
            </w:r>
            <w:proofErr w:type="spellEnd"/>
          </w:p>
        </w:tc>
        <w:tc>
          <w:tcPr>
            <w:tcW w:w="6180" w:type="dxa"/>
            <w:vAlign w:val="center"/>
          </w:tcPr>
          <w:p w14:paraId="14193303"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5B305A7E" w14:textId="77777777" w:rsidTr="002E2FC0">
        <w:tc>
          <w:tcPr>
            <w:tcW w:w="2835" w:type="dxa"/>
            <w:shd w:val="clear" w:color="auto" w:fill="D9E2F3"/>
            <w:vAlign w:val="center"/>
          </w:tcPr>
          <w:p w14:paraId="530B9931"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Գրանցման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հասցեն</w:t>
            </w:r>
            <w:proofErr w:type="spellEnd"/>
          </w:p>
        </w:tc>
        <w:tc>
          <w:tcPr>
            <w:tcW w:w="6180" w:type="dxa"/>
            <w:vAlign w:val="center"/>
          </w:tcPr>
          <w:p w14:paraId="7F00C271"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0FC02DB6" w14:textId="77777777" w:rsidTr="002E2FC0">
        <w:tc>
          <w:tcPr>
            <w:tcW w:w="2835" w:type="dxa"/>
            <w:shd w:val="clear" w:color="auto" w:fill="D9E2F3"/>
            <w:vAlign w:val="center"/>
          </w:tcPr>
          <w:p w14:paraId="690C6DE9"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Գրանցման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պետությունը</w:t>
            </w:r>
            <w:proofErr w:type="spellEnd"/>
          </w:p>
        </w:tc>
        <w:tc>
          <w:tcPr>
            <w:tcW w:w="6180" w:type="dxa"/>
            <w:vAlign w:val="center"/>
          </w:tcPr>
          <w:p w14:paraId="1CE17131"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3DABC6FB" w14:textId="77777777" w:rsidTr="002E2FC0">
        <w:tc>
          <w:tcPr>
            <w:tcW w:w="2835" w:type="dxa"/>
            <w:shd w:val="clear" w:color="auto" w:fill="D9E2F3"/>
            <w:vAlign w:val="center"/>
          </w:tcPr>
          <w:p w14:paraId="5AA6487A"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Գործադիր</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մարմնի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ղեկավարի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անունը</w:t>
            </w:r>
            <w:proofErr w:type="spellEnd"/>
            <w:r w:rsidRPr="0047677B">
              <w:rPr>
                <w:rFonts w:ascii="GHEA Grapalat" w:eastAsia="GHEA Grapalat" w:hAnsi="GHEA Grapalat" w:cs="GHEA Grapalat"/>
                <w:color w:val="000000"/>
              </w:rPr>
              <w:t xml:space="preserve"> և </w:t>
            </w:r>
            <w:proofErr w:type="spellStart"/>
            <w:r w:rsidRPr="0047677B">
              <w:rPr>
                <w:rFonts w:ascii="GHEA Grapalat" w:eastAsia="GHEA Grapalat" w:hAnsi="GHEA Grapalat" w:cs="GHEA Grapalat"/>
                <w:color w:val="000000"/>
              </w:rPr>
              <w:t>ազգանունը</w:t>
            </w:r>
            <w:proofErr w:type="spellEnd"/>
          </w:p>
        </w:tc>
        <w:tc>
          <w:tcPr>
            <w:tcW w:w="6180" w:type="dxa"/>
            <w:vAlign w:val="center"/>
          </w:tcPr>
          <w:p w14:paraId="3837545A" w14:textId="77777777" w:rsidR="008D6E8E" w:rsidRPr="0047677B" w:rsidRDefault="008D6E8E" w:rsidP="002E2FC0">
            <w:pPr>
              <w:spacing w:before="240" w:after="240"/>
              <w:rPr>
                <w:rFonts w:ascii="GHEA Grapalat" w:eastAsia="GHEA Grapalat" w:hAnsi="GHEA Grapalat" w:cs="GHEA Grapalat"/>
              </w:rPr>
            </w:pPr>
          </w:p>
        </w:tc>
      </w:tr>
    </w:tbl>
    <w:p w14:paraId="01FD4D33"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rPr>
      </w:pPr>
      <w:proofErr w:type="spellStart"/>
      <w:r w:rsidRPr="0047677B">
        <w:rPr>
          <w:rFonts w:ascii="GHEA Grapalat" w:eastAsia="GHEA Grapalat" w:hAnsi="GHEA Grapalat" w:cs="GHEA Grapalat"/>
          <w:i/>
          <w:iCs/>
        </w:rPr>
        <w:t>Վերահսկողության</w:t>
      </w:r>
      <w:proofErr w:type="spellEnd"/>
      <w:r w:rsidRPr="0047677B">
        <w:rPr>
          <w:rFonts w:ascii="GHEA Grapalat" w:eastAsia="GHEA Grapalat" w:hAnsi="GHEA Grapalat" w:cs="GHEA Grapalat"/>
          <w:i/>
          <w:iCs/>
        </w:rPr>
        <w:t xml:space="preserve"> </w:t>
      </w:r>
      <w:proofErr w:type="spellStart"/>
      <w:r w:rsidRPr="0047677B">
        <w:rPr>
          <w:rFonts w:ascii="GHEA Grapalat" w:eastAsia="GHEA Grapalat" w:hAnsi="GHEA Grapalat" w:cs="GHEA Grapalat"/>
          <w:i/>
          <w:iCs/>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47677B" w14:paraId="4A335B3E" w14:textId="77777777" w:rsidTr="002E2FC0">
        <w:tc>
          <w:tcPr>
            <w:tcW w:w="2836" w:type="dxa"/>
            <w:shd w:val="clear" w:color="auto" w:fill="D9E2F3"/>
            <w:vAlign w:val="center"/>
          </w:tcPr>
          <w:p w14:paraId="6D8751FA"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Մասնակցության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չափը</w:t>
            </w:r>
            <w:proofErr w:type="spellEnd"/>
            <w:r w:rsidRPr="0047677B">
              <w:rPr>
                <w:rFonts w:ascii="GHEA Grapalat" w:eastAsia="GHEA Grapalat" w:hAnsi="GHEA Grapalat" w:cs="GHEA Grapalat"/>
                <w:color w:val="000000"/>
              </w:rPr>
              <w:t xml:space="preserve"> (%)</w:t>
            </w:r>
          </w:p>
        </w:tc>
        <w:tc>
          <w:tcPr>
            <w:tcW w:w="6178" w:type="dxa"/>
            <w:vAlign w:val="center"/>
          </w:tcPr>
          <w:p w14:paraId="7B60C35A"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679C19D5" w14:textId="77777777" w:rsidTr="002E2FC0">
        <w:tc>
          <w:tcPr>
            <w:tcW w:w="2836" w:type="dxa"/>
            <w:shd w:val="clear" w:color="auto" w:fill="D9E2F3"/>
            <w:vAlign w:val="center"/>
          </w:tcPr>
          <w:p w14:paraId="2F4023A1"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Մասնակցության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տեսակը</w:t>
            </w:r>
            <w:proofErr w:type="spellEnd"/>
          </w:p>
        </w:tc>
        <w:tc>
          <w:tcPr>
            <w:tcW w:w="6178" w:type="dxa"/>
            <w:vAlign w:val="center"/>
          </w:tcPr>
          <w:p w14:paraId="4AA3A39D" w14:textId="77777777" w:rsidR="008D6E8E" w:rsidRPr="0047677B" w:rsidRDefault="008D6E8E" w:rsidP="002E2FC0">
            <w:pPr>
              <w:spacing w:before="240" w:after="240"/>
              <w:rPr>
                <w:rFonts w:ascii="GHEA Grapalat" w:eastAsia="GHEA Grapalat" w:hAnsi="GHEA Grapalat" w:cs="GHEA Grapalat"/>
              </w:rPr>
            </w:pPr>
            <w:r w:rsidRPr="0047677B">
              <w:rPr>
                <w:rFonts w:ascii="MS Gothic" w:eastAsia="MS Gothic" w:hAnsi="MS Gothic" w:cs="GHEA Grapalat" w:hint="eastAsia"/>
              </w:rPr>
              <w:t>☐</w:t>
            </w:r>
            <w:r w:rsidRPr="0047677B">
              <w:rPr>
                <w:rFonts w:ascii="GHEA Grapalat" w:eastAsia="GHEA Grapalat" w:hAnsi="GHEA Grapalat" w:cs="GHEA Grapalat"/>
              </w:rPr>
              <w:tab/>
            </w:r>
            <w:proofErr w:type="spellStart"/>
            <w:r w:rsidRPr="0047677B">
              <w:rPr>
                <w:rFonts w:ascii="GHEA Grapalat" w:eastAsia="GHEA Grapalat" w:hAnsi="GHEA Grapalat" w:cs="GHEA Grapalat"/>
              </w:rPr>
              <w:t>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մասնակցություն</w:t>
            </w:r>
            <w:proofErr w:type="spellEnd"/>
          </w:p>
          <w:p w14:paraId="02C8ACDC" w14:textId="77777777" w:rsidR="008D6E8E" w:rsidRPr="0047677B" w:rsidRDefault="008D6E8E" w:rsidP="002E2FC0">
            <w:pPr>
              <w:spacing w:before="240" w:after="240"/>
              <w:rPr>
                <w:rFonts w:ascii="GHEA Grapalat" w:eastAsia="GHEA Grapalat" w:hAnsi="GHEA Grapalat" w:cs="GHEA Grapalat"/>
              </w:rPr>
            </w:pPr>
            <w:r w:rsidRPr="0047677B">
              <w:rPr>
                <w:rFonts w:ascii="MS Gothic" w:eastAsia="MS Gothic" w:hAnsi="MS Gothic" w:cs="GHEA Grapalat" w:hint="eastAsia"/>
              </w:rPr>
              <w:t>☐</w:t>
            </w:r>
            <w:r w:rsidRPr="0047677B">
              <w:rPr>
                <w:rFonts w:ascii="GHEA Grapalat" w:eastAsia="GHEA Grapalat" w:hAnsi="GHEA Grapalat" w:cs="GHEA Grapalat"/>
              </w:rPr>
              <w:tab/>
            </w:r>
            <w:proofErr w:type="spellStart"/>
            <w:r w:rsidRPr="0047677B">
              <w:rPr>
                <w:rFonts w:ascii="GHEA Grapalat" w:eastAsia="GHEA Grapalat" w:hAnsi="GHEA Grapalat" w:cs="GHEA Grapalat"/>
              </w:rPr>
              <w:t>Անուղղակի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մասնակցություն</w:t>
            </w:r>
            <w:proofErr w:type="spellEnd"/>
          </w:p>
        </w:tc>
      </w:tr>
    </w:tbl>
    <w:p w14:paraId="6A97FD22" w14:textId="77777777" w:rsidR="008D6E8E" w:rsidRPr="0047677B" w:rsidRDefault="008D6E8E" w:rsidP="008D6E8E">
      <w:pPr>
        <w:pBdr>
          <w:top w:val="nil"/>
          <w:left w:val="nil"/>
          <w:bottom w:val="nil"/>
          <w:right w:val="nil"/>
          <w:between w:val="nil"/>
        </w:pBdr>
        <w:spacing w:before="240"/>
        <w:rPr>
          <w:rFonts w:ascii="GHEA Grapalat" w:eastAsia="GHEA Grapalat" w:hAnsi="GHEA Grapalat" w:cs="GHEA Grapalat"/>
        </w:rPr>
      </w:pPr>
      <w:r w:rsidRPr="0047677B">
        <w:rPr>
          <w:rFonts w:ascii="GHEA Grapalat" w:hAnsi="GHEA Grapalat"/>
        </w:rPr>
        <w:br w:type="page"/>
      </w:r>
    </w:p>
    <w:p w14:paraId="63D702C0" w14:textId="77777777" w:rsidR="008D6E8E" w:rsidRPr="0047677B"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47677B">
        <w:rPr>
          <w:rFonts w:ascii="GHEA Grapalat" w:eastAsia="GHEA Grapalat" w:hAnsi="GHEA Grapalat" w:cs="GHEA Grapalat"/>
          <w:b/>
          <w:color w:val="000000"/>
        </w:rPr>
        <w:lastRenderedPageBreak/>
        <w:t>Պետության</w:t>
      </w:r>
      <w:proofErr w:type="spellEnd"/>
      <w:r w:rsidRPr="0047677B">
        <w:rPr>
          <w:rFonts w:ascii="GHEA Grapalat" w:eastAsia="GHEA Grapalat" w:hAnsi="GHEA Grapalat" w:cs="GHEA Grapalat"/>
          <w:b/>
          <w:color w:val="000000"/>
        </w:rPr>
        <w:t xml:space="preserve">, </w:t>
      </w:r>
      <w:proofErr w:type="spellStart"/>
      <w:r w:rsidRPr="0047677B">
        <w:rPr>
          <w:rFonts w:ascii="GHEA Grapalat" w:eastAsia="GHEA Grapalat" w:hAnsi="GHEA Grapalat" w:cs="GHEA Grapalat"/>
          <w:b/>
          <w:color w:val="000000"/>
        </w:rPr>
        <w:t>համայնքի</w:t>
      </w:r>
      <w:proofErr w:type="spellEnd"/>
      <w:r w:rsidRPr="0047677B">
        <w:rPr>
          <w:rFonts w:ascii="GHEA Grapalat" w:eastAsia="GHEA Grapalat" w:hAnsi="GHEA Grapalat" w:cs="GHEA Grapalat"/>
          <w:b/>
          <w:color w:val="000000"/>
        </w:rPr>
        <w:t xml:space="preserve"> </w:t>
      </w:r>
      <w:proofErr w:type="spellStart"/>
      <w:r w:rsidRPr="0047677B">
        <w:rPr>
          <w:rFonts w:ascii="GHEA Grapalat" w:eastAsia="GHEA Grapalat" w:hAnsi="GHEA Grapalat" w:cs="GHEA Grapalat"/>
          <w:b/>
          <w:color w:val="000000"/>
        </w:rPr>
        <w:t>կամ</w:t>
      </w:r>
      <w:proofErr w:type="spellEnd"/>
      <w:r w:rsidRPr="0047677B">
        <w:rPr>
          <w:rFonts w:ascii="GHEA Grapalat" w:eastAsia="GHEA Grapalat" w:hAnsi="GHEA Grapalat" w:cs="GHEA Grapalat"/>
          <w:b/>
          <w:color w:val="000000"/>
        </w:rPr>
        <w:t xml:space="preserve"> </w:t>
      </w:r>
      <w:proofErr w:type="spellStart"/>
      <w:r w:rsidRPr="0047677B">
        <w:rPr>
          <w:rFonts w:ascii="GHEA Grapalat" w:eastAsia="GHEA Grapalat" w:hAnsi="GHEA Grapalat" w:cs="GHEA Grapalat"/>
          <w:b/>
          <w:color w:val="000000"/>
        </w:rPr>
        <w:t>միջազգային</w:t>
      </w:r>
      <w:proofErr w:type="spellEnd"/>
      <w:r w:rsidRPr="0047677B">
        <w:rPr>
          <w:rFonts w:ascii="GHEA Grapalat" w:eastAsia="GHEA Grapalat" w:hAnsi="GHEA Grapalat" w:cs="GHEA Grapalat"/>
          <w:b/>
          <w:color w:val="000000"/>
        </w:rPr>
        <w:t xml:space="preserve"> </w:t>
      </w:r>
      <w:proofErr w:type="spellStart"/>
      <w:r w:rsidRPr="0047677B">
        <w:rPr>
          <w:rFonts w:ascii="GHEA Grapalat" w:eastAsia="GHEA Grapalat" w:hAnsi="GHEA Grapalat" w:cs="GHEA Grapalat"/>
          <w:b/>
          <w:color w:val="000000"/>
        </w:rPr>
        <w:t>կազմակերպության</w:t>
      </w:r>
      <w:proofErr w:type="spellEnd"/>
      <w:r w:rsidRPr="0047677B">
        <w:rPr>
          <w:rFonts w:ascii="GHEA Grapalat" w:eastAsia="GHEA Grapalat" w:hAnsi="GHEA Grapalat" w:cs="GHEA Grapalat"/>
          <w:b/>
          <w:color w:val="000000"/>
        </w:rPr>
        <w:t xml:space="preserve"> </w:t>
      </w:r>
      <w:proofErr w:type="spellStart"/>
      <w:r w:rsidRPr="0047677B">
        <w:rPr>
          <w:rFonts w:ascii="GHEA Grapalat" w:eastAsia="GHEA Grapalat" w:hAnsi="GHEA Grapalat" w:cs="GHEA Grapalat"/>
          <w:b/>
          <w:color w:val="000000"/>
        </w:rPr>
        <w:t>մասնակցությունը</w:t>
      </w:r>
      <w:proofErr w:type="spellEnd"/>
    </w:p>
    <w:p w14:paraId="4A917430"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7677B">
        <w:rPr>
          <w:rFonts w:ascii="GHEA Grapalat" w:eastAsia="GHEA Grapalat" w:hAnsi="GHEA Grapalat" w:cs="GHEA Grapalat"/>
          <w:i/>
          <w:color w:val="000000"/>
        </w:rPr>
        <w:t>Պետության</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կամ</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համայնքի</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47677B" w14:paraId="574A2B88" w14:textId="77777777" w:rsidTr="002E2FC0">
        <w:tc>
          <w:tcPr>
            <w:tcW w:w="2837" w:type="dxa"/>
            <w:shd w:val="clear" w:color="auto" w:fill="D9E2F3"/>
            <w:vAlign w:val="center"/>
          </w:tcPr>
          <w:p w14:paraId="4923399E"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Պետության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անվանումը</w:t>
            </w:r>
            <w:proofErr w:type="spellEnd"/>
          </w:p>
        </w:tc>
        <w:tc>
          <w:tcPr>
            <w:tcW w:w="6180" w:type="dxa"/>
            <w:vAlign w:val="center"/>
          </w:tcPr>
          <w:p w14:paraId="6766369E"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1A08EED4" w14:textId="77777777" w:rsidTr="002E2FC0">
        <w:tc>
          <w:tcPr>
            <w:tcW w:w="2837" w:type="dxa"/>
            <w:shd w:val="clear" w:color="auto" w:fill="D9E2F3"/>
            <w:vAlign w:val="center"/>
          </w:tcPr>
          <w:p w14:paraId="5374DBF8"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Համայնքի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անվանումը</w:t>
            </w:r>
            <w:proofErr w:type="spellEnd"/>
          </w:p>
        </w:tc>
        <w:tc>
          <w:tcPr>
            <w:tcW w:w="6180" w:type="dxa"/>
            <w:vAlign w:val="center"/>
          </w:tcPr>
          <w:p w14:paraId="45279196"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47D2482D" w14:textId="77777777" w:rsidTr="002E2FC0">
        <w:tc>
          <w:tcPr>
            <w:tcW w:w="2837" w:type="dxa"/>
            <w:shd w:val="clear" w:color="auto" w:fill="D9E2F3"/>
            <w:vAlign w:val="center"/>
          </w:tcPr>
          <w:p w14:paraId="63BEEB7E"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Մասնակցության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չափը</w:t>
            </w:r>
            <w:proofErr w:type="spellEnd"/>
            <w:r w:rsidRPr="0047677B">
              <w:rPr>
                <w:rFonts w:ascii="GHEA Grapalat" w:eastAsia="GHEA Grapalat" w:hAnsi="GHEA Grapalat" w:cs="GHEA Grapalat"/>
                <w:color w:val="000000"/>
              </w:rPr>
              <w:t xml:space="preserve"> (%)</w:t>
            </w:r>
          </w:p>
        </w:tc>
        <w:tc>
          <w:tcPr>
            <w:tcW w:w="6180" w:type="dxa"/>
            <w:vAlign w:val="center"/>
          </w:tcPr>
          <w:p w14:paraId="2E5D2E9F"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1F76AC60" w14:textId="77777777" w:rsidTr="002E2FC0">
        <w:tc>
          <w:tcPr>
            <w:tcW w:w="2837" w:type="dxa"/>
            <w:shd w:val="clear" w:color="auto" w:fill="D9E2F3"/>
            <w:vAlign w:val="center"/>
          </w:tcPr>
          <w:p w14:paraId="6927CBF3"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Մասնակցության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տեսակը</w:t>
            </w:r>
            <w:proofErr w:type="spellEnd"/>
          </w:p>
        </w:tc>
        <w:tc>
          <w:tcPr>
            <w:tcW w:w="6180" w:type="dxa"/>
            <w:vAlign w:val="center"/>
          </w:tcPr>
          <w:p w14:paraId="36C80ECE"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r>
            <w:proofErr w:type="spellStart"/>
            <w:r w:rsidRPr="0047677B">
              <w:rPr>
                <w:rFonts w:ascii="GHEA Grapalat" w:eastAsia="GHEA Grapalat" w:hAnsi="GHEA Grapalat" w:cs="GHEA Grapalat"/>
              </w:rPr>
              <w:t>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մասնակցություն</w:t>
            </w:r>
            <w:proofErr w:type="spellEnd"/>
          </w:p>
          <w:p w14:paraId="33ECD366"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r>
            <w:proofErr w:type="spellStart"/>
            <w:r w:rsidRPr="0047677B">
              <w:rPr>
                <w:rFonts w:ascii="GHEA Grapalat" w:eastAsia="GHEA Grapalat" w:hAnsi="GHEA Grapalat" w:cs="GHEA Grapalat"/>
              </w:rPr>
              <w:t>Անուղղակի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մասնակցություն</w:t>
            </w:r>
            <w:proofErr w:type="spellEnd"/>
          </w:p>
        </w:tc>
      </w:tr>
    </w:tbl>
    <w:p w14:paraId="26BF9AD2"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7677B">
        <w:rPr>
          <w:rFonts w:ascii="GHEA Grapalat" w:eastAsia="GHEA Grapalat" w:hAnsi="GHEA Grapalat" w:cs="GHEA Grapalat"/>
          <w:i/>
          <w:color w:val="000000"/>
        </w:rPr>
        <w:t>Միջազգային</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կազմակերպության</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47677B" w14:paraId="0F1ECE46" w14:textId="77777777" w:rsidTr="002E2FC0">
        <w:tc>
          <w:tcPr>
            <w:tcW w:w="2837" w:type="dxa"/>
            <w:shd w:val="clear" w:color="auto" w:fill="D9E2F3"/>
            <w:vAlign w:val="center"/>
          </w:tcPr>
          <w:p w14:paraId="1FA329C1"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Միջազգային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կազմակերպության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անվանումը</w:t>
            </w:r>
            <w:proofErr w:type="spellEnd"/>
          </w:p>
        </w:tc>
        <w:tc>
          <w:tcPr>
            <w:tcW w:w="6180" w:type="dxa"/>
            <w:vAlign w:val="center"/>
          </w:tcPr>
          <w:p w14:paraId="5185A52F"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305C447D" w14:textId="77777777" w:rsidTr="002E2FC0">
        <w:tc>
          <w:tcPr>
            <w:tcW w:w="2837" w:type="dxa"/>
            <w:shd w:val="clear" w:color="auto" w:fill="D9E2F3"/>
            <w:vAlign w:val="center"/>
          </w:tcPr>
          <w:p w14:paraId="2BDC10DF"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Միջազգային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կազմակերպության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անվանումը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լատինատառ</w:t>
            </w:r>
            <w:proofErr w:type="spellEnd"/>
          </w:p>
        </w:tc>
        <w:tc>
          <w:tcPr>
            <w:tcW w:w="6180" w:type="dxa"/>
            <w:vAlign w:val="center"/>
          </w:tcPr>
          <w:p w14:paraId="348012C1"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43F17C58" w14:textId="77777777" w:rsidTr="002E2FC0">
        <w:tc>
          <w:tcPr>
            <w:tcW w:w="2837" w:type="dxa"/>
            <w:shd w:val="clear" w:color="auto" w:fill="D9E2F3"/>
            <w:vAlign w:val="center"/>
          </w:tcPr>
          <w:p w14:paraId="5EBC4919"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Մասնակցության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չափը</w:t>
            </w:r>
            <w:proofErr w:type="spellEnd"/>
            <w:r w:rsidRPr="0047677B">
              <w:rPr>
                <w:rFonts w:ascii="GHEA Grapalat" w:eastAsia="GHEA Grapalat" w:hAnsi="GHEA Grapalat" w:cs="GHEA Grapalat"/>
                <w:color w:val="000000"/>
              </w:rPr>
              <w:t xml:space="preserve"> (%)</w:t>
            </w:r>
          </w:p>
        </w:tc>
        <w:tc>
          <w:tcPr>
            <w:tcW w:w="6180" w:type="dxa"/>
            <w:vAlign w:val="center"/>
          </w:tcPr>
          <w:p w14:paraId="784D2E2D"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031CFF78" w14:textId="77777777" w:rsidTr="002E2FC0">
        <w:tc>
          <w:tcPr>
            <w:tcW w:w="2837" w:type="dxa"/>
            <w:shd w:val="clear" w:color="auto" w:fill="D9E2F3"/>
            <w:vAlign w:val="center"/>
          </w:tcPr>
          <w:p w14:paraId="223C0986"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Մասնակցության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տեսակը</w:t>
            </w:r>
            <w:proofErr w:type="spellEnd"/>
          </w:p>
        </w:tc>
        <w:tc>
          <w:tcPr>
            <w:tcW w:w="6180" w:type="dxa"/>
            <w:vAlign w:val="center"/>
          </w:tcPr>
          <w:p w14:paraId="74460D14"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r>
            <w:proofErr w:type="spellStart"/>
            <w:r w:rsidRPr="0047677B">
              <w:rPr>
                <w:rFonts w:ascii="GHEA Grapalat" w:eastAsia="GHEA Grapalat" w:hAnsi="GHEA Grapalat" w:cs="GHEA Grapalat"/>
              </w:rPr>
              <w:t>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մասնակցություն</w:t>
            </w:r>
            <w:proofErr w:type="spellEnd"/>
          </w:p>
          <w:p w14:paraId="3E70A955"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r>
            <w:proofErr w:type="spellStart"/>
            <w:r w:rsidRPr="0047677B">
              <w:rPr>
                <w:rFonts w:ascii="GHEA Grapalat" w:eastAsia="GHEA Grapalat" w:hAnsi="GHEA Grapalat" w:cs="GHEA Grapalat"/>
              </w:rPr>
              <w:t>Անուղղակի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մասնակցություն</w:t>
            </w:r>
            <w:proofErr w:type="spellEnd"/>
          </w:p>
        </w:tc>
      </w:tr>
    </w:tbl>
    <w:p w14:paraId="0A814D0E" w14:textId="77777777" w:rsidR="008D6E8E" w:rsidRPr="0047677B" w:rsidRDefault="008D6E8E" w:rsidP="008D6E8E">
      <w:pPr>
        <w:rPr>
          <w:rFonts w:ascii="GHEA Grapalat" w:eastAsia="GHEA Grapalat" w:hAnsi="GHEA Grapalat" w:cs="GHEA Grapalat"/>
          <w:b/>
        </w:rPr>
      </w:pPr>
      <w:r w:rsidRPr="0047677B">
        <w:rPr>
          <w:rFonts w:ascii="GHEA Grapalat" w:hAnsi="GHEA Grapalat"/>
        </w:rPr>
        <w:br w:type="page"/>
      </w:r>
    </w:p>
    <w:p w14:paraId="1D75B6E1" w14:textId="77777777" w:rsidR="008D6E8E" w:rsidRPr="0047677B"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47677B">
        <w:rPr>
          <w:rFonts w:ascii="GHEA Grapalat" w:eastAsia="GHEA Grapalat" w:hAnsi="GHEA Grapalat" w:cs="GHEA Grapalat"/>
          <w:b/>
          <w:color w:val="000000"/>
        </w:rPr>
        <w:lastRenderedPageBreak/>
        <w:t>Իրական</w:t>
      </w:r>
      <w:proofErr w:type="spellEnd"/>
      <w:r w:rsidRPr="0047677B">
        <w:rPr>
          <w:rFonts w:ascii="GHEA Grapalat" w:eastAsia="GHEA Grapalat" w:hAnsi="GHEA Grapalat" w:cs="GHEA Grapalat"/>
          <w:b/>
          <w:color w:val="000000"/>
        </w:rPr>
        <w:t xml:space="preserve"> </w:t>
      </w:r>
      <w:proofErr w:type="spellStart"/>
      <w:r w:rsidRPr="0047677B">
        <w:rPr>
          <w:rFonts w:ascii="GHEA Grapalat" w:eastAsia="GHEA Grapalat" w:hAnsi="GHEA Grapalat" w:cs="GHEA Grapalat"/>
          <w:b/>
          <w:color w:val="000000"/>
        </w:rPr>
        <w:t>շահառուի</w:t>
      </w:r>
      <w:proofErr w:type="spellEnd"/>
      <w:r w:rsidRPr="0047677B">
        <w:rPr>
          <w:rFonts w:ascii="GHEA Grapalat" w:eastAsia="GHEA Grapalat" w:hAnsi="GHEA Grapalat" w:cs="GHEA Grapalat"/>
          <w:b/>
          <w:color w:val="000000"/>
        </w:rPr>
        <w:t xml:space="preserve"> </w:t>
      </w:r>
      <w:proofErr w:type="spellStart"/>
      <w:r w:rsidRPr="0047677B">
        <w:rPr>
          <w:rFonts w:ascii="GHEA Grapalat" w:eastAsia="GHEA Grapalat" w:hAnsi="GHEA Grapalat" w:cs="GHEA Grapalat"/>
          <w:b/>
          <w:color w:val="000000"/>
        </w:rPr>
        <w:t>տվյալները</w:t>
      </w:r>
      <w:proofErr w:type="spellEnd"/>
    </w:p>
    <w:p w14:paraId="47F5A753"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7677B">
        <w:rPr>
          <w:rFonts w:ascii="GHEA Grapalat" w:eastAsia="GHEA Grapalat" w:hAnsi="GHEA Grapalat" w:cs="GHEA Grapalat"/>
          <w:i/>
          <w:color w:val="000000"/>
        </w:rPr>
        <w:t>Անձի</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ինքնությունը</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հավաստող</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8D6E8E" w:rsidRPr="0047677B" w14:paraId="28B78656" w14:textId="77777777" w:rsidTr="002E2FC0">
        <w:tc>
          <w:tcPr>
            <w:tcW w:w="2836" w:type="dxa"/>
            <w:shd w:val="clear" w:color="auto" w:fill="D9E2F3"/>
            <w:vAlign w:val="center"/>
          </w:tcPr>
          <w:p w14:paraId="362104B1"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Անունը</w:t>
            </w:r>
            <w:proofErr w:type="spellEnd"/>
          </w:p>
        </w:tc>
        <w:tc>
          <w:tcPr>
            <w:tcW w:w="6178" w:type="dxa"/>
            <w:vAlign w:val="center"/>
          </w:tcPr>
          <w:p w14:paraId="2BBDBAE4"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736D78BC" w14:textId="77777777" w:rsidTr="002E2FC0">
        <w:tc>
          <w:tcPr>
            <w:tcW w:w="2836" w:type="dxa"/>
            <w:shd w:val="clear" w:color="auto" w:fill="D9E2F3"/>
            <w:vAlign w:val="center"/>
          </w:tcPr>
          <w:p w14:paraId="23A94BFD"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Ազգանունը</w:t>
            </w:r>
            <w:proofErr w:type="spellEnd"/>
          </w:p>
        </w:tc>
        <w:tc>
          <w:tcPr>
            <w:tcW w:w="6178" w:type="dxa"/>
            <w:vAlign w:val="center"/>
          </w:tcPr>
          <w:p w14:paraId="30D4EBF9"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0B59ED26" w14:textId="77777777" w:rsidTr="002E2FC0">
        <w:tc>
          <w:tcPr>
            <w:tcW w:w="2836" w:type="dxa"/>
            <w:shd w:val="clear" w:color="auto" w:fill="D9E2F3"/>
            <w:vAlign w:val="center"/>
          </w:tcPr>
          <w:p w14:paraId="49BDB6DD"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Անունը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լատինատառ</w:t>
            </w:r>
            <w:proofErr w:type="spellEnd"/>
            <w:r w:rsidRPr="0047677B">
              <w:rPr>
                <w:rFonts w:ascii="GHEA Grapalat" w:eastAsia="GHEA Grapalat" w:hAnsi="GHEA Grapalat" w:cs="GHEA Grapalat"/>
                <w:color w:val="000000"/>
              </w:rPr>
              <w:t>)</w:t>
            </w:r>
          </w:p>
        </w:tc>
        <w:tc>
          <w:tcPr>
            <w:tcW w:w="6178" w:type="dxa"/>
            <w:vAlign w:val="center"/>
          </w:tcPr>
          <w:p w14:paraId="0E1D0BCA"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1B4625E7" w14:textId="77777777" w:rsidTr="002E2FC0">
        <w:tc>
          <w:tcPr>
            <w:tcW w:w="2836" w:type="dxa"/>
            <w:shd w:val="clear" w:color="auto" w:fill="D9E2F3"/>
            <w:vAlign w:val="center"/>
          </w:tcPr>
          <w:p w14:paraId="13EB7717"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Ազգանունը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լատինատառ</w:t>
            </w:r>
            <w:proofErr w:type="spellEnd"/>
            <w:r w:rsidRPr="0047677B">
              <w:rPr>
                <w:rFonts w:ascii="GHEA Grapalat" w:eastAsia="GHEA Grapalat" w:hAnsi="GHEA Grapalat" w:cs="GHEA Grapalat"/>
                <w:color w:val="000000"/>
              </w:rPr>
              <w:t>)</w:t>
            </w:r>
          </w:p>
        </w:tc>
        <w:tc>
          <w:tcPr>
            <w:tcW w:w="6178" w:type="dxa"/>
            <w:vAlign w:val="center"/>
          </w:tcPr>
          <w:p w14:paraId="4B446E3E"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35B3A6B8" w14:textId="77777777" w:rsidTr="002E2FC0">
        <w:tc>
          <w:tcPr>
            <w:tcW w:w="2836" w:type="dxa"/>
            <w:shd w:val="clear" w:color="auto" w:fill="D9E2F3"/>
            <w:vAlign w:val="center"/>
          </w:tcPr>
          <w:p w14:paraId="6D28DF8A"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Քաղաքացիությունը</w:t>
            </w:r>
            <w:proofErr w:type="spellEnd"/>
          </w:p>
        </w:tc>
        <w:tc>
          <w:tcPr>
            <w:tcW w:w="6178" w:type="dxa"/>
            <w:vAlign w:val="center"/>
          </w:tcPr>
          <w:p w14:paraId="54149C0E"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27301352" w14:textId="77777777" w:rsidTr="002E2FC0">
        <w:tc>
          <w:tcPr>
            <w:tcW w:w="2836" w:type="dxa"/>
            <w:shd w:val="clear" w:color="auto" w:fill="D9E2F3"/>
            <w:vAlign w:val="center"/>
          </w:tcPr>
          <w:p w14:paraId="480FAE52"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Ծննդյան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օրը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ամիսը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տարին</w:t>
            </w:r>
            <w:proofErr w:type="spellEnd"/>
          </w:p>
        </w:tc>
        <w:tc>
          <w:tcPr>
            <w:tcW w:w="6178" w:type="dxa"/>
            <w:vAlign w:val="center"/>
          </w:tcPr>
          <w:p w14:paraId="1C9F5296" w14:textId="77777777" w:rsidR="008D6E8E" w:rsidRPr="0047677B" w:rsidRDefault="008D6E8E" w:rsidP="002E2FC0">
            <w:pPr>
              <w:spacing w:before="240" w:after="240"/>
              <w:rPr>
                <w:rFonts w:ascii="GHEA Grapalat" w:eastAsia="GHEA Grapalat" w:hAnsi="GHEA Grapalat" w:cs="GHEA Grapalat"/>
              </w:rPr>
            </w:pPr>
          </w:p>
        </w:tc>
      </w:tr>
    </w:tbl>
    <w:p w14:paraId="7A61E78F"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7677B">
        <w:rPr>
          <w:rFonts w:ascii="GHEA Grapalat" w:eastAsia="GHEA Grapalat" w:hAnsi="GHEA Grapalat" w:cs="GHEA Grapalat"/>
          <w:i/>
          <w:color w:val="000000"/>
        </w:rPr>
        <w:t>Անձը</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հաստատող</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47677B" w14:paraId="199B5998" w14:textId="77777777" w:rsidTr="002E2FC0">
        <w:tc>
          <w:tcPr>
            <w:tcW w:w="2837" w:type="dxa"/>
            <w:shd w:val="clear" w:color="auto" w:fill="D9E2F3"/>
            <w:vAlign w:val="center"/>
          </w:tcPr>
          <w:p w14:paraId="18FD50B0"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Փաստաթղթի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տեսակը</w:t>
            </w:r>
            <w:proofErr w:type="spellEnd"/>
          </w:p>
        </w:tc>
        <w:tc>
          <w:tcPr>
            <w:tcW w:w="6178" w:type="dxa"/>
            <w:vAlign w:val="center"/>
          </w:tcPr>
          <w:p w14:paraId="490D2D9A"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2500486C" w14:textId="77777777" w:rsidTr="002E2FC0">
        <w:tc>
          <w:tcPr>
            <w:tcW w:w="2837" w:type="dxa"/>
            <w:shd w:val="clear" w:color="auto" w:fill="D9E2F3"/>
            <w:vAlign w:val="center"/>
          </w:tcPr>
          <w:p w14:paraId="77C8DE3A"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Փաստաթղթի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համարը</w:t>
            </w:r>
            <w:proofErr w:type="spellEnd"/>
          </w:p>
        </w:tc>
        <w:tc>
          <w:tcPr>
            <w:tcW w:w="6178" w:type="dxa"/>
            <w:vAlign w:val="center"/>
          </w:tcPr>
          <w:p w14:paraId="7002583E"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638C1288" w14:textId="77777777" w:rsidTr="002E2FC0">
        <w:tc>
          <w:tcPr>
            <w:tcW w:w="2837" w:type="dxa"/>
            <w:shd w:val="clear" w:color="auto" w:fill="D9E2F3"/>
            <w:vAlign w:val="center"/>
          </w:tcPr>
          <w:p w14:paraId="16E7217E"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Տրամադրման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օրը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ամիսը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տարին</w:t>
            </w:r>
            <w:proofErr w:type="spellEnd"/>
          </w:p>
        </w:tc>
        <w:tc>
          <w:tcPr>
            <w:tcW w:w="6178" w:type="dxa"/>
            <w:vAlign w:val="center"/>
          </w:tcPr>
          <w:p w14:paraId="3BFC9279"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3441FB0E" w14:textId="77777777" w:rsidTr="002E2FC0">
        <w:tc>
          <w:tcPr>
            <w:tcW w:w="2837" w:type="dxa"/>
            <w:shd w:val="clear" w:color="auto" w:fill="D9E2F3"/>
            <w:vAlign w:val="center"/>
          </w:tcPr>
          <w:p w14:paraId="0FAFDECD"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Տրամադրող</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մարմինը</w:t>
            </w:r>
            <w:proofErr w:type="spellEnd"/>
          </w:p>
        </w:tc>
        <w:tc>
          <w:tcPr>
            <w:tcW w:w="6178" w:type="dxa"/>
            <w:vAlign w:val="center"/>
          </w:tcPr>
          <w:p w14:paraId="69030775"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77F8F36C" w14:textId="77777777" w:rsidTr="002E2FC0">
        <w:tc>
          <w:tcPr>
            <w:tcW w:w="2837" w:type="dxa"/>
            <w:shd w:val="clear" w:color="auto" w:fill="D9E2F3"/>
            <w:vAlign w:val="center"/>
          </w:tcPr>
          <w:p w14:paraId="624922F9"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r w:rsidRPr="0047677B">
              <w:rPr>
                <w:rFonts w:ascii="GHEA Grapalat" w:eastAsia="GHEA Grapalat" w:hAnsi="GHEA Grapalat" w:cs="GHEA Grapalat"/>
                <w:color w:val="000000"/>
              </w:rPr>
              <w:t xml:space="preserve">ՀԾՀ </w:t>
            </w:r>
            <w:proofErr w:type="spellStart"/>
            <w:r w:rsidRPr="0047677B">
              <w:rPr>
                <w:rFonts w:ascii="GHEA Grapalat" w:eastAsia="GHEA Grapalat" w:hAnsi="GHEA Grapalat" w:cs="GHEA Grapalat"/>
                <w:color w:val="000000"/>
              </w:rPr>
              <w:t>կամ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համարժեք</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համարը</w:t>
            </w:r>
            <w:proofErr w:type="spellEnd"/>
          </w:p>
        </w:tc>
        <w:tc>
          <w:tcPr>
            <w:tcW w:w="6178" w:type="dxa"/>
            <w:vAlign w:val="center"/>
          </w:tcPr>
          <w:p w14:paraId="2ACF90F6" w14:textId="77777777" w:rsidR="008D6E8E" w:rsidRPr="0047677B" w:rsidRDefault="008D6E8E" w:rsidP="002E2FC0">
            <w:pPr>
              <w:spacing w:before="240" w:after="240"/>
              <w:rPr>
                <w:rFonts w:ascii="GHEA Grapalat" w:eastAsia="GHEA Grapalat" w:hAnsi="GHEA Grapalat" w:cs="GHEA Grapalat"/>
              </w:rPr>
            </w:pPr>
          </w:p>
        </w:tc>
      </w:tr>
    </w:tbl>
    <w:p w14:paraId="249F7012"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7677B">
        <w:rPr>
          <w:rFonts w:ascii="GHEA Grapalat" w:eastAsia="GHEA Grapalat" w:hAnsi="GHEA Grapalat" w:cs="GHEA Grapalat"/>
          <w:i/>
          <w:color w:val="000000"/>
        </w:rPr>
        <w:t>Անձի</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հաշվառման</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47677B" w14:paraId="44583E55" w14:textId="77777777" w:rsidTr="002E2FC0">
        <w:tc>
          <w:tcPr>
            <w:tcW w:w="2837" w:type="dxa"/>
            <w:shd w:val="clear" w:color="auto" w:fill="D9E2F3"/>
            <w:vAlign w:val="center"/>
          </w:tcPr>
          <w:p w14:paraId="139B2381"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Պետությունը</w:t>
            </w:r>
            <w:proofErr w:type="spellEnd"/>
          </w:p>
        </w:tc>
        <w:tc>
          <w:tcPr>
            <w:tcW w:w="6178" w:type="dxa"/>
            <w:vAlign w:val="center"/>
          </w:tcPr>
          <w:p w14:paraId="41ADD1D9"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4AB951DE" w14:textId="77777777" w:rsidTr="002E2FC0">
        <w:tc>
          <w:tcPr>
            <w:tcW w:w="2837" w:type="dxa"/>
            <w:shd w:val="clear" w:color="auto" w:fill="D9E2F3"/>
            <w:vAlign w:val="center"/>
          </w:tcPr>
          <w:p w14:paraId="085C2E2E"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Համայնքը</w:t>
            </w:r>
            <w:proofErr w:type="spellEnd"/>
          </w:p>
        </w:tc>
        <w:tc>
          <w:tcPr>
            <w:tcW w:w="6178" w:type="dxa"/>
            <w:vAlign w:val="center"/>
          </w:tcPr>
          <w:p w14:paraId="53645262"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61DC908C" w14:textId="77777777" w:rsidTr="002E2FC0">
        <w:tc>
          <w:tcPr>
            <w:tcW w:w="2837" w:type="dxa"/>
            <w:shd w:val="clear" w:color="auto" w:fill="D9E2F3"/>
            <w:vAlign w:val="center"/>
          </w:tcPr>
          <w:p w14:paraId="42868A70"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Վարչատարածքային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միավորը</w:t>
            </w:r>
            <w:proofErr w:type="spellEnd"/>
          </w:p>
        </w:tc>
        <w:tc>
          <w:tcPr>
            <w:tcW w:w="6178" w:type="dxa"/>
            <w:vAlign w:val="center"/>
          </w:tcPr>
          <w:p w14:paraId="3E79CDE5"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58B93B09" w14:textId="77777777" w:rsidTr="002E2FC0">
        <w:tc>
          <w:tcPr>
            <w:tcW w:w="2837" w:type="dxa"/>
            <w:shd w:val="clear" w:color="auto" w:fill="D9E2F3"/>
            <w:vAlign w:val="center"/>
          </w:tcPr>
          <w:p w14:paraId="65A23A33"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Փողոցի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անվանումը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շենքը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տունը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բնակարանը</w:t>
            </w:r>
            <w:proofErr w:type="spellEnd"/>
          </w:p>
        </w:tc>
        <w:tc>
          <w:tcPr>
            <w:tcW w:w="6178" w:type="dxa"/>
            <w:vAlign w:val="center"/>
          </w:tcPr>
          <w:p w14:paraId="1B9FB396" w14:textId="77777777" w:rsidR="008D6E8E" w:rsidRPr="0047677B" w:rsidRDefault="008D6E8E" w:rsidP="002E2FC0">
            <w:pPr>
              <w:spacing w:before="240" w:after="240"/>
              <w:rPr>
                <w:rFonts w:ascii="GHEA Grapalat" w:eastAsia="GHEA Grapalat" w:hAnsi="GHEA Grapalat" w:cs="GHEA Grapalat"/>
              </w:rPr>
            </w:pPr>
          </w:p>
        </w:tc>
      </w:tr>
    </w:tbl>
    <w:p w14:paraId="551AB54A"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7677B">
        <w:rPr>
          <w:rFonts w:ascii="GHEA Grapalat" w:eastAsia="GHEA Grapalat" w:hAnsi="GHEA Grapalat" w:cs="GHEA Grapalat"/>
          <w:i/>
          <w:color w:val="000000"/>
        </w:rPr>
        <w:lastRenderedPageBreak/>
        <w:t>Անձի</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բնակության</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8D6E8E" w:rsidRPr="0047677B" w14:paraId="07BC7A22" w14:textId="77777777" w:rsidTr="002E2FC0">
        <w:tc>
          <w:tcPr>
            <w:tcW w:w="2837" w:type="dxa"/>
            <w:shd w:val="clear" w:color="auto" w:fill="D9E2F3"/>
            <w:vAlign w:val="center"/>
          </w:tcPr>
          <w:p w14:paraId="7CA9BCBC"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Պետությունը</w:t>
            </w:r>
            <w:proofErr w:type="spellEnd"/>
          </w:p>
        </w:tc>
        <w:tc>
          <w:tcPr>
            <w:tcW w:w="6178" w:type="dxa"/>
            <w:vAlign w:val="center"/>
          </w:tcPr>
          <w:p w14:paraId="16BA64DF"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3FBC14B9" w14:textId="77777777" w:rsidTr="002E2FC0">
        <w:tc>
          <w:tcPr>
            <w:tcW w:w="2837" w:type="dxa"/>
            <w:shd w:val="clear" w:color="auto" w:fill="D9E2F3"/>
            <w:vAlign w:val="center"/>
          </w:tcPr>
          <w:p w14:paraId="64A629E4"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Համայնքը</w:t>
            </w:r>
            <w:proofErr w:type="spellEnd"/>
          </w:p>
        </w:tc>
        <w:tc>
          <w:tcPr>
            <w:tcW w:w="6178" w:type="dxa"/>
            <w:vAlign w:val="center"/>
          </w:tcPr>
          <w:p w14:paraId="55A1EADD"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2B755635" w14:textId="77777777" w:rsidTr="002E2FC0">
        <w:tc>
          <w:tcPr>
            <w:tcW w:w="2837" w:type="dxa"/>
            <w:shd w:val="clear" w:color="auto" w:fill="D9E2F3"/>
            <w:vAlign w:val="center"/>
          </w:tcPr>
          <w:p w14:paraId="2D73E163"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Վարչատարածքային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միավորը</w:t>
            </w:r>
            <w:proofErr w:type="spellEnd"/>
          </w:p>
        </w:tc>
        <w:tc>
          <w:tcPr>
            <w:tcW w:w="6178" w:type="dxa"/>
            <w:vAlign w:val="center"/>
          </w:tcPr>
          <w:p w14:paraId="519A672F"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40CEEC34" w14:textId="77777777" w:rsidTr="002E2FC0">
        <w:tc>
          <w:tcPr>
            <w:tcW w:w="2837" w:type="dxa"/>
            <w:shd w:val="clear" w:color="auto" w:fill="D9E2F3"/>
            <w:vAlign w:val="center"/>
          </w:tcPr>
          <w:p w14:paraId="4F790AD1"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Փողոցի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անվանումը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շենքը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տունը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բնակարանը</w:t>
            </w:r>
            <w:proofErr w:type="spellEnd"/>
          </w:p>
        </w:tc>
        <w:tc>
          <w:tcPr>
            <w:tcW w:w="6178" w:type="dxa"/>
            <w:vAlign w:val="center"/>
          </w:tcPr>
          <w:p w14:paraId="71A0CC6A" w14:textId="77777777" w:rsidR="008D6E8E" w:rsidRPr="0047677B" w:rsidRDefault="008D6E8E" w:rsidP="002E2FC0">
            <w:pPr>
              <w:spacing w:before="240" w:after="240"/>
              <w:rPr>
                <w:rFonts w:ascii="GHEA Grapalat" w:eastAsia="GHEA Grapalat" w:hAnsi="GHEA Grapalat" w:cs="GHEA Grapalat"/>
              </w:rPr>
            </w:pPr>
          </w:p>
        </w:tc>
      </w:tr>
    </w:tbl>
    <w:p w14:paraId="5D485DBB" w14:textId="77777777" w:rsidR="008D6E8E" w:rsidRPr="0047677B" w:rsidRDefault="008D6E8E" w:rsidP="008D6E8E">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rPr>
      </w:pPr>
      <w:proofErr w:type="spellStart"/>
      <w:r w:rsidRPr="0047677B">
        <w:rPr>
          <w:rFonts w:ascii="GHEA Grapalat" w:eastAsia="GHEA Grapalat" w:hAnsi="GHEA Grapalat" w:cs="GHEA Grapalat"/>
          <w:i/>
          <w:color w:val="000000"/>
        </w:rPr>
        <w:t>Իրական</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շահառու</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հանդիսանալու</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հիմքերը</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բացառությամբ</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ընդերքօգտագործման</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ոլորտի</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հաշվետու</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կազմակերպությունների</w:t>
      </w:r>
      <w:proofErr w:type="spellEnd"/>
      <w:r w:rsidRPr="0047677B">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47677B" w14:paraId="1A970313" w14:textId="77777777" w:rsidTr="002E2FC0">
        <w:trPr>
          <w:trHeight w:val="924"/>
        </w:trPr>
        <w:tc>
          <w:tcPr>
            <w:tcW w:w="9016" w:type="dxa"/>
            <w:gridSpan w:val="2"/>
            <w:vAlign w:val="center"/>
          </w:tcPr>
          <w:p w14:paraId="3C40BCC7"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ա</w:t>
            </w:r>
            <w:r w:rsidRPr="0047677B">
              <w:rPr>
                <w:rFonts w:ascii="Cambria Math" w:eastAsia="Cambria Math" w:hAnsi="Cambria Math" w:cs="Cambria Math"/>
              </w:rPr>
              <w:t>․</w:t>
            </w:r>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տիրապետում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տվյալ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ձայնի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իրավունք</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տվող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բաժնեմասերի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բաժնետոմսերի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փայերի</w:t>
            </w:r>
            <w:proofErr w:type="spellEnd"/>
            <w:r w:rsidRPr="0047677B">
              <w:rPr>
                <w:rFonts w:ascii="GHEA Grapalat" w:eastAsia="GHEA Grapalat" w:hAnsi="GHEA Grapalat" w:cs="GHEA Grapalat"/>
              </w:rPr>
              <w:t xml:space="preserve">) 20 և </w:t>
            </w:r>
            <w:proofErr w:type="spellStart"/>
            <w:r w:rsidRPr="0047677B">
              <w:rPr>
                <w:rFonts w:ascii="GHEA Grapalat" w:eastAsia="GHEA Grapalat" w:hAnsi="GHEA Grapalat" w:cs="GHEA Grapalat"/>
              </w:rPr>
              <w:t>ավելի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տոկոսին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կերպով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ունի</w:t>
            </w:r>
            <w:proofErr w:type="spellEnd"/>
            <w:r w:rsidRPr="0047677B">
              <w:rPr>
                <w:rFonts w:ascii="GHEA Grapalat" w:eastAsia="GHEA Grapalat" w:hAnsi="GHEA Grapalat" w:cs="GHEA Grapalat"/>
              </w:rPr>
              <w:t xml:space="preserve"> 20 և </w:t>
            </w:r>
            <w:proofErr w:type="spellStart"/>
            <w:r w:rsidRPr="0047677B">
              <w:rPr>
                <w:rFonts w:ascii="GHEA Grapalat" w:eastAsia="GHEA Grapalat" w:hAnsi="GHEA Grapalat" w:cs="GHEA Grapalat"/>
              </w:rPr>
              <w:t>ավելի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տոկոս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մասնակցություն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կանոնադրական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կապիտալում</w:t>
            </w:r>
            <w:proofErr w:type="spellEnd"/>
          </w:p>
        </w:tc>
      </w:tr>
      <w:tr w:rsidR="008D6E8E" w:rsidRPr="0047677B" w14:paraId="4A8661DE" w14:textId="77777777" w:rsidTr="002E2FC0">
        <w:trPr>
          <w:trHeight w:val="684"/>
        </w:trPr>
        <w:tc>
          <w:tcPr>
            <w:tcW w:w="4508" w:type="dxa"/>
            <w:shd w:val="clear" w:color="auto" w:fill="D9E2F3"/>
            <w:vAlign w:val="center"/>
          </w:tcPr>
          <w:p w14:paraId="2E5DAF25"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Մասնակցության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չափը</w:t>
            </w:r>
            <w:proofErr w:type="spellEnd"/>
            <w:r w:rsidRPr="0047677B">
              <w:rPr>
                <w:rFonts w:ascii="GHEA Grapalat" w:eastAsia="GHEA Grapalat" w:hAnsi="GHEA Grapalat" w:cs="GHEA Grapalat"/>
                <w:color w:val="000000"/>
              </w:rPr>
              <w:t xml:space="preserve"> (%)</w:t>
            </w:r>
          </w:p>
        </w:tc>
        <w:tc>
          <w:tcPr>
            <w:tcW w:w="4508" w:type="dxa"/>
            <w:shd w:val="clear" w:color="auto" w:fill="FFFFFF"/>
            <w:vAlign w:val="center"/>
          </w:tcPr>
          <w:p w14:paraId="5B14DD9B"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70D5A50A" w14:textId="77777777" w:rsidTr="002E2FC0">
        <w:trPr>
          <w:trHeight w:val="1282"/>
        </w:trPr>
        <w:tc>
          <w:tcPr>
            <w:tcW w:w="4508" w:type="dxa"/>
            <w:shd w:val="clear" w:color="auto" w:fill="D9E2F3"/>
            <w:vAlign w:val="center"/>
          </w:tcPr>
          <w:p w14:paraId="20656455"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Մասնակցության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տեսակը</w:t>
            </w:r>
            <w:proofErr w:type="spellEnd"/>
          </w:p>
        </w:tc>
        <w:tc>
          <w:tcPr>
            <w:tcW w:w="4508" w:type="dxa"/>
            <w:vAlign w:val="center"/>
          </w:tcPr>
          <w:p w14:paraId="6CC6CCD2"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r>
            <w:proofErr w:type="spellStart"/>
            <w:r w:rsidRPr="0047677B">
              <w:rPr>
                <w:rFonts w:ascii="GHEA Grapalat" w:eastAsia="GHEA Grapalat" w:hAnsi="GHEA Grapalat" w:cs="GHEA Grapalat"/>
              </w:rPr>
              <w:t>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մասնակցություն</w:t>
            </w:r>
            <w:proofErr w:type="spellEnd"/>
          </w:p>
          <w:p w14:paraId="21AC7A1E"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r>
            <w:proofErr w:type="spellStart"/>
            <w:r w:rsidRPr="0047677B">
              <w:rPr>
                <w:rFonts w:ascii="GHEA Grapalat" w:eastAsia="GHEA Grapalat" w:hAnsi="GHEA Grapalat" w:cs="GHEA Grapalat"/>
              </w:rPr>
              <w:t>Անուղղակի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մասնակցություն</w:t>
            </w:r>
            <w:proofErr w:type="spellEnd"/>
          </w:p>
        </w:tc>
      </w:tr>
      <w:tr w:rsidR="008D6E8E" w:rsidRPr="0047677B" w14:paraId="03C0B4BB" w14:textId="77777777" w:rsidTr="002E2FC0">
        <w:tc>
          <w:tcPr>
            <w:tcW w:w="9016" w:type="dxa"/>
            <w:gridSpan w:val="2"/>
            <w:vAlign w:val="center"/>
          </w:tcPr>
          <w:p w14:paraId="4F297029"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բ</w:t>
            </w:r>
            <w:r w:rsidRPr="0047677B">
              <w:rPr>
                <w:rFonts w:ascii="Cambria Math" w:eastAsia="Cambria Math" w:hAnsi="Cambria Math" w:cs="Cambria Math"/>
              </w:rPr>
              <w:t>․</w:t>
            </w:r>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տվյալ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նկատմամբ</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իրականացնում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իրական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փաստացի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վերահսկողություն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միջոցներով</w:t>
            </w:r>
            <w:proofErr w:type="spellEnd"/>
          </w:p>
        </w:tc>
      </w:tr>
      <w:tr w:rsidR="008D6E8E" w:rsidRPr="0047677B" w14:paraId="0963A1BD" w14:textId="77777777" w:rsidTr="002E2FC0">
        <w:tc>
          <w:tcPr>
            <w:tcW w:w="9016" w:type="dxa"/>
            <w:gridSpan w:val="2"/>
            <w:vAlign w:val="center"/>
          </w:tcPr>
          <w:p w14:paraId="12E229A0"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գ</w:t>
            </w:r>
            <w:r w:rsidRPr="0047677B">
              <w:rPr>
                <w:rFonts w:ascii="Cambria Math" w:eastAsia="Cambria Math" w:hAnsi="Cambria Math" w:cs="Cambria Math"/>
              </w:rPr>
              <w:t>․</w:t>
            </w:r>
            <w:r w:rsidRPr="0047677B">
              <w:rPr>
                <w:rFonts w:ascii="GHEA Grapalat" w:eastAsia="Cambria Math" w:hAnsi="GHEA Grapalat" w:cs="Cambria Math"/>
              </w:rPr>
              <w:t xml:space="preserve"> </w:t>
            </w:r>
            <w:proofErr w:type="spellStart"/>
            <w:r w:rsidRPr="0047677B">
              <w:rPr>
                <w:rFonts w:ascii="GHEA Grapalat" w:eastAsia="GHEA Grapalat" w:hAnsi="GHEA Grapalat" w:cs="GHEA Grapalat"/>
              </w:rPr>
              <w:t>հանդիսանում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տվյալ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գործունեության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ընդհանուր</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ընթացիկ</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ղեկավարումն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իրականացնող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պաշտոնատար</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w:t>
            </w:r>
            <w:proofErr w:type="spellEnd"/>
            <w:r w:rsidRPr="0047677B">
              <w:rPr>
                <w:rFonts w:ascii="GHEA Grapalat" w:hAnsi="GHEA Grapalat"/>
              </w:rPr>
              <w:t xml:space="preserve"> </w:t>
            </w:r>
            <w:proofErr w:type="spellStart"/>
            <w:r w:rsidRPr="0047677B">
              <w:rPr>
                <w:rFonts w:ascii="GHEA Grapalat" w:eastAsia="GHEA Grapalat" w:hAnsi="GHEA Grapalat" w:cs="GHEA Grapalat"/>
              </w:rPr>
              <w:t>այն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դեպքում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երբ</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առկա</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չէ</w:t>
            </w:r>
            <w:proofErr w:type="spellEnd"/>
            <w:r w:rsidRPr="0047677B">
              <w:rPr>
                <w:rFonts w:ascii="GHEA Grapalat" w:eastAsia="GHEA Grapalat" w:hAnsi="GHEA Grapalat" w:cs="GHEA Grapalat"/>
              </w:rPr>
              <w:t xml:space="preserve"> «ա» և «բ» </w:t>
            </w:r>
            <w:proofErr w:type="spellStart"/>
            <w:r w:rsidRPr="0047677B">
              <w:rPr>
                <w:rFonts w:ascii="GHEA Grapalat" w:eastAsia="GHEA Grapalat" w:hAnsi="GHEA Grapalat" w:cs="GHEA Grapalat"/>
              </w:rPr>
              <w:t>կետերի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պահանջներին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համապատասխանող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ֆիզիկական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w:t>
            </w:r>
            <w:proofErr w:type="spellEnd"/>
          </w:p>
        </w:tc>
      </w:tr>
    </w:tbl>
    <w:p w14:paraId="4E40957E"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7677B">
        <w:rPr>
          <w:rFonts w:ascii="GHEA Grapalat" w:eastAsia="GHEA Grapalat" w:hAnsi="GHEA Grapalat" w:cs="GHEA Grapalat"/>
          <w:i/>
          <w:color w:val="000000"/>
        </w:rPr>
        <w:t>Իրական</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շահառու</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հանդիսանալու</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հիմքերը</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ընդերքօգտագործման</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ոլորտի</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հաշվետու</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կազմակերպությունների</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համար</w:t>
      </w:r>
      <w:proofErr w:type="spellEnd"/>
      <w:r w:rsidRPr="0047677B">
        <w:rPr>
          <w:rFonts w:ascii="GHEA Grapalat" w:eastAsia="GHEA Grapalat" w:hAnsi="GHEA Grapalat" w:cs="GHEA Grapalat"/>
          <w:i/>
          <w:color w:val="00000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8D6E8E" w:rsidRPr="0047677B" w14:paraId="76CCB190" w14:textId="77777777" w:rsidTr="002E2FC0">
        <w:trPr>
          <w:trHeight w:val="924"/>
        </w:trPr>
        <w:tc>
          <w:tcPr>
            <w:tcW w:w="9016" w:type="dxa"/>
            <w:gridSpan w:val="2"/>
            <w:vAlign w:val="center"/>
          </w:tcPr>
          <w:p w14:paraId="1EB3E7B4"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ա</w:t>
            </w:r>
            <w:r w:rsidRPr="0047677B">
              <w:rPr>
                <w:rFonts w:ascii="Cambria Math" w:eastAsia="Cambria Math" w:hAnsi="Cambria Math" w:cs="Cambria Math"/>
              </w:rPr>
              <w:t>․</w:t>
            </w:r>
            <w:r w:rsidRPr="0047677B">
              <w:rPr>
                <w:rFonts w:ascii="GHEA Grapalat" w:eastAsia="Cambria Math" w:hAnsi="GHEA Grapalat" w:cs="Cambria Math"/>
              </w:rPr>
              <w:t xml:space="preserve"> </w:t>
            </w:r>
            <w:proofErr w:type="spellStart"/>
            <w:r w:rsidRPr="0047677B">
              <w:rPr>
                <w:rFonts w:ascii="GHEA Grapalat" w:eastAsia="GHEA Grapalat" w:hAnsi="GHEA Grapalat" w:cs="GHEA Grapalat"/>
              </w:rPr>
              <w:t>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կերպով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տիրապետում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տվյալ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ձայնի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իրավունք</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տվող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բաժնեմասերի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բաժնետոմսերի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փայերի</w:t>
            </w:r>
            <w:proofErr w:type="spellEnd"/>
            <w:r w:rsidRPr="0047677B">
              <w:rPr>
                <w:rFonts w:ascii="GHEA Grapalat" w:eastAsia="GHEA Grapalat" w:hAnsi="GHEA Grapalat" w:cs="GHEA Grapalat"/>
              </w:rPr>
              <w:t xml:space="preserve">) 10 և </w:t>
            </w:r>
            <w:proofErr w:type="spellStart"/>
            <w:r w:rsidRPr="0047677B">
              <w:rPr>
                <w:rFonts w:ascii="GHEA Grapalat" w:eastAsia="GHEA Grapalat" w:hAnsi="GHEA Grapalat" w:cs="GHEA Grapalat"/>
              </w:rPr>
              <w:t>ավելի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տոկոսին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կերպով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ունի</w:t>
            </w:r>
            <w:proofErr w:type="spellEnd"/>
            <w:r w:rsidRPr="0047677B">
              <w:rPr>
                <w:rFonts w:ascii="GHEA Grapalat" w:eastAsia="GHEA Grapalat" w:hAnsi="GHEA Grapalat" w:cs="GHEA Grapalat"/>
              </w:rPr>
              <w:t xml:space="preserve"> 10 և </w:t>
            </w:r>
            <w:proofErr w:type="spellStart"/>
            <w:r w:rsidRPr="0047677B">
              <w:rPr>
                <w:rFonts w:ascii="GHEA Grapalat" w:eastAsia="GHEA Grapalat" w:hAnsi="GHEA Grapalat" w:cs="GHEA Grapalat"/>
              </w:rPr>
              <w:t>ավելի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տոկոս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մասնակցություն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կանոնադրական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կապիտալում</w:t>
            </w:r>
            <w:proofErr w:type="spellEnd"/>
          </w:p>
        </w:tc>
      </w:tr>
      <w:tr w:rsidR="008D6E8E" w:rsidRPr="0047677B" w14:paraId="7E0DF85A" w14:textId="77777777" w:rsidTr="002E2FC0">
        <w:trPr>
          <w:trHeight w:val="684"/>
        </w:trPr>
        <w:tc>
          <w:tcPr>
            <w:tcW w:w="4508" w:type="dxa"/>
            <w:shd w:val="clear" w:color="auto" w:fill="D9E2F3"/>
            <w:vAlign w:val="center"/>
          </w:tcPr>
          <w:p w14:paraId="25C4E4F7"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lastRenderedPageBreak/>
              <w:t>Մասնակցության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չափը</w:t>
            </w:r>
            <w:proofErr w:type="spellEnd"/>
            <w:r w:rsidRPr="0047677B">
              <w:rPr>
                <w:rFonts w:ascii="GHEA Grapalat" w:eastAsia="GHEA Grapalat" w:hAnsi="GHEA Grapalat" w:cs="GHEA Grapalat"/>
                <w:color w:val="000000"/>
              </w:rPr>
              <w:t xml:space="preserve"> (%)</w:t>
            </w:r>
          </w:p>
        </w:tc>
        <w:tc>
          <w:tcPr>
            <w:tcW w:w="4508" w:type="dxa"/>
            <w:vAlign w:val="center"/>
          </w:tcPr>
          <w:p w14:paraId="0D9090C1"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014661EA" w14:textId="77777777" w:rsidTr="002E2FC0">
        <w:trPr>
          <w:trHeight w:val="1282"/>
        </w:trPr>
        <w:tc>
          <w:tcPr>
            <w:tcW w:w="4508" w:type="dxa"/>
            <w:shd w:val="clear" w:color="auto" w:fill="D9E2F3"/>
            <w:vAlign w:val="center"/>
          </w:tcPr>
          <w:p w14:paraId="78FD9665"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Մասնակցության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տեսակը</w:t>
            </w:r>
            <w:proofErr w:type="spellEnd"/>
          </w:p>
        </w:tc>
        <w:tc>
          <w:tcPr>
            <w:tcW w:w="4508" w:type="dxa"/>
            <w:vAlign w:val="center"/>
          </w:tcPr>
          <w:p w14:paraId="337F8AB7"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r>
            <w:proofErr w:type="spellStart"/>
            <w:r w:rsidRPr="0047677B">
              <w:rPr>
                <w:rFonts w:ascii="GHEA Grapalat" w:eastAsia="GHEA Grapalat" w:hAnsi="GHEA Grapalat" w:cs="GHEA Grapalat"/>
              </w:rPr>
              <w:t>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մասնակցություն</w:t>
            </w:r>
            <w:proofErr w:type="spellEnd"/>
          </w:p>
          <w:p w14:paraId="3EF96938"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r>
            <w:proofErr w:type="spellStart"/>
            <w:r w:rsidRPr="0047677B">
              <w:rPr>
                <w:rFonts w:ascii="GHEA Grapalat" w:eastAsia="GHEA Grapalat" w:hAnsi="GHEA Grapalat" w:cs="GHEA Grapalat"/>
              </w:rPr>
              <w:t>Անուղղակի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մասնակցություն</w:t>
            </w:r>
            <w:proofErr w:type="spellEnd"/>
          </w:p>
        </w:tc>
      </w:tr>
      <w:tr w:rsidR="008D6E8E" w:rsidRPr="0047677B" w14:paraId="65B617A2" w14:textId="77777777" w:rsidTr="002E2FC0">
        <w:tc>
          <w:tcPr>
            <w:tcW w:w="9016" w:type="dxa"/>
            <w:gridSpan w:val="2"/>
            <w:vAlign w:val="center"/>
          </w:tcPr>
          <w:p w14:paraId="0426F5F3"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բ</w:t>
            </w:r>
            <w:r w:rsidRPr="0047677B">
              <w:rPr>
                <w:rFonts w:ascii="Cambria Math" w:eastAsia="Cambria Math" w:hAnsi="Cambria Math" w:cs="Cambria Math"/>
              </w:rPr>
              <w:t>․</w:t>
            </w:r>
            <w:r w:rsidRPr="0047677B">
              <w:rPr>
                <w:rFonts w:ascii="GHEA Grapalat" w:eastAsia="Cambria Math" w:hAnsi="GHEA Grapalat" w:cs="Cambria Math"/>
              </w:rPr>
              <w:t xml:space="preserve"> </w:t>
            </w:r>
            <w:proofErr w:type="spellStart"/>
            <w:r w:rsidRPr="0047677B">
              <w:rPr>
                <w:rFonts w:ascii="GHEA Grapalat" w:eastAsia="GHEA Grapalat" w:hAnsi="GHEA Grapalat" w:cs="GHEA Grapalat"/>
              </w:rPr>
              <w:t>իրավունք</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ունի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նշանակելու</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հեռացնելու</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կառավարման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մարմինների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անդամների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մեծամասնությանը</w:t>
            </w:r>
            <w:proofErr w:type="spellEnd"/>
          </w:p>
        </w:tc>
      </w:tr>
      <w:tr w:rsidR="008D6E8E" w:rsidRPr="0047677B" w14:paraId="731DF1F9" w14:textId="77777777" w:rsidTr="002E2FC0">
        <w:tc>
          <w:tcPr>
            <w:tcW w:w="9016" w:type="dxa"/>
            <w:gridSpan w:val="2"/>
            <w:vAlign w:val="center"/>
          </w:tcPr>
          <w:p w14:paraId="15B59B92"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գ</w:t>
            </w:r>
            <w:r w:rsidRPr="0047677B">
              <w:rPr>
                <w:rFonts w:ascii="Cambria Math" w:eastAsia="Cambria Math" w:hAnsi="Cambria Math" w:cs="Cambria Math"/>
              </w:rPr>
              <w:t>․</w:t>
            </w:r>
            <w:r w:rsidRPr="0047677B">
              <w:rPr>
                <w:rFonts w:ascii="GHEA Grapalat" w:eastAsia="Cambria Math" w:hAnsi="GHEA Grapalat" w:cs="Cambria Math"/>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անձից</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անհատույց</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ստացել</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հաշվետու</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տարվան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նախորդող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տարվա</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ընթացքում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տվյալ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ստացած</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շահույթի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առնվազն</w:t>
            </w:r>
            <w:proofErr w:type="spellEnd"/>
            <w:r w:rsidRPr="0047677B">
              <w:rPr>
                <w:rFonts w:ascii="GHEA Grapalat" w:eastAsia="GHEA Grapalat" w:hAnsi="GHEA Grapalat" w:cs="GHEA Grapalat"/>
              </w:rPr>
              <w:t xml:space="preserve"> 15 </w:t>
            </w:r>
            <w:proofErr w:type="spellStart"/>
            <w:r w:rsidRPr="0047677B">
              <w:rPr>
                <w:rFonts w:ascii="GHEA Grapalat" w:eastAsia="GHEA Grapalat" w:hAnsi="GHEA Grapalat" w:cs="GHEA Grapalat"/>
              </w:rPr>
              <w:t>տոկոսի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չափով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օգուտ</w:t>
            </w:r>
            <w:proofErr w:type="spellEnd"/>
          </w:p>
        </w:tc>
      </w:tr>
      <w:tr w:rsidR="008D6E8E" w:rsidRPr="0047677B" w14:paraId="3FD6787D" w14:textId="77777777" w:rsidTr="002E2FC0">
        <w:tc>
          <w:tcPr>
            <w:tcW w:w="9016" w:type="dxa"/>
            <w:gridSpan w:val="2"/>
            <w:vAlign w:val="center"/>
          </w:tcPr>
          <w:p w14:paraId="5ED8D7AA"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դ</w:t>
            </w:r>
            <w:r w:rsidRPr="0047677B">
              <w:rPr>
                <w:rFonts w:ascii="Cambria Math" w:eastAsia="Cambria Math" w:hAnsi="Cambria Math" w:cs="Cambria Math"/>
              </w:rPr>
              <w:t>․</w:t>
            </w:r>
            <w:r w:rsidRPr="0047677B">
              <w:rPr>
                <w:rFonts w:ascii="GHEA Grapalat" w:eastAsia="Cambria Math" w:hAnsi="GHEA Grapalat" w:cs="Cambria Math"/>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նկատմամբ</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իրականացնում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իրական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փաստացի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վերահսկողություն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միջոցներով</w:t>
            </w:r>
            <w:proofErr w:type="spellEnd"/>
          </w:p>
        </w:tc>
      </w:tr>
      <w:tr w:rsidR="008D6E8E" w:rsidRPr="0047677B" w14:paraId="224DF193" w14:textId="77777777" w:rsidTr="002E2FC0">
        <w:tc>
          <w:tcPr>
            <w:tcW w:w="9016" w:type="dxa"/>
            <w:gridSpan w:val="2"/>
            <w:vAlign w:val="center"/>
          </w:tcPr>
          <w:p w14:paraId="21D9242F"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t>ե</w:t>
            </w:r>
            <w:r w:rsidRPr="0047677B">
              <w:rPr>
                <w:rFonts w:ascii="Cambria Math" w:eastAsia="Cambria Math" w:hAnsi="Cambria Math" w:cs="Cambria Math"/>
              </w:rPr>
              <w:t>․</w:t>
            </w:r>
            <w:r w:rsidRPr="0047677B">
              <w:rPr>
                <w:rFonts w:ascii="GHEA Grapalat" w:eastAsia="Cambria Math" w:hAnsi="GHEA Grapalat" w:cs="Cambria Math"/>
              </w:rPr>
              <w:t xml:space="preserve"> </w:t>
            </w:r>
            <w:proofErr w:type="spellStart"/>
            <w:r w:rsidRPr="0047677B">
              <w:rPr>
                <w:rFonts w:ascii="GHEA Grapalat" w:eastAsia="GHEA Grapalat" w:hAnsi="GHEA Grapalat" w:cs="GHEA Grapalat"/>
              </w:rPr>
              <w:t>հանդիսանում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տվյալ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գործունեության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ընդհանուր</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ընթացիկ</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ղեկավարումն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իրականացնող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պաշտոնատար</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դեպքում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երբ</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առկա</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չէ</w:t>
            </w:r>
            <w:proofErr w:type="spellEnd"/>
            <w:r w:rsidRPr="0047677B">
              <w:rPr>
                <w:rFonts w:ascii="GHEA Grapalat" w:eastAsia="GHEA Grapalat" w:hAnsi="GHEA Grapalat" w:cs="GHEA Grapalat"/>
              </w:rPr>
              <w:t xml:space="preserve"> «ա»-«դ» </w:t>
            </w:r>
            <w:proofErr w:type="spellStart"/>
            <w:r w:rsidRPr="0047677B">
              <w:rPr>
                <w:rFonts w:ascii="GHEA Grapalat" w:eastAsia="GHEA Grapalat" w:hAnsi="GHEA Grapalat" w:cs="GHEA Grapalat"/>
              </w:rPr>
              <w:t>կետերի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պահանջներին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համապատասխանող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ֆիզիկական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w:t>
            </w:r>
            <w:proofErr w:type="spellEnd"/>
          </w:p>
        </w:tc>
      </w:tr>
    </w:tbl>
    <w:p w14:paraId="2339475B"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7677B">
        <w:rPr>
          <w:rFonts w:ascii="GHEA Grapalat" w:eastAsia="GHEA Grapalat" w:hAnsi="GHEA Grapalat" w:cs="GHEA Grapalat"/>
          <w:i/>
          <w:color w:val="000000"/>
        </w:rPr>
        <w:t>Իրական</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շահառուի</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կարգավիճակի</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վերաբերյալ</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47677B" w14:paraId="79D03992" w14:textId="77777777" w:rsidTr="002E2FC0">
        <w:tc>
          <w:tcPr>
            <w:tcW w:w="2837" w:type="dxa"/>
            <w:shd w:val="clear" w:color="auto" w:fill="D9E2F3"/>
            <w:vAlign w:val="center"/>
          </w:tcPr>
          <w:p w14:paraId="67733550"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Իրական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շահառու</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դառնալու</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օրը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ամիսը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տարին</w:t>
            </w:r>
            <w:proofErr w:type="spellEnd"/>
          </w:p>
        </w:tc>
        <w:tc>
          <w:tcPr>
            <w:tcW w:w="6180" w:type="dxa"/>
            <w:vAlign w:val="center"/>
          </w:tcPr>
          <w:p w14:paraId="49D1344D"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56E3C766" w14:textId="77777777" w:rsidTr="002E2FC0">
        <w:tc>
          <w:tcPr>
            <w:tcW w:w="2837" w:type="dxa"/>
            <w:shd w:val="clear" w:color="auto" w:fill="D9E2F3"/>
            <w:vAlign w:val="center"/>
          </w:tcPr>
          <w:p w14:paraId="443DA0CE"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Կազմակերպության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նկատմամբ</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վերահսկողության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իրականացումը</w:t>
            </w:r>
            <w:proofErr w:type="spellEnd"/>
          </w:p>
        </w:tc>
        <w:tc>
          <w:tcPr>
            <w:tcW w:w="6180" w:type="dxa"/>
            <w:vAlign w:val="center"/>
          </w:tcPr>
          <w:p w14:paraId="0B4EE7F7"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r>
            <w:proofErr w:type="spellStart"/>
            <w:r w:rsidRPr="0047677B">
              <w:rPr>
                <w:rFonts w:ascii="GHEA Grapalat" w:eastAsia="GHEA Grapalat" w:hAnsi="GHEA Grapalat" w:cs="GHEA Grapalat"/>
              </w:rPr>
              <w:t>Առանձին</w:t>
            </w:r>
            <w:proofErr w:type="spellEnd"/>
            <w:r w:rsidRPr="0047677B">
              <w:rPr>
                <w:rFonts w:ascii="GHEA Grapalat" w:eastAsia="GHEA Grapalat" w:hAnsi="GHEA Grapalat" w:cs="GHEA Grapalat"/>
              </w:rPr>
              <w:t xml:space="preserve"> </w:t>
            </w:r>
          </w:p>
          <w:p w14:paraId="6D259C22" w14:textId="77777777" w:rsidR="008D6E8E" w:rsidRPr="0047677B" w:rsidRDefault="008D6E8E" w:rsidP="002E2FC0">
            <w:pPr>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r>
            <w:proofErr w:type="spellStart"/>
            <w:r w:rsidRPr="0047677B">
              <w:rPr>
                <w:rFonts w:ascii="GHEA Grapalat" w:eastAsia="GHEA Grapalat" w:hAnsi="GHEA Grapalat" w:cs="GHEA Grapalat"/>
              </w:rPr>
              <w:t>Փոխկապակցված</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անձանց</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հետ</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համատեղ</w:t>
            </w:r>
            <w:proofErr w:type="spellEnd"/>
          </w:p>
        </w:tc>
      </w:tr>
      <w:tr w:rsidR="008D6E8E" w:rsidRPr="0047677B" w14:paraId="5C4930DA" w14:textId="77777777" w:rsidTr="002E2FC0">
        <w:tc>
          <w:tcPr>
            <w:tcW w:w="2837" w:type="dxa"/>
            <w:shd w:val="clear" w:color="auto" w:fill="D9E2F3"/>
            <w:vAlign w:val="center"/>
          </w:tcPr>
          <w:p w14:paraId="7B65886A"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Ընդերքօգտագործման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ոլորտի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հաշվետու</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կազմակերպության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իրական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շահառուն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հանդիսանում</w:t>
            </w:r>
            <w:proofErr w:type="spellEnd"/>
            <w:r w:rsidRPr="0047677B">
              <w:rPr>
                <w:rFonts w:ascii="GHEA Grapalat" w:eastAsia="GHEA Grapalat" w:hAnsi="GHEA Grapalat" w:cs="GHEA Grapalat"/>
                <w:color w:val="000000"/>
              </w:rPr>
              <w:t xml:space="preserve"> է </w:t>
            </w:r>
            <w:proofErr w:type="spellStart"/>
            <w:r w:rsidRPr="0047677B">
              <w:rPr>
                <w:rFonts w:ascii="GHEA Grapalat" w:eastAsia="GHEA Grapalat" w:hAnsi="GHEA Grapalat" w:cs="GHEA Grapalat"/>
                <w:color w:val="000000"/>
              </w:rPr>
              <w:t>պաշտոնատար</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անձ</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նրա</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ընտանիքի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անդամ</w:t>
            </w:r>
            <w:proofErr w:type="spellEnd"/>
          </w:p>
        </w:tc>
        <w:tc>
          <w:tcPr>
            <w:tcW w:w="6180" w:type="dxa"/>
            <w:vAlign w:val="center"/>
          </w:tcPr>
          <w:p w14:paraId="012F4E16"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r>
            <w:proofErr w:type="spellStart"/>
            <w:r w:rsidRPr="0047677B">
              <w:rPr>
                <w:rFonts w:ascii="GHEA Grapalat" w:eastAsia="GHEA Grapalat" w:hAnsi="GHEA Grapalat" w:cs="GHEA Grapalat"/>
              </w:rPr>
              <w:t>Այո</w:t>
            </w:r>
            <w:proofErr w:type="spellEnd"/>
          </w:p>
          <w:p w14:paraId="0ED353F9" w14:textId="77777777" w:rsidR="008D6E8E" w:rsidRPr="0047677B" w:rsidRDefault="008D6E8E" w:rsidP="002E2FC0">
            <w:pPr>
              <w:spacing w:before="240" w:after="240"/>
              <w:rPr>
                <w:rFonts w:ascii="GHEA Grapalat" w:eastAsia="GHEA Grapalat" w:hAnsi="GHEA Grapalat" w:cs="GHEA Grapalat"/>
              </w:rPr>
            </w:pPr>
            <w:r w:rsidRPr="0047677B">
              <w:rPr>
                <w:rFonts w:ascii="Segoe UI Symbol" w:eastAsia="MS Gothic" w:hAnsi="Segoe UI Symbol" w:cs="Segoe UI Symbol"/>
              </w:rPr>
              <w:t>☐</w:t>
            </w:r>
            <w:r w:rsidRPr="0047677B">
              <w:rPr>
                <w:rFonts w:ascii="GHEA Grapalat" w:eastAsia="GHEA Grapalat" w:hAnsi="GHEA Grapalat" w:cs="GHEA Grapalat"/>
              </w:rPr>
              <w:tab/>
            </w:r>
            <w:proofErr w:type="spellStart"/>
            <w:r w:rsidRPr="0047677B">
              <w:rPr>
                <w:rFonts w:ascii="GHEA Grapalat" w:eastAsia="GHEA Grapalat" w:hAnsi="GHEA Grapalat" w:cs="GHEA Grapalat"/>
              </w:rPr>
              <w:t>Ոչ</w:t>
            </w:r>
            <w:proofErr w:type="spellEnd"/>
          </w:p>
        </w:tc>
      </w:tr>
    </w:tbl>
    <w:p w14:paraId="7EE405C7"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7677B">
        <w:rPr>
          <w:rFonts w:ascii="GHEA Grapalat" w:eastAsia="GHEA Grapalat" w:hAnsi="GHEA Grapalat" w:cs="GHEA Grapalat"/>
          <w:i/>
          <w:color w:val="000000"/>
        </w:rPr>
        <w:t>Իրական</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շահառուի</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կոնտակտային</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8D6E8E" w:rsidRPr="0047677B" w14:paraId="22BE470B" w14:textId="77777777" w:rsidTr="002E2FC0">
        <w:tc>
          <w:tcPr>
            <w:tcW w:w="2837" w:type="dxa"/>
            <w:shd w:val="clear" w:color="auto" w:fill="D9E2F3"/>
            <w:vAlign w:val="center"/>
          </w:tcPr>
          <w:p w14:paraId="0CBE9F14"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lastRenderedPageBreak/>
              <w:t>Էլ</w:t>
            </w:r>
            <w:proofErr w:type="spellEnd"/>
            <w:r w:rsidRPr="0047677B">
              <w:rPr>
                <w:rFonts w:ascii="Cambria Math" w:eastAsia="Cambria Math" w:hAnsi="Cambria Math" w:cs="Cambria Math"/>
                <w:color w:val="000000"/>
              </w:rPr>
              <w:t>․</w:t>
            </w:r>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փոստի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հասցեն</w:t>
            </w:r>
            <w:proofErr w:type="spellEnd"/>
          </w:p>
        </w:tc>
        <w:tc>
          <w:tcPr>
            <w:tcW w:w="6180" w:type="dxa"/>
            <w:vAlign w:val="center"/>
          </w:tcPr>
          <w:p w14:paraId="07E97871"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59AB2A19" w14:textId="77777777" w:rsidTr="002E2FC0">
        <w:tc>
          <w:tcPr>
            <w:tcW w:w="2837" w:type="dxa"/>
            <w:shd w:val="clear" w:color="auto" w:fill="D9E2F3"/>
            <w:vAlign w:val="center"/>
          </w:tcPr>
          <w:p w14:paraId="78B8291D"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Հեռախոսահամարը</w:t>
            </w:r>
            <w:proofErr w:type="spellEnd"/>
          </w:p>
        </w:tc>
        <w:tc>
          <w:tcPr>
            <w:tcW w:w="6180" w:type="dxa"/>
            <w:vAlign w:val="center"/>
          </w:tcPr>
          <w:p w14:paraId="4C0E3F9C" w14:textId="77777777" w:rsidR="008D6E8E" w:rsidRPr="0047677B" w:rsidRDefault="008D6E8E" w:rsidP="002E2FC0">
            <w:pPr>
              <w:spacing w:before="240" w:after="240"/>
              <w:rPr>
                <w:rFonts w:ascii="GHEA Grapalat" w:eastAsia="GHEA Grapalat" w:hAnsi="GHEA Grapalat" w:cs="GHEA Grapalat"/>
              </w:rPr>
            </w:pPr>
          </w:p>
        </w:tc>
      </w:tr>
    </w:tbl>
    <w:p w14:paraId="167AE68A" w14:textId="77777777" w:rsidR="008D6E8E" w:rsidRPr="0047677B" w:rsidRDefault="008D6E8E" w:rsidP="008D6E8E">
      <w:pPr>
        <w:pBdr>
          <w:top w:val="nil"/>
          <w:left w:val="nil"/>
          <w:bottom w:val="nil"/>
          <w:right w:val="nil"/>
          <w:between w:val="nil"/>
        </w:pBdr>
        <w:ind w:left="792"/>
        <w:rPr>
          <w:rFonts w:ascii="GHEA Grapalat" w:eastAsia="GHEA Grapalat" w:hAnsi="GHEA Grapalat" w:cs="GHEA Grapalat"/>
          <w:i/>
          <w:color w:val="000000"/>
        </w:rPr>
      </w:pPr>
      <w:r w:rsidRPr="0047677B">
        <w:rPr>
          <w:rFonts w:ascii="GHEA Grapalat" w:hAnsi="GHEA Grapalat"/>
        </w:rPr>
        <w:br w:type="page"/>
      </w:r>
    </w:p>
    <w:p w14:paraId="03EAED5D" w14:textId="77777777" w:rsidR="008D6E8E" w:rsidRPr="0047677B"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47677B">
        <w:rPr>
          <w:rFonts w:ascii="GHEA Grapalat" w:eastAsia="GHEA Grapalat" w:hAnsi="GHEA Grapalat" w:cs="GHEA Grapalat"/>
          <w:b/>
          <w:color w:val="000000"/>
        </w:rPr>
        <w:lastRenderedPageBreak/>
        <w:t>Միջանկյալ</w:t>
      </w:r>
      <w:proofErr w:type="spellEnd"/>
      <w:r w:rsidRPr="0047677B">
        <w:rPr>
          <w:rFonts w:ascii="GHEA Grapalat" w:eastAsia="GHEA Grapalat" w:hAnsi="GHEA Grapalat" w:cs="GHEA Grapalat"/>
          <w:b/>
          <w:color w:val="000000"/>
        </w:rPr>
        <w:t xml:space="preserve"> </w:t>
      </w:r>
      <w:proofErr w:type="spellStart"/>
      <w:r w:rsidRPr="0047677B">
        <w:rPr>
          <w:rFonts w:ascii="GHEA Grapalat" w:eastAsia="GHEA Grapalat" w:hAnsi="GHEA Grapalat" w:cs="GHEA Grapalat"/>
          <w:b/>
          <w:color w:val="000000"/>
        </w:rPr>
        <w:t>իրավաբանական</w:t>
      </w:r>
      <w:proofErr w:type="spellEnd"/>
      <w:r w:rsidRPr="0047677B">
        <w:rPr>
          <w:rFonts w:ascii="GHEA Grapalat" w:eastAsia="GHEA Grapalat" w:hAnsi="GHEA Grapalat" w:cs="GHEA Grapalat"/>
          <w:b/>
          <w:color w:val="000000"/>
        </w:rPr>
        <w:t xml:space="preserve"> </w:t>
      </w:r>
      <w:proofErr w:type="spellStart"/>
      <w:r w:rsidRPr="0047677B">
        <w:rPr>
          <w:rFonts w:ascii="GHEA Grapalat" w:eastAsia="GHEA Grapalat" w:hAnsi="GHEA Grapalat" w:cs="GHEA Grapalat"/>
          <w:b/>
          <w:color w:val="000000"/>
        </w:rPr>
        <w:t>անձինք</w:t>
      </w:r>
      <w:proofErr w:type="spellEnd"/>
    </w:p>
    <w:p w14:paraId="66A0C939"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7677B">
        <w:rPr>
          <w:rFonts w:ascii="GHEA Grapalat" w:eastAsia="GHEA Grapalat" w:hAnsi="GHEA Grapalat" w:cs="GHEA Grapalat"/>
          <w:i/>
          <w:color w:val="000000"/>
        </w:rPr>
        <w:t>Կազմակերպության</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7677B" w14:paraId="743073FC" w14:textId="77777777" w:rsidTr="002E2FC0">
        <w:tc>
          <w:tcPr>
            <w:tcW w:w="2835" w:type="dxa"/>
            <w:shd w:val="clear" w:color="auto" w:fill="D9E2F3"/>
            <w:vAlign w:val="center"/>
          </w:tcPr>
          <w:p w14:paraId="415471A3"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Անվանումը</w:t>
            </w:r>
            <w:proofErr w:type="spellEnd"/>
          </w:p>
        </w:tc>
        <w:tc>
          <w:tcPr>
            <w:tcW w:w="6180" w:type="dxa"/>
            <w:vAlign w:val="center"/>
          </w:tcPr>
          <w:p w14:paraId="5F986390"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2A50B583" w14:textId="77777777" w:rsidTr="002E2FC0">
        <w:tc>
          <w:tcPr>
            <w:tcW w:w="2835" w:type="dxa"/>
            <w:shd w:val="clear" w:color="auto" w:fill="D9E2F3"/>
            <w:vAlign w:val="center"/>
          </w:tcPr>
          <w:p w14:paraId="01DE813D"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Անվանումը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լատինատառ</w:t>
            </w:r>
            <w:proofErr w:type="spellEnd"/>
          </w:p>
        </w:tc>
        <w:tc>
          <w:tcPr>
            <w:tcW w:w="6180" w:type="dxa"/>
            <w:vAlign w:val="center"/>
          </w:tcPr>
          <w:p w14:paraId="5010A9D8"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687D3425" w14:textId="77777777" w:rsidTr="002E2FC0">
        <w:tc>
          <w:tcPr>
            <w:tcW w:w="2835" w:type="dxa"/>
            <w:shd w:val="clear" w:color="auto" w:fill="D9E2F3"/>
            <w:vAlign w:val="center"/>
          </w:tcPr>
          <w:p w14:paraId="75503E99"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Պետական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գրանցման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համարը</w:t>
            </w:r>
            <w:proofErr w:type="spellEnd"/>
          </w:p>
        </w:tc>
        <w:tc>
          <w:tcPr>
            <w:tcW w:w="6180" w:type="dxa"/>
            <w:vAlign w:val="center"/>
          </w:tcPr>
          <w:p w14:paraId="227E75E2"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1CAA9355" w14:textId="77777777" w:rsidTr="002E2FC0">
        <w:tc>
          <w:tcPr>
            <w:tcW w:w="2835" w:type="dxa"/>
            <w:shd w:val="clear" w:color="auto" w:fill="D9E2F3"/>
            <w:vAlign w:val="center"/>
          </w:tcPr>
          <w:p w14:paraId="26464F80"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Գրանցման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օրը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ամիսը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տարին</w:t>
            </w:r>
            <w:proofErr w:type="spellEnd"/>
          </w:p>
        </w:tc>
        <w:tc>
          <w:tcPr>
            <w:tcW w:w="6180" w:type="dxa"/>
            <w:vAlign w:val="center"/>
          </w:tcPr>
          <w:p w14:paraId="7264B617"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7A565DE4" w14:textId="77777777" w:rsidTr="002E2FC0">
        <w:tc>
          <w:tcPr>
            <w:tcW w:w="2835" w:type="dxa"/>
            <w:shd w:val="clear" w:color="auto" w:fill="D9E2F3"/>
            <w:vAlign w:val="center"/>
          </w:tcPr>
          <w:p w14:paraId="56E2EAD6"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Գրանցման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հասցեն</w:t>
            </w:r>
            <w:proofErr w:type="spellEnd"/>
          </w:p>
        </w:tc>
        <w:tc>
          <w:tcPr>
            <w:tcW w:w="6180" w:type="dxa"/>
            <w:vAlign w:val="center"/>
          </w:tcPr>
          <w:p w14:paraId="5A57EE1B"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663A1BEC" w14:textId="77777777" w:rsidTr="002E2FC0">
        <w:tc>
          <w:tcPr>
            <w:tcW w:w="2835" w:type="dxa"/>
            <w:shd w:val="clear" w:color="auto" w:fill="D9E2F3"/>
            <w:vAlign w:val="center"/>
          </w:tcPr>
          <w:p w14:paraId="5E5CFD18"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Գրանցման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պետությունը</w:t>
            </w:r>
            <w:proofErr w:type="spellEnd"/>
          </w:p>
        </w:tc>
        <w:tc>
          <w:tcPr>
            <w:tcW w:w="6180" w:type="dxa"/>
            <w:vAlign w:val="center"/>
          </w:tcPr>
          <w:p w14:paraId="306678EE"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1A656018" w14:textId="77777777" w:rsidTr="002E2FC0">
        <w:tc>
          <w:tcPr>
            <w:tcW w:w="2835" w:type="dxa"/>
            <w:shd w:val="clear" w:color="auto" w:fill="D9E2F3"/>
            <w:vAlign w:val="center"/>
          </w:tcPr>
          <w:p w14:paraId="5E4E284A"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Գործադիր</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մարմնի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ղեկավարի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անունը</w:t>
            </w:r>
            <w:proofErr w:type="spellEnd"/>
            <w:r w:rsidRPr="0047677B">
              <w:rPr>
                <w:rFonts w:ascii="GHEA Grapalat" w:eastAsia="GHEA Grapalat" w:hAnsi="GHEA Grapalat" w:cs="GHEA Grapalat"/>
                <w:color w:val="000000"/>
              </w:rPr>
              <w:t xml:space="preserve"> և </w:t>
            </w:r>
            <w:proofErr w:type="spellStart"/>
            <w:r w:rsidRPr="0047677B">
              <w:rPr>
                <w:rFonts w:ascii="GHEA Grapalat" w:eastAsia="GHEA Grapalat" w:hAnsi="GHEA Grapalat" w:cs="GHEA Grapalat"/>
                <w:color w:val="000000"/>
              </w:rPr>
              <w:t>ազգանունը</w:t>
            </w:r>
            <w:proofErr w:type="spellEnd"/>
          </w:p>
        </w:tc>
        <w:tc>
          <w:tcPr>
            <w:tcW w:w="6180" w:type="dxa"/>
            <w:vAlign w:val="center"/>
          </w:tcPr>
          <w:p w14:paraId="776C8CE0" w14:textId="77777777" w:rsidR="008D6E8E" w:rsidRPr="0047677B" w:rsidRDefault="008D6E8E" w:rsidP="002E2FC0">
            <w:pPr>
              <w:spacing w:before="240" w:after="240"/>
              <w:rPr>
                <w:rFonts w:ascii="GHEA Grapalat" w:eastAsia="GHEA Grapalat" w:hAnsi="GHEA Grapalat" w:cs="GHEA Grapalat"/>
              </w:rPr>
            </w:pPr>
          </w:p>
        </w:tc>
      </w:tr>
    </w:tbl>
    <w:p w14:paraId="3E242FCB"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rPr>
      </w:pPr>
      <w:proofErr w:type="spellStart"/>
      <w:r w:rsidRPr="0047677B">
        <w:rPr>
          <w:rFonts w:ascii="GHEA Grapalat" w:eastAsia="GHEA Grapalat" w:hAnsi="GHEA Grapalat" w:cs="GHEA Grapalat"/>
          <w:i/>
          <w:color w:val="000000"/>
        </w:rPr>
        <w:t>Իրական</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շահառուի</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7677B" w14:paraId="32EE3250" w14:textId="77777777" w:rsidTr="002E2FC0">
        <w:trPr>
          <w:trHeight w:val="853"/>
        </w:trPr>
        <w:tc>
          <w:tcPr>
            <w:tcW w:w="2835" w:type="dxa"/>
            <w:vMerge w:val="restart"/>
            <w:shd w:val="clear" w:color="auto" w:fill="D9E2F3"/>
            <w:vAlign w:val="center"/>
          </w:tcPr>
          <w:p w14:paraId="0D4A45A2"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Իրական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շահառու</w:t>
            </w:r>
            <w:proofErr w:type="spellEnd"/>
            <w:r w:rsidRPr="0047677B">
              <w:rPr>
                <w:rFonts w:ascii="GHEA Grapalat" w:eastAsia="GHEA Grapalat" w:hAnsi="GHEA Grapalat" w:cs="GHEA Grapalat"/>
                <w:color w:val="000000"/>
              </w:rPr>
              <w:t>(</w:t>
            </w:r>
            <w:proofErr w:type="spellStart"/>
            <w:r w:rsidRPr="0047677B">
              <w:rPr>
                <w:rFonts w:ascii="GHEA Grapalat" w:eastAsia="GHEA Grapalat" w:hAnsi="GHEA Grapalat" w:cs="GHEA Grapalat"/>
                <w:color w:val="000000"/>
              </w:rPr>
              <w:t>ներ</w:t>
            </w:r>
            <w:proofErr w:type="spellEnd"/>
            <w:r w:rsidRPr="0047677B">
              <w:rPr>
                <w:rFonts w:ascii="GHEA Grapalat" w:eastAsia="GHEA Grapalat" w:hAnsi="GHEA Grapalat" w:cs="GHEA Grapalat"/>
                <w:color w:val="000000"/>
              </w:rPr>
              <w:t xml:space="preserve">)ի </w:t>
            </w:r>
            <w:proofErr w:type="spellStart"/>
            <w:r w:rsidRPr="0047677B">
              <w:rPr>
                <w:rFonts w:ascii="GHEA Grapalat" w:eastAsia="GHEA Grapalat" w:hAnsi="GHEA Grapalat" w:cs="GHEA Grapalat"/>
                <w:color w:val="000000"/>
              </w:rPr>
              <w:t>անունը</w:t>
            </w:r>
            <w:proofErr w:type="spellEnd"/>
            <w:r w:rsidRPr="0047677B">
              <w:rPr>
                <w:rFonts w:ascii="GHEA Grapalat" w:eastAsia="GHEA Grapalat" w:hAnsi="GHEA Grapalat" w:cs="GHEA Grapalat"/>
                <w:color w:val="000000"/>
              </w:rPr>
              <w:t xml:space="preserve"> և </w:t>
            </w:r>
            <w:proofErr w:type="spellStart"/>
            <w:r w:rsidRPr="0047677B">
              <w:rPr>
                <w:rFonts w:ascii="GHEA Grapalat" w:eastAsia="GHEA Grapalat" w:hAnsi="GHEA Grapalat" w:cs="GHEA Grapalat"/>
                <w:color w:val="000000"/>
              </w:rPr>
              <w:t>ազգանունը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ում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համար</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կազմակերպությունը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հանդիսանում</w:t>
            </w:r>
            <w:proofErr w:type="spellEnd"/>
            <w:r w:rsidRPr="0047677B">
              <w:rPr>
                <w:rFonts w:ascii="GHEA Grapalat" w:eastAsia="GHEA Grapalat" w:hAnsi="GHEA Grapalat" w:cs="GHEA Grapalat"/>
                <w:color w:val="000000"/>
              </w:rPr>
              <w:t xml:space="preserve"> է </w:t>
            </w:r>
            <w:proofErr w:type="spellStart"/>
            <w:r w:rsidRPr="0047677B">
              <w:rPr>
                <w:rFonts w:ascii="GHEA Grapalat" w:eastAsia="GHEA Grapalat" w:hAnsi="GHEA Grapalat" w:cs="GHEA Grapalat"/>
                <w:color w:val="000000"/>
              </w:rPr>
              <w:t>միջանկյալ</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իրավաբանական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անձ</w:t>
            </w:r>
            <w:proofErr w:type="spellEnd"/>
          </w:p>
        </w:tc>
        <w:tc>
          <w:tcPr>
            <w:tcW w:w="6180" w:type="dxa"/>
          </w:tcPr>
          <w:p w14:paraId="755E04E1"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032200B2" w14:textId="77777777" w:rsidTr="002E2FC0">
        <w:trPr>
          <w:trHeight w:val="850"/>
        </w:trPr>
        <w:tc>
          <w:tcPr>
            <w:tcW w:w="2835" w:type="dxa"/>
            <w:vMerge/>
            <w:shd w:val="clear" w:color="auto" w:fill="D9E2F3"/>
            <w:vAlign w:val="center"/>
          </w:tcPr>
          <w:p w14:paraId="770CE33A"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47622CE"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6D7AA751" w14:textId="77777777" w:rsidTr="002E2FC0">
        <w:trPr>
          <w:trHeight w:val="850"/>
        </w:trPr>
        <w:tc>
          <w:tcPr>
            <w:tcW w:w="2835" w:type="dxa"/>
            <w:vMerge/>
            <w:shd w:val="clear" w:color="auto" w:fill="D9E2F3"/>
            <w:vAlign w:val="center"/>
          </w:tcPr>
          <w:p w14:paraId="4A81678F"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616EA9F3"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4A4A3410" w14:textId="77777777" w:rsidTr="002E2FC0">
        <w:trPr>
          <w:trHeight w:val="850"/>
        </w:trPr>
        <w:tc>
          <w:tcPr>
            <w:tcW w:w="2835" w:type="dxa"/>
            <w:vMerge/>
            <w:shd w:val="clear" w:color="auto" w:fill="D9E2F3"/>
            <w:vAlign w:val="center"/>
          </w:tcPr>
          <w:p w14:paraId="1571B8AD"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46C68E34"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4E1B9735" w14:textId="77777777" w:rsidTr="002E2FC0">
        <w:trPr>
          <w:trHeight w:val="850"/>
        </w:trPr>
        <w:tc>
          <w:tcPr>
            <w:tcW w:w="2835" w:type="dxa"/>
            <w:vMerge/>
            <w:shd w:val="clear" w:color="auto" w:fill="D9E2F3"/>
            <w:vAlign w:val="center"/>
          </w:tcPr>
          <w:p w14:paraId="1BBC151E" w14:textId="77777777" w:rsidR="008D6E8E" w:rsidRPr="0047677B" w:rsidRDefault="008D6E8E" w:rsidP="002E2FC0">
            <w:pPr>
              <w:numPr>
                <w:ilvl w:val="2"/>
                <w:numId w:val="29"/>
              </w:numPr>
              <w:pBdr>
                <w:top w:val="nil"/>
                <w:left w:val="nil"/>
                <w:bottom w:val="nil"/>
                <w:right w:val="nil"/>
                <w:between w:val="nil"/>
              </w:pBdr>
              <w:ind w:left="0" w:firstLine="0"/>
              <w:rPr>
                <w:rFonts w:ascii="GHEA Grapalat" w:eastAsia="GHEA Grapalat" w:hAnsi="GHEA Grapalat" w:cs="GHEA Grapalat"/>
                <w:color w:val="000000"/>
              </w:rPr>
            </w:pPr>
          </w:p>
        </w:tc>
        <w:tc>
          <w:tcPr>
            <w:tcW w:w="6180" w:type="dxa"/>
          </w:tcPr>
          <w:p w14:paraId="1982E86F" w14:textId="77777777" w:rsidR="008D6E8E" w:rsidRPr="0047677B" w:rsidRDefault="008D6E8E" w:rsidP="002E2FC0">
            <w:pPr>
              <w:spacing w:before="240" w:after="240"/>
              <w:rPr>
                <w:rFonts w:ascii="GHEA Grapalat" w:eastAsia="GHEA Grapalat" w:hAnsi="GHEA Grapalat" w:cs="GHEA Grapalat"/>
              </w:rPr>
            </w:pPr>
          </w:p>
        </w:tc>
      </w:tr>
    </w:tbl>
    <w:p w14:paraId="13849E87" w14:textId="77777777" w:rsidR="008D6E8E" w:rsidRPr="0047677B" w:rsidRDefault="008D6E8E" w:rsidP="008D6E8E">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rPr>
      </w:pPr>
      <w:proofErr w:type="spellStart"/>
      <w:r w:rsidRPr="0047677B">
        <w:rPr>
          <w:rFonts w:ascii="GHEA Grapalat" w:eastAsia="GHEA Grapalat" w:hAnsi="GHEA Grapalat" w:cs="GHEA Grapalat"/>
          <w:i/>
        </w:rPr>
        <w:t>Միջանկյալ</w:t>
      </w:r>
      <w:proofErr w:type="spellEnd"/>
      <w:r w:rsidRPr="0047677B">
        <w:rPr>
          <w:rFonts w:ascii="GHEA Grapalat" w:eastAsia="GHEA Grapalat" w:hAnsi="GHEA Grapalat" w:cs="GHEA Grapalat"/>
          <w:i/>
        </w:rPr>
        <w:t xml:space="preserve"> </w:t>
      </w:r>
      <w:proofErr w:type="spellStart"/>
      <w:r w:rsidRPr="0047677B">
        <w:rPr>
          <w:rFonts w:ascii="GHEA Grapalat" w:eastAsia="GHEA Grapalat" w:hAnsi="GHEA Grapalat" w:cs="GHEA Grapalat"/>
          <w:i/>
        </w:rPr>
        <w:t>իրավաբանական</w:t>
      </w:r>
      <w:proofErr w:type="spellEnd"/>
      <w:r w:rsidRPr="0047677B">
        <w:rPr>
          <w:rFonts w:ascii="GHEA Grapalat" w:eastAsia="GHEA Grapalat" w:hAnsi="GHEA Grapalat" w:cs="GHEA Grapalat"/>
          <w:i/>
        </w:rPr>
        <w:t xml:space="preserve"> </w:t>
      </w:r>
      <w:proofErr w:type="spellStart"/>
      <w:r w:rsidRPr="0047677B">
        <w:rPr>
          <w:rFonts w:ascii="GHEA Grapalat" w:eastAsia="GHEA Grapalat" w:hAnsi="GHEA Grapalat" w:cs="GHEA Grapalat"/>
          <w:i/>
        </w:rPr>
        <w:t>անձի</w:t>
      </w:r>
      <w:proofErr w:type="spellEnd"/>
      <w:r w:rsidRPr="0047677B">
        <w:rPr>
          <w:rFonts w:ascii="GHEA Grapalat" w:eastAsia="GHEA Grapalat" w:hAnsi="GHEA Grapalat" w:cs="GHEA Grapalat"/>
          <w:i/>
        </w:rPr>
        <w:t xml:space="preserve"> </w:t>
      </w:r>
      <w:proofErr w:type="spellStart"/>
      <w:r w:rsidRPr="0047677B">
        <w:rPr>
          <w:rFonts w:ascii="GHEA Grapalat" w:eastAsia="GHEA Grapalat" w:hAnsi="GHEA Grapalat" w:cs="GHEA Grapalat"/>
          <w:i/>
        </w:rPr>
        <w:t>բաժնետոմսերի</w:t>
      </w:r>
      <w:proofErr w:type="spellEnd"/>
      <w:r w:rsidRPr="0047677B">
        <w:rPr>
          <w:rFonts w:ascii="GHEA Grapalat" w:eastAsia="GHEA Grapalat" w:hAnsi="GHEA Grapalat" w:cs="GHEA Grapalat"/>
          <w:i/>
        </w:rPr>
        <w:t xml:space="preserve"> </w:t>
      </w:r>
      <w:proofErr w:type="spellStart"/>
      <w:r w:rsidRPr="0047677B">
        <w:rPr>
          <w:rFonts w:ascii="GHEA Grapalat" w:eastAsia="GHEA Grapalat" w:hAnsi="GHEA Grapalat" w:cs="GHEA Grapalat"/>
          <w:i/>
        </w:rPr>
        <w:t>ցուցակման</w:t>
      </w:r>
      <w:proofErr w:type="spellEnd"/>
      <w:r w:rsidRPr="0047677B">
        <w:rPr>
          <w:rFonts w:ascii="GHEA Grapalat" w:eastAsia="GHEA Grapalat" w:hAnsi="GHEA Grapalat" w:cs="GHEA Grapalat"/>
          <w:i/>
        </w:rPr>
        <w:t xml:space="preserve"> </w:t>
      </w:r>
      <w:proofErr w:type="spellStart"/>
      <w:r w:rsidRPr="0047677B">
        <w:rPr>
          <w:rFonts w:ascii="GHEA Grapalat" w:eastAsia="GHEA Grapalat" w:hAnsi="GHEA Grapalat" w:cs="GHEA Grapalat"/>
          <w:i/>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8D6E8E" w:rsidRPr="0047677B" w14:paraId="12339598" w14:textId="77777777" w:rsidTr="002E2FC0">
        <w:tc>
          <w:tcPr>
            <w:tcW w:w="2835" w:type="dxa"/>
            <w:shd w:val="clear" w:color="auto" w:fill="D9E2F3"/>
            <w:vAlign w:val="center"/>
          </w:tcPr>
          <w:p w14:paraId="61C26573"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Ֆոնդային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բորսայի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անվանումը</w:t>
            </w:r>
            <w:proofErr w:type="spellEnd"/>
          </w:p>
        </w:tc>
        <w:tc>
          <w:tcPr>
            <w:tcW w:w="6180" w:type="dxa"/>
            <w:vAlign w:val="center"/>
          </w:tcPr>
          <w:p w14:paraId="79BAE6C2" w14:textId="77777777" w:rsidR="008D6E8E" w:rsidRPr="0047677B" w:rsidRDefault="008D6E8E" w:rsidP="002E2FC0">
            <w:pPr>
              <w:spacing w:before="240" w:after="240"/>
              <w:rPr>
                <w:rFonts w:ascii="GHEA Grapalat" w:eastAsia="GHEA Grapalat" w:hAnsi="GHEA Grapalat" w:cs="GHEA Grapalat"/>
              </w:rPr>
            </w:pPr>
          </w:p>
        </w:tc>
      </w:tr>
      <w:tr w:rsidR="008D6E8E" w:rsidRPr="0047677B" w14:paraId="24495AE2" w14:textId="77777777" w:rsidTr="002E2FC0">
        <w:tc>
          <w:tcPr>
            <w:tcW w:w="2835" w:type="dxa"/>
            <w:shd w:val="clear" w:color="auto" w:fill="D9E2F3"/>
            <w:vAlign w:val="center"/>
          </w:tcPr>
          <w:p w14:paraId="5FFE9819" w14:textId="77777777" w:rsidR="008D6E8E" w:rsidRPr="0047677B" w:rsidRDefault="008D6E8E" w:rsidP="002E2FC0">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Հղումը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բորսայում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առկա</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փաստաթղթերին</w:t>
            </w:r>
            <w:proofErr w:type="spellEnd"/>
          </w:p>
        </w:tc>
        <w:tc>
          <w:tcPr>
            <w:tcW w:w="6180" w:type="dxa"/>
            <w:vAlign w:val="center"/>
          </w:tcPr>
          <w:p w14:paraId="451DD38B" w14:textId="77777777" w:rsidR="008D6E8E" w:rsidRPr="0047677B" w:rsidRDefault="008D6E8E" w:rsidP="002E2FC0">
            <w:pPr>
              <w:spacing w:before="240" w:after="240"/>
              <w:rPr>
                <w:rFonts w:ascii="GHEA Grapalat" w:eastAsia="GHEA Grapalat" w:hAnsi="GHEA Grapalat" w:cs="GHEA Grapalat"/>
              </w:rPr>
            </w:pPr>
          </w:p>
        </w:tc>
      </w:tr>
    </w:tbl>
    <w:p w14:paraId="2D304C58" w14:textId="77777777" w:rsidR="008D6E8E" w:rsidRPr="0047677B" w:rsidRDefault="008D6E8E" w:rsidP="008D6E8E">
      <w:pPr>
        <w:pBdr>
          <w:top w:val="nil"/>
          <w:left w:val="nil"/>
          <w:bottom w:val="nil"/>
          <w:right w:val="nil"/>
          <w:between w:val="nil"/>
        </w:pBdr>
        <w:spacing w:before="240"/>
        <w:rPr>
          <w:rFonts w:ascii="GHEA Grapalat" w:eastAsia="GHEA Grapalat" w:hAnsi="GHEA Grapalat" w:cs="GHEA Grapalat"/>
          <w:i/>
        </w:rPr>
      </w:pPr>
      <w:r w:rsidRPr="0047677B">
        <w:rPr>
          <w:rFonts w:ascii="GHEA Grapalat" w:eastAsia="GHEA Grapalat" w:hAnsi="GHEA Grapalat" w:cs="GHEA Grapalat"/>
          <w:i/>
        </w:rPr>
        <w:lastRenderedPageBreak/>
        <w:br w:type="page"/>
      </w:r>
    </w:p>
    <w:p w14:paraId="30EDA74F" w14:textId="77777777" w:rsidR="008D6E8E" w:rsidRPr="0047677B" w:rsidRDefault="008D6E8E" w:rsidP="008D6E8E">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proofErr w:type="spellStart"/>
      <w:r w:rsidRPr="0047677B">
        <w:rPr>
          <w:rFonts w:ascii="GHEA Grapalat" w:eastAsia="GHEA Grapalat" w:hAnsi="GHEA Grapalat" w:cs="GHEA Grapalat"/>
          <w:b/>
          <w:color w:val="000000"/>
        </w:rPr>
        <w:lastRenderedPageBreak/>
        <w:t>Լրացուցիչ</w:t>
      </w:r>
      <w:proofErr w:type="spellEnd"/>
      <w:r w:rsidRPr="0047677B">
        <w:rPr>
          <w:rFonts w:ascii="GHEA Grapalat" w:eastAsia="GHEA Grapalat" w:hAnsi="GHEA Grapalat" w:cs="GHEA Grapalat"/>
          <w:b/>
          <w:color w:val="000000"/>
        </w:rPr>
        <w:t xml:space="preserve"> </w:t>
      </w:r>
      <w:proofErr w:type="spellStart"/>
      <w:r w:rsidRPr="0047677B">
        <w:rPr>
          <w:rFonts w:ascii="GHEA Grapalat" w:eastAsia="GHEA Grapalat" w:hAnsi="GHEA Grapalat" w:cs="GHEA Grapalat"/>
          <w:b/>
          <w:color w:val="000000"/>
        </w:rPr>
        <w:t>նշումներ</w:t>
      </w:r>
      <w:proofErr w:type="spellEnd"/>
    </w:p>
    <w:p w14:paraId="28384549" w14:textId="77777777" w:rsidR="008D6E8E" w:rsidRPr="0047677B" w:rsidRDefault="008D6E8E" w:rsidP="008D6E8E">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016"/>
      </w:tblGrid>
      <w:tr w:rsidR="008D6E8E" w:rsidRPr="0047677B" w14:paraId="13EE74B4" w14:textId="77777777" w:rsidTr="002E2FC0">
        <w:tc>
          <w:tcPr>
            <w:tcW w:w="9016" w:type="dxa"/>
            <w:shd w:val="clear" w:color="auto" w:fill="DEEAF6"/>
          </w:tcPr>
          <w:p w14:paraId="11C6D538" w14:textId="77777777" w:rsidR="008D6E8E" w:rsidRPr="0047677B" w:rsidRDefault="008D6E8E" w:rsidP="002E2FC0">
            <w:pPr>
              <w:spacing w:before="240" w:after="160" w:line="259" w:lineRule="auto"/>
              <w:rPr>
                <w:rFonts w:ascii="GHEA Grapalat" w:eastAsia="GHEA Grapalat" w:hAnsi="GHEA Grapalat" w:cs="GHEA Grapalat"/>
                <w:i/>
                <w:color w:val="000000"/>
              </w:rPr>
            </w:pPr>
            <w:proofErr w:type="spellStart"/>
            <w:r w:rsidRPr="0047677B">
              <w:rPr>
                <w:rFonts w:ascii="GHEA Grapalat" w:eastAsia="GHEA Grapalat" w:hAnsi="GHEA Grapalat" w:cs="GHEA Grapalat"/>
                <w:i/>
                <w:color w:val="000000"/>
              </w:rPr>
              <w:t>Լրացուցիչ</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տեղեկություններ</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կամ</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հավելյալ</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պարզաբանումներ</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որոնք</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առնչվում</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են</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հայտարարագրում</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լրացված</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կամ</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լրացման</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ենթակա</w:t>
            </w:r>
            <w:proofErr w:type="spellEnd"/>
            <w:r w:rsidRPr="0047677B">
              <w:rPr>
                <w:rFonts w:ascii="GHEA Grapalat" w:eastAsia="GHEA Grapalat" w:hAnsi="GHEA Grapalat" w:cs="GHEA Grapalat"/>
                <w:i/>
                <w:color w:val="000000"/>
              </w:rPr>
              <w:t xml:space="preserve"> </w:t>
            </w:r>
            <w:proofErr w:type="spellStart"/>
            <w:r w:rsidRPr="0047677B">
              <w:rPr>
                <w:rFonts w:ascii="GHEA Grapalat" w:eastAsia="GHEA Grapalat" w:hAnsi="GHEA Grapalat" w:cs="GHEA Grapalat"/>
                <w:i/>
                <w:color w:val="000000"/>
              </w:rPr>
              <w:t>տվյալներին</w:t>
            </w:r>
            <w:proofErr w:type="spellEnd"/>
          </w:p>
        </w:tc>
      </w:tr>
      <w:tr w:rsidR="008D6E8E" w:rsidRPr="0047677B" w14:paraId="18D1B3C6" w14:textId="77777777" w:rsidTr="002E2FC0">
        <w:trPr>
          <w:trHeight w:val="10187"/>
        </w:trPr>
        <w:tc>
          <w:tcPr>
            <w:tcW w:w="9016" w:type="dxa"/>
          </w:tcPr>
          <w:p w14:paraId="3DFFC913" w14:textId="77777777" w:rsidR="008D6E8E" w:rsidRPr="0047677B" w:rsidRDefault="008D6E8E" w:rsidP="002E2FC0">
            <w:pPr>
              <w:rPr>
                <w:rFonts w:ascii="GHEA Grapalat" w:eastAsia="GHEA Grapalat" w:hAnsi="GHEA Grapalat" w:cs="GHEA Grapalat"/>
                <w:b/>
                <w:color w:val="000000"/>
              </w:rPr>
            </w:pPr>
          </w:p>
        </w:tc>
      </w:tr>
    </w:tbl>
    <w:p w14:paraId="3FEA6C8D" w14:textId="77777777" w:rsidR="008D6E8E" w:rsidRPr="0047677B" w:rsidRDefault="008D6E8E" w:rsidP="008D6E8E">
      <w:pPr>
        <w:pBdr>
          <w:top w:val="nil"/>
          <w:left w:val="nil"/>
          <w:bottom w:val="nil"/>
          <w:right w:val="nil"/>
          <w:between w:val="nil"/>
        </w:pBdr>
        <w:rPr>
          <w:rFonts w:ascii="GHEA Grapalat" w:eastAsia="GHEA Grapalat" w:hAnsi="GHEA Grapalat" w:cs="GHEA Grapalat"/>
          <w:b/>
          <w:color w:val="000000"/>
        </w:rPr>
      </w:pPr>
    </w:p>
    <w:p w14:paraId="1F532ADA" w14:textId="77777777" w:rsidR="008D6E8E" w:rsidRPr="0047677B" w:rsidRDefault="008D6E8E" w:rsidP="008D6E8E">
      <w:pPr>
        <w:pStyle w:val="BodyTextIndent3"/>
        <w:spacing w:line="240" w:lineRule="auto"/>
        <w:jc w:val="right"/>
        <w:rPr>
          <w:rFonts w:ascii="GHEA Grapalat" w:hAnsi="GHEA Grapalat" w:cs="Arial"/>
          <w:b/>
        </w:rPr>
      </w:pPr>
    </w:p>
    <w:p w14:paraId="549FA790" w14:textId="77777777" w:rsidR="008D6E8E" w:rsidRPr="0047677B" w:rsidRDefault="008D6E8E" w:rsidP="008D6E8E">
      <w:pPr>
        <w:pStyle w:val="BodyTextIndent3"/>
        <w:spacing w:line="240" w:lineRule="auto"/>
        <w:ind w:firstLine="0"/>
        <w:jc w:val="left"/>
        <w:rPr>
          <w:rFonts w:ascii="GHEA Grapalat" w:hAnsi="GHEA Grapalat"/>
          <w:i/>
          <w:sz w:val="16"/>
          <w:szCs w:val="16"/>
          <w:lang w:val="hy-AM"/>
        </w:rPr>
      </w:pPr>
    </w:p>
    <w:p w14:paraId="0BEC2C43" w14:textId="77777777" w:rsidR="008D6E8E" w:rsidRPr="0047677B" w:rsidRDefault="008D6E8E" w:rsidP="008D6E8E">
      <w:pPr>
        <w:pStyle w:val="BodyTextIndent3"/>
        <w:spacing w:line="240" w:lineRule="auto"/>
        <w:ind w:firstLine="0"/>
        <w:jc w:val="left"/>
        <w:rPr>
          <w:rFonts w:ascii="GHEA Grapalat" w:hAnsi="GHEA Grapalat"/>
          <w:i/>
          <w:sz w:val="16"/>
          <w:szCs w:val="16"/>
          <w:lang w:val="hy-AM"/>
        </w:rPr>
      </w:pPr>
    </w:p>
    <w:p w14:paraId="7E6ABDDC" w14:textId="77777777" w:rsidR="008D6E8E" w:rsidRPr="0047677B" w:rsidRDefault="008D6E8E" w:rsidP="008D6E8E">
      <w:pPr>
        <w:pStyle w:val="BodyTextIndent3"/>
        <w:spacing w:line="240" w:lineRule="auto"/>
        <w:ind w:firstLine="0"/>
        <w:jc w:val="left"/>
        <w:rPr>
          <w:rFonts w:ascii="GHEA Grapalat" w:hAnsi="GHEA Grapalat"/>
          <w:i/>
          <w:sz w:val="16"/>
          <w:szCs w:val="16"/>
          <w:lang w:val="hy-AM"/>
        </w:rPr>
      </w:pPr>
    </w:p>
    <w:p w14:paraId="6002919D" w14:textId="77777777" w:rsidR="008D6E8E" w:rsidRPr="0047677B" w:rsidRDefault="008D6E8E" w:rsidP="008D6E8E">
      <w:pPr>
        <w:pStyle w:val="BodyTextIndent3"/>
        <w:spacing w:line="240" w:lineRule="auto"/>
        <w:ind w:firstLine="0"/>
        <w:jc w:val="left"/>
        <w:rPr>
          <w:rFonts w:ascii="GHEA Grapalat" w:hAnsi="GHEA Grapalat"/>
          <w:i/>
          <w:sz w:val="16"/>
          <w:szCs w:val="16"/>
          <w:lang w:val="hy-AM"/>
        </w:rPr>
      </w:pPr>
    </w:p>
    <w:p w14:paraId="5D991511" w14:textId="77777777" w:rsidR="008D6E8E" w:rsidRPr="0047677B" w:rsidRDefault="008D6E8E" w:rsidP="008D6E8E">
      <w:pPr>
        <w:pStyle w:val="BodyTextIndent3"/>
        <w:spacing w:line="240" w:lineRule="auto"/>
        <w:ind w:firstLine="0"/>
        <w:jc w:val="left"/>
        <w:rPr>
          <w:rFonts w:ascii="GHEA Grapalat" w:hAnsi="GHEA Grapalat"/>
          <w:b/>
          <w:lang w:val="hy-AM"/>
        </w:rPr>
      </w:pPr>
    </w:p>
    <w:p w14:paraId="54CA0FA1" w14:textId="77777777" w:rsidR="008D6E8E" w:rsidRPr="0047677B" w:rsidRDefault="008D6E8E" w:rsidP="008D6E8E">
      <w:pPr>
        <w:pStyle w:val="BodyTextIndent3"/>
        <w:spacing w:line="240" w:lineRule="auto"/>
        <w:ind w:firstLine="0"/>
        <w:jc w:val="left"/>
        <w:rPr>
          <w:rFonts w:ascii="GHEA Grapalat" w:hAnsi="GHEA Grapalat"/>
          <w:b/>
          <w:lang w:val="hy-AM"/>
        </w:rPr>
      </w:pPr>
    </w:p>
    <w:p w14:paraId="66C68740" w14:textId="77777777" w:rsidR="008D6E8E" w:rsidRPr="0047677B" w:rsidRDefault="008D6E8E" w:rsidP="008D6E8E">
      <w:pPr>
        <w:pStyle w:val="BodyTextIndent3"/>
        <w:spacing w:line="240" w:lineRule="auto"/>
        <w:ind w:firstLine="0"/>
        <w:jc w:val="left"/>
        <w:rPr>
          <w:rFonts w:ascii="GHEA Grapalat" w:hAnsi="GHEA Grapalat"/>
          <w:b/>
          <w:lang w:val="hy-AM"/>
        </w:rPr>
      </w:pPr>
    </w:p>
    <w:p w14:paraId="693F9470" w14:textId="77777777" w:rsidR="008D6E8E" w:rsidRPr="0047677B" w:rsidRDefault="008D6E8E" w:rsidP="008D6E8E">
      <w:pPr>
        <w:pStyle w:val="BodyTextIndent3"/>
        <w:spacing w:line="240" w:lineRule="auto"/>
        <w:ind w:firstLine="0"/>
        <w:jc w:val="left"/>
        <w:rPr>
          <w:rFonts w:ascii="GHEA Grapalat" w:hAnsi="GHEA Grapalat"/>
          <w:b/>
          <w:lang w:val="hy-AM"/>
        </w:rPr>
      </w:pPr>
    </w:p>
    <w:p w14:paraId="472E85FF" w14:textId="77777777" w:rsidR="008D6E8E" w:rsidRPr="0047677B" w:rsidRDefault="008D6E8E" w:rsidP="008D6E8E">
      <w:pPr>
        <w:spacing w:line="360" w:lineRule="auto"/>
        <w:jc w:val="center"/>
        <w:rPr>
          <w:rFonts w:ascii="GHEA Grapalat" w:eastAsia="GHEA Grapalat" w:hAnsi="GHEA Grapalat" w:cs="GHEA Grapalat"/>
          <w:b/>
        </w:rPr>
      </w:pPr>
    </w:p>
    <w:p w14:paraId="5ED76465" w14:textId="77777777" w:rsidR="008D6E8E" w:rsidRPr="0047677B" w:rsidRDefault="008D6E8E" w:rsidP="008D6E8E">
      <w:pPr>
        <w:spacing w:line="360" w:lineRule="auto"/>
        <w:jc w:val="center"/>
        <w:rPr>
          <w:rFonts w:ascii="GHEA Grapalat" w:eastAsia="GHEA Grapalat" w:hAnsi="GHEA Grapalat" w:cs="GHEA Grapalat"/>
          <w:b/>
        </w:rPr>
      </w:pPr>
    </w:p>
    <w:p w14:paraId="083371F4" w14:textId="77777777" w:rsidR="008D6E8E" w:rsidRPr="0047677B" w:rsidRDefault="008D6E8E" w:rsidP="008D6E8E">
      <w:pPr>
        <w:spacing w:line="360" w:lineRule="auto"/>
        <w:jc w:val="center"/>
        <w:rPr>
          <w:rFonts w:ascii="GHEA Grapalat" w:eastAsia="GHEA Grapalat" w:hAnsi="GHEA Grapalat" w:cs="GHEA Grapalat"/>
          <w:b/>
        </w:rPr>
      </w:pPr>
      <w:r w:rsidRPr="0047677B">
        <w:rPr>
          <w:rFonts w:ascii="GHEA Grapalat" w:eastAsia="GHEA Grapalat" w:hAnsi="GHEA Grapalat" w:cs="GHEA Grapalat"/>
          <w:b/>
        </w:rPr>
        <w:t xml:space="preserve">I. </w:t>
      </w:r>
      <w:proofErr w:type="spellStart"/>
      <w:r w:rsidRPr="0047677B">
        <w:rPr>
          <w:rFonts w:ascii="GHEA Grapalat" w:eastAsia="GHEA Grapalat" w:hAnsi="GHEA Grapalat" w:cs="GHEA Grapalat"/>
          <w:b/>
        </w:rPr>
        <w:t>Հայտարարագրի</w:t>
      </w:r>
      <w:proofErr w:type="spellEnd"/>
      <w:r w:rsidRPr="0047677B">
        <w:rPr>
          <w:rFonts w:ascii="GHEA Grapalat" w:eastAsia="GHEA Grapalat" w:hAnsi="GHEA Grapalat" w:cs="GHEA Grapalat"/>
          <w:b/>
        </w:rPr>
        <w:t xml:space="preserve"> </w:t>
      </w:r>
      <w:proofErr w:type="spellStart"/>
      <w:r w:rsidRPr="0047677B">
        <w:rPr>
          <w:rFonts w:ascii="GHEA Grapalat" w:eastAsia="GHEA Grapalat" w:hAnsi="GHEA Grapalat" w:cs="GHEA Grapalat"/>
          <w:b/>
        </w:rPr>
        <w:t>լրացման</w:t>
      </w:r>
      <w:proofErr w:type="spellEnd"/>
      <w:r w:rsidRPr="0047677B">
        <w:rPr>
          <w:rFonts w:ascii="GHEA Grapalat" w:eastAsia="GHEA Grapalat" w:hAnsi="GHEA Grapalat" w:cs="GHEA Grapalat"/>
          <w:b/>
        </w:rPr>
        <w:t xml:space="preserve"> </w:t>
      </w:r>
      <w:proofErr w:type="spellStart"/>
      <w:r w:rsidRPr="0047677B">
        <w:rPr>
          <w:rFonts w:ascii="GHEA Grapalat" w:eastAsia="GHEA Grapalat" w:hAnsi="GHEA Grapalat" w:cs="GHEA Grapalat"/>
          <w:b/>
        </w:rPr>
        <w:t>կարգը</w:t>
      </w:r>
      <w:proofErr w:type="spellEnd"/>
    </w:p>
    <w:p w14:paraId="38A74966" w14:textId="77777777" w:rsidR="008D6E8E" w:rsidRPr="0047677B" w:rsidRDefault="008D6E8E" w:rsidP="008D6E8E">
      <w:pPr>
        <w:pBdr>
          <w:top w:val="nil"/>
          <w:left w:val="nil"/>
          <w:bottom w:val="nil"/>
          <w:right w:val="nil"/>
          <w:between w:val="nil"/>
        </w:pBdr>
        <w:spacing w:line="360" w:lineRule="auto"/>
        <w:ind w:left="567"/>
        <w:jc w:val="center"/>
        <w:rPr>
          <w:rFonts w:ascii="GHEA Grapalat" w:eastAsia="GHEA Grapalat" w:hAnsi="GHEA Grapalat" w:cs="GHEA Grapalat"/>
          <w:color w:val="000000"/>
        </w:rPr>
      </w:pPr>
    </w:p>
    <w:p w14:paraId="04B7AAE5" w14:textId="77777777" w:rsidR="008D6E8E" w:rsidRPr="0047677B"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Հայտարարագրի</w:t>
      </w:r>
      <w:proofErr w:type="spellEnd"/>
      <w:r w:rsidRPr="0047677B">
        <w:rPr>
          <w:rFonts w:ascii="GHEA Grapalat" w:eastAsia="GHEA Grapalat" w:hAnsi="GHEA Grapalat" w:cs="GHEA Grapalat"/>
          <w:color w:val="000000"/>
        </w:rPr>
        <w:t xml:space="preserve"> 1-ին </w:t>
      </w:r>
      <w:proofErr w:type="spellStart"/>
      <w:r w:rsidRPr="0047677B">
        <w:rPr>
          <w:rFonts w:ascii="GHEA Grapalat" w:eastAsia="GHEA Grapalat" w:hAnsi="GHEA Grapalat" w:cs="GHEA Grapalat"/>
          <w:color w:val="000000"/>
        </w:rPr>
        <w:t>բաժնում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Կազմակերպությունը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լրացվում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են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հայտարարագիր</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ներկայացնող</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իրավաբանական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անձի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այսուհետ</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Կազմակերպություն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տվյալները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Այս</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բաժնում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ենթաբաժինները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լրացվում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են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հետևյալ</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կանոններով</w:t>
      </w:r>
      <w:proofErr w:type="spellEnd"/>
      <w:r w:rsidRPr="0047677B">
        <w:rPr>
          <w:rFonts w:ascii="Cambria Math" w:eastAsia="GHEA Grapalat" w:hAnsi="Cambria Math" w:cs="GHEA Grapalat"/>
          <w:color w:val="000000"/>
        </w:rPr>
        <w:t>․</w:t>
      </w:r>
    </w:p>
    <w:p w14:paraId="1523C8B1"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տվյալները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անվանումը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այդ</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թվում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լատինատառ</w:t>
      </w:r>
      <w:proofErr w:type="spellEnd"/>
      <w:r w:rsidRPr="0047677B">
        <w:rPr>
          <w:rFonts w:ascii="GHEA Grapalat" w:eastAsia="GHEA Grapalat" w:hAnsi="GHEA Grapalat" w:cs="GHEA Grapalat"/>
        </w:rPr>
        <w:t xml:space="preserve">) և </w:t>
      </w:r>
      <w:proofErr w:type="spellStart"/>
      <w:r w:rsidRPr="0047677B">
        <w:rPr>
          <w:rFonts w:ascii="GHEA Grapalat" w:eastAsia="GHEA Grapalat" w:hAnsi="GHEA Grapalat" w:cs="GHEA Grapalat"/>
        </w:rPr>
        <w:t>պետական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գրանցման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տվյալները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ներառյալ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նշում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կազմակերպաիրավական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ձևի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մասին</w:t>
      </w:r>
      <w:proofErr w:type="spellEnd"/>
      <w:r w:rsidRPr="0047677B">
        <w:rPr>
          <w:rFonts w:ascii="GHEA Grapalat" w:eastAsia="GHEA Grapalat" w:hAnsi="GHEA Grapalat" w:cs="GHEA Grapalat"/>
        </w:rPr>
        <w:t>.</w:t>
      </w:r>
    </w:p>
    <w:p w14:paraId="18D6FC4E" w14:textId="77777777" w:rsidR="008D6E8E" w:rsidRPr="0047677B" w:rsidRDefault="008D6E8E" w:rsidP="008D6E8E">
      <w:pPr>
        <w:numPr>
          <w:ilvl w:val="1"/>
          <w:numId w:val="30"/>
        </w:numP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w:t>
      </w:r>
      <w:proofErr w:type="spellStart"/>
      <w:r w:rsidRPr="0047677B">
        <w:rPr>
          <w:rFonts w:ascii="GHEA Grapalat" w:eastAsia="GHEA Grapalat" w:hAnsi="GHEA Grapalat" w:cs="GHEA Grapalat"/>
        </w:rPr>
        <w:t>Հայտարարագիրը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ներկայացնող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այն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ֆիզիկական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տվյալները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ստորագրում</w:t>
      </w:r>
      <w:proofErr w:type="spellEnd"/>
      <w:r w:rsidRPr="0047677B">
        <w:rPr>
          <w:rFonts w:ascii="GHEA Grapalat" w:eastAsia="GHEA Grapalat" w:hAnsi="GHEA Grapalat" w:cs="GHEA Grapalat"/>
        </w:rPr>
        <w:t xml:space="preserve"> է </w:t>
      </w:r>
      <w:r w:rsidRPr="0047677B">
        <w:rPr>
          <w:rFonts w:ascii="GHEA Grapalat" w:eastAsia="GHEA Grapalat" w:hAnsi="GHEA Grapalat" w:cs="GHEA Grapalat"/>
          <w:lang w:val="hy-AM"/>
        </w:rPr>
        <w:t xml:space="preserve">սույն ընթացակարգի </w:t>
      </w:r>
      <w:proofErr w:type="spellStart"/>
      <w:r w:rsidRPr="0047677B">
        <w:rPr>
          <w:rFonts w:ascii="GHEA Grapalat" w:eastAsia="GHEA Grapalat" w:hAnsi="GHEA Grapalat" w:cs="GHEA Grapalat"/>
        </w:rPr>
        <w:t>հայտում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ներառվող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փաստաթղթերը</w:t>
      </w:r>
      <w:proofErr w:type="spellEnd"/>
      <w:r w:rsidRPr="0047677B">
        <w:rPr>
          <w:rFonts w:ascii="GHEA Grapalat" w:eastAsia="GHEA Grapalat" w:hAnsi="GHEA Grapalat" w:cs="GHEA Grapalat"/>
        </w:rPr>
        <w:t>.</w:t>
      </w:r>
    </w:p>
    <w:p w14:paraId="0A99F330" w14:textId="77777777" w:rsidR="008D6E8E" w:rsidRPr="0047677B" w:rsidRDefault="008D6E8E" w:rsidP="008D6E8E">
      <w:pPr>
        <w:numPr>
          <w:ilvl w:val="1"/>
          <w:numId w:val="30"/>
        </w:numP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w:t>
      </w:r>
      <w:proofErr w:type="spellStart"/>
      <w:r w:rsidRPr="0047677B">
        <w:rPr>
          <w:rFonts w:ascii="GHEA Grapalat" w:eastAsia="GHEA Grapalat" w:hAnsi="GHEA Grapalat" w:cs="GHEA Grapalat"/>
        </w:rPr>
        <w:t>Հայտարարագրի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ներկայացումը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հայտարարագրի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ստորագրման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օրը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ամիսը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տարին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հայտարարագրի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էջերի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քանակը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ինչպես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նաև</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դրվում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հայտարարագիրը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ներկայացնող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ստորագրությունը</w:t>
      </w:r>
      <w:proofErr w:type="spellEnd"/>
      <w:r w:rsidRPr="0047677B">
        <w:rPr>
          <w:rFonts w:ascii="GHEA Grapalat" w:eastAsia="GHEA Grapalat" w:hAnsi="GHEA Grapalat" w:cs="GHEA Grapalat"/>
        </w:rPr>
        <w:t>:</w:t>
      </w:r>
    </w:p>
    <w:p w14:paraId="4F132A6A" w14:textId="77777777" w:rsidR="008D6E8E" w:rsidRPr="0047677B" w:rsidRDefault="008D6E8E" w:rsidP="008D6E8E">
      <w:pPr>
        <w:spacing w:line="276" w:lineRule="auto"/>
        <w:ind w:firstLine="567"/>
        <w:jc w:val="both"/>
        <w:rPr>
          <w:rFonts w:ascii="GHEA Grapalat" w:eastAsia="GHEA Grapalat" w:hAnsi="GHEA Grapalat" w:cs="GHEA Grapalat"/>
        </w:rPr>
      </w:pPr>
    </w:p>
    <w:p w14:paraId="2D4F0445" w14:textId="77777777" w:rsidR="008D6E8E" w:rsidRPr="0047677B"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47677B">
        <w:rPr>
          <w:rFonts w:ascii="GHEA Grapalat" w:eastAsia="GHEA Grapalat" w:hAnsi="GHEA Grapalat" w:cs="GHEA Grapalat"/>
        </w:rPr>
        <w:t>Հայտարարագրի</w:t>
      </w:r>
      <w:proofErr w:type="spellEnd"/>
      <w:r w:rsidRPr="0047677B">
        <w:rPr>
          <w:rFonts w:ascii="GHEA Grapalat" w:eastAsia="GHEA Grapalat" w:hAnsi="GHEA Grapalat" w:cs="GHEA Grapalat"/>
          <w:color w:val="000000"/>
        </w:rPr>
        <w:t xml:space="preserve"> 2-րդ </w:t>
      </w:r>
      <w:proofErr w:type="spellStart"/>
      <w:r w:rsidRPr="0047677B">
        <w:rPr>
          <w:rFonts w:ascii="GHEA Grapalat" w:eastAsia="GHEA Grapalat" w:hAnsi="GHEA Grapalat" w:cs="GHEA Grapalat"/>
          <w:color w:val="000000"/>
        </w:rPr>
        <w:t>բաժինը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Բաժնետոմսերի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ցուցակման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տվյալները</w:t>
      </w:r>
      <w:proofErr w:type="spellEnd"/>
      <w:r w:rsidRPr="0047677B">
        <w:rPr>
          <w:rFonts w:ascii="GHEA Grapalat" w:eastAsia="GHEA Grapalat" w:hAnsi="GHEA Grapalat" w:cs="GHEA Grapalat"/>
          <w:color w:val="000000"/>
        </w:rPr>
        <w:t>)</w:t>
      </w:r>
      <w:r w:rsidRPr="0047677B">
        <w:rPr>
          <w:rFonts w:ascii="GHEA Grapalat" w:eastAsia="GHEA Grapalat" w:hAnsi="GHEA Grapalat" w:cs="GHEA Grapalat"/>
          <w:b/>
          <w:color w:val="000000"/>
        </w:rPr>
        <w:t xml:space="preserve"> </w:t>
      </w:r>
      <w:proofErr w:type="spellStart"/>
      <w:r w:rsidRPr="0047677B">
        <w:rPr>
          <w:rFonts w:ascii="GHEA Grapalat" w:eastAsia="GHEA Grapalat" w:hAnsi="GHEA Grapalat" w:cs="GHEA Grapalat"/>
          <w:color w:val="000000"/>
        </w:rPr>
        <w:t>լրացվում</w:t>
      </w:r>
      <w:proofErr w:type="spellEnd"/>
      <w:r w:rsidRPr="0047677B">
        <w:rPr>
          <w:rFonts w:ascii="GHEA Grapalat" w:eastAsia="GHEA Grapalat" w:hAnsi="GHEA Grapalat" w:cs="GHEA Grapalat"/>
          <w:color w:val="000000"/>
        </w:rPr>
        <w:t xml:space="preserve"> է, </w:t>
      </w:r>
      <w:proofErr w:type="spellStart"/>
      <w:r w:rsidRPr="0047677B">
        <w:rPr>
          <w:rFonts w:ascii="GHEA Grapalat" w:eastAsia="GHEA Grapalat" w:hAnsi="GHEA Grapalat" w:cs="GHEA Grapalat"/>
          <w:color w:val="000000"/>
        </w:rPr>
        <w:t>եթե</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Կազմակերպության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Կազմակերպություն</w:t>
      </w:r>
      <w:r w:rsidRPr="0047677B">
        <w:rPr>
          <w:rFonts w:ascii="GHEA Grapalat" w:eastAsia="GHEA Grapalat" w:hAnsi="GHEA Grapalat" w:cs="GHEA Grapalat"/>
        </w:rPr>
        <w:t>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color w:val="000000"/>
        </w:rPr>
        <w:t>ամբողջությամբ</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վերահսկող</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այլ</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իրավաբանական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անձի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բաժնետոմսերը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ցուցակված</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են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Հայաստանի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Հանրապետության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արդարադատության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նախարարի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կողմից</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հաստատված</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իրական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շահառուների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համարժեք</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բացահայտման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չափանիշներով</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կարգավորվող</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շուկաների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ցանկում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ներառված</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շուկայում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Նշված</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չափանիշներին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համապատասխանելու</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դեպքում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բաժինը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լրացվում</w:t>
      </w:r>
      <w:proofErr w:type="spellEnd"/>
      <w:r w:rsidRPr="0047677B">
        <w:rPr>
          <w:rFonts w:ascii="GHEA Grapalat" w:eastAsia="GHEA Grapalat" w:hAnsi="GHEA Grapalat" w:cs="GHEA Grapalat"/>
          <w:color w:val="000000"/>
        </w:rPr>
        <w:t xml:space="preserve"> է </w:t>
      </w:r>
      <w:proofErr w:type="spellStart"/>
      <w:r w:rsidRPr="0047677B">
        <w:rPr>
          <w:rFonts w:ascii="GHEA Grapalat" w:eastAsia="GHEA Grapalat" w:hAnsi="GHEA Grapalat" w:cs="GHEA Grapalat"/>
          <w:color w:val="000000"/>
        </w:rPr>
        <w:t>Կազմակերպության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rPr>
        <w:t>Կազմակերպությունն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ամբողջությամբ</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վերահսկող</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այլ</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իրավաբանական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անձի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համար</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բաժինը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լրացնելու</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դեպքում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հայտարարագրի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հաջորդ</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բաժինները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ենթակա</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չեն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լրացման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բացառությամբ</w:t>
      </w:r>
      <w:proofErr w:type="spellEnd"/>
      <w:r w:rsidRPr="0047677B">
        <w:rPr>
          <w:rFonts w:ascii="GHEA Grapalat" w:eastAsia="GHEA Grapalat" w:hAnsi="GHEA Grapalat" w:cs="GHEA Grapalat"/>
        </w:rPr>
        <w:t xml:space="preserve"> 5-րդ </w:t>
      </w:r>
      <w:proofErr w:type="spellStart"/>
      <w:r w:rsidRPr="0047677B">
        <w:rPr>
          <w:rFonts w:ascii="GHEA Grapalat" w:eastAsia="GHEA Grapalat" w:hAnsi="GHEA Grapalat" w:cs="GHEA Grapalat"/>
        </w:rPr>
        <w:t>բաժնի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եթե</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Կազմակերպությունն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ամբողջությամբ</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վերահսկող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կանոնադրական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կապիտալում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ունի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մասնակցություն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color w:val="000000"/>
        </w:rPr>
        <w:t>Այս</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բաժնում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ենթաբաժինները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լրացվում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են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հետևյալ</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կանոններով</w:t>
      </w:r>
      <w:proofErr w:type="spellEnd"/>
      <w:r w:rsidRPr="0047677B">
        <w:rPr>
          <w:rFonts w:ascii="Cambria Math" w:eastAsia="GHEA Grapalat" w:hAnsi="Cambria Math" w:cs="GHEA Grapalat"/>
          <w:color w:val="000000"/>
        </w:rPr>
        <w:t>․</w:t>
      </w:r>
    </w:p>
    <w:p w14:paraId="4B6383C9"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w:t>
      </w:r>
      <w:proofErr w:type="spellStart"/>
      <w:r w:rsidRPr="0047677B">
        <w:rPr>
          <w:rFonts w:ascii="GHEA Grapalat" w:eastAsia="GHEA Grapalat" w:hAnsi="GHEA Grapalat" w:cs="GHEA Grapalat"/>
        </w:rPr>
        <w:t>Բաժնետոմսերի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ցուցակման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տվյալները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ֆոնդային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բորսայի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անվանումը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փակագծերում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նշելով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նաև</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բորսայի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ծածկագիրը</w:t>
      </w:r>
      <w:proofErr w:type="spellEnd"/>
      <w:r w:rsidRPr="0047677B">
        <w:rPr>
          <w:rFonts w:ascii="GHEA Grapalat" w:eastAsia="GHEA Grapalat" w:hAnsi="GHEA Grapalat" w:cs="GHEA Grapalat"/>
        </w:rPr>
        <w:t xml:space="preserve"> (Market Identifier Code), </w:t>
      </w:r>
      <w:proofErr w:type="spellStart"/>
      <w:r w:rsidRPr="0047677B">
        <w:rPr>
          <w:rFonts w:ascii="GHEA Grapalat" w:eastAsia="GHEA Grapalat" w:hAnsi="GHEA Grapalat" w:cs="GHEA Grapalat"/>
        </w:rPr>
        <w:t>որտեղ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ցուցակված</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Կազմակերպությունն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ամբողջությամբ</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վերահսկող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բաժնետոմսերը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ինչպես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նաև</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կատարվում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հղում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բորսայում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առկա</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փաստաթղթերին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առկայության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դեպքում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փաստաթղթերին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որոնք</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պարունակում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տեղեկություններ</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տվյալ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սեփականատերերի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վերաբերյալ</w:t>
      </w:r>
      <w:proofErr w:type="spellEnd"/>
      <w:r w:rsidRPr="0047677B">
        <w:rPr>
          <w:rFonts w:ascii="GHEA Grapalat" w:eastAsia="GHEA Grapalat" w:hAnsi="GHEA Grapalat" w:cs="GHEA Grapalat"/>
        </w:rPr>
        <w:t>.</w:t>
      </w:r>
    </w:p>
    <w:p w14:paraId="43C3A31D"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lastRenderedPageBreak/>
        <w:t>«</w:t>
      </w:r>
      <w:proofErr w:type="spellStart"/>
      <w:r w:rsidRPr="0047677B">
        <w:rPr>
          <w:rFonts w:ascii="GHEA Grapalat" w:eastAsia="GHEA Grapalat" w:hAnsi="GHEA Grapalat" w:cs="GHEA Grapalat"/>
        </w:rPr>
        <w:t>Կազմակերպությունը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վերահսկող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տվյալները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ենթաբաժինը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եթե</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հայտարարագրի</w:t>
      </w:r>
      <w:proofErr w:type="spellEnd"/>
      <w:r w:rsidRPr="0047677B">
        <w:rPr>
          <w:rFonts w:ascii="GHEA Grapalat" w:eastAsia="GHEA Grapalat" w:hAnsi="GHEA Grapalat" w:cs="GHEA Grapalat"/>
        </w:rPr>
        <w:t xml:space="preserve"> 2.1-ին </w:t>
      </w:r>
      <w:proofErr w:type="spellStart"/>
      <w:r w:rsidRPr="0047677B">
        <w:rPr>
          <w:rFonts w:ascii="GHEA Grapalat" w:eastAsia="GHEA Grapalat" w:hAnsi="GHEA Grapalat" w:cs="GHEA Grapalat"/>
        </w:rPr>
        <w:t>ենթաբաժնում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լրացված</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տվյալները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վերաբերում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ոչ</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թե</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հայտարարագիրը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ներկայացնող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Կազմակերպությունն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ամբողջությամբ</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վերահսկող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Կազմակերպությունը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վերահսկող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անվանումը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այդ</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թվում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լատինատառ</w:t>
      </w:r>
      <w:proofErr w:type="spellEnd"/>
      <w:r w:rsidRPr="0047677B">
        <w:rPr>
          <w:rFonts w:ascii="GHEA Grapalat" w:eastAsia="GHEA Grapalat" w:hAnsi="GHEA Grapalat" w:cs="GHEA Grapalat"/>
        </w:rPr>
        <w:t xml:space="preserve">) և </w:t>
      </w:r>
      <w:proofErr w:type="spellStart"/>
      <w:r w:rsidRPr="0047677B">
        <w:rPr>
          <w:rFonts w:ascii="GHEA Grapalat" w:eastAsia="GHEA Grapalat" w:hAnsi="GHEA Grapalat" w:cs="GHEA Grapalat"/>
        </w:rPr>
        <w:t>գրանցման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տվյալները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ներառյալ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նշում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կազմակերպաիրավական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ձևի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ինչպես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նաև</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գործադիր</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մարմնի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ղեկավարի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անունը</w:t>
      </w:r>
      <w:proofErr w:type="spellEnd"/>
      <w:r w:rsidRPr="0047677B">
        <w:rPr>
          <w:rFonts w:ascii="GHEA Grapalat" w:eastAsia="GHEA Grapalat" w:hAnsi="GHEA Grapalat" w:cs="GHEA Grapalat"/>
        </w:rPr>
        <w:t xml:space="preserve"> և </w:t>
      </w:r>
      <w:proofErr w:type="spellStart"/>
      <w:r w:rsidRPr="0047677B">
        <w:rPr>
          <w:rFonts w:ascii="GHEA Grapalat" w:eastAsia="GHEA Grapalat" w:hAnsi="GHEA Grapalat" w:cs="GHEA Grapalat"/>
        </w:rPr>
        <w:t>ազգանունը</w:t>
      </w:r>
      <w:proofErr w:type="spellEnd"/>
      <w:r w:rsidRPr="0047677B">
        <w:rPr>
          <w:rFonts w:ascii="GHEA Grapalat" w:eastAsia="GHEA Grapalat" w:hAnsi="GHEA Grapalat" w:cs="GHEA Grapalat"/>
        </w:rPr>
        <w:t>.</w:t>
      </w:r>
    </w:p>
    <w:p w14:paraId="43557B5B"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w:t>
      </w:r>
      <w:proofErr w:type="spellStart"/>
      <w:r w:rsidRPr="0047677B">
        <w:rPr>
          <w:rFonts w:ascii="GHEA Grapalat" w:eastAsia="GHEA Grapalat" w:hAnsi="GHEA Grapalat" w:cs="GHEA Grapalat"/>
        </w:rPr>
        <w:t>Վերահսկողության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մակարդակը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ենթաբաժինը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եթե</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հայտարարագրի</w:t>
      </w:r>
      <w:proofErr w:type="spellEnd"/>
      <w:r w:rsidRPr="0047677B">
        <w:rPr>
          <w:rFonts w:ascii="GHEA Grapalat" w:eastAsia="GHEA Grapalat" w:hAnsi="GHEA Grapalat" w:cs="GHEA Grapalat"/>
        </w:rPr>
        <w:t xml:space="preserve"> 2</w:t>
      </w:r>
      <w:r w:rsidRPr="0047677B">
        <w:rPr>
          <w:rFonts w:ascii="Cambria Math" w:eastAsia="Cambria Math" w:hAnsi="Cambria Math" w:cs="Cambria Math"/>
        </w:rPr>
        <w:t>․</w:t>
      </w:r>
      <w:r w:rsidRPr="0047677B">
        <w:rPr>
          <w:rFonts w:ascii="GHEA Grapalat" w:eastAsia="GHEA Grapalat" w:hAnsi="GHEA Grapalat" w:cs="GHEA Grapalat"/>
        </w:rPr>
        <w:t xml:space="preserve">1-ին </w:t>
      </w:r>
      <w:proofErr w:type="spellStart"/>
      <w:r w:rsidRPr="0047677B">
        <w:rPr>
          <w:rFonts w:ascii="GHEA Grapalat" w:eastAsia="GHEA Grapalat" w:hAnsi="GHEA Grapalat" w:cs="GHEA Grapalat"/>
        </w:rPr>
        <w:t>ենթաբաժնում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լրացվել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Կազմակերպությունն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ամբողջությամբ</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վերահսկող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վերաբերող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տվյալները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նշվում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կանոնադրական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կապիտալում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Կազմակերպությունը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վերահսկող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չափը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տոկոսային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արտահայտմամբ</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ինչպես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նաև</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տեսակը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Կանոնադրական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կապիտալում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չափի</w:t>
      </w:r>
      <w:proofErr w:type="spellEnd"/>
      <w:r w:rsidRPr="0047677B">
        <w:rPr>
          <w:rFonts w:ascii="GHEA Grapalat" w:eastAsia="GHEA Grapalat" w:hAnsi="GHEA Grapalat" w:cs="GHEA Grapalat"/>
        </w:rPr>
        <w:t xml:space="preserve"> և </w:t>
      </w:r>
      <w:proofErr w:type="spellStart"/>
      <w:r w:rsidRPr="0047677B">
        <w:rPr>
          <w:rFonts w:ascii="GHEA Grapalat" w:eastAsia="GHEA Grapalat" w:hAnsi="GHEA Grapalat" w:cs="GHEA Grapalat"/>
        </w:rPr>
        <w:t>տեսակի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վերաբերյալ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նշումները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կատարվում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սույն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կարգի</w:t>
      </w:r>
      <w:proofErr w:type="spellEnd"/>
      <w:r w:rsidRPr="0047677B">
        <w:rPr>
          <w:rFonts w:ascii="GHEA Grapalat" w:eastAsia="GHEA Grapalat" w:hAnsi="GHEA Grapalat" w:cs="GHEA Grapalat"/>
        </w:rPr>
        <w:t xml:space="preserve"> 4-րդ </w:t>
      </w:r>
      <w:proofErr w:type="spellStart"/>
      <w:r w:rsidRPr="0047677B">
        <w:rPr>
          <w:rFonts w:ascii="GHEA Grapalat" w:eastAsia="GHEA Grapalat" w:hAnsi="GHEA Grapalat" w:cs="GHEA Grapalat"/>
        </w:rPr>
        <w:t>կետի</w:t>
      </w:r>
      <w:proofErr w:type="spellEnd"/>
      <w:r w:rsidRPr="0047677B">
        <w:rPr>
          <w:rFonts w:ascii="GHEA Grapalat" w:eastAsia="GHEA Grapalat" w:hAnsi="GHEA Grapalat" w:cs="GHEA Grapalat"/>
        </w:rPr>
        <w:t xml:space="preserve"> 5-րդ </w:t>
      </w:r>
      <w:proofErr w:type="spellStart"/>
      <w:r w:rsidRPr="0047677B">
        <w:rPr>
          <w:rFonts w:ascii="GHEA Grapalat" w:eastAsia="GHEA Grapalat" w:hAnsi="GHEA Grapalat" w:cs="GHEA Grapalat"/>
        </w:rPr>
        <w:t>ենթակետի</w:t>
      </w:r>
      <w:proofErr w:type="spellEnd"/>
      <w:r w:rsidRPr="0047677B">
        <w:rPr>
          <w:rFonts w:ascii="GHEA Grapalat" w:eastAsia="GHEA Grapalat" w:hAnsi="GHEA Grapalat" w:cs="GHEA Grapalat"/>
        </w:rPr>
        <w:t xml:space="preserve"> «ա» </w:t>
      </w:r>
      <w:proofErr w:type="spellStart"/>
      <w:r w:rsidRPr="0047677B">
        <w:rPr>
          <w:rFonts w:ascii="GHEA Grapalat" w:eastAsia="GHEA Grapalat" w:hAnsi="GHEA Grapalat" w:cs="GHEA Grapalat"/>
        </w:rPr>
        <w:t>պարբերությամբ</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սահմանված</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կանոնների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հաշվառմամբ</w:t>
      </w:r>
      <w:proofErr w:type="spellEnd"/>
      <w:r w:rsidRPr="0047677B">
        <w:rPr>
          <w:rFonts w:ascii="GHEA Grapalat" w:eastAsia="GHEA Grapalat" w:hAnsi="GHEA Grapalat" w:cs="GHEA Grapalat"/>
        </w:rPr>
        <w:t>։</w:t>
      </w:r>
    </w:p>
    <w:p w14:paraId="416A3A82" w14:textId="77777777" w:rsidR="008D6E8E" w:rsidRPr="0047677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p>
    <w:p w14:paraId="23536F03" w14:textId="77777777" w:rsidR="008D6E8E" w:rsidRPr="0047677B"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Հայտարարագրի</w:t>
      </w:r>
      <w:proofErr w:type="spellEnd"/>
      <w:r w:rsidRPr="0047677B">
        <w:rPr>
          <w:rFonts w:ascii="GHEA Grapalat" w:eastAsia="GHEA Grapalat" w:hAnsi="GHEA Grapalat" w:cs="GHEA Grapalat"/>
          <w:color w:val="000000"/>
        </w:rPr>
        <w:t xml:space="preserve"> 3-րդ </w:t>
      </w:r>
      <w:proofErr w:type="spellStart"/>
      <w:r w:rsidRPr="0047677B">
        <w:rPr>
          <w:rFonts w:ascii="GHEA Grapalat" w:eastAsia="GHEA Grapalat" w:hAnsi="GHEA Grapalat" w:cs="GHEA Grapalat"/>
          <w:color w:val="000000"/>
        </w:rPr>
        <w:t>բաժինը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Պետության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համայնքի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միջազգային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կազմակերպության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մասնակցությունը</w:t>
      </w:r>
      <w:proofErr w:type="spellEnd"/>
      <w:r w:rsidRPr="0047677B">
        <w:rPr>
          <w:rFonts w:ascii="GHEA Grapalat" w:eastAsia="GHEA Grapalat" w:hAnsi="GHEA Grapalat" w:cs="GHEA Grapalat"/>
          <w:color w:val="000000"/>
        </w:rPr>
        <w:t>)</w:t>
      </w:r>
      <w:r w:rsidRPr="0047677B">
        <w:rPr>
          <w:rFonts w:ascii="GHEA Grapalat" w:eastAsia="GHEA Grapalat" w:hAnsi="GHEA Grapalat" w:cs="GHEA Grapalat"/>
          <w:b/>
          <w:color w:val="000000"/>
        </w:rPr>
        <w:t xml:space="preserve"> </w:t>
      </w:r>
      <w:proofErr w:type="spellStart"/>
      <w:r w:rsidRPr="0047677B">
        <w:rPr>
          <w:rFonts w:ascii="GHEA Grapalat" w:eastAsia="GHEA Grapalat" w:hAnsi="GHEA Grapalat" w:cs="GHEA Grapalat"/>
          <w:color w:val="000000"/>
        </w:rPr>
        <w:t>լրացվում</w:t>
      </w:r>
      <w:proofErr w:type="spellEnd"/>
      <w:r w:rsidRPr="0047677B">
        <w:rPr>
          <w:rFonts w:ascii="GHEA Grapalat" w:eastAsia="GHEA Grapalat" w:hAnsi="GHEA Grapalat" w:cs="GHEA Grapalat"/>
          <w:color w:val="000000"/>
        </w:rPr>
        <w:t xml:space="preserve"> է, </w:t>
      </w:r>
      <w:proofErr w:type="spellStart"/>
      <w:r w:rsidRPr="0047677B">
        <w:rPr>
          <w:rFonts w:ascii="GHEA Grapalat" w:eastAsia="GHEA Grapalat" w:hAnsi="GHEA Grapalat" w:cs="GHEA Grapalat"/>
          <w:color w:val="000000"/>
        </w:rPr>
        <w:t>եթե</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Կազմակերպության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կանոնադրական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կապիտալում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ուղղակի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անուղղակի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մասնակցություն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ունի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որևէ</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պետություն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համայնք</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միջազգային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կազմակերպություն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Բաժինը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կարող</w:t>
      </w:r>
      <w:proofErr w:type="spellEnd"/>
      <w:r w:rsidRPr="0047677B">
        <w:rPr>
          <w:rFonts w:ascii="GHEA Grapalat" w:eastAsia="GHEA Grapalat" w:hAnsi="GHEA Grapalat" w:cs="GHEA Grapalat"/>
          <w:color w:val="000000"/>
        </w:rPr>
        <w:t xml:space="preserve"> է </w:t>
      </w:r>
      <w:proofErr w:type="spellStart"/>
      <w:r w:rsidRPr="0047677B">
        <w:rPr>
          <w:rFonts w:ascii="GHEA Grapalat" w:eastAsia="GHEA Grapalat" w:hAnsi="GHEA Grapalat" w:cs="GHEA Grapalat"/>
          <w:color w:val="000000"/>
        </w:rPr>
        <w:t>լրացվել</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մի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քանի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անգամ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եթե</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Կազմակերպության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կանոնադրական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կապիտալում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ուղղակի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անուղղակի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մասնակցություն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ունեն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մի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քանի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պետություն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համայնք</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միջազգային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կազմակերպություն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Այս</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բաժնում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ենթաբաժինները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լրացվում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են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հետևյալ</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կանոններով</w:t>
      </w:r>
      <w:proofErr w:type="spellEnd"/>
      <w:r w:rsidRPr="0047677B">
        <w:rPr>
          <w:rFonts w:ascii="Cambria Math" w:eastAsia="GHEA Grapalat" w:hAnsi="Cambria Math" w:cs="GHEA Grapalat"/>
          <w:color w:val="000000"/>
        </w:rPr>
        <w:t>․</w:t>
      </w:r>
    </w:p>
    <w:p w14:paraId="52D67B23"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w:t>
      </w:r>
      <w:proofErr w:type="spellStart"/>
      <w:r w:rsidRPr="0047677B">
        <w:rPr>
          <w:rFonts w:ascii="GHEA Grapalat" w:eastAsia="GHEA Grapalat" w:hAnsi="GHEA Grapalat" w:cs="GHEA Grapalat"/>
        </w:rPr>
        <w:t>Պետության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համայնքի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մասնակցությունը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ենթաբաժինը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եթե</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հայտարարագիրը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ներկայացնող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կանոնադրական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կապիտալում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առկա</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պետության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համայնքի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մասնակցություն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Պետության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դեպքում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պետության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իսկ</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համայնքի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դեպքում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նաև</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համայնքի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անվանումը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նաև</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կանոնադրական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կապիտալում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պետության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համայնքի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չափը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տոկոսային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արտահայտմամբ</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ինչպես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նաև</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տեսակը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Կանոնադրական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կապիտալում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չափի</w:t>
      </w:r>
      <w:proofErr w:type="spellEnd"/>
      <w:r w:rsidRPr="0047677B">
        <w:rPr>
          <w:rFonts w:ascii="GHEA Grapalat" w:eastAsia="GHEA Grapalat" w:hAnsi="GHEA Grapalat" w:cs="GHEA Grapalat"/>
        </w:rPr>
        <w:t xml:space="preserve"> և </w:t>
      </w:r>
      <w:proofErr w:type="spellStart"/>
      <w:r w:rsidRPr="0047677B">
        <w:rPr>
          <w:rFonts w:ascii="GHEA Grapalat" w:eastAsia="GHEA Grapalat" w:hAnsi="GHEA Grapalat" w:cs="GHEA Grapalat"/>
        </w:rPr>
        <w:t>տեսակի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վերաբերյալ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նշումները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lastRenderedPageBreak/>
        <w:t>կատարվում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սույն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կարգի</w:t>
      </w:r>
      <w:proofErr w:type="spellEnd"/>
      <w:r w:rsidRPr="0047677B">
        <w:rPr>
          <w:rFonts w:ascii="GHEA Grapalat" w:eastAsia="GHEA Grapalat" w:hAnsi="GHEA Grapalat" w:cs="GHEA Grapalat"/>
        </w:rPr>
        <w:t xml:space="preserve"> 4-րդ </w:t>
      </w:r>
      <w:proofErr w:type="spellStart"/>
      <w:r w:rsidRPr="0047677B">
        <w:rPr>
          <w:rFonts w:ascii="GHEA Grapalat" w:eastAsia="GHEA Grapalat" w:hAnsi="GHEA Grapalat" w:cs="GHEA Grapalat"/>
        </w:rPr>
        <w:t>կետի</w:t>
      </w:r>
      <w:proofErr w:type="spellEnd"/>
      <w:r w:rsidRPr="0047677B">
        <w:rPr>
          <w:rFonts w:ascii="GHEA Grapalat" w:eastAsia="GHEA Grapalat" w:hAnsi="GHEA Grapalat" w:cs="GHEA Grapalat"/>
        </w:rPr>
        <w:t xml:space="preserve"> 5-րդ </w:t>
      </w:r>
      <w:proofErr w:type="spellStart"/>
      <w:r w:rsidRPr="0047677B">
        <w:rPr>
          <w:rFonts w:ascii="GHEA Grapalat" w:eastAsia="GHEA Grapalat" w:hAnsi="GHEA Grapalat" w:cs="GHEA Grapalat"/>
        </w:rPr>
        <w:t>ենթակետի</w:t>
      </w:r>
      <w:proofErr w:type="spellEnd"/>
      <w:r w:rsidRPr="0047677B">
        <w:rPr>
          <w:rFonts w:ascii="GHEA Grapalat" w:eastAsia="GHEA Grapalat" w:hAnsi="GHEA Grapalat" w:cs="GHEA Grapalat"/>
        </w:rPr>
        <w:t xml:space="preserve"> «ա» </w:t>
      </w:r>
      <w:proofErr w:type="spellStart"/>
      <w:r w:rsidRPr="0047677B">
        <w:rPr>
          <w:rFonts w:ascii="GHEA Grapalat" w:eastAsia="GHEA Grapalat" w:hAnsi="GHEA Grapalat" w:cs="GHEA Grapalat"/>
        </w:rPr>
        <w:t>պարբերությամբ</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սահմանված</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կանոնների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հաշվառմամբ</w:t>
      </w:r>
      <w:proofErr w:type="spellEnd"/>
      <w:r w:rsidRPr="0047677B">
        <w:rPr>
          <w:rFonts w:ascii="GHEA Grapalat" w:eastAsia="GHEA Grapalat" w:hAnsi="GHEA Grapalat" w:cs="GHEA Grapalat"/>
        </w:rPr>
        <w:t>.</w:t>
      </w:r>
    </w:p>
    <w:p w14:paraId="093EDEA3"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w:t>
      </w:r>
      <w:proofErr w:type="spellStart"/>
      <w:r w:rsidRPr="0047677B">
        <w:rPr>
          <w:rFonts w:ascii="GHEA Grapalat" w:eastAsia="GHEA Grapalat" w:hAnsi="GHEA Grapalat" w:cs="GHEA Grapalat"/>
        </w:rPr>
        <w:t>Միջազգային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մասնակցությունը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ենթաբաժինը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եթե</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հայտարարագիրը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ներկայացնող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կանոնադրական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կապիտալում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առկա</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միջազգային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մասնակցություն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միջազգային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անվանումը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այդ</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թվում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լատինատառ</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կանոնադրական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կապիտալում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միջազգային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չափը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տոկոսային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արտահայտմամբ</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ինչպես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նաև</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տեսակը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Կանոնադրական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կապիտալում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չափի</w:t>
      </w:r>
      <w:proofErr w:type="spellEnd"/>
      <w:r w:rsidRPr="0047677B">
        <w:rPr>
          <w:rFonts w:ascii="GHEA Grapalat" w:eastAsia="GHEA Grapalat" w:hAnsi="GHEA Grapalat" w:cs="GHEA Grapalat"/>
        </w:rPr>
        <w:t xml:space="preserve"> և </w:t>
      </w:r>
      <w:proofErr w:type="spellStart"/>
      <w:r w:rsidRPr="0047677B">
        <w:rPr>
          <w:rFonts w:ascii="GHEA Grapalat" w:eastAsia="GHEA Grapalat" w:hAnsi="GHEA Grapalat" w:cs="GHEA Grapalat"/>
        </w:rPr>
        <w:t>տեսակի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վերաբերյալ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նշումները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կատարվում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սույն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կարգի</w:t>
      </w:r>
      <w:proofErr w:type="spellEnd"/>
      <w:r w:rsidRPr="0047677B">
        <w:rPr>
          <w:rFonts w:ascii="GHEA Grapalat" w:eastAsia="GHEA Grapalat" w:hAnsi="GHEA Grapalat" w:cs="GHEA Grapalat"/>
        </w:rPr>
        <w:t xml:space="preserve"> 4-րդ </w:t>
      </w:r>
      <w:proofErr w:type="spellStart"/>
      <w:r w:rsidRPr="0047677B">
        <w:rPr>
          <w:rFonts w:ascii="GHEA Grapalat" w:eastAsia="GHEA Grapalat" w:hAnsi="GHEA Grapalat" w:cs="GHEA Grapalat"/>
        </w:rPr>
        <w:t>կետի</w:t>
      </w:r>
      <w:proofErr w:type="spellEnd"/>
      <w:r w:rsidRPr="0047677B">
        <w:rPr>
          <w:rFonts w:ascii="GHEA Grapalat" w:eastAsia="GHEA Grapalat" w:hAnsi="GHEA Grapalat" w:cs="GHEA Grapalat"/>
        </w:rPr>
        <w:t xml:space="preserve"> 5-րդ </w:t>
      </w:r>
      <w:proofErr w:type="spellStart"/>
      <w:r w:rsidRPr="0047677B">
        <w:rPr>
          <w:rFonts w:ascii="GHEA Grapalat" w:eastAsia="GHEA Grapalat" w:hAnsi="GHEA Grapalat" w:cs="GHEA Grapalat"/>
        </w:rPr>
        <w:t>ենթակետի</w:t>
      </w:r>
      <w:proofErr w:type="spellEnd"/>
      <w:r w:rsidRPr="0047677B">
        <w:rPr>
          <w:rFonts w:ascii="GHEA Grapalat" w:eastAsia="GHEA Grapalat" w:hAnsi="GHEA Grapalat" w:cs="GHEA Grapalat"/>
        </w:rPr>
        <w:t xml:space="preserve"> «ա» </w:t>
      </w:r>
      <w:proofErr w:type="spellStart"/>
      <w:r w:rsidRPr="0047677B">
        <w:rPr>
          <w:rFonts w:ascii="GHEA Grapalat" w:eastAsia="GHEA Grapalat" w:hAnsi="GHEA Grapalat" w:cs="GHEA Grapalat"/>
        </w:rPr>
        <w:t>պարբերությամբ</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սահմանված</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կանոնների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հաշվառմամբ</w:t>
      </w:r>
      <w:proofErr w:type="spellEnd"/>
      <w:r w:rsidRPr="0047677B">
        <w:rPr>
          <w:rFonts w:ascii="GHEA Grapalat" w:eastAsia="GHEA Grapalat" w:hAnsi="GHEA Grapalat" w:cs="GHEA Grapalat"/>
        </w:rPr>
        <w:t>։</w:t>
      </w:r>
    </w:p>
    <w:p w14:paraId="4BEFBC6D" w14:textId="77777777" w:rsidR="008D6E8E" w:rsidRPr="0047677B"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71C77B1" w14:textId="77777777" w:rsidR="008D6E8E" w:rsidRPr="0047677B"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47677B">
        <w:rPr>
          <w:rFonts w:ascii="GHEA Grapalat" w:eastAsia="GHEA Grapalat" w:hAnsi="GHEA Grapalat" w:cs="GHEA Grapalat"/>
          <w:color w:val="000000"/>
        </w:rPr>
        <w:t>Հայտարարագրի</w:t>
      </w:r>
      <w:proofErr w:type="spellEnd"/>
      <w:r w:rsidRPr="0047677B">
        <w:rPr>
          <w:rFonts w:ascii="GHEA Grapalat" w:eastAsia="GHEA Grapalat" w:hAnsi="GHEA Grapalat" w:cs="GHEA Grapalat"/>
          <w:color w:val="000000"/>
        </w:rPr>
        <w:t xml:space="preserve"> 4-րդ </w:t>
      </w:r>
      <w:proofErr w:type="spellStart"/>
      <w:r w:rsidRPr="0047677B">
        <w:rPr>
          <w:rFonts w:ascii="GHEA Grapalat" w:eastAsia="GHEA Grapalat" w:hAnsi="GHEA Grapalat" w:cs="GHEA Grapalat"/>
          <w:color w:val="000000"/>
        </w:rPr>
        <w:t>բաժինը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Իրական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շահառուի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տվյալները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լրացվում</w:t>
      </w:r>
      <w:proofErr w:type="spellEnd"/>
      <w:r w:rsidRPr="0047677B">
        <w:rPr>
          <w:rFonts w:ascii="GHEA Grapalat" w:eastAsia="GHEA Grapalat" w:hAnsi="GHEA Grapalat" w:cs="GHEA Grapalat"/>
          <w:color w:val="000000"/>
        </w:rPr>
        <w:t xml:space="preserve"> է </w:t>
      </w:r>
      <w:proofErr w:type="spellStart"/>
      <w:r w:rsidRPr="0047677B">
        <w:rPr>
          <w:rFonts w:ascii="GHEA Grapalat" w:eastAsia="GHEA Grapalat" w:hAnsi="GHEA Grapalat" w:cs="GHEA Grapalat"/>
          <w:color w:val="000000"/>
        </w:rPr>
        <w:t>յուրաքանչյուր</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իրական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շահառուի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համար</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առանձին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Կազմակերպության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իրական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շահառուների</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քանակով</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Այս</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բաժնում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ենթաբաժինները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լրացվում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են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հետևյալ</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կանոններով</w:t>
      </w:r>
      <w:proofErr w:type="spellEnd"/>
      <w:r w:rsidRPr="0047677B">
        <w:rPr>
          <w:rFonts w:ascii="Cambria Math" w:eastAsia="GHEA Grapalat" w:hAnsi="Cambria Math" w:cs="GHEA Grapalat"/>
          <w:color w:val="000000"/>
        </w:rPr>
        <w:t>․</w:t>
      </w:r>
    </w:p>
    <w:p w14:paraId="2A288FD4"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ինքնությունը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հավաստող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տվյալները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շահառուի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տվյալները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Տվյալները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այնպես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ինչպես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դրանք</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լրացված</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շահառուի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հաստատող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փաստաթղթում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Եթե</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անունը</w:t>
      </w:r>
      <w:proofErr w:type="spellEnd"/>
      <w:r w:rsidRPr="0047677B">
        <w:rPr>
          <w:rFonts w:ascii="GHEA Grapalat" w:eastAsia="GHEA Grapalat" w:hAnsi="GHEA Grapalat" w:cs="GHEA Grapalat"/>
        </w:rPr>
        <w:t xml:space="preserve"> և </w:t>
      </w:r>
      <w:proofErr w:type="spellStart"/>
      <w:r w:rsidRPr="0047677B">
        <w:rPr>
          <w:rFonts w:ascii="GHEA Grapalat" w:eastAsia="GHEA Grapalat" w:hAnsi="GHEA Grapalat" w:cs="GHEA Grapalat"/>
        </w:rPr>
        <w:t>ազգանունը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հայերեն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լատինատառ</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առկա</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չեն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վերջինիս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հաստատող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փաստաթղթում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ապա</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հայտարարագրում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դրանց</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տառադարձությունը</w:t>
      </w:r>
      <w:proofErr w:type="spellEnd"/>
      <w:r w:rsidRPr="0047677B">
        <w:rPr>
          <w:rFonts w:ascii="GHEA Grapalat" w:eastAsia="GHEA Grapalat" w:hAnsi="GHEA Grapalat" w:cs="GHEA Grapalat"/>
        </w:rPr>
        <w:t>.</w:t>
      </w:r>
    </w:p>
    <w:p w14:paraId="71227947"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w:t>
      </w:r>
      <w:proofErr w:type="spellStart"/>
      <w:r w:rsidRPr="0047677B">
        <w:rPr>
          <w:rFonts w:ascii="GHEA Grapalat" w:eastAsia="GHEA Grapalat" w:hAnsi="GHEA Grapalat" w:cs="GHEA Grapalat"/>
        </w:rPr>
        <w:t>Անձը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հաստատող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փաստաթուղթը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տեղեկությունների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շահառուի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հաստատող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փաստաթղթի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վերաբերյալ</w:t>
      </w:r>
      <w:proofErr w:type="spellEnd"/>
      <w:r w:rsidRPr="0047677B">
        <w:rPr>
          <w:rFonts w:ascii="GHEA Grapalat" w:eastAsia="GHEA Grapalat" w:hAnsi="GHEA Grapalat" w:cs="GHEA Grapalat"/>
        </w:rPr>
        <w:t>.</w:t>
      </w:r>
    </w:p>
    <w:p w14:paraId="52937AA6"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հաշվառման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հասցեն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իրական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շահառուի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հաշվառման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վայրի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հասցեն</w:t>
      </w:r>
      <w:proofErr w:type="spellEnd"/>
      <w:r w:rsidRPr="0047677B">
        <w:rPr>
          <w:rFonts w:ascii="GHEA Grapalat" w:eastAsia="GHEA Grapalat" w:hAnsi="GHEA Grapalat" w:cs="GHEA Grapalat"/>
        </w:rPr>
        <w:t>.</w:t>
      </w:r>
    </w:p>
    <w:p w14:paraId="7ED514D5"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բնակության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հասցեն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ենթաբաժինը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եթե</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շահառուի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հաշվառման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հասցեն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տարբերվում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վերջինիս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բնակության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հասցեից</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իրական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շահառուի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բնակության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վայրի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հասցեն</w:t>
      </w:r>
      <w:proofErr w:type="spellEnd"/>
      <w:r w:rsidRPr="0047677B">
        <w:rPr>
          <w:rFonts w:ascii="GHEA Grapalat" w:eastAsia="GHEA Grapalat" w:hAnsi="GHEA Grapalat" w:cs="GHEA Grapalat"/>
        </w:rPr>
        <w:t>.</w:t>
      </w:r>
    </w:p>
    <w:p w14:paraId="4F8D2A1C"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w:t>
      </w:r>
      <w:proofErr w:type="spellStart"/>
      <w:r w:rsidRPr="0047677B">
        <w:rPr>
          <w:rFonts w:ascii="GHEA Grapalat" w:eastAsia="GHEA Grapalat" w:hAnsi="GHEA Grapalat" w:cs="GHEA Grapalat"/>
        </w:rPr>
        <w:t>Իրական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շահառու</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հանդիսանալու</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հիմքերը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բացառությամբ</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ընդերքօգտագործման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ոլորտի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հաշվետու</w:t>
      </w:r>
      <w:proofErr w:type="spellEnd"/>
      <w:r w:rsidRPr="0047677B">
        <w:rPr>
          <w:rFonts w:ascii="GHEA Grapalat" w:eastAsia="GHEA Grapalat" w:hAnsi="GHEA Grapalat" w:cs="GHEA Grapalat"/>
        </w:rPr>
        <w:t xml:space="preserve"> </w:t>
      </w:r>
      <w:proofErr w:type="spellStart"/>
      <w:proofErr w:type="gramStart"/>
      <w:r w:rsidRPr="0047677B">
        <w:rPr>
          <w:rFonts w:ascii="GHEA Grapalat" w:eastAsia="GHEA Grapalat" w:hAnsi="GHEA Grapalat" w:cs="GHEA Grapalat"/>
        </w:rPr>
        <w:t>կազմակերպությունների</w:t>
      </w:r>
      <w:proofErr w:type="spellEnd"/>
      <w:r w:rsidRPr="0047677B">
        <w:rPr>
          <w:rFonts w:ascii="GHEA Grapalat" w:eastAsia="GHEA Grapalat" w:hAnsi="GHEA Grapalat" w:cs="GHEA Grapalat"/>
        </w:rPr>
        <w:t>)»</w:t>
      </w:r>
      <w:proofErr w:type="gram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ենթաբաժինը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եթե</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հայտարարագիրը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ներկայացնող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չի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հանդիսանում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ընդերքօգտագործման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ոլորտի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հաշվետու</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կազմակերպություն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նշվում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թե</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Փողերի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լվացման</w:t>
      </w:r>
      <w:proofErr w:type="spellEnd"/>
      <w:r w:rsidRPr="0047677B">
        <w:rPr>
          <w:rFonts w:ascii="GHEA Grapalat" w:eastAsia="GHEA Grapalat" w:hAnsi="GHEA Grapalat" w:cs="GHEA Grapalat"/>
        </w:rPr>
        <w:t xml:space="preserve"> և </w:t>
      </w:r>
      <w:proofErr w:type="spellStart"/>
      <w:r w:rsidRPr="0047677B">
        <w:rPr>
          <w:rFonts w:ascii="GHEA Grapalat" w:eastAsia="GHEA Grapalat" w:hAnsi="GHEA Grapalat" w:cs="GHEA Grapalat"/>
        </w:rPr>
        <w:t>ահաբեկչության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ֆինանսավորման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դեմ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պայքարի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օրենքով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նախատեսված</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որ</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հիմք</w:t>
      </w:r>
      <w:proofErr w:type="spellEnd"/>
      <w:r w:rsidRPr="0047677B">
        <w:rPr>
          <w:rFonts w:ascii="GHEA Grapalat" w:eastAsia="GHEA Grapalat" w:hAnsi="GHEA Grapalat" w:cs="GHEA Grapalat"/>
        </w:rPr>
        <w:t>(</w:t>
      </w:r>
      <w:proofErr w:type="spellStart"/>
      <w:r w:rsidRPr="0047677B">
        <w:rPr>
          <w:rFonts w:ascii="GHEA Grapalat" w:eastAsia="GHEA Grapalat" w:hAnsi="GHEA Grapalat" w:cs="GHEA Grapalat"/>
        </w:rPr>
        <w:t>եր</w:t>
      </w:r>
      <w:proofErr w:type="spellEnd"/>
      <w:r w:rsidRPr="0047677B">
        <w:rPr>
          <w:rFonts w:ascii="GHEA Grapalat" w:eastAsia="GHEA Grapalat" w:hAnsi="GHEA Grapalat" w:cs="GHEA Grapalat"/>
        </w:rPr>
        <w:t>)</w:t>
      </w:r>
      <w:proofErr w:type="spellStart"/>
      <w:r w:rsidRPr="0047677B">
        <w:rPr>
          <w:rFonts w:ascii="GHEA Grapalat" w:eastAsia="GHEA Grapalat" w:hAnsi="GHEA Grapalat" w:cs="GHEA Grapalat"/>
        </w:rPr>
        <w:t>ով</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անձը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հանդիսանում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շահառու</w:t>
      </w:r>
      <w:proofErr w:type="spellEnd"/>
      <w:r w:rsidRPr="0047677B">
        <w:rPr>
          <w:rFonts w:ascii="GHEA Grapalat" w:eastAsia="GHEA Grapalat" w:hAnsi="GHEA Grapalat" w:cs="GHEA Grapalat"/>
        </w:rPr>
        <w:t xml:space="preserve">, և </w:t>
      </w:r>
      <w:proofErr w:type="spellStart"/>
      <w:r w:rsidRPr="0047677B">
        <w:rPr>
          <w:rFonts w:ascii="GHEA Grapalat" w:eastAsia="GHEA Grapalat" w:hAnsi="GHEA Grapalat" w:cs="GHEA Grapalat"/>
        </w:rPr>
        <w:lastRenderedPageBreak/>
        <w:t>ներառվում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այդ</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հիմքերի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առնչությամբ</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պահանջվող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տեղեկությունները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Մեկից</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ավելի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հիմքերով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շահառու</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հանդիսանալու</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դեպքում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նշում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կատարվում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բոլոր</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հիմքերի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համապատասխան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կետերում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հիմքերի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վերաբերյալ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տվյալները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հետևյալ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կանոններով</w:t>
      </w:r>
      <w:proofErr w:type="spellEnd"/>
      <w:r w:rsidRPr="0047677B">
        <w:rPr>
          <w:rFonts w:ascii="Cambria Math" w:eastAsia="GHEA Grapalat" w:hAnsi="Cambria Math" w:cs="GHEA Grapalat"/>
        </w:rPr>
        <w:t>․</w:t>
      </w:r>
    </w:p>
    <w:p w14:paraId="75956263" w14:textId="77777777" w:rsidR="008D6E8E" w:rsidRPr="0047677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47677B">
        <w:rPr>
          <w:rFonts w:ascii="GHEA Grapalat" w:eastAsia="GHEA Grapalat" w:hAnsi="GHEA Grapalat" w:cs="GHEA Grapalat"/>
        </w:rPr>
        <w:t>ա</w:t>
      </w:r>
      <w:r w:rsidRPr="0047677B">
        <w:rPr>
          <w:rFonts w:ascii="Cambria Math" w:eastAsia="GHEA Grapalat" w:hAnsi="Cambria Math" w:cs="GHEA Grapalat"/>
        </w:rPr>
        <w:t>․</w:t>
      </w:r>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ենթաբաժնի</w:t>
      </w:r>
      <w:proofErr w:type="spellEnd"/>
      <w:r w:rsidRPr="0047677B">
        <w:rPr>
          <w:rFonts w:ascii="GHEA Grapalat" w:eastAsia="GHEA Grapalat" w:hAnsi="GHEA Grapalat" w:cs="GHEA Grapalat"/>
        </w:rPr>
        <w:t xml:space="preserve"> «</w:t>
      </w:r>
      <w:r w:rsidRPr="0047677B">
        <w:rPr>
          <w:rFonts w:ascii="GHEA Grapalat" w:eastAsia="GHEA Grapalat" w:hAnsi="GHEA Grapalat" w:cs="GHEA Grapalat"/>
          <w:b/>
        </w:rPr>
        <w:t>ա</w:t>
      </w:r>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կետում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կատարվում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նշում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եթե</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ֆիզիկական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տիրապետում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ձայնի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իրավունք</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տվող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բաժնեմասերի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բաժնետոմսերի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փայերի</w:t>
      </w:r>
      <w:proofErr w:type="spellEnd"/>
      <w:r w:rsidRPr="0047677B">
        <w:rPr>
          <w:rFonts w:ascii="GHEA Grapalat" w:eastAsia="GHEA Grapalat" w:hAnsi="GHEA Grapalat" w:cs="GHEA Grapalat"/>
        </w:rPr>
        <w:t xml:space="preserve">) 20 և </w:t>
      </w:r>
      <w:proofErr w:type="spellStart"/>
      <w:r w:rsidRPr="0047677B">
        <w:rPr>
          <w:rFonts w:ascii="GHEA Grapalat" w:eastAsia="GHEA Grapalat" w:hAnsi="GHEA Grapalat" w:cs="GHEA Grapalat"/>
        </w:rPr>
        <w:t>ավելի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տոկոսին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կերպով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ունի</w:t>
      </w:r>
      <w:proofErr w:type="spellEnd"/>
      <w:r w:rsidRPr="0047677B">
        <w:rPr>
          <w:rFonts w:ascii="GHEA Grapalat" w:eastAsia="GHEA Grapalat" w:hAnsi="GHEA Grapalat" w:cs="GHEA Grapalat"/>
        </w:rPr>
        <w:t xml:space="preserve"> 20 և </w:t>
      </w:r>
      <w:proofErr w:type="spellStart"/>
      <w:r w:rsidRPr="0047677B">
        <w:rPr>
          <w:rFonts w:ascii="GHEA Grapalat" w:eastAsia="GHEA Grapalat" w:hAnsi="GHEA Grapalat" w:cs="GHEA Grapalat"/>
        </w:rPr>
        <w:t>ավելի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տոկոս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մասնակցություն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կանոնադրական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կապիտալում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Մասնակցությունը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կարող</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լինել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բաժնեմասը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բաժնետոմսը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փայը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սեփականության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իրավունքով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տիրապետելու</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ուժով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մասնակցություն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բաժնեմասին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բաժնետոմսին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փային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տիրապետող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բաժնեմասը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բաժնետոմսը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փայը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սեփականության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իրավունքով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տիրապետելու</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ուժով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անուղղակի</w:t>
      </w:r>
      <w:proofErr w:type="spellEnd"/>
      <w:r w:rsidRPr="0047677B">
        <w:rPr>
          <w:rFonts w:ascii="GHEA Grapalat" w:eastAsia="GHEA Grapalat" w:hAnsi="GHEA Grapalat" w:cs="GHEA Grapalat"/>
        </w:rPr>
        <w:t xml:space="preserve"> </w:t>
      </w:r>
      <w:proofErr w:type="spellStart"/>
      <w:proofErr w:type="gramStart"/>
      <w:r w:rsidRPr="0047677B">
        <w:rPr>
          <w:rFonts w:ascii="GHEA Grapalat" w:eastAsia="GHEA Grapalat" w:hAnsi="GHEA Grapalat" w:cs="GHEA Grapalat"/>
        </w:rPr>
        <w:t>մասնակցություն</w:t>
      </w:r>
      <w:proofErr w:type="spellEnd"/>
      <w:r w:rsidRPr="0047677B">
        <w:rPr>
          <w:rFonts w:ascii="GHEA Grapalat" w:eastAsia="GHEA Grapalat" w:hAnsi="GHEA Grapalat" w:cs="GHEA Grapalat"/>
        </w:rPr>
        <w:t>)։</w:t>
      </w:r>
      <w:proofErr w:type="gram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մասնակցությունը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կարող</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իրականացվել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անկախ</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ֆիզիկական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և </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բաժնեմասը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բաժնետոմսը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փայը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տիրապետող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շղթայում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առկա</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միջանկյալ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անձանց</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քանակից</w:t>
      </w:r>
      <w:proofErr w:type="spellEnd"/>
      <w:r w:rsidRPr="0047677B">
        <w:rPr>
          <w:rFonts w:ascii="GHEA Grapalat" w:eastAsia="GHEA Grapalat" w:hAnsi="GHEA Grapalat" w:cs="GHEA Grapalat"/>
        </w:rPr>
        <w:t>։ «</w:t>
      </w:r>
      <w:proofErr w:type="spellStart"/>
      <w:r w:rsidRPr="0047677B">
        <w:rPr>
          <w:rFonts w:ascii="GHEA Grapalat" w:eastAsia="GHEA Grapalat" w:hAnsi="GHEA Grapalat" w:cs="GHEA Grapalat"/>
        </w:rPr>
        <w:t>Մասնակցության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չափը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դաշտում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նշվում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կանոնադրական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կապիտալում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չափը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տոկոսային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արտահայտմամբ</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չափը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հաշվարկվում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հիմք</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ընդունելով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շահառուի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ուղղակի</w:t>
      </w:r>
      <w:proofErr w:type="spellEnd"/>
      <w:r w:rsidRPr="0047677B">
        <w:rPr>
          <w:rFonts w:ascii="GHEA Grapalat" w:eastAsia="GHEA Grapalat" w:hAnsi="GHEA Grapalat" w:cs="GHEA Grapalat"/>
        </w:rPr>
        <w:t xml:space="preserve"> և </w:t>
      </w:r>
      <w:proofErr w:type="spellStart"/>
      <w:r w:rsidRPr="0047677B">
        <w:rPr>
          <w:rFonts w:ascii="GHEA Grapalat" w:eastAsia="GHEA Grapalat" w:hAnsi="GHEA Grapalat" w:cs="GHEA Grapalat"/>
        </w:rPr>
        <w:t>անուղղակի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արդյունքում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կանոնադրական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կապիտալում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բոլոր</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տոկոսների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հանրագումարը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դեպքում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կանոնադրական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կապիտալում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շահառուի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մասնակցությունը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հաշվարկվում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հիմք</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ընդունելով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յուրաքանչյուր</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նախորդ</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միջանկյալ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չափը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այն</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մասնակից</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տոկոսային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արտահայտմամբ</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չափը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բազմապատկելով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մասնակից</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կանոնադրական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կապիտալում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համապատասխան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տոկոսային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արտահայտմամբ</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չափով</w:t>
      </w:r>
      <w:proofErr w:type="spellEnd"/>
      <w:r w:rsidRPr="0047677B">
        <w:rPr>
          <w:rFonts w:ascii="GHEA Grapalat" w:eastAsia="GHEA Grapalat" w:hAnsi="GHEA Grapalat" w:cs="GHEA Grapalat"/>
        </w:rPr>
        <w:t xml:space="preserve">, և </w:t>
      </w:r>
      <w:proofErr w:type="spellStart"/>
      <w:r w:rsidRPr="0047677B">
        <w:rPr>
          <w:rFonts w:ascii="GHEA Grapalat" w:eastAsia="GHEA Grapalat" w:hAnsi="GHEA Grapalat" w:cs="GHEA Grapalat"/>
        </w:rPr>
        <w:t>այդպես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շարունակ</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մինչև</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շահառուին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հասնելը</w:t>
      </w:r>
      <w:proofErr w:type="spellEnd"/>
      <w:r w:rsidRPr="0047677B">
        <w:rPr>
          <w:rFonts w:ascii="GHEA Grapalat" w:eastAsia="GHEA Grapalat" w:hAnsi="GHEA Grapalat" w:cs="GHEA Grapalat"/>
        </w:rPr>
        <w:t>։ «</w:t>
      </w:r>
      <w:proofErr w:type="spellStart"/>
      <w:r w:rsidRPr="0047677B">
        <w:rPr>
          <w:rFonts w:ascii="GHEA Grapalat" w:eastAsia="GHEA Grapalat" w:hAnsi="GHEA Grapalat" w:cs="GHEA Grapalat"/>
        </w:rPr>
        <w:t>Մասնակցության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տեսակը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դաշտում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կատարվում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նշում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կանոնադրական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կապիտալում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լինելու</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Կանոնադրական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կապիտալում</w:t>
      </w:r>
      <w:proofErr w:type="spellEnd"/>
      <w:r w:rsidRPr="0047677B">
        <w:rPr>
          <w:rFonts w:ascii="GHEA Grapalat" w:eastAsia="GHEA Grapalat" w:hAnsi="GHEA Grapalat" w:cs="GHEA Grapalat"/>
        </w:rPr>
        <w:t xml:space="preserve"> և՛ </w:t>
      </w:r>
      <w:proofErr w:type="spellStart"/>
      <w:r w:rsidRPr="0047677B">
        <w:rPr>
          <w:rFonts w:ascii="GHEA Grapalat" w:eastAsia="GHEA Grapalat" w:hAnsi="GHEA Grapalat" w:cs="GHEA Grapalat"/>
        </w:rPr>
        <w:t>ուղղակի</w:t>
      </w:r>
      <w:proofErr w:type="spellEnd"/>
      <w:r w:rsidRPr="0047677B">
        <w:rPr>
          <w:rFonts w:ascii="GHEA Grapalat" w:eastAsia="GHEA Grapalat" w:hAnsi="GHEA Grapalat" w:cs="GHEA Grapalat"/>
        </w:rPr>
        <w:t xml:space="preserve">, և՛ </w:t>
      </w:r>
      <w:proofErr w:type="spellStart"/>
      <w:r w:rsidRPr="0047677B">
        <w:rPr>
          <w:rFonts w:ascii="GHEA Grapalat" w:eastAsia="GHEA Grapalat" w:hAnsi="GHEA Grapalat" w:cs="GHEA Grapalat"/>
        </w:rPr>
        <w:t>անուղղակի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առկայության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դեպքում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նշում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կատարվում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միաժամանակ</w:t>
      </w:r>
      <w:proofErr w:type="spellEnd"/>
      <w:r w:rsidRPr="0047677B">
        <w:rPr>
          <w:rFonts w:ascii="GHEA Grapalat" w:eastAsia="GHEA Grapalat" w:hAnsi="GHEA Grapalat" w:cs="GHEA Grapalat"/>
        </w:rPr>
        <w:t xml:space="preserve"> և՛ </w:t>
      </w:r>
      <w:proofErr w:type="spellStart"/>
      <w:r w:rsidRPr="0047677B">
        <w:rPr>
          <w:rFonts w:ascii="GHEA Grapalat" w:eastAsia="GHEA Grapalat" w:hAnsi="GHEA Grapalat" w:cs="GHEA Grapalat"/>
        </w:rPr>
        <w:t>ուղղակի</w:t>
      </w:r>
      <w:proofErr w:type="spellEnd"/>
      <w:r w:rsidRPr="0047677B">
        <w:rPr>
          <w:rFonts w:ascii="GHEA Grapalat" w:eastAsia="GHEA Grapalat" w:hAnsi="GHEA Grapalat" w:cs="GHEA Grapalat"/>
        </w:rPr>
        <w:t xml:space="preserve">, և՛ </w:t>
      </w:r>
      <w:proofErr w:type="spellStart"/>
      <w:r w:rsidRPr="0047677B">
        <w:rPr>
          <w:rFonts w:ascii="GHEA Grapalat" w:eastAsia="GHEA Grapalat" w:hAnsi="GHEA Grapalat" w:cs="GHEA Grapalat"/>
        </w:rPr>
        <w:t>անուղղակի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առկայության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վերաբերյալ</w:t>
      </w:r>
      <w:proofErr w:type="spellEnd"/>
      <w:r w:rsidRPr="0047677B">
        <w:rPr>
          <w:rFonts w:ascii="GHEA Grapalat" w:eastAsia="GHEA Grapalat" w:hAnsi="GHEA Grapalat" w:cs="GHEA Grapalat"/>
        </w:rPr>
        <w:t>.</w:t>
      </w:r>
    </w:p>
    <w:p w14:paraId="7EEC7795" w14:textId="77777777" w:rsidR="008D6E8E" w:rsidRPr="0047677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47677B">
        <w:rPr>
          <w:rFonts w:ascii="GHEA Grapalat" w:eastAsia="GHEA Grapalat" w:hAnsi="GHEA Grapalat" w:cs="GHEA Grapalat"/>
        </w:rPr>
        <w:t>բ</w:t>
      </w:r>
      <w:r w:rsidRPr="0047677B">
        <w:rPr>
          <w:rFonts w:ascii="Cambria Math" w:eastAsia="GHEA Grapalat" w:hAnsi="Cambria Math" w:cs="GHEA Grapalat"/>
        </w:rPr>
        <w:t>․</w:t>
      </w:r>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ենթաբաժնի</w:t>
      </w:r>
      <w:proofErr w:type="spellEnd"/>
      <w:r w:rsidRPr="0047677B">
        <w:rPr>
          <w:rFonts w:ascii="GHEA Grapalat" w:eastAsia="GHEA Grapalat" w:hAnsi="GHEA Grapalat" w:cs="GHEA Grapalat"/>
        </w:rPr>
        <w:t xml:space="preserve"> «</w:t>
      </w:r>
      <w:r w:rsidRPr="0047677B">
        <w:rPr>
          <w:rFonts w:ascii="GHEA Grapalat" w:eastAsia="GHEA Grapalat" w:hAnsi="GHEA Grapalat" w:cs="GHEA Grapalat"/>
          <w:b/>
        </w:rPr>
        <w:t>բ</w:t>
      </w:r>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կետում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կատարվում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նշում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եթե</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անձն</w:t>
      </w:r>
      <w:proofErr w:type="spellEnd"/>
      <w:r w:rsidRPr="0047677B">
        <w:rPr>
          <w:rFonts w:ascii="GHEA Grapalat" w:eastAsia="GHEA Grapalat" w:hAnsi="GHEA Grapalat" w:cs="GHEA Grapalat"/>
        </w:rPr>
        <w:t xml:space="preserve"> «ա» </w:t>
      </w:r>
      <w:proofErr w:type="spellStart"/>
      <w:r w:rsidRPr="0047677B">
        <w:rPr>
          <w:rFonts w:ascii="GHEA Grapalat" w:eastAsia="GHEA Grapalat" w:hAnsi="GHEA Grapalat" w:cs="GHEA Grapalat"/>
        </w:rPr>
        <w:t>կետի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իմաստով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չի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հանդիսանում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շահառու</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սակայն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վերահսկում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lastRenderedPageBreak/>
        <w:t>Կազմակերպությունը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գործիքների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այդ</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թվում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կնքված</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գործարքների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ուժով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բնույթի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ազդեցության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հիման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վրա</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միջոցներով</w:t>
      </w:r>
      <w:proofErr w:type="spellEnd"/>
      <w:r w:rsidRPr="0047677B">
        <w:rPr>
          <w:rFonts w:ascii="GHEA Grapalat" w:eastAsia="GHEA Grapalat" w:hAnsi="GHEA Grapalat" w:cs="GHEA Grapalat"/>
        </w:rPr>
        <w:t>.</w:t>
      </w:r>
    </w:p>
    <w:p w14:paraId="50B486A4" w14:textId="77777777" w:rsidR="008D6E8E" w:rsidRPr="0047677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47677B">
        <w:rPr>
          <w:rFonts w:ascii="GHEA Grapalat" w:eastAsia="GHEA Grapalat" w:hAnsi="GHEA Grapalat" w:cs="GHEA Grapalat"/>
        </w:rPr>
        <w:t>գ</w:t>
      </w:r>
      <w:r w:rsidRPr="0047677B">
        <w:rPr>
          <w:rFonts w:ascii="Cambria Math" w:eastAsia="GHEA Grapalat" w:hAnsi="Cambria Math" w:cs="GHEA Grapalat"/>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ենթաբաժնի</w:t>
      </w:r>
      <w:proofErr w:type="spellEnd"/>
      <w:r w:rsidRPr="0047677B">
        <w:rPr>
          <w:rFonts w:ascii="GHEA Grapalat" w:eastAsia="GHEA Grapalat" w:hAnsi="GHEA Grapalat" w:cs="GHEA Grapalat"/>
        </w:rPr>
        <w:t xml:space="preserve"> «</w:t>
      </w:r>
      <w:r w:rsidRPr="0047677B">
        <w:rPr>
          <w:rFonts w:ascii="GHEA Grapalat" w:eastAsia="GHEA Grapalat" w:hAnsi="GHEA Grapalat" w:cs="GHEA Grapalat"/>
          <w:b/>
        </w:rPr>
        <w:t>գ</w:t>
      </w:r>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կետում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կատարվում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նշում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եթե</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հանդիսանում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գործունեության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ընդհանուր</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ընթացիկ</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ղեկավարումն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իրականացնող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պաշտոնատար</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դեպքում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երբ</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առկա</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չէ</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ենթաբաժնի</w:t>
      </w:r>
      <w:proofErr w:type="spellEnd"/>
      <w:r w:rsidRPr="0047677B">
        <w:rPr>
          <w:rFonts w:ascii="GHEA Grapalat" w:eastAsia="GHEA Grapalat" w:hAnsi="GHEA Grapalat" w:cs="GHEA Grapalat"/>
        </w:rPr>
        <w:t xml:space="preserve"> «ա» և «բ» </w:t>
      </w:r>
      <w:proofErr w:type="spellStart"/>
      <w:r w:rsidRPr="0047677B">
        <w:rPr>
          <w:rFonts w:ascii="GHEA Grapalat" w:eastAsia="GHEA Grapalat" w:hAnsi="GHEA Grapalat" w:cs="GHEA Grapalat"/>
        </w:rPr>
        <w:t>կետերի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պահանջներին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համապատասխանող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ֆիզիկական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w:t>
      </w:r>
      <w:proofErr w:type="spellEnd"/>
      <w:r w:rsidRPr="0047677B">
        <w:rPr>
          <w:rFonts w:ascii="GHEA Grapalat" w:eastAsia="GHEA Grapalat" w:hAnsi="GHEA Grapalat" w:cs="GHEA Grapalat"/>
        </w:rPr>
        <w:t>.</w:t>
      </w:r>
    </w:p>
    <w:p w14:paraId="389E10A1"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bookmarkStart w:id="18" w:name="_heading=h.gjdgxs" w:colFirst="0" w:colLast="0"/>
      <w:bookmarkEnd w:id="18"/>
      <w:r w:rsidRPr="0047677B">
        <w:rPr>
          <w:rFonts w:ascii="GHEA Grapalat" w:eastAsia="GHEA Grapalat" w:hAnsi="GHEA Grapalat" w:cs="GHEA Grapalat"/>
        </w:rPr>
        <w:t>«</w:t>
      </w:r>
      <w:proofErr w:type="spellStart"/>
      <w:r w:rsidRPr="0047677B">
        <w:rPr>
          <w:rFonts w:ascii="GHEA Grapalat" w:eastAsia="GHEA Grapalat" w:hAnsi="GHEA Grapalat" w:cs="GHEA Grapalat"/>
        </w:rPr>
        <w:t>Իրական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շահառու</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հանդիսանալու</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հիմքերը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ընդերքօգտագործման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ոլորտի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հաշվետու</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կազմակերպությունների</w:t>
      </w:r>
      <w:proofErr w:type="spellEnd"/>
      <w:r w:rsidRPr="0047677B">
        <w:rPr>
          <w:rFonts w:ascii="GHEA Grapalat" w:eastAsia="GHEA Grapalat" w:hAnsi="GHEA Grapalat" w:cs="GHEA Grapalat"/>
        </w:rPr>
        <w:t xml:space="preserve"> </w:t>
      </w:r>
      <w:proofErr w:type="spellStart"/>
      <w:proofErr w:type="gramStart"/>
      <w:r w:rsidRPr="0047677B">
        <w:rPr>
          <w:rFonts w:ascii="GHEA Grapalat" w:eastAsia="GHEA Grapalat" w:hAnsi="GHEA Grapalat" w:cs="GHEA Grapalat"/>
        </w:rPr>
        <w:t>համար</w:t>
      </w:r>
      <w:proofErr w:type="spellEnd"/>
      <w:r w:rsidRPr="0047677B">
        <w:rPr>
          <w:rFonts w:ascii="GHEA Grapalat" w:eastAsia="GHEA Grapalat" w:hAnsi="GHEA Grapalat" w:cs="GHEA Grapalat"/>
        </w:rPr>
        <w:t>)»</w:t>
      </w:r>
      <w:proofErr w:type="gram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ենթաբաժինը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եթե</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հայտարարագիրը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ներկայացնող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հանդիսանում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ընդերքօգտագործման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ոլորտի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հաշվետու</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կազմակերպություն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շահառուների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բացահայտումն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իրականացվում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Ընդերքի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օրենսգրքով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սահմանված</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չափանիշներով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նշումները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կատարվում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սույն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կարգի</w:t>
      </w:r>
      <w:proofErr w:type="spellEnd"/>
      <w:r w:rsidRPr="0047677B">
        <w:rPr>
          <w:rFonts w:ascii="GHEA Grapalat" w:eastAsia="GHEA Grapalat" w:hAnsi="GHEA Grapalat" w:cs="GHEA Grapalat"/>
        </w:rPr>
        <w:t xml:space="preserve"> 4</w:t>
      </w:r>
      <w:r w:rsidRPr="0047677B">
        <w:rPr>
          <w:rFonts w:ascii="Cambria Math" w:eastAsia="Cambria Math" w:hAnsi="Cambria Math" w:cs="Cambria Math"/>
        </w:rPr>
        <w:t>․</w:t>
      </w:r>
      <w:r w:rsidRPr="0047677B">
        <w:rPr>
          <w:rFonts w:ascii="GHEA Grapalat" w:eastAsia="GHEA Grapalat" w:hAnsi="GHEA Grapalat" w:cs="GHEA Grapalat"/>
        </w:rPr>
        <w:t xml:space="preserve">5-րդ </w:t>
      </w:r>
      <w:proofErr w:type="spellStart"/>
      <w:r w:rsidRPr="0047677B">
        <w:rPr>
          <w:rFonts w:ascii="GHEA Grapalat" w:eastAsia="GHEA Grapalat" w:hAnsi="GHEA Grapalat" w:cs="GHEA Grapalat"/>
        </w:rPr>
        <w:t>կետում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սահմանված</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կանոնների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հաշվառմամբ</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հիմքերի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վերաբերյալ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տվյալները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հետևյալ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կանոններով</w:t>
      </w:r>
      <w:proofErr w:type="spellEnd"/>
      <w:r w:rsidRPr="0047677B">
        <w:rPr>
          <w:rFonts w:ascii="Cambria Math" w:eastAsia="GHEA Grapalat" w:hAnsi="Cambria Math" w:cs="GHEA Grapalat"/>
        </w:rPr>
        <w:t>․</w:t>
      </w:r>
    </w:p>
    <w:p w14:paraId="22F0BC2B" w14:textId="77777777" w:rsidR="008D6E8E" w:rsidRPr="0047677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47677B">
        <w:rPr>
          <w:rFonts w:ascii="GHEA Grapalat" w:eastAsia="GHEA Grapalat" w:hAnsi="GHEA Grapalat" w:cs="GHEA Grapalat"/>
        </w:rPr>
        <w:t>ա</w:t>
      </w:r>
      <w:r w:rsidRPr="0047677B">
        <w:rPr>
          <w:rFonts w:ascii="Cambria Math" w:eastAsia="GHEA Grapalat" w:hAnsi="Cambria Math" w:cs="GHEA Grapalat"/>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ենթաբաժնի</w:t>
      </w:r>
      <w:proofErr w:type="spellEnd"/>
      <w:r w:rsidRPr="0047677B">
        <w:rPr>
          <w:rFonts w:ascii="GHEA Grapalat" w:eastAsia="GHEA Grapalat" w:hAnsi="GHEA Grapalat" w:cs="GHEA Grapalat"/>
        </w:rPr>
        <w:t xml:space="preserve"> «</w:t>
      </w:r>
      <w:r w:rsidRPr="0047677B">
        <w:rPr>
          <w:rFonts w:ascii="GHEA Grapalat" w:eastAsia="GHEA Grapalat" w:hAnsi="GHEA Grapalat" w:cs="GHEA Grapalat"/>
          <w:b/>
        </w:rPr>
        <w:t>ա</w:t>
      </w:r>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կետում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կատարվում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նշում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եթե</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ֆիզիկական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կերպով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տիրապետում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տվյալ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ձայնի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իրավունք</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տվող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բաժնեմասերի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բաժնետոմսերի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փայերի</w:t>
      </w:r>
      <w:proofErr w:type="spellEnd"/>
      <w:r w:rsidRPr="0047677B">
        <w:rPr>
          <w:rFonts w:ascii="GHEA Grapalat" w:eastAsia="GHEA Grapalat" w:hAnsi="GHEA Grapalat" w:cs="GHEA Grapalat"/>
        </w:rPr>
        <w:t xml:space="preserve">) 10 և </w:t>
      </w:r>
      <w:proofErr w:type="spellStart"/>
      <w:r w:rsidRPr="0047677B">
        <w:rPr>
          <w:rFonts w:ascii="GHEA Grapalat" w:eastAsia="GHEA Grapalat" w:hAnsi="GHEA Grapalat" w:cs="GHEA Grapalat"/>
        </w:rPr>
        <w:t>ավելի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տոկոսին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կերպով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ունի</w:t>
      </w:r>
      <w:proofErr w:type="spellEnd"/>
      <w:r w:rsidRPr="0047677B">
        <w:rPr>
          <w:rFonts w:ascii="GHEA Grapalat" w:eastAsia="GHEA Grapalat" w:hAnsi="GHEA Grapalat" w:cs="GHEA Grapalat"/>
        </w:rPr>
        <w:t xml:space="preserve"> 10 և </w:t>
      </w:r>
      <w:proofErr w:type="spellStart"/>
      <w:r w:rsidRPr="0047677B">
        <w:rPr>
          <w:rFonts w:ascii="GHEA Grapalat" w:eastAsia="GHEA Grapalat" w:hAnsi="GHEA Grapalat" w:cs="GHEA Grapalat"/>
        </w:rPr>
        <w:t>ավելի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տոկոս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մասնակցություն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կանոնադրական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կապիտալում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ենթաբաժինը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սույն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կարգի</w:t>
      </w:r>
      <w:proofErr w:type="spellEnd"/>
      <w:r w:rsidRPr="0047677B">
        <w:rPr>
          <w:rFonts w:ascii="GHEA Grapalat" w:eastAsia="GHEA Grapalat" w:hAnsi="GHEA Grapalat" w:cs="GHEA Grapalat"/>
        </w:rPr>
        <w:t xml:space="preserve"> 4-րդ </w:t>
      </w:r>
      <w:proofErr w:type="spellStart"/>
      <w:r w:rsidRPr="0047677B">
        <w:rPr>
          <w:rFonts w:ascii="GHEA Grapalat" w:eastAsia="GHEA Grapalat" w:hAnsi="GHEA Grapalat" w:cs="GHEA Grapalat"/>
        </w:rPr>
        <w:t>կետի</w:t>
      </w:r>
      <w:proofErr w:type="spellEnd"/>
      <w:r w:rsidRPr="0047677B">
        <w:rPr>
          <w:rFonts w:ascii="GHEA Grapalat" w:eastAsia="GHEA Grapalat" w:hAnsi="GHEA Grapalat" w:cs="GHEA Grapalat"/>
        </w:rPr>
        <w:t xml:space="preserve"> 5-րդ </w:t>
      </w:r>
      <w:proofErr w:type="spellStart"/>
      <w:r w:rsidRPr="0047677B">
        <w:rPr>
          <w:rFonts w:ascii="GHEA Grapalat" w:eastAsia="GHEA Grapalat" w:hAnsi="GHEA Grapalat" w:cs="GHEA Grapalat"/>
        </w:rPr>
        <w:t>ենթակետի</w:t>
      </w:r>
      <w:proofErr w:type="spellEnd"/>
      <w:r w:rsidRPr="0047677B">
        <w:rPr>
          <w:rFonts w:ascii="GHEA Grapalat" w:eastAsia="GHEA Grapalat" w:hAnsi="GHEA Grapalat" w:cs="GHEA Grapalat"/>
        </w:rPr>
        <w:t xml:space="preserve"> «ա» </w:t>
      </w:r>
      <w:proofErr w:type="spellStart"/>
      <w:r w:rsidRPr="0047677B">
        <w:rPr>
          <w:rFonts w:ascii="GHEA Grapalat" w:eastAsia="GHEA Grapalat" w:hAnsi="GHEA Grapalat" w:cs="GHEA Grapalat"/>
        </w:rPr>
        <w:t>պարբերությամբ</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սահմանված</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կանոնների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հաշվառմամբ</w:t>
      </w:r>
      <w:proofErr w:type="spellEnd"/>
      <w:r w:rsidRPr="0047677B">
        <w:rPr>
          <w:rFonts w:ascii="GHEA Grapalat" w:eastAsia="GHEA Grapalat" w:hAnsi="GHEA Grapalat" w:cs="GHEA Grapalat"/>
        </w:rPr>
        <w:t>.</w:t>
      </w:r>
    </w:p>
    <w:p w14:paraId="086F82A2" w14:textId="77777777" w:rsidR="008D6E8E" w:rsidRPr="0047677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47677B">
        <w:rPr>
          <w:rFonts w:ascii="GHEA Grapalat" w:eastAsia="GHEA Grapalat" w:hAnsi="GHEA Grapalat" w:cs="GHEA Grapalat"/>
        </w:rPr>
        <w:t>բ</w:t>
      </w:r>
      <w:r w:rsidRPr="0047677B">
        <w:rPr>
          <w:rFonts w:ascii="Cambria Math" w:eastAsia="GHEA Grapalat" w:hAnsi="Cambria Math" w:cs="GHEA Grapalat"/>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ենթաբաժնի</w:t>
      </w:r>
      <w:proofErr w:type="spellEnd"/>
      <w:r w:rsidRPr="0047677B">
        <w:rPr>
          <w:rFonts w:ascii="GHEA Grapalat" w:eastAsia="GHEA Grapalat" w:hAnsi="GHEA Grapalat" w:cs="GHEA Grapalat"/>
        </w:rPr>
        <w:t xml:space="preserve"> «</w:t>
      </w:r>
      <w:r w:rsidRPr="0047677B">
        <w:rPr>
          <w:rFonts w:ascii="GHEA Grapalat" w:eastAsia="GHEA Grapalat" w:hAnsi="GHEA Grapalat" w:cs="GHEA Grapalat"/>
          <w:b/>
        </w:rPr>
        <w:t>բ</w:t>
      </w:r>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կետում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կատարվում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նշում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եթե</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իրավունք</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ունի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նշանակելու</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հեռացնելու</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կառավարման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մարմինների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անդամների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մեծամասնությանը</w:t>
      </w:r>
      <w:proofErr w:type="spellEnd"/>
      <w:r w:rsidRPr="0047677B">
        <w:rPr>
          <w:rFonts w:ascii="GHEA Grapalat" w:eastAsia="GHEA Grapalat" w:hAnsi="GHEA Grapalat" w:cs="GHEA Grapalat"/>
        </w:rPr>
        <w:t>.</w:t>
      </w:r>
    </w:p>
    <w:p w14:paraId="38F33F7E" w14:textId="77777777" w:rsidR="008D6E8E" w:rsidRPr="0047677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47677B">
        <w:rPr>
          <w:rFonts w:ascii="GHEA Grapalat" w:eastAsia="GHEA Grapalat" w:hAnsi="GHEA Grapalat" w:cs="GHEA Grapalat"/>
        </w:rPr>
        <w:t>գ</w:t>
      </w:r>
      <w:r w:rsidRPr="0047677B">
        <w:rPr>
          <w:rFonts w:ascii="Cambria Math" w:eastAsia="GHEA Grapalat" w:hAnsi="Cambria Math" w:cs="GHEA Grapalat"/>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ենթաբաժնի</w:t>
      </w:r>
      <w:proofErr w:type="spellEnd"/>
      <w:r w:rsidRPr="0047677B">
        <w:rPr>
          <w:rFonts w:ascii="GHEA Grapalat" w:eastAsia="GHEA Grapalat" w:hAnsi="GHEA Grapalat" w:cs="GHEA Grapalat"/>
        </w:rPr>
        <w:t xml:space="preserve"> «</w:t>
      </w:r>
      <w:r w:rsidRPr="0047677B">
        <w:rPr>
          <w:rFonts w:ascii="GHEA Grapalat" w:eastAsia="GHEA Grapalat" w:hAnsi="GHEA Grapalat" w:cs="GHEA Grapalat"/>
          <w:b/>
        </w:rPr>
        <w:t>գ</w:t>
      </w:r>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կետում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կատարվում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նշում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եթե</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Կազմակերպությունից</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անհատույց</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ստացել</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հաշվետու</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տարվան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նախորդող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տարվա</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ընթացքում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տվյալ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ստացած</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շահույթի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առնվազն</w:t>
      </w:r>
      <w:proofErr w:type="spellEnd"/>
      <w:r w:rsidRPr="0047677B">
        <w:rPr>
          <w:rFonts w:ascii="GHEA Grapalat" w:eastAsia="GHEA Grapalat" w:hAnsi="GHEA Grapalat" w:cs="GHEA Grapalat"/>
        </w:rPr>
        <w:t xml:space="preserve"> 15 </w:t>
      </w:r>
      <w:proofErr w:type="spellStart"/>
      <w:r w:rsidRPr="0047677B">
        <w:rPr>
          <w:rFonts w:ascii="GHEA Grapalat" w:eastAsia="GHEA Grapalat" w:hAnsi="GHEA Grapalat" w:cs="GHEA Grapalat"/>
        </w:rPr>
        <w:t>տոկոսի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չափով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օգուտ</w:t>
      </w:r>
      <w:proofErr w:type="spellEnd"/>
      <w:r w:rsidRPr="0047677B">
        <w:rPr>
          <w:rFonts w:ascii="GHEA Grapalat" w:eastAsia="GHEA Grapalat" w:hAnsi="GHEA Grapalat" w:cs="GHEA Grapalat"/>
        </w:rPr>
        <w:t>.</w:t>
      </w:r>
    </w:p>
    <w:p w14:paraId="66D798EA" w14:textId="77777777" w:rsidR="008D6E8E" w:rsidRPr="0047677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47677B">
        <w:rPr>
          <w:rFonts w:ascii="GHEA Grapalat" w:eastAsia="GHEA Grapalat" w:hAnsi="GHEA Grapalat" w:cs="GHEA Grapalat"/>
        </w:rPr>
        <w:t>դ</w:t>
      </w:r>
      <w:r w:rsidRPr="0047677B">
        <w:rPr>
          <w:rFonts w:ascii="Cambria Math" w:eastAsia="GHEA Grapalat" w:hAnsi="Cambria Math" w:cs="GHEA Grapalat"/>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ենթաբաժնի</w:t>
      </w:r>
      <w:proofErr w:type="spellEnd"/>
      <w:r w:rsidRPr="0047677B">
        <w:rPr>
          <w:rFonts w:ascii="GHEA Grapalat" w:eastAsia="GHEA Grapalat" w:hAnsi="GHEA Grapalat" w:cs="GHEA Grapalat"/>
        </w:rPr>
        <w:t xml:space="preserve"> «</w:t>
      </w:r>
      <w:r w:rsidRPr="0047677B">
        <w:rPr>
          <w:rFonts w:ascii="GHEA Grapalat" w:eastAsia="GHEA Grapalat" w:hAnsi="GHEA Grapalat" w:cs="GHEA Grapalat"/>
          <w:b/>
        </w:rPr>
        <w:t>դ</w:t>
      </w:r>
      <w:r w:rsidRPr="0047677B">
        <w:rPr>
          <w:rFonts w:ascii="GHEA Grapalat" w:eastAsia="GHEA Grapalat" w:hAnsi="GHEA Grapalat" w:cs="GHEA Grapalat"/>
        </w:rPr>
        <w:t>»</w:t>
      </w:r>
      <w:r w:rsidRPr="0047677B">
        <w:rPr>
          <w:rFonts w:ascii="GHEA Grapalat" w:eastAsia="GHEA Grapalat" w:hAnsi="GHEA Grapalat" w:cs="GHEA Grapalat"/>
          <w:b/>
        </w:rPr>
        <w:t xml:space="preserve"> </w:t>
      </w:r>
      <w:proofErr w:type="spellStart"/>
      <w:r w:rsidRPr="0047677B">
        <w:rPr>
          <w:rFonts w:ascii="GHEA Grapalat" w:eastAsia="GHEA Grapalat" w:hAnsi="GHEA Grapalat" w:cs="GHEA Grapalat"/>
        </w:rPr>
        <w:t>կետում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կատարվում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նշում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եթե</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անձն</w:t>
      </w:r>
      <w:proofErr w:type="spellEnd"/>
      <w:r w:rsidRPr="0047677B">
        <w:rPr>
          <w:rFonts w:ascii="GHEA Grapalat" w:eastAsia="GHEA Grapalat" w:hAnsi="GHEA Grapalat" w:cs="GHEA Grapalat"/>
        </w:rPr>
        <w:t xml:space="preserve"> «ա»-«գ» </w:t>
      </w:r>
      <w:proofErr w:type="spellStart"/>
      <w:r w:rsidRPr="0047677B">
        <w:rPr>
          <w:rFonts w:ascii="GHEA Grapalat" w:eastAsia="GHEA Grapalat" w:hAnsi="GHEA Grapalat" w:cs="GHEA Grapalat"/>
        </w:rPr>
        <w:t>կետերի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իմաստով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չի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հանդիսանում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շահառու</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սակայն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վերահսկում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կազմակերպությունը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գործիքների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այդ</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թվում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կնքված</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գործարքների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ուժով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բնույթի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ազդեցության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հիման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վրա</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միջոցներով</w:t>
      </w:r>
      <w:proofErr w:type="spellEnd"/>
      <w:r w:rsidRPr="0047677B">
        <w:rPr>
          <w:rFonts w:ascii="GHEA Grapalat" w:eastAsia="GHEA Grapalat" w:hAnsi="GHEA Grapalat" w:cs="GHEA Grapalat"/>
        </w:rPr>
        <w:t>.</w:t>
      </w:r>
    </w:p>
    <w:p w14:paraId="78124888" w14:textId="77777777" w:rsidR="008D6E8E" w:rsidRPr="0047677B" w:rsidRDefault="008D6E8E" w:rsidP="008D6E8E">
      <w:pPr>
        <w:pBdr>
          <w:top w:val="nil"/>
          <w:left w:val="nil"/>
          <w:bottom w:val="nil"/>
          <w:right w:val="nil"/>
          <w:between w:val="nil"/>
        </w:pBdr>
        <w:spacing w:line="360" w:lineRule="auto"/>
        <w:ind w:firstLine="567"/>
        <w:jc w:val="both"/>
        <w:rPr>
          <w:rFonts w:ascii="GHEA Grapalat" w:eastAsia="GHEA Grapalat" w:hAnsi="GHEA Grapalat" w:cs="GHEA Grapalat"/>
        </w:rPr>
      </w:pPr>
      <w:r w:rsidRPr="0047677B">
        <w:rPr>
          <w:rFonts w:ascii="GHEA Grapalat" w:eastAsia="GHEA Grapalat" w:hAnsi="GHEA Grapalat" w:cs="GHEA Grapalat"/>
        </w:rPr>
        <w:t>ե</w:t>
      </w:r>
      <w:r w:rsidRPr="0047677B">
        <w:rPr>
          <w:rFonts w:ascii="Cambria Math" w:eastAsia="GHEA Grapalat" w:hAnsi="Cambria Math" w:cs="GHEA Grapalat"/>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ենթաբաժնի</w:t>
      </w:r>
      <w:proofErr w:type="spellEnd"/>
      <w:r w:rsidRPr="0047677B">
        <w:rPr>
          <w:rFonts w:ascii="GHEA Grapalat" w:eastAsia="GHEA Grapalat" w:hAnsi="GHEA Grapalat" w:cs="GHEA Grapalat"/>
        </w:rPr>
        <w:t xml:space="preserve"> «</w:t>
      </w:r>
      <w:r w:rsidRPr="0047677B">
        <w:rPr>
          <w:rFonts w:ascii="GHEA Grapalat" w:eastAsia="GHEA Grapalat" w:hAnsi="GHEA Grapalat" w:cs="GHEA Grapalat"/>
          <w:b/>
        </w:rPr>
        <w:t>ե</w:t>
      </w:r>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կետում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կատարվում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նշում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եթե</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հանդիսանում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գործունեության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ընդհանուր</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ընթացիկ</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ղեկավարումն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իրականացնող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պաշտոնատար</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դեպքում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երբ</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առկա</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չէ</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ենթաբաժնի</w:t>
      </w:r>
      <w:proofErr w:type="spellEnd"/>
      <w:r w:rsidRPr="0047677B">
        <w:rPr>
          <w:rFonts w:ascii="GHEA Grapalat" w:eastAsia="GHEA Grapalat" w:hAnsi="GHEA Grapalat" w:cs="GHEA Grapalat"/>
        </w:rPr>
        <w:t xml:space="preserve"> «ա»-«դ» </w:t>
      </w:r>
      <w:proofErr w:type="spellStart"/>
      <w:r w:rsidRPr="0047677B">
        <w:rPr>
          <w:rFonts w:ascii="GHEA Grapalat" w:eastAsia="GHEA Grapalat" w:hAnsi="GHEA Grapalat" w:cs="GHEA Grapalat"/>
        </w:rPr>
        <w:t>կետերի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պահանջներին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համապատասխանող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ֆիզիկական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w:t>
      </w:r>
      <w:proofErr w:type="spellEnd"/>
      <w:r w:rsidRPr="0047677B">
        <w:rPr>
          <w:rFonts w:ascii="GHEA Grapalat" w:eastAsia="GHEA Grapalat" w:hAnsi="GHEA Grapalat" w:cs="GHEA Grapalat"/>
        </w:rPr>
        <w:t>.</w:t>
      </w:r>
    </w:p>
    <w:p w14:paraId="70758F73"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lastRenderedPageBreak/>
        <w:t>«</w:t>
      </w:r>
      <w:proofErr w:type="spellStart"/>
      <w:r w:rsidRPr="0047677B">
        <w:rPr>
          <w:rFonts w:ascii="GHEA Grapalat" w:eastAsia="GHEA Grapalat" w:hAnsi="GHEA Grapalat" w:cs="GHEA Grapalat"/>
        </w:rPr>
        <w:t>Իրական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շահառուի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կարգավիճակի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վերաբերյալ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տեղեկությունները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շահառու</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դառնալու</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օրը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ամիսը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տարին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կատարվում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նշում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շահառուի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կողմից</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նկատմամբ</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վերահսկողության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իրականացման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ձևի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վերաբերյալ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Փոխկապակցված</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անձանց</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հետ</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համատեղ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վերահսկողության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իրականացման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վերաբերյալ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կատարվում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նշում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եթե</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շահառուն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Կազմակերպությունը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վերահսկում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իր</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հետ</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փոխկապակցված</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հետ</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համաձայնեցված</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գործելու</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ուժով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կարող</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այն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վերահսկել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հետ</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փոխկապակցված</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հետ</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համաձայնեցված</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գործելու</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դեպքում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Եթե</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հայտարարագիրը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ներկայացնող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հանդիսանում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ընդերքօգտագործման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ոլորտի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հաշվետու</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կազմակերպություն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նաև</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կատարվում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նշում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շահառուի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Ընդերքի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օրենսգրքի</w:t>
      </w:r>
      <w:proofErr w:type="spellEnd"/>
      <w:r w:rsidRPr="0047677B">
        <w:rPr>
          <w:rFonts w:ascii="GHEA Grapalat" w:eastAsia="GHEA Grapalat" w:hAnsi="GHEA Grapalat" w:cs="GHEA Grapalat"/>
        </w:rPr>
        <w:t xml:space="preserve"> 3-րդ </w:t>
      </w:r>
      <w:proofErr w:type="spellStart"/>
      <w:r w:rsidRPr="0047677B">
        <w:rPr>
          <w:rFonts w:ascii="GHEA Grapalat" w:eastAsia="GHEA Grapalat" w:hAnsi="GHEA Grapalat" w:cs="GHEA Grapalat"/>
        </w:rPr>
        <w:t>հոդվածի</w:t>
      </w:r>
      <w:proofErr w:type="spellEnd"/>
      <w:r w:rsidRPr="0047677B">
        <w:rPr>
          <w:rFonts w:ascii="GHEA Grapalat" w:eastAsia="GHEA Grapalat" w:hAnsi="GHEA Grapalat" w:cs="GHEA Grapalat"/>
        </w:rPr>
        <w:t xml:space="preserve"> 1-ին </w:t>
      </w:r>
      <w:proofErr w:type="spellStart"/>
      <w:r w:rsidRPr="0047677B">
        <w:rPr>
          <w:rFonts w:ascii="GHEA Grapalat" w:eastAsia="GHEA Grapalat" w:hAnsi="GHEA Grapalat" w:cs="GHEA Grapalat"/>
        </w:rPr>
        <w:t>մասի</w:t>
      </w:r>
      <w:proofErr w:type="spellEnd"/>
      <w:r w:rsidRPr="0047677B">
        <w:rPr>
          <w:rFonts w:ascii="GHEA Grapalat" w:eastAsia="GHEA Grapalat" w:hAnsi="GHEA Grapalat" w:cs="GHEA Grapalat"/>
        </w:rPr>
        <w:t xml:space="preserve"> 53-րդ </w:t>
      </w:r>
      <w:proofErr w:type="spellStart"/>
      <w:r w:rsidRPr="0047677B">
        <w:rPr>
          <w:rFonts w:ascii="GHEA Grapalat" w:eastAsia="GHEA Grapalat" w:hAnsi="GHEA Grapalat" w:cs="GHEA Grapalat"/>
        </w:rPr>
        <w:t>կետի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իմաստով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պաշտոնատար</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նրա</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ընտանիքի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անդամ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հանդիսանալու</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վերաբերյալ</w:t>
      </w:r>
      <w:proofErr w:type="spellEnd"/>
      <w:r w:rsidRPr="0047677B">
        <w:rPr>
          <w:rFonts w:ascii="GHEA Grapalat" w:eastAsia="GHEA Grapalat" w:hAnsi="GHEA Grapalat" w:cs="GHEA Grapalat"/>
        </w:rPr>
        <w:t>.</w:t>
      </w:r>
    </w:p>
    <w:p w14:paraId="690D2D54"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w:t>
      </w:r>
      <w:proofErr w:type="spellStart"/>
      <w:r w:rsidRPr="0047677B">
        <w:rPr>
          <w:rFonts w:ascii="GHEA Grapalat" w:eastAsia="GHEA Grapalat" w:hAnsi="GHEA Grapalat" w:cs="GHEA Grapalat"/>
        </w:rPr>
        <w:t>Իրական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շահառուի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կոնտակտային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տվյալները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շահառուի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էլեկտրոնային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փոստի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հասցեն</w:t>
      </w:r>
      <w:proofErr w:type="spellEnd"/>
      <w:r w:rsidRPr="0047677B">
        <w:rPr>
          <w:rFonts w:ascii="GHEA Grapalat" w:eastAsia="GHEA Grapalat" w:hAnsi="GHEA Grapalat" w:cs="GHEA Grapalat"/>
        </w:rPr>
        <w:t xml:space="preserve"> և </w:t>
      </w:r>
      <w:proofErr w:type="spellStart"/>
      <w:r w:rsidRPr="0047677B">
        <w:rPr>
          <w:rFonts w:ascii="GHEA Grapalat" w:eastAsia="GHEA Grapalat" w:hAnsi="GHEA Grapalat" w:cs="GHEA Grapalat"/>
        </w:rPr>
        <w:t>հեռախոսահամարը</w:t>
      </w:r>
      <w:proofErr w:type="spellEnd"/>
      <w:r w:rsidRPr="0047677B">
        <w:rPr>
          <w:rFonts w:ascii="GHEA Grapalat" w:eastAsia="GHEA Grapalat" w:hAnsi="GHEA Grapalat" w:cs="GHEA Grapalat"/>
        </w:rPr>
        <w:t>:</w:t>
      </w:r>
    </w:p>
    <w:p w14:paraId="3990E7C7" w14:textId="77777777" w:rsidR="008D6E8E" w:rsidRPr="0047677B"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0718853A" w14:textId="77777777" w:rsidR="008D6E8E" w:rsidRPr="0047677B"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color w:val="000000"/>
        </w:rPr>
      </w:pPr>
      <w:proofErr w:type="spellStart"/>
      <w:r w:rsidRPr="0047677B">
        <w:rPr>
          <w:rFonts w:ascii="GHEA Grapalat" w:eastAsia="GHEA Grapalat" w:hAnsi="GHEA Grapalat" w:cs="GHEA Grapalat"/>
        </w:rPr>
        <w:t>Հայտարարագրի</w:t>
      </w:r>
      <w:proofErr w:type="spellEnd"/>
      <w:r w:rsidRPr="0047677B">
        <w:rPr>
          <w:rFonts w:ascii="GHEA Grapalat" w:eastAsia="GHEA Grapalat" w:hAnsi="GHEA Grapalat" w:cs="GHEA Grapalat"/>
        </w:rPr>
        <w:t xml:space="preserve"> 5-րդ </w:t>
      </w:r>
      <w:proofErr w:type="spellStart"/>
      <w:r w:rsidRPr="0047677B">
        <w:rPr>
          <w:rFonts w:ascii="GHEA Grapalat" w:eastAsia="GHEA Grapalat" w:hAnsi="GHEA Grapalat" w:cs="GHEA Grapalat"/>
        </w:rPr>
        <w:t>բաժինը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Միջանկյալ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անձինք</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եթե</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հայտարարագիրը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ներկայացնող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շահառուն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Կազմակերպությունն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ամբողջությամբ</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վերահսկող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ունի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մասնակցություն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կանոնադրական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կապիտալում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բաժինը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color w:val="000000"/>
        </w:rPr>
        <w:t>ենթակա</w:t>
      </w:r>
      <w:proofErr w:type="spellEnd"/>
      <w:r w:rsidRPr="0047677B">
        <w:rPr>
          <w:rFonts w:ascii="GHEA Grapalat" w:eastAsia="GHEA Grapalat" w:hAnsi="GHEA Grapalat" w:cs="GHEA Grapalat"/>
          <w:color w:val="000000"/>
        </w:rPr>
        <w:t xml:space="preserve"> է </w:t>
      </w:r>
      <w:proofErr w:type="spellStart"/>
      <w:r w:rsidRPr="0047677B">
        <w:rPr>
          <w:rFonts w:ascii="GHEA Grapalat" w:eastAsia="GHEA Grapalat" w:hAnsi="GHEA Grapalat" w:cs="GHEA Grapalat"/>
          <w:color w:val="000000"/>
        </w:rPr>
        <w:t>լրացման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յուրաքանչյուր</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rPr>
        <w:t>միջանկյալ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համար</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առանձին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բոլոր</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միջանկյալ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անձանց</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քանակով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color w:val="000000"/>
        </w:rPr>
        <w:t>Այս</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բաժնում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ենթաբաժինները</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լրացվում</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են</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հետևյալ</w:t>
      </w:r>
      <w:proofErr w:type="spellEnd"/>
      <w:r w:rsidRPr="0047677B">
        <w:rPr>
          <w:rFonts w:ascii="GHEA Grapalat" w:eastAsia="GHEA Grapalat" w:hAnsi="GHEA Grapalat" w:cs="GHEA Grapalat"/>
          <w:color w:val="000000"/>
        </w:rPr>
        <w:t xml:space="preserve"> </w:t>
      </w:r>
      <w:proofErr w:type="spellStart"/>
      <w:r w:rsidRPr="0047677B">
        <w:rPr>
          <w:rFonts w:ascii="GHEA Grapalat" w:eastAsia="GHEA Grapalat" w:hAnsi="GHEA Grapalat" w:cs="GHEA Grapalat"/>
          <w:color w:val="000000"/>
        </w:rPr>
        <w:t>կանոններով</w:t>
      </w:r>
      <w:proofErr w:type="spellEnd"/>
      <w:r w:rsidRPr="0047677B">
        <w:rPr>
          <w:rFonts w:ascii="Cambria Math" w:eastAsia="GHEA Grapalat" w:hAnsi="Cambria Math" w:cs="GHEA Grapalat"/>
          <w:color w:val="000000"/>
        </w:rPr>
        <w:t>․</w:t>
      </w:r>
    </w:p>
    <w:p w14:paraId="52BBC3EE"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տվյալները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միջանկյալ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անվանումը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այդ</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թվում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լատինատառ</w:t>
      </w:r>
      <w:proofErr w:type="spellEnd"/>
      <w:r w:rsidRPr="0047677B">
        <w:rPr>
          <w:rFonts w:ascii="GHEA Grapalat" w:eastAsia="GHEA Grapalat" w:hAnsi="GHEA Grapalat" w:cs="GHEA Grapalat"/>
        </w:rPr>
        <w:t xml:space="preserve">) և </w:t>
      </w:r>
      <w:proofErr w:type="spellStart"/>
      <w:r w:rsidRPr="0047677B">
        <w:rPr>
          <w:rFonts w:ascii="GHEA Grapalat" w:eastAsia="GHEA Grapalat" w:hAnsi="GHEA Grapalat" w:cs="GHEA Grapalat"/>
        </w:rPr>
        <w:t>գրանցման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տվյալները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ներառյալ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նշում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կազմակերպաիրավական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ձևի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մասին</w:t>
      </w:r>
      <w:proofErr w:type="spellEnd"/>
      <w:r w:rsidRPr="0047677B">
        <w:rPr>
          <w:rFonts w:ascii="GHEA Grapalat" w:eastAsia="GHEA Grapalat" w:hAnsi="GHEA Grapalat" w:cs="GHEA Grapalat"/>
        </w:rPr>
        <w:t>.</w:t>
      </w:r>
    </w:p>
    <w:p w14:paraId="085874B4"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w:t>
      </w:r>
      <w:proofErr w:type="spellStart"/>
      <w:r w:rsidRPr="0047677B">
        <w:rPr>
          <w:rFonts w:ascii="GHEA Grapalat" w:eastAsia="GHEA Grapalat" w:hAnsi="GHEA Grapalat" w:cs="GHEA Grapalat"/>
        </w:rPr>
        <w:t>Իրական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շահառուի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տվյալները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շահառու</w:t>
      </w:r>
      <w:proofErr w:type="spellEnd"/>
      <w:r w:rsidRPr="0047677B">
        <w:rPr>
          <w:rFonts w:ascii="GHEA Grapalat" w:eastAsia="GHEA Grapalat" w:hAnsi="GHEA Grapalat" w:cs="GHEA Grapalat"/>
        </w:rPr>
        <w:t>(</w:t>
      </w:r>
      <w:proofErr w:type="spellStart"/>
      <w:r w:rsidRPr="0047677B">
        <w:rPr>
          <w:rFonts w:ascii="GHEA Grapalat" w:eastAsia="GHEA Grapalat" w:hAnsi="GHEA Grapalat" w:cs="GHEA Grapalat"/>
        </w:rPr>
        <w:t>ներ</w:t>
      </w:r>
      <w:proofErr w:type="spellEnd"/>
      <w:r w:rsidRPr="0047677B">
        <w:rPr>
          <w:rFonts w:ascii="GHEA Grapalat" w:eastAsia="GHEA Grapalat" w:hAnsi="GHEA Grapalat" w:cs="GHEA Grapalat"/>
        </w:rPr>
        <w:t xml:space="preserve">)ի </w:t>
      </w:r>
      <w:proofErr w:type="spellStart"/>
      <w:r w:rsidRPr="0047677B">
        <w:rPr>
          <w:rFonts w:ascii="GHEA Grapalat" w:eastAsia="GHEA Grapalat" w:hAnsi="GHEA Grapalat" w:cs="GHEA Grapalat"/>
        </w:rPr>
        <w:t>անունը</w:t>
      </w:r>
      <w:proofErr w:type="spellEnd"/>
      <w:r w:rsidRPr="0047677B">
        <w:rPr>
          <w:rFonts w:ascii="GHEA Grapalat" w:eastAsia="GHEA Grapalat" w:hAnsi="GHEA Grapalat" w:cs="GHEA Grapalat"/>
        </w:rPr>
        <w:t xml:space="preserve"> և </w:t>
      </w:r>
      <w:proofErr w:type="spellStart"/>
      <w:r w:rsidRPr="0047677B">
        <w:rPr>
          <w:rFonts w:ascii="GHEA Grapalat" w:eastAsia="GHEA Grapalat" w:hAnsi="GHEA Grapalat" w:cs="GHEA Grapalat"/>
        </w:rPr>
        <w:t>ազգանունը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համար</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լրացված</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կազմակերպությունը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հանդիսանում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միջանկյալ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Եթե</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միջանկյալ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անձանց</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տվյալները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Կազմակերպությունն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ամբողջությամբ</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վերահսկող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համար</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ենթաբաժինը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ենթակա</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չէ</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լրացման</w:t>
      </w:r>
      <w:proofErr w:type="spellEnd"/>
      <w:r w:rsidRPr="0047677B">
        <w:rPr>
          <w:rFonts w:ascii="GHEA Grapalat" w:eastAsia="GHEA Grapalat" w:hAnsi="GHEA Grapalat" w:cs="GHEA Grapalat"/>
        </w:rPr>
        <w:t>։</w:t>
      </w:r>
    </w:p>
    <w:p w14:paraId="4481DECE" w14:textId="77777777" w:rsidR="008D6E8E" w:rsidRPr="0047677B" w:rsidRDefault="008D6E8E" w:rsidP="008D6E8E">
      <w:pPr>
        <w:numPr>
          <w:ilvl w:val="1"/>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r w:rsidRPr="0047677B">
        <w:rPr>
          <w:rFonts w:ascii="GHEA Grapalat" w:eastAsia="GHEA Grapalat" w:hAnsi="GHEA Grapalat" w:cs="GHEA Grapalat"/>
        </w:rPr>
        <w:t>«</w:t>
      </w:r>
      <w:proofErr w:type="spellStart"/>
      <w:r w:rsidRPr="0047677B">
        <w:rPr>
          <w:rFonts w:ascii="GHEA Grapalat" w:eastAsia="GHEA Grapalat" w:hAnsi="GHEA Grapalat" w:cs="GHEA Grapalat"/>
        </w:rPr>
        <w:t>Միջանկյալ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բաժնետոմսերի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ցուցակման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տվյալները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ենթաբաժինը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ենթակա</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չէ</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պարտադիր</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լրացման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ենթաբաժինը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կարող</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լրացվել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եթե</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միջանկյալ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բաժնետոմսերը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ցուցակված</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կարգավորվող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շուկայում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lastRenderedPageBreak/>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ֆոնդային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բորսայի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անվանումը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փակագծերում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նշելով</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նաև</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բորսայի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ծածկագիրը</w:t>
      </w:r>
      <w:proofErr w:type="spellEnd"/>
      <w:r w:rsidRPr="0047677B">
        <w:rPr>
          <w:rFonts w:ascii="GHEA Grapalat" w:eastAsia="GHEA Grapalat" w:hAnsi="GHEA Grapalat" w:cs="GHEA Grapalat"/>
        </w:rPr>
        <w:t xml:space="preserve"> (Market Identifier Code), </w:t>
      </w:r>
      <w:proofErr w:type="spellStart"/>
      <w:r w:rsidRPr="0047677B">
        <w:rPr>
          <w:rFonts w:ascii="GHEA Grapalat" w:eastAsia="GHEA Grapalat" w:hAnsi="GHEA Grapalat" w:cs="GHEA Grapalat"/>
        </w:rPr>
        <w:t>որտեղ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ցուցակված</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բաժնետոմսերը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ինչպես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նաև</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կատարվում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հղում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բորսայում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առկա</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փաստաթղթերին</w:t>
      </w:r>
      <w:proofErr w:type="spellEnd"/>
      <w:r w:rsidRPr="0047677B">
        <w:rPr>
          <w:rFonts w:ascii="GHEA Grapalat" w:eastAsia="GHEA Grapalat" w:hAnsi="GHEA Grapalat" w:cs="GHEA Grapalat"/>
        </w:rPr>
        <w:t>։</w:t>
      </w:r>
    </w:p>
    <w:p w14:paraId="454D4E44" w14:textId="77777777" w:rsidR="008D6E8E" w:rsidRPr="0047677B" w:rsidRDefault="008D6E8E" w:rsidP="008D6E8E">
      <w:pPr>
        <w:pBdr>
          <w:top w:val="nil"/>
          <w:left w:val="nil"/>
          <w:bottom w:val="nil"/>
          <w:right w:val="nil"/>
          <w:between w:val="nil"/>
        </w:pBdr>
        <w:spacing w:line="360" w:lineRule="auto"/>
        <w:ind w:left="1789" w:firstLine="567"/>
        <w:jc w:val="both"/>
        <w:rPr>
          <w:rFonts w:ascii="GHEA Grapalat" w:eastAsia="GHEA Grapalat" w:hAnsi="GHEA Grapalat" w:cs="GHEA Grapalat"/>
        </w:rPr>
      </w:pPr>
    </w:p>
    <w:p w14:paraId="41C060D8" w14:textId="77777777" w:rsidR="008D6E8E" w:rsidRPr="0047677B"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47677B">
        <w:rPr>
          <w:rFonts w:ascii="GHEA Grapalat" w:eastAsia="GHEA Grapalat" w:hAnsi="GHEA Grapalat" w:cs="GHEA Grapalat"/>
        </w:rPr>
        <w:t>Հայտարարագրի</w:t>
      </w:r>
      <w:proofErr w:type="spellEnd"/>
      <w:r w:rsidRPr="0047677B">
        <w:rPr>
          <w:rFonts w:ascii="GHEA Grapalat" w:eastAsia="GHEA Grapalat" w:hAnsi="GHEA Grapalat" w:cs="GHEA Grapalat"/>
        </w:rPr>
        <w:t xml:space="preserve"> 6-րդ </w:t>
      </w:r>
      <w:proofErr w:type="spellStart"/>
      <w:r w:rsidRPr="0047677B">
        <w:rPr>
          <w:rFonts w:ascii="GHEA Grapalat" w:eastAsia="GHEA Grapalat" w:hAnsi="GHEA Grapalat" w:cs="GHEA Grapalat"/>
        </w:rPr>
        <w:t>բաժինը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Լրացուցիչ</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նշումներ</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եթե</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առկա</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լրացուցիչ</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տեղեկություններ</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հավելյալ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պարզաբանումներ</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որոնք</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առնչվում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հայտարարագրում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լրացված</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լրացման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ենթակա</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տվյալներին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Այս</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ենթաբաժնում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կարող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լրացվել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հավելյալ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պարզաբանումներ</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շահառուի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կողմից</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Կազմակերպությունը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վերահսկելու</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հիմքերի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վերաբերյալ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պետության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համայնքի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մարմինների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վերաբերյալ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որոնք</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իրականացնում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Կազմակերպության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վերահսկողությունն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այն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դեպքում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եթե</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հայտարարագիրը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ներկայացնող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իրավաբանական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կանոնադրական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կապիտալում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առկա</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պետության</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համայնքի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կամ</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անուղղակի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մասնակցություն</w:t>
      </w:r>
      <w:proofErr w:type="spellEnd"/>
      <w:r w:rsidRPr="0047677B">
        <w:rPr>
          <w:rFonts w:ascii="GHEA Grapalat" w:eastAsia="GHEA Grapalat" w:hAnsi="GHEA Grapalat" w:cs="GHEA Grapalat"/>
        </w:rPr>
        <w:t xml:space="preserve">, և </w:t>
      </w:r>
      <w:proofErr w:type="spellStart"/>
      <w:r w:rsidRPr="0047677B">
        <w:rPr>
          <w:rFonts w:ascii="GHEA Grapalat" w:eastAsia="GHEA Grapalat" w:hAnsi="GHEA Grapalat" w:cs="GHEA Grapalat"/>
        </w:rPr>
        <w:t>այլ</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պարազաբանումներ</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հայտարարագրի</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առնչությամբ</w:t>
      </w:r>
      <w:proofErr w:type="spellEnd"/>
      <w:r w:rsidRPr="0047677B">
        <w:rPr>
          <w:rFonts w:ascii="GHEA Grapalat" w:eastAsia="GHEA Grapalat" w:hAnsi="GHEA Grapalat" w:cs="GHEA Grapalat"/>
        </w:rPr>
        <w:t>։</w:t>
      </w:r>
    </w:p>
    <w:p w14:paraId="0C5005A7" w14:textId="77777777" w:rsidR="008D6E8E" w:rsidRPr="0047677B" w:rsidRDefault="008D6E8E" w:rsidP="008D6E8E">
      <w:pPr>
        <w:numPr>
          <w:ilvl w:val="0"/>
          <w:numId w:val="30"/>
        </w:numPr>
        <w:pBdr>
          <w:top w:val="nil"/>
          <w:left w:val="nil"/>
          <w:bottom w:val="nil"/>
          <w:right w:val="nil"/>
          <w:between w:val="nil"/>
        </w:pBdr>
        <w:spacing w:line="360" w:lineRule="auto"/>
        <w:ind w:left="0" w:firstLine="567"/>
        <w:jc w:val="both"/>
        <w:rPr>
          <w:rFonts w:ascii="GHEA Grapalat" w:eastAsia="GHEA Grapalat" w:hAnsi="GHEA Grapalat" w:cs="GHEA Grapalat"/>
        </w:rPr>
      </w:pPr>
      <w:proofErr w:type="spellStart"/>
      <w:r w:rsidRPr="0047677B">
        <w:rPr>
          <w:rFonts w:ascii="GHEA Grapalat" w:eastAsia="GHEA Grapalat" w:hAnsi="GHEA Grapalat" w:cs="GHEA Grapalat"/>
        </w:rPr>
        <w:t>Հայտարարագիրը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լրացնում</w:t>
      </w:r>
      <w:proofErr w:type="spellEnd"/>
      <w:r w:rsidRPr="0047677B">
        <w:rPr>
          <w:rFonts w:ascii="GHEA Grapalat" w:eastAsia="GHEA Grapalat" w:hAnsi="GHEA Grapalat" w:cs="GHEA Grapalat"/>
        </w:rPr>
        <w:t xml:space="preserve"> և </w:t>
      </w:r>
      <w:proofErr w:type="spellStart"/>
      <w:r w:rsidRPr="0047677B">
        <w:rPr>
          <w:rFonts w:ascii="GHEA Grapalat" w:eastAsia="GHEA Grapalat" w:hAnsi="GHEA Grapalat" w:cs="GHEA Grapalat"/>
        </w:rPr>
        <w:t>ստորագրում</w:t>
      </w:r>
      <w:proofErr w:type="spellEnd"/>
      <w:r w:rsidRPr="0047677B">
        <w:rPr>
          <w:rFonts w:ascii="GHEA Grapalat" w:eastAsia="GHEA Grapalat" w:hAnsi="GHEA Grapalat" w:cs="GHEA Grapalat"/>
        </w:rPr>
        <w:t xml:space="preserve"> է </w:t>
      </w:r>
      <w:proofErr w:type="spellStart"/>
      <w:r w:rsidRPr="0047677B">
        <w:rPr>
          <w:rFonts w:ascii="GHEA Grapalat" w:eastAsia="GHEA Grapalat" w:hAnsi="GHEA Grapalat" w:cs="GHEA Grapalat"/>
        </w:rPr>
        <w:t>հայտը</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ներկայացնող</w:t>
      </w:r>
      <w:proofErr w:type="spellEnd"/>
      <w:r w:rsidRPr="0047677B">
        <w:rPr>
          <w:rFonts w:ascii="GHEA Grapalat" w:eastAsia="GHEA Grapalat" w:hAnsi="GHEA Grapalat" w:cs="GHEA Grapalat"/>
        </w:rPr>
        <w:t xml:space="preserve"> </w:t>
      </w:r>
      <w:proofErr w:type="spellStart"/>
      <w:r w:rsidRPr="0047677B">
        <w:rPr>
          <w:rFonts w:ascii="GHEA Grapalat" w:eastAsia="GHEA Grapalat" w:hAnsi="GHEA Grapalat" w:cs="GHEA Grapalat"/>
        </w:rPr>
        <w:t>անձը</w:t>
      </w:r>
      <w:proofErr w:type="spellEnd"/>
      <w:r w:rsidRPr="0047677B">
        <w:rPr>
          <w:rFonts w:ascii="GHEA Grapalat" w:eastAsia="GHEA Grapalat" w:hAnsi="GHEA Grapalat" w:cs="GHEA Grapalat"/>
        </w:rPr>
        <w:t xml:space="preserve">։ </w:t>
      </w:r>
    </w:p>
    <w:p w14:paraId="74F5A092" w14:textId="77777777" w:rsidR="008D6E8E" w:rsidRPr="0047677B" w:rsidRDefault="008D6E8E" w:rsidP="008D6E8E">
      <w:pPr>
        <w:pStyle w:val="BodyTextIndent3"/>
        <w:spacing w:line="240" w:lineRule="auto"/>
        <w:ind w:left="360" w:firstLine="0"/>
        <w:rPr>
          <w:rFonts w:ascii="GHEA Grapalat" w:hAnsi="GHEA Grapalat" w:cs="Sylfaen"/>
          <w:i/>
          <w:sz w:val="16"/>
          <w:szCs w:val="16"/>
          <w:lang w:val="hy-AM" w:eastAsia="ru-RU"/>
        </w:rPr>
      </w:pPr>
    </w:p>
    <w:p w14:paraId="0E1DF721" w14:textId="77777777" w:rsidR="008D6E8E" w:rsidRPr="0047677B" w:rsidRDefault="008D6E8E" w:rsidP="008D6E8E">
      <w:pPr>
        <w:pStyle w:val="BodyTextIndent3"/>
        <w:spacing w:line="240" w:lineRule="auto"/>
        <w:ind w:left="360" w:firstLine="0"/>
        <w:rPr>
          <w:rFonts w:ascii="GHEA Grapalat" w:hAnsi="GHEA Grapalat" w:cs="Sylfaen"/>
          <w:i/>
          <w:sz w:val="16"/>
          <w:szCs w:val="16"/>
          <w:lang w:val="hy-AM" w:eastAsia="ru-RU"/>
        </w:rPr>
      </w:pPr>
    </w:p>
    <w:p w14:paraId="2E9E6AA8" w14:textId="77777777" w:rsidR="008D6E8E" w:rsidRPr="0047677B" w:rsidRDefault="008D6E8E" w:rsidP="008D6E8E">
      <w:pPr>
        <w:pStyle w:val="BodyTextIndent3"/>
        <w:spacing w:line="240" w:lineRule="auto"/>
        <w:ind w:left="360" w:firstLine="0"/>
        <w:rPr>
          <w:rFonts w:ascii="GHEA Grapalat" w:hAnsi="GHEA Grapalat" w:cs="Sylfaen"/>
          <w:i/>
          <w:sz w:val="16"/>
          <w:szCs w:val="16"/>
          <w:lang w:val="hy-AM" w:eastAsia="ru-RU"/>
        </w:rPr>
      </w:pPr>
    </w:p>
    <w:p w14:paraId="0E6E7551" w14:textId="77777777" w:rsidR="008D6E8E" w:rsidRPr="0047677B" w:rsidRDefault="008D6E8E" w:rsidP="008D6E8E">
      <w:pPr>
        <w:pStyle w:val="BodyTextIndent3"/>
        <w:spacing w:line="240" w:lineRule="auto"/>
        <w:ind w:left="360" w:firstLine="0"/>
        <w:rPr>
          <w:rFonts w:ascii="GHEA Grapalat" w:hAnsi="GHEA Grapalat" w:cs="Sylfaen"/>
          <w:i/>
          <w:sz w:val="16"/>
          <w:szCs w:val="16"/>
          <w:lang w:val="hy-AM" w:eastAsia="ru-RU"/>
        </w:rPr>
      </w:pPr>
    </w:p>
    <w:p w14:paraId="3E976670" w14:textId="77777777" w:rsidR="008D6E8E" w:rsidRPr="0047677B" w:rsidRDefault="008D6E8E" w:rsidP="008D6E8E">
      <w:pPr>
        <w:pStyle w:val="BodyTextIndent3"/>
        <w:spacing w:line="240" w:lineRule="auto"/>
        <w:ind w:left="360" w:firstLine="0"/>
        <w:rPr>
          <w:rFonts w:ascii="GHEA Grapalat" w:hAnsi="GHEA Grapalat" w:cs="Sylfaen"/>
          <w:i/>
          <w:sz w:val="16"/>
          <w:szCs w:val="16"/>
          <w:lang w:val="hy-AM" w:eastAsia="ru-RU"/>
        </w:rPr>
      </w:pPr>
    </w:p>
    <w:p w14:paraId="5141B180" w14:textId="77777777" w:rsidR="008D6E8E" w:rsidRPr="0047677B" w:rsidRDefault="008D6E8E" w:rsidP="008D6E8E">
      <w:pPr>
        <w:pStyle w:val="BodyTextIndent3"/>
        <w:spacing w:line="240" w:lineRule="auto"/>
        <w:ind w:left="360" w:firstLine="0"/>
        <w:rPr>
          <w:rFonts w:ascii="GHEA Grapalat" w:hAnsi="GHEA Grapalat" w:cs="Sylfaen"/>
          <w:i/>
          <w:sz w:val="16"/>
          <w:szCs w:val="16"/>
          <w:lang w:val="hy-AM" w:eastAsia="ru-RU"/>
        </w:rPr>
      </w:pPr>
    </w:p>
    <w:p w14:paraId="60435B08" w14:textId="77777777" w:rsidR="008D6E8E" w:rsidRPr="0047677B" w:rsidRDefault="008D6E8E" w:rsidP="008D6E8E">
      <w:pPr>
        <w:pStyle w:val="BodyTextIndent3"/>
        <w:spacing w:line="240" w:lineRule="auto"/>
        <w:ind w:left="360" w:firstLine="0"/>
        <w:rPr>
          <w:rFonts w:ascii="GHEA Grapalat" w:hAnsi="GHEA Grapalat" w:cs="Sylfaen"/>
          <w:i/>
          <w:sz w:val="16"/>
          <w:szCs w:val="16"/>
          <w:lang w:val="hy-AM" w:eastAsia="ru-RU"/>
        </w:rPr>
      </w:pPr>
    </w:p>
    <w:p w14:paraId="13083274" w14:textId="77777777" w:rsidR="008D6E8E" w:rsidRPr="0047677B" w:rsidRDefault="008D6E8E" w:rsidP="008D6E8E">
      <w:pPr>
        <w:pStyle w:val="BodyTextIndent3"/>
        <w:spacing w:line="240" w:lineRule="auto"/>
        <w:ind w:left="360" w:firstLine="0"/>
        <w:rPr>
          <w:rFonts w:ascii="GHEA Grapalat" w:hAnsi="GHEA Grapalat"/>
          <w:i/>
          <w:sz w:val="16"/>
          <w:szCs w:val="16"/>
          <w:lang w:val="hy-AM"/>
        </w:rPr>
      </w:pPr>
      <w:r w:rsidRPr="0047677B">
        <w:rPr>
          <w:rFonts w:ascii="GHEA Grapalat" w:hAnsi="GHEA Grapalat" w:cs="Sylfaen"/>
          <w:i/>
          <w:sz w:val="16"/>
          <w:szCs w:val="16"/>
          <w:lang w:val="hy-AM" w:eastAsia="ru-RU"/>
        </w:rPr>
        <w:t>*</w:t>
      </w:r>
      <w:r w:rsidRPr="0047677B">
        <w:rPr>
          <w:rFonts w:ascii="GHEA Grapalat" w:hAnsi="GHEA Grapalat"/>
          <w:i/>
          <w:sz w:val="16"/>
          <w:szCs w:val="16"/>
          <w:lang w:val="af-ZA"/>
        </w:rPr>
        <w:t xml:space="preserve"> </w:t>
      </w:r>
      <w:r w:rsidRPr="0047677B">
        <w:rPr>
          <w:rFonts w:ascii="GHEA Grapalat" w:hAnsi="GHEA Grapalat"/>
          <w:i/>
          <w:sz w:val="16"/>
          <w:szCs w:val="16"/>
          <w:lang w:val="hy-AM"/>
        </w:rPr>
        <w:t>լրացվում</w:t>
      </w:r>
      <w:r w:rsidRPr="0047677B">
        <w:rPr>
          <w:rFonts w:ascii="GHEA Grapalat" w:hAnsi="GHEA Grapalat"/>
          <w:i/>
          <w:sz w:val="16"/>
          <w:szCs w:val="16"/>
          <w:lang w:val="af-ZA"/>
        </w:rPr>
        <w:t xml:space="preserve"> </w:t>
      </w:r>
      <w:r w:rsidRPr="0047677B">
        <w:rPr>
          <w:rFonts w:ascii="GHEA Grapalat" w:hAnsi="GHEA Grapalat"/>
          <w:i/>
          <w:sz w:val="16"/>
          <w:szCs w:val="16"/>
          <w:lang w:val="hy-AM"/>
        </w:rPr>
        <w:t>է</w:t>
      </w:r>
      <w:r w:rsidRPr="0047677B">
        <w:rPr>
          <w:rFonts w:ascii="GHEA Grapalat" w:hAnsi="GHEA Grapalat"/>
          <w:i/>
          <w:sz w:val="16"/>
          <w:szCs w:val="16"/>
          <w:lang w:val="af-ZA"/>
        </w:rPr>
        <w:t xml:space="preserve"> </w:t>
      </w:r>
      <w:r w:rsidRPr="0047677B">
        <w:rPr>
          <w:rFonts w:ascii="GHEA Grapalat" w:hAnsi="GHEA Grapalat"/>
          <w:i/>
          <w:sz w:val="16"/>
          <w:szCs w:val="16"/>
          <w:lang w:val="hy-AM"/>
        </w:rPr>
        <w:t>հանձնաժողովի</w:t>
      </w:r>
      <w:r w:rsidRPr="0047677B">
        <w:rPr>
          <w:rFonts w:ascii="GHEA Grapalat" w:hAnsi="GHEA Grapalat"/>
          <w:i/>
          <w:sz w:val="16"/>
          <w:szCs w:val="16"/>
          <w:lang w:val="af-ZA"/>
        </w:rPr>
        <w:t xml:space="preserve"> </w:t>
      </w:r>
      <w:r w:rsidRPr="0047677B">
        <w:rPr>
          <w:rFonts w:ascii="GHEA Grapalat" w:hAnsi="GHEA Grapalat"/>
          <w:i/>
          <w:sz w:val="16"/>
          <w:szCs w:val="16"/>
          <w:lang w:val="hy-AM"/>
        </w:rPr>
        <w:t>քարտուղարի</w:t>
      </w:r>
      <w:r w:rsidRPr="0047677B">
        <w:rPr>
          <w:rFonts w:ascii="GHEA Grapalat" w:hAnsi="GHEA Grapalat"/>
          <w:i/>
          <w:sz w:val="16"/>
          <w:szCs w:val="16"/>
          <w:lang w:val="af-ZA"/>
        </w:rPr>
        <w:t xml:space="preserve"> </w:t>
      </w:r>
      <w:r w:rsidRPr="0047677B">
        <w:rPr>
          <w:rFonts w:ascii="GHEA Grapalat" w:hAnsi="GHEA Grapalat"/>
          <w:i/>
          <w:sz w:val="16"/>
          <w:szCs w:val="16"/>
          <w:lang w:val="hy-AM"/>
        </w:rPr>
        <w:t>կողմից</w:t>
      </w:r>
      <w:r w:rsidRPr="0047677B">
        <w:rPr>
          <w:rFonts w:ascii="GHEA Grapalat" w:hAnsi="GHEA Grapalat"/>
          <w:i/>
          <w:sz w:val="16"/>
          <w:szCs w:val="16"/>
          <w:lang w:val="af-ZA"/>
        </w:rPr>
        <w:t xml:space="preserve">` </w:t>
      </w:r>
      <w:r w:rsidRPr="0047677B">
        <w:rPr>
          <w:rFonts w:ascii="GHEA Grapalat" w:hAnsi="GHEA Grapalat"/>
          <w:i/>
          <w:sz w:val="16"/>
          <w:szCs w:val="16"/>
          <w:lang w:val="hy-AM"/>
        </w:rPr>
        <w:t>մինչև</w:t>
      </w:r>
      <w:r w:rsidRPr="0047677B">
        <w:rPr>
          <w:rFonts w:ascii="GHEA Grapalat" w:hAnsi="GHEA Grapalat"/>
          <w:i/>
          <w:sz w:val="16"/>
          <w:szCs w:val="16"/>
          <w:lang w:val="af-ZA"/>
        </w:rPr>
        <w:t xml:space="preserve"> </w:t>
      </w:r>
      <w:r w:rsidRPr="0047677B">
        <w:rPr>
          <w:rFonts w:ascii="GHEA Grapalat" w:hAnsi="GHEA Grapalat"/>
          <w:i/>
          <w:sz w:val="16"/>
          <w:szCs w:val="16"/>
          <w:lang w:val="hy-AM"/>
        </w:rPr>
        <w:t>հրավերը</w:t>
      </w:r>
      <w:r w:rsidRPr="0047677B">
        <w:rPr>
          <w:rFonts w:ascii="GHEA Grapalat" w:hAnsi="GHEA Grapalat"/>
          <w:i/>
          <w:sz w:val="16"/>
          <w:szCs w:val="16"/>
          <w:lang w:val="af-ZA"/>
        </w:rPr>
        <w:t xml:space="preserve"> </w:t>
      </w:r>
      <w:r w:rsidRPr="0047677B">
        <w:rPr>
          <w:rFonts w:ascii="GHEA Grapalat" w:hAnsi="GHEA Grapalat"/>
          <w:i/>
          <w:sz w:val="16"/>
          <w:szCs w:val="16"/>
          <w:lang w:val="hy-AM"/>
        </w:rPr>
        <w:t>տեղեկագրում</w:t>
      </w:r>
      <w:r w:rsidRPr="0047677B">
        <w:rPr>
          <w:rFonts w:ascii="GHEA Grapalat" w:hAnsi="GHEA Grapalat"/>
          <w:i/>
          <w:sz w:val="16"/>
          <w:szCs w:val="16"/>
          <w:lang w:val="af-ZA"/>
        </w:rPr>
        <w:t xml:space="preserve"> </w:t>
      </w:r>
      <w:r w:rsidRPr="0047677B">
        <w:rPr>
          <w:rFonts w:ascii="GHEA Grapalat" w:hAnsi="GHEA Grapalat"/>
          <w:i/>
          <w:sz w:val="16"/>
          <w:szCs w:val="16"/>
          <w:lang w:val="hy-AM"/>
        </w:rPr>
        <w:t>հրապարակելը:</w:t>
      </w:r>
    </w:p>
    <w:p w14:paraId="50DECAA4" w14:textId="50BBCE61" w:rsidR="00A54D5A" w:rsidRPr="0047677B" w:rsidRDefault="008D6E8E" w:rsidP="00A54D5A">
      <w:pPr>
        <w:pStyle w:val="BodyTextIndent3"/>
        <w:spacing w:line="240" w:lineRule="auto"/>
        <w:ind w:left="360" w:firstLine="0"/>
        <w:rPr>
          <w:rFonts w:ascii="GHEA Grapalat" w:hAnsi="GHEA Grapalat" w:cs="Sylfaen"/>
          <w:i/>
          <w:sz w:val="16"/>
          <w:szCs w:val="16"/>
          <w:lang w:val="hy-AM" w:eastAsia="ru-RU"/>
        </w:rPr>
      </w:pPr>
      <w:r w:rsidRPr="0047677B">
        <w:rPr>
          <w:rFonts w:ascii="GHEA Grapalat" w:hAnsi="GHEA Grapalat" w:cs="Sylfaen"/>
          <w:i/>
          <w:sz w:val="16"/>
          <w:szCs w:val="16"/>
          <w:lang w:val="hy-AM" w:eastAsia="ru-RU"/>
        </w:rPr>
        <w:t xml:space="preserve">** 1.1 </w:t>
      </w:r>
      <w:r w:rsidR="00A54D5A" w:rsidRPr="0047677B">
        <w:rPr>
          <w:rFonts w:ascii="GHEA Grapalat" w:hAnsi="GHEA Grapalat"/>
          <w:i/>
          <w:sz w:val="16"/>
          <w:szCs w:val="16"/>
          <w:lang w:val="hy-AM"/>
        </w:rPr>
        <w:t>հավելվածը չի ներկայացվում մասնակցի կողմից եթե վերջինս հանդիսանում է ՀՀ ռեզիդենտ, ինչպես նաև եթե մասնակիցը անհատ ձեռնարկատեր է կամ ֆիզիկական անձ։</w:t>
      </w:r>
    </w:p>
    <w:p w14:paraId="3C8438E0" w14:textId="1A281560" w:rsidR="008D6E8E" w:rsidRPr="0047677B" w:rsidRDefault="008D6E8E" w:rsidP="008D6E8E">
      <w:pPr>
        <w:pStyle w:val="BodyTextIndent3"/>
        <w:spacing w:line="240" w:lineRule="auto"/>
        <w:ind w:left="360" w:firstLine="0"/>
        <w:rPr>
          <w:rFonts w:ascii="GHEA Grapalat" w:hAnsi="GHEA Grapalat" w:cs="Sylfaen"/>
          <w:i/>
          <w:sz w:val="16"/>
          <w:szCs w:val="16"/>
          <w:lang w:val="hy-AM" w:eastAsia="ru-RU"/>
        </w:rPr>
      </w:pPr>
    </w:p>
    <w:p w14:paraId="3786ADB6" w14:textId="77777777" w:rsidR="008D6E8E" w:rsidRPr="0047677B" w:rsidRDefault="008D6E8E" w:rsidP="008D6E8E">
      <w:pPr>
        <w:jc w:val="both"/>
        <w:rPr>
          <w:rFonts w:ascii="GHEA Grapalat" w:hAnsi="GHEA Grapalat" w:cs="Sylfaen"/>
          <w:sz w:val="20"/>
          <w:lang w:val="hy-AM"/>
        </w:rPr>
      </w:pPr>
    </w:p>
    <w:p w14:paraId="78023764" w14:textId="04E72A89" w:rsidR="00CE3A99" w:rsidRPr="0047677B" w:rsidRDefault="00CE3A99" w:rsidP="00CE3A99">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br w:type="page"/>
      </w:r>
      <w:r w:rsidRPr="0047677B">
        <w:rPr>
          <w:rFonts w:ascii="GHEA Grapalat" w:hAnsi="GHEA Grapalat" w:cs="Sylfaen"/>
          <w:b/>
          <w:lang w:val="hy-AM"/>
        </w:rPr>
        <w:lastRenderedPageBreak/>
        <w:t xml:space="preserve"> </w:t>
      </w:r>
    </w:p>
    <w:p w14:paraId="0813E22E" w14:textId="77777777" w:rsidR="00B2572B" w:rsidRPr="0047677B" w:rsidRDefault="00B2572B" w:rsidP="000B1088">
      <w:pPr>
        <w:pStyle w:val="BodyTextIndent3"/>
        <w:spacing w:line="240" w:lineRule="auto"/>
        <w:ind w:firstLine="0"/>
        <w:jc w:val="right"/>
        <w:rPr>
          <w:rFonts w:ascii="GHEA Grapalat" w:hAnsi="GHEA Grapalat" w:cs="Arial"/>
          <w:b/>
          <w:lang w:val="hy-AM"/>
        </w:rPr>
      </w:pPr>
      <w:r w:rsidRPr="0047677B">
        <w:rPr>
          <w:rFonts w:ascii="GHEA Grapalat" w:hAnsi="GHEA Grapalat" w:cs="Sylfaen"/>
          <w:b/>
          <w:lang w:val="hy-AM"/>
        </w:rPr>
        <w:t>Հավելված</w:t>
      </w:r>
      <w:r w:rsidRPr="0047677B">
        <w:rPr>
          <w:rFonts w:ascii="GHEA Grapalat" w:hAnsi="GHEA Grapalat" w:cs="Arial"/>
          <w:b/>
          <w:lang w:val="hy-AM"/>
        </w:rPr>
        <w:t xml:space="preserve"> </w:t>
      </w:r>
      <w:r w:rsidR="00764040" w:rsidRPr="0047677B">
        <w:rPr>
          <w:rFonts w:ascii="GHEA Grapalat" w:hAnsi="GHEA Grapalat" w:cs="Arial"/>
          <w:b/>
          <w:lang w:val="hy-AM"/>
        </w:rPr>
        <w:t>2</w:t>
      </w:r>
    </w:p>
    <w:p w14:paraId="7DD8B315" w14:textId="558454E0" w:rsidR="00B2572B" w:rsidRPr="0047677B" w:rsidRDefault="00B2572B" w:rsidP="00EF3662">
      <w:pPr>
        <w:pStyle w:val="BodyTextIndent3"/>
        <w:spacing w:line="240" w:lineRule="auto"/>
        <w:jc w:val="right"/>
        <w:rPr>
          <w:rFonts w:ascii="GHEA Grapalat" w:hAnsi="GHEA Grapalat" w:cs="Arial"/>
          <w:b/>
          <w:lang w:val="hy-AM"/>
        </w:rPr>
      </w:pPr>
      <w:r w:rsidRPr="0047677B">
        <w:rPr>
          <w:rFonts w:ascii="GHEA Grapalat" w:hAnsi="GHEA Grapalat"/>
          <w:sz w:val="24"/>
          <w:szCs w:val="24"/>
          <w:lang w:val="hy-AM"/>
        </w:rPr>
        <w:t>«</w:t>
      </w:r>
      <w:r w:rsidR="00D92F4A" w:rsidRPr="0047677B">
        <w:rPr>
          <w:rFonts w:ascii="GHEA Grapalat" w:hAnsi="GHEA Grapalat"/>
          <w:b/>
          <w:lang w:val="hy-AM"/>
        </w:rPr>
        <w:t>ԳԵՂ ՋՕԸ-ԳՀԾՁԲ-</w:t>
      </w:r>
      <w:r w:rsidR="00E20198">
        <w:rPr>
          <w:rFonts w:ascii="GHEA Grapalat" w:hAnsi="GHEA Grapalat"/>
          <w:b/>
          <w:lang w:val="hy-AM"/>
        </w:rPr>
        <w:t>26/02</w:t>
      </w:r>
      <w:r w:rsidRPr="0047677B">
        <w:rPr>
          <w:rFonts w:ascii="GHEA Grapalat" w:hAnsi="GHEA Grapalat"/>
          <w:sz w:val="24"/>
          <w:szCs w:val="24"/>
          <w:lang w:val="hy-AM"/>
        </w:rPr>
        <w:t>»</w:t>
      </w:r>
      <w:r w:rsidRPr="0047677B">
        <w:rPr>
          <w:rFonts w:ascii="GHEA Grapalat" w:hAnsi="GHEA Grapalat" w:cs="Sylfaen"/>
          <w:b/>
          <w:lang w:val="hy-AM"/>
        </w:rPr>
        <w:t>*</w:t>
      </w:r>
      <w:r w:rsidRPr="0047677B">
        <w:rPr>
          <w:rFonts w:ascii="GHEA Grapalat" w:hAnsi="GHEA Grapalat"/>
          <w:b/>
          <w:lang w:val="hy-AM"/>
        </w:rPr>
        <w:t xml:space="preserve">  </w:t>
      </w:r>
      <w:r w:rsidRPr="0047677B">
        <w:rPr>
          <w:rFonts w:ascii="GHEA Grapalat" w:hAnsi="GHEA Grapalat" w:cs="Sylfaen"/>
          <w:b/>
          <w:lang w:val="hy-AM"/>
        </w:rPr>
        <w:t>ծածկագրով</w:t>
      </w:r>
    </w:p>
    <w:p w14:paraId="7D5B2B8E" w14:textId="21F391BB" w:rsidR="00B2572B" w:rsidRPr="0047677B" w:rsidRDefault="00D71565" w:rsidP="00EF3662">
      <w:pPr>
        <w:pStyle w:val="BodyTextIndent3"/>
        <w:spacing w:line="240" w:lineRule="auto"/>
        <w:jc w:val="right"/>
        <w:rPr>
          <w:rFonts w:ascii="GHEA Grapalat" w:hAnsi="GHEA Grapalat" w:cs="Arial"/>
          <w:b/>
          <w:lang w:val="hy-AM"/>
        </w:rPr>
      </w:pPr>
      <w:r w:rsidRPr="0047677B">
        <w:rPr>
          <w:rFonts w:ascii="GHEA Grapalat" w:hAnsi="GHEA Grapalat" w:cs="Sylfaen"/>
          <w:b/>
          <w:lang w:val="hy-AM"/>
        </w:rPr>
        <w:t>Գնանշման հարցման հրավերի</w:t>
      </w:r>
    </w:p>
    <w:p w14:paraId="2DA2DB67" w14:textId="77777777" w:rsidR="00B2572B" w:rsidRPr="0047677B" w:rsidRDefault="00B2572B" w:rsidP="00EF3662">
      <w:pPr>
        <w:rPr>
          <w:rFonts w:ascii="GHEA Grapalat" w:hAnsi="GHEA Grapalat"/>
          <w:lang w:val="hy-AM"/>
        </w:rPr>
      </w:pPr>
    </w:p>
    <w:p w14:paraId="5BC7B8C9" w14:textId="77777777" w:rsidR="00B2572B" w:rsidRPr="0047677B" w:rsidRDefault="00B2572B" w:rsidP="00EF3662">
      <w:pPr>
        <w:ind w:firstLine="567"/>
        <w:jc w:val="center"/>
        <w:rPr>
          <w:rFonts w:ascii="GHEA Grapalat" w:hAnsi="GHEA Grapalat"/>
          <w:sz w:val="20"/>
          <w:lang w:val="hy-AM"/>
        </w:rPr>
      </w:pPr>
    </w:p>
    <w:p w14:paraId="1808E3F8" w14:textId="77777777" w:rsidR="00B2572B" w:rsidRPr="0047677B" w:rsidRDefault="00B2572B" w:rsidP="00EF3662">
      <w:pPr>
        <w:ind w:left="-66"/>
        <w:jc w:val="center"/>
        <w:rPr>
          <w:rFonts w:ascii="GHEA Grapalat" w:hAnsi="GHEA Grapalat"/>
          <w:b/>
          <w:sz w:val="20"/>
          <w:lang w:val="hy-AM"/>
        </w:rPr>
      </w:pPr>
      <w:r w:rsidRPr="0047677B">
        <w:rPr>
          <w:rFonts w:ascii="GHEA Grapalat" w:hAnsi="GHEA Grapalat"/>
          <w:b/>
          <w:sz w:val="20"/>
          <w:lang w:val="hy-AM"/>
        </w:rPr>
        <w:t>Գ Ն Ա Յ Ի Ն   Ա Ռ Ա Ջ Ա Ր Կ</w:t>
      </w:r>
    </w:p>
    <w:p w14:paraId="281E589E" w14:textId="77777777" w:rsidR="00B2572B" w:rsidRPr="0047677B" w:rsidRDefault="00B2572B" w:rsidP="00EF3662">
      <w:pPr>
        <w:ind w:firstLine="567"/>
        <w:rPr>
          <w:rFonts w:ascii="GHEA Grapalat" w:hAnsi="GHEA Grapalat"/>
          <w:lang w:val="hy-AM"/>
        </w:rPr>
      </w:pPr>
    </w:p>
    <w:p w14:paraId="2F3A6FBB" w14:textId="6050D313" w:rsidR="00B2572B" w:rsidRPr="0047677B" w:rsidRDefault="00B2572B" w:rsidP="00EF3662">
      <w:pPr>
        <w:ind w:firstLine="567"/>
        <w:jc w:val="both"/>
        <w:rPr>
          <w:rFonts w:ascii="GHEA Grapalat" w:hAnsi="GHEA Grapalat" w:cs="Arial"/>
          <w:lang w:val="hy-AM"/>
        </w:rPr>
      </w:pPr>
      <w:proofErr w:type="spellStart"/>
      <w:r w:rsidRPr="0047677B">
        <w:rPr>
          <w:rFonts w:ascii="GHEA Grapalat" w:hAnsi="GHEA Grapalat" w:cs="Arial"/>
          <w:sz w:val="20"/>
          <w:szCs w:val="20"/>
          <w:lang w:val="es-ES"/>
        </w:rPr>
        <w:t>Ուսումնասիրելով</w:t>
      </w:r>
      <w:proofErr w:type="spellEnd"/>
      <w:r w:rsidRPr="0047677B">
        <w:rPr>
          <w:rFonts w:ascii="GHEA Grapalat" w:hAnsi="GHEA Grapalat" w:cs="Arial"/>
          <w:sz w:val="20"/>
          <w:szCs w:val="20"/>
          <w:lang w:val="es-ES"/>
        </w:rPr>
        <w:t xml:space="preserve"> «</w:t>
      </w:r>
      <w:r w:rsidR="00D92F4A" w:rsidRPr="0047677B">
        <w:rPr>
          <w:rFonts w:ascii="GHEA Grapalat" w:hAnsi="GHEA Grapalat" w:cs="Arial"/>
          <w:sz w:val="20"/>
          <w:szCs w:val="20"/>
          <w:lang w:val="es-ES"/>
        </w:rPr>
        <w:t>ԳԵՂ ՋՕԸ-ԳՀԾՁԲ-</w:t>
      </w:r>
      <w:r w:rsidR="00E20198">
        <w:rPr>
          <w:rFonts w:ascii="GHEA Grapalat" w:hAnsi="GHEA Grapalat" w:cs="Arial"/>
          <w:sz w:val="20"/>
          <w:szCs w:val="20"/>
          <w:lang w:val="es-ES"/>
        </w:rPr>
        <w:t>26/</w:t>
      </w:r>
      <w:proofErr w:type="gramStart"/>
      <w:r w:rsidR="00E20198">
        <w:rPr>
          <w:rFonts w:ascii="GHEA Grapalat" w:hAnsi="GHEA Grapalat" w:cs="Arial"/>
          <w:sz w:val="20"/>
          <w:szCs w:val="20"/>
          <w:lang w:val="es-ES"/>
        </w:rPr>
        <w:t>02</w:t>
      </w:r>
      <w:r w:rsidRPr="0047677B">
        <w:rPr>
          <w:rFonts w:ascii="GHEA Grapalat" w:hAnsi="GHEA Grapalat" w:cs="Arial"/>
          <w:sz w:val="20"/>
          <w:szCs w:val="20"/>
          <w:lang w:val="es-ES"/>
        </w:rPr>
        <w:t>»*</w:t>
      </w:r>
      <w:proofErr w:type="gram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ծածկագրով</w:t>
      </w:r>
      <w:proofErr w:type="spellEnd"/>
      <w:r w:rsidRPr="0047677B">
        <w:rPr>
          <w:rFonts w:ascii="GHEA Grapalat" w:hAnsi="GHEA Grapalat" w:cs="Arial"/>
          <w:sz w:val="20"/>
          <w:szCs w:val="20"/>
          <w:lang w:val="es-ES"/>
        </w:rPr>
        <w:t xml:space="preserve"> </w:t>
      </w:r>
      <w:proofErr w:type="spellStart"/>
      <w:r w:rsidR="00D71565" w:rsidRPr="0047677B">
        <w:rPr>
          <w:rFonts w:ascii="GHEA Grapalat" w:hAnsi="GHEA Grapalat" w:cs="Arial"/>
          <w:sz w:val="20"/>
          <w:szCs w:val="20"/>
          <w:lang w:val="es-ES"/>
        </w:rPr>
        <w:t>գնանշման</w:t>
      </w:r>
      <w:proofErr w:type="spellEnd"/>
      <w:r w:rsidR="00D71565" w:rsidRPr="0047677B">
        <w:rPr>
          <w:rFonts w:ascii="GHEA Grapalat" w:hAnsi="GHEA Grapalat" w:cs="Arial"/>
          <w:sz w:val="20"/>
          <w:szCs w:val="20"/>
          <w:lang w:val="es-ES"/>
        </w:rPr>
        <w:t xml:space="preserve"> </w:t>
      </w:r>
      <w:proofErr w:type="spellStart"/>
      <w:r w:rsidR="00D71565" w:rsidRPr="0047677B">
        <w:rPr>
          <w:rFonts w:ascii="GHEA Grapalat" w:hAnsi="GHEA Grapalat" w:cs="Arial"/>
          <w:sz w:val="20"/>
          <w:szCs w:val="20"/>
          <w:lang w:val="es-ES"/>
        </w:rPr>
        <w:t>հարցման</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հրավերը</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այդ</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թվում</w:t>
      </w:r>
      <w:proofErr w:type="spellEnd"/>
      <w:r w:rsidRPr="0047677B">
        <w:rPr>
          <w:rFonts w:ascii="GHEA Grapalat" w:hAnsi="GHEA Grapalat" w:cs="Arial"/>
          <w:sz w:val="20"/>
          <w:szCs w:val="20"/>
          <w:lang w:val="es-ES"/>
        </w:rPr>
        <w:t xml:space="preserve"> </w:t>
      </w:r>
      <w:proofErr w:type="spellStart"/>
      <w:proofErr w:type="gramStart"/>
      <w:r w:rsidRPr="0047677B">
        <w:rPr>
          <w:rFonts w:ascii="GHEA Grapalat" w:hAnsi="GHEA Grapalat" w:cs="Arial"/>
          <w:sz w:val="20"/>
          <w:szCs w:val="20"/>
          <w:lang w:val="es-ES"/>
        </w:rPr>
        <w:t>կնքվելիք</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պայմանագրի</w:t>
      </w:r>
      <w:proofErr w:type="spellEnd"/>
      <w:proofErr w:type="gramEnd"/>
      <w:r w:rsidRPr="0047677B">
        <w:rPr>
          <w:rFonts w:ascii="GHEA Grapalat" w:hAnsi="GHEA Grapalat" w:cs="Arial"/>
          <w:sz w:val="20"/>
          <w:szCs w:val="20"/>
          <w:lang w:val="es-ES"/>
        </w:rPr>
        <w:t xml:space="preserve"> </w:t>
      </w:r>
      <w:proofErr w:type="spellStart"/>
      <w:proofErr w:type="gramStart"/>
      <w:r w:rsidRPr="0047677B">
        <w:rPr>
          <w:rFonts w:ascii="GHEA Grapalat" w:hAnsi="GHEA Grapalat" w:cs="Arial"/>
          <w:sz w:val="20"/>
          <w:szCs w:val="20"/>
          <w:lang w:val="es-ES"/>
        </w:rPr>
        <w:t>նախագիծը</w:t>
      </w:r>
      <w:proofErr w:type="spellEnd"/>
      <w:r w:rsidRPr="0047677B">
        <w:rPr>
          <w:rFonts w:ascii="GHEA Grapalat" w:hAnsi="GHEA Grapalat" w:cs="Arial"/>
          <w:lang w:val="hy-AM"/>
        </w:rPr>
        <w:t xml:space="preserve">, </w:t>
      </w:r>
      <w:r w:rsidRPr="0047677B">
        <w:rPr>
          <w:rFonts w:ascii="GHEA Grapalat" w:hAnsi="GHEA Grapalat"/>
          <w:sz w:val="20"/>
          <w:u w:val="single"/>
          <w:lang w:val="hy-AM"/>
        </w:rPr>
        <w:t xml:space="preserve">  </w:t>
      </w:r>
      <w:proofErr w:type="gramEnd"/>
      <w:r w:rsidRPr="0047677B">
        <w:rPr>
          <w:rFonts w:ascii="GHEA Grapalat" w:hAnsi="GHEA Grapalat"/>
          <w:sz w:val="20"/>
          <w:u w:val="single"/>
          <w:lang w:val="hy-AM"/>
        </w:rPr>
        <w:t xml:space="preserve">                </w:t>
      </w:r>
      <w:r w:rsidRPr="0047677B">
        <w:rPr>
          <w:rFonts w:ascii="GHEA Grapalat" w:hAnsi="GHEA Grapalat"/>
          <w:sz w:val="20"/>
          <w:u w:val="single"/>
          <w:lang w:val="hy-AM"/>
        </w:rPr>
        <w:tab/>
      </w:r>
      <w:r w:rsidRPr="0047677B">
        <w:rPr>
          <w:rFonts w:ascii="GHEA Grapalat" w:hAnsi="GHEA Grapalat"/>
          <w:sz w:val="20"/>
          <w:u w:val="single"/>
          <w:lang w:val="hy-AM"/>
        </w:rPr>
        <w:tab/>
      </w:r>
      <w:r w:rsidRPr="0047677B">
        <w:rPr>
          <w:rFonts w:ascii="GHEA Grapalat" w:hAnsi="GHEA Grapalat"/>
          <w:sz w:val="20"/>
          <w:u w:val="single"/>
          <w:lang w:val="hy-AM"/>
        </w:rPr>
        <w:tab/>
      </w:r>
      <w:r w:rsidRPr="0047677B">
        <w:rPr>
          <w:rFonts w:ascii="GHEA Grapalat" w:hAnsi="GHEA Grapalat"/>
          <w:sz w:val="20"/>
          <w:u w:val="single"/>
          <w:lang w:val="hy-AM"/>
        </w:rPr>
        <w:tab/>
        <w:t xml:space="preserve">     </w:t>
      </w:r>
      <w:r w:rsidRPr="0047677B">
        <w:rPr>
          <w:rFonts w:ascii="GHEA Grapalat" w:hAnsi="GHEA Grapalat"/>
          <w:sz w:val="20"/>
          <w:u w:val="single"/>
          <w:lang w:val="hy-AM"/>
        </w:rPr>
        <w:tab/>
      </w:r>
      <w:r w:rsidRPr="0047677B">
        <w:rPr>
          <w:rFonts w:ascii="GHEA Grapalat" w:hAnsi="GHEA Grapalat"/>
          <w:sz w:val="20"/>
          <w:u w:val="single"/>
          <w:lang w:val="hy-AM"/>
        </w:rPr>
        <w:tab/>
        <w:t xml:space="preserve">           </w:t>
      </w:r>
      <w:r w:rsidRPr="0047677B">
        <w:rPr>
          <w:rFonts w:ascii="GHEA Grapalat" w:hAnsi="GHEA Grapalat" w:cs="Arial"/>
          <w:sz w:val="20"/>
          <w:szCs w:val="20"/>
          <w:lang w:val="es-ES"/>
        </w:rPr>
        <w:t xml:space="preserve">-ն </w:t>
      </w:r>
      <w:proofErr w:type="spellStart"/>
      <w:r w:rsidRPr="0047677B">
        <w:rPr>
          <w:rFonts w:ascii="GHEA Grapalat" w:hAnsi="GHEA Grapalat" w:cs="Arial"/>
          <w:sz w:val="20"/>
          <w:szCs w:val="20"/>
          <w:lang w:val="es-ES"/>
        </w:rPr>
        <w:t>առաջարկում</w:t>
      </w:r>
      <w:proofErr w:type="spellEnd"/>
      <w:r w:rsidRPr="0047677B">
        <w:rPr>
          <w:rFonts w:ascii="GHEA Grapalat" w:hAnsi="GHEA Grapalat" w:cs="Arial"/>
          <w:sz w:val="20"/>
          <w:szCs w:val="20"/>
          <w:lang w:val="es-ES"/>
        </w:rPr>
        <w:t xml:space="preserve"> է</w:t>
      </w:r>
      <w:r w:rsidRPr="0047677B">
        <w:rPr>
          <w:rFonts w:ascii="GHEA Grapalat" w:hAnsi="GHEA Grapalat" w:cs="Arial"/>
          <w:lang w:val="hy-AM"/>
        </w:rPr>
        <w:t xml:space="preserve">   </w:t>
      </w:r>
    </w:p>
    <w:p w14:paraId="6FDD139A" w14:textId="77777777" w:rsidR="00B2572B" w:rsidRPr="0047677B" w:rsidRDefault="00B2572B" w:rsidP="00EF3662">
      <w:pPr>
        <w:ind w:firstLine="567"/>
        <w:jc w:val="both"/>
        <w:rPr>
          <w:rFonts w:ascii="GHEA Grapalat" w:hAnsi="GHEA Grapalat" w:cs="Arial"/>
        </w:rPr>
      </w:pPr>
      <w:bookmarkStart w:id="19" w:name="_Hlk23147299"/>
      <w:r w:rsidRPr="0047677B">
        <w:rPr>
          <w:rFonts w:ascii="GHEA Grapalat" w:hAnsi="GHEA Grapalat" w:cs="Sylfaen"/>
          <w:vertAlign w:val="superscript"/>
          <w:lang w:val="hy-AM"/>
        </w:rPr>
        <w:t xml:space="preserve">                                                                                     մասնակցի անվանումը</w:t>
      </w:r>
    </w:p>
    <w:bookmarkEnd w:id="19"/>
    <w:p w14:paraId="0F45DD68" w14:textId="77777777" w:rsidR="00B2572B" w:rsidRPr="0047677B" w:rsidRDefault="00B2572B" w:rsidP="00EF3662">
      <w:pPr>
        <w:jc w:val="both"/>
        <w:rPr>
          <w:rFonts w:ascii="GHEA Grapalat" w:hAnsi="GHEA Grapalat"/>
          <w:sz w:val="20"/>
          <w:lang w:val="hy-AM"/>
        </w:rPr>
      </w:pPr>
      <w:proofErr w:type="spellStart"/>
      <w:r w:rsidRPr="0047677B">
        <w:rPr>
          <w:rFonts w:ascii="GHEA Grapalat" w:hAnsi="GHEA Grapalat" w:cs="Arial"/>
          <w:sz w:val="20"/>
          <w:szCs w:val="20"/>
          <w:lang w:val="es-ES"/>
        </w:rPr>
        <w:t>պայմանագիրը</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կատարել</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ներքոհիշյալ</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ընդհանուր</w:t>
      </w:r>
      <w:proofErr w:type="spellEnd"/>
      <w:r w:rsidRPr="0047677B">
        <w:rPr>
          <w:rFonts w:ascii="GHEA Grapalat" w:hAnsi="GHEA Grapalat" w:cs="Arial"/>
          <w:sz w:val="20"/>
          <w:szCs w:val="20"/>
          <w:lang w:val="es-ES"/>
        </w:rPr>
        <w:t xml:space="preserve"> </w:t>
      </w:r>
      <w:proofErr w:type="spellStart"/>
      <w:r w:rsidRPr="0047677B">
        <w:rPr>
          <w:rFonts w:ascii="GHEA Grapalat" w:hAnsi="GHEA Grapalat" w:cs="Arial"/>
          <w:sz w:val="20"/>
          <w:szCs w:val="20"/>
          <w:lang w:val="es-ES"/>
        </w:rPr>
        <w:t>գներով</w:t>
      </w:r>
      <w:proofErr w:type="spellEnd"/>
      <w:r w:rsidRPr="0047677B">
        <w:rPr>
          <w:rFonts w:ascii="GHEA Grapalat" w:hAnsi="GHEA Grapalat" w:cs="Arial"/>
          <w:sz w:val="20"/>
          <w:szCs w:val="20"/>
          <w:lang w:val="es-ES"/>
        </w:rPr>
        <w:t>.</w:t>
      </w:r>
    </w:p>
    <w:p w14:paraId="064B85F9" w14:textId="77777777" w:rsidR="00B2572B" w:rsidRPr="0047677B" w:rsidRDefault="00B2572B" w:rsidP="00EF3662">
      <w:pPr>
        <w:jc w:val="center"/>
        <w:rPr>
          <w:rFonts w:ascii="GHEA Grapalat" w:hAnsi="GHEA Grapalat"/>
          <w:sz w:val="20"/>
          <w:lang w:val="hy-AM"/>
        </w:rPr>
      </w:pPr>
      <w:r w:rsidRPr="0047677B">
        <w:rPr>
          <w:rFonts w:ascii="GHEA Grapalat" w:hAnsi="GHEA Grapalat"/>
          <w:sz w:val="20"/>
          <w:szCs w:val="20"/>
          <w:lang w:val="es-ES"/>
        </w:rPr>
        <w:t xml:space="preserve">                                                                                                                                   </w:t>
      </w:r>
      <w:r w:rsidRPr="0047677B">
        <w:rPr>
          <w:rFonts w:ascii="GHEA Grapalat" w:hAnsi="GHEA Grapalat"/>
          <w:sz w:val="20"/>
          <w:lang w:val="es-ES"/>
        </w:rPr>
        <w:t xml:space="preserve">ՀՀ </w:t>
      </w:r>
      <w:proofErr w:type="spellStart"/>
      <w:r w:rsidRPr="0047677B">
        <w:rPr>
          <w:rFonts w:ascii="GHEA Grapalat" w:hAnsi="GHEA Grapalat"/>
          <w:sz w:val="20"/>
          <w:lang w:val="es-ES"/>
        </w:rPr>
        <w:t>դրամ</w:t>
      </w:r>
      <w:proofErr w:type="spellEnd"/>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E20198"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47677B" w:rsidRDefault="000E31C4" w:rsidP="00EF3662">
            <w:pPr>
              <w:jc w:val="center"/>
              <w:rPr>
                <w:rFonts w:ascii="GHEA Grapalat" w:hAnsi="GHEA Grapalat"/>
                <w:b/>
                <w:bCs/>
                <w:sz w:val="16"/>
                <w:szCs w:val="18"/>
                <w:lang w:val="es-ES"/>
              </w:rPr>
            </w:pPr>
            <w:proofErr w:type="spellStart"/>
            <w:r w:rsidRPr="0047677B">
              <w:rPr>
                <w:rFonts w:ascii="GHEA Grapalat" w:hAnsi="GHEA Grapalat"/>
                <w:b/>
                <w:bCs/>
                <w:sz w:val="16"/>
                <w:szCs w:val="18"/>
                <w:lang w:val="es-ES"/>
              </w:rPr>
              <w:t>Չափա</w:t>
            </w:r>
            <w:proofErr w:type="spellEnd"/>
            <w:r w:rsidRPr="0047677B">
              <w:rPr>
                <w:rFonts w:ascii="GHEA Grapalat" w:hAnsi="GHEA Grapalat"/>
                <w:b/>
                <w:bCs/>
                <w:sz w:val="16"/>
                <w:szCs w:val="18"/>
                <w:lang w:val="es-ES"/>
              </w:rPr>
              <w:t>-</w:t>
            </w:r>
          </w:p>
          <w:p w14:paraId="564746A0" w14:textId="77777777" w:rsidR="000E31C4" w:rsidRPr="0047677B" w:rsidRDefault="000E31C4" w:rsidP="00EF3662">
            <w:pPr>
              <w:jc w:val="center"/>
              <w:rPr>
                <w:rFonts w:ascii="GHEA Grapalat" w:hAnsi="GHEA Grapalat"/>
                <w:b/>
                <w:bCs/>
                <w:sz w:val="16"/>
                <w:lang w:val="es-ES"/>
              </w:rPr>
            </w:pPr>
            <w:proofErr w:type="spellStart"/>
            <w:r w:rsidRPr="0047677B">
              <w:rPr>
                <w:rFonts w:ascii="GHEA Grapalat" w:hAnsi="GHEA Grapalat"/>
                <w:b/>
                <w:bCs/>
                <w:sz w:val="16"/>
                <w:szCs w:val="18"/>
                <w:lang w:val="es-ES"/>
              </w:rPr>
              <w:t>բաժինների</w:t>
            </w:r>
            <w:proofErr w:type="spellEnd"/>
            <w:r w:rsidRPr="0047677B">
              <w:rPr>
                <w:rFonts w:ascii="GHEA Grapalat" w:hAnsi="GHEA Grapalat"/>
                <w:b/>
                <w:bCs/>
                <w:sz w:val="16"/>
                <w:szCs w:val="18"/>
                <w:lang w:val="es-ES"/>
              </w:rPr>
              <w:t xml:space="preserve"> </w:t>
            </w:r>
            <w:proofErr w:type="spellStart"/>
            <w:r w:rsidRPr="0047677B">
              <w:rPr>
                <w:rFonts w:ascii="GHEA Grapalat" w:hAnsi="GHEA Grapalat"/>
                <w:b/>
                <w:bCs/>
                <w:sz w:val="16"/>
                <w:szCs w:val="18"/>
                <w:lang w:val="es-ES"/>
              </w:rPr>
              <w:t>համարները</w:t>
            </w:r>
            <w:proofErr w:type="spellEnd"/>
          </w:p>
        </w:tc>
        <w:tc>
          <w:tcPr>
            <w:tcW w:w="2723" w:type="dxa"/>
            <w:tcBorders>
              <w:top w:val="single" w:sz="4" w:space="0" w:color="auto"/>
              <w:left w:val="single" w:sz="4" w:space="0" w:color="auto"/>
              <w:right w:val="single" w:sz="4" w:space="0" w:color="auto"/>
            </w:tcBorders>
            <w:vAlign w:val="center"/>
          </w:tcPr>
          <w:p w14:paraId="076D45A4" w14:textId="3853B85C" w:rsidR="000E31C4" w:rsidRPr="0047677B" w:rsidRDefault="009971A0" w:rsidP="00EF3662">
            <w:pPr>
              <w:jc w:val="center"/>
              <w:rPr>
                <w:rFonts w:ascii="GHEA Grapalat" w:hAnsi="GHEA Grapalat"/>
                <w:b/>
                <w:bCs/>
                <w:sz w:val="16"/>
                <w:szCs w:val="18"/>
                <w:lang w:val="hy-AM"/>
              </w:rPr>
            </w:pPr>
            <w:proofErr w:type="spellStart"/>
            <w:r w:rsidRPr="0047677B">
              <w:rPr>
                <w:rFonts w:ascii="GHEA Grapalat" w:hAnsi="GHEA Grapalat"/>
                <w:b/>
                <w:bCs/>
                <w:sz w:val="16"/>
                <w:szCs w:val="18"/>
                <w:lang w:val="es-ES"/>
              </w:rPr>
              <w:t>Ծ</w:t>
            </w:r>
            <w:r w:rsidR="00751982" w:rsidRPr="0047677B">
              <w:rPr>
                <w:rFonts w:ascii="GHEA Grapalat" w:hAnsi="GHEA Grapalat"/>
                <w:b/>
                <w:bCs/>
                <w:sz w:val="16"/>
                <w:szCs w:val="18"/>
                <w:lang w:val="es-ES"/>
              </w:rPr>
              <w:t>առայության</w:t>
            </w:r>
            <w:proofErr w:type="spellEnd"/>
            <w:r w:rsidRPr="0047677B">
              <w:rPr>
                <w:rFonts w:ascii="GHEA Grapalat" w:hAnsi="GHEA Grapalat"/>
                <w:b/>
                <w:bCs/>
                <w:sz w:val="16"/>
                <w:szCs w:val="18"/>
                <w:lang w:val="hy-AM"/>
              </w:rPr>
              <w:t xml:space="preserve">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47677B" w:rsidRDefault="00D04B1C" w:rsidP="00EF3662">
            <w:pPr>
              <w:jc w:val="center"/>
              <w:rPr>
                <w:rFonts w:ascii="GHEA Grapalat" w:hAnsi="GHEA Grapalat"/>
                <w:b/>
                <w:bCs/>
                <w:sz w:val="16"/>
                <w:szCs w:val="18"/>
                <w:lang w:val="es-ES"/>
              </w:rPr>
            </w:pPr>
            <w:proofErr w:type="spellStart"/>
            <w:r w:rsidRPr="0047677B">
              <w:rPr>
                <w:rFonts w:ascii="GHEA Grapalat" w:hAnsi="GHEA Grapalat"/>
                <w:b/>
                <w:bCs/>
                <w:sz w:val="16"/>
                <w:szCs w:val="18"/>
                <w:lang w:val="es-ES"/>
              </w:rPr>
              <w:t>Ա</w:t>
            </w:r>
            <w:r w:rsidR="000E31C4" w:rsidRPr="0047677B">
              <w:rPr>
                <w:rFonts w:ascii="GHEA Grapalat" w:hAnsi="GHEA Grapalat"/>
                <w:b/>
                <w:bCs/>
                <w:sz w:val="16"/>
                <w:szCs w:val="18"/>
                <w:lang w:val="es-ES"/>
              </w:rPr>
              <w:t>րժեք</w:t>
            </w:r>
            <w:proofErr w:type="spellEnd"/>
            <w:r w:rsidR="000E31C4" w:rsidRPr="0047677B">
              <w:rPr>
                <w:rFonts w:ascii="GHEA Grapalat" w:hAnsi="GHEA Grapalat"/>
                <w:b/>
                <w:bCs/>
                <w:sz w:val="16"/>
                <w:szCs w:val="18"/>
                <w:lang w:val="es-ES"/>
              </w:rPr>
              <w:t xml:space="preserve"> </w:t>
            </w:r>
          </w:p>
          <w:p w14:paraId="7A13F772" w14:textId="77777777" w:rsidR="0026423F" w:rsidRPr="0047677B" w:rsidRDefault="00D04B1C" w:rsidP="00EF3662">
            <w:pPr>
              <w:jc w:val="center"/>
              <w:rPr>
                <w:rFonts w:ascii="GHEA Grapalat" w:hAnsi="GHEA Grapalat"/>
                <w:bCs/>
                <w:sz w:val="16"/>
                <w:szCs w:val="18"/>
                <w:lang w:val="es-ES"/>
              </w:rPr>
            </w:pPr>
            <w:r w:rsidRPr="0047677B">
              <w:rPr>
                <w:rFonts w:ascii="GHEA Grapalat" w:hAnsi="GHEA Grapalat"/>
                <w:bCs/>
                <w:sz w:val="16"/>
                <w:szCs w:val="18"/>
                <w:lang w:val="es-ES"/>
              </w:rPr>
              <w:t>(</w:t>
            </w:r>
            <w:proofErr w:type="spellStart"/>
            <w:r w:rsidRPr="0047677B">
              <w:rPr>
                <w:rFonts w:ascii="GHEA Grapalat" w:hAnsi="GHEA Grapalat"/>
                <w:bCs/>
                <w:sz w:val="16"/>
                <w:szCs w:val="18"/>
                <w:lang w:val="es-ES"/>
              </w:rPr>
              <w:t>ինքնարժեքի</w:t>
            </w:r>
            <w:proofErr w:type="spellEnd"/>
            <w:r w:rsidRPr="0047677B">
              <w:rPr>
                <w:rFonts w:ascii="GHEA Grapalat" w:hAnsi="GHEA Grapalat"/>
                <w:bCs/>
                <w:sz w:val="16"/>
                <w:szCs w:val="18"/>
                <w:lang w:val="es-ES"/>
              </w:rPr>
              <w:t xml:space="preserve"> և </w:t>
            </w:r>
            <w:proofErr w:type="spellStart"/>
            <w:r w:rsidRPr="0047677B">
              <w:rPr>
                <w:rFonts w:ascii="GHEA Grapalat" w:hAnsi="GHEA Grapalat"/>
                <w:bCs/>
                <w:sz w:val="16"/>
                <w:szCs w:val="18"/>
                <w:lang w:val="es-ES"/>
              </w:rPr>
              <w:t>կանխատեսվող</w:t>
            </w:r>
            <w:proofErr w:type="spellEnd"/>
            <w:r w:rsidRPr="0047677B">
              <w:rPr>
                <w:rFonts w:ascii="GHEA Grapalat" w:hAnsi="GHEA Grapalat"/>
                <w:bCs/>
                <w:sz w:val="16"/>
                <w:szCs w:val="18"/>
                <w:lang w:val="es-ES"/>
              </w:rPr>
              <w:t xml:space="preserve"> </w:t>
            </w:r>
            <w:proofErr w:type="spellStart"/>
            <w:r w:rsidRPr="0047677B">
              <w:rPr>
                <w:rFonts w:ascii="GHEA Grapalat" w:hAnsi="GHEA Grapalat"/>
                <w:bCs/>
                <w:sz w:val="16"/>
                <w:szCs w:val="18"/>
                <w:lang w:val="es-ES"/>
              </w:rPr>
              <w:t>շահույթի</w:t>
            </w:r>
            <w:proofErr w:type="spellEnd"/>
            <w:r w:rsidRPr="0047677B">
              <w:rPr>
                <w:rFonts w:ascii="GHEA Grapalat" w:hAnsi="GHEA Grapalat"/>
                <w:bCs/>
                <w:sz w:val="16"/>
                <w:szCs w:val="18"/>
                <w:lang w:val="es-ES"/>
              </w:rPr>
              <w:t xml:space="preserve"> </w:t>
            </w:r>
            <w:proofErr w:type="spellStart"/>
            <w:r w:rsidRPr="0047677B">
              <w:rPr>
                <w:rFonts w:ascii="GHEA Grapalat" w:hAnsi="GHEA Grapalat"/>
                <w:bCs/>
                <w:sz w:val="16"/>
                <w:szCs w:val="18"/>
                <w:lang w:val="es-ES"/>
              </w:rPr>
              <w:t>հանրագումարը</w:t>
            </w:r>
            <w:proofErr w:type="spellEnd"/>
            <w:r w:rsidRPr="0047677B">
              <w:rPr>
                <w:rFonts w:ascii="GHEA Grapalat" w:hAnsi="GHEA Grapalat"/>
                <w:bCs/>
                <w:sz w:val="16"/>
                <w:szCs w:val="18"/>
                <w:lang w:val="es-ES"/>
              </w:rPr>
              <w:t>)</w:t>
            </w:r>
          </w:p>
          <w:p w14:paraId="6B08D75C" w14:textId="77777777" w:rsidR="000E31C4" w:rsidRPr="0047677B" w:rsidRDefault="00D04B1C" w:rsidP="00EF3662">
            <w:pPr>
              <w:jc w:val="center"/>
              <w:rPr>
                <w:rFonts w:ascii="GHEA Grapalat" w:hAnsi="GHEA Grapalat"/>
                <w:b/>
                <w:bCs/>
                <w:sz w:val="16"/>
                <w:szCs w:val="18"/>
                <w:lang w:val="es-ES"/>
              </w:rPr>
            </w:pPr>
            <w:r w:rsidRPr="0047677B">
              <w:rPr>
                <w:rFonts w:ascii="GHEA Grapalat" w:hAnsi="GHEA Grapalat"/>
                <w:b/>
                <w:bCs/>
                <w:sz w:val="16"/>
                <w:szCs w:val="18"/>
                <w:lang w:val="es-ES"/>
              </w:rPr>
              <w:t xml:space="preserve"> </w:t>
            </w:r>
            <w:r w:rsidR="000E31C4" w:rsidRPr="0047677B">
              <w:rPr>
                <w:rFonts w:ascii="GHEA Grapalat" w:hAnsi="GHEA Grapalat"/>
                <w:b/>
                <w:bCs/>
                <w:sz w:val="16"/>
                <w:szCs w:val="18"/>
                <w:lang w:val="es-ES"/>
              </w:rPr>
              <w:t>/</w:t>
            </w:r>
            <w:proofErr w:type="spellStart"/>
            <w:r w:rsidR="000E31C4" w:rsidRPr="0047677B">
              <w:rPr>
                <w:rFonts w:ascii="GHEA Grapalat" w:hAnsi="GHEA Grapalat"/>
                <w:b/>
                <w:bCs/>
                <w:sz w:val="16"/>
                <w:szCs w:val="18"/>
                <w:lang w:val="es-ES"/>
              </w:rPr>
              <w:t>տառերով</w:t>
            </w:r>
            <w:proofErr w:type="spellEnd"/>
            <w:r w:rsidR="000E31C4" w:rsidRPr="0047677B">
              <w:rPr>
                <w:rFonts w:ascii="GHEA Grapalat" w:hAnsi="GHEA Grapalat"/>
                <w:b/>
                <w:bCs/>
                <w:sz w:val="16"/>
                <w:szCs w:val="18"/>
                <w:lang w:val="es-ES"/>
              </w:rPr>
              <w:t xml:space="preserve"> և </w:t>
            </w:r>
            <w:proofErr w:type="spellStart"/>
            <w:r w:rsidR="000E31C4" w:rsidRPr="0047677B">
              <w:rPr>
                <w:rFonts w:ascii="GHEA Grapalat" w:hAnsi="GHEA Grapalat"/>
                <w:b/>
                <w:bCs/>
                <w:sz w:val="16"/>
                <w:szCs w:val="18"/>
                <w:lang w:val="es-ES"/>
              </w:rPr>
              <w:t>թվերով</w:t>
            </w:r>
            <w:proofErr w:type="spellEnd"/>
            <w:r w:rsidR="000E31C4" w:rsidRPr="0047677B">
              <w:rPr>
                <w:rFonts w:ascii="GHEA Grapalat" w:hAnsi="GHEA Grapalat"/>
                <w:b/>
                <w:bCs/>
                <w:sz w:val="16"/>
                <w:szCs w:val="18"/>
                <w:lang w:val="es-ES"/>
              </w:rPr>
              <w:t>/</w:t>
            </w:r>
          </w:p>
        </w:tc>
        <w:tc>
          <w:tcPr>
            <w:tcW w:w="1656" w:type="dxa"/>
            <w:tcBorders>
              <w:top w:val="single" w:sz="4" w:space="0" w:color="auto"/>
              <w:left w:val="single" w:sz="4" w:space="0" w:color="auto"/>
              <w:right w:val="single" w:sz="4" w:space="0" w:color="auto"/>
            </w:tcBorders>
            <w:vAlign w:val="center"/>
          </w:tcPr>
          <w:p w14:paraId="4D3AC381" w14:textId="77777777" w:rsidR="000E31C4" w:rsidRPr="0047677B" w:rsidRDefault="000E31C4" w:rsidP="00EF3662">
            <w:pPr>
              <w:jc w:val="center"/>
              <w:rPr>
                <w:rFonts w:ascii="GHEA Grapalat" w:hAnsi="GHEA Grapalat"/>
                <w:b/>
                <w:bCs/>
                <w:sz w:val="16"/>
                <w:szCs w:val="18"/>
                <w:lang w:val="es-ES"/>
              </w:rPr>
            </w:pPr>
            <w:r w:rsidRPr="0047677B">
              <w:rPr>
                <w:rFonts w:ascii="GHEA Grapalat" w:hAnsi="GHEA Grapalat"/>
                <w:b/>
                <w:bCs/>
                <w:sz w:val="16"/>
                <w:szCs w:val="18"/>
                <w:lang w:val="es-ES"/>
              </w:rPr>
              <w:t>ԱԱՀ**</w:t>
            </w:r>
          </w:p>
          <w:p w14:paraId="626B1908" w14:textId="77777777" w:rsidR="000E31C4" w:rsidRPr="0047677B" w:rsidRDefault="000E31C4" w:rsidP="00EF3662">
            <w:pPr>
              <w:jc w:val="center"/>
              <w:rPr>
                <w:rFonts w:ascii="GHEA Grapalat" w:hAnsi="GHEA Grapalat"/>
                <w:b/>
                <w:bCs/>
                <w:sz w:val="16"/>
                <w:szCs w:val="18"/>
                <w:lang w:val="es-ES"/>
              </w:rPr>
            </w:pPr>
            <w:r w:rsidRPr="0047677B">
              <w:rPr>
                <w:rFonts w:ascii="GHEA Grapalat" w:hAnsi="GHEA Grapalat"/>
                <w:b/>
                <w:bCs/>
                <w:sz w:val="16"/>
                <w:szCs w:val="18"/>
                <w:lang w:val="es-ES"/>
              </w:rPr>
              <w:t>/</w:t>
            </w:r>
            <w:proofErr w:type="spellStart"/>
            <w:r w:rsidRPr="0047677B">
              <w:rPr>
                <w:rFonts w:ascii="GHEA Grapalat" w:hAnsi="GHEA Grapalat"/>
                <w:b/>
                <w:bCs/>
                <w:sz w:val="16"/>
                <w:szCs w:val="18"/>
                <w:lang w:val="es-ES"/>
              </w:rPr>
              <w:t>տառերով</w:t>
            </w:r>
            <w:proofErr w:type="spellEnd"/>
            <w:r w:rsidRPr="0047677B">
              <w:rPr>
                <w:rFonts w:ascii="GHEA Grapalat" w:hAnsi="GHEA Grapalat"/>
                <w:b/>
                <w:bCs/>
                <w:sz w:val="16"/>
                <w:szCs w:val="18"/>
                <w:lang w:val="es-ES"/>
              </w:rPr>
              <w:t xml:space="preserve"> և </w:t>
            </w:r>
            <w:proofErr w:type="spellStart"/>
            <w:r w:rsidRPr="0047677B">
              <w:rPr>
                <w:rFonts w:ascii="GHEA Grapalat" w:hAnsi="GHEA Grapalat"/>
                <w:b/>
                <w:bCs/>
                <w:sz w:val="16"/>
                <w:szCs w:val="18"/>
                <w:lang w:val="es-ES"/>
              </w:rPr>
              <w:t>թվերով</w:t>
            </w:r>
            <w:proofErr w:type="spellEnd"/>
            <w:r w:rsidRPr="0047677B">
              <w:rPr>
                <w:rFonts w:ascii="GHEA Grapalat" w:hAnsi="GHEA Grapalat"/>
                <w:b/>
                <w:bCs/>
                <w:sz w:val="16"/>
                <w:szCs w:val="18"/>
                <w:lang w:val="es-ES"/>
              </w:rPr>
              <w:t>/</w:t>
            </w:r>
          </w:p>
        </w:tc>
        <w:tc>
          <w:tcPr>
            <w:tcW w:w="1433" w:type="dxa"/>
            <w:tcBorders>
              <w:top w:val="single" w:sz="4" w:space="0" w:color="auto"/>
              <w:left w:val="single" w:sz="4" w:space="0" w:color="auto"/>
              <w:right w:val="single" w:sz="4" w:space="0" w:color="auto"/>
            </w:tcBorders>
            <w:vAlign w:val="center"/>
          </w:tcPr>
          <w:p w14:paraId="41AC3AB2" w14:textId="77777777" w:rsidR="000E31C4" w:rsidRPr="0047677B" w:rsidRDefault="000E31C4" w:rsidP="00EF3662">
            <w:pPr>
              <w:jc w:val="center"/>
              <w:rPr>
                <w:rFonts w:ascii="GHEA Grapalat" w:hAnsi="GHEA Grapalat"/>
                <w:b/>
                <w:bCs/>
                <w:sz w:val="16"/>
                <w:szCs w:val="18"/>
                <w:lang w:val="es-ES"/>
              </w:rPr>
            </w:pPr>
            <w:proofErr w:type="spellStart"/>
            <w:r w:rsidRPr="0047677B">
              <w:rPr>
                <w:rFonts w:ascii="GHEA Grapalat" w:hAnsi="GHEA Grapalat"/>
                <w:b/>
                <w:bCs/>
                <w:sz w:val="16"/>
                <w:szCs w:val="18"/>
                <w:lang w:val="es-ES"/>
              </w:rPr>
              <w:t>Ընդհանուր</w:t>
            </w:r>
            <w:proofErr w:type="spellEnd"/>
            <w:r w:rsidRPr="0047677B">
              <w:rPr>
                <w:rFonts w:ascii="GHEA Grapalat" w:hAnsi="GHEA Grapalat"/>
                <w:b/>
                <w:bCs/>
                <w:sz w:val="16"/>
                <w:szCs w:val="18"/>
                <w:lang w:val="es-ES"/>
              </w:rPr>
              <w:t xml:space="preserve"> </w:t>
            </w:r>
            <w:proofErr w:type="spellStart"/>
            <w:r w:rsidRPr="0047677B">
              <w:rPr>
                <w:rFonts w:ascii="GHEA Grapalat" w:hAnsi="GHEA Grapalat"/>
                <w:b/>
                <w:bCs/>
                <w:sz w:val="16"/>
                <w:szCs w:val="18"/>
                <w:lang w:val="es-ES"/>
              </w:rPr>
              <w:t>գինը</w:t>
            </w:r>
            <w:proofErr w:type="spellEnd"/>
          </w:p>
          <w:p w14:paraId="0754A2FF" w14:textId="77777777" w:rsidR="000E31C4" w:rsidRPr="0047677B" w:rsidRDefault="000E31C4" w:rsidP="00EF3662">
            <w:pPr>
              <w:jc w:val="center"/>
              <w:rPr>
                <w:rFonts w:ascii="GHEA Grapalat" w:hAnsi="GHEA Grapalat"/>
                <w:b/>
                <w:bCs/>
                <w:sz w:val="16"/>
                <w:szCs w:val="18"/>
                <w:lang w:val="es-ES"/>
              </w:rPr>
            </w:pPr>
            <w:r w:rsidRPr="0047677B">
              <w:rPr>
                <w:rFonts w:ascii="GHEA Grapalat" w:hAnsi="GHEA Grapalat"/>
                <w:b/>
                <w:bCs/>
                <w:sz w:val="16"/>
                <w:szCs w:val="18"/>
                <w:lang w:val="es-ES"/>
              </w:rPr>
              <w:t xml:space="preserve"> /</w:t>
            </w:r>
            <w:proofErr w:type="spellStart"/>
            <w:r w:rsidRPr="0047677B">
              <w:rPr>
                <w:rFonts w:ascii="GHEA Grapalat" w:hAnsi="GHEA Grapalat"/>
                <w:b/>
                <w:bCs/>
                <w:sz w:val="16"/>
                <w:szCs w:val="18"/>
                <w:lang w:val="es-ES"/>
              </w:rPr>
              <w:t>տառերով</w:t>
            </w:r>
            <w:proofErr w:type="spellEnd"/>
            <w:r w:rsidRPr="0047677B">
              <w:rPr>
                <w:rFonts w:ascii="GHEA Grapalat" w:hAnsi="GHEA Grapalat"/>
                <w:b/>
                <w:bCs/>
                <w:sz w:val="16"/>
                <w:szCs w:val="18"/>
                <w:lang w:val="es-ES"/>
              </w:rPr>
              <w:t xml:space="preserve"> և </w:t>
            </w:r>
            <w:proofErr w:type="spellStart"/>
            <w:r w:rsidRPr="0047677B">
              <w:rPr>
                <w:rFonts w:ascii="GHEA Grapalat" w:hAnsi="GHEA Grapalat"/>
                <w:b/>
                <w:bCs/>
                <w:sz w:val="16"/>
                <w:szCs w:val="18"/>
                <w:lang w:val="es-ES"/>
              </w:rPr>
              <w:t>թվերով</w:t>
            </w:r>
            <w:proofErr w:type="spellEnd"/>
            <w:r w:rsidRPr="0047677B">
              <w:rPr>
                <w:rFonts w:ascii="GHEA Grapalat" w:hAnsi="GHEA Grapalat"/>
                <w:b/>
                <w:bCs/>
                <w:sz w:val="16"/>
                <w:szCs w:val="18"/>
                <w:lang w:val="es-ES"/>
              </w:rPr>
              <w:t>/</w:t>
            </w:r>
          </w:p>
        </w:tc>
      </w:tr>
      <w:tr w:rsidR="000E31C4" w:rsidRPr="0047677B"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47677B" w:rsidRDefault="000E31C4" w:rsidP="00EF3662">
            <w:pPr>
              <w:jc w:val="center"/>
              <w:rPr>
                <w:rFonts w:ascii="GHEA Grapalat" w:hAnsi="GHEA Grapalat"/>
                <w:b/>
                <w:i/>
                <w:sz w:val="16"/>
                <w:lang w:val="es-ES"/>
              </w:rPr>
            </w:pPr>
            <w:r w:rsidRPr="0047677B">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47677B" w:rsidRDefault="000E31C4" w:rsidP="00EF3662">
            <w:pPr>
              <w:jc w:val="center"/>
              <w:rPr>
                <w:rFonts w:ascii="GHEA Grapalat" w:hAnsi="GHEA Grapalat"/>
                <w:b/>
                <w:i/>
                <w:sz w:val="16"/>
                <w:lang w:val="es-ES"/>
              </w:rPr>
            </w:pPr>
            <w:r w:rsidRPr="0047677B">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47677B" w:rsidRDefault="000E31C4" w:rsidP="00EF3662">
            <w:pPr>
              <w:jc w:val="center"/>
              <w:rPr>
                <w:rFonts w:ascii="GHEA Grapalat" w:hAnsi="GHEA Grapalat"/>
                <w:i/>
                <w:sz w:val="16"/>
                <w:lang w:val="es-ES"/>
              </w:rPr>
            </w:pPr>
            <w:r w:rsidRPr="0047677B">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47677B" w:rsidRDefault="000E31C4" w:rsidP="00EF3662">
            <w:pPr>
              <w:jc w:val="center"/>
              <w:rPr>
                <w:rFonts w:ascii="GHEA Grapalat" w:hAnsi="GHEA Grapalat"/>
                <w:i/>
                <w:sz w:val="16"/>
                <w:lang w:val="es-ES"/>
              </w:rPr>
            </w:pPr>
            <w:r w:rsidRPr="0047677B">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47677B" w:rsidRDefault="000E31C4" w:rsidP="000E31C4">
            <w:pPr>
              <w:jc w:val="center"/>
              <w:rPr>
                <w:rFonts w:ascii="GHEA Grapalat" w:hAnsi="GHEA Grapalat"/>
                <w:i/>
                <w:sz w:val="16"/>
                <w:lang w:val="es-ES"/>
              </w:rPr>
            </w:pPr>
            <w:r w:rsidRPr="0047677B">
              <w:rPr>
                <w:rFonts w:ascii="GHEA Grapalat" w:hAnsi="GHEA Grapalat"/>
                <w:b/>
                <w:i/>
                <w:sz w:val="16"/>
                <w:lang w:val="es-ES"/>
              </w:rPr>
              <w:t>5=3+4</w:t>
            </w:r>
          </w:p>
        </w:tc>
      </w:tr>
      <w:tr w:rsidR="000E31C4" w:rsidRPr="00E20198"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47677B" w:rsidRDefault="000E31C4" w:rsidP="00EF3662">
            <w:pPr>
              <w:jc w:val="center"/>
              <w:rPr>
                <w:rFonts w:ascii="GHEA Grapalat" w:hAnsi="GHEA Grapalat"/>
                <w:b/>
                <w:bCs/>
                <w:sz w:val="18"/>
                <w:lang w:val="es-ES"/>
              </w:rPr>
            </w:pPr>
            <w:r w:rsidRPr="0047677B">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47677B" w:rsidRDefault="000E31C4" w:rsidP="00EF3662">
            <w:pPr>
              <w:rPr>
                <w:rFonts w:ascii="GHEA Grapalat" w:hAnsi="GHEA Grapalat"/>
                <w:sz w:val="18"/>
                <w:lang w:val="es-ES"/>
              </w:rPr>
            </w:pPr>
            <w:r w:rsidRPr="0047677B">
              <w:rPr>
                <w:rFonts w:ascii="GHEA Grapalat" w:hAnsi="GHEA Grapalat"/>
                <w:sz w:val="20"/>
                <w:u w:val="single"/>
                <w:vertAlign w:val="subscript"/>
                <w:lang w:val="es-ES"/>
              </w:rPr>
              <w:t>&lt;&lt;</w:t>
            </w:r>
            <w:proofErr w:type="spellStart"/>
            <w:r w:rsidRPr="0047677B">
              <w:rPr>
                <w:rFonts w:ascii="GHEA Grapalat" w:hAnsi="GHEA Grapalat"/>
                <w:sz w:val="20"/>
                <w:u w:val="single"/>
                <w:vertAlign w:val="subscript"/>
                <w:lang w:val="es-ES"/>
              </w:rPr>
              <w:t>Գնման</w:t>
            </w:r>
            <w:proofErr w:type="spellEnd"/>
            <w:r w:rsidRPr="0047677B">
              <w:rPr>
                <w:rFonts w:ascii="GHEA Grapalat" w:hAnsi="GHEA Grapalat"/>
                <w:sz w:val="20"/>
                <w:u w:val="single"/>
                <w:vertAlign w:val="subscript"/>
                <w:lang w:val="es-ES"/>
              </w:rPr>
              <w:t xml:space="preserve"> </w:t>
            </w:r>
            <w:proofErr w:type="spellStart"/>
            <w:r w:rsidRPr="0047677B">
              <w:rPr>
                <w:rFonts w:ascii="GHEA Grapalat" w:hAnsi="GHEA Grapalat"/>
                <w:sz w:val="20"/>
                <w:u w:val="single"/>
                <w:vertAlign w:val="subscript"/>
                <w:lang w:val="es-ES"/>
              </w:rPr>
              <w:t>առարկայի</w:t>
            </w:r>
            <w:proofErr w:type="spellEnd"/>
            <w:r w:rsidRPr="0047677B">
              <w:rPr>
                <w:rFonts w:ascii="GHEA Grapalat" w:hAnsi="GHEA Grapalat"/>
                <w:sz w:val="20"/>
                <w:u w:val="single"/>
                <w:vertAlign w:val="subscript"/>
                <w:lang w:val="es-ES"/>
              </w:rPr>
              <w:t xml:space="preserve"> </w:t>
            </w:r>
            <w:proofErr w:type="spellStart"/>
            <w:r w:rsidRPr="0047677B">
              <w:rPr>
                <w:rFonts w:ascii="GHEA Grapalat" w:hAnsi="GHEA Grapalat"/>
                <w:sz w:val="20"/>
                <w:u w:val="single"/>
                <w:vertAlign w:val="subscript"/>
                <w:lang w:val="es-ES"/>
              </w:rPr>
              <w:t>չափաբաժնի</w:t>
            </w:r>
            <w:proofErr w:type="spellEnd"/>
            <w:r w:rsidRPr="0047677B">
              <w:rPr>
                <w:rFonts w:ascii="GHEA Grapalat" w:hAnsi="GHEA Grapalat"/>
                <w:sz w:val="20"/>
                <w:u w:val="single"/>
                <w:vertAlign w:val="subscript"/>
                <w:lang w:val="es-ES"/>
              </w:rPr>
              <w:t xml:space="preserve"> </w:t>
            </w:r>
            <w:proofErr w:type="spellStart"/>
            <w:r w:rsidRPr="0047677B">
              <w:rPr>
                <w:rFonts w:ascii="GHEA Grapalat" w:hAnsi="GHEA Grapalat"/>
                <w:sz w:val="20"/>
                <w:u w:val="single"/>
                <w:vertAlign w:val="subscript"/>
                <w:lang w:val="es-ES"/>
              </w:rPr>
              <w:t>անվանում</w:t>
            </w:r>
            <w:proofErr w:type="spellEnd"/>
            <w:r w:rsidRPr="0047677B">
              <w:rPr>
                <w:rFonts w:ascii="GHEA Grapalat" w:hAnsi="GHEA Grapalat"/>
                <w:sz w:val="20"/>
                <w:u w:val="single"/>
                <w:vertAlign w:val="subscript"/>
                <w:lang w:val="es-ES"/>
              </w:rPr>
              <w:t xml:space="preserve"> N1&gt;&gt;</w:t>
            </w:r>
          </w:p>
        </w:tc>
        <w:tc>
          <w:tcPr>
            <w:tcW w:w="2410" w:type="dxa"/>
            <w:tcBorders>
              <w:top w:val="single" w:sz="4" w:space="0" w:color="auto"/>
              <w:left w:val="single" w:sz="4" w:space="0" w:color="auto"/>
              <w:bottom w:val="single" w:sz="4" w:space="0" w:color="auto"/>
              <w:right w:val="single" w:sz="4" w:space="0" w:color="auto"/>
            </w:tcBorders>
          </w:tcPr>
          <w:p w14:paraId="5EC4F79B" w14:textId="77777777" w:rsidR="000E31C4" w:rsidRPr="0047677B"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455BD96A" w14:textId="77777777" w:rsidR="000E31C4" w:rsidRPr="0047677B"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FB084C2" w14:textId="77777777" w:rsidR="000E31C4" w:rsidRPr="0047677B" w:rsidRDefault="000E31C4" w:rsidP="00EF3662">
            <w:pPr>
              <w:jc w:val="center"/>
              <w:rPr>
                <w:rFonts w:ascii="GHEA Grapalat" w:hAnsi="GHEA Grapalat"/>
                <w:lang w:val="es-ES"/>
              </w:rPr>
            </w:pPr>
          </w:p>
        </w:tc>
      </w:tr>
      <w:tr w:rsidR="000E31C4" w:rsidRPr="00E20198"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47677B" w:rsidRDefault="000E31C4" w:rsidP="00EF3662">
            <w:pPr>
              <w:jc w:val="center"/>
              <w:rPr>
                <w:rFonts w:ascii="GHEA Grapalat" w:hAnsi="GHEA Grapalat"/>
                <w:b/>
                <w:bCs/>
                <w:sz w:val="18"/>
                <w:lang w:val="es-ES"/>
              </w:rPr>
            </w:pPr>
            <w:r w:rsidRPr="0047677B">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47677B" w:rsidRDefault="000E31C4" w:rsidP="00EF3662">
            <w:pPr>
              <w:rPr>
                <w:rFonts w:ascii="GHEA Grapalat" w:hAnsi="GHEA Grapalat"/>
                <w:sz w:val="18"/>
                <w:lang w:val="es-ES"/>
              </w:rPr>
            </w:pPr>
            <w:r w:rsidRPr="0047677B">
              <w:rPr>
                <w:rFonts w:ascii="GHEA Grapalat" w:hAnsi="GHEA Grapalat"/>
                <w:sz w:val="20"/>
                <w:u w:val="single"/>
                <w:vertAlign w:val="subscript"/>
                <w:lang w:val="es-ES"/>
              </w:rPr>
              <w:t>&lt;&lt;</w:t>
            </w:r>
            <w:proofErr w:type="spellStart"/>
            <w:r w:rsidRPr="0047677B">
              <w:rPr>
                <w:rFonts w:ascii="GHEA Grapalat" w:hAnsi="GHEA Grapalat"/>
                <w:sz w:val="20"/>
                <w:u w:val="single"/>
                <w:vertAlign w:val="subscript"/>
                <w:lang w:val="es-ES"/>
              </w:rPr>
              <w:t>Գնման</w:t>
            </w:r>
            <w:proofErr w:type="spellEnd"/>
            <w:r w:rsidRPr="0047677B">
              <w:rPr>
                <w:rFonts w:ascii="GHEA Grapalat" w:hAnsi="GHEA Grapalat"/>
                <w:sz w:val="20"/>
                <w:u w:val="single"/>
                <w:vertAlign w:val="subscript"/>
                <w:lang w:val="es-ES"/>
              </w:rPr>
              <w:t xml:space="preserve"> </w:t>
            </w:r>
            <w:proofErr w:type="spellStart"/>
            <w:r w:rsidRPr="0047677B">
              <w:rPr>
                <w:rFonts w:ascii="GHEA Grapalat" w:hAnsi="GHEA Grapalat"/>
                <w:sz w:val="20"/>
                <w:u w:val="single"/>
                <w:vertAlign w:val="subscript"/>
                <w:lang w:val="es-ES"/>
              </w:rPr>
              <w:t>առարկայի</w:t>
            </w:r>
            <w:proofErr w:type="spellEnd"/>
            <w:r w:rsidRPr="0047677B">
              <w:rPr>
                <w:rFonts w:ascii="GHEA Grapalat" w:hAnsi="GHEA Grapalat"/>
                <w:sz w:val="20"/>
                <w:u w:val="single"/>
                <w:vertAlign w:val="subscript"/>
                <w:lang w:val="es-ES"/>
              </w:rPr>
              <w:t xml:space="preserve"> </w:t>
            </w:r>
            <w:proofErr w:type="spellStart"/>
            <w:r w:rsidRPr="0047677B">
              <w:rPr>
                <w:rFonts w:ascii="GHEA Grapalat" w:hAnsi="GHEA Grapalat"/>
                <w:sz w:val="20"/>
                <w:u w:val="single"/>
                <w:vertAlign w:val="subscript"/>
                <w:lang w:val="es-ES"/>
              </w:rPr>
              <w:t>չափաբաժնի</w:t>
            </w:r>
            <w:proofErr w:type="spellEnd"/>
            <w:r w:rsidRPr="0047677B">
              <w:rPr>
                <w:rFonts w:ascii="GHEA Grapalat" w:hAnsi="GHEA Grapalat"/>
                <w:sz w:val="20"/>
                <w:u w:val="single"/>
                <w:vertAlign w:val="subscript"/>
                <w:lang w:val="es-ES"/>
              </w:rPr>
              <w:t xml:space="preserve"> </w:t>
            </w:r>
            <w:proofErr w:type="spellStart"/>
            <w:r w:rsidRPr="0047677B">
              <w:rPr>
                <w:rFonts w:ascii="GHEA Grapalat" w:hAnsi="GHEA Grapalat"/>
                <w:sz w:val="20"/>
                <w:u w:val="single"/>
                <w:vertAlign w:val="subscript"/>
                <w:lang w:val="es-ES"/>
              </w:rPr>
              <w:t>անվանում</w:t>
            </w:r>
            <w:proofErr w:type="spellEnd"/>
            <w:r w:rsidRPr="0047677B">
              <w:rPr>
                <w:rFonts w:ascii="GHEA Grapalat" w:hAnsi="GHEA Grapalat"/>
                <w:sz w:val="20"/>
                <w:u w:val="single"/>
                <w:vertAlign w:val="subscript"/>
                <w:lang w:val="es-ES"/>
              </w:rPr>
              <w:t xml:space="preserve"> N2&gt;&gt;</w:t>
            </w:r>
          </w:p>
        </w:tc>
        <w:tc>
          <w:tcPr>
            <w:tcW w:w="2410" w:type="dxa"/>
            <w:tcBorders>
              <w:top w:val="single" w:sz="4" w:space="0" w:color="auto"/>
              <w:left w:val="single" w:sz="4" w:space="0" w:color="auto"/>
              <w:bottom w:val="single" w:sz="4" w:space="0" w:color="auto"/>
              <w:right w:val="single" w:sz="4" w:space="0" w:color="auto"/>
            </w:tcBorders>
          </w:tcPr>
          <w:p w14:paraId="0C954527" w14:textId="77777777" w:rsidR="000E31C4" w:rsidRPr="0047677B"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558A9886" w14:textId="77777777" w:rsidR="000E31C4" w:rsidRPr="0047677B"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10A1EBA" w14:textId="77777777" w:rsidR="000E31C4" w:rsidRPr="0047677B" w:rsidRDefault="000E31C4" w:rsidP="00EF3662">
            <w:pPr>
              <w:rPr>
                <w:rFonts w:ascii="GHEA Grapalat" w:hAnsi="GHEA Grapalat"/>
                <w:lang w:val="es-ES"/>
              </w:rPr>
            </w:pPr>
          </w:p>
        </w:tc>
      </w:tr>
      <w:tr w:rsidR="000E31C4" w:rsidRPr="00E20198"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47677B" w:rsidRDefault="000E31C4" w:rsidP="00EF3662">
            <w:pPr>
              <w:jc w:val="center"/>
              <w:rPr>
                <w:rFonts w:ascii="GHEA Grapalat" w:hAnsi="GHEA Grapalat"/>
                <w:b/>
                <w:bCs/>
                <w:sz w:val="18"/>
                <w:lang w:val="es-ES"/>
              </w:rPr>
            </w:pPr>
            <w:r w:rsidRPr="0047677B">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47677B" w:rsidRDefault="000E31C4" w:rsidP="00EF3662">
            <w:pPr>
              <w:rPr>
                <w:rFonts w:ascii="GHEA Grapalat" w:hAnsi="GHEA Grapalat"/>
                <w:sz w:val="18"/>
                <w:lang w:val="es-ES"/>
              </w:rPr>
            </w:pPr>
            <w:r w:rsidRPr="0047677B">
              <w:rPr>
                <w:rFonts w:ascii="GHEA Grapalat" w:hAnsi="GHEA Grapalat"/>
                <w:sz w:val="20"/>
                <w:u w:val="single"/>
                <w:vertAlign w:val="subscript"/>
                <w:lang w:val="es-ES"/>
              </w:rPr>
              <w:t>&lt;&lt;</w:t>
            </w:r>
            <w:proofErr w:type="spellStart"/>
            <w:r w:rsidRPr="0047677B">
              <w:rPr>
                <w:rFonts w:ascii="GHEA Grapalat" w:hAnsi="GHEA Grapalat"/>
                <w:sz w:val="20"/>
                <w:u w:val="single"/>
                <w:vertAlign w:val="subscript"/>
                <w:lang w:val="es-ES"/>
              </w:rPr>
              <w:t>Գնման</w:t>
            </w:r>
            <w:proofErr w:type="spellEnd"/>
            <w:r w:rsidRPr="0047677B">
              <w:rPr>
                <w:rFonts w:ascii="GHEA Grapalat" w:hAnsi="GHEA Grapalat"/>
                <w:sz w:val="20"/>
                <w:u w:val="single"/>
                <w:vertAlign w:val="subscript"/>
                <w:lang w:val="es-ES"/>
              </w:rPr>
              <w:t xml:space="preserve"> </w:t>
            </w:r>
            <w:proofErr w:type="spellStart"/>
            <w:r w:rsidRPr="0047677B">
              <w:rPr>
                <w:rFonts w:ascii="GHEA Grapalat" w:hAnsi="GHEA Grapalat"/>
                <w:sz w:val="20"/>
                <w:u w:val="single"/>
                <w:vertAlign w:val="subscript"/>
                <w:lang w:val="es-ES"/>
              </w:rPr>
              <w:t>առարկայի</w:t>
            </w:r>
            <w:proofErr w:type="spellEnd"/>
            <w:r w:rsidRPr="0047677B">
              <w:rPr>
                <w:rFonts w:ascii="GHEA Grapalat" w:hAnsi="GHEA Grapalat"/>
                <w:sz w:val="20"/>
                <w:u w:val="single"/>
                <w:vertAlign w:val="subscript"/>
                <w:lang w:val="es-ES"/>
              </w:rPr>
              <w:t xml:space="preserve"> </w:t>
            </w:r>
            <w:proofErr w:type="spellStart"/>
            <w:r w:rsidRPr="0047677B">
              <w:rPr>
                <w:rFonts w:ascii="GHEA Grapalat" w:hAnsi="GHEA Grapalat"/>
                <w:sz w:val="20"/>
                <w:u w:val="single"/>
                <w:vertAlign w:val="subscript"/>
                <w:lang w:val="es-ES"/>
              </w:rPr>
              <w:t>չափաբաժնի</w:t>
            </w:r>
            <w:proofErr w:type="spellEnd"/>
            <w:r w:rsidRPr="0047677B">
              <w:rPr>
                <w:rFonts w:ascii="GHEA Grapalat" w:hAnsi="GHEA Grapalat"/>
                <w:sz w:val="20"/>
                <w:u w:val="single"/>
                <w:vertAlign w:val="subscript"/>
                <w:lang w:val="es-ES"/>
              </w:rPr>
              <w:t xml:space="preserve"> </w:t>
            </w:r>
            <w:proofErr w:type="spellStart"/>
            <w:r w:rsidRPr="0047677B">
              <w:rPr>
                <w:rFonts w:ascii="GHEA Grapalat" w:hAnsi="GHEA Grapalat"/>
                <w:sz w:val="20"/>
                <w:u w:val="single"/>
                <w:vertAlign w:val="subscript"/>
                <w:lang w:val="es-ES"/>
              </w:rPr>
              <w:t>անվանում</w:t>
            </w:r>
            <w:proofErr w:type="spellEnd"/>
            <w:r w:rsidRPr="0047677B">
              <w:rPr>
                <w:rFonts w:ascii="GHEA Grapalat" w:hAnsi="GHEA Grapalat"/>
                <w:sz w:val="20"/>
                <w:u w:val="single"/>
                <w:vertAlign w:val="subscript"/>
                <w:lang w:val="es-ES"/>
              </w:rPr>
              <w:t xml:space="preserve"> N3&gt;&gt;</w:t>
            </w:r>
          </w:p>
        </w:tc>
        <w:tc>
          <w:tcPr>
            <w:tcW w:w="2410" w:type="dxa"/>
            <w:tcBorders>
              <w:top w:val="single" w:sz="4" w:space="0" w:color="auto"/>
              <w:left w:val="single" w:sz="4" w:space="0" w:color="auto"/>
              <w:bottom w:val="single" w:sz="4" w:space="0" w:color="auto"/>
              <w:right w:val="single" w:sz="4" w:space="0" w:color="auto"/>
            </w:tcBorders>
          </w:tcPr>
          <w:p w14:paraId="28E5C5E8" w14:textId="77777777" w:rsidR="000E31C4" w:rsidRPr="0047677B"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1E61BDE" w14:textId="77777777" w:rsidR="000E31C4" w:rsidRPr="0047677B"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43C7CB2C" w14:textId="77777777" w:rsidR="000E31C4" w:rsidRPr="0047677B" w:rsidRDefault="000E31C4" w:rsidP="00EF3662">
            <w:pPr>
              <w:jc w:val="center"/>
              <w:rPr>
                <w:rFonts w:ascii="GHEA Grapalat" w:hAnsi="GHEA Grapalat"/>
                <w:lang w:val="es-ES"/>
              </w:rPr>
            </w:pPr>
          </w:p>
        </w:tc>
      </w:tr>
      <w:tr w:rsidR="000E31C4" w:rsidRPr="0047677B"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47677B" w:rsidRDefault="000E31C4" w:rsidP="00EF3662">
            <w:pPr>
              <w:jc w:val="center"/>
              <w:rPr>
                <w:rFonts w:ascii="GHEA Grapalat" w:hAnsi="GHEA Grapalat"/>
                <w:b/>
                <w:bCs/>
                <w:sz w:val="18"/>
                <w:lang w:val="es-ES"/>
              </w:rPr>
            </w:pPr>
            <w:r w:rsidRPr="0047677B">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47677B" w:rsidRDefault="000E31C4" w:rsidP="00EF3662">
            <w:pPr>
              <w:rPr>
                <w:rFonts w:ascii="GHEA Grapalat" w:hAnsi="GHEA Grapalat"/>
                <w:sz w:val="18"/>
                <w:lang w:val="es-ES"/>
              </w:rPr>
            </w:pPr>
            <w:r w:rsidRPr="0047677B">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tcPr>
          <w:p w14:paraId="31792DE6" w14:textId="77777777" w:rsidR="000E31C4" w:rsidRPr="0047677B"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tcPr>
          <w:p w14:paraId="10E2AA52" w14:textId="77777777" w:rsidR="000E31C4" w:rsidRPr="0047677B"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tcPr>
          <w:p w14:paraId="62ACD67E" w14:textId="77777777" w:rsidR="000E31C4" w:rsidRPr="0047677B" w:rsidRDefault="000E31C4" w:rsidP="00EF3662">
            <w:pPr>
              <w:jc w:val="center"/>
              <w:rPr>
                <w:rFonts w:ascii="GHEA Grapalat" w:hAnsi="GHEA Grapalat"/>
                <w:lang w:val="es-ES"/>
              </w:rPr>
            </w:pPr>
          </w:p>
        </w:tc>
      </w:tr>
      <w:tr w:rsidR="000E31C4" w:rsidRPr="0047677B"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47677B" w:rsidRDefault="000E31C4" w:rsidP="00EF3662">
            <w:pPr>
              <w:jc w:val="center"/>
              <w:rPr>
                <w:rFonts w:ascii="GHEA Grapalat" w:hAnsi="GHEA Grapalat"/>
                <w:b/>
                <w:bCs/>
                <w:sz w:val="18"/>
                <w:lang w:val="es-ES"/>
              </w:rPr>
            </w:pPr>
            <w:r w:rsidRPr="0047677B">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47677B" w:rsidRDefault="000E31C4" w:rsidP="00EF3662">
            <w:pPr>
              <w:rPr>
                <w:rFonts w:ascii="GHEA Grapalat" w:hAnsi="GHEA Grapalat"/>
                <w:sz w:val="18"/>
                <w:lang w:val="es-ES"/>
              </w:rPr>
            </w:pPr>
            <w:r w:rsidRPr="0047677B">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vAlign w:val="center"/>
          </w:tcPr>
          <w:p w14:paraId="21959D9B" w14:textId="77777777" w:rsidR="000E31C4" w:rsidRPr="0047677B"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vAlign w:val="center"/>
          </w:tcPr>
          <w:p w14:paraId="03CBFBF5" w14:textId="77777777" w:rsidR="000E31C4" w:rsidRPr="0047677B"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vAlign w:val="center"/>
          </w:tcPr>
          <w:p w14:paraId="438DA5C5" w14:textId="77777777" w:rsidR="000E31C4" w:rsidRPr="0047677B" w:rsidRDefault="000E31C4" w:rsidP="00EF3662">
            <w:pPr>
              <w:jc w:val="center"/>
              <w:rPr>
                <w:rFonts w:ascii="GHEA Grapalat" w:hAnsi="GHEA Grapalat"/>
                <w:sz w:val="20"/>
                <w:lang w:val="es-ES"/>
              </w:rPr>
            </w:pPr>
          </w:p>
        </w:tc>
      </w:tr>
    </w:tbl>
    <w:p w14:paraId="7932B383" w14:textId="77777777" w:rsidR="00B2572B" w:rsidRPr="0047677B" w:rsidRDefault="00B2572B" w:rsidP="00EF3662">
      <w:pPr>
        <w:rPr>
          <w:rFonts w:ascii="GHEA Grapalat" w:hAnsi="GHEA Grapalat"/>
          <w:sz w:val="18"/>
          <w:szCs w:val="18"/>
          <w:lang w:val="es-ES"/>
        </w:rPr>
      </w:pPr>
    </w:p>
    <w:p w14:paraId="291DB442" w14:textId="77777777" w:rsidR="00B2572B" w:rsidRPr="0047677B" w:rsidRDefault="00B2572B" w:rsidP="00EF3662">
      <w:pPr>
        <w:rPr>
          <w:rFonts w:ascii="GHEA Grapalat" w:hAnsi="GHEA Grapalat"/>
          <w:sz w:val="18"/>
          <w:szCs w:val="18"/>
          <w:lang w:val="es-ES"/>
        </w:rPr>
      </w:pPr>
    </w:p>
    <w:p w14:paraId="739911A1" w14:textId="77777777" w:rsidR="00B2572B" w:rsidRPr="0047677B" w:rsidRDefault="00B2572B" w:rsidP="00EF3662">
      <w:pPr>
        <w:rPr>
          <w:rFonts w:ascii="GHEA Grapalat" w:hAnsi="GHEA Grapalat"/>
          <w:sz w:val="18"/>
          <w:szCs w:val="18"/>
          <w:lang w:val="hy-AM"/>
        </w:rPr>
      </w:pPr>
    </w:p>
    <w:p w14:paraId="52463C88" w14:textId="77777777" w:rsidR="00B2572B" w:rsidRPr="0047677B" w:rsidRDefault="00B2572B" w:rsidP="00EF3662">
      <w:pPr>
        <w:ind w:left="720" w:firstLine="720"/>
        <w:jc w:val="both"/>
        <w:rPr>
          <w:rFonts w:ascii="GHEA Grapalat" w:hAnsi="GHEA Grapalat"/>
          <w:sz w:val="20"/>
          <w:lang w:val="hy-AM"/>
        </w:rPr>
      </w:pPr>
      <w:r w:rsidRPr="0047677B">
        <w:rPr>
          <w:rFonts w:ascii="GHEA Grapalat" w:hAnsi="GHEA Grapalat"/>
          <w:sz w:val="20"/>
          <w:lang w:val="hy-AM"/>
        </w:rPr>
        <w:t xml:space="preserve">     ___________________________________________ </w:t>
      </w:r>
      <w:r w:rsidRPr="0047677B">
        <w:rPr>
          <w:rFonts w:ascii="GHEA Grapalat" w:hAnsi="GHEA Grapalat"/>
          <w:sz w:val="20"/>
          <w:lang w:val="hy-AM"/>
        </w:rPr>
        <w:tab/>
        <w:t xml:space="preserve">                       _____________ </w:t>
      </w:r>
    </w:p>
    <w:p w14:paraId="6B8D0EBC" w14:textId="77777777" w:rsidR="00B2572B" w:rsidRPr="0047677B" w:rsidRDefault="00B2572B" w:rsidP="00EF3662">
      <w:pPr>
        <w:jc w:val="both"/>
        <w:rPr>
          <w:rFonts w:ascii="GHEA Grapalat" w:hAnsi="GHEA Grapalat"/>
          <w:sz w:val="20"/>
          <w:vertAlign w:val="superscript"/>
          <w:lang w:val="hy-AM"/>
        </w:rPr>
      </w:pPr>
      <w:r w:rsidRPr="0047677B">
        <w:rPr>
          <w:rFonts w:ascii="GHEA Grapalat" w:hAnsi="GHEA Grapalat"/>
          <w:sz w:val="20"/>
          <w:vertAlign w:val="superscript"/>
          <w:lang w:val="hy-AM"/>
        </w:rPr>
        <w:t xml:space="preserve">                                                      մասնակցի անվանումը (ղեկավարի պաշտոնը, անուն ազգանունը)                                                       </w:t>
      </w:r>
      <w:r w:rsidR="00D13A81" w:rsidRPr="0047677B">
        <w:rPr>
          <w:rFonts w:ascii="GHEA Grapalat" w:hAnsi="GHEA Grapalat"/>
          <w:sz w:val="20"/>
          <w:vertAlign w:val="superscript"/>
          <w:lang w:val="hy-AM"/>
        </w:rPr>
        <w:t xml:space="preserve">          </w:t>
      </w:r>
      <w:r w:rsidRPr="0047677B">
        <w:rPr>
          <w:rFonts w:ascii="GHEA Grapalat" w:hAnsi="GHEA Grapalat"/>
          <w:sz w:val="20"/>
          <w:vertAlign w:val="superscript"/>
          <w:lang w:val="hy-AM"/>
        </w:rPr>
        <w:t>ստորագրությունը</w:t>
      </w:r>
      <w:r w:rsidRPr="0047677B">
        <w:rPr>
          <w:rFonts w:ascii="GHEA Grapalat" w:hAnsi="GHEA Grapalat"/>
          <w:sz w:val="20"/>
          <w:vertAlign w:val="superscript"/>
          <w:lang w:val="hy-AM"/>
        </w:rPr>
        <w:tab/>
      </w:r>
    </w:p>
    <w:p w14:paraId="1D7B40A1" w14:textId="77777777" w:rsidR="00B2572B" w:rsidRPr="0047677B" w:rsidRDefault="00B2572B" w:rsidP="00EF3662">
      <w:pPr>
        <w:jc w:val="right"/>
        <w:rPr>
          <w:rFonts w:ascii="GHEA Grapalat" w:hAnsi="GHEA Grapalat"/>
          <w:sz w:val="20"/>
          <w:lang w:val="hy-AM"/>
        </w:rPr>
      </w:pPr>
      <w:r w:rsidRPr="0047677B">
        <w:rPr>
          <w:rFonts w:ascii="GHEA Grapalat" w:hAnsi="GHEA Grapalat"/>
          <w:sz w:val="20"/>
          <w:lang w:val="hy-AM"/>
        </w:rPr>
        <w:t xml:space="preserve">    </w:t>
      </w:r>
    </w:p>
    <w:p w14:paraId="1C6B1D8F" w14:textId="6B83EBA2" w:rsidR="00B2572B" w:rsidRPr="0047677B" w:rsidRDefault="00B2572B" w:rsidP="00EF3662">
      <w:pPr>
        <w:jc w:val="right"/>
        <w:rPr>
          <w:rFonts w:ascii="GHEA Grapalat" w:hAnsi="GHEA Grapalat"/>
          <w:sz w:val="20"/>
          <w:lang w:val="hy-AM"/>
        </w:rPr>
      </w:pPr>
      <w:r w:rsidRPr="0047677B">
        <w:rPr>
          <w:rFonts w:ascii="GHEA Grapalat" w:hAnsi="GHEA Grapalat"/>
          <w:sz w:val="20"/>
          <w:lang w:val="hy-AM"/>
        </w:rPr>
        <w:t>Կ. Տ.</w:t>
      </w:r>
      <w:r w:rsidRPr="0047677B">
        <w:rPr>
          <w:rFonts w:ascii="GHEA Grapalat" w:hAnsi="GHEA Grapalat"/>
          <w:sz w:val="20"/>
          <w:lang w:val="hy-AM"/>
        </w:rPr>
        <w:tab/>
        <w:t xml:space="preserve"> </w:t>
      </w:r>
    </w:p>
    <w:p w14:paraId="5459ABD9" w14:textId="77777777" w:rsidR="00B2572B" w:rsidRPr="0047677B" w:rsidRDefault="00B2572B" w:rsidP="00EF3662">
      <w:pPr>
        <w:jc w:val="right"/>
        <w:rPr>
          <w:rFonts w:ascii="GHEA Grapalat" w:hAnsi="GHEA Grapalat"/>
          <w:sz w:val="20"/>
          <w:lang w:val="hy-AM"/>
        </w:rPr>
      </w:pPr>
    </w:p>
    <w:p w14:paraId="0F2286D1" w14:textId="77777777" w:rsidR="00B2572B" w:rsidRPr="0047677B" w:rsidRDefault="00B2572B" w:rsidP="00EF3662">
      <w:pPr>
        <w:rPr>
          <w:rFonts w:ascii="GHEA Grapalat" w:hAnsi="GHEA Grapalat" w:cs="Sylfaen"/>
          <w:i/>
          <w:sz w:val="16"/>
          <w:szCs w:val="16"/>
          <w:lang w:val="hy-AM" w:eastAsia="ru-RU"/>
        </w:rPr>
      </w:pPr>
    </w:p>
    <w:p w14:paraId="3A9AB161" w14:textId="77777777" w:rsidR="00B2572B" w:rsidRPr="0047677B" w:rsidRDefault="00B2572B" w:rsidP="00EF3662">
      <w:pPr>
        <w:rPr>
          <w:rFonts w:ascii="GHEA Grapalat" w:hAnsi="GHEA Grapalat" w:cs="Sylfaen"/>
          <w:i/>
          <w:sz w:val="16"/>
          <w:szCs w:val="16"/>
          <w:lang w:val="hy-AM" w:eastAsia="ru-RU"/>
        </w:rPr>
      </w:pPr>
    </w:p>
    <w:p w14:paraId="5B93AB95" w14:textId="77777777" w:rsidR="00B2572B" w:rsidRPr="0047677B" w:rsidRDefault="00B2572B" w:rsidP="00EF3662">
      <w:pPr>
        <w:rPr>
          <w:rFonts w:ascii="GHEA Grapalat" w:hAnsi="GHEA Grapalat" w:cs="Sylfaen"/>
          <w:i/>
          <w:sz w:val="16"/>
          <w:szCs w:val="16"/>
          <w:lang w:val="hy-AM" w:eastAsia="ru-RU"/>
        </w:rPr>
      </w:pPr>
    </w:p>
    <w:p w14:paraId="4B2A48B2" w14:textId="77777777" w:rsidR="00B2572B" w:rsidRPr="0047677B" w:rsidRDefault="00B2572B" w:rsidP="00EF3662">
      <w:pPr>
        <w:rPr>
          <w:rFonts w:ascii="GHEA Grapalat" w:hAnsi="GHEA Grapalat" w:cs="Sylfaen"/>
          <w:i/>
          <w:sz w:val="16"/>
          <w:szCs w:val="16"/>
          <w:lang w:val="hy-AM" w:eastAsia="ru-RU"/>
        </w:rPr>
      </w:pPr>
    </w:p>
    <w:p w14:paraId="3033BF23" w14:textId="77777777" w:rsidR="00B2572B" w:rsidRPr="0047677B" w:rsidRDefault="00B2572B" w:rsidP="00EF3662">
      <w:pPr>
        <w:rPr>
          <w:rFonts w:ascii="GHEA Grapalat" w:hAnsi="GHEA Grapalat" w:cs="Sylfaen"/>
          <w:i/>
          <w:sz w:val="16"/>
          <w:szCs w:val="16"/>
          <w:lang w:val="hy-AM" w:eastAsia="ru-RU"/>
        </w:rPr>
      </w:pPr>
    </w:p>
    <w:p w14:paraId="4C387FD3" w14:textId="77777777" w:rsidR="00B2572B" w:rsidRPr="0047677B" w:rsidRDefault="00B2572B" w:rsidP="00EF3662">
      <w:pPr>
        <w:rPr>
          <w:rFonts w:ascii="GHEA Grapalat" w:hAnsi="GHEA Grapalat" w:cs="Sylfaen"/>
          <w:i/>
          <w:sz w:val="16"/>
          <w:szCs w:val="16"/>
          <w:lang w:val="hy-AM" w:eastAsia="ru-RU"/>
        </w:rPr>
      </w:pPr>
    </w:p>
    <w:p w14:paraId="2E8CA0E3" w14:textId="77777777" w:rsidR="00B2572B" w:rsidRPr="0047677B" w:rsidRDefault="00B2572B" w:rsidP="00EF3662">
      <w:pPr>
        <w:rPr>
          <w:rFonts w:ascii="GHEA Grapalat" w:hAnsi="GHEA Grapalat" w:cs="Sylfaen"/>
          <w:i/>
          <w:sz w:val="16"/>
          <w:szCs w:val="16"/>
          <w:lang w:val="hy-AM" w:eastAsia="ru-RU"/>
        </w:rPr>
      </w:pPr>
    </w:p>
    <w:p w14:paraId="6404F922" w14:textId="77777777" w:rsidR="00B2572B" w:rsidRPr="0047677B" w:rsidRDefault="00B2572B" w:rsidP="00EF3662">
      <w:pPr>
        <w:rPr>
          <w:rFonts w:ascii="GHEA Grapalat" w:hAnsi="GHEA Grapalat" w:cs="Sylfaen"/>
          <w:i/>
          <w:sz w:val="16"/>
          <w:szCs w:val="16"/>
          <w:lang w:val="hy-AM" w:eastAsia="ru-RU"/>
        </w:rPr>
      </w:pPr>
    </w:p>
    <w:p w14:paraId="2DD670EF" w14:textId="77777777" w:rsidR="00B2572B" w:rsidRPr="0047677B" w:rsidRDefault="00B2572B" w:rsidP="00EF3662">
      <w:pPr>
        <w:rPr>
          <w:rFonts w:ascii="GHEA Grapalat" w:hAnsi="GHEA Grapalat" w:cs="Sylfaen"/>
          <w:i/>
          <w:sz w:val="16"/>
          <w:szCs w:val="16"/>
          <w:lang w:val="hy-AM" w:eastAsia="ru-RU"/>
        </w:rPr>
      </w:pPr>
    </w:p>
    <w:p w14:paraId="16B743AA" w14:textId="77777777" w:rsidR="00B2572B" w:rsidRPr="0047677B" w:rsidRDefault="00B2572B" w:rsidP="00EF3662">
      <w:pPr>
        <w:rPr>
          <w:rFonts w:ascii="GHEA Grapalat" w:hAnsi="GHEA Grapalat" w:cs="Sylfaen"/>
          <w:i/>
          <w:sz w:val="16"/>
          <w:szCs w:val="16"/>
          <w:lang w:val="hy-AM" w:eastAsia="ru-RU"/>
        </w:rPr>
      </w:pPr>
    </w:p>
    <w:p w14:paraId="0FAB8523" w14:textId="77777777" w:rsidR="00B2572B" w:rsidRPr="0047677B" w:rsidRDefault="00B2572B" w:rsidP="00EF3662">
      <w:pPr>
        <w:rPr>
          <w:rFonts w:ascii="GHEA Grapalat" w:hAnsi="GHEA Grapalat" w:cs="Sylfaen"/>
          <w:i/>
          <w:sz w:val="16"/>
          <w:szCs w:val="16"/>
          <w:lang w:val="hy-AM" w:eastAsia="ru-RU"/>
        </w:rPr>
      </w:pPr>
    </w:p>
    <w:p w14:paraId="421F41EB" w14:textId="77777777" w:rsidR="00B2572B" w:rsidRPr="0047677B" w:rsidRDefault="00B2572B" w:rsidP="00EF3662">
      <w:pPr>
        <w:rPr>
          <w:rFonts w:ascii="GHEA Grapalat" w:hAnsi="GHEA Grapalat" w:cs="Sylfaen"/>
          <w:i/>
          <w:sz w:val="16"/>
          <w:szCs w:val="16"/>
          <w:lang w:val="hy-AM" w:eastAsia="ru-RU"/>
        </w:rPr>
      </w:pPr>
    </w:p>
    <w:p w14:paraId="4430A2AC" w14:textId="77777777" w:rsidR="00B2572B" w:rsidRPr="0047677B" w:rsidRDefault="00B2572B" w:rsidP="00EF3662">
      <w:pPr>
        <w:pStyle w:val="BodyTextIndent3"/>
        <w:spacing w:line="240" w:lineRule="auto"/>
        <w:jc w:val="right"/>
        <w:rPr>
          <w:rFonts w:ascii="GHEA Grapalat" w:hAnsi="GHEA Grapalat"/>
          <w:i/>
          <w:lang w:val="hy-AM"/>
        </w:rPr>
      </w:pPr>
    </w:p>
    <w:p w14:paraId="55824155" w14:textId="77777777" w:rsidR="00960D70" w:rsidRPr="0047677B" w:rsidRDefault="00960D70" w:rsidP="00960D70">
      <w:pPr>
        <w:pStyle w:val="BodyTextIndent3"/>
        <w:spacing w:line="240" w:lineRule="auto"/>
        <w:ind w:firstLine="0"/>
        <w:rPr>
          <w:rFonts w:ascii="GHEA Grapalat" w:hAnsi="GHEA Grapalat" w:cs="Sylfaen"/>
          <w:i/>
          <w:sz w:val="16"/>
          <w:szCs w:val="16"/>
          <w:lang w:val="af-ZA" w:eastAsia="ru-RU"/>
        </w:rPr>
      </w:pPr>
      <w:r w:rsidRPr="0047677B">
        <w:rPr>
          <w:rFonts w:ascii="GHEA Grapalat" w:hAnsi="GHEA Grapalat" w:cs="Sylfaen"/>
          <w:i/>
          <w:sz w:val="16"/>
          <w:szCs w:val="16"/>
          <w:lang w:val="hy-AM" w:eastAsia="ru-RU"/>
        </w:rPr>
        <w:t>*</w:t>
      </w:r>
      <w:r w:rsidRPr="0047677B">
        <w:rPr>
          <w:rFonts w:ascii="GHEA Grapalat" w:hAnsi="GHEA Grapalat"/>
          <w:i/>
          <w:sz w:val="16"/>
          <w:szCs w:val="16"/>
          <w:lang w:val="af-ZA"/>
        </w:rPr>
        <w:t xml:space="preserve"> </w:t>
      </w:r>
      <w:r w:rsidRPr="0047677B">
        <w:rPr>
          <w:rFonts w:ascii="GHEA Grapalat" w:hAnsi="GHEA Grapalat"/>
          <w:i/>
          <w:sz w:val="16"/>
          <w:szCs w:val="16"/>
          <w:lang w:val="hy-AM"/>
        </w:rPr>
        <w:t>լրացվում</w:t>
      </w:r>
      <w:r w:rsidRPr="0047677B">
        <w:rPr>
          <w:rFonts w:ascii="GHEA Grapalat" w:hAnsi="GHEA Grapalat"/>
          <w:i/>
          <w:sz w:val="16"/>
          <w:szCs w:val="16"/>
          <w:lang w:val="af-ZA"/>
        </w:rPr>
        <w:t xml:space="preserve"> </w:t>
      </w:r>
      <w:r w:rsidRPr="0047677B">
        <w:rPr>
          <w:rFonts w:ascii="GHEA Grapalat" w:hAnsi="GHEA Grapalat"/>
          <w:i/>
          <w:sz w:val="16"/>
          <w:szCs w:val="16"/>
          <w:lang w:val="hy-AM"/>
        </w:rPr>
        <w:t>է</w:t>
      </w:r>
      <w:r w:rsidRPr="0047677B">
        <w:rPr>
          <w:rFonts w:ascii="GHEA Grapalat" w:hAnsi="GHEA Grapalat"/>
          <w:i/>
          <w:sz w:val="16"/>
          <w:szCs w:val="16"/>
          <w:lang w:val="af-ZA"/>
        </w:rPr>
        <w:t xml:space="preserve"> </w:t>
      </w:r>
      <w:r w:rsidRPr="0047677B">
        <w:rPr>
          <w:rFonts w:ascii="GHEA Grapalat" w:hAnsi="GHEA Grapalat"/>
          <w:i/>
          <w:sz w:val="16"/>
          <w:szCs w:val="16"/>
          <w:lang w:val="hy-AM"/>
        </w:rPr>
        <w:t>հանձնաժողովի</w:t>
      </w:r>
      <w:r w:rsidRPr="0047677B">
        <w:rPr>
          <w:rFonts w:ascii="GHEA Grapalat" w:hAnsi="GHEA Grapalat"/>
          <w:i/>
          <w:sz w:val="16"/>
          <w:szCs w:val="16"/>
          <w:lang w:val="af-ZA"/>
        </w:rPr>
        <w:t xml:space="preserve"> </w:t>
      </w:r>
      <w:r w:rsidRPr="0047677B">
        <w:rPr>
          <w:rFonts w:ascii="GHEA Grapalat" w:hAnsi="GHEA Grapalat"/>
          <w:i/>
          <w:sz w:val="16"/>
          <w:szCs w:val="16"/>
          <w:lang w:val="hy-AM"/>
        </w:rPr>
        <w:t>քարտուղարի</w:t>
      </w:r>
      <w:r w:rsidRPr="0047677B">
        <w:rPr>
          <w:rFonts w:ascii="GHEA Grapalat" w:hAnsi="GHEA Grapalat"/>
          <w:i/>
          <w:sz w:val="16"/>
          <w:szCs w:val="16"/>
          <w:lang w:val="af-ZA"/>
        </w:rPr>
        <w:t xml:space="preserve"> </w:t>
      </w:r>
      <w:r w:rsidRPr="0047677B">
        <w:rPr>
          <w:rFonts w:ascii="GHEA Grapalat" w:hAnsi="GHEA Grapalat"/>
          <w:i/>
          <w:sz w:val="16"/>
          <w:szCs w:val="16"/>
          <w:lang w:val="hy-AM"/>
        </w:rPr>
        <w:t>կողմից</w:t>
      </w:r>
      <w:r w:rsidRPr="0047677B">
        <w:rPr>
          <w:rFonts w:ascii="GHEA Grapalat" w:hAnsi="GHEA Grapalat"/>
          <w:i/>
          <w:sz w:val="16"/>
          <w:szCs w:val="16"/>
          <w:lang w:val="af-ZA"/>
        </w:rPr>
        <w:t xml:space="preserve">` </w:t>
      </w:r>
      <w:r w:rsidRPr="0047677B">
        <w:rPr>
          <w:rFonts w:ascii="GHEA Grapalat" w:hAnsi="GHEA Grapalat"/>
          <w:i/>
          <w:sz w:val="16"/>
          <w:szCs w:val="16"/>
          <w:lang w:val="hy-AM"/>
        </w:rPr>
        <w:t>մինչև</w:t>
      </w:r>
      <w:r w:rsidRPr="0047677B">
        <w:rPr>
          <w:rFonts w:ascii="GHEA Grapalat" w:hAnsi="GHEA Grapalat"/>
          <w:i/>
          <w:sz w:val="16"/>
          <w:szCs w:val="16"/>
          <w:lang w:val="af-ZA"/>
        </w:rPr>
        <w:t xml:space="preserve"> </w:t>
      </w:r>
      <w:r w:rsidRPr="0047677B">
        <w:rPr>
          <w:rFonts w:ascii="GHEA Grapalat" w:hAnsi="GHEA Grapalat"/>
          <w:i/>
          <w:sz w:val="16"/>
          <w:szCs w:val="16"/>
          <w:lang w:val="hy-AM"/>
        </w:rPr>
        <w:t>հրավերը</w:t>
      </w:r>
      <w:r w:rsidRPr="0047677B">
        <w:rPr>
          <w:rFonts w:ascii="GHEA Grapalat" w:hAnsi="GHEA Grapalat"/>
          <w:i/>
          <w:sz w:val="16"/>
          <w:szCs w:val="16"/>
          <w:lang w:val="af-ZA"/>
        </w:rPr>
        <w:t xml:space="preserve"> </w:t>
      </w:r>
      <w:r w:rsidRPr="0047677B">
        <w:rPr>
          <w:rFonts w:ascii="GHEA Grapalat" w:hAnsi="GHEA Grapalat"/>
          <w:i/>
          <w:sz w:val="16"/>
          <w:szCs w:val="16"/>
          <w:lang w:val="hy-AM"/>
        </w:rPr>
        <w:t>տեղեկագրում</w:t>
      </w:r>
      <w:r w:rsidRPr="0047677B">
        <w:rPr>
          <w:rFonts w:ascii="GHEA Grapalat" w:hAnsi="GHEA Grapalat"/>
          <w:i/>
          <w:sz w:val="16"/>
          <w:szCs w:val="16"/>
          <w:lang w:val="af-ZA"/>
        </w:rPr>
        <w:t xml:space="preserve"> </w:t>
      </w:r>
      <w:r w:rsidRPr="0047677B">
        <w:rPr>
          <w:rFonts w:ascii="GHEA Grapalat" w:hAnsi="GHEA Grapalat"/>
          <w:i/>
          <w:sz w:val="16"/>
          <w:szCs w:val="16"/>
          <w:lang w:val="hy-AM"/>
        </w:rPr>
        <w:t>հրապարակելը:</w:t>
      </w:r>
    </w:p>
    <w:p w14:paraId="011141A9" w14:textId="77777777" w:rsidR="00960D70" w:rsidRPr="0047677B" w:rsidRDefault="00960D70" w:rsidP="00960D70">
      <w:pPr>
        <w:ind w:right="309"/>
        <w:jc w:val="both"/>
        <w:rPr>
          <w:rFonts w:ascii="GHEA Grapalat" w:hAnsi="GHEA Grapalat"/>
          <w:bCs/>
          <w:i/>
          <w:iCs/>
          <w:sz w:val="20"/>
          <w:lang w:val="es-ES"/>
        </w:rPr>
      </w:pPr>
      <w:r w:rsidRPr="0047677B">
        <w:rPr>
          <w:rFonts w:ascii="GHEA Grapalat" w:hAnsi="GHEA Grapalat"/>
          <w:bCs/>
          <w:i/>
          <w:sz w:val="18"/>
          <w:szCs w:val="18"/>
          <w:lang w:val="es-ES"/>
        </w:rPr>
        <w:t>**</w:t>
      </w:r>
      <w:proofErr w:type="spellStart"/>
      <w:r w:rsidRPr="0047677B">
        <w:rPr>
          <w:rFonts w:ascii="GHEA Grapalat" w:hAnsi="GHEA Grapalat"/>
          <w:i/>
          <w:sz w:val="16"/>
          <w:szCs w:val="16"/>
        </w:rPr>
        <w:t>եթե</w:t>
      </w:r>
      <w:proofErr w:type="spellEnd"/>
      <w:r w:rsidRPr="0047677B">
        <w:rPr>
          <w:rFonts w:ascii="GHEA Grapalat" w:hAnsi="GHEA Grapalat"/>
          <w:i/>
          <w:sz w:val="16"/>
          <w:szCs w:val="16"/>
          <w:lang w:val="af-ZA"/>
        </w:rPr>
        <w:t xml:space="preserve"> </w:t>
      </w:r>
      <w:proofErr w:type="spellStart"/>
      <w:r w:rsidRPr="0047677B">
        <w:rPr>
          <w:rFonts w:ascii="GHEA Grapalat" w:hAnsi="GHEA Grapalat"/>
          <w:i/>
          <w:sz w:val="16"/>
          <w:szCs w:val="16"/>
        </w:rPr>
        <w:t>մասնակիցն</w:t>
      </w:r>
      <w:proofErr w:type="spellEnd"/>
      <w:r w:rsidRPr="0047677B">
        <w:rPr>
          <w:rFonts w:ascii="GHEA Grapalat" w:hAnsi="GHEA Grapalat"/>
          <w:i/>
          <w:sz w:val="16"/>
          <w:szCs w:val="16"/>
          <w:lang w:val="af-ZA"/>
        </w:rPr>
        <w:t xml:space="preserve"> </w:t>
      </w:r>
      <w:proofErr w:type="spellStart"/>
      <w:r w:rsidRPr="0047677B">
        <w:rPr>
          <w:rFonts w:ascii="GHEA Grapalat" w:hAnsi="GHEA Grapalat"/>
          <w:i/>
          <w:sz w:val="16"/>
          <w:szCs w:val="16"/>
        </w:rPr>
        <w:t>ավելացված</w:t>
      </w:r>
      <w:proofErr w:type="spellEnd"/>
      <w:r w:rsidRPr="0047677B">
        <w:rPr>
          <w:rFonts w:ascii="GHEA Grapalat" w:hAnsi="GHEA Grapalat"/>
          <w:i/>
          <w:sz w:val="16"/>
          <w:szCs w:val="16"/>
          <w:lang w:val="af-ZA"/>
        </w:rPr>
        <w:t xml:space="preserve"> </w:t>
      </w:r>
      <w:proofErr w:type="spellStart"/>
      <w:r w:rsidRPr="0047677B">
        <w:rPr>
          <w:rFonts w:ascii="GHEA Grapalat" w:hAnsi="GHEA Grapalat"/>
          <w:i/>
          <w:sz w:val="16"/>
          <w:szCs w:val="16"/>
        </w:rPr>
        <w:t>արժեքի</w:t>
      </w:r>
      <w:proofErr w:type="spellEnd"/>
      <w:r w:rsidRPr="0047677B">
        <w:rPr>
          <w:rFonts w:ascii="GHEA Grapalat" w:hAnsi="GHEA Grapalat"/>
          <w:i/>
          <w:sz w:val="16"/>
          <w:szCs w:val="16"/>
          <w:lang w:val="af-ZA"/>
        </w:rPr>
        <w:t xml:space="preserve"> </w:t>
      </w:r>
      <w:proofErr w:type="spellStart"/>
      <w:r w:rsidRPr="0047677B">
        <w:rPr>
          <w:rFonts w:ascii="GHEA Grapalat" w:hAnsi="GHEA Grapalat"/>
          <w:i/>
          <w:sz w:val="16"/>
          <w:szCs w:val="16"/>
        </w:rPr>
        <w:t>հարկ</w:t>
      </w:r>
      <w:proofErr w:type="spellEnd"/>
      <w:r w:rsidRPr="0047677B">
        <w:rPr>
          <w:rFonts w:ascii="GHEA Grapalat" w:hAnsi="GHEA Grapalat"/>
          <w:i/>
          <w:sz w:val="16"/>
          <w:szCs w:val="16"/>
          <w:lang w:val="af-ZA"/>
        </w:rPr>
        <w:t xml:space="preserve"> </w:t>
      </w:r>
      <w:proofErr w:type="spellStart"/>
      <w:r w:rsidRPr="0047677B">
        <w:rPr>
          <w:rFonts w:ascii="GHEA Grapalat" w:hAnsi="GHEA Grapalat"/>
          <w:i/>
          <w:sz w:val="16"/>
          <w:szCs w:val="16"/>
        </w:rPr>
        <w:t>վճարող</w:t>
      </w:r>
      <w:proofErr w:type="spellEnd"/>
      <w:r w:rsidRPr="0047677B">
        <w:rPr>
          <w:rFonts w:ascii="GHEA Grapalat" w:hAnsi="GHEA Grapalat"/>
          <w:i/>
          <w:sz w:val="16"/>
          <w:szCs w:val="16"/>
          <w:lang w:val="af-ZA"/>
        </w:rPr>
        <w:t xml:space="preserve"> </w:t>
      </w:r>
      <w:r w:rsidRPr="0047677B">
        <w:rPr>
          <w:rFonts w:ascii="GHEA Grapalat" w:hAnsi="GHEA Grapalat"/>
          <w:i/>
          <w:sz w:val="16"/>
          <w:szCs w:val="16"/>
        </w:rPr>
        <w:t>է</w:t>
      </w:r>
      <w:r w:rsidRPr="0047677B">
        <w:rPr>
          <w:rFonts w:ascii="GHEA Grapalat" w:hAnsi="GHEA Grapalat"/>
          <w:i/>
          <w:sz w:val="16"/>
          <w:szCs w:val="16"/>
          <w:lang w:val="af-ZA"/>
        </w:rPr>
        <w:t xml:space="preserve">, </w:t>
      </w:r>
      <w:proofErr w:type="spellStart"/>
      <w:r w:rsidRPr="0047677B">
        <w:rPr>
          <w:rFonts w:ascii="GHEA Grapalat" w:hAnsi="GHEA Grapalat"/>
          <w:i/>
          <w:sz w:val="16"/>
          <w:szCs w:val="16"/>
        </w:rPr>
        <w:t>ապա</w:t>
      </w:r>
      <w:proofErr w:type="spellEnd"/>
      <w:r w:rsidRPr="0047677B">
        <w:rPr>
          <w:rFonts w:ascii="GHEA Grapalat" w:hAnsi="GHEA Grapalat"/>
          <w:i/>
          <w:sz w:val="16"/>
          <w:szCs w:val="16"/>
          <w:lang w:val="af-ZA"/>
        </w:rPr>
        <w:t xml:space="preserve"> </w:t>
      </w:r>
      <w:proofErr w:type="spellStart"/>
      <w:r w:rsidRPr="0047677B">
        <w:rPr>
          <w:rFonts w:ascii="GHEA Grapalat" w:hAnsi="GHEA Grapalat"/>
          <w:i/>
          <w:sz w:val="16"/>
          <w:szCs w:val="16"/>
        </w:rPr>
        <w:t>տվյալ</w:t>
      </w:r>
      <w:proofErr w:type="spellEnd"/>
      <w:r w:rsidRPr="0047677B">
        <w:rPr>
          <w:rFonts w:ascii="GHEA Grapalat" w:hAnsi="GHEA Grapalat"/>
          <w:i/>
          <w:sz w:val="16"/>
          <w:szCs w:val="16"/>
          <w:lang w:val="af-ZA"/>
        </w:rPr>
        <w:t xml:space="preserve"> </w:t>
      </w:r>
      <w:proofErr w:type="spellStart"/>
      <w:r w:rsidRPr="0047677B">
        <w:rPr>
          <w:rFonts w:ascii="GHEA Grapalat" w:hAnsi="GHEA Grapalat"/>
          <w:i/>
          <w:sz w:val="16"/>
          <w:szCs w:val="16"/>
        </w:rPr>
        <w:t>պայմանագրի</w:t>
      </w:r>
      <w:proofErr w:type="spellEnd"/>
      <w:r w:rsidRPr="0047677B">
        <w:rPr>
          <w:rFonts w:ascii="GHEA Grapalat" w:hAnsi="GHEA Grapalat"/>
          <w:i/>
          <w:sz w:val="16"/>
          <w:szCs w:val="16"/>
          <w:lang w:val="af-ZA"/>
        </w:rPr>
        <w:t xml:space="preserve"> </w:t>
      </w:r>
      <w:proofErr w:type="spellStart"/>
      <w:r w:rsidRPr="0047677B">
        <w:rPr>
          <w:rFonts w:ascii="GHEA Grapalat" w:hAnsi="GHEA Grapalat"/>
          <w:i/>
          <w:sz w:val="16"/>
          <w:szCs w:val="16"/>
        </w:rPr>
        <w:t>գծով</w:t>
      </w:r>
      <w:proofErr w:type="spellEnd"/>
      <w:r w:rsidRPr="0047677B">
        <w:rPr>
          <w:rFonts w:ascii="GHEA Grapalat" w:hAnsi="GHEA Grapalat"/>
          <w:i/>
          <w:sz w:val="16"/>
          <w:szCs w:val="16"/>
          <w:lang w:val="af-ZA"/>
        </w:rPr>
        <w:t xml:space="preserve"> </w:t>
      </w:r>
      <w:proofErr w:type="spellStart"/>
      <w:r w:rsidRPr="0047677B">
        <w:rPr>
          <w:rFonts w:ascii="GHEA Grapalat" w:hAnsi="GHEA Grapalat"/>
          <w:i/>
          <w:sz w:val="16"/>
          <w:szCs w:val="16"/>
        </w:rPr>
        <w:t>Հայաստանի</w:t>
      </w:r>
      <w:proofErr w:type="spellEnd"/>
      <w:r w:rsidRPr="0047677B">
        <w:rPr>
          <w:rFonts w:ascii="GHEA Grapalat" w:hAnsi="GHEA Grapalat"/>
          <w:i/>
          <w:sz w:val="16"/>
          <w:szCs w:val="16"/>
          <w:lang w:val="af-ZA"/>
        </w:rPr>
        <w:t xml:space="preserve"> </w:t>
      </w:r>
      <w:proofErr w:type="spellStart"/>
      <w:r w:rsidRPr="0047677B">
        <w:rPr>
          <w:rFonts w:ascii="GHEA Grapalat" w:hAnsi="GHEA Grapalat"/>
          <w:i/>
          <w:sz w:val="16"/>
          <w:szCs w:val="16"/>
        </w:rPr>
        <w:t>Հանրապետության</w:t>
      </w:r>
      <w:proofErr w:type="spellEnd"/>
      <w:r w:rsidRPr="0047677B">
        <w:rPr>
          <w:rFonts w:ascii="GHEA Grapalat" w:hAnsi="GHEA Grapalat"/>
          <w:i/>
          <w:sz w:val="16"/>
          <w:szCs w:val="16"/>
          <w:lang w:val="af-ZA"/>
        </w:rPr>
        <w:t xml:space="preserve"> </w:t>
      </w:r>
      <w:proofErr w:type="spellStart"/>
      <w:r w:rsidRPr="0047677B">
        <w:rPr>
          <w:rFonts w:ascii="GHEA Grapalat" w:hAnsi="GHEA Grapalat"/>
          <w:i/>
          <w:sz w:val="16"/>
          <w:szCs w:val="16"/>
        </w:rPr>
        <w:t>պետական</w:t>
      </w:r>
      <w:proofErr w:type="spellEnd"/>
      <w:r w:rsidRPr="0047677B">
        <w:rPr>
          <w:rFonts w:ascii="GHEA Grapalat" w:hAnsi="GHEA Grapalat"/>
          <w:i/>
          <w:sz w:val="16"/>
          <w:szCs w:val="16"/>
          <w:lang w:val="af-ZA"/>
        </w:rPr>
        <w:t xml:space="preserve"> </w:t>
      </w:r>
      <w:proofErr w:type="spellStart"/>
      <w:r w:rsidRPr="0047677B">
        <w:rPr>
          <w:rFonts w:ascii="GHEA Grapalat" w:hAnsi="GHEA Grapalat"/>
          <w:i/>
          <w:sz w:val="16"/>
          <w:szCs w:val="16"/>
        </w:rPr>
        <w:t>բյուջե</w:t>
      </w:r>
      <w:proofErr w:type="spellEnd"/>
      <w:r w:rsidRPr="0047677B">
        <w:rPr>
          <w:rFonts w:ascii="GHEA Grapalat" w:hAnsi="GHEA Grapalat"/>
          <w:i/>
          <w:sz w:val="16"/>
          <w:szCs w:val="16"/>
          <w:lang w:val="af-ZA"/>
        </w:rPr>
        <w:t xml:space="preserve"> </w:t>
      </w:r>
      <w:proofErr w:type="spellStart"/>
      <w:r w:rsidRPr="0047677B">
        <w:rPr>
          <w:rFonts w:ascii="GHEA Grapalat" w:hAnsi="GHEA Grapalat"/>
          <w:i/>
          <w:sz w:val="16"/>
          <w:szCs w:val="16"/>
        </w:rPr>
        <w:t>վճարվելիք</w:t>
      </w:r>
      <w:proofErr w:type="spellEnd"/>
      <w:r w:rsidRPr="0047677B">
        <w:rPr>
          <w:rFonts w:ascii="GHEA Grapalat" w:hAnsi="GHEA Grapalat"/>
          <w:i/>
          <w:sz w:val="16"/>
          <w:szCs w:val="16"/>
          <w:lang w:val="af-ZA"/>
        </w:rPr>
        <w:t xml:space="preserve"> </w:t>
      </w:r>
      <w:proofErr w:type="spellStart"/>
      <w:r w:rsidRPr="0047677B">
        <w:rPr>
          <w:rFonts w:ascii="GHEA Grapalat" w:hAnsi="GHEA Grapalat"/>
          <w:i/>
          <w:sz w:val="16"/>
          <w:szCs w:val="16"/>
        </w:rPr>
        <w:t>ավելացված</w:t>
      </w:r>
      <w:proofErr w:type="spellEnd"/>
      <w:r w:rsidRPr="0047677B">
        <w:rPr>
          <w:rFonts w:ascii="GHEA Grapalat" w:hAnsi="GHEA Grapalat"/>
          <w:i/>
          <w:sz w:val="16"/>
          <w:szCs w:val="16"/>
          <w:lang w:val="af-ZA"/>
        </w:rPr>
        <w:t xml:space="preserve"> </w:t>
      </w:r>
      <w:proofErr w:type="spellStart"/>
      <w:r w:rsidRPr="0047677B">
        <w:rPr>
          <w:rFonts w:ascii="GHEA Grapalat" w:hAnsi="GHEA Grapalat"/>
          <w:i/>
          <w:sz w:val="16"/>
          <w:szCs w:val="16"/>
        </w:rPr>
        <w:t>արժեքի</w:t>
      </w:r>
      <w:proofErr w:type="spellEnd"/>
      <w:r w:rsidRPr="0047677B">
        <w:rPr>
          <w:rFonts w:ascii="GHEA Grapalat" w:hAnsi="GHEA Grapalat"/>
          <w:i/>
          <w:sz w:val="16"/>
          <w:szCs w:val="16"/>
          <w:lang w:val="af-ZA"/>
        </w:rPr>
        <w:t xml:space="preserve"> </w:t>
      </w:r>
      <w:proofErr w:type="spellStart"/>
      <w:r w:rsidRPr="0047677B">
        <w:rPr>
          <w:rFonts w:ascii="GHEA Grapalat" w:hAnsi="GHEA Grapalat"/>
          <w:i/>
          <w:sz w:val="16"/>
          <w:szCs w:val="16"/>
        </w:rPr>
        <w:t>հարկի</w:t>
      </w:r>
      <w:proofErr w:type="spellEnd"/>
      <w:r w:rsidRPr="0047677B">
        <w:rPr>
          <w:rFonts w:ascii="GHEA Grapalat" w:hAnsi="GHEA Grapalat"/>
          <w:i/>
          <w:sz w:val="16"/>
          <w:szCs w:val="16"/>
          <w:lang w:val="af-ZA"/>
        </w:rPr>
        <w:t xml:space="preserve"> </w:t>
      </w:r>
      <w:proofErr w:type="spellStart"/>
      <w:r w:rsidRPr="0047677B">
        <w:rPr>
          <w:rFonts w:ascii="GHEA Grapalat" w:hAnsi="GHEA Grapalat"/>
          <w:i/>
          <w:sz w:val="16"/>
          <w:szCs w:val="16"/>
        </w:rPr>
        <w:t>գումարը</w:t>
      </w:r>
      <w:proofErr w:type="spellEnd"/>
      <w:r w:rsidRPr="0047677B">
        <w:rPr>
          <w:rFonts w:ascii="GHEA Grapalat" w:hAnsi="GHEA Grapalat"/>
          <w:i/>
          <w:sz w:val="16"/>
          <w:szCs w:val="16"/>
          <w:lang w:val="af-ZA"/>
        </w:rPr>
        <w:t xml:space="preserve"> </w:t>
      </w:r>
      <w:proofErr w:type="spellStart"/>
      <w:r w:rsidRPr="0047677B">
        <w:rPr>
          <w:rFonts w:ascii="GHEA Grapalat" w:hAnsi="GHEA Grapalat"/>
          <w:i/>
          <w:sz w:val="16"/>
          <w:szCs w:val="16"/>
        </w:rPr>
        <w:t>նշվում</w:t>
      </w:r>
      <w:proofErr w:type="spellEnd"/>
      <w:r w:rsidRPr="0047677B">
        <w:rPr>
          <w:rFonts w:ascii="GHEA Grapalat" w:hAnsi="GHEA Grapalat"/>
          <w:i/>
          <w:sz w:val="16"/>
          <w:szCs w:val="16"/>
          <w:lang w:val="af-ZA"/>
        </w:rPr>
        <w:t xml:space="preserve"> </w:t>
      </w:r>
      <w:r w:rsidRPr="0047677B">
        <w:rPr>
          <w:rFonts w:ascii="GHEA Grapalat" w:hAnsi="GHEA Grapalat"/>
          <w:i/>
          <w:sz w:val="16"/>
          <w:szCs w:val="16"/>
        </w:rPr>
        <w:t>է</w:t>
      </w:r>
      <w:r w:rsidRPr="0047677B">
        <w:rPr>
          <w:rFonts w:ascii="GHEA Grapalat" w:hAnsi="GHEA Grapalat"/>
          <w:i/>
          <w:sz w:val="16"/>
          <w:szCs w:val="16"/>
          <w:lang w:val="af-ZA"/>
        </w:rPr>
        <w:t xml:space="preserve"> 4-</w:t>
      </w:r>
      <w:proofErr w:type="spellStart"/>
      <w:r w:rsidRPr="0047677B">
        <w:rPr>
          <w:rFonts w:ascii="GHEA Grapalat" w:hAnsi="GHEA Grapalat"/>
          <w:i/>
          <w:sz w:val="16"/>
          <w:szCs w:val="16"/>
        </w:rPr>
        <w:t>րդ</w:t>
      </w:r>
      <w:proofErr w:type="spellEnd"/>
      <w:r w:rsidRPr="0047677B">
        <w:rPr>
          <w:rFonts w:ascii="GHEA Grapalat" w:hAnsi="GHEA Grapalat"/>
          <w:i/>
          <w:sz w:val="16"/>
          <w:szCs w:val="16"/>
          <w:lang w:val="af-ZA"/>
        </w:rPr>
        <w:t xml:space="preserve"> </w:t>
      </w:r>
      <w:proofErr w:type="spellStart"/>
      <w:r w:rsidRPr="0047677B">
        <w:rPr>
          <w:rFonts w:ascii="GHEA Grapalat" w:hAnsi="GHEA Grapalat"/>
          <w:i/>
          <w:sz w:val="16"/>
          <w:szCs w:val="16"/>
        </w:rPr>
        <w:t>սյունակում</w:t>
      </w:r>
      <w:proofErr w:type="spellEnd"/>
      <w:r w:rsidRPr="0047677B">
        <w:rPr>
          <w:rFonts w:ascii="GHEA Grapalat" w:hAnsi="GHEA Grapalat"/>
          <w:i/>
          <w:sz w:val="16"/>
          <w:szCs w:val="16"/>
        </w:rPr>
        <w:t>։</w:t>
      </w:r>
    </w:p>
    <w:p w14:paraId="18DD7335" w14:textId="77777777" w:rsidR="00B2572B" w:rsidRPr="0047677B" w:rsidRDefault="00B2572B" w:rsidP="00EF3662">
      <w:pPr>
        <w:pStyle w:val="BodyTextIndent3"/>
        <w:spacing w:line="240" w:lineRule="auto"/>
        <w:jc w:val="right"/>
        <w:rPr>
          <w:rFonts w:ascii="GHEA Grapalat" w:hAnsi="GHEA Grapalat"/>
          <w:i/>
          <w:lang w:val="es-ES"/>
        </w:rPr>
      </w:pPr>
    </w:p>
    <w:p w14:paraId="0299801D" w14:textId="77777777" w:rsidR="00B2572B" w:rsidRPr="0047677B" w:rsidRDefault="00B2572B" w:rsidP="00EF3662">
      <w:pPr>
        <w:pStyle w:val="BodyTextIndent3"/>
        <w:spacing w:line="240" w:lineRule="auto"/>
        <w:jc w:val="right"/>
        <w:rPr>
          <w:rFonts w:ascii="GHEA Grapalat" w:hAnsi="GHEA Grapalat"/>
          <w:i/>
          <w:lang w:val="hy-AM"/>
        </w:rPr>
      </w:pPr>
    </w:p>
    <w:p w14:paraId="55D4936E" w14:textId="77777777" w:rsidR="00B2572B" w:rsidRPr="0047677B" w:rsidRDefault="00B2572B" w:rsidP="00EF3662">
      <w:pPr>
        <w:pStyle w:val="BodyTextIndent3"/>
        <w:spacing w:line="240" w:lineRule="auto"/>
        <w:jc w:val="right"/>
        <w:rPr>
          <w:rFonts w:ascii="GHEA Grapalat" w:hAnsi="GHEA Grapalat"/>
          <w:i/>
          <w:lang w:val="es-ES" w:eastAsia="ru-RU"/>
        </w:rPr>
      </w:pPr>
    </w:p>
    <w:p w14:paraId="5728B3F6" w14:textId="77777777" w:rsidR="000B1088" w:rsidRPr="0047677B" w:rsidDel="000B1088" w:rsidRDefault="00B2572B" w:rsidP="000B1088">
      <w:pPr>
        <w:pStyle w:val="BodyTextIndent3"/>
        <w:spacing w:line="240" w:lineRule="auto"/>
        <w:jc w:val="right"/>
        <w:rPr>
          <w:rFonts w:ascii="GHEA Grapalat" w:hAnsi="GHEA Grapalat"/>
          <w:i/>
          <w:lang w:val="es-ES" w:eastAsia="ru-RU"/>
        </w:rPr>
      </w:pPr>
      <w:r w:rsidRPr="0047677B">
        <w:rPr>
          <w:rFonts w:ascii="GHEA Grapalat" w:hAnsi="GHEA Grapalat"/>
          <w:i/>
          <w:lang w:val="es-ES" w:eastAsia="ru-RU"/>
        </w:rPr>
        <w:br w:type="page"/>
      </w:r>
    </w:p>
    <w:p w14:paraId="5DDE2CD1" w14:textId="17EC52DF" w:rsidR="007862B1" w:rsidRPr="0047677B" w:rsidRDefault="007862B1" w:rsidP="00764040">
      <w:pPr>
        <w:pStyle w:val="BodyTextIndent3"/>
        <w:spacing w:line="240" w:lineRule="auto"/>
        <w:jc w:val="right"/>
        <w:rPr>
          <w:rFonts w:ascii="GHEA Grapalat" w:hAnsi="GHEA Grapalat" w:cs="Arial"/>
          <w:b/>
          <w:lang w:val="hy-AM"/>
        </w:rPr>
      </w:pPr>
      <w:r w:rsidRPr="0047677B">
        <w:rPr>
          <w:rFonts w:ascii="GHEA Grapalat" w:hAnsi="GHEA Grapalat" w:cs="Sylfaen"/>
          <w:b/>
          <w:lang w:val="hy-AM"/>
        </w:rPr>
        <w:lastRenderedPageBreak/>
        <w:t>Հավելված</w:t>
      </w:r>
      <w:r w:rsidRPr="0047677B">
        <w:rPr>
          <w:rFonts w:ascii="GHEA Grapalat" w:hAnsi="GHEA Grapalat" w:cs="Arial"/>
          <w:b/>
          <w:lang w:val="hy-AM"/>
        </w:rPr>
        <w:t xml:space="preserve"> 4.</w:t>
      </w:r>
      <w:r w:rsidR="000E3D8B" w:rsidRPr="0047677B">
        <w:rPr>
          <w:rFonts w:ascii="GHEA Grapalat" w:hAnsi="GHEA Grapalat" w:cs="Arial"/>
          <w:b/>
          <w:lang w:val="hy-AM"/>
        </w:rPr>
        <w:t>2</w:t>
      </w:r>
    </w:p>
    <w:p w14:paraId="2F6A2A04" w14:textId="002615ED" w:rsidR="007862B1" w:rsidRPr="0047677B" w:rsidRDefault="007862B1" w:rsidP="007862B1">
      <w:pPr>
        <w:pStyle w:val="BodyTextIndent3"/>
        <w:spacing w:line="240" w:lineRule="auto"/>
        <w:jc w:val="right"/>
        <w:rPr>
          <w:rFonts w:ascii="GHEA Grapalat" w:hAnsi="GHEA Grapalat" w:cs="Arial"/>
          <w:b/>
          <w:lang w:val="hy-AM"/>
        </w:rPr>
      </w:pPr>
      <w:r w:rsidRPr="0047677B">
        <w:rPr>
          <w:rFonts w:ascii="GHEA Grapalat" w:hAnsi="GHEA Grapalat"/>
          <w:sz w:val="24"/>
          <w:szCs w:val="24"/>
          <w:lang w:val="hy-AM"/>
        </w:rPr>
        <w:t>«</w:t>
      </w:r>
      <w:r w:rsidR="00D92F4A" w:rsidRPr="0047677B">
        <w:rPr>
          <w:rFonts w:ascii="GHEA Grapalat" w:hAnsi="GHEA Grapalat"/>
          <w:b/>
          <w:lang w:val="hy-AM"/>
        </w:rPr>
        <w:t>ԳԵՂ ՋՕԸ-ԳՀԾՁԲ-</w:t>
      </w:r>
      <w:r w:rsidR="00E20198">
        <w:rPr>
          <w:rFonts w:ascii="GHEA Grapalat" w:hAnsi="GHEA Grapalat"/>
          <w:b/>
          <w:lang w:val="hy-AM"/>
        </w:rPr>
        <w:t>26/02</w:t>
      </w:r>
      <w:r w:rsidRPr="0047677B">
        <w:rPr>
          <w:rFonts w:ascii="GHEA Grapalat" w:hAnsi="GHEA Grapalat"/>
          <w:sz w:val="24"/>
          <w:szCs w:val="24"/>
          <w:lang w:val="hy-AM"/>
        </w:rPr>
        <w:t>»</w:t>
      </w:r>
      <w:r w:rsidRPr="0047677B">
        <w:rPr>
          <w:rFonts w:ascii="GHEA Grapalat" w:hAnsi="GHEA Grapalat" w:cs="Sylfaen"/>
          <w:b/>
          <w:lang w:val="es-ES"/>
        </w:rPr>
        <w:t>*</w:t>
      </w:r>
      <w:r w:rsidRPr="0047677B">
        <w:rPr>
          <w:rFonts w:ascii="GHEA Grapalat" w:hAnsi="GHEA Grapalat"/>
          <w:b/>
          <w:lang w:val="hy-AM"/>
        </w:rPr>
        <w:t xml:space="preserve">  </w:t>
      </w:r>
      <w:r w:rsidRPr="0047677B">
        <w:rPr>
          <w:rFonts w:ascii="GHEA Grapalat" w:hAnsi="GHEA Grapalat" w:cs="Sylfaen"/>
          <w:b/>
          <w:lang w:val="hy-AM"/>
        </w:rPr>
        <w:t>ծածկագրով</w:t>
      </w:r>
    </w:p>
    <w:p w14:paraId="16DA97FF" w14:textId="76E44FD9" w:rsidR="007862B1" w:rsidRPr="0047677B" w:rsidRDefault="00D71565" w:rsidP="007862B1">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t>Գնանշման հարցման հրավերի</w:t>
      </w:r>
    </w:p>
    <w:p w14:paraId="5B05E27C" w14:textId="77777777" w:rsidR="007862B1" w:rsidRPr="0047677B" w:rsidRDefault="007862B1" w:rsidP="007862B1">
      <w:pPr>
        <w:pStyle w:val="BodyTextIndent3"/>
        <w:spacing w:line="240" w:lineRule="auto"/>
        <w:jc w:val="right"/>
        <w:rPr>
          <w:rFonts w:ascii="GHEA Grapalat" w:hAnsi="GHEA Grapalat" w:cs="Sylfaen"/>
          <w:b/>
          <w:lang w:val="hy-AM"/>
        </w:rPr>
      </w:pPr>
    </w:p>
    <w:p w14:paraId="0BCE8884" w14:textId="77777777" w:rsidR="007862B1" w:rsidRPr="0047677B" w:rsidRDefault="007862B1" w:rsidP="007862B1">
      <w:pPr>
        <w:jc w:val="center"/>
        <w:rPr>
          <w:rFonts w:ascii="GHEA Grapalat" w:hAnsi="GHEA Grapalat" w:cs="GHEA Grapalat"/>
          <w:b/>
          <w:sz w:val="20"/>
          <w:szCs w:val="20"/>
          <w:lang w:val="hy-AM"/>
        </w:rPr>
      </w:pPr>
      <w:r w:rsidRPr="0047677B">
        <w:rPr>
          <w:rFonts w:ascii="GHEA Grapalat" w:hAnsi="GHEA Grapalat" w:cs="GHEA Grapalat"/>
          <w:b/>
          <w:sz w:val="18"/>
          <w:szCs w:val="18"/>
          <w:lang w:val="hy-AM"/>
        </w:rPr>
        <w:t xml:space="preserve">       </w:t>
      </w:r>
      <w:r w:rsidRPr="0047677B">
        <w:rPr>
          <w:rFonts w:ascii="GHEA Grapalat" w:hAnsi="GHEA Grapalat" w:cs="GHEA Grapalat"/>
          <w:b/>
          <w:sz w:val="20"/>
          <w:szCs w:val="20"/>
          <w:lang w:val="hy-AM"/>
        </w:rPr>
        <w:t xml:space="preserve">ՏՈւԺԱՆՔԻ ՄԱՍԻՆ ՀԱՄԱՁԱՅՆԱԳԻՐ </w:t>
      </w:r>
    </w:p>
    <w:p w14:paraId="0D57DEC9" w14:textId="77777777" w:rsidR="00631658" w:rsidRPr="0047677B" w:rsidRDefault="00631658" w:rsidP="007862B1">
      <w:pPr>
        <w:jc w:val="center"/>
        <w:rPr>
          <w:rFonts w:ascii="GHEA Grapalat" w:hAnsi="GHEA Grapalat" w:cs="GHEA Grapalat"/>
          <w:b/>
          <w:sz w:val="20"/>
          <w:szCs w:val="20"/>
          <w:lang w:val="hy-AM"/>
        </w:rPr>
      </w:pPr>
      <w:r w:rsidRPr="0047677B">
        <w:rPr>
          <w:rFonts w:ascii="GHEA Grapalat" w:hAnsi="GHEA Grapalat" w:cs="GHEA Grapalat"/>
          <w:b/>
          <w:sz w:val="18"/>
          <w:szCs w:val="18"/>
          <w:lang w:val="hy-AM"/>
        </w:rPr>
        <w:t xml:space="preserve">         (</w:t>
      </w:r>
      <w:r w:rsidR="001C7C1A" w:rsidRPr="0047677B">
        <w:rPr>
          <w:rFonts w:ascii="GHEA Grapalat" w:hAnsi="GHEA Grapalat" w:cs="GHEA Grapalat"/>
          <w:b/>
          <w:sz w:val="18"/>
          <w:szCs w:val="18"/>
          <w:lang w:val="hy-AM"/>
        </w:rPr>
        <w:t xml:space="preserve">որակավորման </w:t>
      </w:r>
      <w:r w:rsidRPr="0047677B">
        <w:rPr>
          <w:rFonts w:ascii="GHEA Grapalat" w:hAnsi="GHEA Grapalat" w:cs="GHEA Grapalat"/>
          <w:b/>
          <w:sz w:val="18"/>
          <w:szCs w:val="18"/>
          <w:lang w:val="hy-AM"/>
        </w:rPr>
        <w:t>ապահովում)</w:t>
      </w:r>
    </w:p>
    <w:p w14:paraId="7F0A8CA6" w14:textId="77777777" w:rsidR="007862B1" w:rsidRPr="0047677B" w:rsidRDefault="007862B1" w:rsidP="007862B1">
      <w:pPr>
        <w:rPr>
          <w:rFonts w:ascii="GHEA Grapalat" w:hAnsi="GHEA Grapalat" w:cs="GHEA Grapalat"/>
          <w:b/>
          <w:sz w:val="20"/>
          <w:szCs w:val="20"/>
          <w:lang w:val="hy-AM"/>
        </w:rPr>
      </w:pPr>
      <w:r w:rsidRPr="0047677B">
        <w:rPr>
          <w:rFonts w:ascii="GHEA Grapalat" w:hAnsi="GHEA Grapalat" w:cs="GHEA Grapalat"/>
          <w:color w:val="FF0000"/>
          <w:sz w:val="20"/>
          <w:szCs w:val="20"/>
          <w:shd w:val="clear" w:color="auto" w:fill="92CDDC"/>
          <w:lang w:val="hy-AM"/>
        </w:rPr>
        <w:t xml:space="preserve">                                                              </w:t>
      </w:r>
    </w:p>
    <w:p w14:paraId="52C2AF05" w14:textId="68000890" w:rsidR="007862B1" w:rsidRPr="0047677B" w:rsidRDefault="007862B1" w:rsidP="006C4897">
      <w:pPr>
        <w:jc w:val="center"/>
        <w:rPr>
          <w:rFonts w:ascii="GHEA Grapalat" w:hAnsi="GHEA Grapalat" w:cs="GHEA Grapalat"/>
          <w:sz w:val="20"/>
          <w:szCs w:val="20"/>
          <w:lang w:val="hy-AM"/>
        </w:rPr>
      </w:pPr>
      <w:r w:rsidRPr="0047677B">
        <w:rPr>
          <w:rFonts w:ascii="GHEA Grapalat" w:hAnsi="GHEA Grapalat" w:cs="GHEA Grapalat"/>
          <w:sz w:val="20"/>
          <w:szCs w:val="20"/>
          <w:lang w:val="hy-AM"/>
        </w:rPr>
        <w:t xml:space="preserve">ք. </w:t>
      </w:r>
      <w:r w:rsidR="00241CE4" w:rsidRPr="0047677B">
        <w:rPr>
          <w:rFonts w:ascii="GHEA Grapalat" w:hAnsi="GHEA Grapalat" w:cs="GHEA Grapalat"/>
          <w:sz w:val="20"/>
          <w:szCs w:val="20"/>
          <w:lang w:val="hy-AM"/>
        </w:rPr>
        <w:t>Մարտունի</w:t>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t xml:space="preserve">            </w:t>
      </w:r>
      <w:r w:rsidRPr="0047677B">
        <w:rPr>
          <w:rFonts w:ascii="GHEA Grapalat" w:hAnsi="GHEA Grapalat"/>
          <w:sz w:val="20"/>
          <w:szCs w:val="20"/>
          <w:lang w:val="hy-AM"/>
        </w:rPr>
        <w:t>«</w:t>
      </w:r>
      <w:r w:rsidRPr="0047677B">
        <w:rPr>
          <w:rFonts w:ascii="GHEA Grapalat" w:hAnsi="GHEA Grapalat" w:cs="GHEA Grapalat"/>
          <w:sz w:val="20"/>
          <w:szCs w:val="20"/>
          <w:u w:val="single"/>
          <w:lang w:val="hy-AM"/>
        </w:rPr>
        <w:t xml:space="preserve">         </w:t>
      </w:r>
      <w:r w:rsidRPr="0047677B">
        <w:rPr>
          <w:rFonts w:ascii="GHEA Grapalat" w:hAnsi="GHEA Grapalat"/>
          <w:sz w:val="20"/>
          <w:szCs w:val="20"/>
          <w:lang w:val="hy-AM"/>
        </w:rPr>
        <w:t>»</w:t>
      </w:r>
      <w:r w:rsidRPr="0047677B">
        <w:rPr>
          <w:rFonts w:ascii="GHEA Grapalat" w:hAnsi="GHEA Grapalat" w:cs="GHEA Grapalat"/>
          <w:sz w:val="20"/>
          <w:szCs w:val="20"/>
          <w:u w:val="single"/>
          <w:lang w:val="hy-AM"/>
        </w:rPr>
        <w:t xml:space="preserve"> </w:t>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0056633E" w:rsidRPr="0047677B">
        <w:rPr>
          <w:rFonts w:ascii="GHEA Grapalat" w:hAnsi="GHEA Grapalat" w:cs="GHEA Grapalat"/>
          <w:sz w:val="20"/>
          <w:szCs w:val="20"/>
          <w:lang w:val="hy-AM"/>
        </w:rPr>
        <w:t xml:space="preserve"> 20   թ.</w:t>
      </w:r>
    </w:p>
    <w:p w14:paraId="11C13041" w14:textId="77777777" w:rsidR="007862B1" w:rsidRPr="0047677B" w:rsidRDefault="007862B1" w:rsidP="007862B1">
      <w:pPr>
        <w:rPr>
          <w:rFonts w:ascii="GHEA Grapalat" w:hAnsi="GHEA Grapalat" w:cs="GHEA Grapalat"/>
          <w:sz w:val="20"/>
          <w:szCs w:val="20"/>
          <w:lang w:val="hy-AM"/>
        </w:rPr>
      </w:pPr>
    </w:p>
    <w:p w14:paraId="3B64F47F" w14:textId="77777777" w:rsidR="007862B1" w:rsidRPr="0047677B" w:rsidRDefault="007862B1" w:rsidP="007862B1">
      <w:pPr>
        <w:jc w:val="both"/>
        <w:rPr>
          <w:rFonts w:ascii="GHEA Grapalat" w:hAnsi="GHEA Grapalat" w:cs="GHEA Grapalat"/>
          <w:sz w:val="20"/>
          <w:szCs w:val="20"/>
          <w:u w:val="single"/>
          <w:vertAlign w:val="subscript"/>
          <w:lang w:val="hy-AM"/>
        </w:rPr>
      </w:pPr>
      <w:r w:rsidRPr="0047677B">
        <w:rPr>
          <w:rFonts w:ascii="GHEA Grapalat" w:hAnsi="GHEA Grapalat" w:cs="GHEA Grapalat"/>
          <w:sz w:val="20"/>
          <w:szCs w:val="20"/>
          <w:u w:val="single"/>
          <w:vertAlign w:val="subscript"/>
          <w:lang w:val="hy-AM"/>
        </w:rPr>
        <w:tab/>
      </w:r>
      <w:r w:rsidRPr="0047677B">
        <w:rPr>
          <w:rFonts w:ascii="GHEA Grapalat" w:hAnsi="GHEA Grapalat" w:cs="GHEA Grapalat"/>
          <w:sz w:val="20"/>
          <w:szCs w:val="20"/>
          <w:u w:val="single"/>
          <w:vertAlign w:val="subscript"/>
          <w:lang w:val="hy-AM"/>
        </w:rPr>
        <w:tab/>
      </w:r>
      <w:r w:rsidRPr="0047677B">
        <w:rPr>
          <w:rFonts w:ascii="GHEA Grapalat" w:hAnsi="GHEA Grapalat" w:cs="GHEA Grapalat"/>
          <w:sz w:val="20"/>
          <w:szCs w:val="20"/>
          <w:u w:val="single"/>
          <w:vertAlign w:val="subscript"/>
          <w:lang w:val="hy-AM"/>
        </w:rPr>
        <w:tab/>
      </w:r>
      <w:r w:rsidRPr="0047677B">
        <w:rPr>
          <w:rFonts w:ascii="GHEA Grapalat" w:hAnsi="GHEA Grapalat" w:cs="GHEA Grapalat"/>
          <w:sz w:val="20"/>
          <w:szCs w:val="20"/>
          <w:vertAlign w:val="subscript"/>
          <w:lang w:val="hy-AM"/>
        </w:rPr>
        <w:t xml:space="preserve">, </w:t>
      </w:r>
      <w:r w:rsidRPr="0047677B">
        <w:rPr>
          <w:rFonts w:ascii="GHEA Grapalat" w:hAnsi="GHEA Grapalat" w:cs="GHEA Grapalat"/>
          <w:sz w:val="20"/>
          <w:szCs w:val="20"/>
          <w:lang w:val="hy-AM"/>
        </w:rPr>
        <w:t xml:space="preserve">ի դեմս Ընկերության տնօրեն </w:t>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p>
    <w:p w14:paraId="2B047F89" w14:textId="77777777" w:rsidR="007862B1" w:rsidRPr="0047677B" w:rsidRDefault="007862B1" w:rsidP="007862B1">
      <w:pPr>
        <w:jc w:val="both"/>
        <w:rPr>
          <w:rFonts w:ascii="GHEA Grapalat" w:hAnsi="GHEA Grapalat" w:cs="GHEA Grapalat"/>
          <w:sz w:val="20"/>
          <w:szCs w:val="20"/>
          <w:lang w:val="hy-AM"/>
        </w:rPr>
      </w:pPr>
      <w:r w:rsidRPr="0047677B">
        <w:rPr>
          <w:rFonts w:ascii="GHEA Grapalat" w:hAnsi="GHEA Grapalat"/>
          <w:sz w:val="20"/>
          <w:szCs w:val="20"/>
          <w:vertAlign w:val="superscript"/>
          <w:lang w:val="hy-AM"/>
        </w:rPr>
        <w:t xml:space="preserve">       Ընկերության անվանումը</w:t>
      </w:r>
      <w:r w:rsidRPr="0047677B">
        <w:rPr>
          <w:rFonts w:ascii="GHEA Grapalat" w:hAnsi="GHEA Grapalat" w:cs="GHEA Grapalat"/>
          <w:sz w:val="20"/>
          <w:szCs w:val="20"/>
          <w:vertAlign w:val="subscript"/>
          <w:lang w:val="hy-AM"/>
        </w:rPr>
        <w:tab/>
      </w:r>
      <w:r w:rsidRPr="0047677B">
        <w:rPr>
          <w:rFonts w:ascii="GHEA Grapalat" w:hAnsi="GHEA Grapalat" w:cs="GHEA Grapalat"/>
          <w:sz w:val="20"/>
          <w:szCs w:val="20"/>
          <w:vertAlign w:val="subscript"/>
          <w:lang w:val="hy-AM"/>
        </w:rPr>
        <w:tab/>
      </w:r>
      <w:r w:rsidRPr="0047677B">
        <w:rPr>
          <w:rFonts w:ascii="GHEA Grapalat" w:hAnsi="GHEA Grapalat" w:cs="GHEA Grapalat"/>
          <w:sz w:val="20"/>
          <w:szCs w:val="20"/>
          <w:vertAlign w:val="subscript"/>
          <w:lang w:val="hy-AM"/>
        </w:rPr>
        <w:tab/>
      </w:r>
      <w:r w:rsidRPr="0047677B">
        <w:rPr>
          <w:rFonts w:ascii="GHEA Grapalat" w:hAnsi="GHEA Grapalat" w:cs="GHEA Grapalat"/>
          <w:sz w:val="20"/>
          <w:szCs w:val="20"/>
          <w:vertAlign w:val="subscript"/>
          <w:lang w:val="hy-AM"/>
        </w:rPr>
        <w:tab/>
      </w:r>
      <w:r w:rsidRPr="0047677B">
        <w:rPr>
          <w:rFonts w:ascii="GHEA Grapalat" w:hAnsi="GHEA Grapalat" w:cs="GHEA Grapalat"/>
          <w:sz w:val="20"/>
          <w:szCs w:val="20"/>
          <w:vertAlign w:val="subscript"/>
          <w:lang w:val="hy-AM"/>
        </w:rPr>
        <w:tab/>
        <w:t xml:space="preserve">    </w:t>
      </w:r>
      <w:r w:rsidRPr="0047677B">
        <w:rPr>
          <w:rFonts w:ascii="GHEA Grapalat" w:hAnsi="GHEA Grapalat"/>
          <w:sz w:val="20"/>
          <w:szCs w:val="20"/>
          <w:vertAlign w:val="superscript"/>
          <w:lang w:val="hy-AM"/>
        </w:rPr>
        <w:t>Ընկերության տնօրենի անուն ազգանունը, անձնագրային տվյալները</w:t>
      </w:r>
      <w:r w:rsidRPr="0047677B">
        <w:rPr>
          <w:rFonts w:ascii="GHEA Grapalat" w:hAnsi="GHEA Grapalat" w:cs="GHEA Grapalat"/>
          <w:sz w:val="20"/>
          <w:szCs w:val="20"/>
          <w:vertAlign w:val="subscript"/>
          <w:lang w:val="hy-AM"/>
        </w:rPr>
        <w:t xml:space="preserve">, </w:t>
      </w:r>
      <w:r w:rsidRPr="0047677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47677B" w:rsidRDefault="007862B1" w:rsidP="007862B1">
      <w:pPr>
        <w:ind w:firstLine="708"/>
        <w:jc w:val="both"/>
        <w:rPr>
          <w:rFonts w:ascii="GHEA Grapalat" w:hAnsi="GHEA Grapalat" w:cs="GHEA Grapalat"/>
          <w:sz w:val="20"/>
          <w:szCs w:val="20"/>
          <w:lang w:val="hy-AM"/>
        </w:rPr>
      </w:pPr>
    </w:p>
    <w:p w14:paraId="3F29BD91" w14:textId="77777777" w:rsidR="007862B1" w:rsidRPr="0047677B" w:rsidRDefault="007862B1" w:rsidP="007862B1">
      <w:pPr>
        <w:numPr>
          <w:ilvl w:val="0"/>
          <w:numId w:val="6"/>
        </w:numPr>
        <w:jc w:val="center"/>
        <w:rPr>
          <w:rFonts w:ascii="GHEA Grapalat" w:hAnsi="GHEA Grapalat" w:cs="GHEA Grapalat"/>
          <w:b/>
          <w:bCs/>
          <w:sz w:val="20"/>
          <w:szCs w:val="20"/>
          <w:lang w:val="pt-BR"/>
        </w:rPr>
      </w:pPr>
      <w:r w:rsidRPr="0047677B">
        <w:rPr>
          <w:rFonts w:ascii="GHEA Grapalat" w:hAnsi="GHEA Grapalat" w:cs="GHEA Grapalat"/>
          <w:b/>
          <w:sz w:val="20"/>
          <w:szCs w:val="20"/>
          <w:lang w:val="hy-AM"/>
        </w:rPr>
        <w:t xml:space="preserve"> Հ</w:t>
      </w:r>
      <w:proofErr w:type="spellStart"/>
      <w:r w:rsidRPr="0047677B">
        <w:rPr>
          <w:rFonts w:ascii="GHEA Grapalat" w:hAnsi="GHEA Grapalat" w:cs="GHEA Grapalat"/>
          <w:b/>
          <w:sz w:val="20"/>
          <w:szCs w:val="20"/>
        </w:rPr>
        <w:t>ամաձայնության</w:t>
      </w:r>
      <w:proofErr w:type="spellEnd"/>
      <w:r w:rsidRPr="0047677B">
        <w:rPr>
          <w:rFonts w:ascii="GHEA Grapalat" w:hAnsi="GHEA Grapalat" w:cs="GHEA Grapalat"/>
          <w:b/>
          <w:sz w:val="20"/>
          <w:szCs w:val="20"/>
        </w:rPr>
        <w:t xml:space="preserve"> առարկան</w:t>
      </w:r>
    </w:p>
    <w:p w14:paraId="3F5A380C" w14:textId="77777777" w:rsidR="007862B1" w:rsidRPr="0047677B" w:rsidRDefault="007862B1" w:rsidP="007862B1">
      <w:pPr>
        <w:jc w:val="both"/>
        <w:rPr>
          <w:rFonts w:ascii="GHEA Grapalat" w:hAnsi="GHEA Grapalat" w:cs="GHEA Grapalat"/>
          <w:b/>
          <w:bCs/>
          <w:sz w:val="20"/>
          <w:szCs w:val="20"/>
          <w:lang w:val="pt-BR"/>
        </w:rPr>
      </w:pPr>
      <w:r w:rsidRPr="0047677B">
        <w:rPr>
          <w:rFonts w:ascii="GHEA Grapalat" w:hAnsi="GHEA Grapalat" w:cs="GHEA Grapalat"/>
          <w:sz w:val="20"/>
          <w:szCs w:val="20"/>
          <w:lang w:val="pt-BR"/>
        </w:rPr>
        <w:tab/>
      </w:r>
      <w:r w:rsidRPr="0047677B">
        <w:rPr>
          <w:rFonts w:ascii="GHEA Grapalat" w:hAnsi="GHEA Grapalat" w:cs="GHEA Grapalat"/>
          <w:sz w:val="20"/>
          <w:szCs w:val="20"/>
          <w:lang w:val="pt-BR"/>
        </w:rPr>
        <w:tab/>
        <w:t xml:space="preserve">                               </w:t>
      </w:r>
    </w:p>
    <w:p w14:paraId="0608B062" w14:textId="0BE49DCF" w:rsidR="007862B1" w:rsidRPr="0047677B" w:rsidRDefault="007862B1" w:rsidP="0047677B">
      <w:pPr>
        <w:numPr>
          <w:ilvl w:val="1"/>
          <w:numId w:val="7"/>
        </w:numPr>
        <w:ind w:left="0" w:firstLine="426"/>
        <w:jc w:val="both"/>
        <w:rPr>
          <w:rFonts w:ascii="GHEA Grapalat" w:hAnsi="GHEA Grapalat" w:cs="GHEA Grapalat"/>
          <w:sz w:val="20"/>
          <w:szCs w:val="20"/>
          <w:lang w:val="pt-BR"/>
        </w:rPr>
      </w:pPr>
      <w:r w:rsidRPr="0047677B">
        <w:rPr>
          <w:rFonts w:ascii="GHEA Grapalat" w:hAnsi="GHEA Grapalat" w:cs="GHEA Grapalat"/>
          <w:sz w:val="20"/>
          <w:szCs w:val="20"/>
          <w:lang w:val="pt-BR"/>
        </w:rPr>
        <w:t xml:space="preserve">Ընկերությունը մասնակցում է </w:t>
      </w:r>
      <w:r w:rsidR="006C4897" w:rsidRPr="0047677B">
        <w:rPr>
          <w:rFonts w:ascii="GHEA Grapalat" w:hAnsi="GHEA Grapalat"/>
          <w:sz w:val="20"/>
          <w:szCs w:val="20"/>
          <w:lang w:val="hy-AM"/>
        </w:rPr>
        <w:t>«Գեղարքունիք» ջրօգտագործողների ընկերության</w:t>
      </w:r>
      <w:r w:rsidRPr="0047677B">
        <w:rPr>
          <w:rFonts w:ascii="GHEA Grapalat" w:hAnsi="GHEA Grapalat" w:cs="GHEA Grapalat"/>
          <w:sz w:val="20"/>
          <w:szCs w:val="20"/>
          <w:lang w:val="pt-BR"/>
        </w:rPr>
        <w:t>*  (այսուհետ` Պատվիրատու) կողմից</w:t>
      </w:r>
      <w:r w:rsidR="006C4897" w:rsidRPr="0047677B">
        <w:rPr>
          <w:rFonts w:ascii="GHEA Grapalat" w:hAnsi="GHEA Grapalat" w:cs="GHEA Grapalat"/>
          <w:sz w:val="20"/>
          <w:szCs w:val="20"/>
          <w:lang w:val="hy-AM"/>
        </w:rPr>
        <w:t xml:space="preserve"> </w:t>
      </w:r>
      <w:r w:rsidRPr="0047677B">
        <w:rPr>
          <w:rFonts w:ascii="GHEA Grapalat" w:hAnsi="GHEA Grapalat" w:cs="GHEA Grapalat"/>
          <w:sz w:val="20"/>
          <w:szCs w:val="20"/>
          <w:lang w:val="pt-BR"/>
        </w:rPr>
        <w:t xml:space="preserve">կազմակերպված` </w:t>
      </w:r>
      <w:r w:rsidR="00D92F4A" w:rsidRPr="0047677B">
        <w:rPr>
          <w:rFonts w:ascii="GHEA Grapalat" w:hAnsi="GHEA Grapalat" w:cs="GHEA Grapalat"/>
          <w:sz w:val="20"/>
          <w:szCs w:val="20"/>
          <w:lang w:val="pt-BR"/>
        </w:rPr>
        <w:t>ԳԵՂ ՋՕԸ-ԳՀԾՁԲ-</w:t>
      </w:r>
      <w:r w:rsidR="00E20198">
        <w:rPr>
          <w:rFonts w:ascii="GHEA Grapalat" w:hAnsi="GHEA Grapalat" w:cs="GHEA Grapalat"/>
          <w:sz w:val="20"/>
          <w:szCs w:val="20"/>
          <w:lang w:val="pt-BR"/>
        </w:rPr>
        <w:t>26/02</w:t>
      </w:r>
      <w:r w:rsidRPr="0047677B">
        <w:rPr>
          <w:rFonts w:ascii="GHEA Grapalat" w:hAnsi="GHEA Grapalat" w:cs="GHEA Grapalat"/>
          <w:sz w:val="20"/>
          <w:szCs w:val="20"/>
          <w:lang w:val="pt-BR"/>
        </w:rPr>
        <w:t>* ծածկագրով գնման ընթացակարգին:</w:t>
      </w:r>
    </w:p>
    <w:p w14:paraId="7B153C55" w14:textId="77777777" w:rsidR="007862B1" w:rsidRPr="0047677B" w:rsidRDefault="006E35C3" w:rsidP="006E35C3">
      <w:pPr>
        <w:ind w:firstLine="360"/>
        <w:jc w:val="both"/>
        <w:rPr>
          <w:rFonts w:ascii="GHEA Grapalat" w:hAnsi="GHEA Grapalat" w:cs="GHEA Grapalat"/>
          <w:color w:val="5B9BD5"/>
          <w:sz w:val="20"/>
          <w:szCs w:val="20"/>
          <w:lang w:val="hy-AM"/>
        </w:rPr>
      </w:pPr>
      <w:r w:rsidRPr="0047677B">
        <w:rPr>
          <w:rFonts w:ascii="GHEA Grapalat" w:hAnsi="GHEA Grapalat" w:cs="GHEA Grapalat"/>
          <w:sz w:val="20"/>
          <w:szCs w:val="20"/>
          <w:lang w:val="pt-BR"/>
        </w:rPr>
        <w:t>1.</w:t>
      </w:r>
      <w:r w:rsidR="000149F3" w:rsidRPr="0047677B">
        <w:rPr>
          <w:rFonts w:ascii="GHEA Grapalat" w:hAnsi="GHEA Grapalat" w:cs="GHEA Grapalat"/>
          <w:sz w:val="20"/>
          <w:szCs w:val="20"/>
          <w:lang w:val="pt-BR"/>
        </w:rPr>
        <w:t>2</w:t>
      </w:r>
      <w:r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pt-BR"/>
        </w:rPr>
        <w:t xml:space="preserve">Որպես գնման ընթացակարգի արդյունքում </w:t>
      </w:r>
      <w:r w:rsidRPr="0047677B">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47677B">
        <w:rPr>
          <w:rFonts w:ascii="GHEA Grapalat" w:hAnsi="GHEA Grapalat" w:cs="GHEA Grapalat"/>
          <w:sz w:val="20"/>
          <w:szCs w:val="20"/>
          <w:lang w:val="pt-BR"/>
        </w:rPr>
        <w:t xml:space="preserve">կատարման </w:t>
      </w:r>
      <w:r w:rsidRPr="0047677B">
        <w:rPr>
          <w:rFonts w:ascii="GHEA Grapalat" w:hAnsi="GHEA Grapalat" w:cs="GHEA Grapalat"/>
          <w:sz w:val="20"/>
          <w:szCs w:val="20"/>
          <w:lang w:val="pt-BR"/>
        </w:rPr>
        <w:t xml:space="preserve">համար անհրաժեշտ որակավորման </w:t>
      </w:r>
      <w:r w:rsidR="007862B1" w:rsidRPr="0047677B">
        <w:rPr>
          <w:rFonts w:ascii="GHEA Grapalat" w:hAnsi="GHEA Grapalat" w:cs="GHEA Grapalat"/>
          <w:sz w:val="20"/>
          <w:szCs w:val="20"/>
          <w:lang w:val="pt-BR"/>
        </w:rPr>
        <w:t>ապահովում, Ընկերությունը</w:t>
      </w:r>
      <w:r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47677B" w:rsidRDefault="000149F3" w:rsidP="000149F3">
      <w:pPr>
        <w:ind w:firstLine="360"/>
        <w:jc w:val="both"/>
        <w:rPr>
          <w:rFonts w:ascii="GHEA Grapalat" w:hAnsi="GHEA Grapalat" w:cs="GHEA Grapalat"/>
          <w:color w:val="000000"/>
          <w:sz w:val="20"/>
          <w:szCs w:val="20"/>
          <w:lang w:val="pt-BR"/>
        </w:rPr>
      </w:pPr>
      <w:r w:rsidRPr="0047677B">
        <w:rPr>
          <w:rFonts w:ascii="GHEA Grapalat" w:hAnsi="GHEA Grapalat" w:cs="GHEA Grapalat"/>
          <w:color w:val="000000"/>
          <w:sz w:val="20"/>
          <w:szCs w:val="20"/>
          <w:lang w:val="pt-BR"/>
        </w:rPr>
        <w:t xml:space="preserve">1.3 </w:t>
      </w:r>
      <w:r w:rsidR="007862B1" w:rsidRPr="0047677B">
        <w:rPr>
          <w:rFonts w:ascii="GHEA Grapalat" w:hAnsi="GHEA Grapalat" w:cs="GHEA Grapalat"/>
          <w:color w:val="000000"/>
          <w:sz w:val="20"/>
          <w:szCs w:val="20"/>
          <w:lang w:val="pt-BR"/>
        </w:rPr>
        <w:t>Ընկերությունը</w:t>
      </w:r>
      <w:r w:rsidR="007862B1" w:rsidRPr="0047677B">
        <w:rPr>
          <w:rFonts w:ascii="GHEA Grapalat" w:hAnsi="GHEA Grapalat" w:cs="GHEA Grapalat"/>
          <w:color w:val="000000"/>
          <w:sz w:val="20"/>
          <w:szCs w:val="20"/>
          <w:lang w:val="hy-AM"/>
        </w:rPr>
        <w:t xml:space="preserve"> սույն </w:t>
      </w:r>
      <w:r w:rsidR="007862B1" w:rsidRPr="0047677B">
        <w:rPr>
          <w:rFonts w:ascii="GHEA Grapalat" w:hAnsi="GHEA Grapalat" w:cs="GHEA Grapalat"/>
          <w:color w:val="000000"/>
          <w:sz w:val="20"/>
          <w:szCs w:val="20"/>
          <w:lang w:val="pt-BR"/>
        </w:rPr>
        <w:t>տուժանքի համաձայնագ</w:t>
      </w:r>
      <w:r w:rsidR="007862B1" w:rsidRPr="0047677B">
        <w:rPr>
          <w:rFonts w:ascii="GHEA Grapalat" w:hAnsi="GHEA Grapalat" w:cs="GHEA Grapalat"/>
          <w:color w:val="000000"/>
          <w:sz w:val="20"/>
          <w:szCs w:val="20"/>
          <w:lang w:val="hy-AM"/>
        </w:rPr>
        <w:t>ր</w:t>
      </w:r>
      <w:r w:rsidR="007862B1" w:rsidRPr="0047677B">
        <w:rPr>
          <w:rFonts w:ascii="GHEA Grapalat" w:hAnsi="GHEA Grapalat" w:cs="GHEA Grapalat"/>
          <w:color w:val="000000"/>
          <w:sz w:val="20"/>
          <w:szCs w:val="20"/>
          <w:lang w:val="pt-BR"/>
        </w:rPr>
        <w:t>ի</w:t>
      </w:r>
      <w:r w:rsidR="007862B1" w:rsidRPr="0047677B">
        <w:rPr>
          <w:rFonts w:ascii="GHEA Grapalat" w:hAnsi="GHEA Grapalat" w:cs="GHEA Grapalat"/>
          <w:color w:val="000000"/>
          <w:sz w:val="20"/>
          <w:szCs w:val="20"/>
          <w:lang w:val="hy-AM"/>
        </w:rPr>
        <w:t xml:space="preserve">ն կից ներկայացվող վճարման պահանջագրի </w:t>
      </w:r>
      <w:r w:rsidR="006E35C3" w:rsidRPr="0047677B">
        <w:rPr>
          <w:rFonts w:ascii="GHEA Grapalat" w:hAnsi="GHEA Grapalat" w:cs="GHEA Grapalat"/>
          <w:color w:val="000000"/>
          <w:sz w:val="20"/>
          <w:szCs w:val="20"/>
          <w:lang w:val="hy-AM"/>
        </w:rPr>
        <w:t>(</w:t>
      </w:r>
      <w:r w:rsidR="007862B1" w:rsidRPr="0047677B">
        <w:rPr>
          <w:rFonts w:ascii="GHEA Grapalat" w:hAnsi="GHEA Grapalat" w:cs="GHEA Grapalat"/>
          <w:color w:val="000000"/>
          <w:sz w:val="20"/>
          <w:szCs w:val="20"/>
          <w:lang w:val="hy-AM"/>
        </w:rPr>
        <w:t>այսուհետ` Պահանջագիր</w:t>
      </w:r>
      <w:r w:rsidR="006E35C3" w:rsidRPr="0047677B">
        <w:rPr>
          <w:rFonts w:ascii="GHEA Grapalat" w:hAnsi="GHEA Grapalat" w:cs="GHEA Grapalat"/>
          <w:color w:val="000000"/>
          <w:sz w:val="20"/>
          <w:szCs w:val="20"/>
          <w:lang w:val="hy-AM"/>
        </w:rPr>
        <w:t>)</w:t>
      </w:r>
      <w:r w:rsidR="007862B1" w:rsidRPr="0047677B">
        <w:rPr>
          <w:rFonts w:ascii="GHEA Grapalat" w:hAnsi="GHEA Grapalat" w:cs="GHEA Grapalat"/>
          <w:color w:val="000000"/>
          <w:sz w:val="20"/>
          <w:szCs w:val="20"/>
          <w:lang w:val="hy-AM"/>
        </w:rPr>
        <w:t xml:space="preserve"> ստորագրմամբ անհետկանչելիորեն  համաձայնվում է, որ</w:t>
      </w:r>
      <w:r w:rsidR="006E35C3" w:rsidRPr="0047677B">
        <w:rPr>
          <w:rFonts w:ascii="GHEA Grapalat" w:hAnsi="GHEA Grapalat" w:cs="GHEA Grapalat"/>
          <w:color w:val="000000"/>
          <w:sz w:val="20"/>
          <w:szCs w:val="20"/>
          <w:lang w:val="hy-AM"/>
        </w:rPr>
        <w:t>՝</w:t>
      </w:r>
      <w:r w:rsidR="007862B1" w:rsidRPr="0047677B">
        <w:rPr>
          <w:rFonts w:ascii="GHEA Grapalat" w:hAnsi="GHEA Grapalat" w:cs="GHEA Grapalat"/>
          <w:color w:val="000000"/>
          <w:sz w:val="20"/>
          <w:szCs w:val="20"/>
          <w:lang w:val="hy-AM"/>
        </w:rPr>
        <w:t xml:space="preserve"> </w:t>
      </w:r>
    </w:p>
    <w:p w14:paraId="585ED42C" w14:textId="77777777" w:rsidR="007862B1" w:rsidRPr="0047677B" w:rsidRDefault="007862B1" w:rsidP="007862B1">
      <w:pPr>
        <w:ind w:firstLine="426"/>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47677B" w:rsidRDefault="007862B1" w:rsidP="007862B1">
      <w:pPr>
        <w:ind w:firstLine="426"/>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47677B">
        <w:rPr>
          <w:rFonts w:ascii="GHEA Grapalat" w:hAnsi="GHEA Grapalat" w:cs="GHEA Grapalat"/>
          <w:color w:val="000000"/>
          <w:sz w:val="20"/>
          <w:szCs w:val="20"/>
          <w:lang w:val="pt-BR"/>
        </w:rPr>
        <w:t>Ընկերության</w:t>
      </w:r>
      <w:r w:rsidRPr="0047677B">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47677B" w:rsidRDefault="007862B1" w:rsidP="007862B1">
      <w:pPr>
        <w:ind w:firstLine="426"/>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 xml:space="preserve">գ)  </w:t>
      </w:r>
      <w:r w:rsidRPr="0047677B">
        <w:rPr>
          <w:rFonts w:ascii="GHEA Grapalat" w:hAnsi="GHEA Grapalat" w:cs="GHEA Grapalat"/>
          <w:color w:val="000000"/>
          <w:sz w:val="20"/>
          <w:szCs w:val="20"/>
          <w:lang w:val="pt-BR"/>
        </w:rPr>
        <w:t>Ընկերությունը</w:t>
      </w:r>
      <w:r w:rsidRPr="0047677B">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47677B" w:rsidRDefault="007862B1" w:rsidP="007862B1">
      <w:pPr>
        <w:ind w:left="426"/>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 xml:space="preserve">դ) </w:t>
      </w:r>
      <w:r w:rsidRPr="0047677B">
        <w:rPr>
          <w:rFonts w:ascii="GHEA Grapalat" w:hAnsi="GHEA Grapalat" w:cs="GHEA Grapalat"/>
          <w:color w:val="000000"/>
          <w:sz w:val="20"/>
          <w:szCs w:val="20"/>
          <w:lang w:val="pt-BR"/>
        </w:rPr>
        <w:t>Ընկերությունը</w:t>
      </w:r>
      <w:r w:rsidRPr="0047677B">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47677B" w:rsidRDefault="007862B1" w:rsidP="007862B1">
      <w:pPr>
        <w:ind w:firstLine="426"/>
        <w:jc w:val="both"/>
        <w:rPr>
          <w:rFonts w:ascii="GHEA Grapalat" w:hAnsi="GHEA Grapalat" w:cs="GHEA Grapalat"/>
          <w:sz w:val="20"/>
          <w:szCs w:val="20"/>
          <w:lang w:val="hy-AM"/>
        </w:rPr>
      </w:pPr>
      <w:r w:rsidRPr="0047677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47677B" w:rsidRDefault="000149F3" w:rsidP="000149F3">
      <w:pPr>
        <w:ind w:firstLine="426"/>
        <w:jc w:val="both"/>
        <w:rPr>
          <w:rFonts w:ascii="GHEA Grapalat" w:hAnsi="GHEA Grapalat" w:cs="GHEA Grapalat"/>
          <w:sz w:val="20"/>
          <w:szCs w:val="20"/>
          <w:lang w:val="pt-BR"/>
        </w:rPr>
      </w:pPr>
      <w:r w:rsidRPr="0047677B">
        <w:rPr>
          <w:rFonts w:ascii="GHEA Grapalat" w:hAnsi="GHEA Grapalat" w:cs="GHEA Grapalat"/>
          <w:sz w:val="20"/>
          <w:szCs w:val="20"/>
          <w:lang w:val="pt-BR"/>
        </w:rPr>
        <w:t>1.4</w:t>
      </w:r>
      <w:r w:rsidR="007862B1" w:rsidRPr="0047677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47677B">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47677B">
        <w:rPr>
          <w:rFonts w:ascii="GHEA Grapalat" w:hAnsi="GHEA Grapalat" w:cs="GHEA Grapalat"/>
          <w:sz w:val="20"/>
          <w:szCs w:val="20"/>
          <w:lang w:val="pt-BR"/>
        </w:rPr>
        <w:t xml:space="preserve"> Պատվիրատուն սույն տուժանքի համաձայնագիրը և կից </w:t>
      </w:r>
      <w:r w:rsidR="007862B1" w:rsidRPr="0047677B">
        <w:rPr>
          <w:rFonts w:ascii="GHEA Grapalat" w:hAnsi="GHEA Grapalat" w:cs="GHEA Grapalat"/>
          <w:sz w:val="20"/>
          <w:szCs w:val="20"/>
          <w:lang w:val="hy-AM"/>
        </w:rPr>
        <w:t xml:space="preserve">Պահանջագիրը բնօրինակներով </w:t>
      </w:r>
      <w:r w:rsidR="007862B1" w:rsidRPr="0047677B">
        <w:rPr>
          <w:rFonts w:ascii="GHEA Grapalat" w:hAnsi="GHEA Grapalat" w:cs="GHEA Grapalat"/>
          <w:sz w:val="20"/>
          <w:szCs w:val="20"/>
          <w:lang w:val="pt-BR"/>
        </w:rPr>
        <w:t xml:space="preserve">ներկայացնում է </w:t>
      </w:r>
      <w:r w:rsidR="007862B1" w:rsidRPr="0047677B">
        <w:rPr>
          <w:rFonts w:ascii="GHEA Grapalat" w:hAnsi="GHEA Grapalat" w:cs="GHEA Grapalat"/>
          <w:sz w:val="20"/>
          <w:szCs w:val="20"/>
          <w:lang w:val="hy-AM"/>
        </w:rPr>
        <w:t>Վճարող Բանկին</w:t>
      </w:r>
      <w:r w:rsidR="007862B1" w:rsidRPr="0047677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47677B">
        <w:rPr>
          <w:rFonts w:ascii="GHEA Grapalat" w:hAnsi="GHEA Grapalat" w:cs="GHEA Grapalat"/>
          <w:sz w:val="20"/>
          <w:szCs w:val="20"/>
          <w:lang w:val="hy-AM"/>
        </w:rPr>
        <w:t>Պահանջագիրը</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էլեկտրոնային</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թվային</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ստորագրությամբ</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հաստատված</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լինելու</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դեպքում</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դրանք</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Վճարող</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Բանկին</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են</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ներկայացվում</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էլեկտրոնային</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կրիչներով</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ինչպես</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նաև</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դրանցից</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արտատպված</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թղթային</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տարբերակներով</w:t>
      </w:r>
      <w:r w:rsidR="007862B1" w:rsidRPr="0047677B">
        <w:rPr>
          <w:rFonts w:ascii="GHEA Grapalat" w:hAnsi="GHEA Grapalat" w:cs="GHEA Grapalat"/>
          <w:sz w:val="20"/>
          <w:szCs w:val="20"/>
          <w:lang w:val="pt-BR"/>
        </w:rPr>
        <w:t>:</w:t>
      </w:r>
    </w:p>
    <w:p w14:paraId="6B17A056" w14:textId="77777777" w:rsidR="007862B1" w:rsidRPr="0047677B" w:rsidRDefault="007862B1" w:rsidP="000149F3">
      <w:pPr>
        <w:numPr>
          <w:ilvl w:val="1"/>
          <w:numId w:val="25"/>
        </w:numPr>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47677B" w:rsidRDefault="000149F3" w:rsidP="000149F3">
      <w:pPr>
        <w:ind w:firstLine="426"/>
        <w:jc w:val="both"/>
        <w:rPr>
          <w:rFonts w:ascii="GHEA Grapalat" w:hAnsi="GHEA Grapalat" w:cs="GHEA Grapalat"/>
          <w:sz w:val="20"/>
          <w:szCs w:val="20"/>
          <w:lang w:val="pt-BR"/>
        </w:rPr>
      </w:pPr>
      <w:r w:rsidRPr="0047677B">
        <w:rPr>
          <w:rFonts w:ascii="GHEA Grapalat" w:hAnsi="GHEA Grapalat" w:cs="GHEA Grapalat"/>
          <w:sz w:val="20"/>
          <w:szCs w:val="20"/>
          <w:lang w:val="hy-AM"/>
        </w:rPr>
        <w:t xml:space="preserve">1.6 </w:t>
      </w:r>
      <w:r w:rsidR="007862B1" w:rsidRPr="0047677B">
        <w:rPr>
          <w:rFonts w:ascii="GHEA Grapalat" w:hAnsi="GHEA Grapalat" w:cs="GHEA Grapalat"/>
          <w:sz w:val="20"/>
          <w:szCs w:val="20"/>
          <w:lang w:val="hy-AM"/>
        </w:rPr>
        <w:t>Վճարող Բանկի կողմից Պ</w:t>
      </w:r>
      <w:r w:rsidR="007862B1" w:rsidRPr="0047677B">
        <w:rPr>
          <w:rFonts w:ascii="GHEA Grapalat" w:hAnsi="GHEA Grapalat" w:cs="GHEA Grapalat"/>
          <w:sz w:val="20"/>
          <w:szCs w:val="20"/>
          <w:lang w:val="pt-BR"/>
        </w:rPr>
        <w:t xml:space="preserve">ահանջագրում նշված գումարի վճարման հետևանքով </w:t>
      </w:r>
      <w:r w:rsidR="007862B1" w:rsidRPr="0047677B">
        <w:rPr>
          <w:rFonts w:ascii="GHEA Grapalat" w:hAnsi="GHEA Grapalat" w:cs="GHEA Grapalat"/>
          <w:sz w:val="20"/>
          <w:szCs w:val="20"/>
          <w:lang w:val="hy-AM"/>
        </w:rPr>
        <w:t xml:space="preserve">Ընկերության </w:t>
      </w:r>
      <w:r w:rsidR="007862B1" w:rsidRPr="0047677B">
        <w:rPr>
          <w:rFonts w:ascii="GHEA Grapalat" w:hAnsi="GHEA Grapalat" w:cs="GHEA Grapalat"/>
          <w:sz w:val="20"/>
          <w:szCs w:val="20"/>
          <w:lang w:val="pt-BR"/>
        </w:rPr>
        <w:t xml:space="preserve">առաջացած ռիսկերի (Ընկերության կրած վնասների) </w:t>
      </w:r>
      <w:r w:rsidR="007862B1" w:rsidRPr="0047677B">
        <w:rPr>
          <w:rFonts w:ascii="GHEA Grapalat" w:hAnsi="GHEA Grapalat" w:cs="GHEA Grapalat"/>
          <w:sz w:val="20"/>
          <w:szCs w:val="20"/>
          <w:lang w:val="hy-AM"/>
        </w:rPr>
        <w:t xml:space="preserve">և բացասական հետևանքների </w:t>
      </w:r>
      <w:r w:rsidR="007862B1" w:rsidRPr="0047677B">
        <w:rPr>
          <w:rFonts w:ascii="GHEA Grapalat" w:hAnsi="GHEA Grapalat" w:cs="GHEA Grapalat"/>
          <w:sz w:val="20"/>
          <w:szCs w:val="20"/>
          <w:lang w:val="pt-BR"/>
        </w:rPr>
        <w:t>համար Բանկը</w:t>
      </w:r>
      <w:r w:rsidR="007862B1" w:rsidRPr="0047677B">
        <w:rPr>
          <w:rFonts w:ascii="GHEA Grapalat" w:hAnsi="GHEA Grapalat" w:cs="GHEA Grapalat"/>
          <w:sz w:val="20"/>
          <w:szCs w:val="20"/>
          <w:lang w:val="hy-AM"/>
        </w:rPr>
        <w:t xml:space="preserve"> որևէ</w:t>
      </w:r>
      <w:r w:rsidR="007862B1" w:rsidRPr="0047677B">
        <w:rPr>
          <w:rFonts w:ascii="GHEA Grapalat" w:hAnsi="GHEA Grapalat" w:cs="GHEA Grapalat"/>
          <w:sz w:val="20"/>
          <w:szCs w:val="20"/>
          <w:lang w:val="pt-BR"/>
        </w:rPr>
        <w:t xml:space="preserve"> պատասխանատվություն չի կրում</w:t>
      </w:r>
      <w:r w:rsidR="007862B1" w:rsidRPr="0047677B">
        <w:rPr>
          <w:rFonts w:ascii="GHEA Grapalat" w:hAnsi="GHEA Grapalat" w:cs="GHEA Grapalat"/>
          <w:sz w:val="20"/>
          <w:szCs w:val="20"/>
          <w:lang w:val="hy-AM"/>
        </w:rPr>
        <w:t>:</w:t>
      </w:r>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47677B" w:rsidRDefault="000149F3" w:rsidP="000149F3">
      <w:pPr>
        <w:ind w:firstLine="426"/>
        <w:jc w:val="both"/>
        <w:rPr>
          <w:rFonts w:ascii="GHEA Grapalat" w:hAnsi="GHEA Grapalat" w:cs="GHEA Grapalat"/>
          <w:sz w:val="20"/>
          <w:szCs w:val="20"/>
          <w:lang w:val="pt-BR"/>
        </w:rPr>
      </w:pPr>
      <w:r w:rsidRPr="0047677B">
        <w:rPr>
          <w:rFonts w:ascii="GHEA Grapalat" w:hAnsi="GHEA Grapalat" w:cs="GHEA Grapalat"/>
          <w:sz w:val="20"/>
          <w:szCs w:val="20"/>
          <w:lang w:val="pt-BR"/>
        </w:rPr>
        <w:t xml:space="preserve">1.7 </w:t>
      </w:r>
      <w:r w:rsidR="007862B1" w:rsidRPr="0047677B">
        <w:rPr>
          <w:rFonts w:ascii="GHEA Grapalat" w:hAnsi="GHEA Grapalat" w:cs="GHEA Grapalat"/>
          <w:sz w:val="20"/>
          <w:szCs w:val="20"/>
          <w:lang w:val="hy-AM"/>
        </w:rPr>
        <w:t>Այն դեպքում</w:t>
      </w:r>
      <w:r w:rsidR="007862B1" w:rsidRPr="0047677B">
        <w:rPr>
          <w:rFonts w:ascii="GHEA Grapalat" w:hAnsi="GHEA Grapalat" w:cs="GHEA Grapalat"/>
          <w:sz w:val="20"/>
          <w:szCs w:val="20"/>
          <w:lang w:val="pt-BR"/>
        </w:rPr>
        <w:t>,</w:t>
      </w:r>
      <w:r w:rsidR="007862B1" w:rsidRPr="0047677B">
        <w:rPr>
          <w:rFonts w:ascii="GHEA Grapalat" w:hAnsi="GHEA Grapalat" w:cs="GHEA Grapalat"/>
          <w:sz w:val="20"/>
          <w:szCs w:val="20"/>
          <w:lang w:val="hy-AM"/>
        </w:rPr>
        <w:t xml:space="preserve"> երբ Ընկերության հաշվի միջոցները չեն բավարարում</w:t>
      </w:r>
      <w:r w:rsidR="007862B1" w:rsidRPr="0047677B">
        <w:rPr>
          <w:rFonts w:ascii="GHEA Grapalat" w:hAnsi="GHEA Grapalat" w:cs="GHEA Grapalat"/>
          <w:sz w:val="20"/>
          <w:szCs w:val="20"/>
        </w:rPr>
        <w:t>՝</w:t>
      </w:r>
      <w:r w:rsidR="007862B1" w:rsidRPr="0047677B">
        <w:rPr>
          <w:rFonts w:ascii="GHEA Grapalat" w:hAnsi="GHEA Grapalat" w:cs="GHEA Grapalat"/>
          <w:sz w:val="20"/>
          <w:szCs w:val="20"/>
          <w:lang w:val="pt-BR"/>
        </w:rPr>
        <w:t xml:space="preserve"> </w:t>
      </w:r>
      <w:proofErr w:type="spellStart"/>
      <w:r w:rsidR="007862B1" w:rsidRPr="0047677B">
        <w:rPr>
          <w:rFonts w:ascii="GHEA Grapalat" w:hAnsi="GHEA Grapalat" w:cs="GHEA Grapalat"/>
          <w:sz w:val="20"/>
          <w:szCs w:val="20"/>
        </w:rPr>
        <w:t>Վճարող</w:t>
      </w:r>
      <w:proofErr w:type="spellEnd"/>
      <w:r w:rsidR="007862B1" w:rsidRPr="0047677B">
        <w:rPr>
          <w:rFonts w:ascii="GHEA Grapalat" w:hAnsi="GHEA Grapalat" w:cs="GHEA Grapalat"/>
          <w:sz w:val="20"/>
          <w:szCs w:val="20"/>
          <w:lang w:val="pt-BR"/>
        </w:rPr>
        <w:t xml:space="preserve"> </w:t>
      </w:r>
      <w:proofErr w:type="spellStart"/>
      <w:r w:rsidR="007862B1" w:rsidRPr="0047677B">
        <w:rPr>
          <w:rFonts w:ascii="GHEA Grapalat" w:hAnsi="GHEA Grapalat" w:cs="GHEA Grapalat"/>
          <w:sz w:val="20"/>
          <w:szCs w:val="20"/>
        </w:rPr>
        <w:t>բանկը</w:t>
      </w:r>
      <w:proofErr w:type="spellEnd"/>
      <w:r w:rsidR="007862B1" w:rsidRPr="0047677B">
        <w:rPr>
          <w:rFonts w:ascii="GHEA Grapalat" w:hAnsi="GHEA Grapalat" w:cs="GHEA Grapalat"/>
          <w:sz w:val="20"/>
          <w:szCs w:val="20"/>
          <w:lang w:val="pt-BR"/>
        </w:rPr>
        <w:t xml:space="preserve"> </w:t>
      </w:r>
      <w:proofErr w:type="spellStart"/>
      <w:r w:rsidR="007862B1" w:rsidRPr="0047677B">
        <w:rPr>
          <w:rFonts w:ascii="GHEA Grapalat" w:hAnsi="GHEA Grapalat" w:cs="GHEA Grapalat"/>
          <w:sz w:val="20"/>
          <w:szCs w:val="20"/>
        </w:rPr>
        <w:t>վճարման</w:t>
      </w:r>
      <w:proofErr w:type="spellEnd"/>
      <w:r w:rsidR="007862B1" w:rsidRPr="0047677B">
        <w:rPr>
          <w:rFonts w:ascii="GHEA Grapalat" w:hAnsi="GHEA Grapalat" w:cs="GHEA Grapalat"/>
          <w:sz w:val="20"/>
          <w:szCs w:val="20"/>
          <w:lang w:val="pt-BR"/>
        </w:rPr>
        <w:t xml:space="preserve"> </w:t>
      </w:r>
      <w:proofErr w:type="spellStart"/>
      <w:r w:rsidR="007862B1" w:rsidRPr="0047677B">
        <w:rPr>
          <w:rFonts w:ascii="GHEA Grapalat" w:hAnsi="GHEA Grapalat" w:cs="GHEA Grapalat"/>
          <w:sz w:val="20"/>
          <w:szCs w:val="20"/>
        </w:rPr>
        <w:t>պահանջագիրը</w:t>
      </w:r>
      <w:proofErr w:type="spellEnd"/>
      <w:r w:rsidR="007862B1" w:rsidRPr="0047677B">
        <w:rPr>
          <w:rFonts w:ascii="GHEA Grapalat" w:hAnsi="GHEA Grapalat" w:cs="GHEA Grapalat"/>
          <w:sz w:val="20"/>
          <w:szCs w:val="20"/>
          <w:lang w:val="pt-BR"/>
        </w:rPr>
        <w:t xml:space="preserve"> </w:t>
      </w:r>
      <w:proofErr w:type="spellStart"/>
      <w:r w:rsidR="007862B1" w:rsidRPr="0047677B">
        <w:rPr>
          <w:rFonts w:ascii="GHEA Grapalat" w:hAnsi="GHEA Grapalat" w:cs="GHEA Grapalat"/>
          <w:sz w:val="20"/>
          <w:szCs w:val="20"/>
        </w:rPr>
        <w:t>ստանալուց</w:t>
      </w:r>
      <w:proofErr w:type="spellEnd"/>
      <w:r w:rsidR="007862B1" w:rsidRPr="0047677B">
        <w:rPr>
          <w:rFonts w:ascii="GHEA Grapalat" w:hAnsi="GHEA Grapalat" w:cs="GHEA Grapalat"/>
          <w:sz w:val="20"/>
          <w:szCs w:val="20"/>
          <w:lang w:val="pt-BR"/>
        </w:rPr>
        <w:t xml:space="preserve"> </w:t>
      </w:r>
      <w:proofErr w:type="spellStart"/>
      <w:r w:rsidR="007862B1" w:rsidRPr="0047677B">
        <w:rPr>
          <w:rFonts w:ascii="GHEA Grapalat" w:hAnsi="GHEA Grapalat" w:cs="GHEA Grapalat"/>
          <w:sz w:val="20"/>
          <w:szCs w:val="20"/>
        </w:rPr>
        <w:t>հետո</w:t>
      </w:r>
      <w:proofErr w:type="spellEnd"/>
      <w:r w:rsidR="007862B1" w:rsidRPr="0047677B">
        <w:rPr>
          <w:rFonts w:ascii="GHEA Grapalat" w:hAnsi="GHEA Grapalat" w:cs="GHEA Grapalat"/>
          <w:sz w:val="20"/>
          <w:szCs w:val="20"/>
        </w:rPr>
        <w:t>՝</w:t>
      </w:r>
      <w:r w:rsidR="007862B1" w:rsidRPr="0047677B">
        <w:rPr>
          <w:rFonts w:ascii="GHEA Grapalat" w:hAnsi="GHEA Grapalat" w:cs="GHEA Grapalat"/>
          <w:sz w:val="20"/>
          <w:szCs w:val="20"/>
          <w:lang w:val="pt-BR"/>
        </w:rPr>
        <w:t xml:space="preserve"> 2 (</w:t>
      </w:r>
      <w:proofErr w:type="spellStart"/>
      <w:r w:rsidR="007862B1" w:rsidRPr="0047677B">
        <w:rPr>
          <w:rFonts w:ascii="GHEA Grapalat" w:hAnsi="GHEA Grapalat" w:cs="GHEA Grapalat"/>
          <w:sz w:val="20"/>
          <w:szCs w:val="20"/>
        </w:rPr>
        <w:t>երկու</w:t>
      </w:r>
      <w:proofErr w:type="spellEnd"/>
      <w:r w:rsidR="007862B1" w:rsidRPr="0047677B">
        <w:rPr>
          <w:rFonts w:ascii="GHEA Grapalat" w:hAnsi="GHEA Grapalat" w:cs="GHEA Grapalat"/>
          <w:sz w:val="20"/>
          <w:szCs w:val="20"/>
          <w:lang w:val="pt-BR"/>
        </w:rPr>
        <w:t xml:space="preserve">) </w:t>
      </w:r>
      <w:proofErr w:type="spellStart"/>
      <w:r w:rsidR="007862B1" w:rsidRPr="0047677B">
        <w:rPr>
          <w:rFonts w:ascii="GHEA Grapalat" w:hAnsi="GHEA Grapalat" w:cs="GHEA Grapalat"/>
          <w:sz w:val="20"/>
          <w:szCs w:val="20"/>
        </w:rPr>
        <w:t>աշխատանքային</w:t>
      </w:r>
      <w:proofErr w:type="spellEnd"/>
      <w:r w:rsidR="007862B1" w:rsidRPr="0047677B">
        <w:rPr>
          <w:rFonts w:ascii="GHEA Grapalat" w:hAnsi="GHEA Grapalat" w:cs="GHEA Grapalat"/>
          <w:sz w:val="20"/>
          <w:szCs w:val="20"/>
          <w:lang w:val="pt-BR"/>
        </w:rPr>
        <w:t xml:space="preserve"> </w:t>
      </w:r>
      <w:proofErr w:type="spellStart"/>
      <w:r w:rsidR="007862B1" w:rsidRPr="0047677B">
        <w:rPr>
          <w:rFonts w:ascii="GHEA Grapalat" w:hAnsi="GHEA Grapalat" w:cs="GHEA Grapalat"/>
          <w:sz w:val="20"/>
          <w:szCs w:val="20"/>
        </w:rPr>
        <w:t>օրվա</w:t>
      </w:r>
      <w:proofErr w:type="spellEnd"/>
      <w:r w:rsidR="007862B1" w:rsidRPr="0047677B">
        <w:rPr>
          <w:rFonts w:ascii="GHEA Grapalat" w:hAnsi="GHEA Grapalat" w:cs="GHEA Grapalat"/>
          <w:sz w:val="20"/>
          <w:szCs w:val="20"/>
          <w:lang w:val="pt-BR"/>
        </w:rPr>
        <w:t xml:space="preserve"> </w:t>
      </w:r>
      <w:proofErr w:type="spellStart"/>
      <w:r w:rsidR="007862B1" w:rsidRPr="0047677B">
        <w:rPr>
          <w:rFonts w:ascii="GHEA Grapalat" w:hAnsi="GHEA Grapalat" w:cs="GHEA Grapalat"/>
          <w:sz w:val="20"/>
          <w:szCs w:val="20"/>
        </w:rPr>
        <w:t>ընթացքում</w:t>
      </w:r>
      <w:proofErr w:type="spellEnd"/>
      <w:r w:rsidR="007862B1" w:rsidRPr="0047677B">
        <w:rPr>
          <w:rFonts w:ascii="GHEA Grapalat" w:hAnsi="GHEA Grapalat" w:cs="GHEA Grapalat"/>
          <w:sz w:val="20"/>
          <w:szCs w:val="20"/>
          <w:lang w:val="pt-BR"/>
        </w:rPr>
        <w:t xml:space="preserve"> </w:t>
      </w:r>
      <w:proofErr w:type="spellStart"/>
      <w:r w:rsidR="007862B1" w:rsidRPr="0047677B">
        <w:rPr>
          <w:rFonts w:ascii="GHEA Grapalat" w:hAnsi="GHEA Grapalat" w:cs="GHEA Grapalat"/>
          <w:sz w:val="20"/>
          <w:szCs w:val="20"/>
        </w:rPr>
        <w:t>պետք</w:t>
      </w:r>
      <w:proofErr w:type="spellEnd"/>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է</w:t>
      </w:r>
      <w:r w:rsidR="007862B1" w:rsidRPr="0047677B">
        <w:rPr>
          <w:rFonts w:ascii="GHEA Grapalat" w:hAnsi="GHEA Grapalat" w:cs="GHEA Grapalat"/>
          <w:sz w:val="20"/>
          <w:szCs w:val="20"/>
          <w:lang w:val="pt-BR"/>
        </w:rPr>
        <w:t xml:space="preserve"> </w:t>
      </w:r>
      <w:proofErr w:type="spellStart"/>
      <w:r w:rsidR="007862B1" w:rsidRPr="0047677B">
        <w:rPr>
          <w:rFonts w:ascii="GHEA Grapalat" w:hAnsi="GHEA Grapalat" w:cs="GHEA Grapalat"/>
          <w:sz w:val="20"/>
          <w:szCs w:val="20"/>
        </w:rPr>
        <w:t>տեղեկացնի</w:t>
      </w:r>
      <w:proofErr w:type="spellEnd"/>
      <w:r w:rsidR="007862B1" w:rsidRPr="0047677B">
        <w:rPr>
          <w:rFonts w:ascii="GHEA Grapalat" w:hAnsi="GHEA Grapalat" w:cs="GHEA Grapalat"/>
          <w:sz w:val="20"/>
          <w:szCs w:val="20"/>
          <w:lang w:val="pt-BR"/>
        </w:rPr>
        <w:t xml:space="preserve"> </w:t>
      </w:r>
      <w:r w:rsidR="007862B1" w:rsidRPr="0047677B">
        <w:rPr>
          <w:rFonts w:ascii="GHEA Grapalat" w:hAnsi="GHEA Grapalat" w:cs="GHEA Grapalat"/>
          <w:sz w:val="20"/>
          <w:szCs w:val="20"/>
        </w:rPr>
        <w:t>Պատվիրատուին՝</w:t>
      </w:r>
      <w:r w:rsidR="007862B1" w:rsidRPr="0047677B">
        <w:rPr>
          <w:rFonts w:ascii="GHEA Grapalat" w:hAnsi="GHEA Grapalat" w:cs="GHEA Grapalat"/>
          <w:sz w:val="20"/>
          <w:szCs w:val="20"/>
          <w:lang w:val="pt-BR"/>
        </w:rPr>
        <w:t xml:space="preserve"> </w:t>
      </w:r>
      <w:proofErr w:type="spellStart"/>
      <w:r w:rsidR="007862B1" w:rsidRPr="0047677B">
        <w:rPr>
          <w:rFonts w:ascii="GHEA Grapalat" w:hAnsi="GHEA Grapalat" w:cs="GHEA Grapalat"/>
          <w:sz w:val="20"/>
          <w:szCs w:val="20"/>
        </w:rPr>
        <w:t>գրավոր</w:t>
      </w:r>
      <w:proofErr w:type="spellEnd"/>
      <w:r w:rsidR="007862B1" w:rsidRPr="0047677B">
        <w:rPr>
          <w:rFonts w:ascii="GHEA Grapalat" w:hAnsi="GHEA Grapalat" w:cs="GHEA Grapalat"/>
          <w:sz w:val="20"/>
          <w:szCs w:val="20"/>
          <w:lang w:val="pt-BR"/>
        </w:rPr>
        <w:t xml:space="preserve"> </w:t>
      </w:r>
      <w:proofErr w:type="spellStart"/>
      <w:r w:rsidR="007862B1" w:rsidRPr="0047677B">
        <w:rPr>
          <w:rFonts w:ascii="GHEA Grapalat" w:hAnsi="GHEA Grapalat" w:cs="GHEA Grapalat"/>
          <w:sz w:val="20"/>
          <w:szCs w:val="20"/>
        </w:rPr>
        <w:t>ձևով</w:t>
      </w:r>
      <w:proofErr w:type="spellEnd"/>
      <w:r w:rsidR="007862B1" w:rsidRPr="0047677B">
        <w:rPr>
          <w:rFonts w:ascii="GHEA Grapalat" w:hAnsi="GHEA Grapalat" w:cs="GHEA Grapalat"/>
          <w:sz w:val="20"/>
          <w:szCs w:val="20"/>
          <w:lang w:val="pt-BR"/>
        </w:rPr>
        <w:t>:</w:t>
      </w:r>
    </w:p>
    <w:p w14:paraId="013E0C78" w14:textId="77777777" w:rsidR="007862B1" w:rsidRPr="0047677B" w:rsidRDefault="000149F3" w:rsidP="000149F3">
      <w:pPr>
        <w:ind w:firstLine="360"/>
        <w:jc w:val="both"/>
        <w:rPr>
          <w:rFonts w:ascii="GHEA Grapalat" w:hAnsi="GHEA Grapalat" w:cs="GHEA Grapalat"/>
          <w:sz w:val="20"/>
          <w:szCs w:val="20"/>
          <w:lang w:val="pt-BR"/>
        </w:rPr>
      </w:pPr>
      <w:r w:rsidRPr="0047677B">
        <w:rPr>
          <w:rFonts w:ascii="GHEA Grapalat" w:hAnsi="GHEA Grapalat" w:cs="GHEA Grapalat"/>
          <w:sz w:val="20"/>
          <w:szCs w:val="20"/>
          <w:lang w:val="pt-BR"/>
        </w:rPr>
        <w:t xml:space="preserve">1.8 </w:t>
      </w:r>
      <w:r w:rsidR="007862B1" w:rsidRPr="0047677B">
        <w:rPr>
          <w:rFonts w:ascii="GHEA Grapalat" w:hAnsi="GHEA Grapalat" w:cs="GHEA Grapalat"/>
          <w:sz w:val="20"/>
          <w:szCs w:val="20"/>
          <w:lang w:val="pt-BR"/>
        </w:rPr>
        <w:t xml:space="preserve">Սույն համաձայնագիրը և կից </w:t>
      </w:r>
      <w:r w:rsidR="007862B1" w:rsidRPr="0047677B">
        <w:rPr>
          <w:rFonts w:ascii="GHEA Grapalat" w:hAnsi="GHEA Grapalat" w:cs="GHEA Grapalat"/>
          <w:sz w:val="20"/>
          <w:szCs w:val="20"/>
          <w:lang w:val="hy-AM"/>
        </w:rPr>
        <w:t>Պ</w:t>
      </w:r>
      <w:r w:rsidR="007862B1" w:rsidRPr="0047677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47677B" w:rsidRDefault="007862B1" w:rsidP="007862B1">
      <w:pPr>
        <w:jc w:val="both"/>
        <w:rPr>
          <w:rFonts w:ascii="GHEA Grapalat" w:hAnsi="GHEA Grapalat" w:cs="GHEA Grapalat"/>
          <w:sz w:val="20"/>
          <w:szCs w:val="20"/>
          <w:lang w:val="hy-AM"/>
        </w:rPr>
      </w:pPr>
    </w:p>
    <w:p w14:paraId="3E021763" w14:textId="77777777" w:rsidR="007862B1" w:rsidRPr="0047677B" w:rsidRDefault="007862B1" w:rsidP="007862B1">
      <w:pPr>
        <w:numPr>
          <w:ilvl w:val="0"/>
          <w:numId w:val="6"/>
        </w:numPr>
        <w:jc w:val="center"/>
        <w:rPr>
          <w:rFonts w:ascii="GHEA Grapalat" w:hAnsi="GHEA Grapalat" w:cs="GHEA Grapalat"/>
          <w:b/>
          <w:bCs/>
          <w:sz w:val="20"/>
          <w:szCs w:val="20"/>
        </w:rPr>
      </w:pPr>
      <w:proofErr w:type="spellStart"/>
      <w:r w:rsidRPr="0047677B">
        <w:rPr>
          <w:rFonts w:ascii="GHEA Grapalat" w:hAnsi="GHEA Grapalat" w:cs="GHEA Grapalat"/>
          <w:b/>
          <w:bCs/>
          <w:sz w:val="20"/>
          <w:szCs w:val="20"/>
        </w:rPr>
        <w:t>Այլ</w:t>
      </w:r>
      <w:proofErr w:type="spellEnd"/>
      <w:r w:rsidRPr="0047677B">
        <w:rPr>
          <w:rFonts w:ascii="GHEA Grapalat" w:hAnsi="GHEA Grapalat" w:cs="GHEA Grapalat"/>
          <w:b/>
          <w:bCs/>
          <w:sz w:val="20"/>
          <w:szCs w:val="20"/>
        </w:rPr>
        <w:t xml:space="preserve"> </w:t>
      </w:r>
      <w:proofErr w:type="spellStart"/>
      <w:r w:rsidRPr="0047677B">
        <w:rPr>
          <w:rFonts w:ascii="GHEA Grapalat" w:hAnsi="GHEA Grapalat" w:cs="GHEA Grapalat"/>
          <w:b/>
          <w:bCs/>
          <w:sz w:val="20"/>
          <w:szCs w:val="20"/>
        </w:rPr>
        <w:t>պայմաններ</w:t>
      </w:r>
      <w:proofErr w:type="spellEnd"/>
    </w:p>
    <w:p w14:paraId="71480C86" w14:textId="77777777" w:rsidR="007862B1" w:rsidRPr="0047677B" w:rsidRDefault="007862B1" w:rsidP="007862B1">
      <w:pPr>
        <w:ind w:firstLine="567"/>
        <w:jc w:val="both"/>
        <w:rPr>
          <w:rFonts w:ascii="GHEA Grapalat" w:hAnsi="GHEA Grapalat" w:cs="GHEA Grapalat"/>
          <w:sz w:val="20"/>
          <w:szCs w:val="20"/>
          <w:lang w:val="hy-AM"/>
        </w:rPr>
      </w:pPr>
      <w:r w:rsidRPr="0047677B">
        <w:rPr>
          <w:rFonts w:ascii="GHEA Grapalat" w:hAnsi="GHEA Grapalat" w:cs="GHEA Grapalat"/>
          <w:sz w:val="20"/>
          <w:szCs w:val="20"/>
        </w:rPr>
        <w:lastRenderedPageBreak/>
        <w:t xml:space="preserve">2.1 </w:t>
      </w:r>
      <w:proofErr w:type="spellStart"/>
      <w:r w:rsidRPr="0047677B">
        <w:rPr>
          <w:rFonts w:ascii="GHEA Grapalat" w:hAnsi="GHEA Grapalat" w:cs="GHEA Grapalat"/>
          <w:sz w:val="20"/>
          <w:szCs w:val="20"/>
        </w:rPr>
        <w:t>Սույն</w:t>
      </w:r>
      <w:proofErr w:type="spellEnd"/>
      <w:r w:rsidRPr="0047677B">
        <w:rPr>
          <w:rFonts w:ascii="GHEA Grapalat" w:hAnsi="GHEA Grapalat" w:cs="GHEA Grapalat"/>
          <w:sz w:val="20"/>
          <w:szCs w:val="20"/>
        </w:rPr>
        <w:t xml:space="preserve"> </w:t>
      </w:r>
      <w:proofErr w:type="spellStart"/>
      <w:r w:rsidRPr="0047677B">
        <w:rPr>
          <w:rFonts w:ascii="GHEA Grapalat" w:hAnsi="GHEA Grapalat" w:cs="GHEA Grapalat"/>
          <w:sz w:val="20"/>
          <w:szCs w:val="20"/>
        </w:rPr>
        <w:t>համաձայնագիրը</w:t>
      </w:r>
      <w:proofErr w:type="spellEnd"/>
      <w:r w:rsidRPr="0047677B">
        <w:rPr>
          <w:rFonts w:ascii="GHEA Grapalat" w:hAnsi="GHEA Grapalat" w:cs="GHEA Grapalat"/>
          <w:sz w:val="20"/>
          <w:szCs w:val="20"/>
          <w:lang w:val="hy-AM"/>
        </w:rPr>
        <w:t xml:space="preserve"> և Պահանջագիրը անհետկանչելի են,</w:t>
      </w:r>
      <w:r w:rsidRPr="0047677B">
        <w:rPr>
          <w:rFonts w:ascii="GHEA Grapalat" w:hAnsi="GHEA Grapalat" w:cs="GHEA Grapalat"/>
          <w:sz w:val="20"/>
          <w:szCs w:val="20"/>
        </w:rPr>
        <w:t xml:space="preserve"> </w:t>
      </w:r>
      <w:proofErr w:type="spellStart"/>
      <w:r w:rsidRPr="0047677B">
        <w:rPr>
          <w:rFonts w:ascii="GHEA Grapalat" w:hAnsi="GHEA Grapalat" w:cs="GHEA Grapalat"/>
          <w:sz w:val="20"/>
          <w:szCs w:val="20"/>
        </w:rPr>
        <w:t>ուժի</w:t>
      </w:r>
      <w:proofErr w:type="spellEnd"/>
      <w:r w:rsidRPr="0047677B">
        <w:rPr>
          <w:rFonts w:ascii="GHEA Grapalat" w:hAnsi="GHEA Grapalat" w:cs="GHEA Grapalat"/>
          <w:sz w:val="20"/>
          <w:szCs w:val="20"/>
        </w:rPr>
        <w:t xml:space="preserve"> </w:t>
      </w:r>
      <w:proofErr w:type="spellStart"/>
      <w:r w:rsidRPr="0047677B">
        <w:rPr>
          <w:rFonts w:ascii="GHEA Grapalat" w:hAnsi="GHEA Grapalat" w:cs="GHEA Grapalat"/>
          <w:sz w:val="20"/>
          <w:szCs w:val="20"/>
        </w:rPr>
        <w:t>մեջ</w:t>
      </w:r>
      <w:proofErr w:type="spellEnd"/>
      <w:r w:rsidRPr="0047677B">
        <w:rPr>
          <w:rFonts w:ascii="GHEA Grapalat" w:hAnsi="GHEA Grapalat" w:cs="GHEA Grapalat"/>
          <w:sz w:val="20"/>
          <w:szCs w:val="20"/>
        </w:rPr>
        <w:t xml:space="preserve"> </w:t>
      </w:r>
      <w:r w:rsidRPr="0047677B">
        <w:rPr>
          <w:rFonts w:ascii="GHEA Grapalat" w:hAnsi="GHEA Grapalat" w:cs="GHEA Grapalat"/>
          <w:sz w:val="20"/>
          <w:szCs w:val="20"/>
          <w:lang w:val="hy-AM"/>
        </w:rPr>
        <w:t>են</w:t>
      </w:r>
      <w:r w:rsidRPr="0047677B">
        <w:rPr>
          <w:rFonts w:ascii="GHEA Grapalat" w:hAnsi="GHEA Grapalat" w:cs="GHEA Grapalat"/>
          <w:sz w:val="20"/>
          <w:szCs w:val="20"/>
        </w:rPr>
        <w:t xml:space="preserve"> </w:t>
      </w:r>
      <w:proofErr w:type="spellStart"/>
      <w:r w:rsidRPr="0047677B">
        <w:rPr>
          <w:rFonts w:ascii="GHEA Grapalat" w:hAnsi="GHEA Grapalat" w:cs="GHEA Grapalat"/>
          <w:sz w:val="20"/>
          <w:szCs w:val="20"/>
        </w:rPr>
        <w:t>մտնում</w:t>
      </w:r>
      <w:proofErr w:type="spellEnd"/>
      <w:r w:rsidRPr="0047677B">
        <w:rPr>
          <w:rFonts w:ascii="GHEA Grapalat" w:hAnsi="GHEA Grapalat" w:cs="GHEA Grapalat"/>
          <w:sz w:val="20"/>
          <w:szCs w:val="20"/>
        </w:rPr>
        <w:t xml:space="preserve"> </w:t>
      </w:r>
      <w:proofErr w:type="spellStart"/>
      <w:r w:rsidRPr="0047677B">
        <w:rPr>
          <w:rFonts w:ascii="GHEA Grapalat" w:hAnsi="GHEA Grapalat" w:cs="GHEA Grapalat"/>
          <w:sz w:val="20"/>
          <w:szCs w:val="20"/>
        </w:rPr>
        <w:t>Ընկերության</w:t>
      </w:r>
      <w:proofErr w:type="spellEnd"/>
      <w:r w:rsidRPr="0047677B">
        <w:rPr>
          <w:rFonts w:ascii="GHEA Grapalat" w:hAnsi="GHEA Grapalat" w:cs="GHEA Grapalat"/>
          <w:sz w:val="20"/>
          <w:szCs w:val="20"/>
        </w:rPr>
        <w:t xml:space="preserve"> </w:t>
      </w:r>
      <w:proofErr w:type="spellStart"/>
      <w:r w:rsidRPr="0047677B">
        <w:rPr>
          <w:rFonts w:ascii="GHEA Grapalat" w:hAnsi="GHEA Grapalat" w:cs="GHEA Grapalat"/>
          <w:sz w:val="20"/>
          <w:szCs w:val="20"/>
        </w:rPr>
        <w:t>կողմից</w:t>
      </w:r>
      <w:proofErr w:type="spellEnd"/>
      <w:r w:rsidRPr="0047677B">
        <w:rPr>
          <w:rFonts w:ascii="GHEA Grapalat" w:hAnsi="GHEA Grapalat" w:cs="GHEA Grapalat"/>
          <w:sz w:val="20"/>
          <w:szCs w:val="20"/>
        </w:rPr>
        <w:t xml:space="preserve"> </w:t>
      </w:r>
      <w:proofErr w:type="spellStart"/>
      <w:r w:rsidRPr="0047677B">
        <w:rPr>
          <w:rFonts w:ascii="GHEA Grapalat" w:hAnsi="GHEA Grapalat" w:cs="GHEA Grapalat"/>
          <w:sz w:val="20"/>
          <w:szCs w:val="20"/>
        </w:rPr>
        <w:t>վավերացման</w:t>
      </w:r>
      <w:proofErr w:type="spellEnd"/>
      <w:r w:rsidRPr="0047677B">
        <w:rPr>
          <w:rFonts w:ascii="GHEA Grapalat" w:hAnsi="GHEA Grapalat" w:cs="GHEA Grapalat"/>
          <w:sz w:val="20"/>
          <w:szCs w:val="20"/>
        </w:rPr>
        <w:t xml:space="preserve"> </w:t>
      </w:r>
      <w:proofErr w:type="spellStart"/>
      <w:r w:rsidRPr="0047677B">
        <w:rPr>
          <w:rFonts w:ascii="GHEA Grapalat" w:hAnsi="GHEA Grapalat" w:cs="GHEA Grapalat"/>
          <w:sz w:val="20"/>
          <w:szCs w:val="20"/>
        </w:rPr>
        <w:t>պահից</w:t>
      </w:r>
      <w:proofErr w:type="spellEnd"/>
      <w:r w:rsidRPr="0047677B">
        <w:rPr>
          <w:rFonts w:ascii="GHEA Grapalat" w:hAnsi="GHEA Grapalat" w:cs="GHEA Grapalat"/>
          <w:sz w:val="20"/>
          <w:szCs w:val="20"/>
        </w:rPr>
        <w:t xml:space="preserve"> և </w:t>
      </w:r>
      <w:proofErr w:type="spellStart"/>
      <w:r w:rsidRPr="0047677B">
        <w:rPr>
          <w:rFonts w:ascii="GHEA Grapalat" w:hAnsi="GHEA Grapalat" w:cs="GHEA Grapalat"/>
          <w:sz w:val="20"/>
          <w:szCs w:val="20"/>
        </w:rPr>
        <w:t>ուժի</w:t>
      </w:r>
      <w:proofErr w:type="spellEnd"/>
      <w:r w:rsidRPr="0047677B">
        <w:rPr>
          <w:rFonts w:ascii="GHEA Grapalat" w:hAnsi="GHEA Grapalat" w:cs="GHEA Grapalat"/>
          <w:sz w:val="20"/>
          <w:szCs w:val="20"/>
        </w:rPr>
        <w:t xml:space="preserve"> </w:t>
      </w:r>
      <w:proofErr w:type="spellStart"/>
      <w:r w:rsidRPr="0047677B">
        <w:rPr>
          <w:rFonts w:ascii="GHEA Grapalat" w:hAnsi="GHEA Grapalat" w:cs="GHEA Grapalat"/>
          <w:sz w:val="20"/>
          <w:szCs w:val="20"/>
        </w:rPr>
        <w:t>մեջ</w:t>
      </w:r>
      <w:proofErr w:type="spellEnd"/>
      <w:r w:rsidRPr="0047677B">
        <w:rPr>
          <w:rFonts w:ascii="GHEA Grapalat" w:hAnsi="GHEA Grapalat" w:cs="GHEA Grapalat"/>
          <w:sz w:val="20"/>
          <w:szCs w:val="20"/>
          <w:lang w:val="hy-AM"/>
        </w:rPr>
        <w:t xml:space="preserve"> են մինչև </w:t>
      </w:r>
      <w:proofErr w:type="spellStart"/>
      <w:r w:rsidR="00595213" w:rsidRPr="0047677B">
        <w:rPr>
          <w:rFonts w:ascii="GHEA Grapalat" w:hAnsi="GHEA Grapalat" w:cs="GHEA Grapalat"/>
          <w:sz w:val="20"/>
          <w:szCs w:val="20"/>
        </w:rPr>
        <w:t>Պատվիրատուի</w:t>
      </w:r>
      <w:proofErr w:type="spellEnd"/>
      <w:r w:rsidR="00595213" w:rsidRPr="0047677B">
        <w:rPr>
          <w:rFonts w:ascii="GHEA Grapalat" w:hAnsi="GHEA Grapalat" w:cs="GHEA Grapalat"/>
          <w:sz w:val="20"/>
          <w:szCs w:val="20"/>
        </w:rPr>
        <w:t xml:space="preserve"> </w:t>
      </w:r>
      <w:proofErr w:type="spellStart"/>
      <w:r w:rsidR="00595213" w:rsidRPr="0047677B">
        <w:rPr>
          <w:rFonts w:ascii="GHEA Grapalat" w:hAnsi="GHEA Grapalat" w:cs="GHEA Grapalat"/>
          <w:sz w:val="20"/>
          <w:szCs w:val="20"/>
        </w:rPr>
        <w:t>կողմից</w:t>
      </w:r>
      <w:proofErr w:type="spellEnd"/>
      <w:r w:rsidR="00595213" w:rsidRPr="0047677B">
        <w:rPr>
          <w:rFonts w:ascii="GHEA Grapalat" w:hAnsi="GHEA Grapalat" w:cs="GHEA Grapalat"/>
          <w:sz w:val="20"/>
          <w:szCs w:val="20"/>
        </w:rPr>
        <w:t xml:space="preserve"> </w:t>
      </w:r>
      <w:proofErr w:type="spellStart"/>
      <w:r w:rsidR="00595213" w:rsidRPr="0047677B">
        <w:rPr>
          <w:rFonts w:ascii="GHEA Grapalat" w:hAnsi="GHEA Grapalat" w:cs="GHEA Grapalat"/>
          <w:sz w:val="20"/>
          <w:szCs w:val="20"/>
        </w:rPr>
        <w:t>կնքված</w:t>
      </w:r>
      <w:proofErr w:type="spellEnd"/>
      <w:r w:rsidR="00595213" w:rsidRPr="0047677B">
        <w:rPr>
          <w:rFonts w:ascii="GHEA Grapalat" w:hAnsi="GHEA Grapalat" w:cs="GHEA Grapalat"/>
          <w:sz w:val="20"/>
          <w:szCs w:val="20"/>
        </w:rPr>
        <w:t xml:space="preserve"> </w:t>
      </w:r>
      <w:proofErr w:type="spellStart"/>
      <w:r w:rsidR="00595213" w:rsidRPr="0047677B">
        <w:rPr>
          <w:rFonts w:ascii="GHEA Grapalat" w:hAnsi="GHEA Grapalat" w:cs="GHEA Grapalat"/>
          <w:sz w:val="20"/>
          <w:szCs w:val="20"/>
        </w:rPr>
        <w:t>պայմանագրի</w:t>
      </w:r>
      <w:proofErr w:type="spellEnd"/>
      <w:r w:rsidR="00595213" w:rsidRPr="0047677B">
        <w:rPr>
          <w:rFonts w:ascii="GHEA Grapalat" w:hAnsi="GHEA Grapalat" w:cs="GHEA Grapalat"/>
          <w:sz w:val="20"/>
          <w:szCs w:val="20"/>
        </w:rPr>
        <w:t xml:space="preserve"> </w:t>
      </w:r>
      <w:proofErr w:type="spellStart"/>
      <w:r w:rsidR="00595213" w:rsidRPr="0047677B">
        <w:rPr>
          <w:rFonts w:ascii="GHEA Grapalat" w:hAnsi="GHEA Grapalat" w:cs="GHEA Grapalat"/>
          <w:sz w:val="20"/>
          <w:szCs w:val="20"/>
        </w:rPr>
        <w:t>կատարման</w:t>
      </w:r>
      <w:proofErr w:type="spellEnd"/>
      <w:r w:rsidR="00595213" w:rsidRPr="0047677B">
        <w:rPr>
          <w:rFonts w:ascii="GHEA Grapalat" w:hAnsi="GHEA Grapalat" w:cs="GHEA Grapalat"/>
          <w:sz w:val="20"/>
          <w:szCs w:val="20"/>
        </w:rPr>
        <w:t xml:space="preserve"> </w:t>
      </w:r>
      <w:proofErr w:type="spellStart"/>
      <w:r w:rsidR="00595213" w:rsidRPr="0047677B">
        <w:rPr>
          <w:rFonts w:ascii="GHEA Grapalat" w:hAnsi="GHEA Grapalat" w:cs="GHEA Grapalat"/>
          <w:sz w:val="20"/>
          <w:szCs w:val="20"/>
        </w:rPr>
        <w:t>արդյունքը</w:t>
      </w:r>
      <w:proofErr w:type="spellEnd"/>
      <w:r w:rsidR="00595213" w:rsidRPr="0047677B">
        <w:rPr>
          <w:rFonts w:ascii="GHEA Grapalat" w:hAnsi="GHEA Grapalat" w:cs="GHEA Grapalat"/>
          <w:sz w:val="20"/>
          <w:szCs w:val="20"/>
        </w:rPr>
        <w:t xml:space="preserve"> </w:t>
      </w:r>
      <w:proofErr w:type="spellStart"/>
      <w:r w:rsidR="00595213" w:rsidRPr="0047677B">
        <w:rPr>
          <w:rFonts w:ascii="GHEA Grapalat" w:hAnsi="GHEA Grapalat" w:cs="GHEA Grapalat"/>
          <w:sz w:val="20"/>
          <w:szCs w:val="20"/>
        </w:rPr>
        <w:t>ամբողջական</w:t>
      </w:r>
      <w:proofErr w:type="spellEnd"/>
      <w:r w:rsidR="00595213" w:rsidRPr="0047677B">
        <w:rPr>
          <w:rFonts w:ascii="GHEA Grapalat" w:hAnsi="GHEA Grapalat" w:cs="GHEA Grapalat"/>
          <w:sz w:val="20"/>
          <w:szCs w:val="20"/>
        </w:rPr>
        <w:t xml:space="preserve"> </w:t>
      </w:r>
      <w:proofErr w:type="spellStart"/>
      <w:r w:rsidR="00595213" w:rsidRPr="0047677B">
        <w:rPr>
          <w:rFonts w:ascii="GHEA Grapalat" w:hAnsi="GHEA Grapalat" w:cs="GHEA Grapalat"/>
          <w:sz w:val="20"/>
          <w:szCs w:val="20"/>
        </w:rPr>
        <w:t>ընդունվելու</w:t>
      </w:r>
      <w:proofErr w:type="spellEnd"/>
      <w:r w:rsidR="00595213" w:rsidRPr="0047677B">
        <w:rPr>
          <w:rFonts w:ascii="GHEA Grapalat" w:hAnsi="GHEA Grapalat" w:cs="GHEA Grapalat"/>
          <w:sz w:val="20"/>
          <w:szCs w:val="20"/>
        </w:rPr>
        <w:t xml:space="preserve"> </w:t>
      </w:r>
      <w:proofErr w:type="spellStart"/>
      <w:r w:rsidR="00595213" w:rsidRPr="0047677B">
        <w:rPr>
          <w:rFonts w:ascii="GHEA Grapalat" w:hAnsi="GHEA Grapalat" w:cs="GHEA Grapalat"/>
          <w:sz w:val="20"/>
          <w:szCs w:val="20"/>
        </w:rPr>
        <w:t>օրվան</w:t>
      </w:r>
      <w:proofErr w:type="spellEnd"/>
      <w:r w:rsidR="00595213" w:rsidRPr="0047677B">
        <w:rPr>
          <w:rFonts w:ascii="GHEA Grapalat" w:hAnsi="GHEA Grapalat" w:cs="GHEA Grapalat"/>
          <w:sz w:val="20"/>
          <w:szCs w:val="20"/>
        </w:rPr>
        <w:t xml:space="preserve"> </w:t>
      </w:r>
      <w:proofErr w:type="spellStart"/>
      <w:r w:rsidR="00595213" w:rsidRPr="0047677B">
        <w:rPr>
          <w:rFonts w:ascii="GHEA Grapalat" w:hAnsi="GHEA Grapalat" w:cs="GHEA Grapalat"/>
          <w:sz w:val="20"/>
          <w:szCs w:val="20"/>
        </w:rPr>
        <w:t>հաջորդող</w:t>
      </w:r>
      <w:proofErr w:type="spellEnd"/>
      <w:r w:rsidR="00595213" w:rsidRPr="0047677B">
        <w:rPr>
          <w:rFonts w:ascii="GHEA Grapalat" w:hAnsi="GHEA Grapalat" w:cs="GHEA Grapalat"/>
          <w:sz w:val="20"/>
          <w:szCs w:val="20"/>
        </w:rPr>
        <w:t xml:space="preserve"> </w:t>
      </w:r>
      <w:proofErr w:type="spellStart"/>
      <w:r w:rsidR="00595213" w:rsidRPr="0047677B">
        <w:rPr>
          <w:rFonts w:ascii="GHEA Grapalat" w:hAnsi="GHEA Grapalat" w:cs="GHEA Grapalat"/>
          <w:sz w:val="20"/>
          <w:szCs w:val="20"/>
        </w:rPr>
        <w:t>քսաներորդ</w:t>
      </w:r>
      <w:proofErr w:type="spellEnd"/>
      <w:r w:rsidR="00595213" w:rsidRPr="0047677B">
        <w:rPr>
          <w:rFonts w:ascii="GHEA Grapalat" w:hAnsi="GHEA Grapalat" w:cs="GHEA Grapalat"/>
          <w:sz w:val="20"/>
          <w:szCs w:val="20"/>
        </w:rPr>
        <w:t xml:space="preserve"> </w:t>
      </w:r>
      <w:proofErr w:type="spellStart"/>
      <w:r w:rsidR="00595213" w:rsidRPr="0047677B">
        <w:rPr>
          <w:rFonts w:ascii="GHEA Grapalat" w:hAnsi="GHEA Grapalat" w:cs="GHEA Grapalat"/>
          <w:sz w:val="20"/>
          <w:szCs w:val="20"/>
        </w:rPr>
        <w:t>աշխատանքային</w:t>
      </w:r>
      <w:proofErr w:type="spellEnd"/>
      <w:r w:rsidR="00595213" w:rsidRPr="0047677B">
        <w:rPr>
          <w:rFonts w:ascii="GHEA Grapalat" w:hAnsi="GHEA Grapalat" w:cs="GHEA Grapalat"/>
          <w:sz w:val="20"/>
          <w:szCs w:val="20"/>
        </w:rPr>
        <w:t xml:space="preserve"> </w:t>
      </w:r>
      <w:proofErr w:type="spellStart"/>
      <w:r w:rsidR="00595213" w:rsidRPr="0047677B">
        <w:rPr>
          <w:rFonts w:ascii="GHEA Grapalat" w:hAnsi="GHEA Grapalat" w:cs="GHEA Grapalat"/>
          <w:sz w:val="20"/>
          <w:szCs w:val="20"/>
        </w:rPr>
        <w:t>օրը</w:t>
      </w:r>
      <w:proofErr w:type="spellEnd"/>
      <w:r w:rsidR="00595213" w:rsidRPr="0047677B">
        <w:rPr>
          <w:rFonts w:ascii="GHEA Grapalat" w:hAnsi="GHEA Grapalat" w:cs="GHEA Grapalat"/>
          <w:sz w:val="20"/>
          <w:szCs w:val="20"/>
        </w:rPr>
        <w:t xml:space="preserve"> </w:t>
      </w:r>
      <w:proofErr w:type="spellStart"/>
      <w:r w:rsidR="00595213" w:rsidRPr="0047677B">
        <w:rPr>
          <w:rFonts w:ascii="GHEA Grapalat" w:hAnsi="GHEA Grapalat" w:cs="GHEA Grapalat"/>
          <w:sz w:val="20"/>
          <w:szCs w:val="20"/>
        </w:rPr>
        <w:t>ներառյալ</w:t>
      </w:r>
      <w:proofErr w:type="spellEnd"/>
      <w:r w:rsidRPr="0047677B">
        <w:rPr>
          <w:rFonts w:ascii="GHEA Grapalat" w:hAnsi="GHEA Grapalat" w:cs="GHEA Grapalat"/>
          <w:sz w:val="20"/>
          <w:szCs w:val="20"/>
        </w:rPr>
        <w:t xml:space="preserve">։ </w:t>
      </w:r>
    </w:p>
    <w:p w14:paraId="74156F88" w14:textId="77777777" w:rsidR="007862B1" w:rsidRPr="0047677B" w:rsidRDefault="007862B1" w:rsidP="007862B1">
      <w:pPr>
        <w:ind w:firstLine="567"/>
        <w:jc w:val="both"/>
        <w:rPr>
          <w:rFonts w:ascii="GHEA Grapalat" w:hAnsi="GHEA Grapalat" w:cs="GHEA Grapalat"/>
          <w:sz w:val="20"/>
          <w:szCs w:val="20"/>
          <w:lang w:val="hy-AM"/>
        </w:rPr>
      </w:pPr>
      <w:r w:rsidRPr="0047677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47677B" w:rsidRDefault="007862B1" w:rsidP="007862B1">
      <w:pPr>
        <w:ind w:firstLine="567"/>
        <w:jc w:val="both"/>
        <w:rPr>
          <w:rFonts w:ascii="GHEA Grapalat" w:hAnsi="GHEA Grapalat" w:cs="GHEA Grapalat"/>
          <w:sz w:val="20"/>
          <w:szCs w:val="20"/>
          <w:lang w:val="hy-AM"/>
        </w:rPr>
      </w:pPr>
      <w:r w:rsidRPr="0047677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47677B" w:rsidDel="00A13215" w:rsidRDefault="007862B1" w:rsidP="007862B1">
      <w:pPr>
        <w:ind w:firstLine="567"/>
        <w:jc w:val="both"/>
        <w:rPr>
          <w:rFonts w:ascii="GHEA Grapalat" w:hAnsi="GHEA Grapalat" w:cs="GHEA Grapalat"/>
          <w:sz w:val="20"/>
          <w:szCs w:val="20"/>
          <w:lang w:val="hy-AM"/>
        </w:rPr>
      </w:pPr>
      <w:r w:rsidRPr="0047677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47677B" w:rsidRDefault="007862B1" w:rsidP="007862B1">
      <w:pPr>
        <w:ind w:firstLine="567"/>
        <w:jc w:val="both"/>
        <w:rPr>
          <w:rFonts w:ascii="GHEA Grapalat" w:hAnsi="GHEA Grapalat" w:cs="GHEA Grapalat"/>
          <w:sz w:val="20"/>
          <w:szCs w:val="20"/>
          <w:lang w:val="hy-AM"/>
        </w:rPr>
      </w:pPr>
      <w:r w:rsidRPr="0047677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47677B" w:rsidRDefault="007862B1" w:rsidP="007862B1">
      <w:pPr>
        <w:ind w:firstLine="567"/>
        <w:jc w:val="both"/>
        <w:rPr>
          <w:rFonts w:ascii="GHEA Grapalat" w:hAnsi="GHEA Grapalat" w:cs="GHEA Grapalat"/>
          <w:sz w:val="20"/>
          <w:szCs w:val="20"/>
          <w:lang w:val="hy-AM"/>
        </w:rPr>
      </w:pPr>
    </w:p>
    <w:p w14:paraId="10BA4B62" w14:textId="77777777" w:rsidR="007862B1" w:rsidRPr="0047677B" w:rsidRDefault="007862B1" w:rsidP="007862B1">
      <w:pPr>
        <w:ind w:firstLine="567"/>
        <w:jc w:val="center"/>
        <w:rPr>
          <w:rFonts w:ascii="GHEA Grapalat" w:hAnsi="GHEA Grapalat" w:cs="GHEA Grapalat"/>
          <w:sz w:val="20"/>
          <w:szCs w:val="20"/>
          <w:lang w:val="hy-AM"/>
        </w:rPr>
      </w:pPr>
      <w:r w:rsidRPr="0047677B">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47677B" w:rsidRDefault="007862B1" w:rsidP="007862B1">
      <w:pPr>
        <w:jc w:val="both"/>
        <w:rPr>
          <w:rFonts w:ascii="GHEA Grapalat" w:hAnsi="GHEA Grapalat" w:cs="GHEA Grapalat"/>
          <w:sz w:val="20"/>
          <w:szCs w:val="20"/>
          <w:u w:val="single"/>
          <w:lang w:val="hy-AM"/>
        </w:rPr>
      </w:pP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p>
    <w:p w14:paraId="2389DFC3" w14:textId="77777777" w:rsidR="007862B1" w:rsidRPr="0047677B" w:rsidRDefault="007862B1" w:rsidP="007862B1">
      <w:pPr>
        <w:jc w:val="both"/>
        <w:rPr>
          <w:rFonts w:ascii="GHEA Grapalat" w:hAnsi="GHEA Grapalat"/>
          <w:sz w:val="18"/>
          <w:szCs w:val="18"/>
          <w:vertAlign w:val="superscript"/>
          <w:lang w:val="hy-AM"/>
        </w:rPr>
      </w:pPr>
      <w:r w:rsidRPr="0047677B">
        <w:rPr>
          <w:rFonts w:ascii="GHEA Grapalat" w:hAnsi="GHEA Grapalat"/>
          <w:sz w:val="18"/>
          <w:szCs w:val="18"/>
          <w:vertAlign w:val="superscript"/>
          <w:lang w:val="hy-AM"/>
        </w:rPr>
        <w:t xml:space="preserve">                               ընկերության անվանումը</w:t>
      </w:r>
    </w:p>
    <w:p w14:paraId="7B59FA2D" w14:textId="77777777" w:rsidR="007862B1" w:rsidRPr="0047677B" w:rsidRDefault="007862B1" w:rsidP="007862B1">
      <w:pPr>
        <w:jc w:val="both"/>
        <w:rPr>
          <w:rFonts w:ascii="GHEA Grapalat" w:hAnsi="GHEA Grapalat"/>
          <w:sz w:val="18"/>
          <w:szCs w:val="18"/>
          <w:u w:val="single"/>
          <w:vertAlign w:val="superscript"/>
          <w:lang w:val="hy-AM"/>
        </w:rPr>
      </w:pPr>
      <w:r w:rsidRPr="0047677B">
        <w:rPr>
          <w:rFonts w:ascii="GHEA Grapalat" w:hAnsi="GHEA Grapalat"/>
          <w:sz w:val="18"/>
          <w:szCs w:val="18"/>
          <w:vertAlign w:val="superscript"/>
          <w:lang w:val="hy-AM"/>
        </w:rPr>
        <w:t xml:space="preserve"> </w:t>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p>
    <w:p w14:paraId="45DF9558" w14:textId="77777777" w:rsidR="007862B1" w:rsidRPr="0047677B" w:rsidRDefault="007862B1" w:rsidP="007862B1">
      <w:pPr>
        <w:jc w:val="both"/>
        <w:rPr>
          <w:rFonts w:ascii="GHEA Grapalat" w:hAnsi="GHEA Grapalat"/>
          <w:sz w:val="18"/>
          <w:szCs w:val="18"/>
          <w:vertAlign w:val="superscript"/>
          <w:lang w:val="hy-AM"/>
        </w:rPr>
      </w:pPr>
      <w:r w:rsidRPr="0047677B">
        <w:rPr>
          <w:rFonts w:ascii="GHEA Grapalat" w:hAnsi="GHEA Grapalat"/>
          <w:sz w:val="18"/>
          <w:szCs w:val="18"/>
          <w:vertAlign w:val="superscript"/>
          <w:lang w:val="hy-AM"/>
        </w:rPr>
        <w:t xml:space="preserve">                              ընկերության հասցեն</w:t>
      </w:r>
    </w:p>
    <w:p w14:paraId="2D713AB2" w14:textId="77777777" w:rsidR="007862B1" w:rsidRPr="0047677B" w:rsidRDefault="007862B1" w:rsidP="007862B1">
      <w:pPr>
        <w:jc w:val="both"/>
        <w:rPr>
          <w:rFonts w:ascii="GHEA Grapalat" w:hAnsi="GHEA Grapalat"/>
          <w:sz w:val="18"/>
          <w:szCs w:val="18"/>
          <w:u w:val="single"/>
          <w:vertAlign w:val="superscript"/>
          <w:lang w:val="hy-AM"/>
        </w:rPr>
      </w:pP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p>
    <w:p w14:paraId="6BE57D74" w14:textId="77777777" w:rsidR="007862B1" w:rsidRPr="0047677B" w:rsidRDefault="007862B1" w:rsidP="007862B1">
      <w:pPr>
        <w:jc w:val="both"/>
        <w:rPr>
          <w:rFonts w:ascii="GHEA Grapalat" w:hAnsi="GHEA Grapalat"/>
          <w:sz w:val="18"/>
          <w:szCs w:val="18"/>
          <w:vertAlign w:val="superscript"/>
          <w:lang w:val="hy-AM"/>
        </w:rPr>
      </w:pPr>
      <w:r w:rsidRPr="0047677B">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47677B" w:rsidRDefault="007862B1" w:rsidP="007862B1">
      <w:pPr>
        <w:jc w:val="both"/>
        <w:rPr>
          <w:rFonts w:ascii="GHEA Grapalat" w:hAnsi="GHEA Grapalat"/>
          <w:sz w:val="18"/>
          <w:szCs w:val="18"/>
          <w:u w:val="single"/>
          <w:vertAlign w:val="superscript"/>
          <w:lang w:val="hy-AM"/>
        </w:rPr>
      </w:pP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r w:rsidRPr="0047677B">
        <w:rPr>
          <w:rFonts w:ascii="GHEA Grapalat" w:hAnsi="GHEA Grapalat"/>
          <w:sz w:val="18"/>
          <w:szCs w:val="18"/>
          <w:u w:val="single"/>
          <w:vertAlign w:val="superscript"/>
          <w:lang w:val="hy-AM"/>
        </w:rPr>
        <w:tab/>
      </w:r>
    </w:p>
    <w:p w14:paraId="5AA434B4" w14:textId="77777777" w:rsidR="006E35C3" w:rsidRPr="0047677B" w:rsidRDefault="006E35C3" w:rsidP="007862B1">
      <w:pPr>
        <w:jc w:val="both"/>
        <w:rPr>
          <w:rFonts w:ascii="GHEA Grapalat" w:hAnsi="GHEA Grapalat"/>
          <w:sz w:val="18"/>
          <w:szCs w:val="18"/>
          <w:u w:val="single"/>
          <w:vertAlign w:val="superscript"/>
          <w:lang w:val="hy-AM"/>
        </w:rPr>
      </w:pPr>
    </w:p>
    <w:p w14:paraId="6886C4CA" w14:textId="77777777" w:rsidR="00334B2F" w:rsidRPr="0047677B" w:rsidRDefault="00334B2F" w:rsidP="00334B2F">
      <w:pPr>
        <w:jc w:val="both"/>
        <w:rPr>
          <w:rFonts w:ascii="GHEA Grapalat" w:hAnsi="GHEA Grapalat"/>
          <w:sz w:val="20"/>
          <w:szCs w:val="20"/>
          <w:lang w:val="hy-AM"/>
        </w:rPr>
      </w:pPr>
      <w:r w:rsidRPr="0047677B">
        <w:rPr>
          <w:rFonts w:ascii="GHEA Grapalat" w:hAnsi="GHEA Grapalat"/>
          <w:sz w:val="20"/>
          <w:szCs w:val="20"/>
          <w:lang w:val="hy-AM"/>
        </w:rPr>
        <w:t>Կ.Տ</w:t>
      </w:r>
    </w:p>
    <w:p w14:paraId="15386CB3" w14:textId="77777777" w:rsidR="00334B2F" w:rsidRPr="0047677B" w:rsidRDefault="00334B2F" w:rsidP="00334B2F">
      <w:pPr>
        <w:jc w:val="both"/>
        <w:rPr>
          <w:rFonts w:ascii="GHEA Grapalat" w:hAnsi="GHEA Grapalat"/>
          <w:sz w:val="20"/>
          <w:szCs w:val="20"/>
          <w:lang w:val="hy-AM"/>
        </w:rPr>
      </w:pPr>
    </w:p>
    <w:p w14:paraId="30AED769" w14:textId="77777777" w:rsidR="00334B2F" w:rsidRPr="0047677B" w:rsidRDefault="00334B2F" w:rsidP="00334B2F">
      <w:pPr>
        <w:jc w:val="both"/>
        <w:rPr>
          <w:rFonts w:ascii="GHEA Grapalat" w:hAnsi="GHEA Grapalat"/>
          <w:sz w:val="20"/>
          <w:szCs w:val="20"/>
          <w:lang w:val="hy-AM"/>
        </w:rPr>
      </w:pPr>
      <w:r w:rsidRPr="0047677B">
        <w:rPr>
          <w:rFonts w:ascii="GHEA Grapalat" w:hAnsi="GHEA Grapalat"/>
          <w:sz w:val="20"/>
          <w:szCs w:val="20"/>
          <w:lang w:val="hy-AM"/>
        </w:rPr>
        <w:t>Օր/ամիս/տարի</w:t>
      </w:r>
    </w:p>
    <w:p w14:paraId="3E8A9C74" w14:textId="77777777" w:rsidR="006E35C3" w:rsidRPr="0047677B" w:rsidRDefault="006E35C3" w:rsidP="007862B1">
      <w:pPr>
        <w:jc w:val="both"/>
        <w:rPr>
          <w:rFonts w:ascii="GHEA Grapalat" w:hAnsi="GHEA Grapalat"/>
          <w:sz w:val="18"/>
          <w:szCs w:val="18"/>
          <w:vertAlign w:val="superscript"/>
          <w:lang w:val="hy-AM"/>
        </w:rPr>
      </w:pPr>
    </w:p>
    <w:p w14:paraId="66A0E8A7" w14:textId="77777777" w:rsidR="007862B1" w:rsidRPr="0047677B" w:rsidRDefault="007862B1" w:rsidP="007862B1">
      <w:pPr>
        <w:jc w:val="both"/>
        <w:rPr>
          <w:rFonts w:ascii="GHEA Grapalat" w:hAnsi="GHEA Grapalat" w:cs="GHEA Grapalat"/>
          <w:i/>
          <w:sz w:val="18"/>
          <w:szCs w:val="18"/>
          <w:lang w:val="hy-AM"/>
        </w:rPr>
      </w:pPr>
    </w:p>
    <w:p w14:paraId="460A38B1" w14:textId="77777777" w:rsidR="006E35C3" w:rsidRPr="0047677B"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47677B">
        <w:rPr>
          <w:rFonts w:ascii="GHEA Grapalat" w:hAnsi="GHEA Grapalat" w:cs="Sylfaen"/>
          <w:i/>
          <w:sz w:val="16"/>
          <w:szCs w:val="16"/>
          <w:lang w:val="hy-AM"/>
        </w:rPr>
        <w:t xml:space="preserve">* </w:t>
      </w:r>
      <w:r w:rsidRPr="0047677B">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47677B" w:rsidRDefault="007862B1" w:rsidP="00091EBC">
      <w:pPr>
        <w:pStyle w:val="BodyTextIndent3"/>
        <w:spacing w:line="240" w:lineRule="auto"/>
        <w:jc w:val="right"/>
        <w:rPr>
          <w:rFonts w:ascii="GHEA Grapalat" w:hAnsi="GHEA Grapalat"/>
          <w:b/>
          <w:lang w:val="hy-AM"/>
        </w:rPr>
      </w:pPr>
      <w:r w:rsidRPr="0047677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47677B"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47677B" w:rsidRDefault="00595213" w:rsidP="00CB0ADE">
            <w:pPr>
              <w:rPr>
                <w:rFonts w:ascii="GHEA Grapalat" w:hAnsi="GHEA Grapalat" w:cs="Sylfaen"/>
                <w:b/>
                <w:bCs/>
                <w:sz w:val="20"/>
                <w:szCs w:val="20"/>
                <w:lang w:val="hy-AM"/>
              </w:rPr>
            </w:pPr>
            <w:r w:rsidRPr="0047677B">
              <w:rPr>
                <w:rFonts w:ascii="GHEA Grapalat" w:hAnsi="GHEA Grapalat" w:cs="Sylfaen"/>
                <w:sz w:val="20"/>
                <w:szCs w:val="20"/>
              </w:rPr>
              <w:lastRenderedPageBreak/>
              <w:t xml:space="preserve">1.                                                              </w:t>
            </w:r>
            <w:r w:rsidRPr="0047677B">
              <w:rPr>
                <w:rFonts w:ascii="GHEA Grapalat" w:hAnsi="GHEA Grapalat" w:cs="Sylfaen"/>
                <w:b/>
                <w:bCs/>
                <w:sz w:val="20"/>
                <w:szCs w:val="20"/>
              </w:rPr>
              <w:t>ՎՃԱՐՄԱՆ</w:t>
            </w:r>
            <w:r w:rsidRPr="0047677B">
              <w:rPr>
                <w:rFonts w:ascii="GHEA Grapalat" w:hAnsi="GHEA Grapalat" w:cs="Arial"/>
                <w:b/>
                <w:bCs/>
                <w:sz w:val="20"/>
                <w:szCs w:val="20"/>
              </w:rPr>
              <w:t xml:space="preserve"> </w:t>
            </w:r>
            <w:r w:rsidRPr="0047677B">
              <w:rPr>
                <w:rFonts w:ascii="GHEA Grapalat" w:hAnsi="GHEA Grapalat" w:cs="Sylfaen"/>
                <w:b/>
                <w:bCs/>
                <w:sz w:val="20"/>
                <w:szCs w:val="20"/>
              </w:rPr>
              <w:t xml:space="preserve">ՊԱՀԱՆՋԱԳԻՐ* </w:t>
            </w:r>
          </w:p>
          <w:p w14:paraId="678F41EF" w14:textId="77777777" w:rsidR="00595213" w:rsidRPr="0047677B" w:rsidRDefault="00595213" w:rsidP="00CB0ADE">
            <w:pPr>
              <w:jc w:val="center"/>
              <w:rPr>
                <w:rFonts w:ascii="GHEA Grapalat" w:hAnsi="GHEA Grapalat" w:cs="Arial"/>
                <w:bCs/>
                <w:i/>
                <w:sz w:val="20"/>
                <w:szCs w:val="20"/>
              </w:rPr>
            </w:pPr>
          </w:p>
        </w:tc>
      </w:tr>
      <w:tr w:rsidR="00595213" w:rsidRPr="0047677B"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47677B" w:rsidRDefault="00595213" w:rsidP="00CB0ADE">
            <w:pPr>
              <w:rPr>
                <w:rFonts w:ascii="GHEA Grapalat" w:hAnsi="GHEA Grapalat" w:cs="Sylfaen"/>
                <w:sz w:val="20"/>
                <w:szCs w:val="20"/>
                <w:lang w:val="hy-AM"/>
              </w:rPr>
            </w:pPr>
            <w:r w:rsidRPr="0047677B">
              <w:rPr>
                <w:rFonts w:ascii="GHEA Grapalat" w:hAnsi="GHEA Grapalat" w:cs="Sylfaen"/>
                <w:sz w:val="20"/>
                <w:szCs w:val="20"/>
                <w:lang w:val="hy-AM"/>
              </w:rPr>
              <w:t>2</w:t>
            </w:r>
            <w:r w:rsidRPr="0047677B">
              <w:rPr>
                <w:rFonts w:ascii="GHEA Grapalat" w:hAnsi="GHEA Grapalat" w:cs="Sylfaen"/>
                <w:sz w:val="20"/>
                <w:szCs w:val="20"/>
              </w:rPr>
              <w:t>.</w:t>
            </w:r>
            <w:r w:rsidRPr="0047677B">
              <w:rPr>
                <w:rFonts w:ascii="GHEA Grapalat" w:hAnsi="GHEA Grapalat" w:cs="Sylfaen"/>
                <w:sz w:val="20"/>
                <w:szCs w:val="20"/>
                <w:lang w:val="hy-AM"/>
              </w:rPr>
              <w:t xml:space="preserve"> Թիվ </w:t>
            </w:r>
          </w:p>
        </w:tc>
      </w:tr>
      <w:tr w:rsidR="00595213" w:rsidRPr="0047677B"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lang w:val="hy-AM"/>
              </w:rPr>
              <w:t>3</w:t>
            </w:r>
            <w:r w:rsidRPr="0047677B">
              <w:rPr>
                <w:rFonts w:ascii="GHEA Grapalat" w:hAnsi="GHEA Grapalat" w:cs="Sylfaen"/>
                <w:sz w:val="20"/>
                <w:szCs w:val="20"/>
              </w:rPr>
              <w:t xml:space="preserve">.                                                         </w:t>
            </w:r>
            <w:proofErr w:type="spellStart"/>
            <w:r w:rsidRPr="0047677B">
              <w:rPr>
                <w:rFonts w:ascii="GHEA Grapalat" w:hAnsi="GHEA Grapalat" w:cs="Sylfaen"/>
                <w:sz w:val="20"/>
                <w:szCs w:val="20"/>
              </w:rPr>
              <w:t>Ներկայացման</w:t>
            </w:r>
            <w:proofErr w:type="spellEnd"/>
            <w:r w:rsidRPr="0047677B">
              <w:rPr>
                <w:rFonts w:ascii="GHEA Grapalat" w:hAnsi="GHEA Grapalat" w:cs="Arial"/>
                <w:sz w:val="20"/>
                <w:szCs w:val="20"/>
              </w:rPr>
              <w:t xml:space="preserve"> </w:t>
            </w:r>
            <w:proofErr w:type="spellStart"/>
            <w:r w:rsidRPr="0047677B">
              <w:rPr>
                <w:rFonts w:ascii="GHEA Grapalat" w:hAnsi="GHEA Grapalat" w:cs="Sylfaen"/>
                <w:sz w:val="20"/>
                <w:szCs w:val="20"/>
              </w:rPr>
              <w:t>ամսաթիվը</w:t>
            </w:r>
            <w:proofErr w:type="spellEnd"/>
            <w:r w:rsidRPr="0047677B">
              <w:rPr>
                <w:rFonts w:ascii="GHEA Grapalat" w:hAnsi="GHEA Grapalat" w:cs="Arial"/>
                <w:sz w:val="20"/>
                <w:szCs w:val="20"/>
              </w:rPr>
              <w:t xml:space="preserve">` </w:t>
            </w:r>
            <w:r w:rsidRPr="0047677B">
              <w:rPr>
                <w:rFonts w:ascii="GHEA Grapalat" w:hAnsi="GHEA Grapalat" w:cs="Tahoma"/>
                <w:color w:val="000000"/>
                <w:sz w:val="20"/>
                <w:szCs w:val="20"/>
              </w:rPr>
              <w:t xml:space="preserve">"___" </w:t>
            </w:r>
            <w:r w:rsidRPr="0047677B">
              <w:rPr>
                <w:rFonts w:ascii="GHEA Grapalat" w:hAnsi="GHEA Grapalat" w:cs="Sylfaen"/>
                <w:color w:val="000000"/>
                <w:sz w:val="20"/>
                <w:szCs w:val="20"/>
              </w:rPr>
              <w:t xml:space="preserve">___ </w:t>
            </w:r>
            <w:r w:rsidRPr="0047677B">
              <w:rPr>
                <w:rFonts w:ascii="GHEA Grapalat" w:hAnsi="GHEA Grapalat" w:cs="Tahoma"/>
                <w:color w:val="000000"/>
                <w:sz w:val="20"/>
                <w:szCs w:val="20"/>
              </w:rPr>
              <w:t>20___</w:t>
            </w:r>
            <w:r w:rsidRPr="0047677B">
              <w:rPr>
                <w:rFonts w:ascii="GHEA Grapalat" w:hAnsi="GHEA Grapalat" w:cs="Sylfaen"/>
                <w:color w:val="000000"/>
                <w:sz w:val="20"/>
                <w:szCs w:val="20"/>
              </w:rPr>
              <w:t>թ.</w:t>
            </w:r>
          </w:p>
        </w:tc>
      </w:tr>
      <w:tr w:rsidR="00595213" w:rsidRPr="0047677B"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47677B" w:rsidRDefault="00595213" w:rsidP="00CB0ADE">
            <w:pPr>
              <w:rPr>
                <w:rFonts w:ascii="GHEA Grapalat" w:hAnsi="GHEA Grapalat" w:cs="Arial"/>
                <w:sz w:val="20"/>
                <w:szCs w:val="20"/>
              </w:rPr>
            </w:pPr>
            <w:r w:rsidRPr="0047677B">
              <w:rPr>
                <w:rFonts w:ascii="GHEA Grapalat" w:hAnsi="GHEA Grapalat" w:cs="Sylfaen"/>
                <w:sz w:val="20"/>
                <w:szCs w:val="20"/>
                <w:lang w:val="hy-AM"/>
              </w:rPr>
              <w:t>4</w:t>
            </w:r>
            <w:r w:rsidRPr="0047677B">
              <w:rPr>
                <w:rFonts w:ascii="GHEA Grapalat" w:hAnsi="GHEA Grapalat" w:cs="Sylfaen"/>
                <w:sz w:val="20"/>
                <w:szCs w:val="20"/>
              </w:rPr>
              <w:t xml:space="preserve">. </w:t>
            </w:r>
            <w:r w:rsidRPr="0047677B">
              <w:rPr>
                <w:rFonts w:ascii="GHEA Grapalat" w:hAnsi="GHEA Grapalat" w:cs="Sylfaen"/>
                <w:sz w:val="20"/>
                <w:szCs w:val="20"/>
                <w:lang w:val="hy-AM"/>
              </w:rPr>
              <w:t>Վճարողի անվանումը</w:t>
            </w:r>
            <w:r w:rsidRPr="0047677B">
              <w:rPr>
                <w:rFonts w:ascii="GHEA Grapalat" w:hAnsi="GHEA Grapalat" w:cs="Sylfaen"/>
                <w:sz w:val="20"/>
                <w:szCs w:val="20"/>
              </w:rPr>
              <w:t>,</w:t>
            </w:r>
            <w:r w:rsidRPr="0047677B">
              <w:rPr>
                <w:rFonts w:ascii="GHEA Grapalat" w:hAnsi="GHEA Grapalat" w:cs="Sylfaen"/>
                <w:sz w:val="20"/>
                <w:szCs w:val="20"/>
                <w:lang w:val="hy-AM"/>
              </w:rPr>
              <w:t xml:space="preserve"> կամ անուն ազգանուն </w:t>
            </w:r>
            <w:r w:rsidRPr="0047677B">
              <w:rPr>
                <w:rFonts w:ascii="GHEA Grapalat" w:hAnsi="GHEA Grapalat" w:cs="Sylfaen"/>
                <w:sz w:val="20"/>
                <w:szCs w:val="20"/>
              </w:rPr>
              <w:t>(</w:t>
            </w:r>
            <w:proofErr w:type="spellStart"/>
            <w:r w:rsidRPr="0047677B">
              <w:rPr>
                <w:rFonts w:ascii="GHEA Grapalat" w:hAnsi="GHEA Grapalat" w:cs="Sylfaen"/>
                <w:sz w:val="20"/>
                <w:szCs w:val="20"/>
              </w:rPr>
              <w:t>Ընկերություն</w:t>
            </w:r>
            <w:proofErr w:type="spellEnd"/>
            <w:r w:rsidRPr="0047677B">
              <w:rPr>
                <w:rFonts w:ascii="GHEA Grapalat" w:hAnsi="GHEA Grapalat" w:cs="Sylfaen"/>
                <w:sz w:val="20"/>
                <w:szCs w:val="20"/>
              </w:rPr>
              <w:t xml:space="preserve"> </w:t>
            </w:r>
            <w:r w:rsidRPr="0047677B">
              <w:rPr>
                <w:rFonts w:ascii="GHEA Grapalat" w:hAnsi="GHEA Grapalat" w:cs="Arial"/>
                <w:sz w:val="20"/>
                <w:szCs w:val="20"/>
              </w:rPr>
              <w:t>`</w:t>
            </w:r>
          </w:p>
        </w:tc>
      </w:tr>
      <w:tr w:rsidR="00595213" w:rsidRPr="0047677B"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47677B" w:rsidRDefault="00595213" w:rsidP="00CB0ADE">
            <w:pPr>
              <w:rPr>
                <w:rFonts w:ascii="GHEA Grapalat" w:hAnsi="GHEA Grapalat" w:cs="Arial"/>
                <w:sz w:val="20"/>
                <w:szCs w:val="20"/>
              </w:rPr>
            </w:pPr>
            <w:r w:rsidRPr="0047677B">
              <w:rPr>
                <w:rFonts w:ascii="GHEA Grapalat" w:hAnsi="GHEA Grapalat" w:cs="Sylfaen"/>
                <w:sz w:val="20"/>
                <w:szCs w:val="20"/>
                <w:lang w:val="hy-AM"/>
              </w:rPr>
              <w:t>5</w:t>
            </w:r>
            <w:r w:rsidRPr="0047677B">
              <w:rPr>
                <w:rFonts w:ascii="GHEA Grapalat" w:hAnsi="GHEA Grapalat" w:cs="Sylfaen"/>
                <w:sz w:val="20"/>
                <w:szCs w:val="20"/>
              </w:rPr>
              <w:t xml:space="preserve">. </w:t>
            </w:r>
            <w:proofErr w:type="spellStart"/>
            <w:r w:rsidRPr="0047677B">
              <w:rPr>
                <w:rFonts w:ascii="GHEA Grapalat" w:hAnsi="GHEA Grapalat" w:cs="Sylfaen"/>
                <w:sz w:val="20"/>
                <w:szCs w:val="20"/>
              </w:rPr>
              <w:t>Վճարողի</w:t>
            </w:r>
            <w:proofErr w:type="spellEnd"/>
            <w:r w:rsidRPr="0047677B">
              <w:rPr>
                <w:rFonts w:ascii="GHEA Grapalat" w:hAnsi="GHEA Grapalat" w:cs="Sylfaen"/>
                <w:sz w:val="20"/>
                <w:szCs w:val="20"/>
                <w:lang w:val="hy-AM"/>
              </w:rPr>
              <w:t xml:space="preserve">ն սպասարկող Ֆինանսական կազմակերպություն </w:t>
            </w:r>
            <w:proofErr w:type="gramStart"/>
            <w:r w:rsidRPr="0047677B">
              <w:rPr>
                <w:rFonts w:ascii="GHEA Grapalat" w:hAnsi="GHEA Grapalat" w:cs="Sylfaen"/>
                <w:sz w:val="20"/>
                <w:szCs w:val="20"/>
              </w:rPr>
              <w:t>(</w:t>
            </w:r>
            <w:r w:rsidRPr="0047677B">
              <w:rPr>
                <w:rFonts w:ascii="GHEA Grapalat" w:hAnsi="GHEA Grapalat" w:cs="Arial"/>
                <w:sz w:val="20"/>
                <w:szCs w:val="20"/>
              </w:rPr>
              <w:t xml:space="preserve"> </w:t>
            </w:r>
            <w:proofErr w:type="spellStart"/>
            <w:r w:rsidRPr="0047677B">
              <w:rPr>
                <w:rFonts w:ascii="GHEA Grapalat" w:hAnsi="GHEA Grapalat" w:cs="Sylfaen"/>
                <w:sz w:val="20"/>
                <w:szCs w:val="20"/>
              </w:rPr>
              <w:t>բանկ</w:t>
            </w:r>
            <w:proofErr w:type="spellEnd"/>
            <w:proofErr w:type="gramEnd"/>
            <w:r w:rsidRPr="0047677B">
              <w:rPr>
                <w:rFonts w:ascii="GHEA Grapalat" w:hAnsi="GHEA Grapalat" w:cs="Sylfaen"/>
                <w:sz w:val="20"/>
                <w:szCs w:val="20"/>
              </w:rPr>
              <w:t>)</w:t>
            </w:r>
            <w:r w:rsidRPr="0047677B">
              <w:rPr>
                <w:rFonts w:ascii="GHEA Grapalat" w:hAnsi="GHEA Grapalat" w:cs="Arial"/>
                <w:sz w:val="20"/>
                <w:szCs w:val="20"/>
              </w:rPr>
              <w:t>`</w:t>
            </w:r>
          </w:p>
        </w:tc>
      </w:tr>
      <w:tr w:rsidR="00595213" w:rsidRPr="0047677B"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47677B" w:rsidRDefault="00595213" w:rsidP="00CB0ADE">
            <w:pPr>
              <w:rPr>
                <w:rFonts w:ascii="GHEA Grapalat" w:hAnsi="GHEA Grapalat" w:cs="Arial"/>
                <w:sz w:val="20"/>
                <w:szCs w:val="20"/>
              </w:rPr>
            </w:pPr>
            <w:r w:rsidRPr="0047677B">
              <w:rPr>
                <w:rFonts w:ascii="GHEA Grapalat" w:hAnsi="GHEA Grapalat" w:cs="Sylfaen"/>
                <w:sz w:val="20"/>
                <w:szCs w:val="20"/>
                <w:lang w:val="hy-AM"/>
              </w:rPr>
              <w:t>6</w:t>
            </w:r>
            <w:r w:rsidRPr="0047677B">
              <w:rPr>
                <w:rFonts w:ascii="GHEA Grapalat" w:hAnsi="GHEA Grapalat" w:cs="Sylfaen"/>
                <w:sz w:val="20"/>
                <w:szCs w:val="20"/>
              </w:rPr>
              <w:t xml:space="preserve">. </w:t>
            </w:r>
            <w:proofErr w:type="spellStart"/>
            <w:r w:rsidRPr="0047677B">
              <w:rPr>
                <w:rFonts w:ascii="GHEA Grapalat" w:hAnsi="GHEA Grapalat" w:cs="Sylfaen"/>
                <w:sz w:val="20"/>
                <w:szCs w:val="20"/>
              </w:rPr>
              <w:t>Վճարողի</w:t>
            </w:r>
            <w:proofErr w:type="spellEnd"/>
            <w:r w:rsidRPr="0047677B">
              <w:rPr>
                <w:rFonts w:ascii="GHEA Grapalat" w:hAnsi="GHEA Grapalat" w:cs="Sylfaen"/>
                <w:sz w:val="20"/>
                <w:szCs w:val="20"/>
                <w:lang w:val="hy-AM"/>
              </w:rPr>
              <w:t xml:space="preserve"> </w:t>
            </w:r>
            <w:proofErr w:type="spellStart"/>
            <w:r w:rsidRPr="0047677B">
              <w:rPr>
                <w:rFonts w:ascii="GHEA Grapalat" w:hAnsi="GHEA Grapalat" w:cs="Sylfaen"/>
                <w:sz w:val="20"/>
                <w:szCs w:val="20"/>
              </w:rPr>
              <w:t>հաշվի</w:t>
            </w:r>
            <w:proofErr w:type="spellEnd"/>
            <w:r w:rsidRPr="0047677B">
              <w:rPr>
                <w:rFonts w:ascii="GHEA Grapalat" w:hAnsi="GHEA Grapalat" w:cs="Arial"/>
                <w:sz w:val="20"/>
                <w:szCs w:val="20"/>
              </w:rPr>
              <w:t xml:space="preserve"> </w:t>
            </w:r>
            <w:proofErr w:type="spellStart"/>
            <w:r w:rsidRPr="0047677B">
              <w:rPr>
                <w:rFonts w:ascii="GHEA Grapalat" w:hAnsi="GHEA Grapalat" w:cs="Sylfaen"/>
                <w:sz w:val="20"/>
                <w:szCs w:val="20"/>
              </w:rPr>
              <w:t>համարը</w:t>
            </w:r>
            <w:proofErr w:type="spellEnd"/>
            <w:r w:rsidRPr="0047677B">
              <w:rPr>
                <w:rFonts w:ascii="GHEA Grapalat" w:hAnsi="GHEA Grapalat" w:cs="Arial"/>
                <w:sz w:val="20"/>
                <w:szCs w:val="20"/>
              </w:rPr>
              <w:t>`</w:t>
            </w:r>
          </w:p>
        </w:tc>
      </w:tr>
      <w:tr w:rsidR="00595213" w:rsidRPr="0047677B"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47677B" w:rsidRDefault="00595213" w:rsidP="00CB0ADE">
            <w:pPr>
              <w:rPr>
                <w:rFonts w:ascii="GHEA Grapalat" w:hAnsi="GHEA Grapalat" w:cs="Arial"/>
                <w:sz w:val="20"/>
                <w:szCs w:val="20"/>
              </w:rPr>
            </w:pPr>
            <w:r w:rsidRPr="0047677B">
              <w:rPr>
                <w:rFonts w:ascii="GHEA Grapalat" w:hAnsi="GHEA Grapalat" w:cs="Sylfaen"/>
                <w:sz w:val="20"/>
                <w:szCs w:val="20"/>
                <w:lang w:val="hy-AM"/>
              </w:rPr>
              <w:t>7</w:t>
            </w:r>
            <w:r w:rsidRPr="0047677B">
              <w:rPr>
                <w:rFonts w:ascii="GHEA Grapalat" w:hAnsi="GHEA Grapalat" w:cs="Sylfaen"/>
                <w:sz w:val="20"/>
                <w:szCs w:val="20"/>
              </w:rPr>
              <w:t xml:space="preserve">. </w:t>
            </w:r>
            <w:proofErr w:type="spellStart"/>
            <w:r w:rsidRPr="0047677B">
              <w:rPr>
                <w:rFonts w:ascii="GHEA Grapalat" w:hAnsi="GHEA Grapalat" w:cs="Sylfaen"/>
                <w:sz w:val="20"/>
                <w:szCs w:val="20"/>
              </w:rPr>
              <w:t>Վճարողի</w:t>
            </w:r>
            <w:proofErr w:type="spellEnd"/>
            <w:r w:rsidRPr="0047677B">
              <w:rPr>
                <w:rFonts w:ascii="GHEA Grapalat" w:hAnsi="GHEA Grapalat" w:cs="Arial"/>
                <w:sz w:val="20"/>
                <w:szCs w:val="20"/>
              </w:rPr>
              <w:t xml:space="preserve"> </w:t>
            </w:r>
            <w:r w:rsidRPr="0047677B">
              <w:rPr>
                <w:rFonts w:ascii="GHEA Grapalat" w:hAnsi="GHEA Grapalat" w:cs="Sylfaen"/>
                <w:sz w:val="20"/>
                <w:szCs w:val="20"/>
              </w:rPr>
              <w:t>ՀՎՀՀ</w:t>
            </w:r>
            <w:r w:rsidRPr="0047677B">
              <w:rPr>
                <w:rFonts w:ascii="GHEA Grapalat" w:hAnsi="GHEA Grapalat" w:cs="Arial"/>
                <w:sz w:val="20"/>
                <w:szCs w:val="20"/>
              </w:rPr>
              <w:t>`</w:t>
            </w:r>
          </w:p>
        </w:tc>
      </w:tr>
      <w:tr w:rsidR="00595213" w:rsidRPr="0047677B"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47677B" w:rsidRDefault="00595213" w:rsidP="00CB0ADE">
            <w:pPr>
              <w:rPr>
                <w:rFonts w:ascii="GHEA Grapalat" w:hAnsi="GHEA Grapalat" w:cs="Arial"/>
                <w:sz w:val="20"/>
                <w:szCs w:val="20"/>
              </w:rPr>
            </w:pPr>
            <w:r w:rsidRPr="0047677B">
              <w:rPr>
                <w:rFonts w:ascii="GHEA Grapalat" w:hAnsi="GHEA Grapalat" w:cs="Sylfaen"/>
                <w:sz w:val="20"/>
                <w:szCs w:val="20"/>
                <w:lang w:val="hy-AM"/>
              </w:rPr>
              <w:t>8</w:t>
            </w:r>
            <w:r w:rsidRPr="0047677B">
              <w:rPr>
                <w:rFonts w:ascii="GHEA Grapalat" w:hAnsi="GHEA Grapalat" w:cs="Sylfaen"/>
                <w:sz w:val="20"/>
                <w:szCs w:val="20"/>
              </w:rPr>
              <w:t xml:space="preserve">. </w:t>
            </w:r>
            <w:proofErr w:type="spellStart"/>
            <w:r w:rsidRPr="0047677B">
              <w:rPr>
                <w:rFonts w:ascii="GHEA Grapalat" w:hAnsi="GHEA Grapalat" w:cs="Sylfaen"/>
                <w:sz w:val="20"/>
                <w:szCs w:val="20"/>
              </w:rPr>
              <w:t>Վճարողի</w:t>
            </w:r>
            <w:proofErr w:type="spellEnd"/>
            <w:r w:rsidRPr="0047677B">
              <w:rPr>
                <w:rFonts w:ascii="GHEA Grapalat" w:hAnsi="GHEA Grapalat" w:cs="Arial"/>
                <w:sz w:val="20"/>
                <w:szCs w:val="20"/>
              </w:rPr>
              <w:t xml:space="preserve"> </w:t>
            </w:r>
            <w:r w:rsidRPr="0047677B">
              <w:rPr>
                <w:rFonts w:ascii="GHEA Grapalat" w:hAnsi="GHEA Grapalat" w:cs="Sylfaen"/>
                <w:sz w:val="20"/>
                <w:szCs w:val="20"/>
              </w:rPr>
              <w:t>ՀԾՀ</w:t>
            </w:r>
            <w:r w:rsidRPr="0047677B">
              <w:rPr>
                <w:rFonts w:ascii="GHEA Grapalat" w:hAnsi="GHEA Grapalat" w:cs="Arial"/>
                <w:sz w:val="20"/>
                <w:szCs w:val="20"/>
              </w:rPr>
              <w:t>`</w:t>
            </w:r>
          </w:p>
        </w:tc>
      </w:tr>
      <w:tr w:rsidR="006C4897" w:rsidRPr="0047677B"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798AB5DD"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lang w:val="hy-AM"/>
              </w:rPr>
              <w:t>9</w:t>
            </w:r>
            <w:r w:rsidRPr="0047677B">
              <w:rPr>
                <w:rFonts w:ascii="GHEA Grapalat" w:hAnsi="GHEA Grapalat" w:cs="Sylfaen"/>
                <w:sz w:val="20"/>
                <w:szCs w:val="20"/>
              </w:rPr>
              <w:t xml:space="preserve">. </w:t>
            </w:r>
            <w:proofErr w:type="spellStart"/>
            <w:proofErr w:type="gramStart"/>
            <w:r w:rsidRPr="0047677B">
              <w:rPr>
                <w:rFonts w:ascii="GHEA Grapalat" w:hAnsi="GHEA Grapalat" w:cs="Sylfaen"/>
                <w:sz w:val="20"/>
                <w:szCs w:val="20"/>
              </w:rPr>
              <w:t>Շահառու</w:t>
            </w:r>
            <w:proofErr w:type="spellEnd"/>
            <w:r w:rsidRPr="0047677B">
              <w:rPr>
                <w:rFonts w:ascii="GHEA Grapalat" w:hAnsi="GHEA Grapalat" w:cs="Sylfaen"/>
                <w:sz w:val="20"/>
                <w:szCs w:val="20"/>
                <w:lang w:val="hy-AM"/>
              </w:rPr>
              <w:t>ի  անվանումը</w:t>
            </w:r>
            <w:proofErr w:type="gramEnd"/>
            <w:r w:rsidRPr="0047677B">
              <w:rPr>
                <w:rFonts w:ascii="GHEA Grapalat" w:hAnsi="GHEA Grapalat" w:cs="Sylfaen"/>
                <w:sz w:val="20"/>
                <w:szCs w:val="20"/>
              </w:rPr>
              <w:t>,</w:t>
            </w:r>
            <w:r w:rsidRPr="0047677B">
              <w:rPr>
                <w:rFonts w:ascii="GHEA Grapalat" w:hAnsi="GHEA Grapalat" w:cs="Sylfaen"/>
                <w:sz w:val="20"/>
                <w:szCs w:val="20"/>
                <w:lang w:val="hy-AM"/>
              </w:rPr>
              <w:t xml:space="preserve"> կամ անուն ազգանուն </w:t>
            </w:r>
            <w:r w:rsidRPr="0047677B">
              <w:rPr>
                <w:rFonts w:ascii="GHEA Grapalat" w:hAnsi="GHEA Grapalat" w:cs="Arial"/>
                <w:sz w:val="20"/>
                <w:szCs w:val="20"/>
              </w:rPr>
              <w:t xml:space="preserve">` </w:t>
            </w:r>
            <w:r w:rsidRPr="0047677B">
              <w:rPr>
                <w:rFonts w:ascii="GHEA Grapalat" w:hAnsi="GHEA Grapalat" w:cs="Arial"/>
                <w:b/>
                <w:sz w:val="20"/>
                <w:szCs w:val="20"/>
              </w:rPr>
              <w:t>«</w:t>
            </w:r>
            <w:proofErr w:type="spellStart"/>
            <w:r w:rsidRPr="0047677B">
              <w:rPr>
                <w:rFonts w:ascii="GHEA Grapalat" w:hAnsi="GHEA Grapalat" w:cs="Arial"/>
                <w:b/>
                <w:sz w:val="20"/>
                <w:szCs w:val="20"/>
              </w:rPr>
              <w:t>Գեղարքունիք</w:t>
            </w:r>
            <w:proofErr w:type="spellEnd"/>
            <w:r w:rsidRPr="0047677B">
              <w:rPr>
                <w:rFonts w:ascii="GHEA Grapalat" w:hAnsi="GHEA Grapalat" w:cs="Arial"/>
                <w:b/>
                <w:sz w:val="20"/>
                <w:szCs w:val="20"/>
              </w:rPr>
              <w:t xml:space="preserve">» </w:t>
            </w:r>
            <w:proofErr w:type="spellStart"/>
            <w:r w:rsidRPr="0047677B">
              <w:rPr>
                <w:rFonts w:ascii="GHEA Grapalat" w:hAnsi="GHEA Grapalat" w:cs="Arial"/>
                <w:b/>
                <w:sz w:val="20"/>
                <w:szCs w:val="20"/>
              </w:rPr>
              <w:t>ջրօգտագործողների</w:t>
            </w:r>
            <w:proofErr w:type="spellEnd"/>
            <w:r w:rsidRPr="0047677B">
              <w:rPr>
                <w:rFonts w:ascii="GHEA Grapalat" w:hAnsi="GHEA Grapalat" w:cs="Arial"/>
                <w:b/>
                <w:sz w:val="20"/>
                <w:szCs w:val="20"/>
              </w:rPr>
              <w:t xml:space="preserve"> </w:t>
            </w:r>
            <w:proofErr w:type="spellStart"/>
            <w:r w:rsidRPr="0047677B">
              <w:rPr>
                <w:rFonts w:ascii="GHEA Grapalat" w:hAnsi="GHEA Grapalat" w:cs="Arial"/>
                <w:b/>
                <w:sz w:val="20"/>
                <w:szCs w:val="20"/>
              </w:rPr>
              <w:t>ընկերություն</w:t>
            </w:r>
            <w:proofErr w:type="spellEnd"/>
          </w:p>
        </w:tc>
      </w:tr>
      <w:tr w:rsidR="006C4897" w:rsidRPr="0047677B"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317C2B93" w:rsidR="006C4897" w:rsidRPr="0047677B" w:rsidRDefault="006C4897" w:rsidP="006C4897">
            <w:pPr>
              <w:rPr>
                <w:rFonts w:ascii="GHEA Grapalat" w:hAnsi="GHEA Grapalat" w:cs="Sylfaen"/>
                <w:sz w:val="20"/>
                <w:szCs w:val="20"/>
                <w:lang w:val="ru-RU"/>
              </w:rPr>
            </w:pPr>
            <w:r w:rsidRPr="0047677B">
              <w:rPr>
                <w:rFonts w:ascii="GHEA Grapalat" w:hAnsi="GHEA Grapalat" w:cs="Sylfaen"/>
                <w:sz w:val="20"/>
                <w:szCs w:val="20"/>
                <w:lang w:val="ru-RU"/>
              </w:rPr>
              <w:t xml:space="preserve">10. </w:t>
            </w:r>
            <w:r w:rsidRPr="0047677B">
              <w:rPr>
                <w:rFonts w:ascii="GHEA Grapalat" w:hAnsi="GHEA Grapalat" w:cs="Sylfaen"/>
                <w:sz w:val="20"/>
                <w:szCs w:val="20"/>
              </w:rPr>
              <w:t xml:space="preserve"> </w:t>
            </w:r>
            <w:proofErr w:type="spellStart"/>
            <w:proofErr w:type="gramStart"/>
            <w:r w:rsidRPr="0047677B">
              <w:rPr>
                <w:rFonts w:ascii="GHEA Grapalat" w:hAnsi="GHEA Grapalat" w:cs="Sylfaen"/>
                <w:sz w:val="20"/>
                <w:szCs w:val="20"/>
              </w:rPr>
              <w:t>Շահառուի</w:t>
            </w:r>
            <w:proofErr w:type="spellEnd"/>
            <w:r w:rsidRPr="0047677B">
              <w:rPr>
                <w:rFonts w:ascii="GHEA Grapalat" w:hAnsi="GHEA Grapalat" w:cs="Arial"/>
                <w:sz w:val="20"/>
                <w:szCs w:val="20"/>
              </w:rPr>
              <w:t xml:space="preserve"> </w:t>
            </w:r>
            <w:r w:rsidRPr="0047677B">
              <w:rPr>
                <w:rFonts w:ascii="GHEA Grapalat" w:hAnsi="GHEA Grapalat" w:cs="Sylfaen"/>
                <w:sz w:val="20"/>
                <w:szCs w:val="20"/>
              </w:rPr>
              <w:t xml:space="preserve"> ՀԾՀ</w:t>
            </w:r>
            <w:proofErr w:type="gramEnd"/>
            <w:r w:rsidRPr="0047677B">
              <w:rPr>
                <w:rFonts w:ascii="GHEA Grapalat" w:hAnsi="GHEA Grapalat" w:cs="Sylfaen"/>
                <w:sz w:val="20"/>
                <w:szCs w:val="20"/>
                <w:lang w:val="ru-RU"/>
              </w:rPr>
              <w:t xml:space="preserve"> (</w:t>
            </w:r>
            <w:r w:rsidRPr="0047677B">
              <w:rPr>
                <w:rFonts w:ascii="GHEA Grapalat" w:hAnsi="GHEA Grapalat" w:cs="Sylfaen"/>
                <w:sz w:val="20"/>
                <w:szCs w:val="20"/>
                <w:lang w:val="hy-AM"/>
              </w:rPr>
              <w:t>չի լրացվում</w:t>
            </w:r>
            <w:r w:rsidRPr="0047677B">
              <w:rPr>
                <w:rFonts w:ascii="GHEA Grapalat" w:hAnsi="GHEA Grapalat" w:cs="Sylfaen"/>
                <w:sz w:val="20"/>
                <w:szCs w:val="20"/>
                <w:lang w:val="ru-RU"/>
              </w:rPr>
              <w:t>)</w:t>
            </w:r>
          </w:p>
        </w:tc>
      </w:tr>
      <w:tr w:rsidR="006C4897" w:rsidRPr="0047677B"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3F113FF2"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lang w:val="hy-AM"/>
              </w:rPr>
              <w:t>11</w:t>
            </w:r>
            <w:r w:rsidRPr="0047677B">
              <w:rPr>
                <w:rFonts w:ascii="GHEA Grapalat" w:hAnsi="GHEA Grapalat" w:cs="Sylfaen"/>
                <w:sz w:val="20"/>
                <w:szCs w:val="20"/>
              </w:rPr>
              <w:t xml:space="preserve">. </w:t>
            </w:r>
            <w:proofErr w:type="spellStart"/>
            <w:r w:rsidRPr="0047677B">
              <w:rPr>
                <w:rFonts w:ascii="GHEA Grapalat" w:hAnsi="GHEA Grapalat" w:cs="Sylfaen"/>
                <w:sz w:val="20"/>
                <w:szCs w:val="20"/>
              </w:rPr>
              <w:t>Շահառուի</w:t>
            </w:r>
            <w:proofErr w:type="spellEnd"/>
            <w:r w:rsidRPr="0047677B">
              <w:rPr>
                <w:rFonts w:ascii="GHEA Grapalat" w:hAnsi="GHEA Grapalat" w:cs="Arial"/>
                <w:sz w:val="20"/>
                <w:szCs w:val="20"/>
              </w:rPr>
              <w:t xml:space="preserve"> </w:t>
            </w:r>
            <w:r w:rsidRPr="0047677B">
              <w:rPr>
                <w:rFonts w:ascii="GHEA Grapalat" w:hAnsi="GHEA Grapalat" w:cs="Sylfaen"/>
                <w:sz w:val="20"/>
                <w:szCs w:val="20"/>
              </w:rPr>
              <w:t>ՀՎՀՀ</w:t>
            </w:r>
            <w:proofErr w:type="gramStart"/>
            <w:r w:rsidRPr="0047677B">
              <w:rPr>
                <w:rFonts w:ascii="GHEA Grapalat" w:hAnsi="GHEA Grapalat" w:cs="Arial"/>
                <w:sz w:val="20"/>
                <w:szCs w:val="20"/>
              </w:rPr>
              <w:t>`</w:t>
            </w:r>
            <w:r w:rsidRPr="0047677B">
              <w:rPr>
                <w:rFonts w:ascii="GHEA Grapalat" w:hAnsi="GHEA Grapalat" w:cs="Arial"/>
                <w:sz w:val="20"/>
                <w:szCs w:val="20"/>
                <w:lang w:val="ru-RU"/>
              </w:rPr>
              <w:t xml:space="preserve">  </w:t>
            </w:r>
            <w:r w:rsidRPr="0047677B">
              <w:rPr>
                <w:rFonts w:ascii="GHEA Grapalat" w:hAnsi="GHEA Grapalat"/>
                <w:b/>
                <w:sz w:val="20"/>
                <w:szCs w:val="20"/>
                <w:lang w:val="ru-RU"/>
              </w:rPr>
              <w:t>08414847</w:t>
            </w:r>
            <w:proofErr w:type="gramEnd"/>
          </w:p>
        </w:tc>
      </w:tr>
      <w:tr w:rsidR="006C4897" w:rsidRPr="0047677B"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07F516EF"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hy-AM"/>
              </w:rPr>
              <w:t>2</w:t>
            </w:r>
            <w:r w:rsidRPr="0047677B">
              <w:rPr>
                <w:rFonts w:ascii="GHEA Grapalat" w:hAnsi="GHEA Grapalat" w:cs="Sylfaen"/>
                <w:sz w:val="20"/>
                <w:szCs w:val="20"/>
              </w:rPr>
              <w:t>.</w:t>
            </w:r>
            <w:proofErr w:type="spellStart"/>
            <w:proofErr w:type="gramStart"/>
            <w:r w:rsidRPr="0047677B">
              <w:rPr>
                <w:rFonts w:ascii="GHEA Grapalat" w:hAnsi="GHEA Grapalat" w:cs="Sylfaen"/>
                <w:sz w:val="20"/>
                <w:szCs w:val="20"/>
              </w:rPr>
              <w:t>Շահառուի</w:t>
            </w:r>
            <w:proofErr w:type="spellEnd"/>
            <w:r w:rsidRPr="0047677B">
              <w:rPr>
                <w:rFonts w:ascii="GHEA Grapalat" w:hAnsi="GHEA Grapalat" w:cs="Sylfaen"/>
                <w:sz w:val="20"/>
                <w:szCs w:val="20"/>
                <w:lang w:val="hy-AM"/>
              </w:rPr>
              <w:t>ն</w:t>
            </w:r>
            <w:r w:rsidRPr="0047677B">
              <w:rPr>
                <w:rFonts w:ascii="GHEA Grapalat" w:hAnsi="GHEA Grapalat" w:cs="Arial"/>
                <w:sz w:val="20"/>
                <w:szCs w:val="20"/>
              </w:rPr>
              <w:t xml:space="preserve"> </w:t>
            </w:r>
            <w:r w:rsidRPr="0047677B">
              <w:rPr>
                <w:rFonts w:ascii="GHEA Grapalat" w:hAnsi="GHEA Grapalat" w:cs="Sylfaen"/>
                <w:sz w:val="20"/>
                <w:szCs w:val="20"/>
                <w:lang w:val="hy-AM"/>
              </w:rPr>
              <w:t xml:space="preserve"> սպասարկող</w:t>
            </w:r>
            <w:proofErr w:type="gramEnd"/>
            <w:r w:rsidRPr="0047677B">
              <w:rPr>
                <w:rFonts w:ascii="GHEA Grapalat" w:hAnsi="GHEA Grapalat" w:cs="Sylfaen"/>
                <w:sz w:val="20"/>
                <w:szCs w:val="20"/>
                <w:lang w:val="hy-AM"/>
              </w:rPr>
              <w:t xml:space="preserve"> Ֆինանսական կազմակերպություն</w:t>
            </w:r>
            <w:r w:rsidRPr="0047677B">
              <w:rPr>
                <w:rFonts w:ascii="GHEA Grapalat" w:hAnsi="GHEA Grapalat" w:cs="Sylfaen"/>
                <w:sz w:val="20"/>
                <w:szCs w:val="20"/>
              </w:rPr>
              <w:t xml:space="preserve"> (</w:t>
            </w:r>
            <w:proofErr w:type="spellStart"/>
            <w:r w:rsidRPr="0047677B">
              <w:rPr>
                <w:rFonts w:ascii="GHEA Grapalat" w:hAnsi="GHEA Grapalat" w:cs="Sylfaen"/>
                <w:sz w:val="20"/>
                <w:szCs w:val="20"/>
              </w:rPr>
              <w:t>բանկ</w:t>
            </w:r>
            <w:proofErr w:type="spellEnd"/>
            <w:r w:rsidRPr="0047677B">
              <w:rPr>
                <w:rFonts w:ascii="GHEA Grapalat" w:hAnsi="GHEA Grapalat" w:cs="Sylfaen"/>
                <w:sz w:val="20"/>
                <w:szCs w:val="20"/>
              </w:rPr>
              <w:t>)</w:t>
            </w:r>
            <w:r w:rsidRPr="0047677B">
              <w:rPr>
                <w:rFonts w:ascii="GHEA Grapalat" w:hAnsi="GHEA Grapalat" w:cs="Arial"/>
                <w:sz w:val="20"/>
                <w:szCs w:val="20"/>
              </w:rPr>
              <w:t xml:space="preserve">` </w:t>
            </w:r>
            <w:r w:rsidRPr="0047677B">
              <w:rPr>
                <w:rFonts w:ascii="GHEA Grapalat" w:hAnsi="GHEA Grapalat" w:cs="Arial"/>
                <w:b/>
                <w:sz w:val="20"/>
                <w:szCs w:val="20"/>
              </w:rPr>
              <w:t>«</w:t>
            </w:r>
            <w:r w:rsidRPr="0047677B">
              <w:rPr>
                <w:rFonts w:ascii="GHEA Grapalat" w:hAnsi="GHEA Grapalat" w:cs="Arial"/>
                <w:b/>
                <w:sz w:val="20"/>
                <w:szCs w:val="20"/>
                <w:lang w:val="ru-RU"/>
              </w:rPr>
              <w:t>Արդշինբանկ</w:t>
            </w:r>
            <w:r w:rsidRPr="0047677B">
              <w:rPr>
                <w:rFonts w:ascii="GHEA Grapalat" w:hAnsi="GHEA Grapalat" w:cs="Arial"/>
                <w:b/>
                <w:sz w:val="20"/>
                <w:szCs w:val="20"/>
              </w:rPr>
              <w:t xml:space="preserve">» </w:t>
            </w:r>
            <w:proofErr w:type="gramStart"/>
            <w:r w:rsidRPr="0047677B">
              <w:rPr>
                <w:rFonts w:ascii="GHEA Grapalat" w:hAnsi="GHEA Grapalat" w:cs="Arial"/>
                <w:b/>
                <w:sz w:val="20"/>
                <w:szCs w:val="20"/>
                <w:lang w:val="ru-RU"/>
              </w:rPr>
              <w:t>ՓԲԸ</w:t>
            </w:r>
            <w:r w:rsidRPr="0047677B">
              <w:rPr>
                <w:rFonts w:ascii="GHEA Grapalat" w:hAnsi="GHEA Grapalat" w:cs="Arial"/>
                <w:b/>
                <w:sz w:val="20"/>
                <w:szCs w:val="20"/>
              </w:rPr>
              <w:t xml:space="preserve">  «</w:t>
            </w:r>
            <w:proofErr w:type="gramEnd"/>
            <w:r w:rsidRPr="0047677B">
              <w:rPr>
                <w:rFonts w:ascii="GHEA Grapalat" w:hAnsi="GHEA Grapalat" w:cs="Arial"/>
                <w:b/>
                <w:sz w:val="20"/>
                <w:szCs w:val="20"/>
                <w:lang w:val="ru-RU"/>
              </w:rPr>
              <w:t>Կամո</w:t>
            </w:r>
            <w:r w:rsidRPr="0047677B">
              <w:rPr>
                <w:rFonts w:ascii="GHEA Grapalat" w:hAnsi="GHEA Grapalat" w:cs="Arial"/>
                <w:b/>
                <w:sz w:val="20"/>
                <w:szCs w:val="20"/>
              </w:rPr>
              <w:t xml:space="preserve">» </w:t>
            </w:r>
            <w:r w:rsidRPr="0047677B">
              <w:rPr>
                <w:rFonts w:ascii="GHEA Grapalat" w:hAnsi="GHEA Grapalat" w:cs="Arial"/>
                <w:b/>
                <w:sz w:val="20"/>
                <w:szCs w:val="20"/>
                <w:lang w:val="ru-RU"/>
              </w:rPr>
              <w:t>մ</w:t>
            </w:r>
            <w:r w:rsidRPr="0047677B">
              <w:rPr>
                <w:rFonts w:ascii="GHEA Grapalat" w:hAnsi="GHEA Grapalat" w:cs="Arial"/>
                <w:b/>
                <w:sz w:val="20"/>
                <w:szCs w:val="20"/>
              </w:rPr>
              <w:t>/</w:t>
            </w:r>
            <w:r w:rsidRPr="0047677B">
              <w:rPr>
                <w:rFonts w:ascii="GHEA Grapalat" w:hAnsi="GHEA Grapalat" w:cs="Arial"/>
                <w:b/>
                <w:sz w:val="20"/>
                <w:szCs w:val="20"/>
                <w:lang w:val="ru-RU"/>
              </w:rPr>
              <w:t>ճ</w:t>
            </w:r>
          </w:p>
        </w:tc>
      </w:tr>
      <w:tr w:rsidR="006C4897" w:rsidRPr="0047677B" w14:paraId="7ABDB968" w14:textId="77777777" w:rsidTr="006C4897">
        <w:trPr>
          <w:trHeight w:val="25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4BAEA21E"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hy-AM"/>
              </w:rPr>
              <w:t>3</w:t>
            </w:r>
            <w:r w:rsidRPr="0047677B">
              <w:rPr>
                <w:rFonts w:ascii="GHEA Grapalat" w:hAnsi="GHEA Grapalat" w:cs="Sylfaen"/>
                <w:sz w:val="20"/>
                <w:szCs w:val="20"/>
              </w:rPr>
              <w:t>.</w:t>
            </w:r>
            <w:proofErr w:type="spellStart"/>
            <w:r w:rsidRPr="0047677B">
              <w:rPr>
                <w:rFonts w:ascii="GHEA Grapalat" w:hAnsi="GHEA Grapalat" w:cs="Sylfaen"/>
                <w:sz w:val="20"/>
                <w:szCs w:val="20"/>
              </w:rPr>
              <w:t>Շահառուի</w:t>
            </w:r>
            <w:proofErr w:type="spellEnd"/>
            <w:r w:rsidRPr="0047677B">
              <w:rPr>
                <w:rFonts w:ascii="GHEA Grapalat" w:hAnsi="GHEA Grapalat" w:cs="Arial"/>
                <w:sz w:val="20"/>
                <w:szCs w:val="20"/>
              </w:rPr>
              <w:t xml:space="preserve"> </w:t>
            </w:r>
            <w:proofErr w:type="spellStart"/>
            <w:r w:rsidRPr="0047677B">
              <w:rPr>
                <w:rFonts w:ascii="GHEA Grapalat" w:hAnsi="GHEA Grapalat" w:cs="Sylfaen"/>
                <w:sz w:val="20"/>
                <w:szCs w:val="20"/>
              </w:rPr>
              <w:t>հաշվի</w:t>
            </w:r>
            <w:proofErr w:type="spellEnd"/>
            <w:r w:rsidRPr="0047677B">
              <w:rPr>
                <w:rFonts w:ascii="GHEA Grapalat" w:hAnsi="GHEA Grapalat" w:cs="Arial"/>
                <w:sz w:val="20"/>
                <w:szCs w:val="20"/>
              </w:rPr>
              <w:t xml:space="preserve"> </w:t>
            </w:r>
            <w:proofErr w:type="spellStart"/>
            <w:r w:rsidRPr="0047677B">
              <w:rPr>
                <w:rFonts w:ascii="GHEA Grapalat" w:hAnsi="GHEA Grapalat" w:cs="Sylfaen"/>
                <w:sz w:val="20"/>
                <w:szCs w:val="20"/>
              </w:rPr>
              <w:t>համարը</w:t>
            </w:r>
            <w:proofErr w:type="spellEnd"/>
            <w:r w:rsidRPr="0047677B">
              <w:rPr>
                <w:rFonts w:ascii="GHEA Grapalat" w:hAnsi="GHEA Grapalat" w:cs="Arial"/>
                <w:sz w:val="20"/>
                <w:szCs w:val="20"/>
              </w:rPr>
              <w:t xml:space="preserve"> (</w:t>
            </w:r>
            <w:proofErr w:type="spellStart"/>
            <w:proofErr w:type="gramStart"/>
            <w:r w:rsidRPr="0047677B">
              <w:rPr>
                <w:rFonts w:ascii="GHEA Grapalat" w:hAnsi="GHEA Grapalat" w:cs="Sylfaen"/>
                <w:sz w:val="20"/>
                <w:szCs w:val="20"/>
              </w:rPr>
              <w:t>հշ</w:t>
            </w:r>
            <w:r w:rsidRPr="0047677B">
              <w:rPr>
                <w:rFonts w:ascii="GHEA Grapalat" w:hAnsi="GHEA Grapalat" w:cs="Arial"/>
                <w:sz w:val="20"/>
                <w:szCs w:val="20"/>
              </w:rPr>
              <w:t>.N</w:t>
            </w:r>
            <w:proofErr w:type="spellEnd"/>
            <w:r w:rsidRPr="0047677B">
              <w:rPr>
                <w:rFonts w:ascii="GHEA Grapalat" w:hAnsi="GHEA Grapalat" w:cs="Arial"/>
                <w:sz w:val="20"/>
                <w:szCs w:val="20"/>
              </w:rPr>
              <w:t xml:space="preserve">)  </w:t>
            </w:r>
            <w:r w:rsidRPr="0047677B">
              <w:rPr>
                <w:rFonts w:ascii="GHEA Grapalat" w:hAnsi="GHEA Grapalat" w:cs="Arial"/>
                <w:b/>
                <w:sz w:val="20"/>
                <w:szCs w:val="20"/>
              </w:rPr>
              <w:t>247180023134</w:t>
            </w:r>
            <w:proofErr w:type="gramEnd"/>
          </w:p>
        </w:tc>
      </w:tr>
      <w:tr w:rsidR="006C4897" w:rsidRPr="0047677B" w14:paraId="286C4C3F" w14:textId="77777777" w:rsidTr="006C4897">
        <w:trPr>
          <w:trHeight w:val="27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39E73DB9"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hy-AM"/>
              </w:rPr>
              <w:t>4</w:t>
            </w:r>
            <w:r w:rsidRPr="0047677B">
              <w:rPr>
                <w:rFonts w:ascii="GHEA Grapalat" w:hAnsi="GHEA Grapalat" w:cs="Sylfaen"/>
                <w:sz w:val="20"/>
                <w:szCs w:val="20"/>
              </w:rPr>
              <w:t>.</w:t>
            </w:r>
            <w:proofErr w:type="spellStart"/>
            <w:r w:rsidRPr="0047677B">
              <w:rPr>
                <w:rFonts w:ascii="GHEA Grapalat" w:hAnsi="GHEA Grapalat" w:cs="Sylfaen"/>
                <w:sz w:val="20"/>
                <w:szCs w:val="20"/>
              </w:rPr>
              <w:t>Գումարը</w:t>
            </w:r>
            <w:proofErr w:type="spellEnd"/>
            <w:r w:rsidRPr="0047677B">
              <w:rPr>
                <w:rFonts w:ascii="GHEA Grapalat" w:hAnsi="GHEA Grapalat" w:cs="Arial"/>
                <w:sz w:val="20"/>
                <w:szCs w:val="20"/>
              </w:rPr>
              <w:t xml:space="preserve"> </w:t>
            </w:r>
            <w:r w:rsidRPr="0047677B">
              <w:rPr>
                <w:rFonts w:ascii="GHEA Grapalat" w:hAnsi="GHEA Grapalat" w:cs="Arial"/>
                <w:sz w:val="20"/>
                <w:szCs w:val="20"/>
                <w:lang w:val="ru-RU"/>
              </w:rPr>
              <w:t>(</w:t>
            </w:r>
            <w:proofErr w:type="spellStart"/>
            <w:r w:rsidRPr="0047677B">
              <w:rPr>
                <w:rFonts w:ascii="GHEA Grapalat" w:hAnsi="GHEA Grapalat" w:cs="Sylfaen"/>
                <w:sz w:val="20"/>
                <w:szCs w:val="20"/>
              </w:rPr>
              <w:t>թվերով</w:t>
            </w:r>
            <w:proofErr w:type="spellEnd"/>
            <w:r w:rsidRPr="0047677B">
              <w:rPr>
                <w:rFonts w:ascii="GHEA Grapalat" w:hAnsi="GHEA Grapalat" w:cs="Arial"/>
                <w:sz w:val="20"/>
                <w:szCs w:val="20"/>
              </w:rPr>
              <w:t xml:space="preserve"> </w:t>
            </w:r>
            <w:r w:rsidRPr="0047677B">
              <w:rPr>
                <w:rFonts w:ascii="GHEA Grapalat" w:hAnsi="GHEA Grapalat" w:cs="Sylfaen"/>
                <w:sz w:val="20"/>
                <w:szCs w:val="20"/>
              </w:rPr>
              <w:t>և</w:t>
            </w:r>
            <w:r w:rsidRPr="0047677B">
              <w:rPr>
                <w:rFonts w:ascii="GHEA Grapalat" w:hAnsi="GHEA Grapalat" w:cs="Arial"/>
                <w:sz w:val="20"/>
                <w:szCs w:val="20"/>
              </w:rPr>
              <w:t xml:space="preserve"> </w:t>
            </w:r>
            <w:proofErr w:type="spellStart"/>
            <w:proofErr w:type="gramStart"/>
            <w:r w:rsidRPr="0047677B">
              <w:rPr>
                <w:rFonts w:ascii="GHEA Grapalat" w:hAnsi="GHEA Grapalat" w:cs="Sylfaen"/>
                <w:sz w:val="20"/>
                <w:szCs w:val="20"/>
              </w:rPr>
              <w:t>բառերով</w:t>
            </w:r>
            <w:proofErr w:type="spellEnd"/>
            <w:r w:rsidRPr="0047677B">
              <w:rPr>
                <w:rFonts w:ascii="GHEA Grapalat" w:hAnsi="GHEA Grapalat" w:cs="Sylfaen"/>
                <w:sz w:val="20"/>
                <w:szCs w:val="20"/>
                <w:lang w:val="ru-RU"/>
              </w:rPr>
              <w:t>)</w:t>
            </w:r>
            <w:r w:rsidRPr="0047677B">
              <w:rPr>
                <w:rFonts w:ascii="GHEA Grapalat" w:hAnsi="GHEA Grapalat" w:cs="Arial"/>
                <w:sz w:val="20"/>
                <w:szCs w:val="20"/>
              </w:rPr>
              <w:t>`</w:t>
            </w:r>
            <w:proofErr w:type="gramEnd"/>
          </w:p>
        </w:tc>
      </w:tr>
      <w:tr w:rsidR="006C4897" w:rsidRPr="0047677B"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2EE5992A" w:rsidR="006C4897" w:rsidRPr="0047677B" w:rsidRDefault="006C4897" w:rsidP="006C4897">
            <w:pPr>
              <w:rPr>
                <w:rFonts w:ascii="GHEA Grapalat" w:hAnsi="GHEA Grapalat" w:cs="Sylfaen"/>
                <w:sz w:val="20"/>
                <w:szCs w:val="20"/>
              </w:rPr>
            </w:pPr>
            <w:r w:rsidRPr="0047677B">
              <w:rPr>
                <w:rFonts w:ascii="GHEA Grapalat" w:hAnsi="GHEA Grapalat" w:cs="Sylfaen"/>
                <w:sz w:val="20"/>
                <w:szCs w:val="20"/>
              </w:rPr>
              <w:t xml:space="preserve">15. </w:t>
            </w:r>
            <w:r w:rsidRPr="0047677B">
              <w:rPr>
                <w:rFonts w:ascii="GHEA Grapalat" w:hAnsi="GHEA Grapalat" w:cs="Sylfaen"/>
                <w:sz w:val="20"/>
                <w:szCs w:val="20"/>
                <w:lang w:val="hy-AM"/>
              </w:rPr>
              <w:t>Ակցեպտավորված գումարը</w:t>
            </w:r>
            <w:proofErr w:type="gramStart"/>
            <w:r w:rsidRPr="0047677B">
              <w:rPr>
                <w:rFonts w:ascii="GHEA Grapalat" w:hAnsi="GHEA Grapalat" w:cs="Sylfaen"/>
                <w:sz w:val="20"/>
                <w:szCs w:val="20"/>
                <w:lang w:val="hy-AM"/>
              </w:rPr>
              <w:t xml:space="preserve">՝ </w:t>
            </w:r>
            <w:r w:rsidRPr="0047677B">
              <w:rPr>
                <w:rFonts w:ascii="GHEA Grapalat" w:hAnsi="GHEA Grapalat" w:cs="Sylfaen"/>
                <w:sz w:val="20"/>
                <w:szCs w:val="20"/>
              </w:rPr>
              <w:t xml:space="preserve"> (</w:t>
            </w:r>
            <w:proofErr w:type="spellStart"/>
            <w:proofErr w:type="gramEnd"/>
            <w:r w:rsidRPr="0047677B">
              <w:rPr>
                <w:rFonts w:ascii="GHEA Grapalat" w:hAnsi="GHEA Grapalat" w:cs="Sylfaen"/>
                <w:sz w:val="20"/>
                <w:szCs w:val="20"/>
              </w:rPr>
              <w:t>թվերով</w:t>
            </w:r>
            <w:proofErr w:type="spellEnd"/>
            <w:r w:rsidRPr="0047677B">
              <w:rPr>
                <w:rFonts w:ascii="GHEA Grapalat" w:hAnsi="GHEA Grapalat" w:cs="Arial"/>
                <w:sz w:val="20"/>
                <w:szCs w:val="20"/>
              </w:rPr>
              <w:t xml:space="preserve"> </w:t>
            </w:r>
            <w:r w:rsidRPr="0047677B">
              <w:rPr>
                <w:rFonts w:ascii="GHEA Grapalat" w:hAnsi="GHEA Grapalat" w:cs="Sylfaen"/>
                <w:sz w:val="20"/>
                <w:szCs w:val="20"/>
              </w:rPr>
              <w:t>և</w:t>
            </w:r>
            <w:r w:rsidRPr="0047677B">
              <w:rPr>
                <w:rFonts w:ascii="GHEA Grapalat" w:hAnsi="GHEA Grapalat" w:cs="Arial"/>
                <w:sz w:val="20"/>
                <w:szCs w:val="20"/>
              </w:rPr>
              <w:t xml:space="preserve"> </w:t>
            </w:r>
            <w:proofErr w:type="spellStart"/>
            <w:proofErr w:type="gramStart"/>
            <w:r w:rsidRPr="0047677B">
              <w:rPr>
                <w:rFonts w:ascii="GHEA Grapalat" w:hAnsi="GHEA Grapalat" w:cs="Sylfaen"/>
                <w:sz w:val="20"/>
                <w:szCs w:val="20"/>
              </w:rPr>
              <w:t>բառերով</w:t>
            </w:r>
            <w:proofErr w:type="spellEnd"/>
            <w:r w:rsidRPr="0047677B">
              <w:rPr>
                <w:rFonts w:ascii="GHEA Grapalat" w:hAnsi="GHEA Grapalat" w:cs="Sylfaen"/>
                <w:sz w:val="20"/>
                <w:szCs w:val="20"/>
              </w:rPr>
              <w:t>)</w:t>
            </w:r>
            <w:r w:rsidRPr="0047677B">
              <w:rPr>
                <w:rFonts w:ascii="GHEA Grapalat" w:hAnsi="GHEA Grapalat" w:cs="Sylfaen"/>
                <w:sz w:val="20"/>
                <w:szCs w:val="20"/>
                <w:lang w:val="hy-AM"/>
              </w:rPr>
              <w:t xml:space="preserve">  </w:t>
            </w:r>
            <w:r w:rsidRPr="0047677B">
              <w:rPr>
                <w:rFonts w:ascii="GHEA Grapalat" w:hAnsi="GHEA Grapalat" w:cs="Sylfaen"/>
                <w:sz w:val="20"/>
                <w:szCs w:val="20"/>
              </w:rPr>
              <w:t>(</w:t>
            </w:r>
            <w:proofErr w:type="gramEnd"/>
            <w:r w:rsidRPr="0047677B">
              <w:rPr>
                <w:rFonts w:ascii="GHEA Grapalat" w:hAnsi="GHEA Grapalat" w:cs="Sylfaen"/>
                <w:sz w:val="20"/>
                <w:szCs w:val="20"/>
                <w:lang w:val="hy-AM"/>
              </w:rPr>
              <w:t>նախատեսված է նշված գումարի մասնակի ակցեպտի համար, որը չի կիրառվում</w:t>
            </w:r>
            <w:r w:rsidRPr="0047677B">
              <w:rPr>
                <w:rFonts w:ascii="GHEA Grapalat" w:hAnsi="GHEA Grapalat" w:cs="Sylfaen"/>
                <w:sz w:val="20"/>
                <w:szCs w:val="20"/>
              </w:rPr>
              <w:t>)</w:t>
            </w:r>
          </w:p>
        </w:tc>
      </w:tr>
      <w:tr w:rsidR="006C4897" w:rsidRPr="0047677B" w14:paraId="580170D3" w14:textId="77777777" w:rsidTr="006C4897">
        <w:trPr>
          <w:trHeight w:val="30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41337FFB"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ru-RU"/>
              </w:rPr>
              <w:t>6</w:t>
            </w:r>
            <w:r w:rsidRPr="0047677B">
              <w:rPr>
                <w:rFonts w:ascii="GHEA Grapalat" w:hAnsi="GHEA Grapalat" w:cs="Sylfaen"/>
                <w:sz w:val="20"/>
                <w:szCs w:val="20"/>
              </w:rPr>
              <w:t>.</w:t>
            </w:r>
            <w:proofErr w:type="spellStart"/>
            <w:r w:rsidRPr="0047677B">
              <w:rPr>
                <w:rFonts w:ascii="GHEA Grapalat" w:hAnsi="GHEA Grapalat" w:cs="Sylfaen"/>
                <w:sz w:val="20"/>
                <w:szCs w:val="20"/>
              </w:rPr>
              <w:t>Արժույթը</w:t>
            </w:r>
            <w:proofErr w:type="spellEnd"/>
            <w:r w:rsidRPr="0047677B">
              <w:rPr>
                <w:rFonts w:ascii="GHEA Grapalat" w:hAnsi="GHEA Grapalat" w:cs="Arial"/>
                <w:sz w:val="20"/>
                <w:szCs w:val="20"/>
              </w:rPr>
              <w:t xml:space="preserve"> (</w:t>
            </w:r>
            <w:proofErr w:type="spellStart"/>
            <w:r w:rsidRPr="0047677B">
              <w:rPr>
                <w:rFonts w:ascii="GHEA Grapalat" w:hAnsi="GHEA Grapalat" w:cs="Sylfaen"/>
                <w:sz w:val="20"/>
                <w:szCs w:val="20"/>
              </w:rPr>
              <w:t>բառերով</w:t>
            </w:r>
            <w:proofErr w:type="spellEnd"/>
            <w:r w:rsidRPr="0047677B">
              <w:rPr>
                <w:rFonts w:ascii="GHEA Grapalat" w:hAnsi="GHEA Grapalat" w:cs="Arial"/>
                <w:sz w:val="20"/>
                <w:szCs w:val="20"/>
              </w:rPr>
              <w:t xml:space="preserve"> </w:t>
            </w:r>
            <w:r w:rsidRPr="0047677B">
              <w:rPr>
                <w:rFonts w:ascii="GHEA Grapalat" w:hAnsi="GHEA Grapalat" w:cs="Sylfaen"/>
                <w:sz w:val="20"/>
                <w:szCs w:val="20"/>
              </w:rPr>
              <w:t>և</w:t>
            </w:r>
            <w:r w:rsidRPr="0047677B">
              <w:rPr>
                <w:rFonts w:ascii="GHEA Grapalat" w:hAnsi="GHEA Grapalat" w:cs="Arial"/>
                <w:sz w:val="20"/>
                <w:szCs w:val="20"/>
              </w:rPr>
              <w:t xml:space="preserve"> </w:t>
            </w:r>
            <w:proofErr w:type="spellStart"/>
            <w:proofErr w:type="gramStart"/>
            <w:r w:rsidRPr="0047677B">
              <w:rPr>
                <w:rFonts w:ascii="GHEA Grapalat" w:hAnsi="GHEA Grapalat" w:cs="Sylfaen"/>
                <w:sz w:val="20"/>
                <w:szCs w:val="20"/>
              </w:rPr>
              <w:t>կոդով</w:t>
            </w:r>
            <w:proofErr w:type="spellEnd"/>
            <w:r w:rsidRPr="0047677B">
              <w:rPr>
                <w:rFonts w:ascii="GHEA Grapalat" w:hAnsi="GHEA Grapalat" w:cs="Arial"/>
                <w:sz w:val="20"/>
                <w:szCs w:val="20"/>
              </w:rPr>
              <w:t>)`</w:t>
            </w:r>
            <w:proofErr w:type="gramEnd"/>
          </w:p>
        </w:tc>
      </w:tr>
      <w:tr w:rsidR="006C4897" w:rsidRPr="0047677B" w14:paraId="5123EAB0" w14:textId="77777777" w:rsidTr="006C4897">
        <w:trPr>
          <w:trHeight w:val="276"/>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2C59843" w:rsidR="006C4897" w:rsidRPr="0047677B" w:rsidRDefault="006C4897" w:rsidP="006C4897">
            <w:pPr>
              <w:rPr>
                <w:rFonts w:ascii="GHEA Grapalat" w:hAnsi="GHEA Grapalat" w:cs="Arial"/>
                <w:sz w:val="20"/>
                <w:szCs w:val="20"/>
                <w:lang w:val="hy-AM"/>
              </w:rPr>
            </w:pPr>
            <w:r w:rsidRPr="0047677B">
              <w:rPr>
                <w:rFonts w:ascii="GHEA Grapalat" w:hAnsi="GHEA Grapalat" w:cs="Sylfaen"/>
                <w:sz w:val="20"/>
                <w:szCs w:val="20"/>
              </w:rPr>
              <w:t>1</w:t>
            </w:r>
            <w:r w:rsidRPr="0047677B">
              <w:rPr>
                <w:rFonts w:ascii="GHEA Grapalat" w:hAnsi="GHEA Grapalat" w:cs="Sylfaen"/>
                <w:sz w:val="20"/>
                <w:szCs w:val="20"/>
                <w:lang w:val="hy-AM"/>
              </w:rPr>
              <w:t>7</w:t>
            </w:r>
            <w:r w:rsidRPr="0047677B">
              <w:rPr>
                <w:rFonts w:ascii="GHEA Grapalat" w:hAnsi="GHEA Grapalat" w:cs="Sylfaen"/>
                <w:sz w:val="20"/>
                <w:szCs w:val="20"/>
              </w:rPr>
              <w:t>.</w:t>
            </w:r>
            <w:proofErr w:type="spellStart"/>
            <w:r w:rsidRPr="0047677B">
              <w:rPr>
                <w:rFonts w:ascii="GHEA Grapalat" w:hAnsi="GHEA Grapalat" w:cs="Sylfaen"/>
                <w:sz w:val="20"/>
                <w:szCs w:val="20"/>
              </w:rPr>
              <w:t>Գործարքի</w:t>
            </w:r>
            <w:proofErr w:type="spellEnd"/>
            <w:r w:rsidRPr="0047677B">
              <w:rPr>
                <w:rFonts w:ascii="GHEA Grapalat" w:hAnsi="GHEA Grapalat" w:cs="Arial"/>
                <w:sz w:val="20"/>
                <w:szCs w:val="20"/>
              </w:rPr>
              <w:t xml:space="preserve"> (</w:t>
            </w:r>
            <w:proofErr w:type="spellStart"/>
            <w:r w:rsidRPr="0047677B">
              <w:rPr>
                <w:rFonts w:ascii="GHEA Grapalat" w:hAnsi="GHEA Grapalat" w:cs="Sylfaen"/>
                <w:sz w:val="20"/>
                <w:szCs w:val="20"/>
              </w:rPr>
              <w:t>վճարման</w:t>
            </w:r>
            <w:proofErr w:type="spellEnd"/>
            <w:r w:rsidRPr="0047677B">
              <w:rPr>
                <w:rFonts w:ascii="GHEA Grapalat" w:hAnsi="GHEA Grapalat" w:cs="Arial"/>
                <w:sz w:val="20"/>
                <w:szCs w:val="20"/>
              </w:rPr>
              <w:t xml:space="preserve">) </w:t>
            </w:r>
            <w:proofErr w:type="spellStart"/>
            <w:r w:rsidRPr="0047677B">
              <w:rPr>
                <w:rFonts w:ascii="GHEA Grapalat" w:hAnsi="GHEA Grapalat" w:cs="Sylfaen"/>
                <w:sz w:val="20"/>
                <w:szCs w:val="20"/>
              </w:rPr>
              <w:t>նպատակը</w:t>
            </w:r>
            <w:proofErr w:type="spellEnd"/>
            <w:proofErr w:type="gramStart"/>
            <w:r w:rsidRPr="0047677B">
              <w:rPr>
                <w:rFonts w:ascii="GHEA Grapalat" w:hAnsi="GHEA Grapalat" w:cs="Arial"/>
                <w:sz w:val="20"/>
                <w:szCs w:val="20"/>
              </w:rPr>
              <w:t>`</w:t>
            </w:r>
            <w:r w:rsidRPr="0047677B">
              <w:rPr>
                <w:rFonts w:ascii="GHEA Grapalat" w:hAnsi="GHEA Grapalat" w:cs="Arial"/>
                <w:sz w:val="20"/>
                <w:szCs w:val="20"/>
                <w:lang w:val="hy-AM"/>
              </w:rPr>
              <w:t xml:space="preserve">  </w:t>
            </w:r>
            <w:r w:rsidRPr="0047677B">
              <w:rPr>
                <w:rFonts w:ascii="GHEA Grapalat" w:hAnsi="GHEA Grapalat" w:cs="Sylfaen"/>
                <w:b/>
                <w:iCs/>
                <w:sz w:val="20"/>
                <w:szCs w:val="20"/>
              </w:rPr>
              <w:t>(</w:t>
            </w:r>
            <w:proofErr w:type="spellStart"/>
            <w:proofErr w:type="gramEnd"/>
            <w:r w:rsidRPr="0047677B">
              <w:rPr>
                <w:rFonts w:ascii="GHEA Grapalat" w:hAnsi="GHEA Grapalat" w:cs="Sylfaen"/>
                <w:b/>
                <w:iCs/>
                <w:sz w:val="20"/>
                <w:szCs w:val="20"/>
              </w:rPr>
              <w:t>որակավորման</w:t>
            </w:r>
            <w:proofErr w:type="spellEnd"/>
            <w:r w:rsidRPr="0047677B">
              <w:rPr>
                <w:rFonts w:ascii="GHEA Grapalat" w:hAnsi="GHEA Grapalat" w:cs="Sylfaen"/>
                <w:b/>
                <w:iCs/>
                <w:sz w:val="20"/>
                <w:szCs w:val="20"/>
              </w:rPr>
              <w:t xml:space="preserve"> </w:t>
            </w:r>
            <w:proofErr w:type="spellStart"/>
            <w:r w:rsidRPr="0047677B">
              <w:rPr>
                <w:rFonts w:ascii="GHEA Grapalat" w:hAnsi="GHEA Grapalat" w:cs="Sylfaen"/>
                <w:b/>
                <w:iCs/>
                <w:sz w:val="20"/>
                <w:szCs w:val="20"/>
              </w:rPr>
              <w:t>ապահովմ</w:t>
            </w:r>
            <w:proofErr w:type="spellEnd"/>
            <w:r w:rsidRPr="0047677B">
              <w:rPr>
                <w:rFonts w:ascii="GHEA Grapalat" w:hAnsi="GHEA Grapalat" w:cs="Sylfaen"/>
                <w:b/>
                <w:iCs/>
                <w:sz w:val="20"/>
                <w:szCs w:val="20"/>
                <w:lang w:val="hy-AM"/>
              </w:rPr>
              <w:t>ան համար</w:t>
            </w:r>
            <w:r w:rsidRPr="0047677B">
              <w:rPr>
                <w:rFonts w:ascii="GHEA Grapalat" w:hAnsi="GHEA Grapalat" w:cs="Sylfaen"/>
                <w:b/>
                <w:iCs/>
                <w:sz w:val="20"/>
                <w:szCs w:val="20"/>
              </w:rPr>
              <w:t>)</w:t>
            </w:r>
          </w:p>
        </w:tc>
      </w:tr>
      <w:tr w:rsidR="006C4897" w:rsidRPr="0047677B"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1CA69282" w14:textId="216F2ADE"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hy-AM"/>
              </w:rPr>
              <w:t>8</w:t>
            </w:r>
            <w:r w:rsidRPr="0047677B">
              <w:rPr>
                <w:rFonts w:ascii="GHEA Grapalat" w:hAnsi="GHEA Grapalat" w:cs="Sylfaen"/>
                <w:sz w:val="20"/>
                <w:szCs w:val="20"/>
              </w:rPr>
              <w:t xml:space="preserve">. </w:t>
            </w:r>
            <w:r w:rsidRPr="0047677B">
              <w:rPr>
                <w:rFonts w:ascii="GHEA Grapalat" w:hAnsi="GHEA Grapalat" w:cs="Sylfaen"/>
                <w:sz w:val="20"/>
                <w:szCs w:val="20"/>
                <w:lang w:val="hy-AM"/>
              </w:rPr>
              <w:t xml:space="preserve">Վճարման կատարման հիմքերը՝ </w:t>
            </w:r>
            <w:r w:rsidRPr="0047677B">
              <w:rPr>
                <w:rFonts w:ascii="GHEA Grapalat" w:hAnsi="GHEA Grapalat" w:cs="Sylfaen"/>
                <w:sz w:val="20"/>
                <w:szCs w:val="20"/>
              </w:rPr>
              <w:t>(</w:t>
            </w:r>
            <w:r w:rsidRPr="0047677B">
              <w:rPr>
                <w:rFonts w:ascii="GHEA Grapalat" w:hAnsi="GHEA Grapalat" w:cs="Sylfaen"/>
                <w:sz w:val="20"/>
                <w:szCs w:val="20"/>
                <w:lang w:val="hy-AM"/>
              </w:rPr>
              <w:t>Փաստաթղթերի</w:t>
            </w:r>
            <w:r w:rsidRPr="0047677B">
              <w:rPr>
                <w:rFonts w:ascii="GHEA Grapalat" w:hAnsi="GHEA Grapalat" w:cs="Arial"/>
                <w:sz w:val="20"/>
                <w:szCs w:val="20"/>
                <w:lang w:val="hy-AM"/>
              </w:rPr>
              <w:t xml:space="preserve"> անվանումը</w:t>
            </w:r>
            <w:r w:rsidRPr="0047677B">
              <w:rPr>
                <w:rFonts w:ascii="GHEA Grapalat" w:hAnsi="GHEA Grapalat" w:cs="Arial"/>
                <w:sz w:val="20"/>
                <w:szCs w:val="20"/>
              </w:rPr>
              <w:t>,</w:t>
            </w:r>
            <w:r w:rsidRPr="0047677B">
              <w:rPr>
                <w:rFonts w:ascii="GHEA Grapalat" w:hAnsi="GHEA Grapalat" w:cs="Arial"/>
                <w:sz w:val="20"/>
                <w:szCs w:val="20"/>
                <w:lang w:val="hy-AM"/>
              </w:rPr>
              <w:t xml:space="preserve"> այդ թվում՝ տուժանքի մասին համաձայնագիրը, </w:t>
            </w:r>
            <w:r w:rsidRPr="0047677B">
              <w:rPr>
                <w:rFonts w:ascii="GHEA Grapalat" w:hAnsi="GHEA Grapalat" w:cs="Sylfaen"/>
                <w:sz w:val="20"/>
                <w:szCs w:val="20"/>
                <w:lang w:val="hy-AM"/>
              </w:rPr>
              <w:t>դրանց</w:t>
            </w:r>
            <w:r w:rsidRPr="0047677B">
              <w:rPr>
                <w:rFonts w:ascii="GHEA Grapalat" w:hAnsi="GHEA Grapalat" w:cs="Arial"/>
                <w:sz w:val="20"/>
                <w:szCs w:val="20"/>
                <w:lang w:val="hy-AM"/>
              </w:rPr>
              <w:t xml:space="preserve"> </w:t>
            </w:r>
            <w:r w:rsidRPr="0047677B">
              <w:rPr>
                <w:rFonts w:ascii="GHEA Grapalat" w:hAnsi="GHEA Grapalat" w:cs="Sylfaen"/>
                <w:sz w:val="20"/>
                <w:szCs w:val="20"/>
                <w:lang w:val="hy-AM"/>
              </w:rPr>
              <w:t>համարները</w:t>
            </w:r>
            <w:r w:rsidRPr="0047677B">
              <w:rPr>
                <w:rFonts w:ascii="GHEA Grapalat" w:hAnsi="GHEA Grapalat" w:cs="Arial"/>
                <w:sz w:val="20"/>
                <w:szCs w:val="20"/>
                <w:lang w:val="hy-AM"/>
              </w:rPr>
              <w:t>,</w:t>
            </w:r>
            <w:r w:rsidRPr="0047677B">
              <w:rPr>
                <w:rFonts w:ascii="GHEA Grapalat" w:hAnsi="GHEA Grapalat" w:cs="Arial"/>
                <w:sz w:val="20"/>
                <w:szCs w:val="20"/>
              </w:rPr>
              <w:t xml:space="preserve"> </w:t>
            </w:r>
            <w:proofErr w:type="gramStart"/>
            <w:r w:rsidRPr="0047677B">
              <w:rPr>
                <w:rFonts w:ascii="GHEA Grapalat" w:hAnsi="GHEA Grapalat" w:cs="Sylfaen"/>
                <w:sz w:val="20"/>
                <w:szCs w:val="20"/>
                <w:lang w:val="hy-AM"/>
              </w:rPr>
              <w:t>պ</w:t>
            </w:r>
            <w:proofErr w:type="spellStart"/>
            <w:r w:rsidRPr="0047677B">
              <w:rPr>
                <w:rFonts w:ascii="GHEA Grapalat" w:hAnsi="GHEA Grapalat" w:cs="Sylfaen"/>
                <w:sz w:val="20"/>
                <w:szCs w:val="20"/>
              </w:rPr>
              <w:t>այմանագրի</w:t>
            </w:r>
            <w:proofErr w:type="spellEnd"/>
            <w:r w:rsidRPr="0047677B">
              <w:rPr>
                <w:rFonts w:ascii="GHEA Grapalat" w:hAnsi="GHEA Grapalat" w:cs="Sylfaen"/>
                <w:sz w:val="20"/>
                <w:szCs w:val="20"/>
              </w:rPr>
              <w:t xml:space="preserve"> </w:t>
            </w:r>
            <w:r w:rsidRPr="0047677B">
              <w:rPr>
                <w:rFonts w:ascii="GHEA Grapalat" w:hAnsi="GHEA Grapalat" w:cs="Arial"/>
                <w:sz w:val="20"/>
                <w:szCs w:val="20"/>
              </w:rPr>
              <w:t xml:space="preserve"> </w:t>
            </w:r>
            <w:proofErr w:type="spellStart"/>
            <w:r w:rsidRPr="0047677B">
              <w:rPr>
                <w:rFonts w:ascii="GHEA Grapalat" w:hAnsi="GHEA Grapalat" w:cs="Sylfaen"/>
                <w:sz w:val="20"/>
                <w:szCs w:val="20"/>
              </w:rPr>
              <w:t>ծածկագիրը</w:t>
            </w:r>
            <w:proofErr w:type="spellEnd"/>
            <w:proofErr w:type="gramEnd"/>
            <w:r w:rsidRPr="0047677B">
              <w:rPr>
                <w:rFonts w:ascii="GHEA Grapalat" w:hAnsi="GHEA Grapalat" w:cs="Arial"/>
                <w:sz w:val="20"/>
                <w:szCs w:val="20"/>
                <w:lang w:val="hy-AM"/>
              </w:rPr>
              <w:t xml:space="preserve"> որի հիման վրա կատարվում </w:t>
            </w:r>
            <w:proofErr w:type="gramStart"/>
            <w:r w:rsidRPr="0047677B">
              <w:rPr>
                <w:rFonts w:ascii="GHEA Grapalat" w:hAnsi="GHEA Grapalat" w:cs="Arial"/>
                <w:sz w:val="20"/>
                <w:szCs w:val="20"/>
                <w:lang w:val="hy-AM"/>
              </w:rPr>
              <w:t>է  գանձումը</w:t>
            </w:r>
            <w:proofErr w:type="gramEnd"/>
            <w:r w:rsidRPr="0047677B">
              <w:rPr>
                <w:rFonts w:ascii="GHEA Grapalat" w:hAnsi="GHEA Grapalat" w:cs="Arial"/>
                <w:sz w:val="20"/>
                <w:szCs w:val="20"/>
              </w:rPr>
              <w:t>)</w:t>
            </w:r>
            <w:r w:rsidRPr="0047677B">
              <w:rPr>
                <w:rFonts w:ascii="GHEA Grapalat" w:hAnsi="GHEA Grapalat" w:cs="Sylfaen"/>
                <w:sz w:val="20"/>
                <w:szCs w:val="20"/>
              </w:rPr>
              <w:t>`</w:t>
            </w:r>
          </w:p>
        </w:tc>
      </w:tr>
      <w:tr w:rsidR="006C4897" w:rsidRPr="0047677B" w14:paraId="61C456C7" w14:textId="77777777" w:rsidTr="006C4897">
        <w:trPr>
          <w:trHeight w:val="80"/>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6C4897" w:rsidRPr="0047677B" w:rsidRDefault="006C4897" w:rsidP="006C4897">
            <w:pPr>
              <w:rPr>
                <w:rFonts w:ascii="GHEA Grapalat" w:hAnsi="GHEA Grapalat" w:cs="Arial"/>
                <w:sz w:val="20"/>
                <w:szCs w:val="20"/>
              </w:rPr>
            </w:pPr>
          </w:p>
        </w:tc>
      </w:tr>
      <w:tr w:rsidR="006C4897" w:rsidRPr="0047677B" w14:paraId="38E1096E" w14:textId="77777777" w:rsidTr="006C4897">
        <w:trPr>
          <w:trHeight w:val="17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47CF573" w14:textId="40CC491C" w:rsidR="006C4897" w:rsidRPr="0047677B" w:rsidRDefault="006C4897" w:rsidP="006C4897">
            <w:pPr>
              <w:rPr>
                <w:rFonts w:ascii="GHEA Grapalat" w:hAnsi="GHEA Grapalat" w:cs="Sylfaen"/>
                <w:sz w:val="20"/>
                <w:szCs w:val="20"/>
                <w:lang w:val="ru-RU"/>
              </w:rPr>
            </w:pPr>
            <w:r w:rsidRPr="0047677B">
              <w:rPr>
                <w:rFonts w:ascii="GHEA Grapalat" w:hAnsi="GHEA Grapalat" w:cs="Sylfaen"/>
                <w:sz w:val="20"/>
                <w:szCs w:val="20"/>
                <w:lang w:val="hy-AM"/>
              </w:rPr>
              <w:t xml:space="preserve">19. Վճարման պայմանները՝                                </w:t>
            </w:r>
            <w:r w:rsidRPr="0047677B">
              <w:rPr>
                <w:rFonts w:ascii="GHEA Grapalat" w:hAnsi="GHEA Grapalat" w:cs="Sylfaen"/>
                <w:b/>
                <w:bCs/>
                <w:sz w:val="20"/>
                <w:szCs w:val="20"/>
                <w:lang w:val="hy-AM"/>
              </w:rPr>
              <w:t>&lt;ակցեպտավորված վճարում&gt;</w:t>
            </w:r>
          </w:p>
        </w:tc>
      </w:tr>
      <w:tr w:rsidR="00595213" w:rsidRPr="0047677B" w14:paraId="1400F901" w14:textId="77777777" w:rsidTr="0047677B">
        <w:trPr>
          <w:trHeight w:val="28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lang w:val="hy-AM"/>
              </w:rPr>
              <w:t xml:space="preserve">20. Առդիր էջերի քանակը՝    </w:t>
            </w:r>
            <w:r w:rsidRPr="0047677B">
              <w:rPr>
                <w:rFonts w:ascii="GHEA Grapalat" w:hAnsi="GHEA Grapalat" w:cs="Arial"/>
                <w:sz w:val="20"/>
                <w:szCs w:val="20"/>
              </w:rPr>
              <w:t xml:space="preserve">--- </w:t>
            </w:r>
            <w:r w:rsidRPr="0047677B">
              <w:rPr>
                <w:rFonts w:ascii="GHEA Grapalat" w:hAnsi="GHEA Grapalat" w:cs="Arial"/>
                <w:sz w:val="20"/>
                <w:szCs w:val="20"/>
                <w:lang w:val="hy-AM"/>
              </w:rPr>
              <w:t xml:space="preserve">    </w:t>
            </w:r>
            <w:proofErr w:type="spellStart"/>
            <w:r w:rsidRPr="0047677B">
              <w:rPr>
                <w:rFonts w:ascii="GHEA Grapalat" w:hAnsi="GHEA Grapalat" w:cs="Sylfaen"/>
                <w:sz w:val="20"/>
                <w:szCs w:val="20"/>
              </w:rPr>
              <w:t>էջ</w:t>
            </w:r>
            <w:proofErr w:type="spellEnd"/>
          </w:p>
          <w:p w14:paraId="51BB282C" w14:textId="77777777" w:rsidR="00595213" w:rsidRPr="0047677B" w:rsidRDefault="00595213" w:rsidP="00CB0ADE">
            <w:pPr>
              <w:rPr>
                <w:rFonts w:ascii="GHEA Grapalat" w:hAnsi="GHEA Grapalat" w:cs="Sylfaen"/>
                <w:sz w:val="20"/>
                <w:szCs w:val="20"/>
                <w:lang w:val="hy-AM"/>
              </w:rPr>
            </w:pPr>
          </w:p>
        </w:tc>
      </w:tr>
      <w:tr w:rsidR="00595213" w:rsidRPr="0047677B" w14:paraId="0B19D951" w14:textId="77777777" w:rsidTr="0047677B">
        <w:trPr>
          <w:trHeight w:val="2405"/>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47677B" w:rsidRDefault="00595213" w:rsidP="00CB0ADE">
            <w:pPr>
              <w:rPr>
                <w:rFonts w:ascii="GHEA Grapalat" w:hAnsi="GHEA Grapalat" w:cs="Sylfaen"/>
                <w:sz w:val="20"/>
                <w:szCs w:val="20"/>
              </w:rPr>
            </w:pPr>
            <w:r w:rsidRPr="0047677B">
              <w:rPr>
                <w:rFonts w:ascii="Courier New" w:hAnsi="Courier New" w:cs="Courier New"/>
                <w:sz w:val="20"/>
                <w:szCs w:val="20"/>
              </w:rPr>
              <w:t> </w:t>
            </w:r>
            <w:r w:rsidRPr="0047677B">
              <w:rPr>
                <w:rFonts w:ascii="GHEA Grapalat" w:hAnsi="GHEA Grapalat" w:cs="Arial"/>
                <w:sz w:val="20"/>
                <w:szCs w:val="20"/>
                <w:lang w:val="hy-AM"/>
              </w:rPr>
              <w:t>22</w:t>
            </w:r>
            <w:r w:rsidRPr="0047677B">
              <w:rPr>
                <w:rFonts w:ascii="GHEA Grapalat" w:hAnsi="GHEA Grapalat" w:cs="Arial"/>
                <w:sz w:val="20"/>
                <w:szCs w:val="20"/>
              </w:rPr>
              <w:t>.</w:t>
            </w:r>
            <w:r w:rsidRPr="0047677B">
              <w:rPr>
                <w:rFonts w:ascii="GHEA Grapalat" w:hAnsi="GHEA Grapalat" w:cs="Sylfaen"/>
                <w:sz w:val="20"/>
                <w:szCs w:val="20"/>
              </w:rPr>
              <w:t xml:space="preserve">ա. </w:t>
            </w:r>
            <w:proofErr w:type="spellStart"/>
            <w:r w:rsidRPr="0047677B">
              <w:rPr>
                <w:rFonts w:ascii="GHEA Grapalat" w:hAnsi="GHEA Grapalat" w:cs="Sylfaen"/>
                <w:sz w:val="20"/>
                <w:szCs w:val="20"/>
              </w:rPr>
              <w:t>Շահառուի</w:t>
            </w:r>
            <w:proofErr w:type="spellEnd"/>
            <w:r w:rsidRPr="0047677B">
              <w:rPr>
                <w:rFonts w:ascii="GHEA Grapalat" w:hAnsi="GHEA Grapalat" w:cs="Sylfaen"/>
                <w:sz w:val="20"/>
                <w:szCs w:val="20"/>
              </w:rPr>
              <w:t xml:space="preserve"> </w:t>
            </w:r>
            <w:proofErr w:type="spellStart"/>
            <w:r w:rsidRPr="0047677B">
              <w:rPr>
                <w:rFonts w:ascii="GHEA Grapalat" w:hAnsi="GHEA Grapalat" w:cs="Sylfaen"/>
                <w:sz w:val="20"/>
                <w:szCs w:val="20"/>
              </w:rPr>
              <w:t>ստորագրությունները</w:t>
            </w:r>
            <w:proofErr w:type="spellEnd"/>
          </w:p>
          <w:p w14:paraId="096FEDC0" w14:textId="77777777" w:rsidR="00595213" w:rsidRPr="0047677B" w:rsidRDefault="00595213" w:rsidP="00CB0ADE">
            <w:pPr>
              <w:rPr>
                <w:rFonts w:ascii="GHEA Grapalat" w:hAnsi="GHEA Grapalat" w:cs="Sylfaen"/>
                <w:sz w:val="20"/>
                <w:szCs w:val="20"/>
              </w:rPr>
            </w:pPr>
          </w:p>
          <w:p w14:paraId="2600827E" w14:textId="77777777" w:rsidR="00595213" w:rsidRPr="0047677B" w:rsidRDefault="00595213" w:rsidP="00CB0ADE">
            <w:pPr>
              <w:jc w:val="right"/>
              <w:rPr>
                <w:rFonts w:ascii="GHEA Grapalat" w:hAnsi="GHEA Grapalat" w:cs="Tahoma"/>
                <w:color w:val="000000"/>
                <w:sz w:val="20"/>
                <w:szCs w:val="20"/>
              </w:rPr>
            </w:pPr>
            <w:r w:rsidRPr="0047677B">
              <w:rPr>
                <w:rFonts w:ascii="GHEA Grapalat" w:hAnsi="GHEA Grapalat" w:cs="Tahoma"/>
                <w:color w:val="000000"/>
                <w:sz w:val="20"/>
                <w:szCs w:val="20"/>
              </w:rPr>
              <w:t>/____________________/</w:t>
            </w:r>
          </w:p>
          <w:p w14:paraId="7C9AE7E6" w14:textId="77777777" w:rsidR="00595213" w:rsidRPr="0047677B" w:rsidRDefault="00595213" w:rsidP="00CB0ADE">
            <w:pPr>
              <w:rPr>
                <w:rFonts w:ascii="GHEA Grapalat" w:hAnsi="GHEA Grapalat" w:cs="Tahoma"/>
                <w:color w:val="000000"/>
                <w:sz w:val="20"/>
                <w:szCs w:val="20"/>
              </w:rPr>
            </w:pPr>
          </w:p>
          <w:p w14:paraId="5DBF515F" w14:textId="77777777" w:rsidR="00595213" w:rsidRPr="0047677B" w:rsidRDefault="00595213" w:rsidP="00CB0ADE">
            <w:pPr>
              <w:rPr>
                <w:rFonts w:ascii="GHEA Grapalat" w:hAnsi="GHEA Grapalat" w:cs="Sylfaen"/>
                <w:sz w:val="20"/>
                <w:szCs w:val="20"/>
              </w:rPr>
            </w:pPr>
          </w:p>
          <w:p w14:paraId="0FA19C3B" w14:textId="77777777" w:rsidR="00595213" w:rsidRPr="0047677B" w:rsidRDefault="00595213" w:rsidP="00CB0ADE">
            <w:pPr>
              <w:jc w:val="right"/>
              <w:rPr>
                <w:rFonts w:ascii="GHEA Grapalat" w:hAnsi="GHEA Grapalat" w:cs="Sylfaen"/>
                <w:sz w:val="20"/>
                <w:szCs w:val="20"/>
              </w:rPr>
            </w:pPr>
            <w:r w:rsidRPr="0047677B">
              <w:rPr>
                <w:rFonts w:ascii="GHEA Grapalat" w:hAnsi="GHEA Grapalat" w:cs="Tahoma"/>
                <w:color w:val="000000"/>
                <w:sz w:val="20"/>
                <w:szCs w:val="20"/>
              </w:rPr>
              <w:t>/____________________/</w:t>
            </w:r>
          </w:p>
          <w:p w14:paraId="45F33A6E" w14:textId="77777777" w:rsidR="00595213" w:rsidRPr="0047677B" w:rsidRDefault="00595213" w:rsidP="00CB0ADE">
            <w:pPr>
              <w:rPr>
                <w:rFonts w:ascii="GHEA Grapalat" w:hAnsi="GHEA Grapalat" w:cs="Sylfaen"/>
                <w:sz w:val="20"/>
                <w:szCs w:val="20"/>
              </w:rPr>
            </w:pPr>
          </w:p>
          <w:p w14:paraId="1F15743E" w14:textId="77777777"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lang w:val="hy-AM"/>
              </w:rPr>
              <w:t>22</w:t>
            </w:r>
            <w:r w:rsidRPr="0047677B">
              <w:rPr>
                <w:rFonts w:ascii="GHEA Grapalat" w:hAnsi="GHEA Grapalat" w:cs="Sylfaen"/>
                <w:sz w:val="20"/>
                <w:szCs w:val="20"/>
              </w:rPr>
              <w:t>.բ.</w:t>
            </w:r>
          </w:p>
          <w:p w14:paraId="15191FAE" w14:textId="77777777"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rPr>
              <w:t xml:space="preserve">                                                                             Կ.Տ.</w:t>
            </w:r>
          </w:p>
          <w:p w14:paraId="7FE10FAD" w14:textId="77777777" w:rsidR="00595213" w:rsidRPr="0047677B"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47677B" w:rsidRDefault="00595213" w:rsidP="00CB0ADE">
            <w:pPr>
              <w:rPr>
                <w:rFonts w:ascii="GHEA Grapalat" w:hAnsi="GHEA Grapalat" w:cs="Sylfaen"/>
                <w:sz w:val="20"/>
                <w:szCs w:val="20"/>
              </w:rPr>
            </w:pPr>
            <w:r w:rsidRPr="0047677B">
              <w:rPr>
                <w:rFonts w:ascii="GHEA Grapalat" w:hAnsi="GHEA Grapalat" w:cs="Arial"/>
                <w:sz w:val="20"/>
                <w:szCs w:val="20"/>
                <w:lang w:val="hy-AM"/>
              </w:rPr>
              <w:t>2</w:t>
            </w:r>
            <w:r w:rsidRPr="0047677B">
              <w:rPr>
                <w:rFonts w:ascii="GHEA Grapalat" w:hAnsi="GHEA Grapalat" w:cs="Arial"/>
                <w:sz w:val="20"/>
                <w:szCs w:val="20"/>
              </w:rPr>
              <w:t>1.</w:t>
            </w:r>
            <w:r w:rsidRPr="0047677B">
              <w:rPr>
                <w:rFonts w:ascii="GHEA Grapalat" w:hAnsi="GHEA Grapalat" w:cs="Sylfaen"/>
                <w:sz w:val="20"/>
                <w:szCs w:val="20"/>
              </w:rPr>
              <w:t xml:space="preserve">ա. </w:t>
            </w:r>
            <w:r w:rsidRPr="0047677B">
              <w:rPr>
                <w:rFonts w:ascii="Courier New" w:hAnsi="Courier New" w:cs="Courier New"/>
                <w:sz w:val="20"/>
                <w:szCs w:val="20"/>
              </w:rPr>
              <w:t> </w:t>
            </w:r>
            <w:proofErr w:type="spellStart"/>
            <w:r w:rsidRPr="0047677B">
              <w:rPr>
                <w:rFonts w:ascii="GHEA Grapalat" w:hAnsi="GHEA Grapalat" w:cs="Sylfaen"/>
                <w:sz w:val="20"/>
                <w:szCs w:val="20"/>
              </w:rPr>
              <w:t>Վճարողի</w:t>
            </w:r>
            <w:proofErr w:type="spellEnd"/>
            <w:r w:rsidRPr="0047677B">
              <w:rPr>
                <w:rFonts w:ascii="GHEA Grapalat" w:hAnsi="GHEA Grapalat" w:cs="Sylfaen"/>
                <w:sz w:val="20"/>
                <w:szCs w:val="20"/>
              </w:rPr>
              <w:t xml:space="preserve"> ստորագրությունները`</w:t>
            </w:r>
          </w:p>
          <w:p w14:paraId="01FD2F78" w14:textId="77777777" w:rsidR="00595213" w:rsidRPr="0047677B" w:rsidRDefault="00595213" w:rsidP="00CB0ADE">
            <w:pPr>
              <w:jc w:val="right"/>
              <w:rPr>
                <w:rFonts w:ascii="GHEA Grapalat" w:hAnsi="GHEA Grapalat" w:cs="Sylfaen"/>
                <w:sz w:val="20"/>
                <w:szCs w:val="20"/>
              </w:rPr>
            </w:pPr>
          </w:p>
          <w:p w14:paraId="6912BC13" w14:textId="77777777" w:rsidR="00595213" w:rsidRPr="0047677B" w:rsidRDefault="00595213" w:rsidP="00CB0ADE">
            <w:pPr>
              <w:rPr>
                <w:rFonts w:ascii="GHEA Grapalat" w:hAnsi="GHEA Grapalat" w:cs="Sylfaen"/>
                <w:sz w:val="20"/>
                <w:szCs w:val="20"/>
              </w:rPr>
            </w:pPr>
            <w:r w:rsidRPr="0047677B">
              <w:rPr>
                <w:rFonts w:ascii="GHEA Grapalat" w:hAnsi="GHEA Grapalat" w:cs="Tahoma"/>
                <w:color w:val="000000"/>
                <w:sz w:val="20"/>
                <w:szCs w:val="20"/>
              </w:rPr>
              <w:t xml:space="preserve">                                               /____________________/</w:t>
            </w:r>
          </w:p>
          <w:p w14:paraId="0EC60890" w14:textId="77777777" w:rsidR="00595213" w:rsidRPr="0047677B" w:rsidRDefault="00595213" w:rsidP="00CB0ADE">
            <w:pPr>
              <w:jc w:val="right"/>
              <w:rPr>
                <w:rFonts w:ascii="GHEA Grapalat" w:hAnsi="GHEA Grapalat" w:cs="Tahoma"/>
                <w:color w:val="000000"/>
                <w:sz w:val="20"/>
                <w:szCs w:val="20"/>
              </w:rPr>
            </w:pPr>
          </w:p>
          <w:p w14:paraId="5E4336C1" w14:textId="77777777" w:rsidR="00595213" w:rsidRPr="0047677B" w:rsidRDefault="00595213" w:rsidP="00CB0ADE">
            <w:pPr>
              <w:jc w:val="right"/>
              <w:rPr>
                <w:rFonts w:ascii="GHEA Grapalat" w:hAnsi="GHEA Grapalat" w:cs="Tahoma"/>
                <w:color w:val="000000"/>
                <w:sz w:val="20"/>
                <w:szCs w:val="20"/>
              </w:rPr>
            </w:pPr>
          </w:p>
          <w:p w14:paraId="53987E07" w14:textId="77777777" w:rsidR="00595213" w:rsidRPr="0047677B" w:rsidRDefault="00595213" w:rsidP="00CB0ADE">
            <w:pPr>
              <w:jc w:val="right"/>
              <w:rPr>
                <w:rFonts w:ascii="GHEA Grapalat" w:hAnsi="GHEA Grapalat" w:cs="Sylfaen"/>
                <w:sz w:val="20"/>
                <w:szCs w:val="20"/>
              </w:rPr>
            </w:pPr>
            <w:r w:rsidRPr="0047677B">
              <w:rPr>
                <w:rFonts w:ascii="GHEA Grapalat" w:hAnsi="GHEA Grapalat" w:cs="Tahoma"/>
                <w:color w:val="000000"/>
                <w:sz w:val="20"/>
                <w:szCs w:val="20"/>
              </w:rPr>
              <w:t>/____________________/</w:t>
            </w:r>
          </w:p>
          <w:p w14:paraId="1C27AC4F" w14:textId="77777777" w:rsidR="00595213" w:rsidRPr="0047677B" w:rsidRDefault="00595213" w:rsidP="00CB0ADE">
            <w:pPr>
              <w:jc w:val="right"/>
              <w:rPr>
                <w:rFonts w:ascii="GHEA Grapalat" w:hAnsi="GHEA Grapalat" w:cs="Sylfaen"/>
                <w:sz w:val="20"/>
                <w:szCs w:val="20"/>
              </w:rPr>
            </w:pPr>
          </w:p>
          <w:p w14:paraId="390A1D67" w14:textId="77777777" w:rsidR="00595213" w:rsidRPr="0047677B" w:rsidRDefault="00595213" w:rsidP="00CB0ADE">
            <w:pPr>
              <w:jc w:val="right"/>
              <w:rPr>
                <w:rFonts w:ascii="GHEA Grapalat" w:hAnsi="GHEA Grapalat" w:cs="Sylfaen"/>
                <w:sz w:val="20"/>
                <w:szCs w:val="20"/>
              </w:rPr>
            </w:pPr>
            <w:r w:rsidRPr="0047677B">
              <w:rPr>
                <w:rFonts w:ascii="GHEA Grapalat" w:hAnsi="GHEA Grapalat" w:cs="Sylfaen"/>
                <w:sz w:val="20"/>
                <w:szCs w:val="20"/>
                <w:lang w:val="hy-AM"/>
              </w:rPr>
              <w:t>2</w:t>
            </w:r>
            <w:r w:rsidRPr="0047677B">
              <w:rPr>
                <w:rFonts w:ascii="GHEA Grapalat" w:hAnsi="GHEA Grapalat" w:cs="Sylfaen"/>
                <w:sz w:val="20"/>
                <w:szCs w:val="20"/>
              </w:rPr>
              <w:t>1.բ.                                                                    Կ.Տ.</w:t>
            </w:r>
          </w:p>
          <w:p w14:paraId="5416D5ED" w14:textId="77777777" w:rsidR="00595213" w:rsidRPr="0047677B" w:rsidRDefault="00595213" w:rsidP="00CB0ADE">
            <w:pPr>
              <w:jc w:val="right"/>
              <w:rPr>
                <w:rFonts w:ascii="GHEA Grapalat" w:hAnsi="GHEA Grapalat" w:cs="Sylfaen"/>
                <w:sz w:val="20"/>
                <w:szCs w:val="20"/>
              </w:rPr>
            </w:pPr>
          </w:p>
        </w:tc>
      </w:tr>
      <w:tr w:rsidR="00595213" w:rsidRPr="0047677B" w14:paraId="55D865C8" w14:textId="77777777" w:rsidTr="0047677B">
        <w:trPr>
          <w:trHeight w:val="1706"/>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47677B" w:rsidRDefault="00595213" w:rsidP="00CB0ADE">
            <w:pPr>
              <w:rPr>
                <w:rFonts w:ascii="GHEA Grapalat" w:hAnsi="GHEA Grapalat" w:cs="Tahoma"/>
                <w:color w:val="000000"/>
                <w:sz w:val="20"/>
                <w:szCs w:val="20"/>
              </w:rPr>
            </w:pPr>
            <w:r w:rsidRPr="0047677B">
              <w:rPr>
                <w:rFonts w:ascii="GHEA Grapalat" w:hAnsi="GHEA Grapalat" w:cs="Tahoma"/>
                <w:color w:val="000000"/>
                <w:sz w:val="20"/>
                <w:szCs w:val="20"/>
              </w:rPr>
              <w:t>2</w:t>
            </w:r>
            <w:r w:rsidRPr="0047677B">
              <w:rPr>
                <w:rFonts w:ascii="GHEA Grapalat" w:hAnsi="GHEA Grapalat" w:cs="Tahoma"/>
                <w:color w:val="000000"/>
                <w:sz w:val="20"/>
                <w:szCs w:val="20"/>
                <w:lang w:val="hy-AM"/>
              </w:rPr>
              <w:t>4</w:t>
            </w:r>
            <w:r w:rsidRPr="0047677B">
              <w:rPr>
                <w:rFonts w:ascii="GHEA Grapalat" w:hAnsi="GHEA Grapalat" w:cs="Tahoma"/>
                <w:color w:val="000000"/>
                <w:sz w:val="20"/>
                <w:szCs w:val="20"/>
              </w:rPr>
              <w:t xml:space="preserve">.ա.   </w:t>
            </w:r>
            <w:r w:rsidRPr="0047677B">
              <w:rPr>
                <w:rFonts w:ascii="GHEA Grapalat" w:hAnsi="GHEA Grapalat" w:cs="Tahoma"/>
                <w:color w:val="000000"/>
                <w:sz w:val="20"/>
                <w:szCs w:val="20"/>
                <w:lang w:val="hy-AM"/>
              </w:rPr>
              <w:t>Շահառուին  սպասարկող ֆինանսական կազմակերպություն</w:t>
            </w:r>
            <w:r w:rsidRPr="0047677B">
              <w:rPr>
                <w:rFonts w:ascii="GHEA Grapalat" w:hAnsi="GHEA Grapalat" w:cs="Tahoma"/>
                <w:color w:val="000000"/>
                <w:sz w:val="20"/>
                <w:szCs w:val="20"/>
              </w:rPr>
              <w:t xml:space="preserve"> </w:t>
            </w:r>
          </w:p>
          <w:p w14:paraId="54E440D3" w14:textId="77777777" w:rsidR="00595213" w:rsidRPr="0047677B" w:rsidRDefault="00595213" w:rsidP="00CB0ADE">
            <w:pPr>
              <w:rPr>
                <w:rFonts w:ascii="GHEA Grapalat" w:hAnsi="GHEA Grapalat" w:cs="Tahoma"/>
                <w:color w:val="000000"/>
                <w:sz w:val="20"/>
                <w:szCs w:val="20"/>
                <w:lang w:val="hy-AM"/>
              </w:rPr>
            </w:pPr>
            <w:r w:rsidRPr="0047677B">
              <w:rPr>
                <w:rFonts w:ascii="GHEA Grapalat" w:hAnsi="GHEA Grapalat" w:cs="Tahoma"/>
                <w:color w:val="000000"/>
                <w:sz w:val="20"/>
                <w:szCs w:val="20"/>
              </w:rPr>
              <w:t xml:space="preserve">                             </w:t>
            </w:r>
            <w:r w:rsidRPr="0047677B">
              <w:rPr>
                <w:rFonts w:ascii="GHEA Grapalat" w:hAnsi="GHEA Grapalat" w:cs="Tahoma"/>
                <w:color w:val="000000"/>
                <w:sz w:val="20"/>
                <w:szCs w:val="20"/>
                <w:lang w:val="hy-AM"/>
              </w:rPr>
              <w:t xml:space="preserve">                 </w:t>
            </w:r>
          </w:p>
          <w:p w14:paraId="5397BDBC" w14:textId="77777777" w:rsidR="00595213" w:rsidRPr="0047677B" w:rsidRDefault="00595213" w:rsidP="00CB0ADE">
            <w:pPr>
              <w:rPr>
                <w:rFonts w:ascii="GHEA Grapalat" w:hAnsi="GHEA Grapalat" w:cs="Tahoma"/>
                <w:color w:val="000000"/>
                <w:sz w:val="20"/>
                <w:szCs w:val="20"/>
              </w:rPr>
            </w:pPr>
            <w:r w:rsidRPr="0047677B">
              <w:rPr>
                <w:rFonts w:ascii="GHEA Grapalat" w:hAnsi="GHEA Grapalat" w:cs="Tahoma"/>
                <w:color w:val="000000"/>
                <w:sz w:val="20"/>
                <w:szCs w:val="20"/>
                <w:lang w:val="hy-AM"/>
              </w:rPr>
              <w:t xml:space="preserve">                                                 </w:t>
            </w:r>
            <w:r w:rsidRPr="0047677B">
              <w:rPr>
                <w:rFonts w:ascii="GHEA Grapalat" w:hAnsi="GHEA Grapalat" w:cs="Tahoma"/>
                <w:color w:val="000000"/>
                <w:sz w:val="20"/>
                <w:szCs w:val="20"/>
              </w:rPr>
              <w:t xml:space="preserve">   /____________________/</w:t>
            </w:r>
          </w:p>
          <w:p w14:paraId="7F56C264" w14:textId="77777777"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rPr>
              <w:t xml:space="preserve">  </w:t>
            </w:r>
          </w:p>
          <w:p w14:paraId="3E6C6226" w14:textId="77777777"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rPr>
              <w:t xml:space="preserve">                                                       /</w:t>
            </w:r>
            <w:proofErr w:type="spellStart"/>
            <w:r w:rsidRPr="0047677B">
              <w:rPr>
                <w:rFonts w:ascii="GHEA Grapalat" w:hAnsi="GHEA Grapalat" w:cs="Sylfaen"/>
                <w:sz w:val="20"/>
                <w:szCs w:val="20"/>
              </w:rPr>
              <w:t>ստորագրություն</w:t>
            </w:r>
            <w:proofErr w:type="spellEnd"/>
            <w:r w:rsidRPr="0047677B">
              <w:rPr>
                <w:rFonts w:ascii="GHEA Grapalat" w:hAnsi="GHEA Grapalat" w:cs="Sylfaen"/>
                <w:sz w:val="20"/>
                <w:szCs w:val="20"/>
              </w:rPr>
              <w:t>/</w:t>
            </w:r>
          </w:p>
          <w:p w14:paraId="5EFE3454" w14:textId="77777777" w:rsidR="00595213" w:rsidRPr="0047677B" w:rsidRDefault="00595213" w:rsidP="00CB0ADE">
            <w:pPr>
              <w:rPr>
                <w:rFonts w:ascii="GHEA Grapalat" w:hAnsi="GHEA Grapalat" w:cs="Tahoma"/>
                <w:color w:val="000000"/>
                <w:sz w:val="20"/>
                <w:szCs w:val="20"/>
              </w:rPr>
            </w:pPr>
          </w:p>
          <w:p w14:paraId="592A6344" w14:textId="77777777" w:rsidR="00595213" w:rsidRPr="0047677B"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47677B" w:rsidRDefault="00595213" w:rsidP="00CB0ADE">
            <w:pPr>
              <w:rPr>
                <w:rFonts w:ascii="GHEA Grapalat" w:hAnsi="GHEA Grapalat" w:cs="Tahoma"/>
                <w:color w:val="000000"/>
                <w:sz w:val="20"/>
                <w:szCs w:val="20"/>
              </w:rPr>
            </w:pPr>
            <w:r w:rsidRPr="0047677B">
              <w:rPr>
                <w:rFonts w:ascii="GHEA Grapalat" w:hAnsi="GHEA Grapalat" w:cs="Tahoma"/>
                <w:color w:val="000000"/>
                <w:sz w:val="20"/>
                <w:szCs w:val="20"/>
              </w:rPr>
              <w:t>2</w:t>
            </w:r>
            <w:r w:rsidRPr="0047677B">
              <w:rPr>
                <w:rFonts w:ascii="GHEA Grapalat" w:hAnsi="GHEA Grapalat" w:cs="Tahoma"/>
                <w:color w:val="000000"/>
                <w:sz w:val="20"/>
                <w:szCs w:val="20"/>
                <w:lang w:val="hy-AM"/>
              </w:rPr>
              <w:t>3</w:t>
            </w:r>
            <w:r w:rsidRPr="0047677B">
              <w:rPr>
                <w:rFonts w:ascii="GHEA Grapalat" w:hAnsi="GHEA Grapalat" w:cs="Tahoma"/>
                <w:color w:val="000000"/>
                <w:sz w:val="20"/>
                <w:szCs w:val="20"/>
              </w:rPr>
              <w:t xml:space="preserve">.ա.   </w:t>
            </w:r>
            <w:r w:rsidRPr="0047677B">
              <w:rPr>
                <w:rFonts w:ascii="GHEA Grapalat" w:hAnsi="GHEA Grapalat" w:cs="Tahoma"/>
                <w:color w:val="000000"/>
                <w:sz w:val="20"/>
                <w:szCs w:val="20"/>
                <w:lang w:val="hy-AM"/>
              </w:rPr>
              <w:t>Վճարողին  սպասարկող ֆինանսական կազմակերպություն</w:t>
            </w:r>
            <w:r w:rsidRPr="0047677B">
              <w:rPr>
                <w:rFonts w:ascii="GHEA Grapalat" w:hAnsi="GHEA Grapalat" w:cs="Tahoma"/>
                <w:color w:val="000000"/>
                <w:sz w:val="20"/>
                <w:szCs w:val="20"/>
              </w:rPr>
              <w:t xml:space="preserve"> </w:t>
            </w:r>
          </w:p>
          <w:p w14:paraId="07F94792" w14:textId="77777777" w:rsidR="00595213" w:rsidRPr="0047677B" w:rsidRDefault="00595213" w:rsidP="00CB0ADE">
            <w:pPr>
              <w:jc w:val="right"/>
              <w:rPr>
                <w:rFonts w:ascii="GHEA Grapalat" w:hAnsi="GHEA Grapalat" w:cs="Tahoma"/>
                <w:color w:val="000000"/>
                <w:sz w:val="20"/>
                <w:szCs w:val="20"/>
              </w:rPr>
            </w:pPr>
          </w:p>
          <w:p w14:paraId="013B51BB" w14:textId="77777777" w:rsidR="00595213" w:rsidRPr="0047677B" w:rsidRDefault="00595213" w:rsidP="00CB0ADE">
            <w:pPr>
              <w:jc w:val="right"/>
              <w:rPr>
                <w:rFonts w:ascii="GHEA Grapalat" w:hAnsi="GHEA Grapalat" w:cs="Tahoma"/>
                <w:color w:val="000000"/>
                <w:sz w:val="20"/>
                <w:szCs w:val="20"/>
              </w:rPr>
            </w:pPr>
          </w:p>
          <w:p w14:paraId="5BBB346B" w14:textId="77777777" w:rsidR="00595213" w:rsidRPr="0047677B" w:rsidRDefault="00595213" w:rsidP="00CB0ADE">
            <w:pPr>
              <w:jc w:val="right"/>
              <w:rPr>
                <w:rFonts w:ascii="GHEA Grapalat" w:hAnsi="GHEA Grapalat" w:cs="Tahoma"/>
                <w:color w:val="000000"/>
                <w:sz w:val="20"/>
                <w:szCs w:val="20"/>
              </w:rPr>
            </w:pPr>
            <w:r w:rsidRPr="0047677B">
              <w:rPr>
                <w:rFonts w:ascii="GHEA Grapalat" w:hAnsi="GHEA Grapalat" w:cs="Tahoma"/>
                <w:color w:val="000000"/>
                <w:sz w:val="20"/>
                <w:szCs w:val="20"/>
              </w:rPr>
              <w:t>/____________________/</w:t>
            </w:r>
          </w:p>
          <w:p w14:paraId="37D6E3A2" w14:textId="77777777" w:rsidR="00595213" w:rsidRPr="0047677B" w:rsidRDefault="00595213" w:rsidP="00CB0ADE">
            <w:pPr>
              <w:jc w:val="center"/>
              <w:rPr>
                <w:rFonts w:ascii="GHEA Grapalat" w:hAnsi="GHEA Grapalat" w:cs="Sylfaen"/>
                <w:sz w:val="20"/>
                <w:szCs w:val="20"/>
              </w:rPr>
            </w:pPr>
            <w:r w:rsidRPr="0047677B">
              <w:rPr>
                <w:rFonts w:ascii="GHEA Grapalat" w:hAnsi="GHEA Grapalat" w:cs="Tahoma"/>
                <w:color w:val="000000"/>
                <w:sz w:val="20"/>
                <w:szCs w:val="20"/>
              </w:rPr>
              <w:t xml:space="preserve">                                                   </w:t>
            </w:r>
            <w:r w:rsidRPr="0047677B">
              <w:rPr>
                <w:rFonts w:ascii="GHEA Grapalat" w:hAnsi="GHEA Grapalat" w:cs="Sylfaen"/>
                <w:sz w:val="20"/>
                <w:szCs w:val="20"/>
              </w:rPr>
              <w:t>/</w:t>
            </w:r>
            <w:proofErr w:type="spellStart"/>
            <w:r w:rsidRPr="0047677B">
              <w:rPr>
                <w:rFonts w:ascii="GHEA Grapalat" w:hAnsi="GHEA Grapalat" w:cs="Sylfaen"/>
                <w:sz w:val="20"/>
                <w:szCs w:val="20"/>
              </w:rPr>
              <w:t>ստորագրություն</w:t>
            </w:r>
            <w:proofErr w:type="spellEnd"/>
            <w:r w:rsidRPr="0047677B">
              <w:rPr>
                <w:rFonts w:ascii="GHEA Grapalat" w:hAnsi="GHEA Grapalat" w:cs="Sylfaen"/>
                <w:sz w:val="20"/>
                <w:szCs w:val="20"/>
              </w:rPr>
              <w:t>/</w:t>
            </w:r>
          </w:p>
          <w:p w14:paraId="49E79F55" w14:textId="77777777" w:rsidR="00595213" w:rsidRPr="0047677B" w:rsidRDefault="00595213" w:rsidP="00CB0ADE">
            <w:pPr>
              <w:jc w:val="right"/>
              <w:rPr>
                <w:rFonts w:ascii="GHEA Grapalat" w:hAnsi="GHEA Grapalat" w:cs="Arial"/>
                <w:sz w:val="20"/>
                <w:szCs w:val="20"/>
                <w:lang w:val="hy-AM"/>
              </w:rPr>
            </w:pPr>
          </w:p>
        </w:tc>
      </w:tr>
      <w:tr w:rsidR="00595213" w:rsidRPr="0047677B" w14:paraId="4E98930D" w14:textId="77777777" w:rsidTr="0047677B">
        <w:trPr>
          <w:trHeight w:val="826"/>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rPr>
              <w:t>24.բ.                                                       Կ.Տ.</w:t>
            </w:r>
          </w:p>
          <w:p w14:paraId="59806EBD" w14:textId="77777777" w:rsidR="00595213" w:rsidRPr="0047677B" w:rsidRDefault="00595213" w:rsidP="00CB0ADE">
            <w:pPr>
              <w:rPr>
                <w:rFonts w:ascii="GHEA Grapalat" w:hAnsi="GHEA Grapalat" w:cs="Sylfaen"/>
                <w:sz w:val="20"/>
                <w:szCs w:val="20"/>
              </w:rPr>
            </w:pPr>
          </w:p>
          <w:p w14:paraId="2F252CD7" w14:textId="77777777" w:rsidR="00595213" w:rsidRPr="0047677B" w:rsidRDefault="00595213" w:rsidP="00CB0ADE">
            <w:pPr>
              <w:rPr>
                <w:rFonts w:ascii="GHEA Grapalat" w:hAnsi="GHEA Grapalat" w:cs="Sylfaen"/>
                <w:sz w:val="20"/>
                <w:szCs w:val="20"/>
              </w:rPr>
            </w:pPr>
          </w:p>
          <w:p w14:paraId="7B7E2414" w14:textId="39AFA8B7" w:rsidR="00595213" w:rsidRPr="0047677B" w:rsidRDefault="00595213" w:rsidP="00CB0ADE">
            <w:pPr>
              <w:rPr>
                <w:rFonts w:ascii="GHEA Grapalat" w:hAnsi="GHEA Grapalat" w:cs="Sylfaen"/>
                <w:sz w:val="20"/>
                <w:szCs w:val="20"/>
              </w:rPr>
            </w:pPr>
            <w:r w:rsidRPr="0047677B">
              <w:rPr>
                <w:rFonts w:ascii="GHEA Grapalat" w:hAnsi="GHEA Grapalat" w:cs="Tahoma"/>
                <w:color w:val="000000"/>
                <w:sz w:val="20"/>
                <w:szCs w:val="20"/>
              </w:rPr>
              <w:t xml:space="preserve"> </w:t>
            </w:r>
            <w:r w:rsidRPr="0047677B">
              <w:rPr>
                <w:rFonts w:ascii="GHEA Grapalat" w:hAnsi="GHEA Grapalat" w:cs="Sylfaen"/>
                <w:sz w:val="20"/>
                <w:szCs w:val="20"/>
              </w:rPr>
              <w:t>2</w:t>
            </w:r>
            <w:r w:rsidRPr="0047677B">
              <w:rPr>
                <w:rFonts w:ascii="GHEA Grapalat" w:hAnsi="GHEA Grapalat" w:cs="Sylfaen"/>
                <w:sz w:val="20"/>
                <w:szCs w:val="20"/>
                <w:lang w:val="hy-AM"/>
              </w:rPr>
              <w:t>4</w:t>
            </w:r>
            <w:r w:rsidRPr="0047677B">
              <w:rPr>
                <w:rFonts w:ascii="GHEA Grapalat" w:hAnsi="GHEA Grapalat" w:cs="Sylfaen"/>
                <w:sz w:val="20"/>
                <w:szCs w:val="20"/>
              </w:rPr>
              <w:t>.</w:t>
            </w:r>
            <w:r w:rsidRPr="0047677B">
              <w:rPr>
                <w:rFonts w:ascii="GHEA Grapalat" w:hAnsi="GHEA Grapalat" w:cs="Sylfaen"/>
                <w:sz w:val="20"/>
                <w:szCs w:val="20"/>
                <w:lang w:val="hy-AM"/>
              </w:rPr>
              <w:t>գ</w:t>
            </w:r>
            <w:r w:rsidRPr="0047677B">
              <w:rPr>
                <w:rFonts w:ascii="GHEA Grapalat" w:hAnsi="GHEA Grapalat" w:cs="Tahoma"/>
                <w:color w:val="000000"/>
                <w:sz w:val="20"/>
                <w:szCs w:val="20"/>
              </w:rPr>
              <w:t xml:space="preserve">                                                 "___" </w:t>
            </w:r>
            <w:r w:rsidRPr="0047677B">
              <w:rPr>
                <w:rFonts w:ascii="GHEA Grapalat" w:hAnsi="GHEA Grapalat" w:cs="Sylfaen"/>
                <w:color w:val="000000"/>
                <w:sz w:val="20"/>
                <w:szCs w:val="20"/>
              </w:rPr>
              <w:t xml:space="preserve">___ </w:t>
            </w:r>
            <w:r w:rsidRPr="0047677B">
              <w:rPr>
                <w:rFonts w:ascii="GHEA Grapalat" w:hAnsi="GHEA Grapalat" w:cs="Tahoma"/>
                <w:color w:val="000000"/>
                <w:sz w:val="20"/>
                <w:szCs w:val="20"/>
              </w:rPr>
              <w:t xml:space="preserve">20___ </w:t>
            </w:r>
            <w:r w:rsidRPr="0047677B">
              <w:rPr>
                <w:rFonts w:ascii="GHEA Grapalat" w:hAnsi="GHEA Grapalat" w:cs="Sylfaen"/>
                <w:color w:val="000000"/>
                <w:sz w:val="20"/>
                <w:szCs w:val="20"/>
              </w:rPr>
              <w:t>թ.</w:t>
            </w:r>
            <w:r w:rsidRPr="0047677B">
              <w:rPr>
                <w:rFonts w:ascii="GHEA Grapalat" w:hAnsi="GHEA Grapalat" w:cs="Sylfaen"/>
                <w:sz w:val="20"/>
                <w:szCs w:val="20"/>
              </w:rPr>
              <w:t xml:space="preserve"> </w:t>
            </w:r>
          </w:p>
          <w:p w14:paraId="313B1245" w14:textId="77777777" w:rsidR="00595213" w:rsidRPr="0047677B"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rPr>
              <w:t xml:space="preserve">23.բ.                                                                 Կ.Տ.    </w:t>
            </w:r>
          </w:p>
          <w:p w14:paraId="14BAAFB7" w14:textId="77777777" w:rsidR="00595213" w:rsidRPr="0047677B" w:rsidRDefault="00595213" w:rsidP="00CB0ADE">
            <w:pPr>
              <w:rPr>
                <w:rFonts w:ascii="GHEA Grapalat" w:hAnsi="GHEA Grapalat" w:cs="Sylfaen"/>
                <w:sz w:val="20"/>
                <w:szCs w:val="20"/>
              </w:rPr>
            </w:pPr>
          </w:p>
          <w:p w14:paraId="58F3C397" w14:textId="77777777"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rPr>
              <w:t xml:space="preserve">                     </w:t>
            </w:r>
          </w:p>
          <w:p w14:paraId="4EDBAF66" w14:textId="22E83585" w:rsidR="00595213" w:rsidRPr="0047677B" w:rsidRDefault="00595213" w:rsidP="00CB0ADE">
            <w:pPr>
              <w:rPr>
                <w:rFonts w:ascii="GHEA Grapalat" w:hAnsi="GHEA Grapalat" w:cs="Sylfaen"/>
                <w:sz w:val="20"/>
                <w:szCs w:val="20"/>
              </w:rPr>
            </w:pPr>
            <w:r w:rsidRPr="0047677B">
              <w:rPr>
                <w:rFonts w:ascii="GHEA Grapalat" w:hAnsi="GHEA Grapalat" w:cs="Sylfaen"/>
                <w:sz w:val="20"/>
                <w:szCs w:val="20"/>
              </w:rPr>
              <w:t>23.</w:t>
            </w:r>
            <w:proofErr w:type="gramStart"/>
            <w:r w:rsidRPr="0047677B">
              <w:rPr>
                <w:rFonts w:ascii="GHEA Grapalat" w:hAnsi="GHEA Grapalat" w:cs="Sylfaen"/>
                <w:sz w:val="20"/>
                <w:szCs w:val="20"/>
                <w:lang w:val="hy-AM"/>
              </w:rPr>
              <w:t>գ</w:t>
            </w:r>
            <w:r w:rsidRPr="0047677B">
              <w:rPr>
                <w:rFonts w:ascii="GHEA Grapalat" w:hAnsi="GHEA Grapalat" w:cs="Sylfaen"/>
                <w:sz w:val="20"/>
                <w:szCs w:val="20"/>
              </w:rPr>
              <w:t>.</w:t>
            </w:r>
            <w:proofErr w:type="spellStart"/>
            <w:r w:rsidRPr="0047677B">
              <w:rPr>
                <w:rFonts w:ascii="GHEA Grapalat" w:hAnsi="GHEA Grapalat" w:cs="Sylfaen"/>
                <w:sz w:val="20"/>
                <w:szCs w:val="20"/>
              </w:rPr>
              <w:t>Կատարման</w:t>
            </w:r>
            <w:proofErr w:type="spellEnd"/>
            <w:proofErr w:type="gramEnd"/>
            <w:r w:rsidRPr="0047677B">
              <w:rPr>
                <w:rFonts w:ascii="GHEA Grapalat" w:hAnsi="GHEA Grapalat" w:cs="Sylfaen"/>
                <w:sz w:val="20"/>
                <w:szCs w:val="20"/>
              </w:rPr>
              <w:t xml:space="preserve"> </w:t>
            </w:r>
            <w:proofErr w:type="spellStart"/>
            <w:r w:rsidRPr="0047677B">
              <w:rPr>
                <w:rFonts w:ascii="GHEA Grapalat" w:hAnsi="GHEA Grapalat" w:cs="Sylfaen"/>
                <w:sz w:val="20"/>
                <w:szCs w:val="20"/>
              </w:rPr>
              <w:t>ամսաթիվը</w:t>
            </w:r>
            <w:proofErr w:type="spellEnd"/>
            <w:r w:rsidRPr="0047677B">
              <w:rPr>
                <w:rFonts w:ascii="GHEA Grapalat" w:hAnsi="GHEA Grapalat" w:cs="Sylfaen"/>
                <w:sz w:val="20"/>
                <w:szCs w:val="20"/>
              </w:rPr>
              <w:t xml:space="preserve">`           </w:t>
            </w:r>
            <w:r w:rsidRPr="0047677B">
              <w:rPr>
                <w:rFonts w:ascii="GHEA Grapalat" w:hAnsi="GHEA Grapalat" w:cs="Tahoma"/>
                <w:color w:val="000000"/>
                <w:sz w:val="20"/>
                <w:szCs w:val="20"/>
              </w:rPr>
              <w:t xml:space="preserve">"___" </w:t>
            </w:r>
            <w:r w:rsidRPr="0047677B">
              <w:rPr>
                <w:rFonts w:ascii="GHEA Grapalat" w:hAnsi="GHEA Grapalat" w:cs="Sylfaen"/>
                <w:color w:val="000000"/>
                <w:sz w:val="20"/>
                <w:szCs w:val="20"/>
              </w:rPr>
              <w:t xml:space="preserve">___ </w:t>
            </w:r>
            <w:r w:rsidRPr="0047677B">
              <w:rPr>
                <w:rFonts w:ascii="GHEA Grapalat" w:hAnsi="GHEA Grapalat" w:cs="Tahoma"/>
                <w:color w:val="000000"/>
                <w:sz w:val="20"/>
                <w:szCs w:val="20"/>
              </w:rPr>
              <w:t>20___</w:t>
            </w:r>
            <w:r w:rsidRPr="0047677B">
              <w:rPr>
                <w:rFonts w:ascii="GHEA Grapalat" w:hAnsi="GHEA Grapalat" w:cs="Sylfaen"/>
                <w:color w:val="000000"/>
                <w:sz w:val="20"/>
                <w:szCs w:val="20"/>
              </w:rPr>
              <w:t>թ.</w:t>
            </w:r>
          </w:p>
          <w:p w14:paraId="5CE4BFA2" w14:textId="77777777" w:rsidR="00595213" w:rsidRPr="0047677B" w:rsidRDefault="00595213" w:rsidP="00CB0ADE">
            <w:pPr>
              <w:jc w:val="right"/>
              <w:rPr>
                <w:rFonts w:ascii="GHEA Grapalat" w:hAnsi="GHEA Grapalat" w:cs="Arial"/>
                <w:sz w:val="20"/>
                <w:szCs w:val="20"/>
              </w:rPr>
            </w:pPr>
          </w:p>
        </w:tc>
      </w:tr>
    </w:tbl>
    <w:p w14:paraId="4E4E3476" w14:textId="77777777" w:rsidR="00595213" w:rsidRPr="0047677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47677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47677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47677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47677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47677B"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7677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47677B" w:rsidRDefault="00595213" w:rsidP="00631658">
      <w:pPr>
        <w:jc w:val="center"/>
        <w:rPr>
          <w:rFonts w:ascii="GHEA Grapalat" w:hAnsi="GHEA Grapalat"/>
          <w:b/>
          <w:sz w:val="22"/>
          <w:szCs w:val="22"/>
          <w:lang w:val="nl-NL"/>
        </w:rPr>
      </w:pPr>
      <w:r w:rsidRPr="0047677B">
        <w:rPr>
          <w:rFonts w:ascii="GHEA Grapalat" w:hAnsi="GHEA Grapalat"/>
          <w:b/>
          <w:lang w:val="hy-AM"/>
        </w:rPr>
        <w:br w:type="page"/>
      </w:r>
      <w:r w:rsidR="00631658" w:rsidRPr="0047677B">
        <w:rPr>
          <w:rFonts w:ascii="GHEA Grapalat" w:hAnsi="GHEA Grapalat"/>
          <w:b/>
          <w:sz w:val="22"/>
          <w:szCs w:val="22"/>
          <w:lang w:val="hy-AM"/>
        </w:rPr>
        <w:lastRenderedPageBreak/>
        <w:t>Վճարման</w:t>
      </w:r>
      <w:r w:rsidR="00631658" w:rsidRPr="0047677B">
        <w:rPr>
          <w:rFonts w:ascii="GHEA Grapalat" w:hAnsi="GHEA Grapalat"/>
          <w:b/>
          <w:sz w:val="22"/>
          <w:szCs w:val="22"/>
          <w:lang w:val="nl-NL"/>
        </w:rPr>
        <w:t xml:space="preserve"> </w:t>
      </w:r>
      <w:r w:rsidR="00631658" w:rsidRPr="0047677B">
        <w:rPr>
          <w:rFonts w:ascii="GHEA Grapalat" w:hAnsi="GHEA Grapalat"/>
          <w:b/>
          <w:sz w:val="22"/>
          <w:szCs w:val="22"/>
          <w:lang w:val="hy-AM"/>
        </w:rPr>
        <w:t>պահանջագրի</w:t>
      </w:r>
      <w:r w:rsidR="00631658" w:rsidRPr="0047677B">
        <w:rPr>
          <w:rFonts w:ascii="GHEA Grapalat" w:hAnsi="GHEA Grapalat"/>
          <w:b/>
          <w:sz w:val="22"/>
          <w:szCs w:val="22"/>
          <w:lang w:val="nl-NL"/>
        </w:rPr>
        <w:t xml:space="preserve"> </w:t>
      </w:r>
      <w:r w:rsidR="00631658" w:rsidRPr="0047677B">
        <w:rPr>
          <w:rFonts w:ascii="GHEA Grapalat" w:hAnsi="GHEA Grapalat"/>
          <w:b/>
          <w:sz w:val="22"/>
          <w:szCs w:val="22"/>
          <w:lang w:val="hy-AM"/>
        </w:rPr>
        <w:t>պարտադիր</w:t>
      </w:r>
      <w:r w:rsidR="00631658" w:rsidRPr="0047677B">
        <w:rPr>
          <w:rFonts w:ascii="GHEA Grapalat" w:hAnsi="GHEA Grapalat"/>
          <w:b/>
          <w:sz w:val="22"/>
          <w:szCs w:val="22"/>
          <w:lang w:val="nl-NL"/>
        </w:rPr>
        <w:t xml:space="preserve"> </w:t>
      </w:r>
      <w:r w:rsidR="00631658" w:rsidRPr="0047677B">
        <w:rPr>
          <w:rFonts w:ascii="GHEA Grapalat" w:hAnsi="GHEA Grapalat"/>
          <w:b/>
          <w:sz w:val="22"/>
          <w:szCs w:val="22"/>
          <w:lang w:val="hy-AM"/>
        </w:rPr>
        <w:t>վավերապայմանները</w:t>
      </w:r>
      <w:r w:rsidR="00631658" w:rsidRPr="0047677B">
        <w:rPr>
          <w:rFonts w:ascii="GHEA Grapalat" w:hAnsi="GHEA Grapalat"/>
          <w:b/>
          <w:sz w:val="22"/>
          <w:szCs w:val="22"/>
          <w:lang w:val="nl-NL"/>
        </w:rPr>
        <w:t xml:space="preserve"> </w:t>
      </w:r>
      <w:r w:rsidR="00631658" w:rsidRPr="0047677B">
        <w:rPr>
          <w:rFonts w:ascii="GHEA Grapalat" w:hAnsi="GHEA Grapalat"/>
          <w:b/>
          <w:sz w:val="22"/>
          <w:szCs w:val="22"/>
          <w:lang w:val="hy-AM"/>
        </w:rPr>
        <w:t>և</w:t>
      </w:r>
      <w:r w:rsidR="00631658" w:rsidRPr="0047677B">
        <w:rPr>
          <w:rFonts w:ascii="GHEA Grapalat" w:hAnsi="GHEA Grapalat"/>
          <w:b/>
          <w:sz w:val="22"/>
          <w:szCs w:val="22"/>
          <w:lang w:val="nl-NL"/>
        </w:rPr>
        <w:t xml:space="preserve"> </w:t>
      </w:r>
      <w:r w:rsidR="00631658" w:rsidRPr="0047677B">
        <w:rPr>
          <w:rFonts w:ascii="GHEA Grapalat" w:hAnsi="GHEA Grapalat"/>
          <w:b/>
          <w:sz w:val="22"/>
          <w:szCs w:val="22"/>
          <w:lang w:val="hy-AM"/>
        </w:rPr>
        <w:t>լրացման</w:t>
      </w:r>
      <w:r w:rsidR="00631658" w:rsidRPr="0047677B">
        <w:rPr>
          <w:rFonts w:ascii="GHEA Grapalat" w:hAnsi="GHEA Grapalat"/>
          <w:b/>
          <w:sz w:val="22"/>
          <w:szCs w:val="22"/>
          <w:lang w:val="nl-NL"/>
        </w:rPr>
        <w:t xml:space="preserve"> </w:t>
      </w:r>
      <w:r w:rsidR="00631658" w:rsidRPr="0047677B">
        <w:rPr>
          <w:rFonts w:ascii="GHEA Grapalat" w:hAnsi="GHEA Grapalat"/>
          <w:b/>
          <w:sz w:val="22"/>
          <w:szCs w:val="22"/>
          <w:lang w:val="hy-AM"/>
        </w:rPr>
        <w:t>ուղեցույցը</w:t>
      </w:r>
    </w:p>
    <w:p w14:paraId="2D153C92" w14:textId="77777777" w:rsidR="00631658" w:rsidRPr="0047677B"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47677B"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47677B" w:rsidRDefault="00631658" w:rsidP="00CB0ADE">
            <w:pPr>
              <w:jc w:val="both"/>
              <w:rPr>
                <w:rFonts w:ascii="GHEA Grapalat" w:hAnsi="GHEA Grapalat"/>
                <w:sz w:val="20"/>
                <w:szCs w:val="20"/>
              </w:rPr>
            </w:pPr>
            <w:r w:rsidRPr="0047677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47677B" w:rsidRDefault="00631658" w:rsidP="00CB0ADE">
            <w:pPr>
              <w:jc w:val="center"/>
              <w:rPr>
                <w:rFonts w:ascii="GHEA Grapalat" w:hAnsi="GHEA Grapalat"/>
                <w:b/>
                <w:sz w:val="20"/>
                <w:szCs w:val="20"/>
              </w:rPr>
            </w:pPr>
            <w:r w:rsidRPr="0047677B">
              <w:rPr>
                <w:rFonts w:ascii="GHEA Grapalat" w:hAnsi="GHEA Grapalat"/>
                <w:b/>
                <w:sz w:val="20"/>
                <w:szCs w:val="20"/>
              </w:rPr>
              <w:t xml:space="preserve">&lt;&lt;Վճարման </w:t>
            </w:r>
            <w:proofErr w:type="spellStart"/>
            <w:r w:rsidRPr="0047677B">
              <w:rPr>
                <w:rFonts w:ascii="GHEA Grapalat" w:hAnsi="GHEA Grapalat"/>
                <w:b/>
                <w:sz w:val="20"/>
                <w:szCs w:val="20"/>
              </w:rPr>
              <w:t>պահանջագիր</w:t>
            </w:r>
            <w:proofErr w:type="spellEnd"/>
            <w:r w:rsidRPr="0047677B">
              <w:rPr>
                <w:rFonts w:ascii="GHEA Grapalat" w:hAnsi="GHEA Grapalat"/>
                <w:b/>
                <w:sz w:val="20"/>
                <w:szCs w:val="20"/>
              </w:rPr>
              <w:t xml:space="preserve">&gt;&gt; </w:t>
            </w:r>
            <w:proofErr w:type="spellStart"/>
            <w:r w:rsidRPr="0047677B">
              <w:rPr>
                <w:rFonts w:ascii="GHEA Grapalat" w:hAnsi="GHEA Grapalat"/>
                <w:b/>
                <w:sz w:val="20"/>
                <w:szCs w:val="20"/>
              </w:rPr>
              <w:t>փաստաթղթի</w:t>
            </w:r>
            <w:proofErr w:type="spellEnd"/>
            <w:r w:rsidRPr="0047677B">
              <w:rPr>
                <w:rFonts w:ascii="GHEA Grapalat" w:hAnsi="GHEA Grapalat"/>
                <w:b/>
                <w:sz w:val="20"/>
                <w:szCs w:val="20"/>
              </w:rPr>
              <w:t xml:space="preserve"> </w:t>
            </w:r>
            <w:proofErr w:type="spellStart"/>
            <w:r w:rsidRPr="0047677B">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47677B" w:rsidRDefault="00631658" w:rsidP="00CB0ADE">
            <w:pPr>
              <w:jc w:val="center"/>
              <w:rPr>
                <w:rFonts w:ascii="GHEA Grapalat" w:hAnsi="GHEA Grapalat"/>
                <w:b/>
                <w:sz w:val="20"/>
                <w:szCs w:val="20"/>
              </w:rPr>
            </w:pPr>
            <w:proofErr w:type="spellStart"/>
            <w:r w:rsidRPr="0047677B">
              <w:rPr>
                <w:rFonts w:ascii="GHEA Grapalat" w:hAnsi="GHEA Grapalat"/>
                <w:b/>
                <w:sz w:val="20"/>
                <w:szCs w:val="20"/>
              </w:rPr>
              <w:t>Նշված</w:t>
            </w:r>
            <w:proofErr w:type="spellEnd"/>
            <w:r w:rsidRPr="0047677B">
              <w:rPr>
                <w:rFonts w:ascii="GHEA Grapalat" w:hAnsi="GHEA Grapalat"/>
                <w:b/>
                <w:sz w:val="20"/>
                <w:szCs w:val="20"/>
              </w:rPr>
              <w:t xml:space="preserve"> </w:t>
            </w:r>
            <w:proofErr w:type="spellStart"/>
            <w:r w:rsidRPr="0047677B">
              <w:rPr>
                <w:rFonts w:ascii="GHEA Grapalat" w:hAnsi="GHEA Grapalat"/>
                <w:b/>
                <w:sz w:val="20"/>
                <w:szCs w:val="20"/>
              </w:rPr>
              <w:t>դաշտի</w:t>
            </w:r>
            <w:proofErr w:type="spellEnd"/>
            <w:r w:rsidRPr="0047677B">
              <w:rPr>
                <w:rFonts w:ascii="GHEA Grapalat" w:hAnsi="GHEA Grapalat"/>
                <w:b/>
                <w:sz w:val="20"/>
                <w:szCs w:val="20"/>
              </w:rPr>
              <w:t>/</w:t>
            </w:r>
          </w:p>
          <w:p w14:paraId="5F4C9EC0" w14:textId="77777777" w:rsidR="00631658" w:rsidRPr="0047677B" w:rsidRDefault="00631658" w:rsidP="00CB0ADE">
            <w:pPr>
              <w:jc w:val="center"/>
              <w:rPr>
                <w:rFonts w:ascii="GHEA Grapalat" w:hAnsi="GHEA Grapalat"/>
                <w:b/>
                <w:sz w:val="20"/>
                <w:szCs w:val="20"/>
              </w:rPr>
            </w:pPr>
            <w:proofErr w:type="spellStart"/>
            <w:r w:rsidRPr="0047677B">
              <w:rPr>
                <w:rFonts w:ascii="GHEA Grapalat" w:hAnsi="GHEA Grapalat"/>
                <w:b/>
                <w:sz w:val="20"/>
                <w:szCs w:val="20"/>
              </w:rPr>
              <w:t>վավերապայմանի</w:t>
            </w:r>
            <w:proofErr w:type="spellEnd"/>
            <w:r w:rsidRPr="0047677B">
              <w:rPr>
                <w:rFonts w:ascii="GHEA Grapalat" w:hAnsi="GHEA Grapalat"/>
                <w:b/>
                <w:sz w:val="20"/>
                <w:szCs w:val="20"/>
              </w:rPr>
              <w:t xml:space="preserve"> </w:t>
            </w:r>
            <w:proofErr w:type="spellStart"/>
            <w:r w:rsidRPr="0047677B">
              <w:rPr>
                <w:rFonts w:ascii="GHEA Grapalat" w:hAnsi="GHEA Grapalat"/>
                <w:b/>
                <w:sz w:val="20"/>
                <w:szCs w:val="20"/>
              </w:rPr>
              <w:t>առկայությունը</w:t>
            </w:r>
            <w:proofErr w:type="spellEnd"/>
            <w:r w:rsidRPr="0047677B">
              <w:rPr>
                <w:rFonts w:ascii="GHEA Grapalat" w:hAnsi="GHEA Grapalat"/>
                <w:b/>
                <w:sz w:val="20"/>
                <w:szCs w:val="20"/>
              </w:rPr>
              <w:t xml:space="preserve"> </w:t>
            </w:r>
            <w:proofErr w:type="spellStart"/>
            <w:r w:rsidRPr="0047677B">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47677B" w:rsidRDefault="00631658" w:rsidP="00CB0ADE">
            <w:pPr>
              <w:jc w:val="center"/>
              <w:rPr>
                <w:rFonts w:ascii="GHEA Grapalat" w:hAnsi="GHEA Grapalat"/>
                <w:b/>
                <w:sz w:val="20"/>
                <w:szCs w:val="20"/>
                <w:lang w:val="hy-AM"/>
              </w:rPr>
            </w:pPr>
            <w:proofErr w:type="spellStart"/>
            <w:r w:rsidRPr="0047677B">
              <w:rPr>
                <w:rFonts w:ascii="GHEA Grapalat" w:hAnsi="GHEA Grapalat"/>
                <w:b/>
                <w:sz w:val="20"/>
                <w:szCs w:val="20"/>
              </w:rPr>
              <w:t>Վավերապայմանի</w:t>
            </w:r>
            <w:proofErr w:type="spellEnd"/>
            <w:r w:rsidRPr="0047677B">
              <w:rPr>
                <w:rFonts w:ascii="GHEA Grapalat" w:hAnsi="GHEA Grapalat"/>
                <w:b/>
                <w:sz w:val="20"/>
                <w:szCs w:val="20"/>
              </w:rPr>
              <w:t xml:space="preserve"> </w:t>
            </w:r>
            <w:proofErr w:type="spellStart"/>
            <w:r w:rsidRPr="0047677B">
              <w:rPr>
                <w:rFonts w:ascii="GHEA Grapalat" w:hAnsi="GHEA Grapalat"/>
                <w:b/>
                <w:sz w:val="20"/>
                <w:szCs w:val="20"/>
              </w:rPr>
              <w:t>լրացման</w:t>
            </w:r>
            <w:proofErr w:type="spellEnd"/>
            <w:r w:rsidRPr="0047677B">
              <w:rPr>
                <w:rFonts w:ascii="GHEA Grapalat" w:hAnsi="GHEA Grapalat"/>
                <w:b/>
                <w:sz w:val="20"/>
                <w:szCs w:val="20"/>
              </w:rPr>
              <w:t xml:space="preserve"> </w:t>
            </w:r>
            <w:proofErr w:type="spellStart"/>
            <w:r w:rsidRPr="0047677B">
              <w:rPr>
                <w:rFonts w:ascii="GHEA Grapalat" w:hAnsi="GHEA Grapalat"/>
                <w:b/>
                <w:sz w:val="20"/>
                <w:szCs w:val="20"/>
              </w:rPr>
              <w:t>պահանջը</w:t>
            </w:r>
            <w:proofErr w:type="spellEnd"/>
            <w:r w:rsidRPr="0047677B">
              <w:rPr>
                <w:rFonts w:ascii="GHEA Grapalat" w:hAnsi="GHEA Grapalat"/>
                <w:b/>
                <w:sz w:val="20"/>
                <w:szCs w:val="20"/>
                <w:lang w:val="hy-AM"/>
              </w:rPr>
              <w:t xml:space="preserve"> </w:t>
            </w:r>
          </w:p>
          <w:p w14:paraId="6FE33E68" w14:textId="77777777" w:rsidR="00631658" w:rsidRPr="0047677B" w:rsidRDefault="00631658" w:rsidP="00CB0ADE">
            <w:pPr>
              <w:jc w:val="center"/>
              <w:rPr>
                <w:rFonts w:ascii="GHEA Grapalat" w:hAnsi="GHEA Grapalat"/>
                <w:b/>
                <w:sz w:val="20"/>
                <w:szCs w:val="20"/>
              </w:rPr>
            </w:pPr>
            <w:r w:rsidRPr="0047677B">
              <w:rPr>
                <w:rFonts w:ascii="GHEA Grapalat" w:hAnsi="GHEA Grapalat"/>
                <w:b/>
                <w:sz w:val="20"/>
                <w:szCs w:val="20"/>
              </w:rPr>
              <w:t>(</w:t>
            </w:r>
            <w:r w:rsidRPr="0047677B">
              <w:rPr>
                <w:rFonts w:ascii="GHEA Grapalat" w:hAnsi="GHEA Grapalat"/>
                <w:b/>
                <w:sz w:val="20"/>
                <w:szCs w:val="20"/>
                <w:lang w:val="hy-AM"/>
              </w:rPr>
              <w:t>գնումների գործընթացի հետ կապված</w:t>
            </w:r>
            <w:r w:rsidRPr="0047677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47677B" w:rsidRDefault="00631658" w:rsidP="00CB0ADE">
            <w:pPr>
              <w:ind w:left="-588" w:firstLine="588"/>
              <w:jc w:val="center"/>
              <w:rPr>
                <w:rFonts w:ascii="GHEA Grapalat" w:hAnsi="GHEA Grapalat"/>
                <w:b/>
                <w:sz w:val="20"/>
                <w:szCs w:val="20"/>
              </w:rPr>
            </w:pPr>
            <w:proofErr w:type="spellStart"/>
            <w:r w:rsidRPr="0047677B">
              <w:rPr>
                <w:rFonts w:ascii="GHEA Grapalat" w:hAnsi="GHEA Grapalat"/>
                <w:b/>
                <w:sz w:val="20"/>
                <w:szCs w:val="20"/>
              </w:rPr>
              <w:t>Վավերապայմանը</w:t>
            </w:r>
            <w:proofErr w:type="spellEnd"/>
          </w:p>
          <w:p w14:paraId="13CD39BF" w14:textId="77777777" w:rsidR="00631658" w:rsidRPr="0047677B" w:rsidRDefault="00631658" w:rsidP="00CB0ADE">
            <w:pPr>
              <w:ind w:left="-588" w:firstLine="588"/>
              <w:jc w:val="center"/>
              <w:rPr>
                <w:rFonts w:ascii="GHEA Grapalat" w:hAnsi="GHEA Grapalat"/>
                <w:b/>
                <w:sz w:val="20"/>
                <w:szCs w:val="20"/>
              </w:rPr>
            </w:pPr>
            <w:proofErr w:type="spellStart"/>
            <w:r w:rsidRPr="0047677B">
              <w:rPr>
                <w:rFonts w:ascii="GHEA Grapalat" w:hAnsi="GHEA Grapalat"/>
                <w:b/>
                <w:sz w:val="20"/>
                <w:szCs w:val="20"/>
              </w:rPr>
              <w:t>լրացնող</w:t>
            </w:r>
            <w:proofErr w:type="spellEnd"/>
            <w:r w:rsidRPr="0047677B">
              <w:rPr>
                <w:rFonts w:ascii="GHEA Grapalat" w:hAnsi="GHEA Grapalat"/>
                <w:b/>
                <w:sz w:val="20"/>
                <w:szCs w:val="20"/>
              </w:rPr>
              <w:t xml:space="preserve"> </w:t>
            </w:r>
            <w:proofErr w:type="spellStart"/>
            <w:r w:rsidRPr="0047677B">
              <w:rPr>
                <w:rFonts w:ascii="GHEA Grapalat" w:hAnsi="GHEA Grapalat"/>
                <w:b/>
                <w:sz w:val="20"/>
                <w:szCs w:val="20"/>
              </w:rPr>
              <w:t>կողմը</w:t>
            </w:r>
            <w:proofErr w:type="spellEnd"/>
            <w:r w:rsidRPr="0047677B">
              <w:rPr>
                <w:rFonts w:ascii="GHEA Grapalat" w:hAnsi="GHEA Grapalat"/>
                <w:b/>
                <w:sz w:val="20"/>
                <w:szCs w:val="20"/>
              </w:rPr>
              <w:t xml:space="preserve">` </w:t>
            </w:r>
          </w:p>
          <w:p w14:paraId="432D12F4" w14:textId="77777777" w:rsidR="00631658" w:rsidRPr="0047677B" w:rsidRDefault="00631658" w:rsidP="00CB0ADE">
            <w:pPr>
              <w:ind w:left="-588" w:firstLine="588"/>
              <w:jc w:val="center"/>
              <w:rPr>
                <w:rFonts w:ascii="GHEA Grapalat" w:hAnsi="GHEA Grapalat"/>
                <w:b/>
                <w:sz w:val="20"/>
                <w:szCs w:val="20"/>
              </w:rPr>
            </w:pPr>
            <w:proofErr w:type="spellStart"/>
            <w:r w:rsidRPr="0047677B">
              <w:rPr>
                <w:rFonts w:ascii="GHEA Grapalat" w:hAnsi="GHEA Grapalat"/>
                <w:b/>
                <w:sz w:val="20"/>
                <w:szCs w:val="20"/>
              </w:rPr>
              <w:t>շահառուն</w:t>
            </w:r>
            <w:proofErr w:type="spellEnd"/>
            <w:r w:rsidRPr="0047677B">
              <w:rPr>
                <w:rFonts w:ascii="GHEA Grapalat" w:hAnsi="GHEA Grapalat"/>
                <w:b/>
                <w:sz w:val="20"/>
                <w:szCs w:val="20"/>
              </w:rPr>
              <w:t xml:space="preserve"> </w:t>
            </w:r>
            <w:proofErr w:type="spellStart"/>
            <w:r w:rsidRPr="0047677B">
              <w:rPr>
                <w:rFonts w:ascii="GHEA Grapalat" w:hAnsi="GHEA Grapalat"/>
                <w:b/>
                <w:sz w:val="20"/>
                <w:szCs w:val="20"/>
              </w:rPr>
              <w:t>կամ</w:t>
            </w:r>
            <w:proofErr w:type="spellEnd"/>
            <w:r w:rsidRPr="0047677B">
              <w:rPr>
                <w:rFonts w:ascii="GHEA Grapalat" w:hAnsi="GHEA Grapalat"/>
                <w:b/>
                <w:sz w:val="20"/>
                <w:szCs w:val="20"/>
              </w:rPr>
              <w:t xml:space="preserve"> </w:t>
            </w:r>
            <w:proofErr w:type="spellStart"/>
            <w:r w:rsidRPr="0047677B">
              <w:rPr>
                <w:rFonts w:ascii="GHEA Grapalat" w:hAnsi="GHEA Grapalat"/>
                <w:b/>
                <w:sz w:val="20"/>
                <w:szCs w:val="20"/>
              </w:rPr>
              <w:t>վճարողը</w:t>
            </w:r>
            <w:proofErr w:type="spellEnd"/>
          </w:p>
          <w:p w14:paraId="333CE7D1" w14:textId="77777777" w:rsidR="00631658" w:rsidRPr="0047677B" w:rsidRDefault="00631658" w:rsidP="00CB0ADE">
            <w:pPr>
              <w:ind w:left="-588" w:firstLine="588"/>
              <w:jc w:val="center"/>
              <w:rPr>
                <w:rFonts w:ascii="GHEA Grapalat" w:hAnsi="GHEA Grapalat"/>
                <w:b/>
                <w:sz w:val="20"/>
                <w:szCs w:val="20"/>
              </w:rPr>
            </w:pPr>
            <w:r w:rsidRPr="0047677B">
              <w:rPr>
                <w:rFonts w:ascii="GHEA Grapalat" w:hAnsi="GHEA Grapalat"/>
                <w:b/>
                <w:sz w:val="20"/>
                <w:szCs w:val="20"/>
              </w:rPr>
              <w:t>(</w:t>
            </w:r>
            <w:r w:rsidRPr="0047677B">
              <w:rPr>
                <w:rFonts w:ascii="GHEA Grapalat" w:hAnsi="GHEA Grapalat"/>
                <w:b/>
                <w:sz w:val="20"/>
                <w:szCs w:val="20"/>
                <w:lang w:val="hy-AM"/>
              </w:rPr>
              <w:t>գնումների գործընթացի հետ կապված</w:t>
            </w:r>
            <w:r w:rsidRPr="0047677B">
              <w:rPr>
                <w:rFonts w:ascii="GHEA Grapalat" w:hAnsi="GHEA Grapalat"/>
                <w:b/>
                <w:sz w:val="20"/>
                <w:szCs w:val="20"/>
              </w:rPr>
              <w:t>)</w:t>
            </w:r>
          </w:p>
        </w:tc>
      </w:tr>
      <w:tr w:rsidR="00631658" w:rsidRPr="0047677B"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47677B" w:rsidRDefault="00631658" w:rsidP="00CB0ADE">
            <w:pPr>
              <w:jc w:val="center"/>
              <w:rPr>
                <w:rFonts w:ascii="GHEA Grapalat" w:hAnsi="GHEA Grapalat"/>
                <w:b/>
                <w:sz w:val="20"/>
                <w:szCs w:val="20"/>
              </w:rPr>
            </w:pPr>
            <w:r w:rsidRPr="0047677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47677B" w:rsidRDefault="00631658" w:rsidP="00CB0ADE">
            <w:pPr>
              <w:jc w:val="center"/>
              <w:rPr>
                <w:rFonts w:ascii="GHEA Grapalat" w:hAnsi="GHEA Grapalat"/>
                <w:b/>
                <w:sz w:val="20"/>
                <w:szCs w:val="20"/>
              </w:rPr>
            </w:pPr>
            <w:r w:rsidRPr="0047677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47677B" w:rsidRDefault="00631658" w:rsidP="00CB0ADE">
            <w:pPr>
              <w:jc w:val="center"/>
              <w:rPr>
                <w:rFonts w:ascii="GHEA Grapalat" w:hAnsi="GHEA Grapalat"/>
                <w:b/>
                <w:sz w:val="20"/>
                <w:szCs w:val="20"/>
              </w:rPr>
            </w:pPr>
            <w:r w:rsidRPr="0047677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47677B" w:rsidRDefault="00631658" w:rsidP="00CB0ADE">
            <w:pPr>
              <w:jc w:val="center"/>
              <w:rPr>
                <w:rFonts w:ascii="GHEA Grapalat" w:hAnsi="GHEA Grapalat"/>
                <w:b/>
                <w:sz w:val="20"/>
                <w:szCs w:val="20"/>
              </w:rPr>
            </w:pPr>
            <w:r w:rsidRPr="0047677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47677B" w:rsidRDefault="00631658" w:rsidP="00CB0ADE">
            <w:pPr>
              <w:jc w:val="center"/>
              <w:rPr>
                <w:rFonts w:ascii="GHEA Grapalat" w:hAnsi="GHEA Grapalat"/>
                <w:b/>
                <w:sz w:val="20"/>
                <w:szCs w:val="20"/>
              </w:rPr>
            </w:pPr>
            <w:r w:rsidRPr="0047677B">
              <w:rPr>
                <w:rFonts w:ascii="GHEA Grapalat" w:hAnsi="GHEA Grapalat"/>
                <w:b/>
                <w:sz w:val="20"/>
                <w:szCs w:val="20"/>
              </w:rPr>
              <w:t>5</w:t>
            </w:r>
          </w:p>
        </w:tc>
      </w:tr>
      <w:tr w:rsidR="00631658" w:rsidRPr="0047677B"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47677B" w:rsidRDefault="00661F39" w:rsidP="00CB0ADE">
            <w:pPr>
              <w:jc w:val="center"/>
              <w:rPr>
                <w:rFonts w:ascii="GHEA Grapalat" w:hAnsi="GHEA Grapalat"/>
                <w:sz w:val="20"/>
                <w:szCs w:val="20"/>
              </w:rPr>
            </w:pPr>
            <w:proofErr w:type="spellStart"/>
            <w:r w:rsidRPr="0047677B">
              <w:rPr>
                <w:rFonts w:ascii="GHEA Grapalat" w:hAnsi="GHEA Grapalat"/>
                <w:sz w:val="20"/>
                <w:szCs w:val="20"/>
              </w:rPr>
              <w:t>Պ</w:t>
            </w:r>
            <w:r w:rsidR="00631658"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Փաստաթղթի վրա նախապես լրացված է &lt;Վճարման պահանջագիր&gt;</w:t>
            </w:r>
          </w:p>
        </w:tc>
      </w:tr>
      <w:tr w:rsidR="00631658" w:rsidRPr="0047677B"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47677B"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47677B" w:rsidRDefault="00631658" w:rsidP="00CB0ADE">
            <w:pPr>
              <w:jc w:val="both"/>
              <w:rPr>
                <w:rFonts w:ascii="GHEA Grapalat" w:hAnsi="GHEA Grapalat"/>
                <w:sz w:val="20"/>
                <w:szCs w:val="20"/>
              </w:rPr>
            </w:pPr>
            <w:proofErr w:type="spellStart"/>
            <w:r w:rsidRPr="0047677B">
              <w:rPr>
                <w:rFonts w:ascii="GHEA Grapalat" w:hAnsi="GHEA Grapalat"/>
                <w:sz w:val="20"/>
                <w:szCs w:val="20"/>
              </w:rPr>
              <w:t>վճարման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պահանջագրի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47677B" w:rsidRDefault="00661F39" w:rsidP="00CB0ADE">
            <w:pPr>
              <w:jc w:val="center"/>
              <w:rPr>
                <w:rFonts w:ascii="GHEA Grapalat" w:hAnsi="GHEA Grapalat"/>
                <w:sz w:val="20"/>
                <w:szCs w:val="20"/>
              </w:rPr>
            </w:pPr>
            <w:proofErr w:type="spellStart"/>
            <w:r w:rsidRPr="0047677B">
              <w:rPr>
                <w:rFonts w:ascii="GHEA Grapalat" w:hAnsi="GHEA Grapalat"/>
                <w:sz w:val="20"/>
                <w:szCs w:val="20"/>
              </w:rPr>
              <w:t>Պ</w:t>
            </w:r>
            <w:r w:rsidR="00631658"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շահառուի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բանկին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պահանջագիրը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ներկայացնելիս</w:t>
            </w:r>
            <w:proofErr w:type="spellEnd"/>
          </w:p>
        </w:tc>
      </w:tr>
      <w:tr w:rsidR="00631658" w:rsidRPr="0047677B"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47677B"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47677B" w:rsidRDefault="00631658" w:rsidP="00CB0ADE">
            <w:pPr>
              <w:jc w:val="both"/>
              <w:rPr>
                <w:rFonts w:ascii="GHEA Grapalat" w:hAnsi="GHEA Grapalat"/>
                <w:sz w:val="20"/>
                <w:szCs w:val="20"/>
              </w:rPr>
            </w:pPr>
            <w:proofErr w:type="spellStart"/>
            <w:r w:rsidRPr="0047677B">
              <w:rPr>
                <w:rFonts w:ascii="GHEA Grapalat" w:hAnsi="GHEA Grapalat"/>
                <w:sz w:val="20"/>
                <w:szCs w:val="20"/>
              </w:rPr>
              <w:t>ներկայացման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47677B" w:rsidRDefault="00661F39" w:rsidP="00CB0ADE">
            <w:pPr>
              <w:jc w:val="center"/>
              <w:rPr>
                <w:rFonts w:ascii="GHEA Grapalat" w:hAnsi="GHEA Grapalat"/>
                <w:sz w:val="20"/>
                <w:szCs w:val="20"/>
              </w:rPr>
            </w:pPr>
            <w:proofErr w:type="spellStart"/>
            <w:r w:rsidRPr="0047677B">
              <w:rPr>
                <w:rFonts w:ascii="GHEA Grapalat" w:hAnsi="GHEA Grapalat"/>
                <w:sz w:val="20"/>
                <w:szCs w:val="20"/>
              </w:rPr>
              <w:t>Պ</w:t>
            </w:r>
            <w:r w:rsidR="00631658"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p w14:paraId="40B9FF1D" w14:textId="77777777" w:rsidR="00631658" w:rsidRPr="0047677B"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47677B" w:rsidRDefault="00631658" w:rsidP="00CB0ADE">
            <w:pPr>
              <w:ind w:left="132" w:hanging="132"/>
              <w:jc w:val="center"/>
              <w:rPr>
                <w:rFonts w:ascii="GHEA Grapalat" w:hAnsi="GHEA Grapalat"/>
                <w:sz w:val="20"/>
                <w:szCs w:val="20"/>
                <w:lang w:val="hy-AM"/>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շահառուի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բանկին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պահանջագրի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ներկայացման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օրը</w:t>
            </w:r>
            <w:proofErr w:type="spellEnd"/>
            <w:r w:rsidRPr="0047677B">
              <w:rPr>
                <w:rFonts w:ascii="GHEA Grapalat" w:hAnsi="GHEA Grapalat"/>
                <w:sz w:val="20"/>
                <w:szCs w:val="20"/>
                <w:lang w:val="hy-AM"/>
              </w:rPr>
              <w:t xml:space="preserve">: </w:t>
            </w:r>
          </w:p>
        </w:tc>
      </w:tr>
      <w:tr w:rsidR="00631658" w:rsidRPr="0047677B"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47677B"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47677B" w:rsidRDefault="00631658" w:rsidP="00CB0ADE">
            <w:pPr>
              <w:jc w:val="both"/>
              <w:rPr>
                <w:rFonts w:ascii="GHEA Grapalat" w:hAnsi="GHEA Grapalat"/>
                <w:sz w:val="20"/>
                <w:szCs w:val="20"/>
              </w:rPr>
            </w:pPr>
            <w:r w:rsidRPr="0047677B">
              <w:rPr>
                <w:rFonts w:ascii="GHEA Grapalat" w:hAnsi="GHEA Grapalat" w:cs="Sylfaen"/>
                <w:sz w:val="20"/>
                <w:szCs w:val="20"/>
                <w:lang w:val="hy-AM"/>
              </w:rPr>
              <w:t>Վճարողի անվանումը</w:t>
            </w:r>
            <w:r w:rsidRPr="0047677B">
              <w:rPr>
                <w:rFonts w:ascii="GHEA Grapalat" w:hAnsi="GHEA Grapalat" w:cs="Sylfaen"/>
                <w:sz w:val="20"/>
                <w:szCs w:val="20"/>
              </w:rPr>
              <w:t>,</w:t>
            </w:r>
            <w:r w:rsidRPr="0047677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47677B" w:rsidRDefault="00661F39" w:rsidP="00CB0ADE">
            <w:pPr>
              <w:jc w:val="center"/>
              <w:rPr>
                <w:rFonts w:ascii="GHEA Grapalat" w:hAnsi="GHEA Grapalat"/>
                <w:sz w:val="20"/>
                <w:szCs w:val="20"/>
              </w:rPr>
            </w:pPr>
            <w:proofErr w:type="spellStart"/>
            <w:r w:rsidRPr="0047677B">
              <w:rPr>
                <w:rFonts w:ascii="GHEA Grapalat" w:hAnsi="GHEA Grapalat"/>
                <w:sz w:val="20"/>
                <w:szCs w:val="20"/>
              </w:rPr>
              <w:t>Պ</w:t>
            </w:r>
            <w:r w:rsidR="00631658"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p w14:paraId="1626CF2D"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այն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անձի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անունը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որի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հաշվից</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պետք</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գանձվի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պահանջագրով</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նշված</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գումարը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անունը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ազգանունը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եթե</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այն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ֆիզիկական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անձ</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կամ</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անվանումը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եթե</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այն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իրավաբանական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անձ</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Նշվում</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են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նաև</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այլ</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տվյալներ</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ըստ</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անհրաժեշտության</w:t>
            </w:r>
            <w:proofErr w:type="spellEnd"/>
            <w:r w:rsidRPr="0047677B">
              <w:rPr>
                <w:rFonts w:ascii="GHEA Grapalat" w:hAnsi="GHEA Grapalat"/>
                <w:sz w:val="20"/>
                <w:szCs w:val="20"/>
              </w:rPr>
              <w:t>:</w:t>
            </w:r>
            <w:r w:rsidRPr="0047677B">
              <w:rPr>
                <w:rFonts w:ascii="GHEA Grapalat" w:hAnsi="GHEA Grapalat"/>
                <w:sz w:val="20"/>
                <w:szCs w:val="20"/>
                <w:lang w:val="hy-AM"/>
              </w:rPr>
              <w:t xml:space="preserve"> </w:t>
            </w: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47677B" w:rsidRDefault="00631658" w:rsidP="00CB0ADE">
            <w:pPr>
              <w:ind w:left="252" w:hanging="252"/>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p>
        </w:tc>
      </w:tr>
      <w:tr w:rsidR="00631658" w:rsidRPr="0047677B"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վճարողին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սպասարկող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ֆինանսական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կազմակերպության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մասնաճյուղի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անվանումը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բանկը</w:t>
            </w:r>
            <w:proofErr w:type="spellEnd"/>
            <w:r w:rsidRPr="0047677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47677B" w:rsidRDefault="00661F39" w:rsidP="00CB0ADE">
            <w:pPr>
              <w:jc w:val="center"/>
              <w:rPr>
                <w:rFonts w:ascii="GHEA Grapalat" w:hAnsi="GHEA Grapalat"/>
                <w:sz w:val="20"/>
                <w:szCs w:val="20"/>
              </w:rPr>
            </w:pPr>
            <w:proofErr w:type="spellStart"/>
            <w:r w:rsidRPr="0047677B">
              <w:rPr>
                <w:rFonts w:ascii="GHEA Grapalat" w:hAnsi="GHEA Grapalat"/>
                <w:sz w:val="20"/>
                <w:szCs w:val="20"/>
              </w:rPr>
              <w:t>Պ</w:t>
            </w:r>
            <w:r w:rsidR="00631658"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r w:rsidRPr="0047677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p>
        </w:tc>
      </w:tr>
      <w:tr w:rsidR="00631658" w:rsidRPr="0047677B"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հաշվի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47677B" w:rsidRDefault="00661F39" w:rsidP="00CB0ADE">
            <w:pPr>
              <w:jc w:val="center"/>
              <w:rPr>
                <w:rFonts w:ascii="GHEA Grapalat" w:hAnsi="GHEA Grapalat"/>
                <w:sz w:val="20"/>
                <w:szCs w:val="20"/>
              </w:rPr>
            </w:pPr>
            <w:proofErr w:type="spellStart"/>
            <w:r w:rsidRPr="0047677B">
              <w:rPr>
                <w:rFonts w:ascii="GHEA Grapalat" w:hAnsi="GHEA Grapalat"/>
                <w:sz w:val="20"/>
                <w:szCs w:val="20"/>
              </w:rPr>
              <w:t>Պ</w:t>
            </w:r>
            <w:r w:rsidR="00631658"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p w14:paraId="31EB054F"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բանկային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հաշվի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համարը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իրեն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սպասարկող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ֆինանսական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կազմակերպությունում</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մասնաճյուղի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որից</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պետք</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գանձվի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պահանջագրով</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նշված</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գումարը</w:t>
            </w:r>
            <w:proofErr w:type="spellEnd"/>
            <w:r w:rsidRPr="0047677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p>
        </w:tc>
      </w:tr>
      <w:tr w:rsidR="00631658" w:rsidRPr="0047677B"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47677B" w:rsidRDefault="00661F39" w:rsidP="00CB0ADE">
            <w:pPr>
              <w:jc w:val="center"/>
              <w:rPr>
                <w:rFonts w:ascii="GHEA Grapalat" w:hAnsi="GHEA Grapalat"/>
                <w:sz w:val="20"/>
                <w:szCs w:val="20"/>
              </w:rPr>
            </w:pPr>
            <w:proofErr w:type="spellStart"/>
            <w:r w:rsidRPr="0047677B">
              <w:rPr>
                <w:rFonts w:ascii="GHEA Grapalat" w:hAnsi="GHEA Grapalat"/>
                <w:sz w:val="20"/>
                <w:szCs w:val="20"/>
              </w:rPr>
              <w:t>Պ</w:t>
            </w:r>
            <w:r w:rsidR="00631658"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ոչ</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պարտադիր</w:t>
            </w:r>
            <w:proofErr w:type="spellEnd"/>
          </w:p>
          <w:p w14:paraId="5070E177"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Հայաստանի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Հանրապետության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նորմատիվ</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իրավական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ակտերով</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սահմաված</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դեպքերում</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երբ</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վճարողը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հանդիսանում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հաշվառված</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p>
        </w:tc>
      </w:tr>
      <w:tr w:rsidR="00631658" w:rsidRPr="0047677B"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ոչ</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պարտադիր</w:t>
            </w:r>
            <w:proofErr w:type="spellEnd"/>
          </w:p>
          <w:p w14:paraId="19633110"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Հայաստանի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Հանրապետության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նորմատիվ</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lastRenderedPageBreak/>
              <w:t>իրավական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ակտերով</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սահմանված</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դեպքերում</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երբ</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վճարողը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հանդիսանում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ֆիզիկական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lastRenderedPageBreak/>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p>
        </w:tc>
      </w:tr>
      <w:tr w:rsidR="00631658" w:rsidRPr="0047677B"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47677B" w:rsidRDefault="00631658" w:rsidP="00CB0ADE">
            <w:pPr>
              <w:jc w:val="center"/>
              <w:rPr>
                <w:rFonts w:ascii="GHEA Grapalat" w:hAnsi="GHEA Grapalat"/>
                <w:sz w:val="20"/>
                <w:szCs w:val="20"/>
              </w:rPr>
            </w:pPr>
            <w:proofErr w:type="spellStart"/>
            <w:proofErr w:type="gramStart"/>
            <w:r w:rsidRPr="0047677B">
              <w:rPr>
                <w:rFonts w:ascii="GHEA Grapalat" w:hAnsi="GHEA Grapalat"/>
                <w:sz w:val="20"/>
                <w:szCs w:val="20"/>
              </w:rPr>
              <w:t>շահառու</w:t>
            </w:r>
            <w:proofErr w:type="spellEnd"/>
            <w:r w:rsidRPr="0047677B">
              <w:rPr>
                <w:rFonts w:ascii="GHEA Grapalat" w:hAnsi="GHEA Grapalat" w:cs="Sylfaen"/>
                <w:sz w:val="20"/>
                <w:szCs w:val="20"/>
                <w:lang w:val="hy-AM"/>
              </w:rPr>
              <w:t>ի  անվանումը</w:t>
            </w:r>
            <w:proofErr w:type="gramEnd"/>
            <w:r w:rsidRPr="0047677B">
              <w:rPr>
                <w:rFonts w:ascii="GHEA Grapalat" w:hAnsi="GHEA Grapalat" w:cs="Sylfaen"/>
                <w:sz w:val="20"/>
                <w:szCs w:val="20"/>
              </w:rPr>
              <w:t>,</w:t>
            </w:r>
            <w:r w:rsidRPr="0047677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47677B" w:rsidRDefault="00661F39" w:rsidP="00CB0ADE">
            <w:pPr>
              <w:jc w:val="center"/>
              <w:rPr>
                <w:rFonts w:ascii="GHEA Grapalat" w:hAnsi="GHEA Grapalat"/>
                <w:sz w:val="20"/>
                <w:szCs w:val="20"/>
              </w:rPr>
            </w:pPr>
            <w:proofErr w:type="spellStart"/>
            <w:r w:rsidRPr="0047677B">
              <w:rPr>
                <w:rFonts w:ascii="GHEA Grapalat" w:hAnsi="GHEA Grapalat"/>
                <w:sz w:val="20"/>
                <w:szCs w:val="20"/>
              </w:rPr>
              <w:t>Պ</w:t>
            </w:r>
            <w:r w:rsidR="00631658"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p w14:paraId="266A2350"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շահառու</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հանդիսացող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անձի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վճարումը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ստացողի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անվանումը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Նշվում</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են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նաև</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այլ</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տվյալներ</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ըստ</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նախապես</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շահառուի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հրավերով</w:t>
            </w:r>
            <w:proofErr w:type="spellEnd"/>
          </w:p>
        </w:tc>
      </w:tr>
      <w:tr w:rsidR="00631658" w:rsidRPr="0047677B"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շահառուի</w:t>
            </w:r>
            <w:proofErr w:type="spellEnd"/>
            <w:r w:rsidRPr="0047677B">
              <w:rPr>
                <w:rFonts w:ascii="GHEA Grapalat" w:hAnsi="GHEA Grapalat"/>
                <w:sz w:val="20"/>
                <w:szCs w:val="20"/>
              </w:rPr>
              <w:t xml:space="preserve"> Հ</w:t>
            </w:r>
            <w:r w:rsidRPr="0047677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47677B" w:rsidRDefault="00661F39" w:rsidP="00CB0ADE">
            <w:pPr>
              <w:jc w:val="center"/>
              <w:rPr>
                <w:rFonts w:ascii="GHEA Grapalat" w:hAnsi="GHEA Grapalat"/>
                <w:sz w:val="20"/>
                <w:szCs w:val="20"/>
              </w:rPr>
            </w:pPr>
            <w:proofErr w:type="spellStart"/>
            <w:r w:rsidRPr="0047677B">
              <w:rPr>
                <w:rFonts w:ascii="GHEA Grapalat" w:hAnsi="GHEA Grapalat"/>
                <w:sz w:val="20"/>
                <w:szCs w:val="20"/>
              </w:rPr>
              <w:t>Պ</w:t>
            </w:r>
            <w:r w:rsidR="00631658"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ոչ</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պարտադիր</w:t>
            </w:r>
            <w:proofErr w:type="spellEnd"/>
          </w:p>
          <w:p w14:paraId="24D05B2C" w14:textId="77777777" w:rsidR="00631658" w:rsidRPr="0047677B" w:rsidRDefault="00631658" w:rsidP="00CB0ADE">
            <w:pPr>
              <w:jc w:val="center"/>
              <w:rPr>
                <w:rFonts w:ascii="GHEA Grapalat" w:hAnsi="GHEA Grapalat"/>
                <w:sz w:val="20"/>
                <w:szCs w:val="20"/>
              </w:rPr>
            </w:pPr>
            <w:r w:rsidRPr="0047677B">
              <w:rPr>
                <w:rFonts w:ascii="GHEA Grapalat" w:hAnsi="GHEA Grapalat" w:cs="Sylfaen"/>
                <w:sz w:val="20"/>
                <w:szCs w:val="20"/>
              </w:rPr>
              <w:t xml:space="preserve"> (</w:t>
            </w:r>
            <w:r w:rsidRPr="0047677B">
              <w:rPr>
                <w:rFonts w:ascii="GHEA Grapalat" w:hAnsi="GHEA Grapalat" w:cs="Sylfaen"/>
                <w:sz w:val="20"/>
                <w:szCs w:val="20"/>
                <w:lang w:val="hy-AM"/>
              </w:rPr>
              <w:t>գնումների հետ կապված գործընթացում չի լրացվում</w:t>
            </w:r>
            <w:r w:rsidRPr="0047677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47677B" w:rsidRDefault="00631658" w:rsidP="00CB0ADE">
            <w:pPr>
              <w:jc w:val="center"/>
              <w:rPr>
                <w:rFonts w:ascii="GHEA Grapalat" w:hAnsi="GHEA Grapalat"/>
                <w:sz w:val="20"/>
                <w:szCs w:val="20"/>
              </w:rPr>
            </w:pPr>
            <w:r w:rsidRPr="0047677B">
              <w:rPr>
                <w:rFonts w:ascii="GHEA Grapalat" w:hAnsi="GHEA Grapalat" w:cs="Sylfaen"/>
                <w:sz w:val="20"/>
                <w:szCs w:val="20"/>
                <w:lang w:val="ru-RU"/>
              </w:rPr>
              <w:t>(</w:t>
            </w:r>
            <w:r w:rsidRPr="0047677B">
              <w:rPr>
                <w:rFonts w:ascii="GHEA Grapalat" w:hAnsi="GHEA Grapalat" w:cs="Sylfaen"/>
                <w:sz w:val="20"/>
                <w:szCs w:val="20"/>
                <w:lang w:val="hy-AM"/>
              </w:rPr>
              <w:t>չի լրացվում</w:t>
            </w:r>
            <w:r w:rsidRPr="0047677B">
              <w:rPr>
                <w:rFonts w:ascii="GHEA Grapalat" w:hAnsi="GHEA Grapalat" w:cs="Sylfaen"/>
                <w:sz w:val="20"/>
                <w:szCs w:val="20"/>
                <w:lang w:val="ru-RU"/>
              </w:rPr>
              <w:t>)</w:t>
            </w:r>
          </w:p>
        </w:tc>
      </w:tr>
      <w:tr w:rsidR="00631658" w:rsidRPr="0047677B"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շահառուի</w:t>
            </w:r>
            <w:proofErr w:type="spellEnd"/>
            <w:r w:rsidRPr="0047677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47677B" w:rsidRDefault="00661F39" w:rsidP="00CB0ADE">
            <w:pPr>
              <w:jc w:val="center"/>
              <w:rPr>
                <w:rFonts w:ascii="GHEA Grapalat" w:hAnsi="GHEA Grapalat"/>
                <w:sz w:val="20"/>
                <w:szCs w:val="20"/>
              </w:rPr>
            </w:pPr>
            <w:proofErr w:type="spellStart"/>
            <w:r w:rsidRPr="0047677B">
              <w:rPr>
                <w:rFonts w:ascii="GHEA Grapalat" w:hAnsi="GHEA Grapalat"/>
                <w:sz w:val="20"/>
                <w:szCs w:val="20"/>
              </w:rPr>
              <w:t>Պ</w:t>
            </w:r>
            <w:r w:rsidR="00631658"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ոչ</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պարտադիր</w:t>
            </w:r>
            <w:proofErr w:type="spellEnd"/>
          </w:p>
          <w:p w14:paraId="54179BF2"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Հայաստանի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Հանրապետության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նորմատիվ</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իրավական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ակտերով</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սահմանված</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դեպքերում</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երբ</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շահառուն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հանդիսանում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հաշվառված</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հարկատու</w:t>
            </w:r>
            <w:proofErr w:type="spellEnd"/>
            <w:r w:rsidRPr="0047677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նախապես</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շահառուի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հրավերով</w:t>
            </w:r>
            <w:proofErr w:type="spellEnd"/>
          </w:p>
        </w:tc>
      </w:tr>
      <w:tr w:rsidR="00631658" w:rsidRPr="0047677B"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շահառուին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սպասարկող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ֆինանսական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կազմակերպության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մասնաճյուղի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անվանումը</w:t>
            </w:r>
            <w:proofErr w:type="spellEnd"/>
            <w:r w:rsidRPr="0047677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47677B" w:rsidRDefault="00661F39" w:rsidP="00CB0ADE">
            <w:pPr>
              <w:jc w:val="center"/>
              <w:rPr>
                <w:rFonts w:ascii="GHEA Grapalat" w:hAnsi="GHEA Grapalat"/>
                <w:sz w:val="20"/>
                <w:szCs w:val="20"/>
              </w:rPr>
            </w:pPr>
            <w:proofErr w:type="spellStart"/>
            <w:r w:rsidRPr="0047677B">
              <w:rPr>
                <w:rFonts w:ascii="GHEA Grapalat" w:hAnsi="GHEA Grapalat"/>
                <w:sz w:val="20"/>
                <w:szCs w:val="20"/>
              </w:rPr>
              <w:t>Պ</w:t>
            </w:r>
            <w:r w:rsidR="00631658"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նախապես</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շահառուի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հրավերով</w:t>
            </w:r>
            <w:proofErr w:type="spellEnd"/>
          </w:p>
        </w:tc>
      </w:tr>
      <w:tr w:rsidR="00631658" w:rsidRPr="0047677B"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շահառուի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հաշվի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47677B" w:rsidRDefault="00661F39" w:rsidP="00CB0ADE">
            <w:pPr>
              <w:jc w:val="center"/>
              <w:rPr>
                <w:rFonts w:ascii="GHEA Grapalat" w:hAnsi="GHEA Grapalat"/>
                <w:sz w:val="20"/>
                <w:szCs w:val="20"/>
              </w:rPr>
            </w:pPr>
            <w:proofErr w:type="spellStart"/>
            <w:r w:rsidRPr="0047677B">
              <w:rPr>
                <w:rFonts w:ascii="GHEA Grapalat" w:hAnsi="GHEA Grapalat"/>
                <w:sz w:val="20"/>
                <w:szCs w:val="20"/>
              </w:rPr>
              <w:t>Պ</w:t>
            </w:r>
            <w:r w:rsidR="00631658"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p w14:paraId="734233D1"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շահառուի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այն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բանկային</w:t>
            </w:r>
            <w:proofErr w:type="spellEnd"/>
            <w:r w:rsidRPr="0047677B">
              <w:rPr>
                <w:rFonts w:ascii="GHEA Grapalat" w:hAnsi="GHEA Grapalat"/>
                <w:sz w:val="20"/>
                <w:szCs w:val="20"/>
              </w:rPr>
              <w:t xml:space="preserve"> (</w:t>
            </w:r>
            <w:r w:rsidRPr="0047677B">
              <w:rPr>
                <w:rFonts w:ascii="GHEA Grapalat" w:hAnsi="GHEA Grapalat"/>
                <w:sz w:val="20"/>
                <w:szCs w:val="20"/>
                <w:lang w:val="hy-AM"/>
              </w:rPr>
              <w:t>գանձապետական</w:t>
            </w:r>
            <w:r w:rsidRPr="0047677B">
              <w:rPr>
                <w:rFonts w:ascii="GHEA Grapalat" w:hAnsi="GHEA Grapalat"/>
                <w:sz w:val="20"/>
                <w:szCs w:val="20"/>
              </w:rPr>
              <w:t xml:space="preserve">) </w:t>
            </w:r>
            <w:proofErr w:type="spellStart"/>
            <w:r w:rsidRPr="0047677B">
              <w:rPr>
                <w:rFonts w:ascii="GHEA Grapalat" w:hAnsi="GHEA Grapalat"/>
                <w:sz w:val="20"/>
                <w:szCs w:val="20"/>
              </w:rPr>
              <w:t>հաշվի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համարը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որի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վրա</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պետք</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փոխանցվեն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վճարողից</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գանձված</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նախապես</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շահառուի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հրավերով</w:t>
            </w:r>
            <w:proofErr w:type="spellEnd"/>
          </w:p>
        </w:tc>
      </w:tr>
      <w:tr w:rsidR="00631658" w:rsidRPr="0047677B"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գումարը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թվերով</w:t>
            </w:r>
            <w:proofErr w:type="spellEnd"/>
            <w:r w:rsidRPr="0047677B">
              <w:rPr>
                <w:rFonts w:ascii="GHEA Grapalat" w:hAnsi="GHEA Grapalat"/>
                <w:sz w:val="20"/>
                <w:szCs w:val="20"/>
              </w:rPr>
              <w:t xml:space="preserve"> և </w:t>
            </w:r>
            <w:proofErr w:type="spellStart"/>
            <w:r w:rsidRPr="0047677B">
              <w:rPr>
                <w:rFonts w:ascii="GHEA Grapalat" w:hAnsi="GHEA Grapalat"/>
                <w:sz w:val="20"/>
                <w:szCs w:val="20"/>
              </w:rPr>
              <w:t>բառերով</w:t>
            </w:r>
            <w:proofErr w:type="spellEnd"/>
            <w:r w:rsidRPr="0047677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47677B" w:rsidRDefault="00661F39" w:rsidP="00CB0ADE">
            <w:pPr>
              <w:jc w:val="center"/>
              <w:rPr>
                <w:rFonts w:ascii="GHEA Grapalat" w:hAnsi="GHEA Grapalat"/>
                <w:sz w:val="20"/>
                <w:szCs w:val="20"/>
              </w:rPr>
            </w:pPr>
            <w:proofErr w:type="spellStart"/>
            <w:r w:rsidRPr="0047677B">
              <w:rPr>
                <w:rFonts w:ascii="GHEA Grapalat" w:hAnsi="GHEA Grapalat"/>
                <w:sz w:val="20"/>
                <w:szCs w:val="20"/>
              </w:rPr>
              <w:t>Պ</w:t>
            </w:r>
            <w:r w:rsidR="00631658"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p w14:paraId="1B61E2CF"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շահառուին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ենթակա</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47677B" w:rsidRDefault="00631658" w:rsidP="00CB0ADE">
            <w:pPr>
              <w:jc w:val="center"/>
              <w:rPr>
                <w:rFonts w:ascii="GHEA Grapalat" w:hAnsi="GHEA Grapalat"/>
                <w:sz w:val="20"/>
                <w:szCs w:val="20"/>
                <w:lang w:val="hy-AM"/>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r w:rsidRPr="0047677B">
              <w:rPr>
                <w:rFonts w:ascii="GHEA Grapalat" w:hAnsi="GHEA Grapalat"/>
                <w:sz w:val="20"/>
                <w:szCs w:val="20"/>
                <w:lang w:val="hy-AM"/>
              </w:rPr>
              <w:t xml:space="preserve"> </w:t>
            </w:r>
          </w:p>
        </w:tc>
      </w:tr>
      <w:tr w:rsidR="00631658" w:rsidRPr="00E20198"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cs="Sylfaen"/>
                <w:sz w:val="20"/>
                <w:szCs w:val="20"/>
                <w:lang w:val="hy-AM"/>
              </w:rPr>
              <w:t>Ակցեպտավորված գումարը՝  (թվերով</w:t>
            </w:r>
            <w:r w:rsidRPr="0047677B">
              <w:rPr>
                <w:rFonts w:ascii="GHEA Grapalat" w:hAnsi="GHEA Grapalat" w:cs="Arial"/>
                <w:sz w:val="20"/>
                <w:szCs w:val="20"/>
                <w:lang w:val="hy-AM"/>
              </w:rPr>
              <w:t xml:space="preserve"> </w:t>
            </w:r>
            <w:r w:rsidRPr="0047677B">
              <w:rPr>
                <w:rFonts w:ascii="GHEA Grapalat" w:hAnsi="GHEA Grapalat" w:cs="Sylfaen"/>
                <w:sz w:val="20"/>
                <w:szCs w:val="20"/>
                <w:lang w:val="hy-AM"/>
              </w:rPr>
              <w:t>և</w:t>
            </w:r>
            <w:r w:rsidRPr="0047677B">
              <w:rPr>
                <w:rFonts w:ascii="GHEA Grapalat" w:hAnsi="GHEA Grapalat" w:cs="Arial"/>
                <w:sz w:val="20"/>
                <w:szCs w:val="20"/>
                <w:lang w:val="hy-AM"/>
              </w:rPr>
              <w:t xml:space="preserve"> </w:t>
            </w:r>
            <w:r w:rsidRPr="0047677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47677B" w:rsidRDefault="00661F39" w:rsidP="00CB0ADE">
            <w:pPr>
              <w:jc w:val="center"/>
              <w:rPr>
                <w:rFonts w:ascii="GHEA Grapalat" w:hAnsi="GHEA Grapalat"/>
                <w:sz w:val="20"/>
                <w:szCs w:val="20"/>
                <w:lang w:val="hy-AM"/>
              </w:rPr>
            </w:pPr>
            <w:proofErr w:type="spellStart"/>
            <w:r w:rsidRPr="0047677B">
              <w:rPr>
                <w:rFonts w:ascii="GHEA Grapalat" w:hAnsi="GHEA Grapalat"/>
                <w:sz w:val="20"/>
                <w:szCs w:val="20"/>
              </w:rPr>
              <w:t>Պ</w:t>
            </w:r>
            <w:r w:rsidR="00631658"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ոչ պարտադիր</w:t>
            </w:r>
          </w:p>
          <w:p w14:paraId="56774162"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cs="Sylfaen"/>
                <w:sz w:val="20"/>
                <w:szCs w:val="20"/>
                <w:lang w:val="hy-AM"/>
              </w:rPr>
              <w:t>(չի լրացվում եւ չի կիրառվում)</w:t>
            </w:r>
          </w:p>
        </w:tc>
      </w:tr>
      <w:tr w:rsidR="00631658" w:rsidRPr="0047677B"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արժույթը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բառերով</w:t>
            </w:r>
            <w:proofErr w:type="spellEnd"/>
            <w:r w:rsidRPr="0047677B">
              <w:rPr>
                <w:rFonts w:ascii="GHEA Grapalat" w:hAnsi="GHEA Grapalat"/>
                <w:sz w:val="20"/>
                <w:szCs w:val="20"/>
              </w:rPr>
              <w:t xml:space="preserve"> և </w:t>
            </w:r>
            <w:proofErr w:type="spellStart"/>
            <w:r w:rsidRPr="0047677B">
              <w:rPr>
                <w:rFonts w:ascii="GHEA Grapalat" w:hAnsi="GHEA Grapalat"/>
                <w:sz w:val="20"/>
                <w:szCs w:val="20"/>
              </w:rPr>
              <w:t>կոդով</w:t>
            </w:r>
            <w:proofErr w:type="spellEnd"/>
            <w:r w:rsidRPr="0047677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47677B" w:rsidRDefault="00661F39" w:rsidP="00CB0ADE">
            <w:pPr>
              <w:jc w:val="center"/>
              <w:rPr>
                <w:rFonts w:ascii="GHEA Grapalat" w:hAnsi="GHEA Grapalat"/>
                <w:sz w:val="20"/>
                <w:szCs w:val="20"/>
              </w:rPr>
            </w:pPr>
            <w:proofErr w:type="spellStart"/>
            <w:r w:rsidRPr="0047677B">
              <w:rPr>
                <w:rFonts w:ascii="GHEA Grapalat" w:hAnsi="GHEA Grapalat"/>
                <w:sz w:val="20"/>
                <w:szCs w:val="20"/>
              </w:rPr>
              <w:t>Պ</w:t>
            </w:r>
            <w:r w:rsidR="00631658"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p>
        </w:tc>
      </w:tr>
      <w:tr w:rsidR="00631658" w:rsidRPr="00E20198"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գործարքի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47677B" w:rsidRDefault="00661F39" w:rsidP="00CB0ADE">
            <w:pPr>
              <w:jc w:val="center"/>
              <w:rPr>
                <w:rFonts w:ascii="GHEA Grapalat" w:hAnsi="GHEA Grapalat"/>
                <w:sz w:val="20"/>
                <w:szCs w:val="20"/>
              </w:rPr>
            </w:pPr>
            <w:proofErr w:type="spellStart"/>
            <w:r w:rsidRPr="0047677B">
              <w:rPr>
                <w:rFonts w:ascii="GHEA Grapalat" w:hAnsi="GHEA Grapalat"/>
                <w:sz w:val="20"/>
                <w:szCs w:val="20"/>
              </w:rPr>
              <w:t>Պ</w:t>
            </w:r>
            <w:r w:rsidR="00631658"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47677B" w:rsidRDefault="00631658" w:rsidP="00CB0ADE">
            <w:pPr>
              <w:jc w:val="center"/>
              <w:rPr>
                <w:rFonts w:ascii="GHEA Grapalat" w:hAnsi="GHEA Grapalat"/>
                <w:sz w:val="20"/>
                <w:szCs w:val="20"/>
                <w:lang w:val="hy-AM"/>
              </w:rPr>
            </w:pPr>
            <w:proofErr w:type="spellStart"/>
            <w:r w:rsidRPr="0047677B">
              <w:rPr>
                <w:rFonts w:ascii="GHEA Grapalat" w:hAnsi="GHEA Grapalat"/>
                <w:sz w:val="20"/>
                <w:szCs w:val="20"/>
              </w:rPr>
              <w:t>Պարտադիր</w:t>
            </w:r>
            <w:proofErr w:type="spellEnd"/>
            <w:r w:rsidRPr="0047677B">
              <w:rPr>
                <w:rFonts w:ascii="GHEA Grapalat" w:hAnsi="GHEA Grapalat"/>
                <w:sz w:val="20"/>
                <w:szCs w:val="20"/>
              </w:rPr>
              <w:t xml:space="preserve"> </w:t>
            </w:r>
            <w:r w:rsidRPr="0047677B">
              <w:rPr>
                <w:rFonts w:ascii="GHEA Grapalat" w:hAnsi="GHEA Grapalat"/>
                <w:sz w:val="20"/>
                <w:szCs w:val="20"/>
                <w:lang w:val="hy-AM"/>
              </w:rPr>
              <w:t xml:space="preserve">լրացվում է </w:t>
            </w:r>
            <w:r w:rsidRPr="0047677B">
              <w:rPr>
                <w:rFonts w:ascii="GHEA Grapalat" w:hAnsi="GHEA Grapalat"/>
                <w:sz w:val="20"/>
                <w:szCs w:val="20"/>
              </w:rPr>
              <w:t>«</w:t>
            </w:r>
            <w:r w:rsidR="00577BD2" w:rsidRPr="0047677B">
              <w:rPr>
                <w:rFonts w:ascii="GHEA Grapalat" w:hAnsi="GHEA Grapalat"/>
                <w:sz w:val="20"/>
                <w:szCs w:val="20"/>
                <w:lang w:val="hy-AM"/>
              </w:rPr>
              <w:t>որակավորման</w:t>
            </w:r>
            <w:r w:rsidRPr="0047677B">
              <w:rPr>
                <w:rFonts w:ascii="GHEA Grapalat" w:hAnsi="GHEA Grapalat"/>
                <w:sz w:val="20"/>
                <w:szCs w:val="20"/>
                <w:lang w:val="hy-AM"/>
              </w:rPr>
              <w:t xml:space="preserve"> ապահովման համար</w:t>
            </w:r>
            <w:r w:rsidRPr="0047677B">
              <w:rPr>
                <w:rFonts w:ascii="GHEA Grapalat" w:hAnsi="GHEA Grapalat"/>
                <w:sz w:val="20"/>
                <w:szCs w:val="20"/>
              </w:rPr>
              <w:t>»</w:t>
            </w:r>
            <w:r w:rsidRPr="0047677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նախապես լրացվում է շահառուի կողմից` հրավերով</w:t>
            </w:r>
          </w:p>
        </w:tc>
      </w:tr>
      <w:tr w:rsidR="00631658" w:rsidRPr="0047677B"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47677B" w:rsidRDefault="00631658" w:rsidP="00CB0ADE">
            <w:pPr>
              <w:jc w:val="center"/>
              <w:rPr>
                <w:rFonts w:ascii="GHEA Grapalat" w:hAnsi="GHEA Grapalat"/>
                <w:sz w:val="20"/>
                <w:szCs w:val="20"/>
              </w:rPr>
            </w:pPr>
            <w:r w:rsidRPr="0047677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p w14:paraId="2960E4F5"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պահանջագրով</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նշված</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գումարի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գանձման</w:t>
            </w:r>
            <w:proofErr w:type="spellEnd"/>
            <w:r w:rsidRPr="0047677B">
              <w:rPr>
                <w:rFonts w:ascii="GHEA Grapalat" w:hAnsi="GHEA Grapalat"/>
                <w:sz w:val="20"/>
                <w:szCs w:val="20"/>
              </w:rPr>
              <w:t xml:space="preserve"> և </w:t>
            </w:r>
            <w:proofErr w:type="spellStart"/>
            <w:r w:rsidRPr="0047677B">
              <w:rPr>
                <w:rFonts w:ascii="GHEA Grapalat" w:hAnsi="GHEA Grapalat"/>
                <w:sz w:val="20"/>
                <w:szCs w:val="20"/>
              </w:rPr>
              <w:t>շահառուին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համար</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հիմք</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հանդիսացող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փաստաթղթի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տվյալները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որոնց</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հիման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վրա</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շահառուն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պահանջագիր</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ներկայացնում</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վճարողին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սպասարկող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բանկին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պահանջագրի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ներկայացման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համար</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հիմք</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հանդիսացող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պայմանագրի</w:t>
            </w:r>
            <w:proofErr w:type="spellEnd"/>
            <w:r w:rsidRPr="0047677B">
              <w:rPr>
                <w:rFonts w:ascii="GHEA Grapalat" w:hAnsi="GHEA Grapalat"/>
                <w:sz w:val="20"/>
                <w:szCs w:val="20"/>
              </w:rPr>
              <w:t xml:space="preserve"> </w:t>
            </w:r>
            <w:proofErr w:type="spellStart"/>
            <w:proofErr w:type="gramStart"/>
            <w:r w:rsidRPr="0047677B">
              <w:rPr>
                <w:rFonts w:ascii="GHEA Grapalat" w:hAnsi="GHEA Grapalat"/>
                <w:sz w:val="20"/>
                <w:szCs w:val="20"/>
              </w:rPr>
              <w:lastRenderedPageBreak/>
              <w:t>համարը</w:t>
            </w:r>
            <w:proofErr w:type="spellEnd"/>
            <w:r w:rsidRPr="0047677B">
              <w:rPr>
                <w:rFonts w:ascii="GHEA Grapalat" w:hAnsi="GHEA Grapalat"/>
                <w:sz w:val="20"/>
                <w:szCs w:val="20"/>
                <w:lang w:val="hy-AM"/>
              </w:rPr>
              <w:t>,</w:t>
            </w:r>
            <w:r w:rsidRPr="0047677B">
              <w:rPr>
                <w:rFonts w:ascii="GHEA Grapalat" w:hAnsi="GHEA Grapalat" w:cs="Arial"/>
                <w:sz w:val="20"/>
                <w:szCs w:val="20"/>
                <w:lang w:val="hy-AM"/>
              </w:rPr>
              <w:t xml:space="preserve"> </w:t>
            </w:r>
            <w:r w:rsidRPr="0047677B">
              <w:rPr>
                <w:rFonts w:ascii="GHEA Grapalat" w:hAnsi="GHEA Grapalat"/>
                <w:sz w:val="20"/>
                <w:szCs w:val="20"/>
              </w:rPr>
              <w:t xml:space="preserve"> </w:t>
            </w:r>
            <w:proofErr w:type="spellStart"/>
            <w:r w:rsidRPr="0047677B">
              <w:rPr>
                <w:rFonts w:ascii="GHEA Grapalat" w:hAnsi="GHEA Grapalat"/>
                <w:sz w:val="20"/>
                <w:szCs w:val="20"/>
              </w:rPr>
              <w:t>գնման</w:t>
            </w:r>
            <w:proofErr w:type="spellEnd"/>
            <w:proofErr w:type="gramEnd"/>
            <w:r w:rsidRPr="0047677B">
              <w:rPr>
                <w:rFonts w:ascii="GHEA Grapalat" w:hAnsi="GHEA Grapalat"/>
                <w:sz w:val="20"/>
                <w:szCs w:val="20"/>
              </w:rPr>
              <w:t xml:space="preserve"> </w:t>
            </w:r>
            <w:proofErr w:type="spellStart"/>
            <w:r w:rsidRPr="0047677B">
              <w:rPr>
                <w:rFonts w:ascii="GHEA Grapalat" w:hAnsi="GHEA Grapalat"/>
                <w:sz w:val="20"/>
                <w:szCs w:val="20"/>
              </w:rPr>
              <w:t>ընթացակարգի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ծածկագիրը</w:t>
            </w:r>
            <w:proofErr w:type="spellEnd"/>
            <w:r w:rsidRPr="0047677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47677B" w:rsidRDefault="00631658" w:rsidP="00CB0ADE">
            <w:pPr>
              <w:jc w:val="center"/>
              <w:rPr>
                <w:rFonts w:ascii="GHEA Grapalat" w:hAnsi="GHEA Grapalat"/>
                <w:sz w:val="20"/>
                <w:szCs w:val="20"/>
                <w:lang w:val="hy-AM"/>
              </w:rPr>
            </w:pPr>
            <w:proofErr w:type="spellStart"/>
            <w:r w:rsidRPr="0047677B">
              <w:rPr>
                <w:rFonts w:ascii="GHEA Grapalat" w:hAnsi="GHEA Grapalat"/>
                <w:sz w:val="20"/>
                <w:szCs w:val="20"/>
              </w:rPr>
              <w:lastRenderedPageBreak/>
              <w:t>լրացվում</w:t>
            </w:r>
            <w:proofErr w:type="spellEnd"/>
            <w:r w:rsidRPr="0047677B">
              <w:rPr>
                <w:rFonts w:ascii="GHEA Grapalat" w:hAnsi="GHEA Grapalat"/>
                <w:sz w:val="20"/>
                <w:szCs w:val="20"/>
              </w:rPr>
              <w:t xml:space="preserve"> է </w:t>
            </w:r>
            <w:r w:rsidRPr="0047677B">
              <w:rPr>
                <w:rFonts w:ascii="GHEA Grapalat" w:hAnsi="GHEA Grapalat"/>
                <w:sz w:val="20"/>
                <w:szCs w:val="20"/>
                <w:lang w:val="hy-AM"/>
              </w:rPr>
              <w:t>շահառու</w:t>
            </w:r>
            <w:r w:rsidRPr="0047677B">
              <w:rPr>
                <w:rFonts w:ascii="GHEA Grapalat" w:hAnsi="GHEA Grapalat"/>
                <w:sz w:val="20"/>
                <w:szCs w:val="20"/>
              </w:rPr>
              <w:t xml:space="preserve">ի </w:t>
            </w:r>
            <w:proofErr w:type="spellStart"/>
            <w:r w:rsidRPr="0047677B">
              <w:rPr>
                <w:rFonts w:ascii="GHEA Grapalat" w:hAnsi="GHEA Grapalat"/>
                <w:sz w:val="20"/>
                <w:szCs w:val="20"/>
              </w:rPr>
              <w:t>կողմից</w:t>
            </w:r>
            <w:proofErr w:type="spellEnd"/>
          </w:p>
        </w:tc>
      </w:tr>
      <w:tr w:rsidR="00631658" w:rsidRPr="00E20198"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47677B" w:rsidDel="0010680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47677B" w:rsidRDefault="00631658" w:rsidP="00CB0ADE">
            <w:pPr>
              <w:jc w:val="center"/>
              <w:rPr>
                <w:rFonts w:ascii="GHEA Grapalat" w:hAnsi="GHEA Grapalat"/>
                <w:sz w:val="20"/>
                <w:szCs w:val="20"/>
              </w:rPr>
            </w:pPr>
            <w:r w:rsidRPr="0047677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47677B" w:rsidRDefault="00661F39" w:rsidP="00CB0ADE">
            <w:pPr>
              <w:jc w:val="center"/>
              <w:rPr>
                <w:rFonts w:ascii="GHEA Grapalat" w:hAnsi="GHEA Grapalat"/>
                <w:sz w:val="20"/>
                <w:szCs w:val="20"/>
              </w:rPr>
            </w:pPr>
            <w:proofErr w:type="spellStart"/>
            <w:r w:rsidRPr="0047677B">
              <w:rPr>
                <w:rFonts w:ascii="GHEA Grapalat" w:hAnsi="GHEA Grapalat"/>
                <w:sz w:val="20"/>
                <w:szCs w:val="20"/>
              </w:rPr>
              <w:t>Պ</w:t>
            </w:r>
            <w:r w:rsidR="00631658"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47677B" w:rsidRDefault="00631658" w:rsidP="00CB0ADE">
            <w:pPr>
              <w:jc w:val="center"/>
              <w:rPr>
                <w:rFonts w:ascii="GHEA Grapalat" w:hAnsi="GHEA Grapalat" w:cs="Sylfaen"/>
                <w:sz w:val="20"/>
                <w:szCs w:val="20"/>
                <w:lang w:val="hy-AM"/>
              </w:rPr>
            </w:pPr>
            <w:proofErr w:type="spellStart"/>
            <w:r w:rsidRPr="0047677B">
              <w:rPr>
                <w:rFonts w:ascii="GHEA Grapalat" w:hAnsi="GHEA Grapalat"/>
                <w:sz w:val="20"/>
                <w:szCs w:val="20"/>
              </w:rPr>
              <w:t>պարտադիր</w:t>
            </w:r>
            <w:proofErr w:type="spellEnd"/>
            <w:r w:rsidRPr="0047677B">
              <w:rPr>
                <w:rFonts w:ascii="GHEA Grapalat" w:hAnsi="GHEA Grapalat" w:cs="Sylfaen"/>
                <w:sz w:val="20"/>
                <w:szCs w:val="20"/>
                <w:lang w:val="hy-AM"/>
              </w:rPr>
              <w:t xml:space="preserve"> </w:t>
            </w:r>
          </w:p>
          <w:p w14:paraId="6674EDB6" w14:textId="77777777" w:rsidR="00631658" w:rsidRPr="0047677B" w:rsidRDefault="00631658" w:rsidP="00CB0ADE">
            <w:pPr>
              <w:jc w:val="center"/>
              <w:rPr>
                <w:rFonts w:ascii="GHEA Grapalat" w:hAnsi="GHEA Grapalat" w:cs="Sylfaen"/>
                <w:sz w:val="20"/>
                <w:szCs w:val="20"/>
                <w:lang w:val="hy-AM"/>
              </w:rPr>
            </w:pPr>
            <w:r w:rsidRPr="0047677B">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 xml:space="preserve">նախապես լրացվում է շահառուի կողմից </w:t>
            </w:r>
          </w:p>
        </w:tc>
      </w:tr>
      <w:tr w:rsidR="00631658" w:rsidRPr="0047677B"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առդիր</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էջերի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47677B" w:rsidRDefault="00661F39" w:rsidP="00CB0ADE">
            <w:pPr>
              <w:jc w:val="center"/>
              <w:rPr>
                <w:rFonts w:ascii="GHEA Grapalat" w:hAnsi="GHEA Grapalat"/>
                <w:sz w:val="20"/>
                <w:szCs w:val="20"/>
              </w:rPr>
            </w:pPr>
            <w:proofErr w:type="spellStart"/>
            <w:r w:rsidRPr="0047677B">
              <w:rPr>
                <w:rFonts w:ascii="GHEA Grapalat" w:hAnsi="GHEA Grapalat"/>
                <w:sz w:val="20"/>
                <w:szCs w:val="20"/>
              </w:rPr>
              <w:t>Պ</w:t>
            </w:r>
            <w:r w:rsidR="00631658"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ոչ</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պարտադիր</w:t>
            </w:r>
            <w:proofErr w:type="spellEnd"/>
          </w:p>
          <w:p w14:paraId="0E6AA690"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պահանջագրին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կից</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ներկայացված</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փաստաթղթերի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էջերի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քանակը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որոնք</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պետք</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տրամադրվեն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վճարողին</w:t>
            </w:r>
            <w:proofErr w:type="spellEnd"/>
            <w:r w:rsidRPr="0047677B">
              <w:rPr>
                <w:rFonts w:ascii="GHEA Grapalat" w:hAnsi="GHEA Grapalat"/>
                <w:sz w:val="20"/>
                <w:szCs w:val="20"/>
                <w:lang w:val="hy-AM"/>
              </w:rPr>
              <w:t xml:space="preserve"> </w:t>
            </w:r>
            <w:r w:rsidRPr="0047677B">
              <w:rPr>
                <w:rFonts w:ascii="GHEA Grapalat" w:hAnsi="GHEA Grapalat"/>
                <w:sz w:val="20"/>
                <w:szCs w:val="20"/>
              </w:rPr>
              <w:t>(</w:t>
            </w:r>
            <w:r w:rsidRPr="0047677B">
              <w:rPr>
                <w:rFonts w:ascii="GHEA Grapalat" w:hAnsi="GHEA Grapalat"/>
                <w:sz w:val="20"/>
                <w:szCs w:val="20"/>
                <w:lang w:val="hy-AM"/>
              </w:rPr>
              <w:t>վճարողի բանկին</w:t>
            </w:r>
            <w:r w:rsidRPr="0047677B">
              <w:rPr>
                <w:rFonts w:ascii="GHEA Grapalat" w:hAnsi="GHEA Grapalat"/>
                <w:sz w:val="20"/>
                <w:szCs w:val="20"/>
              </w:rPr>
              <w:t>)</w:t>
            </w:r>
          </w:p>
          <w:p w14:paraId="2C84ADC4"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Եթ ե լրացվել է &lt;</w:t>
            </w:r>
            <w:r w:rsidRPr="0047677B">
              <w:rPr>
                <w:rFonts w:ascii="GHEA Grapalat" w:hAnsi="GHEA Grapalat" w:cs="Sylfaen"/>
                <w:sz w:val="20"/>
                <w:szCs w:val="20"/>
                <w:lang w:val="hy-AM"/>
              </w:rPr>
              <w:t>Վճարման կատարման հիմքեր&gt; դաշտը ապա այս տվյալը պարտադիր լրացվում է</w:t>
            </w:r>
            <w:r w:rsidRPr="0047677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շահառուի</w:t>
            </w:r>
            <w:proofErr w:type="spellEnd"/>
            <w:r w:rsidRPr="0047677B">
              <w:rPr>
                <w:rFonts w:ascii="GHEA Grapalat" w:hAnsi="GHEA Grapalat"/>
                <w:sz w:val="20"/>
                <w:szCs w:val="20"/>
                <w:lang w:val="hy-AM"/>
              </w:rPr>
              <w:t xml:space="preserve"> </w:t>
            </w:r>
            <w:proofErr w:type="spellStart"/>
            <w:r w:rsidRPr="0047677B">
              <w:rPr>
                <w:rFonts w:ascii="GHEA Grapalat" w:hAnsi="GHEA Grapalat"/>
                <w:sz w:val="20"/>
                <w:szCs w:val="20"/>
              </w:rPr>
              <w:t>կողմից</w:t>
            </w:r>
            <w:proofErr w:type="spellEnd"/>
          </w:p>
        </w:tc>
      </w:tr>
      <w:tr w:rsidR="00631658" w:rsidRPr="00E20198"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2</w:t>
            </w:r>
            <w:r w:rsidRPr="0047677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47677B" w:rsidRDefault="00661F39" w:rsidP="00CB0ADE">
            <w:pPr>
              <w:jc w:val="center"/>
              <w:rPr>
                <w:rFonts w:ascii="GHEA Grapalat" w:hAnsi="GHEA Grapalat"/>
                <w:sz w:val="20"/>
                <w:szCs w:val="20"/>
              </w:rPr>
            </w:pPr>
            <w:proofErr w:type="spellStart"/>
            <w:r w:rsidRPr="0047677B">
              <w:rPr>
                <w:rFonts w:ascii="GHEA Grapalat" w:hAnsi="GHEA Grapalat"/>
                <w:sz w:val="20"/>
                <w:szCs w:val="20"/>
              </w:rPr>
              <w:t>Պ</w:t>
            </w:r>
            <w:r w:rsidR="00631658"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p w14:paraId="0442CBE4" w14:textId="77777777" w:rsidR="00631658" w:rsidRPr="0047677B" w:rsidRDefault="00631658" w:rsidP="00CB0ADE">
            <w:pPr>
              <w:jc w:val="center"/>
              <w:rPr>
                <w:rFonts w:ascii="GHEA Grapalat" w:hAnsi="GHEA Grapalat"/>
                <w:sz w:val="20"/>
                <w:szCs w:val="20"/>
                <w:lang w:val="hy-AM"/>
              </w:rPr>
            </w:pPr>
            <w:proofErr w:type="spellStart"/>
            <w:r w:rsidRPr="0047677B">
              <w:rPr>
                <w:rFonts w:ascii="GHEA Grapalat" w:hAnsi="GHEA Grapalat"/>
                <w:sz w:val="20"/>
                <w:szCs w:val="20"/>
              </w:rPr>
              <w:t>այս</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դաշտը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լրացվում</w:t>
            </w:r>
            <w:proofErr w:type="spellEnd"/>
            <w:r w:rsidRPr="0047677B">
              <w:rPr>
                <w:rFonts w:ascii="GHEA Grapalat" w:hAnsi="GHEA Grapalat"/>
                <w:sz w:val="20"/>
                <w:szCs w:val="20"/>
                <w:lang w:val="hy-AM"/>
              </w:rPr>
              <w:t xml:space="preserve"> է վճարողի կողմից պահանջագրի ներկայացման դեպքում: Ընդ որում</w:t>
            </w:r>
            <w:r w:rsidRPr="0047677B">
              <w:rPr>
                <w:rFonts w:ascii="GHEA Grapalat" w:hAnsi="GHEA Grapalat"/>
                <w:sz w:val="20"/>
                <w:szCs w:val="20"/>
              </w:rPr>
              <w:t xml:space="preserve"> </w:t>
            </w:r>
            <w:proofErr w:type="spellStart"/>
            <w:r w:rsidRPr="0047677B">
              <w:rPr>
                <w:rFonts w:ascii="GHEA Grapalat" w:hAnsi="GHEA Grapalat"/>
                <w:sz w:val="20"/>
                <w:szCs w:val="20"/>
              </w:rPr>
              <w:t>եթե</w:t>
            </w:r>
            <w:proofErr w:type="spellEnd"/>
            <w:r w:rsidRPr="0047677B">
              <w:rPr>
                <w:rFonts w:ascii="GHEA Grapalat" w:hAnsi="GHEA Grapalat"/>
                <w:sz w:val="20"/>
                <w:szCs w:val="20"/>
              </w:rPr>
              <w:t xml:space="preserve"> </w:t>
            </w:r>
            <w:r w:rsidRPr="0047677B">
              <w:rPr>
                <w:rFonts w:ascii="GHEA Grapalat" w:hAnsi="GHEA Grapalat" w:cs="Sylfaen"/>
                <w:sz w:val="20"/>
                <w:szCs w:val="20"/>
                <w:lang w:val="hy-AM"/>
              </w:rPr>
              <w:t xml:space="preserve">Վճարման պայմաններ դաշտում </w:t>
            </w:r>
            <w:r w:rsidRPr="0047677B">
              <w:rPr>
                <w:rFonts w:ascii="GHEA Grapalat" w:hAnsi="GHEA Grapalat"/>
                <w:sz w:val="20"/>
                <w:szCs w:val="20"/>
                <w:lang w:val="hy-AM"/>
              </w:rPr>
              <w:t>նշված է &lt;ակցեպտավորված վճարում&gt; ապա</w:t>
            </w:r>
            <w:r w:rsidRPr="0047677B">
              <w:rPr>
                <w:rFonts w:ascii="GHEA Grapalat" w:hAnsi="GHEA Grapalat" w:cs="Sylfaen"/>
                <w:sz w:val="20"/>
                <w:szCs w:val="20"/>
                <w:lang w:val="hy-AM"/>
              </w:rPr>
              <w:t xml:space="preserve"> </w:t>
            </w:r>
            <w:proofErr w:type="spellStart"/>
            <w:r w:rsidRPr="0047677B">
              <w:rPr>
                <w:rFonts w:ascii="GHEA Grapalat" w:hAnsi="GHEA Grapalat"/>
                <w:sz w:val="20"/>
                <w:szCs w:val="20"/>
              </w:rPr>
              <w:t>վճարող</w:t>
            </w:r>
            <w:proofErr w:type="spellEnd"/>
            <w:r w:rsidRPr="0047677B">
              <w:rPr>
                <w:rFonts w:ascii="GHEA Grapalat" w:hAnsi="GHEA Grapalat"/>
                <w:sz w:val="20"/>
                <w:szCs w:val="20"/>
                <w:lang w:val="hy-AM"/>
              </w:rPr>
              <w:t xml:space="preserve">ը ստորագրելով՝ </w:t>
            </w:r>
            <w:r w:rsidRPr="0047677B">
              <w:rPr>
                <w:rFonts w:ascii="GHEA Grapalat" w:hAnsi="GHEA Grapalat" w:cs="Sylfaen"/>
                <w:sz w:val="20"/>
                <w:szCs w:val="20"/>
                <w:lang w:val="hy-AM"/>
              </w:rPr>
              <w:t xml:space="preserve">նախապես </w:t>
            </w:r>
            <w:r w:rsidRPr="0047677B">
              <w:rPr>
                <w:rFonts w:ascii="GHEA Grapalat" w:hAnsi="GHEA Grapalat"/>
                <w:sz w:val="20"/>
                <w:szCs w:val="20"/>
                <w:lang w:val="hy-AM"/>
              </w:rPr>
              <w:t xml:space="preserve">համաձայնվում  </w:t>
            </w:r>
            <w:r w:rsidRPr="0047677B">
              <w:rPr>
                <w:rFonts w:ascii="GHEA Grapalat" w:hAnsi="GHEA Grapalat" w:cs="Sylfaen"/>
                <w:sz w:val="20"/>
                <w:szCs w:val="20"/>
                <w:lang w:val="hy-AM"/>
              </w:rPr>
              <w:t xml:space="preserve">  </w:t>
            </w:r>
            <w:r w:rsidRPr="0047677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47677B"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 xml:space="preserve">ստորագրվում է վճարողի կողմից կամ </w:t>
            </w:r>
          </w:p>
          <w:p w14:paraId="20FB07FC"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դրվում է վճարողի էլեկտրոնային ստորագրությունը</w:t>
            </w:r>
          </w:p>
          <w:p w14:paraId="596E119B" w14:textId="77777777" w:rsidR="00631658" w:rsidRPr="0047677B" w:rsidRDefault="00631658" w:rsidP="00CB0ADE">
            <w:pPr>
              <w:jc w:val="center"/>
              <w:rPr>
                <w:rFonts w:ascii="GHEA Grapalat" w:hAnsi="GHEA Grapalat"/>
                <w:sz w:val="20"/>
                <w:szCs w:val="20"/>
                <w:lang w:val="hy-AM"/>
              </w:rPr>
            </w:pPr>
          </w:p>
        </w:tc>
      </w:tr>
      <w:tr w:rsidR="00631658" w:rsidRPr="00E20198"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47677B" w:rsidRDefault="00631658" w:rsidP="00CB0ADE">
            <w:pPr>
              <w:rPr>
                <w:rFonts w:ascii="GHEA Grapalat" w:hAnsi="GHEA Grapalat"/>
                <w:sz w:val="20"/>
                <w:szCs w:val="20"/>
              </w:rPr>
            </w:pPr>
            <w:r w:rsidRPr="0047677B">
              <w:rPr>
                <w:rFonts w:ascii="GHEA Grapalat" w:hAnsi="GHEA Grapalat"/>
                <w:sz w:val="20"/>
                <w:szCs w:val="20"/>
                <w:lang w:val="hy-AM"/>
              </w:rPr>
              <w:t>2</w:t>
            </w:r>
            <w:r w:rsidRPr="0047677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47677B" w:rsidRDefault="00661F39" w:rsidP="00CB0ADE">
            <w:pPr>
              <w:jc w:val="center"/>
              <w:rPr>
                <w:rFonts w:ascii="GHEA Grapalat" w:hAnsi="GHEA Grapalat"/>
                <w:sz w:val="20"/>
                <w:szCs w:val="20"/>
              </w:rPr>
            </w:pPr>
            <w:proofErr w:type="spellStart"/>
            <w:r w:rsidRPr="0047677B">
              <w:rPr>
                <w:rFonts w:ascii="GHEA Grapalat" w:hAnsi="GHEA Grapalat"/>
                <w:sz w:val="20"/>
                <w:szCs w:val="20"/>
              </w:rPr>
              <w:t>Պ</w:t>
            </w:r>
            <w:r w:rsidR="00631658"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r w:rsidRPr="0047677B">
              <w:rPr>
                <w:rFonts w:ascii="GHEA Grapalat" w:hAnsi="GHEA Grapalat"/>
                <w:sz w:val="20"/>
                <w:szCs w:val="20"/>
              </w:rPr>
              <w:t xml:space="preserve">` </w:t>
            </w:r>
          </w:p>
          <w:p w14:paraId="10C2F50E" w14:textId="77777777" w:rsidR="00631658" w:rsidRPr="0047677B" w:rsidRDefault="00631658" w:rsidP="00CB0ADE">
            <w:pPr>
              <w:jc w:val="center"/>
              <w:rPr>
                <w:rFonts w:ascii="GHEA Grapalat" w:hAnsi="GHEA Grapalat"/>
                <w:sz w:val="20"/>
                <w:szCs w:val="20"/>
                <w:lang w:val="hy-AM"/>
              </w:rPr>
            </w:pPr>
            <w:proofErr w:type="spellStart"/>
            <w:r w:rsidRPr="0047677B">
              <w:rPr>
                <w:rFonts w:ascii="GHEA Grapalat" w:hAnsi="GHEA Grapalat"/>
                <w:sz w:val="20"/>
                <w:szCs w:val="20"/>
              </w:rPr>
              <w:t>կնիքի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առկայության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դեպքում</w:t>
            </w:r>
            <w:proofErr w:type="spellEnd"/>
            <w:r w:rsidRPr="0047677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 xml:space="preserve">կնքվում է վճարողի կողմից </w:t>
            </w:r>
          </w:p>
          <w:p w14:paraId="0686EA6D"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թղթային եղանակով ներկայացնելիս</w:t>
            </w:r>
          </w:p>
        </w:tc>
      </w:tr>
      <w:tr w:rsidR="00631658" w:rsidRPr="0047677B"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22</w:t>
            </w:r>
            <w:r w:rsidRPr="004767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շահառուի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47677B" w:rsidRDefault="00661F39" w:rsidP="00CB0ADE">
            <w:pPr>
              <w:jc w:val="center"/>
              <w:rPr>
                <w:rFonts w:ascii="GHEA Grapalat" w:hAnsi="GHEA Grapalat"/>
                <w:sz w:val="20"/>
                <w:szCs w:val="20"/>
              </w:rPr>
            </w:pPr>
            <w:proofErr w:type="spellStart"/>
            <w:r w:rsidRPr="0047677B">
              <w:rPr>
                <w:rFonts w:ascii="GHEA Grapalat" w:hAnsi="GHEA Grapalat"/>
                <w:sz w:val="20"/>
                <w:szCs w:val="20"/>
              </w:rPr>
              <w:t>Պ</w:t>
            </w:r>
            <w:r w:rsidR="00631658"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r w:rsidRPr="0047677B">
              <w:rPr>
                <w:rFonts w:ascii="GHEA Grapalat" w:hAnsi="GHEA Grapalat"/>
                <w:sz w:val="20"/>
                <w:szCs w:val="20"/>
                <w:lang w:val="hy-AM"/>
              </w:rPr>
              <w:t>՝</w:t>
            </w:r>
            <w:r w:rsidRPr="0047677B">
              <w:rPr>
                <w:rFonts w:ascii="GHEA Grapalat" w:hAnsi="GHEA Grapalat"/>
                <w:sz w:val="20"/>
                <w:szCs w:val="20"/>
              </w:rPr>
              <w:t xml:space="preserve"> </w:t>
            </w:r>
          </w:p>
          <w:p w14:paraId="6F91CF24"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բանկ</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ստորագրվում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շահառուի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p>
        </w:tc>
      </w:tr>
      <w:tr w:rsidR="00631658" w:rsidRPr="0047677B"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47677B" w:rsidRDefault="00631658" w:rsidP="00CB0ADE">
            <w:pPr>
              <w:rPr>
                <w:rFonts w:ascii="GHEA Grapalat" w:hAnsi="GHEA Grapalat"/>
                <w:sz w:val="20"/>
                <w:szCs w:val="20"/>
              </w:rPr>
            </w:pPr>
            <w:r w:rsidRPr="0047677B">
              <w:rPr>
                <w:rFonts w:ascii="GHEA Grapalat" w:hAnsi="GHEA Grapalat"/>
                <w:sz w:val="20"/>
                <w:szCs w:val="20"/>
                <w:lang w:val="hy-AM"/>
              </w:rPr>
              <w:t>22</w:t>
            </w:r>
            <w:r w:rsidRPr="004767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շահառուի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47677B" w:rsidRDefault="00661F39" w:rsidP="00CB0ADE">
            <w:pPr>
              <w:jc w:val="center"/>
              <w:rPr>
                <w:rFonts w:ascii="GHEA Grapalat" w:hAnsi="GHEA Grapalat"/>
                <w:sz w:val="20"/>
                <w:szCs w:val="20"/>
              </w:rPr>
            </w:pPr>
            <w:proofErr w:type="spellStart"/>
            <w:r w:rsidRPr="0047677B">
              <w:rPr>
                <w:rFonts w:ascii="GHEA Grapalat" w:hAnsi="GHEA Grapalat"/>
                <w:sz w:val="20"/>
                <w:szCs w:val="20"/>
              </w:rPr>
              <w:t>Պ</w:t>
            </w:r>
            <w:r w:rsidR="00631658"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r w:rsidRPr="0047677B">
              <w:rPr>
                <w:rFonts w:ascii="GHEA Grapalat" w:hAnsi="GHEA Grapalat"/>
                <w:sz w:val="20"/>
                <w:szCs w:val="20"/>
              </w:rPr>
              <w:t xml:space="preserve">` </w:t>
            </w:r>
          </w:p>
          <w:p w14:paraId="1A111FF7"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կնիքի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առկայության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47677B" w:rsidRDefault="00631658" w:rsidP="00CB0ADE">
            <w:pPr>
              <w:jc w:val="center"/>
              <w:rPr>
                <w:rFonts w:ascii="GHEA Grapalat" w:hAnsi="GHEA Grapalat"/>
                <w:sz w:val="20"/>
                <w:szCs w:val="20"/>
                <w:lang w:val="hy-AM"/>
              </w:rPr>
            </w:pPr>
            <w:proofErr w:type="spellStart"/>
            <w:r w:rsidRPr="0047677B">
              <w:rPr>
                <w:rFonts w:ascii="GHEA Grapalat" w:hAnsi="GHEA Grapalat"/>
                <w:sz w:val="20"/>
                <w:szCs w:val="20"/>
              </w:rPr>
              <w:t>կնքվում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շահառուի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r w:rsidRPr="0047677B">
              <w:rPr>
                <w:rFonts w:ascii="GHEA Grapalat" w:hAnsi="GHEA Grapalat"/>
                <w:sz w:val="20"/>
                <w:szCs w:val="20"/>
                <w:lang w:val="hy-AM"/>
              </w:rPr>
              <w:t xml:space="preserve"> </w:t>
            </w:r>
          </w:p>
          <w:p w14:paraId="1980167B"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թղթային եղանակով բանկ ներկայացնելիս</w:t>
            </w:r>
          </w:p>
        </w:tc>
      </w:tr>
      <w:tr w:rsidR="00631658" w:rsidRPr="0047677B"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2</w:t>
            </w:r>
            <w:r w:rsidRPr="0047677B">
              <w:rPr>
                <w:rFonts w:ascii="GHEA Grapalat" w:hAnsi="GHEA Grapalat"/>
                <w:sz w:val="20"/>
                <w:szCs w:val="20"/>
                <w:lang w:val="hy-AM"/>
              </w:rPr>
              <w:t>3</w:t>
            </w:r>
            <w:r w:rsidRPr="004767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վճարողին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սպասարկող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ֆինանսական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կազմակերպության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մասնաճյուղի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աշխատակցի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47677B" w:rsidRDefault="00661F39" w:rsidP="00CB0ADE">
            <w:pPr>
              <w:jc w:val="center"/>
              <w:rPr>
                <w:rFonts w:ascii="GHEA Grapalat" w:hAnsi="GHEA Grapalat"/>
                <w:sz w:val="20"/>
                <w:szCs w:val="20"/>
              </w:rPr>
            </w:pPr>
            <w:proofErr w:type="spellStart"/>
            <w:r w:rsidRPr="0047677B">
              <w:rPr>
                <w:rFonts w:ascii="GHEA Grapalat" w:hAnsi="GHEA Grapalat"/>
                <w:sz w:val="20"/>
                <w:szCs w:val="20"/>
              </w:rPr>
              <w:t>Պ</w:t>
            </w:r>
            <w:r w:rsidR="00631658"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p w14:paraId="1D3DF3AE"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վճարման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պահանջագիրը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վճարողին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սպասարկող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ֆինանսական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կազմակերպության</w:t>
            </w:r>
            <w:proofErr w:type="spellEnd"/>
            <w:r w:rsidRPr="0047677B">
              <w:rPr>
                <w:rFonts w:ascii="GHEA Grapalat" w:hAnsi="GHEA Grapalat"/>
                <w:sz w:val="20"/>
                <w:szCs w:val="20"/>
                <w:lang w:val="hy-AM"/>
              </w:rPr>
              <w:t>ը</w:t>
            </w:r>
            <w:r w:rsidRPr="0047677B">
              <w:rPr>
                <w:rFonts w:ascii="GHEA Grapalat" w:hAnsi="GHEA Grapalat"/>
                <w:sz w:val="20"/>
                <w:szCs w:val="20"/>
              </w:rPr>
              <w:t xml:space="preserve"> </w:t>
            </w:r>
            <w:proofErr w:type="spellStart"/>
            <w:r w:rsidRPr="0047677B">
              <w:rPr>
                <w:rFonts w:ascii="GHEA Grapalat" w:hAnsi="GHEA Grapalat"/>
                <w:sz w:val="20"/>
                <w:szCs w:val="20"/>
              </w:rPr>
              <w:t>թղթային</w:t>
            </w:r>
            <w:proofErr w:type="spellEnd"/>
            <w:r w:rsidRPr="0047677B">
              <w:rPr>
                <w:rFonts w:ascii="GHEA Grapalat" w:hAnsi="GHEA Grapalat"/>
                <w:sz w:val="20"/>
                <w:szCs w:val="20"/>
              </w:rPr>
              <w:t xml:space="preserve"> </w:t>
            </w:r>
            <w:proofErr w:type="spellStart"/>
            <w:proofErr w:type="gramStart"/>
            <w:r w:rsidRPr="0047677B">
              <w:rPr>
                <w:rFonts w:ascii="GHEA Grapalat" w:hAnsi="GHEA Grapalat"/>
                <w:sz w:val="20"/>
                <w:szCs w:val="20"/>
              </w:rPr>
              <w:t>եղանակով</w:t>
            </w:r>
            <w:proofErr w:type="spellEnd"/>
            <w:r w:rsidRPr="0047677B">
              <w:rPr>
                <w:rFonts w:ascii="GHEA Grapalat" w:hAnsi="GHEA Grapalat"/>
                <w:sz w:val="20"/>
                <w:szCs w:val="20"/>
              </w:rPr>
              <w:t xml:space="preserve"> </w:t>
            </w:r>
            <w:r w:rsidRPr="0047677B">
              <w:rPr>
                <w:rFonts w:ascii="GHEA Grapalat" w:hAnsi="GHEA Grapalat"/>
                <w:sz w:val="20"/>
                <w:szCs w:val="20"/>
                <w:lang w:val="hy-AM"/>
              </w:rPr>
              <w:t xml:space="preserve"> </w:t>
            </w:r>
            <w:proofErr w:type="spellStart"/>
            <w:r w:rsidRPr="0047677B">
              <w:rPr>
                <w:rFonts w:ascii="GHEA Grapalat" w:hAnsi="GHEA Grapalat"/>
                <w:sz w:val="20"/>
                <w:szCs w:val="20"/>
              </w:rPr>
              <w:t>ներկայաց</w:t>
            </w:r>
            <w:proofErr w:type="spellEnd"/>
            <w:r w:rsidRPr="0047677B">
              <w:rPr>
                <w:rFonts w:ascii="GHEA Grapalat" w:hAnsi="GHEA Grapalat"/>
                <w:sz w:val="20"/>
                <w:szCs w:val="20"/>
                <w:lang w:val="hy-AM"/>
              </w:rPr>
              <w:t>ված</w:t>
            </w:r>
            <w:proofErr w:type="gramEnd"/>
            <w:r w:rsidRPr="0047677B">
              <w:rPr>
                <w:rFonts w:ascii="GHEA Grapalat" w:hAnsi="GHEA Grapalat"/>
                <w:sz w:val="20"/>
                <w:szCs w:val="20"/>
                <w:lang w:val="hy-AM"/>
              </w:rPr>
              <w:t xml:space="preserve"> լի</w:t>
            </w:r>
            <w:proofErr w:type="spellStart"/>
            <w:r w:rsidRPr="0047677B">
              <w:rPr>
                <w:rFonts w:ascii="GHEA Grapalat" w:hAnsi="GHEA Grapalat"/>
                <w:sz w:val="20"/>
                <w:szCs w:val="20"/>
              </w:rPr>
              <w:t>նելու</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47677B" w:rsidRDefault="00631658" w:rsidP="00CB0ADE">
            <w:pPr>
              <w:jc w:val="center"/>
              <w:rPr>
                <w:rFonts w:ascii="GHEA Grapalat" w:hAnsi="GHEA Grapalat"/>
                <w:sz w:val="20"/>
                <w:szCs w:val="20"/>
              </w:rPr>
            </w:pPr>
          </w:p>
        </w:tc>
      </w:tr>
      <w:tr w:rsidR="00631658" w:rsidRPr="0047677B"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47677B" w:rsidRDefault="00631658" w:rsidP="00CB0ADE">
            <w:pPr>
              <w:rPr>
                <w:rFonts w:ascii="GHEA Grapalat" w:hAnsi="GHEA Grapalat"/>
                <w:sz w:val="20"/>
                <w:szCs w:val="20"/>
              </w:rPr>
            </w:pPr>
            <w:r w:rsidRPr="0047677B">
              <w:rPr>
                <w:rFonts w:ascii="GHEA Grapalat" w:hAnsi="GHEA Grapalat"/>
                <w:sz w:val="20"/>
                <w:szCs w:val="20"/>
              </w:rPr>
              <w:lastRenderedPageBreak/>
              <w:t>2</w:t>
            </w:r>
            <w:r w:rsidRPr="0047677B">
              <w:rPr>
                <w:rFonts w:ascii="GHEA Grapalat" w:hAnsi="GHEA Grapalat"/>
                <w:sz w:val="20"/>
                <w:szCs w:val="20"/>
                <w:lang w:val="hy-AM"/>
              </w:rPr>
              <w:t>3</w:t>
            </w:r>
            <w:r w:rsidRPr="004767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վճարողին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սպասարկող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ֆինանսական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կազմակերպության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մասնաճյուղի</w:t>
            </w:r>
            <w:proofErr w:type="spellEnd"/>
            <w:r w:rsidRPr="0047677B">
              <w:rPr>
                <w:rFonts w:ascii="GHEA Grapalat" w:hAnsi="GHEA Grapalat"/>
                <w:sz w:val="20"/>
                <w:szCs w:val="20"/>
              </w:rPr>
              <w:t xml:space="preserve">) </w:t>
            </w:r>
            <w:r w:rsidRPr="0047677B">
              <w:rPr>
                <w:rFonts w:ascii="GHEA Grapalat" w:hAnsi="GHEA Grapalat"/>
                <w:sz w:val="20"/>
                <w:szCs w:val="20"/>
                <w:lang w:val="hy-AM"/>
              </w:rPr>
              <w:t>դրոշմա</w:t>
            </w:r>
            <w:proofErr w:type="spellStart"/>
            <w:r w:rsidRPr="0047677B">
              <w:rPr>
                <w:rFonts w:ascii="GHEA Grapalat" w:hAnsi="GHEA Grapalat"/>
                <w:sz w:val="20"/>
                <w:szCs w:val="20"/>
              </w:rPr>
              <w:t>կնիքը</w:t>
            </w:r>
            <w:proofErr w:type="spellEnd"/>
            <w:r w:rsidRPr="0047677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p w14:paraId="37AC1670"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վճարման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պահանջագիրը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վճարողին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սպասարկող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ֆինանսական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կազմակերպության</w:t>
            </w:r>
            <w:proofErr w:type="spellEnd"/>
            <w:r w:rsidRPr="0047677B">
              <w:rPr>
                <w:rFonts w:ascii="GHEA Grapalat" w:hAnsi="GHEA Grapalat"/>
                <w:sz w:val="20"/>
                <w:szCs w:val="20"/>
                <w:lang w:val="hy-AM"/>
              </w:rPr>
              <w:t>ը</w:t>
            </w:r>
            <w:r w:rsidRPr="0047677B">
              <w:rPr>
                <w:rFonts w:ascii="GHEA Grapalat" w:hAnsi="GHEA Grapalat"/>
                <w:sz w:val="20"/>
                <w:szCs w:val="20"/>
              </w:rPr>
              <w:t xml:space="preserve"> </w:t>
            </w:r>
            <w:proofErr w:type="spellStart"/>
            <w:r w:rsidRPr="0047677B">
              <w:rPr>
                <w:rFonts w:ascii="GHEA Grapalat" w:hAnsi="GHEA Grapalat"/>
                <w:sz w:val="20"/>
                <w:szCs w:val="20"/>
              </w:rPr>
              <w:t>թղթային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եղանակով</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ներկայաց</w:t>
            </w:r>
            <w:proofErr w:type="spellEnd"/>
            <w:r w:rsidRPr="0047677B">
              <w:rPr>
                <w:rFonts w:ascii="GHEA Grapalat" w:hAnsi="GHEA Grapalat"/>
                <w:sz w:val="20"/>
                <w:szCs w:val="20"/>
                <w:lang w:val="hy-AM"/>
              </w:rPr>
              <w:t>ված լի</w:t>
            </w:r>
            <w:proofErr w:type="spellStart"/>
            <w:r w:rsidRPr="0047677B">
              <w:rPr>
                <w:rFonts w:ascii="GHEA Grapalat" w:hAnsi="GHEA Grapalat"/>
                <w:sz w:val="20"/>
                <w:szCs w:val="20"/>
              </w:rPr>
              <w:t>նելու</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47677B" w:rsidRDefault="00631658" w:rsidP="00CB0ADE">
            <w:pPr>
              <w:jc w:val="center"/>
              <w:rPr>
                <w:rFonts w:ascii="GHEA Grapalat" w:hAnsi="GHEA Grapalat"/>
                <w:sz w:val="20"/>
                <w:szCs w:val="20"/>
              </w:rPr>
            </w:pPr>
          </w:p>
        </w:tc>
      </w:tr>
      <w:tr w:rsidR="00631658" w:rsidRPr="0047677B"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rPr>
              <w:t>2</w:t>
            </w:r>
            <w:r w:rsidRPr="0047677B">
              <w:rPr>
                <w:rFonts w:ascii="GHEA Grapalat" w:hAnsi="GHEA Grapalat"/>
                <w:sz w:val="20"/>
                <w:szCs w:val="20"/>
                <w:lang w:val="hy-AM"/>
              </w:rPr>
              <w:t>3</w:t>
            </w:r>
            <w:r w:rsidRPr="0047677B">
              <w:rPr>
                <w:rFonts w:ascii="GHEA Grapalat" w:hAnsi="GHEA Grapalat"/>
                <w:sz w:val="20"/>
                <w:szCs w:val="20"/>
              </w:rPr>
              <w:t>.</w:t>
            </w:r>
            <w:r w:rsidRPr="0047677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47677B" w:rsidRDefault="00631658" w:rsidP="00CB0ADE">
            <w:pPr>
              <w:jc w:val="center"/>
              <w:rPr>
                <w:rFonts w:ascii="GHEA Grapalat" w:hAnsi="GHEA Grapalat"/>
                <w:sz w:val="20"/>
                <w:szCs w:val="20"/>
                <w:lang w:val="hy-AM"/>
              </w:rPr>
            </w:pPr>
            <w:r w:rsidRPr="0047677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47677B" w:rsidRDefault="00661F39" w:rsidP="00CB0ADE">
            <w:pPr>
              <w:jc w:val="center"/>
              <w:rPr>
                <w:rFonts w:ascii="GHEA Grapalat" w:hAnsi="GHEA Grapalat"/>
                <w:sz w:val="20"/>
                <w:szCs w:val="20"/>
              </w:rPr>
            </w:pPr>
            <w:proofErr w:type="spellStart"/>
            <w:r w:rsidRPr="0047677B">
              <w:rPr>
                <w:rFonts w:ascii="GHEA Grapalat" w:hAnsi="GHEA Grapalat"/>
                <w:sz w:val="20"/>
                <w:szCs w:val="20"/>
              </w:rPr>
              <w:t>Պ</w:t>
            </w:r>
            <w:r w:rsidR="00631658"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p w14:paraId="251BB90C"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վճարողին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սպասարկող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ֆինանսական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կազմակերպության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մասնաճյուղի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պարտադիր</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նշվում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պահանջագրի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կատարման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ամսաթիվը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ժամը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47677B" w:rsidRDefault="00631658" w:rsidP="00CB0ADE">
            <w:pPr>
              <w:jc w:val="center"/>
              <w:rPr>
                <w:rFonts w:ascii="GHEA Grapalat" w:hAnsi="GHEA Grapalat"/>
                <w:sz w:val="20"/>
                <w:szCs w:val="20"/>
              </w:rPr>
            </w:pPr>
          </w:p>
        </w:tc>
      </w:tr>
      <w:tr w:rsidR="00631658" w:rsidRPr="0047677B"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2</w:t>
            </w:r>
            <w:r w:rsidRPr="0047677B">
              <w:rPr>
                <w:rFonts w:ascii="GHEA Grapalat" w:hAnsi="GHEA Grapalat"/>
                <w:sz w:val="20"/>
                <w:szCs w:val="20"/>
                <w:lang w:val="hy-AM"/>
              </w:rPr>
              <w:t>4</w:t>
            </w:r>
            <w:r w:rsidRPr="004767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շահառուին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սպասարկող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ֆինանսական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կազմակերպության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մասնաճյուղի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աշխատակցի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47677B" w:rsidRDefault="00661F39" w:rsidP="00CB0ADE">
            <w:pPr>
              <w:jc w:val="center"/>
              <w:rPr>
                <w:rFonts w:ascii="GHEA Grapalat" w:hAnsi="GHEA Grapalat"/>
                <w:sz w:val="20"/>
                <w:szCs w:val="20"/>
              </w:rPr>
            </w:pPr>
            <w:proofErr w:type="spellStart"/>
            <w:r w:rsidRPr="0047677B">
              <w:rPr>
                <w:rFonts w:ascii="GHEA Grapalat" w:hAnsi="GHEA Grapalat"/>
                <w:sz w:val="20"/>
                <w:szCs w:val="20"/>
              </w:rPr>
              <w:t>Պ</w:t>
            </w:r>
            <w:r w:rsidR="00631658"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ոչ</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պարտադիր</w:t>
            </w:r>
            <w:proofErr w:type="spellEnd"/>
          </w:p>
          <w:p w14:paraId="07549E1F"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 xml:space="preserve">լրացվում է </w:t>
            </w:r>
            <w:proofErr w:type="spellStart"/>
            <w:r w:rsidRPr="0047677B">
              <w:rPr>
                <w:rFonts w:ascii="GHEA Grapalat" w:hAnsi="GHEA Grapalat"/>
                <w:sz w:val="20"/>
                <w:szCs w:val="20"/>
              </w:rPr>
              <w:t>վճարման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պահանջագիրը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շահառուին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սպասարկող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ֆինանսական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կազմակերպության</w:t>
            </w:r>
            <w:proofErr w:type="spellEnd"/>
            <w:r w:rsidRPr="0047677B">
              <w:rPr>
                <w:rFonts w:ascii="GHEA Grapalat" w:hAnsi="GHEA Grapalat"/>
                <w:sz w:val="20"/>
                <w:szCs w:val="20"/>
                <w:lang w:val="hy-AM"/>
              </w:rPr>
              <w:t xml:space="preserve">ը </w:t>
            </w:r>
            <w:r w:rsidRPr="0047677B">
              <w:rPr>
                <w:rFonts w:ascii="GHEA Grapalat" w:hAnsi="GHEA Grapalat"/>
                <w:sz w:val="20"/>
                <w:szCs w:val="20"/>
              </w:rPr>
              <w:t xml:space="preserve"> </w:t>
            </w:r>
            <w:proofErr w:type="spellStart"/>
            <w:r w:rsidRPr="0047677B">
              <w:rPr>
                <w:rFonts w:ascii="GHEA Grapalat" w:hAnsi="GHEA Grapalat"/>
                <w:sz w:val="20"/>
                <w:szCs w:val="20"/>
              </w:rPr>
              <w:t>ներկայաց</w:t>
            </w:r>
            <w:proofErr w:type="spellEnd"/>
            <w:r w:rsidRPr="0047677B">
              <w:rPr>
                <w:rFonts w:ascii="GHEA Grapalat" w:hAnsi="GHEA Grapalat"/>
                <w:sz w:val="20"/>
                <w:szCs w:val="20"/>
                <w:lang w:val="hy-AM"/>
              </w:rPr>
              <w:t>վ</w:t>
            </w:r>
            <w:proofErr w:type="spellStart"/>
            <w:r w:rsidRPr="0047677B">
              <w:rPr>
                <w:rFonts w:ascii="GHEA Grapalat" w:hAnsi="GHEA Grapalat"/>
                <w:sz w:val="20"/>
                <w:szCs w:val="20"/>
              </w:rPr>
              <w:t>ելու</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դեպքում</w:t>
            </w:r>
            <w:proofErr w:type="spellEnd"/>
            <w:r w:rsidRPr="0047677B">
              <w:rPr>
                <w:rFonts w:ascii="GHEA Grapalat" w:hAnsi="GHEA Grapalat"/>
                <w:sz w:val="20"/>
                <w:szCs w:val="20"/>
                <w:lang w:val="hy-AM"/>
              </w:rPr>
              <w:t xml:space="preserve">, որտեղ </w:t>
            </w:r>
            <w:r w:rsidRPr="0047677B" w:rsidDel="00DF049B">
              <w:rPr>
                <w:rFonts w:ascii="GHEA Grapalat" w:hAnsi="GHEA Grapalat"/>
                <w:sz w:val="20"/>
                <w:szCs w:val="20"/>
                <w:lang w:val="hy-AM"/>
              </w:rPr>
              <w:t xml:space="preserve"> </w:t>
            </w:r>
            <w:r w:rsidRPr="0047677B">
              <w:rPr>
                <w:rFonts w:ascii="GHEA Grapalat" w:hAnsi="GHEA Grapalat"/>
                <w:sz w:val="20"/>
                <w:szCs w:val="20"/>
                <w:lang w:val="hy-AM"/>
              </w:rPr>
              <w:t xml:space="preserve"> </w:t>
            </w:r>
            <w:proofErr w:type="spellStart"/>
            <w:r w:rsidRPr="0047677B">
              <w:rPr>
                <w:rFonts w:ascii="GHEA Grapalat" w:hAnsi="GHEA Grapalat"/>
                <w:sz w:val="20"/>
                <w:szCs w:val="20"/>
              </w:rPr>
              <w:t>աշխատակցի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ստորագրությունը</w:t>
            </w:r>
            <w:proofErr w:type="spellEnd"/>
            <w:r w:rsidRPr="0047677B">
              <w:rPr>
                <w:rFonts w:ascii="GHEA Grapalat" w:hAnsi="GHEA Grapalat"/>
                <w:sz w:val="20"/>
                <w:szCs w:val="20"/>
              </w:rPr>
              <w:t xml:space="preserve"> </w:t>
            </w:r>
            <w:r w:rsidRPr="0047677B">
              <w:rPr>
                <w:rFonts w:ascii="GHEA Grapalat" w:hAnsi="GHEA Grapalat"/>
                <w:sz w:val="20"/>
                <w:szCs w:val="20"/>
                <w:lang w:val="hy-AM"/>
              </w:rPr>
              <w:t xml:space="preserve">դրվում է </w:t>
            </w:r>
            <w:proofErr w:type="spellStart"/>
            <w:r w:rsidRPr="0047677B">
              <w:rPr>
                <w:rFonts w:ascii="GHEA Grapalat" w:hAnsi="GHEA Grapalat"/>
                <w:sz w:val="20"/>
                <w:szCs w:val="20"/>
              </w:rPr>
              <w:t>թղթային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եղանակով</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ներկայաց</w:t>
            </w:r>
            <w:proofErr w:type="spellEnd"/>
            <w:r w:rsidRPr="004767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47677B" w:rsidRDefault="00631658" w:rsidP="00CB0ADE">
            <w:pPr>
              <w:jc w:val="center"/>
              <w:rPr>
                <w:rFonts w:ascii="GHEA Grapalat" w:hAnsi="GHEA Grapalat"/>
                <w:sz w:val="20"/>
                <w:szCs w:val="20"/>
              </w:rPr>
            </w:pPr>
          </w:p>
        </w:tc>
      </w:tr>
      <w:tr w:rsidR="00631658" w:rsidRPr="0047677B"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2</w:t>
            </w:r>
            <w:r w:rsidRPr="0047677B">
              <w:rPr>
                <w:rFonts w:ascii="GHEA Grapalat" w:hAnsi="GHEA Grapalat"/>
                <w:sz w:val="20"/>
                <w:szCs w:val="20"/>
                <w:lang w:val="hy-AM"/>
              </w:rPr>
              <w:t>4</w:t>
            </w:r>
            <w:r w:rsidRPr="004767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շահառռւին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սպասարկող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ֆինանսական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կազմակերպության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մասնաճյուղի</w:t>
            </w:r>
            <w:proofErr w:type="spellEnd"/>
            <w:r w:rsidRPr="0047677B">
              <w:rPr>
                <w:rFonts w:ascii="GHEA Grapalat" w:hAnsi="GHEA Grapalat"/>
                <w:sz w:val="20"/>
                <w:szCs w:val="20"/>
              </w:rPr>
              <w:t xml:space="preserve">) </w:t>
            </w:r>
            <w:r w:rsidRPr="0047677B">
              <w:rPr>
                <w:rFonts w:ascii="GHEA Grapalat" w:hAnsi="GHEA Grapalat"/>
                <w:sz w:val="20"/>
                <w:szCs w:val="20"/>
                <w:lang w:val="hy-AM"/>
              </w:rPr>
              <w:t>դրոշմա</w:t>
            </w:r>
            <w:proofErr w:type="spellStart"/>
            <w:r w:rsidRPr="0047677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47677B" w:rsidRDefault="00661F39" w:rsidP="00CB0ADE">
            <w:pPr>
              <w:jc w:val="center"/>
              <w:rPr>
                <w:rFonts w:ascii="GHEA Grapalat" w:hAnsi="GHEA Grapalat"/>
                <w:sz w:val="20"/>
                <w:szCs w:val="20"/>
              </w:rPr>
            </w:pPr>
            <w:proofErr w:type="spellStart"/>
            <w:r w:rsidRPr="0047677B">
              <w:rPr>
                <w:rFonts w:ascii="GHEA Grapalat" w:hAnsi="GHEA Grapalat"/>
                <w:sz w:val="20"/>
                <w:szCs w:val="20"/>
              </w:rPr>
              <w:t>Պ</w:t>
            </w:r>
            <w:r w:rsidR="00631658"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 xml:space="preserve">ոչ </w:t>
            </w:r>
            <w:proofErr w:type="spellStart"/>
            <w:r w:rsidRPr="0047677B">
              <w:rPr>
                <w:rFonts w:ascii="GHEA Grapalat" w:hAnsi="GHEA Grapalat"/>
                <w:sz w:val="20"/>
                <w:szCs w:val="20"/>
              </w:rPr>
              <w:t>պարտադիր</w:t>
            </w:r>
            <w:proofErr w:type="spellEnd"/>
          </w:p>
          <w:p w14:paraId="7C558341"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 xml:space="preserve">լրացվում է </w:t>
            </w:r>
            <w:proofErr w:type="spellStart"/>
            <w:r w:rsidRPr="0047677B">
              <w:rPr>
                <w:rFonts w:ascii="GHEA Grapalat" w:hAnsi="GHEA Grapalat"/>
                <w:sz w:val="20"/>
                <w:szCs w:val="20"/>
              </w:rPr>
              <w:t>վճարման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պահանջագիրը</w:t>
            </w:r>
            <w:proofErr w:type="spellEnd"/>
            <w:r w:rsidRPr="0047677B">
              <w:rPr>
                <w:rFonts w:ascii="GHEA Grapalat" w:hAnsi="GHEA Grapalat"/>
                <w:sz w:val="20"/>
                <w:szCs w:val="20"/>
              </w:rPr>
              <w:t xml:space="preserve"> </w:t>
            </w:r>
            <w:r w:rsidRPr="0047677B">
              <w:rPr>
                <w:rFonts w:ascii="GHEA Grapalat" w:hAnsi="GHEA Grapalat"/>
                <w:sz w:val="20"/>
                <w:szCs w:val="20"/>
                <w:lang w:val="hy-AM"/>
              </w:rPr>
              <w:t xml:space="preserve">վերջինիս </w:t>
            </w:r>
            <w:proofErr w:type="spellStart"/>
            <w:r w:rsidRPr="0047677B">
              <w:rPr>
                <w:rFonts w:ascii="GHEA Grapalat" w:hAnsi="GHEA Grapalat"/>
                <w:sz w:val="20"/>
                <w:szCs w:val="20"/>
              </w:rPr>
              <w:t>ներկայաց</w:t>
            </w:r>
            <w:proofErr w:type="spellEnd"/>
            <w:r w:rsidRPr="0047677B">
              <w:rPr>
                <w:rFonts w:ascii="GHEA Grapalat" w:hAnsi="GHEA Grapalat"/>
                <w:sz w:val="20"/>
                <w:szCs w:val="20"/>
                <w:lang w:val="hy-AM"/>
              </w:rPr>
              <w:t>վ</w:t>
            </w:r>
            <w:proofErr w:type="spellStart"/>
            <w:r w:rsidRPr="0047677B">
              <w:rPr>
                <w:rFonts w:ascii="GHEA Grapalat" w:hAnsi="GHEA Grapalat"/>
                <w:sz w:val="20"/>
                <w:szCs w:val="20"/>
              </w:rPr>
              <w:t>ելու</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դեպքում</w:t>
            </w:r>
            <w:proofErr w:type="spellEnd"/>
            <w:r w:rsidRPr="0047677B">
              <w:rPr>
                <w:rFonts w:ascii="GHEA Grapalat" w:hAnsi="GHEA Grapalat"/>
                <w:sz w:val="20"/>
                <w:szCs w:val="20"/>
                <w:lang w:val="hy-AM"/>
              </w:rPr>
              <w:t xml:space="preserve">, որտեղ </w:t>
            </w:r>
            <w:r w:rsidRPr="0047677B" w:rsidDel="00DF049B">
              <w:rPr>
                <w:rFonts w:ascii="GHEA Grapalat" w:hAnsi="GHEA Grapalat"/>
                <w:sz w:val="20"/>
                <w:szCs w:val="20"/>
                <w:lang w:val="hy-AM"/>
              </w:rPr>
              <w:t xml:space="preserve"> </w:t>
            </w:r>
            <w:r w:rsidRPr="0047677B">
              <w:rPr>
                <w:rFonts w:ascii="GHEA Grapalat" w:hAnsi="GHEA Grapalat"/>
                <w:sz w:val="20"/>
                <w:szCs w:val="20"/>
                <w:lang w:val="hy-AM"/>
              </w:rPr>
              <w:t xml:space="preserve"> դրոշմակնիքը</w:t>
            </w:r>
            <w:r w:rsidRPr="0047677B">
              <w:rPr>
                <w:rFonts w:ascii="GHEA Grapalat" w:hAnsi="GHEA Grapalat"/>
                <w:sz w:val="20"/>
                <w:szCs w:val="20"/>
              </w:rPr>
              <w:t xml:space="preserve"> </w:t>
            </w:r>
            <w:r w:rsidRPr="0047677B">
              <w:rPr>
                <w:rFonts w:ascii="GHEA Grapalat" w:hAnsi="GHEA Grapalat"/>
                <w:sz w:val="20"/>
                <w:szCs w:val="20"/>
                <w:lang w:val="hy-AM"/>
              </w:rPr>
              <w:t xml:space="preserve">դրվում է </w:t>
            </w:r>
            <w:proofErr w:type="spellStart"/>
            <w:r w:rsidRPr="0047677B">
              <w:rPr>
                <w:rFonts w:ascii="GHEA Grapalat" w:hAnsi="GHEA Grapalat"/>
                <w:sz w:val="20"/>
                <w:szCs w:val="20"/>
              </w:rPr>
              <w:t>թղթային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եղանակով</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ներկայաց</w:t>
            </w:r>
            <w:proofErr w:type="spellEnd"/>
            <w:r w:rsidRPr="004767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47677B" w:rsidRDefault="00631658" w:rsidP="00CB0ADE">
            <w:pPr>
              <w:jc w:val="center"/>
              <w:rPr>
                <w:rFonts w:ascii="GHEA Grapalat" w:hAnsi="GHEA Grapalat"/>
                <w:sz w:val="20"/>
                <w:szCs w:val="20"/>
              </w:rPr>
            </w:pPr>
          </w:p>
        </w:tc>
      </w:tr>
      <w:tr w:rsidR="00631658" w:rsidRPr="0047677B"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rPr>
              <w:t>2</w:t>
            </w:r>
            <w:r w:rsidRPr="0047677B">
              <w:rPr>
                <w:rFonts w:ascii="GHEA Grapalat" w:hAnsi="GHEA Grapalat"/>
                <w:sz w:val="20"/>
                <w:szCs w:val="20"/>
                <w:lang w:val="hy-AM"/>
              </w:rPr>
              <w:t>4</w:t>
            </w:r>
            <w:r w:rsidRPr="0047677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47677B" w:rsidRDefault="00631658" w:rsidP="00CB0ADE">
            <w:pPr>
              <w:jc w:val="center"/>
              <w:rPr>
                <w:rFonts w:ascii="GHEA Grapalat" w:hAnsi="GHEA Grapalat"/>
                <w:sz w:val="20"/>
                <w:szCs w:val="20"/>
              </w:rPr>
            </w:pPr>
            <w:proofErr w:type="spellStart"/>
            <w:r w:rsidRPr="0047677B">
              <w:rPr>
                <w:rFonts w:ascii="GHEA Grapalat" w:hAnsi="GHEA Grapalat"/>
                <w:sz w:val="20"/>
                <w:szCs w:val="20"/>
              </w:rPr>
              <w:t>շահառռւին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սպասարկող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ֆինանսական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կազմակերպության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ամսաթիվը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ժամը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47677B" w:rsidRDefault="00661F39" w:rsidP="00CB0ADE">
            <w:pPr>
              <w:jc w:val="center"/>
              <w:rPr>
                <w:rFonts w:ascii="GHEA Grapalat" w:hAnsi="GHEA Grapalat"/>
                <w:sz w:val="20"/>
                <w:szCs w:val="20"/>
              </w:rPr>
            </w:pPr>
            <w:proofErr w:type="spellStart"/>
            <w:r w:rsidRPr="0047677B">
              <w:rPr>
                <w:rFonts w:ascii="GHEA Grapalat" w:hAnsi="GHEA Grapalat"/>
                <w:sz w:val="20"/>
                <w:szCs w:val="20"/>
              </w:rPr>
              <w:t>Պ</w:t>
            </w:r>
            <w:r w:rsidR="00631658"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 xml:space="preserve">ոչ </w:t>
            </w:r>
            <w:proofErr w:type="spellStart"/>
            <w:r w:rsidRPr="0047677B">
              <w:rPr>
                <w:rFonts w:ascii="GHEA Grapalat" w:hAnsi="GHEA Grapalat"/>
                <w:sz w:val="20"/>
                <w:szCs w:val="20"/>
              </w:rPr>
              <w:t>պարտադիր</w:t>
            </w:r>
            <w:proofErr w:type="spellEnd"/>
          </w:p>
          <w:p w14:paraId="4AC31620" w14:textId="77777777" w:rsidR="00631658" w:rsidRPr="0047677B" w:rsidRDefault="00631658" w:rsidP="00CB0ADE">
            <w:pPr>
              <w:jc w:val="center"/>
              <w:rPr>
                <w:rFonts w:ascii="GHEA Grapalat" w:hAnsi="GHEA Grapalat"/>
                <w:sz w:val="20"/>
                <w:szCs w:val="20"/>
              </w:rPr>
            </w:pPr>
            <w:r w:rsidRPr="0047677B">
              <w:rPr>
                <w:rFonts w:ascii="GHEA Grapalat" w:hAnsi="GHEA Grapalat"/>
                <w:sz w:val="20"/>
                <w:szCs w:val="20"/>
                <w:lang w:val="hy-AM"/>
              </w:rPr>
              <w:t xml:space="preserve">լրացվում է </w:t>
            </w:r>
            <w:proofErr w:type="spellStart"/>
            <w:r w:rsidRPr="0047677B">
              <w:rPr>
                <w:rFonts w:ascii="GHEA Grapalat" w:hAnsi="GHEA Grapalat"/>
                <w:sz w:val="20"/>
                <w:szCs w:val="20"/>
              </w:rPr>
              <w:t>վճարման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պահանջագիրը</w:t>
            </w:r>
            <w:proofErr w:type="spellEnd"/>
            <w:r w:rsidRPr="0047677B">
              <w:rPr>
                <w:rFonts w:ascii="GHEA Grapalat" w:hAnsi="GHEA Grapalat"/>
                <w:sz w:val="20"/>
                <w:szCs w:val="20"/>
              </w:rPr>
              <w:t xml:space="preserve"> </w:t>
            </w:r>
            <w:r w:rsidRPr="0047677B">
              <w:rPr>
                <w:rFonts w:ascii="GHEA Grapalat" w:hAnsi="GHEA Grapalat"/>
                <w:sz w:val="20"/>
                <w:szCs w:val="20"/>
                <w:lang w:val="hy-AM"/>
              </w:rPr>
              <w:t xml:space="preserve">վերջինիս </w:t>
            </w:r>
            <w:proofErr w:type="spellStart"/>
            <w:r w:rsidRPr="0047677B">
              <w:rPr>
                <w:rFonts w:ascii="GHEA Grapalat" w:hAnsi="GHEA Grapalat"/>
                <w:sz w:val="20"/>
                <w:szCs w:val="20"/>
              </w:rPr>
              <w:t>ներկայաց</w:t>
            </w:r>
            <w:proofErr w:type="spellEnd"/>
            <w:r w:rsidRPr="0047677B">
              <w:rPr>
                <w:rFonts w:ascii="GHEA Grapalat" w:hAnsi="GHEA Grapalat"/>
                <w:sz w:val="20"/>
                <w:szCs w:val="20"/>
                <w:lang w:val="hy-AM"/>
              </w:rPr>
              <w:t>վ</w:t>
            </w:r>
            <w:proofErr w:type="spellStart"/>
            <w:r w:rsidRPr="0047677B">
              <w:rPr>
                <w:rFonts w:ascii="GHEA Grapalat" w:hAnsi="GHEA Grapalat"/>
                <w:sz w:val="20"/>
                <w:szCs w:val="20"/>
              </w:rPr>
              <w:t>ելու</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դեպքում</w:t>
            </w:r>
            <w:proofErr w:type="spellEnd"/>
            <w:r w:rsidRPr="0047677B">
              <w:rPr>
                <w:rFonts w:ascii="GHEA Grapalat" w:hAnsi="GHEA Grapalat"/>
                <w:sz w:val="20"/>
                <w:szCs w:val="20"/>
                <w:lang w:val="hy-AM"/>
              </w:rPr>
              <w:t xml:space="preserve">,   որտեղ </w:t>
            </w:r>
            <w:r w:rsidRPr="0047677B" w:rsidDel="00DF049B">
              <w:rPr>
                <w:rFonts w:ascii="GHEA Grapalat" w:hAnsi="GHEA Grapalat"/>
                <w:sz w:val="20"/>
                <w:szCs w:val="20"/>
                <w:lang w:val="hy-AM"/>
              </w:rPr>
              <w:t xml:space="preserve"> </w:t>
            </w:r>
            <w:r w:rsidRPr="0047677B">
              <w:rPr>
                <w:rFonts w:ascii="GHEA Grapalat" w:hAnsi="GHEA Grapalat"/>
                <w:sz w:val="20"/>
                <w:szCs w:val="20"/>
                <w:lang w:val="hy-AM"/>
              </w:rPr>
              <w:t xml:space="preserve"> սույն տվյալները</w:t>
            </w:r>
            <w:r w:rsidRPr="0047677B">
              <w:rPr>
                <w:rFonts w:ascii="GHEA Grapalat" w:hAnsi="GHEA Grapalat"/>
                <w:sz w:val="20"/>
                <w:szCs w:val="20"/>
              </w:rPr>
              <w:t xml:space="preserve"> </w:t>
            </w:r>
            <w:r w:rsidRPr="0047677B">
              <w:rPr>
                <w:rFonts w:ascii="GHEA Grapalat" w:hAnsi="GHEA Grapalat"/>
                <w:sz w:val="20"/>
                <w:szCs w:val="20"/>
                <w:lang w:val="hy-AM"/>
              </w:rPr>
              <w:t xml:space="preserve">դրվում են </w:t>
            </w:r>
            <w:proofErr w:type="spellStart"/>
            <w:r w:rsidRPr="0047677B">
              <w:rPr>
                <w:rFonts w:ascii="GHEA Grapalat" w:hAnsi="GHEA Grapalat"/>
                <w:sz w:val="20"/>
                <w:szCs w:val="20"/>
              </w:rPr>
              <w:t>թղթային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եղանակով</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ներկայաց</w:t>
            </w:r>
            <w:proofErr w:type="spellEnd"/>
            <w:r w:rsidRPr="004767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47677B" w:rsidRDefault="00631658" w:rsidP="00CB0ADE">
            <w:pPr>
              <w:jc w:val="center"/>
              <w:rPr>
                <w:rFonts w:ascii="GHEA Grapalat" w:hAnsi="GHEA Grapalat"/>
                <w:sz w:val="20"/>
                <w:szCs w:val="20"/>
              </w:rPr>
            </w:pPr>
          </w:p>
        </w:tc>
      </w:tr>
    </w:tbl>
    <w:p w14:paraId="16834615" w14:textId="77777777" w:rsidR="00631658" w:rsidRPr="0047677B" w:rsidRDefault="00631658" w:rsidP="00631658">
      <w:pPr>
        <w:pStyle w:val="BodyTextIndent"/>
        <w:jc w:val="right"/>
        <w:rPr>
          <w:rFonts w:ascii="GHEA Grapalat" w:hAnsi="GHEA Grapalat" w:cs="Sylfaen"/>
          <w:i w:val="0"/>
          <w:lang w:val="en-US"/>
        </w:rPr>
      </w:pPr>
    </w:p>
    <w:p w14:paraId="45245A70" w14:textId="77777777" w:rsidR="00631658" w:rsidRPr="0047677B" w:rsidRDefault="00631658" w:rsidP="00631658">
      <w:pPr>
        <w:pStyle w:val="BodyTextIndent"/>
        <w:jc w:val="right"/>
        <w:rPr>
          <w:rFonts w:ascii="GHEA Grapalat" w:hAnsi="GHEA Grapalat" w:cs="Sylfaen"/>
          <w:i w:val="0"/>
          <w:lang w:val="en-US"/>
        </w:rPr>
      </w:pPr>
    </w:p>
    <w:p w14:paraId="1EAE471E" w14:textId="77777777" w:rsidR="00631658" w:rsidRPr="0047677B" w:rsidRDefault="00631658" w:rsidP="00631658">
      <w:pPr>
        <w:pStyle w:val="BodyTextIndent"/>
        <w:jc w:val="right"/>
        <w:rPr>
          <w:rFonts w:ascii="GHEA Grapalat" w:hAnsi="GHEA Grapalat" w:cs="Sylfaen"/>
          <w:i w:val="0"/>
          <w:lang w:val="en-US"/>
        </w:rPr>
      </w:pPr>
    </w:p>
    <w:p w14:paraId="1EEB07DE" w14:textId="77777777" w:rsidR="00631658" w:rsidRPr="0047677B" w:rsidRDefault="00631658" w:rsidP="00631658">
      <w:pPr>
        <w:pStyle w:val="BodyTextIndent"/>
        <w:jc w:val="right"/>
        <w:rPr>
          <w:rFonts w:ascii="GHEA Grapalat" w:hAnsi="GHEA Grapalat" w:cs="Sylfaen"/>
          <w:i w:val="0"/>
          <w:lang w:val="en-US"/>
        </w:rPr>
      </w:pPr>
    </w:p>
    <w:p w14:paraId="39998B71" w14:textId="77777777" w:rsidR="00631658" w:rsidRPr="0047677B" w:rsidRDefault="00631658" w:rsidP="00631658">
      <w:pPr>
        <w:pStyle w:val="BodyTextIndent"/>
        <w:jc w:val="right"/>
        <w:rPr>
          <w:rFonts w:ascii="GHEA Grapalat" w:hAnsi="GHEA Grapalat" w:cs="Sylfaen"/>
          <w:i w:val="0"/>
          <w:lang w:val="en-US"/>
        </w:rPr>
      </w:pPr>
    </w:p>
    <w:p w14:paraId="528745F1" w14:textId="77777777" w:rsidR="00631658" w:rsidRPr="0047677B" w:rsidRDefault="00631658" w:rsidP="00631658">
      <w:pPr>
        <w:rPr>
          <w:rFonts w:ascii="GHEA Grapalat" w:hAnsi="GHEA Grapalat"/>
        </w:rPr>
      </w:pPr>
    </w:p>
    <w:p w14:paraId="2A930ADD" w14:textId="77777777" w:rsidR="00631658" w:rsidRPr="0047677B" w:rsidRDefault="00631658" w:rsidP="00631658">
      <w:pPr>
        <w:jc w:val="center"/>
        <w:rPr>
          <w:rFonts w:ascii="GHEA Grapalat" w:hAnsi="GHEA Grapalat" w:cs="GHEA Grapalat"/>
          <w:sz w:val="22"/>
          <w:szCs w:val="22"/>
          <w:lang w:val="hy-AM"/>
        </w:rPr>
      </w:pPr>
    </w:p>
    <w:p w14:paraId="638CADF6" w14:textId="6EB505FD" w:rsidR="0056633E" w:rsidRPr="0047677B" w:rsidRDefault="00631658" w:rsidP="006C4897">
      <w:pPr>
        <w:pStyle w:val="BodyTextIndent3"/>
        <w:spacing w:line="240" w:lineRule="auto"/>
        <w:jc w:val="right"/>
        <w:rPr>
          <w:rFonts w:ascii="GHEA Grapalat" w:hAnsi="GHEA Grapalat"/>
          <w:szCs w:val="24"/>
          <w:lang w:val="hy-AM"/>
        </w:rPr>
      </w:pPr>
      <w:r w:rsidRPr="0047677B">
        <w:rPr>
          <w:rFonts w:ascii="GHEA Grapalat" w:hAnsi="GHEA Grapalat"/>
          <w:b/>
          <w:lang w:val="hy-AM"/>
        </w:rPr>
        <w:br w:type="page"/>
      </w:r>
    </w:p>
    <w:p w14:paraId="3B80C07D" w14:textId="77777777" w:rsidR="00631658" w:rsidRPr="0047677B" w:rsidRDefault="00631658" w:rsidP="00631658">
      <w:pPr>
        <w:jc w:val="right"/>
        <w:rPr>
          <w:rFonts w:ascii="GHEA Grapalat" w:hAnsi="GHEA Grapalat" w:cs="GHEA Grapalat"/>
          <w:i/>
          <w:sz w:val="18"/>
          <w:szCs w:val="18"/>
          <w:lang w:val="hy-AM"/>
        </w:rPr>
      </w:pPr>
    </w:p>
    <w:p w14:paraId="2EF1D001" w14:textId="77777777" w:rsidR="00EA25A4" w:rsidRPr="0047677B" w:rsidRDefault="00EA25A4" w:rsidP="00631658">
      <w:pPr>
        <w:pStyle w:val="BodyTextIndent3"/>
        <w:spacing w:line="240" w:lineRule="auto"/>
        <w:jc w:val="right"/>
        <w:rPr>
          <w:rFonts w:ascii="GHEA Grapalat" w:hAnsi="GHEA Grapalat" w:cs="Sylfaen"/>
          <w:b/>
          <w:lang w:val="hy-AM"/>
        </w:rPr>
      </w:pPr>
    </w:p>
    <w:p w14:paraId="5565419E" w14:textId="1B3FF0EE" w:rsidR="00631658" w:rsidRPr="0047677B" w:rsidRDefault="00631658" w:rsidP="00631658">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t>Հավելված 5.1</w:t>
      </w:r>
    </w:p>
    <w:p w14:paraId="28932BCF" w14:textId="3ACEE3DA" w:rsidR="00631658" w:rsidRPr="0047677B" w:rsidRDefault="00631658" w:rsidP="00631658">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t>«</w:t>
      </w:r>
      <w:r w:rsidR="00D92F4A" w:rsidRPr="0047677B">
        <w:rPr>
          <w:rFonts w:ascii="GHEA Grapalat" w:hAnsi="GHEA Grapalat" w:cs="Sylfaen"/>
          <w:b/>
          <w:lang w:val="hy-AM"/>
        </w:rPr>
        <w:t>ԳԵՂ ՋՕԸ-ԳՀԾՁԲ-</w:t>
      </w:r>
      <w:r w:rsidR="00E20198">
        <w:rPr>
          <w:rFonts w:ascii="GHEA Grapalat" w:hAnsi="GHEA Grapalat" w:cs="Sylfaen"/>
          <w:b/>
          <w:lang w:val="hy-AM"/>
        </w:rPr>
        <w:t>26/02</w:t>
      </w:r>
      <w:r w:rsidRPr="0047677B">
        <w:rPr>
          <w:rFonts w:ascii="GHEA Grapalat" w:hAnsi="GHEA Grapalat" w:cs="Sylfaen"/>
          <w:b/>
          <w:lang w:val="hy-AM"/>
        </w:rPr>
        <w:t>»*  ծածկագրով</w:t>
      </w:r>
    </w:p>
    <w:p w14:paraId="31045CC5" w14:textId="48147133" w:rsidR="00631658" w:rsidRPr="0047677B" w:rsidRDefault="00D71565" w:rsidP="00631658">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t>Գնանշման հարցման հրավերի</w:t>
      </w:r>
    </w:p>
    <w:p w14:paraId="0F67D0BB" w14:textId="77777777" w:rsidR="00631658" w:rsidRPr="0047677B" w:rsidRDefault="00631658" w:rsidP="00631658">
      <w:pPr>
        <w:jc w:val="center"/>
        <w:rPr>
          <w:rFonts w:ascii="GHEA Grapalat" w:hAnsi="GHEA Grapalat" w:cs="GHEA Grapalat"/>
          <w:b/>
          <w:sz w:val="20"/>
          <w:szCs w:val="20"/>
          <w:lang w:val="hy-AM"/>
        </w:rPr>
      </w:pPr>
      <w:r w:rsidRPr="0047677B">
        <w:rPr>
          <w:rFonts w:ascii="GHEA Grapalat" w:hAnsi="GHEA Grapalat" w:cs="GHEA Grapalat"/>
          <w:b/>
          <w:sz w:val="18"/>
          <w:szCs w:val="18"/>
          <w:lang w:val="hy-AM"/>
        </w:rPr>
        <w:t xml:space="preserve">       </w:t>
      </w:r>
      <w:r w:rsidRPr="0047677B">
        <w:rPr>
          <w:rFonts w:ascii="GHEA Grapalat" w:hAnsi="GHEA Grapalat" w:cs="GHEA Grapalat"/>
          <w:b/>
          <w:sz w:val="20"/>
          <w:szCs w:val="20"/>
          <w:lang w:val="hy-AM"/>
        </w:rPr>
        <w:t xml:space="preserve">ՏՈւԺԱՆՔԻ ՄԱՍԻՆ ՀԱՄԱՁԱՅՆԱԳԻՐ </w:t>
      </w:r>
    </w:p>
    <w:p w14:paraId="1CBF3D46" w14:textId="77777777" w:rsidR="001C7C1A" w:rsidRPr="0047677B" w:rsidRDefault="00631658" w:rsidP="001C7C1A">
      <w:pPr>
        <w:jc w:val="center"/>
        <w:rPr>
          <w:rFonts w:ascii="GHEA Grapalat" w:hAnsi="GHEA Grapalat" w:cs="GHEA Grapalat"/>
          <w:b/>
          <w:sz w:val="20"/>
          <w:szCs w:val="20"/>
          <w:lang w:val="hy-AM"/>
        </w:rPr>
      </w:pPr>
      <w:r w:rsidRPr="0047677B">
        <w:rPr>
          <w:rFonts w:ascii="GHEA Grapalat" w:hAnsi="GHEA Grapalat" w:cs="GHEA Grapalat"/>
          <w:sz w:val="20"/>
          <w:szCs w:val="20"/>
          <w:lang w:val="hy-AM"/>
        </w:rPr>
        <w:t xml:space="preserve">  </w:t>
      </w:r>
      <w:r w:rsidRPr="0047677B">
        <w:rPr>
          <w:rFonts w:ascii="GHEA Grapalat" w:hAnsi="GHEA Grapalat" w:cs="GHEA Grapalat"/>
          <w:b/>
          <w:sz w:val="20"/>
          <w:szCs w:val="20"/>
          <w:lang w:val="hy-AM"/>
        </w:rPr>
        <w:t xml:space="preserve"> </w:t>
      </w:r>
      <w:r w:rsidR="001C7C1A" w:rsidRPr="0047677B">
        <w:rPr>
          <w:rFonts w:ascii="GHEA Grapalat" w:hAnsi="GHEA Grapalat" w:cs="GHEA Grapalat"/>
          <w:b/>
          <w:sz w:val="18"/>
          <w:szCs w:val="18"/>
          <w:lang w:val="hy-AM"/>
        </w:rPr>
        <w:t xml:space="preserve">         (պայմանագրի ապահովում)</w:t>
      </w:r>
    </w:p>
    <w:p w14:paraId="6F9E67C4" w14:textId="77777777" w:rsidR="00631658" w:rsidRPr="0047677B" w:rsidRDefault="00631658" w:rsidP="00631658">
      <w:pPr>
        <w:rPr>
          <w:rFonts w:ascii="GHEA Grapalat" w:hAnsi="GHEA Grapalat" w:cs="GHEA Grapalat"/>
          <w:b/>
          <w:sz w:val="20"/>
          <w:szCs w:val="20"/>
          <w:lang w:val="hy-AM"/>
        </w:rPr>
      </w:pPr>
    </w:p>
    <w:p w14:paraId="2AFFB308" w14:textId="3CD359EE" w:rsidR="00631658" w:rsidRPr="0047677B" w:rsidRDefault="00631658" w:rsidP="006C4897">
      <w:pPr>
        <w:jc w:val="center"/>
        <w:rPr>
          <w:rFonts w:ascii="GHEA Grapalat" w:hAnsi="GHEA Grapalat" w:cs="GHEA Grapalat"/>
          <w:sz w:val="20"/>
          <w:szCs w:val="20"/>
          <w:lang w:val="hy-AM"/>
        </w:rPr>
      </w:pPr>
      <w:r w:rsidRPr="0047677B">
        <w:rPr>
          <w:rFonts w:ascii="GHEA Grapalat" w:hAnsi="GHEA Grapalat" w:cs="GHEA Grapalat"/>
          <w:sz w:val="20"/>
          <w:szCs w:val="20"/>
          <w:lang w:val="hy-AM"/>
        </w:rPr>
        <w:t xml:space="preserve">ք. </w:t>
      </w:r>
      <w:r w:rsidR="00241CE4" w:rsidRPr="0047677B">
        <w:rPr>
          <w:rFonts w:ascii="GHEA Grapalat" w:hAnsi="GHEA Grapalat" w:cs="GHEA Grapalat"/>
          <w:sz w:val="20"/>
          <w:szCs w:val="20"/>
          <w:lang w:val="hy-AM"/>
        </w:rPr>
        <w:t>Մարտունի</w:t>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r>
      <w:r w:rsidRPr="0047677B">
        <w:rPr>
          <w:rFonts w:ascii="GHEA Grapalat" w:hAnsi="GHEA Grapalat" w:cs="GHEA Grapalat"/>
          <w:sz w:val="20"/>
          <w:szCs w:val="20"/>
          <w:lang w:val="hy-AM"/>
        </w:rPr>
        <w:tab/>
        <w:t xml:space="preserve">            </w:t>
      </w:r>
      <w:r w:rsidRPr="0047677B">
        <w:rPr>
          <w:rFonts w:ascii="GHEA Grapalat" w:hAnsi="GHEA Grapalat"/>
          <w:sz w:val="20"/>
          <w:szCs w:val="20"/>
          <w:lang w:val="hy-AM"/>
        </w:rPr>
        <w:t>«</w:t>
      </w:r>
      <w:r w:rsidRPr="0047677B">
        <w:rPr>
          <w:rFonts w:ascii="GHEA Grapalat" w:hAnsi="GHEA Grapalat" w:cs="GHEA Grapalat"/>
          <w:sz w:val="20"/>
          <w:szCs w:val="20"/>
          <w:u w:val="single"/>
          <w:lang w:val="hy-AM"/>
        </w:rPr>
        <w:t xml:space="preserve">         </w:t>
      </w:r>
      <w:r w:rsidRPr="0047677B">
        <w:rPr>
          <w:rFonts w:ascii="GHEA Grapalat" w:hAnsi="GHEA Grapalat"/>
          <w:sz w:val="20"/>
          <w:szCs w:val="20"/>
          <w:lang w:val="hy-AM"/>
        </w:rPr>
        <w:t>»</w:t>
      </w:r>
      <w:r w:rsidRPr="0047677B">
        <w:rPr>
          <w:rFonts w:ascii="GHEA Grapalat" w:hAnsi="GHEA Grapalat" w:cs="GHEA Grapalat"/>
          <w:sz w:val="20"/>
          <w:szCs w:val="20"/>
          <w:u w:val="single"/>
          <w:lang w:val="hy-AM"/>
        </w:rPr>
        <w:t xml:space="preserve"> </w:t>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00EA25A4" w:rsidRPr="0047677B">
        <w:rPr>
          <w:rFonts w:ascii="GHEA Grapalat" w:hAnsi="GHEA Grapalat" w:cs="GHEA Grapalat"/>
          <w:sz w:val="20"/>
          <w:szCs w:val="20"/>
          <w:lang w:val="hy-AM"/>
        </w:rPr>
        <w:t xml:space="preserve"> 20   թ.</w:t>
      </w:r>
    </w:p>
    <w:p w14:paraId="2E83F1E1" w14:textId="77777777" w:rsidR="00631658" w:rsidRPr="0047677B" w:rsidRDefault="00631658" w:rsidP="00631658">
      <w:pPr>
        <w:rPr>
          <w:rFonts w:ascii="GHEA Grapalat" w:hAnsi="GHEA Grapalat" w:cs="GHEA Grapalat"/>
          <w:sz w:val="20"/>
          <w:szCs w:val="20"/>
          <w:lang w:val="hy-AM"/>
        </w:rPr>
      </w:pPr>
    </w:p>
    <w:p w14:paraId="16E31284" w14:textId="77777777" w:rsidR="00631658" w:rsidRPr="0047677B" w:rsidRDefault="00631658" w:rsidP="00631658">
      <w:pPr>
        <w:jc w:val="both"/>
        <w:rPr>
          <w:rFonts w:ascii="GHEA Grapalat" w:hAnsi="GHEA Grapalat" w:cs="GHEA Grapalat"/>
          <w:sz w:val="20"/>
          <w:szCs w:val="20"/>
          <w:u w:val="single"/>
          <w:vertAlign w:val="subscript"/>
          <w:lang w:val="hy-AM"/>
        </w:rPr>
      </w:pPr>
      <w:r w:rsidRPr="0047677B">
        <w:rPr>
          <w:rFonts w:ascii="GHEA Grapalat" w:hAnsi="GHEA Grapalat" w:cs="GHEA Grapalat"/>
          <w:sz w:val="20"/>
          <w:szCs w:val="20"/>
          <w:u w:val="single"/>
          <w:vertAlign w:val="subscript"/>
          <w:lang w:val="hy-AM"/>
        </w:rPr>
        <w:tab/>
      </w:r>
      <w:r w:rsidRPr="0047677B">
        <w:rPr>
          <w:rFonts w:ascii="GHEA Grapalat" w:hAnsi="GHEA Grapalat" w:cs="GHEA Grapalat"/>
          <w:sz w:val="20"/>
          <w:szCs w:val="20"/>
          <w:u w:val="single"/>
          <w:vertAlign w:val="subscript"/>
          <w:lang w:val="hy-AM"/>
        </w:rPr>
        <w:tab/>
      </w:r>
      <w:r w:rsidRPr="0047677B">
        <w:rPr>
          <w:rFonts w:ascii="GHEA Grapalat" w:hAnsi="GHEA Grapalat" w:cs="GHEA Grapalat"/>
          <w:sz w:val="20"/>
          <w:szCs w:val="20"/>
          <w:u w:val="single"/>
          <w:vertAlign w:val="subscript"/>
          <w:lang w:val="hy-AM"/>
        </w:rPr>
        <w:tab/>
      </w:r>
      <w:r w:rsidRPr="0047677B">
        <w:rPr>
          <w:rFonts w:ascii="GHEA Grapalat" w:hAnsi="GHEA Grapalat" w:cs="GHEA Grapalat"/>
          <w:sz w:val="20"/>
          <w:szCs w:val="20"/>
          <w:vertAlign w:val="subscript"/>
          <w:lang w:val="hy-AM"/>
        </w:rPr>
        <w:t xml:space="preserve">, </w:t>
      </w:r>
      <w:r w:rsidRPr="0047677B">
        <w:rPr>
          <w:rFonts w:ascii="GHEA Grapalat" w:hAnsi="GHEA Grapalat" w:cs="GHEA Grapalat"/>
          <w:sz w:val="20"/>
          <w:szCs w:val="20"/>
          <w:lang w:val="hy-AM"/>
        </w:rPr>
        <w:t xml:space="preserve">ի դեմս Ընկերության տնօրեն </w:t>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p>
    <w:p w14:paraId="204A1A43" w14:textId="77777777" w:rsidR="00631658" w:rsidRPr="0047677B" w:rsidRDefault="00631658" w:rsidP="00631658">
      <w:pPr>
        <w:jc w:val="both"/>
        <w:rPr>
          <w:rFonts w:ascii="GHEA Grapalat" w:hAnsi="GHEA Grapalat" w:cs="GHEA Grapalat"/>
          <w:sz w:val="20"/>
          <w:szCs w:val="20"/>
          <w:lang w:val="hy-AM"/>
        </w:rPr>
      </w:pPr>
      <w:r w:rsidRPr="0047677B">
        <w:rPr>
          <w:rFonts w:ascii="GHEA Grapalat" w:hAnsi="GHEA Grapalat"/>
          <w:sz w:val="20"/>
          <w:szCs w:val="20"/>
          <w:vertAlign w:val="superscript"/>
          <w:lang w:val="hy-AM"/>
        </w:rPr>
        <w:t xml:space="preserve">       Ընկերության անվանումը</w:t>
      </w:r>
      <w:r w:rsidRPr="0047677B">
        <w:rPr>
          <w:rFonts w:ascii="GHEA Grapalat" w:hAnsi="GHEA Grapalat" w:cs="GHEA Grapalat"/>
          <w:sz w:val="20"/>
          <w:szCs w:val="20"/>
          <w:vertAlign w:val="subscript"/>
          <w:lang w:val="hy-AM"/>
        </w:rPr>
        <w:tab/>
      </w:r>
      <w:r w:rsidRPr="0047677B">
        <w:rPr>
          <w:rFonts w:ascii="GHEA Grapalat" w:hAnsi="GHEA Grapalat" w:cs="GHEA Grapalat"/>
          <w:sz w:val="20"/>
          <w:szCs w:val="20"/>
          <w:vertAlign w:val="subscript"/>
          <w:lang w:val="hy-AM"/>
        </w:rPr>
        <w:tab/>
      </w:r>
      <w:r w:rsidRPr="0047677B">
        <w:rPr>
          <w:rFonts w:ascii="GHEA Grapalat" w:hAnsi="GHEA Grapalat" w:cs="GHEA Grapalat"/>
          <w:sz w:val="20"/>
          <w:szCs w:val="20"/>
          <w:vertAlign w:val="subscript"/>
          <w:lang w:val="hy-AM"/>
        </w:rPr>
        <w:tab/>
      </w:r>
      <w:r w:rsidRPr="0047677B">
        <w:rPr>
          <w:rFonts w:ascii="GHEA Grapalat" w:hAnsi="GHEA Grapalat" w:cs="GHEA Grapalat"/>
          <w:sz w:val="20"/>
          <w:szCs w:val="20"/>
          <w:vertAlign w:val="subscript"/>
          <w:lang w:val="hy-AM"/>
        </w:rPr>
        <w:tab/>
      </w:r>
      <w:r w:rsidRPr="0047677B">
        <w:rPr>
          <w:rFonts w:ascii="GHEA Grapalat" w:hAnsi="GHEA Grapalat" w:cs="GHEA Grapalat"/>
          <w:sz w:val="20"/>
          <w:szCs w:val="20"/>
          <w:vertAlign w:val="subscript"/>
          <w:lang w:val="hy-AM"/>
        </w:rPr>
        <w:tab/>
        <w:t xml:space="preserve">    </w:t>
      </w:r>
      <w:r w:rsidRPr="0047677B">
        <w:rPr>
          <w:rFonts w:ascii="GHEA Grapalat" w:hAnsi="GHEA Grapalat"/>
          <w:sz w:val="20"/>
          <w:szCs w:val="20"/>
          <w:vertAlign w:val="superscript"/>
          <w:lang w:val="hy-AM"/>
        </w:rPr>
        <w:t>Ընկերության տնօրենի անուն ազգանունը, անձնագրային տվյալները</w:t>
      </w:r>
      <w:r w:rsidRPr="0047677B">
        <w:rPr>
          <w:rFonts w:ascii="GHEA Grapalat" w:hAnsi="GHEA Grapalat" w:cs="GHEA Grapalat"/>
          <w:sz w:val="20"/>
          <w:szCs w:val="20"/>
          <w:vertAlign w:val="subscript"/>
          <w:lang w:val="hy-AM"/>
        </w:rPr>
        <w:t xml:space="preserve">, </w:t>
      </w:r>
      <w:r w:rsidRPr="0047677B">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47677B" w:rsidRDefault="00631658" w:rsidP="00631658">
      <w:pPr>
        <w:ind w:firstLine="708"/>
        <w:jc w:val="both"/>
        <w:rPr>
          <w:rFonts w:ascii="GHEA Grapalat" w:hAnsi="GHEA Grapalat" w:cs="GHEA Grapalat"/>
          <w:sz w:val="20"/>
          <w:szCs w:val="20"/>
          <w:lang w:val="hy-AM"/>
        </w:rPr>
      </w:pPr>
    </w:p>
    <w:p w14:paraId="497E03D8" w14:textId="77777777" w:rsidR="00631658" w:rsidRPr="0047677B" w:rsidRDefault="00B75158" w:rsidP="007C2603">
      <w:pPr>
        <w:ind w:left="360"/>
        <w:jc w:val="center"/>
        <w:rPr>
          <w:rFonts w:ascii="GHEA Grapalat" w:hAnsi="GHEA Grapalat" w:cs="GHEA Grapalat"/>
          <w:b/>
          <w:bCs/>
          <w:sz w:val="20"/>
          <w:szCs w:val="20"/>
          <w:lang w:val="pt-BR"/>
        </w:rPr>
      </w:pPr>
      <w:r w:rsidRPr="0047677B">
        <w:rPr>
          <w:rFonts w:ascii="GHEA Grapalat" w:hAnsi="GHEA Grapalat" w:cs="GHEA Grapalat"/>
          <w:b/>
          <w:sz w:val="20"/>
          <w:szCs w:val="20"/>
          <w:lang w:val="hy-AM"/>
        </w:rPr>
        <w:t>1.</w:t>
      </w:r>
      <w:r w:rsidR="00631658" w:rsidRPr="0047677B">
        <w:rPr>
          <w:rFonts w:ascii="GHEA Grapalat" w:hAnsi="GHEA Grapalat" w:cs="GHEA Grapalat"/>
          <w:b/>
          <w:sz w:val="20"/>
          <w:szCs w:val="20"/>
          <w:lang w:val="hy-AM"/>
        </w:rPr>
        <w:t xml:space="preserve"> Համաձայնության առարկան</w:t>
      </w:r>
    </w:p>
    <w:p w14:paraId="02665F1F" w14:textId="77777777" w:rsidR="00631658" w:rsidRPr="0047677B" w:rsidRDefault="00631658" w:rsidP="00631658">
      <w:pPr>
        <w:jc w:val="both"/>
        <w:rPr>
          <w:rFonts w:ascii="GHEA Grapalat" w:hAnsi="GHEA Grapalat" w:cs="GHEA Grapalat"/>
          <w:b/>
          <w:bCs/>
          <w:sz w:val="20"/>
          <w:szCs w:val="20"/>
          <w:lang w:val="pt-BR"/>
        </w:rPr>
      </w:pPr>
      <w:r w:rsidRPr="0047677B">
        <w:rPr>
          <w:rFonts w:ascii="GHEA Grapalat" w:hAnsi="GHEA Grapalat" w:cs="GHEA Grapalat"/>
          <w:sz w:val="20"/>
          <w:szCs w:val="20"/>
          <w:lang w:val="pt-BR"/>
        </w:rPr>
        <w:tab/>
      </w:r>
      <w:r w:rsidRPr="0047677B">
        <w:rPr>
          <w:rFonts w:ascii="GHEA Grapalat" w:hAnsi="GHEA Grapalat" w:cs="GHEA Grapalat"/>
          <w:sz w:val="20"/>
          <w:szCs w:val="20"/>
          <w:lang w:val="pt-BR"/>
        </w:rPr>
        <w:tab/>
        <w:t xml:space="preserve">                               </w:t>
      </w:r>
    </w:p>
    <w:p w14:paraId="1A25B1EF" w14:textId="05428117" w:rsidR="00631658" w:rsidRPr="0047677B" w:rsidRDefault="00631658" w:rsidP="0047677B">
      <w:pPr>
        <w:ind w:firstLine="426"/>
        <w:jc w:val="both"/>
        <w:rPr>
          <w:rFonts w:ascii="GHEA Grapalat" w:hAnsi="GHEA Grapalat" w:cs="GHEA Grapalat"/>
          <w:sz w:val="20"/>
          <w:szCs w:val="20"/>
          <w:lang w:val="pt-BR"/>
        </w:rPr>
      </w:pPr>
      <w:r w:rsidRPr="0047677B">
        <w:rPr>
          <w:rFonts w:ascii="GHEA Grapalat" w:hAnsi="GHEA Grapalat" w:cs="GHEA Grapalat"/>
          <w:sz w:val="20"/>
          <w:szCs w:val="20"/>
          <w:lang w:val="pt-BR"/>
        </w:rPr>
        <w:t xml:space="preserve">1.1 Ընկերությունը մասնակցում է </w:t>
      </w:r>
      <w:r w:rsidR="006C4897" w:rsidRPr="0047677B">
        <w:rPr>
          <w:rFonts w:ascii="GHEA Grapalat" w:hAnsi="GHEA Grapalat"/>
          <w:sz w:val="20"/>
          <w:szCs w:val="20"/>
          <w:vertAlign w:val="superscript"/>
          <w:lang w:val="hy-AM"/>
        </w:rPr>
        <w:t>«</w:t>
      </w:r>
      <w:r w:rsidR="006C4897" w:rsidRPr="0047677B">
        <w:rPr>
          <w:rFonts w:ascii="GHEA Grapalat" w:hAnsi="GHEA Grapalat"/>
          <w:sz w:val="20"/>
          <w:szCs w:val="20"/>
          <w:lang w:val="hy-AM"/>
        </w:rPr>
        <w:t>Գեղարքունիք» ջրօգտագործողների ընկերության</w:t>
      </w:r>
      <w:r w:rsidRPr="0047677B">
        <w:rPr>
          <w:rFonts w:ascii="GHEA Grapalat" w:hAnsi="GHEA Grapalat" w:cs="GHEA Grapalat"/>
          <w:sz w:val="20"/>
          <w:szCs w:val="20"/>
          <w:lang w:val="pt-BR"/>
        </w:rPr>
        <w:t>*  (այսուհետ` Պատվիրատու) կողմից</w:t>
      </w:r>
      <w:r w:rsidR="006C4897" w:rsidRPr="0047677B">
        <w:rPr>
          <w:rFonts w:ascii="GHEA Grapalat" w:hAnsi="GHEA Grapalat" w:cs="GHEA Grapalat"/>
          <w:sz w:val="20"/>
          <w:szCs w:val="20"/>
          <w:lang w:val="hy-AM"/>
        </w:rPr>
        <w:t xml:space="preserve"> </w:t>
      </w:r>
      <w:r w:rsidRPr="0047677B">
        <w:rPr>
          <w:rFonts w:ascii="GHEA Grapalat" w:hAnsi="GHEA Grapalat" w:cs="GHEA Grapalat"/>
          <w:sz w:val="20"/>
          <w:szCs w:val="20"/>
          <w:lang w:val="pt-BR"/>
        </w:rPr>
        <w:t>կազմակերպված`</w:t>
      </w:r>
      <w:r w:rsidR="00D92F4A" w:rsidRPr="0047677B">
        <w:rPr>
          <w:rFonts w:ascii="GHEA Grapalat" w:hAnsi="GHEA Grapalat" w:cs="GHEA Grapalat"/>
          <w:sz w:val="20"/>
          <w:szCs w:val="20"/>
          <w:lang w:val="pt-BR"/>
        </w:rPr>
        <w:t xml:space="preserve"> ԳԵՂ ՋՕԸ-ԳՀԾՁԲ-</w:t>
      </w:r>
      <w:r w:rsidR="00E20198">
        <w:rPr>
          <w:rFonts w:ascii="GHEA Grapalat" w:hAnsi="GHEA Grapalat" w:cs="GHEA Grapalat"/>
          <w:sz w:val="20"/>
          <w:szCs w:val="20"/>
          <w:lang w:val="pt-BR"/>
        </w:rPr>
        <w:t>26/02</w:t>
      </w:r>
      <w:r w:rsidRPr="0047677B">
        <w:rPr>
          <w:rFonts w:ascii="GHEA Grapalat" w:hAnsi="GHEA Grapalat" w:cs="GHEA Grapalat"/>
          <w:sz w:val="20"/>
          <w:szCs w:val="20"/>
          <w:lang w:val="pt-BR"/>
        </w:rPr>
        <w:t>* ծածկագրով գնման ընթացակարգին:</w:t>
      </w:r>
    </w:p>
    <w:p w14:paraId="19BD86D6" w14:textId="77777777" w:rsidR="00631658" w:rsidRPr="0047677B" w:rsidRDefault="00631658" w:rsidP="00631658">
      <w:pPr>
        <w:ind w:firstLine="426"/>
        <w:jc w:val="both"/>
        <w:rPr>
          <w:rFonts w:ascii="GHEA Grapalat" w:hAnsi="GHEA Grapalat" w:cs="GHEA Grapalat"/>
          <w:color w:val="5B9BD5"/>
          <w:sz w:val="20"/>
          <w:szCs w:val="20"/>
          <w:lang w:val="hy-AM"/>
        </w:rPr>
      </w:pPr>
      <w:r w:rsidRPr="0047677B">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47677B" w:rsidRDefault="007A5E2D" w:rsidP="007A5E2D">
      <w:pPr>
        <w:ind w:firstLine="426"/>
        <w:jc w:val="both"/>
        <w:rPr>
          <w:rFonts w:ascii="GHEA Grapalat" w:hAnsi="GHEA Grapalat" w:cs="GHEA Grapalat"/>
          <w:color w:val="000000"/>
          <w:sz w:val="20"/>
          <w:szCs w:val="20"/>
          <w:lang w:val="pt-BR"/>
        </w:rPr>
      </w:pPr>
      <w:r w:rsidRPr="0047677B">
        <w:rPr>
          <w:rFonts w:ascii="GHEA Grapalat" w:hAnsi="GHEA Grapalat" w:cs="GHEA Grapalat"/>
          <w:color w:val="000000"/>
          <w:sz w:val="20"/>
          <w:szCs w:val="20"/>
          <w:lang w:val="pt-BR"/>
        </w:rPr>
        <w:t xml:space="preserve">1.3 </w:t>
      </w:r>
      <w:r w:rsidR="00631658" w:rsidRPr="0047677B">
        <w:rPr>
          <w:rFonts w:ascii="GHEA Grapalat" w:hAnsi="GHEA Grapalat" w:cs="GHEA Grapalat"/>
          <w:color w:val="000000"/>
          <w:sz w:val="20"/>
          <w:szCs w:val="20"/>
          <w:lang w:val="pt-BR"/>
        </w:rPr>
        <w:t>Ընկերությունը</w:t>
      </w:r>
      <w:r w:rsidR="00631658" w:rsidRPr="0047677B">
        <w:rPr>
          <w:rFonts w:ascii="GHEA Grapalat" w:hAnsi="GHEA Grapalat" w:cs="GHEA Grapalat"/>
          <w:color w:val="000000"/>
          <w:sz w:val="20"/>
          <w:szCs w:val="20"/>
          <w:lang w:val="hy-AM"/>
        </w:rPr>
        <w:t xml:space="preserve"> սույն </w:t>
      </w:r>
      <w:r w:rsidR="00631658" w:rsidRPr="0047677B">
        <w:rPr>
          <w:rFonts w:ascii="GHEA Grapalat" w:hAnsi="GHEA Grapalat" w:cs="GHEA Grapalat"/>
          <w:color w:val="000000"/>
          <w:sz w:val="20"/>
          <w:szCs w:val="20"/>
          <w:lang w:val="pt-BR"/>
        </w:rPr>
        <w:t>տուժանքի համաձայնագ</w:t>
      </w:r>
      <w:r w:rsidR="00631658" w:rsidRPr="0047677B">
        <w:rPr>
          <w:rFonts w:ascii="GHEA Grapalat" w:hAnsi="GHEA Grapalat" w:cs="GHEA Grapalat"/>
          <w:color w:val="000000"/>
          <w:sz w:val="20"/>
          <w:szCs w:val="20"/>
          <w:lang w:val="hy-AM"/>
        </w:rPr>
        <w:t>ր</w:t>
      </w:r>
      <w:r w:rsidR="00631658" w:rsidRPr="0047677B">
        <w:rPr>
          <w:rFonts w:ascii="GHEA Grapalat" w:hAnsi="GHEA Grapalat" w:cs="GHEA Grapalat"/>
          <w:color w:val="000000"/>
          <w:sz w:val="20"/>
          <w:szCs w:val="20"/>
          <w:lang w:val="pt-BR"/>
        </w:rPr>
        <w:t>ի</w:t>
      </w:r>
      <w:r w:rsidR="00631658" w:rsidRPr="0047677B">
        <w:rPr>
          <w:rFonts w:ascii="GHEA Grapalat" w:hAnsi="GHEA Grapalat" w:cs="GHEA Grapalat"/>
          <w:color w:val="000000"/>
          <w:sz w:val="20"/>
          <w:szCs w:val="20"/>
          <w:lang w:val="hy-AM"/>
        </w:rPr>
        <w:t xml:space="preserve">ն կից ներկայացվող վճարման պահանջագրի </w:t>
      </w:r>
      <w:r w:rsidRPr="0047677B">
        <w:rPr>
          <w:rFonts w:ascii="GHEA Grapalat" w:hAnsi="GHEA Grapalat" w:cs="GHEA Grapalat"/>
          <w:color w:val="000000"/>
          <w:sz w:val="20"/>
          <w:szCs w:val="20"/>
          <w:lang w:val="hy-AM"/>
        </w:rPr>
        <w:t>(</w:t>
      </w:r>
      <w:r w:rsidR="00631658" w:rsidRPr="0047677B">
        <w:rPr>
          <w:rFonts w:ascii="GHEA Grapalat" w:hAnsi="GHEA Grapalat" w:cs="GHEA Grapalat"/>
          <w:color w:val="000000"/>
          <w:sz w:val="20"/>
          <w:szCs w:val="20"/>
          <w:lang w:val="hy-AM"/>
        </w:rPr>
        <w:t>այսուհետ` Պահանջագիր</w:t>
      </w:r>
      <w:r w:rsidRPr="0047677B">
        <w:rPr>
          <w:rFonts w:ascii="GHEA Grapalat" w:hAnsi="GHEA Grapalat" w:cs="GHEA Grapalat"/>
          <w:color w:val="000000"/>
          <w:sz w:val="20"/>
          <w:szCs w:val="20"/>
          <w:lang w:val="hy-AM"/>
        </w:rPr>
        <w:t>)</w:t>
      </w:r>
      <w:r w:rsidR="00631658" w:rsidRPr="0047677B">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47677B" w:rsidRDefault="00631658" w:rsidP="00631658">
      <w:pPr>
        <w:ind w:firstLine="426"/>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47677B" w:rsidRDefault="00631658" w:rsidP="00631658">
      <w:pPr>
        <w:ind w:firstLine="426"/>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47677B">
        <w:rPr>
          <w:rFonts w:ascii="GHEA Grapalat" w:hAnsi="GHEA Grapalat" w:cs="GHEA Grapalat"/>
          <w:color w:val="000000"/>
          <w:sz w:val="20"/>
          <w:szCs w:val="20"/>
          <w:lang w:val="pt-BR"/>
        </w:rPr>
        <w:t>Ընկերության</w:t>
      </w:r>
      <w:r w:rsidRPr="0047677B">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47677B" w:rsidRDefault="00631658" w:rsidP="00631658">
      <w:pPr>
        <w:ind w:firstLine="426"/>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 xml:space="preserve">գ)  </w:t>
      </w:r>
      <w:r w:rsidRPr="0047677B">
        <w:rPr>
          <w:rFonts w:ascii="GHEA Grapalat" w:hAnsi="GHEA Grapalat" w:cs="GHEA Grapalat"/>
          <w:color w:val="000000"/>
          <w:sz w:val="20"/>
          <w:szCs w:val="20"/>
          <w:lang w:val="pt-BR"/>
        </w:rPr>
        <w:t>Ընկերությունը</w:t>
      </w:r>
      <w:r w:rsidRPr="0047677B">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47677B" w:rsidRDefault="00631658" w:rsidP="00631658">
      <w:pPr>
        <w:ind w:left="426"/>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 xml:space="preserve">դ) </w:t>
      </w:r>
      <w:r w:rsidRPr="0047677B">
        <w:rPr>
          <w:rFonts w:ascii="GHEA Grapalat" w:hAnsi="GHEA Grapalat" w:cs="GHEA Grapalat"/>
          <w:color w:val="000000"/>
          <w:sz w:val="20"/>
          <w:szCs w:val="20"/>
          <w:lang w:val="pt-BR"/>
        </w:rPr>
        <w:t>Ընկերությունը</w:t>
      </w:r>
      <w:r w:rsidRPr="0047677B">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47677B" w:rsidRDefault="00631658" w:rsidP="00631658">
      <w:pPr>
        <w:ind w:firstLine="426"/>
        <w:jc w:val="both"/>
        <w:rPr>
          <w:rFonts w:ascii="GHEA Grapalat" w:hAnsi="GHEA Grapalat" w:cs="GHEA Grapalat"/>
          <w:sz w:val="20"/>
          <w:szCs w:val="20"/>
          <w:lang w:val="hy-AM"/>
        </w:rPr>
      </w:pPr>
      <w:r w:rsidRPr="0047677B">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47677B" w:rsidRDefault="0058356F" w:rsidP="00B864E3">
      <w:pPr>
        <w:ind w:firstLine="426"/>
        <w:jc w:val="both"/>
        <w:rPr>
          <w:rFonts w:ascii="GHEA Grapalat" w:hAnsi="GHEA Grapalat" w:cs="GHEA Grapalat"/>
          <w:sz w:val="20"/>
          <w:szCs w:val="20"/>
          <w:lang w:val="pt-BR"/>
        </w:rPr>
      </w:pPr>
      <w:r w:rsidRPr="0047677B">
        <w:rPr>
          <w:rFonts w:ascii="GHEA Grapalat" w:hAnsi="GHEA Grapalat" w:cs="GHEA Grapalat"/>
          <w:sz w:val="20"/>
          <w:szCs w:val="20"/>
          <w:lang w:val="hy-AM"/>
        </w:rPr>
        <w:t>1.4</w:t>
      </w:r>
      <w:r w:rsidR="00631658" w:rsidRPr="0047677B">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47677B">
        <w:rPr>
          <w:rFonts w:ascii="GHEA Grapalat" w:hAnsi="GHEA Grapalat" w:cs="GHEA Grapalat"/>
          <w:sz w:val="20"/>
          <w:szCs w:val="20"/>
          <w:lang w:val="hy-AM"/>
        </w:rPr>
        <w:t xml:space="preserve">Պահանջագիրը բնօրինակներով </w:t>
      </w:r>
      <w:r w:rsidR="00631658" w:rsidRPr="0047677B">
        <w:rPr>
          <w:rFonts w:ascii="GHEA Grapalat" w:hAnsi="GHEA Grapalat" w:cs="GHEA Grapalat"/>
          <w:sz w:val="20"/>
          <w:szCs w:val="20"/>
          <w:lang w:val="pt-BR"/>
        </w:rPr>
        <w:t xml:space="preserve">ներկայացնում է </w:t>
      </w:r>
      <w:r w:rsidR="00631658" w:rsidRPr="0047677B">
        <w:rPr>
          <w:rFonts w:ascii="GHEA Grapalat" w:hAnsi="GHEA Grapalat" w:cs="GHEA Grapalat"/>
          <w:sz w:val="20"/>
          <w:szCs w:val="20"/>
          <w:lang w:val="hy-AM"/>
        </w:rPr>
        <w:t>Վճարող Բանկին</w:t>
      </w:r>
      <w:r w:rsidR="00631658" w:rsidRPr="0047677B">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47677B">
        <w:rPr>
          <w:rFonts w:ascii="GHEA Grapalat" w:hAnsi="GHEA Grapalat" w:cs="GHEA Grapalat"/>
          <w:sz w:val="20"/>
          <w:szCs w:val="20"/>
          <w:lang w:val="hy-AM"/>
        </w:rPr>
        <w:t>Պահանջագիրը</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էլեկտրոնային</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թվային</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ստորագրությամբ</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հաստատված</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լինելու</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դեպքում</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դրանք</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Վճարող</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Բանկին</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են</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ներկայացվում</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էլեկտրոնային</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կրիչներով</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ինչպես</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նաև</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դրանցից</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արտատպված</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թղթային</w:t>
      </w:r>
      <w:r w:rsidR="00631658" w:rsidRPr="0047677B">
        <w:rPr>
          <w:rFonts w:ascii="GHEA Grapalat" w:hAnsi="GHEA Grapalat" w:cs="GHEA Grapalat"/>
          <w:sz w:val="20"/>
          <w:szCs w:val="20"/>
          <w:lang w:val="pt-BR"/>
        </w:rPr>
        <w:t xml:space="preserve"> </w:t>
      </w:r>
      <w:r w:rsidR="00631658" w:rsidRPr="0047677B">
        <w:rPr>
          <w:rFonts w:ascii="GHEA Grapalat" w:hAnsi="GHEA Grapalat" w:cs="GHEA Grapalat"/>
          <w:sz w:val="20"/>
          <w:szCs w:val="20"/>
          <w:lang w:val="hy-AM"/>
        </w:rPr>
        <w:t>տարբերակներով</w:t>
      </w:r>
      <w:r w:rsidR="00631658" w:rsidRPr="0047677B">
        <w:rPr>
          <w:rFonts w:ascii="GHEA Grapalat" w:hAnsi="GHEA Grapalat" w:cs="GHEA Grapalat"/>
          <w:sz w:val="20"/>
          <w:szCs w:val="20"/>
          <w:lang w:val="pt-BR"/>
        </w:rPr>
        <w:t>:</w:t>
      </w:r>
    </w:p>
    <w:p w14:paraId="5FE96E01" w14:textId="086DD91E" w:rsidR="00631658" w:rsidRPr="0047677B" w:rsidRDefault="0058356F" w:rsidP="00B864E3">
      <w:pPr>
        <w:ind w:left="426"/>
        <w:jc w:val="both"/>
        <w:rPr>
          <w:rFonts w:ascii="GHEA Grapalat" w:hAnsi="GHEA Grapalat" w:cs="GHEA Grapalat"/>
          <w:color w:val="000000"/>
          <w:sz w:val="20"/>
          <w:szCs w:val="20"/>
          <w:lang w:val="hy-AM"/>
        </w:rPr>
      </w:pPr>
      <w:r w:rsidRPr="0047677B">
        <w:rPr>
          <w:rFonts w:ascii="GHEA Grapalat" w:hAnsi="GHEA Grapalat" w:cs="GHEA Grapalat"/>
          <w:color w:val="000000"/>
          <w:sz w:val="20"/>
          <w:szCs w:val="20"/>
          <w:lang w:val="hy-AM"/>
        </w:rPr>
        <w:t>1.5</w:t>
      </w:r>
      <w:r w:rsidR="00631658" w:rsidRPr="0047677B">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47677B" w:rsidRDefault="00631658" w:rsidP="00631658">
      <w:pPr>
        <w:numPr>
          <w:ilvl w:val="1"/>
          <w:numId w:val="25"/>
        </w:numPr>
        <w:ind w:left="0" w:firstLine="426"/>
        <w:jc w:val="both"/>
        <w:rPr>
          <w:rFonts w:ascii="GHEA Grapalat" w:hAnsi="GHEA Grapalat" w:cs="GHEA Grapalat"/>
          <w:sz w:val="20"/>
          <w:szCs w:val="20"/>
          <w:lang w:val="pt-BR"/>
        </w:rPr>
      </w:pPr>
      <w:r w:rsidRPr="0047677B">
        <w:rPr>
          <w:rFonts w:ascii="GHEA Grapalat" w:hAnsi="GHEA Grapalat" w:cs="GHEA Grapalat"/>
          <w:sz w:val="20"/>
          <w:szCs w:val="20"/>
          <w:lang w:val="hy-AM"/>
        </w:rPr>
        <w:t>Վճարող Բանկի կողմից Պ</w:t>
      </w:r>
      <w:r w:rsidRPr="0047677B">
        <w:rPr>
          <w:rFonts w:ascii="GHEA Grapalat" w:hAnsi="GHEA Grapalat" w:cs="GHEA Grapalat"/>
          <w:sz w:val="20"/>
          <w:szCs w:val="20"/>
          <w:lang w:val="pt-BR"/>
        </w:rPr>
        <w:t xml:space="preserve">ահանջագրում նշված գումարի վճարման հետևանքով </w:t>
      </w:r>
      <w:r w:rsidRPr="0047677B">
        <w:rPr>
          <w:rFonts w:ascii="GHEA Grapalat" w:hAnsi="GHEA Grapalat" w:cs="GHEA Grapalat"/>
          <w:sz w:val="20"/>
          <w:szCs w:val="20"/>
          <w:lang w:val="hy-AM"/>
        </w:rPr>
        <w:t xml:space="preserve">Ընկերության </w:t>
      </w:r>
      <w:r w:rsidRPr="0047677B">
        <w:rPr>
          <w:rFonts w:ascii="GHEA Grapalat" w:hAnsi="GHEA Grapalat" w:cs="GHEA Grapalat"/>
          <w:sz w:val="20"/>
          <w:szCs w:val="20"/>
          <w:lang w:val="pt-BR"/>
        </w:rPr>
        <w:t xml:space="preserve">առաջացած ռիսկերի (Ընկերության կրած վնասների) </w:t>
      </w:r>
      <w:r w:rsidRPr="0047677B">
        <w:rPr>
          <w:rFonts w:ascii="GHEA Grapalat" w:hAnsi="GHEA Grapalat" w:cs="GHEA Grapalat"/>
          <w:sz w:val="20"/>
          <w:szCs w:val="20"/>
          <w:lang w:val="hy-AM"/>
        </w:rPr>
        <w:t xml:space="preserve">և բացասական հետևանքների </w:t>
      </w:r>
      <w:r w:rsidRPr="0047677B">
        <w:rPr>
          <w:rFonts w:ascii="GHEA Grapalat" w:hAnsi="GHEA Grapalat" w:cs="GHEA Grapalat"/>
          <w:sz w:val="20"/>
          <w:szCs w:val="20"/>
          <w:lang w:val="pt-BR"/>
        </w:rPr>
        <w:t>համար Բանկը</w:t>
      </w:r>
      <w:r w:rsidRPr="0047677B">
        <w:rPr>
          <w:rFonts w:ascii="GHEA Grapalat" w:hAnsi="GHEA Grapalat" w:cs="GHEA Grapalat"/>
          <w:sz w:val="20"/>
          <w:szCs w:val="20"/>
          <w:lang w:val="hy-AM"/>
        </w:rPr>
        <w:t xml:space="preserve"> որևէ</w:t>
      </w:r>
      <w:r w:rsidRPr="0047677B">
        <w:rPr>
          <w:rFonts w:ascii="GHEA Grapalat" w:hAnsi="GHEA Grapalat" w:cs="GHEA Grapalat"/>
          <w:sz w:val="20"/>
          <w:szCs w:val="20"/>
          <w:lang w:val="pt-BR"/>
        </w:rPr>
        <w:t xml:space="preserve"> պատասխանատվություն չի կրում</w:t>
      </w:r>
      <w:r w:rsidRPr="0047677B">
        <w:rPr>
          <w:rFonts w:ascii="GHEA Grapalat" w:hAnsi="GHEA Grapalat" w:cs="GHEA Grapalat"/>
          <w:sz w:val="20"/>
          <w:szCs w:val="20"/>
          <w:lang w:val="hy-AM"/>
        </w:rPr>
        <w:t>:</w:t>
      </w:r>
      <w:r w:rsidRPr="0047677B">
        <w:rPr>
          <w:rFonts w:ascii="GHEA Grapalat" w:hAnsi="GHEA Grapalat" w:cs="GHEA Grapalat"/>
          <w:sz w:val="20"/>
          <w:szCs w:val="20"/>
          <w:lang w:val="pt-BR"/>
        </w:rPr>
        <w:t xml:space="preserve"> </w:t>
      </w:r>
      <w:r w:rsidRPr="0047677B">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47677B" w:rsidRDefault="00631658" w:rsidP="00631658">
      <w:pPr>
        <w:numPr>
          <w:ilvl w:val="1"/>
          <w:numId w:val="25"/>
        </w:numPr>
        <w:ind w:left="0" w:firstLine="426"/>
        <w:jc w:val="both"/>
        <w:rPr>
          <w:rFonts w:ascii="GHEA Grapalat" w:hAnsi="GHEA Grapalat" w:cs="GHEA Grapalat"/>
          <w:sz w:val="20"/>
          <w:szCs w:val="20"/>
          <w:lang w:val="pt-BR"/>
        </w:rPr>
      </w:pPr>
      <w:r w:rsidRPr="0047677B">
        <w:rPr>
          <w:rFonts w:ascii="GHEA Grapalat" w:hAnsi="GHEA Grapalat" w:cs="GHEA Grapalat"/>
          <w:sz w:val="20"/>
          <w:szCs w:val="20"/>
          <w:lang w:val="hy-AM"/>
        </w:rPr>
        <w:t>Այն դեպքում</w:t>
      </w:r>
      <w:r w:rsidRPr="0047677B">
        <w:rPr>
          <w:rFonts w:ascii="GHEA Grapalat" w:hAnsi="GHEA Grapalat" w:cs="GHEA Grapalat"/>
          <w:sz w:val="20"/>
          <w:szCs w:val="20"/>
          <w:lang w:val="pt-BR"/>
        </w:rPr>
        <w:t>,</w:t>
      </w:r>
      <w:r w:rsidRPr="0047677B">
        <w:rPr>
          <w:rFonts w:ascii="GHEA Grapalat" w:hAnsi="GHEA Grapalat" w:cs="GHEA Grapalat"/>
          <w:sz w:val="20"/>
          <w:szCs w:val="20"/>
          <w:lang w:val="hy-AM"/>
        </w:rPr>
        <w:t xml:space="preserve"> երբ Ընկերության հաշվի միջոցները չեն բավարարում</w:t>
      </w:r>
      <w:r w:rsidRPr="0047677B">
        <w:rPr>
          <w:rFonts w:ascii="GHEA Grapalat" w:hAnsi="GHEA Grapalat" w:cs="GHEA Grapalat"/>
          <w:sz w:val="20"/>
          <w:szCs w:val="20"/>
        </w:rPr>
        <w:t>՝</w:t>
      </w:r>
      <w:r w:rsidRPr="0047677B">
        <w:rPr>
          <w:rFonts w:ascii="GHEA Grapalat" w:hAnsi="GHEA Grapalat" w:cs="GHEA Grapalat"/>
          <w:sz w:val="20"/>
          <w:szCs w:val="20"/>
          <w:lang w:val="pt-BR"/>
        </w:rPr>
        <w:t xml:space="preserve"> </w:t>
      </w:r>
      <w:proofErr w:type="spellStart"/>
      <w:r w:rsidRPr="0047677B">
        <w:rPr>
          <w:rFonts w:ascii="GHEA Grapalat" w:hAnsi="GHEA Grapalat" w:cs="GHEA Grapalat"/>
          <w:sz w:val="20"/>
          <w:szCs w:val="20"/>
        </w:rPr>
        <w:t>Վճարող</w:t>
      </w:r>
      <w:proofErr w:type="spellEnd"/>
      <w:r w:rsidRPr="0047677B">
        <w:rPr>
          <w:rFonts w:ascii="GHEA Grapalat" w:hAnsi="GHEA Grapalat" w:cs="GHEA Grapalat"/>
          <w:sz w:val="20"/>
          <w:szCs w:val="20"/>
          <w:lang w:val="pt-BR"/>
        </w:rPr>
        <w:t xml:space="preserve"> </w:t>
      </w:r>
      <w:proofErr w:type="spellStart"/>
      <w:r w:rsidRPr="0047677B">
        <w:rPr>
          <w:rFonts w:ascii="GHEA Grapalat" w:hAnsi="GHEA Grapalat" w:cs="GHEA Grapalat"/>
          <w:sz w:val="20"/>
          <w:szCs w:val="20"/>
        </w:rPr>
        <w:t>բանկը</w:t>
      </w:r>
      <w:proofErr w:type="spellEnd"/>
      <w:r w:rsidRPr="0047677B">
        <w:rPr>
          <w:rFonts w:ascii="GHEA Grapalat" w:hAnsi="GHEA Grapalat" w:cs="GHEA Grapalat"/>
          <w:sz w:val="20"/>
          <w:szCs w:val="20"/>
          <w:lang w:val="pt-BR"/>
        </w:rPr>
        <w:t xml:space="preserve"> </w:t>
      </w:r>
      <w:proofErr w:type="spellStart"/>
      <w:r w:rsidRPr="0047677B">
        <w:rPr>
          <w:rFonts w:ascii="GHEA Grapalat" w:hAnsi="GHEA Grapalat" w:cs="GHEA Grapalat"/>
          <w:sz w:val="20"/>
          <w:szCs w:val="20"/>
        </w:rPr>
        <w:t>վճարման</w:t>
      </w:r>
      <w:proofErr w:type="spellEnd"/>
      <w:r w:rsidRPr="0047677B">
        <w:rPr>
          <w:rFonts w:ascii="GHEA Grapalat" w:hAnsi="GHEA Grapalat" w:cs="GHEA Grapalat"/>
          <w:sz w:val="20"/>
          <w:szCs w:val="20"/>
          <w:lang w:val="pt-BR"/>
        </w:rPr>
        <w:t xml:space="preserve"> </w:t>
      </w:r>
      <w:proofErr w:type="spellStart"/>
      <w:r w:rsidRPr="0047677B">
        <w:rPr>
          <w:rFonts w:ascii="GHEA Grapalat" w:hAnsi="GHEA Grapalat" w:cs="GHEA Grapalat"/>
          <w:sz w:val="20"/>
          <w:szCs w:val="20"/>
        </w:rPr>
        <w:t>պահանջագիրը</w:t>
      </w:r>
      <w:proofErr w:type="spellEnd"/>
      <w:r w:rsidRPr="0047677B">
        <w:rPr>
          <w:rFonts w:ascii="GHEA Grapalat" w:hAnsi="GHEA Grapalat" w:cs="GHEA Grapalat"/>
          <w:sz w:val="20"/>
          <w:szCs w:val="20"/>
          <w:lang w:val="pt-BR"/>
        </w:rPr>
        <w:t xml:space="preserve"> </w:t>
      </w:r>
      <w:proofErr w:type="spellStart"/>
      <w:r w:rsidRPr="0047677B">
        <w:rPr>
          <w:rFonts w:ascii="GHEA Grapalat" w:hAnsi="GHEA Grapalat" w:cs="GHEA Grapalat"/>
          <w:sz w:val="20"/>
          <w:szCs w:val="20"/>
        </w:rPr>
        <w:t>ստանալուց</w:t>
      </w:r>
      <w:proofErr w:type="spellEnd"/>
      <w:r w:rsidRPr="0047677B">
        <w:rPr>
          <w:rFonts w:ascii="GHEA Grapalat" w:hAnsi="GHEA Grapalat" w:cs="GHEA Grapalat"/>
          <w:sz w:val="20"/>
          <w:szCs w:val="20"/>
          <w:lang w:val="pt-BR"/>
        </w:rPr>
        <w:t xml:space="preserve"> </w:t>
      </w:r>
      <w:proofErr w:type="spellStart"/>
      <w:r w:rsidRPr="0047677B">
        <w:rPr>
          <w:rFonts w:ascii="GHEA Grapalat" w:hAnsi="GHEA Grapalat" w:cs="GHEA Grapalat"/>
          <w:sz w:val="20"/>
          <w:szCs w:val="20"/>
        </w:rPr>
        <w:t>հետո</w:t>
      </w:r>
      <w:proofErr w:type="spellEnd"/>
      <w:r w:rsidRPr="0047677B">
        <w:rPr>
          <w:rFonts w:ascii="GHEA Grapalat" w:hAnsi="GHEA Grapalat" w:cs="GHEA Grapalat"/>
          <w:sz w:val="20"/>
          <w:szCs w:val="20"/>
        </w:rPr>
        <w:t>՝</w:t>
      </w:r>
      <w:r w:rsidRPr="0047677B">
        <w:rPr>
          <w:rFonts w:ascii="GHEA Grapalat" w:hAnsi="GHEA Grapalat" w:cs="GHEA Grapalat"/>
          <w:sz w:val="20"/>
          <w:szCs w:val="20"/>
          <w:lang w:val="pt-BR"/>
        </w:rPr>
        <w:t xml:space="preserve"> 2 (</w:t>
      </w:r>
      <w:proofErr w:type="spellStart"/>
      <w:r w:rsidRPr="0047677B">
        <w:rPr>
          <w:rFonts w:ascii="GHEA Grapalat" w:hAnsi="GHEA Grapalat" w:cs="GHEA Grapalat"/>
          <w:sz w:val="20"/>
          <w:szCs w:val="20"/>
        </w:rPr>
        <w:t>երկու</w:t>
      </w:r>
      <w:proofErr w:type="spellEnd"/>
      <w:r w:rsidRPr="0047677B">
        <w:rPr>
          <w:rFonts w:ascii="GHEA Grapalat" w:hAnsi="GHEA Grapalat" w:cs="GHEA Grapalat"/>
          <w:sz w:val="20"/>
          <w:szCs w:val="20"/>
          <w:lang w:val="pt-BR"/>
        </w:rPr>
        <w:t xml:space="preserve">) </w:t>
      </w:r>
      <w:proofErr w:type="spellStart"/>
      <w:r w:rsidRPr="0047677B">
        <w:rPr>
          <w:rFonts w:ascii="GHEA Grapalat" w:hAnsi="GHEA Grapalat" w:cs="GHEA Grapalat"/>
          <w:sz w:val="20"/>
          <w:szCs w:val="20"/>
        </w:rPr>
        <w:t>աշխատանքային</w:t>
      </w:r>
      <w:proofErr w:type="spellEnd"/>
      <w:r w:rsidRPr="0047677B">
        <w:rPr>
          <w:rFonts w:ascii="GHEA Grapalat" w:hAnsi="GHEA Grapalat" w:cs="GHEA Grapalat"/>
          <w:sz w:val="20"/>
          <w:szCs w:val="20"/>
          <w:lang w:val="pt-BR"/>
        </w:rPr>
        <w:t xml:space="preserve"> </w:t>
      </w:r>
      <w:proofErr w:type="spellStart"/>
      <w:r w:rsidRPr="0047677B">
        <w:rPr>
          <w:rFonts w:ascii="GHEA Grapalat" w:hAnsi="GHEA Grapalat" w:cs="GHEA Grapalat"/>
          <w:sz w:val="20"/>
          <w:szCs w:val="20"/>
        </w:rPr>
        <w:t>օրվա</w:t>
      </w:r>
      <w:proofErr w:type="spellEnd"/>
      <w:r w:rsidRPr="0047677B">
        <w:rPr>
          <w:rFonts w:ascii="GHEA Grapalat" w:hAnsi="GHEA Grapalat" w:cs="GHEA Grapalat"/>
          <w:sz w:val="20"/>
          <w:szCs w:val="20"/>
          <w:lang w:val="pt-BR"/>
        </w:rPr>
        <w:t xml:space="preserve"> </w:t>
      </w:r>
      <w:proofErr w:type="spellStart"/>
      <w:r w:rsidRPr="0047677B">
        <w:rPr>
          <w:rFonts w:ascii="GHEA Grapalat" w:hAnsi="GHEA Grapalat" w:cs="GHEA Grapalat"/>
          <w:sz w:val="20"/>
          <w:szCs w:val="20"/>
        </w:rPr>
        <w:t>ընթացքում</w:t>
      </w:r>
      <w:proofErr w:type="spellEnd"/>
      <w:r w:rsidRPr="0047677B">
        <w:rPr>
          <w:rFonts w:ascii="GHEA Grapalat" w:hAnsi="GHEA Grapalat" w:cs="GHEA Grapalat"/>
          <w:sz w:val="20"/>
          <w:szCs w:val="20"/>
          <w:lang w:val="pt-BR"/>
        </w:rPr>
        <w:t xml:space="preserve"> </w:t>
      </w:r>
      <w:proofErr w:type="spellStart"/>
      <w:r w:rsidRPr="0047677B">
        <w:rPr>
          <w:rFonts w:ascii="GHEA Grapalat" w:hAnsi="GHEA Grapalat" w:cs="GHEA Grapalat"/>
          <w:sz w:val="20"/>
          <w:szCs w:val="20"/>
        </w:rPr>
        <w:t>պետք</w:t>
      </w:r>
      <w:proofErr w:type="spellEnd"/>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է</w:t>
      </w:r>
      <w:r w:rsidRPr="0047677B">
        <w:rPr>
          <w:rFonts w:ascii="GHEA Grapalat" w:hAnsi="GHEA Grapalat" w:cs="GHEA Grapalat"/>
          <w:sz w:val="20"/>
          <w:szCs w:val="20"/>
          <w:lang w:val="pt-BR"/>
        </w:rPr>
        <w:t xml:space="preserve"> </w:t>
      </w:r>
      <w:proofErr w:type="spellStart"/>
      <w:r w:rsidRPr="0047677B">
        <w:rPr>
          <w:rFonts w:ascii="GHEA Grapalat" w:hAnsi="GHEA Grapalat" w:cs="GHEA Grapalat"/>
          <w:sz w:val="20"/>
          <w:szCs w:val="20"/>
        </w:rPr>
        <w:t>տեղեկացնի</w:t>
      </w:r>
      <w:proofErr w:type="spellEnd"/>
      <w:r w:rsidRPr="0047677B">
        <w:rPr>
          <w:rFonts w:ascii="GHEA Grapalat" w:hAnsi="GHEA Grapalat" w:cs="GHEA Grapalat"/>
          <w:sz w:val="20"/>
          <w:szCs w:val="20"/>
          <w:lang w:val="pt-BR"/>
        </w:rPr>
        <w:t xml:space="preserve"> </w:t>
      </w:r>
      <w:r w:rsidRPr="0047677B">
        <w:rPr>
          <w:rFonts w:ascii="GHEA Grapalat" w:hAnsi="GHEA Grapalat" w:cs="GHEA Grapalat"/>
          <w:sz w:val="20"/>
          <w:szCs w:val="20"/>
        </w:rPr>
        <w:t>Պատվիրատուին՝</w:t>
      </w:r>
      <w:r w:rsidRPr="0047677B">
        <w:rPr>
          <w:rFonts w:ascii="GHEA Grapalat" w:hAnsi="GHEA Grapalat" w:cs="GHEA Grapalat"/>
          <w:sz w:val="20"/>
          <w:szCs w:val="20"/>
          <w:lang w:val="pt-BR"/>
        </w:rPr>
        <w:t xml:space="preserve"> </w:t>
      </w:r>
      <w:proofErr w:type="spellStart"/>
      <w:r w:rsidRPr="0047677B">
        <w:rPr>
          <w:rFonts w:ascii="GHEA Grapalat" w:hAnsi="GHEA Grapalat" w:cs="GHEA Grapalat"/>
          <w:sz w:val="20"/>
          <w:szCs w:val="20"/>
        </w:rPr>
        <w:t>գրավոր</w:t>
      </w:r>
      <w:proofErr w:type="spellEnd"/>
      <w:r w:rsidRPr="0047677B">
        <w:rPr>
          <w:rFonts w:ascii="GHEA Grapalat" w:hAnsi="GHEA Grapalat" w:cs="GHEA Grapalat"/>
          <w:sz w:val="20"/>
          <w:szCs w:val="20"/>
          <w:lang w:val="pt-BR"/>
        </w:rPr>
        <w:t xml:space="preserve"> </w:t>
      </w:r>
      <w:proofErr w:type="spellStart"/>
      <w:r w:rsidRPr="0047677B">
        <w:rPr>
          <w:rFonts w:ascii="GHEA Grapalat" w:hAnsi="GHEA Grapalat" w:cs="GHEA Grapalat"/>
          <w:sz w:val="20"/>
          <w:szCs w:val="20"/>
        </w:rPr>
        <w:t>ձևով</w:t>
      </w:r>
      <w:proofErr w:type="spellEnd"/>
      <w:r w:rsidRPr="0047677B">
        <w:rPr>
          <w:rFonts w:ascii="GHEA Grapalat" w:hAnsi="GHEA Grapalat" w:cs="GHEA Grapalat"/>
          <w:sz w:val="20"/>
          <w:szCs w:val="20"/>
          <w:lang w:val="pt-BR"/>
        </w:rPr>
        <w:t>:</w:t>
      </w:r>
    </w:p>
    <w:p w14:paraId="3C753E88" w14:textId="77777777" w:rsidR="00631658" w:rsidRPr="0047677B" w:rsidRDefault="00631658" w:rsidP="00631658">
      <w:pPr>
        <w:numPr>
          <w:ilvl w:val="1"/>
          <w:numId w:val="25"/>
        </w:numPr>
        <w:ind w:left="0" w:firstLine="426"/>
        <w:jc w:val="both"/>
        <w:rPr>
          <w:rFonts w:ascii="GHEA Grapalat" w:hAnsi="GHEA Grapalat" w:cs="GHEA Grapalat"/>
          <w:sz w:val="20"/>
          <w:szCs w:val="20"/>
          <w:lang w:val="pt-BR"/>
        </w:rPr>
      </w:pPr>
      <w:r w:rsidRPr="0047677B">
        <w:rPr>
          <w:rFonts w:ascii="GHEA Grapalat" w:hAnsi="GHEA Grapalat" w:cs="GHEA Grapalat"/>
          <w:sz w:val="20"/>
          <w:szCs w:val="20"/>
          <w:lang w:val="pt-BR"/>
        </w:rPr>
        <w:t xml:space="preserve"> Սույն համաձայնագիրը և կից </w:t>
      </w:r>
      <w:r w:rsidRPr="0047677B">
        <w:rPr>
          <w:rFonts w:ascii="GHEA Grapalat" w:hAnsi="GHEA Grapalat" w:cs="GHEA Grapalat"/>
          <w:sz w:val="20"/>
          <w:szCs w:val="20"/>
          <w:lang w:val="hy-AM"/>
        </w:rPr>
        <w:t>Պ</w:t>
      </w:r>
      <w:r w:rsidRPr="0047677B">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47677B" w:rsidRDefault="00631658" w:rsidP="00631658">
      <w:pPr>
        <w:jc w:val="both"/>
        <w:rPr>
          <w:rFonts w:ascii="GHEA Grapalat" w:hAnsi="GHEA Grapalat" w:cs="GHEA Grapalat"/>
          <w:sz w:val="20"/>
          <w:szCs w:val="20"/>
          <w:lang w:val="hy-AM"/>
        </w:rPr>
      </w:pPr>
    </w:p>
    <w:p w14:paraId="2DA1A0DA" w14:textId="77777777" w:rsidR="00631658" w:rsidRPr="0047677B" w:rsidRDefault="00B75158" w:rsidP="00B864E3">
      <w:pPr>
        <w:ind w:left="720"/>
        <w:jc w:val="center"/>
        <w:rPr>
          <w:rFonts w:ascii="GHEA Grapalat" w:hAnsi="GHEA Grapalat" w:cs="GHEA Grapalat"/>
          <w:b/>
          <w:bCs/>
          <w:sz w:val="20"/>
          <w:szCs w:val="20"/>
          <w:lang w:val="hy-AM"/>
        </w:rPr>
      </w:pPr>
      <w:r w:rsidRPr="0047677B">
        <w:rPr>
          <w:rFonts w:ascii="GHEA Grapalat" w:hAnsi="GHEA Grapalat" w:cs="GHEA Grapalat"/>
          <w:b/>
          <w:bCs/>
          <w:sz w:val="20"/>
          <w:szCs w:val="20"/>
          <w:lang w:val="hy-AM"/>
        </w:rPr>
        <w:t>2.</w:t>
      </w:r>
      <w:r w:rsidR="00631658" w:rsidRPr="0047677B">
        <w:rPr>
          <w:rFonts w:ascii="GHEA Grapalat" w:hAnsi="GHEA Grapalat" w:cs="GHEA Grapalat"/>
          <w:b/>
          <w:bCs/>
          <w:sz w:val="20"/>
          <w:szCs w:val="20"/>
          <w:lang w:val="hy-AM"/>
        </w:rPr>
        <w:t>Այլ պայմաններ</w:t>
      </w:r>
    </w:p>
    <w:p w14:paraId="2CA4A76F" w14:textId="77777777" w:rsidR="00334B2F" w:rsidRPr="0047677B" w:rsidRDefault="007A5E2D" w:rsidP="007A5E2D">
      <w:pPr>
        <w:ind w:firstLine="567"/>
        <w:jc w:val="both"/>
        <w:rPr>
          <w:rFonts w:ascii="GHEA Grapalat" w:hAnsi="GHEA Grapalat" w:cs="GHEA Grapalat"/>
          <w:sz w:val="20"/>
          <w:szCs w:val="20"/>
          <w:lang w:val="hy-AM"/>
        </w:rPr>
      </w:pPr>
      <w:r w:rsidRPr="0047677B">
        <w:rPr>
          <w:rFonts w:ascii="GHEA Grapalat" w:hAnsi="GHEA Grapalat" w:cs="GHEA Grapalat"/>
          <w:sz w:val="20"/>
          <w:szCs w:val="20"/>
          <w:lang w:val="hy-AM"/>
        </w:rPr>
        <w:lastRenderedPageBreak/>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47677B">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47677B" w:rsidRDefault="00631658" w:rsidP="00631658">
      <w:pPr>
        <w:ind w:firstLine="567"/>
        <w:jc w:val="both"/>
        <w:rPr>
          <w:rFonts w:ascii="GHEA Grapalat" w:hAnsi="GHEA Grapalat" w:cs="GHEA Grapalat"/>
          <w:sz w:val="20"/>
          <w:szCs w:val="20"/>
          <w:lang w:val="hy-AM"/>
        </w:rPr>
      </w:pPr>
      <w:r w:rsidRPr="0047677B">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47677B" w:rsidRDefault="00631658" w:rsidP="00631658">
      <w:pPr>
        <w:ind w:firstLine="567"/>
        <w:jc w:val="both"/>
        <w:rPr>
          <w:rFonts w:ascii="GHEA Grapalat" w:hAnsi="GHEA Grapalat" w:cs="GHEA Grapalat"/>
          <w:sz w:val="20"/>
          <w:szCs w:val="20"/>
          <w:lang w:val="hy-AM"/>
        </w:rPr>
      </w:pPr>
      <w:r w:rsidRPr="0047677B">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47677B" w:rsidDel="00A13215" w:rsidRDefault="00631658" w:rsidP="00631658">
      <w:pPr>
        <w:ind w:firstLine="567"/>
        <w:jc w:val="both"/>
        <w:rPr>
          <w:rFonts w:ascii="GHEA Grapalat" w:hAnsi="GHEA Grapalat" w:cs="GHEA Grapalat"/>
          <w:sz w:val="20"/>
          <w:szCs w:val="20"/>
          <w:lang w:val="hy-AM"/>
        </w:rPr>
      </w:pPr>
      <w:r w:rsidRPr="0047677B">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47677B" w:rsidRDefault="00631658" w:rsidP="00631658">
      <w:pPr>
        <w:ind w:firstLine="567"/>
        <w:jc w:val="both"/>
        <w:rPr>
          <w:rFonts w:ascii="GHEA Grapalat" w:hAnsi="GHEA Grapalat" w:cs="GHEA Grapalat"/>
          <w:sz w:val="20"/>
          <w:szCs w:val="20"/>
          <w:lang w:val="hy-AM"/>
        </w:rPr>
      </w:pPr>
      <w:r w:rsidRPr="0047677B">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47677B" w:rsidRDefault="00631658" w:rsidP="00631658">
      <w:pPr>
        <w:ind w:firstLine="567"/>
        <w:jc w:val="both"/>
        <w:rPr>
          <w:rFonts w:ascii="GHEA Grapalat" w:hAnsi="GHEA Grapalat" w:cs="GHEA Grapalat"/>
          <w:sz w:val="20"/>
          <w:szCs w:val="20"/>
          <w:lang w:val="hy-AM"/>
        </w:rPr>
      </w:pPr>
    </w:p>
    <w:p w14:paraId="1A437B12" w14:textId="77777777" w:rsidR="00631658" w:rsidRPr="0047677B" w:rsidRDefault="00631658" w:rsidP="00631658">
      <w:pPr>
        <w:ind w:firstLine="567"/>
        <w:jc w:val="center"/>
        <w:rPr>
          <w:rFonts w:ascii="GHEA Grapalat" w:hAnsi="GHEA Grapalat" w:cs="GHEA Grapalat"/>
          <w:sz w:val="20"/>
          <w:szCs w:val="20"/>
          <w:lang w:val="hy-AM"/>
        </w:rPr>
      </w:pPr>
      <w:r w:rsidRPr="0047677B">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47677B" w:rsidRDefault="00631658" w:rsidP="00631658">
      <w:pPr>
        <w:jc w:val="both"/>
        <w:rPr>
          <w:rFonts w:ascii="GHEA Grapalat" w:hAnsi="GHEA Grapalat" w:cs="GHEA Grapalat"/>
          <w:sz w:val="20"/>
          <w:szCs w:val="20"/>
          <w:u w:val="single"/>
          <w:lang w:val="hy-AM"/>
        </w:rPr>
      </w:pP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r w:rsidRPr="0047677B">
        <w:rPr>
          <w:rFonts w:ascii="GHEA Grapalat" w:hAnsi="GHEA Grapalat" w:cs="GHEA Grapalat"/>
          <w:sz w:val="20"/>
          <w:szCs w:val="20"/>
          <w:u w:val="single"/>
          <w:lang w:val="hy-AM"/>
        </w:rPr>
        <w:tab/>
      </w:r>
    </w:p>
    <w:p w14:paraId="6F93E09D" w14:textId="77777777" w:rsidR="00631658" w:rsidRPr="0047677B" w:rsidRDefault="00631658" w:rsidP="00631658">
      <w:pPr>
        <w:jc w:val="both"/>
        <w:rPr>
          <w:rFonts w:ascii="GHEA Grapalat" w:hAnsi="GHEA Grapalat"/>
          <w:sz w:val="20"/>
          <w:szCs w:val="20"/>
          <w:vertAlign w:val="superscript"/>
          <w:lang w:val="hy-AM"/>
        </w:rPr>
      </w:pPr>
      <w:r w:rsidRPr="0047677B">
        <w:rPr>
          <w:rFonts w:ascii="GHEA Grapalat" w:hAnsi="GHEA Grapalat"/>
          <w:sz w:val="20"/>
          <w:szCs w:val="20"/>
          <w:vertAlign w:val="superscript"/>
          <w:lang w:val="hy-AM"/>
        </w:rPr>
        <w:t xml:space="preserve">                               ընկերության անվանումը</w:t>
      </w:r>
    </w:p>
    <w:p w14:paraId="171CD149" w14:textId="77777777" w:rsidR="00631658" w:rsidRPr="0047677B" w:rsidRDefault="00631658" w:rsidP="00631658">
      <w:pPr>
        <w:jc w:val="both"/>
        <w:rPr>
          <w:rFonts w:ascii="GHEA Grapalat" w:hAnsi="GHEA Grapalat"/>
          <w:sz w:val="20"/>
          <w:szCs w:val="20"/>
          <w:u w:val="single"/>
          <w:vertAlign w:val="superscript"/>
          <w:lang w:val="hy-AM"/>
        </w:rPr>
      </w:pPr>
      <w:r w:rsidRPr="0047677B">
        <w:rPr>
          <w:rFonts w:ascii="GHEA Grapalat" w:hAnsi="GHEA Grapalat"/>
          <w:sz w:val="20"/>
          <w:szCs w:val="20"/>
          <w:vertAlign w:val="superscript"/>
          <w:lang w:val="hy-AM"/>
        </w:rPr>
        <w:t xml:space="preserve"> </w:t>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p>
    <w:p w14:paraId="4795A6E0" w14:textId="77777777" w:rsidR="00631658" w:rsidRPr="0047677B" w:rsidRDefault="00631658" w:rsidP="00631658">
      <w:pPr>
        <w:jc w:val="both"/>
        <w:rPr>
          <w:rFonts w:ascii="GHEA Grapalat" w:hAnsi="GHEA Grapalat"/>
          <w:sz w:val="20"/>
          <w:szCs w:val="20"/>
          <w:vertAlign w:val="superscript"/>
          <w:lang w:val="hy-AM"/>
        </w:rPr>
      </w:pPr>
      <w:r w:rsidRPr="0047677B">
        <w:rPr>
          <w:rFonts w:ascii="GHEA Grapalat" w:hAnsi="GHEA Grapalat"/>
          <w:sz w:val="20"/>
          <w:szCs w:val="20"/>
          <w:vertAlign w:val="superscript"/>
          <w:lang w:val="hy-AM"/>
        </w:rPr>
        <w:t xml:space="preserve">                              ընկերության հասցեն</w:t>
      </w:r>
    </w:p>
    <w:p w14:paraId="532FB28B" w14:textId="77777777" w:rsidR="00631658" w:rsidRPr="0047677B" w:rsidRDefault="00631658" w:rsidP="00631658">
      <w:pPr>
        <w:jc w:val="both"/>
        <w:rPr>
          <w:rFonts w:ascii="GHEA Grapalat" w:hAnsi="GHEA Grapalat"/>
          <w:sz w:val="20"/>
          <w:szCs w:val="20"/>
          <w:u w:val="single"/>
          <w:vertAlign w:val="superscript"/>
          <w:lang w:val="hy-AM"/>
        </w:rPr>
      </w:pP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p>
    <w:p w14:paraId="67E17029" w14:textId="77777777" w:rsidR="00631658" w:rsidRPr="0047677B" w:rsidRDefault="00631658" w:rsidP="00631658">
      <w:pPr>
        <w:jc w:val="both"/>
        <w:rPr>
          <w:rFonts w:ascii="GHEA Grapalat" w:hAnsi="GHEA Grapalat"/>
          <w:sz w:val="20"/>
          <w:szCs w:val="20"/>
          <w:vertAlign w:val="superscript"/>
          <w:lang w:val="hy-AM"/>
        </w:rPr>
      </w:pPr>
      <w:r w:rsidRPr="0047677B">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47677B" w:rsidRDefault="00631658" w:rsidP="00631658">
      <w:pPr>
        <w:jc w:val="both"/>
        <w:rPr>
          <w:rFonts w:ascii="GHEA Grapalat" w:hAnsi="GHEA Grapalat"/>
          <w:sz w:val="20"/>
          <w:szCs w:val="20"/>
          <w:vertAlign w:val="superscript"/>
          <w:lang w:val="hy-AM"/>
        </w:rPr>
      </w:pP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p>
    <w:p w14:paraId="559BEFA1" w14:textId="77777777" w:rsidR="00631658" w:rsidRPr="0047677B" w:rsidRDefault="00631658" w:rsidP="00631658">
      <w:pPr>
        <w:jc w:val="both"/>
        <w:rPr>
          <w:rFonts w:ascii="GHEA Grapalat" w:hAnsi="GHEA Grapalat"/>
          <w:sz w:val="20"/>
          <w:szCs w:val="20"/>
          <w:vertAlign w:val="superscript"/>
          <w:lang w:val="hy-AM"/>
        </w:rPr>
      </w:pPr>
      <w:r w:rsidRPr="0047677B">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47677B" w:rsidRDefault="00631658" w:rsidP="00631658">
      <w:pPr>
        <w:jc w:val="both"/>
        <w:rPr>
          <w:rFonts w:ascii="GHEA Grapalat" w:hAnsi="GHEA Grapalat"/>
          <w:sz w:val="20"/>
          <w:szCs w:val="20"/>
          <w:vertAlign w:val="superscript"/>
          <w:lang w:val="hy-AM"/>
        </w:rPr>
      </w:pP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p>
    <w:p w14:paraId="1B638E40" w14:textId="77777777" w:rsidR="00631658" w:rsidRPr="0047677B" w:rsidRDefault="00631658" w:rsidP="00631658">
      <w:pPr>
        <w:jc w:val="both"/>
        <w:rPr>
          <w:rFonts w:ascii="GHEA Grapalat" w:hAnsi="GHEA Grapalat"/>
          <w:sz w:val="20"/>
          <w:szCs w:val="20"/>
          <w:vertAlign w:val="superscript"/>
          <w:lang w:val="hy-AM"/>
        </w:rPr>
      </w:pPr>
      <w:r w:rsidRPr="0047677B">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47677B" w:rsidRDefault="00631658" w:rsidP="00631658">
      <w:pPr>
        <w:jc w:val="both"/>
        <w:rPr>
          <w:rFonts w:ascii="GHEA Grapalat" w:hAnsi="GHEA Grapalat"/>
          <w:sz w:val="20"/>
          <w:szCs w:val="20"/>
          <w:u w:val="single"/>
          <w:vertAlign w:val="superscript"/>
          <w:lang w:val="hy-AM"/>
        </w:rPr>
      </w:pP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r w:rsidRPr="0047677B">
        <w:rPr>
          <w:rFonts w:ascii="GHEA Grapalat" w:hAnsi="GHEA Grapalat"/>
          <w:sz w:val="20"/>
          <w:szCs w:val="20"/>
          <w:u w:val="single"/>
          <w:vertAlign w:val="superscript"/>
          <w:lang w:val="hy-AM"/>
        </w:rPr>
        <w:tab/>
      </w:r>
    </w:p>
    <w:p w14:paraId="390F39C3" w14:textId="77777777" w:rsidR="00631658" w:rsidRPr="0047677B" w:rsidRDefault="00631658" w:rsidP="00631658">
      <w:pPr>
        <w:jc w:val="both"/>
        <w:rPr>
          <w:rFonts w:ascii="GHEA Grapalat" w:hAnsi="GHEA Grapalat"/>
          <w:sz w:val="20"/>
          <w:szCs w:val="20"/>
          <w:vertAlign w:val="superscript"/>
          <w:lang w:val="hy-AM"/>
        </w:rPr>
      </w:pPr>
      <w:r w:rsidRPr="0047677B">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47677B" w:rsidRDefault="00631658" w:rsidP="00631658">
      <w:pPr>
        <w:jc w:val="both"/>
        <w:rPr>
          <w:rFonts w:ascii="GHEA Grapalat" w:hAnsi="GHEA Grapalat"/>
          <w:sz w:val="20"/>
          <w:szCs w:val="20"/>
          <w:lang w:val="hy-AM"/>
        </w:rPr>
      </w:pPr>
      <w:r w:rsidRPr="0047677B">
        <w:rPr>
          <w:rFonts w:ascii="GHEA Grapalat" w:hAnsi="GHEA Grapalat"/>
          <w:sz w:val="20"/>
          <w:szCs w:val="20"/>
          <w:lang w:val="hy-AM"/>
        </w:rPr>
        <w:t>Կ.Տ</w:t>
      </w:r>
    </w:p>
    <w:p w14:paraId="48975638" w14:textId="77777777" w:rsidR="00631658" w:rsidRPr="0047677B" w:rsidRDefault="00631658" w:rsidP="00631658">
      <w:pPr>
        <w:jc w:val="both"/>
        <w:rPr>
          <w:rFonts w:ascii="GHEA Grapalat" w:hAnsi="GHEA Grapalat"/>
          <w:sz w:val="20"/>
          <w:szCs w:val="20"/>
          <w:lang w:val="hy-AM"/>
        </w:rPr>
      </w:pPr>
    </w:p>
    <w:p w14:paraId="70D385D9" w14:textId="77777777" w:rsidR="00631658" w:rsidRPr="0047677B" w:rsidRDefault="00631658" w:rsidP="00631658">
      <w:pPr>
        <w:jc w:val="both"/>
        <w:rPr>
          <w:rFonts w:ascii="GHEA Grapalat" w:hAnsi="GHEA Grapalat"/>
          <w:sz w:val="20"/>
          <w:szCs w:val="20"/>
          <w:lang w:val="hy-AM"/>
        </w:rPr>
      </w:pPr>
      <w:r w:rsidRPr="0047677B">
        <w:rPr>
          <w:rFonts w:ascii="GHEA Grapalat" w:hAnsi="GHEA Grapalat"/>
          <w:sz w:val="20"/>
          <w:szCs w:val="20"/>
          <w:lang w:val="hy-AM"/>
        </w:rPr>
        <w:t>Օր/ամիս/տարի</w:t>
      </w:r>
    </w:p>
    <w:p w14:paraId="7DC2B80F" w14:textId="77777777" w:rsidR="00631658" w:rsidRPr="0047677B" w:rsidRDefault="00631658" w:rsidP="00631658">
      <w:pPr>
        <w:jc w:val="center"/>
        <w:rPr>
          <w:rFonts w:ascii="GHEA Grapalat" w:hAnsi="GHEA Grapalat" w:cs="GHEA Grapalat"/>
          <w:sz w:val="20"/>
          <w:szCs w:val="20"/>
          <w:lang w:val="hy-AM"/>
        </w:rPr>
      </w:pPr>
    </w:p>
    <w:p w14:paraId="321C1CBF" w14:textId="77777777" w:rsidR="00631658" w:rsidRPr="0047677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47677B">
        <w:rPr>
          <w:rFonts w:ascii="GHEA Grapalat" w:hAnsi="GHEA Grapalat" w:cs="Sylfaen"/>
          <w:i/>
          <w:sz w:val="20"/>
          <w:szCs w:val="20"/>
          <w:lang w:val="hy-AM"/>
        </w:rPr>
        <w:t xml:space="preserve">* </w:t>
      </w:r>
      <w:r w:rsidRPr="0047677B">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47677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47677B"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47677B" w:rsidRDefault="00631658" w:rsidP="00334B2F">
      <w:pPr>
        <w:pStyle w:val="BodyTextIndent3"/>
        <w:spacing w:line="240" w:lineRule="auto"/>
        <w:jc w:val="right"/>
        <w:rPr>
          <w:rFonts w:ascii="GHEA Grapalat" w:hAnsi="GHEA Grapalat"/>
          <w:b/>
          <w:lang w:val="hy-AM"/>
        </w:rPr>
      </w:pPr>
      <w:r w:rsidRPr="0047677B">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47677B"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47677B" w:rsidRDefault="00334B2F" w:rsidP="00CB0ADE">
            <w:pPr>
              <w:rPr>
                <w:rFonts w:ascii="GHEA Grapalat" w:hAnsi="GHEA Grapalat" w:cs="Sylfaen"/>
                <w:b/>
                <w:bCs/>
                <w:sz w:val="20"/>
                <w:szCs w:val="20"/>
                <w:lang w:val="hy-AM"/>
              </w:rPr>
            </w:pPr>
            <w:r w:rsidRPr="0047677B">
              <w:rPr>
                <w:rFonts w:ascii="GHEA Grapalat" w:hAnsi="GHEA Grapalat" w:cs="Sylfaen"/>
                <w:sz w:val="20"/>
                <w:szCs w:val="20"/>
              </w:rPr>
              <w:lastRenderedPageBreak/>
              <w:t xml:space="preserve">1.                                                              </w:t>
            </w:r>
            <w:r w:rsidRPr="0047677B">
              <w:rPr>
                <w:rFonts w:ascii="GHEA Grapalat" w:hAnsi="GHEA Grapalat" w:cs="Sylfaen"/>
                <w:b/>
                <w:bCs/>
                <w:sz w:val="20"/>
                <w:szCs w:val="20"/>
              </w:rPr>
              <w:t>ՎՃԱՐՄԱՆ</w:t>
            </w:r>
            <w:r w:rsidRPr="0047677B">
              <w:rPr>
                <w:rFonts w:ascii="GHEA Grapalat" w:hAnsi="GHEA Grapalat" w:cs="Arial"/>
                <w:b/>
                <w:bCs/>
                <w:sz w:val="20"/>
                <w:szCs w:val="20"/>
              </w:rPr>
              <w:t xml:space="preserve"> </w:t>
            </w:r>
            <w:r w:rsidRPr="0047677B">
              <w:rPr>
                <w:rFonts w:ascii="GHEA Grapalat" w:hAnsi="GHEA Grapalat" w:cs="Sylfaen"/>
                <w:b/>
                <w:bCs/>
                <w:sz w:val="20"/>
                <w:szCs w:val="20"/>
              </w:rPr>
              <w:t xml:space="preserve">ՊԱՀԱՆՋԱԳԻՐ* </w:t>
            </w:r>
          </w:p>
          <w:p w14:paraId="7B95EF65" w14:textId="77777777" w:rsidR="00334B2F" w:rsidRPr="0047677B" w:rsidRDefault="00334B2F" w:rsidP="00CB0ADE">
            <w:pPr>
              <w:jc w:val="center"/>
              <w:rPr>
                <w:rFonts w:ascii="GHEA Grapalat" w:hAnsi="GHEA Grapalat" w:cs="Arial"/>
                <w:bCs/>
                <w:i/>
                <w:sz w:val="20"/>
                <w:szCs w:val="20"/>
              </w:rPr>
            </w:pPr>
          </w:p>
        </w:tc>
      </w:tr>
      <w:tr w:rsidR="00334B2F" w:rsidRPr="0047677B"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47677B" w:rsidRDefault="00334B2F" w:rsidP="00CB0ADE">
            <w:pPr>
              <w:rPr>
                <w:rFonts w:ascii="GHEA Grapalat" w:hAnsi="GHEA Grapalat" w:cs="Sylfaen"/>
                <w:sz w:val="20"/>
                <w:szCs w:val="20"/>
                <w:lang w:val="hy-AM"/>
              </w:rPr>
            </w:pPr>
            <w:r w:rsidRPr="0047677B">
              <w:rPr>
                <w:rFonts w:ascii="GHEA Grapalat" w:hAnsi="GHEA Grapalat" w:cs="Sylfaen"/>
                <w:sz w:val="20"/>
                <w:szCs w:val="20"/>
                <w:lang w:val="hy-AM"/>
              </w:rPr>
              <w:t>2</w:t>
            </w:r>
            <w:r w:rsidRPr="0047677B">
              <w:rPr>
                <w:rFonts w:ascii="GHEA Grapalat" w:hAnsi="GHEA Grapalat" w:cs="Sylfaen"/>
                <w:sz w:val="20"/>
                <w:szCs w:val="20"/>
              </w:rPr>
              <w:t>.</w:t>
            </w:r>
            <w:r w:rsidRPr="0047677B">
              <w:rPr>
                <w:rFonts w:ascii="GHEA Grapalat" w:hAnsi="GHEA Grapalat" w:cs="Sylfaen"/>
                <w:sz w:val="20"/>
                <w:szCs w:val="20"/>
                <w:lang w:val="hy-AM"/>
              </w:rPr>
              <w:t xml:space="preserve"> Թիվ </w:t>
            </w:r>
          </w:p>
        </w:tc>
      </w:tr>
      <w:tr w:rsidR="00334B2F" w:rsidRPr="0047677B"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lang w:val="hy-AM"/>
              </w:rPr>
              <w:t>3</w:t>
            </w:r>
            <w:r w:rsidRPr="0047677B">
              <w:rPr>
                <w:rFonts w:ascii="GHEA Grapalat" w:hAnsi="GHEA Grapalat" w:cs="Sylfaen"/>
                <w:sz w:val="20"/>
                <w:szCs w:val="20"/>
              </w:rPr>
              <w:t xml:space="preserve">.                                                         </w:t>
            </w:r>
            <w:proofErr w:type="spellStart"/>
            <w:r w:rsidRPr="0047677B">
              <w:rPr>
                <w:rFonts w:ascii="GHEA Grapalat" w:hAnsi="GHEA Grapalat" w:cs="Sylfaen"/>
                <w:sz w:val="20"/>
                <w:szCs w:val="20"/>
              </w:rPr>
              <w:t>Ներկայացման</w:t>
            </w:r>
            <w:proofErr w:type="spellEnd"/>
            <w:r w:rsidRPr="0047677B">
              <w:rPr>
                <w:rFonts w:ascii="GHEA Grapalat" w:hAnsi="GHEA Grapalat" w:cs="Arial"/>
                <w:sz w:val="20"/>
                <w:szCs w:val="20"/>
              </w:rPr>
              <w:t xml:space="preserve"> </w:t>
            </w:r>
            <w:proofErr w:type="spellStart"/>
            <w:r w:rsidRPr="0047677B">
              <w:rPr>
                <w:rFonts w:ascii="GHEA Grapalat" w:hAnsi="GHEA Grapalat" w:cs="Sylfaen"/>
                <w:sz w:val="20"/>
                <w:szCs w:val="20"/>
              </w:rPr>
              <w:t>ամսաթիվը</w:t>
            </w:r>
            <w:proofErr w:type="spellEnd"/>
            <w:r w:rsidRPr="0047677B">
              <w:rPr>
                <w:rFonts w:ascii="GHEA Grapalat" w:hAnsi="GHEA Grapalat" w:cs="Arial"/>
                <w:sz w:val="20"/>
                <w:szCs w:val="20"/>
              </w:rPr>
              <w:t xml:space="preserve">` </w:t>
            </w:r>
            <w:r w:rsidRPr="0047677B">
              <w:rPr>
                <w:rFonts w:ascii="GHEA Grapalat" w:hAnsi="GHEA Grapalat" w:cs="Tahoma"/>
                <w:color w:val="000000"/>
                <w:sz w:val="20"/>
                <w:szCs w:val="20"/>
              </w:rPr>
              <w:t xml:space="preserve">"___" </w:t>
            </w:r>
            <w:r w:rsidRPr="0047677B">
              <w:rPr>
                <w:rFonts w:ascii="GHEA Grapalat" w:hAnsi="GHEA Grapalat" w:cs="Sylfaen"/>
                <w:color w:val="000000"/>
                <w:sz w:val="20"/>
                <w:szCs w:val="20"/>
              </w:rPr>
              <w:t xml:space="preserve">___ </w:t>
            </w:r>
            <w:r w:rsidRPr="0047677B">
              <w:rPr>
                <w:rFonts w:ascii="GHEA Grapalat" w:hAnsi="GHEA Grapalat" w:cs="Tahoma"/>
                <w:color w:val="000000"/>
                <w:sz w:val="20"/>
                <w:szCs w:val="20"/>
              </w:rPr>
              <w:t>20___</w:t>
            </w:r>
            <w:r w:rsidRPr="0047677B">
              <w:rPr>
                <w:rFonts w:ascii="GHEA Grapalat" w:hAnsi="GHEA Grapalat" w:cs="Sylfaen"/>
                <w:color w:val="000000"/>
                <w:sz w:val="20"/>
                <w:szCs w:val="20"/>
              </w:rPr>
              <w:t>թ.</w:t>
            </w:r>
          </w:p>
        </w:tc>
      </w:tr>
      <w:tr w:rsidR="00334B2F" w:rsidRPr="0047677B"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47677B" w:rsidRDefault="00334B2F" w:rsidP="00CB0ADE">
            <w:pPr>
              <w:rPr>
                <w:rFonts w:ascii="GHEA Grapalat" w:hAnsi="GHEA Grapalat" w:cs="Arial"/>
                <w:sz w:val="20"/>
                <w:szCs w:val="20"/>
              </w:rPr>
            </w:pPr>
            <w:r w:rsidRPr="0047677B">
              <w:rPr>
                <w:rFonts w:ascii="GHEA Grapalat" w:hAnsi="GHEA Grapalat" w:cs="Sylfaen"/>
                <w:sz w:val="20"/>
                <w:szCs w:val="20"/>
                <w:lang w:val="hy-AM"/>
              </w:rPr>
              <w:t>4</w:t>
            </w:r>
            <w:r w:rsidRPr="0047677B">
              <w:rPr>
                <w:rFonts w:ascii="GHEA Grapalat" w:hAnsi="GHEA Grapalat" w:cs="Sylfaen"/>
                <w:sz w:val="20"/>
                <w:szCs w:val="20"/>
              </w:rPr>
              <w:t xml:space="preserve">. </w:t>
            </w:r>
            <w:r w:rsidRPr="0047677B">
              <w:rPr>
                <w:rFonts w:ascii="GHEA Grapalat" w:hAnsi="GHEA Grapalat" w:cs="Sylfaen"/>
                <w:sz w:val="20"/>
                <w:szCs w:val="20"/>
                <w:lang w:val="hy-AM"/>
              </w:rPr>
              <w:t>Վճարողի անվանումը</w:t>
            </w:r>
            <w:r w:rsidRPr="0047677B">
              <w:rPr>
                <w:rFonts w:ascii="GHEA Grapalat" w:hAnsi="GHEA Grapalat" w:cs="Sylfaen"/>
                <w:sz w:val="20"/>
                <w:szCs w:val="20"/>
              </w:rPr>
              <w:t>,</w:t>
            </w:r>
            <w:r w:rsidRPr="0047677B">
              <w:rPr>
                <w:rFonts w:ascii="GHEA Grapalat" w:hAnsi="GHEA Grapalat" w:cs="Sylfaen"/>
                <w:sz w:val="20"/>
                <w:szCs w:val="20"/>
                <w:lang w:val="hy-AM"/>
              </w:rPr>
              <w:t xml:space="preserve"> կամ անուն ազգանուն </w:t>
            </w:r>
            <w:r w:rsidRPr="0047677B">
              <w:rPr>
                <w:rFonts w:ascii="GHEA Grapalat" w:hAnsi="GHEA Grapalat" w:cs="Sylfaen"/>
                <w:sz w:val="20"/>
                <w:szCs w:val="20"/>
              </w:rPr>
              <w:t>(</w:t>
            </w:r>
            <w:proofErr w:type="spellStart"/>
            <w:r w:rsidRPr="0047677B">
              <w:rPr>
                <w:rFonts w:ascii="GHEA Grapalat" w:hAnsi="GHEA Grapalat" w:cs="Sylfaen"/>
                <w:sz w:val="20"/>
                <w:szCs w:val="20"/>
              </w:rPr>
              <w:t>Ընկերություն</w:t>
            </w:r>
            <w:proofErr w:type="spellEnd"/>
            <w:r w:rsidRPr="0047677B">
              <w:rPr>
                <w:rFonts w:ascii="GHEA Grapalat" w:hAnsi="GHEA Grapalat" w:cs="Sylfaen"/>
                <w:sz w:val="20"/>
                <w:szCs w:val="20"/>
              </w:rPr>
              <w:t xml:space="preserve"> </w:t>
            </w:r>
            <w:r w:rsidRPr="0047677B">
              <w:rPr>
                <w:rFonts w:ascii="GHEA Grapalat" w:hAnsi="GHEA Grapalat" w:cs="Arial"/>
                <w:sz w:val="20"/>
                <w:szCs w:val="20"/>
              </w:rPr>
              <w:t>`</w:t>
            </w:r>
          </w:p>
        </w:tc>
      </w:tr>
      <w:tr w:rsidR="00334B2F" w:rsidRPr="0047677B"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47677B" w:rsidRDefault="00334B2F" w:rsidP="00CB0ADE">
            <w:pPr>
              <w:rPr>
                <w:rFonts w:ascii="GHEA Grapalat" w:hAnsi="GHEA Grapalat" w:cs="Arial"/>
                <w:sz w:val="20"/>
                <w:szCs w:val="20"/>
              </w:rPr>
            </w:pPr>
            <w:r w:rsidRPr="0047677B">
              <w:rPr>
                <w:rFonts w:ascii="GHEA Grapalat" w:hAnsi="GHEA Grapalat" w:cs="Sylfaen"/>
                <w:sz w:val="20"/>
                <w:szCs w:val="20"/>
                <w:lang w:val="hy-AM"/>
              </w:rPr>
              <w:t>5</w:t>
            </w:r>
            <w:r w:rsidRPr="0047677B">
              <w:rPr>
                <w:rFonts w:ascii="GHEA Grapalat" w:hAnsi="GHEA Grapalat" w:cs="Sylfaen"/>
                <w:sz w:val="20"/>
                <w:szCs w:val="20"/>
              </w:rPr>
              <w:t xml:space="preserve">. </w:t>
            </w:r>
            <w:proofErr w:type="spellStart"/>
            <w:r w:rsidRPr="0047677B">
              <w:rPr>
                <w:rFonts w:ascii="GHEA Grapalat" w:hAnsi="GHEA Grapalat" w:cs="Sylfaen"/>
                <w:sz w:val="20"/>
                <w:szCs w:val="20"/>
              </w:rPr>
              <w:t>Վճարողի</w:t>
            </w:r>
            <w:proofErr w:type="spellEnd"/>
            <w:r w:rsidRPr="0047677B">
              <w:rPr>
                <w:rFonts w:ascii="GHEA Grapalat" w:hAnsi="GHEA Grapalat" w:cs="Sylfaen"/>
                <w:sz w:val="20"/>
                <w:szCs w:val="20"/>
                <w:lang w:val="hy-AM"/>
              </w:rPr>
              <w:t xml:space="preserve">ն սպասարկող Ֆինանսական կազմակերպություն </w:t>
            </w:r>
            <w:proofErr w:type="gramStart"/>
            <w:r w:rsidRPr="0047677B">
              <w:rPr>
                <w:rFonts w:ascii="GHEA Grapalat" w:hAnsi="GHEA Grapalat" w:cs="Sylfaen"/>
                <w:sz w:val="20"/>
                <w:szCs w:val="20"/>
              </w:rPr>
              <w:t>(</w:t>
            </w:r>
            <w:r w:rsidRPr="0047677B">
              <w:rPr>
                <w:rFonts w:ascii="GHEA Grapalat" w:hAnsi="GHEA Grapalat" w:cs="Arial"/>
                <w:sz w:val="20"/>
                <w:szCs w:val="20"/>
              </w:rPr>
              <w:t xml:space="preserve"> </w:t>
            </w:r>
            <w:proofErr w:type="spellStart"/>
            <w:r w:rsidRPr="0047677B">
              <w:rPr>
                <w:rFonts w:ascii="GHEA Grapalat" w:hAnsi="GHEA Grapalat" w:cs="Sylfaen"/>
                <w:sz w:val="20"/>
                <w:szCs w:val="20"/>
              </w:rPr>
              <w:t>բանկ</w:t>
            </w:r>
            <w:proofErr w:type="spellEnd"/>
            <w:proofErr w:type="gramEnd"/>
            <w:r w:rsidRPr="0047677B">
              <w:rPr>
                <w:rFonts w:ascii="GHEA Grapalat" w:hAnsi="GHEA Grapalat" w:cs="Sylfaen"/>
                <w:sz w:val="20"/>
                <w:szCs w:val="20"/>
              </w:rPr>
              <w:t>)</w:t>
            </w:r>
            <w:r w:rsidRPr="0047677B">
              <w:rPr>
                <w:rFonts w:ascii="GHEA Grapalat" w:hAnsi="GHEA Grapalat" w:cs="Arial"/>
                <w:sz w:val="20"/>
                <w:szCs w:val="20"/>
              </w:rPr>
              <w:t>`</w:t>
            </w:r>
          </w:p>
        </w:tc>
      </w:tr>
      <w:tr w:rsidR="00334B2F" w:rsidRPr="0047677B"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47677B" w:rsidRDefault="00334B2F" w:rsidP="00CB0ADE">
            <w:pPr>
              <w:rPr>
                <w:rFonts w:ascii="GHEA Grapalat" w:hAnsi="GHEA Grapalat" w:cs="Arial"/>
                <w:sz w:val="20"/>
                <w:szCs w:val="20"/>
              </w:rPr>
            </w:pPr>
            <w:r w:rsidRPr="0047677B">
              <w:rPr>
                <w:rFonts w:ascii="GHEA Grapalat" w:hAnsi="GHEA Grapalat" w:cs="Sylfaen"/>
                <w:sz w:val="20"/>
                <w:szCs w:val="20"/>
                <w:lang w:val="hy-AM"/>
              </w:rPr>
              <w:t>6</w:t>
            </w:r>
            <w:r w:rsidRPr="0047677B">
              <w:rPr>
                <w:rFonts w:ascii="GHEA Grapalat" w:hAnsi="GHEA Grapalat" w:cs="Sylfaen"/>
                <w:sz w:val="20"/>
                <w:szCs w:val="20"/>
              </w:rPr>
              <w:t xml:space="preserve">. </w:t>
            </w:r>
            <w:proofErr w:type="spellStart"/>
            <w:r w:rsidRPr="0047677B">
              <w:rPr>
                <w:rFonts w:ascii="GHEA Grapalat" w:hAnsi="GHEA Grapalat" w:cs="Sylfaen"/>
                <w:sz w:val="20"/>
                <w:szCs w:val="20"/>
              </w:rPr>
              <w:t>Վճարողի</w:t>
            </w:r>
            <w:proofErr w:type="spellEnd"/>
            <w:r w:rsidRPr="0047677B">
              <w:rPr>
                <w:rFonts w:ascii="GHEA Grapalat" w:hAnsi="GHEA Grapalat" w:cs="Sylfaen"/>
                <w:sz w:val="20"/>
                <w:szCs w:val="20"/>
                <w:lang w:val="hy-AM"/>
              </w:rPr>
              <w:t xml:space="preserve"> </w:t>
            </w:r>
            <w:proofErr w:type="spellStart"/>
            <w:r w:rsidRPr="0047677B">
              <w:rPr>
                <w:rFonts w:ascii="GHEA Grapalat" w:hAnsi="GHEA Grapalat" w:cs="Sylfaen"/>
                <w:sz w:val="20"/>
                <w:szCs w:val="20"/>
              </w:rPr>
              <w:t>հաշվի</w:t>
            </w:r>
            <w:proofErr w:type="spellEnd"/>
            <w:r w:rsidRPr="0047677B">
              <w:rPr>
                <w:rFonts w:ascii="GHEA Grapalat" w:hAnsi="GHEA Grapalat" w:cs="Arial"/>
                <w:sz w:val="20"/>
                <w:szCs w:val="20"/>
              </w:rPr>
              <w:t xml:space="preserve"> </w:t>
            </w:r>
            <w:proofErr w:type="spellStart"/>
            <w:r w:rsidRPr="0047677B">
              <w:rPr>
                <w:rFonts w:ascii="GHEA Grapalat" w:hAnsi="GHEA Grapalat" w:cs="Sylfaen"/>
                <w:sz w:val="20"/>
                <w:szCs w:val="20"/>
              </w:rPr>
              <w:t>համարը</w:t>
            </w:r>
            <w:proofErr w:type="spellEnd"/>
            <w:r w:rsidRPr="0047677B">
              <w:rPr>
                <w:rFonts w:ascii="GHEA Grapalat" w:hAnsi="GHEA Grapalat" w:cs="Arial"/>
                <w:sz w:val="20"/>
                <w:szCs w:val="20"/>
              </w:rPr>
              <w:t>`</w:t>
            </w:r>
          </w:p>
        </w:tc>
      </w:tr>
      <w:tr w:rsidR="00334B2F" w:rsidRPr="0047677B"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47677B" w:rsidRDefault="00334B2F" w:rsidP="00CB0ADE">
            <w:pPr>
              <w:rPr>
                <w:rFonts w:ascii="GHEA Grapalat" w:hAnsi="GHEA Grapalat" w:cs="Arial"/>
                <w:sz w:val="20"/>
                <w:szCs w:val="20"/>
              </w:rPr>
            </w:pPr>
            <w:r w:rsidRPr="0047677B">
              <w:rPr>
                <w:rFonts w:ascii="GHEA Grapalat" w:hAnsi="GHEA Grapalat" w:cs="Sylfaen"/>
                <w:sz w:val="20"/>
                <w:szCs w:val="20"/>
                <w:lang w:val="hy-AM"/>
              </w:rPr>
              <w:t>7</w:t>
            </w:r>
            <w:r w:rsidRPr="0047677B">
              <w:rPr>
                <w:rFonts w:ascii="GHEA Grapalat" w:hAnsi="GHEA Grapalat" w:cs="Sylfaen"/>
                <w:sz w:val="20"/>
                <w:szCs w:val="20"/>
              </w:rPr>
              <w:t xml:space="preserve">. </w:t>
            </w:r>
            <w:proofErr w:type="spellStart"/>
            <w:r w:rsidRPr="0047677B">
              <w:rPr>
                <w:rFonts w:ascii="GHEA Grapalat" w:hAnsi="GHEA Grapalat" w:cs="Sylfaen"/>
                <w:sz w:val="20"/>
                <w:szCs w:val="20"/>
              </w:rPr>
              <w:t>Վճարողի</w:t>
            </w:r>
            <w:proofErr w:type="spellEnd"/>
            <w:r w:rsidRPr="0047677B">
              <w:rPr>
                <w:rFonts w:ascii="GHEA Grapalat" w:hAnsi="GHEA Grapalat" w:cs="Arial"/>
                <w:sz w:val="20"/>
                <w:szCs w:val="20"/>
              </w:rPr>
              <w:t xml:space="preserve"> </w:t>
            </w:r>
            <w:r w:rsidRPr="0047677B">
              <w:rPr>
                <w:rFonts w:ascii="GHEA Grapalat" w:hAnsi="GHEA Grapalat" w:cs="Sylfaen"/>
                <w:sz w:val="20"/>
                <w:szCs w:val="20"/>
              </w:rPr>
              <w:t>ՀՎՀՀ</w:t>
            </w:r>
            <w:r w:rsidRPr="0047677B">
              <w:rPr>
                <w:rFonts w:ascii="GHEA Grapalat" w:hAnsi="GHEA Grapalat" w:cs="Arial"/>
                <w:sz w:val="20"/>
                <w:szCs w:val="20"/>
              </w:rPr>
              <w:t>`</w:t>
            </w:r>
          </w:p>
        </w:tc>
      </w:tr>
      <w:tr w:rsidR="00334B2F" w:rsidRPr="0047677B"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47677B" w:rsidRDefault="00334B2F" w:rsidP="00CB0ADE">
            <w:pPr>
              <w:rPr>
                <w:rFonts w:ascii="GHEA Grapalat" w:hAnsi="GHEA Grapalat" w:cs="Arial"/>
                <w:sz w:val="20"/>
                <w:szCs w:val="20"/>
              </w:rPr>
            </w:pPr>
            <w:r w:rsidRPr="0047677B">
              <w:rPr>
                <w:rFonts w:ascii="GHEA Grapalat" w:hAnsi="GHEA Grapalat" w:cs="Sylfaen"/>
                <w:sz w:val="20"/>
                <w:szCs w:val="20"/>
                <w:lang w:val="hy-AM"/>
              </w:rPr>
              <w:t>8</w:t>
            </w:r>
            <w:r w:rsidRPr="0047677B">
              <w:rPr>
                <w:rFonts w:ascii="GHEA Grapalat" w:hAnsi="GHEA Grapalat" w:cs="Sylfaen"/>
                <w:sz w:val="20"/>
                <w:szCs w:val="20"/>
              </w:rPr>
              <w:t xml:space="preserve">. </w:t>
            </w:r>
            <w:proofErr w:type="spellStart"/>
            <w:r w:rsidRPr="0047677B">
              <w:rPr>
                <w:rFonts w:ascii="GHEA Grapalat" w:hAnsi="GHEA Grapalat" w:cs="Sylfaen"/>
                <w:sz w:val="20"/>
                <w:szCs w:val="20"/>
              </w:rPr>
              <w:t>Վճարողի</w:t>
            </w:r>
            <w:proofErr w:type="spellEnd"/>
            <w:r w:rsidRPr="0047677B">
              <w:rPr>
                <w:rFonts w:ascii="GHEA Grapalat" w:hAnsi="GHEA Grapalat" w:cs="Arial"/>
                <w:sz w:val="20"/>
                <w:szCs w:val="20"/>
              </w:rPr>
              <w:t xml:space="preserve"> </w:t>
            </w:r>
            <w:r w:rsidRPr="0047677B">
              <w:rPr>
                <w:rFonts w:ascii="GHEA Grapalat" w:hAnsi="GHEA Grapalat" w:cs="Sylfaen"/>
                <w:sz w:val="20"/>
                <w:szCs w:val="20"/>
              </w:rPr>
              <w:t>ՀԾՀ</w:t>
            </w:r>
            <w:r w:rsidRPr="0047677B">
              <w:rPr>
                <w:rFonts w:ascii="GHEA Grapalat" w:hAnsi="GHEA Grapalat" w:cs="Arial"/>
                <w:sz w:val="20"/>
                <w:szCs w:val="20"/>
              </w:rPr>
              <w:t>`</w:t>
            </w:r>
          </w:p>
        </w:tc>
      </w:tr>
      <w:tr w:rsidR="006C4897" w:rsidRPr="0047677B"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6D75E75D"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lang w:val="hy-AM"/>
              </w:rPr>
              <w:t>9</w:t>
            </w:r>
            <w:r w:rsidRPr="0047677B">
              <w:rPr>
                <w:rFonts w:ascii="GHEA Grapalat" w:hAnsi="GHEA Grapalat" w:cs="Sylfaen"/>
                <w:sz w:val="20"/>
                <w:szCs w:val="20"/>
              </w:rPr>
              <w:t xml:space="preserve">. </w:t>
            </w:r>
            <w:proofErr w:type="spellStart"/>
            <w:proofErr w:type="gramStart"/>
            <w:r w:rsidRPr="0047677B">
              <w:rPr>
                <w:rFonts w:ascii="GHEA Grapalat" w:hAnsi="GHEA Grapalat" w:cs="Sylfaen"/>
                <w:sz w:val="20"/>
                <w:szCs w:val="20"/>
              </w:rPr>
              <w:t>Շահառու</w:t>
            </w:r>
            <w:proofErr w:type="spellEnd"/>
            <w:r w:rsidRPr="0047677B">
              <w:rPr>
                <w:rFonts w:ascii="GHEA Grapalat" w:hAnsi="GHEA Grapalat" w:cs="Sylfaen"/>
                <w:sz w:val="20"/>
                <w:szCs w:val="20"/>
                <w:lang w:val="hy-AM"/>
              </w:rPr>
              <w:t>ի  անվանումը</w:t>
            </w:r>
            <w:proofErr w:type="gramEnd"/>
            <w:r w:rsidRPr="0047677B">
              <w:rPr>
                <w:rFonts w:ascii="GHEA Grapalat" w:hAnsi="GHEA Grapalat" w:cs="Sylfaen"/>
                <w:sz w:val="20"/>
                <w:szCs w:val="20"/>
              </w:rPr>
              <w:t>,</w:t>
            </w:r>
            <w:r w:rsidRPr="0047677B">
              <w:rPr>
                <w:rFonts w:ascii="GHEA Grapalat" w:hAnsi="GHEA Grapalat" w:cs="Sylfaen"/>
                <w:sz w:val="20"/>
                <w:szCs w:val="20"/>
                <w:lang w:val="hy-AM"/>
              </w:rPr>
              <w:t xml:space="preserve"> կամ անուն ազգանուն </w:t>
            </w:r>
            <w:r w:rsidRPr="0047677B">
              <w:rPr>
                <w:rFonts w:ascii="GHEA Grapalat" w:hAnsi="GHEA Grapalat" w:cs="Arial"/>
                <w:sz w:val="20"/>
                <w:szCs w:val="20"/>
              </w:rPr>
              <w:t xml:space="preserve">` </w:t>
            </w:r>
            <w:r w:rsidRPr="0047677B">
              <w:rPr>
                <w:rFonts w:ascii="GHEA Grapalat" w:hAnsi="GHEA Grapalat" w:cs="Arial"/>
                <w:b/>
                <w:sz w:val="20"/>
                <w:szCs w:val="20"/>
              </w:rPr>
              <w:t>«</w:t>
            </w:r>
            <w:proofErr w:type="spellStart"/>
            <w:r w:rsidRPr="0047677B">
              <w:rPr>
                <w:rFonts w:ascii="GHEA Grapalat" w:hAnsi="GHEA Grapalat" w:cs="Arial"/>
                <w:b/>
                <w:sz w:val="20"/>
                <w:szCs w:val="20"/>
              </w:rPr>
              <w:t>Գեղարքունիք</w:t>
            </w:r>
            <w:proofErr w:type="spellEnd"/>
            <w:r w:rsidRPr="0047677B">
              <w:rPr>
                <w:rFonts w:ascii="GHEA Grapalat" w:hAnsi="GHEA Grapalat" w:cs="Arial"/>
                <w:b/>
                <w:sz w:val="20"/>
                <w:szCs w:val="20"/>
              </w:rPr>
              <w:t xml:space="preserve">» </w:t>
            </w:r>
            <w:proofErr w:type="spellStart"/>
            <w:r w:rsidRPr="0047677B">
              <w:rPr>
                <w:rFonts w:ascii="GHEA Grapalat" w:hAnsi="GHEA Grapalat" w:cs="Arial"/>
                <w:b/>
                <w:sz w:val="20"/>
                <w:szCs w:val="20"/>
              </w:rPr>
              <w:t>ջրօգտագործողների</w:t>
            </w:r>
            <w:proofErr w:type="spellEnd"/>
            <w:r w:rsidRPr="0047677B">
              <w:rPr>
                <w:rFonts w:ascii="GHEA Grapalat" w:hAnsi="GHEA Grapalat" w:cs="Arial"/>
                <w:b/>
                <w:sz w:val="20"/>
                <w:szCs w:val="20"/>
              </w:rPr>
              <w:t xml:space="preserve"> </w:t>
            </w:r>
            <w:proofErr w:type="spellStart"/>
            <w:r w:rsidRPr="0047677B">
              <w:rPr>
                <w:rFonts w:ascii="GHEA Grapalat" w:hAnsi="GHEA Grapalat" w:cs="Arial"/>
                <w:b/>
                <w:sz w:val="20"/>
                <w:szCs w:val="20"/>
              </w:rPr>
              <w:t>ընկերություն</w:t>
            </w:r>
            <w:proofErr w:type="spellEnd"/>
          </w:p>
        </w:tc>
      </w:tr>
      <w:tr w:rsidR="006C4897" w:rsidRPr="0047677B" w14:paraId="2C70D339" w14:textId="77777777" w:rsidTr="006C4897">
        <w:trPr>
          <w:trHeight w:val="7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46E9AC62" w:rsidR="006C4897" w:rsidRPr="0047677B" w:rsidRDefault="006C4897" w:rsidP="006C4897">
            <w:pPr>
              <w:rPr>
                <w:rFonts w:ascii="GHEA Grapalat" w:hAnsi="GHEA Grapalat" w:cs="Sylfaen"/>
                <w:sz w:val="20"/>
                <w:szCs w:val="20"/>
                <w:lang w:val="ru-RU"/>
              </w:rPr>
            </w:pPr>
            <w:r w:rsidRPr="0047677B">
              <w:rPr>
                <w:rFonts w:ascii="GHEA Grapalat" w:hAnsi="GHEA Grapalat" w:cs="Sylfaen"/>
                <w:sz w:val="20"/>
                <w:szCs w:val="20"/>
                <w:lang w:val="ru-RU"/>
              </w:rPr>
              <w:t xml:space="preserve">10. </w:t>
            </w:r>
            <w:r w:rsidRPr="0047677B">
              <w:rPr>
                <w:rFonts w:ascii="GHEA Grapalat" w:hAnsi="GHEA Grapalat" w:cs="Sylfaen"/>
                <w:sz w:val="20"/>
                <w:szCs w:val="20"/>
              </w:rPr>
              <w:t xml:space="preserve"> </w:t>
            </w:r>
            <w:proofErr w:type="spellStart"/>
            <w:proofErr w:type="gramStart"/>
            <w:r w:rsidRPr="0047677B">
              <w:rPr>
                <w:rFonts w:ascii="GHEA Grapalat" w:hAnsi="GHEA Grapalat" w:cs="Sylfaen"/>
                <w:sz w:val="20"/>
                <w:szCs w:val="20"/>
              </w:rPr>
              <w:t>Շահառուի</w:t>
            </w:r>
            <w:proofErr w:type="spellEnd"/>
            <w:r w:rsidRPr="0047677B">
              <w:rPr>
                <w:rFonts w:ascii="GHEA Grapalat" w:hAnsi="GHEA Grapalat" w:cs="Arial"/>
                <w:sz w:val="20"/>
                <w:szCs w:val="20"/>
              </w:rPr>
              <w:t xml:space="preserve"> </w:t>
            </w:r>
            <w:r w:rsidRPr="0047677B">
              <w:rPr>
                <w:rFonts w:ascii="GHEA Grapalat" w:hAnsi="GHEA Grapalat" w:cs="Sylfaen"/>
                <w:sz w:val="20"/>
                <w:szCs w:val="20"/>
              </w:rPr>
              <w:t xml:space="preserve"> ՀԾՀ</w:t>
            </w:r>
            <w:proofErr w:type="gramEnd"/>
            <w:r w:rsidRPr="0047677B">
              <w:rPr>
                <w:rFonts w:ascii="GHEA Grapalat" w:hAnsi="GHEA Grapalat" w:cs="Sylfaen"/>
                <w:sz w:val="20"/>
                <w:szCs w:val="20"/>
                <w:lang w:val="ru-RU"/>
              </w:rPr>
              <w:t xml:space="preserve"> (</w:t>
            </w:r>
            <w:r w:rsidRPr="0047677B">
              <w:rPr>
                <w:rFonts w:ascii="GHEA Grapalat" w:hAnsi="GHEA Grapalat" w:cs="Sylfaen"/>
                <w:sz w:val="20"/>
                <w:szCs w:val="20"/>
                <w:lang w:val="hy-AM"/>
              </w:rPr>
              <w:t>չի լրացվում</w:t>
            </w:r>
            <w:r w:rsidRPr="0047677B">
              <w:rPr>
                <w:rFonts w:ascii="GHEA Grapalat" w:hAnsi="GHEA Grapalat" w:cs="Sylfaen"/>
                <w:sz w:val="20"/>
                <w:szCs w:val="20"/>
                <w:lang w:val="ru-RU"/>
              </w:rPr>
              <w:t>)</w:t>
            </w:r>
          </w:p>
        </w:tc>
      </w:tr>
      <w:tr w:rsidR="006C4897" w:rsidRPr="0047677B" w14:paraId="39AEE777" w14:textId="77777777" w:rsidTr="006C4897">
        <w:trPr>
          <w:trHeight w:val="28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0ED1BE45"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lang w:val="hy-AM"/>
              </w:rPr>
              <w:t>11</w:t>
            </w:r>
            <w:r w:rsidRPr="0047677B">
              <w:rPr>
                <w:rFonts w:ascii="GHEA Grapalat" w:hAnsi="GHEA Grapalat" w:cs="Sylfaen"/>
                <w:sz w:val="20"/>
                <w:szCs w:val="20"/>
              </w:rPr>
              <w:t xml:space="preserve">. </w:t>
            </w:r>
            <w:proofErr w:type="spellStart"/>
            <w:r w:rsidRPr="0047677B">
              <w:rPr>
                <w:rFonts w:ascii="GHEA Grapalat" w:hAnsi="GHEA Grapalat" w:cs="Sylfaen"/>
                <w:sz w:val="20"/>
                <w:szCs w:val="20"/>
              </w:rPr>
              <w:t>Շահառուի</w:t>
            </w:r>
            <w:proofErr w:type="spellEnd"/>
            <w:r w:rsidRPr="0047677B">
              <w:rPr>
                <w:rFonts w:ascii="GHEA Grapalat" w:hAnsi="GHEA Grapalat" w:cs="Arial"/>
                <w:sz w:val="20"/>
                <w:szCs w:val="20"/>
              </w:rPr>
              <w:t xml:space="preserve"> </w:t>
            </w:r>
            <w:r w:rsidRPr="0047677B">
              <w:rPr>
                <w:rFonts w:ascii="GHEA Grapalat" w:hAnsi="GHEA Grapalat" w:cs="Sylfaen"/>
                <w:sz w:val="20"/>
                <w:szCs w:val="20"/>
              </w:rPr>
              <w:t>ՀՎՀՀ</w:t>
            </w:r>
            <w:proofErr w:type="gramStart"/>
            <w:r w:rsidRPr="0047677B">
              <w:rPr>
                <w:rFonts w:ascii="GHEA Grapalat" w:hAnsi="GHEA Grapalat" w:cs="Arial"/>
                <w:sz w:val="20"/>
                <w:szCs w:val="20"/>
              </w:rPr>
              <w:t>`</w:t>
            </w:r>
            <w:r w:rsidRPr="0047677B">
              <w:rPr>
                <w:rFonts w:ascii="GHEA Grapalat" w:hAnsi="GHEA Grapalat" w:cs="Arial"/>
                <w:sz w:val="20"/>
                <w:szCs w:val="20"/>
                <w:lang w:val="ru-RU"/>
              </w:rPr>
              <w:t xml:space="preserve">  </w:t>
            </w:r>
            <w:r w:rsidRPr="0047677B">
              <w:rPr>
                <w:rFonts w:ascii="GHEA Grapalat" w:hAnsi="GHEA Grapalat"/>
                <w:b/>
                <w:sz w:val="20"/>
                <w:szCs w:val="20"/>
                <w:lang w:val="ru-RU"/>
              </w:rPr>
              <w:t>08414847</w:t>
            </w:r>
            <w:proofErr w:type="gramEnd"/>
          </w:p>
        </w:tc>
      </w:tr>
      <w:tr w:rsidR="006C4897" w:rsidRPr="0047677B" w14:paraId="482CE947" w14:textId="77777777" w:rsidTr="006C4897">
        <w:trPr>
          <w:trHeight w:val="20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1E493B24"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hy-AM"/>
              </w:rPr>
              <w:t>2</w:t>
            </w:r>
            <w:r w:rsidRPr="0047677B">
              <w:rPr>
                <w:rFonts w:ascii="GHEA Grapalat" w:hAnsi="GHEA Grapalat" w:cs="Sylfaen"/>
                <w:sz w:val="20"/>
                <w:szCs w:val="20"/>
              </w:rPr>
              <w:t>.</w:t>
            </w:r>
            <w:proofErr w:type="spellStart"/>
            <w:proofErr w:type="gramStart"/>
            <w:r w:rsidRPr="0047677B">
              <w:rPr>
                <w:rFonts w:ascii="GHEA Grapalat" w:hAnsi="GHEA Grapalat" w:cs="Sylfaen"/>
                <w:sz w:val="20"/>
                <w:szCs w:val="20"/>
              </w:rPr>
              <w:t>Շահառուի</w:t>
            </w:r>
            <w:proofErr w:type="spellEnd"/>
            <w:r w:rsidRPr="0047677B">
              <w:rPr>
                <w:rFonts w:ascii="GHEA Grapalat" w:hAnsi="GHEA Grapalat" w:cs="Sylfaen"/>
                <w:sz w:val="20"/>
                <w:szCs w:val="20"/>
                <w:lang w:val="hy-AM"/>
              </w:rPr>
              <w:t>ն</w:t>
            </w:r>
            <w:r w:rsidRPr="0047677B">
              <w:rPr>
                <w:rFonts w:ascii="GHEA Grapalat" w:hAnsi="GHEA Grapalat" w:cs="Arial"/>
                <w:sz w:val="20"/>
                <w:szCs w:val="20"/>
              </w:rPr>
              <w:t xml:space="preserve"> </w:t>
            </w:r>
            <w:r w:rsidRPr="0047677B">
              <w:rPr>
                <w:rFonts w:ascii="GHEA Grapalat" w:hAnsi="GHEA Grapalat" w:cs="Sylfaen"/>
                <w:sz w:val="20"/>
                <w:szCs w:val="20"/>
                <w:lang w:val="hy-AM"/>
              </w:rPr>
              <w:t xml:space="preserve"> սպասարկող</w:t>
            </w:r>
            <w:proofErr w:type="gramEnd"/>
            <w:r w:rsidRPr="0047677B">
              <w:rPr>
                <w:rFonts w:ascii="GHEA Grapalat" w:hAnsi="GHEA Grapalat" w:cs="Sylfaen"/>
                <w:sz w:val="20"/>
                <w:szCs w:val="20"/>
                <w:lang w:val="hy-AM"/>
              </w:rPr>
              <w:t xml:space="preserve"> Ֆինանսական կազմակերպություն</w:t>
            </w:r>
            <w:r w:rsidRPr="0047677B">
              <w:rPr>
                <w:rFonts w:ascii="GHEA Grapalat" w:hAnsi="GHEA Grapalat" w:cs="Sylfaen"/>
                <w:sz w:val="20"/>
                <w:szCs w:val="20"/>
              </w:rPr>
              <w:t xml:space="preserve"> (</w:t>
            </w:r>
            <w:proofErr w:type="spellStart"/>
            <w:r w:rsidRPr="0047677B">
              <w:rPr>
                <w:rFonts w:ascii="GHEA Grapalat" w:hAnsi="GHEA Grapalat" w:cs="Sylfaen"/>
                <w:sz w:val="20"/>
                <w:szCs w:val="20"/>
              </w:rPr>
              <w:t>բանկ</w:t>
            </w:r>
            <w:proofErr w:type="spellEnd"/>
            <w:r w:rsidRPr="0047677B">
              <w:rPr>
                <w:rFonts w:ascii="GHEA Grapalat" w:hAnsi="GHEA Grapalat" w:cs="Sylfaen"/>
                <w:sz w:val="20"/>
                <w:szCs w:val="20"/>
              </w:rPr>
              <w:t>)</w:t>
            </w:r>
            <w:r w:rsidRPr="0047677B">
              <w:rPr>
                <w:rFonts w:ascii="GHEA Grapalat" w:hAnsi="GHEA Grapalat" w:cs="Arial"/>
                <w:sz w:val="20"/>
                <w:szCs w:val="20"/>
              </w:rPr>
              <w:t xml:space="preserve">` </w:t>
            </w:r>
            <w:r w:rsidRPr="0047677B">
              <w:rPr>
                <w:rFonts w:ascii="GHEA Grapalat" w:hAnsi="GHEA Grapalat" w:cs="Arial"/>
                <w:b/>
                <w:sz w:val="20"/>
                <w:szCs w:val="20"/>
              </w:rPr>
              <w:t>«</w:t>
            </w:r>
            <w:r w:rsidRPr="0047677B">
              <w:rPr>
                <w:rFonts w:ascii="GHEA Grapalat" w:hAnsi="GHEA Grapalat" w:cs="Arial"/>
                <w:b/>
                <w:sz w:val="20"/>
                <w:szCs w:val="20"/>
                <w:lang w:val="ru-RU"/>
              </w:rPr>
              <w:t>Արդշինբանկ</w:t>
            </w:r>
            <w:r w:rsidRPr="0047677B">
              <w:rPr>
                <w:rFonts w:ascii="GHEA Grapalat" w:hAnsi="GHEA Grapalat" w:cs="Arial"/>
                <w:b/>
                <w:sz w:val="20"/>
                <w:szCs w:val="20"/>
              </w:rPr>
              <w:t xml:space="preserve">» </w:t>
            </w:r>
            <w:proofErr w:type="gramStart"/>
            <w:r w:rsidRPr="0047677B">
              <w:rPr>
                <w:rFonts w:ascii="GHEA Grapalat" w:hAnsi="GHEA Grapalat" w:cs="Arial"/>
                <w:b/>
                <w:sz w:val="20"/>
                <w:szCs w:val="20"/>
                <w:lang w:val="ru-RU"/>
              </w:rPr>
              <w:t>ՓԲԸ</w:t>
            </w:r>
            <w:r w:rsidRPr="0047677B">
              <w:rPr>
                <w:rFonts w:ascii="GHEA Grapalat" w:hAnsi="GHEA Grapalat" w:cs="Arial"/>
                <w:b/>
                <w:sz w:val="20"/>
                <w:szCs w:val="20"/>
              </w:rPr>
              <w:t xml:space="preserve">  «</w:t>
            </w:r>
            <w:proofErr w:type="gramEnd"/>
            <w:r w:rsidRPr="0047677B">
              <w:rPr>
                <w:rFonts w:ascii="GHEA Grapalat" w:hAnsi="GHEA Grapalat" w:cs="Arial"/>
                <w:b/>
                <w:sz w:val="20"/>
                <w:szCs w:val="20"/>
                <w:lang w:val="ru-RU"/>
              </w:rPr>
              <w:t>Կամո</w:t>
            </w:r>
            <w:r w:rsidRPr="0047677B">
              <w:rPr>
                <w:rFonts w:ascii="GHEA Grapalat" w:hAnsi="GHEA Grapalat" w:cs="Arial"/>
                <w:b/>
                <w:sz w:val="20"/>
                <w:szCs w:val="20"/>
              </w:rPr>
              <w:t xml:space="preserve">» </w:t>
            </w:r>
            <w:r w:rsidRPr="0047677B">
              <w:rPr>
                <w:rFonts w:ascii="GHEA Grapalat" w:hAnsi="GHEA Grapalat" w:cs="Arial"/>
                <w:b/>
                <w:sz w:val="20"/>
                <w:szCs w:val="20"/>
                <w:lang w:val="ru-RU"/>
              </w:rPr>
              <w:t>մ</w:t>
            </w:r>
            <w:r w:rsidRPr="0047677B">
              <w:rPr>
                <w:rFonts w:ascii="GHEA Grapalat" w:hAnsi="GHEA Grapalat" w:cs="Arial"/>
                <w:b/>
                <w:sz w:val="20"/>
                <w:szCs w:val="20"/>
              </w:rPr>
              <w:t>/</w:t>
            </w:r>
            <w:r w:rsidRPr="0047677B">
              <w:rPr>
                <w:rFonts w:ascii="GHEA Grapalat" w:hAnsi="GHEA Grapalat" w:cs="Arial"/>
                <w:b/>
                <w:sz w:val="20"/>
                <w:szCs w:val="20"/>
                <w:lang w:val="ru-RU"/>
              </w:rPr>
              <w:t>ճ</w:t>
            </w:r>
          </w:p>
        </w:tc>
      </w:tr>
      <w:tr w:rsidR="006C4897" w:rsidRPr="0047677B" w14:paraId="1AEDA23B" w14:textId="77777777" w:rsidTr="006C4897">
        <w:trPr>
          <w:trHeight w:val="11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0069A0B3"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hy-AM"/>
              </w:rPr>
              <w:t>3</w:t>
            </w:r>
            <w:r w:rsidRPr="0047677B">
              <w:rPr>
                <w:rFonts w:ascii="GHEA Grapalat" w:hAnsi="GHEA Grapalat" w:cs="Sylfaen"/>
                <w:sz w:val="20"/>
                <w:szCs w:val="20"/>
              </w:rPr>
              <w:t>.</w:t>
            </w:r>
            <w:proofErr w:type="spellStart"/>
            <w:r w:rsidRPr="0047677B">
              <w:rPr>
                <w:rFonts w:ascii="GHEA Grapalat" w:hAnsi="GHEA Grapalat" w:cs="Sylfaen"/>
                <w:sz w:val="20"/>
                <w:szCs w:val="20"/>
              </w:rPr>
              <w:t>Շահառուի</w:t>
            </w:r>
            <w:proofErr w:type="spellEnd"/>
            <w:r w:rsidRPr="0047677B">
              <w:rPr>
                <w:rFonts w:ascii="GHEA Grapalat" w:hAnsi="GHEA Grapalat" w:cs="Arial"/>
                <w:sz w:val="20"/>
                <w:szCs w:val="20"/>
              </w:rPr>
              <w:t xml:space="preserve"> </w:t>
            </w:r>
            <w:proofErr w:type="spellStart"/>
            <w:r w:rsidRPr="0047677B">
              <w:rPr>
                <w:rFonts w:ascii="GHEA Grapalat" w:hAnsi="GHEA Grapalat" w:cs="Sylfaen"/>
                <w:sz w:val="20"/>
                <w:szCs w:val="20"/>
              </w:rPr>
              <w:t>հաշվի</w:t>
            </w:r>
            <w:proofErr w:type="spellEnd"/>
            <w:r w:rsidRPr="0047677B">
              <w:rPr>
                <w:rFonts w:ascii="GHEA Grapalat" w:hAnsi="GHEA Grapalat" w:cs="Arial"/>
                <w:sz w:val="20"/>
                <w:szCs w:val="20"/>
              </w:rPr>
              <w:t xml:space="preserve"> </w:t>
            </w:r>
            <w:proofErr w:type="spellStart"/>
            <w:r w:rsidRPr="0047677B">
              <w:rPr>
                <w:rFonts w:ascii="GHEA Grapalat" w:hAnsi="GHEA Grapalat" w:cs="Sylfaen"/>
                <w:sz w:val="20"/>
                <w:szCs w:val="20"/>
              </w:rPr>
              <w:t>համարը</w:t>
            </w:r>
            <w:proofErr w:type="spellEnd"/>
            <w:r w:rsidRPr="0047677B">
              <w:rPr>
                <w:rFonts w:ascii="GHEA Grapalat" w:hAnsi="GHEA Grapalat" w:cs="Arial"/>
                <w:sz w:val="20"/>
                <w:szCs w:val="20"/>
              </w:rPr>
              <w:t xml:space="preserve"> (</w:t>
            </w:r>
            <w:proofErr w:type="spellStart"/>
            <w:proofErr w:type="gramStart"/>
            <w:r w:rsidRPr="0047677B">
              <w:rPr>
                <w:rFonts w:ascii="GHEA Grapalat" w:hAnsi="GHEA Grapalat" w:cs="Sylfaen"/>
                <w:sz w:val="20"/>
                <w:szCs w:val="20"/>
              </w:rPr>
              <w:t>հշ</w:t>
            </w:r>
            <w:r w:rsidRPr="0047677B">
              <w:rPr>
                <w:rFonts w:ascii="GHEA Grapalat" w:hAnsi="GHEA Grapalat" w:cs="Arial"/>
                <w:sz w:val="20"/>
                <w:szCs w:val="20"/>
              </w:rPr>
              <w:t>.N</w:t>
            </w:r>
            <w:proofErr w:type="spellEnd"/>
            <w:r w:rsidRPr="0047677B">
              <w:rPr>
                <w:rFonts w:ascii="GHEA Grapalat" w:hAnsi="GHEA Grapalat" w:cs="Arial"/>
                <w:sz w:val="20"/>
                <w:szCs w:val="20"/>
              </w:rPr>
              <w:t xml:space="preserve">)  </w:t>
            </w:r>
            <w:r w:rsidRPr="0047677B">
              <w:rPr>
                <w:rFonts w:ascii="GHEA Grapalat" w:hAnsi="GHEA Grapalat" w:cs="Arial"/>
                <w:b/>
                <w:sz w:val="20"/>
                <w:szCs w:val="20"/>
              </w:rPr>
              <w:t>247180023134</w:t>
            </w:r>
            <w:proofErr w:type="gramEnd"/>
          </w:p>
        </w:tc>
      </w:tr>
      <w:tr w:rsidR="006C4897" w:rsidRPr="0047677B" w14:paraId="1A47F251" w14:textId="77777777" w:rsidTr="006C4897">
        <w:trPr>
          <w:trHeight w:val="2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0143D903"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hy-AM"/>
              </w:rPr>
              <w:t>4</w:t>
            </w:r>
            <w:r w:rsidRPr="0047677B">
              <w:rPr>
                <w:rFonts w:ascii="GHEA Grapalat" w:hAnsi="GHEA Grapalat" w:cs="Sylfaen"/>
                <w:sz w:val="20"/>
                <w:szCs w:val="20"/>
              </w:rPr>
              <w:t>.</w:t>
            </w:r>
            <w:proofErr w:type="spellStart"/>
            <w:r w:rsidRPr="0047677B">
              <w:rPr>
                <w:rFonts w:ascii="GHEA Grapalat" w:hAnsi="GHEA Grapalat" w:cs="Sylfaen"/>
                <w:sz w:val="20"/>
                <w:szCs w:val="20"/>
              </w:rPr>
              <w:t>Գումարը</w:t>
            </w:r>
            <w:proofErr w:type="spellEnd"/>
            <w:r w:rsidRPr="0047677B">
              <w:rPr>
                <w:rFonts w:ascii="GHEA Grapalat" w:hAnsi="GHEA Grapalat" w:cs="Arial"/>
                <w:sz w:val="20"/>
                <w:szCs w:val="20"/>
              </w:rPr>
              <w:t xml:space="preserve"> </w:t>
            </w:r>
            <w:r w:rsidRPr="0047677B">
              <w:rPr>
                <w:rFonts w:ascii="GHEA Grapalat" w:hAnsi="GHEA Grapalat" w:cs="Arial"/>
                <w:sz w:val="20"/>
                <w:szCs w:val="20"/>
                <w:lang w:val="ru-RU"/>
              </w:rPr>
              <w:t>(</w:t>
            </w:r>
            <w:proofErr w:type="spellStart"/>
            <w:r w:rsidRPr="0047677B">
              <w:rPr>
                <w:rFonts w:ascii="GHEA Grapalat" w:hAnsi="GHEA Grapalat" w:cs="Sylfaen"/>
                <w:sz w:val="20"/>
                <w:szCs w:val="20"/>
              </w:rPr>
              <w:t>թվերով</w:t>
            </w:r>
            <w:proofErr w:type="spellEnd"/>
            <w:r w:rsidRPr="0047677B">
              <w:rPr>
                <w:rFonts w:ascii="GHEA Grapalat" w:hAnsi="GHEA Grapalat" w:cs="Arial"/>
                <w:sz w:val="20"/>
                <w:szCs w:val="20"/>
              </w:rPr>
              <w:t xml:space="preserve"> </w:t>
            </w:r>
            <w:r w:rsidRPr="0047677B">
              <w:rPr>
                <w:rFonts w:ascii="GHEA Grapalat" w:hAnsi="GHEA Grapalat" w:cs="Sylfaen"/>
                <w:sz w:val="20"/>
                <w:szCs w:val="20"/>
              </w:rPr>
              <w:t>և</w:t>
            </w:r>
            <w:r w:rsidRPr="0047677B">
              <w:rPr>
                <w:rFonts w:ascii="GHEA Grapalat" w:hAnsi="GHEA Grapalat" w:cs="Arial"/>
                <w:sz w:val="20"/>
                <w:szCs w:val="20"/>
              </w:rPr>
              <w:t xml:space="preserve"> </w:t>
            </w:r>
            <w:proofErr w:type="spellStart"/>
            <w:proofErr w:type="gramStart"/>
            <w:r w:rsidRPr="0047677B">
              <w:rPr>
                <w:rFonts w:ascii="GHEA Grapalat" w:hAnsi="GHEA Grapalat" w:cs="Sylfaen"/>
                <w:sz w:val="20"/>
                <w:szCs w:val="20"/>
              </w:rPr>
              <w:t>բառերով</w:t>
            </w:r>
            <w:proofErr w:type="spellEnd"/>
            <w:r w:rsidRPr="0047677B">
              <w:rPr>
                <w:rFonts w:ascii="GHEA Grapalat" w:hAnsi="GHEA Grapalat" w:cs="Sylfaen"/>
                <w:sz w:val="20"/>
                <w:szCs w:val="20"/>
                <w:lang w:val="ru-RU"/>
              </w:rPr>
              <w:t>)</w:t>
            </w:r>
            <w:r w:rsidRPr="0047677B">
              <w:rPr>
                <w:rFonts w:ascii="GHEA Grapalat" w:hAnsi="GHEA Grapalat" w:cs="Arial"/>
                <w:sz w:val="20"/>
                <w:szCs w:val="20"/>
              </w:rPr>
              <w:t>`</w:t>
            </w:r>
            <w:proofErr w:type="gramEnd"/>
          </w:p>
        </w:tc>
      </w:tr>
      <w:tr w:rsidR="006C4897" w:rsidRPr="0047677B"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5D0DD21C" w:rsidR="006C4897" w:rsidRPr="0047677B" w:rsidRDefault="006C4897" w:rsidP="006C4897">
            <w:pPr>
              <w:rPr>
                <w:rFonts w:ascii="GHEA Grapalat" w:hAnsi="GHEA Grapalat" w:cs="Sylfaen"/>
                <w:sz w:val="20"/>
                <w:szCs w:val="20"/>
              </w:rPr>
            </w:pPr>
            <w:r w:rsidRPr="0047677B">
              <w:rPr>
                <w:rFonts w:ascii="GHEA Grapalat" w:hAnsi="GHEA Grapalat" w:cs="Sylfaen"/>
                <w:sz w:val="20"/>
                <w:szCs w:val="20"/>
              </w:rPr>
              <w:t xml:space="preserve">15. </w:t>
            </w:r>
            <w:r w:rsidRPr="0047677B">
              <w:rPr>
                <w:rFonts w:ascii="GHEA Grapalat" w:hAnsi="GHEA Grapalat" w:cs="Sylfaen"/>
                <w:sz w:val="20"/>
                <w:szCs w:val="20"/>
                <w:lang w:val="hy-AM"/>
              </w:rPr>
              <w:t>Ակցեպտավորված գումարը</w:t>
            </w:r>
            <w:proofErr w:type="gramStart"/>
            <w:r w:rsidRPr="0047677B">
              <w:rPr>
                <w:rFonts w:ascii="GHEA Grapalat" w:hAnsi="GHEA Grapalat" w:cs="Sylfaen"/>
                <w:sz w:val="20"/>
                <w:szCs w:val="20"/>
                <w:lang w:val="hy-AM"/>
              </w:rPr>
              <w:t xml:space="preserve">՝ </w:t>
            </w:r>
            <w:r w:rsidRPr="0047677B">
              <w:rPr>
                <w:rFonts w:ascii="GHEA Grapalat" w:hAnsi="GHEA Grapalat" w:cs="Sylfaen"/>
                <w:sz w:val="20"/>
                <w:szCs w:val="20"/>
              </w:rPr>
              <w:t xml:space="preserve"> (</w:t>
            </w:r>
            <w:proofErr w:type="spellStart"/>
            <w:proofErr w:type="gramEnd"/>
            <w:r w:rsidRPr="0047677B">
              <w:rPr>
                <w:rFonts w:ascii="GHEA Grapalat" w:hAnsi="GHEA Grapalat" w:cs="Sylfaen"/>
                <w:sz w:val="20"/>
                <w:szCs w:val="20"/>
              </w:rPr>
              <w:t>թվերով</w:t>
            </w:r>
            <w:proofErr w:type="spellEnd"/>
            <w:r w:rsidRPr="0047677B">
              <w:rPr>
                <w:rFonts w:ascii="GHEA Grapalat" w:hAnsi="GHEA Grapalat" w:cs="Arial"/>
                <w:sz w:val="20"/>
                <w:szCs w:val="20"/>
              </w:rPr>
              <w:t xml:space="preserve"> </w:t>
            </w:r>
            <w:r w:rsidRPr="0047677B">
              <w:rPr>
                <w:rFonts w:ascii="GHEA Grapalat" w:hAnsi="GHEA Grapalat" w:cs="Sylfaen"/>
                <w:sz w:val="20"/>
                <w:szCs w:val="20"/>
              </w:rPr>
              <w:t>և</w:t>
            </w:r>
            <w:r w:rsidRPr="0047677B">
              <w:rPr>
                <w:rFonts w:ascii="GHEA Grapalat" w:hAnsi="GHEA Grapalat" w:cs="Arial"/>
                <w:sz w:val="20"/>
                <w:szCs w:val="20"/>
              </w:rPr>
              <w:t xml:space="preserve"> </w:t>
            </w:r>
            <w:proofErr w:type="spellStart"/>
            <w:proofErr w:type="gramStart"/>
            <w:r w:rsidRPr="0047677B">
              <w:rPr>
                <w:rFonts w:ascii="GHEA Grapalat" w:hAnsi="GHEA Grapalat" w:cs="Sylfaen"/>
                <w:sz w:val="20"/>
                <w:szCs w:val="20"/>
              </w:rPr>
              <w:t>բառերով</w:t>
            </w:r>
            <w:proofErr w:type="spellEnd"/>
            <w:r w:rsidRPr="0047677B">
              <w:rPr>
                <w:rFonts w:ascii="GHEA Grapalat" w:hAnsi="GHEA Grapalat" w:cs="Sylfaen"/>
                <w:sz w:val="20"/>
                <w:szCs w:val="20"/>
              </w:rPr>
              <w:t>)</w:t>
            </w:r>
            <w:r w:rsidRPr="0047677B">
              <w:rPr>
                <w:rFonts w:ascii="GHEA Grapalat" w:hAnsi="GHEA Grapalat" w:cs="Sylfaen"/>
                <w:sz w:val="20"/>
                <w:szCs w:val="20"/>
                <w:lang w:val="hy-AM"/>
              </w:rPr>
              <w:t xml:space="preserve">  </w:t>
            </w:r>
            <w:r w:rsidRPr="0047677B">
              <w:rPr>
                <w:rFonts w:ascii="GHEA Grapalat" w:hAnsi="GHEA Grapalat" w:cs="Sylfaen"/>
                <w:sz w:val="20"/>
                <w:szCs w:val="20"/>
              </w:rPr>
              <w:t>(</w:t>
            </w:r>
            <w:proofErr w:type="gramEnd"/>
            <w:r w:rsidRPr="0047677B">
              <w:rPr>
                <w:rFonts w:ascii="GHEA Grapalat" w:hAnsi="GHEA Grapalat" w:cs="Sylfaen"/>
                <w:sz w:val="20"/>
                <w:szCs w:val="20"/>
                <w:lang w:val="hy-AM"/>
              </w:rPr>
              <w:t>նախատեսված է նշված գումարի մասնակի ակցեպտի համար, որը չի կիրառվում</w:t>
            </w:r>
            <w:r w:rsidRPr="0047677B">
              <w:rPr>
                <w:rFonts w:ascii="GHEA Grapalat" w:hAnsi="GHEA Grapalat" w:cs="Sylfaen"/>
                <w:sz w:val="20"/>
                <w:szCs w:val="20"/>
              </w:rPr>
              <w:t>)</w:t>
            </w:r>
          </w:p>
        </w:tc>
      </w:tr>
      <w:tr w:rsidR="006C4897" w:rsidRPr="0047677B" w14:paraId="51301F15" w14:textId="77777777" w:rsidTr="006C4897">
        <w:trPr>
          <w:trHeight w:val="268"/>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6B0885EE"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ru-RU"/>
              </w:rPr>
              <w:t>6</w:t>
            </w:r>
            <w:r w:rsidRPr="0047677B">
              <w:rPr>
                <w:rFonts w:ascii="GHEA Grapalat" w:hAnsi="GHEA Grapalat" w:cs="Sylfaen"/>
                <w:sz w:val="20"/>
                <w:szCs w:val="20"/>
              </w:rPr>
              <w:t>.</w:t>
            </w:r>
            <w:proofErr w:type="spellStart"/>
            <w:r w:rsidRPr="0047677B">
              <w:rPr>
                <w:rFonts w:ascii="GHEA Grapalat" w:hAnsi="GHEA Grapalat" w:cs="Sylfaen"/>
                <w:sz w:val="20"/>
                <w:szCs w:val="20"/>
              </w:rPr>
              <w:t>Արժույթը</w:t>
            </w:r>
            <w:proofErr w:type="spellEnd"/>
            <w:r w:rsidRPr="0047677B">
              <w:rPr>
                <w:rFonts w:ascii="GHEA Grapalat" w:hAnsi="GHEA Grapalat" w:cs="Arial"/>
                <w:sz w:val="20"/>
                <w:szCs w:val="20"/>
              </w:rPr>
              <w:t xml:space="preserve"> (</w:t>
            </w:r>
            <w:proofErr w:type="spellStart"/>
            <w:r w:rsidRPr="0047677B">
              <w:rPr>
                <w:rFonts w:ascii="GHEA Grapalat" w:hAnsi="GHEA Grapalat" w:cs="Sylfaen"/>
                <w:sz w:val="20"/>
                <w:szCs w:val="20"/>
              </w:rPr>
              <w:t>բառերով</w:t>
            </w:r>
            <w:proofErr w:type="spellEnd"/>
            <w:r w:rsidRPr="0047677B">
              <w:rPr>
                <w:rFonts w:ascii="GHEA Grapalat" w:hAnsi="GHEA Grapalat" w:cs="Arial"/>
                <w:sz w:val="20"/>
                <w:szCs w:val="20"/>
              </w:rPr>
              <w:t xml:space="preserve"> </w:t>
            </w:r>
            <w:r w:rsidRPr="0047677B">
              <w:rPr>
                <w:rFonts w:ascii="GHEA Grapalat" w:hAnsi="GHEA Grapalat" w:cs="Sylfaen"/>
                <w:sz w:val="20"/>
                <w:szCs w:val="20"/>
              </w:rPr>
              <w:t>և</w:t>
            </w:r>
            <w:r w:rsidRPr="0047677B">
              <w:rPr>
                <w:rFonts w:ascii="GHEA Grapalat" w:hAnsi="GHEA Grapalat" w:cs="Arial"/>
                <w:sz w:val="20"/>
                <w:szCs w:val="20"/>
              </w:rPr>
              <w:t xml:space="preserve"> </w:t>
            </w:r>
            <w:proofErr w:type="spellStart"/>
            <w:proofErr w:type="gramStart"/>
            <w:r w:rsidRPr="0047677B">
              <w:rPr>
                <w:rFonts w:ascii="GHEA Grapalat" w:hAnsi="GHEA Grapalat" w:cs="Sylfaen"/>
                <w:sz w:val="20"/>
                <w:szCs w:val="20"/>
              </w:rPr>
              <w:t>կոդով</w:t>
            </w:r>
            <w:proofErr w:type="spellEnd"/>
            <w:r w:rsidRPr="0047677B">
              <w:rPr>
                <w:rFonts w:ascii="GHEA Grapalat" w:hAnsi="GHEA Grapalat" w:cs="Arial"/>
                <w:sz w:val="20"/>
                <w:szCs w:val="20"/>
              </w:rPr>
              <w:t>)`</w:t>
            </w:r>
            <w:proofErr w:type="gramEnd"/>
          </w:p>
        </w:tc>
      </w:tr>
      <w:tr w:rsidR="006C4897" w:rsidRPr="0047677B" w14:paraId="34B07B92" w14:textId="77777777" w:rsidTr="006C4897">
        <w:trPr>
          <w:trHeight w:val="28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4070A2DB" w:rsidR="006C4897" w:rsidRPr="0047677B" w:rsidRDefault="006C4897" w:rsidP="006C4897">
            <w:pPr>
              <w:rPr>
                <w:rFonts w:ascii="GHEA Grapalat" w:hAnsi="GHEA Grapalat" w:cs="Arial"/>
                <w:sz w:val="20"/>
                <w:szCs w:val="20"/>
                <w:lang w:val="hy-AM"/>
              </w:rPr>
            </w:pPr>
            <w:r w:rsidRPr="0047677B">
              <w:rPr>
                <w:rFonts w:ascii="GHEA Grapalat" w:hAnsi="GHEA Grapalat" w:cs="Sylfaen"/>
                <w:sz w:val="20"/>
                <w:szCs w:val="20"/>
              </w:rPr>
              <w:t>1</w:t>
            </w:r>
            <w:r w:rsidRPr="0047677B">
              <w:rPr>
                <w:rFonts w:ascii="GHEA Grapalat" w:hAnsi="GHEA Grapalat" w:cs="Sylfaen"/>
                <w:sz w:val="20"/>
                <w:szCs w:val="20"/>
                <w:lang w:val="hy-AM"/>
              </w:rPr>
              <w:t>7</w:t>
            </w:r>
            <w:r w:rsidRPr="0047677B">
              <w:rPr>
                <w:rFonts w:ascii="GHEA Grapalat" w:hAnsi="GHEA Grapalat" w:cs="Sylfaen"/>
                <w:sz w:val="20"/>
                <w:szCs w:val="20"/>
              </w:rPr>
              <w:t>.</w:t>
            </w:r>
            <w:proofErr w:type="spellStart"/>
            <w:r w:rsidRPr="0047677B">
              <w:rPr>
                <w:rFonts w:ascii="GHEA Grapalat" w:hAnsi="GHEA Grapalat" w:cs="Sylfaen"/>
                <w:sz w:val="20"/>
                <w:szCs w:val="20"/>
              </w:rPr>
              <w:t>Գործարքի</w:t>
            </w:r>
            <w:proofErr w:type="spellEnd"/>
            <w:r w:rsidRPr="0047677B">
              <w:rPr>
                <w:rFonts w:ascii="GHEA Grapalat" w:hAnsi="GHEA Grapalat" w:cs="Arial"/>
                <w:sz w:val="20"/>
                <w:szCs w:val="20"/>
              </w:rPr>
              <w:t xml:space="preserve"> (</w:t>
            </w:r>
            <w:proofErr w:type="spellStart"/>
            <w:r w:rsidRPr="0047677B">
              <w:rPr>
                <w:rFonts w:ascii="GHEA Grapalat" w:hAnsi="GHEA Grapalat" w:cs="Sylfaen"/>
                <w:sz w:val="20"/>
                <w:szCs w:val="20"/>
              </w:rPr>
              <w:t>վճարման</w:t>
            </w:r>
            <w:proofErr w:type="spellEnd"/>
            <w:r w:rsidRPr="0047677B">
              <w:rPr>
                <w:rFonts w:ascii="GHEA Grapalat" w:hAnsi="GHEA Grapalat" w:cs="Arial"/>
                <w:sz w:val="20"/>
                <w:szCs w:val="20"/>
              </w:rPr>
              <w:t xml:space="preserve">) </w:t>
            </w:r>
            <w:proofErr w:type="spellStart"/>
            <w:r w:rsidRPr="0047677B">
              <w:rPr>
                <w:rFonts w:ascii="GHEA Grapalat" w:hAnsi="GHEA Grapalat" w:cs="Sylfaen"/>
                <w:sz w:val="20"/>
                <w:szCs w:val="20"/>
              </w:rPr>
              <w:t>նպատակը</w:t>
            </w:r>
            <w:proofErr w:type="spellEnd"/>
            <w:proofErr w:type="gramStart"/>
            <w:r w:rsidRPr="0047677B">
              <w:rPr>
                <w:rFonts w:ascii="GHEA Grapalat" w:hAnsi="GHEA Grapalat" w:cs="Arial"/>
                <w:sz w:val="20"/>
                <w:szCs w:val="20"/>
              </w:rPr>
              <w:t>`</w:t>
            </w:r>
            <w:r w:rsidRPr="0047677B">
              <w:rPr>
                <w:rFonts w:ascii="GHEA Grapalat" w:hAnsi="GHEA Grapalat" w:cs="Arial"/>
                <w:sz w:val="20"/>
                <w:szCs w:val="20"/>
                <w:lang w:val="hy-AM"/>
              </w:rPr>
              <w:t xml:space="preserve">  </w:t>
            </w:r>
            <w:r w:rsidRPr="0047677B">
              <w:rPr>
                <w:rFonts w:ascii="GHEA Grapalat" w:hAnsi="GHEA Grapalat" w:cs="Sylfaen"/>
                <w:b/>
                <w:iCs/>
                <w:sz w:val="20"/>
                <w:szCs w:val="20"/>
              </w:rPr>
              <w:t>(</w:t>
            </w:r>
            <w:proofErr w:type="spellStart"/>
            <w:proofErr w:type="gramEnd"/>
            <w:r w:rsidRPr="0047677B">
              <w:rPr>
                <w:rFonts w:ascii="GHEA Grapalat" w:hAnsi="GHEA Grapalat" w:cs="Sylfaen"/>
                <w:b/>
                <w:iCs/>
                <w:sz w:val="20"/>
                <w:szCs w:val="20"/>
              </w:rPr>
              <w:t>որակավորման</w:t>
            </w:r>
            <w:proofErr w:type="spellEnd"/>
            <w:r w:rsidRPr="0047677B">
              <w:rPr>
                <w:rFonts w:ascii="GHEA Grapalat" w:hAnsi="GHEA Grapalat" w:cs="Sylfaen"/>
                <w:b/>
                <w:iCs/>
                <w:sz w:val="20"/>
                <w:szCs w:val="20"/>
              </w:rPr>
              <w:t xml:space="preserve"> </w:t>
            </w:r>
            <w:proofErr w:type="spellStart"/>
            <w:r w:rsidRPr="0047677B">
              <w:rPr>
                <w:rFonts w:ascii="GHEA Grapalat" w:hAnsi="GHEA Grapalat" w:cs="Sylfaen"/>
                <w:b/>
                <w:iCs/>
                <w:sz w:val="20"/>
                <w:szCs w:val="20"/>
              </w:rPr>
              <w:t>ապահովմ</w:t>
            </w:r>
            <w:proofErr w:type="spellEnd"/>
            <w:r w:rsidRPr="0047677B">
              <w:rPr>
                <w:rFonts w:ascii="GHEA Grapalat" w:hAnsi="GHEA Grapalat" w:cs="Sylfaen"/>
                <w:b/>
                <w:iCs/>
                <w:sz w:val="20"/>
                <w:szCs w:val="20"/>
                <w:lang w:val="hy-AM"/>
              </w:rPr>
              <w:t>ան համար</w:t>
            </w:r>
            <w:r w:rsidRPr="0047677B">
              <w:rPr>
                <w:rFonts w:ascii="GHEA Grapalat" w:hAnsi="GHEA Grapalat" w:cs="Sylfaen"/>
                <w:b/>
                <w:iCs/>
                <w:sz w:val="20"/>
                <w:szCs w:val="20"/>
              </w:rPr>
              <w:t>)</w:t>
            </w:r>
          </w:p>
        </w:tc>
      </w:tr>
      <w:tr w:rsidR="006C4897" w:rsidRPr="0047677B"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0BF0181D" w14:textId="3C247956" w:rsidR="006C4897" w:rsidRPr="0047677B" w:rsidRDefault="006C4897" w:rsidP="006C4897">
            <w:pPr>
              <w:rPr>
                <w:rFonts w:ascii="GHEA Grapalat" w:hAnsi="GHEA Grapalat" w:cs="Arial"/>
                <w:sz w:val="20"/>
                <w:szCs w:val="20"/>
              </w:rPr>
            </w:pPr>
            <w:r w:rsidRPr="0047677B">
              <w:rPr>
                <w:rFonts w:ascii="GHEA Grapalat" w:hAnsi="GHEA Grapalat" w:cs="Sylfaen"/>
                <w:sz w:val="20"/>
                <w:szCs w:val="20"/>
              </w:rPr>
              <w:t>1</w:t>
            </w:r>
            <w:r w:rsidRPr="0047677B">
              <w:rPr>
                <w:rFonts w:ascii="GHEA Grapalat" w:hAnsi="GHEA Grapalat" w:cs="Sylfaen"/>
                <w:sz w:val="20"/>
                <w:szCs w:val="20"/>
                <w:lang w:val="hy-AM"/>
              </w:rPr>
              <w:t>8</w:t>
            </w:r>
            <w:r w:rsidRPr="0047677B">
              <w:rPr>
                <w:rFonts w:ascii="GHEA Grapalat" w:hAnsi="GHEA Grapalat" w:cs="Sylfaen"/>
                <w:sz w:val="20"/>
                <w:szCs w:val="20"/>
              </w:rPr>
              <w:t xml:space="preserve">. </w:t>
            </w:r>
            <w:r w:rsidRPr="0047677B">
              <w:rPr>
                <w:rFonts w:ascii="GHEA Grapalat" w:hAnsi="GHEA Grapalat" w:cs="Sylfaen"/>
                <w:sz w:val="20"/>
                <w:szCs w:val="20"/>
                <w:lang w:val="hy-AM"/>
              </w:rPr>
              <w:t xml:space="preserve">Վճարման կատարման հիմքերը՝ </w:t>
            </w:r>
            <w:r w:rsidRPr="0047677B">
              <w:rPr>
                <w:rFonts w:ascii="GHEA Grapalat" w:hAnsi="GHEA Grapalat" w:cs="Sylfaen"/>
                <w:sz w:val="20"/>
                <w:szCs w:val="20"/>
              </w:rPr>
              <w:t>(</w:t>
            </w:r>
            <w:r w:rsidRPr="0047677B">
              <w:rPr>
                <w:rFonts w:ascii="GHEA Grapalat" w:hAnsi="GHEA Grapalat" w:cs="Sylfaen"/>
                <w:sz w:val="20"/>
                <w:szCs w:val="20"/>
                <w:lang w:val="hy-AM"/>
              </w:rPr>
              <w:t>Փաստաթղթերի</w:t>
            </w:r>
            <w:r w:rsidRPr="0047677B">
              <w:rPr>
                <w:rFonts w:ascii="GHEA Grapalat" w:hAnsi="GHEA Grapalat" w:cs="Arial"/>
                <w:sz w:val="20"/>
                <w:szCs w:val="20"/>
                <w:lang w:val="hy-AM"/>
              </w:rPr>
              <w:t xml:space="preserve"> անվանումը</w:t>
            </w:r>
            <w:r w:rsidRPr="0047677B">
              <w:rPr>
                <w:rFonts w:ascii="GHEA Grapalat" w:hAnsi="GHEA Grapalat" w:cs="Arial"/>
                <w:sz w:val="20"/>
                <w:szCs w:val="20"/>
              </w:rPr>
              <w:t>,</w:t>
            </w:r>
            <w:r w:rsidRPr="0047677B">
              <w:rPr>
                <w:rFonts w:ascii="GHEA Grapalat" w:hAnsi="GHEA Grapalat" w:cs="Arial"/>
                <w:sz w:val="20"/>
                <w:szCs w:val="20"/>
                <w:lang w:val="hy-AM"/>
              </w:rPr>
              <w:t xml:space="preserve"> այդ թվում՝ տուժանքի մասին համաձայնագիրը, </w:t>
            </w:r>
            <w:r w:rsidRPr="0047677B">
              <w:rPr>
                <w:rFonts w:ascii="GHEA Grapalat" w:hAnsi="GHEA Grapalat" w:cs="Sylfaen"/>
                <w:sz w:val="20"/>
                <w:szCs w:val="20"/>
                <w:lang w:val="hy-AM"/>
              </w:rPr>
              <w:t>դրանց</w:t>
            </w:r>
            <w:r w:rsidRPr="0047677B">
              <w:rPr>
                <w:rFonts w:ascii="GHEA Grapalat" w:hAnsi="GHEA Grapalat" w:cs="Arial"/>
                <w:sz w:val="20"/>
                <w:szCs w:val="20"/>
                <w:lang w:val="hy-AM"/>
              </w:rPr>
              <w:t xml:space="preserve"> </w:t>
            </w:r>
            <w:r w:rsidRPr="0047677B">
              <w:rPr>
                <w:rFonts w:ascii="GHEA Grapalat" w:hAnsi="GHEA Grapalat" w:cs="Sylfaen"/>
                <w:sz w:val="20"/>
                <w:szCs w:val="20"/>
                <w:lang w:val="hy-AM"/>
              </w:rPr>
              <w:t>համարները</w:t>
            </w:r>
            <w:r w:rsidRPr="0047677B">
              <w:rPr>
                <w:rFonts w:ascii="GHEA Grapalat" w:hAnsi="GHEA Grapalat" w:cs="Arial"/>
                <w:sz w:val="20"/>
                <w:szCs w:val="20"/>
                <w:lang w:val="hy-AM"/>
              </w:rPr>
              <w:t>,</w:t>
            </w:r>
            <w:r w:rsidRPr="0047677B">
              <w:rPr>
                <w:rFonts w:ascii="GHEA Grapalat" w:hAnsi="GHEA Grapalat" w:cs="Arial"/>
                <w:sz w:val="20"/>
                <w:szCs w:val="20"/>
              </w:rPr>
              <w:t xml:space="preserve"> </w:t>
            </w:r>
            <w:proofErr w:type="gramStart"/>
            <w:r w:rsidRPr="0047677B">
              <w:rPr>
                <w:rFonts w:ascii="GHEA Grapalat" w:hAnsi="GHEA Grapalat" w:cs="Sylfaen"/>
                <w:sz w:val="20"/>
                <w:szCs w:val="20"/>
                <w:lang w:val="hy-AM"/>
              </w:rPr>
              <w:t>պ</w:t>
            </w:r>
            <w:proofErr w:type="spellStart"/>
            <w:r w:rsidRPr="0047677B">
              <w:rPr>
                <w:rFonts w:ascii="GHEA Grapalat" w:hAnsi="GHEA Grapalat" w:cs="Sylfaen"/>
                <w:sz w:val="20"/>
                <w:szCs w:val="20"/>
              </w:rPr>
              <w:t>այմանագրի</w:t>
            </w:r>
            <w:proofErr w:type="spellEnd"/>
            <w:r w:rsidRPr="0047677B">
              <w:rPr>
                <w:rFonts w:ascii="GHEA Grapalat" w:hAnsi="GHEA Grapalat" w:cs="Sylfaen"/>
                <w:sz w:val="20"/>
                <w:szCs w:val="20"/>
              </w:rPr>
              <w:t xml:space="preserve"> </w:t>
            </w:r>
            <w:r w:rsidRPr="0047677B">
              <w:rPr>
                <w:rFonts w:ascii="GHEA Grapalat" w:hAnsi="GHEA Grapalat" w:cs="Arial"/>
                <w:sz w:val="20"/>
                <w:szCs w:val="20"/>
              </w:rPr>
              <w:t xml:space="preserve"> </w:t>
            </w:r>
            <w:proofErr w:type="spellStart"/>
            <w:r w:rsidRPr="0047677B">
              <w:rPr>
                <w:rFonts w:ascii="GHEA Grapalat" w:hAnsi="GHEA Grapalat" w:cs="Sylfaen"/>
                <w:sz w:val="20"/>
                <w:szCs w:val="20"/>
              </w:rPr>
              <w:t>ծածկագիրը</w:t>
            </w:r>
            <w:proofErr w:type="spellEnd"/>
            <w:proofErr w:type="gramEnd"/>
            <w:r w:rsidRPr="0047677B">
              <w:rPr>
                <w:rFonts w:ascii="GHEA Grapalat" w:hAnsi="GHEA Grapalat" w:cs="Arial"/>
                <w:sz w:val="20"/>
                <w:szCs w:val="20"/>
                <w:lang w:val="hy-AM"/>
              </w:rPr>
              <w:t xml:space="preserve"> որի հիման վրա կատարվում </w:t>
            </w:r>
            <w:proofErr w:type="gramStart"/>
            <w:r w:rsidRPr="0047677B">
              <w:rPr>
                <w:rFonts w:ascii="GHEA Grapalat" w:hAnsi="GHEA Grapalat" w:cs="Arial"/>
                <w:sz w:val="20"/>
                <w:szCs w:val="20"/>
                <w:lang w:val="hy-AM"/>
              </w:rPr>
              <w:t>է  գանձումը</w:t>
            </w:r>
            <w:proofErr w:type="gramEnd"/>
            <w:r w:rsidRPr="0047677B">
              <w:rPr>
                <w:rFonts w:ascii="GHEA Grapalat" w:hAnsi="GHEA Grapalat" w:cs="Arial"/>
                <w:sz w:val="20"/>
                <w:szCs w:val="20"/>
              </w:rPr>
              <w:t>)</w:t>
            </w:r>
            <w:r w:rsidRPr="0047677B">
              <w:rPr>
                <w:rFonts w:ascii="GHEA Grapalat" w:hAnsi="GHEA Grapalat" w:cs="Sylfaen"/>
                <w:sz w:val="20"/>
                <w:szCs w:val="20"/>
              </w:rPr>
              <w:t>`</w:t>
            </w:r>
          </w:p>
        </w:tc>
      </w:tr>
      <w:tr w:rsidR="006C4897" w:rsidRPr="0047677B" w14:paraId="1E5C979C" w14:textId="77777777" w:rsidTr="006C4897">
        <w:trPr>
          <w:trHeight w:val="153"/>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6C4897" w:rsidRPr="0047677B" w:rsidRDefault="006C4897" w:rsidP="006C4897">
            <w:pPr>
              <w:rPr>
                <w:rFonts w:ascii="GHEA Grapalat" w:hAnsi="GHEA Grapalat" w:cs="Arial"/>
                <w:sz w:val="20"/>
                <w:szCs w:val="20"/>
                <w:lang w:val="hy-AM"/>
              </w:rPr>
            </w:pPr>
          </w:p>
        </w:tc>
      </w:tr>
      <w:tr w:rsidR="006C4897" w:rsidRPr="0047677B" w14:paraId="5F4221B9" w14:textId="77777777" w:rsidTr="006C4897">
        <w:trPr>
          <w:trHeight w:val="17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EEC682" w14:textId="5E4FA08C" w:rsidR="006C4897" w:rsidRPr="0047677B" w:rsidRDefault="006C4897" w:rsidP="006C4897">
            <w:pPr>
              <w:rPr>
                <w:rFonts w:ascii="GHEA Grapalat" w:hAnsi="GHEA Grapalat" w:cs="Sylfaen"/>
                <w:sz w:val="20"/>
                <w:szCs w:val="20"/>
                <w:lang w:val="ru-RU"/>
              </w:rPr>
            </w:pPr>
            <w:r w:rsidRPr="0047677B">
              <w:rPr>
                <w:rFonts w:ascii="GHEA Grapalat" w:hAnsi="GHEA Grapalat" w:cs="Sylfaen"/>
                <w:sz w:val="20"/>
                <w:szCs w:val="20"/>
                <w:lang w:val="hy-AM"/>
              </w:rPr>
              <w:t xml:space="preserve">19. Վճարման պայմանները՝                                </w:t>
            </w:r>
            <w:r w:rsidRPr="0047677B">
              <w:rPr>
                <w:rFonts w:ascii="GHEA Grapalat" w:hAnsi="GHEA Grapalat" w:cs="Sylfaen"/>
                <w:b/>
                <w:bCs/>
                <w:sz w:val="20"/>
                <w:szCs w:val="20"/>
                <w:lang w:val="hy-AM"/>
              </w:rPr>
              <w:t>&lt;ակցեպտավորված վճարում&gt;</w:t>
            </w:r>
          </w:p>
        </w:tc>
      </w:tr>
      <w:tr w:rsidR="00334B2F" w:rsidRPr="0047677B"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lang w:val="hy-AM"/>
              </w:rPr>
              <w:t xml:space="preserve">20. Առդիր էջերի քանակը՝    </w:t>
            </w:r>
            <w:r w:rsidRPr="0047677B">
              <w:rPr>
                <w:rFonts w:ascii="GHEA Grapalat" w:hAnsi="GHEA Grapalat" w:cs="Arial"/>
                <w:sz w:val="20"/>
                <w:szCs w:val="20"/>
              </w:rPr>
              <w:t xml:space="preserve">--- </w:t>
            </w:r>
            <w:r w:rsidRPr="0047677B">
              <w:rPr>
                <w:rFonts w:ascii="GHEA Grapalat" w:hAnsi="GHEA Grapalat" w:cs="Arial"/>
                <w:sz w:val="20"/>
                <w:szCs w:val="20"/>
                <w:lang w:val="hy-AM"/>
              </w:rPr>
              <w:t xml:space="preserve">    </w:t>
            </w:r>
            <w:proofErr w:type="spellStart"/>
            <w:r w:rsidRPr="0047677B">
              <w:rPr>
                <w:rFonts w:ascii="GHEA Grapalat" w:hAnsi="GHEA Grapalat" w:cs="Sylfaen"/>
                <w:sz w:val="20"/>
                <w:szCs w:val="20"/>
              </w:rPr>
              <w:t>էջ</w:t>
            </w:r>
            <w:proofErr w:type="spellEnd"/>
          </w:p>
          <w:p w14:paraId="3AA7B0E1" w14:textId="77777777" w:rsidR="00334B2F" w:rsidRPr="0047677B" w:rsidRDefault="00334B2F" w:rsidP="00CB0ADE">
            <w:pPr>
              <w:rPr>
                <w:rFonts w:ascii="GHEA Grapalat" w:hAnsi="GHEA Grapalat" w:cs="Sylfaen"/>
                <w:sz w:val="20"/>
                <w:szCs w:val="20"/>
                <w:lang w:val="hy-AM"/>
              </w:rPr>
            </w:pPr>
          </w:p>
        </w:tc>
      </w:tr>
      <w:tr w:rsidR="00334B2F" w:rsidRPr="0047677B"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47677B" w:rsidRDefault="00334B2F" w:rsidP="00CB0ADE">
            <w:pPr>
              <w:rPr>
                <w:rFonts w:ascii="GHEA Grapalat" w:hAnsi="GHEA Grapalat" w:cs="Sylfaen"/>
                <w:sz w:val="20"/>
                <w:szCs w:val="20"/>
              </w:rPr>
            </w:pPr>
            <w:r w:rsidRPr="0047677B">
              <w:rPr>
                <w:rFonts w:ascii="Courier New" w:hAnsi="Courier New" w:cs="Courier New"/>
                <w:sz w:val="20"/>
                <w:szCs w:val="20"/>
              </w:rPr>
              <w:t> </w:t>
            </w:r>
            <w:r w:rsidRPr="0047677B">
              <w:rPr>
                <w:rFonts w:ascii="GHEA Grapalat" w:hAnsi="GHEA Grapalat" w:cs="Arial"/>
                <w:sz w:val="20"/>
                <w:szCs w:val="20"/>
                <w:lang w:val="hy-AM"/>
              </w:rPr>
              <w:t>22</w:t>
            </w:r>
            <w:r w:rsidRPr="0047677B">
              <w:rPr>
                <w:rFonts w:ascii="GHEA Grapalat" w:hAnsi="GHEA Grapalat" w:cs="Arial"/>
                <w:sz w:val="20"/>
                <w:szCs w:val="20"/>
              </w:rPr>
              <w:t>.</w:t>
            </w:r>
            <w:r w:rsidRPr="0047677B">
              <w:rPr>
                <w:rFonts w:ascii="GHEA Grapalat" w:hAnsi="GHEA Grapalat" w:cs="Sylfaen"/>
                <w:sz w:val="20"/>
                <w:szCs w:val="20"/>
              </w:rPr>
              <w:t xml:space="preserve">ա. </w:t>
            </w:r>
            <w:proofErr w:type="spellStart"/>
            <w:r w:rsidRPr="0047677B">
              <w:rPr>
                <w:rFonts w:ascii="GHEA Grapalat" w:hAnsi="GHEA Grapalat" w:cs="Sylfaen"/>
                <w:sz w:val="20"/>
                <w:szCs w:val="20"/>
              </w:rPr>
              <w:t>Շահառուի</w:t>
            </w:r>
            <w:proofErr w:type="spellEnd"/>
            <w:r w:rsidRPr="0047677B">
              <w:rPr>
                <w:rFonts w:ascii="GHEA Grapalat" w:hAnsi="GHEA Grapalat" w:cs="Sylfaen"/>
                <w:sz w:val="20"/>
                <w:szCs w:val="20"/>
              </w:rPr>
              <w:t xml:space="preserve"> </w:t>
            </w:r>
            <w:proofErr w:type="spellStart"/>
            <w:r w:rsidRPr="0047677B">
              <w:rPr>
                <w:rFonts w:ascii="GHEA Grapalat" w:hAnsi="GHEA Grapalat" w:cs="Sylfaen"/>
                <w:sz w:val="20"/>
                <w:szCs w:val="20"/>
              </w:rPr>
              <w:t>ստորագրությունները</w:t>
            </w:r>
            <w:proofErr w:type="spellEnd"/>
          </w:p>
          <w:p w14:paraId="43C03A60" w14:textId="77777777" w:rsidR="00334B2F" w:rsidRPr="0047677B" w:rsidRDefault="00334B2F" w:rsidP="00CB0ADE">
            <w:pPr>
              <w:rPr>
                <w:rFonts w:ascii="GHEA Grapalat" w:hAnsi="GHEA Grapalat" w:cs="Sylfaen"/>
                <w:sz w:val="20"/>
                <w:szCs w:val="20"/>
              </w:rPr>
            </w:pPr>
          </w:p>
          <w:p w14:paraId="408C602C" w14:textId="77777777" w:rsidR="00334B2F" w:rsidRPr="0047677B" w:rsidRDefault="00334B2F" w:rsidP="00CB0ADE">
            <w:pPr>
              <w:jc w:val="right"/>
              <w:rPr>
                <w:rFonts w:ascii="GHEA Grapalat" w:hAnsi="GHEA Grapalat" w:cs="Tahoma"/>
                <w:color w:val="000000"/>
                <w:sz w:val="20"/>
                <w:szCs w:val="20"/>
              </w:rPr>
            </w:pPr>
            <w:r w:rsidRPr="0047677B">
              <w:rPr>
                <w:rFonts w:ascii="GHEA Grapalat" w:hAnsi="GHEA Grapalat" w:cs="Tahoma"/>
                <w:color w:val="000000"/>
                <w:sz w:val="20"/>
                <w:szCs w:val="20"/>
              </w:rPr>
              <w:t>/____________________/</w:t>
            </w:r>
          </w:p>
          <w:p w14:paraId="64525604" w14:textId="77777777" w:rsidR="00334B2F" w:rsidRPr="0047677B" w:rsidRDefault="00334B2F" w:rsidP="00CB0ADE">
            <w:pPr>
              <w:rPr>
                <w:rFonts w:ascii="GHEA Grapalat" w:hAnsi="GHEA Grapalat" w:cs="Tahoma"/>
                <w:color w:val="000000"/>
                <w:sz w:val="20"/>
                <w:szCs w:val="20"/>
              </w:rPr>
            </w:pPr>
          </w:p>
          <w:p w14:paraId="45BAD615" w14:textId="77777777" w:rsidR="00334B2F" w:rsidRPr="0047677B" w:rsidRDefault="00334B2F" w:rsidP="00CB0ADE">
            <w:pPr>
              <w:rPr>
                <w:rFonts w:ascii="GHEA Grapalat" w:hAnsi="GHEA Grapalat" w:cs="Sylfaen"/>
                <w:sz w:val="20"/>
                <w:szCs w:val="20"/>
              </w:rPr>
            </w:pPr>
          </w:p>
          <w:p w14:paraId="2BB3BC6C" w14:textId="77777777" w:rsidR="00334B2F" w:rsidRPr="0047677B" w:rsidRDefault="00334B2F" w:rsidP="00CB0ADE">
            <w:pPr>
              <w:jc w:val="right"/>
              <w:rPr>
                <w:rFonts w:ascii="GHEA Grapalat" w:hAnsi="GHEA Grapalat" w:cs="Sylfaen"/>
                <w:sz w:val="20"/>
                <w:szCs w:val="20"/>
              </w:rPr>
            </w:pPr>
            <w:r w:rsidRPr="0047677B">
              <w:rPr>
                <w:rFonts w:ascii="GHEA Grapalat" w:hAnsi="GHEA Grapalat" w:cs="Tahoma"/>
                <w:color w:val="000000"/>
                <w:sz w:val="20"/>
                <w:szCs w:val="20"/>
              </w:rPr>
              <w:t>/____________________/</w:t>
            </w:r>
          </w:p>
          <w:p w14:paraId="29503814" w14:textId="77777777" w:rsidR="00334B2F" w:rsidRPr="0047677B" w:rsidRDefault="00334B2F" w:rsidP="00CB0ADE">
            <w:pPr>
              <w:rPr>
                <w:rFonts w:ascii="GHEA Grapalat" w:hAnsi="GHEA Grapalat" w:cs="Sylfaen"/>
                <w:sz w:val="20"/>
                <w:szCs w:val="20"/>
              </w:rPr>
            </w:pPr>
          </w:p>
          <w:p w14:paraId="05841DA1" w14:textId="77777777"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lang w:val="hy-AM"/>
              </w:rPr>
              <w:t>22</w:t>
            </w:r>
            <w:r w:rsidRPr="0047677B">
              <w:rPr>
                <w:rFonts w:ascii="GHEA Grapalat" w:hAnsi="GHEA Grapalat" w:cs="Sylfaen"/>
                <w:sz w:val="20"/>
                <w:szCs w:val="20"/>
              </w:rPr>
              <w:t>.բ.</w:t>
            </w:r>
          </w:p>
          <w:p w14:paraId="38714C1B" w14:textId="77777777"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rPr>
              <w:t xml:space="preserve">                                                                             Կ.Տ.</w:t>
            </w:r>
          </w:p>
          <w:p w14:paraId="6D817E80" w14:textId="77777777" w:rsidR="00334B2F" w:rsidRPr="0047677B"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47677B" w:rsidRDefault="00334B2F" w:rsidP="00CB0ADE">
            <w:pPr>
              <w:rPr>
                <w:rFonts w:ascii="GHEA Grapalat" w:hAnsi="GHEA Grapalat" w:cs="Sylfaen"/>
                <w:sz w:val="20"/>
                <w:szCs w:val="20"/>
              </w:rPr>
            </w:pPr>
            <w:r w:rsidRPr="0047677B">
              <w:rPr>
                <w:rFonts w:ascii="GHEA Grapalat" w:hAnsi="GHEA Grapalat" w:cs="Arial"/>
                <w:sz w:val="20"/>
                <w:szCs w:val="20"/>
                <w:lang w:val="hy-AM"/>
              </w:rPr>
              <w:t>2</w:t>
            </w:r>
            <w:r w:rsidRPr="0047677B">
              <w:rPr>
                <w:rFonts w:ascii="GHEA Grapalat" w:hAnsi="GHEA Grapalat" w:cs="Arial"/>
                <w:sz w:val="20"/>
                <w:szCs w:val="20"/>
              </w:rPr>
              <w:t>1.</w:t>
            </w:r>
            <w:r w:rsidRPr="0047677B">
              <w:rPr>
                <w:rFonts w:ascii="GHEA Grapalat" w:hAnsi="GHEA Grapalat" w:cs="Sylfaen"/>
                <w:sz w:val="20"/>
                <w:szCs w:val="20"/>
              </w:rPr>
              <w:t xml:space="preserve">ա. </w:t>
            </w:r>
            <w:r w:rsidRPr="0047677B">
              <w:rPr>
                <w:rFonts w:ascii="Courier New" w:hAnsi="Courier New" w:cs="Courier New"/>
                <w:sz w:val="20"/>
                <w:szCs w:val="20"/>
              </w:rPr>
              <w:t> </w:t>
            </w:r>
            <w:proofErr w:type="spellStart"/>
            <w:r w:rsidRPr="0047677B">
              <w:rPr>
                <w:rFonts w:ascii="GHEA Grapalat" w:hAnsi="GHEA Grapalat" w:cs="Sylfaen"/>
                <w:sz w:val="20"/>
                <w:szCs w:val="20"/>
              </w:rPr>
              <w:t>Վճարողի</w:t>
            </w:r>
            <w:proofErr w:type="spellEnd"/>
            <w:r w:rsidRPr="0047677B">
              <w:rPr>
                <w:rFonts w:ascii="GHEA Grapalat" w:hAnsi="GHEA Grapalat" w:cs="Sylfaen"/>
                <w:sz w:val="20"/>
                <w:szCs w:val="20"/>
              </w:rPr>
              <w:t xml:space="preserve"> ստորագրությունները`</w:t>
            </w:r>
          </w:p>
          <w:p w14:paraId="4E8786CD" w14:textId="77777777" w:rsidR="00334B2F" w:rsidRPr="0047677B" w:rsidRDefault="00334B2F" w:rsidP="00CB0ADE">
            <w:pPr>
              <w:jc w:val="right"/>
              <w:rPr>
                <w:rFonts w:ascii="GHEA Grapalat" w:hAnsi="GHEA Grapalat" w:cs="Sylfaen"/>
                <w:sz w:val="20"/>
                <w:szCs w:val="20"/>
              </w:rPr>
            </w:pPr>
          </w:p>
          <w:p w14:paraId="404B4B54" w14:textId="77777777" w:rsidR="00334B2F" w:rsidRPr="0047677B" w:rsidRDefault="00334B2F" w:rsidP="00CB0ADE">
            <w:pPr>
              <w:rPr>
                <w:rFonts w:ascii="GHEA Grapalat" w:hAnsi="GHEA Grapalat" w:cs="Sylfaen"/>
                <w:sz w:val="20"/>
                <w:szCs w:val="20"/>
              </w:rPr>
            </w:pPr>
            <w:r w:rsidRPr="0047677B">
              <w:rPr>
                <w:rFonts w:ascii="GHEA Grapalat" w:hAnsi="GHEA Grapalat" w:cs="Tahoma"/>
                <w:color w:val="000000"/>
                <w:sz w:val="20"/>
                <w:szCs w:val="20"/>
              </w:rPr>
              <w:t xml:space="preserve">                                               /____________________/</w:t>
            </w:r>
          </w:p>
          <w:p w14:paraId="23959BBA" w14:textId="77777777" w:rsidR="00334B2F" w:rsidRPr="0047677B" w:rsidRDefault="00334B2F" w:rsidP="00CB0ADE">
            <w:pPr>
              <w:jc w:val="right"/>
              <w:rPr>
                <w:rFonts w:ascii="GHEA Grapalat" w:hAnsi="GHEA Grapalat" w:cs="Tahoma"/>
                <w:color w:val="000000"/>
                <w:sz w:val="20"/>
                <w:szCs w:val="20"/>
              </w:rPr>
            </w:pPr>
          </w:p>
          <w:p w14:paraId="3D83E99D" w14:textId="77777777" w:rsidR="00334B2F" w:rsidRPr="0047677B" w:rsidRDefault="00334B2F" w:rsidP="00CB0ADE">
            <w:pPr>
              <w:jc w:val="right"/>
              <w:rPr>
                <w:rFonts w:ascii="GHEA Grapalat" w:hAnsi="GHEA Grapalat" w:cs="Tahoma"/>
                <w:color w:val="000000"/>
                <w:sz w:val="20"/>
                <w:szCs w:val="20"/>
              </w:rPr>
            </w:pPr>
          </w:p>
          <w:p w14:paraId="08A60AF9" w14:textId="77777777" w:rsidR="00334B2F" w:rsidRPr="0047677B" w:rsidRDefault="00334B2F" w:rsidP="00CB0ADE">
            <w:pPr>
              <w:jc w:val="right"/>
              <w:rPr>
                <w:rFonts w:ascii="GHEA Grapalat" w:hAnsi="GHEA Grapalat" w:cs="Sylfaen"/>
                <w:sz w:val="20"/>
                <w:szCs w:val="20"/>
              </w:rPr>
            </w:pPr>
            <w:r w:rsidRPr="0047677B">
              <w:rPr>
                <w:rFonts w:ascii="GHEA Grapalat" w:hAnsi="GHEA Grapalat" w:cs="Tahoma"/>
                <w:color w:val="000000"/>
                <w:sz w:val="20"/>
                <w:szCs w:val="20"/>
              </w:rPr>
              <w:t>/____________________/</w:t>
            </w:r>
          </w:p>
          <w:p w14:paraId="64FFAB40" w14:textId="77777777" w:rsidR="00334B2F" w:rsidRPr="0047677B" w:rsidRDefault="00334B2F" w:rsidP="00CB0ADE">
            <w:pPr>
              <w:jc w:val="right"/>
              <w:rPr>
                <w:rFonts w:ascii="GHEA Grapalat" w:hAnsi="GHEA Grapalat" w:cs="Sylfaen"/>
                <w:sz w:val="20"/>
                <w:szCs w:val="20"/>
              </w:rPr>
            </w:pPr>
          </w:p>
          <w:p w14:paraId="3F59AA50" w14:textId="77777777" w:rsidR="00334B2F" w:rsidRPr="0047677B" w:rsidRDefault="00334B2F" w:rsidP="00CB0ADE">
            <w:pPr>
              <w:jc w:val="right"/>
              <w:rPr>
                <w:rFonts w:ascii="GHEA Grapalat" w:hAnsi="GHEA Grapalat" w:cs="Sylfaen"/>
                <w:sz w:val="20"/>
                <w:szCs w:val="20"/>
              </w:rPr>
            </w:pPr>
            <w:r w:rsidRPr="0047677B">
              <w:rPr>
                <w:rFonts w:ascii="GHEA Grapalat" w:hAnsi="GHEA Grapalat" w:cs="Sylfaen"/>
                <w:sz w:val="20"/>
                <w:szCs w:val="20"/>
                <w:lang w:val="hy-AM"/>
              </w:rPr>
              <w:t>2</w:t>
            </w:r>
            <w:r w:rsidRPr="0047677B">
              <w:rPr>
                <w:rFonts w:ascii="GHEA Grapalat" w:hAnsi="GHEA Grapalat" w:cs="Sylfaen"/>
                <w:sz w:val="20"/>
                <w:szCs w:val="20"/>
              </w:rPr>
              <w:t>1.բ.                                                                    Կ.Տ.</w:t>
            </w:r>
          </w:p>
          <w:p w14:paraId="6DE7A6C3" w14:textId="77777777" w:rsidR="00334B2F" w:rsidRPr="0047677B" w:rsidRDefault="00334B2F" w:rsidP="00CB0ADE">
            <w:pPr>
              <w:jc w:val="right"/>
              <w:rPr>
                <w:rFonts w:ascii="GHEA Grapalat" w:hAnsi="GHEA Grapalat" w:cs="Sylfaen"/>
                <w:sz w:val="20"/>
                <w:szCs w:val="20"/>
              </w:rPr>
            </w:pPr>
          </w:p>
        </w:tc>
      </w:tr>
      <w:tr w:rsidR="00334B2F" w:rsidRPr="0047677B"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47677B" w:rsidRDefault="00334B2F" w:rsidP="00CB0ADE">
            <w:pPr>
              <w:rPr>
                <w:rFonts w:ascii="GHEA Grapalat" w:hAnsi="GHEA Grapalat" w:cs="Tahoma"/>
                <w:color w:val="000000"/>
                <w:sz w:val="20"/>
                <w:szCs w:val="20"/>
              </w:rPr>
            </w:pPr>
            <w:r w:rsidRPr="0047677B">
              <w:rPr>
                <w:rFonts w:ascii="GHEA Grapalat" w:hAnsi="GHEA Grapalat" w:cs="Tahoma"/>
                <w:color w:val="000000"/>
                <w:sz w:val="20"/>
                <w:szCs w:val="20"/>
              </w:rPr>
              <w:t>2</w:t>
            </w:r>
            <w:r w:rsidRPr="0047677B">
              <w:rPr>
                <w:rFonts w:ascii="GHEA Grapalat" w:hAnsi="GHEA Grapalat" w:cs="Tahoma"/>
                <w:color w:val="000000"/>
                <w:sz w:val="20"/>
                <w:szCs w:val="20"/>
                <w:lang w:val="hy-AM"/>
              </w:rPr>
              <w:t>4</w:t>
            </w:r>
            <w:r w:rsidRPr="0047677B">
              <w:rPr>
                <w:rFonts w:ascii="GHEA Grapalat" w:hAnsi="GHEA Grapalat" w:cs="Tahoma"/>
                <w:color w:val="000000"/>
                <w:sz w:val="20"/>
                <w:szCs w:val="20"/>
              </w:rPr>
              <w:t xml:space="preserve">.ա.   </w:t>
            </w:r>
            <w:r w:rsidRPr="0047677B">
              <w:rPr>
                <w:rFonts w:ascii="GHEA Grapalat" w:hAnsi="GHEA Grapalat" w:cs="Tahoma"/>
                <w:color w:val="000000"/>
                <w:sz w:val="20"/>
                <w:szCs w:val="20"/>
                <w:lang w:val="hy-AM"/>
              </w:rPr>
              <w:t>Շահառուին  սպասարկող ֆինանսական կազմակերպություն</w:t>
            </w:r>
            <w:r w:rsidRPr="0047677B">
              <w:rPr>
                <w:rFonts w:ascii="GHEA Grapalat" w:hAnsi="GHEA Grapalat" w:cs="Tahoma"/>
                <w:color w:val="000000"/>
                <w:sz w:val="20"/>
                <w:szCs w:val="20"/>
              </w:rPr>
              <w:t xml:space="preserve"> </w:t>
            </w:r>
          </w:p>
          <w:p w14:paraId="27B58592" w14:textId="77777777" w:rsidR="00334B2F" w:rsidRPr="0047677B" w:rsidRDefault="00334B2F" w:rsidP="00CB0ADE">
            <w:pPr>
              <w:rPr>
                <w:rFonts w:ascii="GHEA Grapalat" w:hAnsi="GHEA Grapalat" w:cs="Tahoma"/>
                <w:color w:val="000000"/>
                <w:sz w:val="20"/>
                <w:szCs w:val="20"/>
                <w:lang w:val="hy-AM"/>
              </w:rPr>
            </w:pPr>
            <w:r w:rsidRPr="0047677B">
              <w:rPr>
                <w:rFonts w:ascii="GHEA Grapalat" w:hAnsi="GHEA Grapalat" w:cs="Tahoma"/>
                <w:color w:val="000000"/>
                <w:sz w:val="20"/>
                <w:szCs w:val="20"/>
              </w:rPr>
              <w:t xml:space="preserve">                             </w:t>
            </w:r>
            <w:r w:rsidRPr="0047677B">
              <w:rPr>
                <w:rFonts w:ascii="GHEA Grapalat" w:hAnsi="GHEA Grapalat" w:cs="Tahoma"/>
                <w:color w:val="000000"/>
                <w:sz w:val="20"/>
                <w:szCs w:val="20"/>
                <w:lang w:val="hy-AM"/>
              </w:rPr>
              <w:t xml:space="preserve">                 </w:t>
            </w:r>
          </w:p>
          <w:p w14:paraId="79D2014F" w14:textId="77777777" w:rsidR="00334B2F" w:rsidRPr="0047677B" w:rsidRDefault="00334B2F" w:rsidP="00CB0ADE">
            <w:pPr>
              <w:rPr>
                <w:rFonts w:ascii="GHEA Grapalat" w:hAnsi="GHEA Grapalat" w:cs="Tahoma"/>
                <w:color w:val="000000"/>
                <w:sz w:val="20"/>
                <w:szCs w:val="20"/>
              </w:rPr>
            </w:pPr>
            <w:r w:rsidRPr="0047677B">
              <w:rPr>
                <w:rFonts w:ascii="GHEA Grapalat" w:hAnsi="GHEA Grapalat" w:cs="Tahoma"/>
                <w:color w:val="000000"/>
                <w:sz w:val="20"/>
                <w:szCs w:val="20"/>
                <w:lang w:val="hy-AM"/>
              </w:rPr>
              <w:t xml:space="preserve">                                                 </w:t>
            </w:r>
            <w:r w:rsidRPr="0047677B">
              <w:rPr>
                <w:rFonts w:ascii="GHEA Grapalat" w:hAnsi="GHEA Grapalat" w:cs="Tahoma"/>
                <w:color w:val="000000"/>
                <w:sz w:val="20"/>
                <w:szCs w:val="20"/>
              </w:rPr>
              <w:t xml:space="preserve">   /____________________/</w:t>
            </w:r>
          </w:p>
          <w:p w14:paraId="08893AA6" w14:textId="77777777"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rPr>
              <w:t xml:space="preserve">  </w:t>
            </w:r>
          </w:p>
          <w:p w14:paraId="139BAB07" w14:textId="77777777"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rPr>
              <w:t xml:space="preserve">                                                       /</w:t>
            </w:r>
            <w:proofErr w:type="spellStart"/>
            <w:r w:rsidRPr="0047677B">
              <w:rPr>
                <w:rFonts w:ascii="GHEA Grapalat" w:hAnsi="GHEA Grapalat" w:cs="Sylfaen"/>
                <w:sz w:val="20"/>
                <w:szCs w:val="20"/>
              </w:rPr>
              <w:t>ստորագրություն</w:t>
            </w:r>
            <w:proofErr w:type="spellEnd"/>
            <w:r w:rsidRPr="0047677B">
              <w:rPr>
                <w:rFonts w:ascii="GHEA Grapalat" w:hAnsi="GHEA Grapalat" w:cs="Sylfaen"/>
                <w:sz w:val="20"/>
                <w:szCs w:val="20"/>
              </w:rPr>
              <w:t>/</w:t>
            </w:r>
          </w:p>
          <w:p w14:paraId="55FCF246" w14:textId="77777777" w:rsidR="00334B2F" w:rsidRPr="0047677B" w:rsidRDefault="00334B2F" w:rsidP="00CB0ADE">
            <w:pPr>
              <w:rPr>
                <w:rFonts w:ascii="GHEA Grapalat" w:hAnsi="GHEA Grapalat" w:cs="Tahoma"/>
                <w:color w:val="000000"/>
                <w:sz w:val="20"/>
                <w:szCs w:val="20"/>
              </w:rPr>
            </w:pPr>
          </w:p>
          <w:p w14:paraId="63E75340" w14:textId="77777777" w:rsidR="00334B2F" w:rsidRPr="0047677B"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47677B" w:rsidRDefault="00334B2F" w:rsidP="00CB0ADE">
            <w:pPr>
              <w:rPr>
                <w:rFonts w:ascii="GHEA Grapalat" w:hAnsi="GHEA Grapalat" w:cs="Tahoma"/>
                <w:color w:val="000000"/>
                <w:sz w:val="20"/>
                <w:szCs w:val="20"/>
              </w:rPr>
            </w:pPr>
            <w:r w:rsidRPr="0047677B">
              <w:rPr>
                <w:rFonts w:ascii="GHEA Grapalat" w:hAnsi="GHEA Grapalat" w:cs="Tahoma"/>
                <w:color w:val="000000"/>
                <w:sz w:val="20"/>
                <w:szCs w:val="20"/>
              </w:rPr>
              <w:t>2</w:t>
            </w:r>
            <w:r w:rsidRPr="0047677B">
              <w:rPr>
                <w:rFonts w:ascii="GHEA Grapalat" w:hAnsi="GHEA Grapalat" w:cs="Tahoma"/>
                <w:color w:val="000000"/>
                <w:sz w:val="20"/>
                <w:szCs w:val="20"/>
                <w:lang w:val="hy-AM"/>
              </w:rPr>
              <w:t>3</w:t>
            </w:r>
            <w:r w:rsidRPr="0047677B">
              <w:rPr>
                <w:rFonts w:ascii="GHEA Grapalat" w:hAnsi="GHEA Grapalat" w:cs="Tahoma"/>
                <w:color w:val="000000"/>
                <w:sz w:val="20"/>
                <w:szCs w:val="20"/>
              </w:rPr>
              <w:t xml:space="preserve">.ա.   </w:t>
            </w:r>
            <w:r w:rsidRPr="0047677B">
              <w:rPr>
                <w:rFonts w:ascii="GHEA Grapalat" w:hAnsi="GHEA Grapalat" w:cs="Tahoma"/>
                <w:color w:val="000000"/>
                <w:sz w:val="20"/>
                <w:szCs w:val="20"/>
                <w:lang w:val="hy-AM"/>
              </w:rPr>
              <w:t>Վճարողին  սպասարկող ֆինանսական կազմակերպություն</w:t>
            </w:r>
            <w:r w:rsidRPr="0047677B">
              <w:rPr>
                <w:rFonts w:ascii="GHEA Grapalat" w:hAnsi="GHEA Grapalat" w:cs="Tahoma"/>
                <w:color w:val="000000"/>
                <w:sz w:val="20"/>
                <w:szCs w:val="20"/>
              </w:rPr>
              <w:t xml:space="preserve"> </w:t>
            </w:r>
          </w:p>
          <w:p w14:paraId="6F1502CE" w14:textId="77777777" w:rsidR="00334B2F" w:rsidRPr="0047677B" w:rsidRDefault="00334B2F" w:rsidP="00CB0ADE">
            <w:pPr>
              <w:jc w:val="right"/>
              <w:rPr>
                <w:rFonts w:ascii="GHEA Grapalat" w:hAnsi="GHEA Grapalat" w:cs="Tahoma"/>
                <w:color w:val="000000"/>
                <w:sz w:val="20"/>
                <w:szCs w:val="20"/>
              </w:rPr>
            </w:pPr>
          </w:p>
          <w:p w14:paraId="14199A9D" w14:textId="77777777" w:rsidR="00334B2F" w:rsidRPr="0047677B" w:rsidRDefault="00334B2F" w:rsidP="00CB0ADE">
            <w:pPr>
              <w:jc w:val="right"/>
              <w:rPr>
                <w:rFonts w:ascii="GHEA Grapalat" w:hAnsi="GHEA Grapalat" w:cs="Tahoma"/>
                <w:color w:val="000000"/>
                <w:sz w:val="20"/>
                <w:szCs w:val="20"/>
              </w:rPr>
            </w:pPr>
          </w:p>
          <w:p w14:paraId="354D4397" w14:textId="77777777" w:rsidR="00334B2F" w:rsidRPr="0047677B" w:rsidRDefault="00334B2F" w:rsidP="00CB0ADE">
            <w:pPr>
              <w:jc w:val="right"/>
              <w:rPr>
                <w:rFonts w:ascii="GHEA Grapalat" w:hAnsi="GHEA Grapalat" w:cs="Tahoma"/>
                <w:color w:val="000000"/>
                <w:sz w:val="20"/>
                <w:szCs w:val="20"/>
              </w:rPr>
            </w:pPr>
            <w:r w:rsidRPr="0047677B">
              <w:rPr>
                <w:rFonts w:ascii="GHEA Grapalat" w:hAnsi="GHEA Grapalat" w:cs="Tahoma"/>
                <w:color w:val="000000"/>
                <w:sz w:val="20"/>
                <w:szCs w:val="20"/>
              </w:rPr>
              <w:t>/____________________/</w:t>
            </w:r>
          </w:p>
          <w:p w14:paraId="7026C76D" w14:textId="77777777" w:rsidR="00334B2F" w:rsidRPr="0047677B" w:rsidRDefault="00334B2F" w:rsidP="00CB0ADE">
            <w:pPr>
              <w:jc w:val="center"/>
              <w:rPr>
                <w:rFonts w:ascii="GHEA Grapalat" w:hAnsi="GHEA Grapalat" w:cs="Sylfaen"/>
                <w:sz w:val="20"/>
                <w:szCs w:val="20"/>
              </w:rPr>
            </w:pPr>
            <w:r w:rsidRPr="0047677B">
              <w:rPr>
                <w:rFonts w:ascii="GHEA Grapalat" w:hAnsi="GHEA Grapalat" w:cs="Tahoma"/>
                <w:color w:val="000000"/>
                <w:sz w:val="20"/>
                <w:szCs w:val="20"/>
              </w:rPr>
              <w:t xml:space="preserve">                                                   </w:t>
            </w:r>
            <w:r w:rsidRPr="0047677B">
              <w:rPr>
                <w:rFonts w:ascii="GHEA Grapalat" w:hAnsi="GHEA Grapalat" w:cs="Sylfaen"/>
                <w:sz w:val="20"/>
                <w:szCs w:val="20"/>
              </w:rPr>
              <w:t>/</w:t>
            </w:r>
            <w:proofErr w:type="spellStart"/>
            <w:r w:rsidRPr="0047677B">
              <w:rPr>
                <w:rFonts w:ascii="GHEA Grapalat" w:hAnsi="GHEA Grapalat" w:cs="Sylfaen"/>
                <w:sz w:val="20"/>
                <w:szCs w:val="20"/>
              </w:rPr>
              <w:t>ստորագրություն</w:t>
            </w:r>
            <w:proofErr w:type="spellEnd"/>
            <w:r w:rsidRPr="0047677B">
              <w:rPr>
                <w:rFonts w:ascii="GHEA Grapalat" w:hAnsi="GHEA Grapalat" w:cs="Sylfaen"/>
                <w:sz w:val="20"/>
                <w:szCs w:val="20"/>
              </w:rPr>
              <w:t>/</w:t>
            </w:r>
          </w:p>
          <w:p w14:paraId="1ABD9D0E" w14:textId="77777777" w:rsidR="00334B2F" w:rsidRPr="0047677B" w:rsidRDefault="00334B2F" w:rsidP="00CB0ADE">
            <w:pPr>
              <w:jc w:val="right"/>
              <w:rPr>
                <w:rFonts w:ascii="GHEA Grapalat" w:hAnsi="GHEA Grapalat" w:cs="Arial"/>
                <w:sz w:val="20"/>
                <w:szCs w:val="20"/>
                <w:lang w:val="hy-AM"/>
              </w:rPr>
            </w:pPr>
          </w:p>
        </w:tc>
      </w:tr>
      <w:tr w:rsidR="00334B2F" w:rsidRPr="0047677B" w14:paraId="4F232519" w14:textId="77777777" w:rsidTr="006C4897">
        <w:trPr>
          <w:trHeight w:val="1515"/>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rPr>
              <w:t>24.բ.                                                       Կ.Տ.</w:t>
            </w:r>
          </w:p>
          <w:p w14:paraId="6FD7475B" w14:textId="77777777" w:rsidR="00334B2F" w:rsidRPr="0047677B" w:rsidRDefault="00334B2F" w:rsidP="00CB0ADE">
            <w:pPr>
              <w:rPr>
                <w:rFonts w:ascii="GHEA Grapalat" w:hAnsi="GHEA Grapalat" w:cs="Sylfaen"/>
                <w:sz w:val="20"/>
                <w:szCs w:val="20"/>
              </w:rPr>
            </w:pPr>
          </w:p>
          <w:p w14:paraId="30D950D1" w14:textId="77777777" w:rsidR="00334B2F" w:rsidRPr="0047677B" w:rsidRDefault="00334B2F" w:rsidP="00CB0ADE">
            <w:pPr>
              <w:rPr>
                <w:rFonts w:ascii="GHEA Grapalat" w:hAnsi="GHEA Grapalat" w:cs="Sylfaen"/>
                <w:sz w:val="20"/>
                <w:szCs w:val="20"/>
              </w:rPr>
            </w:pPr>
          </w:p>
          <w:p w14:paraId="7A2F6F00" w14:textId="17E2FB55" w:rsidR="00334B2F" w:rsidRPr="0047677B" w:rsidRDefault="00334B2F" w:rsidP="00CB0ADE">
            <w:pPr>
              <w:rPr>
                <w:rFonts w:ascii="GHEA Grapalat" w:hAnsi="GHEA Grapalat" w:cs="Sylfaen"/>
                <w:sz w:val="20"/>
                <w:szCs w:val="20"/>
              </w:rPr>
            </w:pPr>
            <w:r w:rsidRPr="0047677B">
              <w:rPr>
                <w:rFonts w:ascii="GHEA Grapalat" w:hAnsi="GHEA Grapalat" w:cs="Tahoma"/>
                <w:color w:val="000000"/>
                <w:sz w:val="20"/>
                <w:szCs w:val="20"/>
              </w:rPr>
              <w:t xml:space="preserve"> </w:t>
            </w:r>
            <w:r w:rsidRPr="0047677B">
              <w:rPr>
                <w:rFonts w:ascii="GHEA Grapalat" w:hAnsi="GHEA Grapalat" w:cs="Sylfaen"/>
                <w:sz w:val="20"/>
                <w:szCs w:val="20"/>
              </w:rPr>
              <w:t>2</w:t>
            </w:r>
            <w:r w:rsidRPr="0047677B">
              <w:rPr>
                <w:rFonts w:ascii="GHEA Grapalat" w:hAnsi="GHEA Grapalat" w:cs="Sylfaen"/>
                <w:sz w:val="20"/>
                <w:szCs w:val="20"/>
                <w:lang w:val="hy-AM"/>
              </w:rPr>
              <w:t>4</w:t>
            </w:r>
            <w:r w:rsidRPr="0047677B">
              <w:rPr>
                <w:rFonts w:ascii="GHEA Grapalat" w:hAnsi="GHEA Grapalat" w:cs="Sylfaen"/>
                <w:sz w:val="20"/>
                <w:szCs w:val="20"/>
              </w:rPr>
              <w:t>.</w:t>
            </w:r>
            <w:r w:rsidRPr="0047677B">
              <w:rPr>
                <w:rFonts w:ascii="GHEA Grapalat" w:hAnsi="GHEA Grapalat" w:cs="Sylfaen"/>
                <w:sz w:val="20"/>
                <w:szCs w:val="20"/>
                <w:lang w:val="hy-AM"/>
              </w:rPr>
              <w:t>գ</w:t>
            </w:r>
            <w:r w:rsidRPr="0047677B">
              <w:rPr>
                <w:rFonts w:ascii="GHEA Grapalat" w:hAnsi="GHEA Grapalat" w:cs="Tahoma"/>
                <w:color w:val="000000"/>
                <w:sz w:val="20"/>
                <w:szCs w:val="20"/>
              </w:rPr>
              <w:t xml:space="preserve">                                                 "___" </w:t>
            </w:r>
            <w:r w:rsidRPr="0047677B">
              <w:rPr>
                <w:rFonts w:ascii="GHEA Grapalat" w:hAnsi="GHEA Grapalat" w:cs="Sylfaen"/>
                <w:color w:val="000000"/>
                <w:sz w:val="20"/>
                <w:szCs w:val="20"/>
              </w:rPr>
              <w:t xml:space="preserve">___ </w:t>
            </w:r>
            <w:r w:rsidRPr="0047677B">
              <w:rPr>
                <w:rFonts w:ascii="GHEA Grapalat" w:hAnsi="GHEA Grapalat" w:cs="Tahoma"/>
                <w:color w:val="000000"/>
                <w:sz w:val="20"/>
                <w:szCs w:val="20"/>
              </w:rPr>
              <w:t xml:space="preserve">20___ </w:t>
            </w:r>
            <w:r w:rsidRPr="0047677B">
              <w:rPr>
                <w:rFonts w:ascii="GHEA Grapalat" w:hAnsi="GHEA Grapalat" w:cs="Sylfaen"/>
                <w:color w:val="000000"/>
                <w:sz w:val="20"/>
                <w:szCs w:val="20"/>
              </w:rPr>
              <w:t>թ.</w:t>
            </w:r>
            <w:r w:rsidRPr="0047677B">
              <w:rPr>
                <w:rFonts w:ascii="GHEA Grapalat" w:hAnsi="GHEA Grapalat" w:cs="Sylfaen"/>
                <w:sz w:val="20"/>
                <w:szCs w:val="20"/>
              </w:rPr>
              <w:t xml:space="preserve">   </w:t>
            </w:r>
          </w:p>
          <w:p w14:paraId="08C248DE" w14:textId="77777777" w:rsidR="00334B2F" w:rsidRPr="0047677B"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rPr>
              <w:t xml:space="preserve">23.բ.                                                                 Կ.Տ.    </w:t>
            </w:r>
          </w:p>
          <w:p w14:paraId="53AF0FA9" w14:textId="77777777" w:rsidR="00334B2F" w:rsidRPr="0047677B" w:rsidRDefault="00334B2F" w:rsidP="00CB0ADE">
            <w:pPr>
              <w:rPr>
                <w:rFonts w:ascii="GHEA Grapalat" w:hAnsi="GHEA Grapalat" w:cs="Sylfaen"/>
                <w:sz w:val="20"/>
                <w:szCs w:val="20"/>
              </w:rPr>
            </w:pPr>
          </w:p>
          <w:p w14:paraId="7DF8A985" w14:textId="77777777"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rPr>
              <w:t xml:space="preserve">                     </w:t>
            </w:r>
          </w:p>
          <w:p w14:paraId="03A7D5A9" w14:textId="54306FB6" w:rsidR="00334B2F" w:rsidRPr="0047677B" w:rsidRDefault="00334B2F" w:rsidP="00CB0ADE">
            <w:pPr>
              <w:rPr>
                <w:rFonts w:ascii="GHEA Grapalat" w:hAnsi="GHEA Grapalat" w:cs="Sylfaen"/>
                <w:sz w:val="20"/>
                <w:szCs w:val="20"/>
              </w:rPr>
            </w:pPr>
            <w:r w:rsidRPr="0047677B">
              <w:rPr>
                <w:rFonts w:ascii="GHEA Grapalat" w:hAnsi="GHEA Grapalat" w:cs="Sylfaen"/>
                <w:sz w:val="20"/>
                <w:szCs w:val="20"/>
              </w:rPr>
              <w:t>23.</w:t>
            </w:r>
            <w:proofErr w:type="gramStart"/>
            <w:r w:rsidRPr="0047677B">
              <w:rPr>
                <w:rFonts w:ascii="GHEA Grapalat" w:hAnsi="GHEA Grapalat" w:cs="Sylfaen"/>
                <w:sz w:val="20"/>
                <w:szCs w:val="20"/>
                <w:lang w:val="hy-AM"/>
              </w:rPr>
              <w:t>գ</w:t>
            </w:r>
            <w:r w:rsidRPr="0047677B">
              <w:rPr>
                <w:rFonts w:ascii="GHEA Grapalat" w:hAnsi="GHEA Grapalat" w:cs="Sylfaen"/>
                <w:sz w:val="20"/>
                <w:szCs w:val="20"/>
              </w:rPr>
              <w:t>.</w:t>
            </w:r>
            <w:proofErr w:type="spellStart"/>
            <w:r w:rsidRPr="0047677B">
              <w:rPr>
                <w:rFonts w:ascii="GHEA Grapalat" w:hAnsi="GHEA Grapalat" w:cs="Sylfaen"/>
                <w:sz w:val="20"/>
                <w:szCs w:val="20"/>
              </w:rPr>
              <w:t>Կատարման</w:t>
            </w:r>
            <w:proofErr w:type="spellEnd"/>
            <w:proofErr w:type="gramEnd"/>
            <w:r w:rsidRPr="0047677B">
              <w:rPr>
                <w:rFonts w:ascii="GHEA Grapalat" w:hAnsi="GHEA Grapalat" w:cs="Sylfaen"/>
                <w:sz w:val="20"/>
                <w:szCs w:val="20"/>
              </w:rPr>
              <w:t xml:space="preserve"> </w:t>
            </w:r>
            <w:proofErr w:type="spellStart"/>
            <w:r w:rsidRPr="0047677B">
              <w:rPr>
                <w:rFonts w:ascii="GHEA Grapalat" w:hAnsi="GHEA Grapalat" w:cs="Sylfaen"/>
                <w:sz w:val="20"/>
                <w:szCs w:val="20"/>
              </w:rPr>
              <w:t>ամսաթիվը</w:t>
            </w:r>
            <w:proofErr w:type="spellEnd"/>
            <w:r w:rsidRPr="0047677B">
              <w:rPr>
                <w:rFonts w:ascii="GHEA Grapalat" w:hAnsi="GHEA Grapalat" w:cs="Sylfaen"/>
                <w:sz w:val="20"/>
                <w:szCs w:val="20"/>
              </w:rPr>
              <w:t xml:space="preserve">`           </w:t>
            </w:r>
            <w:r w:rsidRPr="0047677B">
              <w:rPr>
                <w:rFonts w:ascii="GHEA Grapalat" w:hAnsi="GHEA Grapalat" w:cs="Tahoma"/>
                <w:color w:val="000000"/>
                <w:sz w:val="20"/>
                <w:szCs w:val="20"/>
              </w:rPr>
              <w:t xml:space="preserve">"___" </w:t>
            </w:r>
            <w:r w:rsidRPr="0047677B">
              <w:rPr>
                <w:rFonts w:ascii="GHEA Grapalat" w:hAnsi="GHEA Grapalat" w:cs="Sylfaen"/>
                <w:color w:val="000000"/>
                <w:sz w:val="20"/>
                <w:szCs w:val="20"/>
              </w:rPr>
              <w:t xml:space="preserve">___ </w:t>
            </w:r>
            <w:r w:rsidRPr="0047677B">
              <w:rPr>
                <w:rFonts w:ascii="GHEA Grapalat" w:hAnsi="GHEA Grapalat" w:cs="Tahoma"/>
                <w:color w:val="000000"/>
                <w:sz w:val="20"/>
                <w:szCs w:val="20"/>
              </w:rPr>
              <w:t>20___</w:t>
            </w:r>
            <w:r w:rsidRPr="0047677B">
              <w:rPr>
                <w:rFonts w:ascii="GHEA Grapalat" w:hAnsi="GHEA Grapalat" w:cs="Sylfaen"/>
                <w:color w:val="000000"/>
                <w:sz w:val="20"/>
                <w:szCs w:val="20"/>
              </w:rPr>
              <w:t>թ.</w:t>
            </w:r>
          </w:p>
          <w:p w14:paraId="58BC695E" w14:textId="77777777" w:rsidR="00334B2F" w:rsidRPr="0047677B" w:rsidRDefault="00334B2F" w:rsidP="00CB0ADE">
            <w:pPr>
              <w:jc w:val="right"/>
              <w:rPr>
                <w:rFonts w:ascii="GHEA Grapalat" w:hAnsi="GHEA Grapalat" w:cs="Arial"/>
                <w:sz w:val="20"/>
                <w:szCs w:val="20"/>
              </w:rPr>
            </w:pPr>
          </w:p>
        </w:tc>
      </w:tr>
    </w:tbl>
    <w:p w14:paraId="125303C8" w14:textId="77777777" w:rsidR="00334B2F" w:rsidRPr="0047677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47677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47677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47677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47677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47677B"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47677B">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47677B" w:rsidRDefault="00334B2F" w:rsidP="00334B2F">
      <w:pPr>
        <w:jc w:val="center"/>
        <w:rPr>
          <w:rFonts w:ascii="GHEA Grapalat" w:hAnsi="GHEA Grapalat"/>
          <w:b/>
          <w:sz w:val="22"/>
          <w:szCs w:val="22"/>
          <w:lang w:val="nl-NL"/>
        </w:rPr>
      </w:pPr>
      <w:r w:rsidRPr="0047677B">
        <w:rPr>
          <w:rFonts w:ascii="GHEA Grapalat" w:hAnsi="GHEA Grapalat"/>
          <w:b/>
          <w:lang w:val="hy-AM"/>
        </w:rPr>
        <w:br w:type="page"/>
      </w:r>
      <w:r w:rsidRPr="0047677B">
        <w:rPr>
          <w:rFonts w:ascii="GHEA Grapalat" w:hAnsi="GHEA Grapalat"/>
          <w:b/>
          <w:sz w:val="22"/>
          <w:szCs w:val="22"/>
          <w:lang w:val="hy-AM"/>
        </w:rPr>
        <w:lastRenderedPageBreak/>
        <w:t>Վճարման</w:t>
      </w:r>
      <w:r w:rsidRPr="0047677B">
        <w:rPr>
          <w:rFonts w:ascii="GHEA Grapalat" w:hAnsi="GHEA Grapalat"/>
          <w:b/>
          <w:sz w:val="22"/>
          <w:szCs w:val="22"/>
          <w:lang w:val="nl-NL"/>
        </w:rPr>
        <w:t xml:space="preserve"> </w:t>
      </w:r>
      <w:r w:rsidRPr="0047677B">
        <w:rPr>
          <w:rFonts w:ascii="GHEA Grapalat" w:hAnsi="GHEA Grapalat"/>
          <w:b/>
          <w:sz w:val="22"/>
          <w:szCs w:val="22"/>
          <w:lang w:val="hy-AM"/>
        </w:rPr>
        <w:t>պահանջագրի</w:t>
      </w:r>
      <w:r w:rsidRPr="0047677B">
        <w:rPr>
          <w:rFonts w:ascii="GHEA Grapalat" w:hAnsi="GHEA Grapalat"/>
          <w:b/>
          <w:sz w:val="22"/>
          <w:szCs w:val="22"/>
          <w:lang w:val="nl-NL"/>
        </w:rPr>
        <w:t xml:space="preserve"> </w:t>
      </w:r>
      <w:r w:rsidRPr="0047677B">
        <w:rPr>
          <w:rFonts w:ascii="GHEA Grapalat" w:hAnsi="GHEA Grapalat"/>
          <w:b/>
          <w:sz w:val="22"/>
          <w:szCs w:val="22"/>
          <w:lang w:val="hy-AM"/>
        </w:rPr>
        <w:t>պարտադիր</w:t>
      </w:r>
      <w:r w:rsidRPr="0047677B">
        <w:rPr>
          <w:rFonts w:ascii="GHEA Grapalat" w:hAnsi="GHEA Grapalat"/>
          <w:b/>
          <w:sz w:val="22"/>
          <w:szCs w:val="22"/>
          <w:lang w:val="nl-NL"/>
        </w:rPr>
        <w:t xml:space="preserve"> </w:t>
      </w:r>
      <w:r w:rsidRPr="0047677B">
        <w:rPr>
          <w:rFonts w:ascii="GHEA Grapalat" w:hAnsi="GHEA Grapalat"/>
          <w:b/>
          <w:sz w:val="22"/>
          <w:szCs w:val="22"/>
          <w:lang w:val="hy-AM"/>
        </w:rPr>
        <w:t>վավերապայմանները</w:t>
      </w:r>
      <w:r w:rsidRPr="0047677B">
        <w:rPr>
          <w:rFonts w:ascii="GHEA Grapalat" w:hAnsi="GHEA Grapalat"/>
          <w:b/>
          <w:sz w:val="22"/>
          <w:szCs w:val="22"/>
          <w:lang w:val="nl-NL"/>
        </w:rPr>
        <w:t xml:space="preserve"> </w:t>
      </w:r>
      <w:r w:rsidRPr="0047677B">
        <w:rPr>
          <w:rFonts w:ascii="GHEA Grapalat" w:hAnsi="GHEA Grapalat"/>
          <w:b/>
          <w:sz w:val="22"/>
          <w:szCs w:val="22"/>
          <w:lang w:val="hy-AM"/>
        </w:rPr>
        <w:t>և</w:t>
      </w:r>
      <w:r w:rsidRPr="0047677B">
        <w:rPr>
          <w:rFonts w:ascii="GHEA Grapalat" w:hAnsi="GHEA Grapalat"/>
          <w:b/>
          <w:sz w:val="22"/>
          <w:szCs w:val="22"/>
          <w:lang w:val="nl-NL"/>
        </w:rPr>
        <w:t xml:space="preserve"> </w:t>
      </w:r>
      <w:r w:rsidRPr="0047677B">
        <w:rPr>
          <w:rFonts w:ascii="GHEA Grapalat" w:hAnsi="GHEA Grapalat"/>
          <w:b/>
          <w:sz w:val="22"/>
          <w:szCs w:val="22"/>
          <w:lang w:val="hy-AM"/>
        </w:rPr>
        <w:t>լրացման</w:t>
      </w:r>
      <w:r w:rsidRPr="0047677B">
        <w:rPr>
          <w:rFonts w:ascii="GHEA Grapalat" w:hAnsi="GHEA Grapalat"/>
          <w:b/>
          <w:sz w:val="22"/>
          <w:szCs w:val="22"/>
          <w:lang w:val="nl-NL"/>
        </w:rPr>
        <w:t xml:space="preserve"> </w:t>
      </w:r>
      <w:r w:rsidRPr="0047677B">
        <w:rPr>
          <w:rFonts w:ascii="GHEA Grapalat" w:hAnsi="GHEA Grapalat"/>
          <w:b/>
          <w:sz w:val="22"/>
          <w:szCs w:val="22"/>
          <w:lang w:val="hy-AM"/>
        </w:rPr>
        <w:t>ուղեցույցը</w:t>
      </w:r>
    </w:p>
    <w:p w14:paraId="31CA6E12" w14:textId="77777777" w:rsidR="00334B2F" w:rsidRPr="0047677B"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47677B"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47677B" w:rsidRDefault="00334B2F" w:rsidP="00CB0ADE">
            <w:pPr>
              <w:jc w:val="both"/>
              <w:rPr>
                <w:rFonts w:ascii="GHEA Grapalat" w:hAnsi="GHEA Grapalat"/>
                <w:sz w:val="20"/>
                <w:szCs w:val="20"/>
              </w:rPr>
            </w:pPr>
            <w:r w:rsidRPr="0047677B">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47677B" w:rsidRDefault="00334B2F" w:rsidP="00CB0ADE">
            <w:pPr>
              <w:jc w:val="center"/>
              <w:rPr>
                <w:rFonts w:ascii="GHEA Grapalat" w:hAnsi="GHEA Grapalat"/>
                <w:b/>
                <w:sz w:val="20"/>
                <w:szCs w:val="20"/>
              </w:rPr>
            </w:pPr>
            <w:r w:rsidRPr="0047677B">
              <w:rPr>
                <w:rFonts w:ascii="GHEA Grapalat" w:hAnsi="GHEA Grapalat"/>
                <w:b/>
                <w:sz w:val="20"/>
                <w:szCs w:val="20"/>
              </w:rPr>
              <w:t xml:space="preserve">&lt;&lt;Վճարման </w:t>
            </w:r>
            <w:proofErr w:type="spellStart"/>
            <w:r w:rsidRPr="0047677B">
              <w:rPr>
                <w:rFonts w:ascii="GHEA Grapalat" w:hAnsi="GHEA Grapalat"/>
                <w:b/>
                <w:sz w:val="20"/>
                <w:szCs w:val="20"/>
              </w:rPr>
              <w:t>պահանջագիր</w:t>
            </w:r>
            <w:proofErr w:type="spellEnd"/>
            <w:r w:rsidRPr="0047677B">
              <w:rPr>
                <w:rFonts w:ascii="GHEA Grapalat" w:hAnsi="GHEA Grapalat"/>
                <w:b/>
                <w:sz w:val="20"/>
                <w:szCs w:val="20"/>
              </w:rPr>
              <w:t xml:space="preserve">&gt;&gt; </w:t>
            </w:r>
            <w:proofErr w:type="spellStart"/>
            <w:r w:rsidRPr="0047677B">
              <w:rPr>
                <w:rFonts w:ascii="GHEA Grapalat" w:hAnsi="GHEA Grapalat"/>
                <w:b/>
                <w:sz w:val="20"/>
                <w:szCs w:val="20"/>
              </w:rPr>
              <w:t>փաստաթղթի</w:t>
            </w:r>
            <w:proofErr w:type="spellEnd"/>
            <w:r w:rsidRPr="0047677B">
              <w:rPr>
                <w:rFonts w:ascii="GHEA Grapalat" w:hAnsi="GHEA Grapalat"/>
                <w:b/>
                <w:sz w:val="20"/>
                <w:szCs w:val="20"/>
              </w:rPr>
              <w:t xml:space="preserve"> </w:t>
            </w:r>
            <w:proofErr w:type="spellStart"/>
            <w:r w:rsidRPr="0047677B">
              <w:rPr>
                <w:rFonts w:ascii="GHEA Grapalat" w:hAnsi="GHEA Grapalat"/>
                <w:b/>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47677B" w:rsidRDefault="00334B2F" w:rsidP="00CB0ADE">
            <w:pPr>
              <w:jc w:val="center"/>
              <w:rPr>
                <w:rFonts w:ascii="GHEA Grapalat" w:hAnsi="GHEA Grapalat"/>
                <w:b/>
                <w:sz w:val="20"/>
                <w:szCs w:val="20"/>
              </w:rPr>
            </w:pPr>
            <w:proofErr w:type="spellStart"/>
            <w:r w:rsidRPr="0047677B">
              <w:rPr>
                <w:rFonts w:ascii="GHEA Grapalat" w:hAnsi="GHEA Grapalat"/>
                <w:b/>
                <w:sz w:val="20"/>
                <w:szCs w:val="20"/>
              </w:rPr>
              <w:t>Նշված</w:t>
            </w:r>
            <w:proofErr w:type="spellEnd"/>
            <w:r w:rsidRPr="0047677B">
              <w:rPr>
                <w:rFonts w:ascii="GHEA Grapalat" w:hAnsi="GHEA Grapalat"/>
                <w:b/>
                <w:sz w:val="20"/>
                <w:szCs w:val="20"/>
              </w:rPr>
              <w:t xml:space="preserve"> </w:t>
            </w:r>
            <w:proofErr w:type="spellStart"/>
            <w:r w:rsidRPr="0047677B">
              <w:rPr>
                <w:rFonts w:ascii="GHEA Grapalat" w:hAnsi="GHEA Grapalat"/>
                <w:b/>
                <w:sz w:val="20"/>
                <w:szCs w:val="20"/>
              </w:rPr>
              <w:t>դաշտի</w:t>
            </w:r>
            <w:proofErr w:type="spellEnd"/>
            <w:r w:rsidRPr="0047677B">
              <w:rPr>
                <w:rFonts w:ascii="GHEA Grapalat" w:hAnsi="GHEA Grapalat"/>
                <w:b/>
                <w:sz w:val="20"/>
                <w:szCs w:val="20"/>
              </w:rPr>
              <w:t>/</w:t>
            </w:r>
          </w:p>
          <w:p w14:paraId="4DB87A72" w14:textId="77777777" w:rsidR="00334B2F" w:rsidRPr="0047677B" w:rsidRDefault="00334B2F" w:rsidP="00CB0ADE">
            <w:pPr>
              <w:jc w:val="center"/>
              <w:rPr>
                <w:rFonts w:ascii="GHEA Grapalat" w:hAnsi="GHEA Grapalat"/>
                <w:b/>
                <w:sz w:val="20"/>
                <w:szCs w:val="20"/>
              </w:rPr>
            </w:pPr>
            <w:proofErr w:type="spellStart"/>
            <w:r w:rsidRPr="0047677B">
              <w:rPr>
                <w:rFonts w:ascii="GHEA Grapalat" w:hAnsi="GHEA Grapalat"/>
                <w:b/>
                <w:sz w:val="20"/>
                <w:szCs w:val="20"/>
              </w:rPr>
              <w:t>վավերապայմանի</w:t>
            </w:r>
            <w:proofErr w:type="spellEnd"/>
            <w:r w:rsidRPr="0047677B">
              <w:rPr>
                <w:rFonts w:ascii="GHEA Grapalat" w:hAnsi="GHEA Grapalat"/>
                <w:b/>
                <w:sz w:val="20"/>
                <w:szCs w:val="20"/>
              </w:rPr>
              <w:t xml:space="preserve"> </w:t>
            </w:r>
            <w:proofErr w:type="spellStart"/>
            <w:r w:rsidRPr="0047677B">
              <w:rPr>
                <w:rFonts w:ascii="GHEA Grapalat" w:hAnsi="GHEA Grapalat"/>
                <w:b/>
                <w:sz w:val="20"/>
                <w:szCs w:val="20"/>
              </w:rPr>
              <w:t>առկայությունը</w:t>
            </w:r>
            <w:proofErr w:type="spellEnd"/>
            <w:r w:rsidRPr="0047677B">
              <w:rPr>
                <w:rFonts w:ascii="GHEA Grapalat" w:hAnsi="GHEA Grapalat"/>
                <w:b/>
                <w:sz w:val="20"/>
                <w:szCs w:val="20"/>
              </w:rPr>
              <w:t xml:space="preserve"> </w:t>
            </w:r>
            <w:proofErr w:type="spellStart"/>
            <w:r w:rsidRPr="0047677B">
              <w:rPr>
                <w:rFonts w:ascii="GHEA Grapalat" w:hAnsi="GHEA Grapalat"/>
                <w:b/>
                <w:sz w:val="20"/>
                <w:szCs w:val="20"/>
              </w:rPr>
              <w:t>փաստաթղթում</w:t>
            </w:r>
            <w:proofErr w:type="spellEnd"/>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47677B" w:rsidRDefault="00334B2F" w:rsidP="00CB0ADE">
            <w:pPr>
              <w:jc w:val="center"/>
              <w:rPr>
                <w:rFonts w:ascii="GHEA Grapalat" w:hAnsi="GHEA Grapalat"/>
                <w:b/>
                <w:sz w:val="20"/>
                <w:szCs w:val="20"/>
                <w:lang w:val="hy-AM"/>
              </w:rPr>
            </w:pPr>
            <w:proofErr w:type="spellStart"/>
            <w:r w:rsidRPr="0047677B">
              <w:rPr>
                <w:rFonts w:ascii="GHEA Grapalat" w:hAnsi="GHEA Grapalat"/>
                <w:b/>
                <w:sz w:val="20"/>
                <w:szCs w:val="20"/>
              </w:rPr>
              <w:t>Վավերապայմանի</w:t>
            </w:r>
            <w:proofErr w:type="spellEnd"/>
            <w:r w:rsidRPr="0047677B">
              <w:rPr>
                <w:rFonts w:ascii="GHEA Grapalat" w:hAnsi="GHEA Grapalat"/>
                <w:b/>
                <w:sz w:val="20"/>
                <w:szCs w:val="20"/>
              </w:rPr>
              <w:t xml:space="preserve"> </w:t>
            </w:r>
            <w:proofErr w:type="spellStart"/>
            <w:r w:rsidRPr="0047677B">
              <w:rPr>
                <w:rFonts w:ascii="GHEA Grapalat" w:hAnsi="GHEA Grapalat"/>
                <w:b/>
                <w:sz w:val="20"/>
                <w:szCs w:val="20"/>
              </w:rPr>
              <w:t>լրացման</w:t>
            </w:r>
            <w:proofErr w:type="spellEnd"/>
            <w:r w:rsidRPr="0047677B">
              <w:rPr>
                <w:rFonts w:ascii="GHEA Grapalat" w:hAnsi="GHEA Grapalat"/>
                <w:b/>
                <w:sz w:val="20"/>
                <w:szCs w:val="20"/>
              </w:rPr>
              <w:t xml:space="preserve"> </w:t>
            </w:r>
            <w:proofErr w:type="spellStart"/>
            <w:r w:rsidRPr="0047677B">
              <w:rPr>
                <w:rFonts w:ascii="GHEA Grapalat" w:hAnsi="GHEA Grapalat"/>
                <w:b/>
                <w:sz w:val="20"/>
                <w:szCs w:val="20"/>
              </w:rPr>
              <w:t>պահանջը</w:t>
            </w:r>
            <w:proofErr w:type="spellEnd"/>
            <w:r w:rsidRPr="0047677B">
              <w:rPr>
                <w:rFonts w:ascii="GHEA Grapalat" w:hAnsi="GHEA Grapalat"/>
                <w:b/>
                <w:sz w:val="20"/>
                <w:szCs w:val="20"/>
                <w:lang w:val="hy-AM"/>
              </w:rPr>
              <w:t xml:space="preserve"> </w:t>
            </w:r>
          </w:p>
          <w:p w14:paraId="227D01C1" w14:textId="77777777" w:rsidR="00334B2F" w:rsidRPr="0047677B" w:rsidRDefault="00334B2F" w:rsidP="00CB0ADE">
            <w:pPr>
              <w:jc w:val="center"/>
              <w:rPr>
                <w:rFonts w:ascii="GHEA Grapalat" w:hAnsi="GHEA Grapalat"/>
                <w:b/>
                <w:sz w:val="20"/>
                <w:szCs w:val="20"/>
              </w:rPr>
            </w:pPr>
            <w:r w:rsidRPr="0047677B">
              <w:rPr>
                <w:rFonts w:ascii="GHEA Grapalat" w:hAnsi="GHEA Grapalat"/>
                <w:b/>
                <w:sz w:val="20"/>
                <w:szCs w:val="20"/>
              </w:rPr>
              <w:t>(</w:t>
            </w:r>
            <w:r w:rsidRPr="0047677B">
              <w:rPr>
                <w:rFonts w:ascii="GHEA Grapalat" w:hAnsi="GHEA Grapalat"/>
                <w:b/>
                <w:sz w:val="20"/>
                <w:szCs w:val="20"/>
                <w:lang w:val="hy-AM"/>
              </w:rPr>
              <w:t>գնումների գործընթացի հետ կապված</w:t>
            </w:r>
            <w:r w:rsidRPr="0047677B">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47677B" w:rsidRDefault="00334B2F" w:rsidP="00CB0ADE">
            <w:pPr>
              <w:ind w:left="-588" w:firstLine="588"/>
              <w:jc w:val="center"/>
              <w:rPr>
                <w:rFonts w:ascii="GHEA Grapalat" w:hAnsi="GHEA Grapalat"/>
                <w:b/>
                <w:sz w:val="20"/>
                <w:szCs w:val="20"/>
              </w:rPr>
            </w:pPr>
            <w:proofErr w:type="spellStart"/>
            <w:r w:rsidRPr="0047677B">
              <w:rPr>
                <w:rFonts w:ascii="GHEA Grapalat" w:hAnsi="GHEA Grapalat"/>
                <w:b/>
                <w:sz w:val="20"/>
                <w:szCs w:val="20"/>
              </w:rPr>
              <w:t>Վավերապայմանը</w:t>
            </w:r>
            <w:proofErr w:type="spellEnd"/>
          </w:p>
          <w:p w14:paraId="48764836" w14:textId="77777777" w:rsidR="00334B2F" w:rsidRPr="0047677B" w:rsidRDefault="00334B2F" w:rsidP="00CB0ADE">
            <w:pPr>
              <w:ind w:left="-588" w:firstLine="588"/>
              <w:jc w:val="center"/>
              <w:rPr>
                <w:rFonts w:ascii="GHEA Grapalat" w:hAnsi="GHEA Grapalat"/>
                <w:b/>
                <w:sz w:val="20"/>
                <w:szCs w:val="20"/>
              </w:rPr>
            </w:pPr>
            <w:proofErr w:type="spellStart"/>
            <w:r w:rsidRPr="0047677B">
              <w:rPr>
                <w:rFonts w:ascii="GHEA Grapalat" w:hAnsi="GHEA Grapalat"/>
                <w:b/>
                <w:sz w:val="20"/>
                <w:szCs w:val="20"/>
              </w:rPr>
              <w:t>լրացնող</w:t>
            </w:r>
            <w:proofErr w:type="spellEnd"/>
            <w:r w:rsidRPr="0047677B">
              <w:rPr>
                <w:rFonts w:ascii="GHEA Grapalat" w:hAnsi="GHEA Grapalat"/>
                <w:b/>
                <w:sz w:val="20"/>
                <w:szCs w:val="20"/>
              </w:rPr>
              <w:t xml:space="preserve"> </w:t>
            </w:r>
            <w:proofErr w:type="spellStart"/>
            <w:r w:rsidRPr="0047677B">
              <w:rPr>
                <w:rFonts w:ascii="GHEA Grapalat" w:hAnsi="GHEA Grapalat"/>
                <w:b/>
                <w:sz w:val="20"/>
                <w:szCs w:val="20"/>
              </w:rPr>
              <w:t>կողմը</w:t>
            </w:r>
            <w:proofErr w:type="spellEnd"/>
            <w:r w:rsidRPr="0047677B">
              <w:rPr>
                <w:rFonts w:ascii="GHEA Grapalat" w:hAnsi="GHEA Grapalat"/>
                <w:b/>
                <w:sz w:val="20"/>
                <w:szCs w:val="20"/>
              </w:rPr>
              <w:t xml:space="preserve">` </w:t>
            </w:r>
          </w:p>
          <w:p w14:paraId="7CBD1482" w14:textId="77777777" w:rsidR="00334B2F" w:rsidRPr="0047677B" w:rsidRDefault="00334B2F" w:rsidP="00CB0ADE">
            <w:pPr>
              <w:ind w:left="-588" w:firstLine="588"/>
              <w:jc w:val="center"/>
              <w:rPr>
                <w:rFonts w:ascii="GHEA Grapalat" w:hAnsi="GHEA Grapalat"/>
                <w:b/>
                <w:sz w:val="20"/>
                <w:szCs w:val="20"/>
              </w:rPr>
            </w:pPr>
            <w:proofErr w:type="spellStart"/>
            <w:r w:rsidRPr="0047677B">
              <w:rPr>
                <w:rFonts w:ascii="GHEA Grapalat" w:hAnsi="GHEA Grapalat"/>
                <w:b/>
                <w:sz w:val="20"/>
                <w:szCs w:val="20"/>
              </w:rPr>
              <w:t>շահառուն</w:t>
            </w:r>
            <w:proofErr w:type="spellEnd"/>
            <w:r w:rsidRPr="0047677B">
              <w:rPr>
                <w:rFonts w:ascii="GHEA Grapalat" w:hAnsi="GHEA Grapalat"/>
                <w:b/>
                <w:sz w:val="20"/>
                <w:szCs w:val="20"/>
              </w:rPr>
              <w:t xml:space="preserve"> </w:t>
            </w:r>
            <w:proofErr w:type="spellStart"/>
            <w:r w:rsidRPr="0047677B">
              <w:rPr>
                <w:rFonts w:ascii="GHEA Grapalat" w:hAnsi="GHEA Grapalat"/>
                <w:b/>
                <w:sz w:val="20"/>
                <w:szCs w:val="20"/>
              </w:rPr>
              <w:t>կամ</w:t>
            </w:r>
            <w:proofErr w:type="spellEnd"/>
            <w:r w:rsidRPr="0047677B">
              <w:rPr>
                <w:rFonts w:ascii="GHEA Grapalat" w:hAnsi="GHEA Grapalat"/>
                <w:b/>
                <w:sz w:val="20"/>
                <w:szCs w:val="20"/>
              </w:rPr>
              <w:t xml:space="preserve"> </w:t>
            </w:r>
            <w:proofErr w:type="spellStart"/>
            <w:r w:rsidRPr="0047677B">
              <w:rPr>
                <w:rFonts w:ascii="GHEA Grapalat" w:hAnsi="GHEA Grapalat"/>
                <w:b/>
                <w:sz w:val="20"/>
                <w:szCs w:val="20"/>
              </w:rPr>
              <w:t>վճարողը</w:t>
            </w:r>
            <w:proofErr w:type="spellEnd"/>
          </w:p>
          <w:p w14:paraId="7CC8B7B5" w14:textId="77777777" w:rsidR="00334B2F" w:rsidRPr="0047677B" w:rsidRDefault="00334B2F" w:rsidP="00CB0ADE">
            <w:pPr>
              <w:ind w:left="-588" w:firstLine="588"/>
              <w:jc w:val="center"/>
              <w:rPr>
                <w:rFonts w:ascii="GHEA Grapalat" w:hAnsi="GHEA Grapalat"/>
                <w:b/>
                <w:sz w:val="20"/>
                <w:szCs w:val="20"/>
              </w:rPr>
            </w:pPr>
            <w:r w:rsidRPr="0047677B">
              <w:rPr>
                <w:rFonts w:ascii="GHEA Grapalat" w:hAnsi="GHEA Grapalat"/>
                <w:b/>
                <w:sz w:val="20"/>
                <w:szCs w:val="20"/>
              </w:rPr>
              <w:t>(</w:t>
            </w:r>
            <w:r w:rsidRPr="0047677B">
              <w:rPr>
                <w:rFonts w:ascii="GHEA Grapalat" w:hAnsi="GHEA Grapalat"/>
                <w:b/>
                <w:sz w:val="20"/>
                <w:szCs w:val="20"/>
                <w:lang w:val="hy-AM"/>
              </w:rPr>
              <w:t>գնումների գործընթացի հետ կապված</w:t>
            </w:r>
            <w:r w:rsidRPr="0047677B">
              <w:rPr>
                <w:rFonts w:ascii="GHEA Grapalat" w:hAnsi="GHEA Grapalat"/>
                <w:b/>
                <w:sz w:val="20"/>
                <w:szCs w:val="20"/>
              </w:rPr>
              <w:t>)</w:t>
            </w:r>
          </w:p>
        </w:tc>
      </w:tr>
      <w:tr w:rsidR="00334B2F" w:rsidRPr="0047677B"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47677B" w:rsidRDefault="00334B2F" w:rsidP="00CB0ADE">
            <w:pPr>
              <w:jc w:val="center"/>
              <w:rPr>
                <w:rFonts w:ascii="GHEA Grapalat" w:hAnsi="GHEA Grapalat"/>
                <w:b/>
                <w:sz w:val="20"/>
                <w:szCs w:val="20"/>
              </w:rPr>
            </w:pPr>
            <w:r w:rsidRPr="0047677B">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47677B" w:rsidRDefault="00334B2F" w:rsidP="00CB0ADE">
            <w:pPr>
              <w:jc w:val="center"/>
              <w:rPr>
                <w:rFonts w:ascii="GHEA Grapalat" w:hAnsi="GHEA Grapalat"/>
                <w:b/>
                <w:sz w:val="20"/>
                <w:szCs w:val="20"/>
              </w:rPr>
            </w:pPr>
            <w:r w:rsidRPr="0047677B">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47677B" w:rsidRDefault="00334B2F" w:rsidP="00CB0ADE">
            <w:pPr>
              <w:jc w:val="center"/>
              <w:rPr>
                <w:rFonts w:ascii="GHEA Grapalat" w:hAnsi="GHEA Grapalat"/>
                <w:b/>
                <w:sz w:val="20"/>
                <w:szCs w:val="20"/>
              </w:rPr>
            </w:pPr>
            <w:r w:rsidRPr="0047677B">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47677B" w:rsidRDefault="00334B2F" w:rsidP="00CB0ADE">
            <w:pPr>
              <w:jc w:val="center"/>
              <w:rPr>
                <w:rFonts w:ascii="GHEA Grapalat" w:hAnsi="GHEA Grapalat"/>
                <w:b/>
                <w:sz w:val="20"/>
                <w:szCs w:val="20"/>
              </w:rPr>
            </w:pPr>
            <w:r w:rsidRPr="0047677B">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47677B" w:rsidRDefault="00334B2F" w:rsidP="00CB0ADE">
            <w:pPr>
              <w:jc w:val="center"/>
              <w:rPr>
                <w:rFonts w:ascii="GHEA Grapalat" w:hAnsi="GHEA Grapalat"/>
                <w:b/>
                <w:sz w:val="20"/>
                <w:szCs w:val="20"/>
              </w:rPr>
            </w:pPr>
            <w:r w:rsidRPr="0047677B">
              <w:rPr>
                <w:rFonts w:ascii="GHEA Grapalat" w:hAnsi="GHEA Grapalat"/>
                <w:b/>
                <w:sz w:val="20"/>
                <w:szCs w:val="20"/>
              </w:rPr>
              <w:t>5</w:t>
            </w:r>
          </w:p>
        </w:tc>
      </w:tr>
      <w:tr w:rsidR="00334B2F" w:rsidRPr="0047677B"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47677B" w:rsidRDefault="00493DAD"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47677B" w:rsidRDefault="00E623D5"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Փաստաթղթի վրա նախապես լրացված է &lt;Վճարման պահանջագիր&gt;</w:t>
            </w:r>
          </w:p>
        </w:tc>
      </w:tr>
      <w:tr w:rsidR="00334B2F" w:rsidRPr="0047677B"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47677B"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47677B" w:rsidRDefault="00334B2F" w:rsidP="00CB0ADE">
            <w:pPr>
              <w:jc w:val="both"/>
              <w:rPr>
                <w:rFonts w:ascii="GHEA Grapalat" w:hAnsi="GHEA Grapalat"/>
                <w:sz w:val="20"/>
                <w:szCs w:val="20"/>
              </w:rPr>
            </w:pPr>
            <w:proofErr w:type="spellStart"/>
            <w:r w:rsidRPr="0047677B">
              <w:rPr>
                <w:rFonts w:ascii="GHEA Grapalat" w:hAnsi="GHEA Grapalat"/>
                <w:sz w:val="20"/>
                <w:szCs w:val="20"/>
              </w:rPr>
              <w:t>վճարման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պահանջագրի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47677B" w:rsidRDefault="00493DAD"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47677B" w:rsidRDefault="00E623D5"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շահառուի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բանկին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պահանջագիրը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ներկայացնելիս</w:t>
            </w:r>
            <w:proofErr w:type="spellEnd"/>
          </w:p>
        </w:tc>
      </w:tr>
      <w:tr w:rsidR="00334B2F" w:rsidRPr="0047677B"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47677B"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47677B" w:rsidRDefault="00334B2F" w:rsidP="00CB0ADE">
            <w:pPr>
              <w:jc w:val="both"/>
              <w:rPr>
                <w:rFonts w:ascii="GHEA Grapalat" w:hAnsi="GHEA Grapalat"/>
                <w:sz w:val="20"/>
                <w:szCs w:val="20"/>
              </w:rPr>
            </w:pPr>
            <w:proofErr w:type="spellStart"/>
            <w:r w:rsidRPr="0047677B">
              <w:rPr>
                <w:rFonts w:ascii="GHEA Grapalat" w:hAnsi="GHEA Grapalat"/>
                <w:sz w:val="20"/>
                <w:szCs w:val="20"/>
              </w:rPr>
              <w:t>ներկայացման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47677B" w:rsidRDefault="00493DAD"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p w14:paraId="3FFC8D59" w14:textId="77777777" w:rsidR="00334B2F" w:rsidRPr="0047677B"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47677B" w:rsidRDefault="00334B2F" w:rsidP="00CB0ADE">
            <w:pPr>
              <w:ind w:left="132" w:hanging="132"/>
              <w:jc w:val="center"/>
              <w:rPr>
                <w:rFonts w:ascii="GHEA Grapalat" w:hAnsi="GHEA Grapalat"/>
                <w:sz w:val="20"/>
                <w:szCs w:val="20"/>
                <w:lang w:val="hy-AM"/>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շահառուի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բանկին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պահանջագրի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ներկայացման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օրը</w:t>
            </w:r>
            <w:proofErr w:type="spellEnd"/>
            <w:r w:rsidRPr="0047677B">
              <w:rPr>
                <w:rFonts w:ascii="GHEA Grapalat" w:hAnsi="GHEA Grapalat"/>
                <w:sz w:val="20"/>
                <w:szCs w:val="20"/>
                <w:lang w:val="hy-AM"/>
              </w:rPr>
              <w:t xml:space="preserve">: </w:t>
            </w:r>
          </w:p>
        </w:tc>
      </w:tr>
      <w:tr w:rsidR="00334B2F" w:rsidRPr="0047677B"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47677B"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47677B" w:rsidRDefault="00334B2F" w:rsidP="00CB0ADE">
            <w:pPr>
              <w:jc w:val="both"/>
              <w:rPr>
                <w:rFonts w:ascii="GHEA Grapalat" w:hAnsi="GHEA Grapalat"/>
                <w:sz w:val="20"/>
                <w:szCs w:val="20"/>
              </w:rPr>
            </w:pPr>
            <w:r w:rsidRPr="0047677B">
              <w:rPr>
                <w:rFonts w:ascii="GHEA Grapalat" w:hAnsi="GHEA Grapalat" w:cs="Sylfaen"/>
                <w:sz w:val="20"/>
                <w:szCs w:val="20"/>
                <w:lang w:val="hy-AM"/>
              </w:rPr>
              <w:t>Վճարողի անվանումը</w:t>
            </w:r>
            <w:r w:rsidRPr="0047677B">
              <w:rPr>
                <w:rFonts w:ascii="GHEA Grapalat" w:hAnsi="GHEA Grapalat" w:cs="Sylfaen"/>
                <w:sz w:val="20"/>
                <w:szCs w:val="20"/>
              </w:rPr>
              <w:t>,</w:t>
            </w:r>
            <w:r w:rsidRPr="0047677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47677B" w:rsidRDefault="00493DAD"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p w14:paraId="4EF164B9"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այն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անձի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անունը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որի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հաշվից</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պետք</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գանձվի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պահանջագրով</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նշված</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գումարը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անունը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ազգանունը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եթե</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այն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ֆիզիկական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անձ</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կամ</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անվանումը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եթե</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այն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իրավաբանական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անձ</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Նշվում</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են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նաև</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այլ</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տվյալներ</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ըստ</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անհրաժեշտության</w:t>
            </w:r>
            <w:proofErr w:type="spellEnd"/>
            <w:r w:rsidRPr="0047677B">
              <w:rPr>
                <w:rFonts w:ascii="GHEA Grapalat" w:hAnsi="GHEA Grapalat"/>
                <w:sz w:val="20"/>
                <w:szCs w:val="20"/>
              </w:rPr>
              <w:t>:</w:t>
            </w:r>
            <w:r w:rsidRPr="0047677B">
              <w:rPr>
                <w:rFonts w:ascii="GHEA Grapalat" w:hAnsi="GHEA Grapalat"/>
                <w:sz w:val="20"/>
                <w:szCs w:val="20"/>
                <w:lang w:val="hy-AM"/>
              </w:rPr>
              <w:t xml:space="preserve"> </w:t>
            </w: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47677B" w:rsidRDefault="00334B2F" w:rsidP="00CB0ADE">
            <w:pPr>
              <w:ind w:left="252" w:hanging="252"/>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p>
        </w:tc>
      </w:tr>
      <w:tr w:rsidR="00334B2F" w:rsidRPr="0047677B"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վճարողին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սպասարկող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ֆինանսական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կազմակերպության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մասնաճյուղի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անվանումը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բանկը</w:t>
            </w:r>
            <w:proofErr w:type="spellEnd"/>
            <w:r w:rsidRPr="0047677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47677B" w:rsidRDefault="00493DAD"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r w:rsidRPr="0047677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p>
        </w:tc>
      </w:tr>
      <w:tr w:rsidR="00334B2F" w:rsidRPr="0047677B"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հաշվի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47677B" w:rsidRDefault="00493DAD"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p w14:paraId="50C6E7F1"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բանկային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հաշվի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համարը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իրեն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սպասարկող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ֆինանսական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կազմակերպությունում</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մասնաճյուղի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որից</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պետք</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գանձվի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պահանջագրով</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նշված</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գումարը</w:t>
            </w:r>
            <w:proofErr w:type="spellEnd"/>
            <w:r w:rsidRPr="0047677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p>
        </w:tc>
      </w:tr>
      <w:tr w:rsidR="00334B2F" w:rsidRPr="0047677B"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47677B" w:rsidRDefault="00493DAD"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ոչ</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պարտադիր</w:t>
            </w:r>
            <w:proofErr w:type="spellEnd"/>
          </w:p>
          <w:p w14:paraId="57BC1BA9"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Հայաստանի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Հանրապետության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նորմատիվ</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իրավական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ակտերով</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սահմաված</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դեպքերում</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երբ</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վճարողը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հանդիսանում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հաշվառված</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p>
        </w:tc>
      </w:tr>
      <w:tr w:rsidR="00334B2F" w:rsidRPr="0047677B"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ոչ</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պարտադիր</w:t>
            </w:r>
            <w:proofErr w:type="spellEnd"/>
          </w:p>
          <w:p w14:paraId="7FB1C975"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Հայաստանի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Հանրապետության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նորմատիվ</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lastRenderedPageBreak/>
              <w:t>իրավական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ակտերով</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սահմանված</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դեպքերում</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երբ</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վճարողը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հանդիսանում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ֆիզիկական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lastRenderedPageBreak/>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p>
        </w:tc>
      </w:tr>
      <w:tr w:rsidR="00334B2F" w:rsidRPr="0047677B"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47677B" w:rsidRDefault="00334B2F" w:rsidP="00CB0ADE">
            <w:pPr>
              <w:jc w:val="center"/>
              <w:rPr>
                <w:rFonts w:ascii="GHEA Grapalat" w:hAnsi="GHEA Grapalat"/>
                <w:sz w:val="20"/>
                <w:szCs w:val="20"/>
              </w:rPr>
            </w:pPr>
            <w:proofErr w:type="spellStart"/>
            <w:proofErr w:type="gramStart"/>
            <w:r w:rsidRPr="0047677B">
              <w:rPr>
                <w:rFonts w:ascii="GHEA Grapalat" w:hAnsi="GHEA Grapalat"/>
                <w:sz w:val="20"/>
                <w:szCs w:val="20"/>
              </w:rPr>
              <w:t>շահառու</w:t>
            </w:r>
            <w:proofErr w:type="spellEnd"/>
            <w:r w:rsidRPr="0047677B">
              <w:rPr>
                <w:rFonts w:ascii="GHEA Grapalat" w:hAnsi="GHEA Grapalat" w:cs="Sylfaen"/>
                <w:sz w:val="20"/>
                <w:szCs w:val="20"/>
                <w:lang w:val="hy-AM"/>
              </w:rPr>
              <w:t>ի  անվանումը</w:t>
            </w:r>
            <w:proofErr w:type="gramEnd"/>
            <w:r w:rsidRPr="0047677B">
              <w:rPr>
                <w:rFonts w:ascii="GHEA Grapalat" w:hAnsi="GHEA Grapalat" w:cs="Sylfaen"/>
                <w:sz w:val="20"/>
                <w:szCs w:val="20"/>
              </w:rPr>
              <w:t>,</w:t>
            </w:r>
            <w:r w:rsidRPr="0047677B">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47677B" w:rsidRDefault="00493DAD"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p w14:paraId="1B8DB986"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շահառու</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հանդիսացող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անձի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վճարումը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ստացողի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անվանումը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Նշվում</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են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նաև</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այլ</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տվյալներ</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ըստ</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նախապես</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շահառուի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հրավերով</w:t>
            </w:r>
            <w:proofErr w:type="spellEnd"/>
          </w:p>
        </w:tc>
      </w:tr>
      <w:tr w:rsidR="00334B2F" w:rsidRPr="0047677B"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շահառուի</w:t>
            </w:r>
            <w:proofErr w:type="spellEnd"/>
            <w:r w:rsidRPr="0047677B">
              <w:rPr>
                <w:rFonts w:ascii="GHEA Grapalat" w:hAnsi="GHEA Grapalat"/>
                <w:sz w:val="20"/>
                <w:szCs w:val="20"/>
              </w:rPr>
              <w:t xml:space="preserve"> Հ</w:t>
            </w:r>
            <w:r w:rsidRPr="0047677B">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47677B" w:rsidRDefault="00493DAD"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ոչ</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պարտադիր</w:t>
            </w:r>
            <w:proofErr w:type="spellEnd"/>
          </w:p>
          <w:p w14:paraId="32F54E21" w14:textId="77777777" w:rsidR="00334B2F" w:rsidRPr="0047677B" w:rsidRDefault="00334B2F" w:rsidP="00CB0ADE">
            <w:pPr>
              <w:jc w:val="center"/>
              <w:rPr>
                <w:rFonts w:ascii="GHEA Grapalat" w:hAnsi="GHEA Grapalat"/>
                <w:sz w:val="20"/>
                <w:szCs w:val="20"/>
              </w:rPr>
            </w:pPr>
            <w:r w:rsidRPr="0047677B">
              <w:rPr>
                <w:rFonts w:ascii="GHEA Grapalat" w:hAnsi="GHEA Grapalat" w:cs="Sylfaen"/>
                <w:sz w:val="20"/>
                <w:szCs w:val="20"/>
              </w:rPr>
              <w:t xml:space="preserve"> (</w:t>
            </w:r>
            <w:r w:rsidRPr="0047677B">
              <w:rPr>
                <w:rFonts w:ascii="GHEA Grapalat" w:hAnsi="GHEA Grapalat" w:cs="Sylfaen"/>
                <w:sz w:val="20"/>
                <w:szCs w:val="20"/>
                <w:lang w:val="hy-AM"/>
              </w:rPr>
              <w:t>գնումների հետ կապված գործընթացում չի լրացվում</w:t>
            </w:r>
            <w:r w:rsidRPr="0047677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47677B" w:rsidRDefault="00334B2F" w:rsidP="00CB0ADE">
            <w:pPr>
              <w:jc w:val="center"/>
              <w:rPr>
                <w:rFonts w:ascii="GHEA Grapalat" w:hAnsi="GHEA Grapalat"/>
                <w:sz w:val="20"/>
                <w:szCs w:val="20"/>
              </w:rPr>
            </w:pPr>
            <w:r w:rsidRPr="0047677B">
              <w:rPr>
                <w:rFonts w:ascii="GHEA Grapalat" w:hAnsi="GHEA Grapalat" w:cs="Sylfaen"/>
                <w:sz w:val="20"/>
                <w:szCs w:val="20"/>
                <w:lang w:val="ru-RU"/>
              </w:rPr>
              <w:t>(</w:t>
            </w:r>
            <w:r w:rsidRPr="0047677B">
              <w:rPr>
                <w:rFonts w:ascii="GHEA Grapalat" w:hAnsi="GHEA Grapalat" w:cs="Sylfaen"/>
                <w:sz w:val="20"/>
                <w:szCs w:val="20"/>
                <w:lang w:val="hy-AM"/>
              </w:rPr>
              <w:t>չի լրացվում</w:t>
            </w:r>
            <w:r w:rsidRPr="0047677B">
              <w:rPr>
                <w:rFonts w:ascii="GHEA Grapalat" w:hAnsi="GHEA Grapalat" w:cs="Sylfaen"/>
                <w:sz w:val="20"/>
                <w:szCs w:val="20"/>
                <w:lang w:val="ru-RU"/>
              </w:rPr>
              <w:t>)</w:t>
            </w:r>
          </w:p>
        </w:tc>
      </w:tr>
      <w:tr w:rsidR="00334B2F" w:rsidRPr="0047677B"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շահառուի</w:t>
            </w:r>
            <w:proofErr w:type="spellEnd"/>
            <w:r w:rsidRPr="0047677B">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47677B" w:rsidRDefault="00493DAD"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ոչ</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պարտադիր</w:t>
            </w:r>
            <w:proofErr w:type="spellEnd"/>
          </w:p>
          <w:p w14:paraId="49CFDF45"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Հայաստանի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Հանրապետության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նորմատիվ</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իրավական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ակտերով</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սահմանված</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դեպքերում</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երբ</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շահառուն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հանդիսանում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հաշվառված</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հարկատու</w:t>
            </w:r>
            <w:proofErr w:type="spellEnd"/>
            <w:r w:rsidRPr="0047677B">
              <w:rPr>
                <w:rFonts w:ascii="GHEA Grapalat" w:hAnsi="GHEA Grapalat"/>
                <w:sz w:val="20"/>
                <w:szCs w:val="20"/>
              </w:rPr>
              <w:t xml:space="preserve">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նախապես</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շահառուի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հրավերով</w:t>
            </w:r>
            <w:proofErr w:type="spellEnd"/>
          </w:p>
        </w:tc>
      </w:tr>
      <w:tr w:rsidR="00334B2F" w:rsidRPr="0047677B"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շահառուին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սպասարկող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ֆինանսական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կազմակերպության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մասնաճյուղի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անվանումը</w:t>
            </w:r>
            <w:proofErr w:type="spellEnd"/>
            <w:r w:rsidRPr="0047677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47677B" w:rsidRDefault="00493DAD"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47677B" w:rsidRDefault="00E623D5"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նախապես</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շահառուի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հրավերով</w:t>
            </w:r>
            <w:proofErr w:type="spellEnd"/>
          </w:p>
        </w:tc>
      </w:tr>
      <w:tr w:rsidR="00334B2F" w:rsidRPr="0047677B"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շահառուի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հաշվի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47677B" w:rsidRDefault="00493DAD"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p w14:paraId="50587B1F"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շահառուի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այն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բանկային</w:t>
            </w:r>
            <w:proofErr w:type="spellEnd"/>
            <w:r w:rsidRPr="0047677B">
              <w:rPr>
                <w:rFonts w:ascii="GHEA Grapalat" w:hAnsi="GHEA Grapalat"/>
                <w:sz w:val="20"/>
                <w:szCs w:val="20"/>
              </w:rPr>
              <w:t xml:space="preserve"> (</w:t>
            </w:r>
            <w:r w:rsidRPr="0047677B">
              <w:rPr>
                <w:rFonts w:ascii="GHEA Grapalat" w:hAnsi="GHEA Grapalat"/>
                <w:sz w:val="20"/>
                <w:szCs w:val="20"/>
                <w:lang w:val="hy-AM"/>
              </w:rPr>
              <w:t>գանձապետական</w:t>
            </w:r>
            <w:r w:rsidRPr="0047677B">
              <w:rPr>
                <w:rFonts w:ascii="GHEA Grapalat" w:hAnsi="GHEA Grapalat"/>
                <w:sz w:val="20"/>
                <w:szCs w:val="20"/>
              </w:rPr>
              <w:t xml:space="preserve">) </w:t>
            </w:r>
            <w:proofErr w:type="spellStart"/>
            <w:r w:rsidRPr="0047677B">
              <w:rPr>
                <w:rFonts w:ascii="GHEA Grapalat" w:hAnsi="GHEA Grapalat"/>
                <w:sz w:val="20"/>
                <w:szCs w:val="20"/>
              </w:rPr>
              <w:t>հաշվի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համարը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որի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վրա</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պետք</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փոխանցվեն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վճարողից</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գանձված</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նախապես</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շահառուի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հրավերով</w:t>
            </w:r>
            <w:proofErr w:type="spellEnd"/>
          </w:p>
        </w:tc>
      </w:tr>
      <w:tr w:rsidR="00334B2F" w:rsidRPr="0047677B"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գումարը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թվերով</w:t>
            </w:r>
            <w:proofErr w:type="spellEnd"/>
            <w:r w:rsidRPr="0047677B">
              <w:rPr>
                <w:rFonts w:ascii="GHEA Grapalat" w:hAnsi="GHEA Grapalat"/>
                <w:sz w:val="20"/>
                <w:szCs w:val="20"/>
              </w:rPr>
              <w:t xml:space="preserve"> և </w:t>
            </w:r>
            <w:proofErr w:type="spellStart"/>
            <w:r w:rsidRPr="0047677B">
              <w:rPr>
                <w:rFonts w:ascii="GHEA Grapalat" w:hAnsi="GHEA Grapalat"/>
                <w:sz w:val="20"/>
                <w:szCs w:val="20"/>
              </w:rPr>
              <w:t>բառերով</w:t>
            </w:r>
            <w:proofErr w:type="spellEnd"/>
            <w:r w:rsidRPr="0047677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47677B" w:rsidRDefault="00493DAD"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p w14:paraId="6A98AA5F"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շահառուին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ենթակա</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47677B" w:rsidRDefault="00334B2F" w:rsidP="00CB0ADE">
            <w:pPr>
              <w:jc w:val="center"/>
              <w:rPr>
                <w:rFonts w:ascii="GHEA Grapalat" w:hAnsi="GHEA Grapalat"/>
                <w:sz w:val="20"/>
                <w:szCs w:val="20"/>
                <w:lang w:val="hy-AM"/>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r w:rsidRPr="0047677B">
              <w:rPr>
                <w:rFonts w:ascii="GHEA Grapalat" w:hAnsi="GHEA Grapalat"/>
                <w:sz w:val="20"/>
                <w:szCs w:val="20"/>
                <w:lang w:val="hy-AM"/>
              </w:rPr>
              <w:t xml:space="preserve"> </w:t>
            </w:r>
          </w:p>
        </w:tc>
      </w:tr>
      <w:tr w:rsidR="00334B2F" w:rsidRPr="00E20198"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cs="Sylfaen"/>
                <w:sz w:val="20"/>
                <w:szCs w:val="20"/>
                <w:lang w:val="hy-AM"/>
              </w:rPr>
              <w:t>Ակցեպտավորված գումարը՝  (թվերով</w:t>
            </w:r>
            <w:r w:rsidRPr="0047677B">
              <w:rPr>
                <w:rFonts w:ascii="GHEA Grapalat" w:hAnsi="GHEA Grapalat" w:cs="Arial"/>
                <w:sz w:val="20"/>
                <w:szCs w:val="20"/>
                <w:lang w:val="hy-AM"/>
              </w:rPr>
              <w:t xml:space="preserve"> </w:t>
            </w:r>
            <w:r w:rsidRPr="0047677B">
              <w:rPr>
                <w:rFonts w:ascii="GHEA Grapalat" w:hAnsi="GHEA Grapalat" w:cs="Sylfaen"/>
                <w:sz w:val="20"/>
                <w:szCs w:val="20"/>
                <w:lang w:val="hy-AM"/>
              </w:rPr>
              <w:t>և</w:t>
            </w:r>
            <w:r w:rsidRPr="0047677B">
              <w:rPr>
                <w:rFonts w:ascii="GHEA Grapalat" w:hAnsi="GHEA Grapalat" w:cs="Arial"/>
                <w:sz w:val="20"/>
                <w:szCs w:val="20"/>
                <w:lang w:val="hy-AM"/>
              </w:rPr>
              <w:t xml:space="preserve"> </w:t>
            </w:r>
            <w:r w:rsidRPr="0047677B">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47677B" w:rsidRDefault="00493DAD" w:rsidP="00CB0ADE">
            <w:pPr>
              <w:jc w:val="center"/>
              <w:rPr>
                <w:rFonts w:ascii="GHEA Grapalat" w:hAnsi="GHEA Grapalat"/>
                <w:sz w:val="20"/>
                <w:szCs w:val="20"/>
                <w:lang w:val="hy-AM"/>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ոչ պարտադիր</w:t>
            </w:r>
          </w:p>
          <w:p w14:paraId="70ACCDAA"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cs="Sylfaen"/>
                <w:sz w:val="20"/>
                <w:szCs w:val="20"/>
                <w:lang w:val="hy-AM"/>
              </w:rPr>
              <w:t>(չի լրացվում եւ չի կիրառվում)</w:t>
            </w:r>
          </w:p>
        </w:tc>
      </w:tr>
      <w:tr w:rsidR="00334B2F" w:rsidRPr="0047677B"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արժույթը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բառերով</w:t>
            </w:r>
            <w:proofErr w:type="spellEnd"/>
            <w:r w:rsidRPr="0047677B">
              <w:rPr>
                <w:rFonts w:ascii="GHEA Grapalat" w:hAnsi="GHEA Grapalat"/>
                <w:sz w:val="20"/>
                <w:szCs w:val="20"/>
              </w:rPr>
              <w:t xml:space="preserve"> և </w:t>
            </w:r>
            <w:proofErr w:type="spellStart"/>
            <w:r w:rsidRPr="0047677B">
              <w:rPr>
                <w:rFonts w:ascii="GHEA Grapalat" w:hAnsi="GHEA Grapalat"/>
                <w:sz w:val="20"/>
                <w:szCs w:val="20"/>
              </w:rPr>
              <w:t>կոդով</w:t>
            </w:r>
            <w:proofErr w:type="spellEnd"/>
            <w:r w:rsidRPr="0047677B">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47677B" w:rsidRDefault="00493DAD"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47677B" w:rsidRDefault="00E623D5"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p>
        </w:tc>
      </w:tr>
      <w:tr w:rsidR="00334B2F" w:rsidRPr="00E20198"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գործարքի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47677B" w:rsidRDefault="00493DAD"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47677B" w:rsidRDefault="00334B2F" w:rsidP="00CB0ADE">
            <w:pPr>
              <w:jc w:val="center"/>
              <w:rPr>
                <w:rFonts w:ascii="GHEA Grapalat" w:hAnsi="GHEA Grapalat"/>
                <w:sz w:val="20"/>
                <w:szCs w:val="20"/>
                <w:lang w:val="hy-AM"/>
              </w:rPr>
            </w:pPr>
            <w:proofErr w:type="spellStart"/>
            <w:r w:rsidRPr="0047677B">
              <w:rPr>
                <w:rFonts w:ascii="GHEA Grapalat" w:hAnsi="GHEA Grapalat"/>
                <w:sz w:val="20"/>
                <w:szCs w:val="20"/>
              </w:rPr>
              <w:t>Պարտադիր</w:t>
            </w:r>
            <w:proofErr w:type="spellEnd"/>
            <w:r w:rsidRPr="0047677B">
              <w:rPr>
                <w:rFonts w:ascii="GHEA Grapalat" w:hAnsi="GHEA Grapalat"/>
                <w:sz w:val="20"/>
                <w:szCs w:val="20"/>
              </w:rPr>
              <w:t xml:space="preserve"> </w:t>
            </w:r>
            <w:r w:rsidRPr="0047677B">
              <w:rPr>
                <w:rFonts w:ascii="GHEA Grapalat" w:hAnsi="GHEA Grapalat"/>
                <w:sz w:val="20"/>
                <w:szCs w:val="20"/>
                <w:lang w:val="hy-AM"/>
              </w:rPr>
              <w:t xml:space="preserve">լրացվում է </w:t>
            </w:r>
            <w:r w:rsidRPr="0047677B">
              <w:rPr>
                <w:rFonts w:ascii="GHEA Grapalat" w:hAnsi="GHEA Grapalat"/>
                <w:sz w:val="20"/>
                <w:szCs w:val="20"/>
              </w:rPr>
              <w:t>«</w:t>
            </w:r>
            <w:r w:rsidRPr="0047677B">
              <w:rPr>
                <w:rFonts w:ascii="GHEA Grapalat" w:hAnsi="GHEA Grapalat"/>
                <w:sz w:val="20"/>
                <w:szCs w:val="20"/>
                <w:lang w:val="hy-AM"/>
              </w:rPr>
              <w:t>պայմանագրի կատարման ապահովման համար</w:t>
            </w:r>
            <w:r w:rsidRPr="0047677B">
              <w:rPr>
                <w:rFonts w:ascii="GHEA Grapalat" w:hAnsi="GHEA Grapalat"/>
                <w:sz w:val="20"/>
                <w:szCs w:val="20"/>
              </w:rPr>
              <w:t>»</w:t>
            </w:r>
            <w:r w:rsidRPr="0047677B">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նախապես լրացվում է շահառուի կողմից` հրավերով</w:t>
            </w:r>
          </w:p>
        </w:tc>
      </w:tr>
      <w:tr w:rsidR="00334B2F" w:rsidRPr="0047677B"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47677B" w:rsidRDefault="00334B2F" w:rsidP="00CB0ADE">
            <w:pPr>
              <w:jc w:val="center"/>
              <w:rPr>
                <w:rFonts w:ascii="GHEA Grapalat" w:hAnsi="GHEA Grapalat"/>
                <w:sz w:val="20"/>
                <w:szCs w:val="20"/>
              </w:rPr>
            </w:pPr>
            <w:r w:rsidRPr="0047677B">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p w14:paraId="27F9226C"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պահանջագրով</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նշված</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գումարի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գանձման</w:t>
            </w:r>
            <w:proofErr w:type="spellEnd"/>
            <w:r w:rsidRPr="0047677B">
              <w:rPr>
                <w:rFonts w:ascii="GHEA Grapalat" w:hAnsi="GHEA Grapalat"/>
                <w:sz w:val="20"/>
                <w:szCs w:val="20"/>
              </w:rPr>
              <w:t xml:space="preserve"> և </w:t>
            </w:r>
            <w:proofErr w:type="spellStart"/>
            <w:r w:rsidRPr="0047677B">
              <w:rPr>
                <w:rFonts w:ascii="GHEA Grapalat" w:hAnsi="GHEA Grapalat"/>
                <w:sz w:val="20"/>
                <w:szCs w:val="20"/>
              </w:rPr>
              <w:t>շահառուին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համար</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հիմք</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հանդիսացող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փաստաթղթի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տվյալները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որոնց</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հիման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վրա</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շահառուն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պահանջագիր</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ներկայացնում</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վճարողին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սպասարկող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բանկին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պահանջագրի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ներկայացման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համար</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հիմք</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հանդիսացող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պայմանագրի</w:t>
            </w:r>
            <w:proofErr w:type="spellEnd"/>
            <w:r w:rsidRPr="0047677B">
              <w:rPr>
                <w:rFonts w:ascii="GHEA Grapalat" w:hAnsi="GHEA Grapalat"/>
                <w:sz w:val="20"/>
                <w:szCs w:val="20"/>
              </w:rPr>
              <w:t xml:space="preserve"> </w:t>
            </w:r>
            <w:proofErr w:type="spellStart"/>
            <w:proofErr w:type="gramStart"/>
            <w:r w:rsidRPr="0047677B">
              <w:rPr>
                <w:rFonts w:ascii="GHEA Grapalat" w:hAnsi="GHEA Grapalat"/>
                <w:sz w:val="20"/>
                <w:szCs w:val="20"/>
              </w:rPr>
              <w:lastRenderedPageBreak/>
              <w:t>համարը</w:t>
            </w:r>
            <w:proofErr w:type="spellEnd"/>
            <w:r w:rsidRPr="0047677B">
              <w:rPr>
                <w:rFonts w:ascii="GHEA Grapalat" w:hAnsi="GHEA Grapalat"/>
                <w:sz w:val="20"/>
                <w:szCs w:val="20"/>
                <w:lang w:val="hy-AM"/>
              </w:rPr>
              <w:t>,</w:t>
            </w:r>
            <w:r w:rsidRPr="0047677B">
              <w:rPr>
                <w:rFonts w:ascii="GHEA Grapalat" w:hAnsi="GHEA Grapalat" w:cs="Arial"/>
                <w:sz w:val="20"/>
                <w:szCs w:val="20"/>
                <w:lang w:val="hy-AM"/>
              </w:rPr>
              <w:t xml:space="preserve"> </w:t>
            </w:r>
            <w:r w:rsidRPr="0047677B">
              <w:rPr>
                <w:rFonts w:ascii="GHEA Grapalat" w:hAnsi="GHEA Grapalat"/>
                <w:sz w:val="20"/>
                <w:szCs w:val="20"/>
              </w:rPr>
              <w:t xml:space="preserve"> </w:t>
            </w:r>
            <w:proofErr w:type="spellStart"/>
            <w:r w:rsidRPr="0047677B">
              <w:rPr>
                <w:rFonts w:ascii="GHEA Grapalat" w:hAnsi="GHEA Grapalat"/>
                <w:sz w:val="20"/>
                <w:szCs w:val="20"/>
              </w:rPr>
              <w:t>գնման</w:t>
            </w:r>
            <w:proofErr w:type="spellEnd"/>
            <w:proofErr w:type="gramEnd"/>
            <w:r w:rsidRPr="0047677B">
              <w:rPr>
                <w:rFonts w:ascii="GHEA Grapalat" w:hAnsi="GHEA Grapalat"/>
                <w:sz w:val="20"/>
                <w:szCs w:val="20"/>
              </w:rPr>
              <w:t xml:space="preserve"> </w:t>
            </w:r>
            <w:proofErr w:type="spellStart"/>
            <w:r w:rsidRPr="0047677B">
              <w:rPr>
                <w:rFonts w:ascii="GHEA Grapalat" w:hAnsi="GHEA Grapalat"/>
                <w:sz w:val="20"/>
                <w:szCs w:val="20"/>
              </w:rPr>
              <w:t>ընթացակարգի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ծածկագիրը</w:t>
            </w:r>
            <w:proofErr w:type="spellEnd"/>
            <w:r w:rsidRPr="0047677B">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47677B" w:rsidRDefault="00334B2F" w:rsidP="00CB0ADE">
            <w:pPr>
              <w:jc w:val="center"/>
              <w:rPr>
                <w:rFonts w:ascii="GHEA Grapalat" w:hAnsi="GHEA Grapalat"/>
                <w:sz w:val="20"/>
                <w:szCs w:val="20"/>
                <w:lang w:val="hy-AM"/>
              </w:rPr>
            </w:pPr>
            <w:proofErr w:type="spellStart"/>
            <w:r w:rsidRPr="0047677B">
              <w:rPr>
                <w:rFonts w:ascii="GHEA Grapalat" w:hAnsi="GHEA Grapalat"/>
                <w:sz w:val="20"/>
                <w:szCs w:val="20"/>
              </w:rPr>
              <w:lastRenderedPageBreak/>
              <w:t>լրացվում</w:t>
            </w:r>
            <w:proofErr w:type="spellEnd"/>
            <w:r w:rsidRPr="0047677B">
              <w:rPr>
                <w:rFonts w:ascii="GHEA Grapalat" w:hAnsi="GHEA Grapalat"/>
                <w:sz w:val="20"/>
                <w:szCs w:val="20"/>
              </w:rPr>
              <w:t xml:space="preserve"> է </w:t>
            </w:r>
            <w:r w:rsidRPr="0047677B">
              <w:rPr>
                <w:rFonts w:ascii="GHEA Grapalat" w:hAnsi="GHEA Grapalat"/>
                <w:sz w:val="20"/>
                <w:szCs w:val="20"/>
                <w:lang w:val="hy-AM"/>
              </w:rPr>
              <w:t>շահառու</w:t>
            </w:r>
            <w:r w:rsidRPr="0047677B">
              <w:rPr>
                <w:rFonts w:ascii="GHEA Grapalat" w:hAnsi="GHEA Grapalat"/>
                <w:sz w:val="20"/>
                <w:szCs w:val="20"/>
              </w:rPr>
              <w:t xml:space="preserve">ի </w:t>
            </w:r>
            <w:proofErr w:type="spellStart"/>
            <w:r w:rsidRPr="0047677B">
              <w:rPr>
                <w:rFonts w:ascii="GHEA Grapalat" w:hAnsi="GHEA Grapalat"/>
                <w:sz w:val="20"/>
                <w:szCs w:val="20"/>
              </w:rPr>
              <w:t>կողմից</w:t>
            </w:r>
            <w:proofErr w:type="spellEnd"/>
          </w:p>
        </w:tc>
      </w:tr>
      <w:tr w:rsidR="00334B2F" w:rsidRPr="00E20198"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47677B" w:rsidDel="0010680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47677B" w:rsidRDefault="00334B2F" w:rsidP="00CB0ADE">
            <w:pPr>
              <w:jc w:val="center"/>
              <w:rPr>
                <w:rFonts w:ascii="GHEA Grapalat" w:hAnsi="GHEA Grapalat"/>
                <w:sz w:val="20"/>
                <w:szCs w:val="20"/>
              </w:rPr>
            </w:pPr>
            <w:r w:rsidRPr="0047677B">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47677B" w:rsidRDefault="00493DAD"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47677B" w:rsidRDefault="00334B2F" w:rsidP="00CB0ADE">
            <w:pPr>
              <w:jc w:val="center"/>
              <w:rPr>
                <w:rFonts w:ascii="GHEA Grapalat" w:hAnsi="GHEA Grapalat" w:cs="Sylfaen"/>
                <w:sz w:val="20"/>
                <w:szCs w:val="20"/>
                <w:lang w:val="hy-AM"/>
              </w:rPr>
            </w:pPr>
            <w:proofErr w:type="spellStart"/>
            <w:r w:rsidRPr="0047677B">
              <w:rPr>
                <w:rFonts w:ascii="GHEA Grapalat" w:hAnsi="GHEA Grapalat"/>
                <w:sz w:val="20"/>
                <w:szCs w:val="20"/>
              </w:rPr>
              <w:t>պարտադիր</w:t>
            </w:r>
            <w:proofErr w:type="spellEnd"/>
            <w:r w:rsidRPr="0047677B">
              <w:rPr>
                <w:rFonts w:ascii="GHEA Grapalat" w:hAnsi="GHEA Grapalat" w:cs="Sylfaen"/>
                <w:sz w:val="20"/>
                <w:szCs w:val="20"/>
                <w:lang w:val="hy-AM"/>
              </w:rPr>
              <w:t xml:space="preserve"> </w:t>
            </w:r>
          </w:p>
          <w:p w14:paraId="0428F3E2" w14:textId="77777777" w:rsidR="00334B2F" w:rsidRPr="0047677B" w:rsidRDefault="00334B2F" w:rsidP="00CB0ADE">
            <w:pPr>
              <w:jc w:val="center"/>
              <w:rPr>
                <w:rFonts w:ascii="GHEA Grapalat" w:hAnsi="GHEA Grapalat" w:cs="Sylfaen"/>
                <w:sz w:val="20"/>
                <w:szCs w:val="20"/>
                <w:lang w:val="hy-AM"/>
              </w:rPr>
            </w:pPr>
            <w:r w:rsidRPr="0047677B">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 xml:space="preserve">նախապես լրացվում է շահառուի կողմից </w:t>
            </w:r>
          </w:p>
        </w:tc>
      </w:tr>
      <w:tr w:rsidR="00334B2F" w:rsidRPr="0047677B"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առդիր</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էջերի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47677B" w:rsidRDefault="00493DAD"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ոչ</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պարտադիր</w:t>
            </w:r>
            <w:proofErr w:type="spellEnd"/>
          </w:p>
          <w:p w14:paraId="49FF99DB"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պահանջագրին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կից</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ներկայացված</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փաստաթղթերի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էջերի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քանակը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որոնք</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պետք</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տրամադրվեն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վճարողին</w:t>
            </w:r>
            <w:proofErr w:type="spellEnd"/>
            <w:r w:rsidRPr="0047677B">
              <w:rPr>
                <w:rFonts w:ascii="GHEA Grapalat" w:hAnsi="GHEA Grapalat"/>
                <w:sz w:val="20"/>
                <w:szCs w:val="20"/>
                <w:lang w:val="hy-AM"/>
              </w:rPr>
              <w:t xml:space="preserve"> </w:t>
            </w:r>
            <w:r w:rsidRPr="0047677B">
              <w:rPr>
                <w:rFonts w:ascii="GHEA Grapalat" w:hAnsi="GHEA Grapalat"/>
                <w:sz w:val="20"/>
                <w:szCs w:val="20"/>
              </w:rPr>
              <w:t>(</w:t>
            </w:r>
            <w:r w:rsidRPr="0047677B">
              <w:rPr>
                <w:rFonts w:ascii="GHEA Grapalat" w:hAnsi="GHEA Grapalat"/>
                <w:sz w:val="20"/>
                <w:szCs w:val="20"/>
                <w:lang w:val="hy-AM"/>
              </w:rPr>
              <w:t>վճարողի բանկին</w:t>
            </w:r>
            <w:r w:rsidRPr="0047677B">
              <w:rPr>
                <w:rFonts w:ascii="GHEA Grapalat" w:hAnsi="GHEA Grapalat"/>
                <w:sz w:val="20"/>
                <w:szCs w:val="20"/>
              </w:rPr>
              <w:t>)</w:t>
            </w:r>
          </w:p>
          <w:p w14:paraId="6DBE468A"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Եթ ե լրացվել է &lt;</w:t>
            </w:r>
            <w:r w:rsidRPr="0047677B">
              <w:rPr>
                <w:rFonts w:ascii="GHEA Grapalat" w:hAnsi="GHEA Grapalat" w:cs="Sylfaen"/>
                <w:sz w:val="20"/>
                <w:szCs w:val="20"/>
                <w:lang w:val="hy-AM"/>
              </w:rPr>
              <w:t>Վճարման կատարման հիմքեր&gt; դաշտը ապա այս տվյալը պարտադիր լրացվում է</w:t>
            </w:r>
            <w:r w:rsidRPr="0047677B">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շահառուի</w:t>
            </w:r>
            <w:proofErr w:type="spellEnd"/>
            <w:r w:rsidRPr="0047677B">
              <w:rPr>
                <w:rFonts w:ascii="GHEA Grapalat" w:hAnsi="GHEA Grapalat"/>
                <w:sz w:val="20"/>
                <w:szCs w:val="20"/>
                <w:lang w:val="hy-AM"/>
              </w:rPr>
              <w:t xml:space="preserve"> </w:t>
            </w:r>
            <w:proofErr w:type="spellStart"/>
            <w:r w:rsidRPr="0047677B">
              <w:rPr>
                <w:rFonts w:ascii="GHEA Grapalat" w:hAnsi="GHEA Grapalat"/>
                <w:sz w:val="20"/>
                <w:szCs w:val="20"/>
              </w:rPr>
              <w:t>կողմից</w:t>
            </w:r>
            <w:proofErr w:type="spellEnd"/>
          </w:p>
        </w:tc>
      </w:tr>
      <w:tr w:rsidR="00334B2F" w:rsidRPr="00E20198"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2</w:t>
            </w:r>
            <w:r w:rsidRPr="0047677B">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47677B" w:rsidRDefault="00493DAD"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p w14:paraId="24705378" w14:textId="77777777" w:rsidR="00334B2F" w:rsidRPr="0047677B" w:rsidRDefault="00334B2F" w:rsidP="00CB0ADE">
            <w:pPr>
              <w:jc w:val="center"/>
              <w:rPr>
                <w:rFonts w:ascii="GHEA Grapalat" w:hAnsi="GHEA Grapalat"/>
                <w:sz w:val="20"/>
                <w:szCs w:val="20"/>
                <w:lang w:val="hy-AM"/>
              </w:rPr>
            </w:pPr>
            <w:proofErr w:type="spellStart"/>
            <w:r w:rsidRPr="0047677B">
              <w:rPr>
                <w:rFonts w:ascii="GHEA Grapalat" w:hAnsi="GHEA Grapalat"/>
                <w:sz w:val="20"/>
                <w:szCs w:val="20"/>
              </w:rPr>
              <w:t>այս</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դաշտը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լրացվում</w:t>
            </w:r>
            <w:proofErr w:type="spellEnd"/>
            <w:r w:rsidRPr="0047677B">
              <w:rPr>
                <w:rFonts w:ascii="GHEA Grapalat" w:hAnsi="GHEA Grapalat"/>
                <w:sz w:val="20"/>
                <w:szCs w:val="20"/>
                <w:lang w:val="hy-AM"/>
              </w:rPr>
              <w:t xml:space="preserve"> է վճարողի կողմից պահանջագրի ներկայացման դեպքում: Ընդ որում</w:t>
            </w:r>
            <w:r w:rsidRPr="0047677B">
              <w:rPr>
                <w:rFonts w:ascii="GHEA Grapalat" w:hAnsi="GHEA Grapalat"/>
                <w:sz w:val="20"/>
                <w:szCs w:val="20"/>
              </w:rPr>
              <w:t xml:space="preserve"> </w:t>
            </w:r>
            <w:proofErr w:type="spellStart"/>
            <w:r w:rsidRPr="0047677B">
              <w:rPr>
                <w:rFonts w:ascii="GHEA Grapalat" w:hAnsi="GHEA Grapalat"/>
                <w:sz w:val="20"/>
                <w:szCs w:val="20"/>
              </w:rPr>
              <w:t>եթե</w:t>
            </w:r>
            <w:proofErr w:type="spellEnd"/>
            <w:r w:rsidRPr="0047677B">
              <w:rPr>
                <w:rFonts w:ascii="GHEA Grapalat" w:hAnsi="GHEA Grapalat"/>
                <w:sz w:val="20"/>
                <w:szCs w:val="20"/>
              </w:rPr>
              <w:t xml:space="preserve"> </w:t>
            </w:r>
            <w:r w:rsidRPr="0047677B">
              <w:rPr>
                <w:rFonts w:ascii="GHEA Grapalat" w:hAnsi="GHEA Grapalat" w:cs="Sylfaen"/>
                <w:sz w:val="20"/>
                <w:szCs w:val="20"/>
                <w:lang w:val="hy-AM"/>
              </w:rPr>
              <w:t xml:space="preserve">Վճարման պայմաններ դաշտում </w:t>
            </w:r>
            <w:r w:rsidRPr="0047677B">
              <w:rPr>
                <w:rFonts w:ascii="GHEA Grapalat" w:hAnsi="GHEA Grapalat"/>
                <w:sz w:val="20"/>
                <w:szCs w:val="20"/>
                <w:lang w:val="hy-AM"/>
              </w:rPr>
              <w:t>նշված է &lt;ակցեպտավորված վճարում&gt; ապա</w:t>
            </w:r>
            <w:r w:rsidRPr="0047677B">
              <w:rPr>
                <w:rFonts w:ascii="GHEA Grapalat" w:hAnsi="GHEA Grapalat" w:cs="Sylfaen"/>
                <w:sz w:val="20"/>
                <w:szCs w:val="20"/>
                <w:lang w:val="hy-AM"/>
              </w:rPr>
              <w:t xml:space="preserve"> </w:t>
            </w:r>
            <w:proofErr w:type="spellStart"/>
            <w:r w:rsidRPr="0047677B">
              <w:rPr>
                <w:rFonts w:ascii="GHEA Grapalat" w:hAnsi="GHEA Grapalat"/>
                <w:sz w:val="20"/>
                <w:szCs w:val="20"/>
              </w:rPr>
              <w:t>վճարող</w:t>
            </w:r>
            <w:proofErr w:type="spellEnd"/>
            <w:r w:rsidRPr="0047677B">
              <w:rPr>
                <w:rFonts w:ascii="GHEA Grapalat" w:hAnsi="GHEA Grapalat"/>
                <w:sz w:val="20"/>
                <w:szCs w:val="20"/>
                <w:lang w:val="hy-AM"/>
              </w:rPr>
              <w:t xml:space="preserve">ը ստորագրելով՝ </w:t>
            </w:r>
            <w:r w:rsidRPr="0047677B">
              <w:rPr>
                <w:rFonts w:ascii="GHEA Grapalat" w:hAnsi="GHEA Grapalat" w:cs="Sylfaen"/>
                <w:sz w:val="20"/>
                <w:szCs w:val="20"/>
                <w:lang w:val="hy-AM"/>
              </w:rPr>
              <w:t xml:space="preserve">նախապես </w:t>
            </w:r>
            <w:r w:rsidRPr="0047677B">
              <w:rPr>
                <w:rFonts w:ascii="GHEA Grapalat" w:hAnsi="GHEA Grapalat"/>
                <w:sz w:val="20"/>
                <w:szCs w:val="20"/>
                <w:lang w:val="hy-AM"/>
              </w:rPr>
              <w:t xml:space="preserve">համաձայնվում  </w:t>
            </w:r>
            <w:r w:rsidRPr="0047677B">
              <w:rPr>
                <w:rFonts w:ascii="GHEA Grapalat" w:hAnsi="GHEA Grapalat" w:cs="Sylfaen"/>
                <w:sz w:val="20"/>
                <w:szCs w:val="20"/>
                <w:lang w:val="hy-AM"/>
              </w:rPr>
              <w:t xml:space="preserve">  </w:t>
            </w:r>
            <w:r w:rsidRPr="0047677B">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47677B"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 xml:space="preserve">ստորագրվում է վճարողի կողմից կամ </w:t>
            </w:r>
          </w:p>
          <w:p w14:paraId="2BCF092D"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դրվում է վճարողի էլեկտրոնային ստորագրությունը</w:t>
            </w:r>
          </w:p>
          <w:p w14:paraId="409FE02F" w14:textId="77777777" w:rsidR="00334B2F" w:rsidRPr="0047677B" w:rsidRDefault="00334B2F" w:rsidP="00CB0ADE">
            <w:pPr>
              <w:jc w:val="center"/>
              <w:rPr>
                <w:rFonts w:ascii="GHEA Grapalat" w:hAnsi="GHEA Grapalat"/>
                <w:sz w:val="20"/>
                <w:szCs w:val="20"/>
                <w:lang w:val="hy-AM"/>
              </w:rPr>
            </w:pPr>
          </w:p>
        </w:tc>
      </w:tr>
      <w:tr w:rsidR="00334B2F" w:rsidRPr="00E20198"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47677B" w:rsidRDefault="00334B2F" w:rsidP="00CB0ADE">
            <w:pPr>
              <w:rPr>
                <w:rFonts w:ascii="GHEA Grapalat" w:hAnsi="GHEA Grapalat"/>
                <w:sz w:val="20"/>
                <w:szCs w:val="20"/>
              </w:rPr>
            </w:pPr>
            <w:r w:rsidRPr="0047677B">
              <w:rPr>
                <w:rFonts w:ascii="GHEA Grapalat" w:hAnsi="GHEA Grapalat"/>
                <w:sz w:val="20"/>
                <w:szCs w:val="20"/>
                <w:lang w:val="hy-AM"/>
              </w:rPr>
              <w:t>2</w:t>
            </w:r>
            <w:r w:rsidRPr="0047677B">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վճարողի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47677B" w:rsidRDefault="00493DAD"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r w:rsidRPr="0047677B">
              <w:rPr>
                <w:rFonts w:ascii="GHEA Grapalat" w:hAnsi="GHEA Grapalat"/>
                <w:sz w:val="20"/>
                <w:szCs w:val="20"/>
              </w:rPr>
              <w:t xml:space="preserve">` </w:t>
            </w:r>
          </w:p>
          <w:p w14:paraId="4454A843" w14:textId="77777777" w:rsidR="00334B2F" w:rsidRPr="0047677B" w:rsidRDefault="00334B2F" w:rsidP="00CB0ADE">
            <w:pPr>
              <w:jc w:val="center"/>
              <w:rPr>
                <w:rFonts w:ascii="GHEA Grapalat" w:hAnsi="GHEA Grapalat"/>
                <w:sz w:val="20"/>
                <w:szCs w:val="20"/>
                <w:lang w:val="hy-AM"/>
              </w:rPr>
            </w:pPr>
            <w:proofErr w:type="spellStart"/>
            <w:r w:rsidRPr="0047677B">
              <w:rPr>
                <w:rFonts w:ascii="GHEA Grapalat" w:hAnsi="GHEA Grapalat"/>
                <w:sz w:val="20"/>
                <w:szCs w:val="20"/>
              </w:rPr>
              <w:t>կնիքի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առկայության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դեպքում</w:t>
            </w:r>
            <w:proofErr w:type="spellEnd"/>
            <w:r w:rsidRPr="0047677B">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 xml:space="preserve">կնքվում է վճարողի կողմից </w:t>
            </w:r>
          </w:p>
          <w:p w14:paraId="55F8FB2D"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թղթային եղանակով ներկայացնելիս</w:t>
            </w:r>
          </w:p>
        </w:tc>
      </w:tr>
      <w:tr w:rsidR="00334B2F" w:rsidRPr="0047677B"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22</w:t>
            </w:r>
            <w:r w:rsidRPr="004767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շահառուի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47677B" w:rsidRDefault="00493DAD"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r w:rsidRPr="0047677B">
              <w:rPr>
                <w:rFonts w:ascii="GHEA Grapalat" w:hAnsi="GHEA Grapalat"/>
                <w:sz w:val="20"/>
                <w:szCs w:val="20"/>
                <w:lang w:val="hy-AM"/>
              </w:rPr>
              <w:t>՝</w:t>
            </w:r>
            <w:r w:rsidRPr="0047677B">
              <w:rPr>
                <w:rFonts w:ascii="GHEA Grapalat" w:hAnsi="GHEA Grapalat"/>
                <w:sz w:val="20"/>
                <w:szCs w:val="20"/>
              </w:rPr>
              <w:t xml:space="preserve"> </w:t>
            </w:r>
          </w:p>
          <w:p w14:paraId="7621C01C"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լրացվում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բանկ</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ստորագրվում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շահառուի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p>
        </w:tc>
      </w:tr>
      <w:tr w:rsidR="00334B2F" w:rsidRPr="0047677B"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47677B" w:rsidRDefault="00334B2F" w:rsidP="00CB0ADE">
            <w:pPr>
              <w:rPr>
                <w:rFonts w:ascii="GHEA Grapalat" w:hAnsi="GHEA Grapalat"/>
                <w:sz w:val="20"/>
                <w:szCs w:val="20"/>
              </w:rPr>
            </w:pPr>
            <w:r w:rsidRPr="0047677B">
              <w:rPr>
                <w:rFonts w:ascii="GHEA Grapalat" w:hAnsi="GHEA Grapalat"/>
                <w:sz w:val="20"/>
                <w:szCs w:val="20"/>
                <w:lang w:val="hy-AM"/>
              </w:rPr>
              <w:t>22</w:t>
            </w:r>
            <w:r w:rsidRPr="004767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շահառուի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47677B" w:rsidRDefault="00493DAD"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r w:rsidRPr="0047677B">
              <w:rPr>
                <w:rFonts w:ascii="GHEA Grapalat" w:hAnsi="GHEA Grapalat"/>
                <w:sz w:val="20"/>
                <w:szCs w:val="20"/>
              </w:rPr>
              <w:t xml:space="preserve">` </w:t>
            </w:r>
          </w:p>
          <w:p w14:paraId="6A285B01"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կնիքի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առկայության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47677B" w:rsidRDefault="00334B2F" w:rsidP="00CB0ADE">
            <w:pPr>
              <w:jc w:val="center"/>
              <w:rPr>
                <w:rFonts w:ascii="GHEA Grapalat" w:hAnsi="GHEA Grapalat"/>
                <w:sz w:val="20"/>
                <w:szCs w:val="20"/>
                <w:lang w:val="hy-AM"/>
              </w:rPr>
            </w:pPr>
            <w:proofErr w:type="spellStart"/>
            <w:r w:rsidRPr="0047677B">
              <w:rPr>
                <w:rFonts w:ascii="GHEA Grapalat" w:hAnsi="GHEA Grapalat"/>
                <w:sz w:val="20"/>
                <w:szCs w:val="20"/>
              </w:rPr>
              <w:t>կնքվում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շահառուի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r w:rsidRPr="0047677B">
              <w:rPr>
                <w:rFonts w:ascii="GHEA Grapalat" w:hAnsi="GHEA Grapalat"/>
                <w:sz w:val="20"/>
                <w:szCs w:val="20"/>
                <w:lang w:val="hy-AM"/>
              </w:rPr>
              <w:t xml:space="preserve"> </w:t>
            </w:r>
          </w:p>
          <w:p w14:paraId="68D9B679"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թղթային եղանակով բանկ ներկայացնելիս</w:t>
            </w:r>
          </w:p>
        </w:tc>
      </w:tr>
      <w:tr w:rsidR="00334B2F" w:rsidRPr="0047677B"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2</w:t>
            </w:r>
            <w:r w:rsidRPr="0047677B">
              <w:rPr>
                <w:rFonts w:ascii="GHEA Grapalat" w:hAnsi="GHEA Grapalat"/>
                <w:sz w:val="20"/>
                <w:szCs w:val="20"/>
                <w:lang w:val="hy-AM"/>
              </w:rPr>
              <w:t>3</w:t>
            </w:r>
            <w:r w:rsidRPr="004767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վճարողին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սպասարկող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ֆինանսական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կազմակերպության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մասնաճյուղի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աշխատակցի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47677B" w:rsidRDefault="00493DAD"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p w14:paraId="168C8031"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վճարման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պահանջագիրը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վճարողին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սպասարկող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ֆինանսական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կազմակերպության</w:t>
            </w:r>
            <w:proofErr w:type="spellEnd"/>
            <w:r w:rsidRPr="0047677B">
              <w:rPr>
                <w:rFonts w:ascii="GHEA Grapalat" w:hAnsi="GHEA Grapalat"/>
                <w:sz w:val="20"/>
                <w:szCs w:val="20"/>
                <w:lang w:val="hy-AM"/>
              </w:rPr>
              <w:t>ը</w:t>
            </w:r>
            <w:r w:rsidRPr="0047677B">
              <w:rPr>
                <w:rFonts w:ascii="GHEA Grapalat" w:hAnsi="GHEA Grapalat"/>
                <w:sz w:val="20"/>
                <w:szCs w:val="20"/>
              </w:rPr>
              <w:t xml:space="preserve"> </w:t>
            </w:r>
            <w:proofErr w:type="spellStart"/>
            <w:r w:rsidRPr="0047677B">
              <w:rPr>
                <w:rFonts w:ascii="GHEA Grapalat" w:hAnsi="GHEA Grapalat"/>
                <w:sz w:val="20"/>
                <w:szCs w:val="20"/>
              </w:rPr>
              <w:t>թղթային</w:t>
            </w:r>
            <w:proofErr w:type="spellEnd"/>
            <w:r w:rsidRPr="0047677B">
              <w:rPr>
                <w:rFonts w:ascii="GHEA Grapalat" w:hAnsi="GHEA Grapalat"/>
                <w:sz w:val="20"/>
                <w:szCs w:val="20"/>
              </w:rPr>
              <w:t xml:space="preserve"> </w:t>
            </w:r>
            <w:proofErr w:type="spellStart"/>
            <w:proofErr w:type="gramStart"/>
            <w:r w:rsidRPr="0047677B">
              <w:rPr>
                <w:rFonts w:ascii="GHEA Grapalat" w:hAnsi="GHEA Grapalat"/>
                <w:sz w:val="20"/>
                <w:szCs w:val="20"/>
              </w:rPr>
              <w:t>եղանակով</w:t>
            </w:r>
            <w:proofErr w:type="spellEnd"/>
            <w:r w:rsidRPr="0047677B">
              <w:rPr>
                <w:rFonts w:ascii="GHEA Grapalat" w:hAnsi="GHEA Grapalat"/>
                <w:sz w:val="20"/>
                <w:szCs w:val="20"/>
              </w:rPr>
              <w:t xml:space="preserve"> </w:t>
            </w:r>
            <w:r w:rsidRPr="0047677B">
              <w:rPr>
                <w:rFonts w:ascii="GHEA Grapalat" w:hAnsi="GHEA Grapalat"/>
                <w:sz w:val="20"/>
                <w:szCs w:val="20"/>
                <w:lang w:val="hy-AM"/>
              </w:rPr>
              <w:t xml:space="preserve"> </w:t>
            </w:r>
            <w:proofErr w:type="spellStart"/>
            <w:r w:rsidRPr="0047677B">
              <w:rPr>
                <w:rFonts w:ascii="GHEA Grapalat" w:hAnsi="GHEA Grapalat"/>
                <w:sz w:val="20"/>
                <w:szCs w:val="20"/>
              </w:rPr>
              <w:t>ներկայաց</w:t>
            </w:r>
            <w:proofErr w:type="spellEnd"/>
            <w:r w:rsidRPr="0047677B">
              <w:rPr>
                <w:rFonts w:ascii="GHEA Grapalat" w:hAnsi="GHEA Grapalat"/>
                <w:sz w:val="20"/>
                <w:szCs w:val="20"/>
                <w:lang w:val="hy-AM"/>
              </w:rPr>
              <w:t>ված</w:t>
            </w:r>
            <w:proofErr w:type="gramEnd"/>
            <w:r w:rsidRPr="0047677B">
              <w:rPr>
                <w:rFonts w:ascii="GHEA Grapalat" w:hAnsi="GHEA Grapalat"/>
                <w:sz w:val="20"/>
                <w:szCs w:val="20"/>
                <w:lang w:val="hy-AM"/>
              </w:rPr>
              <w:t xml:space="preserve"> լի</w:t>
            </w:r>
            <w:proofErr w:type="spellStart"/>
            <w:r w:rsidRPr="0047677B">
              <w:rPr>
                <w:rFonts w:ascii="GHEA Grapalat" w:hAnsi="GHEA Grapalat"/>
                <w:sz w:val="20"/>
                <w:szCs w:val="20"/>
              </w:rPr>
              <w:t>նելու</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47677B" w:rsidRDefault="00334B2F" w:rsidP="00CB0ADE">
            <w:pPr>
              <w:jc w:val="center"/>
              <w:rPr>
                <w:rFonts w:ascii="GHEA Grapalat" w:hAnsi="GHEA Grapalat"/>
                <w:sz w:val="20"/>
                <w:szCs w:val="20"/>
              </w:rPr>
            </w:pPr>
          </w:p>
        </w:tc>
      </w:tr>
      <w:tr w:rsidR="00334B2F" w:rsidRPr="0047677B"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47677B" w:rsidRDefault="00334B2F" w:rsidP="00CB0ADE">
            <w:pPr>
              <w:rPr>
                <w:rFonts w:ascii="GHEA Grapalat" w:hAnsi="GHEA Grapalat"/>
                <w:sz w:val="20"/>
                <w:szCs w:val="20"/>
              </w:rPr>
            </w:pPr>
            <w:r w:rsidRPr="0047677B">
              <w:rPr>
                <w:rFonts w:ascii="GHEA Grapalat" w:hAnsi="GHEA Grapalat"/>
                <w:sz w:val="20"/>
                <w:szCs w:val="20"/>
              </w:rPr>
              <w:lastRenderedPageBreak/>
              <w:t>2</w:t>
            </w:r>
            <w:r w:rsidRPr="0047677B">
              <w:rPr>
                <w:rFonts w:ascii="GHEA Grapalat" w:hAnsi="GHEA Grapalat"/>
                <w:sz w:val="20"/>
                <w:szCs w:val="20"/>
                <w:lang w:val="hy-AM"/>
              </w:rPr>
              <w:t>3</w:t>
            </w:r>
            <w:r w:rsidRPr="004767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վճարողին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սպասարկող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ֆինանսական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կազմակերպության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մասնաճյուղի</w:t>
            </w:r>
            <w:proofErr w:type="spellEnd"/>
            <w:r w:rsidRPr="0047677B">
              <w:rPr>
                <w:rFonts w:ascii="GHEA Grapalat" w:hAnsi="GHEA Grapalat"/>
                <w:sz w:val="20"/>
                <w:szCs w:val="20"/>
              </w:rPr>
              <w:t xml:space="preserve">) </w:t>
            </w:r>
            <w:r w:rsidRPr="0047677B">
              <w:rPr>
                <w:rFonts w:ascii="GHEA Grapalat" w:hAnsi="GHEA Grapalat"/>
                <w:sz w:val="20"/>
                <w:szCs w:val="20"/>
                <w:lang w:val="hy-AM"/>
              </w:rPr>
              <w:t>դրոշմա</w:t>
            </w:r>
            <w:proofErr w:type="spellStart"/>
            <w:r w:rsidRPr="0047677B">
              <w:rPr>
                <w:rFonts w:ascii="GHEA Grapalat" w:hAnsi="GHEA Grapalat"/>
                <w:sz w:val="20"/>
                <w:szCs w:val="20"/>
              </w:rPr>
              <w:t>կնիքը</w:t>
            </w:r>
            <w:proofErr w:type="spellEnd"/>
            <w:r w:rsidRPr="0047677B">
              <w:rPr>
                <w:rFonts w:ascii="GHEA Grapalat" w:hAnsi="GHEA Grapalat"/>
                <w:sz w:val="20"/>
                <w:szCs w:val="20"/>
              </w:rPr>
              <w:t xml:space="preserve">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p w14:paraId="4D6609AF"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վճարման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պահանջագիրը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վճարողին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սպասարկող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ֆինանսական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կազմակերպության</w:t>
            </w:r>
            <w:proofErr w:type="spellEnd"/>
            <w:r w:rsidRPr="0047677B">
              <w:rPr>
                <w:rFonts w:ascii="GHEA Grapalat" w:hAnsi="GHEA Grapalat"/>
                <w:sz w:val="20"/>
                <w:szCs w:val="20"/>
                <w:lang w:val="hy-AM"/>
              </w:rPr>
              <w:t>ը</w:t>
            </w:r>
            <w:r w:rsidRPr="0047677B">
              <w:rPr>
                <w:rFonts w:ascii="GHEA Grapalat" w:hAnsi="GHEA Grapalat"/>
                <w:sz w:val="20"/>
                <w:szCs w:val="20"/>
              </w:rPr>
              <w:t xml:space="preserve"> </w:t>
            </w:r>
            <w:proofErr w:type="spellStart"/>
            <w:r w:rsidRPr="0047677B">
              <w:rPr>
                <w:rFonts w:ascii="GHEA Grapalat" w:hAnsi="GHEA Grapalat"/>
                <w:sz w:val="20"/>
                <w:szCs w:val="20"/>
              </w:rPr>
              <w:t>թղթային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եղանակով</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ներկայաց</w:t>
            </w:r>
            <w:proofErr w:type="spellEnd"/>
            <w:r w:rsidRPr="0047677B">
              <w:rPr>
                <w:rFonts w:ascii="GHEA Grapalat" w:hAnsi="GHEA Grapalat"/>
                <w:sz w:val="20"/>
                <w:szCs w:val="20"/>
                <w:lang w:val="hy-AM"/>
              </w:rPr>
              <w:t>ված լի</w:t>
            </w:r>
            <w:proofErr w:type="spellStart"/>
            <w:r w:rsidRPr="0047677B">
              <w:rPr>
                <w:rFonts w:ascii="GHEA Grapalat" w:hAnsi="GHEA Grapalat"/>
                <w:sz w:val="20"/>
                <w:szCs w:val="20"/>
              </w:rPr>
              <w:t>նելու</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47677B" w:rsidRDefault="00334B2F" w:rsidP="00CB0ADE">
            <w:pPr>
              <w:jc w:val="center"/>
              <w:rPr>
                <w:rFonts w:ascii="GHEA Grapalat" w:hAnsi="GHEA Grapalat"/>
                <w:sz w:val="20"/>
                <w:szCs w:val="20"/>
              </w:rPr>
            </w:pPr>
          </w:p>
        </w:tc>
      </w:tr>
      <w:tr w:rsidR="00334B2F" w:rsidRPr="0047677B"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rPr>
              <w:t>2</w:t>
            </w:r>
            <w:r w:rsidRPr="0047677B">
              <w:rPr>
                <w:rFonts w:ascii="GHEA Grapalat" w:hAnsi="GHEA Grapalat"/>
                <w:sz w:val="20"/>
                <w:szCs w:val="20"/>
                <w:lang w:val="hy-AM"/>
              </w:rPr>
              <w:t>3</w:t>
            </w:r>
            <w:r w:rsidRPr="0047677B">
              <w:rPr>
                <w:rFonts w:ascii="GHEA Grapalat" w:hAnsi="GHEA Grapalat"/>
                <w:sz w:val="20"/>
                <w:szCs w:val="20"/>
              </w:rPr>
              <w:t>.</w:t>
            </w:r>
            <w:r w:rsidRPr="0047677B">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47677B" w:rsidRDefault="00334B2F" w:rsidP="00CB0ADE">
            <w:pPr>
              <w:jc w:val="center"/>
              <w:rPr>
                <w:rFonts w:ascii="GHEA Grapalat" w:hAnsi="GHEA Grapalat"/>
                <w:sz w:val="20"/>
                <w:szCs w:val="20"/>
                <w:lang w:val="hy-AM"/>
              </w:rPr>
            </w:pPr>
            <w:r w:rsidRPr="0047677B">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47677B" w:rsidRDefault="00493DAD"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պարտադիր</w:t>
            </w:r>
            <w:proofErr w:type="spellEnd"/>
          </w:p>
          <w:p w14:paraId="49920697"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վճարողին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սպասարկող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ֆինանսական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կազմակերպության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մասնաճյուղի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կողմից</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պարտադիր</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նշվում</w:t>
            </w:r>
            <w:proofErr w:type="spellEnd"/>
            <w:r w:rsidRPr="0047677B">
              <w:rPr>
                <w:rFonts w:ascii="GHEA Grapalat" w:hAnsi="GHEA Grapalat"/>
                <w:sz w:val="20"/>
                <w:szCs w:val="20"/>
              </w:rPr>
              <w:t xml:space="preserve"> է </w:t>
            </w:r>
            <w:proofErr w:type="spellStart"/>
            <w:r w:rsidRPr="0047677B">
              <w:rPr>
                <w:rFonts w:ascii="GHEA Grapalat" w:hAnsi="GHEA Grapalat"/>
                <w:sz w:val="20"/>
                <w:szCs w:val="20"/>
              </w:rPr>
              <w:t>պահանջագրի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կատարման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ամսաթիվը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ժամը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47677B" w:rsidRDefault="00334B2F" w:rsidP="00CB0ADE">
            <w:pPr>
              <w:jc w:val="center"/>
              <w:rPr>
                <w:rFonts w:ascii="GHEA Grapalat" w:hAnsi="GHEA Grapalat"/>
                <w:sz w:val="20"/>
                <w:szCs w:val="20"/>
              </w:rPr>
            </w:pPr>
          </w:p>
        </w:tc>
      </w:tr>
      <w:tr w:rsidR="00334B2F" w:rsidRPr="0047677B"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2</w:t>
            </w:r>
            <w:r w:rsidRPr="0047677B">
              <w:rPr>
                <w:rFonts w:ascii="GHEA Grapalat" w:hAnsi="GHEA Grapalat"/>
                <w:sz w:val="20"/>
                <w:szCs w:val="20"/>
                <w:lang w:val="hy-AM"/>
              </w:rPr>
              <w:t>4</w:t>
            </w:r>
            <w:r w:rsidRPr="0047677B">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շահառուին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սպասարկող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ֆինանսական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կազմակերպության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մասնաճյուղի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աշխատակցի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47677B" w:rsidRDefault="00493DAD"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ոչ</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պարտադիր</w:t>
            </w:r>
            <w:proofErr w:type="spellEnd"/>
          </w:p>
          <w:p w14:paraId="6750CEF3"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 xml:space="preserve">լրացվում է </w:t>
            </w:r>
            <w:proofErr w:type="spellStart"/>
            <w:r w:rsidRPr="0047677B">
              <w:rPr>
                <w:rFonts w:ascii="GHEA Grapalat" w:hAnsi="GHEA Grapalat"/>
                <w:sz w:val="20"/>
                <w:szCs w:val="20"/>
              </w:rPr>
              <w:t>վճարման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պահանջագիրը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շահառուին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սպասարկող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ֆինանսական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կազմակերպության</w:t>
            </w:r>
            <w:proofErr w:type="spellEnd"/>
            <w:r w:rsidRPr="0047677B">
              <w:rPr>
                <w:rFonts w:ascii="GHEA Grapalat" w:hAnsi="GHEA Grapalat"/>
                <w:sz w:val="20"/>
                <w:szCs w:val="20"/>
                <w:lang w:val="hy-AM"/>
              </w:rPr>
              <w:t xml:space="preserve">ը </w:t>
            </w:r>
            <w:r w:rsidRPr="0047677B">
              <w:rPr>
                <w:rFonts w:ascii="GHEA Grapalat" w:hAnsi="GHEA Grapalat"/>
                <w:sz w:val="20"/>
                <w:szCs w:val="20"/>
              </w:rPr>
              <w:t xml:space="preserve"> </w:t>
            </w:r>
            <w:proofErr w:type="spellStart"/>
            <w:r w:rsidRPr="0047677B">
              <w:rPr>
                <w:rFonts w:ascii="GHEA Grapalat" w:hAnsi="GHEA Grapalat"/>
                <w:sz w:val="20"/>
                <w:szCs w:val="20"/>
              </w:rPr>
              <w:t>ներկայաց</w:t>
            </w:r>
            <w:proofErr w:type="spellEnd"/>
            <w:r w:rsidRPr="0047677B">
              <w:rPr>
                <w:rFonts w:ascii="GHEA Grapalat" w:hAnsi="GHEA Grapalat"/>
                <w:sz w:val="20"/>
                <w:szCs w:val="20"/>
                <w:lang w:val="hy-AM"/>
              </w:rPr>
              <w:t>վ</w:t>
            </w:r>
            <w:proofErr w:type="spellStart"/>
            <w:r w:rsidRPr="0047677B">
              <w:rPr>
                <w:rFonts w:ascii="GHEA Grapalat" w:hAnsi="GHEA Grapalat"/>
                <w:sz w:val="20"/>
                <w:szCs w:val="20"/>
              </w:rPr>
              <w:t>ելու</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դեպքում</w:t>
            </w:r>
            <w:proofErr w:type="spellEnd"/>
            <w:r w:rsidRPr="0047677B">
              <w:rPr>
                <w:rFonts w:ascii="GHEA Grapalat" w:hAnsi="GHEA Grapalat"/>
                <w:sz w:val="20"/>
                <w:szCs w:val="20"/>
                <w:lang w:val="hy-AM"/>
              </w:rPr>
              <w:t xml:space="preserve">, որտեղ </w:t>
            </w:r>
            <w:r w:rsidRPr="0047677B" w:rsidDel="00DF049B">
              <w:rPr>
                <w:rFonts w:ascii="GHEA Grapalat" w:hAnsi="GHEA Grapalat"/>
                <w:sz w:val="20"/>
                <w:szCs w:val="20"/>
                <w:lang w:val="hy-AM"/>
              </w:rPr>
              <w:t xml:space="preserve"> </w:t>
            </w:r>
            <w:r w:rsidRPr="0047677B">
              <w:rPr>
                <w:rFonts w:ascii="GHEA Grapalat" w:hAnsi="GHEA Grapalat"/>
                <w:sz w:val="20"/>
                <w:szCs w:val="20"/>
                <w:lang w:val="hy-AM"/>
              </w:rPr>
              <w:t xml:space="preserve"> </w:t>
            </w:r>
            <w:proofErr w:type="spellStart"/>
            <w:r w:rsidRPr="0047677B">
              <w:rPr>
                <w:rFonts w:ascii="GHEA Grapalat" w:hAnsi="GHEA Grapalat"/>
                <w:sz w:val="20"/>
                <w:szCs w:val="20"/>
              </w:rPr>
              <w:t>աշխատակցի</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ստորագրությունը</w:t>
            </w:r>
            <w:proofErr w:type="spellEnd"/>
            <w:r w:rsidRPr="0047677B">
              <w:rPr>
                <w:rFonts w:ascii="GHEA Grapalat" w:hAnsi="GHEA Grapalat"/>
                <w:sz w:val="20"/>
                <w:szCs w:val="20"/>
              </w:rPr>
              <w:t xml:space="preserve"> </w:t>
            </w:r>
            <w:r w:rsidRPr="0047677B">
              <w:rPr>
                <w:rFonts w:ascii="GHEA Grapalat" w:hAnsi="GHEA Grapalat"/>
                <w:sz w:val="20"/>
                <w:szCs w:val="20"/>
                <w:lang w:val="hy-AM"/>
              </w:rPr>
              <w:t xml:space="preserve">դրվում է </w:t>
            </w:r>
            <w:proofErr w:type="spellStart"/>
            <w:r w:rsidRPr="0047677B">
              <w:rPr>
                <w:rFonts w:ascii="GHEA Grapalat" w:hAnsi="GHEA Grapalat"/>
                <w:sz w:val="20"/>
                <w:szCs w:val="20"/>
              </w:rPr>
              <w:t>թղթային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եղանակով</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ներկայաց</w:t>
            </w:r>
            <w:proofErr w:type="spellEnd"/>
            <w:r w:rsidRPr="004767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47677B" w:rsidRDefault="00334B2F" w:rsidP="00CB0ADE">
            <w:pPr>
              <w:jc w:val="center"/>
              <w:rPr>
                <w:rFonts w:ascii="GHEA Grapalat" w:hAnsi="GHEA Grapalat"/>
                <w:sz w:val="20"/>
                <w:szCs w:val="20"/>
              </w:rPr>
            </w:pPr>
          </w:p>
        </w:tc>
      </w:tr>
      <w:tr w:rsidR="00334B2F" w:rsidRPr="0047677B"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2</w:t>
            </w:r>
            <w:r w:rsidRPr="0047677B">
              <w:rPr>
                <w:rFonts w:ascii="GHEA Grapalat" w:hAnsi="GHEA Grapalat"/>
                <w:sz w:val="20"/>
                <w:szCs w:val="20"/>
                <w:lang w:val="hy-AM"/>
              </w:rPr>
              <w:t>4</w:t>
            </w:r>
            <w:r w:rsidRPr="0047677B">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շահառռւին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սպասարկող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ֆինանսական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կազմակերպության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մասնաճյուղի</w:t>
            </w:r>
            <w:proofErr w:type="spellEnd"/>
            <w:r w:rsidRPr="0047677B">
              <w:rPr>
                <w:rFonts w:ascii="GHEA Grapalat" w:hAnsi="GHEA Grapalat"/>
                <w:sz w:val="20"/>
                <w:szCs w:val="20"/>
              </w:rPr>
              <w:t xml:space="preserve">) </w:t>
            </w:r>
            <w:r w:rsidRPr="0047677B">
              <w:rPr>
                <w:rFonts w:ascii="GHEA Grapalat" w:hAnsi="GHEA Grapalat"/>
                <w:sz w:val="20"/>
                <w:szCs w:val="20"/>
                <w:lang w:val="hy-AM"/>
              </w:rPr>
              <w:t>դրոշմա</w:t>
            </w:r>
            <w:proofErr w:type="spellStart"/>
            <w:r w:rsidRPr="0047677B">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47677B" w:rsidRDefault="00493DAD"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 xml:space="preserve">ոչ </w:t>
            </w:r>
            <w:proofErr w:type="spellStart"/>
            <w:r w:rsidRPr="0047677B">
              <w:rPr>
                <w:rFonts w:ascii="GHEA Grapalat" w:hAnsi="GHEA Grapalat"/>
                <w:sz w:val="20"/>
                <w:szCs w:val="20"/>
              </w:rPr>
              <w:t>պարտադիր</w:t>
            </w:r>
            <w:proofErr w:type="spellEnd"/>
          </w:p>
          <w:p w14:paraId="4BC29777"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 xml:space="preserve">լրացվում է </w:t>
            </w:r>
            <w:proofErr w:type="spellStart"/>
            <w:r w:rsidRPr="0047677B">
              <w:rPr>
                <w:rFonts w:ascii="GHEA Grapalat" w:hAnsi="GHEA Grapalat"/>
                <w:sz w:val="20"/>
                <w:szCs w:val="20"/>
              </w:rPr>
              <w:t>վճարման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պահանջագիրը</w:t>
            </w:r>
            <w:proofErr w:type="spellEnd"/>
            <w:r w:rsidRPr="0047677B">
              <w:rPr>
                <w:rFonts w:ascii="GHEA Grapalat" w:hAnsi="GHEA Grapalat"/>
                <w:sz w:val="20"/>
                <w:szCs w:val="20"/>
              </w:rPr>
              <w:t xml:space="preserve"> </w:t>
            </w:r>
            <w:r w:rsidRPr="0047677B">
              <w:rPr>
                <w:rFonts w:ascii="GHEA Grapalat" w:hAnsi="GHEA Grapalat"/>
                <w:sz w:val="20"/>
                <w:szCs w:val="20"/>
                <w:lang w:val="hy-AM"/>
              </w:rPr>
              <w:t xml:space="preserve">վերջինիս </w:t>
            </w:r>
            <w:proofErr w:type="spellStart"/>
            <w:r w:rsidRPr="0047677B">
              <w:rPr>
                <w:rFonts w:ascii="GHEA Grapalat" w:hAnsi="GHEA Grapalat"/>
                <w:sz w:val="20"/>
                <w:szCs w:val="20"/>
              </w:rPr>
              <w:t>ներկայաց</w:t>
            </w:r>
            <w:proofErr w:type="spellEnd"/>
            <w:r w:rsidRPr="0047677B">
              <w:rPr>
                <w:rFonts w:ascii="GHEA Grapalat" w:hAnsi="GHEA Grapalat"/>
                <w:sz w:val="20"/>
                <w:szCs w:val="20"/>
                <w:lang w:val="hy-AM"/>
              </w:rPr>
              <w:t>վ</w:t>
            </w:r>
            <w:proofErr w:type="spellStart"/>
            <w:r w:rsidRPr="0047677B">
              <w:rPr>
                <w:rFonts w:ascii="GHEA Grapalat" w:hAnsi="GHEA Grapalat"/>
                <w:sz w:val="20"/>
                <w:szCs w:val="20"/>
              </w:rPr>
              <w:t>ելու</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դեպքում</w:t>
            </w:r>
            <w:proofErr w:type="spellEnd"/>
            <w:r w:rsidRPr="0047677B">
              <w:rPr>
                <w:rFonts w:ascii="GHEA Grapalat" w:hAnsi="GHEA Grapalat"/>
                <w:sz w:val="20"/>
                <w:szCs w:val="20"/>
                <w:lang w:val="hy-AM"/>
              </w:rPr>
              <w:t xml:space="preserve">, որտեղ </w:t>
            </w:r>
            <w:r w:rsidRPr="0047677B" w:rsidDel="00DF049B">
              <w:rPr>
                <w:rFonts w:ascii="GHEA Grapalat" w:hAnsi="GHEA Grapalat"/>
                <w:sz w:val="20"/>
                <w:szCs w:val="20"/>
                <w:lang w:val="hy-AM"/>
              </w:rPr>
              <w:t xml:space="preserve"> </w:t>
            </w:r>
            <w:r w:rsidRPr="0047677B">
              <w:rPr>
                <w:rFonts w:ascii="GHEA Grapalat" w:hAnsi="GHEA Grapalat"/>
                <w:sz w:val="20"/>
                <w:szCs w:val="20"/>
                <w:lang w:val="hy-AM"/>
              </w:rPr>
              <w:t xml:space="preserve"> դրոշմակնիքը</w:t>
            </w:r>
            <w:r w:rsidRPr="0047677B">
              <w:rPr>
                <w:rFonts w:ascii="GHEA Grapalat" w:hAnsi="GHEA Grapalat"/>
                <w:sz w:val="20"/>
                <w:szCs w:val="20"/>
              </w:rPr>
              <w:t xml:space="preserve"> </w:t>
            </w:r>
            <w:r w:rsidRPr="0047677B">
              <w:rPr>
                <w:rFonts w:ascii="GHEA Grapalat" w:hAnsi="GHEA Grapalat"/>
                <w:sz w:val="20"/>
                <w:szCs w:val="20"/>
                <w:lang w:val="hy-AM"/>
              </w:rPr>
              <w:t xml:space="preserve">դրվում է </w:t>
            </w:r>
            <w:proofErr w:type="spellStart"/>
            <w:r w:rsidRPr="0047677B">
              <w:rPr>
                <w:rFonts w:ascii="GHEA Grapalat" w:hAnsi="GHEA Grapalat"/>
                <w:sz w:val="20"/>
                <w:szCs w:val="20"/>
              </w:rPr>
              <w:t>թղթային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եղանակով</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ներկայաց</w:t>
            </w:r>
            <w:proofErr w:type="spellEnd"/>
            <w:r w:rsidRPr="004767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47677B" w:rsidRDefault="00334B2F" w:rsidP="00CB0ADE">
            <w:pPr>
              <w:jc w:val="center"/>
              <w:rPr>
                <w:rFonts w:ascii="GHEA Grapalat" w:hAnsi="GHEA Grapalat"/>
                <w:sz w:val="20"/>
                <w:szCs w:val="20"/>
              </w:rPr>
            </w:pPr>
          </w:p>
        </w:tc>
      </w:tr>
      <w:tr w:rsidR="00334B2F" w:rsidRPr="0047677B"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rPr>
              <w:t>2</w:t>
            </w:r>
            <w:r w:rsidRPr="0047677B">
              <w:rPr>
                <w:rFonts w:ascii="GHEA Grapalat" w:hAnsi="GHEA Grapalat"/>
                <w:sz w:val="20"/>
                <w:szCs w:val="20"/>
                <w:lang w:val="hy-AM"/>
              </w:rPr>
              <w:t>4</w:t>
            </w:r>
            <w:r w:rsidRPr="0047677B">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47677B" w:rsidRDefault="00334B2F" w:rsidP="00CB0ADE">
            <w:pPr>
              <w:jc w:val="center"/>
              <w:rPr>
                <w:rFonts w:ascii="GHEA Grapalat" w:hAnsi="GHEA Grapalat"/>
                <w:sz w:val="20"/>
                <w:szCs w:val="20"/>
              </w:rPr>
            </w:pPr>
            <w:proofErr w:type="spellStart"/>
            <w:r w:rsidRPr="0047677B">
              <w:rPr>
                <w:rFonts w:ascii="GHEA Grapalat" w:hAnsi="GHEA Grapalat"/>
                <w:sz w:val="20"/>
                <w:szCs w:val="20"/>
              </w:rPr>
              <w:t>շահառռւին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սպասարկող</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ֆինանսական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կազմակերպության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ամսաթիվը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ժամը</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47677B" w:rsidRDefault="00493DAD" w:rsidP="00CB0ADE">
            <w:pPr>
              <w:jc w:val="center"/>
              <w:rPr>
                <w:rFonts w:ascii="GHEA Grapalat" w:hAnsi="GHEA Grapalat"/>
                <w:sz w:val="20"/>
                <w:szCs w:val="20"/>
              </w:rPr>
            </w:pPr>
            <w:proofErr w:type="spellStart"/>
            <w:r w:rsidRPr="0047677B">
              <w:rPr>
                <w:rFonts w:ascii="GHEA Grapalat" w:hAnsi="GHEA Grapalat"/>
                <w:sz w:val="20"/>
                <w:szCs w:val="20"/>
              </w:rPr>
              <w:t>Պ</w:t>
            </w:r>
            <w:r w:rsidR="00334B2F" w:rsidRPr="0047677B">
              <w:rPr>
                <w:rFonts w:ascii="GHEA Grapalat" w:hAnsi="GHEA Grapalat"/>
                <w:sz w:val="20"/>
                <w:szCs w:val="20"/>
              </w:rPr>
              <w:t>արտադիր</w:t>
            </w:r>
            <w:proofErr w:type="spellEnd"/>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 xml:space="preserve">ոչ </w:t>
            </w:r>
            <w:proofErr w:type="spellStart"/>
            <w:r w:rsidRPr="0047677B">
              <w:rPr>
                <w:rFonts w:ascii="GHEA Grapalat" w:hAnsi="GHEA Grapalat"/>
                <w:sz w:val="20"/>
                <w:szCs w:val="20"/>
              </w:rPr>
              <w:t>պարտադիր</w:t>
            </w:r>
            <w:proofErr w:type="spellEnd"/>
          </w:p>
          <w:p w14:paraId="181D8FA1" w14:textId="77777777" w:rsidR="00334B2F" w:rsidRPr="0047677B" w:rsidRDefault="00334B2F" w:rsidP="00CB0ADE">
            <w:pPr>
              <w:jc w:val="center"/>
              <w:rPr>
                <w:rFonts w:ascii="GHEA Grapalat" w:hAnsi="GHEA Grapalat"/>
                <w:sz w:val="20"/>
                <w:szCs w:val="20"/>
              </w:rPr>
            </w:pPr>
            <w:r w:rsidRPr="0047677B">
              <w:rPr>
                <w:rFonts w:ascii="GHEA Grapalat" w:hAnsi="GHEA Grapalat"/>
                <w:sz w:val="20"/>
                <w:szCs w:val="20"/>
                <w:lang w:val="hy-AM"/>
              </w:rPr>
              <w:t xml:space="preserve">լրացվում է </w:t>
            </w:r>
            <w:proofErr w:type="spellStart"/>
            <w:r w:rsidRPr="0047677B">
              <w:rPr>
                <w:rFonts w:ascii="GHEA Grapalat" w:hAnsi="GHEA Grapalat"/>
                <w:sz w:val="20"/>
                <w:szCs w:val="20"/>
              </w:rPr>
              <w:t>վճարման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պահանջագիրը</w:t>
            </w:r>
            <w:proofErr w:type="spellEnd"/>
            <w:r w:rsidRPr="0047677B">
              <w:rPr>
                <w:rFonts w:ascii="GHEA Grapalat" w:hAnsi="GHEA Grapalat"/>
                <w:sz w:val="20"/>
                <w:szCs w:val="20"/>
              </w:rPr>
              <w:t xml:space="preserve"> </w:t>
            </w:r>
            <w:r w:rsidRPr="0047677B">
              <w:rPr>
                <w:rFonts w:ascii="GHEA Grapalat" w:hAnsi="GHEA Grapalat"/>
                <w:sz w:val="20"/>
                <w:szCs w:val="20"/>
                <w:lang w:val="hy-AM"/>
              </w:rPr>
              <w:t xml:space="preserve">վերջինիս </w:t>
            </w:r>
            <w:proofErr w:type="spellStart"/>
            <w:r w:rsidRPr="0047677B">
              <w:rPr>
                <w:rFonts w:ascii="GHEA Grapalat" w:hAnsi="GHEA Grapalat"/>
                <w:sz w:val="20"/>
                <w:szCs w:val="20"/>
              </w:rPr>
              <w:t>ներկայաց</w:t>
            </w:r>
            <w:proofErr w:type="spellEnd"/>
            <w:r w:rsidRPr="0047677B">
              <w:rPr>
                <w:rFonts w:ascii="GHEA Grapalat" w:hAnsi="GHEA Grapalat"/>
                <w:sz w:val="20"/>
                <w:szCs w:val="20"/>
                <w:lang w:val="hy-AM"/>
              </w:rPr>
              <w:t>վ</w:t>
            </w:r>
            <w:proofErr w:type="spellStart"/>
            <w:r w:rsidRPr="0047677B">
              <w:rPr>
                <w:rFonts w:ascii="GHEA Grapalat" w:hAnsi="GHEA Grapalat"/>
                <w:sz w:val="20"/>
                <w:szCs w:val="20"/>
              </w:rPr>
              <w:t>ելու</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դեպքում</w:t>
            </w:r>
            <w:proofErr w:type="spellEnd"/>
            <w:r w:rsidRPr="0047677B">
              <w:rPr>
                <w:rFonts w:ascii="GHEA Grapalat" w:hAnsi="GHEA Grapalat"/>
                <w:sz w:val="20"/>
                <w:szCs w:val="20"/>
                <w:lang w:val="hy-AM"/>
              </w:rPr>
              <w:t xml:space="preserve">,   որտեղ </w:t>
            </w:r>
            <w:r w:rsidRPr="0047677B" w:rsidDel="00DF049B">
              <w:rPr>
                <w:rFonts w:ascii="GHEA Grapalat" w:hAnsi="GHEA Grapalat"/>
                <w:sz w:val="20"/>
                <w:szCs w:val="20"/>
                <w:lang w:val="hy-AM"/>
              </w:rPr>
              <w:t xml:space="preserve"> </w:t>
            </w:r>
            <w:r w:rsidRPr="0047677B">
              <w:rPr>
                <w:rFonts w:ascii="GHEA Grapalat" w:hAnsi="GHEA Grapalat"/>
                <w:sz w:val="20"/>
                <w:szCs w:val="20"/>
                <w:lang w:val="hy-AM"/>
              </w:rPr>
              <w:t xml:space="preserve"> սույն տվյալները</w:t>
            </w:r>
            <w:r w:rsidRPr="0047677B">
              <w:rPr>
                <w:rFonts w:ascii="GHEA Grapalat" w:hAnsi="GHEA Grapalat"/>
                <w:sz w:val="20"/>
                <w:szCs w:val="20"/>
              </w:rPr>
              <w:t xml:space="preserve"> </w:t>
            </w:r>
            <w:r w:rsidRPr="0047677B">
              <w:rPr>
                <w:rFonts w:ascii="GHEA Grapalat" w:hAnsi="GHEA Grapalat"/>
                <w:sz w:val="20"/>
                <w:szCs w:val="20"/>
                <w:lang w:val="hy-AM"/>
              </w:rPr>
              <w:t xml:space="preserve">դրվում են </w:t>
            </w:r>
            <w:proofErr w:type="spellStart"/>
            <w:r w:rsidRPr="0047677B">
              <w:rPr>
                <w:rFonts w:ascii="GHEA Grapalat" w:hAnsi="GHEA Grapalat"/>
                <w:sz w:val="20"/>
                <w:szCs w:val="20"/>
              </w:rPr>
              <w:t>թղթային</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եղանակով</w:t>
            </w:r>
            <w:proofErr w:type="spellEnd"/>
            <w:r w:rsidRPr="0047677B">
              <w:rPr>
                <w:rFonts w:ascii="GHEA Grapalat" w:hAnsi="GHEA Grapalat"/>
                <w:sz w:val="20"/>
                <w:szCs w:val="20"/>
              </w:rPr>
              <w:t xml:space="preserve"> </w:t>
            </w:r>
            <w:proofErr w:type="spellStart"/>
            <w:r w:rsidRPr="0047677B">
              <w:rPr>
                <w:rFonts w:ascii="GHEA Grapalat" w:hAnsi="GHEA Grapalat"/>
                <w:sz w:val="20"/>
                <w:szCs w:val="20"/>
              </w:rPr>
              <w:t>ներկայաց</w:t>
            </w:r>
            <w:proofErr w:type="spellEnd"/>
            <w:r w:rsidRPr="0047677B">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47677B" w:rsidRDefault="00334B2F" w:rsidP="00CB0ADE">
            <w:pPr>
              <w:jc w:val="center"/>
              <w:rPr>
                <w:rFonts w:ascii="GHEA Grapalat" w:hAnsi="GHEA Grapalat"/>
                <w:sz w:val="20"/>
                <w:szCs w:val="20"/>
              </w:rPr>
            </w:pPr>
          </w:p>
        </w:tc>
      </w:tr>
    </w:tbl>
    <w:p w14:paraId="1007B4B2" w14:textId="77777777" w:rsidR="00334B2F" w:rsidRPr="0047677B" w:rsidRDefault="00334B2F" w:rsidP="00334B2F">
      <w:pPr>
        <w:pStyle w:val="BodyTextIndent"/>
        <w:jc w:val="right"/>
        <w:rPr>
          <w:rFonts w:ascii="GHEA Grapalat" w:hAnsi="GHEA Grapalat" w:cs="Sylfaen"/>
          <w:i w:val="0"/>
          <w:lang w:val="en-US"/>
        </w:rPr>
      </w:pPr>
    </w:p>
    <w:p w14:paraId="12ABC8B7" w14:textId="77777777" w:rsidR="00334B2F" w:rsidRPr="0047677B" w:rsidRDefault="00334B2F" w:rsidP="00334B2F">
      <w:pPr>
        <w:pStyle w:val="BodyTextIndent"/>
        <w:jc w:val="right"/>
        <w:rPr>
          <w:rFonts w:ascii="GHEA Grapalat" w:hAnsi="GHEA Grapalat" w:cs="Sylfaen"/>
          <w:i w:val="0"/>
          <w:lang w:val="en-US"/>
        </w:rPr>
      </w:pPr>
    </w:p>
    <w:p w14:paraId="633FC2DC" w14:textId="77777777" w:rsidR="00334B2F" w:rsidRPr="0047677B" w:rsidRDefault="00334B2F" w:rsidP="00334B2F">
      <w:pPr>
        <w:pStyle w:val="BodyTextIndent"/>
        <w:jc w:val="right"/>
        <w:rPr>
          <w:rFonts w:ascii="GHEA Grapalat" w:hAnsi="GHEA Grapalat" w:cs="Sylfaen"/>
          <w:i w:val="0"/>
          <w:lang w:val="en-US"/>
        </w:rPr>
      </w:pPr>
    </w:p>
    <w:p w14:paraId="20235C79" w14:textId="77777777" w:rsidR="00334B2F" w:rsidRPr="0047677B" w:rsidRDefault="00334B2F" w:rsidP="00334B2F">
      <w:pPr>
        <w:pStyle w:val="BodyTextIndent"/>
        <w:jc w:val="right"/>
        <w:rPr>
          <w:rFonts w:ascii="GHEA Grapalat" w:hAnsi="GHEA Grapalat" w:cs="Sylfaen"/>
          <w:i w:val="0"/>
          <w:lang w:val="en-US"/>
        </w:rPr>
      </w:pPr>
    </w:p>
    <w:p w14:paraId="079F4CAD" w14:textId="77777777" w:rsidR="00764040" w:rsidRPr="0047677B" w:rsidRDefault="00764040" w:rsidP="00764040">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t xml:space="preserve"> </w:t>
      </w:r>
    </w:p>
    <w:p w14:paraId="26D53E6B" w14:textId="4228089D" w:rsidR="00D55654" w:rsidRPr="0047677B" w:rsidRDefault="003B3690" w:rsidP="00D92F4A">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br w:type="page"/>
      </w:r>
    </w:p>
    <w:p w14:paraId="5DC86689" w14:textId="77777777" w:rsidR="00D55654" w:rsidRPr="0047677B" w:rsidRDefault="00D55654" w:rsidP="00EF3662">
      <w:pPr>
        <w:pStyle w:val="BodyTextIndent3"/>
        <w:spacing w:line="240" w:lineRule="auto"/>
        <w:jc w:val="right"/>
        <w:rPr>
          <w:rFonts w:ascii="GHEA Grapalat" w:hAnsi="GHEA Grapalat" w:cs="Sylfaen"/>
          <w:b/>
          <w:lang w:val="hy-AM"/>
        </w:rPr>
      </w:pPr>
    </w:p>
    <w:p w14:paraId="43DACF1A" w14:textId="77777777" w:rsidR="00D55654" w:rsidRPr="0047677B" w:rsidRDefault="00D55654" w:rsidP="00EF3662">
      <w:pPr>
        <w:pStyle w:val="BodyTextIndent3"/>
        <w:spacing w:line="240" w:lineRule="auto"/>
        <w:jc w:val="right"/>
        <w:rPr>
          <w:rFonts w:ascii="GHEA Grapalat" w:hAnsi="GHEA Grapalat" w:cs="Sylfaen"/>
          <w:b/>
          <w:lang w:val="hy-AM"/>
        </w:rPr>
      </w:pPr>
    </w:p>
    <w:p w14:paraId="3C47F0F0" w14:textId="77777777" w:rsidR="003B3690" w:rsidRPr="0047677B" w:rsidRDefault="00071D1C" w:rsidP="00EF3662">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t xml:space="preserve">Հավելված </w:t>
      </w:r>
      <w:r w:rsidR="00764040" w:rsidRPr="0047677B">
        <w:rPr>
          <w:rFonts w:ascii="GHEA Grapalat" w:hAnsi="GHEA Grapalat" w:cs="Sylfaen"/>
          <w:b/>
          <w:lang w:val="hy-AM"/>
        </w:rPr>
        <w:t>6</w:t>
      </w:r>
    </w:p>
    <w:p w14:paraId="2EF2EE85" w14:textId="4E08220B" w:rsidR="00071D1C" w:rsidRPr="0047677B" w:rsidRDefault="00071D1C" w:rsidP="00EF3662">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t>«</w:t>
      </w:r>
      <w:r w:rsidR="00D92F4A" w:rsidRPr="0047677B">
        <w:rPr>
          <w:rFonts w:ascii="GHEA Grapalat" w:hAnsi="GHEA Grapalat" w:cs="Sylfaen"/>
          <w:b/>
          <w:lang w:val="hy-AM"/>
        </w:rPr>
        <w:t>ԳԵՂ ՋՕԸ-ԳՀԾՁԲ-</w:t>
      </w:r>
      <w:r w:rsidR="00E20198">
        <w:rPr>
          <w:rFonts w:ascii="GHEA Grapalat" w:hAnsi="GHEA Grapalat" w:cs="Sylfaen"/>
          <w:b/>
          <w:lang w:val="hy-AM"/>
        </w:rPr>
        <w:t>26/02</w:t>
      </w:r>
      <w:r w:rsidRPr="0047677B">
        <w:rPr>
          <w:rFonts w:ascii="GHEA Grapalat" w:hAnsi="GHEA Grapalat" w:cs="Sylfaen"/>
          <w:b/>
          <w:lang w:val="hy-AM"/>
        </w:rPr>
        <w:t>»</w:t>
      </w:r>
      <w:r w:rsidR="00130202" w:rsidRPr="0047677B">
        <w:rPr>
          <w:rFonts w:ascii="GHEA Grapalat" w:hAnsi="GHEA Grapalat" w:cs="Sylfaen"/>
          <w:b/>
          <w:lang w:val="hy-AM"/>
        </w:rPr>
        <w:t>*</w:t>
      </w:r>
      <w:r w:rsidRPr="0047677B">
        <w:rPr>
          <w:rFonts w:ascii="GHEA Grapalat" w:hAnsi="GHEA Grapalat" w:cs="Sylfaen"/>
          <w:b/>
          <w:lang w:val="hy-AM"/>
        </w:rPr>
        <w:t xml:space="preserve">  ծածկագրով</w:t>
      </w:r>
    </w:p>
    <w:p w14:paraId="38B53B29" w14:textId="78D1BCCD" w:rsidR="00071D1C" w:rsidRPr="0047677B" w:rsidRDefault="00D71565" w:rsidP="00EF3662">
      <w:pPr>
        <w:pStyle w:val="BodyTextIndent3"/>
        <w:spacing w:line="240" w:lineRule="auto"/>
        <w:jc w:val="right"/>
        <w:rPr>
          <w:rFonts w:ascii="GHEA Grapalat" w:hAnsi="GHEA Grapalat" w:cs="Sylfaen"/>
          <w:b/>
          <w:lang w:val="hy-AM"/>
        </w:rPr>
      </w:pPr>
      <w:r w:rsidRPr="0047677B">
        <w:rPr>
          <w:rFonts w:ascii="GHEA Grapalat" w:hAnsi="GHEA Grapalat" w:cs="Sylfaen"/>
          <w:b/>
          <w:lang w:val="hy-AM"/>
        </w:rPr>
        <w:t>Գնանշման հարցման հրավերի</w:t>
      </w:r>
    </w:p>
    <w:p w14:paraId="1BAB5B61" w14:textId="77777777" w:rsidR="007678FA" w:rsidRPr="0047677B" w:rsidRDefault="007678FA" w:rsidP="00F02279">
      <w:pPr>
        <w:ind w:left="-142" w:firstLine="142"/>
        <w:jc w:val="center"/>
        <w:rPr>
          <w:rFonts w:ascii="GHEA Grapalat" w:hAnsi="GHEA Grapalat" w:cs="Sylfaen"/>
          <w:b/>
          <w:lang w:val="hy-AM"/>
        </w:rPr>
      </w:pPr>
    </w:p>
    <w:p w14:paraId="682C7E98" w14:textId="3A771087" w:rsidR="007678FA" w:rsidRPr="0047677B" w:rsidRDefault="006C4897" w:rsidP="007678FA">
      <w:pPr>
        <w:ind w:left="-142" w:firstLine="142"/>
        <w:jc w:val="center"/>
        <w:rPr>
          <w:rFonts w:ascii="GHEA Grapalat" w:hAnsi="GHEA Grapalat" w:cs="GHEA Grapalat"/>
          <w:b/>
          <w:bCs/>
          <w:sz w:val="22"/>
          <w:szCs w:val="22"/>
          <w:lang w:val="pt-BR"/>
        </w:rPr>
      </w:pPr>
      <w:r w:rsidRPr="0047677B">
        <w:rPr>
          <w:rFonts w:ascii="GHEA Grapalat" w:hAnsi="GHEA Grapalat"/>
          <w:b/>
          <w:bCs/>
          <w:sz w:val="22"/>
          <w:szCs w:val="22"/>
          <w:lang w:val="af-ZA"/>
        </w:rPr>
        <w:t>«ԳԵՂԱՐՔՈՒՆԻՔ» ՋՐՕԳՏԱԳՈՐԾՈՂՆԵՐԻ ԸՆԿԵՐՈՒԹՅԱՆ ԿԱՐԻՔՆԵՐԻ ՀԱՄԱՐ  ԾԱՌԱՅՈՒԹՅԱՆ</w:t>
      </w:r>
      <w:r w:rsidR="007678FA" w:rsidRPr="0047677B">
        <w:rPr>
          <w:rFonts w:ascii="GHEA Grapalat" w:hAnsi="GHEA Grapalat" w:cs="Sylfaen"/>
          <w:b/>
          <w:sz w:val="22"/>
          <w:szCs w:val="22"/>
          <w:lang w:val="hy-AM"/>
        </w:rPr>
        <w:t xml:space="preserve">  ՄԱՏՈՒՑՄԱՆ</w:t>
      </w:r>
      <w:r w:rsidR="009971A0" w:rsidRPr="0047677B">
        <w:rPr>
          <w:rFonts w:ascii="GHEA Grapalat" w:hAnsi="GHEA Grapalat" w:cs="Sylfaen"/>
          <w:b/>
          <w:sz w:val="22"/>
          <w:szCs w:val="22"/>
          <w:lang w:val="hy-AM"/>
        </w:rPr>
        <w:t xml:space="preserve"> </w:t>
      </w:r>
      <w:r w:rsidR="007678FA" w:rsidRPr="0047677B">
        <w:rPr>
          <w:rFonts w:ascii="GHEA Grapalat" w:hAnsi="GHEA Grapalat" w:cs="Sylfaen"/>
          <w:b/>
          <w:sz w:val="22"/>
          <w:szCs w:val="22"/>
          <w:lang w:val="hy-AM"/>
        </w:rPr>
        <w:t>ՊԱՅՄԱՆԱԳԻՐ</w:t>
      </w:r>
      <w:r w:rsidR="007678FA" w:rsidRPr="0047677B">
        <w:rPr>
          <w:rFonts w:ascii="GHEA Grapalat" w:hAnsi="GHEA Grapalat" w:cs="Times Armenian"/>
          <w:b/>
          <w:sz w:val="22"/>
          <w:szCs w:val="22"/>
          <w:lang w:val="hy-AM"/>
        </w:rPr>
        <w:t xml:space="preserve">   </w:t>
      </w:r>
      <w:r w:rsidR="007678FA" w:rsidRPr="0047677B">
        <w:rPr>
          <w:rFonts w:ascii="GHEA Grapalat" w:hAnsi="GHEA Grapalat"/>
          <w:b/>
          <w:sz w:val="22"/>
          <w:szCs w:val="22"/>
          <w:lang w:val="hy-AM"/>
        </w:rPr>
        <w:t xml:space="preserve">N </w:t>
      </w:r>
      <w:r w:rsidR="00D92F4A" w:rsidRPr="0047677B">
        <w:rPr>
          <w:rFonts w:ascii="GHEA Grapalat" w:hAnsi="GHEA Grapalat" w:cs="GHEA Grapalat"/>
          <w:b/>
          <w:bCs/>
          <w:sz w:val="22"/>
          <w:szCs w:val="22"/>
          <w:lang w:val="pt-BR"/>
        </w:rPr>
        <w:t>ԳԵՂ ՋՕԸ-ԳՀԾՁԲ-</w:t>
      </w:r>
      <w:r w:rsidR="00E20198">
        <w:rPr>
          <w:rFonts w:ascii="GHEA Grapalat" w:hAnsi="GHEA Grapalat" w:cs="GHEA Grapalat"/>
          <w:b/>
          <w:bCs/>
          <w:sz w:val="22"/>
          <w:szCs w:val="22"/>
          <w:lang w:val="pt-BR"/>
        </w:rPr>
        <w:t>26/02</w:t>
      </w:r>
    </w:p>
    <w:p w14:paraId="5F30C64A" w14:textId="77777777" w:rsidR="006C4897" w:rsidRPr="0047677B" w:rsidRDefault="006C4897" w:rsidP="007678FA">
      <w:pPr>
        <w:ind w:left="-142" w:firstLine="142"/>
        <w:jc w:val="center"/>
        <w:rPr>
          <w:rFonts w:ascii="GHEA Grapalat" w:hAnsi="GHEA Grapalat"/>
          <w:b/>
          <w:sz w:val="22"/>
          <w:szCs w:val="22"/>
          <w:u w:val="single"/>
          <w:lang w:val="hy-AM"/>
        </w:rPr>
      </w:pPr>
    </w:p>
    <w:p w14:paraId="0E016BC8" w14:textId="5CB6B3A8" w:rsidR="007678FA" w:rsidRPr="0047677B" w:rsidRDefault="007678FA" w:rsidP="006C4897">
      <w:pPr>
        <w:tabs>
          <w:tab w:val="left" w:pos="720"/>
          <w:tab w:val="left" w:pos="1440"/>
          <w:tab w:val="left" w:pos="8865"/>
        </w:tabs>
        <w:jc w:val="center"/>
        <w:rPr>
          <w:rFonts w:ascii="GHEA Grapalat" w:hAnsi="GHEA Grapalat" w:cs="Sylfaen"/>
          <w:sz w:val="20"/>
          <w:lang w:val="hy-AM"/>
        </w:rPr>
      </w:pPr>
      <w:r w:rsidRPr="0047677B">
        <w:rPr>
          <w:rFonts w:ascii="GHEA Grapalat" w:hAnsi="GHEA Grapalat" w:cs="Sylfaen"/>
          <w:sz w:val="20"/>
          <w:lang w:val="hy-AM"/>
        </w:rPr>
        <w:t xml:space="preserve">ք. </w:t>
      </w:r>
      <w:r w:rsidRPr="0047677B">
        <w:rPr>
          <w:rFonts w:ascii="GHEA Grapalat" w:hAnsi="GHEA Grapalat" w:cs="Sylfaen"/>
          <w:sz w:val="20"/>
          <w:u w:val="single"/>
          <w:lang w:val="hy-AM"/>
        </w:rPr>
        <w:t xml:space="preserve">           </w:t>
      </w:r>
      <w:r w:rsidRPr="0047677B">
        <w:rPr>
          <w:rFonts w:ascii="GHEA Grapalat" w:hAnsi="GHEA Grapalat" w:cs="Sylfaen"/>
          <w:sz w:val="20"/>
          <w:lang w:val="hy-AM"/>
        </w:rPr>
        <w:t xml:space="preserve">                                                                                          </w:t>
      </w:r>
      <w:r w:rsidRPr="0047677B">
        <w:rPr>
          <w:rFonts w:ascii="GHEA Grapalat" w:hAnsi="GHEA Grapalat"/>
          <w:lang w:val="hy-AM"/>
        </w:rPr>
        <w:t>«</w:t>
      </w:r>
      <w:r w:rsidRPr="0047677B">
        <w:rPr>
          <w:rFonts w:ascii="GHEA Grapalat" w:hAnsi="GHEA Grapalat"/>
          <w:u w:val="single"/>
          <w:lang w:val="hy-AM"/>
        </w:rPr>
        <w:t xml:space="preserve">     </w:t>
      </w:r>
      <w:r w:rsidRPr="0047677B">
        <w:rPr>
          <w:rFonts w:ascii="GHEA Grapalat" w:hAnsi="GHEA Grapalat"/>
          <w:lang w:val="hy-AM"/>
        </w:rPr>
        <w:t xml:space="preserve">» </w:t>
      </w:r>
      <w:r w:rsidRPr="0047677B">
        <w:rPr>
          <w:rFonts w:ascii="GHEA Grapalat" w:hAnsi="GHEA Grapalat"/>
          <w:u w:val="single"/>
          <w:lang w:val="hy-AM"/>
        </w:rPr>
        <w:t xml:space="preserve">          </w:t>
      </w:r>
      <w:r w:rsidRPr="0047677B">
        <w:rPr>
          <w:rFonts w:ascii="GHEA Grapalat" w:hAnsi="GHEA Grapalat"/>
          <w:lang w:val="hy-AM"/>
        </w:rPr>
        <w:t xml:space="preserve"> </w:t>
      </w:r>
      <w:r w:rsidRPr="0047677B">
        <w:rPr>
          <w:rFonts w:ascii="GHEA Grapalat" w:hAnsi="GHEA Grapalat" w:cs="Sylfaen"/>
          <w:sz w:val="20"/>
          <w:lang w:val="hy-AM"/>
        </w:rPr>
        <w:t>20   թ.</w:t>
      </w:r>
    </w:p>
    <w:p w14:paraId="679093F9" w14:textId="77777777" w:rsidR="007678FA" w:rsidRPr="0047677B" w:rsidRDefault="007678FA" w:rsidP="007678FA">
      <w:pPr>
        <w:tabs>
          <w:tab w:val="left" w:pos="720"/>
          <w:tab w:val="left" w:pos="1440"/>
          <w:tab w:val="left" w:pos="8865"/>
        </w:tabs>
        <w:jc w:val="both"/>
        <w:rPr>
          <w:rFonts w:ascii="GHEA Grapalat" w:hAnsi="GHEA Grapalat" w:cs="Sylfaen"/>
          <w:sz w:val="20"/>
          <w:lang w:val="hy-AM"/>
        </w:rPr>
      </w:pPr>
    </w:p>
    <w:p w14:paraId="308999C4" w14:textId="718E9F60" w:rsidR="007678FA" w:rsidRPr="0047677B" w:rsidRDefault="006C4897" w:rsidP="007678FA">
      <w:pPr>
        <w:ind w:firstLine="720"/>
        <w:jc w:val="both"/>
        <w:rPr>
          <w:rFonts w:ascii="GHEA Grapalat" w:hAnsi="GHEA Grapalat"/>
          <w:sz w:val="20"/>
          <w:lang w:val="hy-AM"/>
        </w:rPr>
      </w:pPr>
      <w:r w:rsidRPr="0047677B">
        <w:rPr>
          <w:rFonts w:ascii="GHEA Grapalat" w:hAnsi="GHEA Grapalat"/>
          <w:sz w:val="20"/>
          <w:szCs w:val="20"/>
          <w:lang w:val="hy-AM"/>
        </w:rPr>
        <w:t>«Գեղարքունիք» ջրօգտագործողների ընկերությունն ի դեմս ընկերության տնօրեն՝ Ա</w:t>
      </w:r>
      <w:r w:rsidRPr="0047677B">
        <w:rPr>
          <w:rFonts w:ascii="GHEA Grapalat" w:hAnsi="GHEA Grapalat"/>
          <w:sz w:val="20"/>
          <w:szCs w:val="20"/>
          <w:lang w:val="es-ES"/>
        </w:rPr>
        <w:t xml:space="preserve">. </w:t>
      </w:r>
      <w:proofErr w:type="spellStart"/>
      <w:r w:rsidRPr="0047677B">
        <w:rPr>
          <w:rFonts w:ascii="GHEA Grapalat" w:hAnsi="GHEA Grapalat"/>
          <w:sz w:val="20"/>
          <w:szCs w:val="20"/>
          <w:lang w:val="es-ES"/>
        </w:rPr>
        <w:t>Սարդարյանի</w:t>
      </w:r>
      <w:proofErr w:type="spellEnd"/>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որը</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գործում</w:t>
      </w:r>
      <w:r w:rsidR="007678FA" w:rsidRPr="0047677B">
        <w:rPr>
          <w:rFonts w:ascii="GHEA Grapalat" w:hAnsi="GHEA Grapalat" w:cs="Times Armenian"/>
          <w:sz w:val="20"/>
          <w:lang w:val="hy-AM"/>
        </w:rPr>
        <w:t xml:space="preserve"> </w:t>
      </w:r>
      <w:proofErr w:type="gramStart"/>
      <w:r w:rsidR="007678FA" w:rsidRPr="0047677B">
        <w:rPr>
          <w:rFonts w:ascii="GHEA Grapalat" w:hAnsi="GHEA Grapalat" w:cs="Sylfaen"/>
          <w:sz w:val="20"/>
          <w:lang w:val="hy-AM"/>
        </w:rPr>
        <w:t>է</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կանոնադրության</w:t>
      </w:r>
      <w:proofErr w:type="gramEnd"/>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հիման</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վրա</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այսուհետ՝</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Պատվիրատու</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մի</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կողմից</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և</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ն</w:t>
      </w:r>
      <w:r w:rsidR="007678FA" w:rsidRPr="0047677B">
        <w:rPr>
          <w:rFonts w:ascii="GHEA Grapalat" w:hAnsi="GHEA Grapalat" w:cs="Times Armenian"/>
          <w:sz w:val="20"/>
          <w:lang w:val="hy-AM"/>
        </w:rPr>
        <w:t>,</w:t>
      </w:r>
      <w:r w:rsidR="007678FA" w:rsidRPr="0047677B">
        <w:rPr>
          <w:rFonts w:ascii="GHEA Grapalat" w:hAnsi="GHEA Grapalat"/>
          <w:sz w:val="20"/>
          <w:lang w:val="hy-AM"/>
        </w:rPr>
        <w:t xml:space="preserve"> </w:t>
      </w:r>
      <w:r w:rsidR="007678FA" w:rsidRPr="0047677B">
        <w:rPr>
          <w:rFonts w:ascii="GHEA Grapalat" w:hAnsi="GHEA Grapalat" w:cs="Sylfaen"/>
          <w:sz w:val="20"/>
          <w:lang w:val="hy-AM"/>
        </w:rPr>
        <w:t>ի</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դեմս</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տնօրեն</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ի, որը</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գործում</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է</w:t>
      </w:r>
      <w:r w:rsidR="007678FA" w:rsidRPr="0047677B">
        <w:rPr>
          <w:rFonts w:ascii="GHEA Grapalat" w:hAnsi="GHEA Grapalat" w:cs="Times Armenian"/>
          <w:sz w:val="20"/>
          <w:lang w:val="hy-AM"/>
        </w:rPr>
        <w:t xml:space="preserve"> ------------------- </w:t>
      </w:r>
      <w:r w:rsidR="007678FA" w:rsidRPr="0047677B">
        <w:rPr>
          <w:rFonts w:ascii="GHEA Grapalat" w:hAnsi="GHEA Grapalat" w:cs="Sylfaen"/>
          <w:sz w:val="20"/>
          <w:lang w:val="hy-AM"/>
        </w:rPr>
        <w:t>կանոնադրության</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հիման</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վրա</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այսուհետ՝</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Կատարող</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մյուս</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կողմից</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կնքեցին</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սույն</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պայմանագիրը</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հետևյալի</w:t>
      </w:r>
      <w:r w:rsidR="007678FA" w:rsidRPr="0047677B">
        <w:rPr>
          <w:rFonts w:ascii="GHEA Grapalat" w:hAnsi="GHEA Grapalat" w:cs="Times Armenian"/>
          <w:sz w:val="20"/>
          <w:lang w:val="hy-AM"/>
        </w:rPr>
        <w:t xml:space="preserve"> </w:t>
      </w:r>
      <w:r w:rsidR="007678FA" w:rsidRPr="0047677B">
        <w:rPr>
          <w:rFonts w:ascii="GHEA Grapalat" w:hAnsi="GHEA Grapalat" w:cs="Sylfaen"/>
          <w:sz w:val="20"/>
          <w:lang w:val="hy-AM"/>
        </w:rPr>
        <w:t>մասին</w:t>
      </w:r>
      <w:r w:rsidR="007678FA" w:rsidRPr="0047677B">
        <w:rPr>
          <w:rFonts w:ascii="GHEA Grapalat" w:hAnsi="GHEA Grapalat" w:cs="Times Armenian"/>
          <w:sz w:val="20"/>
          <w:lang w:val="hy-AM"/>
        </w:rPr>
        <w:t>։</w:t>
      </w:r>
    </w:p>
    <w:p w14:paraId="29DCB3AB" w14:textId="77777777" w:rsidR="007678FA" w:rsidRPr="0047677B" w:rsidRDefault="007678FA" w:rsidP="007678FA">
      <w:pPr>
        <w:jc w:val="both"/>
        <w:rPr>
          <w:rFonts w:ascii="GHEA Grapalat" w:hAnsi="GHEA Grapalat"/>
          <w:i/>
          <w:sz w:val="20"/>
          <w:lang w:val="hy-AM" w:eastAsia="zh-CN"/>
        </w:rPr>
      </w:pPr>
    </w:p>
    <w:p w14:paraId="12E57B32" w14:textId="77777777" w:rsidR="007678FA" w:rsidRPr="0047677B" w:rsidRDefault="007678FA" w:rsidP="007678FA">
      <w:pPr>
        <w:ind w:firstLine="720"/>
        <w:jc w:val="both"/>
        <w:rPr>
          <w:rFonts w:ascii="GHEA Grapalat" w:hAnsi="GHEA Grapalat" w:cs="Sylfaen"/>
          <w:b/>
          <w:smallCaps/>
          <w:sz w:val="20"/>
          <w:lang w:val="hy-AM"/>
        </w:rPr>
      </w:pPr>
      <w:r w:rsidRPr="0047677B">
        <w:rPr>
          <w:rFonts w:ascii="GHEA Grapalat" w:hAnsi="GHEA Grapalat" w:cs="Sylfaen"/>
          <w:b/>
          <w:smallCaps/>
          <w:sz w:val="20"/>
          <w:lang w:val="hy-AM"/>
        </w:rPr>
        <w:t>1. Պայմանագրի առարկան</w:t>
      </w:r>
    </w:p>
    <w:p w14:paraId="08B3D900" w14:textId="5552E43A"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 xml:space="preserve">1.1 Պատվիրատուն հանձնարարում է, իսկ Կատարողը ստանձնում է </w:t>
      </w:r>
      <w:r w:rsidR="00E20198">
        <w:rPr>
          <w:rFonts w:ascii="GHEA Grapalat" w:hAnsi="GHEA Grapalat"/>
          <w:sz w:val="20"/>
          <w:szCs w:val="20"/>
          <w:lang w:val="hy-AM"/>
        </w:rPr>
        <w:t>Ուլտրաձայնային հոսքաչափի սպասարկման</w:t>
      </w:r>
      <w:r w:rsidR="00B97C29" w:rsidRPr="0047677B">
        <w:rPr>
          <w:rFonts w:ascii="GHEA Grapalat" w:hAnsi="GHEA Grapalat" w:cs="Sylfaen"/>
          <w:sz w:val="20"/>
          <w:lang w:val="hy-AM"/>
        </w:rPr>
        <w:t xml:space="preserve"> </w:t>
      </w:r>
      <w:r w:rsidRPr="0047677B">
        <w:rPr>
          <w:rFonts w:ascii="GHEA Grapalat" w:hAnsi="GHEA Grapalat" w:cs="Sylfaen"/>
          <w:sz w:val="20"/>
          <w:lang w:val="hy-AM"/>
        </w:rPr>
        <w:t>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47677B">
        <w:rPr>
          <w:rFonts w:ascii="GHEA Grapalat" w:hAnsi="GHEA Grapalat"/>
          <w:sz w:val="20"/>
          <w:lang w:val="hy-AM"/>
        </w:rPr>
        <w:t>գնման ժամանակացույցի</w:t>
      </w:r>
      <w:r w:rsidRPr="0047677B">
        <w:rPr>
          <w:rFonts w:ascii="GHEA Grapalat" w:hAnsi="GHEA Grapalat" w:cs="Sylfaen"/>
          <w:sz w:val="20"/>
          <w:lang w:val="hy-AM"/>
        </w:rPr>
        <w:t xml:space="preserve"> պահանջների։</w:t>
      </w:r>
    </w:p>
    <w:p w14:paraId="76989270" w14:textId="5ADE4E90" w:rsidR="007678FA" w:rsidRPr="0047677B" w:rsidRDefault="007678FA" w:rsidP="007678FA">
      <w:pPr>
        <w:ind w:firstLine="720"/>
        <w:jc w:val="both"/>
        <w:rPr>
          <w:rFonts w:ascii="GHEA Grapalat" w:hAnsi="GHEA Grapalat"/>
          <w:sz w:val="20"/>
          <w:lang w:val="hy-AM"/>
        </w:rPr>
      </w:pPr>
      <w:r w:rsidRPr="0047677B">
        <w:rPr>
          <w:rFonts w:ascii="GHEA Grapalat" w:hAnsi="GHEA Grapalat" w:cs="Sylfaen"/>
          <w:sz w:val="20"/>
          <w:lang w:val="hy-AM"/>
        </w:rPr>
        <w:t xml:space="preserve">1.2 </w:t>
      </w:r>
      <w:r w:rsidRPr="0047677B">
        <w:rPr>
          <w:rFonts w:ascii="GHEA Grapalat" w:hAnsi="GHEA Grapalat"/>
          <w:sz w:val="20"/>
          <w:lang w:val="hy-AM"/>
        </w:rPr>
        <w:t xml:space="preserve">Ծառայությունը մատուցվում է պայմանագրի N 1 հավելվածով սահմանված </w:t>
      </w:r>
      <w:r w:rsidRPr="0047677B">
        <w:rPr>
          <w:rFonts w:ascii="GHEA Grapalat" w:hAnsi="GHEA Grapalat" w:cs="Sylfaen"/>
          <w:sz w:val="20"/>
          <w:lang w:val="hy-AM"/>
        </w:rPr>
        <w:t>Տեխնիկական բնութագիր-</w:t>
      </w:r>
      <w:r w:rsidRPr="0047677B">
        <w:rPr>
          <w:rFonts w:ascii="GHEA Grapalat" w:hAnsi="GHEA Grapalat"/>
          <w:sz w:val="20"/>
          <w:lang w:val="hy-AM"/>
        </w:rPr>
        <w:t>գնման ժամանակացույցին համապատասխան և սահմանված ժամկետներով</w:t>
      </w:r>
      <w:r w:rsidR="002F49EA" w:rsidRPr="0047677B">
        <w:rPr>
          <w:rFonts w:ascii="GHEA Grapalat" w:hAnsi="GHEA Grapalat"/>
          <w:sz w:val="20"/>
          <w:lang w:val="hy-AM"/>
        </w:rPr>
        <w:t>:</w:t>
      </w:r>
      <w:r w:rsidR="002F49EA" w:rsidRPr="0047677B">
        <w:rPr>
          <w:rStyle w:val="FootnoteReference"/>
          <w:rFonts w:ascii="GHEA Grapalat" w:hAnsi="GHEA Grapalat"/>
          <w:sz w:val="20"/>
          <w:lang w:val="hy-AM"/>
        </w:rPr>
        <w:footnoteReference w:id="4"/>
      </w:r>
    </w:p>
    <w:p w14:paraId="5636D0CA" w14:textId="77777777" w:rsidR="007678FA" w:rsidRPr="0047677B" w:rsidRDefault="007678FA" w:rsidP="007678FA">
      <w:pPr>
        <w:ind w:firstLine="720"/>
        <w:jc w:val="both"/>
        <w:rPr>
          <w:rFonts w:ascii="GHEA Grapalat" w:hAnsi="GHEA Grapalat" w:cs="Sylfaen"/>
          <w:sz w:val="20"/>
          <w:lang w:val="hy-AM"/>
        </w:rPr>
      </w:pPr>
    </w:p>
    <w:p w14:paraId="0FF4CA33" w14:textId="77777777" w:rsidR="007678FA" w:rsidRPr="0047677B" w:rsidRDefault="007678FA" w:rsidP="007678FA">
      <w:pPr>
        <w:ind w:firstLine="720"/>
        <w:jc w:val="both"/>
        <w:rPr>
          <w:rFonts w:ascii="GHEA Grapalat" w:hAnsi="GHEA Grapalat" w:cs="Sylfaen"/>
          <w:b/>
          <w:smallCaps/>
          <w:sz w:val="20"/>
          <w:lang w:val="hy-AM"/>
        </w:rPr>
      </w:pPr>
      <w:r w:rsidRPr="0047677B">
        <w:rPr>
          <w:rFonts w:ascii="GHEA Grapalat" w:hAnsi="GHEA Grapalat" w:cs="Sylfaen"/>
          <w:b/>
          <w:smallCaps/>
          <w:sz w:val="20"/>
          <w:lang w:val="hy-AM"/>
        </w:rPr>
        <w:t>2. ԿՈՂՄԵՐԻ ԻՐԱՎՈՒՆՔՆԵՐԸ ԵՎ ՊԱՐՏԱԿԱՆՈՒԹՅՈՒՆՆԵՐԸ</w:t>
      </w:r>
    </w:p>
    <w:p w14:paraId="3CFDC0D2"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2.1 Պատվիրատուն իրավունք ունի`</w:t>
      </w:r>
    </w:p>
    <w:p w14:paraId="6DDB1E44"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47677B" w:rsidRDefault="007678FA" w:rsidP="007678FA">
      <w:pPr>
        <w:ind w:firstLine="720"/>
        <w:jc w:val="both"/>
        <w:rPr>
          <w:rFonts w:ascii="GHEA Grapalat" w:hAnsi="GHEA Grapalat"/>
          <w:sz w:val="20"/>
          <w:lang w:val="hy-AM"/>
        </w:rPr>
      </w:pPr>
      <w:r w:rsidRPr="0047677B">
        <w:rPr>
          <w:rFonts w:ascii="GHEA Grapalat" w:hAnsi="GHEA Grapalat" w:cs="Sylfaen"/>
          <w:sz w:val="20"/>
          <w:lang w:val="hy-AM"/>
        </w:rPr>
        <w:t>2.1.2 Եթե</w:t>
      </w:r>
      <w:r w:rsidRPr="0047677B">
        <w:rPr>
          <w:rFonts w:ascii="GHEA Grapalat" w:hAnsi="GHEA Grapalat" w:cs="Times Armenian"/>
          <w:sz w:val="20"/>
          <w:lang w:val="hy-AM"/>
        </w:rPr>
        <w:t xml:space="preserve"> մատուցվել է </w:t>
      </w:r>
      <w:r w:rsidRPr="0047677B">
        <w:rPr>
          <w:rFonts w:ascii="GHEA Grapalat" w:hAnsi="GHEA Grapalat" w:cs="Sylfaen"/>
          <w:sz w:val="20"/>
          <w:lang w:val="hy-AM"/>
        </w:rPr>
        <w:t>պայմանագրի</w:t>
      </w:r>
      <w:r w:rsidRPr="0047677B">
        <w:rPr>
          <w:rFonts w:ascii="GHEA Grapalat" w:hAnsi="GHEA Grapalat" w:cs="Times Armenian"/>
          <w:sz w:val="20"/>
          <w:lang w:val="hy-AM"/>
        </w:rPr>
        <w:t xml:space="preserve"> N 1 հավելվածում </w:t>
      </w:r>
      <w:r w:rsidRPr="0047677B">
        <w:rPr>
          <w:rFonts w:ascii="GHEA Grapalat" w:hAnsi="GHEA Grapalat" w:cs="Sylfaen"/>
          <w:sz w:val="20"/>
          <w:lang w:val="hy-AM"/>
        </w:rPr>
        <w:t>նշված</w:t>
      </w:r>
      <w:r w:rsidRPr="0047677B">
        <w:rPr>
          <w:rFonts w:ascii="GHEA Grapalat" w:hAnsi="GHEA Grapalat" w:cs="Times Armenian"/>
          <w:sz w:val="20"/>
          <w:lang w:val="hy-AM"/>
        </w:rPr>
        <w:t xml:space="preserve"> </w:t>
      </w:r>
      <w:r w:rsidRPr="0047677B">
        <w:rPr>
          <w:rFonts w:ascii="GHEA Grapalat" w:hAnsi="GHEA Grapalat" w:cs="Sylfaen"/>
          <w:sz w:val="20"/>
          <w:lang w:val="hy-AM"/>
        </w:rPr>
        <w:t>Տեխնիկական բնութագիր-</w:t>
      </w:r>
      <w:r w:rsidRPr="0047677B">
        <w:rPr>
          <w:rFonts w:ascii="GHEA Grapalat" w:hAnsi="GHEA Grapalat"/>
          <w:sz w:val="20"/>
          <w:lang w:val="hy-AM"/>
        </w:rPr>
        <w:t>գնման ժամանակացույցի</w:t>
      </w:r>
      <w:r w:rsidRPr="0047677B">
        <w:rPr>
          <w:rFonts w:ascii="GHEA Grapalat" w:hAnsi="GHEA Grapalat" w:cs="Sylfaen"/>
          <w:sz w:val="20"/>
          <w:lang w:val="hy-AM"/>
        </w:rPr>
        <w:t>ն</w:t>
      </w:r>
      <w:r w:rsidRPr="0047677B">
        <w:rPr>
          <w:rFonts w:ascii="GHEA Grapalat" w:hAnsi="GHEA Grapalat" w:cs="Times Armenian"/>
          <w:sz w:val="20"/>
          <w:lang w:val="hy-AM"/>
        </w:rPr>
        <w:t xml:space="preserve"> </w:t>
      </w:r>
      <w:r w:rsidRPr="0047677B">
        <w:rPr>
          <w:rFonts w:ascii="GHEA Grapalat" w:hAnsi="GHEA Grapalat" w:cs="Sylfaen"/>
          <w:sz w:val="20"/>
          <w:lang w:val="hy-AM"/>
        </w:rPr>
        <w:t>չհամապատասխանող</w:t>
      </w:r>
      <w:r w:rsidRPr="0047677B">
        <w:rPr>
          <w:rFonts w:ascii="GHEA Grapalat" w:hAnsi="GHEA Grapalat" w:cs="Times Armenian"/>
          <w:sz w:val="20"/>
          <w:lang w:val="hy-AM"/>
        </w:rPr>
        <w:t xml:space="preserve"> ծառայություն.</w:t>
      </w:r>
      <w:r w:rsidRPr="0047677B">
        <w:rPr>
          <w:rFonts w:ascii="GHEA Grapalat" w:hAnsi="GHEA Grapalat"/>
          <w:sz w:val="20"/>
          <w:lang w:val="hy-AM"/>
        </w:rPr>
        <w:t xml:space="preserve"> </w:t>
      </w:r>
    </w:p>
    <w:p w14:paraId="47662812" w14:textId="0ED0BE6E" w:rsidR="007678FA" w:rsidRPr="0047677B" w:rsidRDefault="007678FA" w:rsidP="007678FA">
      <w:pPr>
        <w:ind w:firstLine="720"/>
        <w:jc w:val="both"/>
        <w:rPr>
          <w:rFonts w:ascii="GHEA Grapalat" w:hAnsi="GHEA Grapalat"/>
          <w:sz w:val="20"/>
          <w:lang w:val="hy-AM"/>
        </w:rPr>
      </w:pPr>
      <w:r w:rsidRPr="0047677B">
        <w:rPr>
          <w:rFonts w:ascii="GHEA Grapalat" w:hAnsi="GHEA Grapalat" w:cs="Sylfaen"/>
          <w:sz w:val="20"/>
          <w:lang w:val="hy-AM"/>
        </w:rPr>
        <w:t>ա</w:t>
      </w:r>
      <w:r w:rsidRPr="0047677B">
        <w:rPr>
          <w:rFonts w:ascii="GHEA Grapalat" w:hAnsi="GHEA Grapalat" w:cs="Times Armenian"/>
          <w:sz w:val="20"/>
          <w:lang w:val="hy-AM"/>
        </w:rPr>
        <w:t xml:space="preserve">) </w:t>
      </w:r>
      <w:r w:rsidRPr="0047677B">
        <w:rPr>
          <w:rFonts w:ascii="GHEA Grapalat" w:hAnsi="GHEA Grapalat" w:cs="Sylfaen"/>
          <w:sz w:val="20"/>
          <w:lang w:val="hy-AM"/>
        </w:rPr>
        <w:t>Չընդունել</w:t>
      </w:r>
      <w:r w:rsidRPr="0047677B">
        <w:rPr>
          <w:rFonts w:ascii="GHEA Grapalat" w:hAnsi="GHEA Grapalat" w:cs="Times Armenian"/>
          <w:sz w:val="20"/>
          <w:lang w:val="hy-AM"/>
        </w:rPr>
        <w:t xml:space="preserve"> ծառայությունը</w:t>
      </w:r>
      <w:r w:rsidRPr="0047677B">
        <w:rPr>
          <w:rFonts w:ascii="GHEA Grapalat" w:hAnsi="GHEA Grapalat" w:cs="Sylfaen"/>
          <w:sz w:val="20"/>
          <w:lang w:val="hy-AM"/>
        </w:rPr>
        <w:t>՝ իր</w:t>
      </w:r>
      <w:r w:rsidRPr="0047677B">
        <w:rPr>
          <w:rFonts w:ascii="GHEA Grapalat" w:hAnsi="GHEA Grapalat" w:cs="Times Armenian"/>
          <w:sz w:val="20"/>
          <w:lang w:val="hy-AM"/>
        </w:rPr>
        <w:t xml:space="preserve"> </w:t>
      </w:r>
      <w:r w:rsidRPr="0047677B">
        <w:rPr>
          <w:rFonts w:ascii="GHEA Grapalat" w:hAnsi="GHEA Grapalat" w:cs="Sylfaen"/>
          <w:sz w:val="20"/>
          <w:lang w:val="hy-AM"/>
        </w:rPr>
        <w:t>հայեցողությամբ</w:t>
      </w:r>
      <w:r w:rsidRPr="0047677B">
        <w:rPr>
          <w:rFonts w:ascii="GHEA Grapalat" w:hAnsi="GHEA Grapalat" w:cs="Times Armenian"/>
          <w:sz w:val="20"/>
          <w:lang w:val="hy-AM"/>
        </w:rPr>
        <w:t xml:space="preserve"> </w:t>
      </w:r>
      <w:r w:rsidRPr="0047677B">
        <w:rPr>
          <w:rFonts w:ascii="GHEA Grapalat" w:hAnsi="GHEA Grapalat" w:cs="Sylfaen"/>
          <w:sz w:val="20"/>
          <w:lang w:val="hy-AM"/>
        </w:rPr>
        <w:t>սահմանելով</w:t>
      </w:r>
      <w:r w:rsidRPr="0047677B">
        <w:rPr>
          <w:rFonts w:ascii="GHEA Grapalat" w:hAnsi="GHEA Grapalat" w:cs="Times Armenian"/>
          <w:sz w:val="20"/>
          <w:lang w:val="hy-AM"/>
        </w:rPr>
        <w:t xml:space="preserve"> </w:t>
      </w:r>
      <w:r w:rsidRPr="0047677B">
        <w:rPr>
          <w:rFonts w:ascii="GHEA Grapalat" w:hAnsi="GHEA Grapalat" w:cs="Sylfaen"/>
          <w:sz w:val="20"/>
          <w:lang w:val="hy-AM"/>
        </w:rPr>
        <w:t>անպատշաճ</w:t>
      </w:r>
      <w:r w:rsidRPr="0047677B">
        <w:rPr>
          <w:rFonts w:ascii="GHEA Grapalat" w:hAnsi="GHEA Grapalat" w:cs="Times Armenian"/>
          <w:sz w:val="20"/>
          <w:lang w:val="hy-AM"/>
        </w:rPr>
        <w:t xml:space="preserve"> </w:t>
      </w:r>
      <w:r w:rsidRPr="0047677B">
        <w:rPr>
          <w:rFonts w:ascii="GHEA Grapalat" w:hAnsi="GHEA Grapalat" w:cs="Sylfaen"/>
          <w:sz w:val="20"/>
          <w:lang w:val="hy-AM"/>
        </w:rPr>
        <w:t>որակի</w:t>
      </w:r>
      <w:r w:rsidRPr="0047677B">
        <w:rPr>
          <w:rFonts w:ascii="GHEA Grapalat" w:hAnsi="GHEA Grapalat" w:cs="Times Armenian"/>
          <w:sz w:val="20"/>
          <w:lang w:val="hy-AM"/>
        </w:rPr>
        <w:t xml:space="preserve"> ծառայությունը  </w:t>
      </w:r>
      <w:r w:rsidRPr="0047677B">
        <w:rPr>
          <w:rFonts w:ascii="GHEA Grapalat" w:hAnsi="GHEA Grapalat" w:cs="Sylfaen"/>
          <w:sz w:val="20"/>
          <w:lang w:val="hy-AM"/>
        </w:rPr>
        <w:t>պայմանագրին</w:t>
      </w:r>
      <w:r w:rsidRPr="0047677B">
        <w:rPr>
          <w:rFonts w:ascii="GHEA Grapalat" w:hAnsi="GHEA Grapalat" w:cs="Times Armenian"/>
          <w:sz w:val="20"/>
          <w:lang w:val="hy-AM"/>
        </w:rPr>
        <w:t xml:space="preserve"> </w:t>
      </w:r>
      <w:r w:rsidRPr="0047677B">
        <w:rPr>
          <w:rFonts w:ascii="GHEA Grapalat" w:hAnsi="GHEA Grapalat" w:cs="Sylfaen"/>
          <w:sz w:val="20"/>
          <w:lang w:val="hy-AM"/>
        </w:rPr>
        <w:t>համապատասխանող</w:t>
      </w:r>
      <w:r w:rsidRPr="0047677B">
        <w:rPr>
          <w:rFonts w:ascii="GHEA Grapalat" w:hAnsi="GHEA Grapalat" w:cs="Times Armenian"/>
          <w:sz w:val="20"/>
          <w:lang w:val="hy-AM"/>
        </w:rPr>
        <w:t xml:space="preserve"> ծ</w:t>
      </w:r>
      <w:r w:rsidRPr="0047677B">
        <w:rPr>
          <w:rFonts w:ascii="GHEA Grapalat" w:hAnsi="GHEA Grapalat" w:cs="Sylfaen"/>
          <w:sz w:val="20"/>
          <w:lang w:val="hy-AM"/>
        </w:rPr>
        <w:t>առայությամբ</w:t>
      </w:r>
      <w:r w:rsidRPr="0047677B">
        <w:rPr>
          <w:rFonts w:ascii="GHEA Grapalat" w:hAnsi="GHEA Grapalat" w:cs="Times Armenian"/>
          <w:sz w:val="20"/>
          <w:lang w:val="hy-AM"/>
        </w:rPr>
        <w:t xml:space="preserve"> </w:t>
      </w:r>
      <w:r w:rsidRPr="0047677B">
        <w:rPr>
          <w:rFonts w:ascii="GHEA Grapalat" w:hAnsi="GHEA Grapalat" w:cs="Sylfaen"/>
          <w:sz w:val="20"/>
          <w:lang w:val="hy-AM"/>
        </w:rPr>
        <w:t>անհատույց</w:t>
      </w:r>
      <w:r w:rsidRPr="0047677B">
        <w:rPr>
          <w:rFonts w:ascii="GHEA Grapalat" w:hAnsi="GHEA Grapalat" w:cs="Times Armenian"/>
          <w:sz w:val="20"/>
          <w:lang w:val="hy-AM"/>
        </w:rPr>
        <w:t xml:space="preserve"> </w:t>
      </w:r>
      <w:r w:rsidRPr="0047677B">
        <w:rPr>
          <w:rFonts w:ascii="GHEA Grapalat" w:hAnsi="GHEA Grapalat" w:cs="Sylfaen"/>
          <w:sz w:val="20"/>
          <w:lang w:val="hy-AM"/>
        </w:rPr>
        <w:t>փոխարինման</w:t>
      </w:r>
      <w:r w:rsidRPr="0047677B">
        <w:rPr>
          <w:rFonts w:ascii="GHEA Grapalat" w:hAnsi="GHEA Grapalat" w:cs="Times Armenian"/>
          <w:sz w:val="20"/>
          <w:lang w:val="hy-AM"/>
        </w:rPr>
        <w:t xml:space="preserve"> </w:t>
      </w:r>
      <w:r w:rsidRPr="0047677B">
        <w:rPr>
          <w:rFonts w:ascii="GHEA Grapalat" w:hAnsi="GHEA Grapalat" w:cs="Sylfaen"/>
          <w:sz w:val="20"/>
          <w:lang w:val="hy-AM"/>
        </w:rPr>
        <w:t>ողջամիտ</w:t>
      </w:r>
      <w:r w:rsidRPr="0047677B">
        <w:rPr>
          <w:rFonts w:ascii="GHEA Grapalat" w:hAnsi="GHEA Grapalat" w:cs="Times Armenian"/>
          <w:sz w:val="20"/>
          <w:lang w:val="hy-AM"/>
        </w:rPr>
        <w:t xml:space="preserve"> </w:t>
      </w:r>
      <w:r w:rsidRPr="0047677B">
        <w:rPr>
          <w:rFonts w:ascii="GHEA Grapalat" w:hAnsi="GHEA Grapalat" w:cs="Sylfaen"/>
          <w:sz w:val="20"/>
          <w:lang w:val="hy-AM"/>
        </w:rPr>
        <w:t>ժամկետ և</w:t>
      </w:r>
      <w:r w:rsidRPr="0047677B">
        <w:rPr>
          <w:rFonts w:ascii="GHEA Grapalat" w:hAnsi="GHEA Grapalat" w:cs="Times Armenian"/>
          <w:sz w:val="20"/>
          <w:lang w:val="hy-AM"/>
        </w:rPr>
        <w:t xml:space="preserve"> </w:t>
      </w:r>
      <w:r w:rsidRPr="0047677B">
        <w:rPr>
          <w:rFonts w:ascii="GHEA Grapalat" w:hAnsi="GHEA Grapalat" w:cs="Sylfaen"/>
          <w:sz w:val="20"/>
          <w:lang w:val="hy-AM"/>
        </w:rPr>
        <w:t>պահանջել</w:t>
      </w:r>
      <w:r w:rsidRPr="0047677B">
        <w:rPr>
          <w:rFonts w:ascii="GHEA Grapalat" w:hAnsi="GHEA Grapalat" w:cs="Times Armenian"/>
          <w:sz w:val="20"/>
          <w:lang w:val="hy-AM"/>
        </w:rPr>
        <w:t xml:space="preserve"> Կատարողից </w:t>
      </w:r>
      <w:r w:rsidRPr="0047677B">
        <w:rPr>
          <w:rFonts w:ascii="GHEA Grapalat" w:hAnsi="GHEA Grapalat" w:cs="Sylfaen"/>
          <w:sz w:val="20"/>
          <w:lang w:val="hy-AM"/>
        </w:rPr>
        <w:t>վճարելու</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պայմանագրի</w:t>
      </w:r>
      <w:r w:rsidRPr="0047677B">
        <w:rPr>
          <w:rFonts w:ascii="GHEA Grapalat" w:hAnsi="GHEA Grapalat" w:cs="Times Armenian"/>
          <w:sz w:val="20"/>
          <w:lang w:val="hy-AM"/>
        </w:rPr>
        <w:t xml:space="preserve"> 5.2 </w:t>
      </w:r>
      <w:r w:rsidRPr="0047677B">
        <w:rPr>
          <w:rFonts w:ascii="GHEA Grapalat" w:hAnsi="GHEA Grapalat" w:cs="Sylfaen"/>
          <w:sz w:val="20"/>
          <w:lang w:val="hy-AM"/>
        </w:rPr>
        <w:t>կետով</w:t>
      </w:r>
      <w:r w:rsidRPr="0047677B">
        <w:rPr>
          <w:rFonts w:ascii="GHEA Grapalat" w:hAnsi="GHEA Grapalat" w:cs="Times Armenian"/>
          <w:sz w:val="20"/>
          <w:lang w:val="hy-AM"/>
        </w:rPr>
        <w:t xml:space="preserve"> </w:t>
      </w:r>
      <w:r w:rsidRPr="0047677B">
        <w:rPr>
          <w:rFonts w:ascii="GHEA Grapalat" w:hAnsi="GHEA Grapalat" w:cs="Sylfaen"/>
          <w:sz w:val="20"/>
          <w:lang w:val="hy-AM"/>
        </w:rPr>
        <w:t>նախատեսված</w:t>
      </w:r>
      <w:r w:rsidRPr="0047677B">
        <w:rPr>
          <w:rFonts w:ascii="GHEA Grapalat" w:hAnsi="GHEA Grapalat" w:cs="Times Armenian"/>
          <w:sz w:val="20"/>
          <w:lang w:val="hy-AM"/>
        </w:rPr>
        <w:t xml:space="preserve"> </w:t>
      </w:r>
      <w:r w:rsidRPr="0047677B">
        <w:rPr>
          <w:rFonts w:ascii="GHEA Grapalat" w:hAnsi="GHEA Grapalat" w:cs="Sylfaen"/>
          <w:sz w:val="20"/>
          <w:lang w:val="hy-AM"/>
        </w:rPr>
        <w:t>տուգանքը, ինչպես նաև 5.3 կետով նախատեսված տույժը</w:t>
      </w:r>
      <w:r w:rsidR="002F49EA" w:rsidRPr="0047677B">
        <w:rPr>
          <w:rFonts w:ascii="GHEA Grapalat" w:hAnsi="GHEA Grapalat" w:cs="Sylfaen"/>
          <w:sz w:val="20"/>
          <w:lang w:val="hy-AM"/>
        </w:rPr>
        <w:t>.</w:t>
      </w:r>
      <w:r w:rsidR="002F49EA" w:rsidRPr="0047677B">
        <w:rPr>
          <w:rStyle w:val="FootnoteReference"/>
          <w:rFonts w:ascii="GHEA Grapalat" w:hAnsi="GHEA Grapalat" w:cs="Sylfaen"/>
          <w:sz w:val="20"/>
          <w:lang w:val="hy-AM"/>
        </w:rPr>
        <w:footnoteReference w:id="5"/>
      </w:r>
    </w:p>
    <w:p w14:paraId="351C1F18" w14:textId="77777777" w:rsidR="007678FA" w:rsidRPr="0047677B" w:rsidRDefault="007678FA" w:rsidP="007678FA">
      <w:pPr>
        <w:tabs>
          <w:tab w:val="left" w:pos="1080"/>
        </w:tabs>
        <w:ind w:firstLine="720"/>
        <w:jc w:val="both"/>
        <w:rPr>
          <w:rFonts w:ascii="GHEA Grapalat" w:hAnsi="GHEA Grapalat"/>
          <w:sz w:val="20"/>
          <w:lang w:val="hy-AM"/>
        </w:rPr>
      </w:pPr>
      <w:r w:rsidRPr="0047677B">
        <w:rPr>
          <w:rFonts w:ascii="GHEA Grapalat" w:hAnsi="GHEA Grapalat" w:cs="Sylfaen"/>
          <w:sz w:val="20"/>
          <w:lang w:val="hy-AM"/>
        </w:rPr>
        <w:t>բ</w:t>
      </w:r>
      <w:r w:rsidRPr="0047677B">
        <w:rPr>
          <w:rFonts w:ascii="GHEA Grapalat" w:hAnsi="GHEA Grapalat"/>
          <w:sz w:val="20"/>
          <w:lang w:val="hy-AM"/>
        </w:rPr>
        <w:t>)</w:t>
      </w:r>
      <w:r w:rsidRPr="0047677B">
        <w:rPr>
          <w:rFonts w:ascii="GHEA Grapalat" w:hAnsi="GHEA Grapalat"/>
          <w:sz w:val="20"/>
          <w:lang w:val="hy-AM"/>
        </w:rPr>
        <w:tab/>
      </w:r>
      <w:r w:rsidRPr="0047677B">
        <w:rPr>
          <w:rFonts w:ascii="GHEA Grapalat" w:hAnsi="GHEA Grapalat" w:cs="Sylfaen"/>
          <w:sz w:val="20"/>
          <w:lang w:val="hy-AM"/>
        </w:rPr>
        <w:t>Հրաժարվել</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պայմանագիրը</w:t>
      </w:r>
      <w:r w:rsidRPr="0047677B">
        <w:rPr>
          <w:rFonts w:ascii="GHEA Grapalat" w:hAnsi="GHEA Grapalat" w:cs="Times Armenian"/>
          <w:sz w:val="20"/>
          <w:lang w:val="hy-AM"/>
        </w:rPr>
        <w:t xml:space="preserve"> </w:t>
      </w:r>
      <w:r w:rsidRPr="0047677B">
        <w:rPr>
          <w:rFonts w:ascii="GHEA Grapalat" w:hAnsi="GHEA Grapalat" w:cs="Sylfaen"/>
          <w:sz w:val="20"/>
          <w:lang w:val="hy-AM"/>
        </w:rPr>
        <w:t>կատարելուց</w:t>
      </w:r>
      <w:r w:rsidRPr="0047677B">
        <w:rPr>
          <w:rFonts w:ascii="GHEA Grapalat" w:hAnsi="GHEA Grapalat" w:cs="Times Armenian"/>
          <w:sz w:val="20"/>
          <w:lang w:val="hy-AM"/>
        </w:rPr>
        <w:t xml:space="preserve"> </w:t>
      </w:r>
      <w:r w:rsidRPr="0047677B">
        <w:rPr>
          <w:rFonts w:ascii="GHEA Grapalat" w:hAnsi="GHEA Grapalat" w:cs="Sylfaen"/>
          <w:sz w:val="20"/>
          <w:lang w:val="hy-AM"/>
        </w:rPr>
        <w:t>և</w:t>
      </w:r>
      <w:r w:rsidRPr="0047677B">
        <w:rPr>
          <w:rFonts w:ascii="GHEA Grapalat" w:hAnsi="GHEA Grapalat" w:cs="Times Armenian"/>
          <w:sz w:val="20"/>
          <w:lang w:val="hy-AM"/>
        </w:rPr>
        <w:t xml:space="preserve"> </w:t>
      </w:r>
      <w:r w:rsidRPr="0047677B">
        <w:rPr>
          <w:rFonts w:ascii="GHEA Grapalat" w:hAnsi="GHEA Grapalat" w:cs="Sylfaen"/>
          <w:sz w:val="20"/>
          <w:lang w:val="hy-AM"/>
        </w:rPr>
        <w:t>պահանջել</w:t>
      </w:r>
      <w:r w:rsidRPr="0047677B">
        <w:rPr>
          <w:rFonts w:ascii="GHEA Grapalat" w:hAnsi="GHEA Grapalat" w:cs="Times Armenian"/>
          <w:sz w:val="20"/>
          <w:lang w:val="hy-AM"/>
        </w:rPr>
        <w:t xml:space="preserve"> </w:t>
      </w:r>
      <w:r w:rsidRPr="0047677B">
        <w:rPr>
          <w:rFonts w:ascii="GHEA Grapalat" w:hAnsi="GHEA Grapalat" w:cs="Sylfaen"/>
          <w:sz w:val="20"/>
          <w:lang w:val="hy-AM"/>
        </w:rPr>
        <w:t>վերադարձնելու</w:t>
      </w:r>
      <w:r w:rsidRPr="0047677B">
        <w:rPr>
          <w:rFonts w:ascii="GHEA Grapalat" w:hAnsi="GHEA Grapalat" w:cs="Times Armenian"/>
          <w:sz w:val="20"/>
          <w:lang w:val="hy-AM"/>
        </w:rPr>
        <w:t xml:space="preserve"> ծառայության </w:t>
      </w:r>
      <w:r w:rsidRPr="0047677B">
        <w:rPr>
          <w:rFonts w:ascii="GHEA Grapalat" w:hAnsi="GHEA Grapalat" w:cs="Sylfaen"/>
          <w:sz w:val="20"/>
          <w:lang w:val="hy-AM"/>
        </w:rPr>
        <w:t>համար</w:t>
      </w:r>
      <w:r w:rsidRPr="0047677B">
        <w:rPr>
          <w:rFonts w:ascii="GHEA Grapalat" w:hAnsi="GHEA Grapalat" w:cs="Times Armenian"/>
          <w:sz w:val="20"/>
          <w:lang w:val="hy-AM"/>
        </w:rPr>
        <w:t xml:space="preserve"> </w:t>
      </w:r>
      <w:r w:rsidRPr="0047677B">
        <w:rPr>
          <w:rFonts w:ascii="GHEA Grapalat" w:hAnsi="GHEA Grapalat" w:cs="Sylfaen"/>
          <w:sz w:val="20"/>
          <w:lang w:val="hy-AM"/>
        </w:rPr>
        <w:t>վճարված</w:t>
      </w:r>
      <w:r w:rsidRPr="0047677B">
        <w:rPr>
          <w:rFonts w:ascii="GHEA Grapalat" w:hAnsi="GHEA Grapalat" w:cs="Times Armenian"/>
          <w:sz w:val="20"/>
          <w:lang w:val="hy-AM"/>
        </w:rPr>
        <w:t xml:space="preserve"> </w:t>
      </w:r>
      <w:r w:rsidRPr="0047677B">
        <w:rPr>
          <w:rFonts w:ascii="GHEA Grapalat" w:hAnsi="GHEA Grapalat" w:cs="Sylfaen"/>
          <w:sz w:val="20"/>
          <w:lang w:val="hy-AM"/>
        </w:rPr>
        <w:t>գումարը և պահանջել</w:t>
      </w:r>
      <w:r w:rsidRPr="0047677B">
        <w:rPr>
          <w:rFonts w:ascii="GHEA Grapalat" w:hAnsi="GHEA Grapalat" w:cs="Times Armenian"/>
          <w:sz w:val="20"/>
          <w:lang w:val="hy-AM"/>
        </w:rPr>
        <w:t xml:space="preserve"> Կատարողից </w:t>
      </w:r>
      <w:r w:rsidRPr="0047677B">
        <w:rPr>
          <w:rFonts w:ascii="GHEA Grapalat" w:hAnsi="GHEA Grapalat" w:cs="Sylfaen"/>
          <w:sz w:val="20"/>
          <w:lang w:val="hy-AM"/>
        </w:rPr>
        <w:t>վճարելու</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պայմանագրի</w:t>
      </w:r>
      <w:r w:rsidRPr="0047677B">
        <w:rPr>
          <w:rFonts w:ascii="GHEA Grapalat" w:hAnsi="GHEA Grapalat" w:cs="Times Armenian"/>
          <w:sz w:val="20"/>
          <w:lang w:val="hy-AM"/>
        </w:rPr>
        <w:t xml:space="preserve"> 5.2 </w:t>
      </w:r>
      <w:r w:rsidRPr="0047677B">
        <w:rPr>
          <w:rFonts w:ascii="GHEA Grapalat" w:hAnsi="GHEA Grapalat" w:cs="Sylfaen"/>
          <w:sz w:val="20"/>
          <w:lang w:val="hy-AM"/>
        </w:rPr>
        <w:t>կետով</w:t>
      </w:r>
      <w:r w:rsidRPr="0047677B">
        <w:rPr>
          <w:rFonts w:ascii="GHEA Grapalat" w:hAnsi="GHEA Grapalat" w:cs="Times Armenian"/>
          <w:sz w:val="20"/>
          <w:lang w:val="hy-AM"/>
        </w:rPr>
        <w:t xml:space="preserve"> </w:t>
      </w:r>
      <w:r w:rsidRPr="0047677B">
        <w:rPr>
          <w:rFonts w:ascii="GHEA Grapalat" w:hAnsi="GHEA Grapalat" w:cs="Sylfaen"/>
          <w:sz w:val="20"/>
          <w:lang w:val="hy-AM"/>
        </w:rPr>
        <w:t>նախատեսված</w:t>
      </w:r>
      <w:r w:rsidRPr="0047677B">
        <w:rPr>
          <w:rFonts w:ascii="GHEA Grapalat" w:hAnsi="GHEA Grapalat" w:cs="Times Armenian"/>
          <w:sz w:val="20"/>
          <w:lang w:val="hy-AM"/>
        </w:rPr>
        <w:t xml:space="preserve"> </w:t>
      </w:r>
      <w:r w:rsidRPr="0047677B">
        <w:rPr>
          <w:rFonts w:ascii="GHEA Grapalat" w:hAnsi="GHEA Grapalat" w:cs="Sylfaen"/>
          <w:sz w:val="20"/>
          <w:lang w:val="hy-AM"/>
        </w:rPr>
        <w:t>տուգանքը</w:t>
      </w:r>
      <w:r w:rsidRPr="0047677B">
        <w:rPr>
          <w:rFonts w:ascii="GHEA Grapalat" w:hAnsi="GHEA Grapalat" w:cs="Times Armenian"/>
          <w:sz w:val="20"/>
          <w:lang w:val="hy-AM"/>
        </w:rPr>
        <w:t>.</w:t>
      </w:r>
      <w:r w:rsidRPr="0047677B">
        <w:rPr>
          <w:rFonts w:ascii="GHEA Grapalat" w:hAnsi="GHEA Grapalat"/>
          <w:sz w:val="20"/>
          <w:lang w:val="hy-AM"/>
        </w:rPr>
        <w:t xml:space="preserve"> </w:t>
      </w:r>
    </w:p>
    <w:p w14:paraId="12E1AC6B" w14:textId="77777777" w:rsidR="007678FA" w:rsidRPr="0047677B" w:rsidRDefault="007678FA" w:rsidP="007678FA">
      <w:pPr>
        <w:ind w:firstLine="720"/>
        <w:jc w:val="both"/>
        <w:rPr>
          <w:rFonts w:ascii="GHEA Grapalat" w:hAnsi="GHEA Grapalat"/>
          <w:sz w:val="20"/>
          <w:lang w:val="hy-AM"/>
        </w:rPr>
      </w:pPr>
      <w:r w:rsidRPr="0047677B">
        <w:rPr>
          <w:rFonts w:ascii="GHEA Grapalat" w:hAnsi="GHEA Grapalat" w:cs="Sylfaen"/>
          <w:sz w:val="20"/>
          <w:lang w:val="hy-AM"/>
        </w:rPr>
        <w:t>2.1.3 Միակողմանի</w:t>
      </w:r>
      <w:r w:rsidRPr="0047677B">
        <w:rPr>
          <w:rFonts w:ascii="GHEA Grapalat" w:hAnsi="GHEA Grapalat" w:cs="Times Armenian"/>
          <w:sz w:val="20"/>
          <w:lang w:val="hy-AM"/>
        </w:rPr>
        <w:t xml:space="preserve"> </w:t>
      </w:r>
      <w:r w:rsidRPr="0047677B">
        <w:rPr>
          <w:rFonts w:ascii="GHEA Grapalat" w:hAnsi="GHEA Grapalat" w:cs="Sylfaen"/>
          <w:sz w:val="20"/>
          <w:lang w:val="hy-AM"/>
        </w:rPr>
        <w:t>լուծել</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պայմանագիրը</w:t>
      </w:r>
      <w:r w:rsidRPr="0047677B">
        <w:rPr>
          <w:rFonts w:ascii="GHEA Grapalat" w:hAnsi="GHEA Grapalat" w:cs="Times Armenian"/>
          <w:sz w:val="20"/>
          <w:lang w:val="hy-AM"/>
        </w:rPr>
        <w:t xml:space="preserve">, </w:t>
      </w:r>
      <w:r w:rsidRPr="0047677B">
        <w:rPr>
          <w:rFonts w:ascii="GHEA Grapalat" w:hAnsi="GHEA Grapalat" w:cs="Sylfaen"/>
          <w:sz w:val="20"/>
          <w:lang w:val="hy-AM"/>
        </w:rPr>
        <w:t>եթե</w:t>
      </w:r>
      <w:r w:rsidRPr="0047677B">
        <w:rPr>
          <w:rFonts w:ascii="GHEA Grapalat" w:hAnsi="GHEA Grapalat" w:cs="Times Armenian"/>
          <w:sz w:val="20"/>
          <w:lang w:val="hy-AM"/>
        </w:rPr>
        <w:t xml:space="preserve"> Կատարող</w:t>
      </w:r>
      <w:r w:rsidRPr="0047677B">
        <w:rPr>
          <w:rFonts w:ascii="GHEA Grapalat" w:hAnsi="GHEA Grapalat" w:cs="Sylfaen"/>
          <w:sz w:val="20"/>
          <w:lang w:val="hy-AM"/>
        </w:rPr>
        <w:t>ն</w:t>
      </w:r>
      <w:r w:rsidRPr="0047677B">
        <w:rPr>
          <w:rFonts w:ascii="GHEA Grapalat" w:hAnsi="GHEA Grapalat" w:cs="Times Armenian"/>
          <w:sz w:val="20"/>
          <w:lang w:val="hy-AM"/>
        </w:rPr>
        <w:t xml:space="preserve"> </w:t>
      </w:r>
      <w:r w:rsidRPr="0047677B">
        <w:rPr>
          <w:rFonts w:ascii="GHEA Grapalat" w:hAnsi="GHEA Grapalat" w:cs="Sylfaen"/>
          <w:sz w:val="20"/>
          <w:lang w:val="hy-AM"/>
        </w:rPr>
        <w:t>էականորեն</w:t>
      </w:r>
      <w:r w:rsidRPr="0047677B">
        <w:rPr>
          <w:rFonts w:ascii="GHEA Grapalat" w:hAnsi="GHEA Grapalat" w:cs="Times Armenian"/>
          <w:sz w:val="20"/>
          <w:lang w:val="hy-AM"/>
        </w:rPr>
        <w:t xml:space="preserve"> </w:t>
      </w:r>
      <w:r w:rsidRPr="0047677B">
        <w:rPr>
          <w:rFonts w:ascii="GHEA Grapalat" w:hAnsi="GHEA Grapalat" w:cs="Sylfaen"/>
          <w:sz w:val="20"/>
          <w:lang w:val="hy-AM"/>
        </w:rPr>
        <w:t>խախտել</w:t>
      </w:r>
      <w:r w:rsidRPr="0047677B">
        <w:rPr>
          <w:rFonts w:ascii="GHEA Grapalat" w:hAnsi="GHEA Grapalat" w:cs="Times Armenian"/>
          <w:sz w:val="20"/>
          <w:lang w:val="hy-AM"/>
        </w:rPr>
        <w:t xml:space="preserve"> </w:t>
      </w:r>
      <w:r w:rsidRPr="0047677B">
        <w:rPr>
          <w:rFonts w:ascii="GHEA Grapalat" w:hAnsi="GHEA Grapalat" w:cs="Sylfaen"/>
          <w:sz w:val="20"/>
          <w:lang w:val="hy-AM"/>
        </w:rPr>
        <w:t>է</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պայմանագիրը</w:t>
      </w:r>
      <w:r w:rsidRPr="0047677B">
        <w:rPr>
          <w:rFonts w:ascii="GHEA Grapalat" w:hAnsi="GHEA Grapalat" w:cs="Times Armenian"/>
          <w:sz w:val="20"/>
          <w:lang w:val="hy-AM"/>
        </w:rPr>
        <w:t xml:space="preserve">։ </w:t>
      </w:r>
      <w:r w:rsidRPr="0047677B">
        <w:rPr>
          <w:rFonts w:ascii="GHEA Grapalat" w:hAnsi="GHEA Grapalat" w:cs="Sylfaen"/>
          <w:sz w:val="20"/>
          <w:lang w:val="hy-AM"/>
        </w:rPr>
        <w:t>Կատարողի կողմից պայմանագիրը</w:t>
      </w:r>
      <w:r w:rsidRPr="0047677B">
        <w:rPr>
          <w:rFonts w:ascii="GHEA Grapalat" w:hAnsi="GHEA Grapalat" w:cs="Times Armenian"/>
          <w:sz w:val="20"/>
          <w:lang w:val="hy-AM"/>
        </w:rPr>
        <w:t xml:space="preserve"> </w:t>
      </w:r>
      <w:r w:rsidRPr="0047677B">
        <w:rPr>
          <w:rFonts w:ascii="GHEA Grapalat" w:hAnsi="GHEA Grapalat" w:cs="Sylfaen"/>
          <w:sz w:val="20"/>
          <w:lang w:val="hy-AM"/>
        </w:rPr>
        <w:t>խախտելն</w:t>
      </w:r>
      <w:r w:rsidRPr="0047677B">
        <w:rPr>
          <w:rFonts w:ascii="GHEA Grapalat" w:hAnsi="GHEA Grapalat" w:cs="Times Armenian"/>
          <w:sz w:val="20"/>
          <w:lang w:val="hy-AM"/>
        </w:rPr>
        <w:t xml:space="preserve"> </w:t>
      </w:r>
      <w:r w:rsidRPr="0047677B">
        <w:rPr>
          <w:rFonts w:ascii="GHEA Grapalat" w:hAnsi="GHEA Grapalat" w:cs="Sylfaen"/>
          <w:sz w:val="20"/>
          <w:lang w:val="hy-AM"/>
        </w:rPr>
        <w:t>էական</w:t>
      </w:r>
      <w:r w:rsidRPr="0047677B">
        <w:rPr>
          <w:rFonts w:ascii="GHEA Grapalat" w:hAnsi="GHEA Grapalat" w:cs="Times Armenian"/>
          <w:sz w:val="20"/>
          <w:lang w:val="hy-AM"/>
        </w:rPr>
        <w:t xml:space="preserve"> </w:t>
      </w:r>
      <w:r w:rsidRPr="0047677B">
        <w:rPr>
          <w:rFonts w:ascii="GHEA Grapalat" w:hAnsi="GHEA Grapalat" w:cs="Sylfaen"/>
          <w:sz w:val="20"/>
          <w:lang w:val="hy-AM"/>
        </w:rPr>
        <w:t>է</w:t>
      </w:r>
      <w:r w:rsidRPr="0047677B">
        <w:rPr>
          <w:rFonts w:ascii="GHEA Grapalat" w:hAnsi="GHEA Grapalat" w:cs="Times Armenian"/>
          <w:sz w:val="20"/>
          <w:lang w:val="hy-AM"/>
        </w:rPr>
        <w:t xml:space="preserve"> </w:t>
      </w:r>
      <w:r w:rsidRPr="0047677B">
        <w:rPr>
          <w:rFonts w:ascii="GHEA Grapalat" w:hAnsi="GHEA Grapalat" w:cs="Sylfaen"/>
          <w:sz w:val="20"/>
          <w:lang w:val="hy-AM"/>
        </w:rPr>
        <w:t>համարվում</w:t>
      </w:r>
      <w:r w:rsidRPr="0047677B">
        <w:rPr>
          <w:rFonts w:ascii="GHEA Grapalat" w:hAnsi="GHEA Grapalat" w:cs="Times Armenian"/>
          <w:sz w:val="20"/>
          <w:lang w:val="hy-AM"/>
        </w:rPr>
        <w:t xml:space="preserve">, </w:t>
      </w:r>
      <w:r w:rsidRPr="0047677B">
        <w:rPr>
          <w:rFonts w:ascii="GHEA Grapalat" w:hAnsi="GHEA Grapalat" w:cs="Sylfaen"/>
          <w:sz w:val="20"/>
          <w:lang w:val="hy-AM"/>
        </w:rPr>
        <w:t>եթե՝</w:t>
      </w:r>
    </w:p>
    <w:p w14:paraId="76A05065" w14:textId="77777777" w:rsidR="007678FA" w:rsidRPr="0047677B" w:rsidRDefault="007678FA" w:rsidP="007678FA">
      <w:pPr>
        <w:ind w:firstLine="720"/>
        <w:jc w:val="both"/>
        <w:rPr>
          <w:rFonts w:ascii="GHEA Grapalat" w:hAnsi="GHEA Grapalat"/>
          <w:sz w:val="20"/>
          <w:lang w:val="hy-AM"/>
        </w:rPr>
      </w:pPr>
      <w:r w:rsidRPr="0047677B">
        <w:rPr>
          <w:rFonts w:ascii="GHEA Grapalat" w:hAnsi="GHEA Grapalat" w:cs="Sylfaen"/>
          <w:sz w:val="20"/>
          <w:lang w:val="hy-AM"/>
        </w:rPr>
        <w:t>ա</w:t>
      </w:r>
      <w:r w:rsidRPr="0047677B">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47677B">
        <w:rPr>
          <w:rFonts w:ascii="GHEA Grapalat" w:hAnsi="GHEA Grapalat" w:cs="Sylfaen"/>
          <w:sz w:val="20"/>
          <w:lang w:val="hy-AM"/>
        </w:rPr>
        <w:t>,</w:t>
      </w:r>
    </w:p>
    <w:p w14:paraId="7F39367D" w14:textId="77777777" w:rsidR="007678FA" w:rsidRPr="0047677B" w:rsidRDefault="007678FA" w:rsidP="007678FA">
      <w:pPr>
        <w:ind w:firstLine="720"/>
        <w:jc w:val="both"/>
        <w:rPr>
          <w:rFonts w:ascii="GHEA Grapalat" w:hAnsi="GHEA Grapalat"/>
          <w:sz w:val="20"/>
          <w:lang w:val="hy-AM"/>
        </w:rPr>
      </w:pPr>
      <w:r w:rsidRPr="0047677B">
        <w:rPr>
          <w:rFonts w:ascii="GHEA Grapalat" w:hAnsi="GHEA Grapalat" w:cs="Sylfaen"/>
          <w:sz w:val="20"/>
          <w:lang w:val="hy-AM"/>
        </w:rPr>
        <w:t>բ</w:t>
      </w:r>
      <w:r w:rsidRPr="0047677B">
        <w:rPr>
          <w:rFonts w:ascii="GHEA Grapalat" w:hAnsi="GHEA Grapalat" w:cs="Times Armenian"/>
          <w:sz w:val="20"/>
          <w:lang w:val="hy-AM"/>
        </w:rPr>
        <w:t xml:space="preserve">) </w:t>
      </w:r>
      <w:r w:rsidRPr="0047677B">
        <w:rPr>
          <w:rFonts w:ascii="GHEA Grapalat" w:hAnsi="GHEA Grapalat" w:cs="Sylfaen"/>
          <w:sz w:val="20"/>
          <w:lang w:val="hy-AM"/>
        </w:rPr>
        <w:t>խախտվել</w:t>
      </w:r>
      <w:r w:rsidRPr="0047677B">
        <w:rPr>
          <w:rFonts w:ascii="GHEA Grapalat" w:hAnsi="GHEA Grapalat" w:cs="Times Armenian"/>
          <w:sz w:val="20"/>
          <w:lang w:val="hy-AM"/>
        </w:rPr>
        <w:t xml:space="preserve"> է ծառայության մատուցման </w:t>
      </w:r>
      <w:r w:rsidRPr="0047677B">
        <w:rPr>
          <w:rFonts w:ascii="GHEA Grapalat" w:hAnsi="GHEA Grapalat" w:cs="Sylfaen"/>
          <w:sz w:val="20"/>
          <w:lang w:val="hy-AM"/>
        </w:rPr>
        <w:t>ժամկետը</w:t>
      </w:r>
      <w:r w:rsidRPr="0047677B">
        <w:rPr>
          <w:rFonts w:ascii="GHEA Grapalat" w:hAnsi="GHEA Grapalat"/>
          <w:sz w:val="20"/>
          <w:lang w:val="hy-AM"/>
        </w:rPr>
        <w:t>։</w:t>
      </w:r>
    </w:p>
    <w:p w14:paraId="13624E60" w14:textId="77777777" w:rsidR="007678FA" w:rsidRPr="0047677B" w:rsidRDefault="007678FA" w:rsidP="007678FA">
      <w:pPr>
        <w:ind w:firstLine="720"/>
        <w:jc w:val="both"/>
        <w:rPr>
          <w:rFonts w:ascii="GHEA Grapalat" w:hAnsi="GHEA Grapalat" w:cs="Sylfaen"/>
          <w:b/>
          <w:sz w:val="20"/>
          <w:lang w:val="hy-AM"/>
        </w:rPr>
      </w:pPr>
      <w:r w:rsidRPr="0047677B">
        <w:rPr>
          <w:rFonts w:ascii="GHEA Grapalat" w:hAnsi="GHEA Grapalat" w:cs="Sylfaen"/>
          <w:b/>
          <w:sz w:val="20"/>
          <w:lang w:val="hy-AM"/>
        </w:rPr>
        <w:t>2.2 Պատվիրատուն պարտավոր է`</w:t>
      </w:r>
    </w:p>
    <w:p w14:paraId="3D657591"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2.2.1 Քննարկել և ընդունել Տեխնիկական բնութագիր-</w:t>
      </w:r>
      <w:r w:rsidRPr="0047677B">
        <w:rPr>
          <w:rFonts w:ascii="GHEA Grapalat" w:hAnsi="GHEA Grapalat"/>
          <w:sz w:val="20"/>
          <w:lang w:val="hy-AM"/>
        </w:rPr>
        <w:t>գնման ժամանակացույցի</w:t>
      </w:r>
      <w:r w:rsidRPr="0047677B">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58E65341"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2.2.2 Ծառայության արդյունքն ընդունելու դեպքում Կատարողին վճարել վերջինիս</w:t>
      </w:r>
      <w:r w:rsidR="00E03BBC" w:rsidRPr="0047677B">
        <w:rPr>
          <w:rFonts w:ascii="GHEA Grapalat" w:hAnsi="GHEA Grapalat" w:cs="Sylfaen"/>
          <w:sz w:val="20"/>
          <w:lang w:val="hy-AM"/>
        </w:rPr>
        <w:t xml:space="preserve"> կողմից մատուցված պատշաճ ծառայության դիմաց</w:t>
      </w:r>
      <w:r w:rsidRPr="0047677B">
        <w:rPr>
          <w:rFonts w:ascii="GHEA Grapalat" w:hAnsi="GHEA Grapalat" w:cs="Sylfaen"/>
          <w:sz w:val="20"/>
          <w:lang w:val="hy-AM"/>
        </w:rPr>
        <w:t xml:space="preserve"> վճարման ենթակա գումարները, իսկ </w:t>
      </w:r>
      <w:r w:rsidR="005E76FB" w:rsidRPr="0047677B">
        <w:rPr>
          <w:rFonts w:ascii="GHEA Grapalat" w:hAnsi="GHEA Grapalat" w:cs="Sylfaen"/>
          <w:sz w:val="20"/>
          <w:lang w:val="hy-AM"/>
        </w:rPr>
        <w:t xml:space="preserve">վճարան  </w:t>
      </w:r>
      <w:r w:rsidRPr="0047677B">
        <w:rPr>
          <w:rFonts w:ascii="GHEA Grapalat" w:hAnsi="GHEA Grapalat" w:cs="Sylfaen"/>
          <w:sz w:val="20"/>
          <w:lang w:val="hy-AM"/>
        </w:rPr>
        <w:t>ժամկետի խախտման դեպքում` նաև պայմանագրի 5.5 կետով նախատեսված տույժը։</w:t>
      </w:r>
    </w:p>
    <w:p w14:paraId="61A7324C" w14:textId="77777777" w:rsidR="007678FA" w:rsidRPr="0047677B" w:rsidRDefault="007678FA" w:rsidP="007678FA">
      <w:pPr>
        <w:ind w:firstLine="720"/>
        <w:jc w:val="both"/>
        <w:rPr>
          <w:rFonts w:ascii="GHEA Grapalat" w:hAnsi="GHEA Grapalat" w:cs="Sylfaen"/>
          <w:b/>
          <w:sz w:val="20"/>
          <w:lang w:val="hy-AM"/>
        </w:rPr>
      </w:pPr>
      <w:r w:rsidRPr="0047677B">
        <w:rPr>
          <w:rFonts w:ascii="GHEA Grapalat" w:hAnsi="GHEA Grapalat" w:cs="Sylfaen"/>
          <w:b/>
          <w:sz w:val="20"/>
          <w:lang w:val="hy-AM"/>
        </w:rPr>
        <w:t>2.3 Կատարողն իրավունք ունի`</w:t>
      </w:r>
    </w:p>
    <w:p w14:paraId="6641748F" w14:textId="6D055398"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lastRenderedPageBreak/>
        <w:t xml:space="preserve">2.3.1 Պատվիրատուից պահանջել վճարելու </w:t>
      </w:r>
      <w:r w:rsidR="005E25F1" w:rsidRPr="0047677B">
        <w:rPr>
          <w:rFonts w:ascii="GHEA Grapalat" w:hAnsi="GHEA Grapalat" w:cs="Sylfaen"/>
          <w:sz w:val="20"/>
          <w:lang w:val="hy-AM"/>
        </w:rPr>
        <w:t>պատշաճ մատուցված ծառայության դիմաց</w:t>
      </w:r>
      <w:r w:rsidR="005E25F1" w:rsidRPr="0047677B" w:rsidDel="005E25F1">
        <w:rPr>
          <w:rFonts w:ascii="GHEA Grapalat" w:hAnsi="GHEA Grapalat" w:cs="Sylfaen"/>
          <w:sz w:val="20"/>
          <w:lang w:val="hy-AM"/>
        </w:rPr>
        <w:t xml:space="preserve"> </w:t>
      </w:r>
      <w:r w:rsidRPr="0047677B">
        <w:rPr>
          <w:rFonts w:ascii="GHEA Grapalat" w:hAnsi="GHEA Grapalat" w:cs="Sylfaen"/>
          <w:sz w:val="20"/>
          <w:lang w:val="hy-AM"/>
        </w:rPr>
        <w:t xml:space="preserve">վճարման ենթակա գումարները, իսկ Պատվիրատուի կողմից պայմանագրի 4.2 կետում նշված </w:t>
      </w:r>
      <w:r w:rsidR="005E25F1" w:rsidRPr="0047677B">
        <w:rPr>
          <w:rFonts w:ascii="GHEA Grapalat" w:hAnsi="GHEA Grapalat" w:cs="Sylfaen"/>
          <w:sz w:val="20"/>
          <w:lang w:val="hy-AM"/>
        </w:rPr>
        <w:t xml:space="preserve">վճարման </w:t>
      </w:r>
      <w:r w:rsidRPr="0047677B">
        <w:rPr>
          <w:rFonts w:ascii="GHEA Grapalat" w:hAnsi="GHEA Grapalat" w:cs="Sylfaen"/>
          <w:sz w:val="20"/>
          <w:lang w:val="hy-AM"/>
        </w:rPr>
        <w:t>ժամկետի խախտման դեպքում նաև պայմանագրի 5.5 կետով նախատեսված տույժը։</w:t>
      </w:r>
    </w:p>
    <w:p w14:paraId="3A35DC3F" w14:textId="77777777" w:rsidR="007678FA" w:rsidRPr="0047677B" w:rsidRDefault="007678FA" w:rsidP="007678FA">
      <w:pPr>
        <w:ind w:firstLine="720"/>
        <w:jc w:val="both"/>
        <w:rPr>
          <w:rFonts w:ascii="GHEA Grapalat" w:hAnsi="GHEA Grapalat" w:cs="Sylfaen"/>
          <w:b/>
          <w:sz w:val="20"/>
          <w:lang w:val="hy-AM"/>
        </w:rPr>
      </w:pPr>
      <w:r w:rsidRPr="0047677B">
        <w:rPr>
          <w:rFonts w:ascii="GHEA Grapalat" w:hAnsi="GHEA Grapalat" w:cs="Sylfaen"/>
          <w:b/>
          <w:sz w:val="20"/>
          <w:lang w:val="hy-AM"/>
        </w:rPr>
        <w:t>2.4 Կատարողը պարտավոր է`</w:t>
      </w:r>
    </w:p>
    <w:p w14:paraId="1A9C3A66" w14:textId="2ECCB7FE"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2.4.1 Պայմանագրի N 1 հավելվածով սահմանված պայմաններով ապահովել ծառայության</w:t>
      </w:r>
      <w:r w:rsidR="005E25F1" w:rsidRPr="0047677B">
        <w:rPr>
          <w:rFonts w:ascii="GHEA Grapalat" w:hAnsi="GHEA Grapalat" w:cs="Sylfaen"/>
          <w:sz w:val="20"/>
          <w:lang w:val="hy-AM"/>
        </w:rPr>
        <w:t xml:space="preserve"> պատշաճ</w:t>
      </w:r>
      <w:r w:rsidRPr="0047677B">
        <w:rPr>
          <w:rFonts w:ascii="GHEA Grapalat" w:hAnsi="GHEA Grapalat" w:cs="Sylfaen"/>
          <w:sz w:val="20"/>
          <w:lang w:val="hy-AM"/>
        </w:rPr>
        <w:t xml:space="preserve"> մատուցումը` ղեկավարվելով գործող օրենսդրությամբ։</w:t>
      </w:r>
    </w:p>
    <w:p w14:paraId="76790B88"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47677B" w:rsidRDefault="007678FA" w:rsidP="007678FA">
      <w:pPr>
        <w:ind w:firstLine="720"/>
        <w:jc w:val="both"/>
        <w:rPr>
          <w:rFonts w:ascii="GHEA Grapalat" w:hAnsi="GHEA Grapalat"/>
          <w:sz w:val="20"/>
          <w:lang w:val="hy-AM"/>
        </w:rPr>
      </w:pPr>
      <w:r w:rsidRPr="0047677B">
        <w:rPr>
          <w:rFonts w:ascii="GHEA Grapalat" w:hAnsi="GHEA Grapalat"/>
          <w:sz w:val="20"/>
          <w:lang w:val="hy-AM"/>
        </w:rPr>
        <w:t xml:space="preserve">2.4.3 </w:t>
      </w:r>
      <w:r w:rsidR="000F7D9A" w:rsidRPr="0047677B">
        <w:rPr>
          <w:rFonts w:ascii="GHEA Grapalat" w:hAnsi="GHEA Grapalat"/>
          <w:sz w:val="20"/>
          <w:lang w:val="hy-AM"/>
        </w:rPr>
        <w:t>Որակավորման և պ</w:t>
      </w:r>
      <w:r w:rsidRPr="0047677B">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47677B" w:rsidRDefault="000F7D9A" w:rsidP="00FC573A">
      <w:pPr>
        <w:ind w:firstLine="720"/>
        <w:jc w:val="both"/>
        <w:rPr>
          <w:rFonts w:ascii="GHEA Grapalat" w:hAnsi="GHEA Grapalat"/>
          <w:sz w:val="20"/>
          <w:lang w:val="hy-AM"/>
        </w:rPr>
      </w:pPr>
      <w:r w:rsidRPr="0047677B">
        <w:rPr>
          <w:rFonts w:ascii="GHEA Grapalat" w:hAnsi="GHEA Grapalat"/>
          <w:sz w:val="20"/>
          <w:lang w:val="hy-AM"/>
        </w:rPr>
        <w:t>2.4.</w:t>
      </w:r>
      <w:r w:rsidR="00F50E0A" w:rsidRPr="0047677B">
        <w:rPr>
          <w:rFonts w:ascii="GHEA Grapalat" w:hAnsi="GHEA Grapalat"/>
          <w:sz w:val="20"/>
          <w:lang w:val="hy-AM"/>
        </w:rPr>
        <w:t>4</w:t>
      </w:r>
      <w:r w:rsidRPr="0047677B">
        <w:rPr>
          <w:rFonts w:ascii="GHEA Grapalat" w:hAnsi="GHEA Grapalat"/>
          <w:sz w:val="20"/>
          <w:lang w:val="hy-AM"/>
        </w:rPr>
        <w:t xml:space="preserve"> </w:t>
      </w:r>
      <w:r w:rsidR="00F50E0A" w:rsidRPr="0047677B">
        <w:rPr>
          <w:rFonts w:ascii="GHEA Grapalat" w:hAnsi="GHEA Grapalat"/>
          <w:sz w:val="20"/>
          <w:lang w:val="hy-AM"/>
        </w:rPr>
        <w:t>Շ</w:t>
      </w:r>
      <w:r w:rsidRPr="0047677B">
        <w:rPr>
          <w:rFonts w:ascii="GHEA Grapalat" w:hAnsi="GHEA Grapalat"/>
          <w:sz w:val="20"/>
          <w:lang w:val="hy-AM"/>
        </w:rPr>
        <w:t xml:space="preserve">ինարարական </w:t>
      </w:r>
      <w:r w:rsidR="00FC573A" w:rsidRPr="0047677B">
        <w:rPr>
          <w:rFonts w:ascii="GHEA Grapalat" w:hAnsi="GHEA Grapalat"/>
          <w:sz w:val="20"/>
          <w:lang w:val="hy-AM"/>
        </w:rPr>
        <w:t xml:space="preserve">աշխատանքների </w:t>
      </w:r>
      <w:r w:rsidRPr="0047677B">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47677B">
        <w:rPr>
          <w:rFonts w:ascii="GHEA Grapalat" w:hAnsi="GHEA Grapalat"/>
          <w:sz w:val="20"/>
          <w:lang w:val="hy-AM"/>
        </w:rPr>
        <w:t>: Ընդ որում՝</w:t>
      </w:r>
    </w:p>
    <w:p w14:paraId="1015FBE4" w14:textId="77777777" w:rsidR="00FC573A" w:rsidRPr="0047677B" w:rsidRDefault="00FC573A" w:rsidP="00FC573A">
      <w:pPr>
        <w:ind w:firstLine="720"/>
        <w:jc w:val="both"/>
        <w:rPr>
          <w:rFonts w:ascii="GHEA Grapalat" w:hAnsi="GHEA Grapalat"/>
          <w:sz w:val="20"/>
          <w:lang w:val="hy-AM"/>
        </w:rPr>
      </w:pPr>
      <w:r w:rsidRPr="0047677B">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112E34CE" w14:textId="77777777" w:rsidR="007678FA" w:rsidRPr="0047677B" w:rsidRDefault="007678FA" w:rsidP="007678FA">
      <w:pPr>
        <w:ind w:firstLine="720"/>
        <w:jc w:val="both"/>
        <w:rPr>
          <w:rFonts w:ascii="GHEA Grapalat" w:hAnsi="GHEA Grapalat"/>
          <w:sz w:val="20"/>
          <w:lang w:val="hy-AM"/>
        </w:rPr>
      </w:pPr>
    </w:p>
    <w:p w14:paraId="34AC6FDE" w14:textId="77777777" w:rsidR="007678FA" w:rsidRPr="0047677B" w:rsidRDefault="007678FA" w:rsidP="007678FA">
      <w:pPr>
        <w:ind w:firstLine="720"/>
        <w:jc w:val="both"/>
        <w:rPr>
          <w:rFonts w:ascii="GHEA Grapalat" w:hAnsi="GHEA Grapalat" w:cs="Sylfaen"/>
          <w:b/>
          <w:sz w:val="20"/>
          <w:lang w:val="hy-AM"/>
        </w:rPr>
      </w:pPr>
      <w:r w:rsidRPr="0047677B">
        <w:rPr>
          <w:rFonts w:ascii="GHEA Grapalat" w:hAnsi="GHEA Grapalat" w:cs="Sylfaen"/>
          <w:b/>
          <w:sz w:val="20"/>
          <w:lang w:val="hy-AM"/>
        </w:rPr>
        <w:t>3. ԾԱՌԱՅՈՒԹՅԱՆ ՀԱՆՁՆՄԱՆ ԵՎ ԸՆԴՈՒՆՄԱՆ ԿԱՐԳԸ</w:t>
      </w:r>
    </w:p>
    <w:p w14:paraId="564C77DB" w14:textId="248CFF76" w:rsidR="00960BE9" w:rsidRPr="0047677B" w:rsidRDefault="00960BE9" w:rsidP="00960BE9">
      <w:pPr>
        <w:ind w:firstLine="720"/>
        <w:jc w:val="both"/>
        <w:rPr>
          <w:rFonts w:ascii="GHEA Grapalat" w:hAnsi="GHEA Grapalat" w:cs="Sylfaen"/>
          <w:sz w:val="20"/>
          <w:lang w:val="hy-AM"/>
        </w:rPr>
      </w:pPr>
      <w:r w:rsidRPr="0047677B">
        <w:rPr>
          <w:rFonts w:ascii="GHEA Grapalat" w:hAnsi="GHEA Grapalat"/>
          <w:sz w:val="20"/>
          <w:lang w:val="hy-AM"/>
        </w:rPr>
        <w:t xml:space="preserve">3.1 Մատուցված ծառայությունն </w:t>
      </w:r>
      <w:r w:rsidRPr="0047677B">
        <w:rPr>
          <w:rFonts w:ascii="GHEA Grapalat" w:hAnsi="GHEA Grapalat" w:cs="Sylfaen"/>
          <w:sz w:val="20"/>
          <w:lang w:val="hy-AM"/>
        </w:rPr>
        <w:t>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w:t>
      </w:r>
    </w:p>
    <w:p w14:paraId="4E9EEF17" w14:textId="798AD42A" w:rsidR="00960BE9" w:rsidRPr="0047677B" w:rsidRDefault="00960BE9" w:rsidP="00960BE9">
      <w:pPr>
        <w:ind w:firstLine="720"/>
        <w:jc w:val="both"/>
        <w:rPr>
          <w:rFonts w:ascii="GHEA Grapalat" w:hAnsi="GHEA Grapalat" w:cs="Sylfaen"/>
          <w:sz w:val="20"/>
          <w:szCs w:val="20"/>
          <w:lang w:val="hy-AM"/>
        </w:rPr>
      </w:pPr>
      <w:r w:rsidRPr="0047677B">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005A661A" w:rsidRPr="0047677B">
        <w:rPr>
          <w:rFonts w:ascii="GHEA Grapalat" w:hAnsi="GHEA Grapalat" w:cs="Sylfaen"/>
          <w:sz w:val="20"/>
          <w:lang w:val="hy-AM"/>
        </w:rPr>
        <w:t xml:space="preserve">2 </w:t>
      </w:r>
      <w:r w:rsidRPr="0047677B">
        <w:rPr>
          <w:rFonts w:ascii="GHEA Grapalat" w:hAnsi="GHEA Grapalat" w:cs="Sylfaen"/>
          <w:sz w:val="20"/>
          <w:lang w:val="hy-AM"/>
        </w:rPr>
        <w:t>օրինակ</w:t>
      </w:r>
      <w:r w:rsidRPr="0047677B">
        <w:rPr>
          <w:rFonts w:ascii="GHEA Grapalat" w:hAnsi="GHEA Grapalat" w:cs="Sylfaen"/>
          <w:sz w:val="20"/>
          <w:szCs w:val="20"/>
          <w:lang w:val="hy-AM"/>
        </w:rPr>
        <w:t xml:space="preserve"> (հավելված N 3): </w:t>
      </w:r>
    </w:p>
    <w:p w14:paraId="424719BA" w14:textId="77777777" w:rsidR="00960BE9" w:rsidRPr="0047677B" w:rsidRDefault="00960BE9" w:rsidP="00960BE9">
      <w:pPr>
        <w:ind w:firstLine="720"/>
        <w:jc w:val="both"/>
        <w:rPr>
          <w:rFonts w:ascii="GHEA Grapalat" w:hAnsi="GHEA Grapalat" w:cs="Sylfaen"/>
          <w:sz w:val="20"/>
          <w:lang w:val="hy-AM"/>
        </w:rPr>
      </w:pPr>
      <w:r w:rsidRPr="0047677B">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47677B" w:rsidRDefault="00960BE9" w:rsidP="00960BE9">
      <w:pPr>
        <w:ind w:firstLine="720"/>
        <w:jc w:val="both"/>
        <w:rPr>
          <w:rFonts w:ascii="GHEA Grapalat" w:hAnsi="GHEA Grapalat" w:cs="Sylfaen"/>
          <w:sz w:val="20"/>
          <w:lang w:val="hy-AM"/>
        </w:rPr>
      </w:pPr>
      <w:r w:rsidRPr="0047677B">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47677B" w:rsidRDefault="00960BE9" w:rsidP="00960BE9">
      <w:pPr>
        <w:ind w:firstLine="720"/>
        <w:jc w:val="both"/>
        <w:rPr>
          <w:rFonts w:ascii="GHEA Grapalat" w:hAnsi="GHEA Grapalat" w:cs="Sylfaen"/>
          <w:sz w:val="20"/>
          <w:lang w:val="hy-AM"/>
        </w:rPr>
      </w:pPr>
      <w:r w:rsidRPr="0047677B">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65F55D21" w:rsidR="00960BE9" w:rsidRPr="0047677B" w:rsidRDefault="00960BE9" w:rsidP="00960BE9">
      <w:pPr>
        <w:ind w:firstLine="720"/>
        <w:jc w:val="both"/>
        <w:rPr>
          <w:rFonts w:ascii="GHEA Grapalat" w:hAnsi="GHEA Grapalat" w:cs="Sylfaen"/>
          <w:sz w:val="20"/>
          <w:lang w:val="hy-AM"/>
        </w:rPr>
      </w:pPr>
      <w:r w:rsidRPr="0047677B">
        <w:rPr>
          <w:rFonts w:ascii="GHEA Grapalat" w:hAnsi="GHEA Grapalat" w:cs="Sylfaen"/>
          <w:sz w:val="20"/>
          <w:lang w:val="hy-AM"/>
        </w:rPr>
        <w:t xml:space="preserve">3.3 Պատվիրատուն հանձնման-ընդունման արձանագրությունը ստանալու </w:t>
      </w:r>
      <w:r w:rsidRPr="0047677B">
        <w:rPr>
          <w:rFonts w:ascii="GHEA Grapalat" w:hAnsi="GHEA Grapalat" w:cs="Sylfaen"/>
          <w:sz w:val="20"/>
          <w:szCs w:val="20"/>
          <w:lang w:val="hy-AM"/>
        </w:rPr>
        <w:t xml:space="preserve">օրվան հաջորդող աշխատանքային օրվանից հաշված </w:t>
      </w:r>
      <w:r w:rsidR="005A661A" w:rsidRPr="0047677B">
        <w:rPr>
          <w:rFonts w:ascii="GHEA Grapalat" w:hAnsi="GHEA Grapalat" w:cs="Sylfaen"/>
          <w:sz w:val="20"/>
          <w:szCs w:val="20"/>
          <w:u w:val="single"/>
          <w:lang w:val="hy-AM"/>
        </w:rPr>
        <w:t>5</w:t>
      </w:r>
      <w:r w:rsidRPr="0047677B">
        <w:rPr>
          <w:rFonts w:ascii="GHEA Grapalat" w:hAnsi="GHEA Grapalat" w:cs="Sylfaen"/>
          <w:sz w:val="20"/>
          <w:szCs w:val="20"/>
          <w:lang w:val="hy-AM"/>
        </w:rPr>
        <w:t xml:space="preserve"> աշխատանքային օրվա ընթացքում</w:t>
      </w:r>
      <w:r w:rsidRPr="0047677B">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47677B" w:rsidRDefault="00960BE9" w:rsidP="00960BE9">
      <w:pPr>
        <w:ind w:firstLine="720"/>
        <w:jc w:val="both"/>
        <w:rPr>
          <w:rFonts w:ascii="GHEA Grapalat" w:hAnsi="GHEA Grapalat" w:cs="Sylfaen"/>
          <w:sz w:val="20"/>
          <w:lang w:val="hy-AM"/>
        </w:rPr>
      </w:pPr>
      <w:r w:rsidRPr="0047677B">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47677B">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47677B">
        <w:rPr>
          <w:rFonts w:ascii="GHEA Grapalat" w:hAnsi="GHEA Grapalat" w:cs="Sylfaen"/>
          <w:sz w:val="20"/>
          <w:lang w:val="hy-AM"/>
        </w:rPr>
        <w:softHyphen/>
        <w:t xml:space="preserve">գրությունը: </w:t>
      </w:r>
    </w:p>
    <w:p w14:paraId="34EF7A20" w14:textId="77777777" w:rsidR="007678FA" w:rsidRPr="0047677B" w:rsidRDefault="007678FA" w:rsidP="007678FA">
      <w:pPr>
        <w:ind w:firstLine="720"/>
        <w:jc w:val="both"/>
        <w:rPr>
          <w:rFonts w:ascii="GHEA Grapalat" w:hAnsi="GHEA Grapalat" w:cs="Sylfaen"/>
          <w:b/>
          <w:sz w:val="20"/>
          <w:lang w:val="hy-AM"/>
        </w:rPr>
      </w:pPr>
    </w:p>
    <w:p w14:paraId="622CE8DA" w14:textId="77777777" w:rsidR="007678FA" w:rsidRPr="0047677B" w:rsidRDefault="007678FA" w:rsidP="007678FA">
      <w:pPr>
        <w:ind w:firstLine="720"/>
        <w:jc w:val="both"/>
        <w:rPr>
          <w:rFonts w:ascii="GHEA Grapalat" w:hAnsi="GHEA Grapalat" w:cs="Sylfaen"/>
          <w:b/>
          <w:sz w:val="20"/>
          <w:lang w:val="hy-AM"/>
        </w:rPr>
      </w:pPr>
      <w:r w:rsidRPr="0047677B">
        <w:rPr>
          <w:rFonts w:ascii="GHEA Grapalat" w:hAnsi="GHEA Grapalat" w:cs="Sylfaen"/>
          <w:b/>
          <w:sz w:val="20"/>
          <w:lang w:val="hy-AM"/>
        </w:rPr>
        <w:t>4. ՊԱՅՄԱՆԱԳՐԻ ԳԻՆԸ</w:t>
      </w:r>
    </w:p>
    <w:p w14:paraId="6FEDDB1E" w14:textId="503120C4"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4.1. Սույն պայմանագրով Կատարողի մատուցման ենթակա ծառայության գինը կազմում է ______ (____</w:t>
      </w:r>
      <w:r w:rsidRPr="0047677B">
        <w:rPr>
          <w:rFonts w:ascii="GHEA Grapalat" w:hAnsi="GHEA Grapalat" w:cs="Sylfaen"/>
          <w:sz w:val="18"/>
          <w:szCs w:val="18"/>
          <w:u w:val="single"/>
          <w:lang w:val="hy-AM"/>
        </w:rPr>
        <w:t>տառերով</w:t>
      </w:r>
      <w:r w:rsidRPr="0047677B">
        <w:rPr>
          <w:rFonts w:ascii="GHEA Grapalat" w:hAnsi="GHEA Grapalat" w:cs="Sylfaen"/>
          <w:sz w:val="20"/>
          <w:lang w:val="hy-AM"/>
        </w:rPr>
        <w:t>______________________________________ ) ՀՀ դրամ, ներառյալ ԱԱՀ-ն:</w:t>
      </w:r>
    </w:p>
    <w:p w14:paraId="12FC0BA2"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67424F32" w14:textId="10BEC7D1" w:rsidR="007678FA" w:rsidRPr="0047677B" w:rsidRDefault="007678FA" w:rsidP="007678FA">
      <w:pPr>
        <w:ind w:firstLine="709"/>
        <w:jc w:val="both"/>
        <w:rPr>
          <w:rFonts w:ascii="GHEA Grapalat" w:hAnsi="GHEA Grapalat"/>
          <w:sz w:val="20"/>
          <w:lang w:val="hy-AM"/>
        </w:rPr>
      </w:pPr>
      <w:r w:rsidRPr="0047677B">
        <w:rPr>
          <w:rFonts w:ascii="GHEA Grapalat" w:hAnsi="GHEA Grapalat" w:cs="Sylfaen"/>
          <w:sz w:val="20"/>
          <w:lang w:val="hy-AM"/>
        </w:rPr>
        <w:t>4.2 Պատվիրատուն իրեն մատուցած ծառայության</w:t>
      </w:r>
      <w:r w:rsidRPr="0047677B">
        <w:rPr>
          <w:rFonts w:ascii="GHEA Grapalat" w:hAnsi="GHEA Grapalat"/>
          <w:sz w:val="20"/>
          <w:lang w:val="hy-AM"/>
        </w:rPr>
        <w:t xml:space="preserve"> դիմաց վճարում է </w:t>
      </w:r>
      <w:r w:rsidR="005E25F1" w:rsidRPr="0047677B">
        <w:rPr>
          <w:rFonts w:ascii="GHEA Grapalat" w:hAnsi="GHEA Grapalat"/>
          <w:sz w:val="20"/>
          <w:lang w:val="hy-AM"/>
        </w:rPr>
        <w:t xml:space="preserve"> պայմանագրի 3-րդ բաժնով նախատեսված կարգով ընդունելու դեպքում՝ </w:t>
      </w:r>
      <w:r w:rsidRPr="0047677B">
        <w:rPr>
          <w:rFonts w:ascii="GHEA Grapalat" w:hAnsi="GHEA Grapalat"/>
          <w:sz w:val="20"/>
          <w:lang w:val="hy-AM"/>
        </w:rPr>
        <w:t xml:space="preserve">ՀՀ դրամով անկանխիկ` դրամական միջոցները </w:t>
      </w:r>
      <w:r w:rsidRPr="0047677B">
        <w:rPr>
          <w:rFonts w:ascii="GHEA Grapalat" w:hAnsi="GHEA Grapalat" w:cs="Sylfaen"/>
          <w:sz w:val="20"/>
          <w:lang w:val="hy-AM"/>
        </w:rPr>
        <w:t>Կատարողի</w:t>
      </w:r>
      <w:r w:rsidRPr="0047677B">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A661A" w:rsidRPr="0047677B">
        <w:rPr>
          <w:rFonts w:ascii="GHEA Grapalat" w:hAnsi="GHEA Grapalat"/>
          <w:sz w:val="20"/>
          <w:lang w:val="hy-AM"/>
        </w:rPr>
        <w:t>25-</w:t>
      </w:r>
      <w:r w:rsidRPr="0047677B">
        <w:rPr>
          <w:rFonts w:ascii="GHEA Grapalat" w:hAnsi="GHEA Grapalat"/>
          <w:sz w:val="20"/>
          <w:lang w:val="hy-AM"/>
        </w:rPr>
        <w:t xml:space="preserve">ը: </w:t>
      </w:r>
    </w:p>
    <w:p w14:paraId="75E52526" w14:textId="07C2E350" w:rsidR="005B7764" w:rsidRPr="0047677B" w:rsidRDefault="005A661A" w:rsidP="005B7764">
      <w:pPr>
        <w:ind w:firstLine="709"/>
        <w:jc w:val="both"/>
        <w:rPr>
          <w:rFonts w:ascii="GHEA Grapalat" w:hAnsi="GHEA Grapalat"/>
          <w:iCs/>
          <w:sz w:val="20"/>
          <w:szCs w:val="20"/>
          <w:lang w:val="hy-AM"/>
        </w:rPr>
      </w:pPr>
      <w:r w:rsidRPr="0047677B">
        <w:rPr>
          <w:rFonts w:ascii="GHEA Grapalat" w:hAnsi="GHEA Grapalat"/>
          <w:iCs/>
          <w:sz w:val="20"/>
          <w:szCs w:val="20"/>
          <w:lang w:val="hy-AM"/>
        </w:rPr>
        <w:t>Ընդ որում գնման դիմաց վճարումն իրականացվում է սույն պայմանագրի վճարման ժամանակացույցով սահմանված ժամկետում, հինգ աշխատանքային օրվա ընթացքում</w:t>
      </w:r>
      <w:r w:rsidR="0090663C" w:rsidRPr="0047677B">
        <w:rPr>
          <w:rFonts w:ascii="GHEA Grapalat" w:hAnsi="GHEA Grapalat"/>
          <w:iCs/>
          <w:sz w:val="20"/>
          <w:szCs w:val="20"/>
          <w:lang w:val="hy-AM"/>
        </w:rPr>
        <w:t>:</w:t>
      </w:r>
    </w:p>
    <w:p w14:paraId="2F1F3C73" w14:textId="77777777" w:rsidR="007678FA" w:rsidRPr="0047677B" w:rsidRDefault="007678FA" w:rsidP="007678FA">
      <w:pPr>
        <w:ind w:firstLine="720"/>
        <w:jc w:val="both"/>
        <w:rPr>
          <w:rFonts w:ascii="GHEA Grapalat" w:hAnsi="GHEA Grapalat" w:cs="Sylfaen"/>
          <w:sz w:val="20"/>
          <w:lang w:val="hy-AM"/>
        </w:rPr>
      </w:pPr>
    </w:p>
    <w:p w14:paraId="5C5ECB5D" w14:textId="77777777" w:rsidR="007678FA" w:rsidRPr="0047677B" w:rsidRDefault="007678FA" w:rsidP="007678FA">
      <w:pPr>
        <w:ind w:firstLine="720"/>
        <w:jc w:val="both"/>
        <w:rPr>
          <w:rFonts w:ascii="GHEA Grapalat" w:hAnsi="GHEA Grapalat" w:cs="Sylfaen"/>
          <w:b/>
          <w:sz w:val="20"/>
          <w:lang w:val="hy-AM"/>
        </w:rPr>
      </w:pPr>
      <w:r w:rsidRPr="0047677B">
        <w:rPr>
          <w:rFonts w:ascii="GHEA Grapalat" w:hAnsi="GHEA Grapalat" w:cs="Sylfaen"/>
          <w:b/>
          <w:sz w:val="20"/>
          <w:lang w:val="hy-AM"/>
        </w:rPr>
        <w:t>5. ԿՈՂՄԵՐԻ ՊԱՏԱՍԽԱՆԱՏՎՈՒԹՅՈՒՆԸ</w:t>
      </w:r>
    </w:p>
    <w:p w14:paraId="3BAC8DFB"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lastRenderedPageBreak/>
        <w:t>5.1 Կատարողը պատասխանատվություն է կրում ծառայության մատուցման` պայմանագրի պահանջների պահպանման համար։</w:t>
      </w:r>
    </w:p>
    <w:p w14:paraId="65CFBA96" w14:textId="4D26096E" w:rsidR="007678FA" w:rsidRPr="0047677B" w:rsidRDefault="007678FA" w:rsidP="007678FA">
      <w:pPr>
        <w:ind w:firstLine="709"/>
        <w:jc w:val="both"/>
        <w:rPr>
          <w:rFonts w:ascii="GHEA Grapalat" w:hAnsi="GHEA Grapalat" w:cs="Sylfaen"/>
          <w:sz w:val="20"/>
          <w:lang w:val="hy-AM"/>
        </w:rPr>
      </w:pPr>
      <w:r w:rsidRPr="0047677B">
        <w:rPr>
          <w:rFonts w:ascii="GHEA Grapalat" w:hAnsi="GHEA Grapalat" w:cs="Sylfaen"/>
          <w:sz w:val="20"/>
          <w:lang w:val="hy-AM"/>
        </w:rPr>
        <w:t>5.2 Պայմանագրի</w:t>
      </w:r>
      <w:r w:rsidRPr="0047677B">
        <w:rPr>
          <w:rFonts w:ascii="GHEA Grapalat" w:hAnsi="GHEA Grapalat" w:cs="Times Armenian"/>
          <w:sz w:val="20"/>
          <w:lang w:val="hy-AM"/>
        </w:rPr>
        <w:t xml:space="preserve"> N 1 հավելվածում </w:t>
      </w:r>
      <w:r w:rsidRPr="0047677B">
        <w:rPr>
          <w:rFonts w:ascii="GHEA Grapalat" w:hAnsi="GHEA Grapalat" w:cs="Sylfaen"/>
          <w:sz w:val="20"/>
          <w:lang w:val="hy-AM"/>
        </w:rPr>
        <w:t>նշված</w:t>
      </w:r>
      <w:r w:rsidRPr="0047677B">
        <w:rPr>
          <w:rFonts w:ascii="GHEA Grapalat" w:hAnsi="GHEA Grapalat" w:cs="Times Armenian"/>
          <w:sz w:val="20"/>
          <w:lang w:val="hy-AM"/>
        </w:rPr>
        <w:t xml:space="preserve"> տ</w:t>
      </w:r>
      <w:r w:rsidRPr="0047677B">
        <w:rPr>
          <w:rFonts w:ascii="GHEA Grapalat" w:hAnsi="GHEA Grapalat" w:cs="Sylfaen"/>
          <w:sz w:val="20"/>
          <w:lang w:val="hy-AM"/>
        </w:rPr>
        <w:t>եխնիկական բնութագր</w:t>
      </w:r>
      <w:r w:rsidRPr="0047677B">
        <w:rPr>
          <w:rFonts w:ascii="GHEA Grapalat" w:hAnsi="GHEA Grapalat"/>
          <w:sz w:val="20"/>
          <w:lang w:val="hy-AM"/>
        </w:rPr>
        <w:t>ի</w:t>
      </w:r>
      <w:r w:rsidRPr="0047677B">
        <w:rPr>
          <w:rFonts w:ascii="GHEA Grapalat" w:hAnsi="GHEA Grapalat" w:cs="Sylfaen"/>
          <w:sz w:val="20"/>
          <w:lang w:val="hy-AM"/>
        </w:rPr>
        <w:t>ն</w:t>
      </w:r>
      <w:r w:rsidRPr="0047677B">
        <w:rPr>
          <w:rFonts w:ascii="GHEA Grapalat" w:hAnsi="GHEA Grapalat" w:cs="Times Armenian"/>
          <w:sz w:val="20"/>
          <w:lang w:val="hy-AM"/>
        </w:rPr>
        <w:t xml:space="preserve"> </w:t>
      </w:r>
      <w:r w:rsidRPr="0047677B">
        <w:rPr>
          <w:rFonts w:ascii="GHEA Grapalat" w:hAnsi="GHEA Grapalat" w:cs="Sylfaen"/>
          <w:sz w:val="20"/>
          <w:lang w:val="hy-AM"/>
        </w:rPr>
        <w:t>չհամապատասխանող</w:t>
      </w:r>
      <w:r w:rsidRPr="0047677B">
        <w:rPr>
          <w:rFonts w:ascii="GHEA Grapalat" w:hAnsi="GHEA Grapalat" w:cs="Times Armenian"/>
          <w:sz w:val="20"/>
          <w:lang w:val="hy-AM"/>
        </w:rPr>
        <w:t xml:space="preserve"> ծառայություն</w:t>
      </w:r>
      <w:r w:rsidRPr="0047677B">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90663C" w:rsidRPr="0047677B">
        <w:rPr>
          <w:rStyle w:val="FootnoteReference"/>
          <w:rFonts w:ascii="GHEA Grapalat" w:hAnsi="GHEA Grapalat" w:cs="Sylfaen"/>
          <w:sz w:val="20"/>
          <w:lang w:val="hy-AM"/>
        </w:rPr>
        <w:footnoteReference w:id="6"/>
      </w:r>
      <w:r w:rsidR="0090663C" w:rsidRPr="0047677B">
        <w:rPr>
          <w:rFonts w:ascii="GHEA Grapalat" w:hAnsi="GHEA Grapalat" w:cs="Sylfaen"/>
          <w:sz w:val="20"/>
          <w:vertAlign w:val="superscript"/>
          <w:lang w:val="hy-AM"/>
        </w:rPr>
        <w:t xml:space="preserve"> </w:t>
      </w:r>
      <w:r w:rsidRPr="0047677B">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319E3D18"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w:t>
      </w:r>
      <w:r w:rsidR="005E25F1" w:rsidRPr="0047677B">
        <w:rPr>
          <w:rFonts w:ascii="GHEA Grapalat" w:hAnsi="GHEA Grapalat" w:cs="Sylfaen"/>
          <w:sz w:val="20"/>
          <w:lang w:val="hy-AM"/>
        </w:rPr>
        <w:t xml:space="preserve"> սահմանված ժամկետում</w:t>
      </w:r>
      <w:r w:rsidRPr="0047677B">
        <w:rPr>
          <w:rFonts w:ascii="GHEA Grapalat" w:hAnsi="GHEA Grapalat" w:cs="Sylfaen"/>
          <w:sz w:val="20"/>
          <w:lang w:val="hy-AM"/>
        </w:rPr>
        <w:t xml:space="preserve"> չվճարված գումարի 0,05 (զրո ամբողջ հինգ հարյուրերորդական) տոկոսի չափով։</w:t>
      </w:r>
      <w:r w:rsidR="0090663C" w:rsidRPr="0047677B">
        <w:rPr>
          <w:rStyle w:val="FootnoteReference"/>
          <w:rFonts w:ascii="GHEA Grapalat" w:hAnsi="GHEA Grapalat" w:cs="Sylfaen"/>
          <w:sz w:val="20"/>
          <w:lang w:val="hy-AM"/>
        </w:rPr>
        <w:footnoteReference w:id="7"/>
      </w:r>
    </w:p>
    <w:p w14:paraId="0911CC5F"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38ADFDBC"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sz w:val="20"/>
          <w:lang w:val="hy-AM"/>
        </w:rPr>
        <w:t>5.7 Տույժերի և (կամ) տուգանքի վճարումը Կողմերին չի ազատում իրենց պայմանագրային պարտավորություններ</w:t>
      </w:r>
      <w:r w:rsidR="005E25F1" w:rsidRPr="0047677B">
        <w:rPr>
          <w:rFonts w:ascii="GHEA Grapalat" w:hAnsi="GHEA Grapalat" w:cs="Sylfaen"/>
          <w:sz w:val="20"/>
          <w:lang w:val="hy-AM"/>
        </w:rPr>
        <w:t xml:space="preserve">ն ամբողջությամբ և պատշաճ՝ պայմանագրով սահմանված պահանջներին համապատասխան </w:t>
      </w:r>
      <w:r w:rsidRPr="0047677B">
        <w:rPr>
          <w:rFonts w:ascii="GHEA Grapalat" w:hAnsi="GHEA Grapalat" w:cs="Sylfaen"/>
          <w:sz w:val="20"/>
          <w:lang w:val="hy-AM"/>
        </w:rPr>
        <w:t xml:space="preserve"> կատարելուց։</w:t>
      </w:r>
    </w:p>
    <w:p w14:paraId="68448F03" w14:textId="77777777" w:rsidR="007678FA" w:rsidRPr="0047677B" w:rsidRDefault="007678FA" w:rsidP="007678FA">
      <w:pPr>
        <w:ind w:firstLine="720"/>
        <w:jc w:val="both"/>
        <w:rPr>
          <w:rFonts w:ascii="GHEA Grapalat" w:hAnsi="GHEA Grapalat" w:cs="Sylfaen"/>
          <w:sz w:val="20"/>
          <w:lang w:val="hy-AM"/>
        </w:rPr>
      </w:pPr>
    </w:p>
    <w:p w14:paraId="292F64CC"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b/>
          <w:sz w:val="20"/>
          <w:lang w:val="hy-AM"/>
        </w:rPr>
        <w:t>6. ԱՆՀԱՂԹԱՀԱՐԵԼԻ ՈՒԺԻ ԱԶԴԵՑՈՒԹՅՈՒՆ</w:t>
      </w:r>
      <w:r w:rsidRPr="0047677B">
        <w:rPr>
          <w:rFonts w:ascii="GHEA Grapalat" w:hAnsi="GHEA Grapalat" w:cs="Sylfaen"/>
          <w:sz w:val="20"/>
          <w:lang w:val="hy-AM"/>
        </w:rPr>
        <w:t xml:space="preserve"> </w:t>
      </w:r>
      <w:r w:rsidRPr="0047677B">
        <w:rPr>
          <w:rFonts w:ascii="GHEA Grapalat" w:hAnsi="GHEA Grapalat" w:cs="Times Armenian"/>
          <w:b/>
          <w:sz w:val="20"/>
          <w:lang w:val="hy-AM"/>
        </w:rPr>
        <w:t>(</w:t>
      </w:r>
      <w:r w:rsidRPr="0047677B">
        <w:rPr>
          <w:rFonts w:ascii="GHEA Grapalat" w:hAnsi="GHEA Grapalat" w:cs="Sylfaen"/>
          <w:b/>
          <w:sz w:val="20"/>
          <w:lang w:val="hy-AM"/>
        </w:rPr>
        <w:t>ՖՈՐՍ</w:t>
      </w:r>
      <w:r w:rsidRPr="0047677B">
        <w:rPr>
          <w:rFonts w:ascii="GHEA Grapalat" w:hAnsi="GHEA Grapalat" w:cs="Times Armenian"/>
          <w:b/>
          <w:sz w:val="20"/>
          <w:lang w:val="hy-AM"/>
        </w:rPr>
        <w:t>-</w:t>
      </w:r>
      <w:r w:rsidRPr="0047677B">
        <w:rPr>
          <w:rFonts w:ascii="GHEA Grapalat" w:hAnsi="GHEA Grapalat" w:cs="Sylfaen"/>
          <w:b/>
          <w:sz w:val="20"/>
          <w:lang w:val="hy-AM"/>
        </w:rPr>
        <w:t>ՄԱԺՈՐ</w:t>
      </w:r>
      <w:r w:rsidRPr="0047677B">
        <w:rPr>
          <w:rFonts w:ascii="GHEA Grapalat" w:hAnsi="GHEA Grapalat"/>
          <w:b/>
          <w:sz w:val="20"/>
          <w:lang w:val="hy-AM"/>
        </w:rPr>
        <w:t>)</w:t>
      </w:r>
    </w:p>
    <w:p w14:paraId="1A3A9F82" w14:textId="77777777" w:rsidR="007678FA" w:rsidRPr="0047677B" w:rsidRDefault="007678FA" w:rsidP="007678FA">
      <w:pPr>
        <w:ind w:firstLine="709"/>
        <w:jc w:val="both"/>
        <w:rPr>
          <w:rFonts w:ascii="GHEA Grapalat" w:hAnsi="GHEA Grapalat"/>
          <w:sz w:val="20"/>
          <w:lang w:val="hy-AM"/>
        </w:rPr>
      </w:pPr>
      <w:r w:rsidRPr="0047677B">
        <w:rPr>
          <w:rFonts w:ascii="GHEA Grapalat" w:hAnsi="GHEA Grapalat" w:cs="Sylfaen"/>
          <w:sz w:val="20"/>
          <w:lang w:val="hy-AM"/>
        </w:rPr>
        <w:t>Սույն</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պայմանագրով</w:t>
      </w:r>
      <w:r w:rsidRPr="0047677B">
        <w:rPr>
          <w:rFonts w:ascii="GHEA Grapalat" w:hAnsi="GHEA Grapalat" w:cs="Times Armenian"/>
          <w:sz w:val="20"/>
          <w:lang w:val="hy-AM"/>
        </w:rPr>
        <w:t xml:space="preserve"> </w:t>
      </w:r>
      <w:r w:rsidRPr="0047677B">
        <w:rPr>
          <w:rFonts w:ascii="GHEA Grapalat" w:hAnsi="GHEA Grapalat" w:cs="Sylfaen"/>
          <w:sz w:val="20"/>
          <w:lang w:val="hy-AM"/>
        </w:rPr>
        <w:t>և</w:t>
      </w:r>
      <w:r w:rsidRPr="0047677B">
        <w:rPr>
          <w:rFonts w:ascii="GHEA Grapalat" w:hAnsi="GHEA Grapalat" w:cs="Times Armenian"/>
          <w:sz w:val="20"/>
          <w:lang w:val="hy-AM"/>
        </w:rPr>
        <w:t xml:space="preserve"> </w:t>
      </w:r>
      <w:r w:rsidRPr="0047677B">
        <w:rPr>
          <w:rFonts w:ascii="GHEA Grapalat" w:hAnsi="GHEA Grapalat" w:cs="Sylfaen"/>
          <w:sz w:val="20"/>
          <w:lang w:val="hy-AM"/>
        </w:rPr>
        <w:t>սույն</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պայմանագրի</w:t>
      </w:r>
      <w:r w:rsidRPr="0047677B">
        <w:rPr>
          <w:rFonts w:ascii="GHEA Grapalat" w:hAnsi="GHEA Grapalat" w:cs="Times Armenian"/>
          <w:sz w:val="20"/>
          <w:lang w:val="hy-AM"/>
        </w:rPr>
        <w:t xml:space="preserve"> </w:t>
      </w:r>
      <w:r w:rsidRPr="0047677B">
        <w:rPr>
          <w:rFonts w:ascii="GHEA Grapalat" w:hAnsi="GHEA Grapalat" w:cs="Sylfaen"/>
          <w:sz w:val="20"/>
          <w:lang w:val="hy-AM"/>
        </w:rPr>
        <w:t>հիման</w:t>
      </w:r>
      <w:r w:rsidRPr="0047677B">
        <w:rPr>
          <w:rFonts w:ascii="GHEA Grapalat" w:hAnsi="GHEA Grapalat" w:cs="Times Armenian"/>
          <w:sz w:val="20"/>
          <w:lang w:val="hy-AM"/>
        </w:rPr>
        <w:t xml:space="preserve"> </w:t>
      </w:r>
      <w:r w:rsidRPr="0047677B">
        <w:rPr>
          <w:rFonts w:ascii="GHEA Grapalat" w:hAnsi="GHEA Grapalat" w:cs="Sylfaen"/>
          <w:sz w:val="20"/>
          <w:lang w:val="hy-AM"/>
        </w:rPr>
        <w:t>վրա</w:t>
      </w:r>
      <w:r w:rsidRPr="0047677B">
        <w:rPr>
          <w:rFonts w:ascii="GHEA Grapalat" w:hAnsi="GHEA Grapalat" w:cs="Times Armenian"/>
          <w:sz w:val="20"/>
          <w:lang w:val="hy-AM"/>
        </w:rPr>
        <w:t xml:space="preserve"> </w:t>
      </w:r>
      <w:r w:rsidRPr="0047677B">
        <w:rPr>
          <w:rFonts w:ascii="GHEA Grapalat" w:hAnsi="GHEA Grapalat" w:cs="Sylfaen"/>
          <w:sz w:val="20"/>
          <w:lang w:val="hy-AM"/>
        </w:rPr>
        <w:t>կնքված</w:t>
      </w:r>
      <w:r w:rsidRPr="0047677B">
        <w:rPr>
          <w:rFonts w:ascii="GHEA Grapalat" w:hAnsi="GHEA Grapalat" w:cs="Times Armenian"/>
          <w:sz w:val="20"/>
          <w:lang w:val="hy-AM"/>
        </w:rPr>
        <w:t xml:space="preserve"> հ</w:t>
      </w:r>
      <w:r w:rsidRPr="0047677B">
        <w:rPr>
          <w:rFonts w:ascii="GHEA Grapalat" w:hAnsi="GHEA Grapalat" w:cs="Sylfaen"/>
          <w:sz w:val="20"/>
          <w:lang w:val="hy-AM"/>
        </w:rPr>
        <w:t>ամաձայնագրերով</w:t>
      </w:r>
      <w:r w:rsidRPr="0047677B">
        <w:rPr>
          <w:rFonts w:ascii="GHEA Grapalat" w:hAnsi="GHEA Grapalat" w:cs="Times Armenian"/>
          <w:sz w:val="20"/>
          <w:lang w:val="hy-AM"/>
        </w:rPr>
        <w:t xml:space="preserve"> </w:t>
      </w:r>
      <w:r w:rsidRPr="0047677B">
        <w:rPr>
          <w:rFonts w:ascii="GHEA Grapalat" w:hAnsi="GHEA Grapalat" w:cs="Sylfaen"/>
          <w:sz w:val="20"/>
          <w:lang w:val="hy-AM"/>
        </w:rPr>
        <w:t>պարտավորություններն</w:t>
      </w:r>
      <w:r w:rsidRPr="0047677B">
        <w:rPr>
          <w:rFonts w:ascii="GHEA Grapalat" w:hAnsi="GHEA Grapalat" w:cs="Times Armenian"/>
          <w:sz w:val="20"/>
          <w:lang w:val="hy-AM"/>
        </w:rPr>
        <w:t xml:space="preserve"> </w:t>
      </w:r>
      <w:r w:rsidRPr="0047677B">
        <w:rPr>
          <w:rFonts w:ascii="GHEA Grapalat" w:hAnsi="GHEA Grapalat" w:cs="Sylfaen"/>
          <w:sz w:val="20"/>
          <w:lang w:val="hy-AM"/>
        </w:rPr>
        <w:t>ամբողջությամբ</w:t>
      </w:r>
      <w:r w:rsidRPr="0047677B">
        <w:rPr>
          <w:rFonts w:ascii="GHEA Grapalat" w:hAnsi="GHEA Grapalat" w:cs="Times Armenian"/>
          <w:sz w:val="20"/>
          <w:lang w:val="hy-AM"/>
        </w:rPr>
        <w:t xml:space="preserve"> </w:t>
      </w:r>
      <w:r w:rsidRPr="0047677B">
        <w:rPr>
          <w:rFonts w:ascii="GHEA Grapalat" w:hAnsi="GHEA Grapalat" w:cs="Sylfaen"/>
          <w:sz w:val="20"/>
          <w:lang w:val="hy-AM"/>
        </w:rPr>
        <w:t>կամ</w:t>
      </w:r>
      <w:r w:rsidRPr="0047677B">
        <w:rPr>
          <w:rFonts w:ascii="GHEA Grapalat" w:hAnsi="GHEA Grapalat" w:cs="Times Armenian"/>
          <w:sz w:val="20"/>
          <w:lang w:val="hy-AM"/>
        </w:rPr>
        <w:t xml:space="preserve"> </w:t>
      </w:r>
      <w:r w:rsidRPr="0047677B">
        <w:rPr>
          <w:rFonts w:ascii="GHEA Grapalat" w:hAnsi="GHEA Grapalat" w:cs="Sylfaen"/>
          <w:sz w:val="20"/>
          <w:lang w:val="hy-AM"/>
        </w:rPr>
        <w:t>մասնակիորեն</w:t>
      </w:r>
      <w:r w:rsidRPr="0047677B">
        <w:rPr>
          <w:rFonts w:ascii="GHEA Grapalat" w:hAnsi="GHEA Grapalat" w:cs="Times Armenian"/>
          <w:sz w:val="20"/>
          <w:lang w:val="hy-AM"/>
        </w:rPr>
        <w:t xml:space="preserve"> </w:t>
      </w:r>
      <w:r w:rsidRPr="0047677B">
        <w:rPr>
          <w:rFonts w:ascii="GHEA Grapalat" w:hAnsi="GHEA Grapalat" w:cs="Sylfaen"/>
          <w:sz w:val="20"/>
          <w:lang w:val="hy-AM"/>
        </w:rPr>
        <w:t>չկատարելու</w:t>
      </w:r>
      <w:r w:rsidRPr="0047677B">
        <w:rPr>
          <w:rFonts w:ascii="GHEA Grapalat" w:hAnsi="GHEA Grapalat" w:cs="Times Armenian"/>
          <w:sz w:val="20"/>
          <w:lang w:val="hy-AM"/>
        </w:rPr>
        <w:t xml:space="preserve"> </w:t>
      </w:r>
      <w:r w:rsidRPr="0047677B">
        <w:rPr>
          <w:rFonts w:ascii="GHEA Grapalat" w:hAnsi="GHEA Grapalat" w:cs="Sylfaen"/>
          <w:sz w:val="20"/>
          <w:lang w:val="hy-AM"/>
        </w:rPr>
        <w:t>համար</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կողմերն</w:t>
      </w:r>
      <w:r w:rsidRPr="0047677B">
        <w:rPr>
          <w:rFonts w:ascii="GHEA Grapalat" w:hAnsi="GHEA Grapalat" w:cs="Times Armenian"/>
          <w:sz w:val="20"/>
          <w:lang w:val="hy-AM"/>
        </w:rPr>
        <w:t xml:space="preserve"> </w:t>
      </w:r>
      <w:r w:rsidRPr="0047677B">
        <w:rPr>
          <w:rFonts w:ascii="GHEA Grapalat" w:hAnsi="GHEA Grapalat" w:cs="Sylfaen"/>
          <w:sz w:val="20"/>
          <w:lang w:val="hy-AM"/>
        </w:rPr>
        <w:t>ազատվում</w:t>
      </w:r>
      <w:r w:rsidRPr="0047677B">
        <w:rPr>
          <w:rFonts w:ascii="GHEA Grapalat" w:hAnsi="GHEA Grapalat" w:cs="Times Armenian"/>
          <w:sz w:val="20"/>
          <w:lang w:val="hy-AM"/>
        </w:rPr>
        <w:t xml:space="preserve"> </w:t>
      </w:r>
      <w:r w:rsidRPr="0047677B">
        <w:rPr>
          <w:rFonts w:ascii="GHEA Grapalat" w:hAnsi="GHEA Grapalat" w:cs="Sylfaen"/>
          <w:sz w:val="20"/>
          <w:lang w:val="hy-AM"/>
        </w:rPr>
        <w:t>են</w:t>
      </w:r>
      <w:r w:rsidRPr="0047677B">
        <w:rPr>
          <w:rFonts w:ascii="GHEA Grapalat" w:hAnsi="GHEA Grapalat" w:cs="Times Armenian"/>
          <w:sz w:val="20"/>
          <w:lang w:val="hy-AM"/>
        </w:rPr>
        <w:t xml:space="preserve"> </w:t>
      </w:r>
      <w:r w:rsidRPr="0047677B">
        <w:rPr>
          <w:rFonts w:ascii="GHEA Grapalat" w:hAnsi="GHEA Grapalat" w:cs="Sylfaen"/>
          <w:sz w:val="20"/>
          <w:lang w:val="hy-AM"/>
        </w:rPr>
        <w:t>պատասխանատվությունից</w:t>
      </w:r>
      <w:r w:rsidRPr="0047677B">
        <w:rPr>
          <w:rFonts w:ascii="GHEA Grapalat" w:hAnsi="GHEA Grapalat" w:cs="Times Armenian"/>
          <w:sz w:val="20"/>
          <w:lang w:val="hy-AM"/>
        </w:rPr>
        <w:t xml:space="preserve">, </w:t>
      </w:r>
      <w:r w:rsidRPr="0047677B">
        <w:rPr>
          <w:rFonts w:ascii="GHEA Grapalat" w:hAnsi="GHEA Grapalat" w:cs="Sylfaen"/>
          <w:sz w:val="20"/>
          <w:lang w:val="hy-AM"/>
        </w:rPr>
        <w:t>եթե</w:t>
      </w:r>
      <w:r w:rsidRPr="0047677B">
        <w:rPr>
          <w:rFonts w:ascii="GHEA Grapalat" w:hAnsi="GHEA Grapalat" w:cs="Times Armenian"/>
          <w:sz w:val="20"/>
          <w:lang w:val="hy-AM"/>
        </w:rPr>
        <w:t xml:space="preserve"> </w:t>
      </w:r>
      <w:r w:rsidRPr="0047677B">
        <w:rPr>
          <w:rFonts w:ascii="GHEA Grapalat" w:hAnsi="GHEA Grapalat" w:cs="Sylfaen"/>
          <w:sz w:val="20"/>
          <w:lang w:val="hy-AM"/>
        </w:rPr>
        <w:t>դա</w:t>
      </w:r>
      <w:r w:rsidRPr="0047677B">
        <w:rPr>
          <w:rFonts w:ascii="GHEA Grapalat" w:hAnsi="GHEA Grapalat" w:cs="Times Armenian"/>
          <w:sz w:val="20"/>
          <w:lang w:val="hy-AM"/>
        </w:rPr>
        <w:t xml:space="preserve"> </w:t>
      </w:r>
      <w:r w:rsidRPr="0047677B">
        <w:rPr>
          <w:rFonts w:ascii="GHEA Grapalat" w:hAnsi="GHEA Grapalat" w:cs="Sylfaen"/>
          <w:sz w:val="20"/>
          <w:lang w:val="hy-AM"/>
        </w:rPr>
        <w:t>եղել</w:t>
      </w:r>
      <w:r w:rsidRPr="0047677B">
        <w:rPr>
          <w:rFonts w:ascii="GHEA Grapalat" w:hAnsi="GHEA Grapalat" w:cs="Times Armenian"/>
          <w:sz w:val="20"/>
          <w:lang w:val="hy-AM"/>
        </w:rPr>
        <w:t xml:space="preserve"> </w:t>
      </w:r>
      <w:r w:rsidRPr="0047677B">
        <w:rPr>
          <w:rFonts w:ascii="GHEA Grapalat" w:hAnsi="GHEA Grapalat" w:cs="Sylfaen"/>
          <w:sz w:val="20"/>
          <w:lang w:val="hy-AM"/>
        </w:rPr>
        <w:t>է</w:t>
      </w:r>
      <w:r w:rsidRPr="0047677B">
        <w:rPr>
          <w:rFonts w:ascii="GHEA Grapalat" w:hAnsi="GHEA Grapalat" w:cs="Times Armenian"/>
          <w:sz w:val="20"/>
          <w:lang w:val="hy-AM"/>
        </w:rPr>
        <w:t xml:space="preserve"> </w:t>
      </w:r>
      <w:r w:rsidRPr="0047677B">
        <w:rPr>
          <w:rFonts w:ascii="GHEA Grapalat" w:hAnsi="GHEA Grapalat" w:cs="Sylfaen"/>
          <w:sz w:val="20"/>
          <w:lang w:val="hy-AM"/>
        </w:rPr>
        <w:t>անհաղթահարելի</w:t>
      </w:r>
      <w:r w:rsidRPr="0047677B">
        <w:rPr>
          <w:rFonts w:ascii="GHEA Grapalat" w:hAnsi="GHEA Grapalat" w:cs="Times Armenian"/>
          <w:sz w:val="20"/>
          <w:lang w:val="hy-AM"/>
        </w:rPr>
        <w:t xml:space="preserve"> </w:t>
      </w:r>
      <w:r w:rsidRPr="0047677B">
        <w:rPr>
          <w:rFonts w:ascii="GHEA Grapalat" w:hAnsi="GHEA Grapalat" w:cs="Sylfaen"/>
          <w:sz w:val="20"/>
          <w:lang w:val="hy-AM"/>
        </w:rPr>
        <w:t>ուժի</w:t>
      </w:r>
      <w:r w:rsidRPr="0047677B">
        <w:rPr>
          <w:rFonts w:ascii="GHEA Grapalat" w:hAnsi="GHEA Grapalat" w:cs="Times Armenian"/>
          <w:sz w:val="20"/>
          <w:lang w:val="hy-AM"/>
        </w:rPr>
        <w:t xml:space="preserve"> </w:t>
      </w:r>
      <w:r w:rsidRPr="0047677B">
        <w:rPr>
          <w:rFonts w:ascii="GHEA Grapalat" w:hAnsi="GHEA Grapalat" w:cs="Sylfaen"/>
          <w:sz w:val="20"/>
          <w:lang w:val="hy-AM"/>
        </w:rPr>
        <w:t>ազդեցության</w:t>
      </w:r>
      <w:r w:rsidRPr="0047677B">
        <w:rPr>
          <w:rFonts w:ascii="GHEA Grapalat" w:hAnsi="GHEA Grapalat" w:cs="Times Armenian"/>
          <w:sz w:val="20"/>
          <w:lang w:val="hy-AM"/>
        </w:rPr>
        <w:t xml:space="preserve"> </w:t>
      </w:r>
      <w:r w:rsidRPr="0047677B">
        <w:rPr>
          <w:rFonts w:ascii="GHEA Grapalat" w:hAnsi="GHEA Grapalat" w:cs="Sylfaen"/>
          <w:sz w:val="20"/>
          <w:lang w:val="hy-AM"/>
        </w:rPr>
        <w:t>հետևանքով</w:t>
      </w:r>
      <w:r w:rsidRPr="0047677B">
        <w:rPr>
          <w:rFonts w:ascii="GHEA Grapalat" w:hAnsi="GHEA Grapalat" w:cs="Times Armenian"/>
          <w:sz w:val="20"/>
          <w:lang w:val="hy-AM"/>
        </w:rPr>
        <w:t xml:space="preserve">, </w:t>
      </w:r>
      <w:r w:rsidRPr="0047677B">
        <w:rPr>
          <w:rFonts w:ascii="GHEA Grapalat" w:hAnsi="GHEA Grapalat" w:cs="Sylfaen"/>
          <w:sz w:val="20"/>
          <w:lang w:val="hy-AM"/>
        </w:rPr>
        <w:t>որը</w:t>
      </w:r>
      <w:r w:rsidRPr="0047677B">
        <w:rPr>
          <w:rFonts w:ascii="GHEA Grapalat" w:hAnsi="GHEA Grapalat" w:cs="Times Armenian"/>
          <w:sz w:val="20"/>
          <w:lang w:val="hy-AM"/>
        </w:rPr>
        <w:t xml:space="preserve"> </w:t>
      </w:r>
      <w:r w:rsidRPr="0047677B">
        <w:rPr>
          <w:rFonts w:ascii="GHEA Grapalat" w:hAnsi="GHEA Grapalat" w:cs="Sylfaen"/>
          <w:sz w:val="20"/>
          <w:lang w:val="hy-AM"/>
        </w:rPr>
        <w:t>ծագել</w:t>
      </w:r>
      <w:r w:rsidRPr="0047677B">
        <w:rPr>
          <w:rFonts w:ascii="GHEA Grapalat" w:hAnsi="GHEA Grapalat" w:cs="Times Armenian"/>
          <w:sz w:val="20"/>
          <w:lang w:val="hy-AM"/>
        </w:rPr>
        <w:t xml:space="preserve"> </w:t>
      </w:r>
      <w:r w:rsidRPr="0047677B">
        <w:rPr>
          <w:rFonts w:ascii="GHEA Grapalat" w:hAnsi="GHEA Grapalat" w:cs="Sylfaen"/>
          <w:sz w:val="20"/>
          <w:lang w:val="hy-AM"/>
        </w:rPr>
        <w:t>է</w:t>
      </w:r>
      <w:r w:rsidRPr="0047677B">
        <w:rPr>
          <w:rFonts w:ascii="GHEA Grapalat" w:hAnsi="GHEA Grapalat" w:cs="Times Armenian"/>
          <w:sz w:val="20"/>
          <w:lang w:val="hy-AM"/>
        </w:rPr>
        <w:t xml:space="preserve"> </w:t>
      </w:r>
      <w:r w:rsidRPr="0047677B">
        <w:rPr>
          <w:rFonts w:ascii="GHEA Grapalat" w:hAnsi="GHEA Grapalat" w:cs="Sylfaen"/>
          <w:sz w:val="20"/>
          <w:lang w:val="hy-AM"/>
        </w:rPr>
        <w:t>սույն</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պայմանագիրը</w:t>
      </w:r>
      <w:r w:rsidRPr="0047677B">
        <w:rPr>
          <w:rFonts w:ascii="GHEA Grapalat" w:hAnsi="GHEA Grapalat" w:cs="Times Armenian"/>
          <w:sz w:val="20"/>
          <w:lang w:val="hy-AM"/>
        </w:rPr>
        <w:t xml:space="preserve"> </w:t>
      </w:r>
      <w:r w:rsidRPr="0047677B">
        <w:rPr>
          <w:rFonts w:ascii="GHEA Grapalat" w:hAnsi="GHEA Grapalat" w:cs="Sylfaen"/>
          <w:sz w:val="20"/>
          <w:lang w:val="hy-AM"/>
        </w:rPr>
        <w:t>կնքելուց</w:t>
      </w:r>
      <w:r w:rsidRPr="0047677B">
        <w:rPr>
          <w:rFonts w:ascii="GHEA Grapalat" w:hAnsi="GHEA Grapalat" w:cs="Times Armenian"/>
          <w:sz w:val="20"/>
          <w:lang w:val="hy-AM"/>
        </w:rPr>
        <w:t xml:space="preserve"> </w:t>
      </w:r>
      <w:r w:rsidRPr="0047677B">
        <w:rPr>
          <w:rFonts w:ascii="GHEA Grapalat" w:hAnsi="GHEA Grapalat" w:cs="Sylfaen"/>
          <w:sz w:val="20"/>
          <w:lang w:val="hy-AM"/>
        </w:rPr>
        <w:t>հետո</w:t>
      </w:r>
      <w:r w:rsidRPr="0047677B">
        <w:rPr>
          <w:rFonts w:ascii="GHEA Grapalat" w:hAnsi="GHEA Grapalat" w:cs="Times Armenian"/>
          <w:sz w:val="20"/>
          <w:lang w:val="hy-AM"/>
        </w:rPr>
        <w:t xml:space="preserve">, </w:t>
      </w:r>
      <w:r w:rsidRPr="0047677B">
        <w:rPr>
          <w:rFonts w:ascii="GHEA Grapalat" w:hAnsi="GHEA Grapalat" w:cs="Sylfaen"/>
          <w:sz w:val="20"/>
          <w:lang w:val="hy-AM"/>
        </w:rPr>
        <w:t>և</w:t>
      </w:r>
      <w:r w:rsidRPr="0047677B">
        <w:rPr>
          <w:rFonts w:ascii="GHEA Grapalat" w:hAnsi="GHEA Grapalat" w:cs="Times Armenian"/>
          <w:sz w:val="20"/>
          <w:lang w:val="hy-AM"/>
        </w:rPr>
        <w:t xml:space="preserve"> </w:t>
      </w:r>
      <w:r w:rsidRPr="0047677B">
        <w:rPr>
          <w:rFonts w:ascii="GHEA Grapalat" w:hAnsi="GHEA Grapalat" w:cs="Sylfaen"/>
          <w:sz w:val="20"/>
          <w:lang w:val="hy-AM"/>
        </w:rPr>
        <w:t>որը</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կողմերը</w:t>
      </w:r>
      <w:r w:rsidRPr="0047677B">
        <w:rPr>
          <w:rFonts w:ascii="GHEA Grapalat" w:hAnsi="GHEA Grapalat" w:cs="Times Armenian"/>
          <w:sz w:val="20"/>
          <w:lang w:val="hy-AM"/>
        </w:rPr>
        <w:t xml:space="preserve"> </w:t>
      </w:r>
      <w:r w:rsidRPr="0047677B">
        <w:rPr>
          <w:rFonts w:ascii="GHEA Grapalat" w:hAnsi="GHEA Grapalat" w:cs="Sylfaen"/>
          <w:sz w:val="20"/>
          <w:lang w:val="hy-AM"/>
        </w:rPr>
        <w:t>չէին</w:t>
      </w:r>
      <w:r w:rsidRPr="0047677B">
        <w:rPr>
          <w:rFonts w:ascii="GHEA Grapalat" w:hAnsi="GHEA Grapalat" w:cs="Times Armenian"/>
          <w:sz w:val="20"/>
          <w:lang w:val="hy-AM"/>
        </w:rPr>
        <w:t xml:space="preserve"> </w:t>
      </w:r>
      <w:r w:rsidRPr="0047677B">
        <w:rPr>
          <w:rFonts w:ascii="GHEA Grapalat" w:hAnsi="GHEA Grapalat" w:cs="Sylfaen"/>
          <w:sz w:val="20"/>
          <w:lang w:val="hy-AM"/>
        </w:rPr>
        <w:t>կարող</w:t>
      </w:r>
      <w:r w:rsidRPr="0047677B">
        <w:rPr>
          <w:rFonts w:ascii="GHEA Grapalat" w:hAnsi="GHEA Grapalat" w:cs="Times Armenian"/>
          <w:sz w:val="20"/>
          <w:lang w:val="hy-AM"/>
        </w:rPr>
        <w:t xml:space="preserve"> </w:t>
      </w:r>
      <w:r w:rsidRPr="0047677B">
        <w:rPr>
          <w:rFonts w:ascii="GHEA Grapalat" w:hAnsi="GHEA Grapalat" w:cs="Sylfaen"/>
          <w:sz w:val="20"/>
          <w:lang w:val="hy-AM"/>
        </w:rPr>
        <w:t>կանխատեսել</w:t>
      </w:r>
      <w:r w:rsidRPr="0047677B">
        <w:rPr>
          <w:rFonts w:ascii="GHEA Grapalat" w:hAnsi="GHEA Grapalat" w:cs="Times Armenian"/>
          <w:sz w:val="20"/>
          <w:lang w:val="hy-AM"/>
        </w:rPr>
        <w:t xml:space="preserve"> </w:t>
      </w:r>
      <w:r w:rsidRPr="0047677B">
        <w:rPr>
          <w:rFonts w:ascii="GHEA Grapalat" w:hAnsi="GHEA Grapalat" w:cs="Sylfaen"/>
          <w:sz w:val="20"/>
          <w:lang w:val="hy-AM"/>
        </w:rPr>
        <w:t>կամ</w:t>
      </w:r>
      <w:r w:rsidRPr="0047677B">
        <w:rPr>
          <w:rFonts w:ascii="GHEA Grapalat" w:hAnsi="GHEA Grapalat" w:cs="Times Armenian"/>
          <w:sz w:val="20"/>
          <w:lang w:val="hy-AM"/>
        </w:rPr>
        <w:t xml:space="preserve"> </w:t>
      </w:r>
      <w:r w:rsidRPr="0047677B">
        <w:rPr>
          <w:rFonts w:ascii="GHEA Grapalat" w:hAnsi="GHEA Grapalat" w:cs="Sylfaen"/>
          <w:sz w:val="20"/>
          <w:lang w:val="hy-AM"/>
        </w:rPr>
        <w:t>կանխարգելել։</w:t>
      </w:r>
      <w:r w:rsidRPr="0047677B">
        <w:rPr>
          <w:rFonts w:ascii="GHEA Grapalat" w:hAnsi="GHEA Grapalat" w:cs="Times Armenian"/>
          <w:sz w:val="20"/>
          <w:lang w:val="hy-AM"/>
        </w:rPr>
        <w:t xml:space="preserve"> </w:t>
      </w:r>
      <w:r w:rsidRPr="0047677B">
        <w:rPr>
          <w:rFonts w:ascii="GHEA Grapalat" w:hAnsi="GHEA Grapalat" w:cs="Sylfaen"/>
          <w:sz w:val="20"/>
          <w:lang w:val="hy-AM"/>
        </w:rPr>
        <w:t>Այդպիսի</w:t>
      </w:r>
      <w:r w:rsidRPr="0047677B">
        <w:rPr>
          <w:rFonts w:ascii="GHEA Grapalat" w:hAnsi="GHEA Grapalat" w:cs="Times Armenian"/>
          <w:sz w:val="20"/>
          <w:lang w:val="hy-AM"/>
        </w:rPr>
        <w:t xml:space="preserve"> </w:t>
      </w:r>
      <w:r w:rsidRPr="0047677B">
        <w:rPr>
          <w:rFonts w:ascii="GHEA Grapalat" w:hAnsi="GHEA Grapalat" w:cs="Sylfaen"/>
          <w:sz w:val="20"/>
          <w:lang w:val="hy-AM"/>
        </w:rPr>
        <w:t>իրավիճակներ</w:t>
      </w:r>
      <w:r w:rsidRPr="0047677B">
        <w:rPr>
          <w:rFonts w:ascii="GHEA Grapalat" w:hAnsi="GHEA Grapalat" w:cs="Times Armenian"/>
          <w:sz w:val="20"/>
          <w:lang w:val="hy-AM"/>
        </w:rPr>
        <w:t xml:space="preserve"> </w:t>
      </w:r>
      <w:r w:rsidRPr="0047677B">
        <w:rPr>
          <w:rFonts w:ascii="GHEA Grapalat" w:hAnsi="GHEA Grapalat" w:cs="Sylfaen"/>
          <w:sz w:val="20"/>
          <w:lang w:val="hy-AM"/>
        </w:rPr>
        <w:t>են</w:t>
      </w:r>
      <w:r w:rsidRPr="0047677B">
        <w:rPr>
          <w:rFonts w:ascii="GHEA Grapalat" w:hAnsi="GHEA Grapalat" w:cs="Times Armenian"/>
          <w:sz w:val="20"/>
          <w:lang w:val="hy-AM"/>
        </w:rPr>
        <w:t xml:space="preserve"> </w:t>
      </w:r>
      <w:r w:rsidRPr="0047677B">
        <w:rPr>
          <w:rFonts w:ascii="GHEA Grapalat" w:hAnsi="GHEA Grapalat" w:cs="Sylfaen"/>
          <w:sz w:val="20"/>
          <w:lang w:val="hy-AM"/>
        </w:rPr>
        <w:t>երկրաշարժը</w:t>
      </w:r>
      <w:r w:rsidRPr="0047677B">
        <w:rPr>
          <w:rFonts w:ascii="GHEA Grapalat" w:hAnsi="GHEA Grapalat" w:cs="Times Armenian"/>
          <w:sz w:val="20"/>
          <w:lang w:val="hy-AM"/>
        </w:rPr>
        <w:t xml:space="preserve">, </w:t>
      </w:r>
      <w:r w:rsidRPr="0047677B">
        <w:rPr>
          <w:rFonts w:ascii="GHEA Grapalat" w:hAnsi="GHEA Grapalat" w:cs="Sylfaen"/>
          <w:sz w:val="20"/>
          <w:lang w:val="hy-AM"/>
        </w:rPr>
        <w:t>ջրհեղեղը</w:t>
      </w:r>
      <w:r w:rsidRPr="0047677B">
        <w:rPr>
          <w:rFonts w:ascii="GHEA Grapalat" w:hAnsi="GHEA Grapalat" w:cs="Times Armenian"/>
          <w:sz w:val="20"/>
          <w:lang w:val="hy-AM"/>
        </w:rPr>
        <w:t xml:space="preserve">, </w:t>
      </w:r>
      <w:r w:rsidRPr="0047677B">
        <w:rPr>
          <w:rFonts w:ascii="GHEA Grapalat" w:hAnsi="GHEA Grapalat" w:cs="Sylfaen"/>
          <w:sz w:val="20"/>
          <w:lang w:val="hy-AM"/>
        </w:rPr>
        <w:t>հրդեհը</w:t>
      </w:r>
      <w:r w:rsidRPr="0047677B">
        <w:rPr>
          <w:rFonts w:ascii="GHEA Grapalat" w:hAnsi="GHEA Grapalat" w:cs="Times Armenian"/>
          <w:sz w:val="20"/>
          <w:lang w:val="hy-AM"/>
        </w:rPr>
        <w:t xml:space="preserve">, </w:t>
      </w:r>
      <w:r w:rsidRPr="0047677B">
        <w:rPr>
          <w:rFonts w:ascii="GHEA Grapalat" w:hAnsi="GHEA Grapalat" w:cs="Sylfaen"/>
          <w:sz w:val="20"/>
          <w:lang w:val="hy-AM"/>
        </w:rPr>
        <w:t>պատերազմը</w:t>
      </w:r>
      <w:r w:rsidRPr="0047677B">
        <w:rPr>
          <w:rFonts w:ascii="GHEA Grapalat" w:hAnsi="GHEA Grapalat" w:cs="Times Armenian"/>
          <w:sz w:val="20"/>
          <w:lang w:val="hy-AM"/>
        </w:rPr>
        <w:t xml:space="preserve">, </w:t>
      </w:r>
      <w:r w:rsidRPr="0047677B">
        <w:rPr>
          <w:rFonts w:ascii="GHEA Grapalat" w:hAnsi="GHEA Grapalat" w:cs="Sylfaen"/>
          <w:sz w:val="20"/>
          <w:lang w:val="hy-AM"/>
        </w:rPr>
        <w:t>ռազմական</w:t>
      </w:r>
      <w:r w:rsidRPr="0047677B">
        <w:rPr>
          <w:rFonts w:ascii="GHEA Grapalat" w:hAnsi="GHEA Grapalat" w:cs="Times Armenian"/>
          <w:sz w:val="20"/>
          <w:lang w:val="hy-AM"/>
        </w:rPr>
        <w:t xml:space="preserve"> </w:t>
      </w:r>
      <w:r w:rsidRPr="0047677B">
        <w:rPr>
          <w:rFonts w:ascii="GHEA Grapalat" w:hAnsi="GHEA Grapalat" w:cs="Sylfaen"/>
          <w:sz w:val="20"/>
          <w:lang w:val="hy-AM"/>
        </w:rPr>
        <w:t>և</w:t>
      </w:r>
      <w:r w:rsidRPr="0047677B">
        <w:rPr>
          <w:rFonts w:ascii="GHEA Grapalat" w:hAnsi="GHEA Grapalat" w:cs="Times Armenian"/>
          <w:sz w:val="20"/>
          <w:lang w:val="hy-AM"/>
        </w:rPr>
        <w:t xml:space="preserve"> </w:t>
      </w:r>
      <w:r w:rsidRPr="0047677B">
        <w:rPr>
          <w:rFonts w:ascii="GHEA Grapalat" w:hAnsi="GHEA Grapalat" w:cs="Sylfaen"/>
          <w:sz w:val="20"/>
          <w:lang w:val="hy-AM"/>
        </w:rPr>
        <w:t>արտակարգ</w:t>
      </w:r>
      <w:r w:rsidRPr="0047677B">
        <w:rPr>
          <w:rFonts w:ascii="GHEA Grapalat" w:hAnsi="GHEA Grapalat" w:cs="Times Armenian"/>
          <w:sz w:val="20"/>
          <w:lang w:val="hy-AM"/>
        </w:rPr>
        <w:t xml:space="preserve"> </w:t>
      </w:r>
      <w:r w:rsidRPr="0047677B">
        <w:rPr>
          <w:rFonts w:ascii="GHEA Grapalat" w:hAnsi="GHEA Grapalat" w:cs="Sylfaen"/>
          <w:sz w:val="20"/>
          <w:lang w:val="hy-AM"/>
        </w:rPr>
        <w:t>դրություն</w:t>
      </w:r>
      <w:r w:rsidRPr="0047677B">
        <w:rPr>
          <w:rFonts w:ascii="GHEA Grapalat" w:hAnsi="GHEA Grapalat" w:cs="Times Armenian"/>
          <w:sz w:val="20"/>
          <w:lang w:val="hy-AM"/>
        </w:rPr>
        <w:t xml:space="preserve"> </w:t>
      </w:r>
      <w:r w:rsidRPr="0047677B">
        <w:rPr>
          <w:rFonts w:ascii="GHEA Grapalat" w:hAnsi="GHEA Grapalat" w:cs="Sylfaen"/>
          <w:sz w:val="20"/>
          <w:lang w:val="hy-AM"/>
        </w:rPr>
        <w:t>հայտարարելը</w:t>
      </w:r>
      <w:r w:rsidRPr="0047677B">
        <w:rPr>
          <w:rFonts w:ascii="GHEA Grapalat" w:hAnsi="GHEA Grapalat" w:cs="Times Armenian"/>
          <w:sz w:val="20"/>
          <w:lang w:val="hy-AM"/>
        </w:rPr>
        <w:t xml:space="preserve">, </w:t>
      </w:r>
      <w:r w:rsidRPr="0047677B">
        <w:rPr>
          <w:rFonts w:ascii="GHEA Grapalat" w:hAnsi="GHEA Grapalat" w:cs="Sylfaen"/>
          <w:sz w:val="20"/>
          <w:lang w:val="hy-AM"/>
        </w:rPr>
        <w:t>քաղաքական</w:t>
      </w:r>
      <w:r w:rsidRPr="0047677B">
        <w:rPr>
          <w:rFonts w:ascii="GHEA Grapalat" w:hAnsi="GHEA Grapalat" w:cs="Times Armenian"/>
          <w:sz w:val="20"/>
          <w:lang w:val="hy-AM"/>
        </w:rPr>
        <w:t xml:space="preserve"> </w:t>
      </w:r>
      <w:r w:rsidRPr="0047677B">
        <w:rPr>
          <w:rFonts w:ascii="GHEA Grapalat" w:hAnsi="GHEA Grapalat" w:cs="Sylfaen"/>
          <w:sz w:val="20"/>
          <w:lang w:val="hy-AM"/>
        </w:rPr>
        <w:t>հուզումները</w:t>
      </w:r>
      <w:r w:rsidRPr="0047677B">
        <w:rPr>
          <w:rFonts w:ascii="GHEA Grapalat" w:hAnsi="GHEA Grapalat"/>
          <w:sz w:val="20"/>
          <w:lang w:val="hy-AM"/>
        </w:rPr>
        <w:t xml:space="preserve">, </w:t>
      </w:r>
      <w:r w:rsidRPr="0047677B">
        <w:rPr>
          <w:rFonts w:ascii="GHEA Grapalat" w:hAnsi="GHEA Grapalat" w:cs="Sylfaen"/>
          <w:sz w:val="20"/>
          <w:lang w:val="hy-AM"/>
        </w:rPr>
        <w:t>գործադուլները</w:t>
      </w:r>
      <w:r w:rsidRPr="0047677B">
        <w:rPr>
          <w:rFonts w:ascii="GHEA Grapalat" w:hAnsi="GHEA Grapalat" w:cs="Times Armenian"/>
          <w:sz w:val="20"/>
          <w:lang w:val="hy-AM"/>
        </w:rPr>
        <w:t xml:space="preserve">, </w:t>
      </w:r>
      <w:r w:rsidRPr="0047677B">
        <w:rPr>
          <w:rFonts w:ascii="GHEA Grapalat" w:hAnsi="GHEA Grapalat" w:cs="Sylfaen"/>
          <w:sz w:val="20"/>
          <w:lang w:val="hy-AM"/>
        </w:rPr>
        <w:t>հաղորդակցության</w:t>
      </w:r>
      <w:r w:rsidRPr="0047677B">
        <w:rPr>
          <w:rFonts w:ascii="GHEA Grapalat" w:hAnsi="GHEA Grapalat" w:cs="Times Armenian"/>
          <w:sz w:val="20"/>
          <w:lang w:val="hy-AM"/>
        </w:rPr>
        <w:t xml:space="preserve"> </w:t>
      </w:r>
      <w:r w:rsidRPr="0047677B">
        <w:rPr>
          <w:rFonts w:ascii="GHEA Grapalat" w:hAnsi="GHEA Grapalat" w:cs="Sylfaen"/>
          <w:sz w:val="20"/>
          <w:lang w:val="hy-AM"/>
        </w:rPr>
        <w:t>միջոցների</w:t>
      </w:r>
      <w:r w:rsidRPr="0047677B">
        <w:rPr>
          <w:rFonts w:ascii="GHEA Grapalat" w:hAnsi="GHEA Grapalat" w:cs="Times Armenian"/>
          <w:sz w:val="20"/>
          <w:lang w:val="hy-AM"/>
        </w:rPr>
        <w:t xml:space="preserve"> </w:t>
      </w:r>
      <w:r w:rsidRPr="0047677B">
        <w:rPr>
          <w:rFonts w:ascii="GHEA Grapalat" w:hAnsi="GHEA Grapalat" w:cs="Sylfaen"/>
          <w:sz w:val="20"/>
          <w:lang w:val="hy-AM"/>
        </w:rPr>
        <w:t>աշխատանքի</w:t>
      </w:r>
      <w:r w:rsidRPr="0047677B">
        <w:rPr>
          <w:rFonts w:ascii="GHEA Grapalat" w:hAnsi="GHEA Grapalat" w:cs="Times Armenian"/>
          <w:sz w:val="20"/>
          <w:lang w:val="hy-AM"/>
        </w:rPr>
        <w:t xml:space="preserve"> </w:t>
      </w:r>
      <w:r w:rsidRPr="0047677B">
        <w:rPr>
          <w:rFonts w:ascii="GHEA Grapalat" w:hAnsi="GHEA Grapalat" w:cs="Sylfaen"/>
          <w:sz w:val="20"/>
          <w:lang w:val="hy-AM"/>
        </w:rPr>
        <w:t>դադարեցումը</w:t>
      </w:r>
      <w:r w:rsidRPr="0047677B">
        <w:rPr>
          <w:rFonts w:ascii="GHEA Grapalat" w:hAnsi="GHEA Grapalat" w:cs="Times Armenian"/>
          <w:sz w:val="20"/>
          <w:lang w:val="hy-AM"/>
        </w:rPr>
        <w:t xml:space="preserve">, </w:t>
      </w:r>
      <w:r w:rsidRPr="0047677B">
        <w:rPr>
          <w:rFonts w:ascii="GHEA Grapalat" w:hAnsi="GHEA Grapalat" w:cs="Sylfaen"/>
          <w:sz w:val="20"/>
          <w:lang w:val="hy-AM"/>
        </w:rPr>
        <w:t>պետական</w:t>
      </w:r>
      <w:r w:rsidRPr="0047677B">
        <w:rPr>
          <w:rFonts w:ascii="GHEA Grapalat" w:hAnsi="GHEA Grapalat" w:cs="Times Armenian"/>
          <w:sz w:val="20"/>
          <w:lang w:val="hy-AM"/>
        </w:rPr>
        <w:t xml:space="preserve"> </w:t>
      </w:r>
      <w:r w:rsidRPr="0047677B">
        <w:rPr>
          <w:rFonts w:ascii="GHEA Grapalat" w:hAnsi="GHEA Grapalat" w:cs="Sylfaen"/>
          <w:sz w:val="20"/>
          <w:lang w:val="hy-AM"/>
        </w:rPr>
        <w:t>մարմինների</w:t>
      </w:r>
      <w:r w:rsidRPr="0047677B">
        <w:rPr>
          <w:rFonts w:ascii="GHEA Grapalat" w:hAnsi="GHEA Grapalat" w:cs="Times Armenian"/>
          <w:sz w:val="20"/>
          <w:lang w:val="hy-AM"/>
        </w:rPr>
        <w:t xml:space="preserve"> </w:t>
      </w:r>
      <w:r w:rsidRPr="0047677B">
        <w:rPr>
          <w:rFonts w:ascii="GHEA Grapalat" w:hAnsi="GHEA Grapalat" w:cs="Sylfaen"/>
          <w:sz w:val="20"/>
          <w:lang w:val="hy-AM"/>
        </w:rPr>
        <w:t>ակտերը</w:t>
      </w:r>
      <w:r w:rsidRPr="0047677B">
        <w:rPr>
          <w:rFonts w:ascii="GHEA Grapalat" w:hAnsi="GHEA Grapalat" w:cs="Times Armenian"/>
          <w:sz w:val="20"/>
          <w:lang w:val="hy-AM"/>
        </w:rPr>
        <w:t xml:space="preserve"> </w:t>
      </w:r>
      <w:r w:rsidRPr="0047677B">
        <w:rPr>
          <w:rFonts w:ascii="GHEA Grapalat" w:hAnsi="GHEA Grapalat" w:cs="Sylfaen"/>
          <w:sz w:val="20"/>
          <w:lang w:val="hy-AM"/>
        </w:rPr>
        <w:t>և</w:t>
      </w:r>
      <w:r w:rsidRPr="0047677B">
        <w:rPr>
          <w:rFonts w:ascii="GHEA Grapalat" w:hAnsi="GHEA Grapalat" w:cs="Times Armenian"/>
          <w:sz w:val="20"/>
          <w:lang w:val="hy-AM"/>
        </w:rPr>
        <w:t xml:space="preserve"> </w:t>
      </w:r>
      <w:r w:rsidRPr="0047677B">
        <w:rPr>
          <w:rFonts w:ascii="GHEA Grapalat" w:hAnsi="GHEA Grapalat" w:cs="Sylfaen"/>
          <w:sz w:val="20"/>
          <w:lang w:val="hy-AM"/>
        </w:rPr>
        <w:t>այլն</w:t>
      </w:r>
      <w:r w:rsidRPr="0047677B">
        <w:rPr>
          <w:rFonts w:ascii="GHEA Grapalat" w:hAnsi="GHEA Grapalat" w:cs="Times Armenian"/>
          <w:sz w:val="20"/>
          <w:lang w:val="hy-AM"/>
        </w:rPr>
        <w:t xml:space="preserve">, </w:t>
      </w:r>
      <w:r w:rsidRPr="0047677B">
        <w:rPr>
          <w:rFonts w:ascii="GHEA Grapalat" w:hAnsi="GHEA Grapalat" w:cs="Sylfaen"/>
          <w:sz w:val="20"/>
          <w:lang w:val="hy-AM"/>
        </w:rPr>
        <w:t>որոնք</w:t>
      </w:r>
      <w:r w:rsidRPr="0047677B">
        <w:rPr>
          <w:rFonts w:ascii="GHEA Grapalat" w:hAnsi="GHEA Grapalat" w:cs="Times Armenian"/>
          <w:sz w:val="20"/>
          <w:lang w:val="hy-AM"/>
        </w:rPr>
        <w:t xml:space="preserve"> </w:t>
      </w:r>
      <w:r w:rsidRPr="0047677B">
        <w:rPr>
          <w:rFonts w:ascii="GHEA Grapalat" w:hAnsi="GHEA Grapalat" w:cs="Sylfaen"/>
          <w:sz w:val="20"/>
          <w:lang w:val="hy-AM"/>
        </w:rPr>
        <w:t>անհնարին</w:t>
      </w:r>
      <w:r w:rsidRPr="0047677B">
        <w:rPr>
          <w:rFonts w:ascii="GHEA Grapalat" w:hAnsi="GHEA Grapalat" w:cs="Times Armenian"/>
          <w:sz w:val="20"/>
          <w:lang w:val="hy-AM"/>
        </w:rPr>
        <w:t xml:space="preserve"> </w:t>
      </w:r>
      <w:r w:rsidRPr="0047677B">
        <w:rPr>
          <w:rFonts w:ascii="GHEA Grapalat" w:hAnsi="GHEA Grapalat" w:cs="Sylfaen"/>
          <w:sz w:val="20"/>
          <w:lang w:val="hy-AM"/>
        </w:rPr>
        <w:t>են</w:t>
      </w:r>
      <w:r w:rsidRPr="0047677B">
        <w:rPr>
          <w:rFonts w:ascii="GHEA Grapalat" w:hAnsi="GHEA Grapalat" w:cs="Times Armenian"/>
          <w:sz w:val="20"/>
          <w:lang w:val="hy-AM"/>
        </w:rPr>
        <w:t xml:space="preserve"> </w:t>
      </w:r>
      <w:r w:rsidRPr="0047677B">
        <w:rPr>
          <w:rFonts w:ascii="GHEA Grapalat" w:hAnsi="GHEA Grapalat" w:cs="Sylfaen"/>
          <w:sz w:val="20"/>
          <w:lang w:val="hy-AM"/>
        </w:rPr>
        <w:t>դարձնում</w:t>
      </w:r>
      <w:r w:rsidRPr="0047677B">
        <w:rPr>
          <w:rFonts w:ascii="GHEA Grapalat" w:hAnsi="GHEA Grapalat" w:cs="Times Armenian"/>
          <w:sz w:val="20"/>
          <w:lang w:val="hy-AM"/>
        </w:rPr>
        <w:t xml:space="preserve"> </w:t>
      </w:r>
      <w:r w:rsidRPr="0047677B">
        <w:rPr>
          <w:rFonts w:ascii="GHEA Grapalat" w:hAnsi="GHEA Grapalat" w:cs="Sylfaen"/>
          <w:sz w:val="20"/>
          <w:lang w:val="hy-AM"/>
        </w:rPr>
        <w:t>սույն</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պայմանագրով</w:t>
      </w:r>
      <w:r w:rsidRPr="0047677B">
        <w:rPr>
          <w:rFonts w:ascii="GHEA Grapalat" w:hAnsi="GHEA Grapalat" w:cs="Times Armenian"/>
          <w:sz w:val="20"/>
          <w:lang w:val="hy-AM"/>
        </w:rPr>
        <w:t xml:space="preserve"> </w:t>
      </w:r>
      <w:r w:rsidRPr="0047677B">
        <w:rPr>
          <w:rFonts w:ascii="GHEA Grapalat" w:hAnsi="GHEA Grapalat" w:cs="Sylfaen"/>
          <w:sz w:val="20"/>
          <w:lang w:val="hy-AM"/>
        </w:rPr>
        <w:t>պարտավորությունների</w:t>
      </w:r>
      <w:r w:rsidRPr="0047677B">
        <w:rPr>
          <w:rFonts w:ascii="GHEA Grapalat" w:hAnsi="GHEA Grapalat" w:cs="Times Armenian"/>
          <w:sz w:val="20"/>
          <w:lang w:val="hy-AM"/>
        </w:rPr>
        <w:t xml:space="preserve"> </w:t>
      </w:r>
      <w:r w:rsidRPr="0047677B">
        <w:rPr>
          <w:rFonts w:ascii="GHEA Grapalat" w:hAnsi="GHEA Grapalat" w:cs="Sylfaen"/>
          <w:sz w:val="20"/>
          <w:lang w:val="hy-AM"/>
        </w:rPr>
        <w:t>կատարումը։</w:t>
      </w:r>
      <w:r w:rsidRPr="0047677B">
        <w:rPr>
          <w:rFonts w:ascii="GHEA Grapalat" w:hAnsi="GHEA Grapalat" w:cs="Times Armenian"/>
          <w:sz w:val="20"/>
          <w:lang w:val="hy-AM"/>
        </w:rPr>
        <w:t xml:space="preserve"> </w:t>
      </w:r>
      <w:r w:rsidRPr="0047677B">
        <w:rPr>
          <w:rFonts w:ascii="GHEA Grapalat" w:hAnsi="GHEA Grapalat" w:cs="Sylfaen"/>
          <w:sz w:val="20"/>
          <w:lang w:val="hy-AM"/>
        </w:rPr>
        <w:t>Եթե</w:t>
      </w:r>
      <w:r w:rsidRPr="0047677B">
        <w:rPr>
          <w:rFonts w:ascii="GHEA Grapalat" w:hAnsi="GHEA Grapalat" w:cs="Times Armenian"/>
          <w:sz w:val="20"/>
          <w:lang w:val="hy-AM"/>
        </w:rPr>
        <w:t xml:space="preserve"> </w:t>
      </w:r>
      <w:r w:rsidRPr="0047677B">
        <w:rPr>
          <w:rFonts w:ascii="GHEA Grapalat" w:hAnsi="GHEA Grapalat" w:cs="Sylfaen"/>
          <w:sz w:val="20"/>
          <w:lang w:val="hy-AM"/>
        </w:rPr>
        <w:t>արտակարգ</w:t>
      </w:r>
      <w:r w:rsidRPr="0047677B">
        <w:rPr>
          <w:rFonts w:ascii="GHEA Grapalat" w:hAnsi="GHEA Grapalat" w:cs="Times Armenian"/>
          <w:sz w:val="20"/>
          <w:lang w:val="hy-AM"/>
        </w:rPr>
        <w:t xml:space="preserve"> </w:t>
      </w:r>
      <w:r w:rsidRPr="0047677B">
        <w:rPr>
          <w:rFonts w:ascii="GHEA Grapalat" w:hAnsi="GHEA Grapalat" w:cs="Sylfaen"/>
          <w:sz w:val="20"/>
          <w:lang w:val="hy-AM"/>
        </w:rPr>
        <w:t>ուժի</w:t>
      </w:r>
      <w:r w:rsidRPr="0047677B">
        <w:rPr>
          <w:rFonts w:ascii="GHEA Grapalat" w:hAnsi="GHEA Grapalat" w:cs="Times Armenian"/>
          <w:sz w:val="20"/>
          <w:lang w:val="hy-AM"/>
        </w:rPr>
        <w:t xml:space="preserve"> </w:t>
      </w:r>
      <w:r w:rsidRPr="0047677B">
        <w:rPr>
          <w:rFonts w:ascii="GHEA Grapalat" w:hAnsi="GHEA Grapalat" w:cs="Sylfaen"/>
          <w:sz w:val="20"/>
          <w:lang w:val="hy-AM"/>
        </w:rPr>
        <w:t>ազդեցությունը</w:t>
      </w:r>
      <w:r w:rsidRPr="0047677B">
        <w:rPr>
          <w:rFonts w:ascii="GHEA Grapalat" w:hAnsi="GHEA Grapalat" w:cs="Times Armenian"/>
          <w:sz w:val="20"/>
          <w:lang w:val="hy-AM"/>
        </w:rPr>
        <w:t xml:space="preserve"> </w:t>
      </w:r>
      <w:r w:rsidRPr="0047677B">
        <w:rPr>
          <w:rFonts w:ascii="GHEA Grapalat" w:hAnsi="GHEA Grapalat" w:cs="Sylfaen"/>
          <w:sz w:val="20"/>
          <w:lang w:val="hy-AM"/>
        </w:rPr>
        <w:t>շարունակվում</w:t>
      </w:r>
      <w:r w:rsidRPr="0047677B">
        <w:rPr>
          <w:rFonts w:ascii="GHEA Grapalat" w:hAnsi="GHEA Grapalat" w:cs="Times Armenian"/>
          <w:sz w:val="20"/>
          <w:lang w:val="hy-AM"/>
        </w:rPr>
        <w:t xml:space="preserve"> </w:t>
      </w:r>
      <w:r w:rsidRPr="0047677B">
        <w:rPr>
          <w:rFonts w:ascii="GHEA Grapalat" w:hAnsi="GHEA Grapalat" w:cs="Sylfaen"/>
          <w:sz w:val="20"/>
          <w:lang w:val="hy-AM"/>
        </w:rPr>
        <w:t>է</w:t>
      </w:r>
      <w:r w:rsidRPr="0047677B">
        <w:rPr>
          <w:rFonts w:ascii="GHEA Grapalat" w:hAnsi="GHEA Grapalat" w:cs="Times Armenian"/>
          <w:sz w:val="20"/>
          <w:lang w:val="hy-AM"/>
        </w:rPr>
        <w:t xml:space="preserve"> 3 (</w:t>
      </w:r>
      <w:r w:rsidRPr="0047677B">
        <w:rPr>
          <w:rFonts w:ascii="GHEA Grapalat" w:hAnsi="GHEA Grapalat" w:cs="Sylfaen"/>
          <w:sz w:val="20"/>
          <w:lang w:val="hy-AM"/>
        </w:rPr>
        <w:t>երեք</w:t>
      </w:r>
      <w:r w:rsidRPr="0047677B">
        <w:rPr>
          <w:rFonts w:ascii="GHEA Grapalat" w:hAnsi="GHEA Grapalat" w:cs="Times Armenian"/>
          <w:sz w:val="20"/>
          <w:lang w:val="hy-AM"/>
        </w:rPr>
        <w:t xml:space="preserve">) </w:t>
      </w:r>
      <w:r w:rsidRPr="0047677B">
        <w:rPr>
          <w:rFonts w:ascii="GHEA Grapalat" w:hAnsi="GHEA Grapalat" w:cs="Sylfaen"/>
          <w:sz w:val="20"/>
          <w:lang w:val="hy-AM"/>
        </w:rPr>
        <w:t>ամսից</w:t>
      </w:r>
      <w:r w:rsidRPr="0047677B">
        <w:rPr>
          <w:rFonts w:ascii="GHEA Grapalat" w:hAnsi="GHEA Grapalat" w:cs="Times Armenian"/>
          <w:sz w:val="20"/>
          <w:lang w:val="hy-AM"/>
        </w:rPr>
        <w:t xml:space="preserve"> </w:t>
      </w:r>
      <w:r w:rsidRPr="0047677B">
        <w:rPr>
          <w:rFonts w:ascii="GHEA Grapalat" w:hAnsi="GHEA Grapalat" w:cs="Sylfaen"/>
          <w:sz w:val="20"/>
          <w:lang w:val="hy-AM"/>
        </w:rPr>
        <w:t>ավելի</w:t>
      </w:r>
      <w:r w:rsidRPr="0047677B">
        <w:rPr>
          <w:rFonts w:ascii="GHEA Grapalat" w:hAnsi="GHEA Grapalat" w:cs="Times Armenian"/>
          <w:sz w:val="20"/>
          <w:lang w:val="hy-AM"/>
        </w:rPr>
        <w:t xml:space="preserve">, </w:t>
      </w:r>
      <w:r w:rsidRPr="0047677B">
        <w:rPr>
          <w:rFonts w:ascii="GHEA Grapalat" w:hAnsi="GHEA Grapalat" w:cs="Sylfaen"/>
          <w:sz w:val="20"/>
          <w:lang w:val="hy-AM"/>
        </w:rPr>
        <w:t>ապա</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կողմերից</w:t>
      </w:r>
      <w:r w:rsidRPr="0047677B">
        <w:rPr>
          <w:rFonts w:ascii="GHEA Grapalat" w:hAnsi="GHEA Grapalat" w:cs="Times Armenian"/>
          <w:sz w:val="20"/>
          <w:lang w:val="hy-AM"/>
        </w:rPr>
        <w:t xml:space="preserve"> </w:t>
      </w:r>
      <w:r w:rsidRPr="0047677B">
        <w:rPr>
          <w:rFonts w:ascii="GHEA Grapalat" w:hAnsi="GHEA Grapalat" w:cs="Sylfaen"/>
          <w:sz w:val="20"/>
          <w:lang w:val="hy-AM"/>
        </w:rPr>
        <w:t>յուրաքանչյուրն</w:t>
      </w:r>
      <w:r w:rsidRPr="0047677B">
        <w:rPr>
          <w:rFonts w:ascii="GHEA Grapalat" w:hAnsi="GHEA Grapalat" w:cs="Times Armenian"/>
          <w:sz w:val="20"/>
          <w:lang w:val="hy-AM"/>
        </w:rPr>
        <w:t xml:space="preserve"> </w:t>
      </w:r>
      <w:r w:rsidRPr="0047677B">
        <w:rPr>
          <w:rFonts w:ascii="GHEA Grapalat" w:hAnsi="GHEA Grapalat" w:cs="Sylfaen"/>
          <w:sz w:val="20"/>
          <w:lang w:val="hy-AM"/>
        </w:rPr>
        <w:t>իրավունք</w:t>
      </w:r>
      <w:r w:rsidRPr="0047677B">
        <w:rPr>
          <w:rFonts w:ascii="GHEA Grapalat" w:hAnsi="GHEA Grapalat" w:cs="Times Armenian"/>
          <w:sz w:val="20"/>
          <w:lang w:val="hy-AM"/>
        </w:rPr>
        <w:t xml:space="preserve"> </w:t>
      </w:r>
      <w:r w:rsidRPr="0047677B">
        <w:rPr>
          <w:rFonts w:ascii="GHEA Grapalat" w:hAnsi="GHEA Grapalat" w:cs="Sylfaen"/>
          <w:sz w:val="20"/>
          <w:lang w:val="hy-AM"/>
        </w:rPr>
        <w:t>ունի</w:t>
      </w:r>
      <w:r w:rsidRPr="0047677B">
        <w:rPr>
          <w:rFonts w:ascii="GHEA Grapalat" w:hAnsi="GHEA Grapalat" w:cs="Times Armenian"/>
          <w:sz w:val="20"/>
          <w:lang w:val="hy-AM"/>
        </w:rPr>
        <w:t xml:space="preserve"> </w:t>
      </w:r>
      <w:r w:rsidRPr="0047677B">
        <w:rPr>
          <w:rFonts w:ascii="GHEA Grapalat" w:hAnsi="GHEA Grapalat" w:cs="Sylfaen"/>
          <w:sz w:val="20"/>
          <w:lang w:val="hy-AM"/>
        </w:rPr>
        <w:t>լուծել</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պայմանագիրը՝</w:t>
      </w:r>
      <w:r w:rsidRPr="0047677B">
        <w:rPr>
          <w:rFonts w:ascii="GHEA Grapalat" w:hAnsi="GHEA Grapalat" w:cs="Times Armenian"/>
          <w:sz w:val="20"/>
          <w:lang w:val="hy-AM"/>
        </w:rPr>
        <w:t xml:space="preserve"> </w:t>
      </w:r>
      <w:r w:rsidRPr="0047677B">
        <w:rPr>
          <w:rFonts w:ascii="GHEA Grapalat" w:hAnsi="GHEA Grapalat" w:cs="Sylfaen"/>
          <w:sz w:val="20"/>
          <w:lang w:val="hy-AM"/>
        </w:rPr>
        <w:t>այդ</w:t>
      </w:r>
      <w:r w:rsidRPr="0047677B">
        <w:rPr>
          <w:rFonts w:ascii="GHEA Grapalat" w:hAnsi="GHEA Grapalat" w:cs="Times Armenian"/>
          <w:sz w:val="20"/>
          <w:lang w:val="hy-AM"/>
        </w:rPr>
        <w:t xml:space="preserve"> </w:t>
      </w:r>
      <w:r w:rsidRPr="0047677B">
        <w:rPr>
          <w:rFonts w:ascii="GHEA Grapalat" w:hAnsi="GHEA Grapalat" w:cs="Sylfaen"/>
          <w:sz w:val="20"/>
          <w:lang w:val="hy-AM"/>
        </w:rPr>
        <w:t>մասին</w:t>
      </w:r>
      <w:r w:rsidRPr="0047677B">
        <w:rPr>
          <w:rFonts w:ascii="GHEA Grapalat" w:hAnsi="GHEA Grapalat" w:cs="Times Armenian"/>
          <w:sz w:val="20"/>
          <w:lang w:val="hy-AM"/>
        </w:rPr>
        <w:t xml:space="preserve"> </w:t>
      </w:r>
      <w:r w:rsidRPr="0047677B">
        <w:rPr>
          <w:rFonts w:ascii="GHEA Grapalat" w:hAnsi="GHEA Grapalat" w:cs="Sylfaen"/>
          <w:sz w:val="20"/>
          <w:lang w:val="hy-AM"/>
        </w:rPr>
        <w:t>նախապես</w:t>
      </w:r>
      <w:r w:rsidRPr="0047677B">
        <w:rPr>
          <w:rFonts w:ascii="GHEA Grapalat" w:hAnsi="GHEA Grapalat" w:cs="Times Armenian"/>
          <w:sz w:val="20"/>
          <w:lang w:val="hy-AM"/>
        </w:rPr>
        <w:t xml:space="preserve"> </w:t>
      </w:r>
      <w:r w:rsidRPr="0047677B">
        <w:rPr>
          <w:rFonts w:ascii="GHEA Grapalat" w:hAnsi="GHEA Grapalat" w:cs="Sylfaen"/>
          <w:sz w:val="20"/>
          <w:lang w:val="hy-AM"/>
        </w:rPr>
        <w:t>տեղյակ</w:t>
      </w:r>
      <w:r w:rsidRPr="0047677B">
        <w:rPr>
          <w:rFonts w:ascii="GHEA Grapalat" w:hAnsi="GHEA Grapalat" w:cs="Times Armenian"/>
          <w:sz w:val="20"/>
          <w:lang w:val="hy-AM"/>
        </w:rPr>
        <w:t xml:space="preserve"> </w:t>
      </w:r>
      <w:r w:rsidRPr="0047677B">
        <w:rPr>
          <w:rFonts w:ascii="GHEA Grapalat" w:hAnsi="GHEA Grapalat" w:cs="Sylfaen"/>
          <w:sz w:val="20"/>
          <w:lang w:val="hy-AM"/>
        </w:rPr>
        <w:t>պահելով</w:t>
      </w:r>
      <w:r w:rsidRPr="0047677B">
        <w:rPr>
          <w:rFonts w:ascii="GHEA Grapalat" w:hAnsi="GHEA Grapalat" w:cs="Times Armenian"/>
          <w:sz w:val="20"/>
          <w:lang w:val="hy-AM"/>
        </w:rPr>
        <w:t xml:space="preserve"> </w:t>
      </w:r>
      <w:r w:rsidRPr="0047677B">
        <w:rPr>
          <w:rFonts w:ascii="GHEA Grapalat" w:hAnsi="GHEA Grapalat" w:cs="Sylfaen"/>
          <w:sz w:val="20"/>
          <w:lang w:val="hy-AM"/>
        </w:rPr>
        <w:t>մյուս</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կողմին</w:t>
      </w:r>
      <w:r w:rsidRPr="0047677B">
        <w:rPr>
          <w:rFonts w:ascii="GHEA Grapalat" w:hAnsi="GHEA Grapalat" w:cs="Times Armenian"/>
          <w:sz w:val="20"/>
          <w:lang w:val="hy-AM"/>
        </w:rPr>
        <w:t>։</w:t>
      </w:r>
    </w:p>
    <w:p w14:paraId="5605F6F2" w14:textId="77777777" w:rsidR="007678FA" w:rsidRPr="0047677B" w:rsidRDefault="007678FA" w:rsidP="007678FA">
      <w:pPr>
        <w:ind w:firstLine="720"/>
        <w:jc w:val="both"/>
        <w:rPr>
          <w:rFonts w:ascii="GHEA Grapalat" w:hAnsi="GHEA Grapalat" w:cs="Sylfaen"/>
          <w:sz w:val="20"/>
          <w:lang w:val="hy-AM"/>
        </w:rPr>
      </w:pPr>
    </w:p>
    <w:p w14:paraId="3DDF8F03" w14:textId="77777777" w:rsidR="007678FA" w:rsidRPr="0047677B" w:rsidRDefault="007678FA" w:rsidP="007678FA">
      <w:pPr>
        <w:ind w:firstLine="720"/>
        <w:jc w:val="both"/>
        <w:rPr>
          <w:rFonts w:ascii="GHEA Grapalat" w:hAnsi="GHEA Grapalat" w:cs="Sylfaen"/>
          <w:b/>
          <w:sz w:val="20"/>
          <w:lang w:val="hy-AM"/>
        </w:rPr>
      </w:pPr>
      <w:r w:rsidRPr="0047677B">
        <w:rPr>
          <w:rFonts w:ascii="GHEA Grapalat" w:hAnsi="GHEA Grapalat" w:cs="Sylfaen"/>
          <w:b/>
          <w:sz w:val="20"/>
          <w:lang w:val="hy-AM"/>
        </w:rPr>
        <w:t>7. ԱՅԼ ՊԱՅՄԱՆՆԵՐ</w:t>
      </w:r>
    </w:p>
    <w:p w14:paraId="447E2B8C" w14:textId="77777777" w:rsidR="007678FA" w:rsidRPr="0047677B" w:rsidRDefault="007678FA" w:rsidP="007678FA">
      <w:pPr>
        <w:ind w:firstLine="709"/>
        <w:jc w:val="both"/>
        <w:rPr>
          <w:rFonts w:ascii="GHEA Grapalat" w:hAnsi="GHEA Grapalat"/>
          <w:sz w:val="20"/>
          <w:lang w:val="hy-AM"/>
        </w:rPr>
      </w:pPr>
      <w:r w:rsidRPr="0047677B">
        <w:rPr>
          <w:rFonts w:ascii="GHEA Grapalat" w:hAnsi="GHEA Grapalat"/>
          <w:sz w:val="20"/>
          <w:lang w:val="hy-AM"/>
        </w:rPr>
        <w:t>7.1 Պ</w:t>
      </w:r>
      <w:r w:rsidRPr="0047677B">
        <w:rPr>
          <w:rFonts w:ascii="GHEA Grapalat" w:hAnsi="GHEA Grapalat" w:cs="Sylfaen"/>
          <w:sz w:val="20"/>
          <w:lang w:val="hy-AM"/>
        </w:rPr>
        <w:t>այմանագիրն</w:t>
      </w:r>
      <w:r w:rsidRPr="0047677B">
        <w:rPr>
          <w:rFonts w:ascii="GHEA Grapalat" w:hAnsi="GHEA Grapalat" w:cs="Times Armenian"/>
          <w:sz w:val="20"/>
          <w:lang w:val="hy-AM"/>
        </w:rPr>
        <w:t xml:space="preserve"> </w:t>
      </w:r>
      <w:r w:rsidRPr="0047677B">
        <w:rPr>
          <w:rFonts w:ascii="GHEA Grapalat" w:hAnsi="GHEA Grapalat" w:cs="Sylfaen"/>
          <w:sz w:val="20"/>
          <w:lang w:val="hy-AM"/>
        </w:rPr>
        <w:t>ուժի</w:t>
      </w:r>
      <w:r w:rsidRPr="0047677B">
        <w:rPr>
          <w:rFonts w:ascii="GHEA Grapalat" w:hAnsi="GHEA Grapalat" w:cs="Times Armenian"/>
          <w:sz w:val="20"/>
          <w:lang w:val="hy-AM"/>
        </w:rPr>
        <w:t xml:space="preserve"> </w:t>
      </w:r>
      <w:r w:rsidRPr="0047677B">
        <w:rPr>
          <w:rFonts w:ascii="GHEA Grapalat" w:hAnsi="GHEA Grapalat" w:cs="Sylfaen"/>
          <w:sz w:val="20"/>
          <w:lang w:val="hy-AM"/>
        </w:rPr>
        <w:t>մեջ</w:t>
      </w:r>
      <w:r w:rsidRPr="0047677B">
        <w:rPr>
          <w:rFonts w:ascii="GHEA Grapalat" w:hAnsi="GHEA Grapalat" w:cs="Times Armenian"/>
          <w:sz w:val="20"/>
          <w:lang w:val="hy-AM"/>
        </w:rPr>
        <w:t xml:space="preserve"> </w:t>
      </w:r>
      <w:r w:rsidRPr="0047677B">
        <w:rPr>
          <w:rFonts w:ascii="GHEA Grapalat" w:hAnsi="GHEA Grapalat" w:cs="Sylfaen"/>
          <w:sz w:val="20"/>
          <w:lang w:val="hy-AM"/>
        </w:rPr>
        <w:t>է</w:t>
      </w:r>
      <w:r w:rsidRPr="0047677B">
        <w:rPr>
          <w:rFonts w:ascii="GHEA Grapalat" w:hAnsi="GHEA Grapalat" w:cs="Times Armenian"/>
          <w:sz w:val="20"/>
          <w:lang w:val="hy-AM"/>
        </w:rPr>
        <w:t xml:space="preserve"> </w:t>
      </w:r>
      <w:r w:rsidRPr="0047677B">
        <w:rPr>
          <w:rFonts w:ascii="GHEA Grapalat" w:hAnsi="GHEA Grapalat" w:cs="Sylfaen"/>
          <w:sz w:val="20"/>
          <w:lang w:val="hy-AM"/>
        </w:rPr>
        <w:t>մտնում</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կողմերի</w:t>
      </w:r>
      <w:r w:rsidRPr="0047677B">
        <w:rPr>
          <w:rFonts w:ascii="GHEA Grapalat" w:hAnsi="GHEA Grapalat" w:cs="Times Armenian"/>
          <w:sz w:val="20"/>
          <w:lang w:val="hy-AM"/>
        </w:rPr>
        <w:t xml:space="preserve"> </w:t>
      </w:r>
      <w:r w:rsidRPr="0047677B">
        <w:rPr>
          <w:rFonts w:ascii="GHEA Grapalat" w:hAnsi="GHEA Grapalat" w:cs="Sylfaen"/>
          <w:sz w:val="20"/>
          <w:lang w:val="hy-AM"/>
        </w:rPr>
        <w:t>ստորագրման</w:t>
      </w:r>
      <w:r w:rsidRPr="0047677B">
        <w:rPr>
          <w:rFonts w:ascii="GHEA Grapalat" w:hAnsi="GHEA Grapalat" w:cs="Times Armenian"/>
          <w:sz w:val="20"/>
          <w:lang w:val="hy-AM"/>
        </w:rPr>
        <w:t xml:space="preserve"> </w:t>
      </w:r>
      <w:r w:rsidRPr="0047677B">
        <w:rPr>
          <w:rFonts w:ascii="GHEA Grapalat" w:hAnsi="GHEA Grapalat" w:cs="Sylfaen"/>
          <w:sz w:val="20"/>
          <w:lang w:val="hy-AM"/>
        </w:rPr>
        <w:t>պահից և գործում է մինչև</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կողմերի պայմանագրով</w:t>
      </w:r>
      <w:r w:rsidRPr="0047677B">
        <w:rPr>
          <w:rFonts w:ascii="GHEA Grapalat" w:hAnsi="GHEA Grapalat" w:cs="Times Armenian"/>
          <w:sz w:val="20"/>
          <w:lang w:val="hy-AM"/>
        </w:rPr>
        <w:t xml:space="preserve"> </w:t>
      </w:r>
      <w:r w:rsidRPr="0047677B">
        <w:rPr>
          <w:rFonts w:ascii="GHEA Grapalat" w:hAnsi="GHEA Grapalat" w:cs="Sylfaen"/>
          <w:sz w:val="20"/>
          <w:lang w:val="hy-AM"/>
        </w:rPr>
        <w:t>ստանձնած</w:t>
      </w:r>
      <w:r w:rsidRPr="0047677B">
        <w:rPr>
          <w:rFonts w:ascii="GHEA Grapalat" w:hAnsi="GHEA Grapalat" w:cs="Times Armenian"/>
          <w:sz w:val="20"/>
          <w:lang w:val="hy-AM"/>
        </w:rPr>
        <w:t xml:space="preserve"> </w:t>
      </w:r>
      <w:r w:rsidRPr="0047677B">
        <w:rPr>
          <w:rFonts w:ascii="GHEA Grapalat" w:hAnsi="GHEA Grapalat" w:cs="Sylfaen"/>
          <w:sz w:val="20"/>
          <w:lang w:val="hy-AM"/>
        </w:rPr>
        <w:t>պարտավորությունների</w:t>
      </w:r>
      <w:r w:rsidRPr="0047677B">
        <w:rPr>
          <w:rFonts w:ascii="GHEA Grapalat" w:hAnsi="GHEA Grapalat" w:cs="Times Armenian"/>
          <w:sz w:val="20"/>
          <w:lang w:val="hy-AM"/>
        </w:rPr>
        <w:t xml:space="preserve"> </w:t>
      </w:r>
      <w:r w:rsidRPr="0047677B">
        <w:rPr>
          <w:rFonts w:ascii="GHEA Grapalat" w:hAnsi="GHEA Grapalat" w:cs="Sylfaen"/>
          <w:sz w:val="20"/>
          <w:lang w:val="hy-AM"/>
        </w:rPr>
        <w:t>ողջ</w:t>
      </w:r>
      <w:r w:rsidRPr="0047677B">
        <w:rPr>
          <w:rFonts w:ascii="GHEA Grapalat" w:hAnsi="GHEA Grapalat" w:cs="Times Armenian"/>
          <w:sz w:val="20"/>
          <w:lang w:val="hy-AM"/>
        </w:rPr>
        <w:t xml:space="preserve"> </w:t>
      </w:r>
      <w:r w:rsidRPr="0047677B">
        <w:rPr>
          <w:rFonts w:ascii="GHEA Grapalat" w:hAnsi="GHEA Grapalat" w:cs="Sylfaen"/>
          <w:sz w:val="20"/>
          <w:lang w:val="hy-AM"/>
        </w:rPr>
        <w:t>ծավալով</w:t>
      </w:r>
      <w:r w:rsidRPr="0047677B">
        <w:rPr>
          <w:rFonts w:ascii="GHEA Grapalat" w:hAnsi="GHEA Grapalat" w:cs="Times Armenian"/>
          <w:sz w:val="20"/>
          <w:lang w:val="hy-AM"/>
        </w:rPr>
        <w:t xml:space="preserve"> </w:t>
      </w:r>
      <w:r w:rsidRPr="0047677B">
        <w:rPr>
          <w:rFonts w:ascii="GHEA Grapalat" w:hAnsi="GHEA Grapalat" w:cs="Sylfaen"/>
          <w:sz w:val="20"/>
          <w:lang w:val="hy-AM"/>
        </w:rPr>
        <w:t>կատարումը</w:t>
      </w:r>
      <w:r w:rsidRPr="0047677B">
        <w:rPr>
          <w:rFonts w:ascii="GHEA Grapalat" w:hAnsi="GHEA Grapalat" w:cs="Times Armenian"/>
          <w:sz w:val="20"/>
          <w:lang w:val="hy-AM"/>
        </w:rPr>
        <w:t>։</w:t>
      </w:r>
      <w:r w:rsidRPr="0047677B">
        <w:rPr>
          <w:rFonts w:ascii="GHEA Grapalat" w:hAnsi="GHEA Grapalat"/>
          <w:sz w:val="20"/>
          <w:lang w:val="hy-AM"/>
        </w:rPr>
        <w:t xml:space="preserve"> </w:t>
      </w:r>
    </w:p>
    <w:p w14:paraId="7FE8F27A" w14:textId="77777777" w:rsidR="007678FA" w:rsidRPr="0047677B" w:rsidRDefault="007678FA" w:rsidP="007678FA">
      <w:pPr>
        <w:ind w:firstLine="709"/>
        <w:jc w:val="both"/>
        <w:rPr>
          <w:rFonts w:ascii="GHEA Grapalat" w:hAnsi="GHEA Grapalat"/>
          <w:sz w:val="20"/>
          <w:lang w:val="hy-AM"/>
        </w:rPr>
      </w:pPr>
      <w:r w:rsidRPr="0047677B">
        <w:rPr>
          <w:rFonts w:ascii="GHEA Grapalat" w:hAnsi="GHEA Grapalat"/>
          <w:sz w:val="20"/>
          <w:lang w:val="hy-AM"/>
        </w:rPr>
        <w:t>7.2 Պ</w:t>
      </w:r>
      <w:r w:rsidRPr="0047677B">
        <w:rPr>
          <w:rFonts w:ascii="GHEA Grapalat" w:hAnsi="GHEA Grapalat" w:cs="Sylfaen"/>
          <w:sz w:val="20"/>
          <w:lang w:val="hy-AM"/>
        </w:rPr>
        <w:t>այմանագրից</w:t>
      </w:r>
      <w:r w:rsidRPr="0047677B">
        <w:rPr>
          <w:rFonts w:ascii="GHEA Grapalat" w:hAnsi="GHEA Grapalat" w:cs="Times Armenian"/>
          <w:sz w:val="20"/>
          <w:lang w:val="hy-AM"/>
        </w:rPr>
        <w:t xml:space="preserve"> </w:t>
      </w:r>
      <w:r w:rsidRPr="0047677B">
        <w:rPr>
          <w:rFonts w:ascii="GHEA Grapalat" w:hAnsi="GHEA Grapalat" w:cs="Sylfaen"/>
          <w:sz w:val="20"/>
          <w:lang w:val="hy-AM"/>
        </w:rPr>
        <w:t>ծագած</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կողմի</w:t>
      </w:r>
      <w:r w:rsidRPr="0047677B">
        <w:rPr>
          <w:rFonts w:ascii="GHEA Grapalat" w:hAnsi="GHEA Grapalat" w:cs="Times Armenian"/>
          <w:sz w:val="20"/>
          <w:lang w:val="hy-AM"/>
        </w:rPr>
        <w:t xml:space="preserve"> </w:t>
      </w:r>
      <w:r w:rsidRPr="0047677B">
        <w:rPr>
          <w:rFonts w:ascii="GHEA Grapalat" w:hAnsi="GHEA Grapalat" w:cs="Sylfaen"/>
          <w:sz w:val="20"/>
          <w:lang w:val="hy-AM"/>
        </w:rPr>
        <w:t>վճարային</w:t>
      </w:r>
      <w:r w:rsidRPr="0047677B">
        <w:rPr>
          <w:rFonts w:ascii="GHEA Grapalat" w:hAnsi="GHEA Grapalat" w:cs="Times Armenian"/>
          <w:sz w:val="20"/>
          <w:lang w:val="hy-AM"/>
        </w:rPr>
        <w:t xml:space="preserve"> </w:t>
      </w:r>
      <w:r w:rsidRPr="0047677B">
        <w:rPr>
          <w:rFonts w:ascii="GHEA Grapalat" w:hAnsi="GHEA Grapalat" w:cs="Sylfaen"/>
          <w:sz w:val="20"/>
          <w:lang w:val="hy-AM"/>
        </w:rPr>
        <w:t>պարտավորությունը</w:t>
      </w:r>
      <w:r w:rsidRPr="0047677B">
        <w:rPr>
          <w:rFonts w:ascii="GHEA Grapalat" w:hAnsi="GHEA Grapalat" w:cs="Times Armenian"/>
          <w:sz w:val="20"/>
          <w:lang w:val="hy-AM"/>
        </w:rPr>
        <w:t xml:space="preserve"> </w:t>
      </w:r>
      <w:r w:rsidRPr="0047677B">
        <w:rPr>
          <w:rFonts w:ascii="GHEA Grapalat" w:hAnsi="GHEA Grapalat" w:cs="Sylfaen"/>
          <w:sz w:val="20"/>
          <w:lang w:val="hy-AM"/>
        </w:rPr>
        <w:t>չի</w:t>
      </w:r>
      <w:r w:rsidRPr="0047677B">
        <w:rPr>
          <w:rFonts w:ascii="GHEA Grapalat" w:hAnsi="GHEA Grapalat" w:cs="Times Armenian"/>
          <w:sz w:val="20"/>
          <w:lang w:val="hy-AM"/>
        </w:rPr>
        <w:t xml:space="preserve"> </w:t>
      </w:r>
      <w:r w:rsidRPr="0047677B">
        <w:rPr>
          <w:rFonts w:ascii="GHEA Grapalat" w:hAnsi="GHEA Grapalat" w:cs="Sylfaen"/>
          <w:sz w:val="20"/>
          <w:lang w:val="hy-AM"/>
        </w:rPr>
        <w:t>կարող</w:t>
      </w:r>
      <w:r w:rsidRPr="0047677B">
        <w:rPr>
          <w:rFonts w:ascii="GHEA Grapalat" w:hAnsi="GHEA Grapalat" w:cs="Times Armenian"/>
          <w:sz w:val="20"/>
          <w:lang w:val="hy-AM"/>
        </w:rPr>
        <w:t xml:space="preserve"> </w:t>
      </w:r>
      <w:r w:rsidRPr="0047677B">
        <w:rPr>
          <w:rFonts w:ascii="GHEA Grapalat" w:hAnsi="GHEA Grapalat" w:cs="Sylfaen"/>
          <w:sz w:val="20"/>
          <w:lang w:val="hy-AM"/>
        </w:rPr>
        <w:t>դադարել</w:t>
      </w:r>
      <w:r w:rsidRPr="0047677B">
        <w:rPr>
          <w:rFonts w:ascii="GHEA Grapalat" w:hAnsi="GHEA Grapalat" w:cs="Times Armenian"/>
          <w:sz w:val="20"/>
          <w:lang w:val="hy-AM"/>
        </w:rPr>
        <w:t xml:space="preserve"> </w:t>
      </w:r>
      <w:r w:rsidRPr="0047677B">
        <w:rPr>
          <w:rFonts w:ascii="GHEA Grapalat" w:hAnsi="GHEA Grapalat" w:cs="Sylfaen"/>
          <w:sz w:val="20"/>
          <w:lang w:val="hy-AM"/>
        </w:rPr>
        <w:t>այլ</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պայմանագրից</w:t>
      </w:r>
      <w:r w:rsidRPr="0047677B">
        <w:rPr>
          <w:rFonts w:ascii="GHEA Grapalat" w:hAnsi="GHEA Grapalat" w:cs="Times Armenian"/>
          <w:sz w:val="20"/>
          <w:lang w:val="hy-AM"/>
        </w:rPr>
        <w:t xml:space="preserve"> </w:t>
      </w:r>
      <w:r w:rsidRPr="0047677B">
        <w:rPr>
          <w:rFonts w:ascii="GHEA Grapalat" w:hAnsi="GHEA Grapalat" w:cs="Sylfaen"/>
          <w:sz w:val="20"/>
          <w:lang w:val="hy-AM"/>
        </w:rPr>
        <w:t>ծագած՝</w:t>
      </w:r>
      <w:r w:rsidRPr="0047677B">
        <w:rPr>
          <w:rFonts w:ascii="GHEA Grapalat" w:hAnsi="GHEA Grapalat" w:cs="Times Armenian"/>
          <w:sz w:val="20"/>
          <w:lang w:val="hy-AM"/>
        </w:rPr>
        <w:t xml:space="preserve"> </w:t>
      </w:r>
      <w:r w:rsidRPr="0047677B">
        <w:rPr>
          <w:rFonts w:ascii="GHEA Grapalat" w:hAnsi="GHEA Grapalat" w:cs="Sylfaen"/>
          <w:sz w:val="20"/>
          <w:lang w:val="hy-AM"/>
        </w:rPr>
        <w:t>հակընդդեմ</w:t>
      </w:r>
      <w:r w:rsidRPr="0047677B">
        <w:rPr>
          <w:rFonts w:ascii="GHEA Grapalat" w:hAnsi="GHEA Grapalat" w:cs="Times Armenian"/>
          <w:sz w:val="20"/>
          <w:lang w:val="hy-AM"/>
        </w:rPr>
        <w:t xml:space="preserve"> </w:t>
      </w:r>
      <w:r w:rsidRPr="0047677B">
        <w:rPr>
          <w:rFonts w:ascii="GHEA Grapalat" w:hAnsi="GHEA Grapalat" w:cs="Sylfaen"/>
          <w:sz w:val="20"/>
          <w:lang w:val="hy-AM"/>
        </w:rPr>
        <w:t>պարտավորության</w:t>
      </w:r>
      <w:r w:rsidRPr="0047677B">
        <w:rPr>
          <w:rFonts w:ascii="GHEA Grapalat" w:hAnsi="GHEA Grapalat" w:cs="Times Armenian"/>
          <w:sz w:val="20"/>
          <w:lang w:val="hy-AM"/>
        </w:rPr>
        <w:t xml:space="preserve"> </w:t>
      </w:r>
      <w:r w:rsidRPr="0047677B">
        <w:rPr>
          <w:rFonts w:ascii="GHEA Grapalat" w:hAnsi="GHEA Grapalat" w:cs="Sylfaen"/>
          <w:sz w:val="20"/>
          <w:lang w:val="hy-AM"/>
        </w:rPr>
        <w:t>հաշվանցով</w:t>
      </w:r>
      <w:r w:rsidRPr="0047677B">
        <w:rPr>
          <w:rFonts w:ascii="GHEA Grapalat" w:hAnsi="GHEA Grapalat" w:cs="Times Armenian"/>
          <w:sz w:val="20"/>
          <w:lang w:val="hy-AM"/>
        </w:rPr>
        <w:t xml:space="preserve">, </w:t>
      </w:r>
      <w:r w:rsidRPr="0047677B">
        <w:rPr>
          <w:rFonts w:ascii="GHEA Grapalat" w:hAnsi="GHEA Grapalat" w:cs="Sylfaen"/>
          <w:sz w:val="20"/>
          <w:lang w:val="hy-AM"/>
        </w:rPr>
        <w:t>առանց</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կողմերի</w:t>
      </w:r>
      <w:r w:rsidRPr="0047677B">
        <w:rPr>
          <w:rFonts w:ascii="GHEA Grapalat" w:hAnsi="GHEA Grapalat" w:cs="Times Armenian"/>
          <w:sz w:val="20"/>
          <w:lang w:val="hy-AM"/>
        </w:rPr>
        <w:t xml:space="preserve"> </w:t>
      </w:r>
      <w:r w:rsidRPr="0047677B">
        <w:rPr>
          <w:rFonts w:ascii="GHEA Grapalat" w:hAnsi="GHEA Grapalat" w:cs="Sylfaen"/>
          <w:sz w:val="20"/>
          <w:lang w:val="hy-AM"/>
        </w:rPr>
        <w:t>գրավոր</w:t>
      </w:r>
      <w:r w:rsidRPr="0047677B">
        <w:rPr>
          <w:rFonts w:ascii="GHEA Grapalat" w:hAnsi="GHEA Grapalat" w:cs="Times Armenian"/>
          <w:sz w:val="20"/>
          <w:lang w:val="hy-AM"/>
        </w:rPr>
        <w:t xml:space="preserve"> </w:t>
      </w:r>
      <w:r w:rsidRPr="0047677B">
        <w:rPr>
          <w:rFonts w:ascii="GHEA Grapalat" w:hAnsi="GHEA Grapalat" w:cs="Sylfaen"/>
          <w:sz w:val="20"/>
          <w:lang w:val="hy-AM"/>
        </w:rPr>
        <w:t>և</w:t>
      </w:r>
      <w:r w:rsidRPr="0047677B">
        <w:rPr>
          <w:rFonts w:ascii="GHEA Grapalat" w:hAnsi="GHEA Grapalat" w:cs="Times Armenian"/>
          <w:sz w:val="20"/>
          <w:lang w:val="hy-AM"/>
        </w:rPr>
        <w:t xml:space="preserve"> </w:t>
      </w:r>
      <w:r w:rsidRPr="0047677B">
        <w:rPr>
          <w:rFonts w:ascii="GHEA Grapalat" w:hAnsi="GHEA Grapalat" w:cs="Sylfaen"/>
          <w:sz w:val="20"/>
          <w:lang w:val="hy-AM"/>
        </w:rPr>
        <w:t>կնիքով</w:t>
      </w:r>
      <w:r w:rsidRPr="0047677B">
        <w:rPr>
          <w:rFonts w:ascii="GHEA Grapalat" w:hAnsi="GHEA Grapalat" w:cs="Times Armenian"/>
          <w:sz w:val="20"/>
          <w:lang w:val="hy-AM"/>
        </w:rPr>
        <w:t xml:space="preserve"> </w:t>
      </w:r>
      <w:r w:rsidRPr="0047677B">
        <w:rPr>
          <w:rFonts w:ascii="GHEA Grapalat" w:hAnsi="GHEA Grapalat" w:cs="Sylfaen"/>
          <w:sz w:val="20"/>
          <w:lang w:val="hy-AM"/>
        </w:rPr>
        <w:t>հաստատված</w:t>
      </w:r>
      <w:r w:rsidRPr="0047677B">
        <w:rPr>
          <w:rFonts w:ascii="GHEA Grapalat" w:hAnsi="GHEA Grapalat" w:cs="Times Armenian"/>
          <w:sz w:val="20"/>
          <w:lang w:val="hy-AM"/>
        </w:rPr>
        <w:t xml:space="preserve"> </w:t>
      </w:r>
      <w:r w:rsidRPr="0047677B">
        <w:rPr>
          <w:rFonts w:ascii="GHEA Grapalat" w:hAnsi="GHEA Grapalat" w:cs="Sylfaen"/>
          <w:sz w:val="20"/>
          <w:lang w:val="hy-AM"/>
        </w:rPr>
        <w:t>համաձայնության</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Պայմանագրից</w:t>
      </w:r>
      <w:r w:rsidRPr="0047677B">
        <w:rPr>
          <w:rFonts w:ascii="GHEA Grapalat" w:hAnsi="GHEA Grapalat" w:cs="Times Armenian"/>
          <w:sz w:val="20"/>
          <w:lang w:val="hy-AM"/>
        </w:rPr>
        <w:t xml:space="preserve"> </w:t>
      </w:r>
      <w:r w:rsidRPr="0047677B">
        <w:rPr>
          <w:rFonts w:ascii="GHEA Grapalat" w:hAnsi="GHEA Grapalat" w:cs="Sylfaen"/>
          <w:sz w:val="20"/>
          <w:lang w:val="hy-AM"/>
        </w:rPr>
        <w:t>ծագած</w:t>
      </w:r>
      <w:r w:rsidRPr="0047677B">
        <w:rPr>
          <w:rFonts w:ascii="GHEA Grapalat" w:hAnsi="GHEA Grapalat" w:cs="Times Armenian"/>
          <w:sz w:val="20"/>
          <w:lang w:val="hy-AM"/>
        </w:rPr>
        <w:t xml:space="preserve"> </w:t>
      </w:r>
      <w:r w:rsidRPr="0047677B">
        <w:rPr>
          <w:rFonts w:ascii="GHEA Grapalat" w:hAnsi="GHEA Grapalat" w:cs="Sylfaen"/>
          <w:sz w:val="20"/>
          <w:lang w:val="hy-AM"/>
        </w:rPr>
        <w:t>պահանջի</w:t>
      </w:r>
      <w:r w:rsidRPr="0047677B">
        <w:rPr>
          <w:rFonts w:ascii="GHEA Grapalat" w:hAnsi="GHEA Grapalat" w:cs="Times Armenian"/>
          <w:sz w:val="20"/>
          <w:lang w:val="hy-AM"/>
        </w:rPr>
        <w:t xml:space="preserve"> </w:t>
      </w:r>
      <w:r w:rsidRPr="0047677B">
        <w:rPr>
          <w:rFonts w:ascii="GHEA Grapalat" w:hAnsi="GHEA Grapalat" w:cs="Sylfaen"/>
          <w:sz w:val="20"/>
          <w:lang w:val="hy-AM"/>
        </w:rPr>
        <w:t>իրավունքը</w:t>
      </w:r>
      <w:r w:rsidRPr="0047677B">
        <w:rPr>
          <w:rFonts w:ascii="GHEA Grapalat" w:hAnsi="GHEA Grapalat" w:cs="Times Armenian"/>
          <w:sz w:val="20"/>
          <w:lang w:val="hy-AM"/>
        </w:rPr>
        <w:t xml:space="preserve"> </w:t>
      </w:r>
      <w:r w:rsidRPr="0047677B">
        <w:rPr>
          <w:rFonts w:ascii="GHEA Grapalat" w:hAnsi="GHEA Grapalat" w:cs="Sylfaen"/>
          <w:sz w:val="20"/>
          <w:lang w:val="hy-AM"/>
        </w:rPr>
        <w:t>չի</w:t>
      </w:r>
      <w:r w:rsidRPr="0047677B">
        <w:rPr>
          <w:rFonts w:ascii="GHEA Grapalat" w:hAnsi="GHEA Grapalat" w:cs="Times Armenian"/>
          <w:sz w:val="20"/>
          <w:lang w:val="hy-AM"/>
        </w:rPr>
        <w:t xml:space="preserve"> </w:t>
      </w:r>
      <w:r w:rsidRPr="0047677B">
        <w:rPr>
          <w:rFonts w:ascii="GHEA Grapalat" w:hAnsi="GHEA Grapalat" w:cs="Sylfaen"/>
          <w:sz w:val="20"/>
          <w:lang w:val="hy-AM"/>
        </w:rPr>
        <w:t>կարող</w:t>
      </w:r>
      <w:r w:rsidRPr="0047677B">
        <w:rPr>
          <w:rFonts w:ascii="GHEA Grapalat" w:hAnsi="GHEA Grapalat" w:cs="Times Armenian"/>
          <w:sz w:val="20"/>
          <w:lang w:val="hy-AM"/>
        </w:rPr>
        <w:t xml:space="preserve"> </w:t>
      </w:r>
      <w:r w:rsidRPr="0047677B">
        <w:rPr>
          <w:rFonts w:ascii="GHEA Grapalat" w:hAnsi="GHEA Grapalat" w:cs="Sylfaen"/>
          <w:sz w:val="20"/>
          <w:lang w:val="hy-AM"/>
        </w:rPr>
        <w:t>փոխանցվել</w:t>
      </w:r>
      <w:r w:rsidRPr="0047677B">
        <w:rPr>
          <w:rFonts w:ascii="GHEA Grapalat" w:hAnsi="GHEA Grapalat" w:cs="Times Armenian"/>
          <w:sz w:val="20"/>
          <w:lang w:val="hy-AM"/>
        </w:rPr>
        <w:t xml:space="preserve"> </w:t>
      </w:r>
      <w:r w:rsidRPr="0047677B">
        <w:rPr>
          <w:rFonts w:ascii="GHEA Grapalat" w:hAnsi="GHEA Grapalat" w:cs="Sylfaen"/>
          <w:sz w:val="20"/>
          <w:lang w:val="hy-AM"/>
        </w:rPr>
        <w:t>այլ</w:t>
      </w:r>
      <w:r w:rsidRPr="0047677B">
        <w:rPr>
          <w:rFonts w:ascii="GHEA Grapalat" w:hAnsi="GHEA Grapalat" w:cs="Times Armenian"/>
          <w:sz w:val="20"/>
          <w:lang w:val="hy-AM"/>
        </w:rPr>
        <w:t xml:space="preserve"> </w:t>
      </w:r>
      <w:r w:rsidRPr="0047677B">
        <w:rPr>
          <w:rFonts w:ascii="GHEA Grapalat" w:hAnsi="GHEA Grapalat" w:cs="Sylfaen"/>
          <w:sz w:val="20"/>
          <w:lang w:val="hy-AM"/>
        </w:rPr>
        <w:t>անձի</w:t>
      </w:r>
      <w:r w:rsidRPr="0047677B">
        <w:rPr>
          <w:rFonts w:ascii="GHEA Grapalat" w:hAnsi="GHEA Grapalat" w:cs="Times Armenian"/>
          <w:sz w:val="20"/>
          <w:lang w:val="hy-AM"/>
        </w:rPr>
        <w:t xml:space="preserve">, </w:t>
      </w:r>
      <w:r w:rsidRPr="0047677B">
        <w:rPr>
          <w:rFonts w:ascii="GHEA Grapalat" w:hAnsi="GHEA Grapalat" w:cs="Sylfaen"/>
          <w:sz w:val="20"/>
          <w:lang w:val="hy-AM"/>
        </w:rPr>
        <w:t>առանց</w:t>
      </w:r>
      <w:r w:rsidRPr="0047677B">
        <w:rPr>
          <w:rFonts w:ascii="GHEA Grapalat" w:hAnsi="GHEA Grapalat" w:cs="Times Armenian"/>
          <w:sz w:val="20"/>
          <w:lang w:val="hy-AM"/>
        </w:rPr>
        <w:t xml:space="preserve"> </w:t>
      </w:r>
      <w:r w:rsidRPr="0047677B">
        <w:rPr>
          <w:rFonts w:ascii="GHEA Grapalat" w:hAnsi="GHEA Grapalat" w:cs="Sylfaen"/>
          <w:sz w:val="20"/>
          <w:lang w:val="hy-AM"/>
        </w:rPr>
        <w:t>պարտապան</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կողմի</w:t>
      </w:r>
      <w:r w:rsidRPr="0047677B">
        <w:rPr>
          <w:rFonts w:ascii="GHEA Grapalat" w:hAnsi="GHEA Grapalat" w:cs="Times Armenian"/>
          <w:sz w:val="20"/>
          <w:lang w:val="hy-AM"/>
        </w:rPr>
        <w:t xml:space="preserve"> </w:t>
      </w:r>
      <w:r w:rsidRPr="0047677B">
        <w:rPr>
          <w:rFonts w:ascii="GHEA Grapalat" w:hAnsi="GHEA Grapalat" w:cs="Sylfaen"/>
          <w:sz w:val="20"/>
          <w:lang w:val="hy-AM"/>
        </w:rPr>
        <w:t>գրավոր</w:t>
      </w:r>
      <w:r w:rsidRPr="0047677B">
        <w:rPr>
          <w:rFonts w:ascii="GHEA Grapalat" w:hAnsi="GHEA Grapalat" w:cs="Times Armenian"/>
          <w:sz w:val="20"/>
          <w:lang w:val="hy-AM"/>
        </w:rPr>
        <w:t xml:space="preserve"> </w:t>
      </w:r>
      <w:r w:rsidRPr="0047677B">
        <w:rPr>
          <w:rFonts w:ascii="GHEA Grapalat" w:hAnsi="GHEA Grapalat" w:cs="Sylfaen"/>
          <w:sz w:val="20"/>
          <w:lang w:val="hy-AM"/>
        </w:rPr>
        <w:t>համաձայնության</w:t>
      </w:r>
      <w:r w:rsidRPr="0047677B">
        <w:rPr>
          <w:rFonts w:ascii="GHEA Grapalat" w:hAnsi="GHEA Grapalat" w:cs="Times Armenian"/>
          <w:sz w:val="20"/>
          <w:lang w:val="hy-AM"/>
        </w:rPr>
        <w:t>։</w:t>
      </w:r>
      <w:r w:rsidRPr="0047677B">
        <w:rPr>
          <w:rFonts w:ascii="GHEA Grapalat" w:hAnsi="GHEA Grapalat"/>
          <w:sz w:val="20"/>
          <w:lang w:val="hy-AM"/>
        </w:rPr>
        <w:t xml:space="preserve"> </w:t>
      </w:r>
    </w:p>
    <w:p w14:paraId="26AB3419" w14:textId="77777777" w:rsidR="007678FA" w:rsidRPr="0047677B" w:rsidRDefault="007678FA" w:rsidP="007678FA">
      <w:pPr>
        <w:tabs>
          <w:tab w:val="left" w:pos="720"/>
        </w:tabs>
        <w:jc w:val="both"/>
        <w:rPr>
          <w:rFonts w:ascii="GHEA Grapalat" w:hAnsi="GHEA Grapalat"/>
          <w:sz w:val="20"/>
          <w:lang w:val="hy-AM"/>
        </w:rPr>
      </w:pPr>
      <w:r w:rsidRPr="0047677B">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47677B">
        <w:rPr>
          <w:rFonts w:ascii="GHEA Grapalat" w:hAnsi="GHEA Grapalat"/>
          <w:sz w:val="20"/>
          <w:lang w:val="hy-AM"/>
        </w:rPr>
        <w:t xml:space="preserve">ում է </w:t>
      </w:r>
      <w:r w:rsidRPr="0047677B">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47677B" w:rsidRDefault="007678FA" w:rsidP="007678FA">
      <w:pPr>
        <w:tabs>
          <w:tab w:val="left" w:pos="1276"/>
        </w:tabs>
        <w:ind w:firstLine="720"/>
        <w:jc w:val="both"/>
        <w:rPr>
          <w:rFonts w:ascii="GHEA Grapalat" w:hAnsi="GHEA Grapalat" w:cs="Sylfaen"/>
          <w:sz w:val="20"/>
          <w:lang w:val="hy-AM"/>
        </w:rPr>
      </w:pPr>
      <w:r w:rsidRPr="0047677B">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47677B" w:rsidRDefault="007678FA" w:rsidP="007678FA">
      <w:pPr>
        <w:tabs>
          <w:tab w:val="left" w:pos="720"/>
        </w:tabs>
        <w:jc w:val="both"/>
        <w:rPr>
          <w:rFonts w:ascii="GHEA Grapalat" w:hAnsi="GHEA Grapalat"/>
          <w:sz w:val="20"/>
          <w:lang w:val="hy-AM"/>
        </w:rPr>
      </w:pPr>
      <w:r w:rsidRPr="0047677B">
        <w:rPr>
          <w:rFonts w:ascii="GHEA Grapalat" w:hAnsi="GHEA Grapalat"/>
          <w:sz w:val="20"/>
          <w:lang w:val="hy-AM"/>
        </w:rPr>
        <w:lastRenderedPageBreak/>
        <w:tab/>
        <w:t xml:space="preserve">7.5 </w:t>
      </w:r>
      <w:r w:rsidRPr="0047677B">
        <w:rPr>
          <w:rFonts w:ascii="GHEA Grapalat" w:hAnsi="GHEA Grapalat" w:cs="Sylfaen"/>
          <w:sz w:val="20"/>
          <w:lang w:val="hy-AM"/>
        </w:rPr>
        <w:t>Պայմանագրում</w:t>
      </w:r>
      <w:r w:rsidRPr="0047677B">
        <w:rPr>
          <w:rFonts w:ascii="GHEA Grapalat" w:hAnsi="GHEA Grapalat" w:cs="Times Armenian"/>
          <w:sz w:val="20"/>
          <w:lang w:val="hy-AM"/>
        </w:rPr>
        <w:t xml:space="preserve"> </w:t>
      </w:r>
      <w:r w:rsidRPr="0047677B">
        <w:rPr>
          <w:rFonts w:ascii="GHEA Grapalat" w:hAnsi="GHEA Grapalat" w:cs="Sylfaen"/>
          <w:sz w:val="20"/>
          <w:lang w:val="hy-AM"/>
        </w:rPr>
        <w:t>փոփոխություններ</w:t>
      </w:r>
      <w:r w:rsidRPr="0047677B">
        <w:rPr>
          <w:rFonts w:ascii="GHEA Grapalat" w:hAnsi="GHEA Grapalat" w:cs="Times Armenian"/>
          <w:sz w:val="20"/>
          <w:lang w:val="hy-AM"/>
        </w:rPr>
        <w:t xml:space="preserve"> </w:t>
      </w:r>
      <w:r w:rsidRPr="0047677B">
        <w:rPr>
          <w:rFonts w:ascii="GHEA Grapalat" w:hAnsi="GHEA Grapalat" w:cs="Sylfaen"/>
          <w:sz w:val="20"/>
          <w:lang w:val="hy-AM"/>
        </w:rPr>
        <w:t>և</w:t>
      </w:r>
      <w:r w:rsidRPr="0047677B">
        <w:rPr>
          <w:rFonts w:ascii="GHEA Grapalat" w:hAnsi="GHEA Grapalat" w:cs="Times Armenian"/>
          <w:sz w:val="20"/>
          <w:lang w:val="hy-AM"/>
        </w:rPr>
        <w:t xml:space="preserve"> </w:t>
      </w:r>
      <w:r w:rsidRPr="0047677B">
        <w:rPr>
          <w:rFonts w:ascii="GHEA Grapalat" w:hAnsi="GHEA Grapalat" w:cs="Sylfaen"/>
          <w:sz w:val="20"/>
          <w:lang w:val="hy-AM"/>
        </w:rPr>
        <w:t>լրացումներ</w:t>
      </w:r>
      <w:r w:rsidRPr="0047677B">
        <w:rPr>
          <w:rFonts w:ascii="GHEA Grapalat" w:hAnsi="GHEA Grapalat" w:cs="Times Armenian"/>
          <w:sz w:val="20"/>
          <w:lang w:val="hy-AM"/>
        </w:rPr>
        <w:t xml:space="preserve"> </w:t>
      </w:r>
      <w:r w:rsidRPr="0047677B">
        <w:rPr>
          <w:rFonts w:ascii="GHEA Grapalat" w:hAnsi="GHEA Grapalat" w:cs="Sylfaen"/>
          <w:sz w:val="20"/>
          <w:lang w:val="hy-AM"/>
        </w:rPr>
        <w:t>կարող</w:t>
      </w:r>
      <w:r w:rsidRPr="0047677B">
        <w:rPr>
          <w:rFonts w:ascii="GHEA Grapalat" w:hAnsi="GHEA Grapalat" w:cs="Times Armenian"/>
          <w:sz w:val="20"/>
          <w:lang w:val="hy-AM"/>
        </w:rPr>
        <w:t xml:space="preserve"> </w:t>
      </w:r>
      <w:r w:rsidRPr="0047677B">
        <w:rPr>
          <w:rFonts w:ascii="GHEA Grapalat" w:hAnsi="GHEA Grapalat" w:cs="Sylfaen"/>
          <w:sz w:val="20"/>
          <w:lang w:val="hy-AM"/>
        </w:rPr>
        <w:t>են</w:t>
      </w:r>
      <w:r w:rsidRPr="0047677B">
        <w:rPr>
          <w:rFonts w:ascii="GHEA Grapalat" w:hAnsi="GHEA Grapalat" w:cs="Times Armenian"/>
          <w:sz w:val="20"/>
          <w:lang w:val="hy-AM"/>
        </w:rPr>
        <w:t xml:space="preserve"> </w:t>
      </w:r>
      <w:r w:rsidRPr="0047677B">
        <w:rPr>
          <w:rFonts w:ascii="GHEA Grapalat" w:hAnsi="GHEA Grapalat" w:cs="Sylfaen"/>
          <w:sz w:val="20"/>
          <w:lang w:val="hy-AM"/>
        </w:rPr>
        <w:t>կատարվել</w:t>
      </w:r>
      <w:r w:rsidRPr="0047677B">
        <w:rPr>
          <w:rFonts w:ascii="GHEA Grapalat" w:hAnsi="GHEA Grapalat" w:cs="Times Armenian"/>
          <w:sz w:val="20"/>
          <w:lang w:val="hy-AM"/>
        </w:rPr>
        <w:t xml:space="preserve"> </w:t>
      </w:r>
      <w:r w:rsidRPr="0047677B">
        <w:rPr>
          <w:rFonts w:ascii="GHEA Grapalat" w:hAnsi="GHEA Grapalat" w:cs="Sylfaen"/>
          <w:sz w:val="20"/>
          <w:lang w:val="hy-AM"/>
        </w:rPr>
        <w:t>միայն</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Կողմերի</w:t>
      </w:r>
      <w:r w:rsidRPr="0047677B">
        <w:rPr>
          <w:rFonts w:ascii="GHEA Grapalat" w:hAnsi="GHEA Grapalat" w:cs="Times Armenian"/>
          <w:sz w:val="20"/>
          <w:lang w:val="hy-AM"/>
        </w:rPr>
        <w:t xml:space="preserve"> </w:t>
      </w:r>
      <w:r w:rsidRPr="0047677B">
        <w:rPr>
          <w:rFonts w:ascii="GHEA Grapalat" w:hAnsi="GHEA Grapalat" w:cs="Sylfaen"/>
          <w:sz w:val="20"/>
          <w:lang w:val="hy-AM"/>
        </w:rPr>
        <w:t>փոխադարձ</w:t>
      </w:r>
      <w:r w:rsidRPr="0047677B">
        <w:rPr>
          <w:rFonts w:ascii="GHEA Grapalat" w:hAnsi="GHEA Grapalat" w:cs="Times Armenian"/>
          <w:sz w:val="20"/>
          <w:lang w:val="hy-AM"/>
        </w:rPr>
        <w:t xml:space="preserve"> </w:t>
      </w:r>
      <w:r w:rsidRPr="0047677B">
        <w:rPr>
          <w:rFonts w:ascii="GHEA Grapalat" w:hAnsi="GHEA Grapalat" w:cs="Sylfaen"/>
          <w:sz w:val="20"/>
          <w:lang w:val="hy-AM"/>
        </w:rPr>
        <w:t>համաձայնությամբ՝</w:t>
      </w:r>
      <w:r w:rsidRPr="0047677B">
        <w:rPr>
          <w:rFonts w:ascii="GHEA Grapalat" w:hAnsi="GHEA Grapalat" w:cs="Times Armenian"/>
          <w:sz w:val="20"/>
          <w:lang w:val="hy-AM"/>
        </w:rPr>
        <w:t xml:space="preserve"> </w:t>
      </w:r>
      <w:r w:rsidRPr="0047677B">
        <w:rPr>
          <w:rFonts w:ascii="GHEA Grapalat" w:hAnsi="GHEA Grapalat" w:cs="Sylfaen"/>
          <w:sz w:val="20"/>
          <w:lang w:val="hy-AM"/>
        </w:rPr>
        <w:t>համաձայնագիր</w:t>
      </w:r>
      <w:r w:rsidRPr="0047677B">
        <w:rPr>
          <w:rFonts w:ascii="GHEA Grapalat" w:hAnsi="GHEA Grapalat" w:cs="Times Armenian"/>
          <w:sz w:val="20"/>
          <w:lang w:val="hy-AM"/>
        </w:rPr>
        <w:t xml:space="preserve"> </w:t>
      </w:r>
      <w:r w:rsidRPr="0047677B">
        <w:rPr>
          <w:rFonts w:ascii="GHEA Grapalat" w:hAnsi="GHEA Grapalat" w:cs="Sylfaen"/>
          <w:sz w:val="20"/>
          <w:lang w:val="hy-AM"/>
        </w:rPr>
        <w:t>կնքելու</w:t>
      </w:r>
      <w:r w:rsidRPr="0047677B">
        <w:rPr>
          <w:rFonts w:ascii="GHEA Grapalat" w:hAnsi="GHEA Grapalat" w:cs="Times Armenian"/>
          <w:sz w:val="20"/>
          <w:lang w:val="hy-AM"/>
        </w:rPr>
        <w:t xml:space="preserve"> </w:t>
      </w:r>
      <w:r w:rsidRPr="0047677B">
        <w:rPr>
          <w:rFonts w:ascii="GHEA Grapalat" w:hAnsi="GHEA Grapalat" w:cs="Sylfaen"/>
          <w:sz w:val="20"/>
          <w:lang w:val="hy-AM"/>
        </w:rPr>
        <w:t>միջոցով</w:t>
      </w:r>
      <w:r w:rsidRPr="0047677B">
        <w:rPr>
          <w:rFonts w:ascii="GHEA Grapalat" w:hAnsi="GHEA Grapalat" w:cs="Times Armenian"/>
          <w:sz w:val="20"/>
          <w:lang w:val="hy-AM"/>
        </w:rPr>
        <w:t xml:space="preserve">, </w:t>
      </w:r>
      <w:r w:rsidRPr="0047677B">
        <w:rPr>
          <w:rFonts w:ascii="GHEA Grapalat" w:hAnsi="GHEA Grapalat" w:cs="Sylfaen"/>
          <w:sz w:val="20"/>
          <w:lang w:val="hy-AM"/>
        </w:rPr>
        <w:t>որը</w:t>
      </w:r>
      <w:r w:rsidRPr="0047677B">
        <w:rPr>
          <w:rFonts w:ascii="GHEA Grapalat" w:hAnsi="GHEA Grapalat" w:cs="Times Armenian"/>
          <w:sz w:val="20"/>
          <w:lang w:val="hy-AM"/>
        </w:rPr>
        <w:t xml:space="preserve"> </w:t>
      </w:r>
      <w:r w:rsidRPr="0047677B">
        <w:rPr>
          <w:rFonts w:ascii="GHEA Grapalat" w:hAnsi="GHEA Grapalat" w:cs="Sylfaen"/>
          <w:sz w:val="20"/>
          <w:lang w:val="hy-AM"/>
        </w:rPr>
        <w:t>կհանդիսանա</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պայմանագրի</w:t>
      </w:r>
      <w:r w:rsidRPr="0047677B">
        <w:rPr>
          <w:rFonts w:ascii="GHEA Grapalat" w:hAnsi="GHEA Grapalat" w:cs="Times Armenian"/>
          <w:sz w:val="20"/>
          <w:lang w:val="hy-AM"/>
        </w:rPr>
        <w:t xml:space="preserve"> </w:t>
      </w:r>
      <w:r w:rsidRPr="0047677B">
        <w:rPr>
          <w:rFonts w:ascii="GHEA Grapalat" w:hAnsi="GHEA Grapalat" w:cs="Sylfaen"/>
          <w:sz w:val="20"/>
          <w:lang w:val="hy-AM"/>
        </w:rPr>
        <w:t>անբաժանելի</w:t>
      </w:r>
      <w:r w:rsidRPr="0047677B">
        <w:rPr>
          <w:rFonts w:ascii="GHEA Grapalat" w:hAnsi="GHEA Grapalat" w:cs="Times Armenian"/>
          <w:sz w:val="20"/>
          <w:lang w:val="hy-AM"/>
        </w:rPr>
        <w:t xml:space="preserve"> </w:t>
      </w:r>
      <w:r w:rsidRPr="0047677B">
        <w:rPr>
          <w:rFonts w:ascii="GHEA Grapalat" w:hAnsi="GHEA Grapalat" w:cs="Sylfaen"/>
          <w:sz w:val="20"/>
          <w:lang w:val="hy-AM"/>
        </w:rPr>
        <w:t>մասը</w:t>
      </w:r>
      <w:r w:rsidRPr="0047677B">
        <w:rPr>
          <w:rFonts w:ascii="GHEA Grapalat" w:hAnsi="GHEA Grapalat"/>
          <w:sz w:val="20"/>
          <w:lang w:val="hy-AM"/>
        </w:rPr>
        <w:t>։</w:t>
      </w:r>
    </w:p>
    <w:p w14:paraId="08B27C7B" w14:textId="77777777" w:rsidR="007678FA" w:rsidRPr="0047677B" w:rsidRDefault="007678FA" w:rsidP="007678FA">
      <w:pPr>
        <w:jc w:val="both"/>
        <w:rPr>
          <w:rFonts w:ascii="GHEA Grapalat" w:hAnsi="GHEA Grapalat"/>
          <w:sz w:val="20"/>
          <w:lang w:val="hy-AM"/>
        </w:rPr>
      </w:pPr>
      <w:r w:rsidRPr="0047677B">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47677B">
        <w:rPr>
          <w:rFonts w:ascii="GHEA Grapalat" w:hAnsi="GHEA Grapalat" w:cs="Sylfaen"/>
          <w:sz w:val="20"/>
          <w:lang w:val="hy-AM"/>
        </w:rPr>
        <w:t xml:space="preserve">ձեռք բերվող ծառայության միավորի գնի </w:t>
      </w:r>
      <w:r w:rsidRPr="0047677B">
        <w:rPr>
          <w:rFonts w:ascii="GHEA Grapalat" w:hAnsi="GHEA Grapalat" w:cs="Times Armenian"/>
          <w:sz w:val="20"/>
          <w:lang w:val="hy-AM"/>
        </w:rPr>
        <w:t xml:space="preserve"> </w:t>
      </w:r>
      <w:r w:rsidRPr="0047677B">
        <w:rPr>
          <w:rFonts w:ascii="GHEA Grapalat" w:hAnsi="GHEA Grapalat"/>
          <w:sz w:val="20"/>
          <w:lang w:val="hy-AM"/>
        </w:rPr>
        <w:t>կամ պայմանագրի գնի արհեստական փոփոխման։</w:t>
      </w:r>
    </w:p>
    <w:p w14:paraId="425E22EC" w14:textId="77777777" w:rsidR="007678FA" w:rsidRPr="0047677B" w:rsidRDefault="007678FA" w:rsidP="007678FA">
      <w:pPr>
        <w:tabs>
          <w:tab w:val="left" w:pos="1276"/>
        </w:tabs>
        <w:ind w:firstLine="720"/>
        <w:jc w:val="both"/>
        <w:rPr>
          <w:rFonts w:ascii="GHEA Grapalat" w:hAnsi="GHEA Grapalat" w:cs="Times Armenian"/>
          <w:sz w:val="20"/>
          <w:lang w:val="hy-AM"/>
        </w:rPr>
      </w:pPr>
      <w:r w:rsidRPr="0047677B">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47677B" w:rsidRDefault="007678FA" w:rsidP="007678FA">
      <w:pPr>
        <w:tabs>
          <w:tab w:val="left" w:pos="1276"/>
        </w:tabs>
        <w:ind w:firstLine="720"/>
        <w:jc w:val="both"/>
        <w:rPr>
          <w:rFonts w:ascii="GHEA Grapalat" w:hAnsi="GHEA Grapalat"/>
          <w:sz w:val="20"/>
          <w:lang w:val="hy-AM"/>
        </w:rPr>
      </w:pPr>
      <w:r w:rsidRPr="0047677B">
        <w:rPr>
          <w:rFonts w:ascii="GHEA Grapalat" w:hAnsi="GHEA Grapalat"/>
          <w:sz w:val="20"/>
          <w:lang w:val="pt-BR"/>
        </w:rPr>
        <w:t>7.6 Եթե պայմանագիրն  իրականացվ</w:t>
      </w:r>
      <w:r w:rsidRPr="0047677B">
        <w:rPr>
          <w:rFonts w:ascii="GHEA Grapalat" w:hAnsi="GHEA Grapalat"/>
          <w:sz w:val="20"/>
          <w:lang w:val="hy-AM"/>
        </w:rPr>
        <w:t>ում է</w:t>
      </w:r>
      <w:r w:rsidRPr="0047677B">
        <w:rPr>
          <w:rFonts w:ascii="GHEA Grapalat" w:hAnsi="GHEA Grapalat"/>
          <w:sz w:val="20"/>
          <w:lang w:val="pt-BR"/>
        </w:rPr>
        <w:t xml:space="preserve"> գործակալության պայմանագիր կնքելու միջոցով</w:t>
      </w:r>
    </w:p>
    <w:p w14:paraId="1A300478" w14:textId="77777777" w:rsidR="007678FA" w:rsidRPr="0047677B" w:rsidRDefault="007678FA" w:rsidP="007678FA">
      <w:pPr>
        <w:tabs>
          <w:tab w:val="left" w:pos="1276"/>
        </w:tabs>
        <w:ind w:firstLine="720"/>
        <w:jc w:val="both"/>
        <w:rPr>
          <w:rFonts w:ascii="GHEA Grapalat" w:hAnsi="GHEA Grapalat"/>
          <w:sz w:val="20"/>
          <w:lang w:val="pt-BR"/>
        </w:rPr>
      </w:pPr>
      <w:r w:rsidRPr="0047677B">
        <w:rPr>
          <w:rFonts w:ascii="GHEA Grapalat" w:hAnsi="GHEA Grapalat"/>
          <w:sz w:val="20"/>
          <w:lang w:val="hy-AM"/>
        </w:rPr>
        <w:t>1)</w:t>
      </w:r>
      <w:r w:rsidRPr="0047677B">
        <w:rPr>
          <w:rFonts w:ascii="GHEA Grapalat" w:hAnsi="GHEA Grapalat"/>
          <w:sz w:val="20"/>
          <w:lang w:val="pt-BR"/>
        </w:rPr>
        <w:t xml:space="preserve"> </w:t>
      </w:r>
      <w:r w:rsidRPr="0047677B">
        <w:rPr>
          <w:rFonts w:ascii="GHEA Grapalat" w:hAnsi="GHEA Grapalat"/>
          <w:sz w:val="20"/>
          <w:lang w:val="hy-AM"/>
        </w:rPr>
        <w:t>Կատարողը</w:t>
      </w:r>
      <w:r w:rsidRPr="0047677B">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69DF4A01" w:rsidR="007678FA" w:rsidRPr="0047677B" w:rsidRDefault="007678FA" w:rsidP="007678FA">
      <w:pPr>
        <w:tabs>
          <w:tab w:val="left" w:pos="1276"/>
        </w:tabs>
        <w:ind w:firstLine="720"/>
        <w:jc w:val="both"/>
        <w:rPr>
          <w:rFonts w:ascii="GHEA Grapalat" w:hAnsi="GHEA Grapalat"/>
          <w:sz w:val="20"/>
          <w:lang w:val="pt-BR"/>
        </w:rPr>
      </w:pPr>
      <w:r w:rsidRPr="0047677B">
        <w:rPr>
          <w:rFonts w:ascii="GHEA Grapalat" w:hAnsi="GHEA Grapalat"/>
          <w:sz w:val="20"/>
          <w:lang w:val="pt-BR"/>
        </w:rPr>
        <w:t xml:space="preserve">2) պայմանագրի կատարման ընթացքում գործակալի փոփոխման դեպքում </w:t>
      </w:r>
      <w:r w:rsidRPr="0047677B">
        <w:rPr>
          <w:rFonts w:ascii="GHEA Grapalat" w:hAnsi="GHEA Grapalat"/>
          <w:sz w:val="20"/>
          <w:lang w:val="hy-AM"/>
        </w:rPr>
        <w:t>Կատարող</w:t>
      </w:r>
      <w:r w:rsidRPr="0047677B">
        <w:rPr>
          <w:rFonts w:ascii="GHEA Grapalat" w:hAnsi="GHEA Grapalat"/>
          <w:sz w:val="20"/>
          <w:lang w:val="pt-BR"/>
        </w:rPr>
        <w:t xml:space="preserve">ը գրավոր տեղեկացնում է </w:t>
      </w:r>
      <w:r w:rsidRPr="0047677B">
        <w:rPr>
          <w:rFonts w:ascii="GHEA Grapalat" w:hAnsi="GHEA Grapalat"/>
          <w:sz w:val="20"/>
          <w:lang w:val="hy-AM"/>
        </w:rPr>
        <w:t>Պ</w:t>
      </w:r>
      <w:r w:rsidRPr="0047677B">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90663C" w:rsidRPr="0047677B">
        <w:rPr>
          <w:rStyle w:val="FootnoteReference"/>
          <w:rFonts w:ascii="GHEA Grapalat" w:hAnsi="GHEA Grapalat"/>
          <w:sz w:val="20"/>
          <w:lang w:val="pt-BR"/>
        </w:rPr>
        <w:footnoteReference w:id="8"/>
      </w:r>
    </w:p>
    <w:p w14:paraId="032C4BD3" w14:textId="28EF9188" w:rsidR="007678FA" w:rsidRPr="0047677B" w:rsidRDefault="007678FA" w:rsidP="007678FA">
      <w:pPr>
        <w:tabs>
          <w:tab w:val="left" w:pos="1276"/>
        </w:tabs>
        <w:ind w:firstLine="720"/>
        <w:jc w:val="both"/>
        <w:rPr>
          <w:rFonts w:ascii="GHEA Grapalat" w:hAnsi="GHEA Grapalat"/>
          <w:sz w:val="20"/>
          <w:lang w:val="pt-BR"/>
        </w:rPr>
      </w:pPr>
      <w:r w:rsidRPr="0047677B">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90663C" w:rsidRPr="0047677B">
        <w:rPr>
          <w:rStyle w:val="FootnoteReference"/>
          <w:rFonts w:ascii="GHEA Grapalat" w:hAnsi="GHEA Grapalat"/>
          <w:sz w:val="20"/>
          <w:lang w:val="pt-BR"/>
        </w:rPr>
        <w:footnoteReference w:id="9"/>
      </w:r>
    </w:p>
    <w:p w14:paraId="75596451" w14:textId="6C3FD006" w:rsidR="005E25F1" w:rsidRPr="0047677B" w:rsidRDefault="007678FA" w:rsidP="005E25F1">
      <w:pPr>
        <w:tabs>
          <w:tab w:val="left" w:pos="1276"/>
        </w:tabs>
        <w:ind w:firstLine="720"/>
        <w:jc w:val="both"/>
        <w:rPr>
          <w:rFonts w:ascii="GHEA Grapalat" w:hAnsi="GHEA Grapalat"/>
          <w:sz w:val="20"/>
          <w:lang w:val="pt-BR"/>
        </w:rPr>
      </w:pPr>
      <w:r w:rsidRPr="0047677B">
        <w:rPr>
          <w:rFonts w:ascii="GHEA Grapalat" w:hAnsi="GHEA Grapalat" w:cs="Times Armenian"/>
          <w:sz w:val="20"/>
          <w:lang w:val="pt-BR"/>
        </w:rPr>
        <w:t xml:space="preserve">7.8 </w:t>
      </w:r>
      <w:r w:rsidR="005E25F1" w:rsidRPr="0047677B">
        <w:rPr>
          <w:rFonts w:ascii="GHEA Grapalat" w:hAnsi="GHEA Grapalat" w:cs="Times Armenian"/>
          <w:sz w:val="20"/>
          <w:lang w:val="pt-BR"/>
        </w:rPr>
        <w:t xml:space="preserve"> </w:t>
      </w:r>
      <w:r w:rsidR="005E25F1" w:rsidRPr="0047677B">
        <w:rPr>
          <w:rFonts w:ascii="GHEA Grapalat" w:hAnsi="GHEA Grapalat"/>
          <w:sz w:val="20"/>
          <w:lang w:val="pt-BR"/>
        </w:rPr>
        <w:t>Ծառայության մատուցման ժամկետը կարող է երկարաձգվել մինչև պայմանագրով այդ ժամկետը լրանալը` Կատարողի գրավոր առաջարկիառկայության դեպքում` պայմանով, որ Պատվիրատուի համար ծառայության մատուցման պահանջը չի վերացել, իսկ Կատարողի գրավոր առաջարկըներկայացվել է ոչ ուշ, քան պայմանագրով ի սկզբանե ծառայությունների մատուցման համար սահմանված ժամկետը լրանալուց առնվազն 7 օրացուցային օր առաջ: Ընդ որում սույն կետով սահմանված դեպքում ծառայության մատուցման ժամկետը կարող է երկարաձգվել մեկ անգամ մինչև 30 օրացուցային օրով, բայց ոչ ավելի քան  պայմանագրով սահմանված ժամկետն է:</w:t>
      </w:r>
    </w:p>
    <w:p w14:paraId="35AB4316" w14:textId="77777777" w:rsidR="007678FA" w:rsidRPr="0047677B" w:rsidRDefault="007678FA" w:rsidP="007678FA">
      <w:pPr>
        <w:tabs>
          <w:tab w:val="left" w:pos="720"/>
        </w:tabs>
        <w:jc w:val="both"/>
        <w:rPr>
          <w:rFonts w:ascii="GHEA Grapalat" w:hAnsi="GHEA Grapalat"/>
          <w:sz w:val="20"/>
          <w:lang w:val="hy-AM"/>
        </w:rPr>
      </w:pPr>
      <w:r w:rsidRPr="0047677B">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19B87237" w:rsidR="007678FA" w:rsidRPr="0047677B" w:rsidRDefault="007678FA" w:rsidP="007678FA">
      <w:pPr>
        <w:tabs>
          <w:tab w:val="left" w:pos="720"/>
        </w:tabs>
        <w:jc w:val="both"/>
        <w:rPr>
          <w:rFonts w:ascii="GHEA Grapalat" w:hAnsi="GHEA Grapalat"/>
          <w:sz w:val="20"/>
          <w:lang w:val="hy-AM"/>
        </w:rPr>
      </w:pPr>
      <w:r w:rsidRPr="0047677B">
        <w:rPr>
          <w:rFonts w:ascii="GHEA Grapalat" w:hAnsi="GHEA Grapalat"/>
          <w:sz w:val="20"/>
          <w:lang w:val="hy-AM"/>
        </w:rPr>
        <w:tab/>
        <w:t xml:space="preserve">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w:t>
      </w:r>
      <w:r w:rsidR="005E25F1" w:rsidRPr="0047677B">
        <w:rPr>
          <w:rFonts w:ascii="GHEA Grapalat" w:hAnsi="GHEA Grapalat"/>
          <w:sz w:val="20"/>
          <w:lang w:val="hy-AM"/>
        </w:rPr>
        <w:t xml:space="preserve">շրջանակներից </w:t>
      </w:r>
      <w:r w:rsidRPr="0047677B">
        <w:rPr>
          <w:rFonts w:ascii="GHEA Grapalat" w:hAnsi="GHEA Grapalat"/>
          <w:sz w:val="20"/>
          <w:lang w:val="hy-AM"/>
        </w:rPr>
        <w:t>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47677B" w:rsidRDefault="007678FA" w:rsidP="007678FA">
      <w:pPr>
        <w:ind w:firstLine="567"/>
        <w:jc w:val="both"/>
        <w:rPr>
          <w:rFonts w:ascii="GHEA Grapalat" w:hAnsi="GHEA Grapalat"/>
          <w:sz w:val="20"/>
          <w:szCs w:val="20"/>
          <w:lang w:val="hy-AM" w:eastAsia="ru-RU"/>
        </w:rPr>
      </w:pPr>
      <w:r w:rsidRPr="0047677B">
        <w:rPr>
          <w:rFonts w:ascii="GHEA Grapalat" w:hAnsi="GHEA Grapalat"/>
          <w:sz w:val="20"/>
          <w:lang w:val="hy-AM"/>
        </w:rPr>
        <w:tab/>
        <w:t>7.10 Պ</w:t>
      </w:r>
      <w:r w:rsidRPr="0047677B">
        <w:rPr>
          <w:rFonts w:ascii="GHEA Grapalat" w:hAnsi="GHEA Grapalat"/>
          <w:spacing w:val="-4"/>
          <w:sz w:val="20"/>
          <w:szCs w:val="20"/>
          <w:lang w:val="hy-AM" w:eastAsia="ru-RU"/>
        </w:rPr>
        <w:t xml:space="preserve">այմանագիրը չի </w:t>
      </w:r>
      <w:r w:rsidRPr="0047677B">
        <w:rPr>
          <w:rFonts w:ascii="GHEA Grapalat" w:hAnsi="GHEA Grapalat"/>
          <w:sz w:val="20"/>
          <w:szCs w:val="20"/>
          <w:lang w:val="hy-AM" w:eastAsia="ru-RU"/>
        </w:rPr>
        <w:t>կարող փոփոխվել կողմերի պարտա</w:t>
      </w:r>
      <w:r w:rsidRPr="0047677B">
        <w:rPr>
          <w:rFonts w:ascii="GHEA Grapalat" w:hAnsi="GHEA Grapalat"/>
          <w:sz w:val="20"/>
          <w:szCs w:val="20"/>
          <w:lang w:val="hy-AM" w:eastAsia="ru-RU"/>
        </w:rPr>
        <w:softHyphen/>
        <w:t>վորու</w:t>
      </w:r>
      <w:r w:rsidRPr="0047677B">
        <w:rPr>
          <w:rFonts w:ascii="GHEA Grapalat" w:hAnsi="GHEA Grapalat"/>
          <w:sz w:val="20"/>
          <w:szCs w:val="20"/>
          <w:lang w:val="hy-AM" w:eastAsia="ru-RU"/>
        </w:rPr>
        <w:softHyphen/>
        <w:t>թյունների մասնակի չկատարման հետևանքով</w:t>
      </w:r>
      <w:r w:rsidRPr="0047677B" w:rsidDel="00591DE3">
        <w:rPr>
          <w:rFonts w:ascii="GHEA Grapalat" w:hAnsi="GHEA Grapalat"/>
          <w:sz w:val="20"/>
          <w:szCs w:val="20"/>
          <w:lang w:val="hy-AM" w:eastAsia="ru-RU"/>
        </w:rPr>
        <w:t xml:space="preserve"> </w:t>
      </w:r>
      <w:r w:rsidRPr="0047677B">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54025EFB" w:rsidR="007678FA" w:rsidRPr="0047677B" w:rsidRDefault="007678FA" w:rsidP="007678FA">
      <w:pPr>
        <w:ind w:firstLine="567"/>
        <w:jc w:val="both"/>
        <w:rPr>
          <w:rFonts w:ascii="GHEA Grapalat" w:hAnsi="GHEA Grapalat"/>
          <w:sz w:val="20"/>
          <w:szCs w:val="20"/>
          <w:lang w:val="hy-AM" w:eastAsia="ru-RU"/>
        </w:rPr>
      </w:pPr>
      <w:r w:rsidRPr="0047677B">
        <w:rPr>
          <w:rFonts w:ascii="GHEA Grapalat" w:hAnsi="GHEA Grapalat"/>
          <w:sz w:val="20"/>
          <w:szCs w:val="20"/>
          <w:lang w:val="hy-AM" w:eastAsia="ru-RU"/>
        </w:rPr>
        <w:t>7.11 Կատարողի կողմից ստանձնած պարտավորությունները չկատա</w:t>
      </w:r>
      <w:r w:rsidRPr="0047677B">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47677B">
        <w:rPr>
          <w:rFonts w:ascii="GHEA Grapalat" w:hAnsi="GHEA Grapalat"/>
          <w:sz w:val="20"/>
          <w:szCs w:val="20"/>
          <w:lang w:val="hy-AM" w:eastAsia="ru-RU"/>
        </w:rPr>
        <w:t xml:space="preserve"> </w:t>
      </w:r>
      <w:bookmarkStart w:id="20" w:name="_Hlk23253914"/>
      <w:r w:rsidR="00695522" w:rsidRPr="0047677B">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ուղարկում է նաև Կատարողի էլեկտրոնային փոստին:</w:t>
      </w:r>
      <w:bookmarkEnd w:id="20"/>
    </w:p>
    <w:p w14:paraId="2EDB2BFB" w14:textId="69298518" w:rsidR="007678FA" w:rsidRPr="0047677B" w:rsidRDefault="007678FA" w:rsidP="007678FA">
      <w:pPr>
        <w:ind w:firstLine="567"/>
        <w:jc w:val="both"/>
        <w:rPr>
          <w:rFonts w:ascii="GHEA Grapalat" w:hAnsi="GHEA Grapalat"/>
          <w:sz w:val="20"/>
          <w:lang w:val="hy-AM"/>
        </w:rPr>
      </w:pPr>
      <w:r w:rsidRPr="0047677B">
        <w:rPr>
          <w:rFonts w:ascii="GHEA Grapalat" w:hAnsi="GHEA Grapalat"/>
          <w:sz w:val="20"/>
          <w:lang w:val="hy-AM"/>
        </w:rPr>
        <w:t>7.12 Սույն պայմանագրի կապակցությամբ ծագած</w:t>
      </w:r>
      <w:r w:rsidRPr="0047677B">
        <w:rPr>
          <w:rFonts w:ascii="GHEA Grapalat" w:hAnsi="GHEA Grapalat" w:cs="Times Armenian"/>
          <w:sz w:val="20"/>
          <w:lang w:val="hy-AM"/>
        </w:rPr>
        <w:t xml:space="preserve"> </w:t>
      </w:r>
      <w:r w:rsidRPr="0047677B">
        <w:rPr>
          <w:rFonts w:ascii="GHEA Grapalat" w:hAnsi="GHEA Grapalat" w:cs="Sylfaen"/>
          <w:sz w:val="20"/>
          <w:lang w:val="hy-AM"/>
        </w:rPr>
        <w:t>վեճերը</w:t>
      </w:r>
      <w:r w:rsidRPr="0047677B">
        <w:rPr>
          <w:rFonts w:ascii="GHEA Grapalat" w:hAnsi="GHEA Grapalat" w:cs="Times Armenian"/>
          <w:sz w:val="20"/>
          <w:lang w:val="hy-AM"/>
        </w:rPr>
        <w:t xml:space="preserve"> </w:t>
      </w:r>
      <w:r w:rsidRPr="0047677B">
        <w:rPr>
          <w:rFonts w:ascii="GHEA Grapalat" w:hAnsi="GHEA Grapalat" w:cs="Sylfaen"/>
          <w:sz w:val="20"/>
          <w:lang w:val="hy-AM"/>
        </w:rPr>
        <w:t>լուծվում</w:t>
      </w:r>
      <w:r w:rsidRPr="0047677B">
        <w:rPr>
          <w:rFonts w:ascii="GHEA Grapalat" w:hAnsi="GHEA Grapalat" w:cs="Times Armenian"/>
          <w:sz w:val="20"/>
          <w:lang w:val="hy-AM"/>
        </w:rPr>
        <w:t xml:space="preserve"> </w:t>
      </w:r>
      <w:r w:rsidRPr="0047677B">
        <w:rPr>
          <w:rFonts w:ascii="GHEA Grapalat" w:hAnsi="GHEA Grapalat" w:cs="Sylfaen"/>
          <w:sz w:val="20"/>
          <w:lang w:val="hy-AM"/>
        </w:rPr>
        <w:t>են</w:t>
      </w:r>
      <w:r w:rsidRPr="0047677B">
        <w:rPr>
          <w:rFonts w:ascii="GHEA Grapalat" w:hAnsi="GHEA Grapalat" w:cs="Times Armenian"/>
          <w:sz w:val="20"/>
          <w:lang w:val="hy-AM"/>
        </w:rPr>
        <w:t xml:space="preserve"> </w:t>
      </w:r>
      <w:r w:rsidRPr="0047677B">
        <w:rPr>
          <w:rFonts w:ascii="GHEA Grapalat" w:hAnsi="GHEA Grapalat" w:cs="Sylfaen"/>
          <w:sz w:val="20"/>
          <w:lang w:val="hy-AM"/>
        </w:rPr>
        <w:t>բանակցությունների</w:t>
      </w:r>
      <w:r w:rsidRPr="0047677B">
        <w:rPr>
          <w:rFonts w:ascii="GHEA Grapalat" w:hAnsi="GHEA Grapalat" w:cs="Times Armenian"/>
          <w:sz w:val="20"/>
          <w:lang w:val="hy-AM"/>
        </w:rPr>
        <w:t xml:space="preserve"> </w:t>
      </w:r>
      <w:r w:rsidRPr="0047677B">
        <w:rPr>
          <w:rFonts w:ascii="GHEA Grapalat" w:hAnsi="GHEA Grapalat" w:cs="Sylfaen"/>
          <w:sz w:val="20"/>
          <w:lang w:val="hy-AM"/>
        </w:rPr>
        <w:t>միջոցով։</w:t>
      </w:r>
      <w:r w:rsidRPr="0047677B">
        <w:rPr>
          <w:rFonts w:ascii="GHEA Grapalat" w:hAnsi="GHEA Grapalat" w:cs="Times Armenian"/>
          <w:sz w:val="20"/>
          <w:lang w:val="hy-AM"/>
        </w:rPr>
        <w:t xml:space="preserve"> </w:t>
      </w:r>
      <w:r w:rsidRPr="0047677B">
        <w:rPr>
          <w:rFonts w:ascii="GHEA Grapalat" w:hAnsi="GHEA Grapalat" w:cs="Sylfaen"/>
          <w:sz w:val="20"/>
          <w:lang w:val="hy-AM"/>
        </w:rPr>
        <w:t>Համաձայնություն</w:t>
      </w:r>
      <w:r w:rsidRPr="0047677B">
        <w:rPr>
          <w:rFonts w:ascii="GHEA Grapalat" w:hAnsi="GHEA Grapalat" w:cs="Times Armenian"/>
          <w:sz w:val="20"/>
          <w:lang w:val="hy-AM"/>
        </w:rPr>
        <w:t xml:space="preserve"> </w:t>
      </w:r>
      <w:r w:rsidRPr="0047677B">
        <w:rPr>
          <w:rFonts w:ascii="GHEA Grapalat" w:hAnsi="GHEA Grapalat" w:cs="Sylfaen"/>
          <w:sz w:val="20"/>
          <w:lang w:val="hy-AM"/>
        </w:rPr>
        <w:t>ձեռք</w:t>
      </w:r>
      <w:r w:rsidRPr="0047677B">
        <w:rPr>
          <w:rFonts w:ascii="GHEA Grapalat" w:hAnsi="GHEA Grapalat" w:cs="Times Armenian"/>
          <w:sz w:val="20"/>
          <w:lang w:val="hy-AM"/>
        </w:rPr>
        <w:t xml:space="preserve"> </w:t>
      </w:r>
      <w:r w:rsidRPr="0047677B">
        <w:rPr>
          <w:rFonts w:ascii="GHEA Grapalat" w:hAnsi="GHEA Grapalat" w:cs="Sylfaen"/>
          <w:sz w:val="20"/>
          <w:lang w:val="hy-AM"/>
        </w:rPr>
        <w:t>չբերելու</w:t>
      </w:r>
      <w:r w:rsidRPr="0047677B">
        <w:rPr>
          <w:rFonts w:ascii="GHEA Grapalat" w:hAnsi="GHEA Grapalat" w:cs="Times Armenian"/>
          <w:sz w:val="20"/>
          <w:lang w:val="hy-AM"/>
        </w:rPr>
        <w:t xml:space="preserve"> </w:t>
      </w:r>
      <w:r w:rsidRPr="0047677B">
        <w:rPr>
          <w:rFonts w:ascii="GHEA Grapalat" w:hAnsi="GHEA Grapalat" w:cs="Sylfaen"/>
          <w:sz w:val="20"/>
          <w:lang w:val="hy-AM"/>
        </w:rPr>
        <w:t>դեպքում</w:t>
      </w:r>
      <w:r w:rsidRPr="0047677B">
        <w:rPr>
          <w:rFonts w:ascii="GHEA Grapalat" w:hAnsi="GHEA Grapalat" w:cs="Times Armenian"/>
          <w:sz w:val="20"/>
          <w:lang w:val="hy-AM"/>
        </w:rPr>
        <w:t xml:space="preserve"> </w:t>
      </w:r>
      <w:r w:rsidRPr="0047677B">
        <w:rPr>
          <w:rFonts w:ascii="GHEA Grapalat" w:hAnsi="GHEA Grapalat" w:cs="Sylfaen"/>
          <w:sz w:val="20"/>
          <w:lang w:val="hy-AM"/>
        </w:rPr>
        <w:t>վեճերը</w:t>
      </w:r>
      <w:r w:rsidRPr="0047677B">
        <w:rPr>
          <w:rFonts w:ascii="GHEA Grapalat" w:hAnsi="GHEA Grapalat" w:cs="Times Armenian"/>
          <w:sz w:val="20"/>
          <w:lang w:val="hy-AM"/>
        </w:rPr>
        <w:t xml:space="preserve"> </w:t>
      </w:r>
      <w:r w:rsidRPr="0047677B">
        <w:rPr>
          <w:rFonts w:ascii="GHEA Grapalat" w:hAnsi="GHEA Grapalat" w:cs="Sylfaen"/>
          <w:sz w:val="20"/>
          <w:lang w:val="hy-AM"/>
        </w:rPr>
        <w:t>լուծվում</w:t>
      </w:r>
      <w:r w:rsidRPr="0047677B">
        <w:rPr>
          <w:rFonts w:ascii="GHEA Grapalat" w:hAnsi="GHEA Grapalat" w:cs="Times Armenian"/>
          <w:sz w:val="20"/>
          <w:lang w:val="hy-AM"/>
        </w:rPr>
        <w:t xml:space="preserve"> </w:t>
      </w:r>
      <w:r w:rsidRPr="0047677B">
        <w:rPr>
          <w:rFonts w:ascii="GHEA Grapalat" w:hAnsi="GHEA Grapalat" w:cs="Sylfaen"/>
          <w:sz w:val="20"/>
          <w:lang w:val="hy-AM"/>
        </w:rPr>
        <w:t>են</w:t>
      </w:r>
      <w:r w:rsidRPr="0047677B">
        <w:rPr>
          <w:rFonts w:ascii="GHEA Grapalat" w:hAnsi="GHEA Grapalat" w:cs="Times Armenian"/>
          <w:sz w:val="20"/>
          <w:lang w:val="hy-AM"/>
        </w:rPr>
        <w:t xml:space="preserve"> </w:t>
      </w:r>
      <w:r w:rsidR="005E25F1" w:rsidRPr="0047677B">
        <w:rPr>
          <w:rFonts w:ascii="GHEA Grapalat" w:hAnsi="GHEA Grapalat" w:cs="Times Armenian"/>
          <w:sz w:val="20"/>
          <w:lang w:val="hy-AM"/>
        </w:rPr>
        <w:t>դատական կարգով</w:t>
      </w:r>
      <w:r w:rsidRPr="0047677B">
        <w:rPr>
          <w:rFonts w:ascii="GHEA Grapalat" w:hAnsi="GHEA Grapalat"/>
          <w:sz w:val="20"/>
          <w:lang w:val="hy-AM"/>
        </w:rPr>
        <w:t>։</w:t>
      </w:r>
    </w:p>
    <w:p w14:paraId="29331B1F" w14:textId="77777777" w:rsidR="007678FA" w:rsidRPr="0047677B" w:rsidRDefault="007678FA" w:rsidP="007678FA">
      <w:pPr>
        <w:ind w:firstLine="567"/>
        <w:jc w:val="both"/>
        <w:rPr>
          <w:rFonts w:ascii="GHEA Grapalat" w:hAnsi="GHEA Grapalat"/>
          <w:sz w:val="20"/>
          <w:lang w:val="hy-AM"/>
        </w:rPr>
      </w:pPr>
      <w:r w:rsidRPr="0047677B">
        <w:rPr>
          <w:rFonts w:ascii="GHEA Grapalat" w:hAnsi="GHEA Grapalat"/>
          <w:sz w:val="20"/>
          <w:lang w:val="hy-AM"/>
        </w:rPr>
        <w:t xml:space="preserve">7.13 </w:t>
      </w:r>
      <w:r w:rsidRPr="0047677B">
        <w:rPr>
          <w:rFonts w:ascii="GHEA Grapalat" w:hAnsi="GHEA Grapalat" w:cs="Sylfaen"/>
          <w:sz w:val="20"/>
          <w:lang w:val="hy-AM"/>
        </w:rPr>
        <w:t>Սույն</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պայմանագիրը</w:t>
      </w:r>
      <w:r w:rsidRPr="0047677B">
        <w:rPr>
          <w:rFonts w:ascii="GHEA Grapalat" w:hAnsi="GHEA Grapalat" w:cs="Times Armenian"/>
          <w:sz w:val="20"/>
          <w:lang w:val="hy-AM"/>
        </w:rPr>
        <w:t xml:space="preserve"> </w:t>
      </w:r>
      <w:r w:rsidRPr="0047677B">
        <w:rPr>
          <w:rFonts w:ascii="GHEA Grapalat" w:hAnsi="GHEA Grapalat" w:cs="Sylfaen"/>
          <w:sz w:val="20"/>
          <w:lang w:val="hy-AM"/>
        </w:rPr>
        <w:t>կազմված</w:t>
      </w:r>
      <w:r w:rsidRPr="0047677B">
        <w:rPr>
          <w:rFonts w:ascii="GHEA Grapalat" w:hAnsi="GHEA Grapalat" w:cs="Times Armenian"/>
          <w:sz w:val="20"/>
          <w:lang w:val="hy-AM"/>
        </w:rPr>
        <w:t xml:space="preserve"> </w:t>
      </w:r>
      <w:r w:rsidRPr="0047677B">
        <w:rPr>
          <w:rFonts w:ascii="GHEA Grapalat" w:hAnsi="GHEA Grapalat" w:cs="Sylfaen"/>
          <w:sz w:val="20"/>
          <w:lang w:val="hy-AM"/>
        </w:rPr>
        <w:t>է</w:t>
      </w:r>
      <w:r w:rsidRPr="0047677B">
        <w:rPr>
          <w:rFonts w:ascii="GHEA Grapalat" w:hAnsi="GHEA Grapalat" w:cs="Times Armenian"/>
          <w:sz w:val="20"/>
          <w:lang w:val="hy-AM"/>
        </w:rPr>
        <w:t xml:space="preserve"> </w:t>
      </w:r>
      <w:r w:rsidRPr="0047677B">
        <w:rPr>
          <w:rFonts w:ascii="GHEA Grapalat" w:hAnsi="GHEA Grapalat" w:cs="Times Armenian"/>
          <w:b/>
          <w:sz w:val="20"/>
          <w:lang w:val="hy-AM"/>
        </w:rPr>
        <w:t xml:space="preserve">____ </w:t>
      </w:r>
      <w:r w:rsidRPr="0047677B">
        <w:rPr>
          <w:rFonts w:ascii="GHEA Grapalat" w:hAnsi="GHEA Grapalat" w:cs="Sylfaen"/>
          <w:sz w:val="20"/>
          <w:lang w:val="hy-AM"/>
        </w:rPr>
        <w:t>էջից</w:t>
      </w:r>
      <w:r w:rsidRPr="0047677B">
        <w:rPr>
          <w:rFonts w:ascii="GHEA Grapalat" w:hAnsi="GHEA Grapalat" w:cs="Times Armenian"/>
          <w:sz w:val="20"/>
          <w:lang w:val="hy-AM"/>
        </w:rPr>
        <w:t xml:space="preserve">, </w:t>
      </w:r>
      <w:r w:rsidRPr="0047677B">
        <w:rPr>
          <w:rFonts w:ascii="GHEA Grapalat" w:hAnsi="GHEA Grapalat" w:cs="Sylfaen"/>
          <w:sz w:val="20"/>
          <w:lang w:val="hy-AM"/>
        </w:rPr>
        <w:t>կնքվում</w:t>
      </w:r>
      <w:r w:rsidRPr="0047677B">
        <w:rPr>
          <w:rFonts w:ascii="GHEA Grapalat" w:hAnsi="GHEA Grapalat" w:cs="Times Armenian"/>
          <w:sz w:val="20"/>
          <w:lang w:val="hy-AM"/>
        </w:rPr>
        <w:t xml:space="preserve"> </w:t>
      </w:r>
      <w:r w:rsidRPr="0047677B">
        <w:rPr>
          <w:rFonts w:ascii="GHEA Grapalat" w:hAnsi="GHEA Grapalat" w:cs="Sylfaen"/>
          <w:sz w:val="20"/>
          <w:lang w:val="hy-AM"/>
        </w:rPr>
        <w:t>է</w:t>
      </w:r>
      <w:r w:rsidRPr="0047677B">
        <w:rPr>
          <w:rFonts w:ascii="GHEA Grapalat" w:hAnsi="GHEA Grapalat" w:cs="Times Armenian"/>
          <w:sz w:val="20"/>
          <w:lang w:val="hy-AM"/>
        </w:rPr>
        <w:t xml:space="preserve"> </w:t>
      </w:r>
      <w:r w:rsidRPr="0047677B">
        <w:rPr>
          <w:rFonts w:ascii="GHEA Grapalat" w:hAnsi="GHEA Grapalat" w:cs="Sylfaen"/>
          <w:sz w:val="20"/>
          <w:lang w:val="hy-AM"/>
        </w:rPr>
        <w:t>երկու</w:t>
      </w:r>
      <w:r w:rsidRPr="0047677B">
        <w:rPr>
          <w:rFonts w:ascii="GHEA Grapalat" w:hAnsi="GHEA Grapalat" w:cs="Times Armenian"/>
          <w:sz w:val="20"/>
          <w:lang w:val="hy-AM"/>
        </w:rPr>
        <w:t xml:space="preserve"> </w:t>
      </w:r>
      <w:r w:rsidRPr="0047677B">
        <w:rPr>
          <w:rFonts w:ascii="GHEA Grapalat" w:hAnsi="GHEA Grapalat" w:cs="Sylfaen"/>
          <w:sz w:val="20"/>
          <w:lang w:val="hy-AM"/>
        </w:rPr>
        <w:t>օրինակից</w:t>
      </w:r>
      <w:r w:rsidRPr="0047677B">
        <w:rPr>
          <w:rFonts w:ascii="GHEA Grapalat" w:hAnsi="GHEA Grapalat" w:cs="Times Armenian"/>
          <w:sz w:val="20"/>
          <w:lang w:val="hy-AM"/>
        </w:rPr>
        <w:t xml:space="preserve">, </w:t>
      </w:r>
      <w:r w:rsidRPr="0047677B">
        <w:rPr>
          <w:rFonts w:ascii="GHEA Grapalat" w:hAnsi="GHEA Grapalat" w:cs="Sylfaen"/>
          <w:sz w:val="20"/>
          <w:lang w:val="hy-AM"/>
        </w:rPr>
        <w:t>որոնք</w:t>
      </w:r>
      <w:r w:rsidRPr="0047677B">
        <w:rPr>
          <w:rFonts w:ascii="GHEA Grapalat" w:hAnsi="GHEA Grapalat" w:cs="Times Armenian"/>
          <w:sz w:val="20"/>
          <w:lang w:val="hy-AM"/>
        </w:rPr>
        <w:t xml:space="preserve"> </w:t>
      </w:r>
      <w:r w:rsidRPr="0047677B">
        <w:rPr>
          <w:rFonts w:ascii="GHEA Grapalat" w:hAnsi="GHEA Grapalat" w:cs="Sylfaen"/>
          <w:sz w:val="20"/>
          <w:lang w:val="hy-AM"/>
        </w:rPr>
        <w:t>ունեն</w:t>
      </w:r>
      <w:r w:rsidRPr="0047677B">
        <w:rPr>
          <w:rFonts w:ascii="GHEA Grapalat" w:hAnsi="GHEA Grapalat" w:cs="Times Armenian"/>
          <w:sz w:val="20"/>
          <w:lang w:val="hy-AM"/>
        </w:rPr>
        <w:t xml:space="preserve"> </w:t>
      </w:r>
      <w:r w:rsidRPr="0047677B">
        <w:rPr>
          <w:rFonts w:ascii="GHEA Grapalat" w:hAnsi="GHEA Grapalat" w:cs="Sylfaen"/>
          <w:sz w:val="20"/>
          <w:lang w:val="hy-AM"/>
        </w:rPr>
        <w:t>հավասարազոր</w:t>
      </w:r>
      <w:r w:rsidRPr="0047677B">
        <w:rPr>
          <w:rFonts w:ascii="GHEA Grapalat" w:hAnsi="GHEA Grapalat" w:cs="Times Armenian"/>
          <w:sz w:val="20"/>
          <w:lang w:val="hy-AM"/>
        </w:rPr>
        <w:t xml:space="preserve"> </w:t>
      </w:r>
      <w:r w:rsidRPr="0047677B">
        <w:rPr>
          <w:rFonts w:ascii="GHEA Grapalat" w:hAnsi="GHEA Grapalat" w:cs="Sylfaen"/>
          <w:sz w:val="20"/>
          <w:lang w:val="hy-AM"/>
        </w:rPr>
        <w:t>իրավաբանական</w:t>
      </w:r>
      <w:r w:rsidRPr="0047677B">
        <w:rPr>
          <w:rFonts w:ascii="GHEA Grapalat" w:hAnsi="GHEA Grapalat" w:cs="Times Armenian"/>
          <w:sz w:val="20"/>
          <w:lang w:val="hy-AM"/>
        </w:rPr>
        <w:t xml:space="preserve"> </w:t>
      </w:r>
      <w:r w:rsidRPr="0047677B">
        <w:rPr>
          <w:rFonts w:ascii="GHEA Grapalat" w:hAnsi="GHEA Grapalat" w:cs="Sylfaen"/>
          <w:sz w:val="20"/>
          <w:lang w:val="hy-AM"/>
        </w:rPr>
        <w:t>ուժ</w:t>
      </w:r>
      <w:r w:rsidRPr="0047677B">
        <w:rPr>
          <w:rFonts w:ascii="GHEA Grapalat" w:hAnsi="GHEA Grapalat" w:cs="Times Armenian"/>
          <w:sz w:val="20"/>
          <w:lang w:val="hy-AM"/>
        </w:rPr>
        <w:t xml:space="preserve">։ </w:t>
      </w:r>
      <w:r w:rsidRPr="0047677B">
        <w:rPr>
          <w:rFonts w:ascii="GHEA Grapalat" w:hAnsi="GHEA Grapalat" w:cs="Sylfaen"/>
          <w:sz w:val="20"/>
          <w:lang w:val="hy-AM"/>
        </w:rPr>
        <w:t>Սույն</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պայմանագրի</w:t>
      </w:r>
      <w:r w:rsidRPr="0047677B">
        <w:rPr>
          <w:rFonts w:ascii="GHEA Grapalat" w:hAnsi="GHEA Grapalat" w:cs="Times Armenian"/>
          <w:sz w:val="20"/>
          <w:lang w:val="hy-AM"/>
        </w:rPr>
        <w:t xml:space="preserve"> N 1, N 2, N 3 և N 3.1 </w:t>
      </w:r>
      <w:r w:rsidRPr="0047677B">
        <w:rPr>
          <w:rFonts w:ascii="GHEA Grapalat" w:hAnsi="GHEA Grapalat" w:cs="Sylfaen"/>
          <w:sz w:val="20"/>
          <w:lang w:val="hy-AM"/>
        </w:rPr>
        <w:t>հավելվածները</w:t>
      </w:r>
      <w:r w:rsidRPr="0047677B">
        <w:rPr>
          <w:rFonts w:ascii="GHEA Grapalat" w:hAnsi="GHEA Grapalat" w:cs="Times Armenian"/>
          <w:sz w:val="20"/>
          <w:lang w:val="hy-AM"/>
        </w:rPr>
        <w:t xml:space="preserve"> </w:t>
      </w:r>
      <w:r w:rsidRPr="0047677B">
        <w:rPr>
          <w:rFonts w:ascii="GHEA Grapalat" w:hAnsi="GHEA Grapalat" w:cs="Sylfaen"/>
          <w:sz w:val="20"/>
          <w:lang w:val="hy-AM"/>
        </w:rPr>
        <w:t>հանդիսանում</w:t>
      </w:r>
      <w:r w:rsidRPr="0047677B">
        <w:rPr>
          <w:rFonts w:ascii="GHEA Grapalat" w:hAnsi="GHEA Grapalat" w:cs="Times Armenian"/>
          <w:sz w:val="20"/>
          <w:lang w:val="hy-AM"/>
        </w:rPr>
        <w:t xml:space="preserve"> </w:t>
      </w:r>
      <w:r w:rsidRPr="0047677B">
        <w:rPr>
          <w:rFonts w:ascii="GHEA Grapalat" w:hAnsi="GHEA Grapalat" w:cs="Sylfaen"/>
          <w:sz w:val="20"/>
          <w:lang w:val="hy-AM"/>
        </w:rPr>
        <w:t>են</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պայմանագրի</w:t>
      </w:r>
      <w:r w:rsidRPr="0047677B">
        <w:rPr>
          <w:rFonts w:ascii="GHEA Grapalat" w:hAnsi="GHEA Grapalat" w:cs="Times Armenian"/>
          <w:sz w:val="20"/>
          <w:lang w:val="hy-AM"/>
        </w:rPr>
        <w:t xml:space="preserve"> </w:t>
      </w:r>
      <w:r w:rsidRPr="0047677B">
        <w:rPr>
          <w:rFonts w:ascii="GHEA Grapalat" w:hAnsi="GHEA Grapalat" w:cs="Sylfaen"/>
          <w:sz w:val="20"/>
          <w:lang w:val="hy-AM"/>
        </w:rPr>
        <w:t>անբաժանելի</w:t>
      </w:r>
      <w:r w:rsidRPr="0047677B">
        <w:rPr>
          <w:rFonts w:ascii="GHEA Grapalat" w:hAnsi="GHEA Grapalat" w:cs="Times Armenian"/>
          <w:sz w:val="20"/>
          <w:lang w:val="hy-AM"/>
        </w:rPr>
        <w:t xml:space="preserve"> </w:t>
      </w:r>
      <w:r w:rsidRPr="0047677B">
        <w:rPr>
          <w:rFonts w:ascii="GHEA Grapalat" w:hAnsi="GHEA Grapalat" w:cs="Sylfaen"/>
          <w:sz w:val="20"/>
          <w:lang w:val="hy-AM"/>
        </w:rPr>
        <w:t>մասը</w:t>
      </w:r>
      <w:r w:rsidRPr="0047677B">
        <w:rPr>
          <w:rFonts w:ascii="GHEA Grapalat" w:hAnsi="GHEA Grapalat" w:cs="Times Armenian"/>
          <w:sz w:val="20"/>
          <w:lang w:val="hy-AM"/>
        </w:rPr>
        <w:t xml:space="preserve">, </w:t>
      </w:r>
      <w:r w:rsidRPr="0047677B">
        <w:rPr>
          <w:rFonts w:ascii="GHEA Grapalat" w:hAnsi="GHEA Grapalat" w:cs="Sylfaen"/>
          <w:sz w:val="20"/>
          <w:lang w:val="hy-AM"/>
        </w:rPr>
        <w:t>յուրաքանչյուր</w:t>
      </w:r>
      <w:r w:rsidRPr="0047677B">
        <w:rPr>
          <w:rFonts w:ascii="GHEA Grapalat" w:hAnsi="GHEA Grapalat" w:cs="Times Armenian"/>
          <w:sz w:val="20"/>
          <w:lang w:val="hy-AM"/>
        </w:rPr>
        <w:t xml:space="preserve"> </w:t>
      </w:r>
      <w:r w:rsidRPr="0047677B">
        <w:rPr>
          <w:rFonts w:ascii="GHEA Grapalat" w:hAnsi="GHEA Grapalat" w:cs="Sylfaen"/>
          <w:sz w:val="20"/>
          <w:lang w:val="hy-AM"/>
        </w:rPr>
        <w:t>կողմին</w:t>
      </w:r>
      <w:r w:rsidRPr="0047677B">
        <w:rPr>
          <w:rFonts w:ascii="GHEA Grapalat" w:hAnsi="GHEA Grapalat" w:cs="Times Armenian"/>
          <w:sz w:val="20"/>
          <w:lang w:val="hy-AM"/>
        </w:rPr>
        <w:t xml:space="preserve"> </w:t>
      </w:r>
      <w:r w:rsidRPr="0047677B">
        <w:rPr>
          <w:rFonts w:ascii="GHEA Grapalat" w:hAnsi="GHEA Grapalat" w:cs="Sylfaen"/>
          <w:sz w:val="20"/>
          <w:lang w:val="hy-AM"/>
        </w:rPr>
        <w:t>տրվում</w:t>
      </w:r>
      <w:r w:rsidRPr="0047677B">
        <w:rPr>
          <w:rFonts w:ascii="GHEA Grapalat" w:hAnsi="GHEA Grapalat" w:cs="Times Armenian"/>
          <w:sz w:val="20"/>
          <w:lang w:val="hy-AM"/>
        </w:rPr>
        <w:t xml:space="preserve"> </w:t>
      </w:r>
      <w:r w:rsidRPr="0047677B">
        <w:rPr>
          <w:rFonts w:ascii="GHEA Grapalat" w:hAnsi="GHEA Grapalat" w:cs="Sylfaen"/>
          <w:sz w:val="20"/>
          <w:lang w:val="hy-AM"/>
        </w:rPr>
        <w:t>է պայմանագրի</w:t>
      </w:r>
      <w:r w:rsidRPr="0047677B">
        <w:rPr>
          <w:rFonts w:ascii="GHEA Grapalat" w:hAnsi="GHEA Grapalat" w:cs="Times Armenian"/>
          <w:sz w:val="20"/>
          <w:lang w:val="hy-AM"/>
        </w:rPr>
        <w:t xml:space="preserve"> </w:t>
      </w:r>
      <w:r w:rsidRPr="0047677B">
        <w:rPr>
          <w:rFonts w:ascii="GHEA Grapalat" w:hAnsi="GHEA Grapalat" w:cs="Sylfaen"/>
          <w:sz w:val="20"/>
          <w:lang w:val="hy-AM"/>
        </w:rPr>
        <w:t>մեկ</w:t>
      </w:r>
      <w:r w:rsidRPr="0047677B">
        <w:rPr>
          <w:rFonts w:ascii="GHEA Grapalat" w:hAnsi="GHEA Grapalat" w:cs="Times Armenian"/>
          <w:sz w:val="20"/>
          <w:lang w:val="hy-AM"/>
        </w:rPr>
        <w:t xml:space="preserve"> </w:t>
      </w:r>
      <w:r w:rsidRPr="0047677B">
        <w:rPr>
          <w:rFonts w:ascii="GHEA Grapalat" w:hAnsi="GHEA Grapalat" w:cs="Sylfaen"/>
          <w:sz w:val="20"/>
          <w:lang w:val="hy-AM"/>
        </w:rPr>
        <w:t>օրինակ</w:t>
      </w:r>
      <w:r w:rsidRPr="0047677B">
        <w:rPr>
          <w:rFonts w:ascii="GHEA Grapalat" w:hAnsi="GHEA Grapalat"/>
          <w:sz w:val="20"/>
          <w:lang w:val="hy-AM"/>
        </w:rPr>
        <w:t>։</w:t>
      </w:r>
    </w:p>
    <w:p w14:paraId="28A42D0F" w14:textId="77777777" w:rsidR="007678FA" w:rsidRPr="0047677B" w:rsidRDefault="007678FA" w:rsidP="007678FA">
      <w:pPr>
        <w:ind w:firstLine="567"/>
        <w:jc w:val="both"/>
        <w:rPr>
          <w:rFonts w:ascii="GHEA Grapalat" w:hAnsi="GHEA Grapalat"/>
          <w:bCs/>
          <w:sz w:val="20"/>
          <w:lang w:val="hy-AM"/>
        </w:rPr>
      </w:pPr>
      <w:r w:rsidRPr="0047677B">
        <w:rPr>
          <w:rFonts w:ascii="GHEA Grapalat" w:hAnsi="GHEA Grapalat"/>
          <w:sz w:val="20"/>
          <w:lang w:val="hy-AM"/>
        </w:rPr>
        <w:lastRenderedPageBreak/>
        <w:t xml:space="preserve">7.14 </w:t>
      </w:r>
      <w:r w:rsidRPr="0047677B">
        <w:rPr>
          <w:rFonts w:ascii="GHEA Grapalat" w:hAnsi="GHEA Grapalat" w:cs="Sylfaen"/>
          <w:sz w:val="20"/>
          <w:lang w:val="hy-AM"/>
        </w:rPr>
        <w:t>Սույն</w:t>
      </w:r>
      <w:r w:rsidRPr="0047677B">
        <w:rPr>
          <w:rFonts w:ascii="GHEA Grapalat" w:hAnsi="GHEA Grapalat" w:cs="Times Armenian"/>
          <w:sz w:val="20"/>
          <w:lang w:val="hy-AM"/>
        </w:rPr>
        <w:t xml:space="preserve"> </w:t>
      </w:r>
      <w:r w:rsidRPr="0047677B">
        <w:rPr>
          <w:rFonts w:ascii="GHEA Grapalat" w:hAnsi="GHEA Grapalat" w:cs="Sylfaen"/>
          <w:sz w:val="20"/>
          <w:lang w:val="hy-AM"/>
        </w:rPr>
        <w:t>պայմանագրի</w:t>
      </w:r>
      <w:r w:rsidRPr="0047677B">
        <w:rPr>
          <w:rFonts w:ascii="GHEA Grapalat" w:hAnsi="GHEA Grapalat" w:cs="Times Armenian"/>
          <w:sz w:val="20"/>
          <w:lang w:val="hy-AM"/>
        </w:rPr>
        <w:t xml:space="preserve"> </w:t>
      </w:r>
      <w:r w:rsidRPr="0047677B">
        <w:rPr>
          <w:rFonts w:ascii="GHEA Grapalat" w:hAnsi="GHEA Grapalat" w:cs="Sylfaen"/>
          <w:sz w:val="20"/>
          <w:lang w:val="hy-AM"/>
        </w:rPr>
        <w:t>նկատմամբ</w:t>
      </w:r>
      <w:r w:rsidRPr="0047677B">
        <w:rPr>
          <w:rFonts w:ascii="GHEA Grapalat" w:hAnsi="GHEA Grapalat" w:cs="Times Armenian"/>
          <w:sz w:val="20"/>
          <w:lang w:val="hy-AM"/>
        </w:rPr>
        <w:t xml:space="preserve"> </w:t>
      </w:r>
      <w:r w:rsidRPr="0047677B">
        <w:rPr>
          <w:rFonts w:ascii="GHEA Grapalat" w:hAnsi="GHEA Grapalat" w:cs="Sylfaen"/>
          <w:sz w:val="20"/>
          <w:lang w:val="hy-AM"/>
        </w:rPr>
        <w:t>կիրառվում</w:t>
      </w:r>
      <w:r w:rsidRPr="0047677B">
        <w:rPr>
          <w:rFonts w:ascii="GHEA Grapalat" w:hAnsi="GHEA Grapalat" w:cs="Times Armenian"/>
          <w:sz w:val="20"/>
          <w:lang w:val="hy-AM"/>
        </w:rPr>
        <w:t xml:space="preserve"> </w:t>
      </w:r>
      <w:r w:rsidRPr="0047677B">
        <w:rPr>
          <w:rFonts w:ascii="GHEA Grapalat" w:hAnsi="GHEA Grapalat" w:cs="Sylfaen"/>
          <w:sz w:val="20"/>
          <w:lang w:val="hy-AM"/>
        </w:rPr>
        <w:t>է</w:t>
      </w:r>
      <w:r w:rsidRPr="0047677B">
        <w:rPr>
          <w:rFonts w:ascii="GHEA Grapalat" w:hAnsi="GHEA Grapalat" w:cs="Times Armenian"/>
          <w:sz w:val="20"/>
          <w:lang w:val="hy-AM"/>
        </w:rPr>
        <w:t xml:space="preserve"> </w:t>
      </w:r>
      <w:r w:rsidRPr="0047677B">
        <w:rPr>
          <w:rFonts w:ascii="GHEA Grapalat" w:hAnsi="GHEA Grapalat" w:cs="Sylfaen"/>
          <w:sz w:val="20"/>
          <w:lang w:val="hy-AM"/>
        </w:rPr>
        <w:t>Հայաստանի Հանրապետության</w:t>
      </w:r>
      <w:r w:rsidRPr="0047677B">
        <w:rPr>
          <w:rFonts w:ascii="GHEA Grapalat" w:hAnsi="GHEA Grapalat" w:cs="Times Armenian"/>
          <w:sz w:val="20"/>
          <w:lang w:val="hy-AM"/>
        </w:rPr>
        <w:t xml:space="preserve"> </w:t>
      </w:r>
      <w:r w:rsidRPr="0047677B">
        <w:rPr>
          <w:rFonts w:ascii="GHEA Grapalat" w:hAnsi="GHEA Grapalat" w:cs="Sylfaen"/>
          <w:sz w:val="20"/>
          <w:lang w:val="hy-AM"/>
        </w:rPr>
        <w:t>իրավունքը</w:t>
      </w:r>
      <w:r w:rsidRPr="0047677B">
        <w:rPr>
          <w:rFonts w:ascii="GHEA Grapalat" w:hAnsi="GHEA Grapalat"/>
          <w:sz w:val="20"/>
          <w:lang w:val="hy-AM"/>
        </w:rPr>
        <w:t>։</w:t>
      </w:r>
    </w:p>
    <w:p w14:paraId="3D616626" w14:textId="5E9A4CC2" w:rsidR="00560A40" w:rsidRPr="0047677B" w:rsidRDefault="007678FA" w:rsidP="007678FA">
      <w:pPr>
        <w:ind w:firstLine="567"/>
        <w:jc w:val="both"/>
        <w:rPr>
          <w:rFonts w:ascii="GHEA Grapalat" w:hAnsi="GHEA Grapalat"/>
          <w:sz w:val="20"/>
          <w:szCs w:val="20"/>
          <w:vertAlign w:val="superscript"/>
          <w:lang w:val="hy-AM" w:eastAsia="ru-RU"/>
        </w:rPr>
      </w:pPr>
      <w:r w:rsidRPr="0047677B">
        <w:rPr>
          <w:rFonts w:ascii="GHEA Grapalat" w:hAnsi="GHEA Grapalat"/>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sidRPr="0047677B">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47677B">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47677B">
        <w:rPr>
          <w:rFonts w:ascii="GHEA Grapalat" w:hAnsi="GHEA Grapalat"/>
          <w:sz w:val="20"/>
          <w:szCs w:val="20"/>
          <w:lang w:val="hy-AM" w:eastAsia="ru-RU"/>
        </w:rPr>
        <w:t>քսանհինգա</w:t>
      </w:r>
      <w:r w:rsidR="00CD31D5" w:rsidRPr="0047677B">
        <w:rPr>
          <w:rFonts w:ascii="GHEA Grapalat" w:hAnsi="GHEA Grapalat"/>
          <w:sz w:val="20"/>
          <w:szCs w:val="20"/>
          <w:lang w:val="hy-AM" w:eastAsia="ru-RU"/>
        </w:rPr>
        <w:t>պատիկը</w:t>
      </w:r>
      <w:r w:rsidRPr="0047677B">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47677B">
        <w:rPr>
          <w:rFonts w:ascii="GHEA Grapalat" w:hAnsi="GHEA Grapalat"/>
          <w:sz w:val="20"/>
          <w:szCs w:val="20"/>
          <w:lang w:val="hy-AM" w:eastAsia="ru-RU"/>
        </w:rPr>
        <w:t xml:space="preserve">որակավորման և </w:t>
      </w:r>
      <w:r w:rsidRPr="0047677B">
        <w:rPr>
          <w:rFonts w:ascii="GHEA Grapalat" w:hAnsi="GHEA Grapalat"/>
          <w:sz w:val="20"/>
          <w:szCs w:val="20"/>
          <w:lang w:val="hy-AM" w:eastAsia="ru-RU"/>
        </w:rPr>
        <w:t>պայմանագրի ապահովում</w:t>
      </w:r>
      <w:r w:rsidR="00CD31D5" w:rsidRPr="0047677B">
        <w:rPr>
          <w:rFonts w:ascii="GHEA Grapalat" w:hAnsi="GHEA Grapalat"/>
          <w:sz w:val="20"/>
          <w:szCs w:val="20"/>
          <w:lang w:val="hy-AM" w:eastAsia="ru-RU"/>
        </w:rPr>
        <w:t>ներ</w:t>
      </w:r>
      <w:r w:rsidRPr="0047677B">
        <w:rPr>
          <w:rFonts w:ascii="GHEA Grapalat" w:hAnsi="GHEA Grapalat"/>
          <w:sz w:val="20"/>
          <w:szCs w:val="20"/>
          <w:lang w:val="hy-AM" w:eastAsia="ru-RU"/>
        </w:rPr>
        <w:t>ը</w:t>
      </w:r>
      <w:r w:rsidR="00B864E3" w:rsidRPr="0047677B">
        <w:rPr>
          <w:rFonts w:ascii="GHEA Grapalat" w:hAnsi="GHEA Grapalat"/>
          <w:sz w:val="20"/>
          <w:szCs w:val="20"/>
          <w:lang w:val="hy-AM" w:eastAsia="ru-RU"/>
        </w:rPr>
        <w:t xml:space="preserve"> </w:t>
      </w:r>
      <w:r w:rsidRPr="0047677B">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sidRPr="0047677B">
        <w:rPr>
          <w:rFonts w:ascii="GHEA Grapalat" w:hAnsi="GHEA Grapalat"/>
          <w:sz w:val="20"/>
          <w:szCs w:val="20"/>
          <w:lang w:val="hy-AM" w:eastAsia="ru-RU"/>
        </w:rPr>
        <w:t xml:space="preserve"> 1-ին ենթակետի «գ» և</w:t>
      </w:r>
      <w:r w:rsidRPr="0047677B">
        <w:rPr>
          <w:rFonts w:ascii="GHEA Grapalat" w:hAnsi="GHEA Grapalat"/>
          <w:sz w:val="20"/>
          <w:szCs w:val="20"/>
          <w:lang w:val="hy-AM" w:eastAsia="ru-RU"/>
        </w:rPr>
        <w:t xml:space="preserve"> 1</w:t>
      </w:r>
      <w:r w:rsidR="00CD31D5" w:rsidRPr="0047677B">
        <w:rPr>
          <w:rFonts w:ascii="GHEA Grapalat" w:hAnsi="GHEA Grapalat"/>
          <w:sz w:val="20"/>
          <w:szCs w:val="20"/>
          <w:lang w:val="hy-AM" w:eastAsia="ru-RU"/>
        </w:rPr>
        <w:t>7</w:t>
      </w:r>
      <w:r w:rsidRPr="0047677B">
        <w:rPr>
          <w:rFonts w:ascii="GHEA Grapalat" w:hAnsi="GHEA Grapalat"/>
          <w:sz w:val="20"/>
          <w:szCs w:val="20"/>
          <w:lang w:val="hy-AM" w:eastAsia="ru-RU"/>
        </w:rPr>
        <w:t>-րդ ենթակետի «բ» պարբերութ</w:t>
      </w:r>
      <w:r w:rsidR="005F6B8D" w:rsidRPr="0047677B">
        <w:rPr>
          <w:rFonts w:ascii="GHEA Grapalat" w:hAnsi="GHEA Grapalat"/>
          <w:sz w:val="20"/>
          <w:szCs w:val="20"/>
          <w:lang w:val="hy-AM" w:eastAsia="ru-RU"/>
        </w:rPr>
        <w:t>յունների</w:t>
      </w:r>
      <w:r w:rsidRPr="0047677B">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47677B">
        <w:rPr>
          <w:rFonts w:ascii="GHEA Grapalat" w:hAnsi="GHEA Grapalat"/>
          <w:sz w:val="20"/>
          <w:szCs w:val="20"/>
          <w:lang w:val="hy-AM" w:eastAsia="ru-RU"/>
        </w:rPr>
        <w:t xml:space="preserve">որակավորման և </w:t>
      </w:r>
      <w:r w:rsidRPr="0047677B">
        <w:rPr>
          <w:rFonts w:ascii="GHEA Grapalat" w:hAnsi="GHEA Grapalat"/>
          <w:sz w:val="20"/>
          <w:szCs w:val="20"/>
          <w:lang w:val="hy-AM" w:eastAsia="ru-RU"/>
        </w:rPr>
        <w:t>պայմանագրի ապահով</w:t>
      </w:r>
      <w:r w:rsidR="00CD31D5" w:rsidRPr="0047677B">
        <w:rPr>
          <w:rFonts w:ascii="GHEA Grapalat" w:hAnsi="GHEA Grapalat"/>
          <w:sz w:val="20"/>
          <w:szCs w:val="20"/>
          <w:lang w:val="hy-AM" w:eastAsia="ru-RU"/>
        </w:rPr>
        <w:t>ումների</w:t>
      </w:r>
      <w:r w:rsidRPr="0047677B">
        <w:rPr>
          <w:rFonts w:ascii="GHEA Grapalat" w:hAnsi="GHEA Grapalat"/>
          <w:sz w:val="20"/>
          <w:szCs w:val="20"/>
          <w:lang w:val="hy-AM" w:eastAsia="ru-RU"/>
        </w:rPr>
        <w:t xml:space="preserve"> փոխարինման դեպքում նաև նոր ապահովում</w:t>
      </w:r>
      <w:r w:rsidR="00CD31D5" w:rsidRPr="0047677B">
        <w:rPr>
          <w:rFonts w:ascii="GHEA Grapalat" w:hAnsi="GHEA Grapalat"/>
          <w:sz w:val="20"/>
          <w:szCs w:val="20"/>
          <w:lang w:val="hy-AM" w:eastAsia="ru-RU"/>
        </w:rPr>
        <w:t>ներ</w:t>
      </w:r>
      <w:r w:rsidRPr="0047677B">
        <w:rPr>
          <w:rFonts w:ascii="GHEA Grapalat" w:hAnsi="GHEA Grapalat"/>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CC3351" w:rsidRPr="0047677B">
        <w:rPr>
          <w:rFonts w:ascii="GHEA Grapalat" w:hAnsi="GHEA Grapalat"/>
          <w:sz w:val="20"/>
          <w:szCs w:val="20"/>
          <w:lang w:val="hy-AM" w:eastAsia="ru-RU"/>
        </w:rPr>
        <w:t>:</w:t>
      </w:r>
      <w:r w:rsidR="00CC3351" w:rsidRPr="0047677B">
        <w:rPr>
          <w:rStyle w:val="FootnoteReference"/>
          <w:rFonts w:ascii="GHEA Grapalat" w:hAnsi="GHEA Grapalat"/>
          <w:sz w:val="20"/>
          <w:szCs w:val="20"/>
          <w:lang w:val="hy-AM" w:eastAsia="ru-RU"/>
        </w:rPr>
        <w:footnoteReference w:id="10"/>
      </w:r>
    </w:p>
    <w:p w14:paraId="5C98A781" w14:textId="56FF7531" w:rsidR="007678FA" w:rsidRPr="0047677B" w:rsidRDefault="007678FA" w:rsidP="002F5AD6">
      <w:pPr>
        <w:jc w:val="both"/>
        <w:rPr>
          <w:rFonts w:ascii="GHEA Grapalat" w:hAnsi="GHEA Grapalat"/>
          <w:sz w:val="20"/>
          <w:szCs w:val="20"/>
          <w:lang w:val="hy-AM" w:eastAsia="ru-RU"/>
        </w:rPr>
      </w:pPr>
    </w:p>
    <w:p w14:paraId="3F118633" w14:textId="77777777" w:rsidR="007678FA" w:rsidRPr="0047677B" w:rsidRDefault="007678FA" w:rsidP="007678FA">
      <w:pPr>
        <w:ind w:firstLine="720"/>
        <w:jc w:val="both"/>
        <w:rPr>
          <w:rFonts w:ascii="GHEA Grapalat" w:hAnsi="GHEA Grapalat" w:cs="Sylfaen"/>
          <w:sz w:val="20"/>
          <w:lang w:val="hy-AM"/>
        </w:rPr>
      </w:pPr>
      <w:r w:rsidRPr="0047677B">
        <w:rPr>
          <w:rFonts w:ascii="GHEA Grapalat" w:hAnsi="GHEA Grapalat" w:cs="Sylfaen"/>
          <w:b/>
          <w:sz w:val="20"/>
          <w:lang w:val="hy-AM"/>
        </w:rPr>
        <w:t>8.</w:t>
      </w:r>
      <w:r w:rsidRPr="0047677B">
        <w:rPr>
          <w:rFonts w:ascii="GHEA Grapalat" w:hAnsi="GHEA Grapalat" w:cs="Sylfaen"/>
          <w:sz w:val="20"/>
          <w:lang w:val="hy-AM"/>
        </w:rPr>
        <w:t xml:space="preserve"> </w:t>
      </w:r>
      <w:r w:rsidRPr="0047677B">
        <w:rPr>
          <w:rFonts w:ascii="GHEA Grapalat" w:hAnsi="GHEA Grapalat" w:cs="Sylfaen"/>
          <w:b/>
          <w:sz w:val="20"/>
          <w:lang w:val="nb-NO"/>
        </w:rPr>
        <w:t>ԿՈՂՄԵՐԻ</w:t>
      </w:r>
      <w:r w:rsidRPr="0047677B">
        <w:rPr>
          <w:rFonts w:ascii="GHEA Grapalat" w:hAnsi="GHEA Grapalat" w:cs="Times Armenian"/>
          <w:b/>
          <w:sz w:val="20"/>
          <w:lang w:val="nb-NO"/>
        </w:rPr>
        <w:t xml:space="preserve"> </w:t>
      </w:r>
      <w:r w:rsidRPr="0047677B">
        <w:rPr>
          <w:rFonts w:ascii="GHEA Grapalat" w:hAnsi="GHEA Grapalat" w:cs="Sylfaen"/>
          <w:b/>
          <w:sz w:val="20"/>
          <w:lang w:val="nb-NO"/>
        </w:rPr>
        <w:t>ՀԱՍՑԵՆԵՐԸ</w:t>
      </w:r>
      <w:r w:rsidRPr="0047677B">
        <w:rPr>
          <w:rFonts w:ascii="GHEA Grapalat" w:hAnsi="GHEA Grapalat" w:cs="Times Armenian"/>
          <w:b/>
          <w:sz w:val="20"/>
          <w:lang w:val="nb-NO"/>
        </w:rPr>
        <w:t xml:space="preserve">, </w:t>
      </w:r>
      <w:r w:rsidRPr="0047677B">
        <w:rPr>
          <w:rFonts w:ascii="GHEA Grapalat" w:hAnsi="GHEA Grapalat" w:cs="Sylfaen"/>
          <w:b/>
          <w:sz w:val="20"/>
          <w:lang w:val="nb-NO"/>
        </w:rPr>
        <w:t>ԲԱՆԿԱՅԻՆ</w:t>
      </w:r>
      <w:r w:rsidRPr="0047677B">
        <w:rPr>
          <w:rFonts w:ascii="GHEA Grapalat" w:hAnsi="GHEA Grapalat" w:cs="Times Armenian"/>
          <w:b/>
          <w:sz w:val="20"/>
          <w:lang w:val="nb-NO"/>
        </w:rPr>
        <w:t xml:space="preserve"> </w:t>
      </w:r>
      <w:r w:rsidRPr="0047677B">
        <w:rPr>
          <w:rFonts w:ascii="GHEA Grapalat" w:hAnsi="GHEA Grapalat" w:cs="Sylfaen"/>
          <w:b/>
          <w:sz w:val="20"/>
          <w:lang w:val="nb-NO"/>
        </w:rPr>
        <w:t>ՎԱՎԵՐԱՊԱՅՄԱՆՆԵՐԸ</w:t>
      </w:r>
      <w:r w:rsidRPr="0047677B">
        <w:rPr>
          <w:rFonts w:ascii="GHEA Grapalat" w:hAnsi="GHEA Grapalat" w:cs="Times Armenian"/>
          <w:b/>
          <w:sz w:val="20"/>
          <w:lang w:val="nb-NO"/>
        </w:rPr>
        <w:t xml:space="preserve"> </w:t>
      </w:r>
      <w:r w:rsidRPr="0047677B">
        <w:rPr>
          <w:rFonts w:ascii="GHEA Grapalat" w:hAnsi="GHEA Grapalat" w:cs="Sylfaen"/>
          <w:b/>
          <w:sz w:val="20"/>
          <w:lang w:val="nb-NO"/>
        </w:rPr>
        <w:t>ԵՎ</w:t>
      </w:r>
      <w:r w:rsidRPr="0047677B">
        <w:rPr>
          <w:rFonts w:ascii="GHEA Grapalat" w:hAnsi="GHEA Grapalat" w:cs="Times Armenian"/>
          <w:b/>
          <w:sz w:val="20"/>
          <w:lang w:val="nb-NO"/>
        </w:rPr>
        <w:t xml:space="preserve"> </w:t>
      </w:r>
      <w:r w:rsidRPr="0047677B">
        <w:rPr>
          <w:rFonts w:ascii="GHEA Grapalat" w:hAnsi="GHEA Grapalat" w:cs="Sylfaen"/>
          <w:b/>
          <w:sz w:val="20"/>
          <w:lang w:val="nb-NO"/>
        </w:rPr>
        <w:t>ՍՏՈՐԱԳՐՈՒԹՅՈՒՆՆԵՐԸ</w:t>
      </w:r>
    </w:p>
    <w:p w14:paraId="1E561956" w14:textId="77777777" w:rsidR="007678FA" w:rsidRPr="0047677B" w:rsidRDefault="007678FA" w:rsidP="007678FA">
      <w:pPr>
        <w:jc w:val="both"/>
        <w:rPr>
          <w:rFonts w:ascii="GHEA Grapalat" w:hAnsi="GHEA Grapalat" w:cs="TimesArmenianPSMT"/>
          <w:sz w:val="18"/>
          <w:szCs w:val="18"/>
          <w:lang w:val="hy-AM"/>
        </w:rPr>
      </w:pPr>
      <w:r w:rsidRPr="0047677B">
        <w:rPr>
          <w:rFonts w:ascii="GHEA Grapalat" w:hAnsi="GHEA Grapalat"/>
          <w:i/>
          <w:sz w:val="20"/>
          <w:lang w:val="hy-AM" w:eastAsia="zh-CN"/>
        </w:rPr>
        <w:t xml:space="preserve"> </w:t>
      </w:r>
    </w:p>
    <w:p w14:paraId="6816C4AB" w14:textId="77777777" w:rsidR="007678FA" w:rsidRPr="0047677B"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47677B" w14:paraId="1C0E83D5" w14:textId="77777777" w:rsidTr="00E53C12">
        <w:tc>
          <w:tcPr>
            <w:tcW w:w="4536" w:type="dxa"/>
          </w:tcPr>
          <w:p w14:paraId="4C83B873" w14:textId="77777777" w:rsidR="007678FA" w:rsidRPr="0047677B" w:rsidRDefault="007678FA" w:rsidP="00E53C12">
            <w:pPr>
              <w:jc w:val="center"/>
              <w:rPr>
                <w:rFonts w:ascii="GHEA Grapalat" w:hAnsi="GHEA Grapalat"/>
                <w:b/>
                <w:sz w:val="20"/>
                <w:lang w:val="hy-AM"/>
              </w:rPr>
            </w:pPr>
            <w:r w:rsidRPr="0047677B">
              <w:rPr>
                <w:rFonts w:ascii="GHEA Grapalat" w:hAnsi="GHEA Grapalat"/>
                <w:b/>
                <w:sz w:val="20"/>
                <w:lang w:val="hy-AM"/>
              </w:rPr>
              <w:t>Պ Ա Տ Վ Ի Ր Ա Տ ՈՒ</w:t>
            </w:r>
          </w:p>
          <w:p w14:paraId="7447F5EE" w14:textId="77777777" w:rsidR="007678FA" w:rsidRPr="0047677B" w:rsidRDefault="007678FA" w:rsidP="00E53C12">
            <w:pPr>
              <w:jc w:val="center"/>
              <w:rPr>
                <w:rFonts w:ascii="GHEA Grapalat" w:hAnsi="GHEA Grapalat"/>
                <w:b/>
                <w:sz w:val="20"/>
                <w:lang w:val="hy-AM"/>
              </w:rPr>
            </w:pPr>
          </w:p>
          <w:p w14:paraId="07B2A9B8" w14:textId="77777777" w:rsidR="007678FA" w:rsidRPr="0047677B" w:rsidRDefault="007678FA" w:rsidP="00E53C12">
            <w:pPr>
              <w:rPr>
                <w:rFonts w:ascii="GHEA Grapalat" w:hAnsi="GHEA Grapalat"/>
                <w:sz w:val="20"/>
                <w:lang w:val="hy-AM"/>
              </w:rPr>
            </w:pPr>
          </w:p>
          <w:p w14:paraId="6C25ADDD" w14:textId="77777777" w:rsidR="007678FA" w:rsidRPr="0047677B" w:rsidRDefault="007678FA" w:rsidP="00E53C12">
            <w:pPr>
              <w:rPr>
                <w:rFonts w:ascii="GHEA Grapalat" w:hAnsi="GHEA Grapalat"/>
                <w:sz w:val="20"/>
                <w:lang w:val="hy-AM"/>
              </w:rPr>
            </w:pPr>
          </w:p>
          <w:p w14:paraId="7C8BF60F" w14:textId="77777777" w:rsidR="007678FA" w:rsidRPr="0047677B" w:rsidRDefault="007678FA" w:rsidP="00E53C12">
            <w:pPr>
              <w:rPr>
                <w:rFonts w:ascii="GHEA Grapalat" w:hAnsi="GHEA Grapalat"/>
                <w:sz w:val="20"/>
                <w:lang w:val="hy-AM"/>
              </w:rPr>
            </w:pPr>
            <w:r w:rsidRPr="0047677B">
              <w:rPr>
                <w:rFonts w:ascii="GHEA Grapalat" w:hAnsi="GHEA Grapalat"/>
                <w:sz w:val="20"/>
                <w:lang w:val="hy-AM"/>
              </w:rPr>
              <w:t xml:space="preserve">           --------------------------------------------</w:t>
            </w:r>
          </w:p>
          <w:p w14:paraId="206BAA8B" w14:textId="77777777" w:rsidR="007678FA" w:rsidRPr="0047677B" w:rsidRDefault="007678FA" w:rsidP="00E53C12">
            <w:pPr>
              <w:rPr>
                <w:rFonts w:ascii="GHEA Grapalat" w:hAnsi="GHEA Grapalat"/>
                <w:sz w:val="16"/>
                <w:szCs w:val="16"/>
                <w:lang w:val="pt-BR"/>
              </w:rPr>
            </w:pPr>
            <w:r w:rsidRPr="0047677B">
              <w:rPr>
                <w:rFonts w:ascii="GHEA Grapalat" w:hAnsi="GHEA Grapalat"/>
                <w:sz w:val="20"/>
                <w:lang w:val="hy-AM"/>
              </w:rPr>
              <w:t xml:space="preserve">                       </w:t>
            </w:r>
            <w:r w:rsidRPr="0047677B">
              <w:rPr>
                <w:rFonts w:ascii="GHEA Grapalat" w:hAnsi="GHEA Grapalat"/>
                <w:sz w:val="16"/>
                <w:szCs w:val="16"/>
                <w:lang w:val="pt-BR"/>
              </w:rPr>
              <w:t>(ստորագրություն)</w:t>
            </w:r>
          </w:p>
          <w:p w14:paraId="5D7A4B2B" w14:textId="77777777" w:rsidR="007678FA" w:rsidRPr="0047677B" w:rsidRDefault="007678FA" w:rsidP="00E53C12">
            <w:pPr>
              <w:rPr>
                <w:rFonts w:ascii="GHEA Grapalat" w:hAnsi="GHEA Grapalat"/>
                <w:sz w:val="16"/>
                <w:szCs w:val="16"/>
                <w:lang w:val="pt-BR"/>
              </w:rPr>
            </w:pPr>
            <w:r w:rsidRPr="0047677B">
              <w:rPr>
                <w:rFonts w:ascii="GHEA Grapalat" w:hAnsi="GHEA Grapalat"/>
                <w:sz w:val="16"/>
                <w:szCs w:val="16"/>
                <w:lang w:val="pt-BR"/>
              </w:rPr>
              <w:t xml:space="preserve">                                  </w:t>
            </w:r>
          </w:p>
          <w:p w14:paraId="37A2A50F" w14:textId="77777777" w:rsidR="007678FA" w:rsidRPr="0047677B" w:rsidRDefault="007678FA" w:rsidP="00E53C12">
            <w:pPr>
              <w:rPr>
                <w:rFonts w:ascii="GHEA Grapalat" w:hAnsi="GHEA Grapalat"/>
                <w:sz w:val="16"/>
                <w:szCs w:val="16"/>
                <w:lang w:val="pt-BR"/>
              </w:rPr>
            </w:pPr>
            <w:r w:rsidRPr="0047677B">
              <w:rPr>
                <w:rFonts w:ascii="GHEA Grapalat" w:hAnsi="GHEA Grapalat"/>
                <w:sz w:val="16"/>
                <w:szCs w:val="16"/>
                <w:lang w:val="pt-BR"/>
              </w:rPr>
              <w:t xml:space="preserve">                                         Կ.Տ.</w:t>
            </w:r>
          </w:p>
          <w:p w14:paraId="75A314A0" w14:textId="77777777" w:rsidR="007678FA" w:rsidRPr="0047677B" w:rsidRDefault="007678FA" w:rsidP="00E53C12">
            <w:pPr>
              <w:rPr>
                <w:rFonts w:ascii="GHEA Grapalat" w:hAnsi="GHEA Grapalat"/>
                <w:sz w:val="20"/>
                <w:lang w:val="pt-BR"/>
              </w:rPr>
            </w:pPr>
          </w:p>
          <w:p w14:paraId="0C5B38B6" w14:textId="77777777" w:rsidR="007678FA" w:rsidRPr="0047677B" w:rsidRDefault="007678FA" w:rsidP="00E53C12">
            <w:pPr>
              <w:rPr>
                <w:rFonts w:ascii="GHEA Grapalat" w:hAnsi="GHEA Grapalat"/>
                <w:sz w:val="20"/>
                <w:lang w:val="pt-BR"/>
              </w:rPr>
            </w:pPr>
          </w:p>
        </w:tc>
        <w:tc>
          <w:tcPr>
            <w:tcW w:w="4111" w:type="dxa"/>
          </w:tcPr>
          <w:p w14:paraId="229B57E4" w14:textId="77777777" w:rsidR="007678FA" w:rsidRPr="0047677B" w:rsidRDefault="007678FA" w:rsidP="00E53C12">
            <w:pPr>
              <w:spacing w:line="360" w:lineRule="auto"/>
              <w:jc w:val="center"/>
              <w:rPr>
                <w:rFonts w:ascii="GHEA Grapalat" w:hAnsi="GHEA Grapalat"/>
                <w:b/>
                <w:sz w:val="20"/>
                <w:lang w:val="nb-NO"/>
              </w:rPr>
            </w:pPr>
            <w:r w:rsidRPr="0047677B">
              <w:rPr>
                <w:rFonts w:ascii="GHEA Grapalat" w:hAnsi="GHEA Grapalat"/>
                <w:b/>
                <w:sz w:val="20"/>
                <w:lang w:val="nb-NO"/>
              </w:rPr>
              <w:t>Կ Ա Տ Ա Ր Ո Ղ</w:t>
            </w:r>
          </w:p>
          <w:p w14:paraId="3C877B07" w14:textId="77777777" w:rsidR="007678FA" w:rsidRPr="0047677B" w:rsidRDefault="007678FA" w:rsidP="00E53C12">
            <w:pPr>
              <w:spacing w:line="360" w:lineRule="auto"/>
              <w:jc w:val="center"/>
              <w:rPr>
                <w:rFonts w:ascii="GHEA Grapalat" w:hAnsi="GHEA Grapalat"/>
                <w:b/>
                <w:sz w:val="20"/>
                <w:lang w:val="nb-NO"/>
              </w:rPr>
            </w:pPr>
          </w:p>
          <w:p w14:paraId="34879409" w14:textId="77777777" w:rsidR="007678FA" w:rsidRPr="0047677B" w:rsidRDefault="007678FA" w:rsidP="00E53C12">
            <w:pPr>
              <w:rPr>
                <w:rFonts w:ascii="GHEA Grapalat" w:hAnsi="GHEA Grapalat"/>
                <w:sz w:val="20"/>
                <w:lang w:val="pt-BR"/>
              </w:rPr>
            </w:pPr>
            <w:r w:rsidRPr="0047677B">
              <w:rPr>
                <w:rFonts w:ascii="GHEA Grapalat" w:hAnsi="GHEA Grapalat"/>
                <w:sz w:val="20"/>
                <w:lang w:val="pt-BR"/>
              </w:rPr>
              <w:t xml:space="preserve">       </w:t>
            </w:r>
          </w:p>
          <w:p w14:paraId="5046E49A" w14:textId="77777777" w:rsidR="007678FA" w:rsidRPr="0047677B" w:rsidRDefault="007678FA" w:rsidP="00E53C12">
            <w:pPr>
              <w:rPr>
                <w:rFonts w:ascii="GHEA Grapalat" w:hAnsi="GHEA Grapalat"/>
                <w:sz w:val="20"/>
                <w:lang w:val="pt-BR"/>
              </w:rPr>
            </w:pPr>
            <w:r w:rsidRPr="0047677B">
              <w:rPr>
                <w:rFonts w:ascii="GHEA Grapalat" w:hAnsi="GHEA Grapalat"/>
                <w:sz w:val="20"/>
                <w:lang w:val="pt-BR"/>
              </w:rPr>
              <w:t xml:space="preserve">         --------------------------------------------</w:t>
            </w:r>
          </w:p>
          <w:p w14:paraId="4ABCBEC9" w14:textId="77777777" w:rsidR="007678FA" w:rsidRPr="0047677B" w:rsidRDefault="007678FA" w:rsidP="00E53C12">
            <w:pPr>
              <w:rPr>
                <w:rFonts w:ascii="GHEA Grapalat" w:hAnsi="GHEA Grapalat"/>
                <w:sz w:val="16"/>
                <w:szCs w:val="16"/>
                <w:lang w:val="pt-BR"/>
              </w:rPr>
            </w:pPr>
            <w:r w:rsidRPr="0047677B">
              <w:rPr>
                <w:rFonts w:ascii="GHEA Grapalat" w:hAnsi="GHEA Grapalat"/>
                <w:sz w:val="20"/>
                <w:lang w:val="pt-BR"/>
              </w:rPr>
              <w:t xml:space="preserve">                       </w:t>
            </w:r>
            <w:r w:rsidRPr="0047677B">
              <w:rPr>
                <w:rFonts w:ascii="GHEA Grapalat" w:hAnsi="GHEA Grapalat"/>
                <w:sz w:val="16"/>
                <w:szCs w:val="16"/>
                <w:lang w:val="pt-BR"/>
              </w:rPr>
              <w:t>(ստորագրություն)</w:t>
            </w:r>
          </w:p>
          <w:p w14:paraId="45F012DD" w14:textId="77777777" w:rsidR="007678FA" w:rsidRPr="0047677B" w:rsidRDefault="007678FA" w:rsidP="00E53C12">
            <w:pPr>
              <w:rPr>
                <w:rFonts w:ascii="GHEA Grapalat" w:hAnsi="GHEA Grapalat"/>
                <w:sz w:val="16"/>
                <w:szCs w:val="16"/>
                <w:lang w:val="pt-BR"/>
              </w:rPr>
            </w:pPr>
            <w:r w:rsidRPr="0047677B">
              <w:rPr>
                <w:rFonts w:ascii="GHEA Grapalat" w:hAnsi="GHEA Grapalat"/>
                <w:sz w:val="16"/>
                <w:szCs w:val="16"/>
                <w:lang w:val="pt-BR"/>
              </w:rPr>
              <w:t xml:space="preserve">                                  </w:t>
            </w:r>
          </w:p>
          <w:p w14:paraId="26108D11" w14:textId="77777777" w:rsidR="007678FA" w:rsidRPr="0047677B" w:rsidRDefault="007678FA" w:rsidP="00E53C12">
            <w:pPr>
              <w:rPr>
                <w:rFonts w:ascii="GHEA Grapalat" w:hAnsi="GHEA Grapalat"/>
                <w:sz w:val="16"/>
                <w:szCs w:val="16"/>
                <w:lang w:val="pt-BR"/>
              </w:rPr>
            </w:pPr>
            <w:r w:rsidRPr="0047677B">
              <w:rPr>
                <w:rFonts w:ascii="GHEA Grapalat" w:hAnsi="GHEA Grapalat"/>
                <w:sz w:val="16"/>
                <w:szCs w:val="16"/>
                <w:lang w:val="pt-BR"/>
              </w:rPr>
              <w:t xml:space="preserve">                                        Կ.Տ.</w:t>
            </w:r>
          </w:p>
          <w:p w14:paraId="6400846A" w14:textId="77777777" w:rsidR="007678FA" w:rsidRPr="0047677B" w:rsidRDefault="007678FA" w:rsidP="00E53C12">
            <w:pPr>
              <w:rPr>
                <w:rFonts w:ascii="GHEA Grapalat" w:hAnsi="GHEA Grapalat"/>
                <w:sz w:val="20"/>
                <w:lang w:val="pt-BR"/>
              </w:rPr>
            </w:pPr>
          </w:p>
          <w:p w14:paraId="02E4BC0A" w14:textId="77777777" w:rsidR="007678FA" w:rsidRPr="0047677B" w:rsidRDefault="007678FA" w:rsidP="00E53C12">
            <w:pPr>
              <w:spacing w:line="360" w:lineRule="auto"/>
              <w:jc w:val="center"/>
              <w:rPr>
                <w:rFonts w:ascii="GHEA Grapalat" w:hAnsi="GHEA Grapalat"/>
                <w:b/>
                <w:sz w:val="20"/>
                <w:lang w:val="nb-NO"/>
              </w:rPr>
            </w:pPr>
          </w:p>
        </w:tc>
      </w:tr>
    </w:tbl>
    <w:p w14:paraId="73E43EB2" w14:textId="77777777" w:rsidR="007678FA" w:rsidRPr="0047677B" w:rsidRDefault="007678FA" w:rsidP="007678FA">
      <w:pPr>
        <w:ind w:firstLine="709"/>
        <w:jc w:val="center"/>
        <w:rPr>
          <w:rFonts w:ascii="GHEA Grapalat" w:hAnsi="GHEA Grapalat"/>
          <w:b/>
          <w:sz w:val="20"/>
          <w:lang w:val="nb-NO"/>
        </w:rPr>
      </w:pPr>
    </w:p>
    <w:p w14:paraId="16462BFA" w14:textId="77777777" w:rsidR="007678FA" w:rsidRPr="0047677B" w:rsidRDefault="007678FA" w:rsidP="007678FA">
      <w:pPr>
        <w:ind w:firstLine="709"/>
        <w:rPr>
          <w:rFonts w:ascii="GHEA Grapalat" w:hAnsi="GHEA Grapalat" w:cs="Sylfaen"/>
          <w:i/>
          <w:sz w:val="20"/>
          <w:szCs w:val="20"/>
          <w:lang w:val="nb-NO"/>
        </w:rPr>
      </w:pPr>
      <w:r w:rsidRPr="0047677B">
        <w:rPr>
          <w:rFonts w:ascii="GHEA Grapalat" w:hAnsi="GHEA Grapalat" w:cs="Sylfaen"/>
          <w:i/>
          <w:sz w:val="20"/>
          <w:szCs w:val="20"/>
          <w:lang w:val="pt-BR"/>
        </w:rPr>
        <w:t>Անհրաժեշտության</w:t>
      </w:r>
      <w:r w:rsidRPr="0047677B">
        <w:rPr>
          <w:rFonts w:ascii="GHEA Grapalat" w:hAnsi="GHEA Grapalat" w:cs="Sylfaen"/>
          <w:i/>
          <w:sz w:val="20"/>
          <w:szCs w:val="20"/>
          <w:lang w:val="nb-NO"/>
        </w:rPr>
        <w:t xml:space="preserve"> </w:t>
      </w:r>
      <w:r w:rsidRPr="0047677B">
        <w:rPr>
          <w:rFonts w:ascii="GHEA Grapalat" w:hAnsi="GHEA Grapalat" w:cs="Sylfaen"/>
          <w:i/>
          <w:sz w:val="20"/>
          <w:szCs w:val="20"/>
          <w:lang w:val="pt-BR"/>
        </w:rPr>
        <w:t>դեպքում</w:t>
      </w:r>
      <w:r w:rsidRPr="0047677B">
        <w:rPr>
          <w:rFonts w:ascii="GHEA Grapalat" w:hAnsi="GHEA Grapalat" w:cs="Sylfaen"/>
          <w:i/>
          <w:sz w:val="20"/>
          <w:szCs w:val="20"/>
          <w:lang w:val="nb-NO"/>
        </w:rPr>
        <w:t xml:space="preserve"> </w:t>
      </w:r>
      <w:r w:rsidRPr="0047677B">
        <w:rPr>
          <w:rFonts w:ascii="GHEA Grapalat" w:hAnsi="GHEA Grapalat" w:cs="Sylfaen"/>
          <w:i/>
          <w:sz w:val="20"/>
          <w:szCs w:val="20"/>
          <w:lang w:val="pt-BR"/>
        </w:rPr>
        <w:t>պայմանագրում</w:t>
      </w:r>
      <w:r w:rsidRPr="0047677B">
        <w:rPr>
          <w:rFonts w:ascii="GHEA Grapalat" w:hAnsi="GHEA Grapalat" w:cs="Sylfaen"/>
          <w:i/>
          <w:sz w:val="20"/>
          <w:szCs w:val="20"/>
          <w:lang w:val="nb-NO"/>
        </w:rPr>
        <w:t xml:space="preserve"> </w:t>
      </w:r>
      <w:r w:rsidRPr="0047677B">
        <w:rPr>
          <w:rFonts w:ascii="GHEA Grapalat" w:hAnsi="GHEA Grapalat" w:cs="Sylfaen"/>
          <w:i/>
          <w:sz w:val="20"/>
          <w:szCs w:val="20"/>
          <w:lang w:val="pt-BR"/>
        </w:rPr>
        <w:t>կարող</w:t>
      </w:r>
      <w:r w:rsidRPr="0047677B">
        <w:rPr>
          <w:rFonts w:ascii="GHEA Grapalat" w:hAnsi="GHEA Grapalat" w:cs="Sylfaen"/>
          <w:i/>
          <w:sz w:val="20"/>
          <w:szCs w:val="20"/>
          <w:lang w:val="nb-NO"/>
        </w:rPr>
        <w:t xml:space="preserve"> </w:t>
      </w:r>
      <w:r w:rsidRPr="0047677B">
        <w:rPr>
          <w:rFonts w:ascii="GHEA Grapalat" w:hAnsi="GHEA Grapalat" w:cs="Sylfaen"/>
          <w:i/>
          <w:sz w:val="20"/>
          <w:szCs w:val="20"/>
          <w:lang w:val="pt-BR"/>
        </w:rPr>
        <w:t>են</w:t>
      </w:r>
      <w:r w:rsidRPr="0047677B">
        <w:rPr>
          <w:rFonts w:ascii="GHEA Grapalat" w:hAnsi="GHEA Grapalat" w:cs="Sylfaen"/>
          <w:i/>
          <w:sz w:val="20"/>
          <w:szCs w:val="20"/>
          <w:lang w:val="nb-NO"/>
        </w:rPr>
        <w:t xml:space="preserve"> </w:t>
      </w:r>
      <w:r w:rsidRPr="0047677B">
        <w:rPr>
          <w:rFonts w:ascii="GHEA Grapalat" w:hAnsi="GHEA Grapalat" w:cs="Sylfaen"/>
          <w:i/>
          <w:sz w:val="20"/>
          <w:szCs w:val="20"/>
          <w:lang w:val="pt-BR"/>
        </w:rPr>
        <w:t>ներառվել</w:t>
      </w:r>
      <w:r w:rsidRPr="0047677B">
        <w:rPr>
          <w:rFonts w:ascii="GHEA Grapalat" w:hAnsi="GHEA Grapalat" w:cs="Sylfaen"/>
          <w:i/>
          <w:sz w:val="20"/>
          <w:szCs w:val="20"/>
          <w:lang w:val="nb-NO"/>
        </w:rPr>
        <w:t xml:space="preserve"> </w:t>
      </w:r>
      <w:r w:rsidRPr="0047677B">
        <w:rPr>
          <w:rFonts w:ascii="GHEA Grapalat" w:hAnsi="GHEA Grapalat" w:cs="Sylfaen"/>
          <w:i/>
          <w:sz w:val="20"/>
          <w:szCs w:val="20"/>
          <w:lang w:val="pt-BR"/>
        </w:rPr>
        <w:t>ՀՀ</w:t>
      </w:r>
      <w:r w:rsidRPr="0047677B">
        <w:rPr>
          <w:rFonts w:ascii="GHEA Grapalat" w:hAnsi="GHEA Grapalat" w:cs="Sylfaen"/>
          <w:i/>
          <w:sz w:val="20"/>
          <w:szCs w:val="20"/>
          <w:lang w:val="nb-NO"/>
        </w:rPr>
        <w:t xml:space="preserve"> </w:t>
      </w:r>
      <w:r w:rsidRPr="0047677B">
        <w:rPr>
          <w:rFonts w:ascii="GHEA Grapalat" w:hAnsi="GHEA Grapalat" w:cs="Sylfaen"/>
          <w:i/>
          <w:sz w:val="20"/>
          <w:szCs w:val="20"/>
          <w:lang w:val="pt-BR"/>
        </w:rPr>
        <w:t>օրենսդրությանը</w:t>
      </w:r>
      <w:r w:rsidRPr="0047677B">
        <w:rPr>
          <w:rFonts w:ascii="GHEA Grapalat" w:hAnsi="GHEA Grapalat" w:cs="Sylfaen"/>
          <w:i/>
          <w:sz w:val="20"/>
          <w:szCs w:val="20"/>
          <w:lang w:val="nb-NO"/>
        </w:rPr>
        <w:t xml:space="preserve"> </w:t>
      </w:r>
      <w:r w:rsidRPr="0047677B">
        <w:rPr>
          <w:rFonts w:ascii="GHEA Grapalat" w:hAnsi="GHEA Grapalat" w:cs="Sylfaen"/>
          <w:i/>
          <w:sz w:val="20"/>
          <w:szCs w:val="20"/>
          <w:lang w:val="pt-BR"/>
        </w:rPr>
        <w:t>չհակասող</w:t>
      </w:r>
      <w:r w:rsidRPr="0047677B">
        <w:rPr>
          <w:rFonts w:ascii="GHEA Grapalat" w:hAnsi="GHEA Grapalat" w:cs="Sylfaen"/>
          <w:i/>
          <w:sz w:val="20"/>
          <w:szCs w:val="20"/>
          <w:lang w:val="nb-NO"/>
        </w:rPr>
        <w:t xml:space="preserve"> </w:t>
      </w:r>
      <w:r w:rsidRPr="0047677B">
        <w:rPr>
          <w:rFonts w:ascii="GHEA Grapalat" w:hAnsi="GHEA Grapalat" w:cs="Sylfaen"/>
          <w:i/>
          <w:sz w:val="20"/>
          <w:szCs w:val="20"/>
          <w:lang w:val="pt-BR"/>
        </w:rPr>
        <w:t>դրույթներ</w:t>
      </w:r>
      <w:r w:rsidRPr="0047677B">
        <w:rPr>
          <w:rFonts w:ascii="GHEA Grapalat" w:hAnsi="GHEA Grapalat" w:cs="Sylfaen"/>
          <w:i/>
          <w:sz w:val="20"/>
          <w:szCs w:val="20"/>
          <w:lang w:val="nb-NO"/>
        </w:rPr>
        <w:t>։</w:t>
      </w:r>
    </w:p>
    <w:p w14:paraId="1D11CC4C" w14:textId="77777777" w:rsidR="007678FA" w:rsidRPr="0047677B"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47677B" w:rsidRDefault="007678FA" w:rsidP="007678FA">
      <w:pPr>
        <w:rPr>
          <w:rFonts w:ascii="GHEA Grapalat" w:hAnsi="GHEA Grapalat"/>
          <w:sz w:val="20"/>
          <w:szCs w:val="20"/>
          <w:lang w:val="hy-AM"/>
        </w:rPr>
      </w:pPr>
    </w:p>
    <w:p w14:paraId="311D412C" w14:textId="77777777" w:rsidR="007678FA" w:rsidRPr="0047677B" w:rsidRDefault="007678FA" w:rsidP="007678FA">
      <w:pPr>
        <w:jc w:val="right"/>
        <w:rPr>
          <w:rFonts w:ascii="GHEA Grapalat" w:hAnsi="GHEA Grapalat"/>
          <w:i/>
          <w:sz w:val="18"/>
          <w:lang w:val="hy-AM"/>
        </w:rPr>
      </w:pPr>
      <w:r w:rsidRPr="0047677B">
        <w:rPr>
          <w:rFonts w:ascii="GHEA Grapalat" w:hAnsi="GHEA Grapalat"/>
          <w:i/>
          <w:sz w:val="18"/>
          <w:lang w:val="hy-AM"/>
        </w:rPr>
        <w:br w:type="page"/>
      </w:r>
      <w:r w:rsidRPr="0047677B">
        <w:rPr>
          <w:rFonts w:ascii="GHEA Grapalat" w:hAnsi="GHEA Grapalat"/>
          <w:i/>
          <w:sz w:val="18"/>
          <w:lang w:val="hy-AM"/>
        </w:rPr>
        <w:lastRenderedPageBreak/>
        <w:t>Հավելված N 1</w:t>
      </w:r>
    </w:p>
    <w:p w14:paraId="4A5A1232" w14:textId="77777777" w:rsidR="007678FA" w:rsidRPr="0047677B" w:rsidRDefault="007678FA" w:rsidP="007678FA">
      <w:pPr>
        <w:jc w:val="right"/>
        <w:rPr>
          <w:rFonts w:ascii="GHEA Grapalat" w:hAnsi="GHEA Grapalat"/>
          <w:i/>
          <w:sz w:val="18"/>
          <w:lang w:val="hy-AM"/>
        </w:rPr>
      </w:pPr>
      <w:r w:rsidRPr="0047677B">
        <w:rPr>
          <w:rFonts w:ascii="GHEA Grapalat" w:hAnsi="GHEA Grapalat"/>
          <w:i/>
          <w:sz w:val="18"/>
          <w:lang w:val="hy-AM"/>
        </w:rPr>
        <w:t xml:space="preserve">«         »              20  թ. կնքված </w:t>
      </w:r>
    </w:p>
    <w:p w14:paraId="7C78E080" w14:textId="1A37C927" w:rsidR="007678FA" w:rsidRPr="0047677B" w:rsidRDefault="007678FA" w:rsidP="007678FA">
      <w:pPr>
        <w:jc w:val="right"/>
        <w:rPr>
          <w:rFonts w:ascii="GHEA Grapalat" w:hAnsi="GHEA Grapalat"/>
          <w:i/>
          <w:sz w:val="18"/>
          <w:szCs w:val="18"/>
          <w:lang w:val="hy-AM"/>
        </w:rPr>
      </w:pPr>
      <w:r w:rsidRPr="0047677B">
        <w:rPr>
          <w:rFonts w:ascii="GHEA Grapalat" w:hAnsi="GHEA Grapalat"/>
          <w:i/>
          <w:sz w:val="18"/>
          <w:szCs w:val="18"/>
          <w:lang w:val="hy-AM"/>
        </w:rPr>
        <w:t xml:space="preserve">                    </w:t>
      </w:r>
      <w:r w:rsidR="00D92F4A" w:rsidRPr="0047677B">
        <w:rPr>
          <w:rFonts w:ascii="GHEA Grapalat" w:hAnsi="GHEA Grapalat" w:cs="GHEA Grapalat"/>
          <w:i/>
          <w:sz w:val="18"/>
          <w:szCs w:val="18"/>
          <w:lang w:val="pt-BR"/>
        </w:rPr>
        <w:t>ԳԵՂ ՋՕԸ-ԳՀԾՁԲ-</w:t>
      </w:r>
      <w:r w:rsidR="00E20198">
        <w:rPr>
          <w:rFonts w:ascii="GHEA Grapalat" w:hAnsi="GHEA Grapalat" w:cs="GHEA Grapalat"/>
          <w:i/>
          <w:sz w:val="18"/>
          <w:szCs w:val="18"/>
          <w:lang w:val="pt-BR"/>
        </w:rPr>
        <w:t>26/02</w:t>
      </w:r>
      <w:r w:rsidRPr="0047677B">
        <w:rPr>
          <w:rFonts w:ascii="GHEA Grapalat" w:hAnsi="GHEA Grapalat"/>
          <w:i/>
          <w:sz w:val="18"/>
          <w:szCs w:val="18"/>
          <w:lang w:val="hy-AM"/>
        </w:rPr>
        <w:t xml:space="preserve">  ծածկագրով պայմանագրի</w:t>
      </w:r>
    </w:p>
    <w:p w14:paraId="4449949F" w14:textId="77777777" w:rsidR="007678FA" w:rsidRPr="0047677B" w:rsidRDefault="007678FA" w:rsidP="007678FA">
      <w:pPr>
        <w:jc w:val="center"/>
        <w:rPr>
          <w:rFonts w:ascii="GHEA Grapalat" w:hAnsi="GHEA Grapalat"/>
          <w:sz w:val="18"/>
          <w:lang w:val="hy-AM"/>
        </w:rPr>
      </w:pPr>
    </w:p>
    <w:p w14:paraId="55D776FF" w14:textId="77777777" w:rsidR="007678FA" w:rsidRPr="0047677B" w:rsidRDefault="007678FA" w:rsidP="007678FA">
      <w:pPr>
        <w:jc w:val="center"/>
        <w:rPr>
          <w:rFonts w:ascii="GHEA Grapalat" w:hAnsi="GHEA Grapalat"/>
          <w:sz w:val="20"/>
          <w:lang w:val="hy-AM"/>
        </w:rPr>
      </w:pPr>
    </w:p>
    <w:p w14:paraId="45FCE94E" w14:textId="77777777" w:rsidR="007678FA" w:rsidRPr="0047677B" w:rsidRDefault="007678FA" w:rsidP="007678FA">
      <w:pPr>
        <w:jc w:val="center"/>
        <w:rPr>
          <w:rFonts w:ascii="GHEA Grapalat" w:hAnsi="GHEA Grapalat"/>
          <w:sz w:val="20"/>
          <w:lang w:val="hy-AM"/>
        </w:rPr>
      </w:pPr>
      <w:r w:rsidRPr="0047677B">
        <w:rPr>
          <w:rFonts w:ascii="GHEA Grapalat" w:hAnsi="GHEA Grapalat"/>
          <w:sz w:val="20"/>
          <w:lang w:val="hy-AM"/>
        </w:rPr>
        <w:t>ՏԵԽՆԻԿԱԿԱՆ ԲՆՈՒԹԱԳԻՐ - ԳՆՄԱՆ ԺԱՄԱՆԱԿԱՑՈՒՅՑ*</w:t>
      </w:r>
    </w:p>
    <w:p w14:paraId="128F38EB" w14:textId="77777777" w:rsidR="007678FA" w:rsidRPr="0047677B" w:rsidRDefault="007678FA" w:rsidP="007678FA">
      <w:pPr>
        <w:jc w:val="right"/>
        <w:rPr>
          <w:rFonts w:ascii="GHEA Grapalat" w:hAnsi="GHEA Grapalat"/>
          <w:sz w:val="20"/>
          <w:lang w:val="hy-AM"/>
        </w:rPr>
      </w:pP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hy-AM"/>
        </w:rPr>
        <w:tab/>
      </w:r>
      <w:r w:rsidRPr="0047677B">
        <w:rPr>
          <w:rFonts w:ascii="GHEA Grapalat" w:hAnsi="GHEA Grapalat"/>
          <w:sz w:val="20"/>
          <w:lang w:val="hy-AM"/>
        </w:rPr>
        <w:tab/>
        <w:t xml:space="preserve">                                                                ՀՀ դրամ</w:t>
      </w:r>
    </w:p>
    <w:tbl>
      <w:tblPr>
        <w:tblW w:w="11000"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1"/>
        <w:gridCol w:w="1530"/>
        <w:gridCol w:w="1780"/>
        <w:gridCol w:w="966"/>
        <w:gridCol w:w="1127"/>
        <w:gridCol w:w="1127"/>
        <w:gridCol w:w="1457"/>
        <w:gridCol w:w="1562"/>
      </w:tblGrid>
      <w:tr w:rsidR="007678FA" w:rsidRPr="0047677B" w14:paraId="316995FE" w14:textId="77777777" w:rsidTr="00E20198">
        <w:tc>
          <w:tcPr>
            <w:tcW w:w="11000" w:type="dxa"/>
            <w:gridSpan w:val="8"/>
          </w:tcPr>
          <w:p w14:paraId="1B875236" w14:textId="77777777" w:rsidR="007678FA" w:rsidRPr="0047677B" w:rsidRDefault="007678FA" w:rsidP="00E53C12">
            <w:pPr>
              <w:jc w:val="center"/>
              <w:rPr>
                <w:rFonts w:ascii="GHEA Grapalat" w:hAnsi="GHEA Grapalat"/>
                <w:sz w:val="18"/>
              </w:rPr>
            </w:pPr>
            <w:proofErr w:type="spellStart"/>
            <w:r w:rsidRPr="0047677B">
              <w:rPr>
                <w:rFonts w:ascii="GHEA Grapalat" w:hAnsi="GHEA Grapalat"/>
                <w:sz w:val="18"/>
              </w:rPr>
              <w:t>Ծառայության</w:t>
            </w:r>
            <w:proofErr w:type="spellEnd"/>
          </w:p>
        </w:tc>
      </w:tr>
      <w:tr w:rsidR="007678FA" w:rsidRPr="0047677B" w14:paraId="7C429E08" w14:textId="77777777" w:rsidTr="00E20198">
        <w:trPr>
          <w:trHeight w:val="219"/>
        </w:trPr>
        <w:tc>
          <w:tcPr>
            <w:tcW w:w="1451" w:type="dxa"/>
            <w:vMerge w:val="restart"/>
            <w:vAlign w:val="center"/>
          </w:tcPr>
          <w:p w14:paraId="3AAC09D7" w14:textId="77777777" w:rsidR="007678FA" w:rsidRPr="0047677B" w:rsidRDefault="007678FA" w:rsidP="00E53C12">
            <w:pPr>
              <w:jc w:val="center"/>
              <w:rPr>
                <w:rFonts w:ascii="GHEA Grapalat" w:hAnsi="GHEA Grapalat"/>
                <w:sz w:val="18"/>
              </w:rPr>
            </w:pPr>
            <w:proofErr w:type="spellStart"/>
            <w:r w:rsidRPr="0047677B">
              <w:rPr>
                <w:rFonts w:ascii="GHEA Grapalat" w:hAnsi="GHEA Grapalat"/>
                <w:sz w:val="18"/>
              </w:rPr>
              <w:t>հրավերով</w:t>
            </w:r>
            <w:proofErr w:type="spellEnd"/>
            <w:r w:rsidRPr="0047677B">
              <w:rPr>
                <w:rFonts w:ascii="GHEA Grapalat" w:hAnsi="GHEA Grapalat"/>
                <w:sz w:val="18"/>
              </w:rPr>
              <w:t xml:space="preserve"> </w:t>
            </w:r>
            <w:proofErr w:type="spellStart"/>
            <w:r w:rsidRPr="0047677B">
              <w:rPr>
                <w:rFonts w:ascii="GHEA Grapalat" w:hAnsi="GHEA Grapalat"/>
                <w:sz w:val="18"/>
              </w:rPr>
              <w:t>նախատեսված</w:t>
            </w:r>
            <w:proofErr w:type="spellEnd"/>
            <w:r w:rsidRPr="0047677B">
              <w:rPr>
                <w:rFonts w:ascii="GHEA Grapalat" w:hAnsi="GHEA Grapalat"/>
                <w:sz w:val="18"/>
              </w:rPr>
              <w:t xml:space="preserve"> </w:t>
            </w:r>
            <w:proofErr w:type="spellStart"/>
            <w:r w:rsidRPr="0047677B">
              <w:rPr>
                <w:rFonts w:ascii="GHEA Grapalat" w:hAnsi="GHEA Grapalat"/>
                <w:sz w:val="18"/>
              </w:rPr>
              <w:t>չափաբաժնի</w:t>
            </w:r>
            <w:proofErr w:type="spellEnd"/>
            <w:r w:rsidRPr="0047677B">
              <w:rPr>
                <w:rFonts w:ascii="GHEA Grapalat" w:hAnsi="GHEA Grapalat"/>
                <w:sz w:val="18"/>
              </w:rPr>
              <w:t xml:space="preserve"> </w:t>
            </w:r>
            <w:proofErr w:type="spellStart"/>
            <w:r w:rsidRPr="0047677B">
              <w:rPr>
                <w:rFonts w:ascii="GHEA Grapalat" w:hAnsi="GHEA Grapalat"/>
                <w:sz w:val="18"/>
              </w:rPr>
              <w:t>համարը</w:t>
            </w:r>
            <w:proofErr w:type="spellEnd"/>
          </w:p>
        </w:tc>
        <w:tc>
          <w:tcPr>
            <w:tcW w:w="1530" w:type="dxa"/>
            <w:vMerge w:val="restart"/>
            <w:vAlign w:val="center"/>
          </w:tcPr>
          <w:p w14:paraId="75024B67" w14:textId="77777777" w:rsidR="007678FA" w:rsidRPr="0047677B" w:rsidRDefault="007678FA" w:rsidP="00E53C12">
            <w:pPr>
              <w:jc w:val="center"/>
              <w:rPr>
                <w:rFonts w:ascii="GHEA Grapalat" w:hAnsi="GHEA Grapalat"/>
                <w:sz w:val="18"/>
              </w:rPr>
            </w:pPr>
            <w:proofErr w:type="spellStart"/>
            <w:r w:rsidRPr="0047677B">
              <w:rPr>
                <w:rFonts w:ascii="GHEA Grapalat" w:hAnsi="GHEA Grapalat"/>
                <w:sz w:val="18"/>
              </w:rPr>
              <w:t>գնումների</w:t>
            </w:r>
            <w:proofErr w:type="spellEnd"/>
            <w:r w:rsidRPr="0047677B">
              <w:rPr>
                <w:rFonts w:ascii="GHEA Grapalat" w:hAnsi="GHEA Grapalat"/>
                <w:sz w:val="18"/>
              </w:rPr>
              <w:t xml:space="preserve"> </w:t>
            </w:r>
            <w:proofErr w:type="spellStart"/>
            <w:r w:rsidRPr="0047677B">
              <w:rPr>
                <w:rFonts w:ascii="GHEA Grapalat" w:hAnsi="GHEA Grapalat"/>
                <w:sz w:val="18"/>
              </w:rPr>
              <w:t>պլանով</w:t>
            </w:r>
            <w:proofErr w:type="spellEnd"/>
            <w:r w:rsidRPr="0047677B">
              <w:rPr>
                <w:rFonts w:ascii="GHEA Grapalat" w:hAnsi="GHEA Grapalat"/>
                <w:sz w:val="18"/>
              </w:rPr>
              <w:t xml:space="preserve"> </w:t>
            </w:r>
            <w:proofErr w:type="spellStart"/>
            <w:r w:rsidRPr="0047677B">
              <w:rPr>
                <w:rFonts w:ascii="GHEA Grapalat" w:hAnsi="GHEA Grapalat"/>
                <w:sz w:val="18"/>
              </w:rPr>
              <w:t>նախատեսված</w:t>
            </w:r>
            <w:proofErr w:type="spellEnd"/>
            <w:r w:rsidRPr="0047677B">
              <w:rPr>
                <w:rFonts w:ascii="GHEA Grapalat" w:hAnsi="GHEA Grapalat"/>
                <w:sz w:val="18"/>
              </w:rPr>
              <w:t xml:space="preserve"> </w:t>
            </w:r>
            <w:proofErr w:type="spellStart"/>
            <w:r w:rsidRPr="0047677B">
              <w:rPr>
                <w:rFonts w:ascii="GHEA Grapalat" w:hAnsi="GHEA Grapalat"/>
                <w:sz w:val="18"/>
              </w:rPr>
              <w:t>միջանցիկ</w:t>
            </w:r>
            <w:proofErr w:type="spellEnd"/>
            <w:r w:rsidRPr="0047677B">
              <w:rPr>
                <w:rFonts w:ascii="GHEA Grapalat" w:hAnsi="GHEA Grapalat"/>
                <w:sz w:val="18"/>
              </w:rPr>
              <w:t xml:space="preserve"> </w:t>
            </w:r>
            <w:proofErr w:type="spellStart"/>
            <w:r w:rsidRPr="0047677B">
              <w:rPr>
                <w:rFonts w:ascii="GHEA Grapalat" w:hAnsi="GHEA Grapalat"/>
                <w:sz w:val="18"/>
              </w:rPr>
              <w:t>ծածկագիրը</w:t>
            </w:r>
            <w:proofErr w:type="spellEnd"/>
            <w:r w:rsidRPr="0047677B">
              <w:rPr>
                <w:rFonts w:ascii="GHEA Grapalat" w:hAnsi="GHEA Grapalat"/>
                <w:sz w:val="18"/>
              </w:rPr>
              <w:t xml:space="preserve">` </w:t>
            </w:r>
            <w:proofErr w:type="spellStart"/>
            <w:r w:rsidRPr="0047677B">
              <w:rPr>
                <w:rFonts w:ascii="GHEA Grapalat" w:hAnsi="GHEA Grapalat"/>
                <w:sz w:val="18"/>
              </w:rPr>
              <w:t>ըստ</w:t>
            </w:r>
            <w:proofErr w:type="spellEnd"/>
            <w:r w:rsidRPr="0047677B">
              <w:rPr>
                <w:rFonts w:ascii="GHEA Grapalat" w:hAnsi="GHEA Grapalat"/>
                <w:sz w:val="18"/>
              </w:rPr>
              <w:t xml:space="preserve"> ԳՄԱ </w:t>
            </w:r>
            <w:proofErr w:type="spellStart"/>
            <w:r w:rsidRPr="0047677B">
              <w:rPr>
                <w:rFonts w:ascii="GHEA Grapalat" w:hAnsi="GHEA Grapalat"/>
                <w:sz w:val="18"/>
              </w:rPr>
              <w:t>դասակարգման</w:t>
            </w:r>
            <w:proofErr w:type="spellEnd"/>
            <w:r w:rsidRPr="0047677B">
              <w:rPr>
                <w:rFonts w:ascii="GHEA Grapalat" w:hAnsi="GHEA Grapalat"/>
                <w:sz w:val="18"/>
              </w:rPr>
              <w:t xml:space="preserve"> (CPV)</w:t>
            </w:r>
          </w:p>
        </w:tc>
        <w:tc>
          <w:tcPr>
            <w:tcW w:w="1780" w:type="dxa"/>
            <w:vMerge w:val="restart"/>
            <w:vAlign w:val="center"/>
          </w:tcPr>
          <w:p w14:paraId="7413A780" w14:textId="77777777" w:rsidR="007678FA" w:rsidRPr="0047677B" w:rsidRDefault="007678FA" w:rsidP="00E53C12">
            <w:pPr>
              <w:jc w:val="center"/>
              <w:rPr>
                <w:rFonts w:ascii="GHEA Grapalat" w:hAnsi="GHEA Grapalat"/>
                <w:sz w:val="18"/>
              </w:rPr>
            </w:pPr>
            <w:proofErr w:type="spellStart"/>
            <w:r w:rsidRPr="0047677B">
              <w:rPr>
                <w:rFonts w:ascii="GHEA Grapalat" w:hAnsi="GHEA Grapalat"/>
                <w:sz w:val="18"/>
              </w:rPr>
              <w:t>տեխնիկական</w:t>
            </w:r>
            <w:proofErr w:type="spellEnd"/>
            <w:r w:rsidRPr="0047677B">
              <w:rPr>
                <w:rFonts w:ascii="GHEA Grapalat" w:hAnsi="GHEA Grapalat"/>
                <w:sz w:val="18"/>
              </w:rPr>
              <w:t xml:space="preserve"> </w:t>
            </w:r>
            <w:proofErr w:type="spellStart"/>
            <w:r w:rsidRPr="0047677B">
              <w:rPr>
                <w:rFonts w:ascii="GHEA Grapalat" w:hAnsi="GHEA Grapalat"/>
                <w:sz w:val="18"/>
              </w:rPr>
              <w:t>բնութագիրը</w:t>
            </w:r>
            <w:proofErr w:type="spellEnd"/>
          </w:p>
        </w:tc>
        <w:tc>
          <w:tcPr>
            <w:tcW w:w="966" w:type="dxa"/>
            <w:vMerge w:val="restart"/>
            <w:vAlign w:val="center"/>
          </w:tcPr>
          <w:p w14:paraId="310DC7B9" w14:textId="77777777" w:rsidR="007678FA" w:rsidRPr="0047677B" w:rsidRDefault="007678FA" w:rsidP="00E53C12">
            <w:pPr>
              <w:jc w:val="center"/>
              <w:rPr>
                <w:rFonts w:ascii="GHEA Grapalat" w:hAnsi="GHEA Grapalat"/>
                <w:sz w:val="18"/>
              </w:rPr>
            </w:pPr>
            <w:proofErr w:type="spellStart"/>
            <w:r w:rsidRPr="0047677B">
              <w:rPr>
                <w:rFonts w:ascii="GHEA Grapalat" w:hAnsi="GHEA Grapalat"/>
                <w:sz w:val="18"/>
              </w:rPr>
              <w:t>չափման</w:t>
            </w:r>
            <w:proofErr w:type="spellEnd"/>
            <w:r w:rsidRPr="0047677B">
              <w:rPr>
                <w:rFonts w:ascii="GHEA Grapalat" w:hAnsi="GHEA Grapalat"/>
                <w:sz w:val="18"/>
              </w:rPr>
              <w:t xml:space="preserve"> </w:t>
            </w:r>
            <w:proofErr w:type="spellStart"/>
            <w:r w:rsidRPr="0047677B">
              <w:rPr>
                <w:rFonts w:ascii="GHEA Grapalat" w:hAnsi="GHEA Grapalat"/>
                <w:sz w:val="18"/>
              </w:rPr>
              <w:t>միավորը</w:t>
            </w:r>
            <w:proofErr w:type="spellEnd"/>
          </w:p>
        </w:tc>
        <w:tc>
          <w:tcPr>
            <w:tcW w:w="1127" w:type="dxa"/>
            <w:vMerge w:val="restart"/>
            <w:vAlign w:val="center"/>
          </w:tcPr>
          <w:p w14:paraId="78B3BF2C" w14:textId="77777777" w:rsidR="007678FA" w:rsidRPr="0047677B" w:rsidRDefault="007678FA" w:rsidP="00E53C12">
            <w:pPr>
              <w:jc w:val="center"/>
              <w:rPr>
                <w:rFonts w:ascii="GHEA Grapalat" w:hAnsi="GHEA Grapalat"/>
                <w:sz w:val="18"/>
              </w:rPr>
            </w:pPr>
            <w:proofErr w:type="spellStart"/>
            <w:r w:rsidRPr="0047677B">
              <w:rPr>
                <w:rFonts w:ascii="GHEA Grapalat" w:hAnsi="GHEA Grapalat"/>
                <w:sz w:val="18"/>
              </w:rPr>
              <w:t>ընդհանուր</w:t>
            </w:r>
            <w:proofErr w:type="spellEnd"/>
            <w:r w:rsidRPr="0047677B">
              <w:rPr>
                <w:rFonts w:ascii="GHEA Grapalat" w:hAnsi="GHEA Grapalat"/>
                <w:sz w:val="18"/>
              </w:rPr>
              <w:t xml:space="preserve"> </w:t>
            </w:r>
            <w:proofErr w:type="spellStart"/>
            <w:r w:rsidRPr="0047677B">
              <w:rPr>
                <w:rFonts w:ascii="GHEA Grapalat" w:hAnsi="GHEA Grapalat"/>
                <w:sz w:val="18"/>
              </w:rPr>
              <w:t>գինը</w:t>
            </w:r>
            <w:proofErr w:type="spellEnd"/>
            <w:r w:rsidRPr="0047677B">
              <w:rPr>
                <w:rFonts w:ascii="GHEA Grapalat" w:hAnsi="GHEA Grapalat"/>
                <w:sz w:val="18"/>
              </w:rPr>
              <w:t xml:space="preserve">/ՀՀ </w:t>
            </w:r>
            <w:proofErr w:type="spellStart"/>
            <w:r w:rsidRPr="0047677B">
              <w:rPr>
                <w:rFonts w:ascii="GHEA Grapalat" w:hAnsi="GHEA Grapalat"/>
                <w:sz w:val="18"/>
              </w:rPr>
              <w:t>դրամ</w:t>
            </w:r>
            <w:proofErr w:type="spellEnd"/>
          </w:p>
        </w:tc>
        <w:tc>
          <w:tcPr>
            <w:tcW w:w="1127" w:type="dxa"/>
            <w:vMerge w:val="restart"/>
            <w:vAlign w:val="center"/>
          </w:tcPr>
          <w:p w14:paraId="22B9F951" w14:textId="77777777" w:rsidR="007678FA" w:rsidRPr="0047677B" w:rsidRDefault="007678FA" w:rsidP="00E53C12">
            <w:pPr>
              <w:jc w:val="center"/>
              <w:rPr>
                <w:rFonts w:ascii="GHEA Grapalat" w:hAnsi="GHEA Grapalat"/>
                <w:sz w:val="18"/>
              </w:rPr>
            </w:pPr>
            <w:proofErr w:type="spellStart"/>
            <w:r w:rsidRPr="0047677B">
              <w:rPr>
                <w:rFonts w:ascii="GHEA Grapalat" w:hAnsi="GHEA Grapalat"/>
                <w:sz w:val="18"/>
              </w:rPr>
              <w:t>ընդհանուր</w:t>
            </w:r>
            <w:proofErr w:type="spellEnd"/>
            <w:r w:rsidRPr="0047677B">
              <w:rPr>
                <w:rFonts w:ascii="GHEA Grapalat" w:hAnsi="GHEA Grapalat"/>
                <w:sz w:val="18"/>
              </w:rPr>
              <w:t xml:space="preserve"> քանակը</w:t>
            </w:r>
          </w:p>
        </w:tc>
        <w:tc>
          <w:tcPr>
            <w:tcW w:w="3019" w:type="dxa"/>
            <w:gridSpan w:val="2"/>
            <w:vAlign w:val="center"/>
          </w:tcPr>
          <w:p w14:paraId="539E557E" w14:textId="77777777" w:rsidR="007678FA" w:rsidRPr="0047677B" w:rsidRDefault="007678FA" w:rsidP="00E53C12">
            <w:pPr>
              <w:jc w:val="center"/>
              <w:rPr>
                <w:rFonts w:ascii="GHEA Grapalat" w:hAnsi="GHEA Grapalat"/>
                <w:sz w:val="18"/>
              </w:rPr>
            </w:pPr>
            <w:proofErr w:type="spellStart"/>
            <w:r w:rsidRPr="0047677B">
              <w:rPr>
                <w:rFonts w:ascii="GHEA Grapalat" w:hAnsi="GHEA Grapalat"/>
                <w:sz w:val="18"/>
              </w:rPr>
              <w:t>մատուցման</w:t>
            </w:r>
            <w:proofErr w:type="spellEnd"/>
          </w:p>
        </w:tc>
      </w:tr>
      <w:tr w:rsidR="007678FA" w:rsidRPr="0047677B" w14:paraId="0821B6AA" w14:textId="77777777" w:rsidTr="00E20198">
        <w:trPr>
          <w:trHeight w:val="445"/>
        </w:trPr>
        <w:tc>
          <w:tcPr>
            <w:tcW w:w="1451" w:type="dxa"/>
            <w:vMerge/>
            <w:vAlign w:val="center"/>
          </w:tcPr>
          <w:p w14:paraId="22B5A240" w14:textId="77777777" w:rsidR="007678FA" w:rsidRPr="0047677B" w:rsidRDefault="007678FA" w:rsidP="00E53C12">
            <w:pPr>
              <w:jc w:val="center"/>
              <w:rPr>
                <w:rFonts w:ascii="GHEA Grapalat" w:hAnsi="GHEA Grapalat"/>
                <w:sz w:val="18"/>
              </w:rPr>
            </w:pPr>
          </w:p>
        </w:tc>
        <w:tc>
          <w:tcPr>
            <w:tcW w:w="1530" w:type="dxa"/>
            <w:vMerge/>
            <w:vAlign w:val="center"/>
          </w:tcPr>
          <w:p w14:paraId="2D1E4924" w14:textId="77777777" w:rsidR="007678FA" w:rsidRPr="0047677B" w:rsidRDefault="007678FA" w:rsidP="00E53C12">
            <w:pPr>
              <w:jc w:val="center"/>
              <w:rPr>
                <w:rFonts w:ascii="GHEA Grapalat" w:hAnsi="GHEA Grapalat"/>
                <w:sz w:val="18"/>
              </w:rPr>
            </w:pPr>
          </w:p>
        </w:tc>
        <w:tc>
          <w:tcPr>
            <w:tcW w:w="1780" w:type="dxa"/>
            <w:vMerge/>
            <w:vAlign w:val="center"/>
          </w:tcPr>
          <w:p w14:paraId="7DE8C663" w14:textId="77777777" w:rsidR="007678FA" w:rsidRPr="0047677B" w:rsidRDefault="007678FA" w:rsidP="00E53C12">
            <w:pPr>
              <w:jc w:val="center"/>
              <w:rPr>
                <w:rFonts w:ascii="GHEA Grapalat" w:hAnsi="GHEA Grapalat"/>
                <w:sz w:val="18"/>
              </w:rPr>
            </w:pPr>
          </w:p>
        </w:tc>
        <w:tc>
          <w:tcPr>
            <w:tcW w:w="966" w:type="dxa"/>
            <w:vMerge/>
            <w:vAlign w:val="center"/>
          </w:tcPr>
          <w:p w14:paraId="660FBBC6" w14:textId="77777777" w:rsidR="007678FA" w:rsidRPr="0047677B" w:rsidRDefault="007678FA" w:rsidP="00E53C12">
            <w:pPr>
              <w:jc w:val="center"/>
              <w:rPr>
                <w:rFonts w:ascii="GHEA Grapalat" w:hAnsi="GHEA Grapalat"/>
                <w:sz w:val="18"/>
              </w:rPr>
            </w:pPr>
          </w:p>
        </w:tc>
        <w:tc>
          <w:tcPr>
            <w:tcW w:w="1127" w:type="dxa"/>
            <w:vMerge/>
            <w:vAlign w:val="center"/>
          </w:tcPr>
          <w:p w14:paraId="04A385DB" w14:textId="77777777" w:rsidR="007678FA" w:rsidRPr="0047677B" w:rsidRDefault="007678FA" w:rsidP="00E53C12">
            <w:pPr>
              <w:jc w:val="center"/>
              <w:rPr>
                <w:rFonts w:ascii="GHEA Grapalat" w:hAnsi="GHEA Grapalat"/>
                <w:sz w:val="18"/>
              </w:rPr>
            </w:pPr>
          </w:p>
        </w:tc>
        <w:tc>
          <w:tcPr>
            <w:tcW w:w="1127" w:type="dxa"/>
            <w:vMerge/>
            <w:vAlign w:val="center"/>
          </w:tcPr>
          <w:p w14:paraId="1052DDC1" w14:textId="77777777" w:rsidR="007678FA" w:rsidRPr="0047677B" w:rsidRDefault="007678FA" w:rsidP="00E53C12">
            <w:pPr>
              <w:jc w:val="center"/>
              <w:rPr>
                <w:rFonts w:ascii="GHEA Grapalat" w:hAnsi="GHEA Grapalat"/>
                <w:sz w:val="18"/>
              </w:rPr>
            </w:pPr>
          </w:p>
        </w:tc>
        <w:tc>
          <w:tcPr>
            <w:tcW w:w="1457" w:type="dxa"/>
            <w:vAlign w:val="center"/>
          </w:tcPr>
          <w:p w14:paraId="5611FB9F" w14:textId="77777777" w:rsidR="007678FA" w:rsidRPr="0047677B" w:rsidRDefault="007678FA" w:rsidP="00E53C12">
            <w:pPr>
              <w:jc w:val="center"/>
              <w:rPr>
                <w:rFonts w:ascii="GHEA Grapalat" w:hAnsi="GHEA Grapalat"/>
                <w:sz w:val="18"/>
              </w:rPr>
            </w:pPr>
            <w:proofErr w:type="spellStart"/>
            <w:r w:rsidRPr="0047677B">
              <w:rPr>
                <w:rFonts w:ascii="GHEA Grapalat" w:hAnsi="GHEA Grapalat"/>
                <w:sz w:val="18"/>
              </w:rPr>
              <w:t>հասցեն</w:t>
            </w:r>
            <w:proofErr w:type="spellEnd"/>
          </w:p>
        </w:tc>
        <w:tc>
          <w:tcPr>
            <w:tcW w:w="1562" w:type="dxa"/>
            <w:vAlign w:val="center"/>
          </w:tcPr>
          <w:p w14:paraId="0AEED9AF" w14:textId="77777777" w:rsidR="007678FA" w:rsidRPr="0047677B" w:rsidRDefault="007678FA" w:rsidP="00E53C12">
            <w:pPr>
              <w:jc w:val="center"/>
              <w:rPr>
                <w:rFonts w:ascii="GHEA Grapalat" w:hAnsi="GHEA Grapalat"/>
                <w:sz w:val="18"/>
              </w:rPr>
            </w:pPr>
            <w:proofErr w:type="spellStart"/>
            <w:r w:rsidRPr="0047677B">
              <w:rPr>
                <w:rFonts w:ascii="GHEA Grapalat" w:hAnsi="GHEA Grapalat"/>
                <w:sz w:val="18"/>
              </w:rPr>
              <w:t>Ժամկետը</w:t>
            </w:r>
            <w:proofErr w:type="spellEnd"/>
            <w:r w:rsidRPr="0047677B">
              <w:rPr>
                <w:rFonts w:ascii="GHEA Grapalat" w:hAnsi="GHEA Grapalat"/>
                <w:sz w:val="18"/>
              </w:rPr>
              <w:t>**</w:t>
            </w:r>
          </w:p>
        </w:tc>
      </w:tr>
      <w:tr w:rsidR="00D32612" w:rsidRPr="0047677B" w14:paraId="1D568923" w14:textId="77777777" w:rsidTr="00E20198">
        <w:trPr>
          <w:trHeight w:val="246"/>
        </w:trPr>
        <w:tc>
          <w:tcPr>
            <w:tcW w:w="1451" w:type="dxa"/>
            <w:vAlign w:val="center"/>
          </w:tcPr>
          <w:p w14:paraId="2158A95D" w14:textId="376F67F1" w:rsidR="00D32612" w:rsidRPr="0047677B" w:rsidRDefault="00D32612" w:rsidP="00D32612">
            <w:pPr>
              <w:jc w:val="center"/>
              <w:rPr>
                <w:rFonts w:ascii="GHEA Grapalat" w:hAnsi="GHEA Grapalat"/>
                <w:sz w:val="18"/>
                <w:szCs w:val="18"/>
                <w:lang w:val="hy-AM"/>
              </w:rPr>
            </w:pPr>
            <w:r w:rsidRPr="0047677B">
              <w:rPr>
                <w:rFonts w:ascii="GHEA Grapalat" w:hAnsi="GHEA Grapalat"/>
                <w:sz w:val="20"/>
                <w:szCs w:val="20"/>
                <w:lang w:val="hy-AM"/>
              </w:rPr>
              <w:t>1</w:t>
            </w:r>
          </w:p>
        </w:tc>
        <w:tc>
          <w:tcPr>
            <w:tcW w:w="1530" w:type="dxa"/>
            <w:vAlign w:val="center"/>
          </w:tcPr>
          <w:p w14:paraId="616610CD" w14:textId="5F9C61CA" w:rsidR="00D32612" w:rsidRPr="0047677B" w:rsidRDefault="00D32612" w:rsidP="00D32612">
            <w:pPr>
              <w:jc w:val="center"/>
              <w:rPr>
                <w:rFonts w:ascii="GHEA Grapalat" w:hAnsi="GHEA Grapalat"/>
                <w:sz w:val="18"/>
                <w:szCs w:val="18"/>
                <w:lang w:val="es-ES"/>
              </w:rPr>
            </w:pPr>
            <w:r w:rsidRPr="0047677B">
              <w:rPr>
                <w:rFonts w:ascii="GHEA Grapalat" w:hAnsi="GHEA Grapalat" w:cs="Arial"/>
                <w:sz w:val="20"/>
                <w:szCs w:val="20"/>
              </w:rPr>
              <w:t>72261160/1</w:t>
            </w:r>
          </w:p>
        </w:tc>
        <w:tc>
          <w:tcPr>
            <w:tcW w:w="1780" w:type="dxa"/>
            <w:vAlign w:val="center"/>
          </w:tcPr>
          <w:p w14:paraId="4554B8D0" w14:textId="77777777" w:rsidR="00D32612" w:rsidRPr="0047677B" w:rsidRDefault="00D32612" w:rsidP="00D32612">
            <w:pPr>
              <w:jc w:val="center"/>
              <w:rPr>
                <w:rFonts w:ascii="GHEA Grapalat" w:hAnsi="GHEA Grapalat" w:cs="Sylfaen"/>
                <w:sz w:val="18"/>
                <w:szCs w:val="18"/>
                <w:lang w:val="es-ES"/>
              </w:rPr>
            </w:pPr>
            <w:proofErr w:type="spellStart"/>
            <w:r w:rsidRPr="0047677B">
              <w:rPr>
                <w:rFonts w:ascii="GHEA Grapalat" w:hAnsi="GHEA Grapalat" w:cs="Sylfaen"/>
                <w:sz w:val="18"/>
                <w:szCs w:val="18"/>
              </w:rPr>
              <w:t>Ուլտրաձայնային</w:t>
            </w:r>
            <w:proofErr w:type="spellEnd"/>
            <w:r w:rsidRPr="0047677B">
              <w:rPr>
                <w:rFonts w:ascii="GHEA Grapalat" w:hAnsi="GHEA Grapalat" w:cs="Sylfaen"/>
                <w:sz w:val="18"/>
                <w:szCs w:val="18"/>
                <w:lang w:val="es-ES"/>
              </w:rPr>
              <w:t xml:space="preserve"> </w:t>
            </w:r>
            <w:proofErr w:type="spellStart"/>
            <w:r w:rsidRPr="0047677B">
              <w:rPr>
                <w:rFonts w:ascii="GHEA Grapalat" w:hAnsi="GHEA Grapalat" w:cs="Sylfaen"/>
                <w:sz w:val="18"/>
                <w:szCs w:val="18"/>
              </w:rPr>
              <w:t>հոսքաչափի</w:t>
            </w:r>
            <w:proofErr w:type="spellEnd"/>
            <w:r w:rsidRPr="0047677B">
              <w:rPr>
                <w:rFonts w:ascii="GHEA Grapalat" w:hAnsi="GHEA Grapalat" w:cs="Sylfaen"/>
                <w:sz w:val="18"/>
                <w:szCs w:val="18"/>
                <w:lang w:val="es-ES"/>
              </w:rPr>
              <w:t xml:space="preserve"> </w:t>
            </w:r>
            <w:proofErr w:type="spellStart"/>
            <w:r w:rsidRPr="0047677B">
              <w:rPr>
                <w:rFonts w:ascii="GHEA Grapalat" w:hAnsi="GHEA Grapalat" w:cs="Sylfaen"/>
                <w:sz w:val="18"/>
                <w:szCs w:val="18"/>
              </w:rPr>
              <w:t>սպասարկման</w:t>
            </w:r>
            <w:proofErr w:type="spellEnd"/>
            <w:r w:rsidRPr="0047677B">
              <w:rPr>
                <w:rFonts w:ascii="GHEA Grapalat" w:hAnsi="GHEA Grapalat" w:cs="Sylfaen"/>
                <w:sz w:val="18"/>
                <w:szCs w:val="18"/>
                <w:lang w:val="es-ES"/>
              </w:rPr>
              <w:t xml:space="preserve"> </w:t>
            </w:r>
            <w:proofErr w:type="spellStart"/>
            <w:r w:rsidRPr="0047677B">
              <w:rPr>
                <w:rFonts w:ascii="GHEA Grapalat" w:hAnsi="GHEA Grapalat" w:cs="Sylfaen"/>
                <w:sz w:val="18"/>
                <w:szCs w:val="18"/>
              </w:rPr>
              <w:t>ծառայություններ</w:t>
            </w:r>
            <w:proofErr w:type="spellEnd"/>
          </w:p>
          <w:p w14:paraId="239F7545" w14:textId="5E42CDD1" w:rsidR="00D32612" w:rsidRPr="0047677B" w:rsidRDefault="00D32612" w:rsidP="00D32612">
            <w:pPr>
              <w:jc w:val="center"/>
              <w:rPr>
                <w:rFonts w:ascii="GHEA Grapalat" w:hAnsi="GHEA Grapalat"/>
                <w:sz w:val="18"/>
                <w:szCs w:val="18"/>
                <w:lang w:val="hy-AM"/>
              </w:rPr>
            </w:pPr>
            <w:proofErr w:type="spellStart"/>
            <w:r w:rsidRPr="0047677B">
              <w:rPr>
                <w:rFonts w:ascii="GHEA Grapalat" w:hAnsi="GHEA Grapalat"/>
                <w:b/>
                <w:bCs/>
                <w:sz w:val="18"/>
                <w:szCs w:val="18"/>
              </w:rPr>
              <w:t>Տես</w:t>
            </w:r>
            <w:proofErr w:type="spellEnd"/>
            <w:r w:rsidRPr="0047677B">
              <w:rPr>
                <w:rFonts w:ascii="GHEA Grapalat" w:hAnsi="GHEA Grapalat"/>
                <w:b/>
                <w:bCs/>
                <w:sz w:val="18"/>
                <w:szCs w:val="18"/>
                <w:lang w:val="es-ES"/>
              </w:rPr>
              <w:t xml:space="preserve"> </w:t>
            </w:r>
            <w:proofErr w:type="spellStart"/>
            <w:r w:rsidRPr="0047677B">
              <w:rPr>
                <w:rFonts w:ascii="GHEA Grapalat" w:hAnsi="GHEA Grapalat"/>
                <w:b/>
                <w:bCs/>
                <w:sz w:val="18"/>
                <w:szCs w:val="18"/>
              </w:rPr>
              <w:t>հավելված</w:t>
            </w:r>
            <w:proofErr w:type="spellEnd"/>
            <w:r w:rsidRPr="0047677B">
              <w:rPr>
                <w:rFonts w:ascii="GHEA Grapalat" w:hAnsi="GHEA Grapalat"/>
                <w:b/>
                <w:bCs/>
                <w:sz w:val="18"/>
                <w:szCs w:val="18"/>
                <w:lang w:val="es-ES"/>
              </w:rPr>
              <w:t xml:space="preserve"> 1</w:t>
            </w:r>
            <w:r w:rsidRPr="0047677B">
              <w:rPr>
                <w:rFonts w:ascii="Microsoft JhengHei" w:eastAsia="Microsoft JhengHei" w:hAnsi="Microsoft JhengHei" w:cs="Microsoft JhengHei" w:hint="eastAsia"/>
                <w:b/>
                <w:bCs/>
                <w:sz w:val="18"/>
                <w:szCs w:val="18"/>
                <w:lang w:val="es-ES"/>
              </w:rPr>
              <w:t>․</w:t>
            </w:r>
            <w:r w:rsidRPr="0047677B">
              <w:rPr>
                <w:rFonts w:ascii="GHEA Grapalat" w:hAnsi="GHEA Grapalat" w:cs="Cambria Math"/>
                <w:b/>
                <w:bCs/>
                <w:sz w:val="18"/>
                <w:szCs w:val="18"/>
                <w:lang w:val="hy-AM"/>
              </w:rPr>
              <w:t>1</w:t>
            </w:r>
          </w:p>
        </w:tc>
        <w:tc>
          <w:tcPr>
            <w:tcW w:w="966" w:type="dxa"/>
            <w:vAlign w:val="center"/>
          </w:tcPr>
          <w:p w14:paraId="3762A804" w14:textId="36397E74" w:rsidR="00D32612" w:rsidRPr="0047677B" w:rsidRDefault="00D32612" w:rsidP="00D32612">
            <w:pPr>
              <w:jc w:val="center"/>
              <w:rPr>
                <w:rFonts w:ascii="GHEA Grapalat" w:hAnsi="GHEA Grapalat"/>
                <w:sz w:val="18"/>
                <w:szCs w:val="18"/>
                <w:lang w:val="hy-AM"/>
              </w:rPr>
            </w:pPr>
            <w:r w:rsidRPr="0047677B">
              <w:rPr>
                <w:rFonts w:ascii="GHEA Grapalat" w:hAnsi="GHEA Grapalat"/>
                <w:sz w:val="18"/>
                <w:szCs w:val="18"/>
                <w:lang w:val="hy-AM"/>
              </w:rPr>
              <w:t>դրամ</w:t>
            </w:r>
          </w:p>
        </w:tc>
        <w:tc>
          <w:tcPr>
            <w:tcW w:w="1127" w:type="dxa"/>
            <w:vAlign w:val="center"/>
          </w:tcPr>
          <w:p w14:paraId="5ED47406" w14:textId="77777777" w:rsidR="00D32612" w:rsidRPr="0047677B" w:rsidRDefault="00D32612" w:rsidP="00D32612">
            <w:pPr>
              <w:jc w:val="center"/>
              <w:rPr>
                <w:rFonts w:ascii="GHEA Grapalat" w:hAnsi="GHEA Grapalat"/>
                <w:sz w:val="18"/>
                <w:szCs w:val="18"/>
              </w:rPr>
            </w:pPr>
          </w:p>
        </w:tc>
        <w:tc>
          <w:tcPr>
            <w:tcW w:w="1127" w:type="dxa"/>
            <w:vAlign w:val="center"/>
          </w:tcPr>
          <w:p w14:paraId="1773EA77" w14:textId="56B50187" w:rsidR="00D32612" w:rsidRPr="0047677B" w:rsidRDefault="00D32612" w:rsidP="00D32612">
            <w:pPr>
              <w:jc w:val="center"/>
              <w:rPr>
                <w:rFonts w:ascii="GHEA Grapalat" w:hAnsi="GHEA Grapalat"/>
                <w:sz w:val="18"/>
                <w:szCs w:val="18"/>
                <w:lang w:val="hy-AM"/>
              </w:rPr>
            </w:pPr>
            <w:r w:rsidRPr="0047677B">
              <w:rPr>
                <w:rFonts w:ascii="GHEA Grapalat" w:hAnsi="GHEA Grapalat"/>
                <w:sz w:val="18"/>
                <w:szCs w:val="18"/>
                <w:lang w:val="hy-AM"/>
              </w:rPr>
              <w:t>1</w:t>
            </w:r>
          </w:p>
        </w:tc>
        <w:tc>
          <w:tcPr>
            <w:tcW w:w="1457" w:type="dxa"/>
            <w:vAlign w:val="center"/>
          </w:tcPr>
          <w:p w14:paraId="79088CA1" w14:textId="77777777" w:rsidR="00D32612" w:rsidRPr="0047677B" w:rsidRDefault="00D32612" w:rsidP="00D32612">
            <w:pPr>
              <w:ind w:right="-112"/>
              <w:jc w:val="center"/>
              <w:rPr>
                <w:rFonts w:ascii="GHEA Grapalat" w:hAnsi="GHEA Grapalat"/>
                <w:iCs/>
                <w:sz w:val="18"/>
                <w:szCs w:val="18"/>
                <w:lang w:val="hy-AM"/>
              </w:rPr>
            </w:pPr>
            <w:r w:rsidRPr="0047677B">
              <w:rPr>
                <w:rFonts w:ascii="GHEA Grapalat" w:hAnsi="GHEA Grapalat"/>
                <w:iCs/>
                <w:sz w:val="18"/>
                <w:szCs w:val="18"/>
                <w:lang w:val="hy-AM"/>
              </w:rPr>
              <w:t xml:space="preserve">ՀՀ Գեղարքունիքի մարզ, </w:t>
            </w:r>
          </w:p>
          <w:p w14:paraId="54F69A5E" w14:textId="5807EE9A" w:rsidR="00D32612" w:rsidRPr="0047677B" w:rsidRDefault="00D32612" w:rsidP="00D32612">
            <w:pPr>
              <w:ind w:right="-112"/>
              <w:jc w:val="center"/>
              <w:rPr>
                <w:rFonts w:ascii="GHEA Grapalat" w:hAnsi="GHEA Grapalat"/>
                <w:iCs/>
                <w:sz w:val="18"/>
                <w:szCs w:val="18"/>
                <w:lang w:val="hy-AM"/>
              </w:rPr>
            </w:pPr>
            <w:r w:rsidRPr="0047677B">
              <w:rPr>
                <w:rFonts w:ascii="GHEA Grapalat" w:hAnsi="GHEA Grapalat"/>
                <w:iCs/>
                <w:sz w:val="18"/>
                <w:szCs w:val="18"/>
                <w:lang w:val="hy-AM"/>
              </w:rPr>
              <w:t>ք</w:t>
            </w:r>
            <w:r w:rsidRPr="0047677B">
              <w:rPr>
                <w:rFonts w:ascii="Microsoft JhengHei" w:eastAsia="Microsoft JhengHei" w:hAnsi="Microsoft JhengHei" w:cs="Microsoft JhengHei" w:hint="eastAsia"/>
                <w:iCs/>
                <w:sz w:val="18"/>
                <w:szCs w:val="18"/>
                <w:lang w:val="hy-AM"/>
              </w:rPr>
              <w:t>․</w:t>
            </w:r>
            <w:r w:rsidRPr="0047677B">
              <w:rPr>
                <w:rFonts w:ascii="GHEA Grapalat" w:hAnsi="GHEA Grapalat"/>
                <w:iCs/>
                <w:sz w:val="18"/>
                <w:szCs w:val="18"/>
                <w:lang w:val="hy-AM"/>
              </w:rPr>
              <w:t xml:space="preserve"> </w:t>
            </w:r>
            <w:r w:rsidRPr="0047677B">
              <w:rPr>
                <w:rFonts w:ascii="GHEA Grapalat" w:hAnsi="GHEA Grapalat" w:cs="Sylfaen"/>
                <w:iCs/>
                <w:sz w:val="18"/>
                <w:szCs w:val="18"/>
                <w:lang w:val="hy-AM"/>
              </w:rPr>
              <w:t>Մարտունի</w:t>
            </w:r>
            <w:r w:rsidRPr="0047677B">
              <w:rPr>
                <w:rFonts w:ascii="GHEA Grapalat" w:hAnsi="GHEA Grapalat"/>
                <w:iCs/>
                <w:sz w:val="18"/>
                <w:szCs w:val="18"/>
                <w:lang w:val="hy-AM"/>
              </w:rPr>
              <w:t xml:space="preserve">, </w:t>
            </w:r>
            <w:r w:rsidRPr="0047677B">
              <w:rPr>
                <w:rFonts w:ascii="GHEA Grapalat" w:hAnsi="GHEA Grapalat" w:cs="Sylfaen"/>
                <w:iCs/>
                <w:sz w:val="18"/>
                <w:szCs w:val="18"/>
                <w:lang w:val="hy-AM"/>
              </w:rPr>
              <w:t>Կամոյի</w:t>
            </w:r>
            <w:r w:rsidRPr="0047677B">
              <w:rPr>
                <w:rFonts w:ascii="GHEA Grapalat" w:hAnsi="GHEA Grapalat"/>
                <w:iCs/>
                <w:sz w:val="18"/>
                <w:szCs w:val="18"/>
                <w:lang w:val="hy-AM"/>
              </w:rPr>
              <w:t xml:space="preserve"> 6</w:t>
            </w:r>
          </w:p>
        </w:tc>
        <w:tc>
          <w:tcPr>
            <w:tcW w:w="1562" w:type="dxa"/>
            <w:vAlign w:val="center"/>
          </w:tcPr>
          <w:p w14:paraId="1FB34F72" w14:textId="77777777" w:rsidR="00D32612" w:rsidRPr="00CC09C6" w:rsidRDefault="00D32612" w:rsidP="00D32612">
            <w:pPr>
              <w:jc w:val="center"/>
              <w:rPr>
                <w:rFonts w:ascii="GHEA Grapalat" w:hAnsi="GHEA Grapalat"/>
                <w:sz w:val="18"/>
                <w:szCs w:val="18"/>
                <w:lang w:val="hy-AM"/>
              </w:rPr>
            </w:pPr>
            <w:r w:rsidRPr="00CC09C6">
              <w:rPr>
                <w:rFonts w:ascii="GHEA Grapalat" w:hAnsi="GHEA Grapalat" w:cs="Sylfaen"/>
                <w:bCs/>
                <w:sz w:val="18"/>
                <w:szCs w:val="18"/>
                <w:lang w:val="hy-AM"/>
              </w:rPr>
              <w:t xml:space="preserve">ֆինանսական միջոցներ նախատեսվելու դեպքում կողմերի միջև կնքվող համաձայնագրի ուժի մեջ մտնելու </w:t>
            </w:r>
            <w:r w:rsidRPr="00CC09C6">
              <w:rPr>
                <w:rFonts w:ascii="GHEA Grapalat" w:hAnsi="GHEA Grapalat"/>
                <w:sz w:val="18"/>
                <w:szCs w:val="18"/>
                <w:lang w:val="hy-AM"/>
              </w:rPr>
              <w:t>օրվանից բայց ոչ ուշ քան</w:t>
            </w:r>
          </w:p>
          <w:p w14:paraId="138CD866" w14:textId="64AEA6DA" w:rsidR="00D32612" w:rsidRPr="00CC09C6" w:rsidRDefault="00D32612" w:rsidP="00D32612">
            <w:pPr>
              <w:jc w:val="center"/>
              <w:rPr>
                <w:rFonts w:ascii="GHEA Grapalat" w:hAnsi="GHEA Grapalat" w:cs="Sylfaen"/>
                <w:bCs/>
                <w:sz w:val="18"/>
                <w:szCs w:val="18"/>
                <w:lang w:val="hy-AM"/>
              </w:rPr>
            </w:pPr>
            <w:r w:rsidRPr="00CC09C6">
              <w:rPr>
                <w:rFonts w:ascii="GHEA Grapalat" w:hAnsi="GHEA Grapalat"/>
                <w:sz w:val="18"/>
                <w:szCs w:val="18"/>
                <w:lang w:val="hy-AM"/>
              </w:rPr>
              <w:t xml:space="preserve"> </w:t>
            </w:r>
            <w:r w:rsidR="0047677B" w:rsidRPr="00CC09C6">
              <w:rPr>
                <w:rFonts w:ascii="GHEA Grapalat" w:hAnsi="GHEA Grapalat"/>
                <w:sz w:val="18"/>
                <w:szCs w:val="18"/>
                <w:lang w:val="hy-AM"/>
              </w:rPr>
              <w:t>01</w:t>
            </w:r>
            <w:r w:rsidR="0047677B" w:rsidRPr="00CC09C6">
              <w:rPr>
                <w:rFonts w:ascii="Microsoft JhengHei" w:eastAsia="Microsoft JhengHei" w:hAnsi="Microsoft JhengHei" w:cs="Microsoft JhengHei" w:hint="eastAsia"/>
                <w:sz w:val="18"/>
                <w:szCs w:val="18"/>
                <w:lang w:val="hy-AM"/>
              </w:rPr>
              <w:t>․</w:t>
            </w:r>
            <w:r w:rsidR="0047677B" w:rsidRPr="00CC09C6">
              <w:rPr>
                <w:rFonts w:ascii="GHEA Grapalat" w:hAnsi="GHEA Grapalat"/>
                <w:sz w:val="18"/>
                <w:szCs w:val="18"/>
                <w:lang w:val="hy-AM"/>
              </w:rPr>
              <w:t>0</w:t>
            </w:r>
            <w:r w:rsidR="00E20198">
              <w:rPr>
                <w:rFonts w:ascii="GHEA Grapalat" w:hAnsi="GHEA Grapalat"/>
                <w:sz w:val="18"/>
                <w:szCs w:val="18"/>
                <w:lang w:val="ru-RU"/>
              </w:rPr>
              <w:t>6</w:t>
            </w:r>
            <w:r w:rsidR="0047677B" w:rsidRPr="00CC09C6">
              <w:rPr>
                <w:rFonts w:ascii="Microsoft JhengHei" w:eastAsia="Microsoft JhengHei" w:hAnsi="Microsoft JhengHei" w:cs="Microsoft JhengHei" w:hint="eastAsia"/>
                <w:sz w:val="18"/>
                <w:szCs w:val="18"/>
                <w:lang w:val="hy-AM"/>
              </w:rPr>
              <w:t>․</w:t>
            </w:r>
            <w:r w:rsidR="0047677B" w:rsidRPr="00CC09C6">
              <w:rPr>
                <w:rFonts w:ascii="GHEA Grapalat" w:hAnsi="GHEA Grapalat"/>
                <w:sz w:val="18"/>
                <w:szCs w:val="18"/>
                <w:lang w:val="hy-AM"/>
              </w:rPr>
              <w:t>2026</w:t>
            </w:r>
            <w:r w:rsidR="0047677B" w:rsidRPr="00CC09C6">
              <w:rPr>
                <w:rFonts w:ascii="GHEA Grapalat" w:hAnsi="GHEA Grapalat" w:cs="GHEA Grapalat"/>
                <w:sz w:val="18"/>
                <w:szCs w:val="18"/>
                <w:lang w:val="hy-AM"/>
              </w:rPr>
              <w:t>թ</w:t>
            </w:r>
            <w:r w:rsidRPr="00CC09C6">
              <w:rPr>
                <w:rFonts w:ascii="Microsoft JhengHei" w:eastAsia="Microsoft JhengHei" w:hAnsi="Microsoft JhengHei" w:cs="Microsoft JhengHei" w:hint="eastAsia"/>
                <w:sz w:val="18"/>
                <w:szCs w:val="18"/>
                <w:lang w:val="hy-AM"/>
              </w:rPr>
              <w:t>․</w:t>
            </w:r>
            <w:r w:rsidRPr="00CC09C6">
              <w:rPr>
                <w:rFonts w:ascii="GHEA Grapalat" w:hAnsi="GHEA Grapalat"/>
                <w:sz w:val="18"/>
                <w:szCs w:val="18"/>
                <w:lang w:val="hy-AM"/>
              </w:rPr>
              <w:t>-</w:t>
            </w:r>
            <w:r w:rsidRPr="00CC09C6">
              <w:rPr>
                <w:rFonts w:ascii="GHEA Grapalat" w:hAnsi="GHEA Grapalat" w:cs="GHEA Grapalat"/>
                <w:sz w:val="18"/>
                <w:szCs w:val="18"/>
                <w:lang w:val="hy-AM"/>
              </w:rPr>
              <w:t>ից</w:t>
            </w:r>
            <w:r w:rsidRPr="00CC09C6">
              <w:rPr>
                <w:rFonts w:ascii="GHEA Grapalat" w:hAnsi="GHEA Grapalat"/>
                <w:sz w:val="18"/>
                <w:szCs w:val="18"/>
                <w:lang w:val="hy-AM"/>
              </w:rPr>
              <w:t xml:space="preserve"> մինչև 30</w:t>
            </w:r>
            <w:r w:rsidRPr="00CC09C6">
              <w:rPr>
                <w:rFonts w:ascii="Microsoft JhengHei" w:eastAsia="Microsoft JhengHei" w:hAnsi="Microsoft JhengHei" w:cs="Microsoft JhengHei" w:hint="eastAsia"/>
                <w:sz w:val="18"/>
                <w:szCs w:val="18"/>
                <w:lang w:val="hy-AM"/>
              </w:rPr>
              <w:t>․</w:t>
            </w:r>
            <w:r w:rsidRPr="00CC09C6">
              <w:rPr>
                <w:rFonts w:ascii="GHEA Grapalat" w:hAnsi="GHEA Grapalat"/>
                <w:sz w:val="18"/>
                <w:szCs w:val="18"/>
                <w:lang w:val="hy-AM"/>
              </w:rPr>
              <w:t>09</w:t>
            </w:r>
            <w:r w:rsidRPr="00CC09C6">
              <w:rPr>
                <w:rFonts w:ascii="Microsoft JhengHei" w:eastAsia="Microsoft JhengHei" w:hAnsi="Microsoft JhengHei" w:cs="Microsoft JhengHei" w:hint="eastAsia"/>
                <w:sz w:val="18"/>
                <w:szCs w:val="18"/>
                <w:lang w:val="hy-AM"/>
              </w:rPr>
              <w:t>․</w:t>
            </w:r>
            <w:r w:rsidRPr="00CC09C6">
              <w:rPr>
                <w:rFonts w:ascii="GHEA Grapalat" w:hAnsi="GHEA Grapalat"/>
                <w:sz w:val="18"/>
                <w:szCs w:val="18"/>
                <w:lang w:val="hy-AM"/>
              </w:rPr>
              <w:t>202</w:t>
            </w:r>
            <w:r w:rsidR="00895625" w:rsidRPr="00CC09C6">
              <w:rPr>
                <w:rFonts w:ascii="GHEA Grapalat" w:hAnsi="GHEA Grapalat"/>
                <w:sz w:val="18"/>
                <w:szCs w:val="18"/>
                <w:lang w:val="ru-RU"/>
              </w:rPr>
              <w:t>6</w:t>
            </w:r>
            <w:r w:rsidRPr="00CC09C6">
              <w:rPr>
                <w:rFonts w:ascii="GHEA Grapalat" w:hAnsi="GHEA Grapalat"/>
                <w:sz w:val="18"/>
                <w:szCs w:val="18"/>
                <w:lang w:val="hy-AM"/>
              </w:rPr>
              <w:t>թ</w:t>
            </w:r>
            <w:r w:rsidRPr="00CC09C6">
              <w:rPr>
                <w:rFonts w:ascii="Microsoft JhengHei" w:eastAsia="Microsoft JhengHei" w:hAnsi="Microsoft JhengHei" w:cs="Microsoft JhengHei" w:hint="eastAsia"/>
                <w:sz w:val="18"/>
                <w:szCs w:val="18"/>
                <w:lang w:val="hy-AM"/>
              </w:rPr>
              <w:t>․</w:t>
            </w:r>
          </w:p>
        </w:tc>
      </w:tr>
    </w:tbl>
    <w:p w14:paraId="745924B3" w14:textId="77777777" w:rsidR="007678FA" w:rsidRPr="0047677B" w:rsidRDefault="007678FA" w:rsidP="007678FA">
      <w:pPr>
        <w:jc w:val="center"/>
        <w:rPr>
          <w:rFonts w:ascii="GHEA Grapalat" w:hAnsi="GHEA Grapalat"/>
          <w:sz w:val="20"/>
          <w:lang w:val="hy-AM"/>
        </w:rPr>
      </w:pPr>
    </w:p>
    <w:p w14:paraId="1AE1D45A" w14:textId="77777777" w:rsidR="007678FA" w:rsidRPr="0047677B" w:rsidRDefault="007678FA" w:rsidP="007678FA">
      <w:pPr>
        <w:jc w:val="both"/>
        <w:rPr>
          <w:rFonts w:ascii="GHEA Grapalat" w:hAnsi="GHEA Grapalat"/>
          <w:sz w:val="20"/>
          <w:lang w:val="hy-AM"/>
        </w:rPr>
      </w:pPr>
      <w:r w:rsidRPr="0047677B">
        <w:rPr>
          <w:rFonts w:ascii="GHEA Grapalat" w:hAnsi="GHEA Grapalat"/>
          <w:sz w:val="20"/>
          <w:lang w:val="hy-AM"/>
        </w:rPr>
        <w:t xml:space="preserve"> </w:t>
      </w:r>
      <w:r w:rsidRPr="0047677B">
        <w:rPr>
          <w:rFonts w:ascii="GHEA Grapalat" w:hAnsi="GHEA Grapalat" w:cs="Sylfaen"/>
          <w:i/>
          <w:sz w:val="18"/>
          <w:szCs w:val="18"/>
          <w:lang w:val="pt-BR"/>
        </w:rPr>
        <w:t>* ծառայության մատուցման վերջնաժամկետը չի կարող ավել լինել, քան տվյալ տարվա դեկտեմբերի 25-ը:</w:t>
      </w:r>
    </w:p>
    <w:p w14:paraId="649C34C5" w14:textId="6066B622" w:rsidR="007678FA" w:rsidRPr="0047677B" w:rsidRDefault="007678FA" w:rsidP="007678FA">
      <w:pPr>
        <w:jc w:val="both"/>
        <w:rPr>
          <w:rFonts w:ascii="GHEA Grapalat" w:hAnsi="GHEA Grapalat"/>
          <w:i/>
          <w:sz w:val="20"/>
          <w:lang w:val="hy-AM"/>
        </w:rPr>
      </w:pPr>
      <w:r w:rsidRPr="0047677B">
        <w:rPr>
          <w:rFonts w:ascii="GHEA Grapalat" w:hAnsi="GHEA Grapalat"/>
          <w:i/>
          <w:sz w:val="20"/>
          <w:lang w:val="hy-AM"/>
        </w:rPr>
        <w:t xml:space="preserve">** </w:t>
      </w:r>
      <w:r w:rsidRPr="0047677B">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5F6B8D" w:rsidRPr="0047677B">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47677B" w:rsidDel="005F6B8D">
        <w:rPr>
          <w:rFonts w:ascii="GHEA Grapalat" w:hAnsi="GHEA Grapalat" w:cs="Sylfaen"/>
          <w:i/>
          <w:sz w:val="18"/>
          <w:szCs w:val="18"/>
          <w:lang w:val="pt-BR"/>
        </w:rPr>
        <w:t xml:space="preserve"> </w:t>
      </w:r>
      <w:r w:rsidRPr="0047677B">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47677B" w:rsidRDefault="007678FA" w:rsidP="007678FA">
      <w:pPr>
        <w:jc w:val="both"/>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47677B" w14:paraId="63D24FB2" w14:textId="77777777" w:rsidTr="00E53C12">
        <w:trPr>
          <w:jc w:val="center"/>
        </w:trPr>
        <w:tc>
          <w:tcPr>
            <w:tcW w:w="4536" w:type="dxa"/>
          </w:tcPr>
          <w:p w14:paraId="0D5F5593" w14:textId="77777777" w:rsidR="007678FA" w:rsidRPr="0047677B" w:rsidRDefault="007678FA" w:rsidP="00E53C12">
            <w:pPr>
              <w:spacing w:line="360" w:lineRule="auto"/>
              <w:jc w:val="center"/>
              <w:rPr>
                <w:rFonts w:ascii="GHEA Grapalat" w:hAnsi="GHEA Grapalat" w:cs="Sylfaen"/>
                <w:b/>
                <w:bCs/>
                <w:lang w:val="nb-NO"/>
              </w:rPr>
            </w:pPr>
            <w:r w:rsidRPr="0047677B">
              <w:rPr>
                <w:rFonts w:ascii="GHEA Grapalat" w:hAnsi="GHEA Grapalat" w:cs="Sylfaen"/>
                <w:b/>
                <w:bCs/>
                <w:lang w:val="nb-NO"/>
              </w:rPr>
              <w:t>ՊԱՏՎԻՐԱՏՈՒ</w:t>
            </w:r>
          </w:p>
          <w:p w14:paraId="1D62A8FF" w14:textId="77777777" w:rsidR="007678FA" w:rsidRPr="0047677B" w:rsidRDefault="007678FA" w:rsidP="00E53C12">
            <w:pPr>
              <w:rPr>
                <w:rFonts w:ascii="GHEA Grapalat" w:hAnsi="GHEA Grapalat"/>
                <w:sz w:val="22"/>
                <w:szCs w:val="22"/>
                <w:lang w:val="ru-RU"/>
              </w:rPr>
            </w:pPr>
          </w:p>
          <w:p w14:paraId="1163D907" w14:textId="77777777" w:rsidR="007678FA" w:rsidRPr="0047677B" w:rsidRDefault="007678FA" w:rsidP="00E53C12">
            <w:pPr>
              <w:rPr>
                <w:rFonts w:ascii="GHEA Grapalat" w:hAnsi="GHEA Grapalat"/>
                <w:lang w:val="ru-RU"/>
              </w:rPr>
            </w:pPr>
          </w:p>
          <w:p w14:paraId="3E899505" w14:textId="77777777" w:rsidR="007678FA" w:rsidRPr="0047677B" w:rsidRDefault="007678FA" w:rsidP="00E53C12">
            <w:pPr>
              <w:jc w:val="center"/>
              <w:rPr>
                <w:rFonts w:ascii="GHEA Grapalat" w:hAnsi="GHEA Grapalat"/>
                <w:lang w:val="ru-RU"/>
              </w:rPr>
            </w:pPr>
            <w:r w:rsidRPr="0047677B">
              <w:rPr>
                <w:rFonts w:ascii="GHEA Grapalat" w:hAnsi="GHEA Grapalat"/>
                <w:lang w:val="ru-RU"/>
              </w:rPr>
              <w:t>---------------------------------</w:t>
            </w:r>
          </w:p>
          <w:p w14:paraId="3F26B27D" w14:textId="77777777" w:rsidR="007678FA" w:rsidRPr="0047677B" w:rsidRDefault="007678FA" w:rsidP="00E53C12">
            <w:pPr>
              <w:jc w:val="center"/>
              <w:rPr>
                <w:rFonts w:ascii="GHEA Grapalat" w:hAnsi="GHEA Grapalat"/>
                <w:sz w:val="18"/>
                <w:szCs w:val="18"/>
              </w:rPr>
            </w:pPr>
            <w:r w:rsidRPr="0047677B">
              <w:rPr>
                <w:rFonts w:ascii="GHEA Grapalat" w:hAnsi="GHEA Grapalat"/>
                <w:sz w:val="18"/>
                <w:szCs w:val="18"/>
              </w:rPr>
              <w:t>/</w:t>
            </w:r>
            <w:r w:rsidRPr="0047677B">
              <w:rPr>
                <w:rFonts w:ascii="GHEA Grapalat" w:hAnsi="GHEA Grapalat" w:cs="Sylfaen"/>
                <w:sz w:val="18"/>
                <w:szCs w:val="18"/>
                <w:lang w:val="ru-RU"/>
              </w:rPr>
              <w:t>ստորագրություն</w:t>
            </w:r>
            <w:r w:rsidRPr="0047677B">
              <w:rPr>
                <w:rFonts w:ascii="GHEA Grapalat" w:hAnsi="GHEA Grapalat"/>
                <w:sz w:val="18"/>
                <w:szCs w:val="18"/>
              </w:rPr>
              <w:t>/</w:t>
            </w:r>
          </w:p>
          <w:p w14:paraId="4A9A3ECD" w14:textId="77777777" w:rsidR="007678FA" w:rsidRPr="0047677B" w:rsidRDefault="007678FA" w:rsidP="00E53C12">
            <w:pPr>
              <w:jc w:val="center"/>
              <w:rPr>
                <w:rFonts w:ascii="GHEA Grapalat" w:hAnsi="GHEA Grapalat"/>
                <w:sz w:val="18"/>
                <w:szCs w:val="18"/>
                <w:lang w:val="ru-RU"/>
              </w:rPr>
            </w:pPr>
            <w:r w:rsidRPr="0047677B">
              <w:rPr>
                <w:rFonts w:ascii="GHEA Grapalat" w:hAnsi="GHEA Grapalat" w:cs="Sylfaen"/>
                <w:sz w:val="18"/>
                <w:szCs w:val="18"/>
                <w:lang w:val="ru-RU"/>
              </w:rPr>
              <w:t>Կ</w:t>
            </w:r>
            <w:r w:rsidRPr="0047677B">
              <w:rPr>
                <w:rFonts w:ascii="GHEA Grapalat" w:hAnsi="GHEA Grapalat"/>
                <w:sz w:val="18"/>
                <w:szCs w:val="18"/>
                <w:lang w:val="ru-RU"/>
              </w:rPr>
              <w:t>.</w:t>
            </w:r>
            <w:r w:rsidRPr="0047677B">
              <w:rPr>
                <w:rFonts w:ascii="GHEA Grapalat" w:hAnsi="GHEA Grapalat" w:cs="Sylfaen"/>
                <w:sz w:val="18"/>
                <w:szCs w:val="18"/>
                <w:lang w:val="ru-RU"/>
              </w:rPr>
              <w:t>Տ</w:t>
            </w:r>
          </w:p>
        </w:tc>
        <w:tc>
          <w:tcPr>
            <w:tcW w:w="760" w:type="dxa"/>
          </w:tcPr>
          <w:p w14:paraId="1A680CB3" w14:textId="77777777" w:rsidR="007678FA" w:rsidRPr="0047677B" w:rsidRDefault="007678FA" w:rsidP="00E53C12">
            <w:pPr>
              <w:spacing w:line="360" w:lineRule="auto"/>
              <w:jc w:val="center"/>
              <w:rPr>
                <w:rFonts w:ascii="GHEA Grapalat" w:hAnsi="GHEA Grapalat"/>
                <w:lang w:val="ru-RU"/>
              </w:rPr>
            </w:pPr>
          </w:p>
        </w:tc>
        <w:tc>
          <w:tcPr>
            <w:tcW w:w="4343" w:type="dxa"/>
          </w:tcPr>
          <w:p w14:paraId="24BBFAC8" w14:textId="77777777" w:rsidR="007678FA" w:rsidRPr="0047677B" w:rsidRDefault="007678FA" w:rsidP="00E53C12">
            <w:pPr>
              <w:spacing w:line="360" w:lineRule="auto"/>
              <w:jc w:val="center"/>
              <w:rPr>
                <w:rFonts w:ascii="GHEA Grapalat" w:hAnsi="GHEA Grapalat" w:cs="Sylfaen"/>
                <w:b/>
                <w:bCs/>
                <w:lang w:val="ru-RU"/>
              </w:rPr>
            </w:pPr>
            <w:r w:rsidRPr="0047677B">
              <w:rPr>
                <w:rFonts w:ascii="GHEA Grapalat" w:hAnsi="GHEA Grapalat" w:cs="Sylfaen"/>
                <w:b/>
                <w:bCs/>
                <w:lang w:val="pt-BR"/>
              </w:rPr>
              <w:t>ԿԱՏԱՐՈՂ</w:t>
            </w:r>
          </w:p>
          <w:p w14:paraId="5A9096A2" w14:textId="77777777" w:rsidR="007678FA" w:rsidRPr="0047677B" w:rsidRDefault="007678FA" w:rsidP="00E53C12">
            <w:pPr>
              <w:jc w:val="center"/>
              <w:rPr>
                <w:rFonts w:ascii="GHEA Grapalat" w:hAnsi="GHEA Grapalat"/>
                <w:lang w:val="ru-RU"/>
              </w:rPr>
            </w:pPr>
          </w:p>
          <w:p w14:paraId="2FBE101E" w14:textId="77777777" w:rsidR="007678FA" w:rsidRPr="0047677B" w:rsidRDefault="007678FA" w:rsidP="00E53C12">
            <w:pPr>
              <w:jc w:val="center"/>
              <w:rPr>
                <w:rFonts w:ascii="GHEA Grapalat" w:hAnsi="GHEA Grapalat"/>
              </w:rPr>
            </w:pPr>
          </w:p>
          <w:p w14:paraId="297D28E4" w14:textId="77777777" w:rsidR="007678FA" w:rsidRPr="0047677B" w:rsidRDefault="007678FA" w:rsidP="00E53C12">
            <w:pPr>
              <w:jc w:val="center"/>
              <w:rPr>
                <w:rFonts w:ascii="GHEA Grapalat" w:hAnsi="GHEA Grapalat"/>
                <w:lang w:val="ru-RU"/>
              </w:rPr>
            </w:pPr>
            <w:r w:rsidRPr="0047677B">
              <w:rPr>
                <w:rFonts w:ascii="GHEA Grapalat" w:hAnsi="GHEA Grapalat"/>
                <w:lang w:val="ru-RU"/>
              </w:rPr>
              <w:t>---------------------------------</w:t>
            </w:r>
          </w:p>
          <w:p w14:paraId="41966C13" w14:textId="77777777" w:rsidR="007678FA" w:rsidRPr="0047677B" w:rsidRDefault="007678FA" w:rsidP="00E53C12">
            <w:pPr>
              <w:jc w:val="center"/>
              <w:rPr>
                <w:rFonts w:ascii="GHEA Grapalat" w:hAnsi="GHEA Grapalat"/>
                <w:sz w:val="18"/>
                <w:szCs w:val="18"/>
              </w:rPr>
            </w:pPr>
            <w:r w:rsidRPr="0047677B">
              <w:rPr>
                <w:rFonts w:ascii="GHEA Grapalat" w:hAnsi="GHEA Grapalat"/>
                <w:sz w:val="18"/>
                <w:szCs w:val="18"/>
              </w:rPr>
              <w:t>/</w:t>
            </w:r>
            <w:r w:rsidRPr="0047677B">
              <w:rPr>
                <w:rFonts w:ascii="GHEA Grapalat" w:hAnsi="GHEA Grapalat" w:cs="Sylfaen"/>
                <w:sz w:val="18"/>
                <w:szCs w:val="18"/>
                <w:lang w:val="ru-RU"/>
              </w:rPr>
              <w:t>ստորագրություն</w:t>
            </w:r>
            <w:r w:rsidRPr="0047677B">
              <w:rPr>
                <w:rFonts w:ascii="GHEA Grapalat" w:hAnsi="GHEA Grapalat"/>
                <w:sz w:val="18"/>
                <w:szCs w:val="18"/>
              </w:rPr>
              <w:t>/</w:t>
            </w:r>
          </w:p>
          <w:p w14:paraId="42BCE60D" w14:textId="77777777" w:rsidR="007678FA" w:rsidRPr="0047677B" w:rsidRDefault="007678FA" w:rsidP="00E53C12">
            <w:pPr>
              <w:jc w:val="center"/>
              <w:rPr>
                <w:rFonts w:ascii="GHEA Grapalat" w:hAnsi="GHEA Grapalat"/>
                <w:sz w:val="22"/>
                <w:szCs w:val="22"/>
                <w:lang w:val="ru-RU"/>
              </w:rPr>
            </w:pPr>
            <w:r w:rsidRPr="0047677B">
              <w:rPr>
                <w:rFonts w:ascii="GHEA Grapalat" w:hAnsi="GHEA Grapalat" w:cs="Sylfaen"/>
                <w:sz w:val="18"/>
                <w:szCs w:val="18"/>
                <w:lang w:val="ru-RU"/>
              </w:rPr>
              <w:t>Կ</w:t>
            </w:r>
            <w:r w:rsidRPr="0047677B">
              <w:rPr>
                <w:rFonts w:ascii="GHEA Grapalat" w:hAnsi="GHEA Grapalat"/>
                <w:sz w:val="18"/>
                <w:szCs w:val="18"/>
                <w:lang w:val="ru-RU"/>
              </w:rPr>
              <w:t>.</w:t>
            </w:r>
            <w:r w:rsidRPr="0047677B">
              <w:rPr>
                <w:rFonts w:ascii="GHEA Grapalat" w:hAnsi="GHEA Grapalat" w:cs="Sylfaen"/>
                <w:sz w:val="18"/>
                <w:szCs w:val="18"/>
                <w:lang w:val="ru-RU"/>
              </w:rPr>
              <w:t>Տ</w:t>
            </w:r>
          </w:p>
        </w:tc>
      </w:tr>
    </w:tbl>
    <w:p w14:paraId="16484ABD" w14:textId="35D7D693" w:rsidR="007678FA" w:rsidRPr="0047677B" w:rsidRDefault="007678FA" w:rsidP="007678FA">
      <w:pPr>
        <w:jc w:val="center"/>
        <w:rPr>
          <w:rFonts w:ascii="GHEA Grapalat" w:hAnsi="GHEA Grapalat"/>
          <w:sz w:val="20"/>
        </w:rPr>
      </w:pPr>
      <w:r w:rsidRPr="0047677B">
        <w:rPr>
          <w:rFonts w:ascii="GHEA Grapalat" w:hAnsi="GHEA Grapalat"/>
          <w:sz w:val="20"/>
        </w:rPr>
        <w:br w:type="page"/>
      </w:r>
    </w:p>
    <w:p w14:paraId="7EA539AA" w14:textId="77777777" w:rsidR="00AA6552" w:rsidRPr="0047677B" w:rsidRDefault="00AA6552" w:rsidP="00AA6552">
      <w:pPr>
        <w:jc w:val="right"/>
        <w:rPr>
          <w:rFonts w:ascii="Cambria Math" w:hAnsi="Cambria Math"/>
          <w:i/>
          <w:sz w:val="18"/>
          <w:lang w:val="hy-AM"/>
        </w:rPr>
      </w:pPr>
      <w:r w:rsidRPr="0047677B">
        <w:rPr>
          <w:rFonts w:ascii="GHEA Grapalat" w:hAnsi="GHEA Grapalat"/>
          <w:i/>
          <w:sz w:val="18"/>
          <w:lang w:val="hy-AM"/>
        </w:rPr>
        <w:lastRenderedPageBreak/>
        <w:t>Հավելված N 1</w:t>
      </w:r>
      <w:r w:rsidRPr="0047677B">
        <w:rPr>
          <w:rFonts w:ascii="Cambria Math" w:hAnsi="Cambria Math"/>
          <w:i/>
          <w:sz w:val="18"/>
          <w:lang w:val="hy-AM"/>
        </w:rPr>
        <w:t>․1</w:t>
      </w:r>
    </w:p>
    <w:p w14:paraId="23A22705" w14:textId="77777777" w:rsidR="00AA6552" w:rsidRPr="0047677B" w:rsidRDefault="00AA6552" w:rsidP="00AA6552">
      <w:pPr>
        <w:jc w:val="right"/>
        <w:rPr>
          <w:rFonts w:ascii="GHEA Grapalat" w:hAnsi="GHEA Grapalat"/>
          <w:i/>
          <w:sz w:val="18"/>
          <w:lang w:val="hy-AM"/>
        </w:rPr>
      </w:pPr>
      <w:r w:rsidRPr="0047677B">
        <w:rPr>
          <w:rFonts w:ascii="GHEA Grapalat" w:hAnsi="GHEA Grapalat"/>
          <w:i/>
          <w:sz w:val="18"/>
          <w:lang w:val="hy-AM"/>
        </w:rPr>
        <w:t xml:space="preserve">«         »              20  թ. կնքված </w:t>
      </w:r>
    </w:p>
    <w:p w14:paraId="1EBFB2D3" w14:textId="6DE6B96A" w:rsidR="00AA6552" w:rsidRPr="0047677B" w:rsidRDefault="00AA6552" w:rsidP="00AA6552">
      <w:pPr>
        <w:jc w:val="right"/>
        <w:rPr>
          <w:rFonts w:ascii="GHEA Grapalat" w:hAnsi="GHEA Grapalat"/>
          <w:i/>
          <w:sz w:val="18"/>
          <w:lang w:val="hy-AM"/>
        </w:rPr>
      </w:pPr>
      <w:r w:rsidRPr="0047677B">
        <w:rPr>
          <w:rFonts w:ascii="GHEA Grapalat" w:hAnsi="GHEA Grapalat"/>
          <w:i/>
          <w:sz w:val="18"/>
          <w:lang w:val="hy-AM"/>
        </w:rPr>
        <w:t xml:space="preserve">                    </w:t>
      </w:r>
      <w:r w:rsidR="00A20B34" w:rsidRPr="0047677B">
        <w:rPr>
          <w:rFonts w:ascii="GHEA Grapalat" w:hAnsi="GHEA Grapalat" w:cs="GHEA Grapalat"/>
          <w:i/>
          <w:sz w:val="18"/>
          <w:szCs w:val="18"/>
          <w:lang w:val="pt-BR"/>
        </w:rPr>
        <w:t>ԳԵՂ ՋՕԸ-ԳՀԾՁԲ-</w:t>
      </w:r>
      <w:r w:rsidR="00E20198">
        <w:rPr>
          <w:rFonts w:ascii="GHEA Grapalat" w:hAnsi="GHEA Grapalat" w:cs="GHEA Grapalat"/>
          <w:i/>
          <w:sz w:val="18"/>
          <w:szCs w:val="18"/>
          <w:lang w:val="pt-BR"/>
        </w:rPr>
        <w:t>26/02</w:t>
      </w:r>
      <w:r w:rsidRPr="0047677B">
        <w:rPr>
          <w:rFonts w:ascii="GHEA Grapalat" w:hAnsi="GHEA Grapalat"/>
          <w:i/>
          <w:sz w:val="18"/>
          <w:lang w:val="hy-AM"/>
        </w:rPr>
        <w:t xml:space="preserve">  ծածկագրով պայմանագրի</w:t>
      </w:r>
    </w:p>
    <w:p w14:paraId="4403D947" w14:textId="3A6E5D85" w:rsidR="00A20B34" w:rsidRPr="0047677B" w:rsidRDefault="00A20B34" w:rsidP="00AA6552">
      <w:pPr>
        <w:jc w:val="right"/>
        <w:rPr>
          <w:rFonts w:ascii="GHEA Grapalat" w:hAnsi="GHEA Grapalat"/>
          <w:i/>
          <w:sz w:val="18"/>
          <w:lang w:val="hy-AM"/>
        </w:rPr>
      </w:pPr>
    </w:p>
    <w:p w14:paraId="3706823F" w14:textId="77777777" w:rsidR="00E55839" w:rsidRPr="0047677B" w:rsidRDefault="00E55839" w:rsidP="00AA6552">
      <w:pPr>
        <w:jc w:val="right"/>
        <w:rPr>
          <w:rFonts w:ascii="GHEA Grapalat" w:hAnsi="GHEA Grapalat"/>
          <w:i/>
          <w:sz w:val="18"/>
          <w:lang w:val="hy-AM"/>
        </w:rPr>
      </w:pPr>
    </w:p>
    <w:p w14:paraId="6FE6D4EF" w14:textId="77777777" w:rsidR="00330B07" w:rsidRPr="0047677B" w:rsidRDefault="00330B07" w:rsidP="00330B07">
      <w:pPr>
        <w:pStyle w:val="Default"/>
        <w:ind w:firstLine="226"/>
        <w:jc w:val="center"/>
        <w:rPr>
          <w:rFonts w:ascii="GHEA Grapalat" w:hAnsi="GHEA Grapalat"/>
          <w:b/>
          <w:bCs/>
          <w:sz w:val="32"/>
          <w:szCs w:val="32"/>
          <w:lang w:val="hy-AM"/>
        </w:rPr>
      </w:pPr>
      <w:r w:rsidRPr="0047677B">
        <w:rPr>
          <w:rFonts w:ascii="GHEA Grapalat" w:hAnsi="GHEA Grapalat"/>
          <w:b/>
          <w:bCs/>
          <w:sz w:val="32"/>
          <w:szCs w:val="32"/>
          <w:lang w:val="hy-AM"/>
        </w:rPr>
        <w:t>ՉԱՓԱԲԱԺԻՆ  N 1</w:t>
      </w:r>
    </w:p>
    <w:p w14:paraId="36998DF1" w14:textId="77777777" w:rsidR="00D32612" w:rsidRPr="0047677B" w:rsidRDefault="00D32612" w:rsidP="00330B07">
      <w:pPr>
        <w:pStyle w:val="Default"/>
        <w:ind w:firstLine="226"/>
        <w:jc w:val="center"/>
        <w:rPr>
          <w:rFonts w:ascii="GHEA Grapalat" w:hAnsi="GHEA Grapalat"/>
          <w:b/>
          <w:bCs/>
          <w:sz w:val="32"/>
          <w:szCs w:val="32"/>
          <w:lang w:val="hy-AM"/>
        </w:rPr>
      </w:pPr>
    </w:p>
    <w:p w14:paraId="2923B23F" w14:textId="77777777" w:rsidR="00330B07" w:rsidRPr="0047677B" w:rsidRDefault="00330B07" w:rsidP="00330B07">
      <w:pPr>
        <w:pStyle w:val="Default"/>
        <w:ind w:firstLine="226"/>
        <w:jc w:val="center"/>
        <w:rPr>
          <w:rFonts w:ascii="GHEA Grapalat" w:hAnsi="GHEA Grapalat"/>
          <w:b/>
          <w:bCs/>
          <w:lang w:val="hy-AM"/>
        </w:rPr>
      </w:pPr>
      <w:r w:rsidRPr="0047677B">
        <w:rPr>
          <w:rFonts w:ascii="GHEA Grapalat" w:hAnsi="GHEA Grapalat"/>
          <w:b/>
          <w:bCs/>
          <w:lang w:val="hy-AM"/>
        </w:rPr>
        <w:t>ՏԵԽՆԻԿԱԿԱՆ ԲՆՈՒԹԱԳԻՐ</w:t>
      </w:r>
    </w:p>
    <w:p w14:paraId="5979E151" w14:textId="77777777" w:rsidR="00330B07" w:rsidRPr="0047677B" w:rsidRDefault="00330B07" w:rsidP="00330B07">
      <w:pPr>
        <w:pStyle w:val="Default"/>
        <w:ind w:firstLine="226"/>
        <w:jc w:val="center"/>
        <w:rPr>
          <w:rFonts w:ascii="GHEA Grapalat" w:hAnsi="GHEA Grapalat"/>
          <w:b/>
          <w:bCs/>
          <w:sz w:val="22"/>
          <w:szCs w:val="22"/>
          <w:lang w:val="hy-AM"/>
        </w:rPr>
      </w:pPr>
      <w:r w:rsidRPr="0047677B">
        <w:rPr>
          <w:rFonts w:ascii="GHEA Grapalat" w:hAnsi="GHEA Grapalat" w:cs="Sylfaen"/>
          <w:b/>
          <w:bCs/>
          <w:lang w:val="hy-AM"/>
        </w:rPr>
        <w:t>Ուլտրաձայնային հոսքաչափի սպասարկման ծառայություններ</w:t>
      </w:r>
      <w:r w:rsidRPr="0047677B">
        <w:rPr>
          <w:rFonts w:ascii="GHEA Grapalat" w:hAnsi="GHEA Grapalat"/>
          <w:b/>
          <w:bCs/>
          <w:sz w:val="22"/>
          <w:szCs w:val="22"/>
          <w:lang w:val="hy-AM"/>
        </w:rPr>
        <w:t>ի</w:t>
      </w:r>
    </w:p>
    <w:tbl>
      <w:tblPr>
        <w:tblStyle w:val="TableGrid"/>
        <w:tblW w:w="10064" w:type="dxa"/>
        <w:tblInd w:w="421" w:type="dxa"/>
        <w:tblLayout w:type="fixed"/>
        <w:tblLook w:val="04A0" w:firstRow="1" w:lastRow="0" w:firstColumn="1" w:lastColumn="0" w:noHBand="0" w:noVBand="1"/>
      </w:tblPr>
      <w:tblGrid>
        <w:gridCol w:w="10064"/>
      </w:tblGrid>
      <w:tr w:rsidR="00330B07" w:rsidRPr="00E20198" w14:paraId="47CBE33B" w14:textId="77777777" w:rsidTr="00064E59">
        <w:tc>
          <w:tcPr>
            <w:tcW w:w="10064" w:type="dxa"/>
          </w:tcPr>
          <w:p w14:paraId="33C5D6BD" w14:textId="68957C02" w:rsidR="00330B07" w:rsidRPr="0047677B" w:rsidRDefault="00330B07" w:rsidP="00D32612">
            <w:pPr>
              <w:jc w:val="both"/>
              <w:rPr>
                <w:rFonts w:ascii="GHEA Grapalat" w:hAnsi="GHEA Grapalat"/>
                <w:sz w:val="20"/>
                <w:szCs w:val="20"/>
                <w:lang w:val="hy-AM"/>
              </w:rPr>
            </w:pPr>
            <w:r w:rsidRPr="0047677B">
              <w:rPr>
                <w:rFonts w:ascii="GHEA Grapalat" w:hAnsi="GHEA Grapalat"/>
                <w:sz w:val="20"/>
                <w:szCs w:val="20"/>
                <w:lang w:val="hy-AM"/>
              </w:rPr>
              <w:t xml:space="preserve">       «Գեղարքունիք»  ՋՕԸ կարիքների  համար  սպասարկվող  տարածքի  37 համայնքներում ջրաչափական  սարքավորումների  առցանց միացման, ինչպես  նաև  պահանջված  հարթակներին  առցանց փաստացի  տեղեկատվության տրամադրման   համար  անհրաժեշտ  է  խորքային  հորերը  և  ջրհան կայանները  սպասարկող  100 մմ  մինչև  820 մմ  </w:t>
            </w:r>
            <w:r w:rsidR="00425A62" w:rsidRPr="0047677B">
              <w:rPr>
                <w:rFonts w:ascii="GHEA Grapalat" w:hAnsi="GHEA Grapalat"/>
                <w:sz w:val="20"/>
                <w:szCs w:val="20"/>
                <w:lang w:val="hy-AM"/>
              </w:rPr>
              <w:t xml:space="preserve">SANA-2000 (արտադրությունը՝  Իրան) </w:t>
            </w:r>
            <w:r w:rsidRPr="0047677B">
              <w:rPr>
                <w:rFonts w:ascii="GHEA Grapalat" w:hAnsi="GHEA Grapalat"/>
                <w:sz w:val="20"/>
                <w:szCs w:val="20"/>
                <w:lang w:val="hy-AM"/>
              </w:rPr>
              <w:t xml:space="preserve">ջրաչափերի  տվյալները փոխանցել առցանց հարթակով։ </w:t>
            </w:r>
          </w:p>
        </w:tc>
      </w:tr>
      <w:tr w:rsidR="00330B07" w:rsidRPr="00E20198" w14:paraId="6DE20BFA" w14:textId="77777777" w:rsidTr="00064E59">
        <w:tc>
          <w:tcPr>
            <w:tcW w:w="10064" w:type="dxa"/>
          </w:tcPr>
          <w:p w14:paraId="73D92EB7" w14:textId="77777777" w:rsidR="00330B07" w:rsidRPr="0047677B" w:rsidRDefault="00330B07" w:rsidP="00D32612">
            <w:pPr>
              <w:pStyle w:val="ListParagraph"/>
              <w:numPr>
                <w:ilvl w:val="0"/>
                <w:numId w:val="34"/>
              </w:numPr>
              <w:spacing w:after="160"/>
              <w:contextualSpacing/>
              <w:jc w:val="both"/>
              <w:rPr>
                <w:rFonts w:ascii="GHEA Grapalat" w:hAnsi="GHEA Grapalat"/>
                <w:sz w:val="20"/>
                <w:szCs w:val="20"/>
                <w:lang w:val="hy-AM"/>
              </w:rPr>
            </w:pPr>
            <w:r w:rsidRPr="0047677B">
              <w:rPr>
                <w:rFonts w:ascii="GHEA Grapalat" w:hAnsi="GHEA Grapalat"/>
                <w:sz w:val="20"/>
                <w:szCs w:val="20"/>
                <w:lang w:val="hy-AM"/>
              </w:rPr>
              <w:t>Պարտադիր հարթակներ ՀՀ Շրջակա  միջավայրի  նախարարություն,  ՀՀ Ջրային կոմիտե,  «Գեղարքունիք» ՋՕԸ:</w:t>
            </w:r>
          </w:p>
        </w:tc>
      </w:tr>
      <w:tr w:rsidR="00330B07" w:rsidRPr="00E20198" w14:paraId="0866486A" w14:textId="77777777" w:rsidTr="00064E59">
        <w:tc>
          <w:tcPr>
            <w:tcW w:w="10064" w:type="dxa"/>
          </w:tcPr>
          <w:p w14:paraId="13F26C6F" w14:textId="77777777" w:rsidR="00330B07" w:rsidRPr="0047677B" w:rsidRDefault="00330B07" w:rsidP="00D32612">
            <w:pPr>
              <w:pStyle w:val="ListParagraph"/>
              <w:spacing w:after="160"/>
              <w:ind w:left="525"/>
              <w:contextualSpacing/>
              <w:jc w:val="both"/>
              <w:rPr>
                <w:rFonts w:ascii="GHEA Grapalat" w:hAnsi="GHEA Grapalat"/>
                <w:sz w:val="20"/>
                <w:szCs w:val="20"/>
                <w:lang w:val="hy-AM"/>
              </w:rPr>
            </w:pPr>
            <w:r w:rsidRPr="0047677B">
              <w:rPr>
                <w:rFonts w:ascii="GHEA Grapalat" w:hAnsi="GHEA Grapalat"/>
                <w:sz w:val="20"/>
                <w:szCs w:val="20"/>
                <w:u w:val="single"/>
                <w:lang w:val="hy-AM"/>
              </w:rPr>
              <w:t>Պարտադիր պայման՝</w:t>
            </w:r>
            <w:r w:rsidRPr="0047677B">
              <w:rPr>
                <w:rFonts w:ascii="GHEA Grapalat" w:hAnsi="GHEA Grapalat"/>
                <w:sz w:val="20"/>
                <w:szCs w:val="20"/>
                <w:lang w:val="hy-AM"/>
              </w:rPr>
              <w:t xml:space="preserve"> «Գեղարքունիք» ՋՕԸ-ի չափիչ սարքերից ստացված տվյալները պետք է ուղարկվեն նաև ՀՀ Ջրային կոմիտեն պատկանող միասնական հարթակ։</w:t>
            </w:r>
          </w:p>
          <w:p w14:paraId="5636A67B" w14:textId="77777777" w:rsidR="00330B07" w:rsidRPr="0047677B" w:rsidRDefault="00330B07" w:rsidP="00D32612">
            <w:pPr>
              <w:pStyle w:val="ListParagraph"/>
              <w:spacing w:after="160"/>
              <w:ind w:left="525"/>
              <w:contextualSpacing/>
              <w:jc w:val="both"/>
              <w:rPr>
                <w:rFonts w:ascii="GHEA Grapalat" w:hAnsi="GHEA Grapalat"/>
                <w:sz w:val="20"/>
                <w:szCs w:val="20"/>
                <w:lang w:val="hy-AM"/>
              </w:rPr>
            </w:pPr>
            <w:r w:rsidRPr="0047677B">
              <w:rPr>
                <w:rFonts w:ascii="GHEA Grapalat" w:hAnsi="GHEA Grapalat"/>
                <w:sz w:val="20"/>
                <w:szCs w:val="20"/>
                <w:lang w:val="hy-AM"/>
              </w:rPr>
              <w:t>Չափման արդյունքները պետք է հաղորդվեն հետևյալ API-ի կիրառմամբ։</w:t>
            </w:r>
          </w:p>
          <w:p w14:paraId="099D9374" w14:textId="77777777" w:rsidR="00330B07" w:rsidRPr="0047677B" w:rsidRDefault="00330B07" w:rsidP="00D32612">
            <w:pPr>
              <w:pStyle w:val="ListParagraph"/>
              <w:spacing w:after="160"/>
              <w:ind w:left="525"/>
              <w:contextualSpacing/>
              <w:jc w:val="both"/>
              <w:rPr>
                <w:rFonts w:ascii="Microsoft JhengHei" w:eastAsia="Microsoft JhengHei" w:hAnsi="Microsoft JhengHei" w:cs="Microsoft JhengHei"/>
                <w:sz w:val="20"/>
                <w:szCs w:val="20"/>
                <w:lang w:val="hy-AM"/>
              </w:rPr>
            </w:pPr>
            <w:r w:rsidRPr="0047677B">
              <w:rPr>
                <w:rFonts w:ascii="GHEA Grapalat" w:hAnsi="GHEA Grapalat"/>
                <w:sz w:val="20"/>
                <w:szCs w:val="20"/>
                <w:lang w:val="hy-AM"/>
              </w:rPr>
              <w:t>API-ի նկարագրությունը</w:t>
            </w:r>
            <w:r w:rsidRPr="0047677B">
              <w:rPr>
                <w:rFonts w:ascii="Microsoft JhengHei" w:eastAsia="Microsoft JhengHei" w:hAnsi="Microsoft JhengHei" w:cs="Microsoft JhengHei"/>
                <w:sz w:val="20"/>
                <w:szCs w:val="20"/>
                <w:lang w:val="hy-AM"/>
              </w:rPr>
              <w:t>․</w:t>
            </w:r>
          </w:p>
          <w:p w14:paraId="7D2E89A7"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URL: https://scada.scws.am/api/flowmeter.php</w:t>
            </w:r>
          </w:p>
          <w:p w14:paraId="7D63B490"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Authentication: Bearer Token</w:t>
            </w:r>
          </w:p>
          <w:p w14:paraId="751303E7"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Request type: POST</w:t>
            </w:r>
          </w:p>
          <w:p w14:paraId="75899E0A" w14:textId="77777777" w:rsidR="00330B07" w:rsidRPr="0047677B" w:rsidRDefault="00330B07" w:rsidP="00D32612">
            <w:pPr>
              <w:jc w:val="both"/>
              <w:rPr>
                <w:rFonts w:ascii="GHEA Grapalat" w:hAnsi="GHEA Grapalat"/>
                <w:color w:val="000000"/>
                <w:sz w:val="21"/>
                <w:szCs w:val="21"/>
                <w:shd w:val="clear" w:color="auto" w:fill="FFFFFF"/>
                <w:lang w:val="hy-AM"/>
              </w:rPr>
            </w:pPr>
          </w:p>
          <w:p w14:paraId="3B80DFD7"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Request body (JSON):</w:t>
            </w:r>
          </w:p>
          <w:p w14:paraId="5A181ED5"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w:t>
            </w:r>
          </w:p>
          <w:p w14:paraId="6A63C883"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"data": [</w:t>
            </w:r>
          </w:p>
          <w:p w14:paraId="11104274"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w:t>
            </w:r>
          </w:p>
          <w:p w14:paraId="37D20F18"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"hwid": "123456789",       // (VARCHAR, Device unique HWID, e.g., "P0009001")</w:t>
            </w:r>
          </w:p>
          <w:p w14:paraId="1099D2FB"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"date": "1698924635",     // (Unix Time Stamp)</w:t>
            </w:r>
          </w:p>
          <w:p w14:paraId="783F90B1"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"level": "0.0",           // (float, m)</w:t>
            </w:r>
          </w:p>
          <w:p w14:paraId="399EC844"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"flowrate": "0.0",        // (float, l/s)</w:t>
            </w:r>
          </w:p>
          <w:p w14:paraId="1B75BD2F"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"indication": "0.0"       // (float, m3)</w:t>
            </w:r>
          </w:p>
          <w:p w14:paraId="0EE77DCF"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w:t>
            </w:r>
          </w:p>
          <w:p w14:paraId="61D2177C"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w:t>
            </w:r>
          </w:p>
          <w:p w14:paraId="53DBCD1B"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"hwid": "234567890",       // (VARCHAR, Device unique HWID, e.g., "P0009001")</w:t>
            </w:r>
          </w:p>
          <w:p w14:paraId="32587594"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"date": "1698924635",     // (Unix Time Stamp)</w:t>
            </w:r>
          </w:p>
          <w:p w14:paraId="06A37068"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"level": "0.0",           // (float, m)</w:t>
            </w:r>
          </w:p>
          <w:p w14:paraId="471BFDC1"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"flowrate": "0.0",        // (float, l/s)</w:t>
            </w:r>
          </w:p>
          <w:p w14:paraId="17E2A2E4"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"indication": "0.0"       // (float, m3)</w:t>
            </w:r>
          </w:p>
          <w:p w14:paraId="6C8FCD22"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w:t>
            </w:r>
          </w:p>
          <w:p w14:paraId="63BD760E"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w:t>
            </w:r>
          </w:p>
          <w:p w14:paraId="7666D5B8"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"hwid": "2345678901",      // (VARCHAR, Device unique HWID, e.g., "P0009001")</w:t>
            </w:r>
          </w:p>
          <w:p w14:paraId="6221DD7E"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"date": "1698924635",     // (Unix Time Stamp)</w:t>
            </w:r>
          </w:p>
          <w:p w14:paraId="483B091C"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"level": "0.0",           // (float, m)</w:t>
            </w:r>
          </w:p>
          <w:p w14:paraId="1BD944F3"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"flowrate": "0.0",        // (float, l/s)</w:t>
            </w:r>
          </w:p>
          <w:p w14:paraId="7936E694"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"indication": "0.0"       // (float, m3)</w:t>
            </w:r>
          </w:p>
          <w:p w14:paraId="4A38C6D5"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w:t>
            </w:r>
          </w:p>
          <w:p w14:paraId="7F30B803" w14:textId="77777777" w:rsidR="00330B07" w:rsidRPr="0047677B" w:rsidRDefault="00330B07" w:rsidP="00D32612">
            <w:pPr>
              <w:jc w:val="both"/>
              <w:rPr>
                <w:rFonts w:ascii="GHEA Grapalat" w:hAnsi="GHEA Grapalat"/>
                <w:color w:val="000000"/>
                <w:sz w:val="21"/>
                <w:szCs w:val="21"/>
                <w:shd w:val="clear" w:color="auto" w:fill="FFFFFF"/>
                <w:lang w:val="hy-AM"/>
              </w:rPr>
            </w:pPr>
            <w:r w:rsidRPr="0047677B">
              <w:rPr>
                <w:rFonts w:ascii="GHEA Grapalat" w:hAnsi="GHEA Grapalat"/>
                <w:color w:val="000000"/>
                <w:sz w:val="21"/>
                <w:szCs w:val="21"/>
                <w:shd w:val="clear" w:color="auto" w:fill="FFFFFF"/>
                <w:lang w:val="hy-AM"/>
              </w:rPr>
              <w:t xml:space="preserve">  ]</w:t>
            </w:r>
          </w:p>
          <w:p w14:paraId="0B1034BE" w14:textId="77777777" w:rsidR="00330B07" w:rsidRPr="0047677B" w:rsidRDefault="00330B07" w:rsidP="00D32612">
            <w:pPr>
              <w:rPr>
                <w:rFonts w:ascii="GHEA Grapalat" w:hAnsi="GHEA Grapalat"/>
                <w:lang w:val="hy-AM"/>
              </w:rPr>
            </w:pPr>
            <w:r w:rsidRPr="0047677B">
              <w:rPr>
                <w:rFonts w:ascii="GHEA Grapalat" w:hAnsi="GHEA Grapalat"/>
                <w:lang w:val="hy-AM"/>
              </w:rPr>
              <w:t>}</w:t>
            </w:r>
          </w:p>
          <w:p w14:paraId="07C41500" w14:textId="77777777" w:rsidR="00330B07" w:rsidRPr="0047677B" w:rsidRDefault="00330B07" w:rsidP="00D32612">
            <w:pPr>
              <w:pStyle w:val="ListParagraph"/>
              <w:spacing w:after="160"/>
              <w:ind w:left="525"/>
              <w:contextualSpacing/>
              <w:jc w:val="both"/>
              <w:rPr>
                <w:rFonts w:ascii="GHEA Grapalat" w:hAnsi="GHEA Grapalat"/>
                <w:sz w:val="20"/>
                <w:szCs w:val="20"/>
                <w:lang w:val="hy-AM"/>
              </w:rPr>
            </w:pPr>
            <w:r w:rsidRPr="0047677B">
              <w:rPr>
                <w:rStyle w:val="Strong"/>
                <w:rFonts w:ascii="GHEA Grapalat" w:hAnsi="GHEA Grapalat"/>
                <w:color w:val="000000"/>
                <w:sz w:val="22"/>
                <w:szCs w:val="22"/>
                <w:lang w:val="hy-AM"/>
              </w:rPr>
              <w:t>Համաձայն՝ ՀՀ կառավարության 2023 թվականի դեկտեմբերի 14-ի N 2207-Ն որոշման</w:t>
            </w:r>
          </w:p>
        </w:tc>
      </w:tr>
      <w:tr w:rsidR="00330B07" w:rsidRPr="00E20198" w14:paraId="09485A45" w14:textId="77777777" w:rsidTr="00D32612">
        <w:trPr>
          <w:trHeight w:val="478"/>
        </w:trPr>
        <w:tc>
          <w:tcPr>
            <w:tcW w:w="10064" w:type="dxa"/>
          </w:tcPr>
          <w:p w14:paraId="56F4D2D0" w14:textId="77777777" w:rsidR="00330B07" w:rsidRPr="0047677B" w:rsidRDefault="00330B07" w:rsidP="00D32612">
            <w:pPr>
              <w:pStyle w:val="ListParagraph"/>
              <w:numPr>
                <w:ilvl w:val="0"/>
                <w:numId w:val="34"/>
              </w:numPr>
              <w:spacing w:after="160"/>
              <w:contextualSpacing/>
              <w:jc w:val="both"/>
              <w:rPr>
                <w:rFonts w:ascii="GHEA Grapalat" w:hAnsi="GHEA Grapalat"/>
                <w:sz w:val="20"/>
                <w:szCs w:val="20"/>
                <w:lang w:val="hy-AM"/>
              </w:rPr>
            </w:pPr>
            <w:r w:rsidRPr="0047677B">
              <w:rPr>
                <w:rFonts w:ascii="GHEA Grapalat" w:hAnsi="GHEA Grapalat"/>
                <w:sz w:val="20"/>
                <w:szCs w:val="20"/>
                <w:lang w:val="hy-AM"/>
              </w:rPr>
              <w:t>Տեղադրող  կազմակերպությունը  պետք է  ունենա  թույլտվություն  նմանատիպ  սարքերի  տեղադրման և  շահագործման։</w:t>
            </w:r>
          </w:p>
        </w:tc>
      </w:tr>
      <w:tr w:rsidR="00330B07" w:rsidRPr="00E20198" w14:paraId="38F4E9E4" w14:textId="77777777" w:rsidTr="00064E59">
        <w:tc>
          <w:tcPr>
            <w:tcW w:w="10064" w:type="dxa"/>
          </w:tcPr>
          <w:p w14:paraId="37BBC157" w14:textId="66295874" w:rsidR="00330B07" w:rsidRPr="0047677B" w:rsidRDefault="00330B07" w:rsidP="00D32612">
            <w:pPr>
              <w:pStyle w:val="ListParagraph"/>
              <w:numPr>
                <w:ilvl w:val="0"/>
                <w:numId w:val="34"/>
              </w:numPr>
              <w:spacing w:after="160"/>
              <w:contextualSpacing/>
              <w:jc w:val="both"/>
              <w:rPr>
                <w:rFonts w:ascii="GHEA Grapalat" w:hAnsi="GHEA Grapalat"/>
                <w:sz w:val="20"/>
                <w:szCs w:val="20"/>
                <w:lang w:val="hy-AM"/>
              </w:rPr>
            </w:pPr>
            <w:r w:rsidRPr="0047677B">
              <w:rPr>
                <w:rFonts w:ascii="GHEA Grapalat" w:hAnsi="GHEA Grapalat"/>
                <w:sz w:val="20"/>
                <w:szCs w:val="20"/>
                <w:lang w:val="hy-AM"/>
              </w:rPr>
              <w:lastRenderedPageBreak/>
              <w:t>Թվային  հասանելիությանը  ջրաչափերին անհրաժեշտ  է 3-</w:t>
            </w:r>
            <w:r w:rsidR="00E20198" w:rsidRPr="00E20198">
              <w:rPr>
                <w:rFonts w:ascii="GHEA Grapalat" w:hAnsi="GHEA Grapalat"/>
                <w:sz w:val="20"/>
                <w:szCs w:val="20"/>
                <w:lang w:val="hy-AM"/>
              </w:rPr>
              <w:t>4</w:t>
            </w:r>
            <w:r w:rsidRPr="0047677B">
              <w:rPr>
                <w:rFonts w:ascii="GHEA Grapalat" w:hAnsi="GHEA Grapalat"/>
                <w:sz w:val="20"/>
                <w:szCs w:val="20"/>
                <w:lang w:val="hy-AM"/>
              </w:rPr>
              <w:t xml:space="preserve"> ամիս, շուրջօրյա  տվյալների  պահպանությամբ։</w:t>
            </w:r>
          </w:p>
        </w:tc>
      </w:tr>
      <w:tr w:rsidR="00330B07" w:rsidRPr="009E668F" w14:paraId="55C98F4B" w14:textId="77777777" w:rsidTr="00064E59">
        <w:tc>
          <w:tcPr>
            <w:tcW w:w="10064" w:type="dxa"/>
          </w:tcPr>
          <w:p w14:paraId="26BDAE04" w14:textId="77777777" w:rsidR="00330B07" w:rsidRPr="0047677B" w:rsidRDefault="00330B07" w:rsidP="00D32612">
            <w:pPr>
              <w:pStyle w:val="ListParagraph"/>
              <w:numPr>
                <w:ilvl w:val="0"/>
                <w:numId w:val="34"/>
              </w:numPr>
              <w:spacing w:after="160"/>
              <w:contextualSpacing/>
              <w:jc w:val="both"/>
              <w:rPr>
                <w:rFonts w:ascii="GHEA Grapalat" w:hAnsi="GHEA Grapalat"/>
                <w:sz w:val="20"/>
                <w:szCs w:val="20"/>
                <w:lang w:val="hy-AM"/>
              </w:rPr>
            </w:pPr>
            <w:r w:rsidRPr="0047677B">
              <w:rPr>
                <w:rFonts w:ascii="GHEA Grapalat" w:hAnsi="GHEA Grapalat"/>
                <w:sz w:val="20"/>
                <w:szCs w:val="20"/>
                <w:lang w:val="hy-AM"/>
              </w:rPr>
              <w:t>Ջրաչափերի  հեռավորությունը  հոսանքի  աղբյուրից՝  5-20 մ է։</w:t>
            </w:r>
          </w:p>
        </w:tc>
      </w:tr>
      <w:tr w:rsidR="00330B07" w:rsidRPr="009E668F" w14:paraId="5FAA4FB3" w14:textId="77777777" w:rsidTr="00064E59">
        <w:tc>
          <w:tcPr>
            <w:tcW w:w="10064" w:type="dxa"/>
          </w:tcPr>
          <w:p w14:paraId="308B00CC" w14:textId="40EC1B52" w:rsidR="00330B07" w:rsidRPr="0047677B" w:rsidRDefault="00330B07" w:rsidP="00D32612">
            <w:pPr>
              <w:pStyle w:val="ListParagraph"/>
              <w:numPr>
                <w:ilvl w:val="0"/>
                <w:numId w:val="34"/>
              </w:numPr>
              <w:spacing w:after="160"/>
              <w:contextualSpacing/>
              <w:jc w:val="both"/>
              <w:rPr>
                <w:rFonts w:ascii="GHEA Grapalat" w:hAnsi="GHEA Grapalat"/>
                <w:sz w:val="20"/>
                <w:szCs w:val="20"/>
                <w:lang w:val="hy-AM"/>
              </w:rPr>
            </w:pPr>
            <w:r w:rsidRPr="0047677B">
              <w:rPr>
                <w:rFonts w:ascii="GHEA Grapalat" w:hAnsi="GHEA Grapalat"/>
                <w:sz w:val="20"/>
                <w:szCs w:val="20"/>
                <w:lang w:val="hy-AM"/>
              </w:rPr>
              <w:t xml:space="preserve">Շահագործվող ջրաչափերի  քանակը  կլինի  </w:t>
            </w:r>
            <w:r w:rsidR="00BB62A4" w:rsidRPr="0047677B">
              <w:rPr>
                <w:rFonts w:ascii="GHEA Grapalat" w:hAnsi="GHEA Grapalat"/>
                <w:sz w:val="20"/>
                <w:szCs w:val="20"/>
                <w:lang w:val="hy-AM"/>
              </w:rPr>
              <w:t>4</w:t>
            </w:r>
            <w:r w:rsidR="00291DF6" w:rsidRPr="0047677B">
              <w:rPr>
                <w:rFonts w:ascii="GHEA Grapalat" w:hAnsi="GHEA Grapalat"/>
                <w:sz w:val="20"/>
                <w:szCs w:val="20"/>
                <w:lang w:val="hy-AM"/>
              </w:rPr>
              <w:t>0-</w:t>
            </w:r>
            <w:r w:rsidR="00BB62A4" w:rsidRPr="0047677B">
              <w:rPr>
                <w:rFonts w:ascii="GHEA Grapalat" w:hAnsi="GHEA Grapalat"/>
                <w:sz w:val="20"/>
                <w:szCs w:val="20"/>
                <w:lang w:val="hy-AM"/>
              </w:rPr>
              <w:t>45</w:t>
            </w:r>
            <w:r w:rsidRPr="0047677B">
              <w:rPr>
                <w:rFonts w:ascii="GHEA Grapalat" w:hAnsi="GHEA Grapalat"/>
                <w:sz w:val="20"/>
                <w:szCs w:val="20"/>
                <w:lang w:val="hy-AM"/>
              </w:rPr>
              <w:t xml:space="preserve"> կետ։</w:t>
            </w:r>
          </w:p>
        </w:tc>
      </w:tr>
      <w:tr w:rsidR="00330B07" w:rsidRPr="009E668F" w14:paraId="27F0C4E3" w14:textId="77777777" w:rsidTr="00064E59">
        <w:tc>
          <w:tcPr>
            <w:tcW w:w="10064" w:type="dxa"/>
          </w:tcPr>
          <w:p w14:paraId="23C06BB5" w14:textId="1F3C5F93" w:rsidR="00330B07" w:rsidRPr="0047677B" w:rsidRDefault="00BB62A4" w:rsidP="00D32612">
            <w:pPr>
              <w:pStyle w:val="ListParagraph"/>
              <w:numPr>
                <w:ilvl w:val="0"/>
                <w:numId w:val="34"/>
              </w:numPr>
              <w:spacing w:after="160"/>
              <w:contextualSpacing/>
              <w:jc w:val="both"/>
              <w:rPr>
                <w:rFonts w:ascii="GHEA Grapalat" w:hAnsi="GHEA Grapalat"/>
                <w:sz w:val="20"/>
                <w:szCs w:val="20"/>
                <w:lang w:val="hy-AM"/>
              </w:rPr>
            </w:pPr>
            <w:r w:rsidRPr="0047677B">
              <w:rPr>
                <w:rFonts w:ascii="GHEA Grapalat" w:hAnsi="GHEA Grapalat"/>
                <w:sz w:val="20"/>
                <w:szCs w:val="20"/>
                <w:lang w:val="hy-AM"/>
              </w:rPr>
              <w:t>45</w:t>
            </w:r>
            <w:r w:rsidR="00330B07" w:rsidRPr="0047677B">
              <w:rPr>
                <w:rFonts w:ascii="GHEA Grapalat" w:hAnsi="GHEA Grapalat"/>
                <w:sz w:val="20"/>
                <w:szCs w:val="20"/>
                <w:lang w:val="hy-AM"/>
              </w:rPr>
              <w:t xml:space="preserve"> հատ՝  </w:t>
            </w:r>
            <w:r w:rsidRPr="0047677B">
              <w:rPr>
                <w:rFonts w:ascii="GHEA Grapalat" w:hAnsi="GHEA Grapalat"/>
                <w:sz w:val="20"/>
                <w:szCs w:val="20"/>
                <w:lang w:val="hy-AM"/>
              </w:rPr>
              <w:t>1</w:t>
            </w:r>
            <w:r w:rsidR="00330B07" w:rsidRPr="0047677B">
              <w:rPr>
                <w:rFonts w:ascii="GHEA Grapalat" w:hAnsi="GHEA Grapalat"/>
                <w:sz w:val="20"/>
                <w:szCs w:val="20"/>
                <w:lang w:val="hy-AM"/>
              </w:rPr>
              <w:t>00 մմ-ից  մինչև  820 մմ  ուլտրաձայնային հոսքաչափ՝ SANA-2000 (արտադրությունը՝  Իրան)։</w:t>
            </w:r>
          </w:p>
        </w:tc>
      </w:tr>
      <w:tr w:rsidR="00330B07" w:rsidRPr="009E668F" w14:paraId="5EF1913A" w14:textId="77777777" w:rsidTr="00D32612">
        <w:trPr>
          <w:trHeight w:val="545"/>
        </w:trPr>
        <w:tc>
          <w:tcPr>
            <w:tcW w:w="10064" w:type="dxa"/>
          </w:tcPr>
          <w:p w14:paraId="7A7112F7" w14:textId="77777777" w:rsidR="00330B07" w:rsidRPr="0047677B" w:rsidRDefault="00330B07" w:rsidP="00D32612">
            <w:pPr>
              <w:pStyle w:val="ListParagraph"/>
              <w:numPr>
                <w:ilvl w:val="0"/>
                <w:numId w:val="33"/>
              </w:numPr>
              <w:spacing w:after="160"/>
              <w:contextualSpacing/>
              <w:jc w:val="both"/>
              <w:rPr>
                <w:rFonts w:ascii="GHEA Grapalat" w:hAnsi="GHEA Grapalat"/>
                <w:sz w:val="20"/>
                <w:szCs w:val="20"/>
                <w:lang w:val="hy-AM"/>
              </w:rPr>
            </w:pPr>
            <w:r w:rsidRPr="0047677B">
              <w:rPr>
                <w:rFonts w:ascii="GHEA Grapalat" w:hAnsi="GHEA Grapalat"/>
                <w:sz w:val="20"/>
                <w:szCs w:val="20"/>
                <w:lang w:val="hy-AM"/>
              </w:rPr>
              <w:t>Տվյալների  փոխանցումը  պահանջված  հարթակ  5-10 րոպեն 1 անգամ, խափանման վերականգնում և սպասարկման շրջանակներում   ներառյալ  սարքի փոխարինում  նորով։</w:t>
            </w:r>
          </w:p>
        </w:tc>
      </w:tr>
      <w:tr w:rsidR="00330B07" w:rsidRPr="00E20198" w14:paraId="17FB6C00" w14:textId="77777777" w:rsidTr="00064E59">
        <w:tc>
          <w:tcPr>
            <w:tcW w:w="10064" w:type="dxa"/>
          </w:tcPr>
          <w:p w14:paraId="745D55E1" w14:textId="77777777" w:rsidR="00330B07" w:rsidRPr="0047677B" w:rsidRDefault="00330B07" w:rsidP="00D32612">
            <w:pPr>
              <w:spacing w:after="160"/>
              <w:contextualSpacing/>
              <w:jc w:val="both"/>
              <w:rPr>
                <w:rFonts w:ascii="GHEA Grapalat" w:hAnsi="GHEA Grapalat"/>
                <w:sz w:val="20"/>
                <w:szCs w:val="20"/>
                <w:lang w:val="hy-AM"/>
              </w:rPr>
            </w:pPr>
            <w:r w:rsidRPr="0047677B">
              <w:rPr>
                <w:rFonts w:ascii="GHEA Grapalat" w:hAnsi="GHEA Grapalat"/>
                <w:color w:val="000000"/>
                <w:sz w:val="20"/>
                <w:szCs w:val="20"/>
                <w:shd w:val="clear" w:color="auto" w:fill="FFFFFF"/>
                <w:lang w:val="hy-AM"/>
              </w:rPr>
              <w:t>Ջրաչափիչ սարքը պետք է հագեցած լինի տեղորոշման և բջջային օպերատորի սիմ-քարտի օգտագործման մոդուլի հնարավորությամբ։</w:t>
            </w:r>
          </w:p>
          <w:p w14:paraId="3BB48396" w14:textId="77777777" w:rsidR="00330B07" w:rsidRPr="0047677B" w:rsidRDefault="00330B07" w:rsidP="00D32612">
            <w:pPr>
              <w:jc w:val="both"/>
              <w:rPr>
                <w:rFonts w:ascii="GHEA Grapalat" w:hAnsi="GHEA Grapalat"/>
                <w:color w:val="000000"/>
                <w:sz w:val="20"/>
                <w:szCs w:val="20"/>
                <w:shd w:val="clear" w:color="auto" w:fill="FFFFFF"/>
                <w:lang w:val="hy-AM"/>
              </w:rPr>
            </w:pPr>
            <w:r w:rsidRPr="0047677B">
              <w:rPr>
                <w:rFonts w:ascii="GHEA Grapalat" w:hAnsi="GHEA Grapalat"/>
                <w:color w:val="000000"/>
                <w:sz w:val="20"/>
                <w:szCs w:val="20"/>
                <w:shd w:val="clear" w:color="auto" w:fill="FFFFFF"/>
                <w:lang w:val="hy-AM"/>
              </w:rPr>
              <w:t>Ջրաչափիչ սարքի միջոցով փոխանցում են ջրի հոսքի և քանակի վերաբերյալ տվյալները լ/վրկ կամ մ</w:t>
            </w:r>
            <w:r w:rsidRPr="0047677B">
              <w:rPr>
                <w:rFonts w:ascii="GHEA Grapalat" w:hAnsi="GHEA Grapalat"/>
                <w:color w:val="000000"/>
                <w:sz w:val="20"/>
                <w:szCs w:val="20"/>
                <w:shd w:val="clear" w:color="auto" w:fill="FFFFFF"/>
                <w:vertAlign w:val="superscript"/>
                <w:lang w:val="hy-AM"/>
              </w:rPr>
              <w:t>3</w:t>
            </w:r>
            <w:r w:rsidRPr="0047677B">
              <w:rPr>
                <w:rFonts w:ascii="GHEA Grapalat" w:hAnsi="GHEA Grapalat"/>
                <w:color w:val="000000"/>
                <w:sz w:val="20"/>
                <w:szCs w:val="20"/>
                <w:shd w:val="clear" w:color="auto" w:fill="FFFFFF"/>
                <w:lang w:val="hy-AM"/>
              </w:rPr>
              <w:t>/վրկ, մ</w:t>
            </w:r>
            <w:r w:rsidRPr="0047677B">
              <w:rPr>
                <w:rFonts w:ascii="GHEA Grapalat" w:hAnsi="GHEA Grapalat"/>
                <w:color w:val="000000"/>
                <w:sz w:val="20"/>
                <w:szCs w:val="20"/>
                <w:shd w:val="clear" w:color="auto" w:fill="FFFFFF"/>
                <w:vertAlign w:val="superscript"/>
                <w:lang w:val="hy-AM"/>
              </w:rPr>
              <w:t>3</w:t>
            </w:r>
            <w:r w:rsidRPr="0047677B">
              <w:rPr>
                <w:rFonts w:ascii="GHEA Grapalat" w:hAnsi="GHEA Grapalat"/>
                <w:color w:val="000000"/>
                <w:sz w:val="20"/>
                <w:szCs w:val="20"/>
                <w:shd w:val="clear" w:color="auto" w:fill="FFFFFF"/>
                <w:lang w:val="hy-AM"/>
              </w:rPr>
              <w:t>/օր կամ մ</w:t>
            </w:r>
            <w:r w:rsidRPr="0047677B">
              <w:rPr>
                <w:rFonts w:ascii="GHEA Grapalat" w:hAnsi="GHEA Grapalat"/>
                <w:color w:val="000000"/>
                <w:sz w:val="20"/>
                <w:szCs w:val="20"/>
                <w:shd w:val="clear" w:color="auto" w:fill="FFFFFF"/>
                <w:vertAlign w:val="superscript"/>
                <w:lang w:val="hy-AM"/>
              </w:rPr>
              <w:t>3</w:t>
            </w:r>
            <w:r w:rsidRPr="0047677B">
              <w:rPr>
                <w:rFonts w:ascii="GHEA Grapalat" w:hAnsi="GHEA Grapalat"/>
                <w:color w:val="000000"/>
                <w:sz w:val="20"/>
                <w:szCs w:val="20"/>
                <w:shd w:val="clear" w:color="auto" w:fill="FFFFFF"/>
                <w:lang w:val="hy-AM"/>
              </w:rPr>
              <w:t>/տարի ձևաչափերով:</w:t>
            </w:r>
          </w:p>
          <w:p w14:paraId="1728EC3C" w14:textId="77777777" w:rsidR="00330B07" w:rsidRPr="0047677B" w:rsidRDefault="00330B07" w:rsidP="00D32612">
            <w:pPr>
              <w:jc w:val="both"/>
              <w:rPr>
                <w:rFonts w:ascii="GHEA Grapalat" w:hAnsi="GHEA Grapalat"/>
                <w:sz w:val="20"/>
                <w:szCs w:val="20"/>
                <w:lang w:val="hy-AM"/>
              </w:rPr>
            </w:pPr>
            <w:r w:rsidRPr="0047677B">
              <w:rPr>
                <w:rFonts w:ascii="GHEA Grapalat" w:hAnsi="GHEA Grapalat"/>
                <w:color w:val="000000"/>
                <w:sz w:val="20"/>
                <w:szCs w:val="20"/>
                <w:shd w:val="clear" w:color="auto" w:fill="FFFFFF"/>
                <w:lang w:val="hy-AM"/>
              </w:rPr>
              <w:t>Ջրաչափիչ սարքը պետք է ապահովված լինի ինտերնետային հասանելիությամբ և անխափան կապ հաստատի հարթակի հետ։ Ինտերնետային հասանելիության բացակայության և/կամ ջրառի կետում տեղադրելու անհնարինության դեպքում ջրօգտագործողը պարտավոր է ջրային ռեսուրսների կառավարման և պահպանության մարմնին (այսուհետ՝ լիազոր մարմին) ներկայացնել Հայաստանի Հանրապետության տարածքում գրանցված ինտերնետային ծառայություն մատուցող կամ ջրաչափիչ սարքը տեղադրող կազմակերպության (կազմակերպությունների) կողմից տեղեկանք՝ տվյալ տարածքում ինտերնետային անհասանելիության կամ ջրառի կետում տեղադրելու անհնարինության վերաբերյալ՝ առաջարկելով ջրաչափիչ սարքի տեղադրման այլընտրանքային վայր։ Լիազոր մարմնի համաձայնությամբ ջրաչափիչ սարքը կարող է տեղադրվել այլընտրանքային վայրում՝ ապահովելով ջրի ամբողջական և ճշգրիտ հաշվառումը։</w:t>
            </w:r>
          </w:p>
        </w:tc>
      </w:tr>
      <w:tr w:rsidR="00330B07" w:rsidRPr="00E20198" w14:paraId="5C76FEB1" w14:textId="77777777" w:rsidTr="00064E59">
        <w:tc>
          <w:tcPr>
            <w:tcW w:w="10064" w:type="dxa"/>
          </w:tcPr>
          <w:p w14:paraId="236B0A4D" w14:textId="77777777" w:rsidR="00330B07" w:rsidRPr="0047677B" w:rsidRDefault="00330B07" w:rsidP="00D32612">
            <w:pPr>
              <w:pStyle w:val="ListParagraph"/>
              <w:ind w:left="0"/>
              <w:jc w:val="both"/>
              <w:rPr>
                <w:rFonts w:ascii="GHEA Grapalat" w:hAnsi="GHEA Grapalat"/>
                <w:sz w:val="20"/>
                <w:szCs w:val="20"/>
                <w:lang w:val="hy-AM"/>
              </w:rPr>
            </w:pPr>
            <w:r w:rsidRPr="0047677B">
              <w:rPr>
                <w:rFonts w:ascii="GHEA Grapalat" w:hAnsi="GHEA Grapalat"/>
                <w:sz w:val="20"/>
                <w:szCs w:val="20"/>
                <w:lang w:val="hy-AM"/>
              </w:rPr>
              <w:t>Գնման ընթացակարգին մասնակցող կազմակերպություններն  մինչև  մրցույթի  բացման օրը կարող են այցելել  «Գեղարքունիք»  ՋՕԸ  փաստացի  ծանոթանալու  ջրաչափերի  առանձնահատկություններին  և  տեղադրման  վայրին,  հետագա  խնդիրներից  խուսափելու  համար։</w:t>
            </w:r>
          </w:p>
        </w:tc>
      </w:tr>
      <w:tr w:rsidR="00330B07" w:rsidRPr="00E20198" w14:paraId="48A16193" w14:textId="77777777" w:rsidTr="00064E59">
        <w:tc>
          <w:tcPr>
            <w:tcW w:w="10064" w:type="dxa"/>
          </w:tcPr>
          <w:p w14:paraId="5C15BA85" w14:textId="77777777" w:rsidR="00330B07" w:rsidRPr="0047677B" w:rsidRDefault="00330B07" w:rsidP="00D32612">
            <w:pPr>
              <w:pStyle w:val="ListParagraph"/>
              <w:numPr>
                <w:ilvl w:val="0"/>
                <w:numId w:val="33"/>
              </w:numPr>
              <w:spacing w:after="160"/>
              <w:contextualSpacing/>
              <w:jc w:val="both"/>
              <w:rPr>
                <w:rFonts w:ascii="GHEA Grapalat" w:hAnsi="GHEA Grapalat"/>
                <w:sz w:val="20"/>
                <w:szCs w:val="20"/>
                <w:lang w:val="hy-AM"/>
              </w:rPr>
            </w:pPr>
            <w:r w:rsidRPr="0047677B">
              <w:rPr>
                <w:rFonts w:ascii="GHEA Grapalat" w:hAnsi="GHEA Grapalat"/>
                <w:sz w:val="20"/>
                <w:szCs w:val="20"/>
                <w:lang w:val="hy-AM"/>
              </w:rPr>
              <w:t xml:space="preserve">- 1 սարքի  մոնտաժման, ապամոնտաժման 1 ամիս  լիարժեք  առցանց հարթակին միանալու տվյալների փոխանցում և անխափան տրամադրվող  փաստացի  ծառայության համար  նախատեսվում է </w:t>
            </w:r>
            <w:r w:rsidRPr="0047677B">
              <w:rPr>
                <w:rFonts w:ascii="GHEA Grapalat" w:hAnsi="GHEA Grapalat"/>
                <w:b/>
                <w:bCs/>
                <w:sz w:val="20"/>
                <w:szCs w:val="20"/>
                <w:lang w:val="hy-AM"/>
              </w:rPr>
              <w:t>7000 դրամ՝  ներառյալ  հարկերը  և  տուրքերը։</w:t>
            </w:r>
          </w:p>
        </w:tc>
      </w:tr>
      <w:tr w:rsidR="00330B07" w:rsidRPr="00E20198" w14:paraId="2D26D175" w14:textId="77777777" w:rsidTr="00064E59">
        <w:trPr>
          <w:trHeight w:val="70"/>
        </w:trPr>
        <w:tc>
          <w:tcPr>
            <w:tcW w:w="10064" w:type="dxa"/>
          </w:tcPr>
          <w:p w14:paraId="72291566" w14:textId="77777777" w:rsidR="00330B07" w:rsidRPr="0047677B" w:rsidRDefault="00330B07" w:rsidP="00D32612">
            <w:pPr>
              <w:pStyle w:val="ListParagraph"/>
              <w:numPr>
                <w:ilvl w:val="0"/>
                <w:numId w:val="33"/>
              </w:numPr>
              <w:spacing w:after="160"/>
              <w:contextualSpacing/>
              <w:jc w:val="both"/>
              <w:rPr>
                <w:rFonts w:ascii="GHEA Grapalat" w:hAnsi="GHEA Grapalat"/>
                <w:sz w:val="20"/>
                <w:szCs w:val="20"/>
                <w:lang w:val="hy-AM"/>
              </w:rPr>
            </w:pPr>
            <w:r w:rsidRPr="0047677B">
              <w:rPr>
                <w:rFonts w:ascii="GHEA Grapalat" w:hAnsi="GHEA Grapalat"/>
                <w:sz w:val="20"/>
                <w:szCs w:val="20"/>
                <w:lang w:val="hy-AM"/>
              </w:rPr>
              <w:t>Առաջարկվող  պայմանների  անթերի  կատարման  դեպքում  պայմանագիրը  կգործի  մինչև  ոռոգման սեզոնի վերջը</w:t>
            </w:r>
            <w:r w:rsidRPr="0047677B">
              <w:rPr>
                <w:rFonts w:ascii="MS Gothic" w:eastAsia="MS Gothic" w:hAnsi="MS Gothic" w:cs="MS Gothic" w:hint="eastAsia"/>
                <w:sz w:val="20"/>
                <w:szCs w:val="20"/>
                <w:lang w:val="hy-AM"/>
              </w:rPr>
              <w:t>:</w:t>
            </w:r>
          </w:p>
        </w:tc>
      </w:tr>
      <w:tr w:rsidR="00330B07" w:rsidRPr="00E20198" w14:paraId="2CA3A572" w14:textId="77777777" w:rsidTr="00064E59">
        <w:tc>
          <w:tcPr>
            <w:tcW w:w="10064" w:type="dxa"/>
          </w:tcPr>
          <w:p w14:paraId="413EDD48" w14:textId="42E95B56" w:rsidR="0032501A" w:rsidRPr="0032501A" w:rsidRDefault="00330B07" w:rsidP="0032501A">
            <w:pPr>
              <w:ind w:firstLine="708"/>
              <w:jc w:val="both"/>
              <w:rPr>
                <w:rFonts w:asciiTheme="minorHAnsi" w:eastAsia="Microsoft JhengHei" w:hAnsiTheme="minorHAnsi" w:cs="Microsoft JhengHei"/>
                <w:b/>
                <w:bCs/>
                <w:color w:val="000000" w:themeColor="text1"/>
                <w:sz w:val="20"/>
                <w:szCs w:val="20"/>
                <w:lang w:val="hy-AM"/>
              </w:rPr>
            </w:pPr>
            <w:r w:rsidRPr="0047677B">
              <w:rPr>
                <w:rFonts w:ascii="GHEA Grapalat" w:hAnsi="GHEA Grapalat"/>
                <w:b/>
                <w:bCs/>
                <w:color w:val="000000" w:themeColor="text1"/>
                <w:sz w:val="22"/>
                <w:szCs w:val="22"/>
                <w:lang w:val="hy-AM"/>
              </w:rPr>
              <w:t>Վճարումն իրականացվում է</w:t>
            </w:r>
            <w:r w:rsidRPr="0047677B">
              <w:rPr>
                <w:rFonts w:ascii="Microsoft JhengHei" w:eastAsia="Microsoft JhengHei" w:hAnsi="Microsoft JhengHei" w:cs="Microsoft JhengHei" w:hint="eastAsia"/>
                <w:b/>
                <w:bCs/>
                <w:color w:val="000000" w:themeColor="text1"/>
                <w:sz w:val="22"/>
                <w:szCs w:val="22"/>
                <w:lang w:val="hy-AM"/>
              </w:rPr>
              <w:t>․</w:t>
            </w:r>
            <w:r w:rsidR="0032501A" w:rsidRPr="0032501A">
              <w:rPr>
                <w:rFonts w:asciiTheme="minorHAnsi" w:eastAsia="Microsoft JhengHei" w:hAnsiTheme="minorHAnsi" w:cs="Microsoft JhengHei"/>
                <w:b/>
                <w:bCs/>
                <w:color w:val="000000" w:themeColor="text1"/>
                <w:sz w:val="22"/>
                <w:szCs w:val="22"/>
                <w:lang w:val="hy-AM"/>
              </w:rPr>
              <w:t xml:space="preserve"> </w:t>
            </w:r>
            <w:r w:rsidR="0032501A" w:rsidRPr="0032501A">
              <w:rPr>
                <w:rFonts w:asciiTheme="minorHAnsi" w:eastAsia="Microsoft JhengHei" w:hAnsiTheme="minorHAnsi" w:cs="Microsoft JhengHei"/>
                <w:b/>
                <w:bCs/>
                <w:color w:val="000000" w:themeColor="text1"/>
                <w:sz w:val="20"/>
                <w:szCs w:val="20"/>
                <w:lang w:val="hy-AM"/>
              </w:rPr>
              <w:t>/պարտադիր պայման/</w:t>
            </w:r>
          </w:p>
          <w:p w14:paraId="636B240D" w14:textId="5643AAF8" w:rsidR="009E668F" w:rsidRPr="009E668F" w:rsidRDefault="00330B07" w:rsidP="00D32612">
            <w:pPr>
              <w:ind w:firstLine="708"/>
              <w:jc w:val="both"/>
              <w:rPr>
                <w:rFonts w:ascii="GHEA Grapalat" w:hAnsi="GHEA Grapalat"/>
                <w:b/>
                <w:bCs/>
                <w:sz w:val="22"/>
                <w:szCs w:val="22"/>
                <w:lang w:val="hy-AM"/>
              </w:rPr>
            </w:pPr>
            <w:r w:rsidRPr="0047677B">
              <w:rPr>
                <w:rFonts w:ascii="GHEA Grapalat" w:eastAsia="Microsoft JhengHei" w:hAnsi="GHEA Grapalat" w:cs="Microsoft JhengHei"/>
                <w:color w:val="000000" w:themeColor="text1"/>
                <w:sz w:val="22"/>
                <w:szCs w:val="22"/>
                <w:lang w:val="hy-AM"/>
              </w:rPr>
              <w:t>1</w:t>
            </w:r>
            <w:r w:rsidRPr="0047677B">
              <w:rPr>
                <w:rFonts w:ascii="Microsoft JhengHei" w:eastAsia="Microsoft JhengHei" w:hAnsi="Microsoft JhengHei" w:cs="Microsoft JhengHei" w:hint="eastAsia"/>
                <w:color w:val="000000" w:themeColor="text1"/>
                <w:sz w:val="22"/>
                <w:szCs w:val="22"/>
                <w:lang w:val="hy-AM"/>
              </w:rPr>
              <w:t>․</w:t>
            </w:r>
            <w:r w:rsidR="009E668F" w:rsidRPr="009E668F">
              <w:rPr>
                <w:rFonts w:asciiTheme="minorHAnsi" w:eastAsia="Microsoft JhengHei" w:hAnsiTheme="minorHAnsi" w:cs="Microsoft JhengHei"/>
                <w:color w:val="000000" w:themeColor="text1"/>
                <w:sz w:val="22"/>
                <w:szCs w:val="22"/>
                <w:lang w:val="hy-AM"/>
              </w:rPr>
              <w:t xml:space="preserve">  </w:t>
            </w:r>
            <w:r w:rsidR="009E668F" w:rsidRPr="009E668F">
              <w:rPr>
                <w:rFonts w:ascii="GHEA Grapalat" w:eastAsia="Microsoft JhengHei" w:hAnsi="GHEA Grapalat" w:cs="Microsoft JhengHei"/>
                <w:b/>
                <w:bCs/>
                <w:color w:val="000000" w:themeColor="text1"/>
                <w:sz w:val="22"/>
                <w:szCs w:val="22"/>
                <w:highlight w:val="green"/>
                <w:lang w:val="hy-AM"/>
              </w:rPr>
              <w:t xml:space="preserve">Միայն </w:t>
            </w:r>
            <w:r w:rsidR="009E668F" w:rsidRPr="009E668F">
              <w:rPr>
                <w:rFonts w:ascii="GHEA Grapalat" w:hAnsi="GHEA Grapalat"/>
                <w:b/>
                <w:bCs/>
                <w:color w:val="000000" w:themeColor="text1"/>
                <w:sz w:val="22"/>
                <w:szCs w:val="22"/>
                <w:highlight w:val="green"/>
                <w:lang w:val="hy-AM"/>
              </w:rPr>
              <w:t xml:space="preserve">«Գեղարքունիք» ՋՕԸ-ի չափիչ սարքերից ստացված տվյալները՝ </w:t>
            </w:r>
            <w:bookmarkStart w:id="21" w:name="_Hlk192000576"/>
            <w:r w:rsidR="009E668F" w:rsidRPr="009E668F">
              <w:rPr>
                <w:rFonts w:ascii="GHEA Grapalat" w:hAnsi="GHEA Grapalat"/>
                <w:b/>
                <w:bCs/>
                <w:sz w:val="22"/>
                <w:szCs w:val="22"/>
                <w:highlight w:val="green"/>
                <w:lang w:val="hy-AM"/>
              </w:rPr>
              <w:t>ՀՀ Շրջակա  միջավայրի  նախարարության,</w:t>
            </w:r>
            <w:r w:rsidR="009E668F" w:rsidRPr="009E668F">
              <w:rPr>
                <w:rFonts w:ascii="GHEA Grapalat" w:hAnsi="GHEA Grapalat"/>
                <w:b/>
                <w:bCs/>
                <w:color w:val="000000" w:themeColor="text1"/>
                <w:sz w:val="22"/>
                <w:szCs w:val="22"/>
                <w:highlight w:val="green"/>
                <w:lang w:val="hy-AM"/>
              </w:rPr>
              <w:t xml:space="preserve"> «Գեղարքունիք» ՋՕԸ և</w:t>
            </w:r>
            <w:r w:rsidR="009E668F" w:rsidRPr="009E668F">
              <w:rPr>
                <w:rFonts w:ascii="GHEA Grapalat" w:hAnsi="GHEA Grapalat"/>
                <w:b/>
                <w:bCs/>
                <w:sz w:val="22"/>
                <w:szCs w:val="22"/>
                <w:highlight w:val="green"/>
                <w:lang w:val="hy-AM"/>
              </w:rPr>
              <w:t xml:space="preserve"> </w:t>
            </w:r>
            <w:r w:rsidR="009E668F" w:rsidRPr="009E668F">
              <w:rPr>
                <w:rFonts w:ascii="GHEA Grapalat" w:hAnsi="GHEA Grapalat"/>
                <w:b/>
                <w:bCs/>
                <w:color w:val="000000" w:themeColor="text1"/>
                <w:sz w:val="22"/>
                <w:szCs w:val="22"/>
                <w:highlight w:val="green"/>
                <w:lang w:val="hy-AM"/>
              </w:rPr>
              <w:t>ՀՀ Ջրային կոմիտե</w:t>
            </w:r>
            <w:bookmarkEnd w:id="21"/>
            <w:r w:rsidR="009E668F" w:rsidRPr="009E668F">
              <w:rPr>
                <w:rFonts w:ascii="GHEA Grapalat" w:hAnsi="GHEA Grapalat"/>
                <w:b/>
                <w:bCs/>
                <w:color w:val="000000" w:themeColor="text1"/>
                <w:sz w:val="22"/>
                <w:szCs w:val="22"/>
                <w:highlight w:val="green"/>
                <w:lang w:val="hy-AM"/>
              </w:rPr>
              <w:t xml:space="preserve">ին պատկանող տվյալների միասնական հարթակ ուղարկելու դեպքում՝ անկախ այն հանգամանքից՝ ծառայություն մատուցող ընկերությունը </w:t>
            </w:r>
            <w:r w:rsidR="009E668F" w:rsidRPr="009E668F">
              <w:rPr>
                <w:rFonts w:ascii="GHEA Grapalat" w:hAnsi="GHEA Grapalat"/>
                <w:b/>
                <w:bCs/>
                <w:sz w:val="22"/>
                <w:szCs w:val="22"/>
                <w:highlight w:val="green"/>
                <w:lang w:val="hy-AM"/>
              </w:rPr>
              <w:t>սարքեր տեղադրել և կամ սպասարկել է։</w:t>
            </w:r>
          </w:p>
          <w:p w14:paraId="00884AE4" w14:textId="79E61BE8" w:rsidR="00330B07" w:rsidRPr="0047677B" w:rsidRDefault="009E668F" w:rsidP="00D32612">
            <w:pPr>
              <w:ind w:firstLine="708"/>
              <w:jc w:val="both"/>
              <w:rPr>
                <w:rFonts w:ascii="GHEA Grapalat" w:hAnsi="GHEA Grapalat"/>
                <w:color w:val="000000" w:themeColor="text1"/>
                <w:sz w:val="22"/>
                <w:szCs w:val="22"/>
                <w:lang w:val="hy-AM"/>
              </w:rPr>
            </w:pPr>
            <w:r w:rsidRPr="009E668F">
              <w:rPr>
                <w:rFonts w:ascii="GHEA Grapalat" w:hAnsi="GHEA Grapalat"/>
                <w:b/>
                <w:bCs/>
                <w:color w:val="000000" w:themeColor="text1"/>
                <w:sz w:val="22"/>
                <w:szCs w:val="22"/>
                <w:lang w:val="hy-AM"/>
              </w:rPr>
              <w:t>2</w:t>
            </w:r>
            <w:r w:rsidRPr="009E668F">
              <w:rPr>
                <w:rFonts w:ascii="Microsoft JhengHei" w:eastAsia="Microsoft JhengHei" w:hAnsi="Microsoft JhengHei" w:cs="Microsoft JhengHei" w:hint="eastAsia"/>
                <w:b/>
                <w:bCs/>
                <w:color w:val="000000" w:themeColor="text1"/>
                <w:sz w:val="22"/>
                <w:szCs w:val="22"/>
                <w:lang w:val="hy-AM"/>
              </w:rPr>
              <w:t>․</w:t>
            </w:r>
            <w:r w:rsidR="00330B07" w:rsidRPr="009E668F">
              <w:rPr>
                <w:rFonts w:ascii="GHEA Grapalat" w:hAnsi="GHEA Grapalat"/>
                <w:color w:val="000000" w:themeColor="text1"/>
                <w:sz w:val="22"/>
                <w:szCs w:val="22"/>
                <w:lang w:val="hy-AM"/>
              </w:rPr>
              <w:t>Պայմանագրի գործողության շրջանականերում, փաստացի մատուցած ծառայությունների</w:t>
            </w:r>
            <w:r w:rsidR="00330B07" w:rsidRPr="0047677B">
              <w:rPr>
                <w:rFonts w:ascii="GHEA Grapalat" w:hAnsi="GHEA Grapalat"/>
                <w:color w:val="000000" w:themeColor="text1"/>
                <w:sz w:val="22"/>
                <w:szCs w:val="22"/>
                <w:lang w:val="hy-AM"/>
              </w:rPr>
              <w:t xml:space="preserve"> դիմաց՝ Կատարողի կողմից հաստատված և ներկայացված հաշիվ-ապրանքագրերի և հաստատված հանձնման-ընդունման արձանագրությունների հիման վրա, յուրաքանչյուր ամսվան մատուցված ծառայությունների դիմաց: </w:t>
            </w:r>
          </w:p>
          <w:p w14:paraId="07ADABC7" w14:textId="2BA0E6D8" w:rsidR="00330B07" w:rsidRPr="009E668F" w:rsidRDefault="00330B07" w:rsidP="00D32612">
            <w:pPr>
              <w:ind w:firstLine="708"/>
              <w:jc w:val="both"/>
              <w:rPr>
                <w:rFonts w:ascii="GHEA Grapalat" w:eastAsia="Microsoft JhengHei" w:hAnsi="GHEA Grapalat" w:cs="Microsoft JhengHei"/>
                <w:b/>
                <w:bCs/>
                <w:sz w:val="22"/>
                <w:szCs w:val="22"/>
                <w:lang w:val="hy-AM"/>
              </w:rPr>
            </w:pPr>
          </w:p>
        </w:tc>
      </w:tr>
    </w:tbl>
    <w:p w14:paraId="46DE66C3" w14:textId="77777777" w:rsidR="00D32612" w:rsidRPr="0047677B" w:rsidRDefault="00D32612" w:rsidP="00D32612">
      <w:pPr>
        <w:pStyle w:val="Default"/>
        <w:ind w:firstLine="226"/>
        <w:jc w:val="center"/>
        <w:rPr>
          <w:rFonts w:ascii="GHEA Grapalat" w:hAnsi="GHEA Grapalat"/>
          <w:b/>
          <w:bCs/>
          <w:lang w:val="hy-AM"/>
        </w:rPr>
      </w:pPr>
    </w:p>
    <w:p w14:paraId="26D6D298" w14:textId="77777777" w:rsidR="00D32612" w:rsidRPr="0047677B" w:rsidRDefault="00D32612" w:rsidP="00D32612">
      <w:pPr>
        <w:pStyle w:val="Default"/>
        <w:ind w:firstLine="226"/>
        <w:jc w:val="center"/>
        <w:rPr>
          <w:rFonts w:ascii="GHEA Grapalat" w:hAnsi="GHEA Grapalat"/>
          <w:b/>
          <w:bCs/>
          <w:lang w:val="hy-AM"/>
        </w:rPr>
      </w:pPr>
    </w:p>
    <w:p w14:paraId="03039982" w14:textId="77777777" w:rsidR="00D32612" w:rsidRPr="0047677B" w:rsidRDefault="00D32612" w:rsidP="00D32612">
      <w:pPr>
        <w:pStyle w:val="Default"/>
        <w:ind w:firstLine="226"/>
        <w:jc w:val="center"/>
        <w:rPr>
          <w:rFonts w:ascii="GHEA Grapalat" w:hAnsi="GHEA Grapalat"/>
          <w:b/>
          <w:bCs/>
          <w:lang w:val="hy-AM"/>
        </w:rPr>
      </w:pPr>
    </w:p>
    <w:p w14:paraId="590D4206" w14:textId="77777777" w:rsidR="00330B07" w:rsidRPr="00E20198" w:rsidRDefault="00330B07" w:rsidP="007678FA">
      <w:pPr>
        <w:jc w:val="center"/>
        <w:rPr>
          <w:rFonts w:ascii="GHEA Grapalat" w:hAnsi="GHEA Grapalat"/>
          <w:sz w:val="20"/>
          <w:lang w:val="hy-AM"/>
        </w:rPr>
      </w:pPr>
    </w:p>
    <w:p w14:paraId="07DBD126" w14:textId="77777777" w:rsidR="00E20198" w:rsidRPr="00E20198" w:rsidRDefault="00E20198" w:rsidP="007678FA">
      <w:pPr>
        <w:jc w:val="center"/>
        <w:rPr>
          <w:rFonts w:ascii="GHEA Grapalat" w:hAnsi="GHEA Grapalat"/>
          <w:sz w:val="20"/>
          <w:lang w:val="hy-AM"/>
        </w:rPr>
      </w:pPr>
    </w:p>
    <w:p w14:paraId="10633D6D" w14:textId="77777777" w:rsidR="00E20198" w:rsidRPr="00E20198" w:rsidRDefault="00E20198" w:rsidP="007678FA">
      <w:pPr>
        <w:jc w:val="center"/>
        <w:rPr>
          <w:rFonts w:ascii="GHEA Grapalat" w:hAnsi="GHEA Grapalat"/>
          <w:sz w:val="20"/>
          <w:lang w:val="hy-AM"/>
        </w:rPr>
      </w:pPr>
    </w:p>
    <w:p w14:paraId="68EE742F" w14:textId="77777777" w:rsidR="00E20198" w:rsidRPr="00E20198" w:rsidRDefault="00E20198" w:rsidP="007678FA">
      <w:pPr>
        <w:jc w:val="center"/>
        <w:rPr>
          <w:rFonts w:ascii="GHEA Grapalat" w:hAnsi="GHEA Grapalat"/>
          <w:sz w:val="20"/>
          <w:lang w:val="hy-AM"/>
        </w:rPr>
      </w:pPr>
    </w:p>
    <w:p w14:paraId="63F2FE94" w14:textId="77777777" w:rsidR="00E20198" w:rsidRPr="00E20198" w:rsidRDefault="00E20198" w:rsidP="007678FA">
      <w:pPr>
        <w:jc w:val="center"/>
        <w:rPr>
          <w:rFonts w:ascii="GHEA Grapalat" w:hAnsi="GHEA Grapalat"/>
          <w:sz w:val="20"/>
          <w:lang w:val="hy-AM"/>
        </w:rPr>
      </w:pPr>
    </w:p>
    <w:p w14:paraId="0D450D51" w14:textId="77777777" w:rsidR="00E20198" w:rsidRPr="00E20198" w:rsidRDefault="00E20198" w:rsidP="007678FA">
      <w:pPr>
        <w:jc w:val="center"/>
        <w:rPr>
          <w:rFonts w:ascii="GHEA Grapalat" w:hAnsi="GHEA Grapalat"/>
          <w:sz w:val="20"/>
          <w:lang w:val="hy-AM"/>
        </w:rPr>
      </w:pPr>
    </w:p>
    <w:p w14:paraId="423D3FB4" w14:textId="77777777" w:rsidR="00E20198" w:rsidRPr="00E20198" w:rsidRDefault="00E20198" w:rsidP="007678FA">
      <w:pPr>
        <w:jc w:val="center"/>
        <w:rPr>
          <w:rFonts w:ascii="GHEA Grapalat" w:hAnsi="GHEA Grapalat"/>
          <w:sz w:val="20"/>
          <w:lang w:val="hy-AM"/>
        </w:rPr>
      </w:pPr>
    </w:p>
    <w:p w14:paraId="1AC3DAC4" w14:textId="77777777" w:rsidR="00E20198" w:rsidRPr="00E20198" w:rsidRDefault="00E20198" w:rsidP="007678FA">
      <w:pPr>
        <w:jc w:val="center"/>
        <w:rPr>
          <w:rFonts w:ascii="GHEA Grapalat" w:hAnsi="GHEA Grapalat"/>
          <w:sz w:val="20"/>
          <w:lang w:val="hy-AM"/>
        </w:rPr>
      </w:pPr>
    </w:p>
    <w:p w14:paraId="7BA543EE" w14:textId="77777777" w:rsidR="00E20198" w:rsidRPr="00E20198" w:rsidRDefault="00E20198" w:rsidP="007678FA">
      <w:pPr>
        <w:jc w:val="center"/>
        <w:rPr>
          <w:rFonts w:ascii="GHEA Grapalat" w:hAnsi="GHEA Grapalat"/>
          <w:sz w:val="20"/>
          <w:lang w:val="hy-AM"/>
        </w:rPr>
      </w:pPr>
    </w:p>
    <w:p w14:paraId="46E743EC" w14:textId="77777777" w:rsidR="00E20198" w:rsidRPr="00E20198" w:rsidRDefault="00E20198" w:rsidP="007678FA">
      <w:pPr>
        <w:jc w:val="center"/>
        <w:rPr>
          <w:rFonts w:ascii="GHEA Grapalat" w:hAnsi="GHEA Grapalat"/>
          <w:sz w:val="20"/>
          <w:lang w:val="hy-AM"/>
        </w:rPr>
      </w:pPr>
    </w:p>
    <w:p w14:paraId="6E8F2DE3" w14:textId="77777777" w:rsidR="00330B07" w:rsidRPr="0047677B" w:rsidRDefault="00330B07" w:rsidP="007678FA">
      <w:pPr>
        <w:jc w:val="center"/>
        <w:rPr>
          <w:rFonts w:ascii="GHEA Grapalat" w:hAnsi="GHEA Grapalat"/>
          <w:sz w:val="20"/>
          <w:lang w:val="hy-AM"/>
        </w:rPr>
      </w:pPr>
    </w:p>
    <w:p w14:paraId="26801303" w14:textId="77777777" w:rsidR="007678FA" w:rsidRPr="0047677B" w:rsidRDefault="007678FA" w:rsidP="007678FA">
      <w:pPr>
        <w:jc w:val="right"/>
        <w:rPr>
          <w:rFonts w:ascii="GHEA Grapalat" w:hAnsi="GHEA Grapalat"/>
          <w:i/>
          <w:sz w:val="18"/>
          <w:lang w:val="hy-AM"/>
        </w:rPr>
      </w:pPr>
      <w:r w:rsidRPr="0047677B">
        <w:rPr>
          <w:rFonts w:ascii="GHEA Grapalat" w:hAnsi="GHEA Grapalat"/>
          <w:i/>
          <w:sz w:val="18"/>
          <w:lang w:val="hy-AM"/>
        </w:rPr>
        <w:t>Հավելված N 2</w:t>
      </w:r>
    </w:p>
    <w:p w14:paraId="1A6631D5" w14:textId="77777777" w:rsidR="007678FA" w:rsidRPr="0047677B" w:rsidRDefault="007678FA" w:rsidP="007678FA">
      <w:pPr>
        <w:jc w:val="right"/>
        <w:rPr>
          <w:rFonts w:ascii="GHEA Grapalat" w:hAnsi="GHEA Grapalat"/>
          <w:i/>
          <w:sz w:val="18"/>
          <w:lang w:val="hy-AM"/>
        </w:rPr>
      </w:pPr>
      <w:r w:rsidRPr="0047677B">
        <w:rPr>
          <w:rFonts w:ascii="GHEA Grapalat" w:hAnsi="GHEA Grapalat"/>
          <w:i/>
          <w:sz w:val="18"/>
          <w:lang w:val="hy-AM"/>
        </w:rPr>
        <w:t xml:space="preserve">«         »              20  թ. կնքված </w:t>
      </w:r>
    </w:p>
    <w:p w14:paraId="5D9286C1" w14:textId="611D4A6B" w:rsidR="007678FA" w:rsidRPr="0047677B" w:rsidRDefault="007678FA" w:rsidP="007678FA">
      <w:pPr>
        <w:jc w:val="right"/>
        <w:rPr>
          <w:rFonts w:ascii="GHEA Grapalat" w:hAnsi="GHEA Grapalat"/>
          <w:i/>
          <w:sz w:val="18"/>
          <w:lang w:val="hy-AM"/>
        </w:rPr>
      </w:pPr>
      <w:r w:rsidRPr="0047677B">
        <w:rPr>
          <w:rFonts w:ascii="GHEA Grapalat" w:hAnsi="GHEA Grapalat"/>
          <w:i/>
          <w:sz w:val="18"/>
          <w:lang w:val="hy-AM"/>
        </w:rPr>
        <w:t xml:space="preserve">                   </w:t>
      </w:r>
      <w:r w:rsidR="00D92F4A" w:rsidRPr="0047677B">
        <w:rPr>
          <w:rFonts w:ascii="GHEA Grapalat" w:hAnsi="GHEA Grapalat" w:cs="GHEA Grapalat"/>
          <w:i/>
          <w:sz w:val="18"/>
          <w:szCs w:val="18"/>
          <w:lang w:val="pt-BR"/>
        </w:rPr>
        <w:t>ԳԵՂ ՋՕԸ-ԳՀԾՁԲ-</w:t>
      </w:r>
      <w:r w:rsidR="00E20198">
        <w:rPr>
          <w:rFonts w:ascii="GHEA Grapalat" w:hAnsi="GHEA Grapalat" w:cs="GHEA Grapalat"/>
          <w:i/>
          <w:sz w:val="18"/>
          <w:szCs w:val="18"/>
          <w:lang w:val="pt-BR"/>
        </w:rPr>
        <w:t>26/02</w:t>
      </w:r>
      <w:r w:rsidRPr="0047677B">
        <w:rPr>
          <w:rFonts w:ascii="GHEA Grapalat" w:hAnsi="GHEA Grapalat"/>
          <w:i/>
          <w:sz w:val="18"/>
          <w:lang w:val="hy-AM"/>
        </w:rPr>
        <w:t xml:space="preserve">   ծածկագրով պայմանագրի</w:t>
      </w:r>
    </w:p>
    <w:p w14:paraId="594873CD" w14:textId="77777777" w:rsidR="007678FA" w:rsidRPr="0047677B" w:rsidRDefault="007678FA" w:rsidP="007678FA">
      <w:pPr>
        <w:tabs>
          <w:tab w:val="left" w:pos="9540"/>
        </w:tabs>
        <w:rPr>
          <w:rFonts w:ascii="GHEA Grapalat" w:hAnsi="GHEA Grapalat"/>
          <w:sz w:val="20"/>
          <w:lang w:val="hy-AM"/>
        </w:rPr>
      </w:pPr>
    </w:p>
    <w:p w14:paraId="4B8F6992" w14:textId="77777777" w:rsidR="007678FA" w:rsidRPr="0047677B" w:rsidRDefault="007678FA" w:rsidP="007678FA">
      <w:pPr>
        <w:tabs>
          <w:tab w:val="left" w:pos="9540"/>
        </w:tabs>
        <w:rPr>
          <w:rFonts w:ascii="GHEA Grapalat" w:hAnsi="GHEA Grapalat"/>
          <w:sz w:val="20"/>
          <w:lang w:val="hy-AM"/>
        </w:rPr>
      </w:pPr>
    </w:p>
    <w:p w14:paraId="57D1E7AB" w14:textId="77777777" w:rsidR="007678FA" w:rsidRPr="0047677B" w:rsidRDefault="007678FA" w:rsidP="007678FA">
      <w:pPr>
        <w:jc w:val="center"/>
        <w:rPr>
          <w:rFonts w:ascii="GHEA Grapalat" w:hAnsi="GHEA Grapalat"/>
          <w:sz w:val="20"/>
          <w:lang w:val="hy-AM"/>
        </w:rPr>
      </w:pP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cs="Sylfaen"/>
          <w:b/>
          <w:sz w:val="22"/>
          <w:szCs w:val="22"/>
          <w:lang w:val="hy-AM"/>
        </w:rPr>
        <w:softHyphen/>
      </w:r>
      <w:r w:rsidRPr="0047677B">
        <w:rPr>
          <w:rFonts w:ascii="GHEA Grapalat" w:hAnsi="GHEA Grapalat"/>
          <w:sz w:val="20"/>
          <w:lang w:val="hy-AM"/>
        </w:rPr>
        <w:t>ՎՃԱՐՄԱՆ ԺԱՄԱՆԱԿԱՑՈՒՅՑ*</w:t>
      </w:r>
    </w:p>
    <w:p w14:paraId="2AB17EF6" w14:textId="77777777" w:rsidR="007678FA" w:rsidRPr="0047677B" w:rsidRDefault="007678FA" w:rsidP="007678FA">
      <w:pPr>
        <w:jc w:val="right"/>
        <w:rPr>
          <w:rFonts w:ascii="GHEA Grapalat" w:hAnsi="GHEA Grapalat"/>
          <w:sz w:val="20"/>
        </w:rPr>
      </w:pPr>
      <w:r w:rsidRPr="0047677B">
        <w:rPr>
          <w:rFonts w:ascii="GHEA Grapalat" w:hAnsi="GHEA Grapalat"/>
          <w:sz w:val="20"/>
          <w:lang w:val="hy-AM"/>
        </w:rPr>
        <w:t xml:space="preserve">                                                                                                                                                                                                            </w:t>
      </w:r>
      <w:r w:rsidRPr="0047677B">
        <w:rPr>
          <w:rFonts w:ascii="GHEA Grapalat" w:hAnsi="GHEA Grapalat" w:cs="Sylfaen"/>
          <w:sz w:val="18"/>
        </w:rPr>
        <w:t>ՀՀ</w:t>
      </w:r>
      <w:r w:rsidRPr="0047677B">
        <w:rPr>
          <w:rFonts w:ascii="GHEA Grapalat" w:hAnsi="GHEA Grapalat" w:cs="Sylfaen"/>
          <w:sz w:val="18"/>
          <w:lang w:val="es-ES"/>
        </w:rPr>
        <w:t xml:space="preserve"> </w:t>
      </w:r>
      <w:proofErr w:type="spellStart"/>
      <w:r w:rsidRPr="0047677B">
        <w:rPr>
          <w:rFonts w:ascii="GHEA Grapalat" w:hAnsi="GHEA Grapalat" w:cs="Sylfaen"/>
          <w:sz w:val="18"/>
        </w:rPr>
        <w:t>դրամ</w:t>
      </w:r>
      <w:proofErr w:type="spellEnd"/>
    </w:p>
    <w:tbl>
      <w:tblPr>
        <w:tblW w:w="10770" w:type="dxa"/>
        <w:tblInd w:w="-1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1276"/>
        <w:gridCol w:w="1984"/>
        <w:gridCol w:w="465"/>
        <w:gridCol w:w="465"/>
        <w:gridCol w:w="465"/>
        <w:gridCol w:w="465"/>
        <w:gridCol w:w="465"/>
        <w:gridCol w:w="465"/>
        <w:gridCol w:w="465"/>
        <w:gridCol w:w="465"/>
        <w:gridCol w:w="465"/>
        <w:gridCol w:w="465"/>
        <w:gridCol w:w="465"/>
        <w:gridCol w:w="465"/>
        <w:gridCol w:w="1071"/>
        <w:gridCol w:w="8"/>
      </w:tblGrid>
      <w:tr w:rsidR="007678FA" w:rsidRPr="0047677B" w14:paraId="6DA1F814" w14:textId="77777777" w:rsidTr="00E55839">
        <w:tc>
          <w:tcPr>
            <w:tcW w:w="10770" w:type="dxa"/>
            <w:gridSpan w:val="17"/>
          </w:tcPr>
          <w:p w14:paraId="76607629" w14:textId="77777777" w:rsidR="007678FA" w:rsidRPr="0047677B" w:rsidRDefault="007678FA" w:rsidP="00E53C12">
            <w:pPr>
              <w:jc w:val="center"/>
              <w:rPr>
                <w:rFonts w:ascii="GHEA Grapalat" w:hAnsi="GHEA Grapalat"/>
                <w:sz w:val="18"/>
                <w:lang w:val="es-ES"/>
              </w:rPr>
            </w:pPr>
            <w:proofErr w:type="spellStart"/>
            <w:r w:rsidRPr="0047677B">
              <w:rPr>
                <w:rFonts w:ascii="GHEA Grapalat" w:hAnsi="GHEA Grapalat"/>
                <w:sz w:val="18"/>
                <w:lang w:val="es-ES"/>
              </w:rPr>
              <w:t>Ծառայության</w:t>
            </w:r>
            <w:proofErr w:type="spellEnd"/>
          </w:p>
        </w:tc>
      </w:tr>
      <w:tr w:rsidR="007678FA" w:rsidRPr="00E20198" w14:paraId="29778976" w14:textId="77777777" w:rsidTr="00E55839">
        <w:trPr>
          <w:gridAfter w:val="1"/>
          <w:wAfter w:w="8" w:type="dxa"/>
        </w:trPr>
        <w:tc>
          <w:tcPr>
            <w:tcW w:w="851" w:type="dxa"/>
            <w:vAlign w:val="center"/>
          </w:tcPr>
          <w:p w14:paraId="79B71AC3" w14:textId="77777777" w:rsidR="007678FA" w:rsidRPr="0047677B" w:rsidRDefault="007678FA" w:rsidP="00E53C12">
            <w:pPr>
              <w:jc w:val="center"/>
              <w:rPr>
                <w:rFonts w:ascii="GHEA Grapalat" w:hAnsi="GHEA Grapalat"/>
                <w:sz w:val="18"/>
                <w:lang w:val="es-ES"/>
              </w:rPr>
            </w:pPr>
            <w:proofErr w:type="spellStart"/>
            <w:r w:rsidRPr="0047677B">
              <w:rPr>
                <w:rFonts w:ascii="GHEA Grapalat" w:hAnsi="GHEA Grapalat"/>
                <w:sz w:val="18"/>
              </w:rPr>
              <w:t>հրավերով</w:t>
            </w:r>
            <w:proofErr w:type="spellEnd"/>
            <w:r w:rsidRPr="0047677B">
              <w:rPr>
                <w:rFonts w:ascii="GHEA Grapalat" w:hAnsi="GHEA Grapalat"/>
                <w:sz w:val="18"/>
              </w:rPr>
              <w:t xml:space="preserve"> </w:t>
            </w:r>
            <w:proofErr w:type="spellStart"/>
            <w:r w:rsidRPr="0047677B">
              <w:rPr>
                <w:rFonts w:ascii="GHEA Grapalat" w:hAnsi="GHEA Grapalat"/>
                <w:sz w:val="18"/>
              </w:rPr>
              <w:t>նախատեսված</w:t>
            </w:r>
            <w:proofErr w:type="spellEnd"/>
            <w:r w:rsidRPr="0047677B">
              <w:rPr>
                <w:rFonts w:ascii="GHEA Grapalat" w:hAnsi="GHEA Grapalat"/>
                <w:sz w:val="18"/>
              </w:rPr>
              <w:t xml:space="preserve"> </w:t>
            </w:r>
            <w:proofErr w:type="spellStart"/>
            <w:r w:rsidRPr="0047677B">
              <w:rPr>
                <w:rFonts w:ascii="GHEA Grapalat" w:hAnsi="GHEA Grapalat"/>
                <w:sz w:val="18"/>
              </w:rPr>
              <w:t>չափաբաժնի</w:t>
            </w:r>
            <w:proofErr w:type="spellEnd"/>
            <w:r w:rsidRPr="0047677B">
              <w:rPr>
                <w:rFonts w:ascii="GHEA Grapalat" w:hAnsi="GHEA Grapalat"/>
                <w:sz w:val="18"/>
              </w:rPr>
              <w:t xml:space="preserve"> </w:t>
            </w:r>
            <w:proofErr w:type="spellStart"/>
            <w:r w:rsidRPr="0047677B">
              <w:rPr>
                <w:rFonts w:ascii="GHEA Grapalat" w:hAnsi="GHEA Grapalat"/>
                <w:sz w:val="18"/>
              </w:rPr>
              <w:t>համարը</w:t>
            </w:r>
            <w:proofErr w:type="spellEnd"/>
          </w:p>
        </w:tc>
        <w:tc>
          <w:tcPr>
            <w:tcW w:w="1276" w:type="dxa"/>
            <w:vAlign w:val="center"/>
          </w:tcPr>
          <w:p w14:paraId="008AA2A8" w14:textId="77777777" w:rsidR="007678FA" w:rsidRPr="0047677B" w:rsidRDefault="007678FA" w:rsidP="00E53C12">
            <w:pPr>
              <w:jc w:val="center"/>
              <w:rPr>
                <w:rFonts w:ascii="GHEA Grapalat" w:hAnsi="GHEA Grapalat"/>
                <w:sz w:val="18"/>
                <w:lang w:val="es-ES"/>
              </w:rPr>
            </w:pPr>
            <w:proofErr w:type="spellStart"/>
            <w:r w:rsidRPr="0047677B">
              <w:rPr>
                <w:rFonts w:ascii="GHEA Grapalat" w:hAnsi="GHEA Grapalat"/>
                <w:sz w:val="18"/>
              </w:rPr>
              <w:t>գնումների</w:t>
            </w:r>
            <w:proofErr w:type="spellEnd"/>
            <w:r w:rsidRPr="0047677B">
              <w:rPr>
                <w:rFonts w:ascii="GHEA Grapalat" w:hAnsi="GHEA Grapalat"/>
                <w:sz w:val="18"/>
                <w:lang w:val="es-ES"/>
              </w:rPr>
              <w:t xml:space="preserve"> </w:t>
            </w:r>
            <w:proofErr w:type="spellStart"/>
            <w:r w:rsidRPr="0047677B">
              <w:rPr>
                <w:rFonts w:ascii="GHEA Grapalat" w:hAnsi="GHEA Grapalat"/>
                <w:sz w:val="18"/>
              </w:rPr>
              <w:t>պլանով</w:t>
            </w:r>
            <w:proofErr w:type="spellEnd"/>
            <w:r w:rsidRPr="0047677B">
              <w:rPr>
                <w:rFonts w:ascii="GHEA Grapalat" w:hAnsi="GHEA Grapalat"/>
                <w:sz w:val="18"/>
                <w:lang w:val="es-ES"/>
              </w:rPr>
              <w:t xml:space="preserve"> </w:t>
            </w:r>
            <w:proofErr w:type="spellStart"/>
            <w:r w:rsidRPr="0047677B">
              <w:rPr>
                <w:rFonts w:ascii="GHEA Grapalat" w:hAnsi="GHEA Grapalat"/>
                <w:sz w:val="18"/>
              </w:rPr>
              <w:t>նախատեսված</w:t>
            </w:r>
            <w:proofErr w:type="spellEnd"/>
            <w:r w:rsidRPr="0047677B">
              <w:rPr>
                <w:rFonts w:ascii="GHEA Grapalat" w:hAnsi="GHEA Grapalat"/>
                <w:sz w:val="18"/>
                <w:lang w:val="es-ES"/>
              </w:rPr>
              <w:t xml:space="preserve"> </w:t>
            </w:r>
            <w:proofErr w:type="spellStart"/>
            <w:r w:rsidRPr="0047677B">
              <w:rPr>
                <w:rFonts w:ascii="GHEA Grapalat" w:hAnsi="GHEA Grapalat"/>
                <w:sz w:val="18"/>
              </w:rPr>
              <w:t>միջանցիկ</w:t>
            </w:r>
            <w:proofErr w:type="spellEnd"/>
            <w:r w:rsidRPr="0047677B">
              <w:rPr>
                <w:rFonts w:ascii="GHEA Grapalat" w:hAnsi="GHEA Grapalat"/>
                <w:sz w:val="18"/>
                <w:lang w:val="es-ES"/>
              </w:rPr>
              <w:t xml:space="preserve"> </w:t>
            </w:r>
            <w:proofErr w:type="spellStart"/>
            <w:r w:rsidRPr="0047677B">
              <w:rPr>
                <w:rFonts w:ascii="GHEA Grapalat" w:hAnsi="GHEA Grapalat"/>
                <w:sz w:val="18"/>
              </w:rPr>
              <w:t>ծածկագիրը</w:t>
            </w:r>
            <w:proofErr w:type="spellEnd"/>
            <w:r w:rsidRPr="0047677B">
              <w:rPr>
                <w:rFonts w:ascii="GHEA Grapalat" w:hAnsi="GHEA Grapalat"/>
                <w:sz w:val="18"/>
                <w:lang w:val="es-ES"/>
              </w:rPr>
              <w:t xml:space="preserve">` </w:t>
            </w:r>
            <w:proofErr w:type="spellStart"/>
            <w:r w:rsidRPr="0047677B">
              <w:rPr>
                <w:rFonts w:ascii="GHEA Grapalat" w:hAnsi="GHEA Grapalat"/>
                <w:sz w:val="18"/>
              </w:rPr>
              <w:t>ըստ</w:t>
            </w:r>
            <w:proofErr w:type="spellEnd"/>
            <w:r w:rsidRPr="0047677B">
              <w:rPr>
                <w:rFonts w:ascii="GHEA Grapalat" w:hAnsi="GHEA Grapalat"/>
                <w:sz w:val="18"/>
                <w:lang w:val="es-ES"/>
              </w:rPr>
              <w:t xml:space="preserve"> </w:t>
            </w:r>
            <w:r w:rsidRPr="0047677B">
              <w:rPr>
                <w:rFonts w:ascii="GHEA Grapalat" w:hAnsi="GHEA Grapalat"/>
                <w:sz w:val="18"/>
              </w:rPr>
              <w:t>ԳՄԱ</w:t>
            </w:r>
            <w:r w:rsidRPr="0047677B">
              <w:rPr>
                <w:rFonts w:ascii="GHEA Grapalat" w:hAnsi="GHEA Grapalat"/>
                <w:sz w:val="18"/>
                <w:lang w:val="es-ES"/>
              </w:rPr>
              <w:t xml:space="preserve"> </w:t>
            </w:r>
            <w:proofErr w:type="spellStart"/>
            <w:r w:rsidRPr="0047677B">
              <w:rPr>
                <w:rFonts w:ascii="GHEA Grapalat" w:hAnsi="GHEA Grapalat"/>
                <w:sz w:val="18"/>
              </w:rPr>
              <w:t>դասակարգման</w:t>
            </w:r>
            <w:proofErr w:type="spellEnd"/>
            <w:r w:rsidRPr="0047677B">
              <w:rPr>
                <w:rFonts w:ascii="GHEA Grapalat" w:hAnsi="GHEA Grapalat"/>
                <w:sz w:val="18"/>
                <w:lang w:val="es-ES"/>
              </w:rPr>
              <w:t xml:space="preserve"> (CPV)</w:t>
            </w:r>
          </w:p>
        </w:tc>
        <w:tc>
          <w:tcPr>
            <w:tcW w:w="1984" w:type="dxa"/>
            <w:vAlign w:val="center"/>
          </w:tcPr>
          <w:p w14:paraId="618EA53A" w14:textId="77777777" w:rsidR="007678FA" w:rsidRPr="0047677B" w:rsidRDefault="007678FA" w:rsidP="00E53C12">
            <w:pPr>
              <w:jc w:val="center"/>
              <w:rPr>
                <w:rFonts w:ascii="GHEA Grapalat" w:hAnsi="GHEA Grapalat"/>
                <w:sz w:val="18"/>
                <w:lang w:val="es-ES"/>
              </w:rPr>
            </w:pPr>
            <w:proofErr w:type="spellStart"/>
            <w:r w:rsidRPr="0047677B">
              <w:rPr>
                <w:rFonts w:ascii="GHEA Grapalat" w:hAnsi="GHEA Grapalat"/>
                <w:sz w:val="18"/>
              </w:rPr>
              <w:t>անվանումը</w:t>
            </w:r>
            <w:proofErr w:type="spellEnd"/>
          </w:p>
        </w:tc>
        <w:tc>
          <w:tcPr>
            <w:tcW w:w="6651" w:type="dxa"/>
            <w:gridSpan w:val="13"/>
            <w:vAlign w:val="center"/>
          </w:tcPr>
          <w:p w14:paraId="386583A1" w14:textId="05C25D92" w:rsidR="007678FA" w:rsidRPr="0047677B" w:rsidRDefault="007678FA" w:rsidP="00E53C12">
            <w:pPr>
              <w:jc w:val="both"/>
              <w:rPr>
                <w:rFonts w:ascii="GHEA Grapalat" w:hAnsi="GHEA Grapalat"/>
                <w:sz w:val="18"/>
                <w:lang w:val="es-ES"/>
              </w:rPr>
            </w:pPr>
            <w:proofErr w:type="spellStart"/>
            <w:r w:rsidRPr="0047677B">
              <w:rPr>
                <w:rFonts w:ascii="GHEA Grapalat" w:hAnsi="GHEA Grapalat"/>
                <w:sz w:val="18"/>
                <w:lang w:val="es-ES"/>
              </w:rPr>
              <w:t>դիմաց</w:t>
            </w:r>
            <w:proofErr w:type="spellEnd"/>
            <w:r w:rsidRPr="0047677B">
              <w:rPr>
                <w:rFonts w:ascii="GHEA Grapalat" w:hAnsi="GHEA Grapalat"/>
                <w:sz w:val="18"/>
                <w:lang w:val="es-ES"/>
              </w:rPr>
              <w:t xml:space="preserve"> </w:t>
            </w:r>
            <w:proofErr w:type="spellStart"/>
            <w:r w:rsidRPr="0047677B">
              <w:rPr>
                <w:rFonts w:ascii="GHEA Grapalat" w:hAnsi="GHEA Grapalat"/>
                <w:sz w:val="18"/>
                <w:lang w:val="es-ES"/>
              </w:rPr>
              <w:t>վճարումները</w:t>
            </w:r>
            <w:proofErr w:type="spellEnd"/>
            <w:r w:rsidRPr="0047677B">
              <w:rPr>
                <w:rFonts w:ascii="GHEA Grapalat" w:hAnsi="GHEA Grapalat"/>
                <w:sz w:val="18"/>
                <w:lang w:val="es-ES"/>
              </w:rPr>
              <w:t xml:space="preserve"> </w:t>
            </w:r>
            <w:proofErr w:type="spellStart"/>
            <w:r w:rsidRPr="0047677B">
              <w:rPr>
                <w:rFonts w:ascii="GHEA Grapalat" w:hAnsi="GHEA Grapalat"/>
                <w:sz w:val="18"/>
                <w:lang w:val="es-ES"/>
              </w:rPr>
              <w:t>նախատեսվում</w:t>
            </w:r>
            <w:proofErr w:type="spellEnd"/>
            <w:r w:rsidRPr="0047677B">
              <w:rPr>
                <w:rFonts w:ascii="GHEA Grapalat" w:hAnsi="GHEA Grapalat"/>
                <w:sz w:val="18"/>
                <w:lang w:val="es-ES"/>
              </w:rPr>
              <w:t xml:space="preserve"> է </w:t>
            </w:r>
            <w:proofErr w:type="spellStart"/>
            <w:r w:rsidRPr="0047677B">
              <w:rPr>
                <w:rFonts w:ascii="GHEA Grapalat" w:hAnsi="GHEA Grapalat"/>
                <w:sz w:val="18"/>
                <w:lang w:val="es-ES"/>
              </w:rPr>
              <w:t>իրականացնել</w:t>
            </w:r>
            <w:proofErr w:type="spellEnd"/>
            <w:r w:rsidRPr="0047677B">
              <w:rPr>
                <w:rFonts w:ascii="GHEA Grapalat" w:hAnsi="GHEA Grapalat"/>
                <w:sz w:val="18"/>
                <w:lang w:val="es-ES"/>
              </w:rPr>
              <w:t xml:space="preserve"> </w:t>
            </w:r>
            <w:r w:rsidR="0067340C" w:rsidRPr="0047677B">
              <w:rPr>
                <w:rFonts w:ascii="GHEA Grapalat" w:hAnsi="GHEA Grapalat"/>
                <w:sz w:val="18"/>
                <w:lang w:val="es-ES"/>
              </w:rPr>
              <w:t>202</w:t>
            </w:r>
            <w:r w:rsidR="0047677B" w:rsidRPr="0047677B">
              <w:rPr>
                <w:rFonts w:ascii="GHEA Grapalat" w:hAnsi="GHEA Grapalat"/>
                <w:sz w:val="18"/>
                <w:lang w:val="es-ES"/>
              </w:rPr>
              <w:t>6</w:t>
            </w:r>
            <w:r w:rsidRPr="0047677B">
              <w:rPr>
                <w:rFonts w:ascii="GHEA Grapalat" w:hAnsi="GHEA Grapalat"/>
                <w:sz w:val="18"/>
                <w:lang w:val="es-ES"/>
              </w:rPr>
              <w:t xml:space="preserve">թ-ին` </w:t>
            </w:r>
            <w:proofErr w:type="spellStart"/>
            <w:r w:rsidRPr="0047677B">
              <w:rPr>
                <w:rFonts w:ascii="GHEA Grapalat" w:hAnsi="GHEA Grapalat"/>
                <w:sz w:val="18"/>
                <w:lang w:val="es-ES"/>
              </w:rPr>
              <w:t>ըստ</w:t>
            </w:r>
            <w:proofErr w:type="spellEnd"/>
            <w:r w:rsidRPr="0047677B">
              <w:rPr>
                <w:rFonts w:ascii="GHEA Grapalat" w:hAnsi="GHEA Grapalat"/>
                <w:sz w:val="18"/>
                <w:lang w:val="es-ES"/>
              </w:rPr>
              <w:t xml:space="preserve"> </w:t>
            </w:r>
            <w:proofErr w:type="spellStart"/>
            <w:r w:rsidRPr="0047677B">
              <w:rPr>
                <w:rFonts w:ascii="GHEA Grapalat" w:hAnsi="GHEA Grapalat"/>
                <w:sz w:val="18"/>
                <w:lang w:val="es-ES"/>
              </w:rPr>
              <w:t>ամիսների</w:t>
            </w:r>
            <w:proofErr w:type="spellEnd"/>
            <w:r w:rsidRPr="0047677B">
              <w:rPr>
                <w:rFonts w:ascii="GHEA Grapalat" w:hAnsi="GHEA Grapalat"/>
                <w:sz w:val="18"/>
                <w:lang w:val="es-ES"/>
              </w:rPr>
              <w:t xml:space="preserve">, </w:t>
            </w:r>
            <w:proofErr w:type="spellStart"/>
            <w:r w:rsidRPr="0047677B">
              <w:rPr>
                <w:rFonts w:ascii="GHEA Grapalat" w:hAnsi="GHEA Grapalat"/>
                <w:sz w:val="18"/>
                <w:lang w:val="es-ES"/>
              </w:rPr>
              <w:t>այդ</w:t>
            </w:r>
            <w:proofErr w:type="spellEnd"/>
            <w:r w:rsidRPr="0047677B">
              <w:rPr>
                <w:rFonts w:ascii="GHEA Grapalat" w:hAnsi="GHEA Grapalat"/>
                <w:sz w:val="18"/>
                <w:lang w:val="es-ES"/>
              </w:rPr>
              <w:t xml:space="preserve"> </w:t>
            </w:r>
            <w:proofErr w:type="spellStart"/>
            <w:r w:rsidRPr="0047677B">
              <w:rPr>
                <w:rFonts w:ascii="GHEA Grapalat" w:hAnsi="GHEA Grapalat"/>
                <w:sz w:val="18"/>
                <w:lang w:val="es-ES"/>
              </w:rPr>
              <w:t>թվում</w:t>
            </w:r>
            <w:proofErr w:type="spellEnd"/>
            <w:r w:rsidRPr="0047677B">
              <w:rPr>
                <w:rFonts w:ascii="GHEA Grapalat" w:hAnsi="GHEA Grapalat"/>
                <w:sz w:val="18"/>
                <w:lang w:val="es-ES"/>
              </w:rPr>
              <w:t>**</w:t>
            </w:r>
          </w:p>
        </w:tc>
      </w:tr>
      <w:tr w:rsidR="007678FA" w:rsidRPr="0047677B" w14:paraId="4B96A09D" w14:textId="77777777" w:rsidTr="00E55839">
        <w:trPr>
          <w:gridAfter w:val="1"/>
          <w:wAfter w:w="8" w:type="dxa"/>
          <w:trHeight w:val="1538"/>
        </w:trPr>
        <w:tc>
          <w:tcPr>
            <w:tcW w:w="851" w:type="dxa"/>
          </w:tcPr>
          <w:p w14:paraId="69E142C4" w14:textId="77777777" w:rsidR="007678FA" w:rsidRPr="0047677B" w:rsidRDefault="007678FA" w:rsidP="00E53C12">
            <w:pPr>
              <w:jc w:val="center"/>
              <w:rPr>
                <w:rFonts w:ascii="GHEA Grapalat" w:hAnsi="GHEA Grapalat"/>
                <w:sz w:val="20"/>
                <w:lang w:val="es-ES"/>
              </w:rPr>
            </w:pPr>
          </w:p>
        </w:tc>
        <w:tc>
          <w:tcPr>
            <w:tcW w:w="1276" w:type="dxa"/>
          </w:tcPr>
          <w:p w14:paraId="01CB3D50" w14:textId="77777777" w:rsidR="007678FA" w:rsidRPr="0047677B" w:rsidRDefault="007678FA" w:rsidP="00E53C12">
            <w:pPr>
              <w:jc w:val="center"/>
              <w:rPr>
                <w:rFonts w:ascii="GHEA Grapalat" w:hAnsi="GHEA Grapalat"/>
                <w:sz w:val="20"/>
                <w:lang w:val="es-ES"/>
              </w:rPr>
            </w:pPr>
          </w:p>
        </w:tc>
        <w:tc>
          <w:tcPr>
            <w:tcW w:w="1984" w:type="dxa"/>
          </w:tcPr>
          <w:p w14:paraId="6CFBCCF3" w14:textId="77777777" w:rsidR="007678FA" w:rsidRPr="0047677B" w:rsidRDefault="007678FA" w:rsidP="00E53C12">
            <w:pPr>
              <w:jc w:val="center"/>
              <w:rPr>
                <w:rFonts w:ascii="GHEA Grapalat" w:hAnsi="GHEA Grapalat"/>
                <w:sz w:val="20"/>
                <w:lang w:val="es-ES"/>
              </w:rPr>
            </w:pPr>
          </w:p>
        </w:tc>
        <w:tc>
          <w:tcPr>
            <w:tcW w:w="465" w:type="dxa"/>
            <w:textDirection w:val="btLr"/>
            <w:vAlign w:val="center"/>
          </w:tcPr>
          <w:p w14:paraId="12F26A89"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cs="Sylfaen"/>
                <w:sz w:val="18"/>
                <w:szCs w:val="22"/>
                <w:lang w:val="pt-BR"/>
              </w:rPr>
              <w:t>հունվար</w:t>
            </w:r>
          </w:p>
        </w:tc>
        <w:tc>
          <w:tcPr>
            <w:tcW w:w="465" w:type="dxa"/>
            <w:textDirection w:val="btLr"/>
            <w:vAlign w:val="center"/>
          </w:tcPr>
          <w:p w14:paraId="78EDD5AB" w14:textId="77777777" w:rsidR="007678FA" w:rsidRPr="0047677B" w:rsidRDefault="007678FA" w:rsidP="00E53C12">
            <w:pPr>
              <w:ind w:left="113" w:right="-7"/>
              <w:jc w:val="center"/>
              <w:rPr>
                <w:rFonts w:ascii="GHEA Grapalat" w:hAnsi="GHEA Grapalat" w:cs="Sylfaen"/>
                <w:sz w:val="18"/>
                <w:szCs w:val="22"/>
                <w:lang w:val="pt-BR"/>
              </w:rPr>
            </w:pPr>
            <w:r w:rsidRPr="0047677B">
              <w:rPr>
                <w:rFonts w:ascii="GHEA Grapalat" w:hAnsi="GHEA Grapalat" w:cs="Sylfaen"/>
                <w:sz w:val="18"/>
                <w:szCs w:val="22"/>
                <w:lang w:val="pt-BR"/>
              </w:rPr>
              <w:t>փետրվար</w:t>
            </w:r>
          </w:p>
        </w:tc>
        <w:tc>
          <w:tcPr>
            <w:tcW w:w="465" w:type="dxa"/>
            <w:textDirection w:val="btLr"/>
            <w:vAlign w:val="center"/>
          </w:tcPr>
          <w:p w14:paraId="572B0166"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cs="Sylfaen"/>
                <w:sz w:val="18"/>
                <w:szCs w:val="22"/>
                <w:lang w:val="pt-BR"/>
              </w:rPr>
              <w:t>մարտ</w:t>
            </w:r>
          </w:p>
        </w:tc>
        <w:tc>
          <w:tcPr>
            <w:tcW w:w="465" w:type="dxa"/>
            <w:textDirection w:val="btLr"/>
            <w:vAlign w:val="center"/>
          </w:tcPr>
          <w:p w14:paraId="27E17EB2" w14:textId="77777777" w:rsidR="007678FA" w:rsidRPr="0047677B" w:rsidRDefault="007678FA" w:rsidP="00E53C12">
            <w:pPr>
              <w:ind w:left="113" w:right="-7"/>
              <w:jc w:val="center"/>
              <w:rPr>
                <w:rFonts w:ascii="GHEA Grapalat" w:hAnsi="GHEA Grapalat" w:cs="Sylfaen"/>
                <w:sz w:val="18"/>
                <w:szCs w:val="22"/>
                <w:lang w:val="pt-BR"/>
              </w:rPr>
            </w:pPr>
            <w:r w:rsidRPr="0047677B">
              <w:rPr>
                <w:rFonts w:ascii="GHEA Grapalat" w:hAnsi="GHEA Grapalat" w:cs="Sylfaen"/>
                <w:sz w:val="18"/>
                <w:szCs w:val="22"/>
                <w:lang w:val="pt-BR"/>
              </w:rPr>
              <w:t>ապրիլ</w:t>
            </w:r>
          </w:p>
        </w:tc>
        <w:tc>
          <w:tcPr>
            <w:tcW w:w="465" w:type="dxa"/>
            <w:textDirection w:val="btLr"/>
            <w:vAlign w:val="center"/>
          </w:tcPr>
          <w:p w14:paraId="10C647F0"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cs="Sylfaen"/>
                <w:sz w:val="18"/>
                <w:szCs w:val="22"/>
                <w:lang w:val="pt-BR"/>
              </w:rPr>
              <w:t>մայիս</w:t>
            </w:r>
          </w:p>
        </w:tc>
        <w:tc>
          <w:tcPr>
            <w:tcW w:w="465" w:type="dxa"/>
            <w:textDirection w:val="btLr"/>
            <w:vAlign w:val="center"/>
          </w:tcPr>
          <w:p w14:paraId="21C26A6D"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cs="Sylfaen"/>
                <w:sz w:val="18"/>
                <w:szCs w:val="22"/>
                <w:lang w:val="pt-BR"/>
              </w:rPr>
              <w:t>հունիս</w:t>
            </w:r>
          </w:p>
        </w:tc>
        <w:tc>
          <w:tcPr>
            <w:tcW w:w="465" w:type="dxa"/>
            <w:textDirection w:val="btLr"/>
            <w:vAlign w:val="center"/>
          </w:tcPr>
          <w:p w14:paraId="3A799FD4"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cs="Sylfaen"/>
                <w:sz w:val="18"/>
                <w:szCs w:val="22"/>
                <w:lang w:val="pt-BR"/>
              </w:rPr>
              <w:t>հուլիս</w:t>
            </w:r>
            <w:r w:rsidRPr="0047677B">
              <w:rPr>
                <w:rFonts w:ascii="GHEA Grapalat" w:hAnsi="GHEA Grapalat" w:cs="Times Armenian"/>
                <w:sz w:val="18"/>
                <w:szCs w:val="22"/>
                <w:lang w:val="pt-BR"/>
              </w:rPr>
              <w:t xml:space="preserve"> </w:t>
            </w:r>
          </w:p>
        </w:tc>
        <w:tc>
          <w:tcPr>
            <w:tcW w:w="465" w:type="dxa"/>
            <w:textDirection w:val="btLr"/>
            <w:vAlign w:val="center"/>
          </w:tcPr>
          <w:p w14:paraId="66F565C0"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cs="Sylfaen"/>
                <w:sz w:val="18"/>
                <w:szCs w:val="22"/>
                <w:lang w:val="pt-BR"/>
              </w:rPr>
              <w:t>օգոստոս</w:t>
            </w:r>
          </w:p>
        </w:tc>
        <w:tc>
          <w:tcPr>
            <w:tcW w:w="465" w:type="dxa"/>
            <w:textDirection w:val="btLr"/>
            <w:vAlign w:val="center"/>
          </w:tcPr>
          <w:p w14:paraId="6F4D5981"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cs="Sylfaen"/>
                <w:sz w:val="18"/>
                <w:szCs w:val="22"/>
                <w:lang w:val="pt-BR"/>
              </w:rPr>
              <w:t>սեպտեմբեր</w:t>
            </w:r>
            <w:r w:rsidRPr="0047677B">
              <w:rPr>
                <w:rFonts w:ascii="GHEA Grapalat" w:hAnsi="GHEA Grapalat" w:cs="Times Armenian"/>
                <w:sz w:val="18"/>
                <w:szCs w:val="22"/>
                <w:lang w:val="pt-BR"/>
              </w:rPr>
              <w:t xml:space="preserve"> </w:t>
            </w:r>
          </w:p>
        </w:tc>
        <w:tc>
          <w:tcPr>
            <w:tcW w:w="465" w:type="dxa"/>
            <w:textDirection w:val="btLr"/>
            <w:vAlign w:val="center"/>
          </w:tcPr>
          <w:p w14:paraId="056F9324"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cs="Sylfaen"/>
                <w:sz w:val="18"/>
                <w:szCs w:val="22"/>
                <w:lang w:val="pt-BR"/>
              </w:rPr>
              <w:t>հոկտեմբեր</w:t>
            </w:r>
          </w:p>
        </w:tc>
        <w:tc>
          <w:tcPr>
            <w:tcW w:w="465" w:type="dxa"/>
            <w:textDirection w:val="btLr"/>
            <w:vAlign w:val="center"/>
          </w:tcPr>
          <w:p w14:paraId="246C8780"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sz w:val="18"/>
              </w:rPr>
              <w:t xml:space="preserve"> </w:t>
            </w:r>
            <w:r w:rsidRPr="0047677B">
              <w:rPr>
                <w:rFonts w:ascii="GHEA Grapalat" w:hAnsi="GHEA Grapalat" w:cs="Sylfaen"/>
                <w:sz w:val="18"/>
                <w:szCs w:val="22"/>
                <w:lang w:val="pt-BR"/>
              </w:rPr>
              <w:t>նոյեմբեր</w:t>
            </w:r>
          </w:p>
        </w:tc>
        <w:tc>
          <w:tcPr>
            <w:tcW w:w="465" w:type="dxa"/>
            <w:textDirection w:val="btLr"/>
            <w:vAlign w:val="center"/>
          </w:tcPr>
          <w:p w14:paraId="7296EE8C" w14:textId="77777777" w:rsidR="007678FA" w:rsidRPr="0047677B" w:rsidRDefault="007678FA" w:rsidP="00E53C12">
            <w:pPr>
              <w:ind w:left="113" w:right="-7"/>
              <w:jc w:val="center"/>
              <w:rPr>
                <w:rFonts w:ascii="GHEA Grapalat" w:hAnsi="GHEA Grapalat"/>
                <w:sz w:val="18"/>
                <w:szCs w:val="22"/>
                <w:lang w:val="pt-BR"/>
              </w:rPr>
            </w:pPr>
            <w:r w:rsidRPr="0047677B">
              <w:rPr>
                <w:rFonts w:ascii="GHEA Grapalat" w:hAnsi="GHEA Grapalat" w:cs="Sylfaen"/>
                <w:sz w:val="18"/>
                <w:szCs w:val="22"/>
                <w:lang w:val="pt-BR"/>
              </w:rPr>
              <w:t>դեկտեմբեր</w:t>
            </w:r>
          </w:p>
        </w:tc>
        <w:tc>
          <w:tcPr>
            <w:tcW w:w="1071" w:type="dxa"/>
            <w:vAlign w:val="center"/>
          </w:tcPr>
          <w:p w14:paraId="234A61C7" w14:textId="77777777" w:rsidR="007678FA" w:rsidRPr="0047677B" w:rsidRDefault="007678FA" w:rsidP="009606AE">
            <w:pPr>
              <w:ind w:left="-161" w:right="-116"/>
              <w:jc w:val="center"/>
              <w:rPr>
                <w:rFonts w:ascii="GHEA Grapalat" w:hAnsi="GHEA Grapalat"/>
                <w:sz w:val="18"/>
                <w:szCs w:val="22"/>
                <w:lang w:val="pt-BR"/>
              </w:rPr>
            </w:pPr>
            <w:r w:rsidRPr="0047677B">
              <w:rPr>
                <w:rFonts w:ascii="GHEA Grapalat" w:hAnsi="GHEA Grapalat" w:cs="Sylfaen"/>
                <w:sz w:val="18"/>
                <w:szCs w:val="22"/>
                <w:lang w:val="pt-BR"/>
              </w:rPr>
              <w:t>Ընդամենը</w:t>
            </w:r>
          </w:p>
          <w:p w14:paraId="7795DEF0" w14:textId="77777777" w:rsidR="007678FA" w:rsidRPr="0047677B" w:rsidRDefault="007678FA" w:rsidP="00E53C12">
            <w:pPr>
              <w:jc w:val="center"/>
              <w:rPr>
                <w:rFonts w:ascii="GHEA Grapalat" w:hAnsi="GHEA Grapalat"/>
                <w:sz w:val="18"/>
                <w:lang w:val="es-ES"/>
              </w:rPr>
            </w:pPr>
          </w:p>
        </w:tc>
      </w:tr>
      <w:tr w:rsidR="007411BE" w:rsidRPr="0047677B" w14:paraId="281A26A0" w14:textId="77777777" w:rsidTr="00E55839">
        <w:trPr>
          <w:gridAfter w:val="1"/>
          <w:wAfter w:w="8" w:type="dxa"/>
          <w:trHeight w:val="1538"/>
        </w:trPr>
        <w:tc>
          <w:tcPr>
            <w:tcW w:w="851" w:type="dxa"/>
            <w:vAlign w:val="center"/>
          </w:tcPr>
          <w:p w14:paraId="31CD8E0E" w14:textId="6600C506" w:rsidR="007411BE" w:rsidRPr="0047677B" w:rsidRDefault="007411BE" w:rsidP="007411BE">
            <w:pPr>
              <w:jc w:val="center"/>
              <w:rPr>
                <w:rFonts w:ascii="GHEA Grapalat" w:hAnsi="GHEA Grapalat"/>
                <w:sz w:val="20"/>
                <w:szCs w:val="20"/>
                <w:lang w:val="hy-AM"/>
              </w:rPr>
            </w:pPr>
            <w:r w:rsidRPr="0047677B">
              <w:rPr>
                <w:rFonts w:ascii="GHEA Grapalat" w:hAnsi="GHEA Grapalat"/>
                <w:sz w:val="20"/>
                <w:szCs w:val="20"/>
                <w:lang w:val="hy-AM"/>
              </w:rPr>
              <w:t>1</w:t>
            </w:r>
          </w:p>
        </w:tc>
        <w:tc>
          <w:tcPr>
            <w:tcW w:w="1276" w:type="dxa"/>
            <w:vAlign w:val="center"/>
          </w:tcPr>
          <w:p w14:paraId="35CF6A48" w14:textId="149D0FD1" w:rsidR="007411BE" w:rsidRPr="0047677B" w:rsidRDefault="007411BE" w:rsidP="007411BE">
            <w:pPr>
              <w:jc w:val="center"/>
              <w:rPr>
                <w:rFonts w:ascii="GHEA Grapalat" w:hAnsi="GHEA Grapalat"/>
                <w:sz w:val="20"/>
                <w:szCs w:val="20"/>
                <w:lang w:val="es-ES"/>
              </w:rPr>
            </w:pPr>
            <w:r w:rsidRPr="0047677B">
              <w:rPr>
                <w:rFonts w:ascii="GHEA Grapalat" w:hAnsi="GHEA Grapalat" w:cs="Arial"/>
                <w:sz w:val="20"/>
                <w:szCs w:val="20"/>
              </w:rPr>
              <w:t>72261160</w:t>
            </w:r>
            <w:r w:rsidR="001B53A8" w:rsidRPr="0047677B">
              <w:rPr>
                <w:rFonts w:ascii="GHEA Grapalat" w:hAnsi="GHEA Grapalat" w:cs="Arial"/>
                <w:sz w:val="20"/>
                <w:szCs w:val="20"/>
              </w:rPr>
              <w:t>/1</w:t>
            </w:r>
          </w:p>
        </w:tc>
        <w:tc>
          <w:tcPr>
            <w:tcW w:w="1984" w:type="dxa"/>
            <w:vAlign w:val="center"/>
          </w:tcPr>
          <w:p w14:paraId="712D12A9" w14:textId="06E76732" w:rsidR="007411BE" w:rsidRPr="0047677B" w:rsidRDefault="007411BE" w:rsidP="007411BE">
            <w:pPr>
              <w:jc w:val="center"/>
              <w:rPr>
                <w:rFonts w:ascii="GHEA Grapalat" w:hAnsi="GHEA Grapalat"/>
                <w:sz w:val="18"/>
                <w:szCs w:val="18"/>
                <w:lang w:val="es-ES"/>
              </w:rPr>
            </w:pPr>
            <w:proofErr w:type="spellStart"/>
            <w:r w:rsidRPr="0047677B">
              <w:rPr>
                <w:rFonts w:ascii="GHEA Grapalat" w:hAnsi="GHEA Grapalat" w:cs="Sylfaen"/>
                <w:sz w:val="18"/>
                <w:szCs w:val="18"/>
              </w:rPr>
              <w:t>Ուլտրաձայնային</w:t>
            </w:r>
            <w:proofErr w:type="spellEnd"/>
            <w:r w:rsidRPr="0047677B">
              <w:rPr>
                <w:rFonts w:ascii="GHEA Grapalat" w:hAnsi="GHEA Grapalat" w:cs="Sylfaen"/>
                <w:sz w:val="18"/>
                <w:szCs w:val="18"/>
              </w:rPr>
              <w:t xml:space="preserve"> </w:t>
            </w:r>
            <w:proofErr w:type="spellStart"/>
            <w:r w:rsidRPr="0047677B">
              <w:rPr>
                <w:rFonts w:ascii="GHEA Grapalat" w:hAnsi="GHEA Grapalat" w:cs="Sylfaen"/>
                <w:sz w:val="18"/>
                <w:szCs w:val="18"/>
              </w:rPr>
              <w:t>հոսքաչափի</w:t>
            </w:r>
            <w:proofErr w:type="spellEnd"/>
            <w:r w:rsidRPr="0047677B">
              <w:rPr>
                <w:rFonts w:ascii="GHEA Grapalat" w:hAnsi="GHEA Grapalat" w:cs="Sylfaen"/>
                <w:sz w:val="18"/>
                <w:szCs w:val="18"/>
              </w:rPr>
              <w:t xml:space="preserve"> </w:t>
            </w:r>
            <w:proofErr w:type="spellStart"/>
            <w:r w:rsidRPr="0047677B">
              <w:rPr>
                <w:rFonts w:ascii="GHEA Grapalat" w:hAnsi="GHEA Grapalat" w:cs="Sylfaen"/>
                <w:sz w:val="18"/>
                <w:szCs w:val="18"/>
              </w:rPr>
              <w:t>սպասարկման</w:t>
            </w:r>
            <w:proofErr w:type="spellEnd"/>
            <w:r w:rsidRPr="0047677B">
              <w:rPr>
                <w:rFonts w:ascii="GHEA Grapalat" w:hAnsi="GHEA Grapalat" w:cs="Sylfaen"/>
                <w:sz w:val="18"/>
                <w:szCs w:val="18"/>
              </w:rPr>
              <w:t xml:space="preserve"> </w:t>
            </w:r>
            <w:proofErr w:type="spellStart"/>
            <w:r w:rsidRPr="0047677B">
              <w:rPr>
                <w:rFonts w:ascii="GHEA Grapalat" w:hAnsi="GHEA Grapalat" w:cs="Sylfaen"/>
                <w:sz w:val="18"/>
                <w:szCs w:val="18"/>
              </w:rPr>
              <w:t>ծառայություններ</w:t>
            </w:r>
            <w:proofErr w:type="spellEnd"/>
          </w:p>
        </w:tc>
        <w:tc>
          <w:tcPr>
            <w:tcW w:w="465" w:type="dxa"/>
          </w:tcPr>
          <w:p w14:paraId="0D387B2C" w14:textId="77777777" w:rsidR="007411BE" w:rsidRPr="0047677B" w:rsidRDefault="007411BE" w:rsidP="007411BE">
            <w:pPr>
              <w:jc w:val="center"/>
              <w:rPr>
                <w:rFonts w:ascii="GHEA Grapalat" w:hAnsi="GHEA Grapalat"/>
                <w:sz w:val="20"/>
                <w:lang w:val="pt-BR"/>
              </w:rPr>
            </w:pPr>
          </w:p>
          <w:p w14:paraId="4AD9F703" w14:textId="77777777" w:rsidR="007411BE" w:rsidRPr="0047677B" w:rsidRDefault="007411BE" w:rsidP="007411BE">
            <w:pPr>
              <w:jc w:val="center"/>
              <w:rPr>
                <w:rFonts w:ascii="GHEA Grapalat" w:hAnsi="GHEA Grapalat"/>
                <w:sz w:val="20"/>
                <w:lang w:val="pt-BR"/>
              </w:rPr>
            </w:pPr>
          </w:p>
          <w:p w14:paraId="6931DAAC" w14:textId="26E6187D"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64464A8D" w14:textId="77777777" w:rsidR="007411BE" w:rsidRPr="0047677B" w:rsidRDefault="007411BE" w:rsidP="007411BE">
            <w:pPr>
              <w:jc w:val="center"/>
              <w:rPr>
                <w:rFonts w:ascii="GHEA Grapalat" w:hAnsi="GHEA Grapalat"/>
                <w:sz w:val="20"/>
                <w:lang w:val="pt-BR"/>
              </w:rPr>
            </w:pPr>
          </w:p>
          <w:p w14:paraId="77A6E693" w14:textId="77777777" w:rsidR="007411BE" w:rsidRPr="0047677B" w:rsidRDefault="007411BE" w:rsidP="007411BE">
            <w:pPr>
              <w:jc w:val="center"/>
              <w:rPr>
                <w:rFonts w:ascii="GHEA Grapalat" w:hAnsi="GHEA Grapalat"/>
                <w:sz w:val="20"/>
                <w:lang w:val="pt-BR"/>
              </w:rPr>
            </w:pPr>
          </w:p>
          <w:p w14:paraId="389EED4C" w14:textId="58E8900F"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6CEB76A0" w14:textId="77777777" w:rsidR="007411BE" w:rsidRPr="0047677B" w:rsidRDefault="007411BE" w:rsidP="007411BE">
            <w:pPr>
              <w:jc w:val="center"/>
              <w:rPr>
                <w:rFonts w:ascii="GHEA Grapalat" w:hAnsi="GHEA Grapalat"/>
                <w:sz w:val="20"/>
                <w:lang w:val="pt-BR"/>
              </w:rPr>
            </w:pPr>
          </w:p>
          <w:p w14:paraId="2032B689" w14:textId="77777777" w:rsidR="007411BE" w:rsidRPr="0047677B" w:rsidRDefault="007411BE" w:rsidP="007411BE">
            <w:pPr>
              <w:jc w:val="center"/>
              <w:rPr>
                <w:rFonts w:ascii="GHEA Grapalat" w:hAnsi="GHEA Grapalat"/>
                <w:sz w:val="20"/>
                <w:lang w:val="pt-BR"/>
              </w:rPr>
            </w:pPr>
          </w:p>
          <w:p w14:paraId="44025D44" w14:textId="54917A83"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6C15DE23" w14:textId="77777777" w:rsidR="007411BE" w:rsidRPr="0047677B" w:rsidRDefault="007411BE" w:rsidP="007411BE">
            <w:pPr>
              <w:jc w:val="center"/>
              <w:rPr>
                <w:rFonts w:ascii="GHEA Grapalat" w:hAnsi="GHEA Grapalat"/>
                <w:sz w:val="20"/>
                <w:lang w:val="pt-BR"/>
              </w:rPr>
            </w:pPr>
          </w:p>
          <w:p w14:paraId="1DF7C9CC" w14:textId="77777777" w:rsidR="007411BE" w:rsidRPr="0047677B" w:rsidRDefault="007411BE" w:rsidP="007411BE">
            <w:pPr>
              <w:jc w:val="center"/>
              <w:rPr>
                <w:rFonts w:ascii="GHEA Grapalat" w:hAnsi="GHEA Grapalat"/>
                <w:sz w:val="20"/>
                <w:lang w:val="pt-BR"/>
              </w:rPr>
            </w:pPr>
          </w:p>
          <w:p w14:paraId="29C0DFAF" w14:textId="46054BEF"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543EEBD6" w14:textId="77777777" w:rsidR="007411BE" w:rsidRPr="0047677B" w:rsidRDefault="007411BE" w:rsidP="007411BE">
            <w:pPr>
              <w:jc w:val="center"/>
              <w:rPr>
                <w:rFonts w:ascii="GHEA Grapalat" w:hAnsi="GHEA Grapalat"/>
                <w:sz w:val="20"/>
                <w:lang w:val="pt-BR"/>
              </w:rPr>
            </w:pPr>
          </w:p>
          <w:p w14:paraId="0CEA4CAF" w14:textId="77777777" w:rsidR="007411BE" w:rsidRPr="0047677B" w:rsidRDefault="007411BE" w:rsidP="007411BE">
            <w:pPr>
              <w:jc w:val="center"/>
              <w:rPr>
                <w:rFonts w:ascii="GHEA Grapalat" w:hAnsi="GHEA Grapalat"/>
                <w:sz w:val="20"/>
                <w:lang w:val="pt-BR"/>
              </w:rPr>
            </w:pPr>
          </w:p>
          <w:p w14:paraId="6751F837" w14:textId="138C842F"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10B7B1CE" w14:textId="77777777" w:rsidR="007411BE" w:rsidRPr="0047677B" w:rsidRDefault="007411BE" w:rsidP="007411BE">
            <w:pPr>
              <w:jc w:val="center"/>
              <w:rPr>
                <w:rFonts w:ascii="GHEA Grapalat" w:hAnsi="GHEA Grapalat"/>
                <w:sz w:val="20"/>
                <w:lang w:val="pt-BR"/>
              </w:rPr>
            </w:pPr>
          </w:p>
          <w:p w14:paraId="722CDE2F" w14:textId="77777777" w:rsidR="007411BE" w:rsidRPr="0047677B" w:rsidRDefault="007411BE" w:rsidP="007411BE">
            <w:pPr>
              <w:jc w:val="center"/>
              <w:rPr>
                <w:rFonts w:ascii="GHEA Grapalat" w:hAnsi="GHEA Grapalat"/>
                <w:sz w:val="20"/>
                <w:lang w:val="pt-BR"/>
              </w:rPr>
            </w:pPr>
          </w:p>
          <w:p w14:paraId="4EAC464C" w14:textId="3E54B3AD"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527DBE67" w14:textId="77777777" w:rsidR="007411BE" w:rsidRPr="0047677B" w:rsidRDefault="007411BE" w:rsidP="007411BE">
            <w:pPr>
              <w:jc w:val="center"/>
              <w:rPr>
                <w:rFonts w:ascii="GHEA Grapalat" w:hAnsi="GHEA Grapalat"/>
                <w:sz w:val="20"/>
                <w:lang w:val="pt-BR"/>
              </w:rPr>
            </w:pPr>
          </w:p>
          <w:p w14:paraId="3CFE44FE" w14:textId="77777777" w:rsidR="007411BE" w:rsidRPr="0047677B" w:rsidRDefault="007411BE" w:rsidP="007411BE">
            <w:pPr>
              <w:jc w:val="center"/>
              <w:rPr>
                <w:rFonts w:ascii="GHEA Grapalat" w:hAnsi="GHEA Grapalat"/>
                <w:sz w:val="20"/>
                <w:lang w:val="pt-BR"/>
              </w:rPr>
            </w:pPr>
          </w:p>
          <w:p w14:paraId="4211B62A" w14:textId="01A99A5F"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6293D6AC" w14:textId="77777777" w:rsidR="007411BE" w:rsidRPr="0047677B" w:rsidRDefault="007411BE" w:rsidP="007411BE">
            <w:pPr>
              <w:jc w:val="center"/>
              <w:rPr>
                <w:rFonts w:ascii="GHEA Grapalat" w:hAnsi="GHEA Grapalat"/>
                <w:sz w:val="20"/>
                <w:lang w:val="pt-BR"/>
              </w:rPr>
            </w:pPr>
          </w:p>
          <w:p w14:paraId="5C9F6C1C" w14:textId="77777777" w:rsidR="007411BE" w:rsidRPr="0047677B" w:rsidRDefault="007411BE" w:rsidP="007411BE">
            <w:pPr>
              <w:jc w:val="center"/>
              <w:rPr>
                <w:rFonts w:ascii="GHEA Grapalat" w:hAnsi="GHEA Grapalat"/>
                <w:sz w:val="20"/>
                <w:lang w:val="pt-BR"/>
              </w:rPr>
            </w:pPr>
          </w:p>
          <w:p w14:paraId="3C8639F5" w14:textId="6B035B7D"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7AD9CB22" w14:textId="77777777" w:rsidR="007411BE" w:rsidRPr="0047677B" w:rsidRDefault="007411BE" w:rsidP="007411BE">
            <w:pPr>
              <w:jc w:val="center"/>
              <w:rPr>
                <w:rFonts w:ascii="GHEA Grapalat" w:hAnsi="GHEA Grapalat"/>
                <w:sz w:val="20"/>
                <w:lang w:val="pt-BR"/>
              </w:rPr>
            </w:pPr>
          </w:p>
          <w:p w14:paraId="1052D9F4" w14:textId="77777777" w:rsidR="007411BE" w:rsidRPr="0047677B" w:rsidRDefault="007411BE" w:rsidP="007411BE">
            <w:pPr>
              <w:jc w:val="center"/>
              <w:rPr>
                <w:rFonts w:ascii="GHEA Grapalat" w:hAnsi="GHEA Grapalat"/>
                <w:sz w:val="20"/>
                <w:lang w:val="pt-BR"/>
              </w:rPr>
            </w:pPr>
          </w:p>
          <w:p w14:paraId="046A3789" w14:textId="55803031"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31C5BDBD" w14:textId="77777777" w:rsidR="007411BE" w:rsidRPr="0047677B" w:rsidRDefault="007411BE" w:rsidP="007411BE">
            <w:pPr>
              <w:jc w:val="center"/>
              <w:rPr>
                <w:rFonts w:ascii="GHEA Grapalat" w:hAnsi="GHEA Grapalat"/>
                <w:sz w:val="20"/>
                <w:lang w:val="pt-BR"/>
              </w:rPr>
            </w:pPr>
          </w:p>
          <w:p w14:paraId="0A0CD1C2" w14:textId="77777777" w:rsidR="007411BE" w:rsidRPr="0047677B" w:rsidRDefault="007411BE" w:rsidP="007411BE">
            <w:pPr>
              <w:jc w:val="center"/>
              <w:rPr>
                <w:rFonts w:ascii="GHEA Grapalat" w:hAnsi="GHEA Grapalat"/>
                <w:sz w:val="20"/>
                <w:lang w:val="pt-BR"/>
              </w:rPr>
            </w:pPr>
          </w:p>
          <w:p w14:paraId="79E139D7" w14:textId="28D7A7A4"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7446FFD6" w14:textId="77777777" w:rsidR="007411BE" w:rsidRPr="0047677B" w:rsidRDefault="007411BE" w:rsidP="007411BE">
            <w:pPr>
              <w:jc w:val="center"/>
              <w:rPr>
                <w:rFonts w:ascii="GHEA Grapalat" w:hAnsi="GHEA Grapalat"/>
                <w:sz w:val="20"/>
                <w:lang w:val="pt-BR"/>
              </w:rPr>
            </w:pPr>
          </w:p>
          <w:p w14:paraId="62D1BCF6" w14:textId="77777777" w:rsidR="007411BE" w:rsidRPr="0047677B" w:rsidRDefault="007411BE" w:rsidP="007411BE">
            <w:pPr>
              <w:jc w:val="center"/>
              <w:rPr>
                <w:rFonts w:ascii="GHEA Grapalat" w:hAnsi="GHEA Grapalat"/>
                <w:sz w:val="20"/>
                <w:lang w:val="pt-BR"/>
              </w:rPr>
            </w:pPr>
          </w:p>
          <w:p w14:paraId="5074DA5A" w14:textId="234B0BE6"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465" w:type="dxa"/>
          </w:tcPr>
          <w:p w14:paraId="11144AED" w14:textId="77777777" w:rsidR="007411BE" w:rsidRPr="0047677B" w:rsidRDefault="007411BE" w:rsidP="007411BE">
            <w:pPr>
              <w:jc w:val="center"/>
              <w:rPr>
                <w:rFonts w:ascii="GHEA Grapalat" w:hAnsi="GHEA Grapalat"/>
                <w:sz w:val="20"/>
                <w:lang w:val="pt-BR"/>
              </w:rPr>
            </w:pPr>
          </w:p>
          <w:p w14:paraId="528B2DCE" w14:textId="77777777" w:rsidR="007411BE" w:rsidRPr="0047677B" w:rsidRDefault="007411BE" w:rsidP="007411BE">
            <w:pPr>
              <w:jc w:val="center"/>
              <w:rPr>
                <w:rFonts w:ascii="GHEA Grapalat" w:hAnsi="GHEA Grapalat"/>
                <w:sz w:val="20"/>
                <w:lang w:val="pt-BR"/>
              </w:rPr>
            </w:pPr>
          </w:p>
          <w:p w14:paraId="2DE9823E" w14:textId="40690B28"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c>
          <w:tcPr>
            <w:tcW w:w="1071" w:type="dxa"/>
          </w:tcPr>
          <w:p w14:paraId="18DDD6C6" w14:textId="77777777" w:rsidR="007411BE" w:rsidRPr="0047677B" w:rsidRDefault="007411BE" w:rsidP="007411BE">
            <w:pPr>
              <w:jc w:val="center"/>
              <w:rPr>
                <w:rFonts w:ascii="GHEA Grapalat" w:hAnsi="GHEA Grapalat"/>
                <w:sz w:val="20"/>
                <w:lang w:val="pt-BR"/>
              </w:rPr>
            </w:pPr>
          </w:p>
          <w:p w14:paraId="11852A39" w14:textId="77777777" w:rsidR="007411BE" w:rsidRPr="0047677B" w:rsidRDefault="007411BE" w:rsidP="007411BE">
            <w:pPr>
              <w:jc w:val="center"/>
              <w:rPr>
                <w:rFonts w:ascii="GHEA Grapalat" w:hAnsi="GHEA Grapalat"/>
                <w:sz w:val="20"/>
                <w:lang w:val="pt-BR"/>
              </w:rPr>
            </w:pPr>
          </w:p>
          <w:p w14:paraId="7B8FD4FC" w14:textId="77777777" w:rsidR="007411BE" w:rsidRPr="0047677B" w:rsidRDefault="007411BE" w:rsidP="007411BE">
            <w:pPr>
              <w:jc w:val="center"/>
              <w:rPr>
                <w:rFonts w:ascii="GHEA Grapalat" w:hAnsi="GHEA Grapalat"/>
                <w:sz w:val="20"/>
                <w:lang w:val="pt-BR"/>
              </w:rPr>
            </w:pPr>
          </w:p>
          <w:p w14:paraId="72364C4D" w14:textId="3CB17A57" w:rsidR="007411BE" w:rsidRPr="0047677B" w:rsidRDefault="007411BE" w:rsidP="007411BE">
            <w:pPr>
              <w:jc w:val="center"/>
              <w:rPr>
                <w:rFonts w:ascii="GHEA Grapalat" w:hAnsi="GHEA Grapalat"/>
                <w:sz w:val="20"/>
                <w:lang w:val="pt-BR"/>
              </w:rPr>
            </w:pPr>
            <w:r w:rsidRPr="0047677B">
              <w:rPr>
                <w:rFonts w:ascii="GHEA Grapalat" w:hAnsi="GHEA Grapalat"/>
                <w:sz w:val="20"/>
                <w:lang w:val="pt-BR"/>
              </w:rPr>
              <w:t>... %</w:t>
            </w:r>
          </w:p>
        </w:tc>
      </w:tr>
    </w:tbl>
    <w:p w14:paraId="3932782A" w14:textId="77777777" w:rsidR="007678FA" w:rsidRPr="0047677B" w:rsidRDefault="007678FA" w:rsidP="007678FA">
      <w:pPr>
        <w:rPr>
          <w:rFonts w:ascii="GHEA Grapalat" w:hAnsi="GHEA Grapalat"/>
          <w:i/>
          <w:sz w:val="18"/>
          <w:szCs w:val="18"/>
          <w:lang w:val="es-ES"/>
        </w:rPr>
      </w:pPr>
    </w:p>
    <w:p w14:paraId="6038C051" w14:textId="77777777" w:rsidR="007678FA" w:rsidRPr="0047677B" w:rsidRDefault="007678FA" w:rsidP="009606AE">
      <w:pPr>
        <w:ind w:right="-238"/>
        <w:jc w:val="both"/>
        <w:rPr>
          <w:rFonts w:ascii="GHEA Grapalat" w:hAnsi="GHEA Grapalat" w:cs="Sylfaen"/>
          <w:i/>
          <w:sz w:val="18"/>
          <w:szCs w:val="18"/>
          <w:lang w:val="pt-BR"/>
        </w:rPr>
      </w:pPr>
      <w:r w:rsidRPr="0047677B">
        <w:rPr>
          <w:rFonts w:ascii="GHEA Grapalat" w:hAnsi="GHEA Grapalat"/>
          <w:i/>
          <w:sz w:val="18"/>
          <w:szCs w:val="18"/>
          <w:lang w:val="es-ES"/>
        </w:rPr>
        <w:t xml:space="preserve">* </w:t>
      </w:r>
      <w:r w:rsidRPr="0047677B">
        <w:rPr>
          <w:rFonts w:ascii="GHEA Grapalat" w:hAnsi="GHEA Grapalat" w:cs="Sylfaen"/>
          <w:i/>
          <w:sz w:val="18"/>
          <w:szCs w:val="18"/>
          <w:lang w:val="pt-BR"/>
        </w:rPr>
        <w:t>Վճարման</w:t>
      </w:r>
      <w:r w:rsidRPr="0047677B">
        <w:rPr>
          <w:rFonts w:ascii="GHEA Grapalat" w:hAnsi="GHEA Grapalat" w:cs="Times Armenian"/>
          <w:i/>
          <w:sz w:val="18"/>
          <w:szCs w:val="18"/>
          <w:lang w:val="es-ES"/>
        </w:rPr>
        <w:t xml:space="preserve"> </w:t>
      </w:r>
      <w:r w:rsidRPr="0047677B">
        <w:rPr>
          <w:rFonts w:ascii="GHEA Grapalat" w:hAnsi="GHEA Grapalat" w:cs="Sylfaen"/>
          <w:i/>
          <w:sz w:val="18"/>
          <w:szCs w:val="18"/>
          <w:lang w:val="pt-BR"/>
        </w:rPr>
        <w:t>ենթակա</w:t>
      </w:r>
      <w:r w:rsidRPr="0047677B">
        <w:rPr>
          <w:rFonts w:ascii="GHEA Grapalat" w:hAnsi="GHEA Grapalat" w:cs="Times Armenian"/>
          <w:i/>
          <w:sz w:val="18"/>
          <w:szCs w:val="18"/>
          <w:lang w:val="es-ES"/>
        </w:rPr>
        <w:t xml:space="preserve"> </w:t>
      </w:r>
      <w:r w:rsidRPr="0047677B">
        <w:rPr>
          <w:rFonts w:ascii="GHEA Grapalat" w:hAnsi="GHEA Grapalat" w:cs="Sylfaen"/>
          <w:i/>
          <w:sz w:val="18"/>
          <w:szCs w:val="18"/>
          <w:lang w:val="pt-BR"/>
        </w:rPr>
        <w:t>գումարները</w:t>
      </w:r>
      <w:r w:rsidRPr="0047677B">
        <w:rPr>
          <w:rFonts w:ascii="GHEA Grapalat" w:hAnsi="GHEA Grapalat" w:cs="Times Armenian"/>
          <w:i/>
          <w:sz w:val="18"/>
          <w:szCs w:val="18"/>
          <w:lang w:val="es-ES"/>
        </w:rPr>
        <w:t xml:space="preserve"> </w:t>
      </w:r>
      <w:r w:rsidRPr="0047677B">
        <w:rPr>
          <w:rFonts w:ascii="GHEA Grapalat" w:hAnsi="GHEA Grapalat" w:cs="Sylfaen"/>
          <w:i/>
          <w:sz w:val="18"/>
          <w:szCs w:val="18"/>
          <w:lang w:val="pt-BR"/>
        </w:rPr>
        <w:t>ներկայացվում են աճողական</w:t>
      </w:r>
      <w:r w:rsidRPr="0047677B">
        <w:rPr>
          <w:rFonts w:ascii="GHEA Grapalat" w:hAnsi="GHEA Grapalat" w:cs="Times Armenian"/>
          <w:i/>
          <w:sz w:val="18"/>
          <w:szCs w:val="18"/>
          <w:lang w:val="es-ES"/>
        </w:rPr>
        <w:t xml:space="preserve"> </w:t>
      </w:r>
      <w:r w:rsidRPr="0047677B">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47677B" w:rsidRDefault="007678FA" w:rsidP="009606AE">
      <w:pPr>
        <w:ind w:right="-238"/>
        <w:jc w:val="both"/>
        <w:rPr>
          <w:rFonts w:ascii="GHEA Grapalat" w:hAnsi="GHEA Grapalat"/>
          <w:i/>
          <w:sz w:val="18"/>
          <w:szCs w:val="18"/>
          <w:lang w:val="pt-BR"/>
        </w:rPr>
      </w:pPr>
      <w:r w:rsidRPr="0047677B">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0CFB2B64" w14:textId="77777777" w:rsidR="009870DB" w:rsidRPr="0047677B" w:rsidRDefault="009870DB" w:rsidP="00330B07">
      <w:pPr>
        <w:ind w:firstLine="708"/>
        <w:jc w:val="both"/>
        <w:rPr>
          <w:rFonts w:ascii="GHEA Grapalat" w:eastAsia="Microsoft JhengHei" w:hAnsi="GHEA Grapalat" w:cs="Microsoft JhengHei"/>
          <w:b/>
          <w:bCs/>
          <w:color w:val="000000" w:themeColor="text1"/>
          <w:sz w:val="22"/>
          <w:szCs w:val="22"/>
          <w:lang w:val="hy-AM"/>
        </w:rPr>
      </w:pPr>
      <w:r w:rsidRPr="0047677B">
        <w:rPr>
          <w:rFonts w:ascii="GHEA Grapalat" w:hAnsi="GHEA Grapalat"/>
          <w:b/>
          <w:bCs/>
          <w:color w:val="000000" w:themeColor="text1"/>
          <w:sz w:val="22"/>
          <w:szCs w:val="22"/>
          <w:lang w:val="hy-AM"/>
        </w:rPr>
        <w:t>Վճարումն իրականացվում է</w:t>
      </w:r>
      <w:r w:rsidRPr="0047677B">
        <w:rPr>
          <w:rFonts w:ascii="Microsoft JhengHei" w:eastAsia="Microsoft JhengHei" w:hAnsi="Microsoft JhengHei" w:cs="Microsoft JhengHei" w:hint="eastAsia"/>
          <w:b/>
          <w:bCs/>
          <w:color w:val="000000" w:themeColor="text1"/>
          <w:sz w:val="22"/>
          <w:szCs w:val="22"/>
          <w:lang w:val="hy-AM"/>
        </w:rPr>
        <w:t>․</w:t>
      </w:r>
    </w:p>
    <w:p w14:paraId="06E7A2BC" w14:textId="77777777" w:rsidR="00330B07" w:rsidRPr="0047677B" w:rsidRDefault="00330B07" w:rsidP="00330B07">
      <w:pPr>
        <w:ind w:firstLine="708"/>
        <w:jc w:val="both"/>
        <w:rPr>
          <w:rFonts w:ascii="GHEA Grapalat" w:hAnsi="GHEA Grapalat"/>
          <w:b/>
          <w:bCs/>
          <w:color w:val="000000" w:themeColor="text1"/>
          <w:sz w:val="20"/>
          <w:szCs w:val="20"/>
          <w:lang w:val="hy-AM"/>
        </w:rPr>
      </w:pPr>
      <w:r w:rsidRPr="0047677B">
        <w:rPr>
          <w:rFonts w:ascii="GHEA Grapalat" w:eastAsia="Microsoft JhengHei" w:hAnsi="GHEA Grapalat" w:cs="Microsoft JhengHei"/>
          <w:b/>
          <w:bCs/>
          <w:color w:val="000000" w:themeColor="text1"/>
          <w:sz w:val="20"/>
          <w:szCs w:val="20"/>
          <w:lang w:val="hy-AM"/>
        </w:rPr>
        <w:t>1</w:t>
      </w:r>
      <w:r w:rsidRPr="0047677B">
        <w:rPr>
          <w:rFonts w:ascii="Microsoft JhengHei" w:eastAsia="Microsoft JhengHei" w:hAnsi="Microsoft JhengHei" w:cs="Microsoft JhengHei" w:hint="eastAsia"/>
          <w:b/>
          <w:bCs/>
          <w:color w:val="000000" w:themeColor="text1"/>
          <w:sz w:val="20"/>
          <w:szCs w:val="20"/>
          <w:lang w:val="hy-AM"/>
        </w:rPr>
        <w:t>․</w:t>
      </w:r>
      <w:r w:rsidRPr="0047677B">
        <w:rPr>
          <w:rFonts w:ascii="GHEA Grapalat" w:hAnsi="GHEA Grapalat"/>
          <w:b/>
          <w:bCs/>
          <w:color w:val="000000" w:themeColor="text1"/>
          <w:sz w:val="20"/>
          <w:szCs w:val="20"/>
          <w:lang w:val="hy-AM"/>
        </w:rPr>
        <w:t xml:space="preserve"> Պայմանագրի գործողության շրջանականերում, փաստացի մատուցած ծառայությունների դիմաց՝ Կատարողի կողմից հաստատված և ներկայացված հաշիվ-ապրանքագրերի և հաստատված հանձնման-ընդունման արձանագրությունների հիման վրա, յուրաքանչյուր ամսվան մատուցված ծառայությունների դիմաց: </w:t>
      </w:r>
    </w:p>
    <w:p w14:paraId="5E7743CD" w14:textId="7F5AB280" w:rsidR="007678FA" w:rsidRPr="0047677B" w:rsidRDefault="00330B07" w:rsidP="00330B07">
      <w:pPr>
        <w:jc w:val="both"/>
        <w:rPr>
          <w:rFonts w:ascii="GHEA Grapalat" w:hAnsi="GHEA Grapalat"/>
          <w:b/>
          <w:bCs/>
          <w:sz w:val="20"/>
          <w:lang w:val="hy-AM"/>
        </w:rPr>
      </w:pPr>
      <w:r w:rsidRPr="0047677B">
        <w:rPr>
          <w:rFonts w:ascii="GHEA Grapalat" w:hAnsi="GHEA Grapalat"/>
          <w:b/>
          <w:bCs/>
          <w:color w:val="000000" w:themeColor="text1"/>
          <w:sz w:val="20"/>
          <w:szCs w:val="20"/>
          <w:lang w:val="hy-AM"/>
        </w:rPr>
        <w:t>2</w:t>
      </w:r>
      <w:r w:rsidRPr="0047677B">
        <w:rPr>
          <w:rFonts w:ascii="Microsoft JhengHei" w:eastAsia="Microsoft JhengHei" w:hAnsi="Microsoft JhengHei" w:cs="Microsoft JhengHei" w:hint="eastAsia"/>
          <w:b/>
          <w:bCs/>
          <w:color w:val="000000" w:themeColor="text1"/>
          <w:sz w:val="20"/>
          <w:szCs w:val="20"/>
          <w:lang w:val="hy-AM"/>
        </w:rPr>
        <w:t>․</w:t>
      </w:r>
      <w:r w:rsidRPr="0047677B">
        <w:rPr>
          <w:rFonts w:ascii="GHEA Grapalat" w:eastAsia="Microsoft JhengHei" w:hAnsi="GHEA Grapalat" w:cs="Microsoft JhengHei"/>
          <w:b/>
          <w:bCs/>
          <w:color w:val="000000" w:themeColor="text1"/>
          <w:sz w:val="20"/>
          <w:szCs w:val="20"/>
          <w:lang w:val="hy-AM"/>
        </w:rPr>
        <w:t xml:space="preserve"> Միայն </w:t>
      </w:r>
      <w:r w:rsidRPr="0047677B">
        <w:rPr>
          <w:rFonts w:ascii="GHEA Grapalat" w:hAnsi="GHEA Grapalat"/>
          <w:b/>
          <w:bCs/>
          <w:color w:val="000000" w:themeColor="text1"/>
          <w:sz w:val="20"/>
          <w:szCs w:val="20"/>
          <w:lang w:val="hy-AM"/>
        </w:rPr>
        <w:t xml:space="preserve">«Գեղարքունիք» ՋՕԸ-ի չափիչ սարքերից ստացված տվյալները՝ </w:t>
      </w:r>
      <w:r w:rsidRPr="0047677B">
        <w:rPr>
          <w:rFonts w:ascii="GHEA Grapalat" w:hAnsi="GHEA Grapalat"/>
          <w:b/>
          <w:bCs/>
          <w:sz w:val="20"/>
          <w:szCs w:val="20"/>
          <w:lang w:val="hy-AM"/>
        </w:rPr>
        <w:t>ՀՀ Շրջակա  միջավայրի  նախարարության,</w:t>
      </w:r>
      <w:r w:rsidRPr="0047677B">
        <w:rPr>
          <w:rFonts w:ascii="GHEA Grapalat" w:hAnsi="GHEA Grapalat"/>
          <w:b/>
          <w:bCs/>
          <w:color w:val="000000" w:themeColor="text1"/>
          <w:sz w:val="20"/>
          <w:szCs w:val="20"/>
          <w:lang w:val="hy-AM"/>
        </w:rPr>
        <w:t xml:space="preserve"> «Գեղարքունիք» ՋՕԸ և</w:t>
      </w:r>
      <w:r w:rsidRPr="0047677B">
        <w:rPr>
          <w:rFonts w:ascii="GHEA Grapalat" w:hAnsi="GHEA Grapalat"/>
          <w:b/>
          <w:bCs/>
          <w:sz w:val="20"/>
          <w:szCs w:val="20"/>
          <w:lang w:val="hy-AM"/>
        </w:rPr>
        <w:t xml:space="preserve"> </w:t>
      </w:r>
      <w:r w:rsidRPr="0047677B">
        <w:rPr>
          <w:rFonts w:ascii="GHEA Grapalat" w:hAnsi="GHEA Grapalat"/>
          <w:b/>
          <w:bCs/>
          <w:color w:val="000000" w:themeColor="text1"/>
          <w:sz w:val="20"/>
          <w:szCs w:val="20"/>
          <w:lang w:val="hy-AM"/>
        </w:rPr>
        <w:t xml:space="preserve">ՀՀ Ջրային կոմիտեին պատկանող տվյալների միասնական հարթակ ուղարկելու դեպքում՝ անկախ այն հանգամանքից՝ ծառայություն մատուցող ընկերությունը </w:t>
      </w:r>
      <w:r w:rsidRPr="0047677B">
        <w:rPr>
          <w:rFonts w:ascii="GHEA Grapalat" w:hAnsi="GHEA Grapalat"/>
          <w:b/>
          <w:bCs/>
          <w:sz w:val="20"/>
          <w:szCs w:val="20"/>
          <w:lang w:val="hy-AM"/>
        </w:rPr>
        <w:t>սարքեր տեղադրել և կամ սպասարկել է։</w:t>
      </w:r>
    </w:p>
    <w:p w14:paraId="2070EDCF" w14:textId="77777777" w:rsidR="007678FA" w:rsidRPr="0047677B"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47677B" w14:paraId="332886B3" w14:textId="77777777" w:rsidTr="00E53C12">
        <w:trPr>
          <w:jc w:val="center"/>
        </w:trPr>
        <w:tc>
          <w:tcPr>
            <w:tcW w:w="4536" w:type="dxa"/>
          </w:tcPr>
          <w:p w14:paraId="275FEBFA" w14:textId="77777777" w:rsidR="007678FA" w:rsidRPr="0047677B" w:rsidRDefault="007678FA" w:rsidP="00E53C12">
            <w:pPr>
              <w:spacing w:line="360" w:lineRule="auto"/>
              <w:jc w:val="center"/>
              <w:rPr>
                <w:rFonts w:ascii="GHEA Grapalat" w:hAnsi="GHEA Grapalat" w:cs="Sylfaen"/>
                <w:b/>
                <w:bCs/>
                <w:lang w:val="nb-NO"/>
              </w:rPr>
            </w:pPr>
            <w:r w:rsidRPr="0047677B">
              <w:rPr>
                <w:rFonts w:ascii="GHEA Grapalat" w:hAnsi="GHEA Grapalat" w:cs="Sylfaen"/>
                <w:b/>
                <w:bCs/>
                <w:lang w:val="nb-NO"/>
              </w:rPr>
              <w:t>ՊԱՏՎԻՐԱՏՈՒ</w:t>
            </w:r>
          </w:p>
          <w:p w14:paraId="25EC9E21" w14:textId="77777777" w:rsidR="007678FA" w:rsidRPr="0047677B" w:rsidRDefault="007678FA" w:rsidP="00E53C12">
            <w:pPr>
              <w:rPr>
                <w:rFonts w:ascii="GHEA Grapalat" w:hAnsi="GHEA Grapalat"/>
                <w:sz w:val="22"/>
                <w:szCs w:val="22"/>
                <w:lang w:val="ru-RU"/>
              </w:rPr>
            </w:pPr>
          </w:p>
          <w:p w14:paraId="017B1655" w14:textId="77777777" w:rsidR="007678FA" w:rsidRPr="0047677B" w:rsidRDefault="007678FA" w:rsidP="00E53C12">
            <w:pPr>
              <w:rPr>
                <w:rFonts w:ascii="GHEA Grapalat" w:hAnsi="GHEA Grapalat"/>
                <w:lang w:val="ru-RU"/>
              </w:rPr>
            </w:pPr>
          </w:p>
          <w:p w14:paraId="6A147326" w14:textId="77777777" w:rsidR="007678FA" w:rsidRPr="0047677B" w:rsidRDefault="007678FA" w:rsidP="00E53C12">
            <w:pPr>
              <w:jc w:val="center"/>
              <w:rPr>
                <w:rFonts w:ascii="GHEA Grapalat" w:hAnsi="GHEA Grapalat"/>
                <w:lang w:val="ru-RU"/>
              </w:rPr>
            </w:pPr>
            <w:r w:rsidRPr="0047677B">
              <w:rPr>
                <w:rFonts w:ascii="GHEA Grapalat" w:hAnsi="GHEA Grapalat"/>
                <w:lang w:val="ru-RU"/>
              </w:rPr>
              <w:t>---------------------------------</w:t>
            </w:r>
          </w:p>
          <w:p w14:paraId="2D926275" w14:textId="77777777" w:rsidR="007678FA" w:rsidRPr="0047677B" w:rsidRDefault="007678FA" w:rsidP="00E53C12">
            <w:pPr>
              <w:jc w:val="center"/>
              <w:rPr>
                <w:rFonts w:ascii="GHEA Grapalat" w:hAnsi="GHEA Grapalat"/>
                <w:sz w:val="18"/>
                <w:szCs w:val="18"/>
              </w:rPr>
            </w:pPr>
            <w:r w:rsidRPr="0047677B">
              <w:rPr>
                <w:rFonts w:ascii="GHEA Grapalat" w:hAnsi="GHEA Grapalat"/>
                <w:sz w:val="18"/>
                <w:szCs w:val="18"/>
              </w:rPr>
              <w:t>/</w:t>
            </w:r>
            <w:r w:rsidRPr="0047677B">
              <w:rPr>
                <w:rFonts w:ascii="GHEA Grapalat" w:hAnsi="GHEA Grapalat" w:cs="Sylfaen"/>
                <w:sz w:val="18"/>
                <w:szCs w:val="18"/>
                <w:lang w:val="ru-RU"/>
              </w:rPr>
              <w:t>ստորագրություն</w:t>
            </w:r>
            <w:r w:rsidRPr="0047677B">
              <w:rPr>
                <w:rFonts w:ascii="GHEA Grapalat" w:hAnsi="GHEA Grapalat"/>
                <w:sz w:val="18"/>
                <w:szCs w:val="18"/>
              </w:rPr>
              <w:t>/</w:t>
            </w:r>
          </w:p>
          <w:p w14:paraId="63D7E5CA" w14:textId="77777777" w:rsidR="007678FA" w:rsidRPr="0047677B" w:rsidRDefault="007678FA" w:rsidP="00E53C12">
            <w:pPr>
              <w:jc w:val="center"/>
              <w:rPr>
                <w:rFonts w:ascii="GHEA Grapalat" w:hAnsi="GHEA Grapalat"/>
                <w:sz w:val="18"/>
                <w:szCs w:val="18"/>
                <w:lang w:val="ru-RU"/>
              </w:rPr>
            </w:pPr>
            <w:r w:rsidRPr="0047677B">
              <w:rPr>
                <w:rFonts w:ascii="GHEA Grapalat" w:hAnsi="GHEA Grapalat" w:cs="Sylfaen"/>
                <w:sz w:val="18"/>
                <w:szCs w:val="18"/>
                <w:lang w:val="ru-RU"/>
              </w:rPr>
              <w:t>Կ</w:t>
            </w:r>
            <w:r w:rsidRPr="0047677B">
              <w:rPr>
                <w:rFonts w:ascii="GHEA Grapalat" w:hAnsi="GHEA Grapalat"/>
                <w:sz w:val="18"/>
                <w:szCs w:val="18"/>
                <w:lang w:val="ru-RU"/>
              </w:rPr>
              <w:t>.</w:t>
            </w:r>
            <w:r w:rsidRPr="0047677B">
              <w:rPr>
                <w:rFonts w:ascii="GHEA Grapalat" w:hAnsi="GHEA Grapalat" w:cs="Sylfaen"/>
                <w:sz w:val="18"/>
                <w:szCs w:val="18"/>
                <w:lang w:val="ru-RU"/>
              </w:rPr>
              <w:t>Տ</w:t>
            </w:r>
          </w:p>
        </w:tc>
        <w:tc>
          <w:tcPr>
            <w:tcW w:w="760" w:type="dxa"/>
          </w:tcPr>
          <w:p w14:paraId="6C975491" w14:textId="77777777" w:rsidR="007678FA" w:rsidRPr="0047677B" w:rsidRDefault="007678FA" w:rsidP="00E53C12">
            <w:pPr>
              <w:spacing w:line="360" w:lineRule="auto"/>
              <w:jc w:val="center"/>
              <w:rPr>
                <w:rFonts w:ascii="GHEA Grapalat" w:hAnsi="GHEA Grapalat"/>
                <w:lang w:val="ru-RU"/>
              </w:rPr>
            </w:pPr>
          </w:p>
        </w:tc>
        <w:tc>
          <w:tcPr>
            <w:tcW w:w="4343" w:type="dxa"/>
          </w:tcPr>
          <w:p w14:paraId="049424E2" w14:textId="77777777" w:rsidR="007678FA" w:rsidRPr="0047677B" w:rsidRDefault="007678FA" w:rsidP="00E53C12">
            <w:pPr>
              <w:spacing w:line="360" w:lineRule="auto"/>
              <w:jc w:val="center"/>
              <w:rPr>
                <w:rFonts w:ascii="GHEA Grapalat" w:hAnsi="GHEA Grapalat" w:cs="Sylfaen"/>
                <w:b/>
                <w:bCs/>
                <w:lang w:val="ru-RU"/>
              </w:rPr>
            </w:pPr>
            <w:r w:rsidRPr="0047677B">
              <w:rPr>
                <w:rFonts w:ascii="GHEA Grapalat" w:hAnsi="GHEA Grapalat" w:cs="Sylfaen"/>
                <w:b/>
                <w:bCs/>
                <w:lang w:val="pt-BR"/>
              </w:rPr>
              <w:t>ԿԱՏԱՐՈՂ</w:t>
            </w:r>
          </w:p>
          <w:p w14:paraId="42579C49" w14:textId="77777777" w:rsidR="007678FA" w:rsidRPr="0047677B" w:rsidRDefault="007678FA" w:rsidP="00E53C12">
            <w:pPr>
              <w:jc w:val="center"/>
              <w:rPr>
                <w:rFonts w:ascii="GHEA Grapalat" w:hAnsi="GHEA Grapalat"/>
                <w:lang w:val="ru-RU"/>
              </w:rPr>
            </w:pPr>
          </w:p>
          <w:p w14:paraId="3613807A" w14:textId="77777777" w:rsidR="007678FA" w:rsidRPr="0047677B" w:rsidRDefault="007678FA" w:rsidP="00E53C12">
            <w:pPr>
              <w:jc w:val="center"/>
              <w:rPr>
                <w:rFonts w:ascii="GHEA Grapalat" w:hAnsi="GHEA Grapalat"/>
                <w:lang w:val="ru-RU"/>
              </w:rPr>
            </w:pPr>
          </w:p>
          <w:p w14:paraId="253487A3" w14:textId="77777777" w:rsidR="007678FA" w:rsidRPr="0047677B" w:rsidRDefault="007678FA" w:rsidP="00E53C12">
            <w:pPr>
              <w:jc w:val="center"/>
              <w:rPr>
                <w:rFonts w:ascii="GHEA Grapalat" w:hAnsi="GHEA Grapalat"/>
                <w:lang w:val="ru-RU"/>
              </w:rPr>
            </w:pPr>
            <w:r w:rsidRPr="0047677B">
              <w:rPr>
                <w:rFonts w:ascii="GHEA Grapalat" w:hAnsi="GHEA Grapalat"/>
                <w:lang w:val="ru-RU"/>
              </w:rPr>
              <w:t>---------------------------------</w:t>
            </w:r>
          </w:p>
          <w:p w14:paraId="6B443E58" w14:textId="77777777" w:rsidR="007678FA" w:rsidRPr="0047677B" w:rsidRDefault="007678FA" w:rsidP="00E53C12">
            <w:pPr>
              <w:jc w:val="center"/>
              <w:rPr>
                <w:rFonts w:ascii="GHEA Grapalat" w:hAnsi="GHEA Grapalat"/>
                <w:sz w:val="18"/>
                <w:szCs w:val="18"/>
              </w:rPr>
            </w:pPr>
            <w:r w:rsidRPr="0047677B">
              <w:rPr>
                <w:rFonts w:ascii="GHEA Grapalat" w:hAnsi="GHEA Grapalat"/>
                <w:sz w:val="18"/>
                <w:szCs w:val="18"/>
              </w:rPr>
              <w:t>/</w:t>
            </w:r>
            <w:r w:rsidRPr="0047677B">
              <w:rPr>
                <w:rFonts w:ascii="GHEA Grapalat" w:hAnsi="GHEA Grapalat" w:cs="Sylfaen"/>
                <w:sz w:val="18"/>
                <w:szCs w:val="18"/>
                <w:lang w:val="ru-RU"/>
              </w:rPr>
              <w:t>ստորագրություն</w:t>
            </w:r>
            <w:r w:rsidRPr="0047677B">
              <w:rPr>
                <w:rFonts w:ascii="GHEA Grapalat" w:hAnsi="GHEA Grapalat"/>
                <w:sz w:val="18"/>
                <w:szCs w:val="18"/>
              </w:rPr>
              <w:t>/</w:t>
            </w:r>
          </w:p>
          <w:p w14:paraId="3418B6C6" w14:textId="77777777" w:rsidR="007678FA" w:rsidRPr="0047677B" w:rsidRDefault="007678FA" w:rsidP="00E53C12">
            <w:pPr>
              <w:jc w:val="center"/>
              <w:rPr>
                <w:rFonts w:ascii="GHEA Grapalat" w:hAnsi="GHEA Grapalat"/>
                <w:sz w:val="22"/>
                <w:szCs w:val="22"/>
                <w:lang w:val="ru-RU"/>
              </w:rPr>
            </w:pPr>
            <w:r w:rsidRPr="0047677B">
              <w:rPr>
                <w:rFonts w:ascii="GHEA Grapalat" w:hAnsi="GHEA Grapalat" w:cs="Sylfaen"/>
                <w:sz w:val="18"/>
                <w:szCs w:val="18"/>
                <w:lang w:val="ru-RU"/>
              </w:rPr>
              <w:t>Կ</w:t>
            </w:r>
            <w:r w:rsidRPr="0047677B">
              <w:rPr>
                <w:rFonts w:ascii="GHEA Grapalat" w:hAnsi="GHEA Grapalat"/>
                <w:sz w:val="18"/>
                <w:szCs w:val="18"/>
                <w:lang w:val="ru-RU"/>
              </w:rPr>
              <w:t>.</w:t>
            </w:r>
            <w:r w:rsidRPr="0047677B">
              <w:rPr>
                <w:rFonts w:ascii="GHEA Grapalat" w:hAnsi="GHEA Grapalat" w:cs="Sylfaen"/>
                <w:sz w:val="18"/>
                <w:szCs w:val="18"/>
                <w:lang w:val="ru-RU"/>
              </w:rPr>
              <w:t>Տ</w:t>
            </w:r>
          </w:p>
        </w:tc>
      </w:tr>
    </w:tbl>
    <w:p w14:paraId="34C4406B" w14:textId="77777777" w:rsidR="007678FA" w:rsidRPr="0047677B" w:rsidRDefault="007678FA" w:rsidP="007678FA">
      <w:pPr>
        <w:rPr>
          <w:rFonts w:ascii="GHEA Grapalat" w:hAnsi="GHEA Grapalat"/>
          <w:sz w:val="20"/>
          <w:lang w:val="ru-RU"/>
        </w:rPr>
        <w:sectPr w:rsidR="007678FA" w:rsidRPr="0047677B" w:rsidSect="005844C0">
          <w:footnotePr>
            <w:pos w:val="beneathText"/>
          </w:footnotePr>
          <w:pgSz w:w="11906" w:h="16838" w:code="9"/>
          <w:pgMar w:top="533" w:right="849" w:bottom="426" w:left="663" w:header="561" w:footer="561" w:gutter="0"/>
          <w:cols w:space="720"/>
        </w:sectPr>
      </w:pPr>
    </w:p>
    <w:p w14:paraId="67E815F8" w14:textId="77777777" w:rsidR="007678FA" w:rsidRPr="0047677B" w:rsidRDefault="007678FA" w:rsidP="007678FA">
      <w:pPr>
        <w:autoSpaceDE w:val="0"/>
        <w:autoSpaceDN w:val="0"/>
        <w:adjustRightInd w:val="0"/>
        <w:jc w:val="right"/>
        <w:rPr>
          <w:rFonts w:ascii="GHEA Grapalat" w:hAnsi="GHEA Grapalat" w:cs="TimesArmenianPSMT"/>
          <w:i/>
          <w:sz w:val="20"/>
        </w:rPr>
      </w:pPr>
      <w:r w:rsidRPr="0047677B">
        <w:rPr>
          <w:rFonts w:ascii="GHEA Grapalat" w:hAnsi="GHEA Grapalat" w:cs="TimesArmenianPSMT"/>
          <w:i/>
          <w:sz w:val="20"/>
          <w:lang w:val="ru-RU"/>
        </w:rPr>
        <w:lastRenderedPageBreak/>
        <w:t xml:space="preserve">Հավելված </w:t>
      </w:r>
      <w:r w:rsidRPr="0047677B">
        <w:rPr>
          <w:rFonts w:ascii="GHEA Grapalat" w:hAnsi="GHEA Grapalat" w:cs="TimesArmenianPSMT"/>
          <w:i/>
          <w:sz w:val="20"/>
        </w:rPr>
        <w:t>3</w:t>
      </w:r>
    </w:p>
    <w:p w14:paraId="4D9FC7C6" w14:textId="77777777" w:rsidR="007678FA" w:rsidRPr="0047677B" w:rsidRDefault="007678FA" w:rsidP="007678FA">
      <w:pPr>
        <w:autoSpaceDE w:val="0"/>
        <w:autoSpaceDN w:val="0"/>
        <w:adjustRightInd w:val="0"/>
        <w:jc w:val="right"/>
        <w:rPr>
          <w:rFonts w:ascii="GHEA Grapalat" w:hAnsi="GHEA Grapalat" w:cs="TimesArmenianPSMT"/>
          <w:i/>
          <w:sz w:val="20"/>
          <w:lang w:val="ru-RU"/>
        </w:rPr>
      </w:pPr>
      <w:r w:rsidRPr="0047677B">
        <w:rPr>
          <w:rFonts w:ascii="GHEA Grapalat" w:hAnsi="GHEA Grapalat" w:cs="TimesArmenianPSMT"/>
          <w:i/>
          <w:sz w:val="20"/>
          <w:lang w:val="ru-RU"/>
        </w:rPr>
        <w:t xml:space="preserve">«         »              20  թ. կնքված </w:t>
      </w:r>
    </w:p>
    <w:p w14:paraId="05BFDA5D" w14:textId="77777777" w:rsidR="007678FA" w:rsidRPr="0047677B" w:rsidRDefault="007678FA" w:rsidP="007678FA">
      <w:pPr>
        <w:autoSpaceDE w:val="0"/>
        <w:autoSpaceDN w:val="0"/>
        <w:adjustRightInd w:val="0"/>
        <w:jc w:val="right"/>
        <w:rPr>
          <w:rFonts w:ascii="GHEA Grapalat" w:hAnsi="GHEA Grapalat" w:cs="TimesArmenianPSMT"/>
          <w:i/>
          <w:sz w:val="20"/>
          <w:lang w:val="ru-RU"/>
        </w:rPr>
      </w:pPr>
      <w:r w:rsidRPr="0047677B">
        <w:rPr>
          <w:rFonts w:ascii="GHEA Grapalat" w:hAnsi="GHEA Grapalat" w:cs="TimesArmenianPSMT"/>
          <w:i/>
          <w:sz w:val="20"/>
          <w:lang w:val="ru-RU"/>
        </w:rPr>
        <w:t xml:space="preserve">                      ծածկագրով պայմանագրի</w:t>
      </w:r>
    </w:p>
    <w:p w14:paraId="2C28D6B0" w14:textId="77777777" w:rsidR="007678FA" w:rsidRPr="0047677B"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47677B" w:rsidDel="004B29A5" w14:paraId="4278B1C3" w14:textId="77777777" w:rsidTr="00E53C12">
        <w:trPr>
          <w:tblCellSpacing w:w="7" w:type="dxa"/>
          <w:jc w:val="center"/>
        </w:trPr>
        <w:tc>
          <w:tcPr>
            <w:tcW w:w="0" w:type="auto"/>
            <w:gridSpan w:val="2"/>
            <w:vAlign w:val="center"/>
          </w:tcPr>
          <w:p w14:paraId="35C0DA8E" w14:textId="77777777" w:rsidR="007678FA" w:rsidRPr="0047677B"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47677B" w:rsidDel="004B29A5" w:rsidRDefault="007678FA" w:rsidP="00E53C12">
            <w:pPr>
              <w:rPr>
                <w:rFonts w:ascii="Arial" w:hAnsi="Arial" w:cs="Arial"/>
                <w:iCs/>
                <w:color w:val="000000"/>
                <w:sz w:val="21"/>
                <w:szCs w:val="21"/>
              </w:rPr>
            </w:pPr>
          </w:p>
        </w:tc>
      </w:tr>
      <w:tr w:rsidR="007678FA" w:rsidRPr="00E20198" w14:paraId="6B5D56FB" w14:textId="77777777" w:rsidTr="00E53C12">
        <w:trPr>
          <w:tblCellSpacing w:w="7" w:type="dxa"/>
          <w:jc w:val="center"/>
        </w:trPr>
        <w:tc>
          <w:tcPr>
            <w:tcW w:w="0" w:type="auto"/>
            <w:vAlign w:val="center"/>
          </w:tcPr>
          <w:p w14:paraId="2B485B69" w14:textId="5ADDFA20" w:rsidR="007678FA" w:rsidRPr="0047677B" w:rsidRDefault="00E31DD7" w:rsidP="00E53C12">
            <w:pPr>
              <w:jc w:val="center"/>
              <w:rPr>
                <w:rFonts w:ascii="GHEA Grapalat" w:hAnsi="GHEA Grapalat"/>
                <w:iCs/>
                <w:color w:val="000000"/>
                <w:sz w:val="21"/>
                <w:szCs w:val="21"/>
                <w:lang w:val="pt-BR"/>
              </w:rPr>
            </w:pPr>
            <w:r w:rsidRPr="0047677B">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proofErr w:type="spellStart"/>
            <w:r w:rsidR="007678FA" w:rsidRPr="0047677B">
              <w:rPr>
                <w:rFonts w:ascii="GHEA Grapalat" w:hAnsi="GHEA Grapalat"/>
                <w:iCs/>
                <w:color w:val="000000"/>
                <w:sz w:val="21"/>
                <w:szCs w:val="21"/>
              </w:rPr>
              <w:t>Պայմանագրի</w:t>
            </w:r>
            <w:proofErr w:type="spellEnd"/>
            <w:r w:rsidR="007678FA" w:rsidRPr="0047677B">
              <w:rPr>
                <w:rFonts w:ascii="GHEA Grapalat" w:hAnsi="GHEA Grapalat"/>
                <w:iCs/>
                <w:color w:val="000000"/>
                <w:sz w:val="21"/>
                <w:szCs w:val="21"/>
                <w:lang w:val="pt-BR"/>
              </w:rPr>
              <w:t xml:space="preserve"> </w:t>
            </w:r>
            <w:proofErr w:type="spellStart"/>
            <w:r w:rsidR="007678FA" w:rsidRPr="0047677B">
              <w:rPr>
                <w:rFonts w:ascii="GHEA Grapalat" w:hAnsi="GHEA Grapalat"/>
                <w:iCs/>
                <w:color w:val="000000"/>
                <w:sz w:val="21"/>
                <w:szCs w:val="21"/>
              </w:rPr>
              <w:t>կողմ</w:t>
            </w:r>
            <w:proofErr w:type="spellEnd"/>
            <w:r w:rsidR="007678FA" w:rsidRPr="0047677B">
              <w:rPr>
                <w:rFonts w:ascii="GHEA Grapalat" w:hAnsi="GHEA Grapalat"/>
                <w:iCs/>
                <w:color w:val="000000"/>
                <w:sz w:val="21"/>
                <w:szCs w:val="21"/>
                <w:lang w:val="pt-BR"/>
              </w:rPr>
              <w:t xml:space="preserve"> </w:t>
            </w:r>
          </w:p>
          <w:p w14:paraId="11E78F42" w14:textId="77777777" w:rsidR="007678FA" w:rsidRPr="0047677B" w:rsidRDefault="007678FA" w:rsidP="00E53C12">
            <w:pPr>
              <w:jc w:val="center"/>
              <w:rPr>
                <w:rFonts w:ascii="GHEA Grapalat" w:hAnsi="GHEA Grapalat"/>
                <w:iCs/>
                <w:color w:val="000000"/>
                <w:sz w:val="21"/>
                <w:szCs w:val="21"/>
                <w:lang w:val="pt-BR"/>
              </w:rPr>
            </w:pPr>
            <w:r w:rsidRPr="0047677B">
              <w:rPr>
                <w:rFonts w:ascii="GHEA Grapalat" w:hAnsi="GHEA Grapalat"/>
                <w:iCs/>
                <w:color w:val="000000"/>
                <w:sz w:val="21"/>
                <w:szCs w:val="21"/>
                <w:lang w:val="pt-BR"/>
              </w:rPr>
              <w:t>___________________________</w:t>
            </w:r>
          </w:p>
          <w:p w14:paraId="7B6F8EB8" w14:textId="77777777" w:rsidR="007678FA" w:rsidRPr="0047677B" w:rsidRDefault="007678FA" w:rsidP="00E53C12">
            <w:pPr>
              <w:jc w:val="center"/>
              <w:rPr>
                <w:rFonts w:ascii="GHEA Grapalat" w:hAnsi="GHEA Grapalat"/>
                <w:iCs/>
                <w:color w:val="000000"/>
                <w:sz w:val="21"/>
                <w:szCs w:val="21"/>
                <w:lang w:val="pt-BR"/>
              </w:rPr>
            </w:pPr>
            <w:r w:rsidRPr="0047677B">
              <w:rPr>
                <w:rFonts w:ascii="GHEA Grapalat" w:hAnsi="GHEA Grapalat"/>
                <w:iCs/>
                <w:color w:val="000000"/>
                <w:sz w:val="21"/>
                <w:szCs w:val="21"/>
                <w:lang w:val="pt-BR"/>
              </w:rPr>
              <w:t>___________________________</w:t>
            </w:r>
          </w:p>
          <w:p w14:paraId="01C32E72" w14:textId="77777777" w:rsidR="007678FA" w:rsidRPr="0047677B" w:rsidRDefault="007678FA" w:rsidP="00E53C12">
            <w:pPr>
              <w:jc w:val="center"/>
              <w:rPr>
                <w:rFonts w:ascii="GHEA Grapalat" w:hAnsi="GHEA Grapalat"/>
                <w:iCs/>
                <w:color w:val="000000"/>
                <w:sz w:val="21"/>
                <w:szCs w:val="21"/>
                <w:lang w:val="pt-BR"/>
              </w:rPr>
            </w:pPr>
            <w:proofErr w:type="spellStart"/>
            <w:r w:rsidRPr="0047677B">
              <w:rPr>
                <w:rFonts w:ascii="GHEA Grapalat" w:hAnsi="GHEA Grapalat"/>
                <w:iCs/>
                <w:color w:val="000000"/>
                <w:sz w:val="21"/>
                <w:szCs w:val="21"/>
              </w:rPr>
              <w:t>գտնվելու</w:t>
            </w:r>
            <w:proofErr w:type="spellEnd"/>
            <w:r w:rsidRPr="0047677B">
              <w:rPr>
                <w:rFonts w:ascii="GHEA Grapalat" w:hAnsi="GHEA Grapalat"/>
                <w:iCs/>
                <w:color w:val="000000"/>
                <w:sz w:val="21"/>
                <w:szCs w:val="21"/>
                <w:lang w:val="pt-BR"/>
              </w:rPr>
              <w:t xml:space="preserve"> </w:t>
            </w:r>
            <w:proofErr w:type="spellStart"/>
            <w:r w:rsidRPr="0047677B">
              <w:rPr>
                <w:rFonts w:ascii="GHEA Grapalat" w:hAnsi="GHEA Grapalat"/>
                <w:iCs/>
                <w:color w:val="000000"/>
                <w:sz w:val="21"/>
                <w:szCs w:val="21"/>
              </w:rPr>
              <w:t>վայրը</w:t>
            </w:r>
            <w:proofErr w:type="spellEnd"/>
            <w:r w:rsidRPr="0047677B">
              <w:rPr>
                <w:rFonts w:ascii="GHEA Grapalat" w:hAnsi="GHEA Grapalat"/>
                <w:iCs/>
                <w:color w:val="000000"/>
                <w:sz w:val="21"/>
                <w:szCs w:val="21"/>
                <w:lang w:val="pt-BR"/>
              </w:rPr>
              <w:t xml:space="preserve"> ______________</w:t>
            </w:r>
          </w:p>
          <w:p w14:paraId="37D979CC" w14:textId="77777777" w:rsidR="007678FA" w:rsidRPr="0047677B" w:rsidRDefault="007678FA" w:rsidP="00E53C12">
            <w:pPr>
              <w:jc w:val="center"/>
              <w:rPr>
                <w:rFonts w:ascii="GHEA Grapalat" w:hAnsi="GHEA Grapalat"/>
                <w:iCs/>
                <w:color w:val="000000"/>
                <w:sz w:val="21"/>
                <w:szCs w:val="21"/>
                <w:lang w:val="pt-BR"/>
              </w:rPr>
            </w:pPr>
            <w:proofErr w:type="spellStart"/>
            <w:r w:rsidRPr="0047677B">
              <w:rPr>
                <w:rFonts w:ascii="GHEA Grapalat" w:hAnsi="GHEA Grapalat"/>
                <w:iCs/>
                <w:color w:val="000000"/>
                <w:sz w:val="21"/>
                <w:szCs w:val="21"/>
              </w:rPr>
              <w:t>հհ</w:t>
            </w:r>
            <w:proofErr w:type="spellEnd"/>
            <w:r w:rsidRPr="0047677B">
              <w:rPr>
                <w:rFonts w:ascii="GHEA Grapalat" w:hAnsi="GHEA Grapalat"/>
                <w:iCs/>
                <w:color w:val="000000"/>
                <w:sz w:val="21"/>
                <w:szCs w:val="21"/>
                <w:lang w:val="pt-BR"/>
              </w:rPr>
              <w:t xml:space="preserve"> _________________________ </w:t>
            </w:r>
          </w:p>
          <w:p w14:paraId="2D224B4C" w14:textId="77777777" w:rsidR="007678FA" w:rsidRPr="0047677B" w:rsidRDefault="007678FA" w:rsidP="00E53C12">
            <w:pPr>
              <w:jc w:val="center"/>
              <w:rPr>
                <w:rFonts w:ascii="GHEA Grapalat" w:hAnsi="GHEA Grapalat"/>
                <w:iCs/>
                <w:color w:val="000000"/>
                <w:sz w:val="21"/>
                <w:szCs w:val="21"/>
                <w:lang w:val="pt-BR"/>
              </w:rPr>
            </w:pPr>
            <w:proofErr w:type="spellStart"/>
            <w:r w:rsidRPr="0047677B">
              <w:rPr>
                <w:rFonts w:ascii="GHEA Grapalat" w:hAnsi="GHEA Grapalat"/>
                <w:iCs/>
                <w:color w:val="000000"/>
                <w:sz w:val="21"/>
                <w:szCs w:val="21"/>
              </w:rPr>
              <w:t>հվհհ</w:t>
            </w:r>
            <w:proofErr w:type="spellEnd"/>
            <w:r w:rsidRPr="0047677B">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47677B" w:rsidRDefault="007678FA" w:rsidP="00E53C12">
            <w:pPr>
              <w:jc w:val="center"/>
              <w:rPr>
                <w:rFonts w:ascii="GHEA Grapalat" w:hAnsi="GHEA Grapalat"/>
                <w:iCs/>
                <w:color w:val="000000"/>
                <w:sz w:val="21"/>
                <w:szCs w:val="21"/>
                <w:lang w:val="pt-BR"/>
              </w:rPr>
            </w:pPr>
            <w:proofErr w:type="spellStart"/>
            <w:r w:rsidRPr="0047677B">
              <w:rPr>
                <w:rFonts w:ascii="GHEA Grapalat" w:hAnsi="GHEA Grapalat"/>
                <w:iCs/>
                <w:color w:val="000000"/>
                <w:sz w:val="21"/>
                <w:szCs w:val="21"/>
              </w:rPr>
              <w:t>Պատվիրատու</w:t>
            </w:r>
            <w:proofErr w:type="spellEnd"/>
          </w:p>
          <w:p w14:paraId="41A80090" w14:textId="77777777" w:rsidR="007678FA" w:rsidRPr="0047677B" w:rsidRDefault="007678FA" w:rsidP="00E53C12">
            <w:pPr>
              <w:jc w:val="center"/>
              <w:rPr>
                <w:rFonts w:ascii="GHEA Grapalat" w:hAnsi="GHEA Grapalat"/>
                <w:iCs/>
                <w:color w:val="000000"/>
                <w:sz w:val="21"/>
                <w:szCs w:val="21"/>
                <w:lang w:val="pt-BR"/>
              </w:rPr>
            </w:pPr>
            <w:r w:rsidRPr="0047677B">
              <w:rPr>
                <w:rFonts w:ascii="GHEA Grapalat" w:hAnsi="GHEA Grapalat"/>
                <w:iCs/>
                <w:color w:val="000000"/>
                <w:sz w:val="21"/>
                <w:szCs w:val="21"/>
                <w:lang w:val="pt-BR"/>
              </w:rPr>
              <w:t>_____________________________</w:t>
            </w:r>
          </w:p>
          <w:p w14:paraId="652A6A2E" w14:textId="77777777" w:rsidR="007678FA" w:rsidRPr="0047677B" w:rsidRDefault="007678FA" w:rsidP="00E53C12">
            <w:pPr>
              <w:jc w:val="center"/>
              <w:rPr>
                <w:rFonts w:ascii="GHEA Grapalat" w:hAnsi="GHEA Grapalat"/>
                <w:iCs/>
                <w:color w:val="000000"/>
                <w:sz w:val="21"/>
                <w:szCs w:val="21"/>
                <w:lang w:val="pt-BR"/>
              </w:rPr>
            </w:pPr>
            <w:r w:rsidRPr="0047677B">
              <w:rPr>
                <w:rFonts w:ascii="GHEA Grapalat" w:hAnsi="GHEA Grapalat"/>
                <w:iCs/>
                <w:color w:val="000000"/>
                <w:sz w:val="21"/>
                <w:szCs w:val="21"/>
                <w:lang w:val="pt-BR"/>
              </w:rPr>
              <w:t>_____________________________</w:t>
            </w:r>
          </w:p>
          <w:p w14:paraId="273846B2" w14:textId="77777777" w:rsidR="007678FA" w:rsidRPr="0047677B" w:rsidRDefault="007678FA" w:rsidP="00E53C12">
            <w:pPr>
              <w:jc w:val="center"/>
              <w:rPr>
                <w:rFonts w:ascii="GHEA Grapalat" w:hAnsi="GHEA Grapalat"/>
                <w:iCs/>
                <w:color w:val="000000"/>
                <w:sz w:val="21"/>
                <w:szCs w:val="21"/>
                <w:lang w:val="pt-BR"/>
              </w:rPr>
            </w:pPr>
            <w:proofErr w:type="spellStart"/>
            <w:r w:rsidRPr="0047677B">
              <w:rPr>
                <w:rFonts w:ascii="GHEA Grapalat" w:hAnsi="GHEA Grapalat"/>
                <w:iCs/>
                <w:color w:val="000000"/>
                <w:sz w:val="21"/>
                <w:szCs w:val="21"/>
              </w:rPr>
              <w:t>գտնվելու</w:t>
            </w:r>
            <w:proofErr w:type="spellEnd"/>
            <w:r w:rsidRPr="0047677B">
              <w:rPr>
                <w:rFonts w:ascii="GHEA Grapalat" w:hAnsi="GHEA Grapalat"/>
                <w:iCs/>
                <w:color w:val="000000"/>
                <w:sz w:val="21"/>
                <w:szCs w:val="21"/>
                <w:lang w:val="pt-BR"/>
              </w:rPr>
              <w:t xml:space="preserve"> </w:t>
            </w:r>
            <w:proofErr w:type="spellStart"/>
            <w:r w:rsidRPr="0047677B">
              <w:rPr>
                <w:rFonts w:ascii="GHEA Grapalat" w:hAnsi="GHEA Grapalat"/>
                <w:iCs/>
                <w:color w:val="000000"/>
                <w:sz w:val="21"/>
                <w:szCs w:val="21"/>
              </w:rPr>
              <w:t>վայրը</w:t>
            </w:r>
            <w:proofErr w:type="spellEnd"/>
            <w:r w:rsidRPr="0047677B">
              <w:rPr>
                <w:rFonts w:ascii="GHEA Grapalat" w:hAnsi="GHEA Grapalat"/>
                <w:iCs/>
                <w:color w:val="000000"/>
                <w:sz w:val="21"/>
                <w:szCs w:val="21"/>
                <w:lang w:val="pt-BR"/>
              </w:rPr>
              <w:t xml:space="preserve"> _________________</w:t>
            </w:r>
          </w:p>
          <w:p w14:paraId="34FCE84A" w14:textId="77777777" w:rsidR="007678FA" w:rsidRPr="0047677B" w:rsidRDefault="007678FA" w:rsidP="00E53C12">
            <w:pPr>
              <w:jc w:val="center"/>
              <w:rPr>
                <w:rFonts w:ascii="GHEA Grapalat" w:hAnsi="GHEA Grapalat"/>
                <w:iCs/>
                <w:color w:val="000000"/>
                <w:sz w:val="21"/>
                <w:szCs w:val="21"/>
                <w:lang w:val="pt-BR"/>
              </w:rPr>
            </w:pPr>
            <w:proofErr w:type="spellStart"/>
            <w:r w:rsidRPr="0047677B">
              <w:rPr>
                <w:rFonts w:ascii="GHEA Grapalat" w:hAnsi="GHEA Grapalat"/>
                <w:iCs/>
                <w:color w:val="000000"/>
                <w:sz w:val="21"/>
                <w:szCs w:val="21"/>
              </w:rPr>
              <w:t>հհ</w:t>
            </w:r>
            <w:proofErr w:type="spellEnd"/>
            <w:r w:rsidRPr="0047677B">
              <w:rPr>
                <w:rFonts w:ascii="GHEA Grapalat" w:hAnsi="GHEA Grapalat"/>
                <w:iCs/>
                <w:color w:val="000000"/>
                <w:sz w:val="21"/>
                <w:szCs w:val="21"/>
                <w:lang w:val="pt-BR"/>
              </w:rPr>
              <w:t>____________________________</w:t>
            </w:r>
          </w:p>
          <w:p w14:paraId="65683F9D" w14:textId="77777777" w:rsidR="007678FA" w:rsidRPr="0047677B" w:rsidRDefault="007678FA" w:rsidP="00E53C12">
            <w:pPr>
              <w:jc w:val="center"/>
              <w:rPr>
                <w:rFonts w:ascii="GHEA Grapalat" w:hAnsi="GHEA Grapalat"/>
                <w:iCs/>
                <w:color w:val="000000"/>
                <w:sz w:val="21"/>
                <w:szCs w:val="21"/>
                <w:lang w:val="pt-BR"/>
              </w:rPr>
            </w:pPr>
            <w:proofErr w:type="spellStart"/>
            <w:r w:rsidRPr="0047677B">
              <w:rPr>
                <w:rFonts w:ascii="GHEA Grapalat" w:hAnsi="GHEA Grapalat"/>
                <w:iCs/>
                <w:color w:val="000000"/>
                <w:sz w:val="21"/>
                <w:szCs w:val="21"/>
              </w:rPr>
              <w:t>հվհհ</w:t>
            </w:r>
            <w:proofErr w:type="spellEnd"/>
            <w:r w:rsidRPr="0047677B">
              <w:rPr>
                <w:rFonts w:ascii="GHEA Grapalat" w:hAnsi="GHEA Grapalat"/>
                <w:iCs/>
                <w:color w:val="000000"/>
                <w:sz w:val="21"/>
                <w:szCs w:val="21"/>
                <w:lang w:val="pt-BR"/>
              </w:rPr>
              <w:t>___________________________</w:t>
            </w:r>
          </w:p>
        </w:tc>
      </w:tr>
    </w:tbl>
    <w:p w14:paraId="76DEB911" w14:textId="77777777" w:rsidR="007678FA" w:rsidRPr="0047677B" w:rsidRDefault="007678FA" w:rsidP="007678FA">
      <w:pPr>
        <w:ind w:firstLine="375"/>
        <w:rPr>
          <w:rFonts w:ascii="Arial" w:hAnsi="Arial" w:cs="Arial"/>
          <w:iCs/>
          <w:color w:val="000000"/>
          <w:sz w:val="21"/>
          <w:szCs w:val="21"/>
          <w:lang w:val="pt-BR"/>
        </w:rPr>
      </w:pPr>
      <w:r w:rsidRPr="0047677B">
        <w:rPr>
          <w:rFonts w:ascii="Arial" w:hAnsi="Arial" w:cs="Arial"/>
          <w:iCs/>
          <w:color w:val="000000"/>
          <w:sz w:val="21"/>
          <w:szCs w:val="21"/>
          <w:lang w:val="pt-BR"/>
        </w:rPr>
        <w:t>  </w:t>
      </w:r>
    </w:p>
    <w:p w14:paraId="596EB1F1" w14:textId="77777777" w:rsidR="007678FA" w:rsidRPr="0047677B" w:rsidRDefault="007678FA" w:rsidP="007678FA">
      <w:pPr>
        <w:ind w:firstLine="375"/>
        <w:rPr>
          <w:rFonts w:ascii="GHEA Grapalat" w:hAnsi="GHEA Grapalat"/>
          <w:iCs/>
          <w:color w:val="000000"/>
          <w:sz w:val="15"/>
          <w:szCs w:val="21"/>
          <w:lang w:val="pt-BR"/>
        </w:rPr>
      </w:pPr>
    </w:p>
    <w:p w14:paraId="06AD52A1" w14:textId="77777777" w:rsidR="007678FA" w:rsidRPr="0047677B" w:rsidRDefault="007678FA" w:rsidP="007678FA">
      <w:pPr>
        <w:ind w:firstLine="375"/>
        <w:jc w:val="center"/>
        <w:rPr>
          <w:rFonts w:ascii="GHEA Grapalat" w:hAnsi="GHEA Grapalat"/>
          <w:iCs/>
          <w:color w:val="000000"/>
          <w:sz w:val="22"/>
          <w:szCs w:val="22"/>
          <w:lang w:val="pt-BR"/>
        </w:rPr>
      </w:pPr>
      <w:r w:rsidRPr="0047677B">
        <w:rPr>
          <w:rFonts w:ascii="GHEA Grapalat" w:hAnsi="GHEA Grapalat"/>
          <w:b/>
          <w:bCs/>
          <w:iCs/>
          <w:color w:val="000000"/>
          <w:sz w:val="22"/>
          <w:szCs w:val="22"/>
        </w:rPr>
        <w:t>ԱՐՁԱՆԱԳՐՈՒԹՅՈՒՆ</w:t>
      </w:r>
      <w:r w:rsidRPr="0047677B">
        <w:rPr>
          <w:rFonts w:ascii="GHEA Grapalat" w:hAnsi="GHEA Grapalat"/>
          <w:b/>
          <w:bCs/>
          <w:iCs/>
          <w:color w:val="000000"/>
          <w:sz w:val="22"/>
          <w:szCs w:val="22"/>
          <w:lang w:val="pt-BR"/>
        </w:rPr>
        <w:t xml:space="preserve"> N</w:t>
      </w:r>
    </w:p>
    <w:p w14:paraId="4247A96E" w14:textId="77777777" w:rsidR="007678FA" w:rsidRPr="0047677B" w:rsidRDefault="007678FA" w:rsidP="007678FA">
      <w:pPr>
        <w:ind w:firstLine="375"/>
        <w:jc w:val="center"/>
        <w:rPr>
          <w:rFonts w:ascii="GHEA Grapalat" w:hAnsi="GHEA Grapalat"/>
          <w:b/>
          <w:bCs/>
          <w:iCs/>
          <w:color w:val="000000"/>
          <w:sz w:val="22"/>
          <w:szCs w:val="22"/>
          <w:lang w:val="pt-BR"/>
        </w:rPr>
      </w:pPr>
      <w:r w:rsidRPr="0047677B">
        <w:rPr>
          <w:rFonts w:ascii="GHEA Grapalat" w:hAnsi="GHEA Grapalat"/>
          <w:b/>
          <w:bCs/>
          <w:iCs/>
          <w:color w:val="000000"/>
          <w:sz w:val="22"/>
          <w:szCs w:val="22"/>
        </w:rPr>
        <w:t>ՊԱՅՄԱՆԱԳՐԻ</w:t>
      </w:r>
      <w:r w:rsidRPr="0047677B">
        <w:rPr>
          <w:rFonts w:ascii="GHEA Grapalat" w:hAnsi="GHEA Grapalat"/>
          <w:b/>
          <w:bCs/>
          <w:iCs/>
          <w:color w:val="000000"/>
          <w:sz w:val="22"/>
          <w:szCs w:val="22"/>
          <w:lang w:val="pt-BR"/>
        </w:rPr>
        <w:t xml:space="preserve"> </w:t>
      </w:r>
      <w:r w:rsidRPr="0047677B">
        <w:rPr>
          <w:rFonts w:ascii="GHEA Grapalat" w:hAnsi="GHEA Grapalat"/>
          <w:b/>
          <w:bCs/>
          <w:iCs/>
          <w:color w:val="000000"/>
          <w:sz w:val="22"/>
          <w:szCs w:val="22"/>
        </w:rPr>
        <w:t>ԿԱՄ</w:t>
      </w:r>
      <w:r w:rsidRPr="0047677B">
        <w:rPr>
          <w:rFonts w:ascii="GHEA Grapalat" w:hAnsi="GHEA Grapalat"/>
          <w:b/>
          <w:bCs/>
          <w:iCs/>
          <w:color w:val="000000"/>
          <w:sz w:val="22"/>
          <w:szCs w:val="22"/>
          <w:lang w:val="pt-BR"/>
        </w:rPr>
        <w:t xml:space="preserve"> </w:t>
      </w:r>
      <w:r w:rsidRPr="0047677B">
        <w:rPr>
          <w:rFonts w:ascii="GHEA Grapalat" w:hAnsi="GHEA Grapalat"/>
          <w:b/>
          <w:bCs/>
          <w:iCs/>
          <w:color w:val="000000"/>
          <w:sz w:val="22"/>
          <w:szCs w:val="22"/>
        </w:rPr>
        <w:t>ԴՐԱ</w:t>
      </w:r>
      <w:r w:rsidRPr="0047677B">
        <w:rPr>
          <w:rFonts w:ascii="GHEA Grapalat" w:hAnsi="GHEA Grapalat"/>
          <w:b/>
          <w:bCs/>
          <w:iCs/>
          <w:color w:val="000000"/>
          <w:sz w:val="22"/>
          <w:szCs w:val="22"/>
          <w:lang w:val="pt-BR"/>
        </w:rPr>
        <w:t xml:space="preserve"> </w:t>
      </w:r>
      <w:r w:rsidRPr="0047677B">
        <w:rPr>
          <w:rFonts w:ascii="GHEA Grapalat" w:hAnsi="GHEA Grapalat"/>
          <w:b/>
          <w:bCs/>
          <w:iCs/>
          <w:color w:val="000000"/>
          <w:sz w:val="22"/>
          <w:szCs w:val="22"/>
        </w:rPr>
        <w:t>ՄԻ</w:t>
      </w:r>
      <w:r w:rsidRPr="0047677B">
        <w:rPr>
          <w:rFonts w:ascii="GHEA Grapalat" w:hAnsi="GHEA Grapalat"/>
          <w:b/>
          <w:bCs/>
          <w:iCs/>
          <w:color w:val="000000"/>
          <w:sz w:val="22"/>
          <w:szCs w:val="22"/>
          <w:lang w:val="pt-BR"/>
        </w:rPr>
        <w:t xml:space="preserve"> </w:t>
      </w:r>
      <w:r w:rsidRPr="0047677B">
        <w:rPr>
          <w:rFonts w:ascii="GHEA Grapalat" w:hAnsi="GHEA Grapalat"/>
          <w:b/>
          <w:bCs/>
          <w:iCs/>
          <w:color w:val="000000"/>
          <w:sz w:val="22"/>
          <w:szCs w:val="22"/>
        </w:rPr>
        <w:t>ՄԱՍԻ</w:t>
      </w:r>
      <w:r w:rsidRPr="0047677B">
        <w:rPr>
          <w:rFonts w:ascii="GHEA Grapalat" w:hAnsi="GHEA Grapalat"/>
          <w:b/>
          <w:bCs/>
          <w:iCs/>
          <w:color w:val="000000"/>
          <w:sz w:val="22"/>
          <w:szCs w:val="22"/>
          <w:lang w:val="pt-BR"/>
        </w:rPr>
        <w:t xml:space="preserve"> ԿԱՏԱՐՄԱՆ ԱՐԴՅՈՒՆՔՆԵՐԻ </w:t>
      </w:r>
    </w:p>
    <w:p w14:paraId="523BAA9D" w14:textId="77777777" w:rsidR="007678FA" w:rsidRPr="0047677B" w:rsidRDefault="007678FA" w:rsidP="007678FA">
      <w:pPr>
        <w:ind w:firstLine="375"/>
        <w:jc w:val="center"/>
        <w:rPr>
          <w:rFonts w:ascii="Arial Unicode" w:hAnsi="Arial Unicode"/>
          <w:iCs/>
          <w:color w:val="000000"/>
          <w:sz w:val="22"/>
          <w:szCs w:val="22"/>
          <w:lang w:val="pt-BR"/>
        </w:rPr>
      </w:pPr>
      <w:r w:rsidRPr="0047677B">
        <w:rPr>
          <w:rFonts w:ascii="GHEA Grapalat" w:hAnsi="GHEA Grapalat"/>
          <w:b/>
          <w:bCs/>
          <w:iCs/>
          <w:color w:val="000000"/>
          <w:sz w:val="22"/>
          <w:szCs w:val="22"/>
        </w:rPr>
        <w:t>ՀԱՆՁՆՄԱՆ</w:t>
      </w:r>
      <w:r w:rsidRPr="0047677B">
        <w:rPr>
          <w:rFonts w:ascii="GHEA Grapalat" w:hAnsi="GHEA Grapalat"/>
          <w:b/>
          <w:bCs/>
          <w:iCs/>
          <w:color w:val="000000"/>
          <w:sz w:val="22"/>
          <w:szCs w:val="22"/>
          <w:lang w:val="pt-BR"/>
        </w:rPr>
        <w:t>-</w:t>
      </w:r>
      <w:r w:rsidRPr="0047677B">
        <w:rPr>
          <w:rFonts w:ascii="GHEA Grapalat" w:hAnsi="GHEA Grapalat"/>
          <w:b/>
          <w:bCs/>
          <w:iCs/>
          <w:color w:val="000000"/>
          <w:sz w:val="22"/>
          <w:szCs w:val="22"/>
        </w:rPr>
        <w:t>ԸՆԴՈՒՆՄԱՆ</w:t>
      </w:r>
    </w:p>
    <w:p w14:paraId="560D3814" w14:textId="77777777" w:rsidR="007678FA" w:rsidRPr="0047677B" w:rsidRDefault="007678FA" w:rsidP="007678FA">
      <w:pPr>
        <w:pStyle w:val="BodyTextIndent"/>
        <w:spacing w:line="240" w:lineRule="auto"/>
        <w:ind w:firstLine="0"/>
        <w:jc w:val="center"/>
        <w:rPr>
          <w:b/>
          <w:bCs/>
          <w:iCs/>
          <w:lang w:val="es-ES"/>
        </w:rPr>
      </w:pPr>
    </w:p>
    <w:p w14:paraId="542D3872" w14:textId="77777777" w:rsidR="007678FA" w:rsidRPr="0047677B" w:rsidRDefault="007678FA" w:rsidP="007678FA">
      <w:pPr>
        <w:pStyle w:val="BodyTextIndent"/>
        <w:spacing w:line="240" w:lineRule="auto"/>
        <w:ind w:firstLine="540"/>
        <w:rPr>
          <w:iCs/>
          <w:lang w:val="es-ES"/>
        </w:rPr>
      </w:pPr>
      <w:proofErr w:type="gramStart"/>
      <w:r w:rsidRPr="0047677B">
        <w:rPr>
          <w:rFonts w:ascii="GHEA Grapalat" w:hAnsi="GHEA Grapalat"/>
          <w:color w:val="000000"/>
          <w:sz w:val="21"/>
          <w:szCs w:val="21"/>
          <w:lang w:val="es-ES" w:eastAsia="ru-RU"/>
        </w:rPr>
        <w:t xml:space="preserve">«  </w:t>
      </w:r>
      <w:proofErr w:type="gramEnd"/>
      <w:r w:rsidRPr="0047677B">
        <w:rPr>
          <w:rFonts w:ascii="GHEA Grapalat" w:hAnsi="GHEA Grapalat"/>
          <w:color w:val="000000"/>
          <w:sz w:val="21"/>
          <w:szCs w:val="21"/>
          <w:lang w:val="es-ES" w:eastAsia="ru-RU"/>
        </w:rPr>
        <w:t xml:space="preserve">  </w:t>
      </w:r>
      <w:proofErr w:type="gramStart"/>
      <w:r w:rsidRPr="0047677B">
        <w:rPr>
          <w:rFonts w:ascii="GHEA Grapalat" w:hAnsi="GHEA Grapalat"/>
          <w:color w:val="000000"/>
          <w:sz w:val="21"/>
          <w:szCs w:val="21"/>
          <w:lang w:val="es-ES" w:eastAsia="ru-RU"/>
        </w:rPr>
        <w:t xml:space="preserve">  »</w:t>
      </w:r>
      <w:proofErr w:type="gramEnd"/>
      <w:r w:rsidRPr="0047677B">
        <w:rPr>
          <w:rFonts w:ascii="GHEA Grapalat" w:hAnsi="GHEA Grapalat"/>
          <w:color w:val="000000"/>
          <w:sz w:val="21"/>
          <w:szCs w:val="21"/>
          <w:lang w:val="es-ES" w:eastAsia="ru-RU"/>
        </w:rPr>
        <w:t xml:space="preserve"> </w:t>
      </w:r>
      <w:proofErr w:type="gramStart"/>
      <w:r w:rsidRPr="0047677B">
        <w:rPr>
          <w:rFonts w:ascii="GHEA Grapalat" w:hAnsi="GHEA Grapalat"/>
          <w:color w:val="000000"/>
          <w:sz w:val="21"/>
          <w:szCs w:val="21"/>
          <w:lang w:val="es-ES" w:eastAsia="ru-RU"/>
        </w:rPr>
        <w:t xml:space="preserve">«  </w:t>
      </w:r>
      <w:proofErr w:type="gramEnd"/>
      <w:r w:rsidRPr="0047677B">
        <w:rPr>
          <w:rFonts w:ascii="GHEA Grapalat" w:hAnsi="GHEA Grapalat"/>
          <w:color w:val="000000"/>
          <w:sz w:val="21"/>
          <w:szCs w:val="21"/>
          <w:lang w:val="es-ES" w:eastAsia="ru-RU"/>
        </w:rPr>
        <w:t xml:space="preserve">          </w:t>
      </w:r>
      <w:proofErr w:type="gramStart"/>
      <w:r w:rsidRPr="0047677B">
        <w:rPr>
          <w:rFonts w:ascii="GHEA Grapalat" w:hAnsi="GHEA Grapalat"/>
          <w:color w:val="000000"/>
          <w:sz w:val="21"/>
          <w:szCs w:val="21"/>
          <w:lang w:val="es-ES" w:eastAsia="ru-RU"/>
        </w:rPr>
        <w:t xml:space="preserve">  »</w:t>
      </w:r>
      <w:proofErr w:type="gramEnd"/>
      <w:r w:rsidRPr="0047677B">
        <w:rPr>
          <w:iCs/>
          <w:lang w:val="es-ES"/>
        </w:rPr>
        <w:t xml:space="preserve">  </w:t>
      </w:r>
      <w:r w:rsidRPr="0047677B">
        <w:rPr>
          <w:rFonts w:ascii="GHEA Grapalat" w:hAnsi="GHEA Grapalat"/>
          <w:color w:val="000000"/>
          <w:sz w:val="21"/>
          <w:szCs w:val="21"/>
          <w:lang w:val="es-ES" w:eastAsia="ru-RU"/>
        </w:rPr>
        <w:t xml:space="preserve">20    </w:t>
      </w:r>
      <w:r w:rsidRPr="0047677B">
        <w:rPr>
          <w:rFonts w:ascii="GHEA Grapalat" w:hAnsi="GHEA Grapalat"/>
          <w:color w:val="000000"/>
          <w:sz w:val="21"/>
          <w:szCs w:val="21"/>
          <w:lang w:eastAsia="ru-RU"/>
        </w:rPr>
        <w:t>թ</w:t>
      </w:r>
      <w:r w:rsidRPr="0047677B">
        <w:rPr>
          <w:rFonts w:ascii="GHEA Grapalat" w:hAnsi="GHEA Grapalat"/>
          <w:color w:val="000000"/>
          <w:sz w:val="21"/>
          <w:szCs w:val="21"/>
          <w:lang w:val="es-ES" w:eastAsia="ru-RU"/>
        </w:rPr>
        <w:t>.</w:t>
      </w:r>
    </w:p>
    <w:p w14:paraId="65DB5DCE" w14:textId="77777777" w:rsidR="007678FA" w:rsidRPr="0047677B" w:rsidRDefault="007678FA" w:rsidP="007678FA">
      <w:pPr>
        <w:pStyle w:val="BodyTextIndent"/>
        <w:spacing w:line="240" w:lineRule="auto"/>
        <w:ind w:firstLine="0"/>
        <w:rPr>
          <w:iCs/>
          <w:lang w:val="es-ES"/>
        </w:rPr>
      </w:pPr>
    </w:p>
    <w:p w14:paraId="2BAA935C" w14:textId="77777777" w:rsidR="007678FA" w:rsidRPr="0047677B"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47677B">
        <w:rPr>
          <w:rFonts w:ascii="GHEA Grapalat" w:hAnsi="GHEA Grapalat"/>
          <w:color w:val="000000"/>
          <w:sz w:val="21"/>
          <w:szCs w:val="21"/>
        </w:rPr>
        <w:t>Պայմանագրի</w:t>
      </w:r>
      <w:proofErr w:type="spellEnd"/>
      <w:r w:rsidRPr="0047677B">
        <w:rPr>
          <w:rFonts w:ascii="GHEA Grapalat" w:hAnsi="GHEA Grapalat"/>
          <w:color w:val="000000"/>
          <w:sz w:val="21"/>
          <w:szCs w:val="21"/>
          <w:lang w:val="es-ES"/>
        </w:rPr>
        <w:t xml:space="preserve"> /</w:t>
      </w:r>
      <w:proofErr w:type="spellStart"/>
      <w:r w:rsidRPr="0047677B">
        <w:rPr>
          <w:rFonts w:ascii="GHEA Grapalat" w:hAnsi="GHEA Grapalat"/>
          <w:color w:val="000000"/>
          <w:sz w:val="21"/>
          <w:szCs w:val="21"/>
        </w:rPr>
        <w:t>այսուհետ</w:t>
      </w:r>
      <w:proofErr w:type="spellEnd"/>
      <w:r w:rsidRPr="0047677B">
        <w:rPr>
          <w:rFonts w:ascii="GHEA Grapalat" w:hAnsi="GHEA Grapalat"/>
          <w:color w:val="000000"/>
          <w:sz w:val="21"/>
          <w:szCs w:val="21"/>
          <w:lang w:val="es-ES"/>
        </w:rPr>
        <w:t xml:space="preserve">` </w:t>
      </w:r>
      <w:proofErr w:type="spellStart"/>
      <w:r w:rsidRPr="0047677B">
        <w:rPr>
          <w:rFonts w:ascii="GHEA Grapalat" w:hAnsi="GHEA Grapalat"/>
          <w:color w:val="000000"/>
          <w:sz w:val="21"/>
          <w:szCs w:val="21"/>
        </w:rPr>
        <w:t>Պայմանագիր</w:t>
      </w:r>
      <w:proofErr w:type="spellEnd"/>
      <w:r w:rsidRPr="0047677B">
        <w:rPr>
          <w:rFonts w:ascii="GHEA Grapalat" w:hAnsi="GHEA Grapalat"/>
          <w:color w:val="000000"/>
          <w:sz w:val="21"/>
          <w:szCs w:val="21"/>
          <w:lang w:val="es-ES"/>
        </w:rPr>
        <w:t xml:space="preserve">/ </w:t>
      </w:r>
      <w:proofErr w:type="spellStart"/>
      <w:r w:rsidRPr="0047677B">
        <w:rPr>
          <w:rFonts w:ascii="GHEA Grapalat" w:hAnsi="GHEA Grapalat"/>
          <w:color w:val="000000"/>
          <w:sz w:val="21"/>
          <w:szCs w:val="21"/>
        </w:rPr>
        <w:t>անվանումը</w:t>
      </w:r>
      <w:proofErr w:type="spellEnd"/>
      <w:r w:rsidRPr="0047677B">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47677B"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47677B">
        <w:rPr>
          <w:rFonts w:ascii="GHEA Grapalat" w:hAnsi="GHEA Grapalat"/>
          <w:color w:val="000000"/>
          <w:sz w:val="21"/>
          <w:szCs w:val="21"/>
        </w:rPr>
        <w:t>Պայմանագրի</w:t>
      </w:r>
      <w:proofErr w:type="spellEnd"/>
      <w:r w:rsidRPr="0047677B">
        <w:rPr>
          <w:rFonts w:ascii="GHEA Grapalat" w:hAnsi="GHEA Grapalat"/>
          <w:color w:val="000000"/>
          <w:sz w:val="21"/>
          <w:szCs w:val="21"/>
          <w:lang w:val="es-ES"/>
        </w:rPr>
        <w:t xml:space="preserve"> </w:t>
      </w:r>
      <w:proofErr w:type="spellStart"/>
      <w:r w:rsidRPr="0047677B">
        <w:rPr>
          <w:rFonts w:ascii="GHEA Grapalat" w:hAnsi="GHEA Grapalat"/>
          <w:color w:val="000000"/>
          <w:sz w:val="21"/>
          <w:szCs w:val="21"/>
        </w:rPr>
        <w:t>կնքման</w:t>
      </w:r>
      <w:proofErr w:type="spellEnd"/>
      <w:r w:rsidRPr="0047677B">
        <w:rPr>
          <w:rFonts w:ascii="GHEA Grapalat" w:hAnsi="GHEA Grapalat"/>
          <w:color w:val="000000"/>
          <w:sz w:val="21"/>
          <w:szCs w:val="21"/>
          <w:lang w:val="es-ES"/>
        </w:rPr>
        <w:t xml:space="preserve"> </w:t>
      </w:r>
      <w:proofErr w:type="spellStart"/>
      <w:r w:rsidRPr="0047677B">
        <w:rPr>
          <w:rFonts w:ascii="GHEA Grapalat" w:hAnsi="GHEA Grapalat"/>
          <w:color w:val="000000"/>
          <w:sz w:val="21"/>
          <w:szCs w:val="21"/>
        </w:rPr>
        <w:t>ամսաթիվը</w:t>
      </w:r>
      <w:proofErr w:type="spellEnd"/>
      <w:r w:rsidRPr="0047677B">
        <w:rPr>
          <w:rFonts w:ascii="GHEA Grapalat" w:hAnsi="GHEA Grapalat"/>
          <w:color w:val="000000"/>
          <w:sz w:val="21"/>
          <w:szCs w:val="21"/>
          <w:lang w:val="es-ES"/>
        </w:rPr>
        <w:t xml:space="preserve">` «____» «__________________» 20 </w:t>
      </w:r>
      <w:r w:rsidRPr="0047677B">
        <w:rPr>
          <w:rFonts w:ascii="GHEA Grapalat" w:hAnsi="GHEA Grapalat"/>
          <w:color w:val="000000"/>
          <w:sz w:val="21"/>
          <w:szCs w:val="21"/>
        </w:rPr>
        <w:t>թ</w:t>
      </w:r>
      <w:r w:rsidRPr="0047677B">
        <w:rPr>
          <w:rFonts w:ascii="GHEA Grapalat" w:hAnsi="GHEA Grapalat"/>
          <w:color w:val="000000"/>
          <w:sz w:val="21"/>
          <w:szCs w:val="21"/>
          <w:lang w:val="es-ES"/>
        </w:rPr>
        <w:t>.</w:t>
      </w:r>
    </w:p>
    <w:p w14:paraId="4A6DB4E7" w14:textId="77777777" w:rsidR="007678FA" w:rsidRPr="0047677B" w:rsidRDefault="007678FA" w:rsidP="007678FA">
      <w:pPr>
        <w:pStyle w:val="NormalWeb"/>
        <w:spacing w:before="0" w:beforeAutospacing="0" w:after="0" w:afterAutospacing="0"/>
        <w:rPr>
          <w:rFonts w:ascii="GHEA Grapalat" w:hAnsi="GHEA Grapalat"/>
          <w:color w:val="000000"/>
          <w:sz w:val="21"/>
          <w:szCs w:val="21"/>
          <w:lang w:val="es-ES"/>
        </w:rPr>
      </w:pPr>
      <w:proofErr w:type="spellStart"/>
      <w:r w:rsidRPr="0047677B">
        <w:rPr>
          <w:rFonts w:ascii="GHEA Grapalat" w:hAnsi="GHEA Grapalat"/>
          <w:color w:val="000000"/>
          <w:sz w:val="21"/>
          <w:szCs w:val="21"/>
        </w:rPr>
        <w:t>Պայմանագրի</w:t>
      </w:r>
      <w:proofErr w:type="spellEnd"/>
      <w:r w:rsidRPr="0047677B">
        <w:rPr>
          <w:rFonts w:ascii="GHEA Grapalat" w:hAnsi="GHEA Grapalat"/>
          <w:color w:val="000000"/>
          <w:sz w:val="21"/>
          <w:szCs w:val="21"/>
          <w:lang w:val="es-ES"/>
        </w:rPr>
        <w:t xml:space="preserve"> </w:t>
      </w:r>
      <w:proofErr w:type="spellStart"/>
      <w:r w:rsidRPr="0047677B">
        <w:rPr>
          <w:rFonts w:ascii="GHEA Grapalat" w:hAnsi="GHEA Grapalat"/>
          <w:color w:val="000000"/>
          <w:sz w:val="21"/>
          <w:szCs w:val="21"/>
        </w:rPr>
        <w:t>համարը</w:t>
      </w:r>
      <w:proofErr w:type="spellEnd"/>
      <w:r w:rsidRPr="0047677B">
        <w:rPr>
          <w:rFonts w:ascii="GHEA Grapalat" w:hAnsi="GHEA Grapalat"/>
          <w:color w:val="000000"/>
          <w:sz w:val="21"/>
          <w:szCs w:val="21"/>
          <w:lang w:val="es-ES"/>
        </w:rPr>
        <w:t>`    __________</w:t>
      </w:r>
    </w:p>
    <w:p w14:paraId="6DC1DBD4" w14:textId="77777777" w:rsidR="007678FA" w:rsidRPr="0047677B" w:rsidRDefault="007678FA" w:rsidP="007678FA">
      <w:pPr>
        <w:jc w:val="both"/>
        <w:rPr>
          <w:rFonts w:ascii="GHEA Grapalat" w:hAnsi="GHEA Grapalat" w:cs="Sylfaen"/>
          <w:iCs/>
          <w:lang w:val="es-ES"/>
        </w:rPr>
      </w:pPr>
      <w:proofErr w:type="spellStart"/>
      <w:proofErr w:type="gramStart"/>
      <w:r w:rsidRPr="0047677B">
        <w:rPr>
          <w:rFonts w:ascii="GHEA Grapalat" w:hAnsi="GHEA Grapalat"/>
          <w:iCs/>
          <w:color w:val="000000"/>
          <w:sz w:val="21"/>
          <w:szCs w:val="21"/>
        </w:rPr>
        <w:t>Պատվիրատուն</w:t>
      </w:r>
      <w:proofErr w:type="spellEnd"/>
      <w:r w:rsidRPr="0047677B">
        <w:rPr>
          <w:rFonts w:ascii="GHEA Grapalat" w:hAnsi="GHEA Grapalat"/>
          <w:iCs/>
          <w:color w:val="000000"/>
          <w:sz w:val="21"/>
          <w:szCs w:val="21"/>
          <w:lang w:val="es-ES"/>
        </w:rPr>
        <w:t xml:space="preserve">  </w:t>
      </w:r>
      <w:r w:rsidRPr="0047677B">
        <w:rPr>
          <w:rFonts w:ascii="GHEA Grapalat" w:hAnsi="GHEA Grapalat"/>
          <w:iCs/>
          <w:color w:val="000000"/>
          <w:sz w:val="21"/>
          <w:szCs w:val="21"/>
        </w:rPr>
        <w:t>և</w:t>
      </w:r>
      <w:proofErr w:type="gramEnd"/>
      <w:r w:rsidRPr="0047677B">
        <w:rPr>
          <w:rFonts w:ascii="GHEA Grapalat" w:hAnsi="GHEA Grapalat"/>
          <w:iCs/>
          <w:color w:val="000000"/>
          <w:sz w:val="21"/>
          <w:szCs w:val="21"/>
          <w:lang w:val="es-ES"/>
        </w:rPr>
        <w:t xml:space="preserve">  </w:t>
      </w:r>
      <w:proofErr w:type="spellStart"/>
      <w:r w:rsidRPr="0047677B">
        <w:rPr>
          <w:rFonts w:ascii="GHEA Grapalat" w:hAnsi="GHEA Grapalat"/>
          <w:color w:val="000000"/>
          <w:sz w:val="21"/>
          <w:szCs w:val="21"/>
        </w:rPr>
        <w:t>Պայմանագրի</w:t>
      </w:r>
      <w:proofErr w:type="spellEnd"/>
      <w:r w:rsidRPr="0047677B">
        <w:rPr>
          <w:rFonts w:ascii="GHEA Grapalat" w:hAnsi="GHEA Grapalat"/>
          <w:color w:val="000000"/>
          <w:sz w:val="21"/>
          <w:szCs w:val="21"/>
          <w:lang w:val="es-ES"/>
        </w:rPr>
        <w:t xml:space="preserve"> </w:t>
      </w:r>
      <w:proofErr w:type="spellStart"/>
      <w:r w:rsidRPr="0047677B">
        <w:rPr>
          <w:rFonts w:ascii="GHEA Grapalat" w:hAnsi="GHEA Grapalat"/>
          <w:color w:val="000000"/>
          <w:sz w:val="21"/>
          <w:szCs w:val="21"/>
        </w:rPr>
        <w:t>կողմը</w:t>
      </w:r>
      <w:proofErr w:type="spellEnd"/>
      <w:proofErr w:type="gramStart"/>
      <w:r w:rsidRPr="0047677B">
        <w:rPr>
          <w:rFonts w:ascii="GHEA Grapalat" w:hAnsi="GHEA Grapalat"/>
          <w:color w:val="000000"/>
          <w:sz w:val="21"/>
          <w:szCs w:val="21"/>
        </w:rPr>
        <w:t>՝</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հիմք</w:t>
      </w:r>
      <w:proofErr w:type="gramEnd"/>
      <w:r w:rsidRPr="0047677B">
        <w:rPr>
          <w:rFonts w:ascii="GHEA Grapalat" w:hAnsi="GHEA Grapalat"/>
          <w:color w:val="000000"/>
          <w:sz w:val="21"/>
          <w:szCs w:val="21"/>
          <w:lang w:val="hy-AM"/>
        </w:rPr>
        <w:t xml:space="preserve"> </w:t>
      </w:r>
      <w:r w:rsidRPr="0047677B">
        <w:rPr>
          <w:rFonts w:ascii="GHEA Grapalat" w:hAnsi="GHEA Grapalat"/>
          <w:color w:val="000000"/>
          <w:sz w:val="21"/>
          <w:szCs w:val="21"/>
          <w:lang w:val="es-ES"/>
        </w:rPr>
        <w:t xml:space="preserve"> </w:t>
      </w:r>
      <w:proofErr w:type="gramStart"/>
      <w:r w:rsidRPr="0047677B">
        <w:rPr>
          <w:rFonts w:ascii="GHEA Grapalat" w:hAnsi="GHEA Grapalat"/>
          <w:color w:val="000000"/>
          <w:sz w:val="21"/>
          <w:szCs w:val="21"/>
          <w:lang w:val="hy-AM"/>
        </w:rPr>
        <w:t>ընդունելով</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պայմանագրի</w:t>
      </w:r>
      <w:proofErr w:type="gramEnd"/>
      <w:r w:rsidRPr="0047677B">
        <w:rPr>
          <w:rFonts w:ascii="GHEA Grapalat" w:hAnsi="GHEA Grapalat"/>
          <w:color w:val="000000"/>
          <w:sz w:val="21"/>
          <w:szCs w:val="21"/>
          <w:lang w:val="hy-AM"/>
        </w:rPr>
        <w:t xml:space="preserve"> </w:t>
      </w:r>
      <w:r w:rsidRPr="0047677B">
        <w:rPr>
          <w:rFonts w:ascii="GHEA Grapalat" w:hAnsi="GHEA Grapalat"/>
          <w:color w:val="000000"/>
          <w:sz w:val="21"/>
          <w:szCs w:val="21"/>
          <w:lang w:val="es-ES"/>
        </w:rPr>
        <w:t xml:space="preserve"> </w:t>
      </w:r>
      <w:proofErr w:type="gramStart"/>
      <w:r w:rsidRPr="0047677B">
        <w:rPr>
          <w:rFonts w:ascii="GHEA Grapalat" w:hAnsi="GHEA Grapalat"/>
          <w:color w:val="000000"/>
          <w:sz w:val="21"/>
          <w:szCs w:val="21"/>
          <w:lang w:val="hy-AM"/>
        </w:rPr>
        <w:t xml:space="preserve">կատարման </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վերաբերյալ</w:t>
      </w:r>
      <w:proofErr w:type="gramEnd"/>
      <w:r w:rsidRPr="0047677B">
        <w:rPr>
          <w:rFonts w:ascii="GHEA Grapalat" w:hAnsi="GHEA Grapalat"/>
          <w:color w:val="000000"/>
          <w:sz w:val="21"/>
          <w:szCs w:val="21"/>
          <w:lang w:val="hy-AM"/>
        </w:rPr>
        <w:t xml:space="preserve"> </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 xml:space="preserve">«   </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 xml:space="preserve">» </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 xml:space="preserve">«      </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 xml:space="preserve"> </w:t>
      </w:r>
      <w:proofErr w:type="gramStart"/>
      <w:r w:rsidRPr="0047677B">
        <w:rPr>
          <w:rFonts w:ascii="GHEA Grapalat" w:hAnsi="GHEA Grapalat"/>
          <w:color w:val="000000"/>
          <w:sz w:val="21"/>
          <w:szCs w:val="21"/>
          <w:lang w:val="hy-AM"/>
        </w:rPr>
        <w:t xml:space="preserve">» </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20</w:t>
      </w:r>
      <w:proofErr w:type="gramEnd"/>
      <w:r w:rsidRPr="0047677B">
        <w:rPr>
          <w:rFonts w:ascii="GHEA Grapalat" w:hAnsi="GHEA Grapalat"/>
          <w:color w:val="000000"/>
          <w:sz w:val="21"/>
          <w:szCs w:val="21"/>
          <w:lang w:val="hy-AM"/>
        </w:rPr>
        <w:t xml:space="preserve"> </w:t>
      </w:r>
      <w:r w:rsidRPr="0047677B">
        <w:rPr>
          <w:rFonts w:ascii="GHEA Grapalat" w:hAnsi="GHEA Grapalat"/>
          <w:color w:val="000000"/>
          <w:sz w:val="21"/>
          <w:szCs w:val="21"/>
          <w:lang w:val="es-ES"/>
        </w:rPr>
        <w:t xml:space="preserve">  </w:t>
      </w:r>
      <w:r w:rsidRPr="0047677B">
        <w:rPr>
          <w:rFonts w:ascii="GHEA Grapalat" w:hAnsi="GHEA Grapalat"/>
          <w:color w:val="000000"/>
          <w:sz w:val="21"/>
          <w:szCs w:val="21"/>
          <w:lang w:val="hy-AM"/>
        </w:rPr>
        <w:t xml:space="preserve">  թ. դուրս գրված </w:t>
      </w:r>
      <w:r w:rsidRPr="0047677B">
        <w:rPr>
          <w:rFonts w:ascii="GHEA Grapalat" w:hAnsi="GHEA Grapalat"/>
          <w:color w:val="000000"/>
          <w:sz w:val="21"/>
          <w:szCs w:val="21"/>
          <w:lang w:val="es-ES"/>
        </w:rPr>
        <w:t xml:space="preserve">N ___   </w:t>
      </w:r>
      <w:r w:rsidRPr="0047677B">
        <w:rPr>
          <w:rFonts w:ascii="GHEA Grapalat" w:hAnsi="GHEA Grapalat"/>
          <w:color w:val="000000"/>
          <w:sz w:val="21"/>
          <w:szCs w:val="21"/>
          <w:lang w:val="hy-AM"/>
        </w:rPr>
        <w:t xml:space="preserve">հաշիվ ապրանքագիրը, </w:t>
      </w:r>
      <w:proofErr w:type="spellStart"/>
      <w:r w:rsidRPr="0047677B">
        <w:rPr>
          <w:rFonts w:ascii="GHEA Grapalat" w:hAnsi="GHEA Grapalat"/>
          <w:color w:val="000000"/>
          <w:sz w:val="21"/>
          <w:szCs w:val="21"/>
          <w:lang w:val="es-ES"/>
        </w:rPr>
        <w:t>կազմեցին</w:t>
      </w:r>
      <w:proofErr w:type="spellEnd"/>
      <w:r w:rsidRPr="0047677B">
        <w:rPr>
          <w:rFonts w:ascii="GHEA Grapalat" w:hAnsi="GHEA Grapalat"/>
          <w:color w:val="000000"/>
          <w:sz w:val="21"/>
          <w:szCs w:val="21"/>
          <w:lang w:val="es-ES"/>
        </w:rPr>
        <w:t xml:space="preserve"> </w:t>
      </w:r>
      <w:proofErr w:type="spellStart"/>
      <w:r w:rsidRPr="0047677B">
        <w:rPr>
          <w:rFonts w:ascii="GHEA Grapalat" w:hAnsi="GHEA Grapalat"/>
          <w:color w:val="000000"/>
          <w:sz w:val="21"/>
          <w:szCs w:val="21"/>
          <w:lang w:val="es-ES"/>
        </w:rPr>
        <w:t>սույն</w:t>
      </w:r>
      <w:proofErr w:type="spellEnd"/>
      <w:r w:rsidRPr="0047677B">
        <w:rPr>
          <w:rFonts w:ascii="GHEA Grapalat" w:hAnsi="GHEA Grapalat"/>
          <w:color w:val="000000"/>
          <w:sz w:val="21"/>
          <w:szCs w:val="21"/>
          <w:lang w:val="es-ES"/>
        </w:rPr>
        <w:t xml:space="preserve"> </w:t>
      </w:r>
      <w:proofErr w:type="spellStart"/>
      <w:r w:rsidRPr="0047677B">
        <w:rPr>
          <w:rFonts w:ascii="GHEA Grapalat" w:hAnsi="GHEA Grapalat"/>
          <w:color w:val="000000"/>
          <w:sz w:val="21"/>
          <w:szCs w:val="21"/>
          <w:lang w:val="es-ES"/>
        </w:rPr>
        <w:t>արձանագրությունը</w:t>
      </w:r>
      <w:proofErr w:type="spellEnd"/>
      <w:r w:rsidRPr="0047677B">
        <w:rPr>
          <w:rFonts w:ascii="GHEA Grapalat" w:hAnsi="GHEA Grapalat"/>
          <w:color w:val="000000"/>
          <w:sz w:val="21"/>
          <w:szCs w:val="21"/>
          <w:lang w:val="es-ES"/>
        </w:rPr>
        <w:t xml:space="preserve"> </w:t>
      </w:r>
      <w:proofErr w:type="spellStart"/>
      <w:r w:rsidRPr="0047677B">
        <w:rPr>
          <w:rFonts w:ascii="GHEA Grapalat" w:hAnsi="GHEA Grapalat"/>
          <w:color w:val="000000"/>
          <w:sz w:val="21"/>
          <w:szCs w:val="21"/>
          <w:lang w:val="es-ES"/>
        </w:rPr>
        <w:t>հետևյալի</w:t>
      </w:r>
      <w:proofErr w:type="spellEnd"/>
      <w:r w:rsidRPr="0047677B">
        <w:rPr>
          <w:rFonts w:ascii="GHEA Grapalat" w:hAnsi="GHEA Grapalat"/>
          <w:color w:val="000000"/>
          <w:sz w:val="21"/>
          <w:szCs w:val="21"/>
          <w:lang w:val="es-ES"/>
        </w:rPr>
        <w:t xml:space="preserve"> </w:t>
      </w:r>
      <w:proofErr w:type="spellStart"/>
      <w:r w:rsidRPr="0047677B">
        <w:rPr>
          <w:rFonts w:ascii="GHEA Grapalat" w:hAnsi="GHEA Grapalat"/>
          <w:color w:val="000000"/>
          <w:sz w:val="21"/>
          <w:szCs w:val="21"/>
          <w:lang w:val="es-ES"/>
        </w:rPr>
        <w:t>մասին</w:t>
      </w:r>
      <w:proofErr w:type="spellEnd"/>
      <w:r w:rsidRPr="0047677B">
        <w:rPr>
          <w:rFonts w:ascii="GHEA Grapalat" w:hAnsi="GHEA Grapalat"/>
          <w:color w:val="000000"/>
          <w:sz w:val="21"/>
          <w:szCs w:val="21"/>
          <w:lang w:val="es-ES"/>
        </w:rPr>
        <w:t>.</w:t>
      </w:r>
    </w:p>
    <w:p w14:paraId="411B5305" w14:textId="77777777" w:rsidR="007678FA" w:rsidRPr="0047677B" w:rsidRDefault="007678FA" w:rsidP="007678FA">
      <w:pPr>
        <w:jc w:val="both"/>
        <w:rPr>
          <w:rFonts w:ascii="GHEA Grapalat" w:hAnsi="GHEA Grapalat"/>
          <w:iCs/>
          <w:color w:val="000000"/>
          <w:sz w:val="21"/>
          <w:szCs w:val="21"/>
          <w:lang w:val="hy-AM"/>
        </w:rPr>
      </w:pPr>
      <w:proofErr w:type="spellStart"/>
      <w:r w:rsidRPr="0047677B">
        <w:rPr>
          <w:rFonts w:ascii="GHEA Grapalat" w:hAnsi="GHEA Grapalat"/>
          <w:iCs/>
          <w:color w:val="000000"/>
          <w:sz w:val="21"/>
          <w:szCs w:val="21"/>
        </w:rPr>
        <w:t>Պայմանագրի</w:t>
      </w:r>
      <w:proofErr w:type="spellEnd"/>
      <w:r w:rsidRPr="0047677B">
        <w:rPr>
          <w:rFonts w:ascii="GHEA Grapalat" w:hAnsi="GHEA Grapalat"/>
          <w:iCs/>
          <w:color w:val="000000"/>
          <w:sz w:val="21"/>
          <w:szCs w:val="21"/>
          <w:lang w:val="es-ES"/>
        </w:rPr>
        <w:t xml:space="preserve"> </w:t>
      </w:r>
      <w:proofErr w:type="spellStart"/>
      <w:r w:rsidRPr="0047677B">
        <w:rPr>
          <w:rFonts w:ascii="GHEA Grapalat" w:hAnsi="GHEA Grapalat"/>
          <w:iCs/>
          <w:color w:val="000000"/>
          <w:sz w:val="21"/>
          <w:szCs w:val="21"/>
        </w:rPr>
        <w:t>շրջանակներում</w:t>
      </w:r>
      <w:proofErr w:type="spellEnd"/>
      <w:r w:rsidRPr="0047677B">
        <w:rPr>
          <w:rFonts w:ascii="GHEA Grapalat" w:hAnsi="GHEA Grapalat"/>
          <w:iCs/>
          <w:color w:val="000000"/>
          <w:sz w:val="21"/>
          <w:szCs w:val="21"/>
          <w:lang w:val="es-ES"/>
        </w:rPr>
        <w:t xml:space="preserve"> </w:t>
      </w:r>
      <w:proofErr w:type="spellStart"/>
      <w:r w:rsidRPr="0047677B">
        <w:rPr>
          <w:rFonts w:ascii="GHEA Grapalat" w:hAnsi="GHEA Grapalat"/>
          <w:iCs/>
          <w:snapToGrid w:val="0"/>
          <w:color w:val="000000"/>
          <w:sz w:val="21"/>
          <w:szCs w:val="21"/>
          <w:lang w:val="es-ES"/>
        </w:rPr>
        <w:t>Պայմանագրի</w:t>
      </w:r>
      <w:proofErr w:type="spellEnd"/>
      <w:r w:rsidRPr="0047677B">
        <w:rPr>
          <w:rFonts w:ascii="GHEA Grapalat" w:hAnsi="GHEA Grapalat"/>
          <w:iCs/>
          <w:snapToGrid w:val="0"/>
          <w:color w:val="000000"/>
          <w:sz w:val="21"/>
          <w:szCs w:val="21"/>
          <w:lang w:val="es-ES"/>
        </w:rPr>
        <w:t xml:space="preserve"> </w:t>
      </w:r>
      <w:proofErr w:type="spellStart"/>
      <w:r w:rsidRPr="0047677B">
        <w:rPr>
          <w:rFonts w:ascii="GHEA Grapalat" w:hAnsi="GHEA Grapalat"/>
          <w:iCs/>
          <w:snapToGrid w:val="0"/>
          <w:color w:val="000000"/>
          <w:sz w:val="21"/>
          <w:szCs w:val="21"/>
          <w:lang w:val="es-ES"/>
        </w:rPr>
        <w:t>կողմը</w:t>
      </w:r>
      <w:proofErr w:type="spellEnd"/>
      <w:r w:rsidRPr="0047677B">
        <w:rPr>
          <w:rFonts w:ascii="GHEA Grapalat" w:hAnsi="GHEA Grapalat"/>
          <w:iCs/>
          <w:snapToGrid w:val="0"/>
          <w:color w:val="000000"/>
          <w:sz w:val="21"/>
          <w:szCs w:val="21"/>
          <w:lang w:val="es-ES"/>
        </w:rPr>
        <w:t xml:space="preserve"> </w:t>
      </w:r>
      <w:proofErr w:type="spellStart"/>
      <w:r w:rsidRPr="0047677B">
        <w:rPr>
          <w:rFonts w:ascii="GHEA Grapalat" w:hAnsi="GHEA Grapalat"/>
          <w:iCs/>
          <w:color w:val="000000"/>
          <w:sz w:val="21"/>
          <w:szCs w:val="21"/>
          <w:lang w:val="es-ES"/>
        </w:rPr>
        <w:t>մատուցել</w:t>
      </w:r>
      <w:proofErr w:type="spellEnd"/>
      <w:r w:rsidRPr="0047677B">
        <w:rPr>
          <w:rFonts w:ascii="GHEA Grapalat" w:hAnsi="GHEA Grapalat"/>
          <w:iCs/>
          <w:color w:val="000000"/>
          <w:sz w:val="21"/>
          <w:szCs w:val="21"/>
          <w:lang w:val="es-ES"/>
        </w:rPr>
        <w:t xml:space="preserve"> է </w:t>
      </w:r>
      <w:proofErr w:type="spellStart"/>
      <w:r w:rsidRPr="0047677B">
        <w:rPr>
          <w:rFonts w:ascii="GHEA Grapalat" w:hAnsi="GHEA Grapalat"/>
          <w:iCs/>
          <w:color w:val="000000"/>
          <w:sz w:val="21"/>
          <w:szCs w:val="21"/>
          <w:lang w:val="es-ES"/>
        </w:rPr>
        <w:t>հետևյալ</w:t>
      </w:r>
      <w:proofErr w:type="spellEnd"/>
      <w:r w:rsidRPr="0047677B">
        <w:rPr>
          <w:rFonts w:ascii="GHEA Grapalat" w:hAnsi="GHEA Grapalat"/>
          <w:iCs/>
          <w:color w:val="000000"/>
          <w:sz w:val="21"/>
          <w:szCs w:val="21"/>
          <w:lang w:val="es-ES"/>
        </w:rPr>
        <w:t xml:space="preserve"> </w:t>
      </w:r>
      <w:proofErr w:type="spellStart"/>
      <w:r w:rsidRPr="0047677B">
        <w:rPr>
          <w:rFonts w:ascii="GHEA Grapalat" w:hAnsi="GHEA Grapalat"/>
          <w:iCs/>
          <w:color w:val="000000"/>
          <w:sz w:val="21"/>
          <w:szCs w:val="21"/>
          <w:lang w:val="es-ES"/>
        </w:rPr>
        <w:t>ծառայությունները</w:t>
      </w:r>
      <w:proofErr w:type="spellEnd"/>
      <w:r w:rsidRPr="0047677B">
        <w:rPr>
          <w:rFonts w:ascii="GHEA Grapalat" w:hAnsi="GHEA Grapalat"/>
          <w:iCs/>
          <w:color w:val="000000"/>
          <w:sz w:val="21"/>
          <w:szCs w:val="21"/>
        </w:rPr>
        <w:t>՝</w:t>
      </w:r>
    </w:p>
    <w:p w14:paraId="504CBC29" w14:textId="77777777" w:rsidR="007678FA" w:rsidRPr="0047677B"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47677B" w14:paraId="42C572B7" w14:textId="77777777" w:rsidTr="00E53C12">
        <w:trPr>
          <w:jc w:val="right"/>
        </w:trPr>
        <w:tc>
          <w:tcPr>
            <w:tcW w:w="357" w:type="dxa"/>
            <w:vMerge w:val="restart"/>
            <w:vAlign w:val="center"/>
          </w:tcPr>
          <w:p w14:paraId="2ADB4677"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r w:rsidRPr="0047677B">
              <w:rPr>
                <w:rFonts w:ascii="GHEA Grapalat" w:hAnsi="GHEA Grapalat"/>
                <w:sz w:val="18"/>
                <w:szCs w:val="18"/>
              </w:rPr>
              <w:t>N</w:t>
            </w:r>
          </w:p>
        </w:tc>
        <w:tc>
          <w:tcPr>
            <w:tcW w:w="10348" w:type="dxa"/>
            <w:gridSpan w:val="8"/>
            <w:vAlign w:val="center"/>
          </w:tcPr>
          <w:p w14:paraId="392B0757"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roofErr w:type="spellStart"/>
            <w:r w:rsidRPr="0047677B">
              <w:rPr>
                <w:rFonts w:ascii="GHEA Grapalat" w:hAnsi="GHEA Grapalat" w:cs="Sylfaen"/>
                <w:sz w:val="18"/>
                <w:szCs w:val="18"/>
              </w:rPr>
              <w:t>Մատուցված</w:t>
            </w:r>
            <w:proofErr w:type="spellEnd"/>
            <w:r w:rsidRPr="0047677B">
              <w:rPr>
                <w:rFonts w:ascii="GHEA Grapalat" w:hAnsi="GHEA Grapalat" w:cs="Courier New"/>
                <w:sz w:val="18"/>
                <w:szCs w:val="18"/>
              </w:rPr>
              <w:t xml:space="preserve"> </w:t>
            </w:r>
            <w:proofErr w:type="spellStart"/>
            <w:r w:rsidRPr="0047677B">
              <w:rPr>
                <w:rFonts w:ascii="GHEA Grapalat" w:hAnsi="GHEA Grapalat" w:cs="Sylfaen"/>
                <w:sz w:val="18"/>
                <w:szCs w:val="18"/>
              </w:rPr>
              <w:t>ծառայությունների</w:t>
            </w:r>
            <w:proofErr w:type="spellEnd"/>
          </w:p>
        </w:tc>
      </w:tr>
      <w:tr w:rsidR="007678FA" w:rsidRPr="0047677B" w14:paraId="21B69499" w14:textId="77777777" w:rsidTr="00E53C12">
        <w:trPr>
          <w:jc w:val="right"/>
        </w:trPr>
        <w:tc>
          <w:tcPr>
            <w:tcW w:w="357" w:type="dxa"/>
            <w:vMerge/>
          </w:tcPr>
          <w:p w14:paraId="2BCEB5B7"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vAlign w:val="center"/>
          </w:tcPr>
          <w:p w14:paraId="341E0227"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roofErr w:type="spellStart"/>
            <w:r w:rsidRPr="0047677B">
              <w:rPr>
                <w:rFonts w:ascii="GHEA Grapalat" w:hAnsi="GHEA Grapalat"/>
                <w:sz w:val="18"/>
                <w:szCs w:val="18"/>
              </w:rPr>
              <w:t>անվանումը</w:t>
            </w:r>
            <w:proofErr w:type="spellEnd"/>
          </w:p>
        </w:tc>
        <w:tc>
          <w:tcPr>
            <w:tcW w:w="1440" w:type="dxa"/>
            <w:vMerge w:val="restart"/>
            <w:vAlign w:val="center"/>
          </w:tcPr>
          <w:p w14:paraId="7E454F62"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roofErr w:type="spellStart"/>
            <w:proofErr w:type="gramStart"/>
            <w:r w:rsidRPr="0047677B">
              <w:rPr>
                <w:rFonts w:ascii="GHEA Grapalat" w:hAnsi="GHEA Grapalat"/>
                <w:sz w:val="18"/>
                <w:szCs w:val="18"/>
              </w:rPr>
              <w:t>տեխնիկական</w:t>
            </w:r>
            <w:proofErr w:type="spellEnd"/>
            <w:r w:rsidRPr="0047677B">
              <w:rPr>
                <w:rFonts w:ascii="GHEA Grapalat" w:hAnsi="GHEA Grapalat"/>
                <w:sz w:val="18"/>
                <w:szCs w:val="18"/>
              </w:rPr>
              <w:t xml:space="preserve">  </w:t>
            </w:r>
            <w:proofErr w:type="spellStart"/>
            <w:r w:rsidRPr="0047677B">
              <w:rPr>
                <w:rFonts w:ascii="GHEA Grapalat" w:hAnsi="GHEA Grapalat"/>
                <w:sz w:val="18"/>
                <w:szCs w:val="18"/>
              </w:rPr>
              <w:t>բնութագրի</w:t>
            </w:r>
            <w:proofErr w:type="spellEnd"/>
            <w:proofErr w:type="gramEnd"/>
            <w:r w:rsidRPr="0047677B">
              <w:rPr>
                <w:rFonts w:ascii="GHEA Grapalat" w:hAnsi="GHEA Grapalat"/>
                <w:sz w:val="18"/>
                <w:szCs w:val="18"/>
              </w:rPr>
              <w:t xml:space="preserve"> </w:t>
            </w:r>
            <w:proofErr w:type="spellStart"/>
            <w:r w:rsidRPr="0047677B">
              <w:rPr>
                <w:rFonts w:ascii="GHEA Grapalat" w:hAnsi="GHEA Grapalat"/>
                <w:sz w:val="18"/>
                <w:szCs w:val="18"/>
              </w:rPr>
              <w:t>համառոտ</w:t>
            </w:r>
            <w:proofErr w:type="spellEnd"/>
            <w:r w:rsidRPr="0047677B">
              <w:rPr>
                <w:rFonts w:ascii="GHEA Grapalat" w:hAnsi="GHEA Grapalat"/>
                <w:sz w:val="18"/>
                <w:szCs w:val="18"/>
              </w:rPr>
              <w:t xml:space="preserve"> </w:t>
            </w:r>
            <w:proofErr w:type="spellStart"/>
            <w:r w:rsidRPr="0047677B">
              <w:rPr>
                <w:rFonts w:ascii="GHEA Grapalat" w:hAnsi="GHEA Grapalat"/>
                <w:sz w:val="18"/>
                <w:szCs w:val="18"/>
              </w:rPr>
              <w:t>շարադրանքը</w:t>
            </w:r>
            <w:proofErr w:type="spellEnd"/>
          </w:p>
        </w:tc>
        <w:tc>
          <w:tcPr>
            <w:tcW w:w="2916" w:type="dxa"/>
            <w:gridSpan w:val="2"/>
            <w:vAlign w:val="center"/>
          </w:tcPr>
          <w:p w14:paraId="44034BCD"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roofErr w:type="spellStart"/>
            <w:r w:rsidRPr="0047677B">
              <w:rPr>
                <w:rFonts w:ascii="GHEA Grapalat" w:hAnsi="GHEA Grapalat"/>
                <w:sz w:val="18"/>
                <w:szCs w:val="18"/>
              </w:rPr>
              <w:t>քանակական</w:t>
            </w:r>
            <w:proofErr w:type="spellEnd"/>
            <w:r w:rsidRPr="0047677B">
              <w:rPr>
                <w:rFonts w:ascii="GHEA Grapalat" w:hAnsi="GHEA Grapalat"/>
                <w:sz w:val="18"/>
                <w:szCs w:val="18"/>
              </w:rPr>
              <w:t xml:space="preserve"> </w:t>
            </w:r>
            <w:proofErr w:type="spellStart"/>
            <w:r w:rsidRPr="0047677B">
              <w:rPr>
                <w:rFonts w:ascii="GHEA Grapalat" w:hAnsi="GHEA Grapalat"/>
                <w:sz w:val="18"/>
                <w:szCs w:val="18"/>
              </w:rPr>
              <w:t>ցուցանիշը</w:t>
            </w:r>
            <w:proofErr w:type="spellEnd"/>
          </w:p>
        </w:tc>
        <w:tc>
          <w:tcPr>
            <w:tcW w:w="2976" w:type="dxa"/>
            <w:gridSpan w:val="2"/>
            <w:vAlign w:val="center"/>
          </w:tcPr>
          <w:p w14:paraId="4D7FD236"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roofErr w:type="spellStart"/>
            <w:r w:rsidRPr="0047677B">
              <w:rPr>
                <w:rFonts w:ascii="GHEA Grapalat" w:hAnsi="GHEA Grapalat"/>
                <w:sz w:val="18"/>
                <w:szCs w:val="18"/>
              </w:rPr>
              <w:t>կատարման</w:t>
            </w:r>
            <w:proofErr w:type="spellEnd"/>
            <w:r w:rsidRPr="0047677B">
              <w:rPr>
                <w:rFonts w:ascii="GHEA Grapalat" w:hAnsi="GHEA Grapalat"/>
                <w:sz w:val="18"/>
                <w:szCs w:val="18"/>
              </w:rPr>
              <w:t xml:space="preserve"> </w:t>
            </w:r>
            <w:proofErr w:type="spellStart"/>
            <w:r w:rsidRPr="0047677B">
              <w:rPr>
                <w:rFonts w:ascii="GHEA Grapalat" w:hAnsi="GHEA Grapalat"/>
                <w:sz w:val="18"/>
                <w:szCs w:val="18"/>
              </w:rPr>
              <w:t>ժամկետը</w:t>
            </w:r>
            <w:proofErr w:type="spellEnd"/>
          </w:p>
        </w:tc>
        <w:tc>
          <w:tcPr>
            <w:tcW w:w="1168" w:type="dxa"/>
            <w:vMerge w:val="restart"/>
            <w:vAlign w:val="center"/>
          </w:tcPr>
          <w:p w14:paraId="3BB03A2F"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r w:rsidRPr="0047677B">
              <w:rPr>
                <w:rFonts w:ascii="GHEA Grapalat" w:hAnsi="GHEA Grapalat"/>
                <w:sz w:val="18"/>
                <w:szCs w:val="18"/>
              </w:rPr>
              <w:t xml:space="preserve">Վճարման </w:t>
            </w:r>
            <w:proofErr w:type="spellStart"/>
            <w:r w:rsidRPr="0047677B">
              <w:rPr>
                <w:rFonts w:ascii="GHEA Grapalat" w:hAnsi="GHEA Grapalat"/>
                <w:sz w:val="18"/>
                <w:szCs w:val="18"/>
              </w:rPr>
              <w:t>ենթակա</w:t>
            </w:r>
            <w:proofErr w:type="spellEnd"/>
            <w:r w:rsidRPr="0047677B">
              <w:rPr>
                <w:rFonts w:ascii="GHEA Grapalat" w:hAnsi="GHEA Grapalat"/>
                <w:sz w:val="18"/>
                <w:szCs w:val="18"/>
              </w:rPr>
              <w:t xml:space="preserve"> </w:t>
            </w:r>
            <w:proofErr w:type="spellStart"/>
            <w:r w:rsidRPr="0047677B">
              <w:rPr>
                <w:rFonts w:ascii="GHEA Grapalat" w:hAnsi="GHEA Grapalat"/>
                <w:sz w:val="18"/>
                <w:szCs w:val="18"/>
              </w:rPr>
              <w:t>գումարը</w:t>
            </w:r>
            <w:proofErr w:type="spellEnd"/>
            <w:r w:rsidRPr="0047677B">
              <w:rPr>
                <w:rFonts w:ascii="GHEA Grapalat" w:hAnsi="GHEA Grapalat"/>
                <w:sz w:val="18"/>
                <w:szCs w:val="18"/>
              </w:rPr>
              <w:t xml:space="preserve"> /</w:t>
            </w:r>
            <w:proofErr w:type="spellStart"/>
            <w:r w:rsidRPr="0047677B">
              <w:rPr>
                <w:rFonts w:ascii="GHEA Grapalat" w:hAnsi="GHEA Grapalat"/>
                <w:sz w:val="18"/>
                <w:szCs w:val="18"/>
              </w:rPr>
              <w:t>հազար</w:t>
            </w:r>
            <w:proofErr w:type="spellEnd"/>
            <w:r w:rsidRPr="0047677B">
              <w:rPr>
                <w:rFonts w:ascii="GHEA Grapalat" w:hAnsi="GHEA Grapalat"/>
                <w:sz w:val="18"/>
                <w:szCs w:val="18"/>
              </w:rPr>
              <w:t xml:space="preserve"> </w:t>
            </w:r>
            <w:proofErr w:type="spellStart"/>
            <w:r w:rsidRPr="0047677B">
              <w:rPr>
                <w:rFonts w:ascii="GHEA Grapalat" w:hAnsi="GHEA Grapalat"/>
                <w:sz w:val="18"/>
                <w:szCs w:val="18"/>
              </w:rPr>
              <w:t>դրամ</w:t>
            </w:r>
            <w:proofErr w:type="spellEnd"/>
            <w:r w:rsidRPr="0047677B">
              <w:rPr>
                <w:rFonts w:ascii="GHEA Grapalat" w:hAnsi="GHEA Grapalat"/>
                <w:sz w:val="18"/>
                <w:szCs w:val="18"/>
              </w:rPr>
              <w:t>/</w:t>
            </w:r>
          </w:p>
        </w:tc>
        <w:tc>
          <w:tcPr>
            <w:tcW w:w="675" w:type="dxa"/>
            <w:vMerge w:val="restart"/>
            <w:vAlign w:val="center"/>
          </w:tcPr>
          <w:p w14:paraId="72B4EB5F"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r w:rsidRPr="0047677B">
              <w:rPr>
                <w:rFonts w:ascii="GHEA Grapalat" w:hAnsi="GHEA Grapalat"/>
                <w:sz w:val="18"/>
                <w:szCs w:val="18"/>
              </w:rPr>
              <w:t xml:space="preserve">Վճարման </w:t>
            </w:r>
            <w:proofErr w:type="spellStart"/>
            <w:r w:rsidRPr="0047677B">
              <w:rPr>
                <w:rFonts w:ascii="GHEA Grapalat" w:hAnsi="GHEA Grapalat"/>
                <w:sz w:val="18"/>
                <w:szCs w:val="18"/>
              </w:rPr>
              <w:t>ժամկետը</w:t>
            </w:r>
            <w:proofErr w:type="spellEnd"/>
            <w:r w:rsidRPr="0047677B">
              <w:rPr>
                <w:rFonts w:ascii="GHEA Grapalat" w:hAnsi="GHEA Grapalat"/>
                <w:sz w:val="18"/>
                <w:szCs w:val="18"/>
              </w:rPr>
              <w:t xml:space="preserve"> /</w:t>
            </w:r>
            <w:proofErr w:type="spellStart"/>
            <w:r w:rsidRPr="0047677B">
              <w:rPr>
                <w:rFonts w:ascii="GHEA Grapalat" w:hAnsi="GHEA Grapalat"/>
                <w:sz w:val="18"/>
                <w:szCs w:val="18"/>
              </w:rPr>
              <w:t>ըստ</w:t>
            </w:r>
            <w:proofErr w:type="spellEnd"/>
            <w:r w:rsidRPr="0047677B">
              <w:rPr>
                <w:rFonts w:ascii="GHEA Grapalat" w:hAnsi="GHEA Grapalat"/>
                <w:sz w:val="18"/>
                <w:szCs w:val="18"/>
              </w:rPr>
              <w:t xml:space="preserve"> </w:t>
            </w:r>
            <w:proofErr w:type="spellStart"/>
            <w:r w:rsidRPr="0047677B">
              <w:rPr>
                <w:rFonts w:ascii="GHEA Grapalat" w:hAnsi="GHEA Grapalat"/>
                <w:sz w:val="18"/>
                <w:szCs w:val="18"/>
              </w:rPr>
              <w:t>վճարման</w:t>
            </w:r>
            <w:proofErr w:type="spellEnd"/>
            <w:r w:rsidRPr="0047677B">
              <w:rPr>
                <w:rFonts w:ascii="GHEA Grapalat" w:hAnsi="GHEA Grapalat"/>
                <w:sz w:val="18"/>
                <w:szCs w:val="18"/>
              </w:rPr>
              <w:t xml:space="preserve"> </w:t>
            </w:r>
            <w:proofErr w:type="spellStart"/>
            <w:r w:rsidRPr="0047677B">
              <w:rPr>
                <w:rFonts w:ascii="GHEA Grapalat" w:hAnsi="GHEA Grapalat"/>
                <w:sz w:val="18"/>
                <w:szCs w:val="18"/>
              </w:rPr>
              <w:t>ժամանակացույցի</w:t>
            </w:r>
            <w:proofErr w:type="spellEnd"/>
            <w:r w:rsidRPr="0047677B">
              <w:rPr>
                <w:rFonts w:ascii="GHEA Grapalat" w:hAnsi="GHEA Grapalat"/>
                <w:sz w:val="18"/>
                <w:szCs w:val="18"/>
              </w:rPr>
              <w:t>/</w:t>
            </w:r>
          </w:p>
        </w:tc>
      </w:tr>
      <w:tr w:rsidR="007678FA" w:rsidRPr="0047677B" w14:paraId="54724084" w14:textId="77777777" w:rsidTr="00E53C12">
        <w:trPr>
          <w:trHeight w:val="1105"/>
          <w:jc w:val="right"/>
        </w:trPr>
        <w:tc>
          <w:tcPr>
            <w:tcW w:w="357" w:type="dxa"/>
            <w:vMerge/>
            <w:tcBorders>
              <w:bottom w:val="single" w:sz="4" w:space="0" w:color="auto"/>
            </w:tcBorders>
          </w:tcPr>
          <w:p w14:paraId="746F796F"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73929EF1"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5AE87B0F"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23C5E3DD"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roofErr w:type="spellStart"/>
            <w:r w:rsidRPr="0047677B">
              <w:rPr>
                <w:rFonts w:ascii="GHEA Grapalat" w:hAnsi="GHEA Grapalat"/>
                <w:sz w:val="18"/>
                <w:szCs w:val="18"/>
              </w:rPr>
              <w:t>ըստ</w:t>
            </w:r>
            <w:proofErr w:type="spellEnd"/>
            <w:r w:rsidRPr="0047677B">
              <w:rPr>
                <w:rFonts w:ascii="GHEA Grapalat" w:hAnsi="GHEA Grapalat"/>
                <w:sz w:val="18"/>
                <w:szCs w:val="18"/>
              </w:rPr>
              <w:t xml:space="preserve"> </w:t>
            </w:r>
            <w:proofErr w:type="spellStart"/>
            <w:r w:rsidRPr="0047677B">
              <w:rPr>
                <w:rFonts w:ascii="GHEA Grapalat" w:hAnsi="GHEA Grapalat"/>
                <w:sz w:val="18"/>
                <w:szCs w:val="18"/>
              </w:rPr>
              <w:t>պայմանագրով</w:t>
            </w:r>
            <w:proofErr w:type="spellEnd"/>
            <w:r w:rsidRPr="0047677B">
              <w:rPr>
                <w:rFonts w:ascii="GHEA Grapalat" w:hAnsi="GHEA Grapalat"/>
                <w:sz w:val="18"/>
                <w:szCs w:val="18"/>
              </w:rPr>
              <w:t xml:space="preserve"> </w:t>
            </w:r>
            <w:proofErr w:type="spellStart"/>
            <w:r w:rsidRPr="0047677B">
              <w:rPr>
                <w:rFonts w:ascii="GHEA Grapalat" w:hAnsi="GHEA Grapalat"/>
                <w:sz w:val="18"/>
                <w:szCs w:val="18"/>
              </w:rPr>
              <w:t>հաստատված</w:t>
            </w:r>
            <w:proofErr w:type="spellEnd"/>
            <w:r w:rsidRPr="0047677B">
              <w:rPr>
                <w:rFonts w:ascii="GHEA Grapalat" w:hAnsi="GHEA Grapalat"/>
                <w:sz w:val="18"/>
                <w:szCs w:val="18"/>
              </w:rPr>
              <w:t xml:space="preserve"> </w:t>
            </w:r>
            <w:proofErr w:type="spellStart"/>
            <w:r w:rsidRPr="0047677B">
              <w:rPr>
                <w:rFonts w:ascii="GHEA Grapalat" w:hAnsi="GHEA Grapalat"/>
                <w:sz w:val="18"/>
                <w:szCs w:val="18"/>
              </w:rPr>
              <w:t>գնման</w:t>
            </w:r>
            <w:proofErr w:type="spellEnd"/>
            <w:r w:rsidRPr="0047677B">
              <w:rPr>
                <w:rFonts w:ascii="GHEA Grapalat" w:hAnsi="GHEA Grapalat"/>
                <w:sz w:val="18"/>
                <w:szCs w:val="18"/>
              </w:rPr>
              <w:t xml:space="preserve"> </w:t>
            </w:r>
            <w:proofErr w:type="spellStart"/>
            <w:r w:rsidRPr="0047677B">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79C360F6"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roofErr w:type="spellStart"/>
            <w:r w:rsidRPr="0047677B">
              <w:rPr>
                <w:rFonts w:ascii="GHEA Grapalat" w:hAnsi="GHEA Grapalat"/>
                <w:sz w:val="18"/>
                <w:szCs w:val="18"/>
              </w:rPr>
              <w:t>փաստացի</w:t>
            </w:r>
            <w:proofErr w:type="spellEnd"/>
          </w:p>
        </w:tc>
        <w:tc>
          <w:tcPr>
            <w:tcW w:w="1842" w:type="dxa"/>
            <w:tcBorders>
              <w:bottom w:val="single" w:sz="4" w:space="0" w:color="auto"/>
            </w:tcBorders>
            <w:vAlign w:val="center"/>
          </w:tcPr>
          <w:p w14:paraId="576BA8BD"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roofErr w:type="spellStart"/>
            <w:r w:rsidRPr="0047677B">
              <w:rPr>
                <w:rFonts w:ascii="GHEA Grapalat" w:hAnsi="GHEA Grapalat"/>
                <w:sz w:val="18"/>
                <w:szCs w:val="18"/>
              </w:rPr>
              <w:t>ըստ</w:t>
            </w:r>
            <w:proofErr w:type="spellEnd"/>
            <w:r w:rsidRPr="0047677B">
              <w:rPr>
                <w:rFonts w:ascii="GHEA Grapalat" w:hAnsi="GHEA Grapalat"/>
                <w:sz w:val="18"/>
                <w:szCs w:val="18"/>
              </w:rPr>
              <w:t xml:space="preserve"> </w:t>
            </w:r>
            <w:proofErr w:type="spellStart"/>
            <w:r w:rsidRPr="0047677B">
              <w:rPr>
                <w:rFonts w:ascii="GHEA Grapalat" w:hAnsi="GHEA Grapalat"/>
                <w:sz w:val="18"/>
                <w:szCs w:val="18"/>
              </w:rPr>
              <w:t>պայմանագրով</w:t>
            </w:r>
            <w:proofErr w:type="spellEnd"/>
            <w:r w:rsidRPr="0047677B">
              <w:rPr>
                <w:rFonts w:ascii="GHEA Grapalat" w:hAnsi="GHEA Grapalat"/>
                <w:sz w:val="18"/>
                <w:szCs w:val="18"/>
              </w:rPr>
              <w:t xml:space="preserve"> </w:t>
            </w:r>
            <w:proofErr w:type="spellStart"/>
            <w:r w:rsidRPr="0047677B">
              <w:rPr>
                <w:rFonts w:ascii="GHEA Grapalat" w:hAnsi="GHEA Grapalat"/>
                <w:sz w:val="18"/>
                <w:szCs w:val="18"/>
              </w:rPr>
              <w:t>հաստատված</w:t>
            </w:r>
            <w:proofErr w:type="spellEnd"/>
            <w:r w:rsidRPr="0047677B">
              <w:rPr>
                <w:rFonts w:ascii="GHEA Grapalat" w:hAnsi="GHEA Grapalat"/>
                <w:sz w:val="18"/>
                <w:szCs w:val="18"/>
              </w:rPr>
              <w:t xml:space="preserve"> </w:t>
            </w:r>
            <w:proofErr w:type="spellStart"/>
            <w:r w:rsidRPr="0047677B">
              <w:rPr>
                <w:rFonts w:ascii="GHEA Grapalat" w:hAnsi="GHEA Grapalat"/>
                <w:sz w:val="18"/>
                <w:szCs w:val="18"/>
              </w:rPr>
              <w:t>գնման</w:t>
            </w:r>
            <w:proofErr w:type="spellEnd"/>
            <w:r w:rsidRPr="0047677B">
              <w:rPr>
                <w:rFonts w:ascii="GHEA Grapalat" w:hAnsi="GHEA Grapalat"/>
                <w:sz w:val="18"/>
                <w:szCs w:val="18"/>
              </w:rPr>
              <w:t xml:space="preserve"> </w:t>
            </w:r>
            <w:proofErr w:type="spellStart"/>
            <w:r w:rsidRPr="0047677B">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58353FBD"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roofErr w:type="spellStart"/>
            <w:r w:rsidRPr="0047677B">
              <w:rPr>
                <w:rFonts w:ascii="GHEA Grapalat" w:hAnsi="GHEA Grapalat"/>
                <w:sz w:val="18"/>
                <w:szCs w:val="18"/>
              </w:rPr>
              <w:t>փաստացի</w:t>
            </w:r>
            <w:proofErr w:type="spellEnd"/>
          </w:p>
        </w:tc>
        <w:tc>
          <w:tcPr>
            <w:tcW w:w="1168" w:type="dxa"/>
            <w:vMerge/>
            <w:tcBorders>
              <w:bottom w:val="single" w:sz="4" w:space="0" w:color="auto"/>
            </w:tcBorders>
            <w:vAlign w:val="center"/>
          </w:tcPr>
          <w:p w14:paraId="0DDB10C7"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vAlign w:val="center"/>
          </w:tcPr>
          <w:p w14:paraId="281F50FA"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r>
      <w:tr w:rsidR="007678FA" w:rsidRPr="0047677B" w14:paraId="01DF9D6A" w14:textId="77777777" w:rsidTr="00E53C12">
        <w:trPr>
          <w:jc w:val="right"/>
        </w:trPr>
        <w:tc>
          <w:tcPr>
            <w:tcW w:w="357" w:type="dxa"/>
            <w:vAlign w:val="center"/>
          </w:tcPr>
          <w:p w14:paraId="3E21DC8C"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173" w:type="dxa"/>
            <w:vAlign w:val="center"/>
          </w:tcPr>
          <w:p w14:paraId="3416C379"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440" w:type="dxa"/>
            <w:vAlign w:val="center"/>
          </w:tcPr>
          <w:p w14:paraId="6855BFE9"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800" w:type="dxa"/>
            <w:vAlign w:val="center"/>
          </w:tcPr>
          <w:p w14:paraId="3CB04E5F"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116" w:type="dxa"/>
            <w:vAlign w:val="center"/>
          </w:tcPr>
          <w:p w14:paraId="52BB6E99"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842" w:type="dxa"/>
            <w:vAlign w:val="center"/>
          </w:tcPr>
          <w:p w14:paraId="7B8EC67C"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134" w:type="dxa"/>
            <w:vAlign w:val="center"/>
          </w:tcPr>
          <w:p w14:paraId="2F617A42"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1168" w:type="dxa"/>
            <w:vAlign w:val="center"/>
          </w:tcPr>
          <w:p w14:paraId="499C0F84"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c>
          <w:tcPr>
            <w:tcW w:w="675" w:type="dxa"/>
            <w:vAlign w:val="center"/>
          </w:tcPr>
          <w:p w14:paraId="030C171E" w14:textId="77777777" w:rsidR="007678FA" w:rsidRPr="0047677B" w:rsidRDefault="007678FA" w:rsidP="00E53C12">
            <w:pPr>
              <w:pStyle w:val="NormalWeb"/>
              <w:spacing w:before="0" w:beforeAutospacing="0" w:after="0" w:afterAutospacing="0"/>
              <w:jc w:val="center"/>
              <w:rPr>
                <w:rFonts w:ascii="GHEA Grapalat" w:hAnsi="GHEA Grapalat"/>
                <w:sz w:val="18"/>
                <w:szCs w:val="18"/>
              </w:rPr>
            </w:pPr>
          </w:p>
        </w:tc>
      </w:tr>
      <w:tr w:rsidR="007678FA" w:rsidRPr="0047677B" w14:paraId="7060FD84" w14:textId="77777777" w:rsidTr="00E53C12">
        <w:trPr>
          <w:jc w:val="right"/>
        </w:trPr>
        <w:tc>
          <w:tcPr>
            <w:tcW w:w="357" w:type="dxa"/>
          </w:tcPr>
          <w:p w14:paraId="7AA691DF" w14:textId="77777777" w:rsidR="007678FA" w:rsidRPr="0047677B" w:rsidRDefault="007678FA" w:rsidP="00E53C12">
            <w:pPr>
              <w:pStyle w:val="NormalWeb"/>
              <w:spacing w:before="0" w:beforeAutospacing="0" w:after="0" w:afterAutospacing="0"/>
              <w:jc w:val="center"/>
              <w:rPr>
                <w:rFonts w:ascii="GHEA Grapalat" w:hAnsi="GHEA Grapalat"/>
              </w:rPr>
            </w:pPr>
          </w:p>
        </w:tc>
        <w:tc>
          <w:tcPr>
            <w:tcW w:w="1173" w:type="dxa"/>
          </w:tcPr>
          <w:p w14:paraId="633708D9" w14:textId="77777777" w:rsidR="007678FA" w:rsidRPr="0047677B" w:rsidRDefault="007678FA" w:rsidP="00E53C12">
            <w:pPr>
              <w:pStyle w:val="NormalWeb"/>
              <w:spacing w:before="0" w:beforeAutospacing="0" w:after="0" w:afterAutospacing="0"/>
              <w:jc w:val="center"/>
              <w:rPr>
                <w:rFonts w:ascii="GHEA Grapalat" w:hAnsi="GHEA Grapalat"/>
              </w:rPr>
            </w:pPr>
          </w:p>
        </w:tc>
        <w:tc>
          <w:tcPr>
            <w:tcW w:w="1440" w:type="dxa"/>
          </w:tcPr>
          <w:p w14:paraId="515B544F" w14:textId="77777777" w:rsidR="007678FA" w:rsidRPr="0047677B" w:rsidRDefault="007678FA" w:rsidP="00E53C12">
            <w:pPr>
              <w:pStyle w:val="NormalWeb"/>
              <w:spacing w:before="0" w:beforeAutospacing="0" w:after="0" w:afterAutospacing="0"/>
              <w:jc w:val="center"/>
              <w:rPr>
                <w:rFonts w:ascii="GHEA Grapalat" w:hAnsi="GHEA Grapalat"/>
              </w:rPr>
            </w:pPr>
          </w:p>
        </w:tc>
        <w:tc>
          <w:tcPr>
            <w:tcW w:w="1800" w:type="dxa"/>
          </w:tcPr>
          <w:p w14:paraId="37BE2E9F" w14:textId="77777777" w:rsidR="007678FA" w:rsidRPr="0047677B" w:rsidRDefault="007678FA" w:rsidP="00E53C12">
            <w:pPr>
              <w:pStyle w:val="NormalWeb"/>
              <w:spacing w:before="0" w:beforeAutospacing="0" w:after="0" w:afterAutospacing="0"/>
              <w:jc w:val="center"/>
              <w:rPr>
                <w:rFonts w:ascii="GHEA Grapalat" w:hAnsi="GHEA Grapalat"/>
              </w:rPr>
            </w:pPr>
          </w:p>
        </w:tc>
        <w:tc>
          <w:tcPr>
            <w:tcW w:w="1116" w:type="dxa"/>
          </w:tcPr>
          <w:p w14:paraId="160F4E06" w14:textId="77777777" w:rsidR="007678FA" w:rsidRPr="0047677B" w:rsidRDefault="007678FA" w:rsidP="00E53C12">
            <w:pPr>
              <w:pStyle w:val="NormalWeb"/>
              <w:spacing w:before="0" w:beforeAutospacing="0" w:after="0" w:afterAutospacing="0"/>
              <w:jc w:val="center"/>
              <w:rPr>
                <w:rFonts w:ascii="GHEA Grapalat" w:hAnsi="GHEA Grapalat"/>
              </w:rPr>
            </w:pPr>
          </w:p>
        </w:tc>
        <w:tc>
          <w:tcPr>
            <w:tcW w:w="1842" w:type="dxa"/>
          </w:tcPr>
          <w:p w14:paraId="643101DC" w14:textId="77777777" w:rsidR="007678FA" w:rsidRPr="0047677B" w:rsidRDefault="007678FA" w:rsidP="00E53C12">
            <w:pPr>
              <w:pStyle w:val="NormalWeb"/>
              <w:spacing w:before="0" w:beforeAutospacing="0" w:after="0" w:afterAutospacing="0"/>
              <w:jc w:val="center"/>
              <w:rPr>
                <w:rFonts w:ascii="GHEA Grapalat" w:hAnsi="GHEA Grapalat"/>
              </w:rPr>
            </w:pPr>
          </w:p>
        </w:tc>
        <w:tc>
          <w:tcPr>
            <w:tcW w:w="1134" w:type="dxa"/>
          </w:tcPr>
          <w:p w14:paraId="47215247" w14:textId="77777777" w:rsidR="007678FA" w:rsidRPr="0047677B" w:rsidRDefault="007678FA" w:rsidP="00E53C12">
            <w:pPr>
              <w:pStyle w:val="NormalWeb"/>
              <w:spacing w:before="0" w:beforeAutospacing="0" w:after="0" w:afterAutospacing="0"/>
              <w:jc w:val="center"/>
              <w:rPr>
                <w:rFonts w:ascii="GHEA Grapalat" w:hAnsi="GHEA Grapalat"/>
              </w:rPr>
            </w:pPr>
          </w:p>
        </w:tc>
        <w:tc>
          <w:tcPr>
            <w:tcW w:w="1168" w:type="dxa"/>
          </w:tcPr>
          <w:p w14:paraId="645E4336" w14:textId="77777777" w:rsidR="007678FA" w:rsidRPr="0047677B" w:rsidRDefault="007678FA" w:rsidP="00E53C12">
            <w:pPr>
              <w:pStyle w:val="NormalWeb"/>
              <w:spacing w:before="0" w:beforeAutospacing="0" w:after="0" w:afterAutospacing="0"/>
              <w:jc w:val="center"/>
              <w:rPr>
                <w:rFonts w:ascii="GHEA Grapalat" w:hAnsi="GHEA Grapalat"/>
              </w:rPr>
            </w:pPr>
          </w:p>
        </w:tc>
        <w:tc>
          <w:tcPr>
            <w:tcW w:w="675" w:type="dxa"/>
          </w:tcPr>
          <w:p w14:paraId="0F454B28" w14:textId="77777777" w:rsidR="007678FA" w:rsidRPr="0047677B"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47677B" w:rsidRDefault="007678FA" w:rsidP="007678FA">
      <w:pPr>
        <w:ind w:firstLine="375"/>
        <w:jc w:val="both"/>
        <w:rPr>
          <w:rFonts w:ascii="Arial" w:hAnsi="Arial" w:cs="Arial"/>
          <w:iCs/>
          <w:color w:val="000000"/>
          <w:sz w:val="21"/>
          <w:szCs w:val="21"/>
          <w:lang w:val="es-ES"/>
        </w:rPr>
      </w:pPr>
      <w:r w:rsidRPr="0047677B">
        <w:rPr>
          <w:rFonts w:ascii="Arial" w:hAnsi="Arial" w:cs="Arial"/>
          <w:iCs/>
          <w:color w:val="000000"/>
          <w:sz w:val="21"/>
          <w:szCs w:val="21"/>
          <w:lang w:val="es-ES"/>
        </w:rPr>
        <w:t> </w:t>
      </w:r>
    </w:p>
    <w:p w14:paraId="6E4D5542" w14:textId="77777777" w:rsidR="007678FA" w:rsidRPr="0047677B" w:rsidRDefault="007678FA" w:rsidP="007678FA">
      <w:pPr>
        <w:ind w:firstLine="375"/>
        <w:jc w:val="both"/>
        <w:rPr>
          <w:rFonts w:ascii="GHEA Grapalat" w:hAnsi="GHEA Grapalat"/>
          <w:iCs/>
          <w:snapToGrid w:val="0"/>
          <w:color w:val="000000"/>
          <w:sz w:val="21"/>
          <w:szCs w:val="21"/>
          <w:lang w:val="es-ES"/>
        </w:rPr>
      </w:pPr>
      <w:r w:rsidRPr="0047677B">
        <w:rPr>
          <w:rFonts w:ascii="Arial" w:hAnsi="Arial" w:cs="Arial"/>
          <w:iCs/>
          <w:color w:val="000000"/>
          <w:sz w:val="21"/>
          <w:szCs w:val="21"/>
          <w:lang w:val="es-ES"/>
        </w:rPr>
        <w:t> </w:t>
      </w:r>
      <w:r w:rsidRPr="0047677B">
        <w:rPr>
          <w:rFonts w:ascii="GHEA Grapalat" w:hAnsi="GHEA Grapalat"/>
          <w:iCs/>
          <w:snapToGrid w:val="0"/>
          <w:color w:val="000000"/>
          <w:sz w:val="21"/>
          <w:szCs w:val="21"/>
          <w:lang w:val="hy-AM"/>
        </w:rPr>
        <w:t xml:space="preserve">Սույն </w:t>
      </w:r>
      <w:proofErr w:type="spellStart"/>
      <w:r w:rsidRPr="0047677B">
        <w:rPr>
          <w:rFonts w:ascii="GHEA Grapalat" w:hAnsi="GHEA Grapalat"/>
          <w:iCs/>
          <w:snapToGrid w:val="0"/>
          <w:color w:val="000000"/>
          <w:sz w:val="21"/>
          <w:szCs w:val="21"/>
        </w:rPr>
        <w:t>արձանագրության</w:t>
      </w:r>
      <w:proofErr w:type="spellEnd"/>
      <w:r w:rsidRPr="0047677B">
        <w:rPr>
          <w:rFonts w:ascii="GHEA Grapalat" w:hAnsi="GHEA Grapalat"/>
          <w:iCs/>
          <w:snapToGrid w:val="0"/>
          <w:color w:val="000000"/>
          <w:sz w:val="21"/>
          <w:szCs w:val="21"/>
          <w:lang w:val="es-ES"/>
        </w:rPr>
        <w:t xml:space="preserve"> </w:t>
      </w:r>
      <w:proofErr w:type="spellStart"/>
      <w:r w:rsidRPr="0047677B">
        <w:rPr>
          <w:rFonts w:ascii="GHEA Grapalat" w:hAnsi="GHEA Grapalat"/>
          <w:iCs/>
          <w:snapToGrid w:val="0"/>
          <w:color w:val="000000"/>
          <w:sz w:val="21"/>
          <w:szCs w:val="21"/>
        </w:rPr>
        <w:t>երկկողմ</w:t>
      </w:r>
      <w:proofErr w:type="spellEnd"/>
      <w:r w:rsidRPr="0047677B">
        <w:rPr>
          <w:rFonts w:ascii="GHEA Grapalat" w:hAnsi="GHEA Grapalat"/>
          <w:iCs/>
          <w:snapToGrid w:val="0"/>
          <w:color w:val="000000"/>
          <w:sz w:val="21"/>
          <w:szCs w:val="21"/>
          <w:lang w:val="es-ES"/>
        </w:rPr>
        <w:t xml:space="preserve"> </w:t>
      </w:r>
      <w:r w:rsidRPr="0047677B">
        <w:rPr>
          <w:rFonts w:ascii="GHEA Grapalat" w:hAnsi="GHEA Grapalat"/>
          <w:iCs/>
          <w:snapToGrid w:val="0"/>
          <w:color w:val="000000"/>
          <w:sz w:val="21"/>
          <w:szCs w:val="21"/>
          <w:lang w:val="hy-AM"/>
        </w:rPr>
        <w:t>հաստատման համար հիմք հանդիսացած</w:t>
      </w:r>
      <w:r w:rsidRPr="0047677B">
        <w:rPr>
          <w:rFonts w:ascii="GHEA Grapalat" w:hAnsi="GHEA Grapalat"/>
          <w:iCs/>
          <w:snapToGrid w:val="0"/>
          <w:color w:val="000000"/>
          <w:sz w:val="21"/>
          <w:szCs w:val="21"/>
          <w:lang w:val="es-ES"/>
        </w:rPr>
        <w:t xml:space="preserve"> </w:t>
      </w:r>
      <w:proofErr w:type="spellStart"/>
      <w:r w:rsidRPr="0047677B">
        <w:rPr>
          <w:rFonts w:ascii="GHEA Grapalat" w:hAnsi="GHEA Grapalat"/>
          <w:iCs/>
          <w:snapToGrid w:val="0"/>
          <w:color w:val="000000"/>
          <w:sz w:val="21"/>
          <w:szCs w:val="21"/>
        </w:rPr>
        <w:t>հաշիվ</w:t>
      </w:r>
      <w:proofErr w:type="spellEnd"/>
      <w:r w:rsidRPr="0047677B">
        <w:rPr>
          <w:rFonts w:ascii="GHEA Grapalat" w:hAnsi="GHEA Grapalat"/>
          <w:iCs/>
          <w:snapToGrid w:val="0"/>
          <w:color w:val="000000"/>
          <w:sz w:val="21"/>
          <w:szCs w:val="21"/>
          <w:lang w:val="es-ES"/>
        </w:rPr>
        <w:t xml:space="preserve"> </w:t>
      </w:r>
      <w:proofErr w:type="spellStart"/>
      <w:r w:rsidRPr="0047677B">
        <w:rPr>
          <w:rFonts w:ascii="GHEA Grapalat" w:hAnsi="GHEA Grapalat"/>
          <w:iCs/>
          <w:snapToGrid w:val="0"/>
          <w:color w:val="000000"/>
          <w:sz w:val="21"/>
          <w:szCs w:val="21"/>
        </w:rPr>
        <w:t>ապրանքագիրը</w:t>
      </w:r>
      <w:proofErr w:type="spellEnd"/>
      <w:r w:rsidRPr="0047677B">
        <w:rPr>
          <w:rFonts w:ascii="GHEA Grapalat" w:hAnsi="GHEA Grapalat"/>
          <w:iCs/>
          <w:snapToGrid w:val="0"/>
          <w:color w:val="000000"/>
          <w:sz w:val="21"/>
          <w:szCs w:val="21"/>
          <w:lang w:val="es-ES"/>
        </w:rPr>
        <w:t xml:space="preserve"> </w:t>
      </w:r>
      <w:r w:rsidRPr="0047677B">
        <w:rPr>
          <w:rFonts w:ascii="GHEA Grapalat" w:hAnsi="GHEA Grapalat"/>
          <w:iCs/>
          <w:snapToGrid w:val="0"/>
          <w:color w:val="000000"/>
          <w:sz w:val="21"/>
          <w:szCs w:val="21"/>
        </w:rPr>
        <w:t>և</w:t>
      </w:r>
      <w:r w:rsidRPr="0047677B">
        <w:rPr>
          <w:rFonts w:ascii="GHEA Grapalat" w:hAnsi="GHEA Grapalat"/>
          <w:iCs/>
          <w:snapToGrid w:val="0"/>
          <w:color w:val="000000"/>
          <w:sz w:val="21"/>
          <w:szCs w:val="21"/>
          <w:lang w:val="es-ES"/>
        </w:rPr>
        <w:t xml:space="preserve"> </w:t>
      </w:r>
      <w:r w:rsidRPr="0047677B">
        <w:rPr>
          <w:rFonts w:ascii="GHEA Grapalat" w:hAnsi="GHEA Grapalat"/>
          <w:iCs/>
          <w:snapToGrid w:val="0"/>
          <w:color w:val="000000"/>
          <w:sz w:val="21"/>
          <w:szCs w:val="21"/>
          <w:lang w:val="hy-AM"/>
        </w:rPr>
        <w:t xml:space="preserve">դրական </w:t>
      </w:r>
      <w:proofErr w:type="spellStart"/>
      <w:r w:rsidRPr="0047677B">
        <w:rPr>
          <w:rFonts w:ascii="GHEA Grapalat" w:hAnsi="GHEA Grapalat"/>
          <w:color w:val="000000"/>
          <w:sz w:val="21"/>
          <w:szCs w:val="21"/>
          <w:lang w:val="es-ES"/>
        </w:rPr>
        <w:t>եզրակացությունը</w:t>
      </w:r>
      <w:proofErr w:type="spellEnd"/>
      <w:r w:rsidRPr="0047677B">
        <w:rPr>
          <w:rFonts w:ascii="GHEA Grapalat" w:hAnsi="GHEA Grapalat"/>
          <w:iCs/>
          <w:snapToGrid w:val="0"/>
          <w:color w:val="000000"/>
          <w:sz w:val="21"/>
          <w:szCs w:val="21"/>
          <w:lang w:val="es-ES"/>
        </w:rPr>
        <w:t xml:space="preserve"> </w:t>
      </w:r>
      <w:proofErr w:type="spellStart"/>
      <w:r w:rsidRPr="0047677B">
        <w:rPr>
          <w:rFonts w:ascii="GHEA Grapalat" w:hAnsi="GHEA Grapalat"/>
          <w:iCs/>
          <w:snapToGrid w:val="0"/>
          <w:color w:val="000000"/>
          <w:sz w:val="21"/>
          <w:szCs w:val="21"/>
          <w:lang w:val="es-ES"/>
        </w:rPr>
        <w:t>հանդիսանում</w:t>
      </w:r>
      <w:proofErr w:type="spellEnd"/>
      <w:r w:rsidRPr="0047677B">
        <w:rPr>
          <w:rFonts w:ascii="GHEA Grapalat" w:hAnsi="GHEA Grapalat"/>
          <w:iCs/>
          <w:snapToGrid w:val="0"/>
          <w:color w:val="000000"/>
          <w:sz w:val="21"/>
          <w:szCs w:val="21"/>
          <w:lang w:val="es-ES"/>
        </w:rPr>
        <w:t xml:space="preserve"> </w:t>
      </w:r>
      <w:proofErr w:type="spellStart"/>
      <w:r w:rsidRPr="0047677B">
        <w:rPr>
          <w:rFonts w:ascii="GHEA Grapalat" w:hAnsi="GHEA Grapalat"/>
          <w:iCs/>
          <w:snapToGrid w:val="0"/>
          <w:color w:val="000000"/>
          <w:sz w:val="21"/>
          <w:szCs w:val="21"/>
          <w:lang w:val="es-ES"/>
        </w:rPr>
        <w:t>են</w:t>
      </w:r>
      <w:proofErr w:type="spellEnd"/>
      <w:r w:rsidRPr="0047677B">
        <w:rPr>
          <w:rFonts w:ascii="GHEA Grapalat" w:hAnsi="GHEA Grapalat"/>
          <w:iCs/>
          <w:snapToGrid w:val="0"/>
          <w:color w:val="000000"/>
          <w:sz w:val="21"/>
          <w:szCs w:val="21"/>
          <w:lang w:val="es-ES"/>
        </w:rPr>
        <w:t xml:space="preserve"> </w:t>
      </w:r>
      <w:proofErr w:type="spellStart"/>
      <w:r w:rsidRPr="0047677B">
        <w:rPr>
          <w:rFonts w:ascii="GHEA Grapalat" w:hAnsi="GHEA Grapalat"/>
          <w:iCs/>
          <w:snapToGrid w:val="0"/>
          <w:color w:val="000000"/>
          <w:sz w:val="21"/>
          <w:szCs w:val="21"/>
          <w:lang w:val="es-ES"/>
        </w:rPr>
        <w:t>սույն</w:t>
      </w:r>
      <w:proofErr w:type="spellEnd"/>
      <w:r w:rsidRPr="0047677B">
        <w:rPr>
          <w:rFonts w:ascii="GHEA Grapalat" w:hAnsi="GHEA Grapalat"/>
          <w:iCs/>
          <w:snapToGrid w:val="0"/>
          <w:color w:val="000000"/>
          <w:sz w:val="21"/>
          <w:szCs w:val="21"/>
          <w:lang w:val="es-ES"/>
        </w:rPr>
        <w:t xml:space="preserve"> </w:t>
      </w:r>
      <w:proofErr w:type="spellStart"/>
      <w:r w:rsidRPr="0047677B">
        <w:rPr>
          <w:rFonts w:ascii="GHEA Grapalat" w:hAnsi="GHEA Grapalat"/>
          <w:iCs/>
          <w:snapToGrid w:val="0"/>
          <w:color w:val="000000"/>
          <w:sz w:val="21"/>
          <w:szCs w:val="21"/>
          <w:lang w:val="es-ES"/>
        </w:rPr>
        <w:t>արձանագրության</w:t>
      </w:r>
      <w:proofErr w:type="spellEnd"/>
      <w:r w:rsidRPr="0047677B">
        <w:rPr>
          <w:rFonts w:ascii="GHEA Grapalat" w:hAnsi="GHEA Grapalat"/>
          <w:iCs/>
          <w:snapToGrid w:val="0"/>
          <w:color w:val="000000"/>
          <w:sz w:val="21"/>
          <w:szCs w:val="21"/>
          <w:lang w:val="es-ES"/>
        </w:rPr>
        <w:t xml:space="preserve"> </w:t>
      </w:r>
      <w:proofErr w:type="spellStart"/>
      <w:r w:rsidRPr="0047677B">
        <w:rPr>
          <w:rFonts w:ascii="GHEA Grapalat" w:hAnsi="GHEA Grapalat"/>
          <w:iCs/>
          <w:snapToGrid w:val="0"/>
          <w:color w:val="000000"/>
          <w:sz w:val="21"/>
          <w:szCs w:val="21"/>
          <w:lang w:val="es-ES"/>
        </w:rPr>
        <w:t>բաղկացուցիչ</w:t>
      </w:r>
      <w:proofErr w:type="spellEnd"/>
      <w:r w:rsidRPr="0047677B">
        <w:rPr>
          <w:rFonts w:ascii="GHEA Grapalat" w:hAnsi="GHEA Grapalat"/>
          <w:iCs/>
          <w:snapToGrid w:val="0"/>
          <w:color w:val="000000"/>
          <w:sz w:val="21"/>
          <w:szCs w:val="21"/>
          <w:lang w:val="es-ES"/>
        </w:rPr>
        <w:t xml:space="preserve"> </w:t>
      </w:r>
      <w:proofErr w:type="spellStart"/>
      <w:r w:rsidRPr="0047677B">
        <w:rPr>
          <w:rFonts w:ascii="GHEA Grapalat" w:hAnsi="GHEA Grapalat"/>
          <w:iCs/>
          <w:snapToGrid w:val="0"/>
          <w:color w:val="000000"/>
          <w:sz w:val="21"/>
          <w:szCs w:val="21"/>
          <w:lang w:val="es-ES"/>
        </w:rPr>
        <w:t>մասը</w:t>
      </w:r>
      <w:proofErr w:type="spellEnd"/>
      <w:r w:rsidRPr="0047677B">
        <w:rPr>
          <w:rFonts w:ascii="GHEA Grapalat" w:hAnsi="GHEA Grapalat"/>
          <w:iCs/>
          <w:snapToGrid w:val="0"/>
          <w:color w:val="000000"/>
          <w:sz w:val="21"/>
          <w:szCs w:val="21"/>
          <w:lang w:val="es-ES"/>
        </w:rPr>
        <w:t xml:space="preserve"> և </w:t>
      </w:r>
      <w:proofErr w:type="spellStart"/>
      <w:r w:rsidRPr="0047677B">
        <w:rPr>
          <w:rFonts w:ascii="GHEA Grapalat" w:hAnsi="GHEA Grapalat"/>
          <w:iCs/>
          <w:snapToGrid w:val="0"/>
          <w:color w:val="000000"/>
          <w:sz w:val="21"/>
          <w:szCs w:val="21"/>
          <w:lang w:val="es-ES"/>
        </w:rPr>
        <w:t>կցվում</w:t>
      </w:r>
      <w:proofErr w:type="spellEnd"/>
      <w:r w:rsidRPr="0047677B">
        <w:rPr>
          <w:rFonts w:ascii="GHEA Grapalat" w:hAnsi="GHEA Grapalat"/>
          <w:iCs/>
          <w:snapToGrid w:val="0"/>
          <w:color w:val="000000"/>
          <w:sz w:val="21"/>
          <w:szCs w:val="21"/>
          <w:lang w:val="es-ES"/>
        </w:rPr>
        <w:t xml:space="preserve"> </w:t>
      </w:r>
      <w:proofErr w:type="spellStart"/>
      <w:r w:rsidRPr="0047677B">
        <w:rPr>
          <w:rFonts w:ascii="GHEA Grapalat" w:hAnsi="GHEA Grapalat"/>
          <w:iCs/>
          <w:snapToGrid w:val="0"/>
          <w:color w:val="000000"/>
          <w:sz w:val="21"/>
          <w:szCs w:val="21"/>
          <w:lang w:val="es-ES"/>
        </w:rPr>
        <w:t>են</w:t>
      </w:r>
      <w:proofErr w:type="spellEnd"/>
      <w:r w:rsidRPr="0047677B">
        <w:rPr>
          <w:rFonts w:ascii="GHEA Grapalat" w:hAnsi="GHEA Grapalat"/>
          <w:iCs/>
          <w:snapToGrid w:val="0"/>
          <w:color w:val="000000"/>
          <w:sz w:val="21"/>
          <w:szCs w:val="21"/>
          <w:lang w:val="es-ES"/>
        </w:rPr>
        <w:t>:</w:t>
      </w:r>
    </w:p>
    <w:p w14:paraId="27CCB260" w14:textId="77777777" w:rsidR="007678FA" w:rsidRPr="0047677B"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47677B"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47677B" w:rsidRDefault="007678FA" w:rsidP="007678FA">
      <w:pPr>
        <w:ind w:firstLine="375"/>
        <w:rPr>
          <w:rFonts w:ascii="GHEA Grapalat" w:hAnsi="GHEA Grapalat"/>
          <w:iCs/>
          <w:snapToGrid w:val="0"/>
          <w:color w:val="000000"/>
          <w:sz w:val="2"/>
          <w:szCs w:val="21"/>
          <w:lang w:val="es-ES"/>
        </w:rPr>
      </w:pPr>
      <w:r w:rsidRPr="0047677B">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47677B" w14:paraId="2A4982DB" w14:textId="77777777" w:rsidTr="00E53C12">
        <w:trPr>
          <w:trHeight w:val="266"/>
          <w:tblCellSpacing w:w="7" w:type="dxa"/>
          <w:jc w:val="center"/>
        </w:trPr>
        <w:tc>
          <w:tcPr>
            <w:tcW w:w="0" w:type="auto"/>
            <w:vAlign w:val="center"/>
          </w:tcPr>
          <w:p w14:paraId="085062C2" w14:textId="77777777" w:rsidR="007678FA" w:rsidRPr="0047677B" w:rsidRDefault="007678FA" w:rsidP="00E53C12">
            <w:pPr>
              <w:jc w:val="center"/>
              <w:rPr>
                <w:rFonts w:ascii="GHEA Grapalat" w:hAnsi="GHEA Grapalat"/>
                <w:iCs/>
                <w:color w:val="000000"/>
                <w:sz w:val="21"/>
                <w:szCs w:val="21"/>
              </w:rPr>
            </w:pPr>
            <w:proofErr w:type="spellStart"/>
            <w:r w:rsidRPr="0047677B">
              <w:rPr>
                <w:rFonts w:ascii="GHEA Grapalat" w:hAnsi="GHEA Grapalat"/>
                <w:iCs/>
                <w:color w:val="000000"/>
                <w:sz w:val="21"/>
                <w:szCs w:val="21"/>
              </w:rPr>
              <w:t>Ծառայությունը</w:t>
            </w:r>
            <w:proofErr w:type="spellEnd"/>
            <w:r w:rsidRPr="0047677B">
              <w:rPr>
                <w:rFonts w:ascii="GHEA Grapalat" w:hAnsi="GHEA Grapalat"/>
                <w:iCs/>
                <w:color w:val="000000"/>
                <w:sz w:val="21"/>
                <w:szCs w:val="21"/>
              </w:rPr>
              <w:t xml:space="preserve"> </w:t>
            </w:r>
            <w:proofErr w:type="spellStart"/>
            <w:r w:rsidRPr="0047677B">
              <w:rPr>
                <w:rFonts w:ascii="GHEA Grapalat" w:hAnsi="GHEA Grapalat"/>
                <w:iCs/>
                <w:color w:val="000000"/>
                <w:sz w:val="21"/>
                <w:szCs w:val="21"/>
              </w:rPr>
              <w:t>հանձնեց</w:t>
            </w:r>
            <w:proofErr w:type="spellEnd"/>
            <w:r w:rsidRPr="0047677B">
              <w:rPr>
                <w:rFonts w:ascii="GHEA Grapalat" w:hAnsi="GHEA Grapalat"/>
                <w:iCs/>
                <w:color w:val="000000"/>
                <w:sz w:val="21"/>
                <w:szCs w:val="21"/>
              </w:rPr>
              <w:t xml:space="preserve"> </w:t>
            </w:r>
          </w:p>
        </w:tc>
        <w:tc>
          <w:tcPr>
            <w:tcW w:w="0" w:type="auto"/>
            <w:vAlign w:val="center"/>
          </w:tcPr>
          <w:p w14:paraId="0EE96161" w14:textId="77777777" w:rsidR="007678FA" w:rsidRPr="0047677B" w:rsidRDefault="007678FA" w:rsidP="00E53C12">
            <w:pPr>
              <w:jc w:val="center"/>
              <w:rPr>
                <w:rFonts w:ascii="GHEA Grapalat" w:hAnsi="GHEA Grapalat"/>
                <w:iCs/>
                <w:color w:val="000000"/>
                <w:sz w:val="21"/>
                <w:szCs w:val="21"/>
              </w:rPr>
            </w:pPr>
            <w:proofErr w:type="spellStart"/>
            <w:r w:rsidRPr="0047677B">
              <w:rPr>
                <w:rFonts w:ascii="GHEA Grapalat" w:hAnsi="GHEA Grapalat"/>
                <w:iCs/>
                <w:color w:val="000000"/>
                <w:sz w:val="21"/>
                <w:szCs w:val="21"/>
              </w:rPr>
              <w:t>Ծառայությունն</w:t>
            </w:r>
            <w:proofErr w:type="spellEnd"/>
            <w:r w:rsidRPr="0047677B">
              <w:rPr>
                <w:rFonts w:ascii="GHEA Grapalat" w:hAnsi="GHEA Grapalat"/>
                <w:iCs/>
                <w:color w:val="000000"/>
                <w:sz w:val="21"/>
                <w:szCs w:val="21"/>
              </w:rPr>
              <w:t xml:space="preserve"> </w:t>
            </w:r>
            <w:proofErr w:type="spellStart"/>
            <w:r w:rsidRPr="0047677B">
              <w:rPr>
                <w:rFonts w:ascii="GHEA Grapalat" w:hAnsi="GHEA Grapalat"/>
                <w:iCs/>
                <w:color w:val="000000"/>
                <w:sz w:val="21"/>
                <w:szCs w:val="21"/>
              </w:rPr>
              <w:t>ընդունեց</w:t>
            </w:r>
            <w:proofErr w:type="spellEnd"/>
          </w:p>
        </w:tc>
      </w:tr>
      <w:tr w:rsidR="007678FA" w:rsidRPr="0047677B" w14:paraId="2AE1EA03" w14:textId="77777777" w:rsidTr="00E53C12">
        <w:trPr>
          <w:trHeight w:val="473"/>
          <w:tblCellSpacing w:w="7" w:type="dxa"/>
          <w:jc w:val="center"/>
        </w:trPr>
        <w:tc>
          <w:tcPr>
            <w:tcW w:w="0" w:type="auto"/>
            <w:vAlign w:val="center"/>
          </w:tcPr>
          <w:p w14:paraId="612DE35F" w14:textId="77777777" w:rsidR="007678FA" w:rsidRPr="0047677B" w:rsidRDefault="007678FA" w:rsidP="00E53C12">
            <w:pPr>
              <w:jc w:val="center"/>
              <w:rPr>
                <w:rFonts w:ascii="GHEA Grapalat" w:hAnsi="GHEA Grapalat"/>
                <w:iCs/>
                <w:sz w:val="21"/>
                <w:szCs w:val="21"/>
              </w:rPr>
            </w:pPr>
            <w:r w:rsidRPr="0047677B">
              <w:rPr>
                <w:rFonts w:ascii="GHEA Grapalat" w:hAnsi="GHEA Grapalat"/>
                <w:iCs/>
                <w:sz w:val="21"/>
                <w:szCs w:val="21"/>
              </w:rPr>
              <w:t xml:space="preserve">___________________________ </w:t>
            </w:r>
          </w:p>
          <w:p w14:paraId="3878AF38" w14:textId="77777777" w:rsidR="007678FA" w:rsidRPr="0047677B" w:rsidRDefault="007678FA" w:rsidP="00E53C12">
            <w:pPr>
              <w:jc w:val="center"/>
              <w:rPr>
                <w:rFonts w:ascii="GHEA Grapalat" w:hAnsi="GHEA Grapalat"/>
                <w:iCs/>
                <w:sz w:val="21"/>
                <w:szCs w:val="21"/>
              </w:rPr>
            </w:pPr>
            <w:proofErr w:type="spellStart"/>
            <w:r w:rsidRPr="0047677B">
              <w:rPr>
                <w:rFonts w:ascii="GHEA Grapalat" w:hAnsi="GHEA Grapalat"/>
                <w:iCs/>
                <w:sz w:val="15"/>
                <w:szCs w:val="15"/>
              </w:rPr>
              <w:t>ստորագրություն</w:t>
            </w:r>
            <w:proofErr w:type="spellEnd"/>
            <w:r w:rsidRPr="0047677B">
              <w:rPr>
                <w:rFonts w:ascii="GHEA Grapalat" w:hAnsi="GHEA Grapalat"/>
                <w:iCs/>
                <w:sz w:val="15"/>
                <w:szCs w:val="15"/>
              </w:rPr>
              <w:t xml:space="preserve"> </w:t>
            </w:r>
          </w:p>
        </w:tc>
        <w:tc>
          <w:tcPr>
            <w:tcW w:w="0" w:type="auto"/>
            <w:vAlign w:val="center"/>
          </w:tcPr>
          <w:p w14:paraId="08E6CCEA" w14:textId="77777777" w:rsidR="007678FA" w:rsidRPr="0047677B" w:rsidRDefault="007678FA" w:rsidP="00E53C12">
            <w:pPr>
              <w:jc w:val="center"/>
              <w:rPr>
                <w:rFonts w:ascii="GHEA Grapalat" w:hAnsi="GHEA Grapalat"/>
                <w:iCs/>
                <w:sz w:val="21"/>
                <w:szCs w:val="21"/>
              </w:rPr>
            </w:pPr>
            <w:r w:rsidRPr="0047677B">
              <w:rPr>
                <w:rFonts w:ascii="GHEA Grapalat" w:hAnsi="GHEA Grapalat"/>
                <w:iCs/>
                <w:sz w:val="21"/>
                <w:szCs w:val="21"/>
              </w:rPr>
              <w:t>___________________________</w:t>
            </w:r>
          </w:p>
          <w:p w14:paraId="194FF11F" w14:textId="77777777" w:rsidR="007678FA" w:rsidRPr="0047677B" w:rsidRDefault="007678FA" w:rsidP="00E53C12">
            <w:pPr>
              <w:jc w:val="center"/>
              <w:rPr>
                <w:rFonts w:ascii="GHEA Grapalat" w:hAnsi="GHEA Grapalat"/>
                <w:iCs/>
                <w:sz w:val="21"/>
                <w:szCs w:val="21"/>
              </w:rPr>
            </w:pPr>
            <w:proofErr w:type="spellStart"/>
            <w:r w:rsidRPr="0047677B">
              <w:rPr>
                <w:rFonts w:ascii="GHEA Grapalat" w:hAnsi="GHEA Grapalat"/>
                <w:iCs/>
                <w:sz w:val="15"/>
                <w:szCs w:val="15"/>
              </w:rPr>
              <w:t>ստորագրություն</w:t>
            </w:r>
            <w:proofErr w:type="spellEnd"/>
            <w:r w:rsidRPr="0047677B">
              <w:rPr>
                <w:rFonts w:ascii="GHEA Grapalat" w:hAnsi="GHEA Grapalat"/>
                <w:iCs/>
                <w:sz w:val="15"/>
                <w:szCs w:val="15"/>
              </w:rPr>
              <w:t xml:space="preserve"> </w:t>
            </w:r>
          </w:p>
        </w:tc>
      </w:tr>
      <w:tr w:rsidR="007678FA" w:rsidRPr="0047677B" w14:paraId="37723684" w14:textId="77777777" w:rsidTr="00E53C12">
        <w:trPr>
          <w:trHeight w:val="503"/>
          <w:tblCellSpacing w:w="7" w:type="dxa"/>
          <w:jc w:val="center"/>
        </w:trPr>
        <w:tc>
          <w:tcPr>
            <w:tcW w:w="0" w:type="auto"/>
            <w:vAlign w:val="center"/>
          </w:tcPr>
          <w:p w14:paraId="37DB2DF6" w14:textId="77777777" w:rsidR="007678FA" w:rsidRPr="0047677B" w:rsidRDefault="007678FA" w:rsidP="00E53C12">
            <w:pPr>
              <w:jc w:val="center"/>
              <w:rPr>
                <w:rFonts w:ascii="GHEA Grapalat" w:hAnsi="GHEA Grapalat"/>
                <w:iCs/>
                <w:sz w:val="21"/>
                <w:szCs w:val="21"/>
              </w:rPr>
            </w:pPr>
            <w:r w:rsidRPr="0047677B">
              <w:rPr>
                <w:rFonts w:ascii="GHEA Grapalat" w:hAnsi="GHEA Grapalat"/>
                <w:iCs/>
                <w:sz w:val="21"/>
                <w:szCs w:val="21"/>
              </w:rPr>
              <w:t xml:space="preserve">___________________________ </w:t>
            </w:r>
          </w:p>
          <w:p w14:paraId="6E7F0B09" w14:textId="77777777" w:rsidR="007678FA" w:rsidRPr="0047677B" w:rsidRDefault="007678FA" w:rsidP="00E53C12">
            <w:pPr>
              <w:jc w:val="center"/>
              <w:rPr>
                <w:rFonts w:ascii="GHEA Grapalat" w:hAnsi="GHEA Grapalat"/>
                <w:iCs/>
                <w:sz w:val="21"/>
                <w:szCs w:val="21"/>
              </w:rPr>
            </w:pPr>
            <w:proofErr w:type="spellStart"/>
            <w:r w:rsidRPr="0047677B">
              <w:rPr>
                <w:rFonts w:ascii="GHEA Grapalat" w:hAnsi="GHEA Grapalat"/>
                <w:iCs/>
                <w:sz w:val="15"/>
                <w:szCs w:val="15"/>
              </w:rPr>
              <w:t>ազգանուն</w:t>
            </w:r>
            <w:proofErr w:type="spellEnd"/>
            <w:r w:rsidRPr="0047677B">
              <w:rPr>
                <w:rFonts w:ascii="GHEA Grapalat" w:hAnsi="GHEA Grapalat"/>
                <w:iCs/>
                <w:sz w:val="15"/>
                <w:szCs w:val="15"/>
              </w:rPr>
              <w:t xml:space="preserve">, </w:t>
            </w:r>
            <w:proofErr w:type="spellStart"/>
            <w:r w:rsidRPr="0047677B">
              <w:rPr>
                <w:rFonts w:ascii="GHEA Grapalat" w:hAnsi="GHEA Grapalat"/>
                <w:iCs/>
                <w:sz w:val="15"/>
                <w:szCs w:val="15"/>
              </w:rPr>
              <w:t>անուն</w:t>
            </w:r>
            <w:proofErr w:type="spellEnd"/>
          </w:p>
        </w:tc>
        <w:tc>
          <w:tcPr>
            <w:tcW w:w="0" w:type="auto"/>
            <w:vAlign w:val="center"/>
          </w:tcPr>
          <w:p w14:paraId="1AD73BDA" w14:textId="77777777" w:rsidR="007678FA" w:rsidRPr="0047677B" w:rsidRDefault="007678FA" w:rsidP="00E53C12">
            <w:pPr>
              <w:jc w:val="center"/>
              <w:rPr>
                <w:rFonts w:ascii="GHEA Grapalat" w:hAnsi="GHEA Grapalat"/>
                <w:iCs/>
                <w:sz w:val="21"/>
                <w:szCs w:val="21"/>
              </w:rPr>
            </w:pPr>
            <w:r w:rsidRPr="0047677B">
              <w:rPr>
                <w:rFonts w:ascii="GHEA Grapalat" w:hAnsi="GHEA Grapalat"/>
                <w:iCs/>
                <w:sz w:val="21"/>
                <w:szCs w:val="21"/>
              </w:rPr>
              <w:t>___________________________</w:t>
            </w:r>
          </w:p>
          <w:p w14:paraId="4E1FDD1B" w14:textId="77777777" w:rsidR="007678FA" w:rsidRPr="0047677B" w:rsidRDefault="007678FA" w:rsidP="00E53C12">
            <w:pPr>
              <w:jc w:val="center"/>
              <w:rPr>
                <w:rFonts w:ascii="GHEA Grapalat" w:hAnsi="GHEA Grapalat"/>
                <w:iCs/>
                <w:sz w:val="21"/>
                <w:szCs w:val="21"/>
              </w:rPr>
            </w:pPr>
            <w:proofErr w:type="spellStart"/>
            <w:r w:rsidRPr="0047677B">
              <w:rPr>
                <w:rFonts w:ascii="GHEA Grapalat" w:hAnsi="GHEA Grapalat"/>
                <w:iCs/>
                <w:sz w:val="15"/>
                <w:szCs w:val="15"/>
              </w:rPr>
              <w:t>ազգանուն</w:t>
            </w:r>
            <w:proofErr w:type="spellEnd"/>
            <w:r w:rsidRPr="0047677B">
              <w:rPr>
                <w:rFonts w:ascii="GHEA Grapalat" w:hAnsi="GHEA Grapalat"/>
                <w:iCs/>
                <w:sz w:val="15"/>
                <w:szCs w:val="15"/>
              </w:rPr>
              <w:t>, անուն</w:t>
            </w:r>
          </w:p>
        </w:tc>
      </w:tr>
      <w:tr w:rsidR="007678FA" w:rsidRPr="0047677B" w14:paraId="34F8BA22" w14:textId="77777777" w:rsidTr="00E53C12">
        <w:trPr>
          <w:trHeight w:val="281"/>
          <w:tblCellSpacing w:w="7" w:type="dxa"/>
          <w:jc w:val="center"/>
        </w:trPr>
        <w:tc>
          <w:tcPr>
            <w:tcW w:w="0" w:type="auto"/>
            <w:vAlign w:val="center"/>
          </w:tcPr>
          <w:p w14:paraId="33A23A66" w14:textId="77777777" w:rsidR="007678FA" w:rsidRPr="0047677B" w:rsidRDefault="007678FA" w:rsidP="00E53C12">
            <w:pPr>
              <w:rPr>
                <w:rFonts w:ascii="GHEA Grapalat" w:hAnsi="GHEA Grapalat"/>
                <w:iCs/>
                <w:color w:val="000000"/>
                <w:sz w:val="21"/>
                <w:szCs w:val="21"/>
              </w:rPr>
            </w:pPr>
            <w:r w:rsidRPr="0047677B">
              <w:rPr>
                <w:rFonts w:ascii="GHEA Grapalat" w:hAnsi="GHEA Grapalat"/>
                <w:iCs/>
                <w:color w:val="000000"/>
                <w:sz w:val="21"/>
                <w:szCs w:val="21"/>
              </w:rPr>
              <w:t xml:space="preserve">                              Կ.Տ.</w:t>
            </w:r>
            <w:r w:rsidRPr="0047677B">
              <w:rPr>
                <w:rFonts w:ascii="Arial" w:hAnsi="Arial" w:cs="Arial"/>
                <w:iCs/>
                <w:color w:val="000000"/>
                <w:sz w:val="21"/>
                <w:szCs w:val="21"/>
              </w:rPr>
              <w:t xml:space="preserve">                                                                                 </w:t>
            </w:r>
          </w:p>
        </w:tc>
        <w:tc>
          <w:tcPr>
            <w:tcW w:w="0" w:type="auto"/>
            <w:vAlign w:val="center"/>
          </w:tcPr>
          <w:p w14:paraId="71A729BA" w14:textId="77777777" w:rsidR="007678FA" w:rsidRPr="0047677B" w:rsidRDefault="007678FA" w:rsidP="00E53C12">
            <w:pPr>
              <w:rPr>
                <w:rFonts w:ascii="GHEA Grapalat" w:hAnsi="GHEA Grapalat"/>
                <w:iCs/>
                <w:color w:val="000000"/>
                <w:sz w:val="21"/>
                <w:szCs w:val="21"/>
              </w:rPr>
            </w:pPr>
            <w:r w:rsidRPr="0047677B">
              <w:rPr>
                <w:rFonts w:ascii="Arial" w:hAnsi="Arial" w:cs="Arial"/>
                <w:iCs/>
                <w:color w:val="000000"/>
                <w:sz w:val="21"/>
                <w:szCs w:val="21"/>
              </w:rPr>
              <w:t xml:space="preserve">                                     </w:t>
            </w:r>
            <w:r w:rsidRPr="0047677B">
              <w:rPr>
                <w:rFonts w:ascii="GHEA Grapalat" w:hAnsi="GHEA Grapalat"/>
                <w:iCs/>
                <w:color w:val="000000"/>
                <w:sz w:val="21"/>
                <w:szCs w:val="21"/>
              </w:rPr>
              <w:t>Կ.Տ.</w:t>
            </w:r>
          </w:p>
        </w:tc>
      </w:tr>
    </w:tbl>
    <w:p w14:paraId="4509840A" w14:textId="77777777" w:rsidR="007678FA" w:rsidRPr="0047677B" w:rsidRDefault="007678FA" w:rsidP="007678FA">
      <w:pPr>
        <w:autoSpaceDE w:val="0"/>
        <w:autoSpaceDN w:val="0"/>
        <w:adjustRightInd w:val="0"/>
        <w:jc w:val="right"/>
        <w:rPr>
          <w:rFonts w:ascii="GHEA Grapalat" w:hAnsi="GHEA Grapalat" w:cs="TimesArmenianPSMT"/>
          <w:sz w:val="18"/>
        </w:rPr>
      </w:pPr>
    </w:p>
    <w:p w14:paraId="191B5DBC" w14:textId="77777777" w:rsidR="007678FA" w:rsidRPr="0047677B" w:rsidRDefault="007678FA" w:rsidP="007678FA">
      <w:pPr>
        <w:rPr>
          <w:rFonts w:ascii="GHEA Grapalat" w:hAnsi="GHEA Grapalat"/>
          <w:lang w:val="ru-RU"/>
        </w:rPr>
      </w:pPr>
    </w:p>
    <w:p w14:paraId="49E7B091" w14:textId="7A7C2E16" w:rsidR="007678FA" w:rsidRPr="0047677B" w:rsidRDefault="007678FA" w:rsidP="007678FA">
      <w:pPr>
        <w:rPr>
          <w:rFonts w:ascii="GHEA Grapalat" w:hAnsi="GHEA Grapalat"/>
        </w:rPr>
      </w:pPr>
    </w:p>
    <w:p w14:paraId="0900FFBA" w14:textId="065F2E42" w:rsidR="005A661A" w:rsidRPr="0047677B" w:rsidRDefault="005A661A" w:rsidP="007678FA">
      <w:pPr>
        <w:rPr>
          <w:rFonts w:ascii="GHEA Grapalat" w:hAnsi="GHEA Grapalat"/>
        </w:rPr>
      </w:pPr>
    </w:p>
    <w:p w14:paraId="0C7E497C" w14:textId="63D5D3AA" w:rsidR="005A661A" w:rsidRPr="0047677B" w:rsidRDefault="005A661A" w:rsidP="007678FA">
      <w:pPr>
        <w:rPr>
          <w:rFonts w:ascii="GHEA Grapalat" w:hAnsi="GHEA Grapalat"/>
        </w:rPr>
      </w:pPr>
    </w:p>
    <w:p w14:paraId="1D2614C0" w14:textId="58F6C41E" w:rsidR="005A661A" w:rsidRPr="0047677B" w:rsidRDefault="005A661A" w:rsidP="007678FA">
      <w:pPr>
        <w:rPr>
          <w:rFonts w:ascii="GHEA Grapalat" w:hAnsi="GHEA Grapalat"/>
        </w:rPr>
      </w:pPr>
    </w:p>
    <w:p w14:paraId="0DCE9FD9" w14:textId="77777777" w:rsidR="005A661A" w:rsidRPr="0047677B" w:rsidRDefault="005A661A" w:rsidP="007678FA">
      <w:pPr>
        <w:rPr>
          <w:rFonts w:ascii="GHEA Grapalat" w:hAnsi="GHEA Grapalat"/>
        </w:rPr>
      </w:pPr>
    </w:p>
    <w:p w14:paraId="586D7827" w14:textId="77777777" w:rsidR="007678FA" w:rsidRPr="0047677B" w:rsidRDefault="007678FA" w:rsidP="007678FA">
      <w:pPr>
        <w:rPr>
          <w:rFonts w:ascii="GHEA Grapalat" w:hAnsi="GHEA Grapalat"/>
        </w:rPr>
      </w:pPr>
    </w:p>
    <w:p w14:paraId="7AA742F6" w14:textId="77777777" w:rsidR="007678FA" w:rsidRPr="0047677B" w:rsidRDefault="007678FA" w:rsidP="007678FA">
      <w:pPr>
        <w:autoSpaceDE w:val="0"/>
        <w:autoSpaceDN w:val="0"/>
        <w:adjustRightInd w:val="0"/>
        <w:jc w:val="right"/>
        <w:rPr>
          <w:rFonts w:ascii="GHEA Grapalat" w:hAnsi="GHEA Grapalat" w:cs="TimesArmenianPSMT"/>
          <w:i/>
          <w:sz w:val="20"/>
        </w:rPr>
      </w:pPr>
      <w:r w:rsidRPr="0047677B">
        <w:rPr>
          <w:rFonts w:ascii="GHEA Grapalat" w:hAnsi="GHEA Grapalat" w:cs="TimesArmenianPSMT"/>
          <w:i/>
          <w:sz w:val="20"/>
          <w:lang w:val="ru-RU"/>
        </w:rPr>
        <w:t>Հավելված</w:t>
      </w:r>
      <w:r w:rsidRPr="00E20198">
        <w:rPr>
          <w:rFonts w:ascii="GHEA Grapalat" w:hAnsi="GHEA Grapalat" w:cs="TimesArmenianPSMT"/>
          <w:i/>
          <w:sz w:val="20"/>
        </w:rPr>
        <w:t xml:space="preserve"> </w:t>
      </w:r>
      <w:r w:rsidRPr="0047677B">
        <w:rPr>
          <w:rFonts w:ascii="GHEA Grapalat" w:hAnsi="GHEA Grapalat" w:cs="TimesArmenianPSMT"/>
          <w:i/>
          <w:sz w:val="20"/>
        </w:rPr>
        <w:t>3.1</w:t>
      </w:r>
    </w:p>
    <w:p w14:paraId="7DC0CC8D" w14:textId="77777777" w:rsidR="007678FA" w:rsidRPr="00E20198" w:rsidRDefault="007678FA" w:rsidP="007678FA">
      <w:pPr>
        <w:autoSpaceDE w:val="0"/>
        <w:autoSpaceDN w:val="0"/>
        <w:adjustRightInd w:val="0"/>
        <w:jc w:val="right"/>
        <w:rPr>
          <w:rFonts w:ascii="GHEA Grapalat" w:hAnsi="GHEA Grapalat" w:cs="TimesArmenianPSMT"/>
          <w:i/>
          <w:sz w:val="20"/>
        </w:rPr>
      </w:pPr>
      <w:r w:rsidRPr="00E20198">
        <w:rPr>
          <w:rFonts w:ascii="GHEA Grapalat" w:hAnsi="GHEA Grapalat" w:cs="TimesArmenianPSMT"/>
          <w:i/>
          <w:sz w:val="20"/>
        </w:rPr>
        <w:t xml:space="preserve">«         »              </w:t>
      </w:r>
      <w:proofErr w:type="gramStart"/>
      <w:r w:rsidRPr="00E20198">
        <w:rPr>
          <w:rFonts w:ascii="GHEA Grapalat" w:hAnsi="GHEA Grapalat" w:cs="TimesArmenianPSMT"/>
          <w:i/>
          <w:sz w:val="20"/>
        </w:rPr>
        <w:t xml:space="preserve">20  </w:t>
      </w:r>
      <w:r w:rsidRPr="0047677B">
        <w:rPr>
          <w:rFonts w:ascii="GHEA Grapalat" w:hAnsi="GHEA Grapalat" w:cs="TimesArmenianPSMT"/>
          <w:i/>
          <w:sz w:val="20"/>
          <w:lang w:val="ru-RU"/>
        </w:rPr>
        <w:t>թ</w:t>
      </w:r>
      <w:proofErr w:type="gramEnd"/>
      <w:r w:rsidRPr="00E20198">
        <w:rPr>
          <w:rFonts w:ascii="GHEA Grapalat" w:hAnsi="GHEA Grapalat" w:cs="TimesArmenianPSMT"/>
          <w:i/>
          <w:sz w:val="20"/>
        </w:rPr>
        <w:t xml:space="preserve">. </w:t>
      </w:r>
      <w:r w:rsidRPr="0047677B">
        <w:rPr>
          <w:rFonts w:ascii="GHEA Grapalat" w:hAnsi="GHEA Grapalat" w:cs="TimesArmenianPSMT"/>
          <w:i/>
          <w:sz w:val="20"/>
          <w:lang w:val="ru-RU"/>
        </w:rPr>
        <w:t>կնքված</w:t>
      </w:r>
      <w:r w:rsidRPr="00E20198">
        <w:rPr>
          <w:rFonts w:ascii="GHEA Grapalat" w:hAnsi="GHEA Grapalat" w:cs="TimesArmenianPSMT"/>
          <w:i/>
          <w:sz w:val="20"/>
        </w:rPr>
        <w:t xml:space="preserve"> </w:t>
      </w:r>
    </w:p>
    <w:p w14:paraId="687440B8" w14:textId="77777777" w:rsidR="007678FA" w:rsidRPr="00E20198" w:rsidRDefault="007678FA" w:rsidP="007678FA">
      <w:pPr>
        <w:autoSpaceDE w:val="0"/>
        <w:autoSpaceDN w:val="0"/>
        <w:adjustRightInd w:val="0"/>
        <w:jc w:val="right"/>
        <w:rPr>
          <w:rFonts w:ascii="GHEA Grapalat" w:hAnsi="GHEA Grapalat" w:cs="TimesArmenianPSMT"/>
          <w:i/>
          <w:sz w:val="20"/>
        </w:rPr>
      </w:pPr>
      <w:r w:rsidRPr="00E20198">
        <w:rPr>
          <w:rFonts w:ascii="GHEA Grapalat" w:hAnsi="GHEA Grapalat" w:cs="TimesArmenianPSMT"/>
          <w:i/>
          <w:sz w:val="20"/>
        </w:rPr>
        <w:t xml:space="preserve">                      </w:t>
      </w:r>
      <w:r w:rsidRPr="0047677B">
        <w:rPr>
          <w:rFonts w:ascii="GHEA Grapalat" w:hAnsi="GHEA Grapalat" w:cs="TimesArmenianPSMT"/>
          <w:i/>
          <w:sz w:val="20"/>
          <w:lang w:val="ru-RU"/>
        </w:rPr>
        <w:t>ծածկագրով</w:t>
      </w:r>
      <w:r w:rsidRPr="00E20198">
        <w:rPr>
          <w:rFonts w:ascii="GHEA Grapalat" w:hAnsi="GHEA Grapalat" w:cs="TimesArmenianPSMT"/>
          <w:i/>
          <w:sz w:val="20"/>
        </w:rPr>
        <w:t xml:space="preserve"> </w:t>
      </w:r>
      <w:r w:rsidRPr="0047677B">
        <w:rPr>
          <w:rFonts w:ascii="GHEA Grapalat" w:hAnsi="GHEA Grapalat" w:cs="TimesArmenianPSMT"/>
          <w:i/>
          <w:sz w:val="20"/>
          <w:lang w:val="ru-RU"/>
        </w:rPr>
        <w:t>պայմանագրի</w:t>
      </w:r>
    </w:p>
    <w:p w14:paraId="4EE3CAA7" w14:textId="77777777" w:rsidR="007678FA" w:rsidRPr="0047677B"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47677B" w:rsidRDefault="007678FA" w:rsidP="007678FA">
      <w:pPr>
        <w:rPr>
          <w:rFonts w:ascii="GHEA Grapalat" w:hAnsi="GHEA Grapalat"/>
        </w:rPr>
      </w:pPr>
    </w:p>
    <w:p w14:paraId="6CAAC98A" w14:textId="77777777" w:rsidR="007678FA" w:rsidRPr="0047677B" w:rsidRDefault="007678FA" w:rsidP="007678FA">
      <w:pPr>
        <w:rPr>
          <w:rFonts w:ascii="GHEA Grapalat" w:hAnsi="GHEA Grapalat"/>
        </w:rPr>
      </w:pPr>
    </w:p>
    <w:p w14:paraId="6F02A41F" w14:textId="77777777" w:rsidR="007678FA" w:rsidRPr="0047677B" w:rsidRDefault="007678FA" w:rsidP="007678FA">
      <w:pPr>
        <w:rPr>
          <w:rFonts w:ascii="GHEA Grapalat" w:hAnsi="GHEA Grapalat"/>
        </w:rPr>
      </w:pPr>
    </w:p>
    <w:p w14:paraId="535F362B" w14:textId="77777777" w:rsidR="007678FA" w:rsidRPr="0047677B" w:rsidRDefault="007678FA" w:rsidP="007678FA">
      <w:pPr>
        <w:tabs>
          <w:tab w:val="left" w:pos="2250"/>
        </w:tabs>
        <w:spacing w:line="276" w:lineRule="auto"/>
        <w:jc w:val="center"/>
        <w:rPr>
          <w:rFonts w:ascii="GHEA Grapalat" w:hAnsi="GHEA Grapalat" w:cs="Sylfaen"/>
          <w:bCs/>
          <w:sz w:val="18"/>
          <w:szCs w:val="18"/>
        </w:rPr>
      </w:pPr>
      <w:proofErr w:type="gramStart"/>
      <w:r w:rsidRPr="0047677B">
        <w:rPr>
          <w:rFonts w:ascii="GHEA Grapalat" w:hAnsi="GHEA Grapalat" w:cs="Sylfaen"/>
          <w:bCs/>
          <w:sz w:val="18"/>
          <w:szCs w:val="18"/>
        </w:rPr>
        <w:t>ԱԿՏ  N</w:t>
      </w:r>
      <w:proofErr w:type="gramEnd"/>
      <w:r w:rsidRPr="0047677B">
        <w:rPr>
          <w:rFonts w:ascii="GHEA Grapalat" w:hAnsi="GHEA Grapalat" w:cs="Sylfaen"/>
          <w:bCs/>
          <w:sz w:val="18"/>
          <w:szCs w:val="18"/>
        </w:rPr>
        <w:t xml:space="preserve">    </w:t>
      </w:r>
    </w:p>
    <w:p w14:paraId="06ADE1AC" w14:textId="77777777" w:rsidR="007678FA" w:rsidRPr="0047677B" w:rsidRDefault="007678FA" w:rsidP="007678FA">
      <w:pPr>
        <w:tabs>
          <w:tab w:val="left" w:pos="360"/>
          <w:tab w:val="left" w:pos="540"/>
          <w:tab w:val="left" w:pos="2250"/>
        </w:tabs>
        <w:spacing w:line="276" w:lineRule="auto"/>
        <w:jc w:val="center"/>
        <w:rPr>
          <w:rFonts w:ascii="GHEA Grapalat" w:hAnsi="GHEA Grapalat" w:cs="Sylfaen"/>
          <w:bCs/>
          <w:sz w:val="18"/>
          <w:szCs w:val="18"/>
        </w:rPr>
      </w:pPr>
      <w:proofErr w:type="spellStart"/>
      <w:r w:rsidRPr="0047677B">
        <w:rPr>
          <w:rFonts w:ascii="GHEA Grapalat" w:hAnsi="GHEA Grapalat" w:cs="Sylfaen"/>
          <w:bCs/>
          <w:sz w:val="18"/>
          <w:szCs w:val="18"/>
        </w:rPr>
        <w:t>պայմանագրի</w:t>
      </w:r>
      <w:proofErr w:type="spellEnd"/>
      <w:r w:rsidRPr="0047677B">
        <w:rPr>
          <w:rFonts w:ascii="GHEA Grapalat" w:hAnsi="GHEA Grapalat" w:cs="Sylfaen"/>
          <w:bCs/>
          <w:sz w:val="18"/>
          <w:szCs w:val="18"/>
        </w:rPr>
        <w:t xml:space="preserve"> </w:t>
      </w:r>
      <w:proofErr w:type="spellStart"/>
      <w:r w:rsidRPr="0047677B">
        <w:rPr>
          <w:rFonts w:ascii="GHEA Grapalat" w:hAnsi="GHEA Grapalat" w:cs="Sylfaen"/>
          <w:bCs/>
          <w:sz w:val="18"/>
          <w:szCs w:val="18"/>
        </w:rPr>
        <w:t>արդյունքը</w:t>
      </w:r>
      <w:proofErr w:type="spellEnd"/>
      <w:r w:rsidRPr="0047677B">
        <w:rPr>
          <w:rFonts w:ascii="GHEA Grapalat" w:hAnsi="GHEA Grapalat" w:cs="Sylfaen"/>
          <w:bCs/>
          <w:sz w:val="18"/>
          <w:szCs w:val="18"/>
        </w:rPr>
        <w:t xml:space="preserve"> </w:t>
      </w:r>
      <w:proofErr w:type="spellStart"/>
      <w:r w:rsidRPr="0047677B">
        <w:rPr>
          <w:rFonts w:ascii="GHEA Grapalat" w:hAnsi="GHEA Grapalat" w:cs="Sylfaen"/>
          <w:bCs/>
          <w:sz w:val="18"/>
          <w:szCs w:val="18"/>
        </w:rPr>
        <w:t>Պատվիրատուին</w:t>
      </w:r>
      <w:proofErr w:type="spellEnd"/>
      <w:r w:rsidRPr="0047677B">
        <w:rPr>
          <w:rFonts w:ascii="GHEA Grapalat" w:hAnsi="GHEA Grapalat" w:cs="Sylfaen"/>
          <w:bCs/>
          <w:sz w:val="18"/>
          <w:szCs w:val="18"/>
        </w:rPr>
        <w:t xml:space="preserve"> </w:t>
      </w:r>
      <w:proofErr w:type="spellStart"/>
      <w:r w:rsidRPr="0047677B">
        <w:rPr>
          <w:rFonts w:ascii="GHEA Grapalat" w:hAnsi="GHEA Grapalat" w:cs="Sylfaen"/>
          <w:bCs/>
          <w:sz w:val="18"/>
          <w:szCs w:val="18"/>
        </w:rPr>
        <w:t>հանձնելու</w:t>
      </w:r>
      <w:proofErr w:type="spellEnd"/>
      <w:r w:rsidRPr="0047677B">
        <w:rPr>
          <w:rFonts w:ascii="GHEA Grapalat" w:hAnsi="GHEA Grapalat" w:cs="Sylfaen"/>
          <w:bCs/>
          <w:sz w:val="18"/>
          <w:szCs w:val="18"/>
        </w:rPr>
        <w:t xml:space="preserve"> </w:t>
      </w:r>
      <w:proofErr w:type="spellStart"/>
      <w:r w:rsidRPr="0047677B">
        <w:rPr>
          <w:rFonts w:ascii="GHEA Grapalat" w:hAnsi="GHEA Grapalat" w:cs="Sylfaen"/>
          <w:bCs/>
          <w:sz w:val="18"/>
          <w:szCs w:val="18"/>
        </w:rPr>
        <w:t>փաստը</w:t>
      </w:r>
      <w:proofErr w:type="spellEnd"/>
      <w:r w:rsidRPr="0047677B">
        <w:rPr>
          <w:rFonts w:ascii="GHEA Grapalat" w:hAnsi="GHEA Grapalat" w:cs="Sylfaen"/>
          <w:bCs/>
          <w:sz w:val="18"/>
          <w:szCs w:val="18"/>
        </w:rPr>
        <w:t xml:space="preserve"> </w:t>
      </w:r>
      <w:proofErr w:type="spellStart"/>
      <w:r w:rsidRPr="0047677B">
        <w:rPr>
          <w:rFonts w:ascii="GHEA Grapalat" w:hAnsi="GHEA Grapalat" w:cs="Sylfaen"/>
          <w:bCs/>
          <w:sz w:val="18"/>
          <w:szCs w:val="18"/>
        </w:rPr>
        <w:t>ֆիքսելու</w:t>
      </w:r>
      <w:proofErr w:type="spellEnd"/>
      <w:r w:rsidRPr="0047677B">
        <w:rPr>
          <w:rFonts w:ascii="GHEA Grapalat" w:hAnsi="GHEA Grapalat" w:cs="Sylfaen"/>
          <w:bCs/>
          <w:sz w:val="18"/>
          <w:szCs w:val="18"/>
        </w:rPr>
        <w:t xml:space="preserve"> </w:t>
      </w:r>
      <w:proofErr w:type="spellStart"/>
      <w:r w:rsidRPr="0047677B">
        <w:rPr>
          <w:rFonts w:ascii="GHEA Grapalat" w:hAnsi="GHEA Grapalat" w:cs="Sylfaen"/>
          <w:bCs/>
          <w:sz w:val="18"/>
          <w:szCs w:val="18"/>
        </w:rPr>
        <w:t>վերաբերյալ</w:t>
      </w:r>
      <w:proofErr w:type="spellEnd"/>
      <w:r w:rsidRPr="0047677B">
        <w:rPr>
          <w:rFonts w:ascii="GHEA Grapalat" w:hAnsi="GHEA Grapalat" w:cs="Sylfaen"/>
          <w:bCs/>
          <w:sz w:val="18"/>
          <w:szCs w:val="18"/>
        </w:rPr>
        <w:t xml:space="preserve">                                                                                                                               </w:t>
      </w:r>
    </w:p>
    <w:p w14:paraId="57B732FD" w14:textId="77777777" w:rsidR="007678FA" w:rsidRPr="0047677B" w:rsidRDefault="007678FA" w:rsidP="007678FA">
      <w:pPr>
        <w:tabs>
          <w:tab w:val="left" w:pos="360"/>
          <w:tab w:val="left" w:pos="540"/>
        </w:tabs>
        <w:rPr>
          <w:rFonts w:ascii="GHEA Grapalat" w:hAnsi="GHEA Grapalat" w:cs="Sylfaen"/>
          <w:sz w:val="22"/>
          <w:szCs w:val="22"/>
        </w:rPr>
      </w:pPr>
    </w:p>
    <w:p w14:paraId="2A2BF3E5" w14:textId="77777777" w:rsidR="007678FA" w:rsidRPr="0047677B" w:rsidRDefault="007678FA" w:rsidP="007678FA">
      <w:pPr>
        <w:tabs>
          <w:tab w:val="left" w:pos="360"/>
          <w:tab w:val="left" w:pos="540"/>
        </w:tabs>
        <w:rPr>
          <w:rFonts w:ascii="GHEA Grapalat" w:hAnsi="GHEA Grapalat" w:cs="Sylfaen"/>
          <w:sz w:val="22"/>
          <w:szCs w:val="22"/>
        </w:rPr>
      </w:pPr>
    </w:p>
    <w:p w14:paraId="733865D0" w14:textId="77777777" w:rsidR="007678FA" w:rsidRPr="0047677B" w:rsidRDefault="007678FA" w:rsidP="007678FA">
      <w:pPr>
        <w:tabs>
          <w:tab w:val="left" w:pos="360"/>
          <w:tab w:val="left" w:pos="540"/>
        </w:tabs>
        <w:ind w:left="-540" w:firstLine="180"/>
        <w:jc w:val="both"/>
        <w:rPr>
          <w:rFonts w:ascii="GHEA Grapalat" w:hAnsi="GHEA Grapalat" w:cs="Sylfaen"/>
          <w:sz w:val="20"/>
          <w:szCs w:val="20"/>
        </w:rPr>
      </w:pPr>
      <w:r w:rsidRPr="0047677B">
        <w:rPr>
          <w:rFonts w:ascii="GHEA Grapalat" w:hAnsi="GHEA Grapalat" w:cs="Sylfaen"/>
        </w:rPr>
        <w:tab/>
      </w:r>
      <w:r w:rsidRPr="0047677B">
        <w:rPr>
          <w:rFonts w:ascii="GHEA Grapalat" w:hAnsi="GHEA Grapalat" w:cs="Sylfaen"/>
          <w:sz w:val="20"/>
          <w:szCs w:val="20"/>
          <w:lang w:val="hy-AM"/>
        </w:rPr>
        <w:t xml:space="preserve">Սույնով </w:t>
      </w:r>
      <w:proofErr w:type="spellStart"/>
      <w:r w:rsidRPr="0047677B">
        <w:rPr>
          <w:rFonts w:ascii="GHEA Grapalat" w:hAnsi="GHEA Grapalat" w:cs="Sylfaen"/>
          <w:sz w:val="20"/>
          <w:szCs w:val="20"/>
        </w:rPr>
        <w:t>արձանագրվում</w:t>
      </w:r>
      <w:proofErr w:type="spellEnd"/>
      <w:r w:rsidRPr="0047677B">
        <w:rPr>
          <w:rFonts w:ascii="GHEA Grapalat" w:hAnsi="GHEA Grapalat" w:cs="Sylfaen"/>
          <w:sz w:val="20"/>
          <w:szCs w:val="20"/>
        </w:rPr>
        <w:t xml:space="preserve"> է</w:t>
      </w:r>
      <w:r w:rsidRPr="0047677B">
        <w:rPr>
          <w:rFonts w:ascii="GHEA Grapalat" w:hAnsi="GHEA Grapalat" w:cs="Sylfaen"/>
          <w:sz w:val="20"/>
          <w:szCs w:val="20"/>
          <w:lang w:val="hy-AM"/>
        </w:rPr>
        <w:t>,</w:t>
      </w:r>
      <w:r w:rsidRPr="0047677B">
        <w:rPr>
          <w:rFonts w:ascii="GHEA Grapalat" w:hAnsi="GHEA Grapalat" w:cs="Sylfaen"/>
          <w:lang w:val="hy-AM"/>
        </w:rPr>
        <w:t xml:space="preserve"> </w:t>
      </w:r>
      <w:r w:rsidRPr="0047677B">
        <w:rPr>
          <w:rFonts w:ascii="GHEA Grapalat" w:hAnsi="GHEA Grapalat" w:cs="Sylfaen"/>
          <w:sz w:val="20"/>
          <w:szCs w:val="20"/>
          <w:lang w:val="hy-AM"/>
        </w:rPr>
        <w:t>որ</w:t>
      </w:r>
      <w:r w:rsidRPr="0047677B">
        <w:rPr>
          <w:rFonts w:ascii="GHEA Grapalat" w:hAnsi="GHEA Grapalat" w:cs="Sylfaen"/>
          <w:lang w:val="hy-AM"/>
        </w:rPr>
        <w:t xml:space="preserve"> </w:t>
      </w:r>
      <w:r w:rsidRPr="0047677B">
        <w:rPr>
          <w:rFonts w:ascii="GHEA Grapalat" w:hAnsi="GHEA Grapalat" w:cs="Sylfaen"/>
          <w:sz w:val="20"/>
          <w:u w:val="single"/>
        </w:rPr>
        <w:tab/>
      </w:r>
      <w:r w:rsidRPr="0047677B">
        <w:rPr>
          <w:rFonts w:ascii="GHEA Grapalat" w:hAnsi="GHEA Grapalat" w:cs="Sylfaen"/>
          <w:sz w:val="20"/>
          <w:u w:val="single"/>
        </w:rPr>
        <w:tab/>
        <w:t xml:space="preserve">        </w:t>
      </w:r>
      <w:r w:rsidRPr="0047677B">
        <w:rPr>
          <w:rFonts w:ascii="GHEA Grapalat" w:hAnsi="GHEA Grapalat" w:cs="Sylfaen"/>
          <w:sz w:val="20"/>
        </w:rPr>
        <w:t>-ի</w:t>
      </w:r>
      <w:r w:rsidRPr="0047677B">
        <w:rPr>
          <w:rFonts w:ascii="GHEA Grapalat" w:hAnsi="GHEA Grapalat" w:cs="Sylfaen"/>
        </w:rPr>
        <w:t xml:space="preserve"> </w:t>
      </w:r>
      <w:r w:rsidRPr="0047677B">
        <w:rPr>
          <w:rFonts w:ascii="GHEA Grapalat" w:hAnsi="GHEA Grapalat" w:cs="Sylfaen"/>
          <w:sz w:val="20"/>
          <w:szCs w:val="20"/>
        </w:rPr>
        <w:t>(</w:t>
      </w:r>
      <w:proofErr w:type="spellStart"/>
      <w:r w:rsidRPr="0047677B">
        <w:rPr>
          <w:rFonts w:ascii="GHEA Grapalat" w:hAnsi="GHEA Grapalat" w:cs="Sylfaen"/>
          <w:sz w:val="20"/>
          <w:szCs w:val="20"/>
        </w:rPr>
        <w:t>այսուհետ</w:t>
      </w:r>
      <w:proofErr w:type="spellEnd"/>
      <w:r w:rsidRPr="0047677B">
        <w:rPr>
          <w:rFonts w:ascii="GHEA Grapalat" w:hAnsi="GHEA Grapalat" w:cs="Sylfaen"/>
          <w:sz w:val="20"/>
          <w:szCs w:val="20"/>
        </w:rPr>
        <w:t xml:space="preserve">` </w:t>
      </w:r>
      <w:proofErr w:type="spellStart"/>
      <w:r w:rsidRPr="0047677B">
        <w:rPr>
          <w:rFonts w:ascii="GHEA Grapalat" w:hAnsi="GHEA Grapalat" w:cs="Sylfaen"/>
          <w:sz w:val="20"/>
          <w:szCs w:val="20"/>
        </w:rPr>
        <w:t>Պատվիրատու</w:t>
      </w:r>
      <w:proofErr w:type="spellEnd"/>
      <w:r w:rsidRPr="0047677B">
        <w:rPr>
          <w:rFonts w:ascii="GHEA Grapalat" w:hAnsi="GHEA Grapalat" w:cs="Sylfaen"/>
          <w:sz w:val="20"/>
          <w:szCs w:val="20"/>
        </w:rPr>
        <w:t xml:space="preserve">)  </w:t>
      </w:r>
      <w:r w:rsidRPr="0047677B">
        <w:rPr>
          <w:rFonts w:ascii="GHEA Grapalat" w:hAnsi="GHEA Grapalat" w:cs="Sylfaen"/>
          <w:sz w:val="20"/>
          <w:szCs w:val="20"/>
          <w:lang w:val="hy-AM"/>
        </w:rPr>
        <w:t xml:space="preserve">և </w:t>
      </w:r>
      <w:r w:rsidRPr="0047677B">
        <w:rPr>
          <w:rFonts w:ascii="GHEA Grapalat" w:hAnsi="GHEA Grapalat" w:cs="Sylfaen"/>
          <w:sz w:val="20"/>
          <w:u w:val="single"/>
        </w:rPr>
        <w:tab/>
      </w:r>
      <w:r w:rsidRPr="0047677B">
        <w:rPr>
          <w:rFonts w:ascii="GHEA Grapalat" w:hAnsi="GHEA Grapalat" w:cs="Sylfaen"/>
          <w:sz w:val="20"/>
          <w:u w:val="single"/>
        </w:rPr>
        <w:tab/>
        <w:t xml:space="preserve">        </w:t>
      </w:r>
      <w:r w:rsidRPr="0047677B">
        <w:rPr>
          <w:rFonts w:ascii="GHEA Grapalat" w:hAnsi="GHEA Grapalat" w:cs="Sylfaen"/>
          <w:sz w:val="20"/>
        </w:rPr>
        <w:t>-ի</w:t>
      </w:r>
    </w:p>
    <w:p w14:paraId="55A6E3A8" w14:textId="77777777" w:rsidR="007678FA" w:rsidRPr="0047677B" w:rsidRDefault="007678FA" w:rsidP="007678FA">
      <w:pPr>
        <w:tabs>
          <w:tab w:val="left" w:pos="360"/>
          <w:tab w:val="left" w:pos="540"/>
        </w:tabs>
        <w:jc w:val="both"/>
        <w:rPr>
          <w:rFonts w:ascii="GHEA Grapalat" w:hAnsi="GHEA Grapalat" w:cs="Sylfaen"/>
        </w:rPr>
      </w:pPr>
      <w:r w:rsidRPr="0047677B">
        <w:rPr>
          <w:rFonts w:ascii="GHEA Grapalat" w:hAnsi="GHEA Grapalat" w:cs="Sylfaen"/>
        </w:rPr>
        <w:t xml:space="preserve">                                            </w:t>
      </w:r>
      <w:proofErr w:type="spellStart"/>
      <w:r w:rsidRPr="0047677B">
        <w:rPr>
          <w:rFonts w:ascii="GHEA Grapalat" w:hAnsi="GHEA Grapalat" w:cs="Sylfaen"/>
          <w:sz w:val="12"/>
          <w:szCs w:val="12"/>
        </w:rPr>
        <w:t>Պատվիրատուի</w:t>
      </w:r>
      <w:proofErr w:type="spellEnd"/>
      <w:r w:rsidRPr="0047677B">
        <w:rPr>
          <w:rFonts w:ascii="GHEA Grapalat" w:hAnsi="GHEA Grapalat" w:cs="Sylfaen"/>
          <w:sz w:val="12"/>
          <w:szCs w:val="12"/>
        </w:rPr>
        <w:t xml:space="preserve"> </w:t>
      </w:r>
      <w:proofErr w:type="spellStart"/>
      <w:r w:rsidRPr="0047677B">
        <w:rPr>
          <w:rFonts w:ascii="GHEA Grapalat" w:hAnsi="GHEA Grapalat" w:cs="Sylfaen"/>
          <w:sz w:val="12"/>
          <w:szCs w:val="12"/>
        </w:rPr>
        <w:t>անունը</w:t>
      </w:r>
      <w:proofErr w:type="spellEnd"/>
      <w:r w:rsidRPr="0047677B">
        <w:rPr>
          <w:rFonts w:ascii="GHEA Grapalat" w:hAnsi="GHEA Grapalat" w:cs="Sylfaen"/>
          <w:sz w:val="12"/>
          <w:szCs w:val="12"/>
        </w:rPr>
        <w:t xml:space="preserve">     </w:t>
      </w:r>
      <w:r w:rsidRPr="0047677B">
        <w:rPr>
          <w:rFonts w:ascii="GHEA Grapalat" w:hAnsi="GHEA Grapalat" w:cs="Sylfaen"/>
          <w:sz w:val="16"/>
          <w:szCs w:val="16"/>
        </w:rPr>
        <w:t xml:space="preserve">                                                           </w:t>
      </w:r>
      <w:proofErr w:type="spellStart"/>
      <w:r w:rsidRPr="0047677B">
        <w:rPr>
          <w:rFonts w:ascii="GHEA Grapalat" w:hAnsi="GHEA Grapalat" w:cs="Sylfaen"/>
          <w:sz w:val="12"/>
          <w:szCs w:val="12"/>
        </w:rPr>
        <w:t>Կատարողի</w:t>
      </w:r>
      <w:proofErr w:type="spellEnd"/>
      <w:r w:rsidRPr="0047677B">
        <w:rPr>
          <w:rFonts w:ascii="GHEA Grapalat" w:hAnsi="GHEA Grapalat" w:cs="Sylfaen"/>
          <w:sz w:val="12"/>
          <w:szCs w:val="12"/>
        </w:rPr>
        <w:t xml:space="preserve"> </w:t>
      </w:r>
      <w:proofErr w:type="spellStart"/>
      <w:r w:rsidRPr="0047677B">
        <w:rPr>
          <w:rFonts w:ascii="GHEA Grapalat" w:hAnsi="GHEA Grapalat" w:cs="Sylfaen"/>
          <w:sz w:val="12"/>
          <w:szCs w:val="12"/>
        </w:rPr>
        <w:t>անունը</w:t>
      </w:r>
      <w:proofErr w:type="spellEnd"/>
    </w:p>
    <w:p w14:paraId="7E78910C" w14:textId="77777777" w:rsidR="007678FA" w:rsidRPr="0047677B"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47677B" w:rsidRDefault="007678FA" w:rsidP="007678FA">
      <w:pPr>
        <w:tabs>
          <w:tab w:val="left" w:pos="360"/>
          <w:tab w:val="left" w:pos="540"/>
        </w:tabs>
        <w:ind w:right="-360"/>
        <w:jc w:val="both"/>
        <w:rPr>
          <w:rFonts w:ascii="GHEA Grapalat" w:hAnsi="GHEA Grapalat" w:cs="Sylfaen"/>
          <w:sz w:val="20"/>
          <w:u w:val="single"/>
          <w:lang w:val="hy-AM"/>
        </w:rPr>
      </w:pPr>
      <w:r w:rsidRPr="0047677B">
        <w:rPr>
          <w:rFonts w:ascii="GHEA Grapalat" w:hAnsi="GHEA Grapalat" w:cs="Sylfaen"/>
          <w:sz w:val="20"/>
          <w:szCs w:val="20"/>
          <w:lang w:val="hy-AM"/>
        </w:rPr>
        <w:t>(այսուհետ` Կ</w:t>
      </w:r>
      <w:proofErr w:type="spellStart"/>
      <w:r w:rsidRPr="0047677B">
        <w:rPr>
          <w:rFonts w:ascii="GHEA Grapalat" w:hAnsi="GHEA Grapalat" w:cs="Sylfaen"/>
          <w:sz w:val="20"/>
          <w:szCs w:val="20"/>
        </w:rPr>
        <w:t>ատարող</w:t>
      </w:r>
      <w:proofErr w:type="spellEnd"/>
      <w:r w:rsidRPr="0047677B">
        <w:rPr>
          <w:rFonts w:ascii="GHEA Grapalat" w:hAnsi="GHEA Grapalat" w:cs="Sylfaen"/>
          <w:sz w:val="20"/>
          <w:szCs w:val="20"/>
          <w:lang w:val="hy-AM"/>
        </w:rPr>
        <w:t>)</w:t>
      </w:r>
      <w:r w:rsidRPr="0047677B">
        <w:rPr>
          <w:rFonts w:ascii="GHEA Grapalat" w:hAnsi="GHEA Grapalat" w:cs="Sylfaen"/>
          <w:sz w:val="20"/>
          <w:szCs w:val="20"/>
        </w:rPr>
        <w:t xml:space="preserve"> </w:t>
      </w:r>
      <w:proofErr w:type="spellStart"/>
      <w:r w:rsidRPr="0047677B">
        <w:rPr>
          <w:rFonts w:ascii="GHEA Grapalat" w:hAnsi="GHEA Grapalat" w:cs="Sylfaen"/>
          <w:sz w:val="20"/>
        </w:rPr>
        <w:t>միջև</w:t>
      </w:r>
      <w:proofErr w:type="spellEnd"/>
      <w:r w:rsidRPr="0047677B">
        <w:rPr>
          <w:rFonts w:ascii="GHEA Grapalat" w:hAnsi="GHEA Grapalat" w:cs="Sylfaen"/>
          <w:sz w:val="20"/>
        </w:rPr>
        <w:t xml:space="preserve"> 20     թ. </w:t>
      </w:r>
      <w:r w:rsidRPr="0047677B">
        <w:rPr>
          <w:rFonts w:ascii="GHEA Grapalat" w:hAnsi="GHEA Grapalat" w:cs="Sylfaen"/>
          <w:sz w:val="20"/>
          <w:u w:val="single"/>
        </w:rPr>
        <w:tab/>
      </w:r>
      <w:r w:rsidRPr="0047677B">
        <w:rPr>
          <w:rFonts w:ascii="GHEA Grapalat" w:hAnsi="GHEA Grapalat" w:cs="Sylfaen"/>
          <w:sz w:val="20"/>
          <w:u w:val="single"/>
        </w:rPr>
        <w:tab/>
      </w:r>
      <w:r w:rsidRPr="0047677B">
        <w:rPr>
          <w:rFonts w:ascii="GHEA Grapalat" w:hAnsi="GHEA Grapalat" w:cs="Sylfaen"/>
          <w:sz w:val="20"/>
          <w:u w:val="single"/>
        </w:rPr>
        <w:tab/>
      </w:r>
      <w:r w:rsidRPr="0047677B">
        <w:rPr>
          <w:rFonts w:ascii="GHEA Grapalat" w:hAnsi="GHEA Grapalat" w:cs="Sylfaen"/>
          <w:sz w:val="20"/>
          <w:u w:val="single"/>
        </w:rPr>
        <w:tab/>
      </w:r>
      <w:r w:rsidRPr="0047677B">
        <w:rPr>
          <w:rFonts w:ascii="GHEA Grapalat" w:hAnsi="GHEA Grapalat" w:cs="Sylfaen"/>
          <w:sz w:val="20"/>
          <w:lang w:val="hy-AM"/>
        </w:rPr>
        <w:t xml:space="preserve"> -ին կնքված N </w:t>
      </w:r>
      <w:r w:rsidRPr="0047677B">
        <w:rPr>
          <w:rFonts w:ascii="GHEA Grapalat" w:hAnsi="GHEA Grapalat" w:cs="Sylfaen"/>
          <w:sz w:val="20"/>
          <w:u w:val="single"/>
          <w:lang w:val="hy-AM"/>
        </w:rPr>
        <w:tab/>
      </w:r>
      <w:r w:rsidRPr="0047677B">
        <w:rPr>
          <w:rFonts w:ascii="GHEA Grapalat" w:hAnsi="GHEA Grapalat" w:cs="Sylfaen"/>
          <w:sz w:val="20"/>
          <w:u w:val="single"/>
          <w:lang w:val="hy-AM"/>
        </w:rPr>
        <w:tab/>
      </w:r>
      <w:r w:rsidRPr="0047677B">
        <w:rPr>
          <w:rFonts w:ascii="GHEA Grapalat" w:hAnsi="GHEA Grapalat" w:cs="Sylfaen"/>
          <w:sz w:val="20"/>
          <w:u w:val="single"/>
          <w:lang w:val="hy-AM"/>
        </w:rPr>
        <w:tab/>
      </w:r>
      <w:r w:rsidRPr="0047677B">
        <w:rPr>
          <w:rFonts w:ascii="GHEA Grapalat" w:hAnsi="GHEA Grapalat" w:cs="Sylfaen"/>
          <w:sz w:val="20"/>
          <w:u w:val="single"/>
          <w:lang w:val="hy-AM"/>
        </w:rPr>
        <w:tab/>
      </w:r>
    </w:p>
    <w:p w14:paraId="2227E820" w14:textId="77777777" w:rsidR="007678FA" w:rsidRPr="0047677B" w:rsidRDefault="007678FA" w:rsidP="007678FA">
      <w:pPr>
        <w:tabs>
          <w:tab w:val="left" w:pos="360"/>
          <w:tab w:val="left" w:pos="540"/>
        </w:tabs>
        <w:ind w:right="-360"/>
        <w:jc w:val="both"/>
        <w:rPr>
          <w:rFonts w:ascii="GHEA Grapalat" w:hAnsi="GHEA Grapalat" w:cs="Sylfaen"/>
          <w:lang w:val="hy-AM"/>
        </w:rPr>
      </w:pPr>
      <w:r w:rsidRPr="0047677B">
        <w:rPr>
          <w:rFonts w:ascii="GHEA Grapalat" w:hAnsi="GHEA Grapalat" w:cs="Sylfaen"/>
          <w:sz w:val="12"/>
          <w:szCs w:val="16"/>
          <w:lang w:val="hy-AM"/>
        </w:rPr>
        <w:tab/>
      </w:r>
      <w:r w:rsidRPr="0047677B">
        <w:rPr>
          <w:rFonts w:ascii="GHEA Grapalat" w:hAnsi="GHEA Grapalat" w:cs="Sylfaen"/>
          <w:sz w:val="12"/>
          <w:szCs w:val="16"/>
          <w:lang w:val="hy-AM"/>
        </w:rPr>
        <w:tab/>
      </w:r>
      <w:r w:rsidRPr="0047677B">
        <w:rPr>
          <w:rFonts w:ascii="GHEA Grapalat" w:hAnsi="GHEA Grapalat" w:cs="Sylfaen"/>
          <w:sz w:val="12"/>
          <w:szCs w:val="16"/>
          <w:lang w:val="hy-AM"/>
        </w:rPr>
        <w:tab/>
      </w:r>
      <w:r w:rsidRPr="0047677B">
        <w:rPr>
          <w:rFonts w:ascii="GHEA Grapalat" w:hAnsi="GHEA Grapalat" w:cs="Sylfaen"/>
          <w:sz w:val="12"/>
          <w:szCs w:val="16"/>
          <w:lang w:val="hy-AM"/>
        </w:rPr>
        <w:tab/>
      </w:r>
      <w:r w:rsidRPr="0047677B">
        <w:rPr>
          <w:rFonts w:ascii="GHEA Grapalat" w:hAnsi="GHEA Grapalat" w:cs="Sylfaen"/>
          <w:sz w:val="12"/>
          <w:szCs w:val="16"/>
          <w:lang w:val="hy-AM"/>
        </w:rPr>
        <w:tab/>
      </w:r>
      <w:r w:rsidRPr="0047677B">
        <w:rPr>
          <w:rFonts w:ascii="GHEA Grapalat" w:hAnsi="GHEA Grapalat" w:cs="Sylfaen"/>
          <w:sz w:val="12"/>
          <w:szCs w:val="16"/>
          <w:lang w:val="hy-AM"/>
        </w:rPr>
        <w:tab/>
      </w:r>
      <w:r w:rsidRPr="0047677B">
        <w:rPr>
          <w:rFonts w:ascii="GHEA Grapalat" w:hAnsi="GHEA Grapalat" w:cs="Sylfaen"/>
          <w:sz w:val="12"/>
          <w:szCs w:val="16"/>
          <w:lang w:val="hy-AM"/>
        </w:rPr>
        <w:tab/>
        <w:t>պայմանագրի կնքման ամսաթիվը</w:t>
      </w:r>
      <w:r w:rsidRPr="0047677B">
        <w:rPr>
          <w:rFonts w:ascii="GHEA Grapalat" w:hAnsi="GHEA Grapalat" w:cs="Sylfaen"/>
          <w:sz w:val="12"/>
          <w:szCs w:val="16"/>
          <w:lang w:val="hy-AM"/>
        </w:rPr>
        <w:tab/>
      </w:r>
      <w:r w:rsidRPr="0047677B">
        <w:rPr>
          <w:rFonts w:ascii="GHEA Grapalat" w:hAnsi="GHEA Grapalat" w:cs="Sylfaen"/>
          <w:sz w:val="12"/>
          <w:szCs w:val="16"/>
          <w:lang w:val="hy-AM"/>
        </w:rPr>
        <w:tab/>
      </w:r>
      <w:r w:rsidRPr="0047677B">
        <w:rPr>
          <w:rFonts w:ascii="GHEA Grapalat" w:hAnsi="GHEA Grapalat" w:cs="Sylfaen"/>
          <w:sz w:val="12"/>
          <w:szCs w:val="16"/>
          <w:lang w:val="hy-AM"/>
        </w:rPr>
        <w:tab/>
        <w:t xml:space="preserve">      պայմանագրի համարը</w:t>
      </w:r>
      <w:r w:rsidRPr="0047677B">
        <w:rPr>
          <w:rFonts w:ascii="GHEA Grapalat" w:hAnsi="GHEA Grapalat" w:cs="Sylfaen"/>
          <w:lang w:val="hy-AM"/>
        </w:rPr>
        <w:t xml:space="preserve"> </w:t>
      </w:r>
    </w:p>
    <w:p w14:paraId="7000DCAD" w14:textId="77777777" w:rsidR="007678FA" w:rsidRPr="0047677B" w:rsidRDefault="007678FA" w:rsidP="007678FA">
      <w:pPr>
        <w:tabs>
          <w:tab w:val="left" w:pos="360"/>
          <w:tab w:val="left" w:pos="540"/>
        </w:tabs>
        <w:ind w:right="-360"/>
        <w:jc w:val="both"/>
        <w:rPr>
          <w:rFonts w:ascii="GHEA Grapalat" w:hAnsi="GHEA Grapalat" w:cs="Sylfaen"/>
          <w:sz w:val="20"/>
          <w:szCs w:val="20"/>
          <w:lang w:val="hy-AM"/>
        </w:rPr>
      </w:pPr>
      <w:r w:rsidRPr="0047677B">
        <w:rPr>
          <w:rFonts w:ascii="GHEA Grapalat" w:hAnsi="GHEA Grapalat" w:cs="Sylfaen"/>
          <w:sz w:val="20"/>
          <w:szCs w:val="20"/>
          <w:lang w:val="hy-AM"/>
        </w:rPr>
        <w:t xml:space="preserve">գնման պայմանագրի շրջանակներում Կատարողը  </w:t>
      </w:r>
      <w:r w:rsidRPr="0047677B">
        <w:rPr>
          <w:rFonts w:ascii="GHEA Grapalat" w:hAnsi="GHEA Grapalat" w:cs="Sylfaen"/>
          <w:sz w:val="20"/>
          <w:lang w:val="hy-AM"/>
        </w:rPr>
        <w:t xml:space="preserve">20  թ. </w:t>
      </w:r>
      <w:r w:rsidRPr="0047677B">
        <w:rPr>
          <w:rFonts w:ascii="GHEA Grapalat" w:hAnsi="GHEA Grapalat" w:cs="Sylfaen"/>
          <w:sz w:val="20"/>
          <w:u w:val="single"/>
          <w:lang w:val="hy-AM"/>
        </w:rPr>
        <w:tab/>
      </w:r>
      <w:r w:rsidRPr="0047677B">
        <w:rPr>
          <w:rFonts w:ascii="GHEA Grapalat" w:hAnsi="GHEA Grapalat" w:cs="Sylfaen"/>
          <w:sz w:val="20"/>
          <w:u w:val="single"/>
          <w:lang w:val="hy-AM"/>
        </w:rPr>
        <w:tab/>
      </w:r>
      <w:r w:rsidRPr="0047677B">
        <w:rPr>
          <w:rFonts w:ascii="GHEA Grapalat" w:hAnsi="GHEA Grapalat" w:cs="Sylfaen"/>
          <w:sz w:val="20"/>
          <w:lang w:val="hy-AM"/>
        </w:rPr>
        <w:t xml:space="preserve">-ին </w:t>
      </w:r>
      <w:r w:rsidRPr="0047677B">
        <w:rPr>
          <w:rFonts w:ascii="GHEA Grapalat" w:hAnsi="GHEA Grapalat" w:cs="Sylfaen"/>
          <w:sz w:val="20"/>
          <w:szCs w:val="20"/>
          <w:lang w:val="hy-AM"/>
        </w:rPr>
        <w:t xml:space="preserve">հանձնման-ընդունման </w:t>
      </w:r>
    </w:p>
    <w:p w14:paraId="6C1EDCDE" w14:textId="77777777" w:rsidR="007678FA" w:rsidRPr="0047677B" w:rsidRDefault="007678FA" w:rsidP="007678FA">
      <w:pPr>
        <w:tabs>
          <w:tab w:val="left" w:pos="360"/>
          <w:tab w:val="left" w:pos="540"/>
        </w:tabs>
        <w:ind w:right="-360"/>
        <w:jc w:val="both"/>
        <w:rPr>
          <w:rFonts w:ascii="GHEA Grapalat" w:hAnsi="GHEA Grapalat" w:cs="Sylfaen"/>
          <w:sz w:val="20"/>
          <w:szCs w:val="20"/>
          <w:lang w:val="hy-AM"/>
        </w:rPr>
      </w:pPr>
      <w:r w:rsidRPr="0047677B">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47677B" w:rsidRDefault="007678FA" w:rsidP="007678FA">
      <w:pPr>
        <w:tabs>
          <w:tab w:val="left" w:pos="2972"/>
        </w:tabs>
        <w:jc w:val="both"/>
        <w:rPr>
          <w:rFonts w:ascii="GHEA Grapalat" w:hAnsi="GHEA Grapalat" w:cs="Sylfaen"/>
          <w:lang w:val="hy-AM"/>
        </w:rPr>
      </w:pPr>
      <w:r w:rsidRPr="0047677B">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47677B"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47677B" w:rsidRDefault="007678FA" w:rsidP="00E53C12">
            <w:pPr>
              <w:jc w:val="center"/>
              <w:rPr>
                <w:rFonts w:ascii="GHEA Grapalat" w:hAnsi="GHEA Grapalat" w:cs="Sylfaen"/>
                <w:bCs/>
                <w:sz w:val="18"/>
                <w:szCs w:val="18"/>
                <w:lang w:val="ru-RU" w:eastAsia="ru-RU"/>
              </w:rPr>
            </w:pPr>
            <w:proofErr w:type="spellStart"/>
            <w:r w:rsidRPr="0047677B">
              <w:rPr>
                <w:rFonts w:ascii="GHEA Grapalat" w:hAnsi="GHEA Grapalat" w:cs="Sylfaen"/>
                <w:sz w:val="18"/>
                <w:szCs w:val="18"/>
              </w:rPr>
              <w:t>Ծառայության</w:t>
            </w:r>
            <w:proofErr w:type="spellEnd"/>
          </w:p>
        </w:tc>
      </w:tr>
      <w:tr w:rsidR="007678FA" w:rsidRPr="0047677B"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47677B" w:rsidRDefault="007678FA" w:rsidP="00E53C12">
            <w:pPr>
              <w:jc w:val="center"/>
              <w:rPr>
                <w:rFonts w:ascii="GHEA Grapalat" w:hAnsi="GHEA Grapalat"/>
                <w:sz w:val="18"/>
                <w:szCs w:val="18"/>
              </w:rPr>
            </w:pPr>
            <w:proofErr w:type="spellStart"/>
            <w:r w:rsidRPr="0047677B">
              <w:rPr>
                <w:rFonts w:ascii="GHEA Grapalat" w:hAnsi="GHEA Grapalat" w:cs="Sylfaen"/>
                <w:sz w:val="18"/>
                <w:szCs w:val="18"/>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47677B" w:rsidRDefault="007678FA" w:rsidP="00E53C12">
            <w:pPr>
              <w:jc w:val="center"/>
              <w:rPr>
                <w:rFonts w:ascii="GHEA Grapalat" w:hAnsi="GHEA Grapalat"/>
                <w:sz w:val="18"/>
                <w:szCs w:val="18"/>
              </w:rPr>
            </w:pPr>
            <w:proofErr w:type="spellStart"/>
            <w:r w:rsidRPr="0047677B">
              <w:rPr>
                <w:rFonts w:ascii="GHEA Grapalat" w:hAnsi="GHEA Grapalat" w:cs="Sylfaen"/>
                <w:sz w:val="18"/>
                <w:szCs w:val="18"/>
              </w:rPr>
              <w:t>չափման</w:t>
            </w:r>
            <w:proofErr w:type="spellEnd"/>
            <w:r w:rsidRPr="0047677B">
              <w:rPr>
                <w:rFonts w:ascii="GHEA Grapalat" w:hAnsi="GHEA Grapalat" w:cs="Sylfaen"/>
                <w:sz w:val="18"/>
                <w:szCs w:val="18"/>
              </w:rPr>
              <w:t xml:space="preserve"> </w:t>
            </w:r>
            <w:proofErr w:type="spellStart"/>
            <w:r w:rsidRPr="0047677B">
              <w:rPr>
                <w:rFonts w:ascii="GHEA Grapalat" w:hAnsi="GHEA Grapalat" w:cs="Sylfaen"/>
                <w:sz w:val="18"/>
                <w:szCs w:val="18"/>
              </w:rPr>
              <w:t>միավորը</w:t>
            </w:r>
            <w:proofErr w:type="spellEnd"/>
            <w:r w:rsidRPr="0047677B">
              <w:rPr>
                <w:rFonts w:ascii="GHEA Grapalat" w:hAnsi="GHEA Grapalat" w:cs="Sylfaen"/>
                <w:sz w:val="18"/>
                <w:szCs w:val="18"/>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47677B" w:rsidRDefault="007678FA" w:rsidP="00E53C12">
            <w:pPr>
              <w:jc w:val="center"/>
              <w:rPr>
                <w:rFonts w:ascii="GHEA Grapalat" w:hAnsi="GHEA Grapalat"/>
                <w:sz w:val="18"/>
                <w:szCs w:val="18"/>
              </w:rPr>
            </w:pPr>
            <w:proofErr w:type="spellStart"/>
            <w:r w:rsidRPr="0047677B">
              <w:rPr>
                <w:rFonts w:ascii="GHEA Grapalat" w:hAnsi="GHEA Grapalat" w:cs="Sylfaen"/>
                <w:sz w:val="18"/>
                <w:szCs w:val="18"/>
              </w:rPr>
              <w:t>քանակը</w:t>
            </w:r>
            <w:proofErr w:type="spellEnd"/>
            <w:r w:rsidRPr="0047677B">
              <w:rPr>
                <w:rFonts w:ascii="GHEA Grapalat" w:hAnsi="GHEA Grapalat"/>
                <w:sz w:val="18"/>
                <w:szCs w:val="18"/>
              </w:rPr>
              <w:t xml:space="preserve"> (</w:t>
            </w:r>
            <w:proofErr w:type="spellStart"/>
            <w:r w:rsidRPr="0047677B">
              <w:rPr>
                <w:rFonts w:ascii="GHEA Grapalat" w:hAnsi="GHEA Grapalat" w:cs="Sylfaen"/>
                <w:sz w:val="18"/>
                <w:szCs w:val="18"/>
              </w:rPr>
              <w:t>փաստացի</w:t>
            </w:r>
            <w:proofErr w:type="spellEnd"/>
            <w:r w:rsidRPr="0047677B">
              <w:rPr>
                <w:rFonts w:ascii="GHEA Grapalat" w:hAnsi="GHEA Grapalat"/>
                <w:sz w:val="18"/>
                <w:szCs w:val="18"/>
              </w:rPr>
              <w:t>)</w:t>
            </w:r>
          </w:p>
        </w:tc>
      </w:tr>
      <w:tr w:rsidR="007678FA" w:rsidRPr="0047677B"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47677B"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47677B"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47677B" w:rsidRDefault="007678FA" w:rsidP="00E53C12">
            <w:pPr>
              <w:rPr>
                <w:rFonts w:ascii="GHEA Grapalat" w:hAnsi="GHEA Grapalat" w:cs="Sylfaen"/>
                <w:sz w:val="18"/>
                <w:szCs w:val="18"/>
                <w:lang w:val="ru-RU" w:eastAsia="ru-RU"/>
              </w:rPr>
            </w:pPr>
          </w:p>
        </w:tc>
      </w:tr>
      <w:tr w:rsidR="007678FA" w:rsidRPr="0047677B"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47677B"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47677B"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47677B" w:rsidRDefault="007678FA" w:rsidP="00E53C12">
            <w:pPr>
              <w:rPr>
                <w:rFonts w:ascii="GHEA Grapalat" w:hAnsi="GHEA Grapalat" w:cs="Sylfaen"/>
                <w:sz w:val="18"/>
                <w:szCs w:val="18"/>
                <w:lang w:val="ru-RU" w:eastAsia="ru-RU"/>
              </w:rPr>
            </w:pPr>
          </w:p>
        </w:tc>
      </w:tr>
    </w:tbl>
    <w:p w14:paraId="5110913F" w14:textId="77777777" w:rsidR="007678FA" w:rsidRPr="0047677B" w:rsidRDefault="007678FA" w:rsidP="007678FA">
      <w:pPr>
        <w:tabs>
          <w:tab w:val="left" w:pos="360"/>
          <w:tab w:val="left" w:pos="540"/>
        </w:tabs>
        <w:jc w:val="both"/>
        <w:rPr>
          <w:rFonts w:ascii="GHEA Grapalat" w:hAnsi="GHEA Grapalat" w:cs="Sylfaen"/>
          <w:lang w:val="hy-AM"/>
        </w:rPr>
      </w:pPr>
    </w:p>
    <w:p w14:paraId="03A10EE2" w14:textId="77777777" w:rsidR="007678FA" w:rsidRPr="0047677B" w:rsidRDefault="007678FA" w:rsidP="007678FA">
      <w:pPr>
        <w:tabs>
          <w:tab w:val="left" w:pos="360"/>
          <w:tab w:val="left" w:pos="540"/>
        </w:tabs>
        <w:jc w:val="both"/>
        <w:rPr>
          <w:rFonts w:ascii="GHEA Grapalat" w:hAnsi="GHEA Grapalat" w:cs="Sylfaen"/>
          <w:sz w:val="20"/>
          <w:szCs w:val="20"/>
          <w:lang w:val="hy-AM"/>
        </w:rPr>
      </w:pPr>
      <w:r w:rsidRPr="0047677B">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47677B" w:rsidRDefault="007678FA" w:rsidP="007678FA">
      <w:pPr>
        <w:tabs>
          <w:tab w:val="left" w:pos="360"/>
          <w:tab w:val="left" w:pos="540"/>
        </w:tabs>
        <w:rPr>
          <w:rFonts w:ascii="GHEA Grapalat" w:hAnsi="GHEA Grapalat" w:cs="Sylfaen"/>
          <w:sz w:val="22"/>
          <w:szCs w:val="22"/>
          <w:lang w:val="hy-AM"/>
        </w:rPr>
      </w:pPr>
    </w:p>
    <w:p w14:paraId="16DF3021" w14:textId="77777777" w:rsidR="007678FA" w:rsidRPr="0047677B" w:rsidRDefault="007678FA" w:rsidP="007678FA">
      <w:pPr>
        <w:jc w:val="center"/>
        <w:rPr>
          <w:rFonts w:ascii="GHEA Grapalat" w:hAnsi="GHEA Grapalat" w:cs="Sylfaen"/>
          <w:sz w:val="22"/>
          <w:szCs w:val="22"/>
          <w:lang w:val="hy-AM"/>
        </w:rPr>
      </w:pPr>
    </w:p>
    <w:p w14:paraId="0B4630E4" w14:textId="77777777" w:rsidR="007678FA" w:rsidRPr="0047677B" w:rsidRDefault="007678FA" w:rsidP="007678FA">
      <w:pPr>
        <w:jc w:val="center"/>
        <w:rPr>
          <w:rFonts w:ascii="GHEA Grapalat" w:hAnsi="GHEA Grapalat" w:cs="Sylfaen"/>
          <w:sz w:val="14"/>
          <w:szCs w:val="14"/>
          <w:lang w:val="hy-AM"/>
        </w:rPr>
      </w:pPr>
    </w:p>
    <w:p w14:paraId="1ECE5892" w14:textId="77777777" w:rsidR="007678FA" w:rsidRPr="0047677B" w:rsidRDefault="007678FA" w:rsidP="007678FA">
      <w:pPr>
        <w:jc w:val="center"/>
        <w:rPr>
          <w:rFonts w:ascii="GHEA Grapalat" w:hAnsi="GHEA Grapalat" w:cs="Sylfaen"/>
          <w:sz w:val="22"/>
          <w:szCs w:val="22"/>
          <w:lang w:val="hy-AM"/>
        </w:rPr>
      </w:pPr>
    </w:p>
    <w:p w14:paraId="6D28A64A" w14:textId="77777777" w:rsidR="007678FA" w:rsidRPr="0047677B" w:rsidRDefault="007678FA" w:rsidP="007678FA">
      <w:pPr>
        <w:jc w:val="center"/>
        <w:rPr>
          <w:rFonts w:ascii="GHEA Grapalat" w:hAnsi="GHEA Grapalat" w:cs="Sylfaen"/>
          <w:sz w:val="22"/>
          <w:szCs w:val="22"/>
        </w:rPr>
      </w:pPr>
      <w:r w:rsidRPr="0047677B">
        <w:rPr>
          <w:rFonts w:ascii="GHEA Grapalat" w:hAnsi="GHEA Grapalat" w:cs="Sylfaen"/>
          <w:sz w:val="22"/>
          <w:szCs w:val="22"/>
        </w:rPr>
        <w:t>ԿՈՂՄԵՐԸ</w:t>
      </w:r>
    </w:p>
    <w:p w14:paraId="4B804923" w14:textId="77777777" w:rsidR="007678FA" w:rsidRPr="0047677B" w:rsidRDefault="007678FA" w:rsidP="007678FA">
      <w:pPr>
        <w:jc w:val="center"/>
        <w:rPr>
          <w:rFonts w:ascii="GHEA Grapalat" w:hAnsi="GHEA Grapalat" w:cs="Sylfaen"/>
          <w:sz w:val="22"/>
          <w:szCs w:val="22"/>
        </w:rPr>
      </w:pPr>
    </w:p>
    <w:p w14:paraId="13829F0E" w14:textId="77777777" w:rsidR="007678FA" w:rsidRPr="0047677B" w:rsidRDefault="007678FA" w:rsidP="007678FA">
      <w:pPr>
        <w:tabs>
          <w:tab w:val="left" w:pos="360"/>
          <w:tab w:val="left" w:pos="540"/>
        </w:tabs>
        <w:rPr>
          <w:rFonts w:ascii="GHEA Grapalat" w:hAnsi="GHEA Grapalat" w:cs="Sylfaen"/>
          <w:sz w:val="22"/>
          <w:szCs w:val="22"/>
        </w:rPr>
      </w:pPr>
    </w:p>
    <w:p w14:paraId="151C9FAD" w14:textId="77777777" w:rsidR="007678FA" w:rsidRPr="0047677B"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47677B" w14:paraId="68ABE501" w14:textId="77777777" w:rsidTr="00E53C12">
        <w:tc>
          <w:tcPr>
            <w:tcW w:w="4785" w:type="dxa"/>
          </w:tcPr>
          <w:p w14:paraId="06265D2F" w14:textId="77777777" w:rsidR="007678FA" w:rsidRPr="0047677B" w:rsidRDefault="007678FA" w:rsidP="00E53C12">
            <w:pPr>
              <w:tabs>
                <w:tab w:val="left" w:pos="360"/>
                <w:tab w:val="left" w:pos="540"/>
              </w:tabs>
              <w:jc w:val="center"/>
              <w:rPr>
                <w:rFonts w:ascii="GHEA Grapalat" w:hAnsi="GHEA Grapalat" w:cs="Sylfaen"/>
                <w:b/>
                <w:bCs/>
                <w:sz w:val="22"/>
                <w:szCs w:val="22"/>
                <w:lang w:eastAsia="ru-RU"/>
              </w:rPr>
            </w:pPr>
            <w:proofErr w:type="spellStart"/>
            <w:r w:rsidRPr="0047677B">
              <w:rPr>
                <w:rFonts w:ascii="GHEA Grapalat" w:hAnsi="GHEA Grapalat" w:cs="Sylfaen"/>
                <w:b/>
                <w:bCs/>
                <w:sz w:val="22"/>
                <w:szCs w:val="22"/>
              </w:rPr>
              <w:t>Հանձնեց</w:t>
            </w:r>
            <w:proofErr w:type="spellEnd"/>
          </w:p>
        </w:tc>
        <w:tc>
          <w:tcPr>
            <w:tcW w:w="5223" w:type="dxa"/>
          </w:tcPr>
          <w:p w14:paraId="08D1836F" w14:textId="77777777" w:rsidR="007678FA" w:rsidRPr="0047677B" w:rsidRDefault="007678FA" w:rsidP="00E53C12">
            <w:pPr>
              <w:tabs>
                <w:tab w:val="left" w:pos="360"/>
                <w:tab w:val="left" w:pos="540"/>
              </w:tabs>
              <w:jc w:val="center"/>
              <w:rPr>
                <w:rFonts w:ascii="GHEA Grapalat" w:hAnsi="GHEA Grapalat" w:cs="Sylfaen"/>
                <w:b/>
                <w:bCs/>
                <w:sz w:val="22"/>
                <w:szCs w:val="22"/>
                <w:lang w:eastAsia="ru-RU"/>
              </w:rPr>
            </w:pPr>
            <w:r w:rsidRPr="0047677B">
              <w:rPr>
                <w:rFonts w:ascii="GHEA Grapalat" w:hAnsi="GHEA Grapalat" w:cs="Sylfaen"/>
                <w:b/>
                <w:bCs/>
                <w:sz w:val="22"/>
                <w:szCs w:val="22"/>
              </w:rPr>
              <w:t xml:space="preserve">        </w:t>
            </w:r>
            <w:proofErr w:type="spellStart"/>
            <w:r w:rsidRPr="0047677B">
              <w:rPr>
                <w:rFonts w:ascii="GHEA Grapalat" w:hAnsi="GHEA Grapalat" w:cs="Sylfaen"/>
                <w:b/>
                <w:bCs/>
                <w:sz w:val="22"/>
                <w:szCs w:val="22"/>
              </w:rPr>
              <w:t>Ընդունեց</w:t>
            </w:r>
            <w:proofErr w:type="spellEnd"/>
          </w:p>
        </w:tc>
      </w:tr>
    </w:tbl>
    <w:p w14:paraId="257D5399" w14:textId="77777777" w:rsidR="007678FA" w:rsidRPr="0047677B" w:rsidRDefault="007678FA" w:rsidP="007678FA">
      <w:pPr>
        <w:tabs>
          <w:tab w:val="left" w:pos="360"/>
          <w:tab w:val="left" w:pos="540"/>
        </w:tabs>
        <w:rPr>
          <w:rFonts w:ascii="GHEA Grapalat" w:hAnsi="GHEA Grapalat" w:cs="Sylfaen"/>
          <w:sz w:val="20"/>
          <w:szCs w:val="20"/>
          <w:lang w:eastAsia="ru-RU"/>
        </w:rPr>
      </w:pPr>
      <w:r w:rsidRPr="0047677B">
        <w:rPr>
          <w:rFonts w:ascii="GHEA Grapalat" w:hAnsi="GHEA Grapalat" w:cs="Sylfaen"/>
          <w:sz w:val="20"/>
          <w:szCs w:val="20"/>
          <w:lang w:eastAsia="ru-RU"/>
        </w:rPr>
        <w:t xml:space="preserve">                                                                                                  </w:t>
      </w:r>
      <w:proofErr w:type="spellStart"/>
      <w:r w:rsidRPr="0047677B">
        <w:rPr>
          <w:rFonts w:ascii="GHEA Grapalat" w:hAnsi="GHEA Grapalat" w:cs="Sylfaen"/>
          <w:sz w:val="20"/>
          <w:szCs w:val="20"/>
          <w:lang w:eastAsia="ru-RU"/>
        </w:rPr>
        <w:t>հայտը</w:t>
      </w:r>
      <w:proofErr w:type="spellEnd"/>
      <w:r w:rsidRPr="0047677B">
        <w:rPr>
          <w:rFonts w:ascii="GHEA Grapalat" w:hAnsi="GHEA Grapalat" w:cs="Sylfaen"/>
          <w:sz w:val="20"/>
          <w:szCs w:val="20"/>
          <w:lang w:eastAsia="ru-RU"/>
        </w:rPr>
        <w:t xml:space="preserve"> </w:t>
      </w:r>
      <w:proofErr w:type="spellStart"/>
      <w:r w:rsidRPr="0047677B">
        <w:rPr>
          <w:rFonts w:ascii="GHEA Grapalat" w:hAnsi="GHEA Grapalat" w:cs="Sylfaen"/>
          <w:sz w:val="20"/>
          <w:szCs w:val="20"/>
          <w:lang w:eastAsia="ru-RU"/>
        </w:rPr>
        <w:t>նախագծած</w:t>
      </w:r>
      <w:proofErr w:type="spellEnd"/>
      <w:r w:rsidRPr="0047677B">
        <w:rPr>
          <w:rFonts w:ascii="GHEA Grapalat" w:hAnsi="GHEA Grapalat" w:cs="Sylfaen"/>
          <w:sz w:val="20"/>
          <w:szCs w:val="20"/>
          <w:lang w:eastAsia="ru-RU"/>
        </w:rPr>
        <w:t xml:space="preserve"> </w:t>
      </w:r>
      <w:proofErr w:type="spellStart"/>
      <w:r w:rsidRPr="0047677B">
        <w:rPr>
          <w:rFonts w:ascii="GHEA Grapalat" w:hAnsi="GHEA Grapalat" w:cs="Sylfaen"/>
          <w:sz w:val="20"/>
          <w:szCs w:val="20"/>
          <w:lang w:eastAsia="ru-RU"/>
        </w:rPr>
        <w:t>ներկայացուցիչ</w:t>
      </w:r>
      <w:proofErr w:type="spellEnd"/>
      <w:r w:rsidRPr="0047677B">
        <w:rPr>
          <w:rFonts w:ascii="GHEA Grapalat" w:hAnsi="GHEA Grapalat" w:cs="Sylfaen"/>
          <w:sz w:val="20"/>
          <w:szCs w:val="20"/>
          <w:lang w:eastAsia="ru-RU"/>
        </w:rPr>
        <w:t>`</w:t>
      </w:r>
    </w:p>
    <w:p w14:paraId="53FCCE33" w14:textId="77777777" w:rsidR="007678FA" w:rsidRPr="0047677B"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47677B" w14:paraId="3B3F9D38" w14:textId="77777777" w:rsidTr="00E53C12">
        <w:trPr>
          <w:tblCellSpacing w:w="7" w:type="dxa"/>
          <w:jc w:val="center"/>
        </w:trPr>
        <w:tc>
          <w:tcPr>
            <w:tcW w:w="0" w:type="auto"/>
            <w:vAlign w:val="center"/>
          </w:tcPr>
          <w:p w14:paraId="247F6E85" w14:textId="77777777" w:rsidR="007678FA" w:rsidRPr="0047677B" w:rsidRDefault="007678FA" w:rsidP="00E53C12">
            <w:pPr>
              <w:jc w:val="center"/>
              <w:rPr>
                <w:rFonts w:ascii="GHEA Grapalat" w:hAnsi="GHEA Grapalat" w:cs="GHEA Grapalat"/>
                <w:color w:val="000000"/>
                <w:sz w:val="21"/>
                <w:szCs w:val="21"/>
                <w:lang w:val="ru-RU" w:eastAsia="ru-RU"/>
              </w:rPr>
            </w:pPr>
            <w:r w:rsidRPr="0047677B">
              <w:rPr>
                <w:rFonts w:ascii="GHEA Grapalat" w:hAnsi="GHEA Grapalat" w:cs="GHEA Grapalat"/>
                <w:color w:val="000000"/>
                <w:sz w:val="21"/>
                <w:szCs w:val="21"/>
              </w:rPr>
              <w:t xml:space="preserve">___________________________ </w:t>
            </w:r>
          </w:p>
          <w:p w14:paraId="47BF9EAF" w14:textId="77777777" w:rsidR="007678FA" w:rsidRPr="0047677B" w:rsidRDefault="007678FA" w:rsidP="00E53C12">
            <w:pPr>
              <w:jc w:val="center"/>
              <w:rPr>
                <w:rFonts w:ascii="GHEA Grapalat" w:hAnsi="GHEA Grapalat" w:cs="GHEA Grapalat"/>
                <w:color w:val="000000"/>
                <w:sz w:val="21"/>
                <w:szCs w:val="21"/>
                <w:lang w:val="ru-RU" w:eastAsia="ru-RU"/>
              </w:rPr>
            </w:pPr>
            <w:proofErr w:type="spellStart"/>
            <w:r w:rsidRPr="0047677B">
              <w:rPr>
                <w:rFonts w:ascii="GHEA Grapalat" w:hAnsi="GHEA Grapalat" w:cs="GHEA Grapalat"/>
                <w:color w:val="000000"/>
                <w:sz w:val="15"/>
                <w:szCs w:val="15"/>
              </w:rPr>
              <w:t>ազգանուն</w:t>
            </w:r>
            <w:proofErr w:type="spellEnd"/>
            <w:r w:rsidRPr="0047677B">
              <w:rPr>
                <w:rFonts w:ascii="GHEA Grapalat" w:hAnsi="GHEA Grapalat" w:cs="GHEA Grapalat"/>
                <w:color w:val="000000"/>
                <w:sz w:val="15"/>
                <w:szCs w:val="15"/>
              </w:rPr>
              <w:t xml:space="preserve">, </w:t>
            </w:r>
            <w:proofErr w:type="spellStart"/>
            <w:r w:rsidRPr="0047677B">
              <w:rPr>
                <w:rFonts w:ascii="GHEA Grapalat" w:hAnsi="GHEA Grapalat" w:cs="GHEA Grapalat"/>
                <w:color w:val="000000"/>
                <w:sz w:val="15"/>
                <w:szCs w:val="15"/>
              </w:rPr>
              <w:t>անուն</w:t>
            </w:r>
            <w:proofErr w:type="spellEnd"/>
          </w:p>
        </w:tc>
        <w:tc>
          <w:tcPr>
            <w:tcW w:w="0" w:type="auto"/>
            <w:vAlign w:val="center"/>
          </w:tcPr>
          <w:p w14:paraId="1D378C86" w14:textId="77777777" w:rsidR="007678FA" w:rsidRPr="0047677B" w:rsidRDefault="007678FA" w:rsidP="00E53C12">
            <w:pPr>
              <w:jc w:val="center"/>
              <w:rPr>
                <w:rFonts w:ascii="GHEA Grapalat" w:hAnsi="GHEA Grapalat" w:cs="GHEA Grapalat"/>
                <w:color w:val="000000"/>
                <w:sz w:val="21"/>
                <w:szCs w:val="21"/>
                <w:lang w:val="ru-RU" w:eastAsia="ru-RU"/>
              </w:rPr>
            </w:pPr>
            <w:r w:rsidRPr="0047677B">
              <w:rPr>
                <w:rFonts w:ascii="GHEA Grapalat" w:hAnsi="GHEA Grapalat" w:cs="GHEA Grapalat"/>
                <w:color w:val="000000"/>
                <w:sz w:val="21"/>
                <w:szCs w:val="21"/>
              </w:rPr>
              <w:t>___________________________</w:t>
            </w:r>
          </w:p>
          <w:p w14:paraId="7716A833" w14:textId="77777777" w:rsidR="007678FA" w:rsidRPr="0047677B" w:rsidRDefault="007678FA" w:rsidP="00E53C12">
            <w:pPr>
              <w:jc w:val="center"/>
              <w:rPr>
                <w:rFonts w:ascii="GHEA Grapalat" w:hAnsi="GHEA Grapalat" w:cs="GHEA Grapalat"/>
                <w:color w:val="000000"/>
                <w:sz w:val="21"/>
                <w:szCs w:val="21"/>
                <w:lang w:val="ru-RU" w:eastAsia="ru-RU"/>
              </w:rPr>
            </w:pPr>
            <w:proofErr w:type="spellStart"/>
            <w:r w:rsidRPr="0047677B">
              <w:rPr>
                <w:rFonts w:ascii="GHEA Grapalat" w:hAnsi="GHEA Grapalat" w:cs="GHEA Grapalat"/>
                <w:color w:val="000000"/>
                <w:sz w:val="15"/>
                <w:szCs w:val="15"/>
              </w:rPr>
              <w:t>ազգանուն</w:t>
            </w:r>
            <w:proofErr w:type="spellEnd"/>
            <w:r w:rsidRPr="0047677B">
              <w:rPr>
                <w:rFonts w:ascii="GHEA Grapalat" w:hAnsi="GHEA Grapalat" w:cs="GHEA Grapalat"/>
                <w:color w:val="000000"/>
                <w:sz w:val="15"/>
                <w:szCs w:val="15"/>
              </w:rPr>
              <w:t xml:space="preserve">, </w:t>
            </w:r>
            <w:proofErr w:type="spellStart"/>
            <w:r w:rsidRPr="0047677B">
              <w:rPr>
                <w:rFonts w:ascii="GHEA Grapalat" w:hAnsi="GHEA Grapalat" w:cs="GHEA Grapalat"/>
                <w:color w:val="000000"/>
                <w:sz w:val="15"/>
                <w:szCs w:val="15"/>
              </w:rPr>
              <w:t>անուն</w:t>
            </w:r>
            <w:proofErr w:type="spellEnd"/>
          </w:p>
        </w:tc>
      </w:tr>
      <w:tr w:rsidR="007678FA" w:rsidRPr="003C22C8" w14:paraId="5192187E" w14:textId="77777777" w:rsidTr="00E53C12">
        <w:trPr>
          <w:tblCellSpacing w:w="7" w:type="dxa"/>
          <w:jc w:val="center"/>
        </w:trPr>
        <w:tc>
          <w:tcPr>
            <w:tcW w:w="0" w:type="auto"/>
            <w:vAlign w:val="center"/>
          </w:tcPr>
          <w:p w14:paraId="127F4E61" w14:textId="77777777" w:rsidR="007678FA" w:rsidRPr="0047677B" w:rsidRDefault="007678FA" w:rsidP="00E53C12">
            <w:pPr>
              <w:jc w:val="center"/>
              <w:rPr>
                <w:rFonts w:ascii="GHEA Grapalat" w:hAnsi="GHEA Grapalat" w:cs="GHEA Grapalat"/>
                <w:color w:val="000000"/>
                <w:sz w:val="21"/>
                <w:szCs w:val="21"/>
                <w:lang w:val="ru-RU" w:eastAsia="ru-RU"/>
              </w:rPr>
            </w:pPr>
            <w:r w:rsidRPr="0047677B">
              <w:rPr>
                <w:rFonts w:ascii="GHEA Grapalat" w:hAnsi="GHEA Grapalat" w:cs="GHEA Grapalat"/>
                <w:color w:val="000000"/>
                <w:sz w:val="21"/>
                <w:szCs w:val="21"/>
              </w:rPr>
              <w:t xml:space="preserve">___________________________ </w:t>
            </w:r>
          </w:p>
          <w:p w14:paraId="38EE9B55" w14:textId="77777777" w:rsidR="007678FA" w:rsidRPr="0047677B" w:rsidRDefault="007678FA" w:rsidP="00E53C12">
            <w:pPr>
              <w:jc w:val="center"/>
              <w:rPr>
                <w:rFonts w:ascii="GHEA Grapalat" w:hAnsi="GHEA Grapalat" w:cs="GHEA Grapalat"/>
                <w:color w:val="000000"/>
                <w:sz w:val="21"/>
                <w:szCs w:val="21"/>
                <w:lang w:val="ru-RU" w:eastAsia="ru-RU"/>
              </w:rPr>
            </w:pPr>
            <w:proofErr w:type="spellStart"/>
            <w:r w:rsidRPr="0047677B">
              <w:rPr>
                <w:rFonts w:ascii="GHEA Grapalat" w:hAnsi="GHEA Grapalat" w:cs="GHEA Grapalat"/>
                <w:color w:val="000000"/>
                <w:sz w:val="15"/>
                <w:szCs w:val="15"/>
              </w:rPr>
              <w:t>ստորագրություն</w:t>
            </w:r>
            <w:proofErr w:type="spellEnd"/>
          </w:p>
        </w:tc>
        <w:tc>
          <w:tcPr>
            <w:tcW w:w="0" w:type="auto"/>
            <w:vAlign w:val="center"/>
          </w:tcPr>
          <w:p w14:paraId="34C9D948" w14:textId="77777777" w:rsidR="007678FA" w:rsidRPr="0047677B" w:rsidRDefault="007678FA" w:rsidP="00E53C12">
            <w:pPr>
              <w:jc w:val="center"/>
              <w:rPr>
                <w:rFonts w:ascii="GHEA Grapalat" w:hAnsi="GHEA Grapalat" w:cs="GHEA Grapalat"/>
                <w:color w:val="000000"/>
                <w:sz w:val="21"/>
                <w:szCs w:val="21"/>
                <w:lang w:val="ru-RU" w:eastAsia="ru-RU"/>
              </w:rPr>
            </w:pPr>
            <w:r w:rsidRPr="0047677B">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proofErr w:type="spellStart"/>
            <w:r w:rsidRPr="0047677B">
              <w:rPr>
                <w:rFonts w:ascii="GHEA Grapalat" w:hAnsi="GHEA Grapalat" w:cs="GHEA Grapalat"/>
                <w:color w:val="000000"/>
                <w:sz w:val="15"/>
                <w:szCs w:val="15"/>
              </w:rPr>
              <w:t>ստորագրություն</w:t>
            </w:r>
            <w:proofErr w:type="spellEnd"/>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9C3995" w14:textId="77777777" w:rsidR="00F20A88" w:rsidRDefault="00F20A88">
      <w:r>
        <w:separator/>
      </w:r>
    </w:p>
  </w:endnote>
  <w:endnote w:type="continuationSeparator" w:id="0">
    <w:p w14:paraId="25299209" w14:textId="77777777" w:rsidR="00F20A88" w:rsidRDefault="00F20A8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Arial">
    <w:panose1 w:val="020B0604020202020204"/>
    <w:charset w:val="CC"/>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Calibri">
    <w:panose1 w:val="020F0502020204030204"/>
    <w:charset w:val="CC"/>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panose1 w:val="02020603050405020304"/>
    <w:charset w:val="00"/>
    <w:family w:val="roman"/>
    <w:pitch w:val="variable"/>
    <w:sig w:usb0="00000003" w:usb1="00000000" w:usb2="00000000" w:usb3="00000000" w:csb0="00000001" w:csb1="00000000"/>
  </w:font>
  <w:font w:name="Baltica">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E60A46" w14:textId="77777777" w:rsidR="00F20A88" w:rsidRDefault="00F20A88">
      <w:r>
        <w:separator/>
      </w:r>
    </w:p>
  </w:footnote>
  <w:footnote w:type="continuationSeparator" w:id="0">
    <w:p w14:paraId="1B08A2EA" w14:textId="77777777" w:rsidR="00F20A88" w:rsidRDefault="00F20A88">
      <w:r>
        <w:continuationSeparator/>
      </w:r>
    </w:p>
  </w:footnote>
  <w:footnote w:id="1">
    <w:p w14:paraId="6CA4B192" w14:textId="77777777" w:rsidR="00E449B7" w:rsidRPr="00B864E3" w:rsidRDefault="00E449B7" w:rsidP="00E449B7">
      <w:pPr>
        <w:jc w:val="both"/>
        <w:rPr>
          <w:rFonts w:ascii="GHEA Grapalat" w:hAnsi="GHEA Grapalat" w:cs="Sylfaen"/>
          <w:i/>
          <w:sz w:val="16"/>
          <w:szCs w:val="16"/>
          <w:lang w:val="af-ZA" w:eastAsia="ru-RU"/>
        </w:rPr>
      </w:pPr>
      <w:r>
        <w:rPr>
          <w:rStyle w:val="FootnoteReference"/>
        </w:rPr>
        <w:footnoteRef/>
      </w:r>
      <w:r w:rsidRPr="009C1C91">
        <w:rPr>
          <w:lang w:val="af-ZA"/>
        </w:rPr>
        <w:t xml:space="preserve"> </w:t>
      </w:r>
      <w:r w:rsidRPr="008E08EC">
        <w:rPr>
          <w:rFonts w:ascii="GHEA Grapalat" w:hAnsi="GHEA Grapalat" w:cs="Sylfaen"/>
          <w:i/>
          <w:sz w:val="16"/>
          <w:szCs w:val="16"/>
          <w:lang w:val="hy-AM" w:eastAsia="ru-RU"/>
        </w:rPr>
        <w:t>Եթե</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գնումն</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իրականացվում</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է</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հրատապության</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հիմքով</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պայմանավորված</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մեկ</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անձից</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գնման</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ձևով</w:t>
      </w:r>
      <w:r w:rsidRPr="00B864E3">
        <w:rPr>
          <w:rFonts w:ascii="GHEA Grapalat" w:hAnsi="GHEA Grapalat" w:cs="Sylfaen"/>
          <w:i/>
          <w:sz w:val="16"/>
          <w:szCs w:val="16"/>
          <w:lang w:val="af-ZA" w:eastAsia="ru-RU"/>
        </w:rPr>
        <w:t xml:space="preserve">, </w:t>
      </w:r>
      <w:r w:rsidRPr="008E08EC">
        <w:rPr>
          <w:rFonts w:ascii="GHEA Grapalat" w:hAnsi="GHEA Grapalat" w:cs="Sylfaen"/>
          <w:i/>
          <w:sz w:val="16"/>
          <w:szCs w:val="16"/>
          <w:lang w:val="hy-AM" w:eastAsia="ru-RU"/>
        </w:rPr>
        <w:t>ապա՝</w:t>
      </w:r>
    </w:p>
    <w:p w14:paraId="053D2015" w14:textId="77777777" w:rsidR="00E449B7" w:rsidRPr="001F0EE2" w:rsidRDefault="00E449B7" w:rsidP="00E449B7">
      <w:pPr>
        <w:jc w:val="both"/>
        <w:rPr>
          <w:rFonts w:ascii="GHEA Grapalat" w:hAnsi="GHEA Grapalat"/>
          <w:i/>
          <w:sz w:val="16"/>
          <w:szCs w:val="16"/>
          <w:lang w:val="af-ZA"/>
        </w:rPr>
      </w:pPr>
      <w:r w:rsidRPr="00597195">
        <w:rPr>
          <w:rFonts w:ascii="GHEA Grapalat" w:hAnsi="GHEA Grapalat" w:cs="Sylfaen"/>
          <w:i/>
          <w:sz w:val="16"/>
          <w:szCs w:val="16"/>
          <w:lang w:val="af-ZA" w:eastAsia="ru-RU"/>
        </w:rPr>
        <w:t xml:space="preserve">- 3.1 </w:t>
      </w:r>
      <w:r w:rsidRPr="001F0EE2">
        <w:rPr>
          <w:rFonts w:ascii="GHEA Grapalat" w:hAnsi="GHEA Grapalat" w:cs="Sylfaen"/>
          <w:i/>
          <w:sz w:val="16"/>
          <w:szCs w:val="16"/>
          <w:lang w:eastAsia="ru-RU"/>
        </w:rPr>
        <w:t>կետի</w:t>
      </w:r>
      <w:r w:rsidRPr="00597195">
        <w:rPr>
          <w:rFonts w:ascii="GHEA Grapalat" w:hAnsi="GHEA Grapalat" w:cs="Sylfaen"/>
          <w:i/>
          <w:sz w:val="16"/>
          <w:szCs w:val="16"/>
          <w:lang w:val="af-ZA" w:eastAsia="ru-RU"/>
        </w:rPr>
        <w:t xml:space="preserve"> 2-</w:t>
      </w:r>
      <w:r w:rsidRPr="001F0EE2">
        <w:rPr>
          <w:rFonts w:ascii="GHEA Grapalat" w:hAnsi="GHEA Grapalat" w:cs="Sylfaen"/>
          <w:i/>
          <w:sz w:val="16"/>
          <w:szCs w:val="16"/>
          <w:lang w:eastAsia="ru-RU"/>
        </w:rPr>
        <w:t>րդ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պարբերությունը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իրավունք</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Ընդ</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պահանջվել</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մինչև</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ժամը</w:t>
      </w:r>
      <w:r w:rsidRPr="00597195">
        <w:rPr>
          <w:rFonts w:ascii="GHEA Grapalat" w:hAnsi="GHEA Grapalat" w:cs="Sylfaen"/>
          <w:i/>
          <w:sz w:val="16"/>
          <w:szCs w:val="16"/>
          <w:lang w:val="af-ZA" w:eastAsia="ru-RU"/>
        </w:rPr>
        <w:t xml:space="preserve"> 17:00-</w:t>
      </w:r>
      <w:r w:rsidRPr="001F0EE2">
        <w:rPr>
          <w:rFonts w:ascii="GHEA Grapalat" w:hAnsi="GHEA Grapalat" w:cs="Sylfaen"/>
          <w:i/>
          <w:sz w:val="16"/>
          <w:szCs w:val="16"/>
          <w:lang w:eastAsia="ru-RU"/>
        </w:rPr>
        <w:t>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Երևանի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ժամանակով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տրամադրում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ստանալու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հաջորդող</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ընթացքում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բայց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ոչ</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ուշ</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ընթացակարգի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597195">
        <w:rPr>
          <w:rFonts w:ascii="GHEA Grapalat" w:hAnsi="GHEA Grapalat" w:cs="Sylfaen"/>
          <w:i/>
          <w:sz w:val="16"/>
          <w:szCs w:val="16"/>
          <w:lang w:val="af-ZA" w:eastAsia="ru-RU"/>
        </w:rPr>
        <w:t xml:space="preserve"> 3 </w:t>
      </w:r>
      <w:r w:rsidRPr="001F0EE2">
        <w:rPr>
          <w:rFonts w:ascii="GHEA Grapalat" w:hAnsi="GHEA Grapalat" w:cs="Sylfaen"/>
          <w:i/>
          <w:sz w:val="16"/>
          <w:szCs w:val="16"/>
          <w:lang w:eastAsia="ru-RU"/>
        </w:rPr>
        <w:t>ժամ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կետում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նշված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մասնակիցը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Հարցման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պարզաբանումն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ուղարկվում</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հանձնաժողովի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քարտուղարի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սույն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հրավերով</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նախատեսված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փոստից</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մասնակցի</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հարցումը</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ստացված</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էլեկտրոնային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փոստին</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ուղարկելու</w:t>
      </w:r>
      <w:r w:rsidRPr="00597195">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միջոցով</w:t>
      </w:r>
      <w:r w:rsidRPr="00597195">
        <w:rPr>
          <w:rFonts w:ascii="GHEA Grapalat" w:hAnsi="GHEA Grapalat" w:cs="Sylfaen"/>
          <w:i/>
          <w:sz w:val="16"/>
          <w:szCs w:val="16"/>
          <w:lang w:val="af-ZA" w:eastAsia="ru-RU"/>
        </w:rPr>
        <w:t>:</w:t>
      </w:r>
      <w:r w:rsidRPr="001F0EE2">
        <w:rPr>
          <w:rFonts w:ascii="GHEA Grapalat" w:hAnsi="GHEA Grapalat"/>
          <w:i/>
          <w:sz w:val="16"/>
          <w:szCs w:val="16"/>
          <w:lang w:val="af-ZA"/>
        </w:rPr>
        <w:t>».</w:t>
      </w:r>
    </w:p>
    <w:p w14:paraId="15048ACA" w14:textId="77777777" w:rsidR="00E449B7" w:rsidRPr="001F0EE2" w:rsidRDefault="00E449B7" w:rsidP="00E449B7">
      <w:pPr>
        <w:jc w:val="both"/>
        <w:rPr>
          <w:rFonts w:ascii="GHEA Grapalat" w:hAnsi="GHEA Grapalat"/>
          <w:i/>
          <w:sz w:val="16"/>
          <w:szCs w:val="16"/>
          <w:lang w:val="af-ZA"/>
        </w:rPr>
      </w:pPr>
      <w:r w:rsidRPr="001F0EE2">
        <w:rPr>
          <w:rFonts w:ascii="GHEA Grapalat" w:hAnsi="GHEA Grapalat"/>
          <w:i/>
          <w:sz w:val="16"/>
          <w:szCs w:val="16"/>
          <w:lang w:val="af-ZA"/>
        </w:rPr>
        <w:t xml:space="preserve">- 3.4 կետը շարադրվում է հետևյալ խմբագրությամբ՝ </w:t>
      </w:r>
      <w:r w:rsidRPr="001F0EE2">
        <w:rPr>
          <w:rFonts w:ascii="GHEA Grapalat" w:hAnsi="GHEA Grapalat" w:cs="Sylfaen"/>
          <w:i/>
          <w:sz w:val="16"/>
          <w:szCs w:val="16"/>
          <w:lang w:val="af-ZA" w:eastAsia="ru-RU"/>
        </w:rPr>
        <w:t xml:space="preserve">«3.4 </w:t>
      </w:r>
      <w:r w:rsidRPr="001F0EE2">
        <w:rPr>
          <w:rFonts w:ascii="GHEA Grapalat" w:hAnsi="GHEA Grapalat" w:cs="Sylfaen"/>
          <w:i/>
          <w:sz w:val="16"/>
          <w:szCs w:val="16"/>
          <w:lang w:eastAsia="ru-RU"/>
        </w:rPr>
        <w:t>Հայտերի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լրանալուց</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առնվազն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մեկ</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օրացուցային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առաջ</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կարող</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են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հայտարարություն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w:t>
      </w:r>
      <w:r w:rsidRPr="001F0EE2">
        <w:rPr>
          <w:rFonts w:ascii="GHEA Grapalat" w:hAnsi="GHEA Grapalat"/>
          <w:i/>
          <w:sz w:val="16"/>
          <w:szCs w:val="16"/>
          <w:lang w:val="af-ZA"/>
        </w:rPr>
        <w:t>».</w:t>
      </w:r>
    </w:p>
    <w:p w14:paraId="6A4D33F5" w14:textId="77777777" w:rsidR="00E449B7" w:rsidRPr="001F0EE2" w:rsidRDefault="00E449B7" w:rsidP="00E449B7">
      <w:pPr>
        <w:jc w:val="both"/>
        <w:rPr>
          <w:rFonts w:ascii="GHEA Grapalat" w:hAnsi="GHEA Grapalat" w:cs="Sylfaen"/>
          <w:i/>
          <w:sz w:val="16"/>
          <w:szCs w:val="16"/>
          <w:lang w:eastAsia="ru-RU"/>
        </w:rPr>
      </w:pP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շարադրվում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հետևյալ</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խմբագրությամբ՝</w:t>
      </w:r>
      <w:r w:rsidRPr="001F0EE2">
        <w:rPr>
          <w:rFonts w:ascii="GHEA Grapalat" w:hAnsi="GHEA Grapalat" w:cs="Sylfaen"/>
          <w:i/>
          <w:sz w:val="16"/>
          <w:szCs w:val="16"/>
          <w:lang w:val="af-ZA" w:eastAsia="ru-RU"/>
        </w:rPr>
        <w:t xml:space="preserve">  «3.6 </w:t>
      </w:r>
      <w:r w:rsidRPr="001F0EE2">
        <w:rPr>
          <w:rFonts w:ascii="GHEA Grapalat" w:hAnsi="GHEA Grapalat" w:cs="Sylfaen"/>
          <w:i/>
          <w:sz w:val="16"/>
          <w:szCs w:val="16"/>
          <w:lang w:eastAsia="ru-RU"/>
        </w:rPr>
        <w:t>Հրավերում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կատարվելու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դեպքում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հայտերը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ներկայացնելու</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վերջնաժամկետը</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հաշվվում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է</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այդ</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փոփոխությունների</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մասին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տեղեկագրում</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հայտարարության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հրապարակման</w:t>
      </w:r>
      <w:r w:rsidRPr="001F0EE2">
        <w:rPr>
          <w:rFonts w:ascii="GHEA Grapalat" w:hAnsi="GHEA Grapalat" w:cs="Sylfaen"/>
          <w:i/>
          <w:sz w:val="16"/>
          <w:szCs w:val="16"/>
          <w:lang w:val="af-ZA" w:eastAsia="ru-RU"/>
        </w:rPr>
        <w:t xml:space="preserve"> </w:t>
      </w:r>
      <w:r w:rsidRPr="001F0EE2">
        <w:rPr>
          <w:rFonts w:ascii="GHEA Grapalat" w:hAnsi="GHEA Grapalat" w:cs="Sylfaen"/>
          <w:i/>
          <w:sz w:val="16"/>
          <w:szCs w:val="16"/>
          <w:lang w:eastAsia="ru-RU"/>
        </w:rPr>
        <w:t>օրվանից։</w:t>
      </w:r>
      <w:r w:rsidRPr="001F0EE2">
        <w:rPr>
          <w:rFonts w:ascii="GHEA Grapalat" w:hAnsi="GHEA Grapalat"/>
          <w:i/>
          <w:sz w:val="16"/>
          <w:szCs w:val="16"/>
          <w:lang w:val="af-ZA"/>
        </w:rPr>
        <w:t>»</w:t>
      </w:r>
      <w:r w:rsidRPr="001F0EE2">
        <w:rPr>
          <w:rFonts w:ascii="GHEA Grapalat" w:hAnsi="GHEA Grapalat" w:cs="Sylfaen"/>
          <w:i/>
          <w:sz w:val="16"/>
          <w:szCs w:val="16"/>
          <w:lang w:eastAsia="ru-RU"/>
        </w:rPr>
        <w:t xml:space="preserve"> </w:t>
      </w:r>
    </w:p>
    <w:p w14:paraId="2ECF3045" w14:textId="77777777" w:rsidR="00E449B7" w:rsidRPr="009C1C91" w:rsidRDefault="00E449B7" w:rsidP="00E449B7">
      <w:pPr>
        <w:pStyle w:val="FootnoteText"/>
        <w:rPr>
          <w:rFonts w:asciiTheme="minorHAnsi" w:hAnsiTheme="minorHAnsi"/>
        </w:rPr>
      </w:pPr>
    </w:p>
  </w:footnote>
  <w:footnote w:id="2">
    <w:p w14:paraId="73E7FB94" w14:textId="77777777" w:rsidR="00E449B7" w:rsidRPr="00EA25A4" w:rsidRDefault="00E449B7" w:rsidP="00E449B7">
      <w:pPr>
        <w:jc w:val="both"/>
        <w:rPr>
          <w:rFonts w:asciiTheme="minorHAnsi" w:hAnsiTheme="minorHAnsi"/>
          <w:lang w:val="hy-AM"/>
        </w:rPr>
      </w:pPr>
      <w:r>
        <w:rPr>
          <w:rStyle w:val="FootnoteReference"/>
        </w:rPr>
        <w:footnoteRef/>
      </w:r>
      <w:r>
        <w:t xml:space="preserve"> </w:t>
      </w:r>
      <w:r w:rsidRPr="004E79EC">
        <w:rPr>
          <w:rFonts w:ascii="GHEA Grapalat" w:hAnsi="GHEA Grapalat"/>
          <w:i/>
          <w:sz w:val="16"/>
          <w:szCs w:val="16"/>
          <w:lang w:val="af-ZA"/>
        </w:rPr>
        <w:t>ՀՀ ռեզիդենտ հանդիսացող մասնակիցների դեպքում հրապարակվում է դիմում հայտարարության մեջ նշված</w:t>
      </w:r>
      <w:r w:rsidRPr="00962AC7">
        <w:rPr>
          <w:rFonts w:ascii="GHEA Grapalat" w:hAnsi="GHEA Grapalat"/>
          <w:i/>
          <w:sz w:val="16"/>
          <w:szCs w:val="16"/>
          <w:lang w:val="hy-AM"/>
        </w:rPr>
        <w:t>՝</w:t>
      </w:r>
      <w:r w:rsidRPr="004E79EC">
        <w:rPr>
          <w:rFonts w:ascii="GHEA Grapalat" w:hAnsi="GHEA Grapalat"/>
          <w:i/>
          <w:sz w:val="16"/>
          <w:szCs w:val="16"/>
          <w:lang w:val="af-ZA"/>
        </w:rPr>
        <w:t xml:space="preserve"> իրական շահառուների վերաբերյալ տեղեկություններ պարունակող կայքէջի հղմամբ հրապարակված հայտարարագիրը:</w:t>
      </w:r>
    </w:p>
  </w:footnote>
  <w:footnote w:id="3">
    <w:p w14:paraId="06F4C2DA" w14:textId="5068EFB2" w:rsidR="00D20E6D" w:rsidRPr="00D20E6D" w:rsidRDefault="00D20E6D" w:rsidP="00D20E6D">
      <w:pPr>
        <w:pStyle w:val="FootnoteText"/>
        <w:jc w:val="both"/>
        <w:rPr>
          <w:rFonts w:ascii="Sylfaen" w:hAnsi="Sylfaen" w:cs="Sylfaen"/>
          <w:lang w:val="af-ZA"/>
        </w:rPr>
      </w:pPr>
      <w:r>
        <w:rPr>
          <w:rStyle w:val="FootnoteReference"/>
        </w:rPr>
        <w:footnoteRef/>
      </w:r>
      <w:r>
        <w:t xml:space="preserve">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4">
    <w:p w14:paraId="2E901250" w14:textId="245B6856" w:rsidR="002F49EA" w:rsidRPr="00BD6265" w:rsidRDefault="002F49EA">
      <w:pPr>
        <w:pStyle w:val="FootnoteText"/>
        <w:rPr>
          <w:rFonts w:ascii="Times New Roman" w:hAnsi="Times New Roman"/>
          <w:lang w:val="hy-AM"/>
        </w:rPr>
      </w:pPr>
      <w:r>
        <w:rPr>
          <w:rStyle w:val="FootnoteReference"/>
        </w:rPr>
        <w:footnoteRef/>
      </w:r>
      <w:r>
        <w:t xml:space="preserve"> </w:t>
      </w:r>
      <w:r>
        <w:rPr>
          <w:rFonts w:ascii="Times New Roman" w:hAnsi="Times New Roman"/>
          <w:vertAlign w:val="superscript"/>
          <w:lang w:val="hy-AM"/>
        </w:rPr>
        <w:t xml:space="preserve"> </w:t>
      </w:r>
      <w:r w:rsidRPr="00D54D8D">
        <w:rPr>
          <w:rFonts w:ascii="GHEA Grapalat" w:hAnsi="GHEA Grapalat"/>
          <w:i/>
          <w:sz w:val="16"/>
          <w:szCs w:val="24"/>
          <w:lang w:val="hy-AM" w:eastAsia="en-US"/>
        </w:rPr>
        <w:t>Եթե գնման առարկա է հանդիսանում շինարարական ծրագրերի կատարման նկատմամբ տեխնիկական հսկողության ծառայությունների մատուցումը, ապա «մատուց</w:t>
      </w:r>
      <w:r>
        <w:rPr>
          <w:rFonts w:ascii="GHEA Grapalat" w:hAnsi="GHEA Grapalat"/>
          <w:i/>
          <w:sz w:val="16"/>
          <w:szCs w:val="24"/>
          <w:lang w:val="hy-AM" w:eastAsia="en-US"/>
        </w:rPr>
        <w:t>վում է» բառից հետո լրացվում է «</w:t>
      </w:r>
      <w:r w:rsidRPr="00D54D8D">
        <w:rPr>
          <w:rFonts w:ascii="GHEA Grapalat" w:hAnsi="GHEA Grapalat"/>
          <w:i/>
          <w:sz w:val="16"/>
          <w:szCs w:val="24"/>
          <w:lang w:val="hy-AM" w:eastAsia="en-US"/>
        </w:rPr>
        <w:t xml:space="preserve"> քաղաքաշինական նորմատիվատեխնիկական և հաստատված նախագծանախահաշվային  փաստաթղթերին և» բառերը</w:t>
      </w:r>
    </w:p>
  </w:footnote>
  <w:footnote w:id="5">
    <w:p w14:paraId="1F7749D3" w14:textId="3D083E9A" w:rsidR="00BD6265" w:rsidRPr="00D54D8D" w:rsidRDefault="002F49EA" w:rsidP="00BD6265">
      <w:pPr>
        <w:pStyle w:val="FootnoteText"/>
        <w:jc w:val="both"/>
        <w:rPr>
          <w:rFonts w:ascii="Times New Roman" w:hAnsi="Times New Roman"/>
          <w:lang w:val="hy-AM"/>
        </w:rPr>
      </w:pPr>
      <w:r>
        <w:rPr>
          <w:rStyle w:val="FootnoteReference"/>
        </w:rPr>
        <w:footnoteRef/>
      </w:r>
      <w:r>
        <w:t xml:space="preserve"> </w:t>
      </w:r>
      <w:r w:rsidR="00BD6265" w:rsidRPr="00D54D8D">
        <w:rPr>
          <w:rFonts w:ascii="GHEA Grapalat" w:hAnsi="GHEA Grapalat"/>
          <w:i/>
          <w:sz w:val="16"/>
          <w:szCs w:val="24"/>
          <w:lang w:val="hy-AM" w:eastAsia="en-US"/>
        </w:rPr>
        <w:t xml:space="preserve">Եթե գնման առարկա է հանդիսանում շինարարական ծրագրերի կատարման նկատմամբ </w:t>
      </w:r>
      <w:r w:rsidR="00BD6265">
        <w:rPr>
          <w:rFonts w:ascii="GHEA Grapalat" w:hAnsi="GHEA Grapalat"/>
          <w:i/>
          <w:sz w:val="16"/>
          <w:szCs w:val="24"/>
          <w:lang w:val="hy-AM" w:eastAsia="en-US"/>
        </w:rPr>
        <w:t xml:space="preserve">տեխնիկական հսկողության </w:t>
      </w:r>
      <w:r w:rsidR="00BD6265" w:rsidRPr="00D54D8D">
        <w:rPr>
          <w:rFonts w:ascii="GHEA Grapalat" w:hAnsi="GHEA Grapalat"/>
          <w:i/>
          <w:sz w:val="16"/>
          <w:szCs w:val="24"/>
          <w:lang w:val="hy-AM" w:eastAsia="en-US"/>
        </w:rPr>
        <w:t>ծառայությունների մատուցումը, ապա 2.1.2 կետի «ա» պարբերությունը շարադրվում է հետևյալ խմբագրությամբ. «Չընդունել ծառայությունը և սահմանել ողջամիտ ժամկետ  ոչ պատշաճ  ծառայությունը պայմանագրով նախատեսված պահանջներին համապատասխան (անհատույց) պատշաճ մատուցելու  և պահանջել Կատարողից  վճարելու պայմանագրի 5.2 կետով  նախատեսված տուգանքն ու 5.3 կետով նախատեսված տույժը</w:t>
      </w:r>
      <w:r w:rsidR="00BD6265">
        <w:rPr>
          <w:rFonts w:ascii="GHEA Grapalat" w:hAnsi="GHEA Grapalat"/>
          <w:i/>
          <w:sz w:val="16"/>
          <w:szCs w:val="24"/>
          <w:lang w:val="hy-AM" w:eastAsia="en-US"/>
        </w:rPr>
        <w:t>.»:</w:t>
      </w:r>
    </w:p>
    <w:p w14:paraId="3FC73E49" w14:textId="67A8F9D6" w:rsidR="002F49EA" w:rsidRPr="002F49EA" w:rsidRDefault="002F49EA">
      <w:pPr>
        <w:pStyle w:val="FootnoteText"/>
        <w:rPr>
          <w:rFonts w:asciiTheme="minorHAnsi" w:hAnsiTheme="minorHAnsi"/>
          <w:lang w:val="hy-AM"/>
        </w:rPr>
      </w:pPr>
    </w:p>
  </w:footnote>
  <w:footnote w:id="6">
    <w:p w14:paraId="339528AE" w14:textId="65B1D7EC" w:rsidR="0090663C" w:rsidRPr="0090663C" w:rsidRDefault="0090663C" w:rsidP="0090663C">
      <w:pPr>
        <w:pStyle w:val="FootnoteText"/>
        <w:jc w:val="both"/>
        <w:rPr>
          <w:rFonts w:ascii="GHEA Grapalat" w:hAnsi="GHEA Grapalat"/>
          <w:i/>
          <w:sz w:val="16"/>
        </w:rPr>
      </w:pPr>
    </w:p>
  </w:footnote>
  <w:footnote w:id="7">
    <w:p w14:paraId="1E9A9D0F" w14:textId="72B56AFF" w:rsidR="0090663C" w:rsidRPr="0090663C" w:rsidRDefault="0090663C">
      <w:pPr>
        <w:pStyle w:val="FootnoteText"/>
        <w:rPr>
          <w:rFonts w:asciiTheme="minorHAnsi" w:hAnsiTheme="minorHAnsi"/>
          <w:lang w:val="hy-AM"/>
        </w:rPr>
      </w:pPr>
    </w:p>
  </w:footnote>
  <w:footnote w:id="8">
    <w:p w14:paraId="0A840F00" w14:textId="741853D2" w:rsidR="0090663C" w:rsidRPr="0090663C" w:rsidRDefault="0090663C" w:rsidP="0090663C">
      <w:pPr>
        <w:pStyle w:val="FootnoteText"/>
        <w:jc w:val="both"/>
        <w:rPr>
          <w:rFonts w:ascii="GHEA Grapalat" w:hAnsi="GHEA Grapalat"/>
          <w:i/>
          <w:sz w:val="16"/>
          <w:szCs w:val="24"/>
          <w:lang w:val="hy-AM" w:eastAsia="en-US"/>
        </w:rPr>
      </w:pPr>
      <w:r>
        <w:rPr>
          <w:rStyle w:val="FootnoteReference"/>
        </w:rPr>
        <w:footnoteRef/>
      </w:r>
      <w:r>
        <w:t xml:space="preserve">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footnote>
  <w:footnote w:id="9">
    <w:p w14:paraId="09AEC7E1" w14:textId="6454838B" w:rsidR="0090663C" w:rsidRPr="0090663C" w:rsidRDefault="0090663C">
      <w:pPr>
        <w:pStyle w:val="FootnoteText"/>
        <w:rPr>
          <w:rFonts w:asciiTheme="minorHAnsi" w:hAnsiTheme="minorHAnsi"/>
        </w:rPr>
      </w:pPr>
      <w:r>
        <w:rPr>
          <w:rStyle w:val="FootnoteReference"/>
        </w:rPr>
        <w:footnoteRef/>
      </w:r>
      <w:r>
        <w:t xml:space="preserve">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r>
        <w:rPr>
          <w:rFonts w:ascii="GHEA Grapalat" w:hAnsi="GHEA Grapalat"/>
          <w:i/>
          <w:sz w:val="16"/>
          <w:szCs w:val="24"/>
          <w:lang w:val="hy-AM" w:eastAsia="en-US"/>
        </w:rPr>
        <w:t>:</w:t>
      </w:r>
    </w:p>
  </w:footnote>
  <w:footnote w:id="10">
    <w:p w14:paraId="31CEFF15" w14:textId="77777777" w:rsidR="00CC3351" w:rsidRPr="008D0F13" w:rsidRDefault="00CC3351" w:rsidP="00CC3351">
      <w:pPr>
        <w:pStyle w:val="FootnoteText"/>
        <w:jc w:val="both"/>
      </w:pPr>
      <w:r>
        <w:rPr>
          <w:rStyle w:val="FootnoteReference"/>
        </w:rPr>
        <w:footnoteRef/>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p w14:paraId="6D1C9ABF" w14:textId="77777777" w:rsidR="00CC3351" w:rsidRPr="00560A40" w:rsidRDefault="00CC3351" w:rsidP="00CC3351">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07FA0AA" w14:textId="0A6DCFF1" w:rsidR="00CC3351" w:rsidRPr="00CC3351" w:rsidRDefault="00CC3351">
      <w:pPr>
        <w:pStyle w:val="FootnoteText"/>
        <w:rPr>
          <w:rFonts w:asciiTheme="minorHAnsi" w:hAnsiTheme="minorHAnsi"/>
          <w:lang w:val="hy-AM"/>
        </w:rPr>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15:restartNumberingAfterBreak="0">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7A0233E"/>
    <w:multiLevelType w:val="hybridMultilevel"/>
    <w:tmpl w:val="3D16E8A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4" w15:restartNumberingAfterBreak="0">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09563C3"/>
    <w:multiLevelType w:val="hybridMultilevel"/>
    <w:tmpl w:val="1974C688"/>
    <w:lvl w:ilvl="0" w:tplc="FBDA9DD2">
      <w:start w:val="2"/>
      <w:numFmt w:val="decimal"/>
      <w:lvlText w:val="%1."/>
      <w:lvlJc w:val="left"/>
      <w:pPr>
        <w:ind w:left="786"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8" w15:restartNumberingAfterBreak="0">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9" w15:restartNumberingAfterBreak="0">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0" w15:restartNumberingAfterBreak="0">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15:restartNumberingAfterBreak="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2"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15:restartNumberingAfterBreak="0">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15:restartNumberingAfterBreak="0">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8" w15:restartNumberingAfterBreak="0">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9"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1" w15:restartNumberingAfterBreak="0">
    <w:nsid w:val="573263ED"/>
    <w:multiLevelType w:val="hybridMultilevel"/>
    <w:tmpl w:val="5DFAB7BC"/>
    <w:lvl w:ilvl="0" w:tplc="3A7E86F8">
      <w:numFmt w:val="bullet"/>
      <w:lvlText w:val="-"/>
      <w:lvlJc w:val="left"/>
      <w:pPr>
        <w:ind w:left="525" w:hanging="360"/>
      </w:pPr>
      <w:rPr>
        <w:rFonts w:ascii="Calibri" w:eastAsiaTheme="minorHAnsi" w:hAnsi="Calibri" w:cs="Calibri"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22"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15:restartNumberingAfterBreak="0">
    <w:nsid w:val="58FC0BED"/>
    <w:multiLevelType w:val="hybridMultilevel"/>
    <w:tmpl w:val="8300189C"/>
    <w:lvl w:ilvl="0" w:tplc="0419000F">
      <w:start w:val="1"/>
      <w:numFmt w:val="decimal"/>
      <w:lvlText w:val="%1."/>
      <w:lvlJc w:val="left"/>
      <w:pPr>
        <w:ind w:left="720" w:hanging="360"/>
      </w:pPr>
    </w:lvl>
    <w:lvl w:ilvl="1" w:tplc="04190019">
      <w:start w:val="1"/>
      <w:numFmt w:val="lowerLetter"/>
      <w:lvlText w:val="%2."/>
      <w:lvlJc w:val="left"/>
      <w:pPr>
        <w:ind w:left="1440" w:hanging="360"/>
      </w:pPr>
    </w:lvl>
    <w:lvl w:ilvl="2" w:tplc="0419001B">
      <w:start w:val="1"/>
      <w:numFmt w:val="lowerRoman"/>
      <w:lvlText w:val="%3."/>
      <w:lvlJc w:val="right"/>
      <w:pPr>
        <w:ind w:left="2160" w:hanging="180"/>
      </w:pPr>
    </w:lvl>
    <w:lvl w:ilvl="3" w:tplc="0419000F">
      <w:start w:val="1"/>
      <w:numFmt w:val="decimal"/>
      <w:lvlText w:val="%4."/>
      <w:lvlJc w:val="left"/>
      <w:pPr>
        <w:ind w:left="2880" w:hanging="360"/>
      </w:pPr>
    </w:lvl>
    <w:lvl w:ilvl="4" w:tplc="04190019">
      <w:start w:val="1"/>
      <w:numFmt w:val="lowerLetter"/>
      <w:lvlText w:val="%5."/>
      <w:lvlJc w:val="left"/>
      <w:pPr>
        <w:ind w:left="3600" w:hanging="360"/>
      </w:pPr>
    </w:lvl>
    <w:lvl w:ilvl="5" w:tplc="0419001B">
      <w:start w:val="1"/>
      <w:numFmt w:val="lowerRoman"/>
      <w:lvlText w:val="%6."/>
      <w:lvlJc w:val="right"/>
      <w:pPr>
        <w:ind w:left="4320" w:hanging="180"/>
      </w:pPr>
    </w:lvl>
    <w:lvl w:ilvl="6" w:tplc="0419000F">
      <w:start w:val="1"/>
      <w:numFmt w:val="decimal"/>
      <w:lvlText w:val="%7."/>
      <w:lvlJc w:val="left"/>
      <w:pPr>
        <w:ind w:left="5040" w:hanging="360"/>
      </w:pPr>
    </w:lvl>
    <w:lvl w:ilvl="7" w:tplc="04190019">
      <w:start w:val="1"/>
      <w:numFmt w:val="lowerLetter"/>
      <w:lvlText w:val="%8."/>
      <w:lvlJc w:val="left"/>
      <w:pPr>
        <w:ind w:left="5760" w:hanging="360"/>
      </w:pPr>
    </w:lvl>
    <w:lvl w:ilvl="8" w:tplc="0419001B">
      <w:start w:val="1"/>
      <w:numFmt w:val="lowerRoman"/>
      <w:lvlText w:val="%9."/>
      <w:lvlJc w:val="right"/>
      <w:pPr>
        <w:ind w:left="6480" w:hanging="180"/>
      </w:pPr>
    </w:lvl>
  </w:abstractNum>
  <w:abstractNum w:abstractNumId="24" w15:restartNumberingAfterBreak="0">
    <w:nsid w:val="5D7A5893"/>
    <w:multiLevelType w:val="hybridMultilevel"/>
    <w:tmpl w:val="EFBA7204"/>
    <w:lvl w:ilvl="0" w:tplc="0AD4B84C">
      <w:numFmt w:val="bullet"/>
      <w:lvlText w:val="-"/>
      <w:lvlJc w:val="left"/>
      <w:pPr>
        <w:ind w:left="525" w:hanging="360"/>
      </w:pPr>
      <w:rPr>
        <w:rFonts w:ascii="Calibri" w:eastAsiaTheme="minorHAnsi" w:hAnsi="Calibri" w:cs="Calibri" w:hint="default"/>
      </w:rPr>
    </w:lvl>
    <w:lvl w:ilvl="1" w:tplc="04090003" w:tentative="1">
      <w:start w:val="1"/>
      <w:numFmt w:val="bullet"/>
      <w:lvlText w:val="o"/>
      <w:lvlJc w:val="left"/>
      <w:pPr>
        <w:ind w:left="1245" w:hanging="360"/>
      </w:pPr>
      <w:rPr>
        <w:rFonts w:ascii="Courier New" w:hAnsi="Courier New" w:cs="Courier New" w:hint="default"/>
      </w:rPr>
    </w:lvl>
    <w:lvl w:ilvl="2" w:tplc="04090005" w:tentative="1">
      <w:start w:val="1"/>
      <w:numFmt w:val="bullet"/>
      <w:lvlText w:val=""/>
      <w:lvlJc w:val="left"/>
      <w:pPr>
        <w:ind w:left="1965" w:hanging="360"/>
      </w:pPr>
      <w:rPr>
        <w:rFonts w:ascii="Wingdings" w:hAnsi="Wingdings" w:hint="default"/>
      </w:rPr>
    </w:lvl>
    <w:lvl w:ilvl="3" w:tplc="04090001" w:tentative="1">
      <w:start w:val="1"/>
      <w:numFmt w:val="bullet"/>
      <w:lvlText w:val=""/>
      <w:lvlJc w:val="left"/>
      <w:pPr>
        <w:ind w:left="2685" w:hanging="360"/>
      </w:pPr>
      <w:rPr>
        <w:rFonts w:ascii="Symbol" w:hAnsi="Symbol" w:hint="default"/>
      </w:rPr>
    </w:lvl>
    <w:lvl w:ilvl="4" w:tplc="04090003" w:tentative="1">
      <w:start w:val="1"/>
      <w:numFmt w:val="bullet"/>
      <w:lvlText w:val="o"/>
      <w:lvlJc w:val="left"/>
      <w:pPr>
        <w:ind w:left="3405" w:hanging="360"/>
      </w:pPr>
      <w:rPr>
        <w:rFonts w:ascii="Courier New" w:hAnsi="Courier New" w:cs="Courier New" w:hint="default"/>
      </w:rPr>
    </w:lvl>
    <w:lvl w:ilvl="5" w:tplc="04090005" w:tentative="1">
      <w:start w:val="1"/>
      <w:numFmt w:val="bullet"/>
      <w:lvlText w:val=""/>
      <w:lvlJc w:val="left"/>
      <w:pPr>
        <w:ind w:left="4125" w:hanging="360"/>
      </w:pPr>
      <w:rPr>
        <w:rFonts w:ascii="Wingdings" w:hAnsi="Wingdings" w:hint="default"/>
      </w:rPr>
    </w:lvl>
    <w:lvl w:ilvl="6" w:tplc="04090001" w:tentative="1">
      <w:start w:val="1"/>
      <w:numFmt w:val="bullet"/>
      <w:lvlText w:val=""/>
      <w:lvlJc w:val="left"/>
      <w:pPr>
        <w:ind w:left="4845" w:hanging="360"/>
      </w:pPr>
      <w:rPr>
        <w:rFonts w:ascii="Symbol" w:hAnsi="Symbol" w:hint="default"/>
      </w:rPr>
    </w:lvl>
    <w:lvl w:ilvl="7" w:tplc="04090003" w:tentative="1">
      <w:start w:val="1"/>
      <w:numFmt w:val="bullet"/>
      <w:lvlText w:val="o"/>
      <w:lvlJc w:val="left"/>
      <w:pPr>
        <w:ind w:left="5565" w:hanging="360"/>
      </w:pPr>
      <w:rPr>
        <w:rFonts w:ascii="Courier New" w:hAnsi="Courier New" w:cs="Courier New" w:hint="default"/>
      </w:rPr>
    </w:lvl>
    <w:lvl w:ilvl="8" w:tplc="04090005" w:tentative="1">
      <w:start w:val="1"/>
      <w:numFmt w:val="bullet"/>
      <w:lvlText w:val=""/>
      <w:lvlJc w:val="left"/>
      <w:pPr>
        <w:ind w:left="6285" w:hanging="360"/>
      </w:pPr>
      <w:rPr>
        <w:rFonts w:ascii="Wingdings" w:hAnsi="Wingdings" w:hint="default"/>
      </w:rPr>
    </w:lvl>
  </w:abstractNum>
  <w:abstractNum w:abstractNumId="25" w15:restartNumberingAfterBreak="0">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6" w15:restartNumberingAfterBreak="0">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8" w15:restartNumberingAfterBreak="0">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9" w15:restartNumberingAfterBreak="0">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1" w15:restartNumberingAfterBreak="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num w:numId="1" w16cid:durableId="511073348">
    <w:abstractNumId w:val="22"/>
  </w:num>
  <w:num w:numId="2" w16cid:durableId="922765462">
    <w:abstractNumId w:val="8"/>
  </w:num>
  <w:num w:numId="3" w16cid:durableId="1811904173">
    <w:abstractNumId w:val="18"/>
  </w:num>
  <w:num w:numId="4" w16cid:durableId="1844587035">
    <w:abstractNumId w:val="15"/>
  </w:num>
  <w:num w:numId="5" w16cid:durableId="246308023">
    <w:abstractNumId w:val="26"/>
  </w:num>
  <w:num w:numId="6" w16cid:durableId="343168253">
    <w:abstractNumId w:val="22"/>
    <w:lvlOverride w:ilvl="0">
      <w:startOverride w:val="1"/>
    </w:lvlOverride>
    <w:lvlOverride w:ilvl="1"/>
    <w:lvlOverride w:ilvl="2"/>
    <w:lvlOverride w:ilvl="3"/>
    <w:lvlOverride w:ilvl="4"/>
    <w:lvlOverride w:ilvl="5"/>
    <w:lvlOverride w:ilvl="6"/>
    <w:lvlOverride w:ilvl="7"/>
    <w:lvlOverride w:ilvl="8"/>
  </w:num>
  <w:num w:numId="7" w16cid:durableId="109935499">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2055497048">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360017713">
    <w:abstractNumId w:val="17"/>
  </w:num>
  <w:num w:numId="10" w16cid:durableId="1041520243">
    <w:abstractNumId w:val="5"/>
  </w:num>
  <w:num w:numId="11" w16cid:durableId="190148869">
    <w:abstractNumId w:val="7"/>
  </w:num>
  <w:num w:numId="12" w16cid:durableId="1278096881">
    <w:abstractNumId w:val="30"/>
  </w:num>
  <w:num w:numId="13" w16cid:durableId="254635350">
    <w:abstractNumId w:val="27"/>
  </w:num>
  <w:num w:numId="14" w16cid:durableId="1082411854">
    <w:abstractNumId w:val="11"/>
  </w:num>
  <w:num w:numId="15" w16cid:durableId="1769737294">
    <w:abstractNumId w:val="28"/>
  </w:num>
  <w:num w:numId="16" w16cid:durableId="699546089">
    <w:abstractNumId w:val="14"/>
  </w:num>
  <w:num w:numId="17" w16cid:durableId="706949289">
    <w:abstractNumId w:val="6"/>
  </w:num>
  <w:num w:numId="18" w16cid:durableId="774330426">
    <w:abstractNumId w:val="1"/>
  </w:num>
  <w:num w:numId="19" w16cid:durableId="1930430736">
    <w:abstractNumId w:val="4"/>
  </w:num>
  <w:num w:numId="20" w16cid:durableId="797995574">
    <w:abstractNumId w:val="3"/>
  </w:num>
  <w:num w:numId="21" w16cid:durableId="1449474307">
    <w:abstractNumId w:val="31"/>
  </w:num>
  <w:num w:numId="22" w16cid:durableId="1034844137">
    <w:abstractNumId w:val="29"/>
  </w:num>
  <w:num w:numId="23" w16cid:durableId="712845163">
    <w:abstractNumId w:val="25"/>
  </w:num>
  <w:num w:numId="24" w16cid:durableId="2055107553">
    <w:abstractNumId w:val="0"/>
  </w:num>
  <w:num w:numId="25" w16cid:durableId="195701437">
    <w:abstractNumId w:val="13"/>
  </w:num>
  <w:num w:numId="26" w16cid:durableId="695278513">
    <w:abstractNumId w:val="16"/>
  </w:num>
  <w:num w:numId="27" w16cid:durableId="1686832319">
    <w:abstractNumId w:val="20"/>
  </w:num>
  <w:num w:numId="28" w16cid:durableId="1664552165">
    <w:abstractNumId w:val="10"/>
  </w:num>
  <w:num w:numId="29" w16cid:durableId="2020934941">
    <w:abstractNumId w:val="9"/>
  </w:num>
  <w:num w:numId="30" w16cid:durableId="208150411">
    <w:abstractNumId w:val="12"/>
  </w:num>
  <w:num w:numId="31" w16cid:durableId="1898709037">
    <w:abstractNumId w:val="19"/>
  </w:num>
  <w:num w:numId="32" w16cid:durableId="1667241435">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579406004">
    <w:abstractNumId w:val="21"/>
  </w:num>
  <w:num w:numId="34" w16cid:durableId="968895243">
    <w:abstractNumId w:val="24"/>
  </w:num>
  <w:num w:numId="35" w16cid:durableId="84351230">
    <w:abstractNumId w:val="2"/>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5570"/>
    <w:rsid w:val="00000071"/>
    <w:rsid w:val="00000345"/>
    <w:rsid w:val="0000037D"/>
    <w:rsid w:val="00000958"/>
    <w:rsid w:val="000011B3"/>
    <w:rsid w:val="000013D6"/>
    <w:rsid w:val="000016BB"/>
    <w:rsid w:val="00002C23"/>
    <w:rsid w:val="00002DB9"/>
    <w:rsid w:val="000031E3"/>
    <w:rsid w:val="000033BC"/>
    <w:rsid w:val="00003DF0"/>
    <w:rsid w:val="000058CF"/>
    <w:rsid w:val="00005D30"/>
    <w:rsid w:val="000076A1"/>
    <w:rsid w:val="0000776B"/>
    <w:rsid w:val="00011959"/>
    <w:rsid w:val="00012119"/>
    <w:rsid w:val="00012347"/>
    <w:rsid w:val="00012E2C"/>
    <w:rsid w:val="00013093"/>
    <w:rsid w:val="000132F3"/>
    <w:rsid w:val="00013C24"/>
    <w:rsid w:val="00014775"/>
    <w:rsid w:val="000149F3"/>
    <w:rsid w:val="00017484"/>
    <w:rsid w:val="000206DA"/>
    <w:rsid w:val="00020C83"/>
    <w:rsid w:val="00021831"/>
    <w:rsid w:val="00021C2E"/>
    <w:rsid w:val="00022B4C"/>
    <w:rsid w:val="00023384"/>
    <w:rsid w:val="000238FE"/>
    <w:rsid w:val="000246E6"/>
    <w:rsid w:val="00025353"/>
    <w:rsid w:val="00026351"/>
    <w:rsid w:val="00026387"/>
    <w:rsid w:val="000275BF"/>
    <w:rsid w:val="00027CB1"/>
    <w:rsid w:val="00030D40"/>
    <w:rsid w:val="000312D9"/>
    <w:rsid w:val="000313A6"/>
    <w:rsid w:val="000330A3"/>
    <w:rsid w:val="00033946"/>
    <w:rsid w:val="00033B20"/>
    <w:rsid w:val="0003466E"/>
    <w:rsid w:val="00034CED"/>
    <w:rsid w:val="000356CC"/>
    <w:rsid w:val="00037DDE"/>
    <w:rsid w:val="000408D8"/>
    <w:rsid w:val="00041367"/>
    <w:rsid w:val="0004387F"/>
    <w:rsid w:val="00046BAC"/>
    <w:rsid w:val="00047327"/>
    <w:rsid w:val="0005035B"/>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7062"/>
    <w:rsid w:val="00077381"/>
    <w:rsid w:val="00077BB9"/>
    <w:rsid w:val="000802C1"/>
    <w:rsid w:val="00080C4E"/>
    <w:rsid w:val="00080E73"/>
    <w:rsid w:val="000822C1"/>
    <w:rsid w:val="00082ADC"/>
    <w:rsid w:val="00082DE0"/>
    <w:rsid w:val="00082E96"/>
    <w:rsid w:val="000831B3"/>
    <w:rsid w:val="00083558"/>
    <w:rsid w:val="00083A99"/>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044"/>
    <w:rsid w:val="000C0396"/>
    <w:rsid w:val="000C062F"/>
    <w:rsid w:val="000C0A9D"/>
    <w:rsid w:val="000C165F"/>
    <w:rsid w:val="000C36C6"/>
    <w:rsid w:val="000C3D70"/>
    <w:rsid w:val="000C5A09"/>
    <w:rsid w:val="000C6B81"/>
    <w:rsid w:val="000C6F81"/>
    <w:rsid w:val="000C71D2"/>
    <w:rsid w:val="000D07E4"/>
    <w:rsid w:val="000D10F1"/>
    <w:rsid w:val="000D16B6"/>
    <w:rsid w:val="000D2054"/>
    <w:rsid w:val="000D2527"/>
    <w:rsid w:val="000D2AB2"/>
    <w:rsid w:val="000D3188"/>
    <w:rsid w:val="000D34C8"/>
    <w:rsid w:val="000D3B6D"/>
    <w:rsid w:val="000D3EC5"/>
    <w:rsid w:val="000D4471"/>
    <w:rsid w:val="000D52A5"/>
    <w:rsid w:val="000D5766"/>
    <w:rsid w:val="000D590A"/>
    <w:rsid w:val="000D6A89"/>
    <w:rsid w:val="000D6C21"/>
    <w:rsid w:val="000D6D6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6365"/>
    <w:rsid w:val="00106D44"/>
    <w:rsid w:val="00106DEE"/>
    <w:rsid w:val="00106F3B"/>
    <w:rsid w:val="00110D13"/>
    <w:rsid w:val="00113F0D"/>
    <w:rsid w:val="00115905"/>
    <w:rsid w:val="001159FA"/>
    <w:rsid w:val="0011611E"/>
    <w:rsid w:val="00116E47"/>
    <w:rsid w:val="00117020"/>
    <w:rsid w:val="00117964"/>
    <w:rsid w:val="00117DAA"/>
    <w:rsid w:val="00120152"/>
    <w:rsid w:val="001242C4"/>
    <w:rsid w:val="00124461"/>
    <w:rsid w:val="001276C9"/>
    <w:rsid w:val="00130202"/>
    <w:rsid w:val="00130331"/>
    <w:rsid w:val="001305C6"/>
    <w:rsid w:val="00131E9C"/>
    <w:rsid w:val="00132FA8"/>
    <w:rsid w:val="00133A5A"/>
    <w:rsid w:val="00133A7E"/>
    <w:rsid w:val="00133CE4"/>
    <w:rsid w:val="00134D6E"/>
    <w:rsid w:val="00134DC5"/>
    <w:rsid w:val="001355F9"/>
    <w:rsid w:val="00135840"/>
    <w:rsid w:val="00136985"/>
    <w:rsid w:val="001369CB"/>
    <w:rsid w:val="001377BA"/>
    <w:rsid w:val="00137A5C"/>
    <w:rsid w:val="001402B5"/>
    <w:rsid w:val="00142496"/>
    <w:rsid w:val="00143BD7"/>
    <w:rsid w:val="00143E8C"/>
    <w:rsid w:val="00143FA1"/>
    <w:rsid w:val="0014472E"/>
    <w:rsid w:val="00144F73"/>
    <w:rsid w:val="001458D6"/>
    <w:rsid w:val="00145CC3"/>
    <w:rsid w:val="00147CD0"/>
    <w:rsid w:val="00147F14"/>
    <w:rsid w:val="001502E3"/>
    <w:rsid w:val="00150CBE"/>
    <w:rsid w:val="001514D1"/>
    <w:rsid w:val="001515DE"/>
    <w:rsid w:val="001522CE"/>
    <w:rsid w:val="00152564"/>
    <w:rsid w:val="00153A85"/>
    <w:rsid w:val="00153C87"/>
    <w:rsid w:val="00154F03"/>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0FC7"/>
    <w:rsid w:val="0016111C"/>
    <w:rsid w:val="00161428"/>
    <w:rsid w:val="00161FE4"/>
    <w:rsid w:val="001635B8"/>
    <w:rsid w:val="0016409A"/>
    <w:rsid w:val="00164BBC"/>
    <w:rsid w:val="0016519F"/>
    <w:rsid w:val="001669C1"/>
    <w:rsid w:val="001679A6"/>
    <w:rsid w:val="001724D7"/>
    <w:rsid w:val="00172BD7"/>
    <w:rsid w:val="001732FB"/>
    <w:rsid w:val="00174FE1"/>
    <w:rsid w:val="00175F8F"/>
    <w:rsid w:val="00175FDC"/>
    <w:rsid w:val="001763F5"/>
    <w:rsid w:val="00176A38"/>
    <w:rsid w:val="00176A92"/>
    <w:rsid w:val="00177245"/>
    <w:rsid w:val="00177A5C"/>
    <w:rsid w:val="00177D71"/>
    <w:rsid w:val="001808AF"/>
    <w:rsid w:val="00180EB9"/>
    <w:rsid w:val="00180EE9"/>
    <w:rsid w:val="00181C60"/>
    <w:rsid w:val="00181F0F"/>
    <w:rsid w:val="00181F75"/>
    <w:rsid w:val="00183004"/>
    <w:rsid w:val="0018301A"/>
    <w:rsid w:val="001830FF"/>
    <w:rsid w:val="00183982"/>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294"/>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53A8"/>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23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C9F"/>
    <w:rsid w:val="0023029D"/>
    <w:rsid w:val="00230B12"/>
    <w:rsid w:val="00230C8F"/>
    <w:rsid w:val="00231FE3"/>
    <w:rsid w:val="0023354E"/>
    <w:rsid w:val="0023571C"/>
    <w:rsid w:val="00235A25"/>
    <w:rsid w:val="00236B75"/>
    <w:rsid w:val="00237041"/>
    <w:rsid w:val="0024027D"/>
    <w:rsid w:val="00240289"/>
    <w:rsid w:val="0024041A"/>
    <w:rsid w:val="002413DC"/>
    <w:rsid w:val="0024186B"/>
    <w:rsid w:val="00241CE4"/>
    <w:rsid w:val="0024205E"/>
    <w:rsid w:val="00244642"/>
    <w:rsid w:val="00244B38"/>
    <w:rsid w:val="00246F46"/>
    <w:rsid w:val="0025145E"/>
    <w:rsid w:val="00251E84"/>
    <w:rsid w:val="00252C9C"/>
    <w:rsid w:val="002542AE"/>
    <w:rsid w:val="0025450F"/>
    <w:rsid w:val="00254A36"/>
    <w:rsid w:val="002559B9"/>
    <w:rsid w:val="00257773"/>
    <w:rsid w:val="00260569"/>
    <w:rsid w:val="00260E64"/>
    <w:rsid w:val="00261121"/>
    <w:rsid w:val="00261272"/>
    <w:rsid w:val="0026158D"/>
    <w:rsid w:val="00263035"/>
    <w:rsid w:val="00263094"/>
    <w:rsid w:val="00263D72"/>
    <w:rsid w:val="00263E28"/>
    <w:rsid w:val="0026423F"/>
    <w:rsid w:val="0026426F"/>
    <w:rsid w:val="0026557B"/>
    <w:rsid w:val="00265D18"/>
    <w:rsid w:val="00266243"/>
    <w:rsid w:val="002665A4"/>
    <w:rsid w:val="00266DD8"/>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896"/>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919"/>
    <w:rsid w:val="00291DF6"/>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86C"/>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49EA"/>
    <w:rsid w:val="002F5AD6"/>
    <w:rsid w:val="002F6164"/>
    <w:rsid w:val="002F6FA0"/>
    <w:rsid w:val="002F7A7E"/>
    <w:rsid w:val="00301193"/>
    <w:rsid w:val="0030129D"/>
    <w:rsid w:val="003016B8"/>
    <w:rsid w:val="00302339"/>
    <w:rsid w:val="0030235C"/>
    <w:rsid w:val="00303732"/>
    <w:rsid w:val="003041A8"/>
    <w:rsid w:val="00304436"/>
    <w:rsid w:val="00304D64"/>
    <w:rsid w:val="003053C2"/>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01A"/>
    <w:rsid w:val="00325546"/>
    <w:rsid w:val="003257F0"/>
    <w:rsid w:val="003259C5"/>
    <w:rsid w:val="00325CC0"/>
    <w:rsid w:val="00326507"/>
    <w:rsid w:val="00327436"/>
    <w:rsid w:val="003275D4"/>
    <w:rsid w:val="00327E10"/>
    <w:rsid w:val="00330B07"/>
    <w:rsid w:val="00332253"/>
    <w:rsid w:val="003331DA"/>
    <w:rsid w:val="00333287"/>
    <w:rsid w:val="00333314"/>
    <w:rsid w:val="00334398"/>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47C56"/>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897"/>
    <w:rsid w:val="003C29C6"/>
    <w:rsid w:val="003C2B7E"/>
    <w:rsid w:val="003C2BAE"/>
    <w:rsid w:val="003C2BDB"/>
    <w:rsid w:val="003C2BDC"/>
    <w:rsid w:val="003C3660"/>
    <w:rsid w:val="003C39FB"/>
    <w:rsid w:val="003C3E7A"/>
    <w:rsid w:val="003C4576"/>
    <w:rsid w:val="003C53D4"/>
    <w:rsid w:val="003C5E16"/>
    <w:rsid w:val="003C66CF"/>
    <w:rsid w:val="003C6A92"/>
    <w:rsid w:val="003C7160"/>
    <w:rsid w:val="003D0075"/>
    <w:rsid w:val="003D0940"/>
    <w:rsid w:val="003D14E9"/>
    <w:rsid w:val="003D160A"/>
    <w:rsid w:val="003D1BB7"/>
    <w:rsid w:val="003D1CF4"/>
    <w:rsid w:val="003D1FE3"/>
    <w:rsid w:val="003D39F7"/>
    <w:rsid w:val="003D4374"/>
    <w:rsid w:val="003D56A5"/>
    <w:rsid w:val="003D5FFD"/>
    <w:rsid w:val="003D7720"/>
    <w:rsid w:val="003D7F8E"/>
    <w:rsid w:val="003E01D5"/>
    <w:rsid w:val="003E029A"/>
    <w:rsid w:val="003E093F"/>
    <w:rsid w:val="003E1421"/>
    <w:rsid w:val="003E1BE2"/>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771"/>
    <w:rsid w:val="00401BA5"/>
    <w:rsid w:val="004021AA"/>
    <w:rsid w:val="004026C5"/>
    <w:rsid w:val="00402941"/>
    <w:rsid w:val="00402AD9"/>
    <w:rsid w:val="00403109"/>
    <w:rsid w:val="00404824"/>
    <w:rsid w:val="004055C1"/>
    <w:rsid w:val="00405996"/>
    <w:rsid w:val="004064ED"/>
    <w:rsid w:val="004068F5"/>
    <w:rsid w:val="00406C77"/>
    <w:rsid w:val="004072C8"/>
    <w:rsid w:val="0040761D"/>
    <w:rsid w:val="00407928"/>
    <w:rsid w:val="0040799E"/>
    <w:rsid w:val="00407F37"/>
    <w:rsid w:val="004102D0"/>
    <w:rsid w:val="004107A0"/>
    <w:rsid w:val="00410B68"/>
    <w:rsid w:val="00410FAF"/>
    <w:rsid w:val="004110AC"/>
    <w:rsid w:val="00411AE4"/>
    <w:rsid w:val="00411D9D"/>
    <w:rsid w:val="004134BB"/>
    <w:rsid w:val="00413A8A"/>
    <w:rsid w:val="00416F1E"/>
    <w:rsid w:val="00417553"/>
    <w:rsid w:val="004175B6"/>
    <w:rsid w:val="0042084B"/>
    <w:rsid w:val="00425A62"/>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5D73"/>
    <w:rsid w:val="0047619C"/>
    <w:rsid w:val="00476579"/>
    <w:rsid w:val="0047677B"/>
    <w:rsid w:val="00476A47"/>
    <w:rsid w:val="00480162"/>
    <w:rsid w:val="004813B3"/>
    <w:rsid w:val="00481C4F"/>
    <w:rsid w:val="00483944"/>
    <w:rsid w:val="00483E65"/>
    <w:rsid w:val="0048419C"/>
    <w:rsid w:val="00484FED"/>
    <w:rsid w:val="004859E2"/>
    <w:rsid w:val="004863E1"/>
    <w:rsid w:val="00486B55"/>
    <w:rsid w:val="004874EC"/>
    <w:rsid w:val="0049223B"/>
    <w:rsid w:val="004929E4"/>
    <w:rsid w:val="00493AF9"/>
    <w:rsid w:val="00493DAD"/>
    <w:rsid w:val="00495E41"/>
    <w:rsid w:val="00496E18"/>
    <w:rsid w:val="004974D8"/>
    <w:rsid w:val="004A000D"/>
    <w:rsid w:val="004A1734"/>
    <w:rsid w:val="004A1C5D"/>
    <w:rsid w:val="004A1CC7"/>
    <w:rsid w:val="004A3051"/>
    <w:rsid w:val="004A3507"/>
    <w:rsid w:val="004A4EA0"/>
    <w:rsid w:val="004A5D54"/>
    <w:rsid w:val="004A698A"/>
    <w:rsid w:val="004A712A"/>
    <w:rsid w:val="004A7722"/>
    <w:rsid w:val="004B2363"/>
    <w:rsid w:val="004B28E1"/>
    <w:rsid w:val="004B29B7"/>
    <w:rsid w:val="004B2F56"/>
    <w:rsid w:val="004B383E"/>
    <w:rsid w:val="004B4580"/>
    <w:rsid w:val="004B5522"/>
    <w:rsid w:val="004B61C2"/>
    <w:rsid w:val="004B6D52"/>
    <w:rsid w:val="004B7B69"/>
    <w:rsid w:val="004B7C9F"/>
    <w:rsid w:val="004C090C"/>
    <w:rsid w:val="004C1134"/>
    <w:rsid w:val="004C17D2"/>
    <w:rsid w:val="004C1D9B"/>
    <w:rsid w:val="004C217A"/>
    <w:rsid w:val="004C35CD"/>
    <w:rsid w:val="004C3803"/>
    <w:rsid w:val="004C4686"/>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5C"/>
    <w:rsid w:val="004E1C8E"/>
    <w:rsid w:val="004E2292"/>
    <w:rsid w:val="004E27C5"/>
    <w:rsid w:val="004E2FC6"/>
    <w:rsid w:val="004E386A"/>
    <w:rsid w:val="004E43A5"/>
    <w:rsid w:val="004E4706"/>
    <w:rsid w:val="004E54F5"/>
    <w:rsid w:val="004E5843"/>
    <w:rsid w:val="004E6A12"/>
    <w:rsid w:val="004E6E9A"/>
    <w:rsid w:val="004E70FB"/>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9AD"/>
    <w:rsid w:val="00511D8D"/>
    <w:rsid w:val="00512292"/>
    <w:rsid w:val="0051283A"/>
    <w:rsid w:val="00512D1F"/>
    <w:rsid w:val="0051341E"/>
    <w:rsid w:val="00513C9C"/>
    <w:rsid w:val="00514B2A"/>
    <w:rsid w:val="0051520A"/>
    <w:rsid w:val="005162B1"/>
    <w:rsid w:val="005167C7"/>
    <w:rsid w:val="00516DDC"/>
    <w:rsid w:val="005170F3"/>
    <w:rsid w:val="0051719C"/>
    <w:rsid w:val="00520BDB"/>
    <w:rsid w:val="00521483"/>
    <w:rsid w:val="0052155F"/>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1BF"/>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633E"/>
    <w:rsid w:val="00567040"/>
    <w:rsid w:val="005670AA"/>
    <w:rsid w:val="00570373"/>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A70"/>
    <w:rsid w:val="005856C5"/>
    <w:rsid w:val="00585DD4"/>
    <w:rsid w:val="00585E16"/>
    <w:rsid w:val="00586173"/>
    <w:rsid w:val="0058649C"/>
    <w:rsid w:val="00586CD2"/>
    <w:rsid w:val="00587072"/>
    <w:rsid w:val="005900F2"/>
    <w:rsid w:val="005918A4"/>
    <w:rsid w:val="00592A50"/>
    <w:rsid w:val="005939DE"/>
    <w:rsid w:val="0059404D"/>
    <w:rsid w:val="00594FEE"/>
    <w:rsid w:val="00595213"/>
    <w:rsid w:val="005953F4"/>
    <w:rsid w:val="005960B4"/>
    <w:rsid w:val="0059636E"/>
    <w:rsid w:val="005963AD"/>
    <w:rsid w:val="00597195"/>
    <w:rsid w:val="005A1236"/>
    <w:rsid w:val="005A16C6"/>
    <w:rsid w:val="005A1D54"/>
    <w:rsid w:val="005A3A35"/>
    <w:rsid w:val="005A3DC6"/>
    <w:rsid w:val="005A3EB8"/>
    <w:rsid w:val="005A3EDC"/>
    <w:rsid w:val="005A51C8"/>
    <w:rsid w:val="005A5B64"/>
    <w:rsid w:val="005A64FF"/>
    <w:rsid w:val="005A661A"/>
    <w:rsid w:val="005A7FD2"/>
    <w:rsid w:val="005B1797"/>
    <w:rsid w:val="005B18D8"/>
    <w:rsid w:val="005B1CFC"/>
    <w:rsid w:val="005B1DD6"/>
    <w:rsid w:val="005B1E95"/>
    <w:rsid w:val="005B20E7"/>
    <w:rsid w:val="005B5702"/>
    <w:rsid w:val="005B598A"/>
    <w:rsid w:val="005B6B3E"/>
    <w:rsid w:val="005B7350"/>
    <w:rsid w:val="005B7764"/>
    <w:rsid w:val="005C1C00"/>
    <w:rsid w:val="005C1D59"/>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585A"/>
    <w:rsid w:val="005D5D7D"/>
    <w:rsid w:val="005D6138"/>
    <w:rsid w:val="005D71EF"/>
    <w:rsid w:val="005D7469"/>
    <w:rsid w:val="005E0E50"/>
    <w:rsid w:val="005E1F72"/>
    <w:rsid w:val="005E24FD"/>
    <w:rsid w:val="005E2581"/>
    <w:rsid w:val="005E25F1"/>
    <w:rsid w:val="005E2A5D"/>
    <w:rsid w:val="005E2F4D"/>
    <w:rsid w:val="005E2FA5"/>
    <w:rsid w:val="005E3097"/>
    <w:rsid w:val="005E3501"/>
    <w:rsid w:val="005E3FC4"/>
    <w:rsid w:val="005E4C8D"/>
    <w:rsid w:val="005E573E"/>
    <w:rsid w:val="005E6606"/>
    <w:rsid w:val="005E6D42"/>
    <w:rsid w:val="005E76FB"/>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077B1"/>
    <w:rsid w:val="00611FBB"/>
    <w:rsid w:val="006124A7"/>
    <w:rsid w:val="00614934"/>
    <w:rsid w:val="00615570"/>
    <w:rsid w:val="006158AD"/>
    <w:rsid w:val="00616808"/>
    <w:rsid w:val="006175DC"/>
    <w:rsid w:val="006175E7"/>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2A8"/>
    <w:rsid w:val="00631658"/>
    <w:rsid w:val="00631744"/>
    <w:rsid w:val="00633389"/>
    <w:rsid w:val="00633E1E"/>
    <w:rsid w:val="00634DC9"/>
    <w:rsid w:val="00635D52"/>
    <w:rsid w:val="00637DAB"/>
    <w:rsid w:val="00641AD5"/>
    <w:rsid w:val="00642EFE"/>
    <w:rsid w:val="00644CE2"/>
    <w:rsid w:val="00647B5C"/>
    <w:rsid w:val="00650073"/>
    <w:rsid w:val="00650458"/>
    <w:rsid w:val="006505D2"/>
    <w:rsid w:val="00651408"/>
    <w:rsid w:val="00651E02"/>
    <w:rsid w:val="006521E5"/>
    <w:rsid w:val="00653219"/>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340C"/>
    <w:rsid w:val="006748F2"/>
    <w:rsid w:val="0067579A"/>
    <w:rsid w:val="00676178"/>
    <w:rsid w:val="006768CC"/>
    <w:rsid w:val="00677658"/>
    <w:rsid w:val="00677C72"/>
    <w:rsid w:val="006818C6"/>
    <w:rsid w:val="00685962"/>
    <w:rsid w:val="00685A30"/>
    <w:rsid w:val="00685C48"/>
    <w:rsid w:val="00687FF3"/>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39B1"/>
    <w:rsid w:val="006C47F0"/>
    <w:rsid w:val="006C4897"/>
    <w:rsid w:val="006C679A"/>
    <w:rsid w:val="006C778B"/>
    <w:rsid w:val="006C7B6E"/>
    <w:rsid w:val="006C7FDE"/>
    <w:rsid w:val="006C7FE2"/>
    <w:rsid w:val="006D0B02"/>
    <w:rsid w:val="006D0D6F"/>
    <w:rsid w:val="006D1826"/>
    <w:rsid w:val="006D1BA0"/>
    <w:rsid w:val="006D2DF4"/>
    <w:rsid w:val="006D3D3F"/>
    <w:rsid w:val="006D417B"/>
    <w:rsid w:val="006D4E1D"/>
    <w:rsid w:val="006D5516"/>
    <w:rsid w:val="006D5E0B"/>
    <w:rsid w:val="006D6150"/>
    <w:rsid w:val="006E0E07"/>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7E9"/>
    <w:rsid w:val="006F49AA"/>
    <w:rsid w:val="006F6413"/>
    <w:rsid w:val="006F71CF"/>
    <w:rsid w:val="00700C81"/>
    <w:rsid w:val="007010F4"/>
    <w:rsid w:val="00701157"/>
    <w:rsid w:val="007019EA"/>
    <w:rsid w:val="0070321D"/>
    <w:rsid w:val="007032AC"/>
    <w:rsid w:val="00703303"/>
    <w:rsid w:val="007035C9"/>
    <w:rsid w:val="0070371B"/>
    <w:rsid w:val="007037BE"/>
    <w:rsid w:val="00703C74"/>
    <w:rsid w:val="00704862"/>
    <w:rsid w:val="00704898"/>
    <w:rsid w:val="00705492"/>
    <w:rsid w:val="00705706"/>
    <w:rsid w:val="0070731F"/>
    <w:rsid w:val="00707B86"/>
    <w:rsid w:val="00712311"/>
    <w:rsid w:val="00712340"/>
    <w:rsid w:val="00712DB8"/>
    <w:rsid w:val="007131F4"/>
    <w:rsid w:val="00714C96"/>
    <w:rsid w:val="007154FC"/>
    <w:rsid w:val="00715EE8"/>
    <w:rsid w:val="0071687B"/>
    <w:rsid w:val="0071689A"/>
    <w:rsid w:val="00716F47"/>
    <w:rsid w:val="007204FD"/>
    <w:rsid w:val="007210AC"/>
    <w:rsid w:val="00721CBC"/>
    <w:rsid w:val="007224D2"/>
    <w:rsid w:val="00722665"/>
    <w:rsid w:val="00723462"/>
    <w:rsid w:val="007248F1"/>
    <w:rsid w:val="007257EC"/>
    <w:rsid w:val="00725ED3"/>
    <w:rsid w:val="007268F5"/>
    <w:rsid w:val="007316D8"/>
    <w:rsid w:val="00731BD1"/>
    <w:rsid w:val="00731D26"/>
    <w:rsid w:val="00733A58"/>
    <w:rsid w:val="00735365"/>
    <w:rsid w:val="00736A43"/>
    <w:rsid w:val="00737986"/>
    <w:rsid w:val="00737B2F"/>
    <w:rsid w:val="00737D93"/>
    <w:rsid w:val="00740919"/>
    <w:rsid w:val="007411BE"/>
    <w:rsid w:val="0074145B"/>
    <w:rsid w:val="007431AB"/>
    <w:rsid w:val="0074334C"/>
    <w:rsid w:val="00744742"/>
    <w:rsid w:val="00744D01"/>
    <w:rsid w:val="00745561"/>
    <w:rsid w:val="007472FC"/>
    <w:rsid w:val="00747893"/>
    <w:rsid w:val="007478B5"/>
    <w:rsid w:val="00750406"/>
    <w:rsid w:val="0075067F"/>
    <w:rsid w:val="00750AED"/>
    <w:rsid w:val="00751116"/>
    <w:rsid w:val="007513AF"/>
    <w:rsid w:val="00751982"/>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7C3"/>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AAE"/>
    <w:rsid w:val="00776E6C"/>
    <w:rsid w:val="007776BB"/>
    <w:rsid w:val="007808FE"/>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4A4"/>
    <w:rsid w:val="00794790"/>
    <w:rsid w:val="00794CDD"/>
    <w:rsid w:val="0079574B"/>
    <w:rsid w:val="00795870"/>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F09"/>
    <w:rsid w:val="007B36E4"/>
    <w:rsid w:val="007B3D9D"/>
    <w:rsid w:val="007B6097"/>
    <w:rsid w:val="007B6811"/>
    <w:rsid w:val="007C009B"/>
    <w:rsid w:val="007C081F"/>
    <w:rsid w:val="007C0837"/>
    <w:rsid w:val="007C13B3"/>
    <w:rsid w:val="007C15C5"/>
    <w:rsid w:val="007C1825"/>
    <w:rsid w:val="007C1D08"/>
    <w:rsid w:val="007C1D90"/>
    <w:rsid w:val="007C2007"/>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716A"/>
    <w:rsid w:val="007D7707"/>
    <w:rsid w:val="007E0DD7"/>
    <w:rsid w:val="007E0E5F"/>
    <w:rsid w:val="007E0EA0"/>
    <w:rsid w:val="007E0EB8"/>
    <w:rsid w:val="007E15A7"/>
    <w:rsid w:val="007E1A5C"/>
    <w:rsid w:val="007E238F"/>
    <w:rsid w:val="007E2603"/>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437A"/>
    <w:rsid w:val="00805917"/>
    <w:rsid w:val="008061D6"/>
    <w:rsid w:val="008069F0"/>
    <w:rsid w:val="00807178"/>
    <w:rsid w:val="0080763E"/>
    <w:rsid w:val="00807F1E"/>
    <w:rsid w:val="00807F3B"/>
    <w:rsid w:val="008105B4"/>
    <w:rsid w:val="008113C6"/>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78B"/>
    <w:rsid w:val="00836C9C"/>
    <w:rsid w:val="00837337"/>
    <w:rsid w:val="00837F16"/>
    <w:rsid w:val="00840EEE"/>
    <w:rsid w:val="00841433"/>
    <w:rsid w:val="00842193"/>
    <w:rsid w:val="00842411"/>
    <w:rsid w:val="00842BB1"/>
    <w:rsid w:val="00842CDF"/>
    <w:rsid w:val="00842DEA"/>
    <w:rsid w:val="00842E0E"/>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6035"/>
    <w:rsid w:val="00886AA6"/>
    <w:rsid w:val="00886EFE"/>
    <w:rsid w:val="008870AF"/>
    <w:rsid w:val="00887807"/>
    <w:rsid w:val="008916DE"/>
    <w:rsid w:val="008920F8"/>
    <w:rsid w:val="0089384E"/>
    <w:rsid w:val="00895625"/>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8E"/>
    <w:rsid w:val="008D6EF8"/>
    <w:rsid w:val="008D77B2"/>
    <w:rsid w:val="008D7FF8"/>
    <w:rsid w:val="008E00F2"/>
    <w:rsid w:val="008E08EC"/>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5AAD"/>
    <w:rsid w:val="00906104"/>
    <w:rsid w:val="00906204"/>
    <w:rsid w:val="0090639D"/>
    <w:rsid w:val="0090663C"/>
    <w:rsid w:val="0090679C"/>
    <w:rsid w:val="00906B82"/>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0B79"/>
    <w:rsid w:val="00922306"/>
    <w:rsid w:val="009229DF"/>
    <w:rsid w:val="00926875"/>
    <w:rsid w:val="00930F53"/>
    <w:rsid w:val="00931A1F"/>
    <w:rsid w:val="009334DB"/>
    <w:rsid w:val="009335A0"/>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5FAA"/>
    <w:rsid w:val="0094684E"/>
    <w:rsid w:val="009471C4"/>
    <w:rsid w:val="00947D03"/>
    <w:rsid w:val="00950B4A"/>
    <w:rsid w:val="0095176C"/>
    <w:rsid w:val="0095199F"/>
    <w:rsid w:val="00953F12"/>
    <w:rsid w:val="00954F59"/>
    <w:rsid w:val="00955A1E"/>
    <w:rsid w:val="00955CC1"/>
    <w:rsid w:val="00955E87"/>
    <w:rsid w:val="00956D11"/>
    <w:rsid w:val="00957910"/>
    <w:rsid w:val="009606AE"/>
    <w:rsid w:val="00960802"/>
    <w:rsid w:val="00960BE9"/>
    <w:rsid w:val="00960D70"/>
    <w:rsid w:val="00961895"/>
    <w:rsid w:val="00962585"/>
    <w:rsid w:val="00962791"/>
    <w:rsid w:val="00963E00"/>
    <w:rsid w:val="009647B3"/>
    <w:rsid w:val="009648D5"/>
    <w:rsid w:val="00965350"/>
    <w:rsid w:val="00965B76"/>
    <w:rsid w:val="00965E05"/>
    <w:rsid w:val="00965FCF"/>
    <w:rsid w:val="009666E0"/>
    <w:rsid w:val="00967BA8"/>
    <w:rsid w:val="009700EB"/>
    <w:rsid w:val="00971CAE"/>
    <w:rsid w:val="009724A5"/>
    <w:rsid w:val="00972668"/>
    <w:rsid w:val="009732B6"/>
    <w:rsid w:val="00973601"/>
    <w:rsid w:val="0097362A"/>
    <w:rsid w:val="00973BAB"/>
    <w:rsid w:val="00973EC3"/>
    <w:rsid w:val="00973FB1"/>
    <w:rsid w:val="009750D7"/>
    <w:rsid w:val="00975F7E"/>
    <w:rsid w:val="009771B9"/>
    <w:rsid w:val="009775DB"/>
    <w:rsid w:val="009813C4"/>
    <w:rsid w:val="00981540"/>
    <w:rsid w:val="0098244A"/>
    <w:rsid w:val="00983AF5"/>
    <w:rsid w:val="00984456"/>
    <w:rsid w:val="00984BDB"/>
    <w:rsid w:val="00984EFD"/>
    <w:rsid w:val="00984F53"/>
    <w:rsid w:val="00985291"/>
    <w:rsid w:val="0098682A"/>
    <w:rsid w:val="009870DB"/>
    <w:rsid w:val="00987E76"/>
    <w:rsid w:val="00990375"/>
    <w:rsid w:val="00990561"/>
    <w:rsid w:val="00990C42"/>
    <w:rsid w:val="009911F4"/>
    <w:rsid w:val="00993191"/>
    <w:rsid w:val="00993392"/>
    <w:rsid w:val="00993B84"/>
    <w:rsid w:val="00994A77"/>
    <w:rsid w:val="00995045"/>
    <w:rsid w:val="00996C19"/>
    <w:rsid w:val="00997050"/>
    <w:rsid w:val="009971A0"/>
    <w:rsid w:val="00997686"/>
    <w:rsid w:val="009A054C"/>
    <w:rsid w:val="009A05AC"/>
    <w:rsid w:val="009A128C"/>
    <w:rsid w:val="009A171D"/>
    <w:rsid w:val="009A1B95"/>
    <w:rsid w:val="009A1ED7"/>
    <w:rsid w:val="009A2FDE"/>
    <w:rsid w:val="009A30B4"/>
    <w:rsid w:val="009A5190"/>
    <w:rsid w:val="009A73D5"/>
    <w:rsid w:val="009A796C"/>
    <w:rsid w:val="009A7E8F"/>
    <w:rsid w:val="009B0273"/>
    <w:rsid w:val="009B0824"/>
    <w:rsid w:val="009B0DA1"/>
    <w:rsid w:val="009B3CA3"/>
    <w:rsid w:val="009B4334"/>
    <w:rsid w:val="009B5889"/>
    <w:rsid w:val="009B58F7"/>
    <w:rsid w:val="009B5ED1"/>
    <w:rsid w:val="009B6D58"/>
    <w:rsid w:val="009C1A9B"/>
    <w:rsid w:val="009C1C91"/>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668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34"/>
    <w:rsid w:val="00A20B69"/>
    <w:rsid w:val="00A222D7"/>
    <w:rsid w:val="00A22548"/>
    <w:rsid w:val="00A22EB5"/>
    <w:rsid w:val="00A24827"/>
    <w:rsid w:val="00A249DB"/>
    <w:rsid w:val="00A24F80"/>
    <w:rsid w:val="00A27FAF"/>
    <w:rsid w:val="00A3062D"/>
    <w:rsid w:val="00A30B3F"/>
    <w:rsid w:val="00A315DD"/>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4D5A"/>
    <w:rsid w:val="00A5512C"/>
    <w:rsid w:val="00A558B9"/>
    <w:rsid w:val="00A55E17"/>
    <w:rsid w:val="00A55E59"/>
    <w:rsid w:val="00A55FEE"/>
    <w:rsid w:val="00A572D8"/>
    <w:rsid w:val="00A57AD8"/>
    <w:rsid w:val="00A57F23"/>
    <w:rsid w:val="00A61746"/>
    <w:rsid w:val="00A619F2"/>
    <w:rsid w:val="00A61F96"/>
    <w:rsid w:val="00A62AF0"/>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552"/>
    <w:rsid w:val="00AA697C"/>
    <w:rsid w:val="00AA6F53"/>
    <w:rsid w:val="00AA75FA"/>
    <w:rsid w:val="00AA7805"/>
    <w:rsid w:val="00AB00B1"/>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6CAA"/>
    <w:rsid w:val="00AB77E2"/>
    <w:rsid w:val="00AB7D2E"/>
    <w:rsid w:val="00AC082E"/>
    <w:rsid w:val="00AC16CF"/>
    <w:rsid w:val="00AC334E"/>
    <w:rsid w:val="00AC3F2F"/>
    <w:rsid w:val="00AC45C7"/>
    <w:rsid w:val="00AC4EAF"/>
    <w:rsid w:val="00AC5807"/>
    <w:rsid w:val="00AC743C"/>
    <w:rsid w:val="00AC7A2E"/>
    <w:rsid w:val="00AC7D8B"/>
    <w:rsid w:val="00AD0AB3"/>
    <w:rsid w:val="00AD0BEB"/>
    <w:rsid w:val="00AD1BFE"/>
    <w:rsid w:val="00AD2FAF"/>
    <w:rsid w:val="00AD305B"/>
    <w:rsid w:val="00AD34C9"/>
    <w:rsid w:val="00AD522C"/>
    <w:rsid w:val="00AD5A2E"/>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82C"/>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25D"/>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C0B"/>
    <w:rsid w:val="00B67CCD"/>
    <w:rsid w:val="00B71D73"/>
    <w:rsid w:val="00B727D7"/>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C29"/>
    <w:rsid w:val="00B97D91"/>
    <w:rsid w:val="00BA020D"/>
    <w:rsid w:val="00BA1EED"/>
    <w:rsid w:val="00BA2559"/>
    <w:rsid w:val="00BA3554"/>
    <w:rsid w:val="00BA632C"/>
    <w:rsid w:val="00BA656E"/>
    <w:rsid w:val="00BB1A5D"/>
    <w:rsid w:val="00BB1C9B"/>
    <w:rsid w:val="00BB3575"/>
    <w:rsid w:val="00BB4ADD"/>
    <w:rsid w:val="00BB500A"/>
    <w:rsid w:val="00BB52F9"/>
    <w:rsid w:val="00BB5B35"/>
    <w:rsid w:val="00BB5B81"/>
    <w:rsid w:val="00BB5D3F"/>
    <w:rsid w:val="00BB5F0B"/>
    <w:rsid w:val="00BB62A4"/>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265"/>
    <w:rsid w:val="00BD6BF7"/>
    <w:rsid w:val="00BD72E6"/>
    <w:rsid w:val="00BE01AE"/>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06A"/>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04572"/>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0829"/>
    <w:rsid w:val="00C3130B"/>
    <w:rsid w:val="00C31373"/>
    <w:rsid w:val="00C324F0"/>
    <w:rsid w:val="00C34414"/>
    <w:rsid w:val="00C3484C"/>
    <w:rsid w:val="00C35169"/>
    <w:rsid w:val="00C358EA"/>
    <w:rsid w:val="00C364E8"/>
    <w:rsid w:val="00C3797F"/>
    <w:rsid w:val="00C4095B"/>
    <w:rsid w:val="00C41B60"/>
    <w:rsid w:val="00C43213"/>
    <w:rsid w:val="00C4327F"/>
    <w:rsid w:val="00C43524"/>
    <w:rsid w:val="00C435DD"/>
    <w:rsid w:val="00C43A7C"/>
    <w:rsid w:val="00C4487D"/>
    <w:rsid w:val="00C45620"/>
    <w:rsid w:val="00C464BA"/>
    <w:rsid w:val="00C4760F"/>
    <w:rsid w:val="00C47611"/>
    <w:rsid w:val="00C4795F"/>
    <w:rsid w:val="00C47D72"/>
    <w:rsid w:val="00C505AC"/>
    <w:rsid w:val="00C50D71"/>
    <w:rsid w:val="00C51512"/>
    <w:rsid w:val="00C527F9"/>
    <w:rsid w:val="00C52CD8"/>
    <w:rsid w:val="00C53926"/>
    <w:rsid w:val="00C53D1C"/>
    <w:rsid w:val="00C54CEE"/>
    <w:rsid w:val="00C56BBA"/>
    <w:rsid w:val="00C57D7E"/>
    <w:rsid w:val="00C6056C"/>
    <w:rsid w:val="00C611EE"/>
    <w:rsid w:val="00C61E15"/>
    <w:rsid w:val="00C6256F"/>
    <w:rsid w:val="00C6329E"/>
    <w:rsid w:val="00C63E1C"/>
    <w:rsid w:val="00C6467B"/>
    <w:rsid w:val="00C647D8"/>
    <w:rsid w:val="00C648B6"/>
    <w:rsid w:val="00C64BF0"/>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D8F"/>
    <w:rsid w:val="00C83F86"/>
    <w:rsid w:val="00C84419"/>
    <w:rsid w:val="00C8495D"/>
    <w:rsid w:val="00C84D2D"/>
    <w:rsid w:val="00C85FFA"/>
    <w:rsid w:val="00C864DC"/>
    <w:rsid w:val="00C91F69"/>
    <w:rsid w:val="00C92051"/>
    <w:rsid w:val="00C95B0F"/>
    <w:rsid w:val="00C96127"/>
    <w:rsid w:val="00C978AF"/>
    <w:rsid w:val="00CA0015"/>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9C6"/>
    <w:rsid w:val="00CC0A8D"/>
    <w:rsid w:val="00CC16CF"/>
    <w:rsid w:val="00CC3351"/>
    <w:rsid w:val="00CC3419"/>
    <w:rsid w:val="00CC3A77"/>
    <w:rsid w:val="00CC43F3"/>
    <w:rsid w:val="00CC49B7"/>
    <w:rsid w:val="00CC49D4"/>
    <w:rsid w:val="00CC518E"/>
    <w:rsid w:val="00CC73F0"/>
    <w:rsid w:val="00CC7693"/>
    <w:rsid w:val="00CD043A"/>
    <w:rsid w:val="00CD196E"/>
    <w:rsid w:val="00CD31D5"/>
    <w:rsid w:val="00CD3548"/>
    <w:rsid w:val="00CD4190"/>
    <w:rsid w:val="00CD435C"/>
    <w:rsid w:val="00CD43C8"/>
    <w:rsid w:val="00CD4898"/>
    <w:rsid w:val="00CD5FC9"/>
    <w:rsid w:val="00CD7828"/>
    <w:rsid w:val="00CE0D95"/>
    <w:rsid w:val="00CE2264"/>
    <w:rsid w:val="00CE2E8A"/>
    <w:rsid w:val="00CE3A99"/>
    <w:rsid w:val="00CE4D1D"/>
    <w:rsid w:val="00CE715E"/>
    <w:rsid w:val="00CE7B83"/>
    <w:rsid w:val="00CE7BF1"/>
    <w:rsid w:val="00CF0D0D"/>
    <w:rsid w:val="00CF0ED0"/>
    <w:rsid w:val="00CF12EE"/>
    <w:rsid w:val="00CF159C"/>
    <w:rsid w:val="00CF1653"/>
    <w:rsid w:val="00CF1742"/>
    <w:rsid w:val="00CF19D1"/>
    <w:rsid w:val="00CF2191"/>
    <w:rsid w:val="00CF2304"/>
    <w:rsid w:val="00CF30C0"/>
    <w:rsid w:val="00CF34D0"/>
    <w:rsid w:val="00CF3B8F"/>
    <w:rsid w:val="00CF3FC5"/>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0E6D"/>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12"/>
    <w:rsid w:val="00D326C7"/>
    <w:rsid w:val="00D32DD8"/>
    <w:rsid w:val="00D32F51"/>
    <w:rsid w:val="00D33205"/>
    <w:rsid w:val="00D3345B"/>
    <w:rsid w:val="00D33481"/>
    <w:rsid w:val="00D33AC3"/>
    <w:rsid w:val="00D33F62"/>
    <w:rsid w:val="00D359EB"/>
    <w:rsid w:val="00D360AD"/>
    <w:rsid w:val="00D362DB"/>
    <w:rsid w:val="00D36D97"/>
    <w:rsid w:val="00D371A7"/>
    <w:rsid w:val="00D37A8C"/>
    <w:rsid w:val="00D411B6"/>
    <w:rsid w:val="00D42F2B"/>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D8D"/>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3DD6"/>
    <w:rsid w:val="00D64305"/>
    <w:rsid w:val="00D65BF2"/>
    <w:rsid w:val="00D65E4E"/>
    <w:rsid w:val="00D65EBA"/>
    <w:rsid w:val="00D71259"/>
    <w:rsid w:val="00D71565"/>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2F4A"/>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0585"/>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4E1"/>
    <w:rsid w:val="00DE26E4"/>
    <w:rsid w:val="00DE3528"/>
    <w:rsid w:val="00DE3538"/>
    <w:rsid w:val="00DE3C28"/>
    <w:rsid w:val="00DE4085"/>
    <w:rsid w:val="00DE5B89"/>
    <w:rsid w:val="00DE65EA"/>
    <w:rsid w:val="00DE7B31"/>
    <w:rsid w:val="00DE7F8F"/>
    <w:rsid w:val="00DF0EEA"/>
    <w:rsid w:val="00DF11C4"/>
    <w:rsid w:val="00DF1625"/>
    <w:rsid w:val="00DF19A1"/>
    <w:rsid w:val="00DF5182"/>
    <w:rsid w:val="00DF68A6"/>
    <w:rsid w:val="00E01503"/>
    <w:rsid w:val="00E018C0"/>
    <w:rsid w:val="00E01D4C"/>
    <w:rsid w:val="00E020C1"/>
    <w:rsid w:val="00E02338"/>
    <w:rsid w:val="00E02F60"/>
    <w:rsid w:val="00E038DA"/>
    <w:rsid w:val="00E03BBC"/>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198"/>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30D12"/>
    <w:rsid w:val="00E3122C"/>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19D"/>
    <w:rsid w:val="00E449B7"/>
    <w:rsid w:val="00E449ED"/>
    <w:rsid w:val="00E44D86"/>
    <w:rsid w:val="00E45007"/>
    <w:rsid w:val="00E45ACA"/>
    <w:rsid w:val="00E45C7F"/>
    <w:rsid w:val="00E46422"/>
    <w:rsid w:val="00E46DBA"/>
    <w:rsid w:val="00E51117"/>
    <w:rsid w:val="00E51EEA"/>
    <w:rsid w:val="00E53153"/>
    <w:rsid w:val="00E5348C"/>
    <w:rsid w:val="00E538EA"/>
    <w:rsid w:val="00E53C12"/>
    <w:rsid w:val="00E54297"/>
    <w:rsid w:val="00E54B2C"/>
    <w:rsid w:val="00E5510F"/>
    <w:rsid w:val="00E55839"/>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31D"/>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5A4"/>
    <w:rsid w:val="00EA2AF2"/>
    <w:rsid w:val="00EA3E33"/>
    <w:rsid w:val="00EA3FD0"/>
    <w:rsid w:val="00EA40DF"/>
    <w:rsid w:val="00EA58C8"/>
    <w:rsid w:val="00EA625E"/>
    <w:rsid w:val="00EA68B2"/>
    <w:rsid w:val="00EA7474"/>
    <w:rsid w:val="00EA7727"/>
    <w:rsid w:val="00EA7FA5"/>
    <w:rsid w:val="00EB07BB"/>
    <w:rsid w:val="00EB0B3D"/>
    <w:rsid w:val="00EB22AC"/>
    <w:rsid w:val="00EB25F3"/>
    <w:rsid w:val="00EB2AE8"/>
    <w:rsid w:val="00EB35E7"/>
    <w:rsid w:val="00EB37FD"/>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54A2"/>
    <w:rsid w:val="00F15F72"/>
    <w:rsid w:val="00F16AB0"/>
    <w:rsid w:val="00F16EF4"/>
    <w:rsid w:val="00F1738A"/>
    <w:rsid w:val="00F20A88"/>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198E"/>
    <w:rsid w:val="00F32BB4"/>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4D3A"/>
    <w:rsid w:val="00F7548C"/>
    <w:rsid w:val="00F7609B"/>
    <w:rsid w:val="00F8049A"/>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850"/>
    <w:rsid w:val="00FB3AFB"/>
    <w:rsid w:val="00FB3CC9"/>
    <w:rsid w:val="00FB4ACF"/>
    <w:rsid w:val="00FB72F4"/>
    <w:rsid w:val="00FB78E7"/>
    <w:rsid w:val="00FB796B"/>
    <w:rsid w:val="00FC096C"/>
    <w:rsid w:val="00FC0FDC"/>
    <w:rsid w:val="00FC1CE1"/>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5CB2"/>
    <w:rsid w:val="00FD6265"/>
    <w:rsid w:val="00FD7291"/>
    <w:rsid w:val="00FD7772"/>
    <w:rsid w:val="00FE1316"/>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15:chartTrackingRefBased/>
  <w15:docId w15:val="{4DD28496-D0D7-4596-968D-FB93AF11AF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91042F"/>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aliases w:val="Обычный (веб) Знак Знак,Знак Знак Знак Знак,Обычный (веб) Знак Знак Знак,Знак Знак Знак1 Знак Знак Знак Знак Знак,Знак1,Знак Знак1"/>
    <w:basedOn w:val="Normal"/>
    <w:uiPriority w:val="99"/>
    <w:qFormat/>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1">
    <w:name w:val="Unresolved Mention1"/>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 w:type="character" w:customStyle="1" w:styleId="shorttext">
    <w:name w:val="short_text"/>
    <w:rsid w:val="007037BE"/>
  </w:style>
  <w:style w:type="paragraph" w:styleId="Quote">
    <w:name w:val="Quote"/>
    <w:basedOn w:val="Normal"/>
    <w:link w:val="QuoteChar"/>
    <w:uiPriority w:val="29"/>
    <w:qFormat/>
    <w:rsid w:val="00AA6552"/>
    <w:pPr>
      <w:pBdr>
        <w:top w:val="single" w:sz="8" w:space="10" w:color="auto"/>
        <w:bottom w:val="single" w:sz="8" w:space="10" w:color="auto"/>
      </w:pBdr>
      <w:spacing w:after="240" w:line="312" w:lineRule="auto"/>
      <w:ind w:firstLine="227"/>
      <w:jc w:val="right"/>
    </w:pPr>
    <w:rPr>
      <w:rFonts w:ascii="Calibri" w:eastAsia="Calibri" w:hAnsi="Calibri"/>
      <w:i/>
      <w:color w:val="50637D"/>
      <w:sz w:val="28"/>
      <w:szCs w:val="20"/>
      <w:lang w:val="ru-RU" w:bidi="ru-RU"/>
    </w:rPr>
  </w:style>
  <w:style w:type="character" w:customStyle="1" w:styleId="QuoteChar">
    <w:name w:val="Quote Char"/>
    <w:basedOn w:val="DefaultParagraphFont"/>
    <w:link w:val="Quote"/>
    <w:uiPriority w:val="29"/>
    <w:rsid w:val="00AA6552"/>
    <w:rPr>
      <w:rFonts w:ascii="Calibri" w:eastAsia="Calibri" w:hAnsi="Calibri"/>
      <w:i/>
      <w:color w:val="50637D"/>
      <w:sz w:val="28"/>
      <w:lang w:val="ru-RU" w:bidi="ru-RU"/>
    </w:rPr>
  </w:style>
  <w:style w:type="character" w:customStyle="1" w:styleId="1">
    <w:name w:val="Неразрешенное упоминание1"/>
    <w:uiPriority w:val="99"/>
    <w:semiHidden/>
    <w:unhideWhenUsed/>
    <w:rsid w:val="00E449B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2310099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4662260">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1008872106">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62191624">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EBEA1F8-A4F5-42F6-A12A-0EA6C71AC34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404</TotalTime>
  <Pages>65</Pages>
  <Words>21388</Words>
  <Characters>121918</Characters>
  <Application>Microsoft Office Word</Application>
  <DocSecurity>0</DocSecurity>
  <Lines>1015</Lines>
  <Paragraphs>286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143020</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GSG</cp:lastModifiedBy>
  <cp:revision>148</cp:revision>
  <cp:lastPrinted>2018-02-16T07:12:00Z</cp:lastPrinted>
  <dcterms:created xsi:type="dcterms:W3CDTF">2022-10-31T10:38:00Z</dcterms:created>
  <dcterms:modified xsi:type="dcterms:W3CDTF">2026-03-18T09:14:00Z</dcterms:modified>
</cp:coreProperties>
</file>