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C64C8C" w:rsidRDefault="0007058F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</w:t>
      </w:r>
      <w:r w:rsidR="00DE1183" w:rsidRPr="00C64C8C">
        <w:rPr>
          <w:rFonts w:ascii="GHEA Grapalat" w:hAnsi="GHEA Grapalat"/>
          <w:b/>
          <w:szCs w:val="24"/>
        </w:rPr>
        <w:t>БЪЯВЛЕНИЕ</w:t>
      </w:r>
    </w:p>
    <w:p w:rsidR="00DE1183" w:rsidRPr="00C64C8C" w:rsidRDefault="001517BC" w:rsidP="00C05A28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C64C8C">
        <w:rPr>
          <w:rFonts w:ascii="GHEA Grapalat" w:hAnsi="GHEA Grapalat"/>
          <w:b/>
          <w:szCs w:val="24"/>
        </w:rPr>
        <w:t>о заключенном договоре</w:t>
      </w:r>
      <w:r w:rsidR="000E5CCF" w:rsidRPr="00C64C8C">
        <w:rPr>
          <w:rFonts w:ascii="GHEA Grapalat" w:hAnsi="GHEA Grapalat" w:cs="GHEA Grapalat"/>
          <w:b/>
        </w:rPr>
        <w:t xml:space="preserve"> </w:t>
      </w:r>
    </w:p>
    <w:p w:rsidR="00CD44DE" w:rsidRDefault="00C05A28" w:rsidP="00351A22">
      <w:pPr>
        <w:tabs>
          <w:tab w:val="left" w:pos="6804"/>
        </w:tabs>
        <w:ind w:right="-144"/>
        <w:jc w:val="both"/>
        <w:rPr>
          <w:rFonts w:ascii="GHEA Grapalat" w:hAnsi="GHEA Grapalat"/>
          <w:szCs w:val="24"/>
          <w:lang w:val="hy-AM"/>
        </w:rPr>
      </w:pPr>
      <w:r w:rsidRPr="00C64C8C">
        <w:rPr>
          <w:rFonts w:ascii="GHEA Grapalat" w:hAnsi="GHEA Grapalat"/>
          <w:b/>
          <w:szCs w:val="24"/>
        </w:rPr>
        <w:t>Муниципалитет Ташир Лорийской области РА</w:t>
      </w:r>
      <w:r w:rsidR="005461BC" w:rsidRPr="00C64C8C">
        <w:rPr>
          <w:rFonts w:ascii="GHEA Grapalat" w:hAnsi="GHEA Grapalat"/>
          <w:szCs w:val="24"/>
        </w:rPr>
        <w:t xml:space="preserve"> ниже представляет информацию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 xml:space="preserve">о договоре </w:t>
      </w:r>
      <w:r w:rsidR="003939D3" w:rsidRPr="00C64C8C">
        <w:rPr>
          <w:rFonts w:ascii="GHEA Grapalat" w:hAnsi="GHEA Grapalat"/>
          <w:szCs w:val="24"/>
        </w:rPr>
        <w:t>№</w:t>
      </w:r>
      <w:r w:rsidRPr="00C64C8C">
        <w:rPr>
          <w:rFonts w:ascii="GHEA Grapalat" w:hAnsi="GHEA Grapalat"/>
          <w:szCs w:val="24"/>
        </w:rPr>
        <w:t xml:space="preserve"> </w:t>
      </w:r>
      <w:r w:rsidR="00CD44DE">
        <w:rPr>
          <w:rFonts w:ascii="GHEA Grapalat" w:hAnsi="GHEA Grapalat"/>
          <w:szCs w:val="24"/>
        </w:rPr>
        <w:t>HH LMTH-GHASHDZB-23/120</w:t>
      </w:r>
      <w:r w:rsidR="005461BC" w:rsidRPr="00C64C8C">
        <w:rPr>
          <w:rFonts w:ascii="GHEA Grapalat" w:hAnsi="GHEA Grapalat"/>
          <w:szCs w:val="24"/>
        </w:rPr>
        <w:t xml:space="preserve">, заключенном </w:t>
      </w:r>
      <w:r w:rsidR="00F87CD4" w:rsidRPr="00C64C8C">
        <w:rPr>
          <w:rFonts w:ascii="GHEA Grapalat" w:hAnsi="GHEA Grapalat" w:cs="Sylfaen"/>
          <w:sz w:val="20"/>
          <w:lang w:val="af-ZA"/>
        </w:rPr>
        <w:t>2</w:t>
      </w:r>
      <w:r w:rsidR="00476BA7">
        <w:rPr>
          <w:rFonts w:ascii="GHEA Grapalat" w:hAnsi="GHEA Grapalat" w:cs="Sylfaen"/>
          <w:sz w:val="20"/>
          <w:lang w:val="hy-AM"/>
        </w:rPr>
        <w:t>3</w:t>
      </w:r>
      <w:r w:rsidR="004D23E4" w:rsidRPr="00C64C8C">
        <w:rPr>
          <w:rFonts w:ascii="GHEA Grapalat" w:hAnsi="GHEA Grapalat" w:cs="Sylfaen"/>
          <w:sz w:val="20"/>
          <w:lang w:val="af-ZA"/>
        </w:rPr>
        <w:t>.0</w:t>
      </w:r>
      <w:r w:rsidR="004D23E4" w:rsidRPr="00C64C8C">
        <w:rPr>
          <w:rFonts w:ascii="GHEA Grapalat" w:hAnsi="GHEA Grapalat" w:cs="Sylfaen"/>
          <w:sz w:val="20"/>
          <w:lang w:val="hy-AM"/>
        </w:rPr>
        <w:t>6</w:t>
      </w:r>
      <w:r w:rsidR="004D23E4" w:rsidRPr="00C64C8C">
        <w:rPr>
          <w:rFonts w:ascii="GHEA Grapalat" w:hAnsi="GHEA Grapalat" w:cs="Sylfaen"/>
          <w:sz w:val="20"/>
          <w:lang w:val="af-ZA"/>
        </w:rPr>
        <w:t>.2023</w:t>
      </w:r>
      <w:r w:rsidR="004D23E4"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года</w:t>
      </w:r>
      <w:r w:rsidR="00CB212E" w:rsidRPr="00C64C8C">
        <w:rPr>
          <w:rFonts w:ascii="GHEA Grapalat" w:hAnsi="GHEA Grapalat"/>
          <w:szCs w:val="24"/>
        </w:rPr>
        <w:t xml:space="preserve"> </w:t>
      </w:r>
      <w:r w:rsidR="008F4088" w:rsidRPr="00C64C8C">
        <w:rPr>
          <w:rFonts w:ascii="GHEA Grapalat" w:hAnsi="GHEA Grapalat"/>
          <w:szCs w:val="24"/>
        </w:rPr>
        <w:t xml:space="preserve">в результате </w:t>
      </w:r>
      <w:r w:rsidR="008F36E5" w:rsidRPr="00C64C8C">
        <w:rPr>
          <w:rFonts w:ascii="GHEA Grapalat" w:hAnsi="GHEA Grapalat"/>
          <w:szCs w:val="24"/>
        </w:rPr>
        <w:t>процедуры закупки по</w:t>
      </w:r>
      <w:r w:rsidR="00620A72" w:rsidRPr="00C64C8C">
        <w:rPr>
          <w:rFonts w:ascii="GHEA Grapalat" w:hAnsi="GHEA Grapalat"/>
          <w:szCs w:val="24"/>
        </w:rPr>
        <w:t>д</w:t>
      </w:r>
      <w:r w:rsidR="008F36E5" w:rsidRPr="00C64C8C">
        <w:rPr>
          <w:rFonts w:ascii="GHEA Grapalat" w:hAnsi="GHEA Grapalat"/>
          <w:szCs w:val="24"/>
        </w:rPr>
        <w:t xml:space="preserve"> код</w:t>
      </w:r>
      <w:r w:rsidR="00620A72" w:rsidRPr="00C64C8C">
        <w:rPr>
          <w:rFonts w:ascii="GHEA Grapalat" w:hAnsi="GHEA Grapalat"/>
          <w:szCs w:val="24"/>
        </w:rPr>
        <w:t xml:space="preserve">ом </w:t>
      </w:r>
      <w:r w:rsidR="00CD44DE">
        <w:rPr>
          <w:rFonts w:ascii="GHEA Grapalat" w:hAnsi="GHEA Grapalat"/>
          <w:szCs w:val="24"/>
        </w:rPr>
        <w:t>HH LMTH-GHASHDZB-23/120</w:t>
      </w:r>
      <w:r w:rsidR="008F36E5" w:rsidRPr="00C64C8C">
        <w:rPr>
          <w:rFonts w:ascii="GHEA Grapalat" w:hAnsi="GHEA Grapalat"/>
          <w:szCs w:val="24"/>
        </w:rPr>
        <w:t>,</w:t>
      </w:r>
      <w:r w:rsidRPr="00C64C8C">
        <w:rPr>
          <w:rFonts w:ascii="GHEA Grapalat" w:hAnsi="GHEA Grapalat"/>
          <w:szCs w:val="24"/>
        </w:rPr>
        <w:t xml:space="preserve"> </w:t>
      </w:r>
      <w:r w:rsidR="005461BC" w:rsidRPr="00C64C8C">
        <w:rPr>
          <w:rFonts w:ascii="GHEA Grapalat" w:hAnsi="GHEA Grapalat"/>
          <w:szCs w:val="24"/>
        </w:rPr>
        <w:t>орг</w:t>
      </w:r>
      <w:r w:rsidR="00620A72" w:rsidRPr="00C64C8C">
        <w:rPr>
          <w:rFonts w:ascii="GHEA Grapalat" w:hAnsi="GHEA Grapalat"/>
          <w:szCs w:val="24"/>
        </w:rPr>
        <w:t>анизованной с целью приобретения</w:t>
      </w:r>
      <w:r w:rsidR="005461BC" w:rsidRPr="00C64C8C">
        <w:rPr>
          <w:rFonts w:ascii="GHEA Grapalat" w:hAnsi="GHEA Grapalat"/>
          <w:szCs w:val="24"/>
        </w:rPr>
        <w:t xml:space="preserve"> </w:t>
      </w:r>
      <w:r w:rsidR="00CD44DE" w:rsidRPr="00CD5952">
        <w:rPr>
          <w:rFonts w:ascii="GHEA Grapalat" w:hAnsi="GHEA Grapalat"/>
          <w:b/>
        </w:rPr>
        <w:t xml:space="preserve">приобретения </w:t>
      </w:r>
      <w:r w:rsidR="00CD44DE" w:rsidRPr="00CD5952">
        <w:rPr>
          <w:rFonts w:ascii="GHEA Grapalat" w:hAnsi="GHEA Grapalat"/>
          <w:b/>
          <w:lang w:val="hy-AM"/>
        </w:rPr>
        <w:t xml:space="preserve"> </w:t>
      </w:r>
      <w:r w:rsidR="00CD44DE" w:rsidRPr="00CD5952">
        <w:rPr>
          <w:rFonts w:ascii="GHEA Grapalat" w:hAnsi="GHEA Grapalat"/>
          <w:b/>
        </w:rPr>
        <w:t xml:space="preserve">работы по ограждению в населенных пунктах пунктов общины Ташир  для нужд </w:t>
      </w:r>
      <w:r w:rsidR="00CD44DE" w:rsidRPr="00CD5952">
        <w:rPr>
          <w:rFonts w:ascii="GHEA Grapalat" w:hAnsi="GHEA Grapalat"/>
          <w:b/>
          <w:iCs/>
        </w:rPr>
        <w:t>муниципалитет Ташир Лорийской области РА</w:t>
      </w:r>
      <w:r w:rsidR="00CD44DE" w:rsidRPr="00C64C8C">
        <w:rPr>
          <w:rFonts w:ascii="GHEA Grapalat" w:hAnsi="GHEA Grapalat"/>
          <w:szCs w:val="24"/>
        </w:rPr>
        <w:t xml:space="preserve"> </w:t>
      </w:r>
      <w:r w:rsidR="006840B6" w:rsidRPr="00C64C8C">
        <w:rPr>
          <w:rFonts w:ascii="GHEA Grapalat" w:hAnsi="GHEA Grapalat"/>
          <w:szCs w:val="24"/>
        </w:rPr>
        <w:t>для своих нужд:</w:t>
      </w:r>
      <w:r w:rsidR="00A3313B" w:rsidRPr="00C64C8C">
        <w:rPr>
          <w:rFonts w:ascii="GHEA Grapalat" w:hAnsi="GHEA Grapalat"/>
          <w:szCs w:val="24"/>
        </w:rPr>
        <w:t xml:space="preserve"> </w:t>
      </w:r>
      <w:r w:rsidR="003324B5" w:rsidRPr="00C64C8C">
        <w:rPr>
          <w:rFonts w:ascii="GHEA Grapalat" w:hAnsi="GHEA Grapalat"/>
          <w:szCs w:val="24"/>
          <w:lang w:val="hy-AM"/>
        </w:rPr>
        <w:t xml:space="preserve"> </w:t>
      </w:r>
    </w:p>
    <w:tbl>
      <w:tblPr>
        <w:tblW w:w="1064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"/>
        <w:gridCol w:w="313"/>
        <w:gridCol w:w="577"/>
        <w:gridCol w:w="811"/>
        <w:gridCol w:w="13"/>
        <w:gridCol w:w="20"/>
        <w:gridCol w:w="319"/>
        <w:gridCol w:w="357"/>
        <w:gridCol w:w="388"/>
        <w:gridCol w:w="539"/>
        <w:gridCol w:w="95"/>
        <w:gridCol w:w="210"/>
        <w:gridCol w:w="44"/>
        <w:gridCol w:w="557"/>
        <w:gridCol w:w="10"/>
        <w:gridCol w:w="850"/>
        <w:gridCol w:w="410"/>
        <w:gridCol w:w="16"/>
        <w:gridCol w:w="519"/>
        <w:gridCol w:w="204"/>
        <w:gridCol w:w="127"/>
        <w:gridCol w:w="60"/>
        <w:gridCol w:w="152"/>
        <w:gridCol w:w="265"/>
        <w:gridCol w:w="508"/>
        <w:gridCol w:w="65"/>
        <w:gridCol w:w="774"/>
        <w:gridCol w:w="217"/>
        <w:gridCol w:w="85"/>
        <w:gridCol w:w="1637"/>
      </w:tblGrid>
      <w:tr w:rsidR="005461BC" w:rsidRPr="00C64C8C" w:rsidTr="009C4CA0">
        <w:trPr>
          <w:trHeight w:val="146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42" w:type="dxa"/>
            <w:gridSpan w:val="29"/>
            <w:shd w:val="clear" w:color="auto" w:fill="auto"/>
            <w:vAlign w:val="center"/>
          </w:tcPr>
          <w:p w:rsidR="005461BC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C64C8C" w:rsidTr="00007D02">
        <w:trPr>
          <w:trHeight w:val="110"/>
          <w:jc w:val="center"/>
        </w:trPr>
        <w:tc>
          <w:tcPr>
            <w:tcW w:w="505" w:type="dxa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9F073F" w:rsidRPr="00C64C8C" w:rsidRDefault="003939D3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C64C8C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33" w:type="dxa"/>
            <w:gridSpan w:val="6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649" w:type="dxa"/>
            <w:gridSpan w:val="5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C64C8C" w:rsidTr="00007D02">
        <w:trPr>
          <w:trHeight w:val="175"/>
          <w:jc w:val="center"/>
        </w:trPr>
        <w:tc>
          <w:tcPr>
            <w:tcW w:w="505" w:type="dxa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649" w:type="dxa"/>
            <w:gridSpan w:val="5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C64C8C" w:rsidTr="00007D02">
        <w:trPr>
          <w:trHeight w:val="275"/>
          <w:jc w:val="center"/>
        </w:trPr>
        <w:tc>
          <w:tcPr>
            <w:tcW w:w="5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5461BC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C64C8C" w:rsidRDefault="009F073F" w:rsidP="00C05A2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6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C64C8C" w:rsidRDefault="009F073F" w:rsidP="00C05A2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55E6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4555E6" w:rsidRPr="00C64C8C" w:rsidRDefault="004555E6" w:rsidP="004555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D5952" w:rsidRDefault="004555E6" w:rsidP="004555E6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8"/>
                <w:szCs w:val="24"/>
                <w:u w:val="single"/>
                <w:vertAlign w:val="subscript"/>
              </w:rPr>
            </w:pPr>
            <w:r w:rsidRPr="00CD5952">
              <w:rPr>
                <w:rFonts w:ascii="GHEA Grapalat" w:hAnsi="GHEA Grapalat"/>
                <w:sz w:val="18"/>
                <w:szCs w:val="24"/>
              </w:rPr>
              <w:t>Работы по ограждению кладбищ в поселках Мецаван, Дзюнашох, Апавен, Новосельцово, Даштадем и помещений детских садов в поселках Саратовка и Привольное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64C8C" w:rsidRDefault="004555E6" w:rsidP="004555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64C8C" w:rsidRDefault="004555E6" w:rsidP="004555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64C8C" w:rsidRDefault="004555E6" w:rsidP="004555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661D14" w:rsidRDefault="004555E6" w:rsidP="004555E6">
            <w:pPr>
              <w:pStyle w:val="20"/>
              <w:ind w:firstLine="0"/>
              <w:jc w:val="center"/>
              <w:rPr>
                <w:rFonts w:ascii="GHEA Grapalat" w:hAnsi="GHEA Grapalat"/>
              </w:rPr>
            </w:pPr>
            <w:r w:rsidRPr="00661D14">
              <w:rPr>
                <w:rFonts w:ascii="GHEA Grapalat" w:hAnsi="GHEA Grapalat"/>
              </w:rPr>
              <w:t>4320000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661D14" w:rsidRDefault="004555E6" w:rsidP="004555E6">
            <w:pPr>
              <w:pStyle w:val="20"/>
              <w:ind w:firstLine="0"/>
              <w:jc w:val="center"/>
              <w:rPr>
                <w:rFonts w:ascii="GHEA Grapalat" w:hAnsi="GHEA Grapalat"/>
              </w:rPr>
            </w:pPr>
            <w:r w:rsidRPr="00661D14">
              <w:rPr>
                <w:rFonts w:ascii="GHEA Grapalat" w:hAnsi="GHEA Grapalat"/>
              </w:rPr>
              <w:t>4320000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D5952" w:rsidRDefault="004555E6" w:rsidP="004555E6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8"/>
                <w:szCs w:val="24"/>
                <w:u w:val="single"/>
                <w:vertAlign w:val="subscript"/>
              </w:rPr>
            </w:pPr>
            <w:r w:rsidRPr="00CD5952">
              <w:rPr>
                <w:rFonts w:ascii="GHEA Grapalat" w:hAnsi="GHEA Grapalat"/>
                <w:sz w:val="18"/>
                <w:szCs w:val="24"/>
              </w:rPr>
              <w:t>Работы по ограждению кладбищ в поселках Мецаван, Дзюнашох, Апавен, Новосельцово, Даштадем и помещений детских садов в поселках Саратовка и Привольное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D5952" w:rsidRDefault="004555E6" w:rsidP="004555E6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8"/>
                <w:szCs w:val="24"/>
                <w:u w:val="single"/>
                <w:vertAlign w:val="subscript"/>
              </w:rPr>
            </w:pPr>
            <w:r w:rsidRPr="00CD5952">
              <w:rPr>
                <w:rFonts w:ascii="GHEA Grapalat" w:hAnsi="GHEA Grapalat"/>
                <w:sz w:val="18"/>
                <w:szCs w:val="24"/>
              </w:rPr>
              <w:t>Работы по ограждению кладбищ в поселках Мецаван, Дзюнашох, Апавен, Новосельцово, Даштадем и помещений детских садов в поселках Саратовка и Привольное</w:t>
            </w:r>
          </w:p>
        </w:tc>
      </w:tr>
      <w:tr w:rsidR="004555E6" w:rsidRPr="00C64C8C" w:rsidTr="00C65DB8">
        <w:trPr>
          <w:cantSplit/>
          <w:trHeight w:val="451"/>
          <w:jc w:val="center"/>
        </w:trPr>
        <w:tc>
          <w:tcPr>
            <w:tcW w:w="505" w:type="dxa"/>
            <w:shd w:val="clear" w:color="auto" w:fill="auto"/>
            <w:vAlign w:val="center"/>
          </w:tcPr>
          <w:p w:rsidR="004555E6" w:rsidRPr="00C64C8C" w:rsidRDefault="004555E6" w:rsidP="004555E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D5952" w:rsidRDefault="004555E6" w:rsidP="004555E6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CD5952">
              <w:rPr>
                <w:rFonts w:ascii="GHEA Grapalat" w:hAnsi="GHEA Grapalat"/>
                <w:sz w:val="18"/>
                <w:szCs w:val="24"/>
              </w:rPr>
              <w:t>Работы по строительству ограды в населенном пункте Лернаовит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64C8C" w:rsidRDefault="004555E6" w:rsidP="004555E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  <w:szCs w:val="22"/>
              </w:rPr>
            </w:pPr>
            <w:r w:rsidRPr="00C64C8C">
              <w:rPr>
                <w:rFonts w:ascii="GHEA Grapalat" w:hAnsi="GHEA Grapalat"/>
                <w:sz w:val="20"/>
                <w:szCs w:val="22"/>
              </w:rPr>
              <w:t>драм</w:t>
            </w: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64C8C" w:rsidRDefault="004555E6" w:rsidP="004555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64C8C" w:rsidRDefault="004555E6" w:rsidP="004555E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4C8C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661D14" w:rsidRDefault="004555E6" w:rsidP="004555E6">
            <w:pPr>
              <w:pStyle w:val="20"/>
              <w:ind w:firstLine="0"/>
              <w:jc w:val="center"/>
              <w:rPr>
                <w:rFonts w:ascii="GHEA Grapalat" w:hAnsi="GHEA Grapalat"/>
              </w:rPr>
            </w:pPr>
            <w:r w:rsidRPr="00661D14">
              <w:rPr>
                <w:rFonts w:ascii="GHEA Grapalat" w:hAnsi="GHEA Grapalat"/>
              </w:rPr>
              <w:t>3190320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661D14" w:rsidRDefault="004555E6" w:rsidP="004555E6">
            <w:pPr>
              <w:pStyle w:val="20"/>
              <w:ind w:firstLine="0"/>
              <w:jc w:val="center"/>
              <w:rPr>
                <w:rFonts w:ascii="GHEA Grapalat" w:hAnsi="GHEA Grapalat"/>
              </w:rPr>
            </w:pPr>
            <w:r w:rsidRPr="00661D14">
              <w:rPr>
                <w:rFonts w:ascii="GHEA Grapalat" w:hAnsi="GHEA Grapalat"/>
              </w:rPr>
              <w:t>3190320</w:t>
            </w: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D5952" w:rsidRDefault="004555E6" w:rsidP="004555E6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CD5952">
              <w:rPr>
                <w:rFonts w:ascii="GHEA Grapalat" w:hAnsi="GHEA Grapalat"/>
                <w:sz w:val="18"/>
                <w:szCs w:val="24"/>
              </w:rPr>
              <w:t>Работы по строительству ограды в населенном пункте Лернаовит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55E6" w:rsidRPr="00CD5952" w:rsidRDefault="004555E6" w:rsidP="004555E6">
            <w:pPr>
              <w:pStyle w:val="20"/>
              <w:widowControl w:val="0"/>
              <w:ind w:firstLine="0"/>
              <w:jc w:val="center"/>
              <w:rPr>
                <w:rFonts w:ascii="GHEA Grapalat" w:hAnsi="GHEA Grapalat"/>
                <w:sz w:val="18"/>
                <w:szCs w:val="24"/>
              </w:rPr>
            </w:pPr>
            <w:r w:rsidRPr="00CD5952">
              <w:rPr>
                <w:rFonts w:ascii="GHEA Grapalat" w:hAnsi="GHEA Grapalat"/>
                <w:sz w:val="18"/>
                <w:szCs w:val="24"/>
              </w:rPr>
              <w:t>Работы по строительству ограды в населенном пункте Лернаовит</w:t>
            </w:r>
          </w:p>
        </w:tc>
      </w:tr>
      <w:tr w:rsidR="007E29F3" w:rsidRPr="00C64C8C" w:rsidTr="00007D02">
        <w:trPr>
          <w:trHeight w:val="182"/>
          <w:jc w:val="center"/>
        </w:trPr>
        <w:tc>
          <w:tcPr>
            <w:tcW w:w="5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69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37"/>
          <w:jc w:val="center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Примененная процедура закупки и обоснование ее выбора</w:t>
            </w:r>
          </w:p>
        </w:tc>
        <w:tc>
          <w:tcPr>
            <w:tcW w:w="650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6"/>
                <w:szCs w:val="14"/>
              </w:rPr>
              <w:t>Закона РА ''О закупках''</w:t>
            </w: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64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D15298" w:rsidP="006D52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60A02">
              <w:rPr>
                <w:rFonts w:ascii="GHEA Grapalat" w:hAnsi="GHEA Grapalat"/>
                <w:b/>
                <w:sz w:val="20"/>
                <w:szCs w:val="14"/>
                <w:lang w:val="hy-AM"/>
              </w:rPr>
              <w:t>02.</w:t>
            </w:r>
            <w:r>
              <w:rPr>
                <w:rFonts w:ascii="GHEA Grapalat" w:hAnsi="GHEA Grapalat"/>
                <w:b/>
                <w:sz w:val="20"/>
                <w:szCs w:val="14"/>
              </w:rPr>
              <w:t>09</w:t>
            </w:r>
            <w:r w:rsidRPr="00960A02">
              <w:rPr>
                <w:rFonts w:ascii="GHEA Grapalat" w:hAnsi="GHEA Grapalat"/>
                <w:b/>
                <w:sz w:val="20"/>
                <w:szCs w:val="14"/>
              </w:rPr>
              <w:t>.2023</w:t>
            </w: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38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DC453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54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344" w:type="dxa"/>
            <w:gridSpan w:val="21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E29F3" w:rsidRPr="00C64C8C" w:rsidTr="00351A22">
        <w:trPr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7E29F3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252" w:type="dxa"/>
            <w:gridSpan w:val="27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F53D79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53D79" w:rsidRPr="00C64C8C" w:rsidRDefault="00F53D79" w:rsidP="00F53D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53D79" w:rsidRPr="00B14639" w:rsidRDefault="00F53D79" w:rsidP="00F53D79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 w:rsidRPr="00C64C8C">
              <w:rPr>
                <w:rFonts w:ascii="GHEA Grapalat" w:hAnsi="GHEA Grapalat"/>
                <w:sz w:val="20"/>
              </w:rPr>
              <w:t>ООО "НИК-НАР</w:t>
            </w:r>
            <w:r w:rsidRPr="00B14639">
              <w:rPr>
                <w:rFonts w:ascii="GHEA Grapalat" w:hAnsi="GHEA Grapalat" w:cs="Arial"/>
                <w:sz w:val="16"/>
                <w:szCs w:val="16"/>
                <w:lang w:val="es-ES" w:eastAsia="en-US"/>
              </w:rPr>
              <w:t xml:space="preserve"> </w:t>
            </w:r>
            <w:r w:rsidRPr="00B14639">
              <w:rPr>
                <w:rFonts w:ascii="GHEA Grapalat" w:hAnsi="GHEA Grapalat" w:cs="Arial"/>
                <w:sz w:val="16"/>
                <w:szCs w:val="16"/>
                <w:lang w:val="es-ES" w:eastAsia="en-US"/>
              </w:rPr>
              <w:lastRenderedPageBreak/>
              <w:t>Казарян шин Груп и ООО СОС шин Груп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F53D79" w:rsidRPr="00A133A9" w:rsidRDefault="00F53D79" w:rsidP="00F53D79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</w:rPr>
            </w:pPr>
            <w:r w:rsidRPr="00A133A9">
              <w:rPr>
                <w:rFonts w:ascii="GHEA Grapalat" w:hAnsi="GHEA Grapalat" w:cs="Arial"/>
                <w:sz w:val="20"/>
              </w:rPr>
              <w:lastRenderedPageBreak/>
              <w:t>4300000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53D79" w:rsidRPr="00A133A9" w:rsidRDefault="00F53D79" w:rsidP="00F53D79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</w:rPr>
            </w:pPr>
            <w:r w:rsidRPr="00A133A9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F53D79" w:rsidRPr="00A133A9" w:rsidRDefault="00F53D79" w:rsidP="00F53D79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</w:rPr>
            </w:pPr>
            <w:r w:rsidRPr="00A133A9">
              <w:rPr>
                <w:rFonts w:ascii="GHEA Grapalat" w:hAnsi="GHEA Grapalat" w:cs="Arial"/>
                <w:sz w:val="20"/>
              </w:rPr>
              <w:t>4300000</w:t>
            </w:r>
          </w:p>
        </w:tc>
      </w:tr>
      <w:tr w:rsidR="00741058" w:rsidRPr="00C64C8C" w:rsidTr="00B16A01">
        <w:trPr>
          <w:trHeight w:val="569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741058" w:rsidRPr="00C64C8C" w:rsidRDefault="00B32A02" w:rsidP="00B32A02">
            <w:pPr>
              <w:widowControl w:val="0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Лот </w:t>
            </w:r>
            <w:r w:rsidR="00732224" w:rsidRPr="00C64C8C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</w:tr>
      <w:tr w:rsidR="00F53D79" w:rsidRPr="00C64C8C" w:rsidTr="00351A22">
        <w:trPr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F53D79" w:rsidRPr="00C64C8C" w:rsidRDefault="00F53D79" w:rsidP="00F53D7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F53D79" w:rsidRPr="00C64C8C" w:rsidRDefault="00F53D79" w:rsidP="00F53D79">
            <w:pPr>
              <w:jc w:val="center"/>
              <w:rPr>
                <w:rFonts w:ascii="GHEA Grapalat" w:hAnsi="GHEA Grapalat" w:cs="Arial"/>
                <w:sz w:val="20"/>
                <w:lang w:val="af-ZA"/>
              </w:rPr>
            </w:pPr>
            <w:r w:rsidRPr="00C64C8C">
              <w:rPr>
                <w:rFonts w:ascii="GHEA Grapalat" w:hAnsi="GHEA Grapalat"/>
                <w:sz w:val="20"/>
              </w:rPr>
              <w:t>ООО "НИК-НАР</w:t>
            </w: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:rsidR="00F53D79" w:rsidRPr="00A133A9" w:rsidRDefault="00F53D79" w:rsidP="00F53D79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</w:rPr>
            </w:pPr>
            <w:r w:rsidRPr="00A133A9">
              <w:rPr>
                <w:rFonts w:ascii="GHEA Grapalat" w:hAnsi="GHEA Grapalat" w:cs="Arial"/>
                <w:sz w:val="20"/>
              </w:rPr>
              <w:t>3190000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F53D79" w:rsidRPr="00A133A9" w:rsidRDefault="00F53D79" w:rsidP="00F53D79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</w:rPr>
            </w:pPr>
            <w:r w:rsidRPr="00A133A9">
              <w:rPr>
                <w:rFonts w:ascii="GHEA Grapalat" w:hAnsi="GHEA Grapalat" w:cs="Arial"/>
                <w:sz w:val="20"/>
              </w:rPr>
              <w:t>0</w:t>
            </w:r>
          </w:p>
        </w:tc>
        <w:tc>
          <w:tcPr>
            <w:tcW w:w="1939" w:type="dxa"/>
            <w:gridSpan w:val="3"/>
            <w:shd w:val="clear" w:color="auto" w:fill="auto"/>
            <w:vAlign w:val="center"/>
          </w:tcPr>
          <w:p w:rsidR="00F53D79" w:rsidRPr="00A133A9" w:rsidRDefault="00F53D79" w:rsidP="00F53D79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sz w:val="20"/>
              </w:rPr>
            </w:pPr>
            <w:r w:rsidRPr="00A133A9">
              <w:rPr>
                <w:rFonts w:ascii="GHEA Grapalat" w:hAnsi="GHEA Grapalat" w:cs="Arial"/>
                <w:sz w:val="20"/>
              </w:rPr>
              <w:t>3190000</w:t>
            </w:r>
          </w:p>
        </w:tc>
      </w:tr>
      <w:tr w:rsidR="007E29F3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E29F3" w:rsidRPr="00C64C8C" w:rsidTr="00351A22">
        <w:trPr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7E29F3" w:rsidRPr="00C64C8C" w:rsidTr="001D68D3">
        <w:trPr>
          <w:trHeight w:val="60"/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4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7E29F3" w:rsidRPr="00C64C8C" w:rsidTr="001D68D3">
        <w:trPr>
          <w:trHeight w:val="264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представленных по заявке документов требованиям установленным приглашение</w:t>
            </w: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7E29F3" w:rsidRPr="00C64C8C" w:rsidTr="00DC4532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6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007D02">
        <w:trPr>
          <w:trHeight w:val="344"/>
          <w:jc w:val="center"/>
        </w:trPr>
        <w:tc>
          <w:tcPr>
            <w:tcW w:w="2206" w:type="dxa"/>
            <w:gridSpan w:val="4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7E29F3" w:rsidRPr="00C64C8C" w:rsidTr="00007D02">
        <w:trPr>
          <w:trHeight w:val="197"/>
          <w:jc w:val="center"/>
        </w:trPr>
        <w:tc>
          <w:tcPr>
            <w:tcW w:w="22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41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129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4F7BAF" w:rsidP="007E29F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13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9</w:t>
            </w:r>
            <w:r w:rsidRPr="00FE6497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</w:p>
        </w:tc>
      </w:tr>
      <w:tr w:rsidR="007E29F3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E29F3" w:rsidRPr="00C64C8C" w:rsidTr="00351A22">
        <w:trPr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  <w:tc>
          <w:tcPr>
            <w:tcW w:w="27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jc w:val="center"/>
              <w:rPr>
                <w:rFonts w:ascii="GHEA Grapalat" w:hAnsi="GHEA Grapalat" w:cs="Sylfaen"/>
                <w:b/>
                <w:sz w:val="20"/>
                <w:szCs w:val="14"/>
              </w:rPr>
            </w:pPr>
          </w:p>
        </w:tc>
      </w:tr>
      <w:tr w:rsidR="007E29F3" w:rsidRPr="00C64C8C" w:rsidTr="00351A22">
        <w:trPr>
          <w:trHeight w:val="344"/>
          <w:jc w:val="center"/>
        </w:trPr>
        <w:tc>
          <w:tcPr>
            <w:tcW w:w="10647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</w:t>
            </w:r>
            <w:r w:rsidR="004F7BAF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19</w:t>
            </w:r>
            <w:r w:rsidR="004F7BAF" w:rsidRPr="00263CC7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</w:t>
            </w:r>
            <w:r w:rsidR="004F7BAF">
              <w:rPr>
                <w:rFonts w:ascii="GHEA Grapalat" w:hAnsi="GHEA Grapalat" w:cs="Sylfaen"/>
                <w:b/>
                <w:sz w:val="20"/>
                <w:szCs w:val="14"/>
              </w:rPr>
              <w:t>09</w:t>
            </w:r>
            <w:r w:rsidR="004F7BAF" w:rsidRPr="00263CC7"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.2023</w:t>
            </w:r>
          </w:p>
        </w:tc>
      </w:tr>
      <w:tr w:rsidR="004F7BAF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BAF" w:rsidRPr="00C64C8C" w:rsidRDefault="004F7BAF" w:rsidP="004F7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BAF" w:rsidRPr="00263CC7" w:rsidRDefault="004F7BAF" w:rsidP="004F7BAF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.09.2023</w:t>
            </w:r>
          </w:p>
        </w:tc>
      </w:tr>
      <w:tr w:rsidR="004F7BAF" w:rsidRPr="00C64C8C" w:rsidTr="003D544D">
        <w:trPr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BAF" w:rsidRPr="00C64C8C" w:rsidRDefault="004F7BAF" w:rsidP="004F7BA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8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BAF" w:rsidRPr="00263CC7" w:rsidRDefault="004F7BAF" w:rsidP="004F7BAF">
            <w:pPr>
              <w:rPr>
                <w:rFonts w:ascii="GHEA Grapalat" w:hAnsi="GHEA Grapalat" w:cs="Sylfaen"/>
                <w:b/>
                <w:sz w:val="20"/>
                <w:szCs w:val="14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20"/>
                <w:szCs w:val="14"/>
                <w:lang w:val="hy-AM"/>
              </w:rPr>
              <w:t>7</w:t>
            </w:r>
            <w:r w:rsidRPr="00263CC7">
              <w:rPr>
                <w:rFonts w:ascii="GHEA Grapalat" w:hAnsi="GHEA Grapalat" w:cs="Sylfaen"/>
                <w:b/>
                <w:sz w:val="20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20"/>
                <w:szCs w:val="14"/>
              </w:rPr>
              <w:t>09</w:t>
            </w:r>
            <w:r w:rsidRPr="00263CC7">
              <w:rPr>
                <w:rFonts w:ascii="GHEA Grapalat" w:hAnsi="GHEA Grapalat" w:cs="Sylfaen"/>
                <w:b/>
                <w:sz w:val="20"/>
                <w:szCs w:val="14"/>
              </w:rPr>
              <w:t>.2023</w:t>
            </w:r>
          </w:p>
        </w:tc>
      </w:tr>
      <w:tr w:rsidR="007E29F3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E29F3" w:rsidRPr="00C64C8C" w:rsidTr="00351A22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08" w:type="dxa"/>
            <w:gridSpan w:val="2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E29F3" w:rsidRPr="00C64C8C" w:rsidTr="00AC101E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3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E29F3" w:rsidRPr="00C64C8C" w:rsidTr="00AC101E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13" w:type="dxa"/>
            <w:gridSpan w:val="4"/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E29F3" w:rsidRPr="00C64C8C" w:rsidTr="00AC101E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29F3" w:rsidRPr="00C64C8C" w:rsidRDefault="007E29F3" w:rsidP="007E29F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1D6950" w:rsidRPr="00C64C8C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D6950" w:rsidRPr="00C64C8C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D6950" w:rsidRPr="00C64C8C" w:rsidRDefault="001D6950" w:rsidP="001D695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 w:eastAsia="en-US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ООО "НИК-НАР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1D6950" w:rsidRPr="00AF0CC1" w:rsidRDefault="001D6950" w:rsidP="001D695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  <w:lang w:val="es-ES"/>
              </w:rPr>
              <w:t>HH LMTH-GHASHDZB-23/120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D6950" w:rsidRPr="008E53C0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27.09.2023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D6950" w:rsidRPr="008A03E0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A03E0">
              <w:rPr>
                <w:rFonts w:ascii="GHEA Grapalat" w:hAnsi="GHEA Grapalat"/>
                <w:b/>
                <w:sz w:val="20"/>
              </w:rPr>
              <w:t>31.10.2023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1D6950" w:rsidRPr="008E53C0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D6950" w:rsidRPr="001D6950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1D6950">
              <w:rPr>
                <w:rFonts w:ascii="GHEA Grapalat" w:hAnsi="GHEA Grapalat" w:cs="Arial"/>
                <w:b/>
                <w:sz w:val="18"/>
                <w:lang w:val="hy-AM"/>
              </w:rPr>
              <w:t>3900000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D6950" w:rsidRPr="001D6950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lang w:val="hy-AM"/>
              </w:rPr>
            </w:pPr>
            <w:r w:rsidRPr="001D6950">
              <w:rPr>
                <w:rFonts w:ascii="GHEA Grapalat" w:hAnsi="GHEA Grapalat" w:cs="Arial"/>
                <w:b/>
                <w:sz w:val="18"/>
                <w:lang w:val="hy-AM"/>
              </w:rPr>
              <w:t>3900000</w:t>
            </w:r>
          </w:p>
        </w:tc>
      </w:tr>
      <w:tr w:rsidR="001D6950" w:rsidRPr="00C64C8C" w:rsidTr="00AC101E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D6950" w:rsidRPr="00C64C8C" w:rsidRDefault="001D6950" w:rsidP="001D695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1D6950" w:rsidRPr="00C64C8C" w:rsidRDefault="001D6950" w:rsidP="001D6950">
            <w:pPr>
              <w:jc w:val="center"/>
              <w:rPr>
                <w:rFonts w:ascii="GHEA Grapalat" w:hAnsi="GHEA Grapalat" w:cs="Arial"/>
                <w:sz w:val="16"/>
                <w:szCs w:val="16"/>
                <w:lang w:val="es-ES" w:eastAsia="en-US"/>
              </w:rPr>
            </w:pPr>
            <w:r w:rsidRPr="00C64C8C">
              <w:rPr>
                <w:rFonts w:ascii="GHEA Grapalat" w:hAnsi="GHEA Grapalat"/>
                <w:sz w:val="16"/>
                <w:szCs w:val="16"/>
              </w:rPr>
              <w:t>ООО "НИК-НАР</w:t>
            </w: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1D6950" w:rsidRPr="00AF0CC1" w:rsidRDefault="001D6950" w:rsidP="001D695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af-ZA"/>
              </w:rPr>
            </w:pPr>
            <w:r>
              <w:rPr>
                <w:rFonts w:ascii="GHEA Grapalat" w:hAnsi="GHEA Grapalat" w:cs="GHEA Grapalat"/>
                <w:b/>
                <w:sz w:val="16"/>
                <w:szCs w:val="16"/>
                <w:lang w:val="en-AU"/>
              </w:rPr>
              <w:t>HH LMTH-GHASHDZB-23/120</w:t>
            </w: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1D6950" w:rsidRPr="008E53C0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szCs w:val="14"/>
              </w:rPr>
              <w:t>27.09.2023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1D6950" w:rsidRPr="008A03E0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8A03E0">
              <w:rPr>
                <w:rFonts w:ascii="GHEA Grapalat" w:hAnsi="GHEA Grapalat"/>
                <w:b/>
                <w:sz w:val="20"/>
              </w:rPr>
              <w:t>31.10.2023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1D6950" w:rsidRPr="008E53C0" w:rsidRDefault="001D6950" w:rsidP="001D6950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1D6950" w:rsidRPr="001D6950" w:rsidRDefault="001D6950" w:rsidP="001D695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8"/>
                <w:lang w:val="hy-AM"/>
              </w:rPr>
            </w:pPr>
            <w:r w:rsidRPr="001D6950">
              <w:rPr>
                <w:rFonts w:ascii="GHEA Grapalat" w:hAnsi="GHEA Grapalat" w:cs="Arial"/>
                <w:b/>
                <w:sz w:val="18"/>
                <w:lang w:val="hy-AM"/>
              </w:rPr>
              <w:t>2680500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1D6950" w:rsidRPr="001D6950" w:rsidRDefault="001D6950" w:rsidP="001D6950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18"/>
                <w:lang w:val="hy-AM"/>
              </w:rPr>
            </w:pPr>
            <w:r w:rsidRPr="001D6950">
              <w:rPr>
                <w:rFonts w:ascii="GHEA Grapalat" w:hAnsi="GHEA Grapalat" w:cs="Arial"/>
                <w:b/>
                <w:sz w:val="18"/>
                <w:lang w:val="hy-AM"/>
              </w:rPr>
              <w:t>2680500</w:t>
            </w:r>
          </w:p>
        </w:tc>
      </w:tr>
      <w:tr w:rsidR="00E93D55" w:rsidRPr="00C64C8C" w:rsidTr="00AC101E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2" w:type="dxa"/>
            <w:gridSpan w:val="7"/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3"/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7" w:type="dxa"/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150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93D55" w:rsidRPr="00C64C8C" w:rsidTr="00DC4532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C64C8C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C64C8C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93D55" w:rsidRPr="00C64C8C" w:rsidTr="00183165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D25B2A" w:rsidRDefault="003B4352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1,</w:t>
            </w:r>
            <w:r w:rsidR="00E93D5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D25B2A" w:rsidRDefault="00E93D55" w:rsidP="00E93D55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af-ZA"/>
              </w:rPr>
            </w:pPr>
            <w:r w:rsidRPr="00D25B2A">
              <w:rPr>
                <w:rFonts w:ascii="GHEA Grapalat" w:hAnsi="GHEA Grapalat"/>
                <w:sz w:val="16"/>
                <w:szCs w:val="16"/>
              </w:rPr>
              <w:t>ООО "НИК-НАР</w:t>
            </w: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8C3798" w:rsidRDefault="00E93D55" w:rsidP="00E93D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Courier New"/>
                <w:color w:val="202124"/>
                <w:sz w:val="16"/>
                <w:szCs w:val="16"/>
                <w:lang w:val="hy-AM" w:eastAsia="en-US"/>
              </w:rPr>
            </w:pPr>
            <w:r w:rsidRPr="00AA573E">
              <w:rPr>
                <w:rFonts w:ascii="GHEA Grapalat" w:hAnsi="GHEA Grapalat" w:cs="Courier New"/>
                <w:color w:val="202124"/>
                <w:sz w:val="16"/>
                <w:szCs w:val="16"/>
                <w:lang w:eastAsia="en-US"/>
              </w:rPr>
              <w:t>г. Ташир с. Норашен К. Демирчяна 106</w:t>
            </w:r>
            <w:r>
              <w:rPr>
                <w:rFonts w:ascii="GHEA Grapalat" w:hAnsi="GHEA Grapalat" w:cs="Courier New"/>
                <w:color w:val="202124"/>
                <w:sz w:val="16"/>
                <w:szCs w:val="16"/>
                <w:lang w:val="hy-AM" w:eastAsia="en-US"/>
              </w:rPr>
              <w:t xml:space="preserve"> </w:t>
            </w:r>
          </w:p>
          <w:p w:rsidR="00E93D55" w:rsidRPr="00D25B2A" w:rsidRDefault="00E93D55" w:rsidP="00E93D55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AA573E" w:rsidRDefault="00E93D55" w:rsidP="00E93D5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20"/>
                <w:lang w:val="en-US"/>
              </w:rPr>
              <w:t>niknar2023@mail.ru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3D55" w:rsidRPr="00E63901" w:rsidRDefault="00E93D55" w:rsidP="00E93D5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63901">
              <w:rPr>
                <w:rFonts w:ascii="GHEA Grapalat" w:hAnsi="GHEA Grapalat"/>
                <w:sz w:val="20"/>
                <w:lang w:val="pt-BR"/>
              </w:rPr>
              <w:t>ЗАО АКБА БАНК</w:t>
            </w:r>
          </w:p>
          <w:p w:rsidR="00E93D55" w:rsidRPr="004748C0" w:rsidRDefault="00E93D55" w:rsidP="00E93D55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748C0">
              <w:rPr>
                <w:rFonts w:ascii="GHEA Grapalat" w:hAnsi="GHEA Grapalat"/>
                <w:sz w:val="20"/>
                <w:lang w:val="hy-AM"/>
              </w:rPr>
              <w:t>220143330524000</w:t>
            </w:r>
          </w:p>
          <w:p w:rsidR="00E93D55" w:rsidRPr="00DD53F7" w:rsidRDefault="00E93D55" w:rsidP="00E93D55">
            <w:pPr>
              <w:shd w:val="clear" w:color="auto" w:fill="FFFFFF"/>
              <w:jc w:val="center"/>
              <w:textAlignment w:val="baseline"/>
              <w:rPr>
                <w:rFonts w:ascii="GHEA Grapalat" w:hAnsi="GHEA Grapalat" w:cs="Arial"/>
                <w:color w:val="000000"/>
                <w:sz w:val="20"/>
                <w:lang w:val="en-US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06967827</w:t>
            </w:r>
          </w:p>
        </w:tc>
      </w:tr>
      <w:tr w:rsidR="00E93D55" w:rsidRPr="00C64C8C" w:rsidTr="00DC4532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bookmarkStart w:id="0" w:name="_GoBack"/>
        <w:bookmarkEnd w:id="0"/>
      </w:tr>
      <w:tr w:rsidR="00E93D55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E93D55" w:rsidRPr="00C64C8C" w:rsidTr="00351A2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08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C64C8C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E93D55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475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5  календарных дней после опубликования настоящего объявления.</w:t>
            </w:r>
          </w:p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К письменному требованию прилагается:</w:t>
            </w:r>
          </w:p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оригинал доверенности, выданный физическому лицу. При этом </w:t>
            </w:r>
          </w:p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а. количество уполномоченных физических лиц не может превысить двух,</w:t>
            </w:r>
          </w:p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б. уполномоченное физическое лицо должно лично выполнять действия, на которые уполномочено;</w:t>
            </w:r>
          </w:p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Официальный адрес электронной почты руководителя ответственного подразделения заказчика</w:t>
            </w:r>
            <w:r w:rsidRPr="00C64C8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i/>
                <w:szCs w:val="24"/>
                <w:u w:val="single"/>
                <w:lang w:val="af-ZA"/>
              </w:rPr>
              <w:t>tashirciti@mail.ru</w:t>
            </w:r>
            <w:r w:rsidRPr="00846786">
              <w:rPr>
                <w:rFonts w:ascii="GHEA Grapalat" w:hAnsi="GHEA Grapalat"/>
                <w:b/>
                <w:i/>
                <w:szCs w:val="24"/>
                <w:u w:val="single"/>
                <w:lang w:val="af-ZA"/>
              </w:rPr>
              <w:t xml:space="preserve">  </w:t>
            </w:r>
          </w:p>
        </w:tc>
      </w:tr>
      <w:tr w:rsidR="00E93D55" w:rsidRPr="00C64C8C" w:rsidTr="00351A22">
        <w:trPr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bCs/>
                <w:sz w:val="14"/>
                <w:szCs w:val="14"/>
              </w:rPr>
              <w:t>armeps.am</w:t>
            </w:r>
          </w:p>
        </w:tc>
      </w:tr>
      <w:tr w:rsidR="00E93D55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08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288"/>
          <w:jc w:val="center"/>
        </w:trPr>
        <w:tc>
          <w:tcPr>
            <w:tcW w:w="10647" w:type="dxa"/>
            <w:gridSpan w:val="30"/>
            <w:shd w:val="clear" w:color="auto" w:fill="99CCFF"/>
            <w:vAlign w:val="center"/>
          </w:tcPr>
          <w:p w:rsidR="00E93D55" w:rsidRPr="00C64C8C" w:rsidRDefault="00E93D55" w:rsidP="00E93D5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93D55" w:rsidRPr="00C64C8C" w:rsidTr="00351A22">
        <w:trPr>
          <w:trHeight w:val="227"/>
          <w:jc w:val="center"/>
        </w:trPr>
        <w:tc>
          <w:tcPr>
            <w:tcW w:w="10647" w:type="dxa"/>
            <w:gridSpan w:val="30"/>
            <w:shd w:val="clear" w:color="auto" w:fill="auto"/>
            <w:vAlign w:val="center"/>
          </w:tcPr>
          <w:p w:rsidR="00E93D55" w:rsidRPr="00C64C8C" w:rsidRDefault="00E93D55" w:rsidP="00E93D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93D55" w:rsidRPr="00C64C8C" w:rsidTr="009C4CA0">
        <w:trPr>
          <w:trHeight w:val="47"/>
          <w:jc w:val="center"/>
        </w:trPr>
        <w:tc>
          <w:tcPr>
            <w:tcW w:w="29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5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3D55" w:rsidRPr="00C64C8C" w:rsidRDefault="00E93D55" w:rsidP="00E93D5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4C8C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93D55" w:rsidRPr="00C64C8C" w:rsidTr="009C4CA0">
        <w:trPr>
          <w:trHeight w:val="47"/>
          <w:jc w:val="center"/>
        </w:trPr>
        <w:tc>
          <w:tcPr>
            <w:tcW w:w="2915" w:type="dxa"/>
            <w:gridSpan w:val="8"/>
            <w:shd w:val="clear" w:color="auto" w:fill="auto"/>
            <w:vAlign w:val="center"/>
          </w:tcPr>
          <w:p w:rsidR="00E93D55" w:rsidRPr="003B3ECD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3B3ECD">
              <w:rPr>
                <w:rFonts w:ascii="GHEA Grapalat" w:hAnsi="GHEA Grapalat"/>
                <w:b/>
                <w:szCs w:val="24"/>
              </w:rPr>
              <w:t>Размик Элоян</w:t>
            </w:r>
          </w:p>
        </w:tc>
        <w:tc>
          <w:tcPr>
            <w:tcW w:w="4181" w:type="dxa"/>
            <w:gridSpan w:val="15"/>
            <w:shd w:val="clear" w:color="auto" w:fill="auto"/>
            <w:vAlign w:val="center"/>
          </w:tcPr>
          <w:p w:rsidR="00E93D55" w:rsidRPr="00C64C8C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C64C8C">
              <w:rPr>
                <w:rFonts w:ascii="GHEA Grapalat" w:hAnsi="GHEA Grapalat"/>
                <w:b/>
                <w:bCs/>
                <w:sz w:val="20"/>
              </w:rPr>
              <w:t>0254-2-12-94</w:t>
            </w:r>
          </w:p>
        </w:tc>
        <w:tc>
          <w:tcPr>
            <w:tcW w:w="3551" w:type="dxa"/>
            <w:gridSpan w:val="7"/>
            <w:shd w:val="clear" w:color="auto" w:fill="auto"/>
            <w:vAlign w:val="center"/>
          </w:tcPr>
          <w:p w:rsidR="00E93D55" w:rsidRPr="005529E9" w:rsidRDefault="00E93D55" w:rsidP="00E93D5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20"/>
              </w:rPr>
            </w:pPr>
            <w:r w:rsidRPr="005529E9">
              <w:rPr>
                <w:rFonts w:ascii="GHEA Grapalat" w:hAnsi="GHEA Grapalat"/>
                <w:b/>
                <w:szCs w:val="24"/>
                <w:u w:val="single"/>
                <w:lang w:val="af-ZA"/>
              </w:rPr>
              <w:t xml:space="preserve">tashirciti@mail.ru  </w:t>
            </w:r>
          </w:p>
        </w:tc>
      </w:tr>
    </w:tbl>
    <w:p w:rsidR="00BA5C97" w:rsidRPr="00C64C8C" w:rsidRDefault="00BA5C97" w:rsidP="00C05A28">
      <w:pPr>
        <w:spacing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C64C8C" w:rsidRDefault="00BA5C97" w:rsidP="00C05A28">
      <w:pPr>
        <w:ind w:firstLine="709"/>
        <w:jc w:val="both"/>
        <w:rPr>
          <w:rFonts w:ascii="GHEA Grapalat" w:hAnsi="GHEA Grapalat"/>
          <w:sz w:val="20"/>
        </w:rPr>
      </w:pPr>
      <w:r w:rsidRPr="00C64C8C">
        <w:rPr>
          <w:rFonts w:ascii="GHEA Grapalat" w:hAnsi="GHEA Grapalat"/>
          <w:sz w:val="20"/>
        </w:rPr>
        <w:t>Заказчик:</w:t>
      </w:r>
      <w:r w:rsidR="00552684" w:rsidRPr="00C64C8C">
        <w:rPr>
          <w:rFonts w:ascii="GHEA Grapalat" w:hAnsi="GHEA Grapalat"/>
          <w:sz w:val="20"/>
        </w:rPr>
        <w:t xml:space="preserve"> </w:t>
      </w:r>
      <w:r w:rsidR="00C05A28" w:rsidRPr="00C64C8C">
        <w:rPr>
          <w:rFonts w:ascii="GHEA Grapalat" w:hAnsi="GHEA Grapalat"/>
          <w:b/>
        </w:rPr>
        <w:t>Муниципалитет Ташир Лорийской области РА</w:t>
      </w:r>
    </w:p>
    <w:p w:rsidR="00613058" w:rsidRPr="00C64C8C" w:rsidRDefault="00613058" w:rsidP="00C05A28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C64C8C" w:rsidSect="00C05A28">
      <w:footerReference w:type="even" r:id="rId8"/>
      <w:footerReference w:type="default" r:id="rId9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642" w:rsidRDefault="00463642">
      <w:r>
        <w:separator/>
      </w:r>
    </w:p>
  </w:endnote>
  <w:endnote w:type="continuationSeparator" w:id="0">
    <w:p w:rsidR="00463642" w:rsidRDefault="004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E20F53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E20F53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B435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642" w:rsidRDefault="00463642">
      <w:r>
        <w:separator/>
      </w:r>
    </w:p>
  </w:footnote>
  <w:footnote w:type="continuationSeparator" w:id="0">
    <w:p w:rsidR="00463642" w:rsidRDefault="00463642">
      <w:r>
        <w:continuationSeparator/>
      </w:r>
    </w:p>
  </w:footnote>
  <w:footnote w:id="1">
    <w:p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7E29F3" w:rsidRPr="004F6EEB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7E29F3" w:rsidRPr="004F6EEB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7E29F3" w:rsidRPr="00263338" w:rsidRDefault="007E29F3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E93D55" w:rsidRPr="00263338" w:rsidRDefault="00E93D55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D02"/>
    <w:rsid w:val="0001019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0E34"/>
    <w:rsid w:val="0004365B"/>
    <w:rsid w:val="00052A1D"/>
    <w:rsid w:val="000536FC"/>
    <w:rsid w:val="0005765A"/>
    <w:rsid w:val="00062BDF"/>
    <w:rsid w:val="00063D6E"/>
    <w:rsid w:val="0007058F"/>
    <w:rsid w:val="000706DF"/>
    <w:rsid w:val="00074574"/>
    <w:rsid w:val="00075FE5"/>
    <w:rsid w:val="00081724"/>
    <w:rsid w:val="0008212D"/>
    <w:rsid w:val="00082455"/>
    <w:rsid w:val="0008374E"/>
    <w:rsid w:val="0009038B"/>
    <w:rsid w:val="0009444C"/>
    <w:rsid w:val="00095B7E"/>
    <w:rsid w:val="000A6730"/>
    <w:rsid w:val="000A6AA2"/>
    <w:rsid w:val="000B00BB"/>
    <w:rsid w:val="000B3F73"/>
    <w:rsid w:val="000C058E"/>
    <w:rsid w:val="000C210A"/>
    <w:rsid w:val="000C36DD"/>
    <w:rsid w:val="000D2565"/>
    <w:rsid w:val="000D3C84"/>
    <w:rsid w:val="000D7FE4"/>
    <w:rsid w:val="000E312B"/>
    <w:rsid w:val="000E517F"/>
    <w:rsid w:val="000E5CCF"/>
    <w:rsid w:val="000E649B"/>
    <w:rsid w:val="000F2917"/>
    <w:rsid w:val="00100D10"/>
    <w:rsid w:val="00102A32"/>
    <w:rsid w:val="001038C8"/>
    <w:rsid w:val="0010717A"/>
    <w:rsid w:val="0010778B"/>
    <w:rsid w:val="00120E57"/>
    <w:rsid w:val="00121A86"/>
    <w:rsid w:val="00122990"/>
    <w:rsid w:val="00124077"/>
    <w:rsid w:val="00125AFF"/>
    <w:rsid w:val="001273C3"/>
    <w:rsid w:val="00132A86"/>
    <w:rsid w:val="00132E94"/>
    <w:rsid w:val="0014470D"/>
    <w:rsid w:val="00144797"/>
    <w:rsid w:val="001466A8"/>
    <w:rsid w:val="001517BC"/>
    <w:rsid w:val="00151829"/>
    <w:rsid w:val="001563E9"/>
    <w:rsid w:val="001628D6"/>
    <w:rsid w:val="001775FB"/>
    <w:rsid w:val="00180617"/>
    <w:rsid w:val="00181A72"/>
    <w:rsid w:val="001826C8"/>
    <w:rsid w:val="00185136"/>
    <w:rsid w:val="001860C6"/>
    <w:rsid w:val="00186EDC"/>
    <w:rsid w:val="00187F09"/>
    <w:rsid w:val="001922EE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D68D3"/>
    <w:rsid w:val="001D6950"/>
    <w:rsid w:val="001E4002"/>
    <w:rsid w:val="001E7074"/>
    <w:rsid w:val="001F5BAF"/>
    <w:rsid w:val="00200F36"/>
    <w:rsid w:val="00203423"/>
    <w:rsid w:val="0020420B"/>
    <w:rsid w:val="0020492E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0630"/>
    <w:rsid w:val="002323A5"/>
    <w:rsid w:val="00234F65"/>
    <w:rsid w:val="00237045"/>
    <w:rsid w:val="00237D02"/>
    <w:rsid w:val="00240B0D"/>
    <w:rsid w:val="00242F71"/>
    <w:rsid w:val="00243E05"/>
    <w:rsid w:val="00245FAF"/>
    <w:rsid w:val="00250A9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229E"/>
    <w:rsid w:val="002A5B15"/>
    <w:rsid w:val="002B0412"/>
    <w:rsid w:val="002B3E7D"/>
    <w:rsid w:val="002B3F6D"/>
    <w:rsid w:val="002B647B"/>
    <w:rsid w:val="002C517A"/>
    <w:rsid w:val="002C5839"/>
    <w:rsid w:val="002C60EF"/>
    <w:rsid w:val="002D09EE"/>
    <w:rsid w:val="002D0BF6"/>
    <w:rsid w:val="002D132F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5A95"/>
    <w:rsid w:val="00306FFC"/>
    <w:rsid w:val="00315746"/>
    <w:rsid w:val="0031734F"/>
    <w:rsid w:val="00320E9D"/>
    <w:rsid w:val="003253C1"/>
    <w:rsid w:val="00325AD5"/>
    <w:rsid w:val="003324B5"/>
    <w:rsid w:val="00341CA5"/>
    <w:rsid w:val="00344006"/>
    <w:rsid w:val="00345C5A"/>
    <w:rsid w:val="00347CE2"/>
    <w:rsid w:val="00351A22"/>
    <w:rsid w:val="0035269C"/>
    <w:rsid w:val="0035641F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87DCB"/>
    <w:rsid w:val="0039239E"/>
    <w:rsid w:val="003928E5"/>
    <w:rsid w:val="003939D3"/>
    <w:rsid w:val="00395B6E"/>
    <w:rsid w:val="003A3E47"/>
    <w:rsid w:val="003B24BE"/>
    <w:rsid w:val="003B2BED"/>
    <w:rsid w:val="003B3ECD"/>
    <w:rsid w:val="003B4352"/>
    <w:rsid w:val="003C0293"/>
    <w:rsid w:val="003D17D0"/>
    <w:rsid w:val="003D5271"/>
    <w:rsid w:val="003E343E"/>
    <w:rsid w:val="003E3446"/>
    <w:rsid w:val="003F49B4"/>
    <w:rsid w:val="003F4EB0"/>
    <w:rsid w:val="003F5A52"/>
    <w:rsid w:val="004001A0"/>
    <w:rsid w:val="004019C9"/>
    <w:rsid w:val="004047B1"/>
    <w:rsid w:val="00405D29"/>
    <w:rsid w:val="0041109F"/>
    <w:rsid w:val="00412F26"/>
    <w:rsid w:val="004142D4"/>
    <w:rsid w:val="00417F8E"/>
    <w:rsid w:val="00430FCC"/>
    <w:rsid w:val="00432474"/>
    <w:rsid w:val="004325B6"/>
    <w:rsid w:val="0043269D"/>
    <w:rsid w:val="004328D4"/>
    <w:rsid w:val="00434012"/>
    <w:rsid w:val="00434336"/>
    <w:rsid w:val="004343A2"/>
    <w:rsid w:val="00437379"/>
    <w:rsid w:val="004403E4"/>
    <w:rsid w:val="00441E90"/>
    <w:rsid w:val="004440F4"/>
    <w:rsid w:val="00444566"/>
    <w:rsid w:val="004450F4"/>
    <w:rsid w:val="0045416A"/>
    <w:rsid w:val="00454284"/>
    <w:rsid w:val="004555E6"/>
    <w:rsid w:val="00463642"/>
    <w:rsid w:val="00467A9D"/>
    <w:rsid w:val="00470DB2"/>
    <w:rsid w:val="00473936"/>
    <w:rsid w:val="00473C53"/>
    <w:rsid w:val="004748C0"/>
    <w:rsid w:val="00476BA7"/>
    <w:rsid w:val="004808DD"/>
    <w:rsid w:val="00480FFF"/>
    <w:rsid w:val="0048651C"/>
    <w:rsid w:val="00486700"/>
    <w:rsid w:val="00493D16"/>
    <w:rsid w:val="004945B6"/>
    <w:rsid w:val="004A1CDD"/>
    <w:rsid w:val="004A4DB5"/>
    <w:rsid w:val="004A5723"/>
    <w:rsid w:val="004B0C88"/>
    <w:rsid w:val="004B2C83"/>
    <w:rsid w:val="004B2CAE"/>
    <w:rsid w:val="004B7482"/>
    <w:rsid w:val="004C226A"/>
    <w:rsid w:val="004C2C80"/>
    <w:rsid w:val="004C584B"/>
    <w:rsid w:val="004D23E4"/>
    <w:rsid w:val="004D2A4F"/>
    <w:rsid w:val="004D485F"/>
    <w:rsid w:val="004D4E6E"/>
    <w:rsid w:val="004D7CAF"/>
    <w:rsid w:val="004E06E5"/>
    <w:rsid w:val="004F044D"/>
    <w:rsid w:val="004F29EE"/>
    <w:rsid w:val="004F2C61"/>
    <w:rsid w:val="004F596C"/>
    <w:rsid w:val="004F6EEB"/>
    <w:rsid w:val="004F7BAF"/>
    <w:rsid w:val="004F7F2F"/>
    <w:rsid w:val="0050287B"/>
    <w:rsid w:val="005060B6"/>
    <w:rsid w:val="005068D1"/>
    <w:rsid w:val="00512138"/>
    <w:rsid w:val="00520CDB"/>
    <w:rsid w:val="00520DF5"/>
    <w:rsid w:val="00531EA4"/>
    <w:rsid w:val="00535431"/>
    <w:rsid w:val="00536999"/>
    <w:rsid w:val="00541A77"/>
    <w:rsid w:val="00541BC6"/>
    <w:rsid w:val="005461BC"/>
    <w:rsid w:val="00550547"/>
    <w:rsid w:val="00552684"/>
    <w:rsid w:val="005529E9"/>
    <w:rsid w:val="005546EB"/>
    <w:rsid w:val="00563F8D"/>
    <w:rsid w:val="005645A0"/>
    <w:rsid w:val="00565F1E"/>
    <w:rsid w:val="005676AA"/>
    <w:rsid w:val="00567D9B"/>
    <w:rsid w:val="005722ED"/>
    <w:rsid w:val="00572420"/>
    <w:rsid w:val="0057541E"/>
    <w:rsid w:val="00576B5F"/>
    <w:rsid w:val="00577774"/>
    <w:rsid w:val="0058142A"/>
    <w:rsid w:val="00586A35"/>
    <w:rsid w:val="005903FA"/>
    <w:rsid w:val="0059197C"/>
    <w:rsid w:val="00591E66"/>
    <w:rsid w:val="00594970"/>
    <w:rsid w:val="005A05CF"/>
    <w:rsid w:val="005A1214"/>
    <w:rsid w:val="005A17D3"/>
    <w:rsid w:val="005A22FA"/>
    <w:rsid w:val="005A66C0"/>
    <w:rsid w:val="005A6944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76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19D1"/>
    <w:rsid w:val="00622A3A"/>
    <w:rsid w:val="00623E7B"/>
    <w:rsid w:val="00625505"/>
    <w:rsid w:val="00625F46"/>
    <w:rsid w:val="00630995"/>
    <w:rsid w:val="0063153F"/>
    <w:rsid w:val="00637DDE"/>
    <w:rsid w:val="0064008C"/>
    <w:rsid w:val="0064019E"/>
    <w:rsid w:val="00644D3C"/>
    <w:rsid w:val="00644FD7"/>
    <w:rsid w:val="00645C7F"/>
    <w:rsid w:val="00651536"/>
    <w:rsid w:val="00652B69"/>
    <w:rsid w:val="006538D5"/>
    <w:rsid w:val="00655074"/>
    <w:rsid w:val="006555D3"/>
    <w:rsid w:val="006557FC"/>
    <w:rsid w:val="00656DC4"/>
    <w:rsid w:val="00661669"/>
    <w:rsid w:val="00662B18"/>
    <w:rsid w:val="00663CB3"/>
    <w:rsid w:val="00665F3D"/>
    <w:rsid w:val="006701DE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5077"/>
    <w:rsid w:val="006B7A3E"/>
    <w:rsid w:val="006B7B4E"/>
    <w:rsid w:val="006B7BCF"/>
    <w:rsid w:val="006D0C89"/>
    <w:rsid w:val="006D4D49"/>
    <w:rsid w:val="006D520D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3E2B"/>
    <w:rsid w:val="00727604"/>
    <w:rsid w:val="00732224"/>
    <w:rsid w:val="0073451A"/>
    <w:rsid w:val="00735598"/>
    <w:rsid w:val="00736F47"/>
    <w:rsid w:val="00741058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767DE"/>
    <w:rsid w:val="00785E22"/>
    <w:rsid w:val="007868A4"/>
    <w:rsid w:val="00797388"/>
    <w:rsid w:val="007A09E3"/>
    <w:rsid w:val="007A44B1"/>
    <w:rsid w:val="007A5C36"/>
    <w:rsid w:val="007A795B"/>
    <w:rsid w:val="007B4C0F"/>
    <w:rsid w:val="007B5608"/>
    <w:rsid w:val="007B6C31"/>
    <w:rsid w:val="007B76D8"/>
    <w:rsid w:val="007C3B03"/>
    <w:rsid w:val="007C7163"/>
    <w:rsid w:val="007D1BF8"/>
    <w:rsid w:val="007D6DF0"/>
    <w:rsid w:val="007E29F3"/>
    <w:rsid w:val="007F0193"/>
    <w:rsid w:val="00801420"/>
    <w:rsid w:val="0080439B"/>
    <w:rsid w:val="00804AB6"/>
    <w:rsid w:val="00804E5E"/>
    <w:rsid w:val="00805D1B"/>
    <w:rsid w:val="00806C96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AAD"/>
    <w:rsid w:val="00866D01"/>
    <w:rsid w:val="00871366"/>
    <w:rsid w:val="00874380"/>
    <w:rsid w:val="00876A6A"/>
    <w:rsid w:val="008816D8"/>
    <w:rsid w:val="00890A14"/>
    <w:rsid w:val="00891447"/>
    <w:rsid w:val="0089170A"/>
    <w:rsid w:val="00891CC9"/>
    <w:rsid w:val="00894E35"/>
    <w:rsid w:val="0089503C"/>
    <w:rsid w:val="00896409"/>
    <w:rsid w:val="008A131D"/>
    <w:rsid w:val="008A2E6B"/>
    <w:rsid w:val="008B206E"/>
    <w:rsid w:val="008B7009"/>
    <w:rsid w:val="008C3798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20E1"/>
    <w:rsid w:val="0090298E"/>
    <w:rsid w:val="0090543D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D2A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CA0"/>
    <w:rsid w:val="009C584B"/>
    <w:rsid w:val="009C63F4"/>
    <w:rsid w:val="009D1723"/>
    <w:rsid w:val="009D3A60"/>
    <w:rsid w:val="009D5470"/>
    <w:rsid w:val="009D7E24"/>
    <w:rsid w:val="009E193A"/>
    <w:rsid w:val="009E5C71"/>
    <w:rsid w:val="009E5F93"/>
    <w:rsid w:val="009E74E5"/>
    <w:rsid w:val="009F073F"/>
    <w:rsid w:val="009F1A3D"/>
    <w:rsid w:val="009F2CEA"/>
    <w:rsid w:val="009F3AFC"/>
    <w:rsid w:val="009F5D08"/>
    <w:rsid w:val="009F71E7"/>
    <w:rsid w:val="00A006AB"/>
    <w:rsid w:val="00A03098"/>
    <w:rsid w:val="00A073CE"/>
    <w:rsid w:val="00A12D1A"/>
    <w:rsid w:val="00A14B18"/>
    <w:rsid w:val="00A20782"/>
    <w:rsid w:val="00A21B0E"/>
    <w:rsid w:val="00A253DE"/>
    <w:rsid w:val="00A271B0"/>
    <w:rsid w:val="00A2735C"/>
    <w:rsid w:val="00A30C0F"/>
    <w:rsid w:val="00A31ACA"/>
    <w:rsid w:val="00A3313B"/>
    <w:rsid w:val="00A362DD"/>
    <w:rsid w:val="00A36B72"/>
    <w:rsid w:val="00A40362"/>
    <w:rsid w:val="00A434AE"/>
    <w:rsid w:val="00A43BA7"/>
    <w:rsid w:val="00A45288"/>
    <w:rsid w:val="00A60348"/>
    <w:rsid w:val="00A611FE"/>
    <w:rsid w:val="00A62587"/>
    <w:rsid w:val="00A70700"/>
    <w:rsid w:val="00A747D5"/>
    <w:rsid w:val="00A81320"/>
    <w:rsid w:val="00A84618"/>
    <w:rsid w:val="00A938D1"/>
    <w:rsid w:val="00AA698E"/>
    <w:rsid w:val="00AB077D"/>
    <w:rsid w:val="00AB1F7F"/>
    <w:rsid w:val="00AB253E"/>
    <w:rsid w:val="00AB2D08"/>
    <w:rsid w:val="00AB643B"/>
    <w:rsid w:val="00AB71E5"/>
    <w:rsid w:val="00AC101E"/>
    <w:rsid w:val="00AC1E22"/>
    <w:rsid w:val="00AC300C"/>
    <w:rsid w:val="00AC7F6F"/>
    <w:rsid w:val="00AD0994"/>
    <w:rsid w:val="00AD5F58"/>
    <w:rsid w:val="00AD7835"/>
    <w:rsid w:val="00AE44F0"/>
    <w:rsid w:val="00AE7C17"/>
    <w:rsid w:val="00AF0CC1"/>
    <w:rsid w:val="00AF7AC2"/>
    <w:rsid w:val="00B00226"/>
    <w:rsid w:val="00B036F7"/>
    <w:rsid w:val="00B06F5C"/>
    <w:rsid w:val="00B10495"/>
    <w:rsid w:val="00B14639"/>
    <w:rsid w:val="00B16C9D"/>
    <w:rsid w:val="00B170C8"/>
    <w:rsid w:val="00B21464"/>
    <w:rsid w:val="00B21822"/>
    <w:rsid w:val="00B232DE"/>
    <w:rsid w:val="00B23812"/>
    <w:rsid w:val="00B314E7"/>
    <w:rsid w:val="00B31ED6"/>
    <w:rsid w:val="00B32A02"/>
    <w:rsid w:val="00B34A30"/>
    <w:rsid w:val="00B41AB1"/>
    <w:rsid w:val="00B451E7"/>
    <w:rsid w:val="00B45438"/>
    <w:rsid w:val="00B5159F"/>
    <w:rsid w:val="00B5440A"/>
    <w:rsid w:val="00B5525A"/>
    <w:rsid w:val="00B57B6C"/>
    <w:rsid w:val="00B67E2A"/>
    <w:rsid w:val="00B7192A"/>
    <w:rsid w:val="00B737D5"/>
    <w:rsid w:val="00B7414D"/>
    <w:rsid w:val="00B75C51"/>
    <w:rsid w:val="00B851CD"/>
    <w:rsid w:val="00B85E41"/>
    <w:rsid w:val="00B946EF"/>
    <w:rsid w:val="00B97F20"/>
    <w:rsid w:val="00BA003D"/>
    <w:rsid w:val="00BA5C97"/>
    <w:rsid w:val="00BB4FE5"/>
    <w:rsid w:val="00BC0DBD"/>
    <w:rsid w:val="00BC562E"/>
    <w:rsid w:val="00BC57B2"/>
    <w:rsid w:val="00BC7172"/>
    <w:rsid w:val="00BD1A13"/>
    <w:rsid w:val="00BD2B29"/>
    <w:rsid w:val="00BD3ECE"/>
    <w:rsid w:val="00BD78B7"/>
    <w:rsid w:val="00BE08E1"/>
    <w:rsid w:val="00BE4030"/>
    <w:rsid w:val="00BE4581"/>
    <w:rsid w:val="00BE4FC4"/>
    <w:rsid w:val="00BE5F62"/>
    <w:rsid w:val="00BE6696"/>
    <w:rsid w:val="00BF118D"/>
    <w:rsid w:val="00BF35FF"/>
    <w:rsid w:val="00BF5E64"/>
    <w:rsid w:val="00BF7713"/>
    <w:rsid w:val="00C00AB0"/>
    <w:rsid w:val="00C0106C"/>
    <w:rsid w:val="00C04BBE"/>
    <w:rsid w:val="00C05153"/>
    <w:rsid w:val="00C05A28"/>
    <w:rsid w:val="00C0614A"/>
    <w:rsid w:val="00C06579"/>
    <w:rsid w:val="00C07EBD"/>
    <w:rsid w:val="00C116A3"/>
    <w:rsid w:val="00C1310B"/>
    <w:rsid w:val="00C225E2"/>
    <w:rsid w:val="00C244F4"/>
    <w:rsid w:val="00C24736"/>
    <w:rsid w:val="00C33FD1"/>
    <w:rsid w:val="00C34EC1"/>
    <w:rsid w:val="00C36D92"/>
    <w:rsid w:val="00C4265D"/>
    <w:rsid w:val="00C51538"/>
    <w:rsid w:val="00C54035"/>
    <w:rsid w:val="00C56677"/>
    <w:rsid w:val="00C62C6E"/>
    <w:rsid w:val="00C62D76"/>
    <w:rsid w:val="00C63DF5"/>
    <w:rsid w:val="00C64C8C"/>
    <w:rsid w:val="00C66303"/>
    <w:rsid w:val="00C72D90"/>
    <w:rsid w:val="00C862C8"/>
    <w:rsid w:val="00C868E8"/>
    <w:rsid w:val="00C868EC"/>
    <w:rsid w:val="00C90538"/>
    <w:rsid w:val="00C926B7"/>
    <w:rsid w:val="00C93E3A"/>
    <w:rsid w:val="00CA19F4"/>
    <w:rsid w:val="00CA386C"/>
    <w:rsid w:val="00CA487D"/>
    <w:rsid w:val="00CA6069"/>
    <w:rsid w:val="00CB1115"/>
    <w:rsid w:val="00CB212E"/>
    <w:rsid w:val="00CB29C2"/>
    <w:rsid w:val="00CB3219"/>
    <w:rsid w:val="00CC4BA5"/>
    <w:rsid w:val="00CD385D"/>
    <w:rsid w:val="00CD44DE"/>
    <w:rsid w:val="00CD61A3"/>
    <w:rsid w:val="00CD6DD7"/>
    <w:rsid w:val="00CD7032"/>
    <w:rsid w:val="00CE0B64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15298"/>
    <w:rsid w:val="00D200EA"/>
    <w:rsid w:val="00D20BEB"/>
    <w:rsid w:val="00D21F3A"/>
    <w:rsid w:val="00D247ED"/>
    <w:rsid w:val="00D25B2A"/>
    <w:rsid w:val="00D2725C"/>
    <w:rsid w:val="00D30540"/>
    <w:rsid w:val="00D35600"/>
    <w:rsid w:val="00D405E4"/>
    <w:rsid w:val="00D472AC"/>
    <w:rsid w:val="00D4786C"/>
    <w:rsid w:val="00D523E9"/>
    <w:rsid w:val="00D52421"/>
    <w:rsid w:val="00D54EC8"/>
    <w:rsid w:val="00D559F9"/>
    <w:rsid w:val="00D6083C"/>
    <w:rsid w:val="00D61D40"/>
    <w:rsid w:val="00D62F54"/>
    <w:rsid w:val="00D63146"/>
    <w:rsid w:val="00D637D1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6B10"/>
    <w:rsid w:val="00DA0C45"/>
    <w:rsid w:val="00DA2244"/>
    <w:rsid w:val="00DA3B88"/>
    <w:rsid w:val="00DB24EB"/>
    <w:rsid w:val="00DB50C0"/>
    <w:rsid w:val="00DB586E"/>
    <w:rsid w:val="00DB673F"/>
    <w:rsid w:val="00DC3323"/>
    <w:rsid w:val="00DC3F30"/>
    <w:rsid w:val="00DC4532"/>
    <w:rsid w:val="00DC4A38"/>
    <w:rsid w:val="00DD4C5A"/>
    <w:rsid w:val="00DE1183"/>
    <w:rsid w:val="00DE6A21"/>
    <w:rsid w:val="00DF78B4"/>
    <w:rsid w:val="00E12003"/>
    <w:rsid w:val="00E14174"/>
    <w:rsid w:val="00E14FB5"/>
    <w:rsid w:val="00E15E9B"/>
    <w:rsid w:val="00E20F53"/>
    <w:rsid w:val="00E21EBA"/>
    <w:rsid w:val="00E238E5"/>
    <w:rsid w:val="00E24AA7"/>
    <w:rsid w:val="00E31B68"/>
    <w:rsid w:val="00E359C1"/>
    <w:rsid w:val="00E35BD2"/>
    <w:rsid w:val="00E41DA4"/>
    <w:rsid w:val="00E427D3"/>
    <w:rsid w:val="00E476D2"/>
    <w:rsid w:val="00E55F33"/>
    <w:rsid w:val="00E5708A"/>
    <w:rsid w:val="00E615C8"/>
    <w:rsid w:val="00E63772"/>
    <w:rsid w:val="00E63901"/>
    <w:rsid w:val="00E64070"/>
    <w:rsid w:val="00E644C2"/>
    <w:rsid w:val="00E655F3"/>
    <w:rsid w:val="00E66921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3D55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B7156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29A"/>
    <w:rsid w:val="00EF3A87"/>
    <w:rsid w:val="00F01562"/>
    <w:rsid w:val="00F04D03"/>
    <w:rsid w:val="00F07934"/>
    <w:rsid w:val="00F1169A"/>
    <w:rsid w:val="00F11DDE"/>
    <w:rsid w:val="00F22D7A"/>
    <w:rsid w:val="00F22EBC"/>
    <w:rsid w:val="00F23628"/>
    <w:rsid w:val="00F2540C"/>
    <w:rsid w:val="00F313A6"/>
    <w:rsid w:val="00F408C7"/>
    <w:rsid w:val="00F50A9B"/>
    <w:rsid w:val="00F50FBC"/>
    <w:rsid w:val="00F53D79"/>
    <w:rsid w:val="00F546D9"/>
    <w:rsid w:val="00F54D3B"/>
    <w:rsid w:val="00F570A9"/>
    <w:rsid w:val="00F63219"/>
    <w:rsid w:val="00F668E5"/>
    <w:rsid w:val="00F70404"/>
    <w:rsid w:val="00F712F6"/>
    <w:rsid w:val="00F714E0"/>
    <w:rsid w:val="00F750C8"/>
    <w:rsid w:val="00F75368"/>
    <w:rsid w:val="00F77FE2"/>
    <w:rsid w:val="00F8167F"/>
    <w:rsid w:val="00F821BD"/>
    <w:rsid w:val="00F84F61"/>
    <w:rsid w:val="00F8507A"/>
    <w:rsid w:val="00F87CD4"/>
    <w:rsid w:val="00F9057D"/>
    <w:rsid w:val="00F95EC1"/>
    <w:rsid w:val="00F97516"/>
    <w:rsid w:val="00F97BAF"/>
    <w:rsid w:val="00FA127B"/>
    <w:rsid w:val="00FA28CE"/>
    <w:rsid w:val="00FA30EA"/>
    <w:rsid w:val="00FA4302"/>
    <w:rsid w:val="00FB13FE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3BD6"/>
    <w:rsid w:val="00FF765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5E8908"/>
  <w15:docId w15:val="{B37C3669-A6BA-41B4-89B2-9F3D02D09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link w:val="10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0">
    <w:name w:val="Заголовок 1 Знак"/>
    <w:link w:val="1"/>
    <w:rsid w:val="00007D02"/>
    <w:rPr>
      <w:rFonts w:ascii="Arial Armenian" w:hAnsi="Arial Armenian"/>
      <w:sz w:val="28"/>
    </w:rPr>
  </w:style>
  <w:style w:type="character" w:customStyle="1" w:styleId="21">
    <w:name w:val="Основной текст с отступом 2 Знак"/>
    <w:basedOn w:val="a0"/>
    <w:link w:val="20"/>
    <w:rsid w:val="0064008C"/>
    <w:rPr>
      <w:rFonts w:ascii="Arial LatArm" w:hAnsi="Arial LatArm"/>
      <w:sz w:val="24"/>
    </w:rPr>
  </w:style>
  <w:style w:type="paragraph" w:styleId="HTML">
    <w:name w:val="HTML Preformatted"/>
    <w:basedOn w:val="a"/>
    <w:link w:val="HTML0"/>
    <w:uiPriority w:val="99"/>
    <w:semiHidden/>
    <w:unhideWhenUsed/>
    <w:rsid w:val="00D25B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5B2A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rsid w:val="00D25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9DFBA-1DF6-46D5-8124-CBC41BEB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297</cp:revision>
  <cp:lastPrinted>2015-07-14T07:47:00Z</cp:lastPrinted>
  <dcterms:created xsi:type="dcterms:W3CDTF">2018-08-09T07:28:00Z</dcterms:created>
  <dcterms:modified xsi:type="dcterms:W3CDTF">2023-09-27T13:10:00Z</dcterms:modified>
</cp:coreProperties>
</file>