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E90D" w14:textId="77777777" w:rsidR="00C8046A" w:rsidRDefault="00C8046A" w:rsidP="00C8046A">
      <w:pPr>
        <w:pStyle w:val="Header"/>
        <w:ind w:firstLine="1440"/>
        <w:jc w:val="center"/>
        <w:rPr>
          <w:rFonts w:ascii="Times New Roman" w:hAnsi="Times New Roman"/>
          <w:b/>
          <w:bCs/>
          <w:color w:val="002060"/>
          <w:sz w:val="36"/>
          <w:szCs w:val="36"/>
          <w:lang w:val="hy-AM"/>
        </w:rPr>
      </w:pPr>
      <w:r>
        <w:rPr>
          <w:noProof/>
        </w:rPr>
        <w:drawing>
          <wp:anchor distT="0" distB="0" distL="0" distR="0" simplePos="0" relativeHeight="251660288" behindDoc="1" locked="0" layoutInCell="0" allowOverlap="1" wp14:anchorId="6AFD79DE" wp14:editId="19391F07">
            <wp:simplePos x="0" y="0"/>
            <wp:positionH relativeFrom="margin">
              <wp:posOffset>-23495</wp:posOffset>
            </wp:positionH>
            <wp:positionV relativeFrom="paragraph">
              <wp:posOffset>-87630</wp:posOffset>
            </wp:positionV>
            <wp:extent cx="857250" cy="1057275"/>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6" cstate="print"/>
                    <a:stretch>
                      <a:fillRect/>
                    </a:stretch>
                  </pic:blipFill>
                  <pic:spPr bwMode="auto">
                    <a:xfrm>
                      <a:off x="0" y="0"/>
                      <a:ext cx="857250" cy="1057275"/>
                    </a:xfrm>
                    <a:prstGeom prst="rect">
                      <a:avLst/>
                    </a:prstGeom>
                  </pic:spPr>
                </pic:pic>
              </a:graphicData>
            </a:graphic>
          </wp:anchor>
        </w:drawing>
      </w:r>
      <w:r>
        <w:rPr>
          <w:rFonts w:ascii="Times New Roman" w:hAnsi="Times New Roman"/>
          <w:b/>
          <w:bCs/>
          <w:color w:val="002060"/>
          <w:sz w:val="36"/>
          <w:szCs w:val="36"/>
          <w:lang w:val="hy-AM"/>
        </w:rPr>
        <w:t>ՀԱՅԱՍՏԱՆԻ ՀԱՆՐԱՊԵՏՈՒԹՅՈՒՆ</w:t>
      </w:r>
    </w:p>
    <w:p w14:paraId="26EF7828" w14:textId="77777777" w:rsidR="00C8046A" w:rsidRDefault="00C8046A" w:rsidP="00C8046A">
      <w:pPr>
        <w:pStyle w:val="Header"/>
        <w:tabs>
          <w:tab w:val="clear" w:pos="4680"/>
          <w:tab w:val="clear" w:pos="9360"/>
        </w:tabs>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 xml:space="preserve">ԵՐԵՎԱՆ ՔԱՂԱՔԻ </w:t>
      </w:r>
      <w:r>
        <w:rPr>
          <w:rFonts w:ascii="Times New Roman" w:eastAsia="Calibri" w:hAnsi="Times New Roman"/>
          <w:b/>
          <w:bCs/>
          <w:color w:val="002060"/>
          <w:sz w:val="36"/>
          <w:szCs w:val="36"/>
          <w:lang w:val="hy-AM"/>
        </w:rPr>
        <w:t xml:space="preserve">ԱՋԱՓՆՅԱԿ </w:t>
      </w:r>
    </w:p>
    <w:p w14:paraId="4BE1679A" w14:textId="77777777" w:rsidR="00C8046A" w:rsidRDefault="00C8046A" w:rsidP="00C8046A">
      <w:pPr>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ՎԱՐՉԱԿԱՆ ՇՐՋԱՆԻ ՂԵԿԱՎԱՐ</w:t>
      </w:r>
    </w:p>
    <w:p w14:paraId="21506D51" w14:textId="32460DE4" w:rsidR="00C8046A" w:rsidRDefault="008B37CF" w:rsidP="00C8046A">
      <w:pPr>
        <w:pStyle w:val="Header"/>
        <w:jc w:val="center"/>
        <w:rPr>
          <w:lang w:val="hy-AM"/>
        </w:rPr>
      </w:pPr>
      <w:r>
        <w:rPr>
          <w:noProof/>
        </w:rPr>
        <mc:AlternateContent>
          <mc:Choice Requires="wps">
            <w:drawing>
              <wp:anchor distT="0" distB="0" distL="114300" distR="114300" simplePos="0" relativeHeight="251661312" behindDoc="0" locked="0" layoutInCell="0" allowOverlap="1" wp14:anchorId="3F68203E" wp14:editId="433062AB">
                <wp:simplePos x="0" y="0"/>
                <wp:positionH relativeFrom="column">
                  <wp:posOffset>-9525</wp:posOffset>
                </wp:positionH>
                <wp:positionV relativeFrom="paragraph">
                  <wp:posOffset>95250</wp:posOffset>
                </wp:positionV>
                <wp:extent cx="6095365" cy="0"/>
                <wp:effectExtent l="28575" t="23495" r="29210" b="241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line">
                          <a:avLst/>
                        </a:prstGeom>
                        <a:noFill/>
                        <a:ln w="44280">
                          <a:solidFill>
                            <a:srgbClr val="00206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F1C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479.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xR1gEAAIUDAAAOAAAAZHJzL2Uyb0RvYy54bWysU02P2yAQvVfqf0DcGzvpJkqtOHvIdnvZ&#10;tpGy/QETwDYqMAjYOPn3HchHd9tbVR8QzMebN2/Gq/ujNeygQtToWj6d1JwpJ1Bq17f8x/PjhyVn&#10;MYGTYNCplp9U5Pfr9+9Wo2/UDAc0UgVGIC42o2/5kJJvqiqKQVmIE/TKkbPDYCHRM/SVDDASujXV&#10;rK4X1YhB+oBCxUjWh7OTrwt+1ymRvnddVImZlhO3VM5Qzn0+q/UKmj6AH7S40IB/YGFBOyp6g3qA&#10;BOwl6L+grBYBI3ZpItBW2HVaqNIDdTOt/+hmN4BXpRcSJ/qbTPH/wYpvh21gWrZ8zpkDSyPapQC6&#10;HxLboHMkIAY2zzqNPjYUvnHbkDsVR7fzTyh+RuZwM4DrVeH7fPIEMs0Z1ZuU/Iiequ3HrygpBl4S&#10;FtGOXbAZkuRgxzKb02026piYIOOi/jT/uCCS4uqroLkm+hDTF4WW5UvLjXZZNmjg8BRTJgLNNSSb&#10;HT5qY8rojWNjy+/uZsu6ZEQ0WmZvjouh329MYAfI21PP6kVZGEJ7E2Z1oh022rZ8WefvvFWDAvnZ&#10;yVImgTbnOyUbd5Emq3HWdY/ytA1XyWjWhfNlL/MyvX6X7N9/z/oXAAAA//8DAFBLAwQUAAYACAAA&#10;ACEAUDsbwN0AAAAIAQAADwAAAGRycy9kb3ducmV2LnhtbEyPwU7DMBBE70j8g7VI3FqniEAJcSqE&#10;AHHopSUS9ObESxIRr6Os24a/Z1EPcNyZ0eybfDX5Xh1w5C6QgcU8AYVUB9dRY6B8e54tQXG05Gwf&#10;CA18I8OqOD/LbebCkTZ42MZGSQlxZg20MQ6Z1ly36C3Pw4Ak3mcYvY1yjo12oz1Kue/1VZLcaG87&#10;kg+tHfCxxfpru/cGXnmXaLcuPxzv3p98fKnKzfrWmMuL6eEeVMQp/oXhF1/QoRCmKuzJseoNzBap&#10;JEVPZZL4d+nyGlR1EnSR6/8Dih8AAAD//wMAUEsBAi0AFAAGAAgAAAAhALaDOJL+AAAA4QEAABMA&#10;AAAAAAAAAAAAAAAAAAAAAFtDb250ZW50X1R5cGVzXS54bWxQSwECLQAUAAYACAAAACEAOP0h/9YA&#10;AACUAQAACwAAAAAAAAAAAAAAAAAvAQAAX3JlbHMvLnJlbHNQSwECLQAUAAYACAAAACEA9SLcUdYB&#10;AACFAwAADgAAAAAAAAAAAAAAAAAuAgAAZHJzL2Uyb0RvYy54bWxQSwECLQAUAAYACAAAACEAUDsb&#10;wN0AAAAIAQAADwAAAAAAAAAAAAAAAAAwBAAAZHJzL2Rvd25yZXYueG1sUEsFBgAAAAAEAAQA8wAA&#10;ADoFAAAAAA==&#10;" o:allowincell="f" strokecolor="#002060" strokeweight="1.23mm">
                <v:fill o:detectmouseclick="t"/>
                <v:stroke joinstyle="miter"/>
              </v:line>
            </w:pict>
          </mc:Fallback>
        </mc:AlternateContent>
      </w:r>
    </w:p>
    <w:p w14:paraId="13809AFF" w14:textId="33C9D01E" w:rsidR="00665E74" w:rsidRDefault="00C8046A" w:rsidP="00233981">
      <w:pPr>
        <w:spacing w:line="240" w:lineRule="auto"/>
        <w:jc w:val="center"/>
        <w:rPr>
          <w:lang w:val="hy-AM"/>
        </w:rPr>
      </w:pPr>
      <w:r w:rsidRPr="00B974F5">
        <w:rPr>
          <w:rFonts w:ascii="GHEA Grapalat" w:hAnsi="GHEA Grapalat" w:cs="Times New Roman"/>
          <w:sz w:val="20"/>
          <w:szCs w:val="20"/>
          <w:lang w:val="hy-AM"/>
        </w:rPr>
        <w:t xml:space="preserve">Ա․ Սարգսյան փ․ հ․ 5, (+374 11) 518-050,Էլ․ փոստ՝ </w:t>
      </w:r>
      <w:hyperlink r:id="rId7" w:history="1">
        <w:r w:rsidR="00FC389B" w:rsidRPr="009A27A7">
          <w:rPr>
            <w:rStyle w:val="Hyperlink"/>
            <w:rFonts w:ascii="GHEA Grapalat" w:hAnsi="GHEA Grapalat" w:cs="Times New Roman"/>
            <w:sz w:val="20"/>
            <w:szCs w:val="20"/>
            <w:lang w:val="hy-AM"/>
          </w:rPr>
          <w:t>ajapnyak@yerevan.am</w:t>
        </w:r>
      </w:hyperlink>
    </w:p>
    <w:p w14:paraId="419C41F3" w14:textId="77777777" w:rsidR="00FC389B" w:rsidRPr="00FC389B" w:rsidRDefault="00FC389B" w:rsidP="00FC389B">
      <w:pPr>
        <w:spacing w:line="240" w:lineRule="auto"/>
        <w:rPr>
          <w:lang w:val="hy-AM"/>
        </w:rPr>
      </w:pPr>
    </w:p>
    <w:p w14:paraId="75841271" w14:textId="77777777" w:rsidR="00091A9A" w:rsidRPr="00E26642" w:rsidRDefault="00091A9A" w:rsidP="00C8046A">
      <w:pPr>
        <w:rPr>
          <w:rFonts w:ascii="GHEA Grapalat" w:hAnsi="GHEA Grapalat" w:cs="Times New Roman"/>
          <w:color w:val="FF0000"/>
          <w:sz w:val="24"/>
          <w:szCs w:val="24"/>
          <w:lang w:val="hy-AM"/>
        </w:rPr>
      </w:pPr>
    </w:p>
    <w:p w14:paraId="4BBF0F47" w14:textId="2FA02204" w:rsidR="00665E74" w:rsidRPr="00BD5B54" w:rsidRDefault="00665E74" w:rsidP="00E773CC">
      <w:pPr>
        <w:pStyle w:val="BodyText"/>
        <w:spacing w:after="0" w:line="240" w:lineRule="auto"/>
        <w:ind w:right="-1"/>
        <w:jc w:val="right"/>
        <w:rPr>
          <w:rFonts w:ascii="GHEA Grapalat" w:eastAsiaTheme="minorEastAsia" w:hAnsi="GHEA Grapalat"/>
          <w:b/>
          <w:sz w:val="24"/>
          <w:szCs w:val="24"/>
          <w:lang w:val="hy-AM"/>
        </w:rPr>
      </w:pPr>
      <w:bookmarkStart w:id="0" w:name="__DdeLink__33_2461210338"/>
      <w:bookmarkEnd w:id="0"/>
      <w:r w:rsidRPr="00BD5B54">
        <w:rPr>
          <w:rFonts w:ascii="GHEA Grapalat" w:hAnsi="GHEA Grapalat"/>
          <w:b/>
          <w:sz w:val="24"/>
          <w:szCs w:val="24"/>
          <w:lang w:val="hy-AM"/>
        </w:rPr>
        <w:t>«</w:t>
      </w:r>
      <w:r w:rsidR="00BD5B54" w:rsidRPr="00BD5B54">
        <w:rPr>
          <w:rFonts w:ascii="GHEA Grapalat" w:hAnsi="GHEA Grapalat"/>
          <w:b/>
          <w:sz w:val="24"/>
          <w:szCs w:val="24"/>
          <w:lang w:val="hy-AM"/>
        </w:rPr>
        <w:t>Ա</w:t>
      </w:r>
      <w:r w:rsidR="00A86269">
        <w:rPr>
          <w:rFonts w:ascii="GHEA Grapalat" w:hAnsi="GHEA Grapalat"/>
          <w:b/>
          <w:sz w:val="24"/>
          <w:szCs w:val="24"/>
          <w:lang w:val="hy-AM"/>
        </w:rPr>
        <w:t>ՀԳՀ</w:t>
      </w:r>
      <w:r w:rsidRPr="00BD5B54">
        <w:rPr>
          <w:rFonts w:ascii="GHEA Grapalat" w:hAnsi="GHEA Grapalat"/>
          <w:b/>
          <w:sz w:val="24"/>
          <w:szCs w:val="24"/>
          <w:lang w:val="hy-AM"/>
        </w:rPr>
        <w:t>»</w:t>
      </w:r>
      <w:r w:rsidRPr="00BD5B54">
        <w:rPr>
          <w:rFonts w:ascii="GHEA Grapalat" w:eastAsiaTheme="minorEastAsia" w:hAnsi="GHEA Grapalat"/>
          <w:b/>
          <w:sz w:val="24"/>
          <w:szCs w:val="24"/>
          <w:lang w:val="hy-AM"/>
        </w:rPr>
        <w:t xml:space="preserve"> </w:t>
      </w:r>
      <w:r w:rsidR="00A86269">
        <w:rPr>
          <w:rFonts w:ascii="GHEA Grapalat" w:eastAsiaTheme="minorEastAsia" w:hAnsi="GHEA Grapalat"/>
          <w:b/>
          <w:sz w:val="24"/>
          <w:szCs w:val="24"/>
          <w:lang w:val="hy-AM"/>
        </w:rPr>
        <w:t>ՍՊԸ</w:t>
      </w:r>
      <w:r w:rsidRPr="00BD5B54">
        <w:rPr>
          <w:rFonts w:ascii="GHEA Grapalat" w:eastAsiaTheme="minorEastAsia" w:hAnsi="GHEA Grapalat"/>
          <w:b/>
          <w:sz w:val="24"/>
          <w:szCs w:val="24"/>
          <w:lang w:val="hy-AM"/>
        </w:rPr>
        <w:t>-</w:t>
      </w:r>
      <w:r w:rsidRPr="00BD5B54">
        <w:rPr>
          <w:rFonts w:ascii="GHEA Grapalat" w:eastAsiaTheme="minorEastAsia" w:hAnsi="GHEA Grapalat" w:cs="Sylfaen"/>
          <w:b/>
          <w:sz w:val="24"/>
          <w:szCs w:val="24"/>
          <w:lang w:val="hy-AM"/>
        </w:rPr>
        <w:t>Ի</w:t>
      </w:r>
      <w:r w:rsidRPr="00BD5B54">
        <w:rPr>
          <w:rFonts w:ascii="GHEA Grapalat" w:eastAsiaTheme="minorEastAsia" w:hAnsi="GHEA Grapalat"/>
          <w:b/>
          <w:sz w:val="24"/>
          <w:szCs w:val="24"/>
          <w:lang w:val="hy-AM"/>
        </w:rPr>
        <w:t xml:space="preserve"> </w:t>
      </w:r>
      <w:r w:rsidRPr="00BD5B54">
        <w:rPr>
          <w:rFonts w:ascii="GHEA Grapalat" w:eastAsiaTheme="minorEastAsia" w:hAnsi="GHEA Grapalat" w:cs="Sylfaen"/>
          <w:b/>
          <w:sz w:val="24"/>
          <w:szCs w:val="24"/>
          <w:lang w:val="hy-AM"/>
        </w:rPr>
        <w:t>ՏՆՕՐԵՆ</w:t>
      </w:r>
      <w:r w:rsidRPr="00BD5B54">
        <w:rPr>
          <w:rFonts w:ascii="GHEA Grapalat" w:eastAsiaTheme="minorEastAsia" w:hAnsi="GHEA Grapalat"/>
          <w:b/>
          <w:sz w:val="24"/>
          <w:szCs w:val="24"/>
          <w:lang w:val="hy-AM"/>
        </w:rPr>
        <w:t xml:space="preserve"> </w:t>
      </w:r>
    </w:p>
    <w:p w14:paraId="7BB9F9FF" w14:textId="6AC7CA73" w:rsidR="00665E74" w:rsidRPr="00BD5B54" w:rsidRDefault="00665E74" w:rsidP="00E773CC">
      <w:pPr>
        <w:pStyle w:val="BodyText"/>
        <w:spacing w:after="0" w:line="240" w:lineRule="auto"/>
        <w:ind w:right="-1"/>
        <w:jc w:val="right"/>
        <w:rPr>
          <w:rFonts w:ascii="GHEA Grapalat" w:eastAsiaTheme="minorEastAsia" w:hAnsi="GHEA Grapalat"/>
          <w:b/>
          <w:sz w:val="24"/>
          <w:szCs w:val="24"/>
          <w:lang w:val="hy-AM"/>
        </w:rPr>
      </w:pPr>
      <w:r w:rsidRPr="00BD5B54">
        <w:rPr>
          <w:rFonts w:ascii="GHEA Grapalat" w:eastAsiaTheme="minorEastAsia" w:hAnsi="GHEA Grapalat"/>
          <w:b/>
          <w:sz w:val="24"/>
          <w:szCs w:val="24"/>
          <w:lang w:val="hy-AM"/>
        </w:rPr>
        <w:t xml:space="preserve"> </w:t>
      </w:r>
      <w:r w:rsidR="00B61D27" w:rsidRPr="00BD5B54">
        <w:rPr>
          <w:rFonts w:ascii="GHEA Grapalat" w:eastAsiaTheme="minorEastAsia" w:hAnsi="GHEA Grapalat"/>
          <w:b/>
          <w:sz w:val="24"/>
          <w:szCs w:val="24"/>
          <w:lang w:val="hy-AM"/>
        </w:rPr>
        <w:t>Ա</w:t>
      </w:r>
      <w:r w:rsidRPr="00BD5B54">
        <w:rPr>
          <w:rFonts w:ascii="Cambria Math" w:eastAsiaTheme="minorEastAsia" w:hAnsi="Cambria Math" w:cs="Cambria Math"/>
          <w:b/>
          <w:sz w:val="24"/>
          <w:szCs w:val="24"/>
          <w:lang w:val="hy-AM"/>
        </w:rPr>
        <w:t>․</w:t>
      </w:r>
      <w:r w:rsidR="00B61D27" w:rsidRPr="00BD5B54">
        <w:rPr>
          <w:rFonts w:ascii="GHEA Grapalat" w:eastAsiaTheme="minorEastAsia" w:hAnsi="GHEA Grapalat" w:cs="Cambria Math"/>
          <w:b/>
          <w:sz w:val="24"/>
          <w:szCs w:val="24"/>
          <w:lang w:val="hy-AM"/>
        </w:rPr>
        <w:t xml:space="preserve"> </w:t>
      </w:r>
      <w:r w:rsidR="00A86269">
        <w:rPr>
          <w:rFonts w:ascii="GHEA Grapalat" w:hAnsi="GHEA Grapalat"/>
          <w:b/>
          <w:sz w:val="24"/>
          <w:szCs w:val="24"/>
          <w:lang w:val="hy-AM"/>
        </w:rPr>
        <w:t>ՀԱՐՈՒԹՅՈՒՆ</w:t>
      </w:r>
      <w:r w:rsidR="00B61D27" w:rsidRPr="00BD5B54">
        <w:rPr>
          <w:rFonts w:ascii="GHEA Grapalat" w:eastAsiaTheme="minorEastAsia" w:hAnsi="GHEA Grapalat" w:cs="Cambria Math"/>
          <w:b/>
          <w:sz w:val="24"/>
          <w:szCs w:val="24"/>
          <w:lang w:val="hy-AM"/>
        </w:rPr>
        <w:t>ԻՆ</w:t>
      </w:r>
    </w:p>
    <w:p w14:paraId="28B8985C" w14:textId="0DB4EBC7" w:rsidR="00665E74" w:rsidRPr="00F04F03" w:rsidRDefault="00230F24" w:rsidP="00E773CC">
      <w:pPr>
        <w:pStyle w:val="BodyText"/>
        <w:spacing w:after="0" w:line="240" w:lineRule="auto"/>
        <w:ind w:right="-1"/>
        <w:jc w:val="right"/>
        <w:rPr>
          <w:rFonts w:ascii="GHEA Grapalat" w:eastAsiaTheme="minorEastAsia" w:hAnsi="GHEA Grapalat"/>
          <w:b/>
          <w:sz w:val="20"/>
          <w:szCs w:val="20"/>
          <w:lang w:val="hy-AM"/>
        </w:rPr>
      </w:pPr>
      <w:r w:rsidRPr="00F04F03">
        <w:rPr>
          <w:rFonts w:ascii="GHEA Grapalat" w:eastAsiaTheme="minorEastAsia" w:hAnsi="GHEA Grapalat"/>
          <w:b/>
          <w:sz w:val="20"/>
          <w:szCs w:val="20"/>
          <w:lang w:val="hy-AM"/>
        </w:rPr>
        <w:t>(</w:t>
      </w:r>
      <w:r w:rsidR="00665E74" w:rsidRPr="00F04F03">
        <w:rPr>
          <w:rFonts w:ascii="GHEA Grapalat" w:eastAsiaTheme="minorEastAsia" w:hAnsi="GHEA Grapalat" w:cs="Sylfaen"/>
          <w:b/>
          <w:sz w:val="20"/>
          <w:szCs w:val="20"/>
          <w:lang w:val="hy-AM"/>
        </w:rPr>
        <w:t xml:space="preserve">Հասցե՝ </w:t>
      </w:r>
      <w:r w:rsidR="00F04F03" w:rsidRPr="007E50E1">
        <w:rPr>
          <w:rFonts w:ascii="GHEA Grapalat" w:hAnsi="GHEA Grapalat"/>
          <w:b/>
          <w:sz w:val="20"/>
          <w:szCs w:val="20"/>
          <w:lang w:val="hy-AM"/>
        </w:rPr>
        <w:t>ք</w:t>
      </w:r>
      <w:r w:rsidR="00F04F03" w:rsidRPr="007E50E1">
        <w:rPr>
          <w:rFonts w:ascii="Cambria Math" w:hAnsi="Cambria Math" w:cs="Cambria Math"/>
          <w:b/>
          <w:sz w:val="20"/>
          <w:szCs w:val="20"/>
          <w:lang w:val="hy-AM"/>
        </w:rPr>
        <w:t>․</w:t>
      </w:r>
      <w:r w:rsidR="00F04F03" w:rsidRPr="007E50E1">
        <w:rPr>
          <w:rFonts w:ascii="GHEA Grapalat" w:hAnsi="GHEA Grapalat"/>
          <w:b/>
          <w:sz w:val="20"/>
          <w:szCs w:val="20"/>
          <w:lang w:val="hy-AM"/>
        </w:rPr>
        <w:t>Հրազդան, Վանատուր 360</w:t>
      </w:r>
      <w:r w:rsidRPr="00F04F03">
        <w:rPr>
          <w:rFonts w:ascii="GHEA Grapalat" w:eastAsiaTheme="minorEastAsia" w:hAnsi="GHEA Grapalat"/>
          <w:b/>
          <w:sz w:val="20"/>
          <w:szCs w:val="20"/>
          <w:lang w:val="hy-AM"/>
        </w:rPr>
        <w:t>)</w:t>
      </w:r>
    </w:p>
    <w:p w14:paraId="40E4267E" w14:textId="330283F9" w:rsidR="002A78E3" w:rsidRPr="004C5350" w:rsidRDefault="002A78E3" w:rsidP="002A78E3">
      <w:pPr>
        <w:pStyle w:val="BodyText"/>
        <w:spacing w:after="0"/>
        <w:ind w:right="-1"/>
        <w:jc w:val="right"/>
        <w:rPr>
          <w:rFonts w:ascii="GHEA Grapalat" w:eastAsiaTheme="minorEastAsia" w:hAnsi="GHEA Grapalat"/>
          <w:b/>
          <w:sz w:val="24"/>
          <w:szCs w:val="24"/>
          <w:lang w:val="hy-AM"/>
        </w:rPr>
      </w:pPr>
    </w:p>
    <w:p w14:paraId="028DAE7E" w14:textId="47C6D631" w:rsidR="00665E74" w:rsidRDefault="00665E74" w:rsidP="002A78E3">
      <w:pPr>
        <w:pStyle w:val="BodyText"/>
        <w:spacing w:after="0"/>
        <w:ind w:right="-1"/>
        <w:jc w:val="right"/>
        <w:rPr>
          <w:rFonts w:ascii="GHEA Grapalat" w:eastAsiaTheme="minorEastAsia" w:hAnsi="GHEA Grapalat"/>
          <w:b/>
          <w:sz w:val="24"/>
          <w:szCs w:val="24"/>
          <w:lang w:val="hy-AM"/>
        </w:rPr>
      </w:pPr>
    </w:p>
    <w:p w14:paraId="3214006D" w14:textId="68B7051B" w:rsidR="00665E74" w:rsidRDefault="00665E74" w:rsidP="002A78E3">
      <w:pPr>
        <w:pStyle w:val="BodyText"/>
        <w:spacing w:after="0"/>
        <w:ind w:right="-1"/>
        <w:jc w:val="right"/>
        <w:rPr>
          <w:rFonts w:ascii="GHEA Grapalat" w:eastAsiaTheme="minorEastAsia" w:hAnsi="GHEA Grapalat"/>
          <w:b/>
          <w:sz w:val="24"/>
          <w:szCs w:val="24"/>
          <w:lang w:val="hy-AM"/>
        </w:rPr>
      </w:pPr>
    </w:p>
    <w:p w14:paraId="504BC0B0" w14:textId="77777777" w:rsidR="002E45A0" w:rsidRPr="002A78E3" w:rsidRDefault="002E45A0" w:rsidP="002A78E3">
      <w:pPr>
        <w:pStyle w:val="BodyText"/>
        <w:spacing w:after="0"/>
        <w:ind w:right="-1"/>
        <w:jc w:val="right"/>
        <w:rPr>
          <w:rFonts w:ascii="GHEA Grapalat" w:eastAsiaTheme="minorEastAsia" w:hAnsi="GHEA Grapalat"/>
          <w:b/>
          <w:sz w:val="24"/>
          <w:szCs w:val="24"/>
          <w:lang w:val="hy-AM"/>
        </w:rPr>
      </w:pPr>
    </w:p>
    <w:p w14:paraId="052F99AD" w14:textId="77777777" w:rsidR="003B46C7" w:rsidRDefault="003B46C7" w:rsidP="003B46C7">
      <w:pPr>
        <w:spacing w:after="0"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ԾԱՆՈՒՑՈՒՄ</w:t>
      </w:r>
    </w:p>
    <w:p w14:paraId="0E273135" w14:textId="32E1490C" w:rsidR="003B46C7" w:rsidRPr="002746FD" w:rsidRDefault="003B46C7" w:rsidP="003B46C7">
      <w:pPr>
        <w:spacing w:after="0"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/Պայմանագրիրը միակողմանի մասնակի լուծելու մասին/</w:t>
      </w:r>
    </w:p>
    <w:p w14:paraId="4E856F6E" w14:textId="77777777" w:rsidR="00091A9A" w:rsidRDefault="00091A9A" w:rsidP="00E773CC">
      <w:pPr>
        <w:pStyle w:val="BodyText"/>
        <w:spacing w:after="0" w:line="240" w:lineRule="auto"/>
        <w:ind w:right="-1"/>
        <w:jc w:val="center"/>
        <w:rPr>
          <w:rFonts w:ascii="GHEA Grapalat" w:eastAsiaTheme="minorEastAsia" w:hAnsi="GHEA Grapalat" w:cs="Sylfaen"/>
          <w:b/>
          <w:sz w:val="24"/>
          <w:szCs w:val="24"/>
          <w:lang w:val="hy-AM"/>
        </w:rPr>
      </w:pPr>
    </w:p>
    <w:p w14:paraId="2397275E" w14:textId="77777777" w:rsidR="002A78E3" w:rsidRDefault="002A78E3" w:rsidP="00E773CC">
      <w:pPr>
        <w:pStyle w:val="BodyText"/>
        <w:spacing w:after="0" w:line="240" w:lineRule="auto"/>
        <w:ind w:right="-1"/>
        <w:jc w:val="center"/>
        <w:rPr>
          <w:rFonts w:ascii="GHEA Grapalat" w:eastAsiaTheme="minorEastAsia" w:hAnsi="GHEA Grapalat" w:cs="Sylfaen"/>
          <w:b/>
          <w:sz w:val="24"/>
          <w:szCs w:val="24"/>
          <w:lang w:val="hy-AM"/>
        </w:rPr>
      </w:pPr>
    </w:p>
    <w:p w14:paraId="11EBFBC1" w14:textId="7CA4B333" w:rsidR="002A78E3" w:rsidRPr="00233981" w:rsidRDefault="002A78E3" w:rsidP="00233981">
      <w:pPr>
        <w:pStyle w:val="BodyText"/>
        <w:spacing w:after="0"/>
        <w:ind w:right="-1" w:firstLine="375"/>
        <w:jc w:val="both"/>
        <w:rPr>
          <w:rFonts w:ascii="GHEA Grapalat" w:eastAsiaTheme="minorEastAsia" w:hAnsi="GHEA Grapalat"/>
          <w:b/>
          <w:bCs/>
          <w:color w:val="000000" w:themeColor="text1"/>
          <w:sz w:val="24"/>
          <w:szCs w:val="24"/>
          <w:lang w:val="hy-AM"/>
        </w:rPr>
      </w:pPr>
      <w:r w:rsidRPr="003B46C7">
        <w:rPr>
          <w:rFonts w:ascii="GHEA Grapalat" w:eastAsiaTheme="minorEastAsia" w:hAnsi="GHEA Grapalat" w:cs="Sylfaen"/>
          <w:b/>
          <w:bCs/>
          <w:color w:val="000000" w:themeColor="text1"/>
          <w:sz w:val="24"/>
          <w:szCs w:val="24"/>
          <w:lang w:val="hy-AM"/>
        </w:rPr>
        <w:t>Հարգելի՛</w:t>
      </w:r>
      <w:r w:rsidRPr="003B46C7">
        <w:rPr>
          <w:rFonts w:ascii="GHEA Grapalat" w:eastAsiaTheme="minorEastAsia" w:hAnsi="GHEA Grapalat"/>
          <w:b/>
          <w:bCs/>
          <w:color w:val="000000" w:themeColor="text1"/>
          <w:sz w:val="24"/>
          <w:szCs w:val="24"/>
          <w:lang w:val="hy-AM"/>
        </w:rPr>
        <w:t xml:space="preserve"> </w:t>
      </w:r>
      <w:r w:rsidR="006D729E">
        <w:rPr>
          <w:rFonts w:ascii="GHEA Grapalat" w:eastAsiaTheme="minorEastAsia" w:hAnsi="GHEA Grapalat" w:cs="Sylfaen"/>
          <w:b/>
          <w:bCs/>
          <w:color w:val="000000" w:themeColor="text1"/>
          <w:sz w:val="24"/>
          <w:szCs w:val="24"/>
          <w:lang w:val="hy-AM"/>
        </w:rPr>
        <w:t>պարոն Հարությունյան</w:t>
      </w:r>
      <w:r w:rsidRPr="003B46C7">
        <w:rPr>
          <w:rFonts w:ascii="GHEA Grapalat" w:eastAsiaTheme="minorEastAsia" w:hAnsi="GHEA Grapalat"/>
          <w:b/>
          <w:bCs/>
          <w:color w:val="000000" w:themeColor="text1"/>
          <w:sz w:val="24"/>
          <w:szCs w:val="24"/>
          <w:lang w:val="hy-AM"/>
        </w:rPr>
        <w:t>,</w:t>
      </w:r>
    </w:p>
    <w:p w14:paraId="7627DF00" w14:textId="3635006D" w:rsidR="008B474E" w:rsidRDefault="008B474E" w:rsidP="002E45A0">
      <w:pPr>
        <w:spacing w:after="0" w:line="240" w:lineRule="auto"/>
        <w:ind w:firstLine="375"/>
        <w:jc w:val="both"/>
        <w:rPr>
          <w:rFonts w:ascii="GHEA Grapalat" w:hAnsi="GHEA Grapalat"/>
          <w:color w:val="000000" w:themeColor="text1"/>
          <w:sz w:val="24"/>
          <w:szCs w:val="24"/>
          <w:lang w:val="hy-AM"/>
        </w:rPr>
      </w:pPr>
      <w:r w:rsidRPr="000D7638">
        <w:rPr>
          <w:rFonts w:ascii="GHEA Grapalat" w:hAnsi="GHEA Grapalat"/>
          <w:color w:val="000000" w:themeColor="text1"/>
          <w:sz w:val="24"/>
          <w:szCs w:val="24"/>
          <w:lang w:val="hy-AM"/>
        </w:rPr>
        <w:t>Երևանի քաղաքապետարան</w:t>
      </w:r>
      <w:r w:rsidR="004F046E" w:rsidRPr="000D7638">
        <w:rPr>
          <w:rFonts w:ascii="GHEA Grapalat" w:hAnsi="GHEA Grapalat"/>
          <w:color w:val="000000" w:themeColor="text1"/>
          <w:sz w:val="24"/>
          <w:szCs w:val="24"/>
          <w:lang w:val="hy-AM"/>
        </w:rPr>
        <w:t>ի</w:t>
      </w:r>
      <w:r w:rsidRPr="000D7638">
        <w:rPr>
          <w:rFonts w:ascii="GHEA Grapalat" w:hAnsi="GHEA Grapalat"/>
          <w:color w:val="000000" w:themeColor="text1"/>
          <w:sz w:val="24"/>
          <w:szCs w:val="24"/>
          <w:lang w:val="hy-AM"/>
        </w:rPr>
        <w:t xml:space="preserve"> (այսուհետ՝ Գնորդ) և </w:t>
      </w:r>
      <w:r w:rsidR="00520FAB" w:rsidRPr="00520FAB">
        <w:rPr>
          <w:rFonts w:ascii="GHEA Grapalat" w:hAnsi="GHEA Grapalat"/>
          <w:sz w:val="24"/>
          <w:szCs w:val="24"/>
          <w:lang w:val="hy-AM"/>
        </w:rPr>
        <w:t>«</w:t>
      </w:r>
      <w:r w:rsidR="002761B4">
        <w:rPr>
          <w:rFonts w:ascii="GHEA Grapalat" w:hAnsi="GHEA Grapalat"/>
          <w:sz w:val="24"/>
          <w:szCs w:val="24"/>
          <w:lang w:val="hy-AM"/>
        </w:rPr>
        <w:t>ԱՀԳՀ</w:t>
      </w:r>
      <w:r w:rsidR="00520FAB" w:rsidRPr="00520FAB">
        <w:rPr>
          <w:rFonts w:ascii="GHEA Grapalat" w:hAnsi="GHEA Grapalat"/>
          <w:sz w:val="24"/>
          <w:szCs w:val="24"/>
          <w:lang w:val="hy-AM"/>
        </w:rPr>
        <w:t>»</w:t>
      </w:r>
      <w:r w:rsidR="00520FAB" w:rsidRPr="00BD5B54">
        <w:rPr>
          <w:rFonts w:ascii="GHEA Grapalat" w:hAnsi="GHEA Grapalat"/>
          <w:b/>
          <w:sz w:val="24"/>
          <w:szCs w:val="24"/>
          <w:lang w:val="hy-AM"/>
        </w:rPr>
        <w:t xml:space="preserve"> </w:t>
      </w:r>
      <w:r w:rsidRPr="005C3A1D">
        <w:rPr>
          <w:rFonts w:ascii="GHEA Grapalat" w:hAnsi="GHEA Grapalat"/>
          <w:color w:val="000000" w:themeColor="text1"/>
          <w:sz w:val="24"/>
          <w:szCs w:val="24"/>
          <w:lang w:val="hy-AM"/>
        </w:rPr>
        <w:t xml:space="preserve"> </w:t>
      </w:r>
      <w:r w:rsidR="002761B4">
        <w:rPr>
          <w:rFonts w:ascii="GHEA Grapalat" w:hAnsi="GHEA Grapalat"/>
          <w:color w:val="000000" w:themeColor="text1"/>
          <w:sz w:val="24"/>
          <w:szCs w:val="24"/>
          <w:lang w:val="hy-AM"/>
        </w:rPr>
        <w:t>ՍՊԸ</w:t>
      </w:r>
      <w:r w:rsidRPr="005C3A1D">
        <w:rPr>
          <w:rFonts w:ascii="GHEA Grapalat" w:hAnsi="GHEA Grapalat"/>
          <w:color w:val="000000" w:themeColor="text1"/>
          <w:sz w:val="24"/>
          <w:szCs w:val="24"/>
          <w:lang w:val="hy-AM"/>
        </w:rPr>
        <w:t>-</w:t>
      </w:r>
      <w:r w:rsidR="004F046E" w:rsidRPr="005C3A1D">
        <w:rPr>
          <w:rFonts w:ascii="GHEA Grapalat" w:hAnsi="GHEA Grapalat"/>
          <w:color w:val="000000" w:themeColor="text1"/>
          <w:sz w:val="24"/>
          <w:szCs w:val="24"/>
          <w:lang w:val="hy-AM"/>
        </w:rPr>
        <w:t>ի</w:t>
      </w:r>
      <w:r w:rsidRPr="000D7638">
        <w:rPr>
          <w:rFonts w:ascii="GHEA Grapalat" w:hAnsi="GHEA Grapalat"/>
          <w:color w:val="000000" w:themeColor="text1"/>
          <w:sz w:val="24"/>
          <w:szCs w:val="24"/>
          <w:lang w:val="hy-AM"/>
        </w:rPr>
        <w:t xml:space="preserve"> (այսուհետ՝ Վաճառող)</w:t>
      </w:r>
      <w:r w:rsidR="004F046E" w:rsidRPr="000D7638">
        <w:rPr>
          <w:rFonts w:ascii="GHEA Grapalat" w:hAnsi="GHEA Grapalat"/>
          <w:color w:val="000000" w:themeColor="text1"/>
          <w:sz w:val="24"/>
          <w:szCs w:val="24"/>
          <w:lang w:val="hy-AM"/>
        </w:rPr>
        <w:t xml:space="preserve"> միջև</w:t>
      </w:r>
      <w:r w:rsidRPr="000D7638">
        <w:rPr>
          <w:rFonts w:ascii="GHEA Grapalat" w:hAnsi="GHEA Grapalat"/>
          <w:color w:val="000000" w:themeColor="text1"/>
          <w:sz w:val="24"/>
          <w:szCs w:val="24"/>
          <w:lang w:val="hy-AM"/>
        </w:rPr>
        <w:t xml:space="preserve"> </w:t>
      </w:r>
      <w:r w:rsidR="00520FAB">
        <w:rPr>
          <w:rFonts w:ascii="GHEA Grapalat" w:hAnsi="GHEA Grapalat"/>
          <w:color w:val="000000" w:themeColor="text1"/>
          <w:sz w:val="24"/>
          <w:szCs w:val="24"/>
          <w:lang w:val="hy-AM"/>
        </w:rPr>
        <w:t>0</w:t>
      </w:r>
      <w:r w:rsidR="00163AF7">
        <w:rPr>
          <w:rFonts w:ascii="GHEA Grapalat" w:hAnsi="GHEA Grapalat"/>
          <w:color w:val="000000" w:themeColor="text1"/>
          <w:sz w:val="24"/>
          <w:szCs w:val="24"/>
          <w:lang w:val="hy-AM"/>
        </w:rPr>
        <w:t>7</w:t>
      </w:r>
      <w:r w:rsidR="00665E74" w:rsidRPr="00DD3403">
        <w:rPr>
          <w:rFonts w:ascii="Cambria Math" w:hAnsi="Cambria Math" w:cs="Cambria Math"/>
          <w:color w:val="000000" w:themeColor="text1"/>
          <w:sz w:val="24"/>
          <w:szCs w:val="24"/>
          <w:lang w:val="hy-AM"/>
        </w:rPr>
        <w:t>․</w:t>
      </w:r>
      <w:r w:rsidR="00887A8D" w:rsidRPr="00887A8D">
        <w:rPr>
          <w:rFonts w:ascii="GHEA Grapalat" w:hAnsi="GHEA Grapalat" w:cs="Cambria Math"/>
          <w:color w:val="000000" w:themeColor="text1"/>
          <w:sz w:val="24"/>
          <w:szCs w:val="24"/>
          <w:lang w:val="hy-AM"/>
        </w:rPr>
        <w:t>0</w:t>
      </w:r>
      <w:r w:rsidR="00520FAB">
        <w:rPr>
          <w:rFonts w:ascii="GHEA Grapalat" w:hAnsi="GHEA Grapalat" w:cs="Cambria Math"/>
          <w:color w:val="000000" w:themeColor="text1"/>
          <w:sz w:val="24"/>
          <w:szCs w:val="24"/>
          <w:lang w:val="hy-AM"/>
        </w:rPr>
        <w:t>5</w:t>
      </w:r>
      <w:r w:rsidRPr="00DD3403">
        <w:rPr>
          <w:rFonts w:ascii="GHEA Grapalat" w:hAnsi="GHEA Grapalat"/>
          <w:color w:val="000000" w:themeColor="text1"/>
          <w:sz w:val="24"/>
          <w:szCs w:val="24"/>
          <w:lang w:val="hy-AM"/>
        </w:rPr>
        <w:t>.202</w:t>
      </w:r>
      <w:r w:rsidR="00520FAB">
        <w:rPr>
          <w:rFonts w:ascii="GHEA Grapalat" w:hAnsi="GHEA Grapalat"/>
          <w:color w:val="000000" w:themeColor="text1"/>
          <w:sz w:val="24"/>
          <w:szCs w:val="24"/>
          <w:lang w:val="hy-AM"/>
        </w:rPr>
        <w:t>5</w:t>
      </w:r>
      <w:r w:rsidRPr="000D7638">
        <w:rPr>
          <w:rFonts w:ascii="GHEA Grapalat" w:hAnsi="GHEA Grapalat"/>
          <w:color w:val="000000" w:themeColor="text1"/>
          <w:sz w:val="24"/>
          <w:szCs w:val="24"/>
          <w:lang w:val="hy-AM"/>
        </w:rPr>
        <w:t xml:space="preserve"> թվականին կնք</w:t>
      </w:r>
      <w:r w:rsidR="00C007DF" w:rsidRPr="000D7638">
        <w:rPr>
          <w:rFonts w:ascii="GHEA Grapalat" w:hAnsi="GHEA Grapalat"/>
          <w:color w:val="000000" w:themeColor="text1"/>
          <w:sz w:val="24"/>
          <w:szCs w:val="24"/>
          <w:lang w:val="hy-AM"/>
        </w:rPr>
        <w:t>վ</w:t>
      </w:r>
      <w:r w:rsidRPr="000D7638">
        <w:rPr>
          <w:rFonts w:ascii="GHEA Grapalat" w:hAnsi="GHEA Grapalat"/>
          <w:color w:val="000000" w:themeColor="text1"/>
          <w:sz w:val="24"/>
          <w:szCs w:val="24"/>
          <w:lang w:val="hy-AM"/>
        </w:rPr>
        <w:t xml:space="preserve">ել </w:t>
      </w:r>
      <w:r w:rsidR="004F046E" w:rsidRPr="00E02E9C">
        <w:rPr>
          <w:rFonts w:ascii="GHEA Grapalat" w:hAnsi="GHEA Grapalat"/>
          <w:color w:val="000000" w:themeColor="text1"/>
          <w:sz w:val="24"/>
          <w:szCs w:val="24"/>
          <w:lang w:val="hy-AM"/>
        </w:rPr>
        <w:t>է</w:t>
      </w:r>
      <w:r w:rsidRPr="00E02E9C">
        <w:rPr>
          <w:rFonts w:ascii="GHEA Grapalat" w:hAnsi="GHEA Grapalat"/>
          <w:color w:val="000000" w:themeColor="text1"/>
          <w:sz w:val="24"/>
          <w:szCs w:val="24"/>
          <w:lang w:val="hy-AM"/>
        </w:rPr>
        <w:t xml:space="preserve"> </w:t>
      </w:r>
      <w:r w:rsidRPr="00D23711">
        <w:rPr>
          <w:rFonts w:ascii="GHEA Grapalat" w:hAnsi="GHEA Grapalat"/>
          <w:color w:val="000000" w:themeColor="text1"/>
          <w:sz w:val="24"/>
          <w:szCs w:val="24"/>
          <w:lang w:val="hy-AM"/>
        </w:rPr>
        <w:t>«</w:t>
      </w:r>
      <w:r w:rsidR="00D23711" w:rsidRPr="00D23711">
        <w:rPr>
          <w:rFonts w:ascii="GHEA Grapalat" w:hAnsi="GHEA Grapalat"/>
          <w:sz w:val="24"/>
          <w:szCs w:val="24"/>
          <w:lang w:val="hy-AM"/>
        </w:rPr>
        <w:t>ԵՔ-ԷԱՃԱՊՁԲ-25/91-2</w:t>
      </w:r>
      <w:r w:rsidRPr="00D23711">
        <w:rPr>
          <w:rFonts w:ascii="GHEA Grapalat" w:hAnsi="GHEA Grapalat"/>
          <w:color w:val="000000" w:themeColor="text1"/>
          <w:sz w:val="24"/>
          <w:szCs w:val="24"/>
          <w:lang w:val="hy-AM"/>
        </w:rPr>
        <w:t>»</w:t>
      </w:r>
      <w:r w:rsidR="00520FAB" w:rsidRPr="00E02E9C">
        <w:rPr>
          <w:rFonts w:ascii="GHEA Grapalat" w:hAnsi="GHEA Grapalat"/>
          <w:color w:val="000000" w:themeColor="text1"/>
          <w:sz w:val="24"/>
          <w:szCs w:val="24"/>
          <w:lang w:val="hy-AM"/>
        </w:rPr>
        <w:t xml:space="preserve"> </w:t>
      </w:r>
      <w:r w:rsidRPr="00E02E9C">
        <w:rPr>
          <w:rFonts w:ascii="GHEA Grapalat" w:hAnsi="GHEA Grapalat"/>
          <w:color w:val="000000" w:themeColor="text1"/>
          <w:sz w:val="24"/>
          <w:szCs w:val="24"/>
          <w:lang w:val="hy-AM"/>
        </w:rPr>
        <w:t>ծածկագրով</w:t>
      </w:r>
      <w:r w:rsidR="00A36767" w:rsidRPr="00A36767">
        <w:rPr>
          <w:rFonts w:ascii="GHEA Grapalat" w:hAnsi="GHEA Grapalat"/>
          <w:color w:val="000000" w:themeColor="text1"/>
          <w:sz w:val="24"/>
          <w:szCs w:val="24"/>
          <w:lang w:val="hy-AM"/>
        </w:rPr>
        <w:t xml:space="preserve"> </w:t>
      </w:r>
      <w:r w:rsidR="00C60851" w:rsidRPr="00E02E9C">
        <w:rPr>
          <w:rFonts w:ascii="GHEA Grapalat" w:hAnsi="GHEA Grapalat"/>
          <w:color w:val="000000" w:themeColor="text1"/>
          <w:sz w:val="24"/>
          <w:szCs w:val="24"/>
          <w:lang w:val="hy-AM"/>
        </w:rPr>
        <w:t>«</w:t>
      </w:r>
      <w:r w:rsidR="00460BA8" w:rsidRPr="00E02E9C">
        <w:rPr>
          <w:rFonts w:ascii="GHEA Grapalat" w:hAnsi="GHEA Grapalat"/>
          <w:color w:val="000000" w:themeColor="text1"/>
          <w:sz w:val="24"/>
          <w:szCs w:val="24"/>
          <w:lang w:val="hy-AM"/>
        </w:rPr>
        <w:t>Ապրանքի մատակարարման</w:t>
      </w:r>
      <w:r w:rsidR="00F94F8C" w:rsidRPr="00E02E9C">
        <w:rPr>
          <w:rFonts w:ascii="GHEA Grapalat" w:hAnsi="GHEA Grapalat"/>
          <w:color w:val="000000" w:themeColor="text1"/>
          <w:sz w:val="24"/>
          <w:szCs w:val="24"/>
          <w:lang w:val="hy-AM"/>
        </w:rPr>
        <w:t xml:space="preserve"> պայմանագիր</w:t>
      </w:r>
      <w:r w:rsidR="00C60851" w:rsidRPr="00E02E9C">
        <w:rPr>
          <w:rFonts w:ascii="GHEA Grapalat" w:hAnsi="GHEA Grapalat"/>
          <w:color w:val="000000" w:themeColor="text1"/>
          <w:sz w:val="24"/>
          <w:szCs w:val="24"/>
          <w:lang w:val="hy-AM"/>
        </w:rPr>
        <w:t>»</w:t>
      </w:r>
      <w:r w:rsidR="00D5047C">
        <w:rPr>
          <w:rFonts w:ascii="GHEA Grapalat" w:hAnsi="GHEA Grapalat"/>
          <w:color w:val="000000" w:themeColor="text1"/>
          <w:sz w:val="24"/>
          <w:szCs w:val="24"/>
          <w:lang w:val="hy-AM"/>
        </w:rPr>
        <w:t xml:space="preserve"> </w:t>
      </w:r>
      <w:r w:rsidR="00D5047C" w:rsidRPr="000D7638">
        <w:rPr>
          <w:rFonts w:ascii="GHEA Grapalat" w:hAnsi="GHEA Grapalat"/>
          <w:color w:val="000000" w:themeColor="text1"/>
          <w:sz w:val="24"/>
          <w:szCs w:val="24"/>
          <w:lang w:val="hy-AM"/>
        </w:rPr>
        <w:t xml:space="preserve">(այսուհետ՝ </w:t>
      </w:r>
      <w:r w:rsidR="00D5047C">
        <w:rPr>
          <w:rFonts w:ascii="GHEA Grapalat" w:hAnsi="GHEA Grapalat"/>
          <w:color w:val="000000" w:themeColor="text1"/>
          <w:sz w:val="24"/>
          <w:szCs w:val="24"/>
          <w:lang w:val="hy-AM"/>
        </w:rPr>
        <w:t>Պայմանագիր</w:t>
      </w:r>
      <w:r w:rsidR="00D5047C" w:rsidRPr="000D7638">
        <w:rPr>
          <w:rFonts w:ascii="GHEA Grapalat" w:hAnsi="GHEA Grapalat"/>
          <w:color w:val="000000" w:themeColor="text1"/>
          <w:sz w:val="24"/>
          <w:szCs w:val="24"/>
          <w:lang w:val="hy-AM"/>
        </w:rPr>
        <w:t>)</w:t>
      </w:r>
      <w:r w:rsidRPr="000D7638">
        <w:rPr>
          <w:rFonts w:ascii="GHEA Grapalat" w:hAnsi="GHEA Grapalat"/>
          <w:color w:val="000000" w:themeColor="text1"/>
          <w:sz w:val="24"/>
          <w:szCs w:val="24"/>
          <w:lang w:val="hy-AM"/>
        </w:rPr>
        <w:t>, որի 1.1 կետի համաձայն</w:t>
      </w:r>
      <w:r w:rsidR="00013D67" w:rsidRPr="000D7638">
        <w:rPr>
          <w:rFonts w:ascii="GHEA Grapalat" w:hAnsi="GHEA Grapalat"/>
          <w:color w:val="000000" w:themeColor="text1"/>
          <w:sz w:val="24"/>
          <w:szCs w:val="24"/>
          <w:lang w:val="hy-AM"/>
        </w:rPr>
        <w:t>՝</w:t>
      </w:r>
      <w:r w:rsidR="00141006" w:rsidRPr="000D7638">
        <w:rPr>
          <w:rFonts w:ascii="GHEA Grapalat" w:hAnsi="GHEA Grapalat"/>
          <w:color w:val="000000" w:themeColor="text1"/>
          <w:sz w:val="24"/>
          <w:szCs w:val="24"/>
          <w:lang w:val="hy-AM"/>
        </w:rPr>
        <w:t xml:space="preserve"> </w:t>
      </w:r>
      <w:r w:rsidR="00957777" w:rsidRPr="000D7638">
        <w:rPr>
          <w:rFonts w:ascii="GHEA Grapalat" w:hAnsi="GHEA Grapalat"/>
          <w:color w:val="000000" w:themeColor="text1"/>
          <w:sz w:val="24"/>
          <w:szCs w:val="24"/>
          <w:lang w:val="hy-AM"/>
        </w:rPr>
        <w:t>«</w:t>
      </w:r>
      <w:r w:rsidR="00460BA8" w:rsidRPr="00F70926">
        <w:rPr>
          <w:rFonts w:ascii="GHEA Grapalat" w:hAnsi="GHEA Grapalat"/>
          <w:color w:val="000000" w:themeColor="text1"/>
          <w:sz w:val="24"/>
          <w:szCs w:val="24"/>
          <w:lang w:val="hy-AM"/>
        </w:rPr>
        <w:t>Վ</w:t>
      </w:r>
      <w:r w:rsidR="005D123F" w:rsidRPr="00F70926">
        <w:rPr>
          <w:rFonts w:ascii="GHEA Grapalat" w:hAnsi="GHEA Grapalat"/>
          <w:color w:val="000000" w:themeColor="text1"/>
          <w:sz w:val="24"/>
          <w:szCs w:val="24"/>
          <w:lang w:val="hy-AM"/>
        </w:rPr>
        <w:t>ա</w:t>
      </w:r>
      <w:r w:rsidR="00460BA8" w:rsidRPr="00F70926">
        <w:rPr>
          <w:rFonts w:ascii="GHEA Grapalat" w:hAnsi="GHEA Grapalat"/>
          <w:color w:val="000000" w:themeColor="text1"/>
          <w:sz w:val="24"/>
          <w:szCs w:val="24"/>
          <w:lang w:val="hy-AM"/>
        </w:rPr>
        <w:t>ճառողը</w:t>
      </w:r>
      <w:r w:rsidR="00542945" w:rsidRPr="00F70926">
        <w:rPr>
          <w:rFonts w:ascii="GHEA Grapalat" w:hAnsi="GHEA Grapalat"/>
          <w:color w:val="000000" w:themeColor="text1"/>
          <w:sz w:val="24"/>
          <w:szCs w:val="24"/>
          <w:lang w:val="hy-AM"/>
        </w:rPr>
        <w:t xml:space="preserve"> </w:t>
      </w:r>
      <w:r w:rsidR="004B6FB3" w:rsidRPr="00F70926">
        <w:rPr>
          <w:rFonts w:ascii="GHEA Grapalat" w:hAnsi="GHEA Grapalat"/>
          <w:color w:val="000000" w:themeColor="text1"/>
          <w:sz w:val="24"/>
          <w:szCs w:val="24"/>
          <w:lang w:val="hy-AM"/>
        </w:rPr>
        <w:t xml:space="preserve">պարտավորվում է սույն պայմանագրով </w:t>
      </w:r>
      <w:r w:rsidR="005D123F" w:rsidRPr="00F70926">
        <w:rPr>
          <w:rFonts w:ascii="GHEA Grapalat" w:hAnsi="GHEA Grapalat"/>
          <w:sz w:val="24"/>
          <w:szCs w:val="24"/>
          <w:lang w:val="hy-AM"/>
        </w:rPr>
        <w:t>սահմանված կարգով, ծավալներով, ժամկետներում և հասցեով Գնորդին մատակարարել</w:t>
      </w:r>
      <w:r w:rsidR="005D123F" w:rsidRPr="00F70926">
        <w:rPr>
          <w:rFonts w:ascii="GHEA Grapalat" w:hAnsi="GHEA Grapalat"/>
          <w:color w:val="000000" w:themeColor="text1"/>
          <w:sz w:val="24"/>
          <w:szCs w:val="24"/>
          <w:lang w:val="hy-AM"/>
        </w:rPr>
        <w:t xml:space="preserve"> </w:t>
      </w:r>
      <w:r w:rsidR="004B6FB3" w:rsidRPr="00F70926">
        <w:rPr>
          <w:rFonts w:ascii="GHEA Grapalat" w:hAnsi="GHEA Grapalat"/>
          <w:color w:val="000000" w:themeColor="text1"/>
          <w:sz w:val="24"/>
          <w:szCs w:val="24"/>
          <w:lang w:val="hy-AM"/>
        </w:rPr>
        <w:t>սույն պայմանագրի Հ</w:t>
      </w:r>
      <w:r w:rsidRPr="00F70926">
        <w:rPr>
          <w:rFonts w:ascii="GHEA Grapalat" w:hAnsi="GHEA Grapalat"/>
          <w:color w:val="000000" w:themeColor="text1"/>
          <w:sz w:val="24"/>
          <w:szCs w:val="24"/>
          <w:lang w:val="hy-AM"/>
        </w:rPr>
        <w:t>ավելված</w:t>
      </w:r>
      <w:r w:rsidR="00AC395C" w:rsidRPr="00F70926">
        <w:rPr>
          <w:rFonts w:ascii="GHEA Grapalat" w:hAnsi="GHEA Grapalat"/>
          <w:color w:val="000000" w:themeColor="text1"/>
          <w:sz w:val="24"/>
          <w:szCs w:val="24"/>
          <w:lang w:val="hy-AM"/>
        </w:rPr>
        <w:t xml:space="preserve"> թիվ 1-</w:t>
      </w:r>
      <w:r w:rsidRPr="00F70926">
        <w:rPr>
          <w:rFonts w:ascii="GHEA Grapalat" w:hAnsi="GHEA Grapalat"/>
          <w:color w:val="000000" w:themeColor="text1"/>
          <w:sz w:val="24"/>
          <w:szCs w:val="24"/>
          <w:lang w:val="hy-AM"/>
        </w:rPr>
        <w:t>ով</w:t>
      </w:r>
      <w:r w:rsidR="004B6FB3" w:rsidRPr="00F70926">
        <w:rPr>
          <w:rFonts w:ascii="GHEA Grapalat" w:hAnsi="GHEA Grapalat"/>
          <w:color w:val="000000" w:themeColor="text1"/>
          <w:sz w:val="24"/>
          <w:szCs w:val="24"/>
          <w:lang w:val="hy-AM"/>
        </w:rPr>
        <w:t xml:space="preserve"> սահմանված </w:t>
      </w:r>
      <w:r w:rsidR="00460BA8" w:rsidRPr="00F70926">
        <w:rPr>
          <w:rFonts w:ascii="GHEA Grapalat" w:hAnsi="GHEA Grapalat"/>
          <w:color w:val="000000" w:themeColor="text1"/>
          <w:sz w:val="24"/>
          <w:szCs w:val="24"/>
          <w:lang w:val="hy-AM"/>
        </w:rPr>
        <w:t>տեխնիկական բնութագրով</w:t>
      </w:r>
      <w:r w:rsidR="00460BA8">
        <w:rPr>
          <w:rFonts w:ascii="GHEA Grapalat" w:hAnsi="GHEA Grapalat"/>
          <w:color w:val="000000" w:themeColor="text1"/>
          <w:sz w:val="24"/>
          <w:szCs w:val="24"/>
          <w:lang w:val="hy-AM"/>
        </w:rPr>
        <w:t xml:space="preserve"> </w:t>
      </w:r>
      <w:r w:rsidR="004B6FB3" w:rsidRPr="000D7638">
        <w:rPr>
          <w:rFonts w:ascii="GHEA Grapalat" w:hAnsi="GHEA Grapalat"/>
          <w:color w:val="000000" w:themeColor="text1"/>
          <w:sz w:val="24"/>
          <w:szCs w:val="24"/>
          <w:lang w:val="hy-AM"/>
        </w:rPr>
        <w:t xml:space="preserve"> նախատեսված </w:t>
      </w:r>
      <w:r w:rsidR="00DD3403" w:rsidRPr="00A41F1F">
        <w:rPr>
          <w:rFonts w:ascii="GHEA Grapalat" w:hAnsi="GHEA Grapalat"/>
          <w:color w:val="000000" w:themeColor="text1"/>
          <w:sz w:val="24"/>
          <w:szCs w:val="24"/>
          <w:lang w:val="hy-AM"/>
        </w:rPr>
        <w:t>գնահատված</w:t>
      </w:r>
      <w:r w:rsidR="00DD3403">
        <w:rPr>
          <w:rFonts w:ascii="GHEA Grapalat" w:hAnsi="GHEA Grapalat"/>
          <w:color w:val="000000" w:themeColor="text1"/>
          <w:sz w:val="24"/>
          <w:szCs w:val="24"/>
          <w:lang w:val="hy-AM"/>
        </w:rPr>
        <w:t xml:space="preserve"> ապրանքը </w:t>
      </w:r>
      <w:r w:rsidRPr="000D7638">
        <w:rPr>
          <w:rFonts w:ascii="GHEA Grapalat" w:hAnsi="GHEA Grapalat"/>
          <w:color w:val="000000" w:themeColor="text1"/>
          <w:sz w:val="24"/>
          <w:szCs w:val="24"/>
          <w:lang w:val="hy-AM"/>
        </w:rPr>
        <w:t xml:space="preserve">(այսուհետ՝ </w:t>
      </w:r>
      <w:r w:rsidR="00DD3403">
        <w:rPr>
          <w:rFonts w:ascii="GHEA Grapalat" w:hAnsi="GHEA Grapalat"/>
          <w:color w:val="000000" w:themeColor="text1"/>
          <w:sz w:val="24"/>
          <w:szCs w:val="24"/>
          <w:lang w:val="hy-AM"/>
        </w:rPr>
        <w:t>ապրանք</w:t>
      </w:r>
      <w:r w:rsidRPr="000D7638">
        <w:rPr>
          <w:rFonts w:ascii="GHEA Grapalat" w:hAnsi="GHEA Grapalat"/>
          <w:color w:val="000000" w:themeColor="text1"/>
          <w:sz w:val="24"/>
          <w:szCs w:val="24"/>
          <w:lang w:val="hy-AM"/>
        </w:rPr>
        <w:t xml:space="preserve">), իսկ </w:t>
      </w:r>
      <w:r w:rsidR="00DD3403">
        <w:rPr>
          <w:rFonts w:ascii="GHEA Grapalat" w:hAnsi="GHEA Grapalat"/>
          <w:color w:val="000000" w:themeColor="text1"/>
          <w:sz w:val="24"/>
          <w:szCs w:val="24"/>
          <w:lang w:val="hy-AM"/>
        </w:rPr>
        <w:t>գնորդը</w:t>
      </w:r>
      <w:r w:rsidR="004B6FB3" w:rsidRPr="000D7638">
        <w:rPr>
          <w:rFonts w:ascii="GHEA Grapalat" w:hAnsi="GHEA Grapalat"/>
          <w:color w:val="000000" w:themeColor="text1"/>
          <w:sz w:val="24"/>
          <w:szCs w:val="24"/>
          <w:lang w:val="hy-AM"/>
        </w:rPr>
        <w:t xml:space="preserve"> պարտավորվում է ընդունել </w:t>
      </w:r>
      <w:r w:rsidR="00DD3403">
        <w:rPr>
          <w:rFonts w:ascii="GHEA Grapalat" w:hAnsi="GHEA Grapalat"/>
          <w:color w:val="000000" w:themeColor="text1"/>
          <w:sz w:val="24"/>
          <w:szCs w:val="24"/>
          <w:lang w:val="hy-AM"/>
        </w:rPr>
        <w:t>ապրանքը</w:t>
      </w:r>
      <w:r w:rsidR="004B6FB3" w:rsidRPr="000D7638">
        <w:rPr>
          <w:rFonts w:ascii="GHEA Grapalat" w:hAnsi="GHEA Grapalat"/>
          <w:color w:val="000000" w:themeColor="text1"/>
          <w:sz w:val="24"/>
          <w:szCs w:val="24"/>
          <w:lang w:val="hy-AM"/>
        </w:rPr>
        <w:t xml:space="preserve"> և վ</w:t>
      </w:r>
      <w:r w:rsidR="00DD5081">
        <w:rPr>
          <w:rFonts w:ascii="GHEA Grapalat" w:hAnsi="GHEA Grapalat"/>
          <w:color w:val="000000" w:themeColor="text1"/>
          <w:sz w:val="24"/>
          <w:szCs w:val="24"/>
          <w:lang w:val="hy-AM"/>
        </w:rPr>
        <w:t>ճարել</w:t>
      </w:r>
      <w:r w:rsidR="004B6FB3" w:rsidRPr="000D7638">
        <w:rPr>
          <w:rFonts w:ascii="GHEA Grapalat" w:hAnsi="GHEA Grapalat"/>
          <w:color w:val="000000" w:themeColor="text1"/>
          <w:sz w:val="24"/>
          <w:szCs w:val="24"/>
          <w:lang w:val="hy-AM"/>
        </w:rPr>
        <w:t xml:space="preserve"> դրա համար</w:t>
      </w:r>
      <w:r w:rsidR="00957777" w:rsidRPr="000D7638">
        <w:rPr>
          <w:rFonts w:ascii="GHEA Grapalat" w:hAnsi="GHEA Grapalat"/>
          <w:color w:val="000000" w:themeColor="text1"/>
          <w:sz w:val="24"/>
          <w:szCs w:val="24"/>
          <w:lang w:val="hy-AM"/>
        </w:rPr>
        <w:t>»</w:t>
      </w:r>
      <w:r w:rsidRPr="000D7638">
        <w:rPr>
          <w:rFonts w:ascii="GHEA Grapalat" w:hAnsi="GHEA Grapalat"/>
          <w:color w:val="000000" w:themeColor="text1"/>
          <w:sz w:val="24"/>
          <w:szCs w:val="24"/>
          <w:lang w:val="hy-AM"/>
        </w:rPr>
        <w:t>։</w:t>
      </w:r>
    </w:p>
    <w:p w14:paraId="62B59097" w14:textId="299722F4" w:rsidR="00181E65" w:rsidRDefault="00887A8D" w:rsidP="002E45A0">
      <w:pPr>
        <w:spacing w:after="0" w:line="240" w:lineRule="auto"/>
        <w:ind w:firstLine="720"/>
        <w:jc w:val="both"/>
        <w:rPr>
          <w:rFonts w:ascii="GHEA Grapalat" w:hAnsi="GHEA Grapalat"/>
          <w:sz w:val="24"/>
          <w:szCs w:val="24"/>
          <w:lang w:val="hy-AM"/>
        </w:rPr>
      </w:pPr>
      <w:r w:rsidRPr="00181E65">
        <w:rPr>
          <w:rFonts w:ascii="GHEA Grapalat" w:hAnsi="GHEA Grapalat"/>
          <w:sz w:val="24"/>
          <w:szCs w:val="24"/>
          <w:lang w:val="hy-AM"/>
        </w:rPr>
        <w:t>Պայմանագրի Հավելված թիվ 2-ով սահմանված ապրանքի մատակարակման ժամանակացույցի համաձայն՝</w:t>
      </w:r>
      <w:r w:rsidRPr="000648A0">
        <w:rPr>
          <w:rFonts w:ascii="GHEA Grapalat" w:hAnsi="GHEA Grapalat"/>
          <w:sz w:val="24"/>
          <w:szCs w:val="24"/>
          <w:lang w:val="hy-AM"/>
        </w:rPr>
        <w:t xml:space="preserve"> </w:t>
      </w:r>
      <w:r>
        <w:rPr>
          <w:rFonts w:ascii="GHEA Grapalat" w:hAnsi="GHEA Grapalat"/>
          <w:sz w:val="24"/>
          <w:szCs w:val="24"/>
          <w:lang w:val="hy-AM"/>
        </w:rPr>
        <w:t>ապրանքի մատակարարման</w:t>
      </w:r>
      <w:r w:rsidRPr="000648A0">
        <w:rPr>
          <w:rFonts w:ascii="GHEA Grapalat" w:hAnsi="GHEA Grapalat"/>
          <w:sz w:val="24"/>
          <w:szCs w:val="24"/>
          <w:lang w:val="hy-AM"/>
        </w:rPr>
        <w:t xml:space="preserve"> ժամկետ է սահմանված </w:t>
      </w:r>
      <w:r>
        <w:rPr>
          <w:rFonts w:ascii="GHEA Grapalat" w:hAnsi="GHEA Grapalat"/>
          <w:sz w:val="24"/>
          <w:szCs w:val="24"/>
          <w:lang w:val="hy-AM"/>
        </w:rPr>
        <w:t xml:space="preserve">պայմանագիրը </w:t>
      </w:r>
      <w:r w:rsidRPr="000648A0">
        <w:rPr>
          <w:rFonts w:ascii="GHEA Grapalat" w:hAnsi="GHEA Grapalat"/>
          <w:sz w:val="24"/>
          <w:szCs w:val="24"/>
          <w:lang w:val="hy-AM"/>
        </w:rPr>
        <w:t xml:space="preserve">ուժի մեջ մտնելու օրվանից մինչև </w:t>
      </w:r>
      <w:r w:rsidR="00F81880">
        <w:rPr>
          <w:rFonts w:ascii="GHEA Grapalat" w:hAnsi="GHEA Grapalat"/>
          <w:sz w:val="24"/>
          <w:szCs w:val="24"/>
          <w:lang w:val="hy-AM"/>
        </w:rPr>
        <w:t>60-րդ օրացուցային օրը</w:t>
      </w:r>
      <w:r>
        <w:rPr>
          <w:rFonts w:ascii="GHEA Grapalat" w:hAnsi="GHEA Grapalat"/>
          <w:sz w:val="24"/>
          <w:szCs w:val="24"/>
          <w:lang w:val="hy-AM"/>
        </w:rPr>
        <w:t xml:space="preserve"> ներառյալ։ </w:t>
      </w:r>
    </w:p>
    <w:p w14:paraId="63D90F03" w14:textId="6B5CC10B" w:rsidR="00D41867" w:rsidRDefault="00D41867" w:rsidP="002E45A0">
      <w:pPr>
        <w:spacing w:after="0" w:line="240" w:lineRule="auto"/>
        <w:ind w:firstLine="375"/>
        <w:contextualSpacing/>
        <w:jc w:val="both"/>
        <w:rPr>
          <w:rFonts w:ascii="GHEA Grapalat" w:hAnsi="GHEA Grapalat"/>
          <w:sz w:val="24"/>
          <w:szCs w:val="24"/>
          <w:lang w:val="hy-AM"/>
        </w:rPr>
      </w:pPr>
      <w:r w:rsidRPr="00C83DDE">
        <w:rPr>
          <w:rStyle w:val="Strong"/>
          <w:rFonts w:ascii="GHEA Grapalat" w:hAnsi="GHEA Grapalat"/>
          <w:sz w:val="24"/>
          <w:szCs w:val="24"/>
          <w:lang w:val="hy-AM"/>
        </w:rPr>
        <w:t>Պայմանագրի 2.1.7 կետի համաձայն</w:t>
      </w:r>
      <w:r w:rsidRPr="00C83DDE">
        <w:rPr>
          <w:rFonts w:ascii="GHEA Grapalat" w:hAnsi="GHEA Grapalat"/>
          <w:sz w:val="24"/>
          <w:szCs w:val="24"/>
          <w:lang w:val="hy-AM"/>
        </w:rPr>
        <w:t xml:space="preserve">, Գնորդը իրավունք ունի միակողմանի լուծել պայմանագիրը՝ ամբողջությամբ կամ մասնակի, եթե Վաճառողը էականորեն խախտում է ապրանքի մատակարարման ժամկետները, մասնավորապես՝ եթե մատակարարման ժամկետը խախտվում է </w:t>
      </w:r>
      <w:r w:rsidRPr="00C83DDE">
        <w:rPr>
          <w:rStyle w:val="Strong"/>
          <w:rFonts w:ascii="GHEA Grapalat" w:hAnsi="GHEA Grapalat"/>
          <w:sz w:val="24"/>
          <w:szCs w:val="24"/>
          <w:lang w:val="hy-AM"/>
        </w:rPr>
        <w:t>հինգ (5) օրից ավելի</w:t>
      </w:r>
      <w:r w:rsidRPr="00C83DDE">
        <w:rPr>
          <w:rFonts w:ascii="GHEA Grapalat" w:hAnsi="GHEA Grapalat"/>
          <w:sz w:val="24"/>
          <w:szCs w:val="24"/>
          <w:lang w:val="hy-AM"/>
        </w:rPr>
        <w:t xml:space="preserve">։ (2.1.7 կետի </w:t>
      </w:r>
      <w:r w:rsidR="00407640">
        <w:rPr>
          <w:rFonts w:ascii="GHEA Grapalat" w:hAnsi="GHEA Grapalat"/>
          <w:sz w:val="24"/>
          <w:szCs w:val="24"/>
          <w:lang w:val="hy-AM"/>
        </w:rPr>
        <w:t>«</w:t>
      </w:r>
      <w:r w:rsidRPr="00C83DDE">
        <w:rPr>
          <w:rFonts w:ascii="GHEA Grapalat" w:hAnsi="GHEA Grapalat"/>
          <w:sz w:val="24"/>
          <w:szCs w:val="24"/>
          <w:lang w:val="hy-AM"/>
        </w:rPr>
        <w:t>բ</w:t>
      </w:r>
      <w:r w:rsidR="00407640">
        <w:rPr>
          <w:rFonts w:ascii="GHEA Grapalat" w:hAnsi="GHEA Grapalat"/>
          <w:sz w:val="24"/>
          <w:szCs w:val="24"/>
          <w:lang w:val="hy-AM"/>
        </w:rPr>
        <w:t>»</w:t>
      </w:r>
      <w:r w:rsidRPr="00C83DDE">
        <w:rPr>
          <w:rFonts w:ascii="GHEA Grapalat" w:hAnsi="GHEA Grapalat"/>
          <w:sz w:val="24"/>
          <w:szCs w:val="24"/>
          <w:lang w:val="hy-AM"/>
        </w:rPr>
        <w:t xml:space="preserve"> ենթակետ)</w:t>
      </w:r>
      <w:r w:rsidR="00241103">
        <w:rPr>
          <w:rFonts w:ascii="GHEA Grapalat" w:hAnsi="GHEA Grapalat"/>
          <w:sz w:val="24"/>
          <w:szCs w:val="24"/>
          <w:lang w:val="hy-AM"/>
        </w:rPr>
        <w:t>:</w:t>
      </w:r>
    </w:p>
    <w:p w14:paraId="17444F6C" w14:textId="6A54C033" w:rsidR="004D2F36" w:rsidRDefault="00C519A8" w:rsidP="002E45A0">
      <w:pPr>
        <w:spacing w:after="0" w:line="240" w:lineRule="auto"/>
        <w:jc w:val="both"/>
        <w:rPr>
          <w:rFonts w:ascii="GHEA Grapalat" w:eastAsia="Times New Roman" w:hAnsi="GHEA Grapalat" w:cs="Times New Roman"/>
          <w:sz w:val="24"/>
          <w:szCs w:val="24"/>
          <w:lang w:val="hy-AM"/>
        </w:rPr>
      </w:pPr>
      <w:r w:rsidRPr="004D2F36">
        <w:rPr>
          <w:rFonts w:ascii="GHEA Grapalat" w:eastAsia="Times New Roman" w:hAnsi="GHEA Grapalat" w:cs="Times New Roman"/>
          <w:sz w:val="24"/>
          <w:szCs w:val="24"/>
          <w:lang w:val="hy-AM"/>
        </w:rPr>
        <w:t xml:space="preserve"> </w:t>
      </w:r>
      <w:r w:rsidR="00241103" w:rsidRPr="00241103">
        <w:rPr>
          <w:rFonts w:ascii="GHEA Grapalat" w:eastAsia="Times New Roman" w:hAnsi="GHEA Grapalat" w:cs="Times New Roman"/>
          <w:sz w:val="24"/>
          <w:szCs w:val="24"/>
          <w:lang w:val="hy-AM"/>
        </w:rPr>
        <w:t xml:space="preserve">«Գնումների մասին» օրենքի (այսուհետ՝ Օրենք) 6-րդ հոդվածի 1-ին մասի 6-րդ կետով նախատեսված հիմքերի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w:t>
      </w:r>
      <w:r w:rsidR="00241103" w:rsidRPr="00241103">
        <w:rPr>
          <w:rFonts w:ascii="GHEA Grapalat" w:eastAsia="Times New Roman" w:hAnsi="GHEA Grapalat" w:cs="Times New Roman"/>
          <w:sz w:val="24"/>
          <w:szCs w:val="24"/>
          <w:lang w:val="hy-AM"/>
        </w:rPr>
        <w:lastRenderedPageBreak/>
        <w:t xml:space="preserve">մասնակիցների ցուցակում:Միաժամանակ հայտնում ենք, </w:t>
      </w:r>
      <w:r w:rsidR="00B94D9E" w:rsidRPr="004D2F36">
        <w:rPr>
          <w:rFonts w:ascii="GHEA Grapalat" w:eastAsia="Times New Roman" w:hAnsi="GHEA Grapalat" w:cs="Times New Roman"/>
          <w:sz w:val="24"/>
          <w:szCs w:val="24"/>
          <w:lang w:val="hy-AM"/>
        </w:rPr>
        <w:t xml:space="preserve">որ </w:t>
      </w:r>
      <w:r w:rsidR="00241103" w:rsidRPr="00241103">
        <w:rPr>
          <w:rFonts w:ascii="GHEA Grapalat" w:eastAsia="Times New Roman" w:hAnsi="GHEA Grapalat" w:cs="Times New Roman"/>
          <w:sz w:val="24"/>
          <w:szCs w:val="24"/>
          <w:lang w:val="hy-AM"/>
        </w:rPr>
        <w:t>մասնակիցը ընդգրկվում է նշված ցուցակում, եթե խախտել է պայմանագրով կամ գնման գործընթացի շրջանակում ստանձնած պարտավորությունները, որոնք հանգեցրել են պատվիրատուի կողմից պայմանագրի միակողմանի լուծմանը կամ մասնակցի հետագա մասնակցության դադարեցմանը, և մասնակցին հրավերով կամ պայմանագրով սահմանված ժամկետում չի վճարվել հայտի, պայմանագրի և (կամ) որակավորման ապահովման գումարը:</w:t>
      </w:r>
      <w:r w:rsidR="00B94D9E" w:rsidRPr="004D2F36">
        <w:rPr>
          <w:rFonts w:ascii="GHEA Grapalat" w:eastAsia="Times New Roman" w:hAnsi="GHEA Grapalat" w:cs="Times New Roman"/>
          <w:sz w:val="24"/>
          <w:szCs w:val="24"/>
          <w:lang w:val="hy-AM"/>
        </w:rPr>
        <w:t xml:space="preserve"> (</w:t>
      </w:r>
      <w:r w:rsidR="00B94D9E" w:rsidRPr="00241103">
        <w:rPr>
          <w:rFonts w:ascii="GHEA Grapalat" w:eastAsia="Times New Roman" w:hAnsi="GHEA Grapalat" w:cs="Times New Roman"/>
          <w:sz w:val="24"/>
          <w:szCs w:val="24"/>
          <w:lang w:val="hy-AM"/>
        </w:rPr>
        <w:t>Օրենքի 6-րդ հոդվածի 1-ին մասի 6-րդ կետի «ա» ենթակետ</w:t>
      </w:r>
      <w:r w:rsidR="00E53CDA" w:rsidRPr="004D2F36">
        <w:rPr>
          <w:rFonts w:ascii="GHEA Grapalat" w:eastAsia="Times New Roman" w:hAnsi="GHEA Grapalat" w:cs="Times New Roman"/>
          <w:sz w:val="24"/>
          <w:szCs w:val="24"/>
          <w:lang w:val="hy-AM"/>
        </w:rPr>
        <w:t>)</w:t>
      </w:r>
      <w:r w:rsidR="004D2F36" w:rsidRPr="004D2F36">
        <w:rPr>
          <w:rFonts w:ascii="GHEA Grapalat" w:eastAsia="Times New Roman" w:hAnsi="GHEA Grapalat" w:cs="Times New Roman"/>
          <w:sz w:val="24"/>
          <w:szCs w:val="24"/>
          <w:lang w:val="hy-AM"/>
        </w:rPr>
        <w:t>:</w:t>
      </w:r>
    </w:p>
    <w:p w14:paraId="03586ABC" w14:textId="158E8300" w:rsidR="00181E65" w:rsidRDefault="00181E65" w:rsidP="002E45A0">
      <w:pPr>
        <w:spacing w:after="0" w:line="240" w:lineRule="auto"/>
        <w:ind w:firstLine="567"/>
        <w:jc w:val="both"/>
        <w:rPr>
          <w:rFonts w:ascii="GHEA Grapalat" w:hAnsi="GHEA Grapalat" w:cs="Times New Roman"/>
          <w:color w:val="000000" w:themeColor="text1"/>
          <w:sz w:val="24"/>
          <w:szCs w:val="24"/>
          <w:lang w:val="hy-AM"/>
        </w:rPr>
      </w:pPr>
      <w:r>
        <w:rPr>
          <w:rFonts w:ascii="GHEA Grapalat" w:hAnsi="GHEA Grapalat"/>
          <w:sz w:val="24"/>
          <w:szCs w:val="24"/>
          <w:lang w:val="hy-AM"/>
        </w:rPr>
        <w:t xml:space="preserve">Հաշվի առնելով վերոգրյալը՝ Պատվիրատուն </w:t>
      </w:r>
      <w:r w:rsidRPr="00770766">
        <w:rPr>
          <w:rFonts w:ascii="GHEA Grapalat" w:hAnsi="GHEA Grapalat"/>
          <w:sz w:val="24"/>
          <w:szCs w:val="24"/>
          <w:lang w:val="hy-AM"/>
        </w:rPr>
        <w:t>միակողմանի</w:t>
      </w:r>
      <w:r>
        <w:rPr>
          <w:rFonts w:ascii="GHEA Grapalat" w:hAnsi="GHEA Grapalat"/>
          <w:sz w:val="24"/>
          <w:szCs w:val="24"/>
          <w:lang w:val="hy-AM"/>
        </w:rPr>
        <w:t xml:space="preserve"> </w:t>
      </w:r>
      <w:r w:rsidR="00814749">
        <w:rPr>
          <w:rFonts w:ascii="GHEA Grapalat" w:hAnsi="GHEA Grapalat"/>
          <w:sz w:val="24"/>
          <w:szCs w:val="24"/>
          <w:lang w:val="hy-AM"/>
        </w:rPr>
        <w:t xml:space="preserve">մասնակի </w:t>
      </w:r>
      <w:r>
        <w:rPr>
          <w:rFonts w:ascii="GHEA Grapalat" w:hAnsi="GHEA Grapalat"/>
          <w:sz w:val="24"/>
          <w:szCs w:val="24"/>
          <w:lang w:val="hy-AM"/>
        </w:rPr>
        <w:t xml:space="preserve">լուծում է </w:t>
      </w:r>
      <w:r w:rsidR="00C44FD4" w:rsidRPr="00520FAB">
        <w:rPr>
          <w:rFonts w:ascii="GHEA Grapalat" w:hAnsi="GHEA Grapalat"/>
          <w:sz w:val="24"/>
          <w:szCs w:val="24"/>
          <w:lang w:val="hy-AM"/>
        </w:rPr>
        <w:t>«Ա</w:t>
      </w:r>
      <w:r w:rsidR="00537AB6">
        <w:rPr>
          <w:rFonts w:ascii="GHEA Grapalat" w:hAnsi="GHEA Grapalat"/>
          <w:sz w:val="24"/>
          <w:szCs w:val="24"/>
          <w:lang w:val="hy-AM"/>
        </w:rPr>
        <w:t>ՀԳՀ</w:t>
      </w:r>
      <w:r w:rsidR="00C44FD4" w:rsidRPr="00520FAB">
        <w:rPr>
          <w:rFonts w:ascii="GHEA Grapalat" w:hAnsi="GHEA Grapalat"/>
          <w:sz w:val="24"/>
          <w:szCs w:val="24"/>
          <w:lang w:val="hy-AM"/>
        </w:rPr>
        <w:t>»</w:t>
      </w:r>
      <w:r w:rsidR="00C44FD4" w:rsidRPr="00BD5B54">
        <w:rPr>
          <w:rFonts w:ascii="GHEA Grapalat" w:hAnsi="GHEA Grapalat"/>
          <w:b/>
          <w:sz w:val="24"/>
          <w:szCs w:val="24"/>
          <w:lang w:val="hy-AM"/>
        </w:rPr>
        <w:t xml:space="preserve"> </w:t>
      </w:r>
      <w:r w:rsidR="00537AB6">
        <w:rPr>
          <w:rFonts w:ascii="GHEA Grapalat" w:hAnsi="GHEA Grapalat"/>
          <w:color w:val="000000" w:themeColor="text1"/>
          <w:sz w:val="24"/>
          <w:szCs w:val="24"/>
          <w:lang w:val="hy-AM"/>
        </w:rPr>
        <w:t>ՍՊԸ</w:t>
      </w:r>
      <w:r w:rsidRPr="000D7638">
        <w:rPr>
          <w:rFonts w:ascii="GHEA Grapalat" w:hAnsi="GHEA Grapalat"/>
          <w:color w:val="000000" w:themeColor="text1"/>
          <w:sz w:val="24"/>
          <w:szCs w:val="24"/>
          <w:lang w:val="hy-AM"/>
        </w:rPr>
        <w:t>-ի</w:t>
      </w:r>
      <w:r>
        <w:rPr>
          <w:rFonts w:ascii="GHEA Grapalat" w:hAnsi="GHEA Grapalat"/>
          <w:color w:val="000000" w:themeColor="text1"/>
          <w:sz w:val="24"/>
          <w:szCs w:val="24"/>
          <w:lang w:val="hy-AM"/>
        </w:rPr>
        <w:t xml:space="preserve"> հետ </w:t>
      </w:r>
      <w:r w:rsidR="00C44FD4">
        <w:rPr>
          <w:rFonts w:ascii="GHEA Grapalat" w:hAnsi="GHEA Grapalat"/>
          <w:color w:val="000000" w:themeColor="text1"/>
          <w:sz w:val="24"/>
          <w:szCs w:val="24"/>
          <w:lang w:val="hy-AM"/>
        </w:rPr>
        <w:t>0</w:t>
      </w:r>
      <w:r w:rsidR="002336D7">
        <w:rPr>
          <w:rFonts w:ascii="GHEA Grapalat" w:hAnsi="GHEA Grapalat"/>
          <w:color w:val="000000" w:themeColor="text1"/>
          <w:sz w:val="24"/>
          <w:szCs w:val="24"/>
          <w:lang w:val="hy-AM"/>
        </w:rPr>
        <w:t>7</w:t>
      </w:r>
      <w:r w:rsidRPr="00DD3403">
        <w:rPr>
          <w:rFonts w:ascii="Cambria Math" w:hAnsi="Cambria Math" w:cs="Cambria Math"/>
          <w:color w:val="000000" w:themeColor="text1"/>
          <w:sz w:val="24"/>
          <w:szCs w:val="24"/>
          <w:lang w:val="hy-AM"/>
        </w:rPr>
        <w:t>․</w:t>
      </w:r>
      <w:r w:rsidRPr="00887A8D">
        <w:rPr>
          <w:rFonts w:ascii="GHEA Grapalat" w:hAnsi="GHEA Grapalat" w:cs="Cambria Math"/>
          <w:color w:val="000000" w:themeColor="text1"/>
          <w:sz w:val="24"/>
          <w:szCs w:val="24"/>
          <w:lang w:val="hy-AM"/>
        </w:rPr>
        <w:t>0</w:t>
      </w:r>
      <w:r w:rsidR="00C44FD4">
        <w:rPr>
          <w:rFonts w:ascii="GHEA Grapalat" w:hAnsi="GHEA Grapalat" w:cs="Cambria Math"/>
          <w:color w:val="000000" w:themeColor="text1"/>
          <w:sz w:val="24"/>
          <w:szCs w:val="24"/>
          <w:lang w:val="hy-AM"/>
        </w:rPr>
        <w:t>5</w:t>
      </w:r>
      <w:r w:rsidRPr="00DD3403">
        <w:rPr>
          <w:rFonts w:ascii="GHEA Grapalat" w:hAnsi="GHEA Grapalat"/>
          <w:color w:val="000000" w:themeColor="text1"/>
          <w:sz w:val="24"/>
          <w:szCs w:val="24"/>
          <w:lang w:val="hy-AM"/>
        </w:rPr>
        <w:t>.202</w:t>
      </w:r>
      <w:r w:rsidR="00C44FD4">
        <w:rPr>
          <w:rFonts w:ascii="GHEA Grapalat" w:hAnsi="GHEA Grapalat"/>
          <w:color w:val="000000" w:themeColor="text1"/>
          <w:sz w:val="24"/>
          <w:szCs w:val="24"/>
          <w:lang w:val="hy-AM"/>
        </w:rPr>
        <w:t>5</w:t>
      </w:r>
      <w:r>
        <w:rPr>
          <w:rFonts w:ascii="GHEA Grapalat" w:hAnsi="GHEA Grapalat"/>
          <w:color w:val="000000" w:themeColor="text1"/>
          <w:sz w:val="24"/>
          <w:szCs w:val="24"/>
          <w:lang w:val="hy-AM"/>
        </w:rPr>
        <w:t xml:space="preserve"> </w:t>
      </w:r>
      <w:r w:rsidRPr="00756EE7">
        <w:rPr>
          <w:rFonts w:ascii="GHEA Grapalat" w:hAnsi="GHEA Grapalat" w:cs="Times New Roman"/>
          <w:color w:val="000000" w:themeColor="text1"/>
          <w:sz w:val="24"/>
          <w:szCs w:val="24"/>
          <w:lang w:val="hy-AM"/>
        </w:rPr>
        <w:t>թ</w:t>
      </w:r>
      <w:r>
        <w:rPr>
          <w:rFonts w:ascii="GHEA Grapalat" w:hAnsi="GHEA Grapalat" w:cs="Times New Roman"/>
          <w:color w:val="000000" w:themeColor="text1"/>
          <w:sz w:val="24"/>
          <w:szCs w:val="24"/>
          <w:lang w:val="hy-AM"/>
        </w:rPr>
        <w:t xml:space="preserve">վականին </w:t>
      </w:r>
      <w:r w:rsidRPr="00EF4B95">
        <w:rPr>
          <w:rFonts w:ascii="GHEA Grapalat" w:hAnsi="GHEA Grapalat"/>
          <w:color w:val="000000" w:themeColor="text1"/>
          <w:sz w:val="24"/>
          <w:szCs w:val="24"/>
          <w:lang w:val="hy-AM"/>
        </w:rPr>
        <w:t>կնքված հ.</w:t>
      </w:r>
      <w:r w:rsidRPr="008B34C4">
        <w:rPr>
          <w:rFonts w:ascii="GHEA Grapalat" w:hAnsi="GHEA Grapalat" w:cs="Times New Roman"/>
          <w:color w:val="000000" w:themeColor="text1"/>
          <w:sz w:val="24"/>
          <w:szCs w:val="24"/>
          <w:lang w:val="hy-AM"/>
        </w:rPr>
        <w:t xml:space="preserve"> </w:t>
      </w:r>
      <w:r w:rsidR="002336D7" w:rsidRPr="00E02E9C">
        <w:rPr>
          <w:rFonts w:ascii="GHEA Grapalat" w:hAnsi="GHEA Grapalat"/>
          <w:color w:val="000000" w:themeColor="text1"/>
          <w:sz w:val="24"/>
          <w:szCs w:val="24"/>
          <w:lang w:val="hy-AM"/>
        </w:rPr>
        <w:t>«</w:t>
      </w:r>
      <w:r w:rsidR="002336D7" w:rsidRPr="00E02E9C">
        <w:rPr>
          <w:rFonts w:ascii="GHEA Grapalat" w:hAnsi="GHEA Grapalat"/>
          <w:sz w:val="24"/>
          <w:szCs w:val="24"/>
          <w:lang w:val="hy-AM"/>
        </w:rPr>
        <w:t>ԵՔ-ԷԱՃԱՊՁԲ-25/91-</w:t>
      </w:r>
      <w:r w:rsidR="00537AB6">
        <w:rPr>
          <w:rFonts w:ascii="GHEA Grapalat" w:hAnsi="GHEA Grapalat"/>
          <w:sz w:val="24"/>
          <w:szCs w:val="24"/>
          <w:lang w:val="hy-AM"/>
        </w:rPr>
        <w:t>2</w:t>
      </w:r>
      <w:r w:rsidR="002336D7" w:rsidRPr="00E02E9C">
        <w:rPr>
          <w:rFonts w:ascii="GHEA Grapalat" w:hAnsi="GHEA Grapalat"/>
          <w:color w:val="000000" w:themeColor="text1"/>
          <w:sz w:val="24"/>
          <w:szCs w:val="24"/>
          <w:lang w:val="hy-AM"/>
        </w:rPr>
        <w:t>»</w:t>
      </w:r>
      <w:r w:rsidR="002336D7">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պայմանագիրը՝</w:t>
      </w:r>
      <w:r w:rsidRPr="00770766">
        <w:rPr>
          <w:rFonts w:ascii="GHEA Grapalat" w:hAnsi="GHEA Grapalat"/>
          <w:color w:val="000000" w:themeColor="text1"/>
          <w:sz w:val="24"/>
          <w:szCs w:val="24"/>
          <w:lang w:val="hy-AM"/>
        </w:rPr>
        <w:t xml:space="preserve"> ՀՀ կառավարության 2017 թ</w:t>
      </w:r>
      <w:r w:rsidRPr="00770766">
        <w:rPr>
          <w:rFonts w:ascii="GHEA Grapalat" w:hAnsi="GHEA Grapalat"/>
          <w:sz w:val="24"/>
          <w:szCs w:val="24"/>
          <w:lang w:val="hy-AM"/>
        </w:rPr>
        <w:t>վականի մայիսի 4-ի հ.526</w:t>
      </w:r>
      <w:r w:rsidRPr="00770766">
        <w:rPr>
          <w:rFonts w:ascii="GHEA Grapalat" w:hAnsi="GHEA Grapalat" w:cs="Times New Roman"/>
          <w:color w:val="000000" w:themeColor="text1"/>
          <w:sz w:val="24"/>
          <w:szCs w:val="24"/>
          <w:lang w:val="hy-AM"/>
        </w:rPr>
        <w:t>-Ն որոշմամբ</w:t>
      </w:r>
      <w:r>
        <w:rPr>
          <w:rFonts w:ascii="GHEA Grapalat" w:hAnsi="GHEA Grapalat" w:cs="Times New Roman"/>
          <w:color w:val="000000" w:themeColor="text1"/>
          <w:sz w:val="24"/>
          <w:szCs w:val="24"/>
          <w:lang w:val="hy-AM"/>
        </w:rPr>
        <w:t xml:space="preserve"> հաստատված «Գնումների գործընթացի կազմակերպման» կարգի 33-րդ հոդվածի 17-րդ կետով սահմանված կարգով ծանուցելով այդ մասին:</w:t>
      </w:r>
    </w:p>
    <w:p w14:paraId="478D211B" w14:textId="3C9B73BB" w:rsidR="00181E65" w:rsidRPr="005F61EA" w:rsidRDefault="00214F91" w:rsidP="002E45A0">
      <w:pPr>
        <w:tabs>
          <w:tab w:val="left" w:pos="493"/>
        </w:tabs>
        <w:spacing w:after="0" w:line="240" w:lineRule="auto"/>
        <w:ind w:firstLine="567"/>
        <w:jc w:val="both"/>
        <w:rPr>
          <w:rFonts w:ascii="GHEA Grapalat" w:hAnsi="GHEA Grapalat" w:cs="Times New Roman"/>
          <w:color w:val="000000" w:themeColor="text1"/>
          <w:sz w:val="24"/>
          <w:szCs w:val="24"/>
          <w:lang w:val="hy-AM"/>
        </w:rPr>
      </w:pPr>
      <w:r>
        <w:rPr>
          <w:rFonts w:ascii="GHEA Grapalat" w:hAnsi="GHEA Grapalat" w:cs="Times New Roman"/>
          <w:color w:val="000000" w:themeColor="text1"/>
          <w:sz w:val="24"/>
          <w:szCs w:val="24"/>
          <w:lang w:val="hy-AM"/>
        </w:rPr>
        <w:t xml:space="preserve">Օրենքի 6-րդ հոդվածի 2-րդ մասի համաձայն՝ </w:t>
      </w:r>
      <w:r w:rsidRPr="00316972">
        <w:rPr>
          <w:rFonts w:ascii="GHEA Grapalat" w:hAnsi="GHEA Grapalat" w:cs="Times New Roman"/>
          <w:color w:val="000000" w:themeColor="text1"/>
          <w:sz w:val="24"/>
          <w:szCs w:val="24"/>
          <w:lang w:val="hy-AM"/>
        </w:rPr>
        <w:t xml:space="preserve">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Pr="005F61EA">
        <w:rPr>
          <w:rFonts w:ascii="GHEA Grapalat" w:hAnsi="GHEA Grapalat" w:cs="Times New Roman"/>
          <w:color w:val="000000" w:themeColor="text1"/>
          <w:sz w:val="24"/>
          <w:szCs w:val="24"/>
          <w:lang w:val="hy-AM"/>
        </w:rPr>
        <w:t>հրապարակելու օրվան հաջորդող տասն օրվա ընթացքում:</w:t>
      </w:r>
      <w:r w:rsidRPr="00316972">
        <w:rPr>
          <w:rFonts w:ascii="GHEA Grapalat" w:hAnsi="GHEA Grapalat" w:cs="Times New Roman"/>
          <w:color w:val="000000" w:themeColor="text1"/>
          <w:sz w:val="24"/>
          <w:szCs w:val="24"/>
          <w:lang w:val="hy-AM"/>
        </w:rPr>
        <w:t xml:space="preserve"> Որոշումը կայացվելուն հաջորդող օրը այն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w:t>
      </w:r>
      <w:r w:rsidRPr="005F61EA">
        <w:rPr>
          <w:rFonts w:ascii="GHEA Grapalat" w:hAnsi="GHEA Grapalat" w:cs="Times New Roman"/>
          <w:color w:val="000000" w:themeColor="text1"/>
          <w:sz w:val="24"/>
          <w:szCs w:val="24"/>
          <w:lang w:val="hy-AM"/>
        </w:rPr>
        <w:t xml:space="preserve">որոշումն ստանալուն հաջորդող քառասուներորդ օրվան հաջորդող հինգ օրվա ընթացքում, </w:t>
      </w:r>
      <w:r w:rsidRPr="00316972">
        <w:rPr>
          <w:rFonts w:ascii="GHEA Grapalat" w:hAnsi="GHEA Grapalat" w:cs="Times New Roman"/>
          <w:color w:val="000000" w:themeColor="text1"/>
          <w:sz w:val="24"/>
          <w:szCs w:val="24"/>
          <w:lang w:val="hy-AM"/>
        </w:rPr>
        <w:t xml:space="preserve">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 օրվա ընթացքում, եթե դատական քննության արդյունքով որոշման կատարման հնարավորությունը չի վերացել: </w:t>
      </w:r>
      <w:r w:rsidRPr="005F61EA">
        <w:rPr>
          <w:rFonts w:ascii="GHEA Grapalat" w:hAnsi="GHEA Grapalat" w:cs="Times New Roman"/>
          <w:color w:val="000000" w:themeColor="text1"/>
          <w:sz w:val="24"/>
          <w:szCs w:val="24"/>
          <w:lang w:val="hy-AM"/>
        </w:rPr>
        <w:t>Մասնակիցը նշված ցուցակում ընդգրկվում է ներառվելու օրվան հաջորդող օրվանից երկու տարի ժամկետով:</w:t>
      </w:r>
    </w:p>
    <w:p w14:paraId="7ACD80A6" w14:textId="3D8F7B9B" w:rsidR="004C2B57" w:rsidRPr="004C2B57" w:rsidRDefault="00117D67" w:rsidP="002E45A0">
      <w:pPr>
        <w:tabs>
          <w:tab w:val="left" w:pos="493"/>
        </w:tabs>
        <w:spacing w:after="0" w:line="240" w:lineRule="auto"/>
        <w:ind w:firstLine="567"/>
        <w:jc w:val="both"/>
        <w:rPr>
          <w:rFonts w:ascii="GHEA Grapalat" w:hAnsi="GHEA Grapalat" w:cs="Times New Roman"/>
          <w:color w:val="000000" w:themeColor="text1"/>
          <w:sz w:val="24"/>
          <w:szCs w:val="24"/>
          <w:lang w:val="hy-AM"/>
        </w:rPr>
      </w:pPr>
      <w:r w:rsidRPr="004D7AF0">
        <w:rPr>
          <w:rFonts w:ascii="GHEA Grapalat" w:hAnsi="GHEA Grapalat"/>
          <w:sz w:val="24"/>
          <w:szCs w:val="24"/>
          <w:lang w:val="hy-AM"/>
        </w:rPr>
        <w:t xml:space="preserve"> </w:t>
      </w:r>
      <w:bookmarkStart w:id="1" w:name="_Hlk190184696"/>
      <w:r w:rsidR="004C2B57" w:rsidRPr="004C2B57">
        <w:rPr>
          <w:rFonts w:ascii="GHEA Grapalat" w:eastAsia="Times New Roman" w:hAnsi="GHEA Grapalat" w:cs="Times New Roman"/>
          <w:sz w:val="24"/>
          <w:szCs w:val="24"/>
          <w:lang w:val="hy-AM"/>
        </w:rPr>
        <w:t xml:space="preserve">Ելնելով վերոգրյալից՝ տեղեկացնում ենք, որ Վաճառողի կողմից </w:t>
      </w:r>
      <w:r w:rsidR="004C2B57" w:rsidRPr="004D7AF0">
        <w:rPr>
          <w:rFonts w:ascii="GHEA Grapalat" w:eastAsia="Times New Roman" w:hAnsi="GHEA Grapalat" w:cs="Times New Roman"/>
          <w:sz w:val="24"/>
          <w:szCs w:val="24"/>
          <w:lang w:val="hy-AM"/>
        </w:rPr>
        <w:t>պայմանագրի</w:t>
      </w:r>
      <w:r w:rsidR="004C2B57" w:rsidRPr="004C2B57">
        <w:rPr>
          <w:rFonts w:ascii="GHEA Grapalat" w:eastAsia="Times New Roman" w:hAnsi="GHEA Grapalat" w:cs="Times New Roman"/>
          <w:sz w:val="24"/>
          <w:szCs w:val="24"/>
          <w:lang w:val="hy-AM"/>
        </w:rPr>
        <w:t xml:space="preserve"> և որակավորման ապահովման գումարների վճարումը սահմանված ժամկետներ</w:t>
      </w:r>
      <w:r w:rsidR="00E43E43" w:rsidRPr="004D7AF0">
        <w:rPr>
          <w:rFonts w:ascii="GHEA Grapalat" w:eastAsia="Times New Roman" w:hAnsi="GHEA Grapalat" w:cs="Times New Roman"/>
          <w:sz w:val="24"/>
          <w:szCs w:val="24"/>
          <w:lang w:val="hy-AM"/>
        </w:rPr>
        <w:t>ում</w:t>
      </w:r>
      <w:r w:rsidR="004C2B57" w:rsidRPr="004C2B57">
        <w:rPr>
          <w:rFonts w:ascii="GHEA Grapalat" w:eastAsia="Times New Roman" w:hAnsi="GHEA Grapalat" w:cs="Times New Roman"/>
          <w:sz w:val="24"/>
          <w:szCs w:val="24"/>
          <w:lang w:val="hy-AM"/>
        </w:rPr>
        <w:t xml:space="preserve"> (այսինքն՝ պայմանագիրը միակողմանի լուծելու մասին հայտարարությունը հրապարակելու օրվան հաջորդող տասն օրացուցային օրվա ընթացքում), հանդիսանալու է հիմք՝ պատվիրատուի ղեկավարի կողմից Վաճառողին գնումների գործընթացին մասնակցելու իրավունք չունեցող մասնակիցների ցուցակում ընդգրկելու վերաբերյալ պատճառաբանված որոշումը լիազոր մարմնին չներկայացնելու համար:</w:t>
      </w:r>
      <w:r w:rsidR="00E43E43" w:rsidRPr="004D7AF0">
        <w:rPr>
          <w:rFonts w:ascii="GHEA Grapalat" w:eastAsia="Times New Roman" w:hAnsi="GHEA Grapalat" w:cs="Times New Roman"/>
          <w:sz w:val="24"/>
          <w:szCs w:val="24"/>
          <w:lang w:val="hy-AM"/>
        </w:rPr>
        <w:t xml:space="preserve"> (</w:t>
      </w:r>
      <w:r w:rsidR="00E43E43" w:rsidRPr="004C2B57">
        <w:rPr>
          <w:rFonts w:ascii="GHEA Grapalat" w:eastAsia="Times New Roman" w:hAnsi="GHEA Grapalat" w:cs="Times New Roman"/>
          <w:sz w:val="24"/>
          <w:szCs w:val="24"/>
          <w:lang w:val="hy-AM"/>
        </w:rPr>
        <w:t>Օրենքի 6-րդ հոդվածի 2-րդ մաս</w:t>
      </w:r>
      <w:r w:rsidR="00E43E43" w:rsidRPr="004D7AF0">
        <w:rPr>
          <w:rFonts w:ascii="GHEA Grapalat" w:eastAsia="Times New Roman" w:hAnsi="GHEA Grapalat" w:cs="Times New Roman"/>
          <w:sz w:val="24"/>
          <w:szCs w:val="24"/>
          <w:lang w:val="hy-AM"/>
        </w:rPr>
        <w:t>):</w:t>
      </w:r>
    </w:p>
    <w:p w14:paraId="5491F1AA" w14:textId="77777777" w:rsidR="002E45A0" w:rsidRDefault="002E45A0" w:rsidP="002E45A0">
      <w:pPr>
        <w:tabs>
          <w:tab w:val="left" w:pos="493"/>
        </w:tabs>
        <w:spacing w:after="0" w:line="240" w:lineRule="auto"/>
        <w:ind w:firstLine="567"/>
        <w:jc w:val="both"/>
        <w:rPr>
          <w:rFonts w:ascii="GHEA Grapalat" w:hAnsi="GHEA Grapalat"/>
          <w:sz w:val="24"/>
          <w:szCs w:val="24"/>
          <w:lang w:val="hy-AM"/>
        </w:rPr>
      </w:pPr>
    </w:p>
    <w:p w14:paraId="20B95328" w14:textId="77777777" w:rsidR="002E45A0" w:rsidRDefault="002E45A0" w:rsidP="002E45A0">
      <w:pPr>
        <w:tabs>
          <w:tab w:val="left" w:pos="493"/>
        </w:tabs>
        <w:spacing w:after="0" w:line="240" w:lineRule="auto"/>
        <w:ind w:firstLine="567"/>
        <w:jc w:val="both"/>
        <w:rPr>
          <w:rFonts w:ascii="GHEA Grapalat" w:hAnsi="GHEA Grapalat"/>
          <w:sz w:val="24"/>
          <w:szCs w:val="24"/>
          <w:lang w:val="hy-AM"/>
        </w:rPr>
      </w:pPr>
    </w:p>
    <w:p w14:paraId="2A1DDB9B" w14:textId="77777777" w:rsidR="002E45A0" w:rsidRDefault="002E45A0" w:rsidP="002E45A0">
      <w:pPr>
        <w:tabs>
          <w:tab w:val="left" w:pos="493"/>
        </w:tabs>
        <w:spacing w:after="0" w:line="240" w:lineRule="auto"/>
        <w:ind w:firstLine="567"/>
        <w:jc w:val="both"/>
        <w:rPr>
          <w:rFonts w:ascii="GHEA Grapalat" w:hAnsi="GHEA Grapalat"/>
          <w:sz w:val="24"/>
          <w:szCs w:val="24"/>
          <w:lang w:val="hy-AM"/>
        </w:rPr>
      </w:pPr>
    </w:p>
    <w:p w14:paraId="69A14550" w14:textId="00B7E6CC" w:rsidR="00EF5F92" w:rsidRPr="004D7AF0" w:rsidRDefault="00EF5F92" w:rsidP="002E45A0">
      <w:pPr>
        <w:tabs>
          <w:tab w:val="left" w:pos="493"/>
        </w:tabs>
        <w:spacing w:after="0" w:line="240" w:lineRule="auto"/>
        <w:ind w:firstLine="567"/>
        <w:jc w:val="both"/>
        <w:rPr>
          <w:rFonts w:ascii="GHEA Grapalat" w:hAnsi="GHEA Grapalat" w:cs="Times New Roman"/>
          <w:color w:val="000000" w:themeColor="text1"/>
          <w:sz w:val="24"/>
          <w:szCs w:val="24"/>
          <w:lang w:val="hy-AM"/>
        </w:rPr>
      </w:pPr>
      <w:r w:rsidRPr="004D7AF0">
        <w:rPr>
          <w:rFonts w:ascii="GHEA Grapalat" w:hAnsi="GHEA Grapalat"/>
          <w:sz w:val="24"/>
          <w:szCs w:val="24"/>
          <w:lang w:val="hy-AM"/>
        </w:rPr>
        <w:lastRenderedPageBreak/>
        <w:t xml:space="preserve">Նված գումարների վճարումը պետք է իրականացվի </w:t>
      </w:r>
      <w:r w:rsidRPr="004C2B57">
        <w:rPr>
          <w:rFonts w:ascii="GHEA Grapalat" w:eastAsia="Times New Roman" w:hAnsi="GHEA Grapalat" w:cs="Times New Roman"/>
          <w:sz w:val="24"/>
          <w:szCs w:val="24"/>
          <w:lang w:val="hy-AM"/>
        </w:rPr>
        <w:t>Գնորդի 900015211429 հաշվեհամարին</w:t>
      </w:r>
      <w:r w:rsidRPr="004D7AF0">
        <w:rPr>
          <w:rFonts w:ascii="GHEA Grapalat" w:eastAsia="Times New Roman" w:hAnsi="GHEA Grapalat" w:cs="Times New Roman"/>
          <w:sz w:val="24"/>
          <w:szCs w:val="24"/>
          <w:lang w:val="hy-AM"/>
        </w:rPr>
        <w:t xml:space="preserve"> </w:t>
      </w:r>
      <w:r w:rsidRPr="004D7AF0">
        <w:rPr>
          <w:rFonts w:ascii="GHEA Grapalat" w:hAnsi="GHEA Grapalat"/>
          <w:sz w:val="24"/>
          <w:szCs w:val="24"/>
          <w:lang w:val="hy-AM"/>
        </w:rPr>
        <w:t xml:space="preserve">լիազոր մարմնին որոշումը ներկայացնելու վերջնաժամկետը լրանալուց հետո, բայց ոչ ուշ, քան պայմանագիր կնքած անձին ցուցակում ներառելու վերջնաժամկետը լրանալու օրը: </w:t>
      </w:r>
    </w:p>
    <w:p w14:paraId="407CDF0E" w14:textId="29AA5CEF" w:rsidR="003F3AE8" w:rsidRDefault="003F3AE8"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07BC07C2" w14:textId="5382432A" w:rsidR="00461A43" w:rsidRDefault="00461A43"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47578A1C" w14:textId="045A2493" w:rsidR="00461A43" w:rsidRDefault="00461A43"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1139CB0F" w14:textId="77777777" w:rsidR="00461A43" w:rsidRDefault="00461A43"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4BDB7877" w14:textId="65B6549D" w:rsidR="00214F91" w:rsidRPr="009442C4" w:rsidRDefault="00214F91" w:rsidP="00214F91">
      <w:pPr>
        <w:pStyle w:val="BodyText"/>
        <w:spacing w:after="0" w:line="360" w:lineRule="auto"/>
        <w:ind w:firstLine="720"/>
        <w:jc w:val="both"/>
        <w:rPr>
          <w:rFonts w:ascii="GHEA Grapalat" w:hAnsi="GHEA Grapalat"/>
          <w:color w:val="000000" w:themeColor="text1"/>
          <w:sz w:val="24"/>
          <w:szCs w:val="24"/>
          <w:lang w:val="hy-AM"/>
        </w:rPr>
      </w:pPr>
      <w:r w:rsidRPr="009442C4">
        <w:rPr>
          <w:rFonts w:ascii="GHEA Grapalat" w:hAnsi="GHEA Grapalat" w:cs="Times New Roman"/>
          <w:b/>
          <w:color w:val="000000" w:themeColor="text1"/>
          <w:sz w:val="24"/>
          <w:szCs w:val="24"/>
          <w:lang w:val="hy-AM"/>
        </w:rPr>
        <w:t xml:space="preserve">ՀԱՐԳԱՆՔՈՎ՝ </w:t>
      </w:r>
      <w:r w:rsidR="00233981" w:rsidRPr="008D09B3">
        <w:rPr>
          <w:rFonts w:ascii="GHEA Grapalat" w:hAnsi="GHEA Grapalat" w:cs="Times New Roman"/>
          <w:b/>
          <w:color w:val="000000" w:themeColor="text1"/>
          <w:sz w:val="24"/>
          <w:szCs w:val="24"/>
          <w:lang w:val="hy-AM"/>
        </w:rPr>
        <w:t xml:space="preserve"> </w:t>
      </w:r>
      <w:r w:rsidRPr="009442C4">
        <w:rPr>
          <w:rFonts w:ascii="GHEA Grapalat" w:hAnsi="GHEA Grapalat" w:cs="Times New Roman"/>
          <w:b/>
          <w:color w:val="000000" w:themeColor="text1"/>
          <w:sz w:val="24"/>
          <w:szCs w:val="24"/>
          <w:lang w:val="hy-AM"/>
        </w:rPr>
        <w:t xml:space="preserve"> </w:t>
      </w:r>
      <w:r w:rsidR="00DD5DF9">
        <w:rPr>
          <w:rFonts w:ascii="GHEA Grapalat" w:hAnsi="GHEA Grapalat" w:cs="Times New Roman"/>
          <w:b/>
          <w:color w:val="000000" w:themeColor="text1"/>
          <w:sz w:val="24"/>
          <w:szCs w:val="24"/>
          <w:lang w:val="hy-AM"/>
        </w:rPr>
        <w:pict w14:anchorId="1ED90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DD645EF7-5ADA-4FF6-8439-D35FA40BAE03}" provid="{00000000-0000-0000-0000-000000000000}" issignatureline="t"/>
          </v:shape>
        </w:pict>
      </w:r>
      <w:r w:rsidRPr="009442C4">
        <w:rPr>
          <w:rFonts w:ascii="GHEA Grapalat" w:hAnsi="GHEA Grapalat" w:cs="Times New Roman"/>
          <w:b/>
          <w:color w:val="000000" w:themeColor="text1"/>
          <w:sz w:val="24"/>
          <w:szCs w:val="24"/>
          <w:lang w:val="hy-AM"/>
        </w:rPr>
        <w:t xml:space="preserve">  </w:t>
      </w:r>
      <w:r>
        <w:rPr>
          <w:rFonts w:ascii="GHEA Grapalat" w:hAnsi="GHEA Grapalat" w:cs="Times New Roman"/>
          <w:b/>
          <w:color w:val="000000" w:themeColor="text1"/>
          <w:sz w:val="24"/>
          <w:szCs w:val="24"/>
          <w:lang w:val="hy-AM"/>
        </w:rPr>
        <w:t>ՍԵՐՈԲ ՍԱՐԳՍՅԱՆ</w:t>
      </w:r>
    </w:p>
    <w:p w14:paraId="3DA95C33" w14:textId="77777777" w:rsidR="00214F91" w:rsidRPr="009442C4" w:rsidRDefault="00214F91" w:rsidP="00214F91">
      <w:pPr>
        <w:pStyle w:val="BodyText"/>
        <w:spacing w:after="0" w:line="360" w:lineRule="auto"/>
        <w:ind w:firstLine="567"/>
        <w:jc w:val="both"/>
        <w:rPr>
          <w:rFonts w:ascii="GHEA Grapalat" w:hAnsi="GHEA Grapalat" w:cs="Times New Roman"/>
          <w:color w:val="000000"/>
          <w:lang w:val="hy-AM"/>
        </w:rPr>
      </w:pPr>
    </w:p>
    <w:p w14:paraId="2542EABE" w14:textId="77777777" w:rsidR="00214F91" w:rsidRDefault="00214F91" w:rsidP="00214F91">
      <w:pPr>
        <w:spacing w:after="0"/>
        <w:rPr>
          <w:rFonts w:ascii="GHEA Grapalat" w:hAnsi="GHEA Grapalat" w:cs="Times New Roman"/>
          <w:color w:val="000000"/>
          <w:sz w:val="16"/>
          <w:szCs w:val="16"/>
          <w:lang w:val="hy-AM"/>
        </w:rPr>
      </w:pPr>
    </w:p>
    <w:p w14:paraId="7BD2EE18" w14:textId="40A0624A" w:rsidR="002A68B7" w:rsidRPr="00A106F0" w:rsidRDefault="002A68B7" w:rsidP="002A68B7">
      <w:pPr>
        <w:spacing w:after="0" w:line="240" w:lineRule="auto"/>
        <w:rPr>
          <w:rFonts w:ascii="GHEA Grapalat" w:hAnsi="GHEA Grapalat" w:cs="Times New Roman"/>
          <w:color w:val="000000"/>
          <w:sz w:val="16"/>
          <w:szCs w:val="16"/>
          <w:lang w:val="hy-AM"/>
        </w:rPr>
      </w:pPr>
      <w:r w:rsidRPr="00A106F0">
        <w:rPr>
          <w:rFonts w:ascii="GHEA Grapalat" w:hAnsi="GHEA Grapalat" w:cs="Times New Roman"/>
          <w:color w:val="000000"/>
          <w:sz w:val="16"/>
          <w:szCs w:val="16"/>
          <w:lang w:val="hy-AM"/>
        </w:rPr>
        <w:t xml:space="preserve">Կատարող՝ </w:t>
      </w:r>
      <w:r w:rsidR="008D09B3">
        <w:rPr>
          <w:rFonts w:ascii="GHEA Grapalat" w:hAnsi="GHEA Grapalat" w:cs="Times New Roman"/>
          <w:color w:val="000000"/>
          <w:sz w:val="16"/>
          <w:szCs w:val="16"/>
          <w:lang w:val="hy-AM"/>
        </w:rPr>
        <w:t>Ա.Արամյան</w:t>
      </w:r>
    </w:p>
    <w:p w14:paraId="6605046E" w14:textId="77777777" w:rsidR="002A68B7" w:rsidRPr="00A106F0" w:rsidRDefault="002A68B7" w:rsidP="002A68B7">
      <w:pPr>
        <w:spacing w:after="0" w:line="240" w:lineRule="auto"/>
        <w:rPr>
          <w:rFonts w:ascii="GHEA Grapalat" w:hAnsi="GHEA Grapalat"/>
          <w:sz w:val="16"/>
          <w:szCs w:val="16"/>
          <w:lang w:val="hy-AM"/>
        </w:rPr>
      </w:pPr>
      <w:r w:rsidRPr="00A106F0">
        <w:rPr>
          <w:rFonts w:ascii="GHEA Grapalat" w:hAnsi="GHEA Grapalat" w:cs="Times New Roman"/>
          <w:color w:val="000000"/>
          <w:sz w:val="16"/>
          <w:szCs w:val="16"/>
          <w:lang w:val="hy-AM"/>
        </w:rPr>
        <w:t>Ֆինանսական բաժին</w:t>
      </w:r>
    </w:p>
    <w:p w14:paraId="6987D796" w14:textId="77777777" w:rsidR="002A68B7" w:rsidRPr="009442C4" w:rsidRDefault="002A68B7" w:rsidP="002A68B7">
      <w:pPr>
        <w:spacing w:after="0" w:line="240" w:lineRule="auto"/>
        <w:rPr>
          <w:rFonts w:ascii="GHEA Grapalat" w:hAnsi="GHEA Grapalat"/>
          <w:sz w:val="16"/>
          <w:szCs w:val="16"/>
          <w:lang w:val="hy-AM"/>
        </w:rPr>
      </w:pPr>
      <w:r w:rsidRPr="00A106F0">
        <w:rPr>
          <w:rFonts w:ascii="GHEA Grapalat" w:hAnsi="GHEA Grapalat" w:cs="GHEA Grapalat"/>
          <w:iCs/>
          <w:color w:val="000000"/>
          <w:sz w:val="16"/>
          <w:szCs w:val="16"/>
          <w:lang w:val="hy-AM"/>
        </w:rPr>
        <w:t>Հ</w:t>
      </w:r>
      <w:r w:rsidRPr="00A106F0">
        <w:rPr>
          <w:rFonts w:ascii="GHEA Grapalat" w:hAnsi="GHEA Grapalat" w:cs="GHEA Grapalat"/>
          <w:iCs/>
          <w:sz w:val="16"/>
          <w:szCs w:val="16"/>
          <w:lang w:val="hy-AM"/>
        </w:rPr>
        <w:t>եռ</w:t>
      </w:r>
      <w:r w:rsidRPr="00A106F0">
        <w:rPr>
          <w:rFonts w:ascii="GHEA Grapalat" w:hAnsi="GHEA Grapalat" w:cs="Times New Roman"/>
          <w:iCs/>
          <w:sz w:val="16"/>
          <w:szCs w:val="16"/>
          <w:lang w:val="hy-AM"/>
        </w:rPr>
        <w:t>.՝ 011-51-80-3</w:t>
      </w:r>
      <w:r>
        <w:rPr>
          <w:rFonts w:ascii="GHEA Grapalat" w:hAnsi="GHEA Grapalat" w:cs="Times New Roman"/>
          <w:iCs/>
          <w:sz w:val="16"/>
          <w:szCs w:val="16"/>
          <w:lang w:val="hy-AM"/>
        </w:rPr>
        <w:t>7</w:t>
      </w:r>
    </w:p>
    <w:p w14:paraId="1B66775A" w14:textId="77777777" w:rsidR="002A68B7" w:rsidRPr="00DC450D" w:rsidRDefault="002A68B7" w:rsidP="002A68B7">
      <w:pPr>
        <w:spacing w:after="0" w:line="240" w:lineRule="auto"/>
        <w:rPr>
          <w:rFonts w:ascii="GHEA Grapalat" w:hAnsi="GHEA Grapalat" w:cs="Arial"/>
          <w:sz w:val="16"/>
          <w:szCs w:val="16"/>
          <w:lang w:val="hy-AM"/>
        </w:rPr>
      </w:pPr>
      <w:r w:rsidRPr="009442C4">
        <w:rPr>
          <w:rFonts w:ascii="GHEA Grapalat" w:hAnsi="GHEA Grapalat" w:cs="GHEA Grapalat"/>
          <w:iCs/>
          <w:color w:val="000000"/>
          <w:sz w:val="16"/>
          <w:szCs w:val="16"/>
          <w:lang w:val="hy-AM"/>
        </w:rPr>
        <w:t>Է</w:t>
      </w:r>
      <w:r w:rsidRPr="009442C4">
        <w:rPr>
          <w:rFonts w:ascii="GHEA Grapalat" w:hAnsi="GHEA Grapalat" w:cs="GHEA Grapalat"/>
          <w:iCs/>
          <w:sz w:val="16"/>
          <w:szCs w:val="16"/>
          <w:lang w:val="hy-AM"/>
        </w:rPr>
        <w:t>լ</w:t>
      </w:r>
      <w:r w:rsidRPr="009442C4">
        <w:rPr>
          <w:rFonts w:ascii="GHEA Grapalat" w:hAnsi="GHEA Grapalat" w:cs="Times New Roman"/>
          <w:iCs/>
          <w:sz w:val="16"/>
          <w:szCs w:val="16"/>
          <w:lang w:val="hy-AM"/>
        </w:rPr>
        <w:t>-</w:t>
      </w:r>
      <w:r w:rsidRPr="009442C4">
        <w:rPr>
          <w:rFonts w:ascii="GHEA Grapalat" w:hAnsi="GHEA Grapalat" w:cs="GHEA Grapalat"/>
          <w:iCs/>
          <w:sz w:val="16"/>
          <w:szCs w:val="16"/>
          <w:lang w:val="hy-AM"/>
        </w:rPr>
        <w:t xml:space="preserve">փոստ՝ </w:t>
      </w:r>
      <w:hyperlink r:id="rId9" w:history="1">
        <w:r w:rsidRPr="009442C4">
          <w:rPr>
            <w:rStyle w:val="Hyperlink"/>
            <w:rFonts w:ascii="GHEA Grapalat" w:hAnsi="GHEA Grapalat" w:cs="GHEA Grapalat"/>
            <w:iCs/>
            <w:sz w:val="16"/>
            <w:szCs w:val="16"/>
            <w:lang w:val="hy-AM"/>
          </w:rPr>
          <w:t>finbajin@mail.ru</w:t>
        </w:r>
      </w:hyperlink>
      <w:r w:rsidRPr="009442C4">
        <w:rPr>
          <w:rFonts w:ascii="GHEA Grapalat" w:hAnsi="GHEA Grapalat" w:cs="GHEA Grapalat"/>
          <w:iCs/>
          <w:sz w:val="16"/>
          <w:szCs w:val="16"/>
          <w:lang w:val="hy-AM"/>
        </w:rPr>
        <w:t xml:space="preserve">  </w:t>
      </w:r>
    </w:p>
    <w:bookmarkEnd w:id="1"/>
    <w:p w14:paraId="46ACB736" w14:textId="1C82DDB4" w:rsidR="00F66173" w:rsidRDefault="00F66173" w:rsidP="00214F91">
      <w:pPr>
        <w:spacing w:after="0" w:line="360" w:lineRule="auto"/>
        <w:ind w:firstLine="375"/>
        <w:contextualSpacing/>
        <w:jc w:val="both"/>
        <w:rPr>
          <w:rFonts w:ascii="GHEA Grapalat" w:hAnsi="GHEA Grapalat" w:cs="Arial"/>
          <w:sz w:val="16"/>
          <w:szCs w:val="16"/>
          <w:lang w:val="hy-AM"/>
        </w:rPr>
      </w:pPr>
    </w:p>
    <w:sectPr w:rsidR="00F66173" w:rsidSect="000E3471">
      <w:headerReference w:type="even" r:id="rId10"/>
      <w:headerReference w:type="default" r:id="rId11"/>
      <w:headerReference w:type="first" r:id="rId12"/>
      <w:pgSz w:w="12240" w:h="15840"/>
      <w:pgMar w:top="993" w:right="1440" w:bottom="993" w:left="1440" w:header="568"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666C" w14:textId="77777777" w:rsidR="002A230B" w:rsidRDefault="002A230B" w:rsidP="00227D64">
      <w:pPr>
        <w:spacing w:after="0" w:line="240" w:lineRule="auto"/>
      </w:pPr>
      <w:r>
        <w:separator/>
      </w:r>
    </w:p>
  </w:endnote>
  <w:endnote w:type="continuationSeparator" w:id="0">
    <w:p w14:paraId="61ED872E" w14:textId="77777777" w:rsidR="002A230B" w:rsidRDefault="002A230B" w:rsidP="0022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CC04" w14:textId="77777777" w:rsidR="002A230B" w:rsidRDefault="002A230B" w:rsidP="00227D64">
      <w:pPr>
        <w:spacing w:after="0" w:line="240" w:lineRule="auto"/>
      </w:pPr>
      <w:r>
        <w:separator/>
      </w:r>
    </w:p>
  </w:footnote>
  <w:footnote w:type="continuationSeparator" w:id="0">
    <w:p w14:paraId="11C2654D" w14:textId="77777777" w:rsidR="002A230B" w:rsidRDefault="002A230B" w:rsidP="0022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B311" w14:textId="77777777" w:rsidR="003E77BA" w:rsidRDefault="003E77BA">
    <w:pPr>
      <w:pStyle w:val="Header"/>
    </w:pPr>
    <w:r>
      <w:rPr>
        <w:noProof/>
      </w:rPr>
      <w:drawing>
        <wp:anchor distT="0" distB="0" distL="0" distR="0" simplePos="0" relativeHeight="251661312" behindDoc="1" locked="0" layoutInCell="1" allowOverlap="1" wp14:anchorId="2F6B51E2" wp14:editId="43310818">
          <wp:simplePos x="0" y="0"/>
          <wp:positionH relativeFrom="margin">
            <wp:align>center</wp:align>
          </wp:positionH>
          <wp:positionV relativeFrom="margin">
            <wp:align>center</wp:align>
          </wp:positionV>
          <wp:extent cx="4819015" cy="4602480"/>
          <wp:effectExtent l="0" t="0" r="0" b="0"/>
          <wp:wrapNone/>
          <wp:docPr id="1" name="WordPictureWatermark118788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87883001"/>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8EEE"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59264" behindDoc="1" locked="0" layoutInCell="0" allowOverlap="1" wp14:anchorId="4B105503" wp14:editId="4C9A3B31">
          <wp:simplePos x="0" y="0"/>
          <wp:positionH relativeFrom="margin">
            <wp:align>center</wp:align>
          </wp:positionH>
          <wp:positionV relativeFrom="margin">
            <wp:align>center</wp:align>
          </wp:positionV>
          <wp:extent cx="4819015" cy="4602480"/>
          <wp:effectExtent l="0" t="0" r="0" b="0"/>
          <wp:wrapNone/>
          <wp:docPr id="3"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A96F"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60288" behindDoc="1" locked="0" layoutInCell="0" allowOverlap="1" wp14:anchorId="53DD9E3E" wp14:editId="780C8963">
          <wp:simplePos x="0" y="0"/>
          <wp:positionH relativeFrom="margin">
            <wp:align>center</wp:align>
          </wp:positionH>
          <wp:positionV relativeFrom="margin">
            <wp:align>center</wp:align>
          </wp:positionV>
          <wp:extent cx="4819015" cy="4602480"/>
          <wp:effectExtent l="0" t="0" r="0" b="0"/>
          <wp:wrapNone/>
          <wp:docPr id="4"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6A"/>
    <w:rsid w:val="000005ED"/>
    <w:rsid w:val="00002C8D"/>
    <w:rsid w:val="00004EA5"/>
    <w:rsid w:val="000073C4"/>
    <w:rsid w:val="00013D67"/>
    <w:rsid w:val="00015E51"/>
    <w:rsid w:val="000369A5"/>
    <w:rsid w:val="000411E2"/>
    <w:rsid w:val="00046636"/>
    <w:rsid w:val="000648A0"/>
    <w:rsid w:val="00075970"/>
    <w:rsid w:val="00075F8F"/>
    <w:rsid w:val="00082EA4"/>
    <w:rsid w:val="00091A9A"/>
    <w:rsid w:val="000A11C8"/>
    <w:rsid w:val="000A77DB"/>
    <w:rsid w:val="000B2F21"/>
    <w:rsid w:val="000B30BA"/>
    <w:rsid w:val="000B4EAF"/>
    <w:rsid w:val="000C7167"/>
    <w:rsid w:val="000D0E79"/>
    <w:rsid w:val="000D28C6"/>
    <w:rsid w:val="000D7638"/>
    <w:rsid w:val="000E3471"/>
    <w:rsid w:val="000E7C79"/>
    <w:rsid w:val="000F723E"/>
    <w:rsid w:val="001007AF"/>
    <w:rsid w:val="001135D0"/>
    <w:rsid w:val="001156A8"/>
    <w:rsid w:val="00116EED"/>
    <w:rsid w:val="001178A3"/>
    <w:rsid w:val="00117D67"/>
    <w:rsid w:val="00120F3D"/>
    <w:rsid w:val="001367D5"/>
    <w:rsid w:val="00137765"/>
    <w:rsid w:val="00141006"/>
    <w:rsid w:val="001429A3"/>
    <w:rsid w:val="001461EF"/>
    <w:rsid w:val="00151DBA"/>
    <w:rsid w:val="0015723E"/>
    <w:rsid w:val="00160A00"/>
    <w:rsid w:val="001614AB"/>
    <w:rsid w:val="00163AF7"/>
    <w:rsid w:val="001707CB"/>
    <w:rsid w:val="001729CD"/>
    <w:rsid w:val="00173130"/>
    <w:rsid w:val="00181E65"/>
    <w:rsid w:val="001911A1"/>
    <w:rsid w:val="00192A49"/>
    <w:rsid w:val="00192DB1"/>
    <w:rsid w:val="00197B20"/>
    <w:rsid w:val="001A1D78"/>
    <w:rsid w:val="001A4E1A"/>
    <w:rsid w:val="001A6982"/>
    <w:rsid w:val="001B3E85"/>
    <w:rsid w:val="001B4E81"/>
    <w:rsid w:val="001C05F1"/>
    <w:rsid w:val="001C3120"/>
    <w:rsid w:val="001D2DE0"/>
    <w:rsid w:val="001E2AA7"/>
    <w:rsid w:val="001F6057"/>
    <w:rsid w:val="001F6A90"/>
    <w:rsid w:val="00201F70"/>
    <w:rsid w:val="002039C8"/>
    <w:rsid w:val="002116BE"/>
    <w:rsid w:val="00211BDE"/>
    <w:rsid w:val="00214F91"/>
    <w:rsid w:val="002161BC"/>
    <w:rsid w:val="00227D64"/>
    <w:rsid w:val="00230F24"/>
    <w:rsid w:val="002336D7"/>
    <w:rsid w:val="00233981"/>
    <w:rsid w:val="00241103"/>
    <w:rsid w:val="00241B2C"/>
    <w:rsid w:val="00250CFB"/>
    <w:rsid w:val="00251E6B"/>
    <w:rsid w:val="0025754A"/>
    <w:rsid w:val="00261A1A"/>
    <w:rsid w:val="00265B43"/>
    <w:rsid w:val="002677AC"/>
    <w:rsid w:val="00274FB5"/>
    <w:rsid w:val="002761B4"/>
    <w:rsid w:val="00282537"/>
    <w:rsid w:val="002828FA"/>
    <w:rsid w:val="00282D65"/>
    <w:rsid w:val="00296430"/>
    <w:rsid w:val="002A00B4"/>
    <w:rsid w:val="002A1128"/>
    <w:rsid w:val="002A230B"/>
    <w:rsid w:val="002A5934"/>
    <w:rsid w:val="002A68B7"/>
    <w:rsid w:val="002A78E3"/>
    <w:rsid w:val="002B61BA"/>
    <w:rsid w:val="002B667D"/>
    <w:rsid w:val="002B7F69"/>
    <w:rsid w:val="002C250B"/>
    <w:rsid w:val="002C6628"/>
    <w:rsid w:val="002C76D9"/>
    <w:rsid w:val="002D1A0E"/>
    <w:rsid w:val="002E45A0"/>
    <w:rsid w:val="002F5E62"/>
    <w:rsid w:val="0030166B"/>
    <w:rsid w:val="00302D96"/>
    <w:rsid w:val="00320A70"/>
    <w:rsid w:val="00326A45"/>
    <w:rsid w:val="00335DB8"/>
    <w:rsid w:val="003404D9"/>
    <w:rsid w:val="00341A4E"/>
    <w:rsid w:val="003439E0"/>
    <w:rsid w:val="00344665"/>
    <w:rsid w:val="003469F6"/>
    <w:rsid w:val="00347562"/>
    <w:rsid w:val="00347A91"/>
    <w:rsid w:val="00350228"/>
    <w:rsid w:val="00361EE6"/>
    <w:rsid w:val="003743BC"/>
    <w:rsid w:val="00380258"/>
    <w:rsid w:val="003842CD"/>
    <w:rsid w:val="00393458"/>
    <w:rsid w:val="00393E49"/>
    <w:rsid w:val="00397309"/>
    <w:rsid w:val="003A0A4D"/>
    <w:rsid w:val="003B0B46"/>
    <w:rsid w:val="003B46C7"/>
    <w:rsid w:val="003B5C48"/>
    <w:rsid w:val="003B7068"/>
    <w:rsid w:val="003C0F87"/>
    <w:rsid w:val="003C44A1"/>
    <w:rsid w:val="003C6830"/>
    <w:rsid w:val="003D39D3"/>
    <w:rsid w:val="003E2923"/>
    <w:rsid w:val="003E77BA"/>
    <w:rsid w:val="003F11B3"/>
    <w:rsid w:val="003F3243"/>
    <w:rsid w:val="003F3AE8"/>
    <w:rsid w:val="003F3B35"/>
    <w:rsid w:val="003F7432"/>
    <w:rsid w:val="00402C98"/>
    <w:rsid w:val="00407640"/>
    <w:rsid w:val="0041541E"/>
    <w:rsid w:val="00422142"/>
    <w:rsid w:val="00435EF6"/>
    <w:rsid w:val="00443FED"/>
    <w:rsid w:val="0045672D"/>
    <w:rsid w:val="00456F6F"/>
    <w:rsid w:val="00457E9D"/>
    <w:rsid w:val="00460BA8"/>
    <w:rsid w:val="00461A43"/>
    <w:rsid w:val="00473338"/>
    <w:rsid w:val="00495BCF"/>
    <w:rsid w:val="00495F86"/>
    <w:rsid w:val="004A1C4D"/>
    <w:rsid w:val="004A2917"/>
    <w:rsid w:val="004A6BAA"/>
    <w:rsid w:val="004A757F"/>
    <w:rsid w:val="004B2652"/>
    <w:rsid w:val="004B6FB3"/>
    <w:rsid w:val="004C04E1"/>
    <w:rsid w:val="004C1033"/>
    <w:rsid w:val="004C1BBE"/>
    <w:rsid w:val="004C2B57"/>
    <w:rsid w:val="004C4203"/>
    <w:rsid w:val="004C5350"/>
    <w:rsid w:val="004C678C"/>
    <w:rsid w:val="004C68A0"/>
    <w:rsid w:val="004C6FA3"/>
    <w:rsid w:val="004D07F5"/>
    <w:rsid w:val="004D2F36"/>
    <w:rsid w:val="004D7AF0"/>
    <w:rsid w:val="004E4CB0"/>
    <w:rsid w:val="004E7F63"/>
    <w:rsid w:val="004F046E"/>
    <w:rsid w:val="004F413E"/>
    <w:rsid w:val="004F6543"/>
    <w:rsid w:val="00503DD5"/>
    <w:rsid w:val="005047F2"/>
    <w:rsid w:val="00507299"/>
    <w:rsid w:val="00513E76"/>
    <w:rsid w:val="0051471D"/>
    <w:rsid w:val="00520FAB"/>
    <w:rsid w:val="00523154"/>
    <w:rsid w:val="00537AB6"/>
    <w:rsid w:val="00542945"/>
    <w:rsid w:val="0054661B"/>
    <w:rsid w:val="00550A8C"/>
    <w:rsid w:val="00552F80"/>
    <w:rsid w:val="005541D7"/>
    <w:rsid w:val="00560A92"/>
    <w:rsid w:val="0056465E"/>
    <w:rsid w:val="00564AE9"/>
    <w:rsid w:val="00567E91"/>
    <w:rsid w:val="00572A13"/>
    <w:rsid w:val="00574294"/>
    <w:rsid w:val="00576C20"/>
    <w:rsid w:val="00583B61"/>
    <w:rsid w:val="005A5545"/>
    <w:rsid w:val="005B1B9F"/>
    <w:rsid w:val="005B306E"/>
    <w:rsid w:val="005B364C"/>
    <w:rsid w:val="005B3C08"/>
    <w:rsid w:val="005C3A1D"/>
    <w:rsid w:val="005C4840"/>
    <w:rsid w:val="005D123F"/>
    <w:rsid w:val="005E606D"/>
    <w:rsid w:val="005E6A51"/>
    <w:rsid w:val="005E7741"/>
    <w:rsid w:val="005F3884"/>
    <w:rsid w:val="005F61EA"/>
    <w:rsid w:val="006127A0"/>
    <w:rsid w:val="00613408"/>
    <w:rsid w:val="00616517"/>
    <w:rsid w:val="0062307E"/>
    <w:rsid w:val="00625A30"/>
    <w:rsid w:val="00637382"/>
    <w:rsid w:val="00637D4A"/>
    <w:rsid w:val="00646596"/>
    <w:rsid w:val="006475B6"/>
    <w:rsid w:val="006507A1"/>
    <w:rsid w:val="0065341D"/>
    <w:rsid w:val="006570DC"/>
    <w:rsid w:val="006571C6"/>
    <w:rsid w:val="006631FE"/>
    <w:rsid w:val="00665E74"/>
    <w:rsid w:val="00693ADC"/>
    <w:rsid w:val="00694CB1"/>
    <w:rsid w:val="00696BD5"/>
    <w:rsid w:val="006A0261"/>
    <w:rsid w:val="006A1627"/>
    <w:rsid w:val="006A5F7D"/>
    <w:rsid w:val="006B0C96"/>
    <w:rsid w:val="006B104C"/>
    <w:rsid w:val="006B2421"/>
    <w:rsid w:val="006D729E"/>
    <w:rsid w:val="006E1835"/>
    <w:rsid w:val="006E61E8"/>
    <w:rsid w:val="006E7262"/>
    <w:rsid w:val="00700002"/>
    <w:rsid w:val="0070041C"/>
    <w:rsid w:val="007011A7"/>
    <w:rsid w:val="0070397F"/>
    <w:rsid w:val="007042B5"/>
    <w:rsid w:val="00704484"/>
    <w:rsid w:val="007140A2"/>
    <w:rsid w:val="00715A34"/>
    <w:rsid w:val="0072161A"/>
    <w:rsid w:val="00726B71"/>
    <w:rsid w:val="00742DAF"/>
    <w:rsid w:val="0074589B"/>
    <w:rsid w:val="007533F1"/>
    <w:rsid w:val="00762F90"/>
    <w:rsid w:val="007711F3"/>
    <w:rsid w:val="007751F6"/>
    <w:rsid w:val="00777E2D"/>
    <w:rsid w:val="00783EEA"/>
    <w:rsid w:val="0078696E"/>
    <w:rsid w:val="00786C92"/>
    <w:rsid w:val="00797642"/>
    <w:rsid w:val="007A119F"/>
    <w:rsid w:val="007A2082"/>
    <w:rsid w:val="007A3A90"/>
    <w:rsid w:val="007B60A4"/>
    <w:rsid w:val="007C51B2"/>
    <w:rsid w:val="007D69F4"/>
    <w:rsid w:val="007D7FD2"/>
    <w:rsid w:val="007E3B36"/>
    <w:rsid w:val="007E3C21"/>
    <w:rsid w:val="007E461C"/>
    <w:rsid w:val="007E50E1"/>
    <w:rsid w:val="007E53A6"/>
    <w:rsid w:val="007F75D4"/>
    <w:rsid w:val="008022B6"/>
    <w:rsid w:val="0080289E"/>
    <w:rsid w:val="00805DDA"/>
    <w:rsid w:val="00807092"/>
    <w:rsid w:val="008106C8"/>
    <w:rsid w:val="00814749"/>
    <w:rsid w:val="00834E1B"/>
    <w:rsid w:val="0084313C"/>
    <w:rsid w:val="008468A1"/>
    <w:rsid w:val="0084724F"/>
    <w:rsid w:val="00847ABA"/>
    <w:rsid w:val="00847EA6"/>
    <w:rsid w:val="008577E7"/>
    <w:rsid w:val="008734E7"/>
    <w:rsid w:val="00877603"/>
    <w:rsid w:val="00886B4C"/>
    <w:rsid w:val="00887A8D"/>
    <w:rsid w:val="00890DB6"/>
    <w:rsid w:val="00893B88"/>
    <w:rsid w:val="00894B1D"/>
    <w:rsid w:val="008A742B"/>
    <w:rsid w:val="008B0DF5"/>
    <w:rsid w:val="008B1AD2"/>
    <w:rsid w:val="008B34C4"/>
    <w:rsid w:val="008B37CF"/>
    <w:rsid w:val="008B474E"/>
    <w:rsid w:val="008B492B"/>
    <w:rsid w:val="008B4D1C"/>
    <w:rsid w:val="008C0B7B"/>
    <w:rsid w:val="008C23F0"/>
    <w:rsid w:val="008D09B3"/>
    <w:rsid w:val="008D5CCC"/>
    <w:rsid w:val="008E1E7B"/>
    <w:rsid w:val="008E211B"/>
    <w:rsid w:val="008E3998"/>
    <w:rsid w:val="008E3BE7"/>
    <w:rsid w:val="008F114B"/>
    <w:rsid w:val="00904E76"/>
    <w:rsid w:val="009076E8"/>
    <w:rsid w:val="0091046C"/>
    <w:rsid w:val="00921B73"/>
    <w:rsid w:val="00924418"/>
    <w:rsid w:val="00924F48"/>
    <w:rsid w:val="00926D54"/>
    <w:rsid w:val="00936439"/>
    <w:rsid w:val="00936B16"/>
    <w:rsid w:val="00937C07"/>
    <w:rsid w:val="00940AE8"/>
    <w:rsid w:val="00954CC0"/>
    <w:rsid w:val="009561C6"/>
    <w:rsid w:val="00957777"/>
    <w:rsid w:val="00960D6A"/>
    <w:rsid w:val="00965D6A"/>
    <w:rsid w:val="009746B1"/>
    <w:rsid w:val="00980B26"/>
    <w:rsid w:val="00982830"/>
    <w:rsid w:val="009829B1"/>
    <w:rsid w:val="00982DAC"/>
    <w:rsid w:val="0098300C"/>
    <w:rsid w:val="00983230"/>
    <w:rsid w:val="00987D60"/>
    <w:rsid w:val="0099063D"/>
    <w:rsid w:val="009909FC"/>
    <w:rsid w:val="00993AE4"/>
    <w:rsid w:val="00997F3C"/>
    <w:rsid w:val="009A06CA"/>
    <w:rsid w:val="009A428E"/>
    <w:rsid w:val="009A6942"/>
    <w:rsid w:val="009A6F8D"/>
    <w:rsid w:val="009B6A56"/>
    <w:rsid w:val="009B6E48"/>
    <w:rsid w:val="009C68BF"/>
    <w:rsid w:val="009D3C7E"/>
    <w:rsid w:val="009D573A"/>
    <w:rsid w:val="009D5A7A"/>
    <w:rsid w:val="009D74C2"/>
    <w:rsid w:val="009E17D9"/>
    <w:rsid w:val="009E3090"/>
    <w:rsid w:val="009E5F29"/>
    <w:rsid w:val="00A00E40"/>
    <w:rsid w:val="00A02499"/>
    <w:rsid w:val="00A02AAE"/>
    <w:rsid w:val="00A1359C"/>
    <w:rsid w:val="00A145DC"/>
    <w:rsid w:val="00A147E4"/>
    <w:rsid w:val="00A14A14"/>
    <w:rsid w:val="00A20195"/>
    <w:rsid w:val="00A22F3F"/>
    <w:rsid w:val="00A26A01"/>
    <w:rsid w:val="00A36767"/>
    <w:rsid w:val="00A41F1F"/>
    <w:rsid w:val="00A44252"/>
    <w:rsid w:val="00A53077"/>
    <w:rsid w:val="00A533DA"/>
    <w:rsid w:val="00A65025"/>
    <w:rsid w:val="00A76438"/>
    <w:rsid w:val="00A85A8D"/>
    <w:rsid w:val="00A86269"/>
    <w:rsid w:val="00A873E3"/>
    <w:rsid w:val="00A923F8"/>
    <w:rsid w:val="00A930EF"/>
    <w:rsid w:val="00A93C7F"/>
    <w:rsid w:val="00A94473"/>
    <w:rsid w:val="00AA2466"/>
    <w:rsid w:val="00AA2E48"/>
    <w:rsid w:val="00AA6013"/>
    <w:rsid w:val="00AA7A45"/>
    <w:rsid w:val="00AA7FAD"/>
    <w:rsid w:val="00AB16EE"/>
    <w:rsid w:val="00AB5AFD"/>
    <w:rsid w:val="00AB5F6C"/>
    <w:rsid w:val="00AB6B92"/>
    <w:rsid w:val="00AB7974"/>
    <w:rsid w:val="00AC37F8"/>
    <w:rsid w:val="00AC395C"/>
    <w:rsid w:val="00AC58EF"/>
    <w:rsid w:val="00AC60A9"/>
    <w:rsid w:val="00AE1B93"/>
    <w:rsid w:val="00AE324A"/>
    <w:rsid w:val="00AF08DB"/>
    <w:rsid w:val="00AF1A43"/>
    <w:rsid w:val="00B103F7"/>
    <w:rsid w:val="00B17178"/>
    <w:rsid w:val="00B2382F"/>
    <w:rsid w:val="00B25EF3"/>
    <w:rsid w:val="00B32FA3"/>
    <w:rsid w:val="00B3790F"/>
    <w:rsid w:val="00B37B61"/>
    <w:rsid w:val="00B45009"/>
    <w:rsid w:val="00B4631B"/>
    <w:rsid w:val="00B519BE"/>
    <w:rsid w:val="00B61D27"/>
    <w:rsid w:val="00B635E2"/>
    <w:rsid w:val="00B649B8"/>
    <w:rsid w:val="00B671E8"/>
    <w:rsid w:val="00B672AF"/>
    <w:rsid w:val="00B71614"/>
    <w:rsid w:val="00B73D1B"/>
    <w:rsid w:val="00B86656"/>
    <w:rsid w:val="00B91C6C"/>
    <w:rsid w:val="00B91EE5"/>
    <w:rsid w:val="00B94D9E"/>
    <w:rsid w:val="00B95105"/>
    <w:rsid w:val="00B956AB"/>
    <w:rsid w:val="00BA1C62"/>
    <w:rsid w:val="00BA3190"/>
    <w:rsid w:val="00BB5501"/>
    <w:rsid w:val="00BC2233"/>
    <w:rsid w:val="00BC3EAC"/>
    <w:rsid w:val="00BC5291"/>
    <w:rsid w:val="00BC7B64"/>
    <w:rsid w:val="00BD1C8F"/>
    <w:rsid w:val="00BD5B54"/>
    <w:rsid w:val="00BD5EE9"/>
    <w:rsid w:val="00BE0CEB"/>
    <w:rsid w:val="00BE23C7"/>
    <w:rsid w:val="00BE44DC"/>
    <w:rsid w:val="00BF53A0"/>
    <w:rsid w:val="00C007DF"/>
    <w:rsid w:val="00C07292"/>
    <w:rsid w:val="00C21717"/>
    <w:rsid w:val="00C246E6"/>
    <w:rsid w:val="00C26528"/>
    <w:rsid w:val="00C44FD4"/>
    <w:rsid w:val="00C47192"/>
    <w:rsid w:val="00C50116"/>
    <w:rsid w:val="00C519A8"/>
    <w:rsid w:val="00C52202"/>
    <w:rsid w:val="00C52BBB"/>
    <w:rsid w:val="00C568B6"/>
    <w:rsid w:val="00C60851"/>
    <w:rsid w:val="00C73E78"/>
    <w:rsid w:val="00C74497"/>
    <w:rsid w:val="00C77D3C"/>
    <w:rsid w:val="00C8046A"/>
    <w:rsid w:val="00C80751"/>
    <w:rsid w:val="00C81CC3"/>
    <w:rsid w:val="00C83DDE"/>
    <w:rsid w:val="00C848F3"/>
    <w:rsid w:val="00C86D98"/>
    <w:rsid w:val="00C92524"/>
    <w:rsid w:val="00C94279"/>
    <w:rsid w:val="00C95C7F"/>
    <w:rsid w:val="00CA4BCF"/>
    <w:rsid w:val="00CB2CAE"/>
    <w:rsid w:val="00CB3B30"/>
    <w:rsid w:val="00CB524A"/>
    <w:rsid w:val="00CB7DA7"/>
    <w:rsid w:val="00CD4F5F"/>
    <w:rsid w:val="00CF670A"/>
    <w:rsid w:val="00CF6F4B"/>
    <w:rsid w:val="00D05606"/>
    <w:rsid w:val="00D115DA"/>
    <w:rsid w:val="00D1577A"/>
    <w:rsid w:val="00D1608B"/>
    <w:rsid w:val="00D16792"/>
    <w:rsid w:val="00D22FD6"/>
    <w:rsid w:val="00D23711"/>
    <w:rsid w:val="00D27E92"/>
    <w:rsid w:val="00D41867"/>
    <w:rsid w:val="00D5047C"/>
    <w:rsid w:val="00D51B5D"/>
    <w:rsid w:val="00D61C39"/>
    <w:rsid w:val="00D62BD3"/>
    <w:rsid w:val="00D676A9"/>
    <w:rsid w:val="00D760B3"/>
    <w:rsid w:val="00D77196"/>
    <w:rsid w:val="00D818E8"/>
    <w:rsid w:val="00D81F80"/>
    <w:rsid w:val="00D863AE"/>
    <w:rsid w:val="00D92ED1"/>
    <w:rsid w:val="00DA1B56"/>
    <w:rsid w:val="00DA2CE1"/>
    <w:rsid w:val="00DB40C8"/>
    <w:rsid w:val="00DB5FB9"/>
    <w:rsid w:val="00DB6F67"/>
    <w:rsid w:val="00DC1A6F"/>
    <w:rsid w:val="00DC236F"/>
    <w:rsid w:val="00DC25AF"/>
    <w:rsid w:val="00DC2D95"/>
    <w:rsid w:val="00DD18F2"/>
    <w:rsid w:val="00DD3403"/>
    <w:rsid w:val="00DD5081"/>
    <w:rsid w:val="00DD50F3"/>
    <w:rsid w:val="00DD5DF9"/>
    <w:rsid w:val="00DE06D3"/>
    <w:rsid w:val="00DF1D52"/>
    <w:rsid w:val="00DF3902"/>
    <w:rsid w:val="00DF6246"/>
    <w:rsid w:val="00DF6E65"/>
    <w:rsid w:val="00E02E9C"/>
    <w:rsid w:val="00E04E44"/>
    <w:rsid w:val="00E13B6C"/>
    <w:rsid w:val="00E173E4"/>
    <w:rsid w:val="00E223D9"/>
    <w:rsid w:val="00E22F02"/>
    <w:rsid w:val="00E23ABD"/>
    <w:rsid w:val="00E26642"/>
    <w:rsid w:val="00E26926"/>
    <w:rsid w:val="00E315B3"/>
    <w:rsid w:val="00E43E43"/>
    <w:rsid w:val="00E53CDA"/>
    <w:rsid w:val="00E55063"/>
    <w:rsid w:val="00E60A99"/>
    <w:rsid w:val="00E61155"/>
    <w:rsid w:val="00E732A8"/>
    <w:rsid w:val="00E76E37"/>
    <w:rsid w:val="00E773CC"/>
    <w:rsid w:val="00E85DA2"/>
    <w:rsid w:val="00E86A9D"/>
    <w:rsid w:val="00E93DA6"/>
    <w:rsid w:val="00E950A1"/>
    <w:rsid w:val="00E955E1"/>
    <w:rsid w:val="00EA346D"/>
    <w:rsid w:val="00EA77E2"/>
    <w:rsid w:val="00EB556C"/>
    <w:rsid w:val="00EB5D75"/>
    <w:rsid w:val="00EB5E8A"/>
    <w:rsid w:val="00EC0A8F"/>
    <w:rsid w:val="00EC0FBC"/>
    <w:rsid w:val="00EC4F98"/>
    <w:rsid w:val="00ED35C8"/>
    <w:rsid w:val="00ED6DF8"/>
    <w:rsid w:val="00EE2C25"/>
    <w:rsid w:val="00EE5B05"/>
    <w:rsid w:val="00EF0AE7"/>
    <w:rsid w:val="00EF35D1"/>
    <w:rsid w:val="00EF5039"/>
    <w:rsid w:val="00EF56AF"/>
    <w:rsid w:val="00EF5D58"/>
    <w:rsid w:val="00EF5F92"/>
    <w:rsid w:val="00F03AD4"/>
    <w:rsid w:val="00F04F03"/>
    <w:rsid w:val="00F05A58"/>
    <w:rsid w:val="00F264C6"/>
    <w:rsid w:val="00F26E67"/>
    <w:rsid w:val="00F271A7"/>
    <w:rsid w:val="00F2792C"/>
    <w:rsid w:val="00F33EA2"/>
    <w:rsid w:val="00F34C61"/>
    <w:rsid w:val="00F35D39"/>
    <w:rsid w:val="00F45475"/>
    <w:rsid w:val="00F50974"/>
    <w:rsid w:val="00F52A8A"/>
    <w:rsid w:val="00F54ED1"/>
    <w:rsid w:val="00F60625"/>
    <w:rsid w:val="00F60864"/>
    <w:rsid w:val="00F62307"/>
    <w:rsid w:val="00F66173"/>
    <w:rsid w:val="00F70926"/>
    <w:rsid w:val="00F77DC0"/>
    <w:rsid w:val="00F81880"/>
    <w:rsid w:val="00F86F09"/>
    <w:rsid w:val="00F87E44"/>
    <w:rsid w:val="00F9184F"/>
    <w:rsid w:val="00F93703"/>
    <w:rsid w:val="00F93B78"/>
    <w:rsid w:val="00F94F8C"/>
    <w:rsid w:val="00FA244A"/>
    <w:rsid w:val="00FB7BF0"/>
    <w:rsid w:val="00FC2303"/>
    <w:rsid w:val="00FC2E1A"/>
    <w:rsid w:val="00FC389B"/>
    <w:rsid w:val="00FE2047"/>
    <w:rsid w:val="00FE5709"/>
    <w:rsid w:val="00FF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7864"/>
  <w15:docId w15:val="{C08AD2C2-061F-478B-8580-6623EAFF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8046A"/>
    <w:rPr>
      <w:rFonts w:eastAsiaTheme="minorHAnsi"/>
    </w:rPr>
  </w:style>
  <w:style w:type="paragraph" w:styleId="BodyText">
    <w:name w:val="Body Text"/>
    <w:basedOn w:val="Normal"/>
    <w:link w:val="BodyTextChar"/>
    <w:rsid w:val="00C8046A"/>
    <w:pPr>
      <w:suppressAutoHyphens/>
      <w:spacing w:after="140"/>
    </w:pPr>
    <w:rPr>
      <w:rFonts w:eastAsiaTheme="minorHAnsi"/>
    </w:rPr>
  </w:style>
  <w:style w:type="character" w:customStyle="1" w:styleId="BodyTextChar">
    <w:name w:val="Body Text Char"/>
    <w:basedOn w:val="DefaultParagraphFont"/>
    <w:link w:val="BodyText"/>
    <w:qFormat/>
    <w:rsid w:val="00C8046A"/>
    <w:rPr>
      <w:rFonts w:eastAsiaTheme="minorHAnsi"/>
    </w:rPr>
  </w:style>
  <w:style w:type="paragraph" w:styleId="Header">
    <w:name w:val="header"/>
    <w:basedOn w:val="Normal"/>
    <w:link w:val="HeaderChar"/>
    <w:uiPriority w:val="99"/>
    <w:unhideWhenUsed/>
    <w:rsid w:val="00C8046A"/>
    <w:pPr>
      <w:tabs>
        <w:tab w:val="center" w:pos="4680"/>
        <w:tab w:val="right" w:pos="9360"/>
      </w:tabs>
      <w:suppressAutoHyphens/>
      <w:spacing w:after="0" w:line="240" w:lineRule="auto"/>
    </w:pPr>
    <w:rPr>
      <w:rFonts w:eastAsiaTheme="minorHAnsi"/>
    </w:rPr>
  </w:style>
  <w:style w:type="character" w:customStyle="1" w:styleId="HeaderChar1">
    <w:name w:val="Header Char1"/>
    <w:basedOn w:val="DefaultParagraphFont"/>
    <w:uiPriority w:val="99"/>
    <w:semiHidden/>
    <w:rsid w:val="00C8046A"/>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Знак Знак1,Знак Знак,Знак,Char Char Char,Char Char Char Char"/>
    <w:basedOn w:val="Normal"/>
    <w:link w:val="NormalWebChar"/>
    <w:uiPriority w:val="99"/>
    <w:unhideWhenUsed/>
    <w:qFormat/>
    <w:rsid w:val="003502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Знак Знак1 Char,Знак Знак Char,Знак Char,Char Char Char Char1"/>
    <w:link w:val="NormalWeb"/>
    <w:uiPriority w:val="99"/>
    <w:locked/>
    <w:rsid w:val="00350228"/>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F5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A0"/>
    <w:rPr>
      <w:rFonts w:ascii="Segoe UI" w:hAnsi="Segoe UI" w:cs="Segoe UI"/>
      <w:sz w:val="18"/>
      <w:szCs w:val="18"/>
    </w:rPr>
  </w:style>
  <w:style w:type="character" w:styleId="Hyperlink">
    <w:name w:val="Hyperlink"/>
    <w:basedOn w:val="DefaultParagraphFont"/>
    <w:uiPriority w:val="99"/>
    <w:unhideWhenUsed/>
    <w:rsid w:val="00F66173"/>
    <w:rPr>
      <w:color w:val="0000FF" w:themeColor="hyperlink"/>
      <w:u w:val="single"/>
    </w:rPr>
  </w:style>
  <w:style w:type="character" w:styleId="Strong">
    <w:name w:val="Strong"/>
    <w:basedOn w:val="DefaultParagraphFont"/>
    <w:uiPriority w:val="22"/>
    <w:qFormat/>
    <w:rsid w:val="00D41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495">
      <w:bodyDiv w:val="1"/>
      <w:marLeft w:val="0"/>
      <w:marRight w:val="0"/>
      <w:marTop w:val="0"/>
      <w:marBottom w:val="0"/>
      <w:divBdr>
        <w:top w:val="none" w:sz="0" w:space="0" w:color="auto"/>
        <w:left w:val="none" w:sz="0" w:space="0" w:color="auto"/>
        <w:bottom w:val="none" w:sz="0" w:space="0" w:color="auto"/>
        <w:right w:val="none" w:sz="0" w:space="0" w:color="auto"/>
      </w:divBdr>
      <w:divsChild>
        <w:div w:id="975917970">
          <w:marLeft w:val="0"/>
          <w:marRight w:val="0"/>
          <w:marTop w:val="0"/>
          <w:marBottom w:val="0"/>
          <w:divBdr>
            <w:top w:val="none" w:sz="0" w:space="0" w:color="auto"/>
            <w:left w:val="none" w:sz="0" w:space="0" w:color="auto"/>
            <w:bottom w:val="none" w:sz="0" w:space="0" w:color="auto"/>
            <w:right w:val="none" w:sz="0" w:space="0" w:color="auto"/>
          </w:divBdr>
        </w:div>
        <w:div w:id="887380518">
          <w:marLeft w:val="0"/>
          <w:marRight w:val="0"/>
          <w:marTop w:val="0"/>
          <w:marBottom w:val="0"/>
          <w:divBdr>
            <w:top w:val="none" w:sz="0" w:space="0" w:color="auto"/>
            <w:left w:val="none" w:sz="0" w:space="0" w:color="auto"/>
            <w:bottom w:val="none" w:sz="0" w:space="0" w:color="auto"/>
            <w:right w:val="none" w:sz="0" w:space="0" w:color="auto"/>
          </w:divBdr>
        </w:div>
      </w:divsChild>
    </w:div>
    <w:div w:id="178588958">
      <w:bodyDiv w:val="1"/>
      <w:marLeft w:val="0"/>
      <w:marRight w:val="0"/>
      <w:marTop w:val="0"/>
      <w:marBottom w:val="0"/>
      <w:divBdr>
        <w:top w:val="none" w:sz="0" w:space="0" w:color="auto"/>
        <w:left w:val="none" w:sz="0" w:space="0" w:color="auto"/>
        <w:bottom w:val="none" w:sz="0" w:space="0" w:color="auto"/>
        <w:right w:val="none" w:sz="0" w:space="0" w:color="auto"/>
      </w:divBdr>
      <w:divsChild>
        <w:div w:id="1525553993">
          <w:marLeft w:val="0"/>
          <w:marRight w:val="0"/>
          <w:marTop w:val="0"/>
          <w:marBottom w:val="0"/>
          <w:divBdr>
            <w:top w:val="none" w:sz="0" w:space="0" w:color="auto"/>
            <w:left w:val="none" w:sz="0" w:space="0" w:color="auto"/>
            <w:bottom w:val="none" w:sz="0" w:space="0" w:color="auto"/>
            <w:right w:val="none" w:sz="0" w:space="0" w:color="auto"/>
          </w:divBdr>
          <w:divsChild>
            <w:div w:id="819081108">
              <w:marLeft w:val="0"/>
              <w:marRight w:val="0"/>
              <w:marTop w:val="0"/>
              <w:marBottom w:val="0"/>
              <w:divBdr>
                <w:top w:val="none" w:sz="0" w:space="0" w:color="auto"/>
                <w:left w:val="none" w:sz="0" w:space="0" w:color="auto"/>
                <w:bottom w:val="none" w:sz="0" w:space="0" w:color="auto"/>
                <w:right w:val="none" w:sz="0" w:space="0" w:color="auto"/>
              </w:divBdr>
            </w:div>
            <w:div w:id="1722244201">
              <w:marLeft w:val="0"/>
              <w:marRight w:val="0"/>
              <w:marTop w:val="0"/>
              <w:marBottom w:val="0"/>
              <w:divBdr>
                <w:top w:val="none" w:sz="0" w:space="0" w:color="auto"/>
                <w:left w:val="none" w:sz="0" w:space="0" w:color="auto"/>
                <w:bottom w:val="none" w:sz="0" w:space="0" w:color="auto"/>
                <w:right w:val="none" w:sz="0" w:space="0" w:color="auto"/>
              </w:divBdr>
              <w:divsChild>
                <w:div w:id="499857147">
                  <w:marLeft w:val="0"/>
                  <w:marRight w:val="0"/>
                  <w:marTop w:val="0"/>
                  <w:marBottom w:val="0"/>
                  <w:divBdr>
                    <w:top w:val="none" w:sz="0" w:space="0" w:color="auto"/>
                    <w:left w:val="none" w:sz="0" w:space="0" w:color="auto"/>
                    <w:bottom w:val="none" w:sz="0" w:space="0" w:color="auto"/>
                    <w:right w:val="none" w:sz="0" w:space="0" w:color="auto"/>
                  </w:divBdr>
                  <w:divsChild>
                    <w:div w:id="1160541029">
                      <w:marLeft w:val="0"/>
                      <w:marRight w:val="0"/>
                      <w:marTop w:val="0"/>
                      <w:marBottom w:val="0"/>
                      <w:divBdr>
                        <w:top w:val="none" w:sz="0" w:space="0" w:color="auto"/>
                        <w:left w:val="none" w:sz="0" w:space="0" w:color="auto"/>
                        <w:bottom w:val="none" w:sz="0" w:space="0" w:color="auto"/>
                        <w:right w:val="none" w:sz="0" w:space="0" w:color="auto"/>
                      </w:divBdr>
                    </w:div>
                    <w:div w:id="209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52741">
      <w:bodyDiv w:val="1"/>
      <w:marLeft w:val="0"/>
      <w:marRight w:val="0"/>
      <w:marTop w:val="0"/>
      <w:marBottom w:val="0"/>
      <w:divBdr>
        <w:top w:val="none" w:sz="0" w:space="0" w:color="auto"/>
        <w:left w:val="none" w:sz="0" w:space="0" w:color="auto"/>
        <w:bottom w:val="none" w:sz="0" w:space="0" w:color="auto"/>
        <w:right w:val="none" w:sz="0" w:space="0" w:color="auto"/>
      </w:divBdr>
    </w:div>
    <w:div w:id="341322114">
      <w:bodyDiv w:val="1"/>
      <w:marLeft w:val="0"/>
      <w:marRight w:val="0"/>
      <w:marTop w:val="0"/>
      <w:marBottom w:val="0"/>
      <w:divBdr>
        <w:top w:val="none" w:sz="0" w:space="0" w:color="auto"/>
        <w:left w:val="none" w:sz="0" w:space="0" w:color="auto"/>
        <w:bottom w:val="none" w:sz="0" w:space="0" w:color="auto"/>
        <w:right w:val="none" w:sz="0" w:space="0" w:color="auto"/>
      </w:divBdr>
    </w:div>
    <w:div w:id="564603772">
      <w:bodyDiv w:val="1"/>
      <w:marLeft w:val="0"/>
      <w:marRight w:val="0"/>
      <w:marTop w:val="0"/>
      <w:marBottom w:val="0"/>
      <w:divBdr>
        <w:top w:val="none" w:sz="0" w:space="0" w:color="auto"/>
        <w:left w:val="none" w:sz="0" w:space="0" w:color="auto"/>
        <w:bottom w:val="none" w:sz="0" w:space="0" w:color="auto"/>
        <w:right w:val="none" w:sz="0" w:space="0" w:color="auto"/>
      </w:divBdr>
    </w:div>
    <w:div w:id="683748753">
      <w:bodyDiv w:val="1"/>
      <w:marLeft w:val="0"/>
      <w:marRight w:val="0"/>
      <w:marTop w:val="0"/>
      <w:marBottom w:val="0"/>
      <w:divBdr>
        <w:top w:val="none" w:sz="0" w:space="0" w:color="auto"/>
        <w:left w:val="none" w:sz="0" w:space="0" w:color="auto"/>
        <w:bottom w:val="none" w:sz="0" w:space="0" w:color="auto"/>
        <w:right w:val="none" w:sz="0" w:space="0" w:color="auto"/>
      </w:divBdr>
    </w:div>
    <w:div w:id="784226723">
      <w:bodyDiv w:val="1"/>
      <w:marLeft w:val="0"/>
      <w:marRight w:val="0"/>
      <w:marTop w:val="0"/>
      <w:marBottom w:val="0"/>
      <w:divBdr>
        <w:top w:val="none" w:sz="0" w:space="0" w:color="auto"/>
        <w:left w:val="none" w:sz="0" w:space="0" w:color="auto"/>
        <w:bottom w:val="none" w:sz="0" w:space="0" w:color="auto"/>
        <w:right w:val="none" w:sz="0" w:space="0" w:color="auto"/>
      </w:divBdr>
    </w:div>
    <w:div w:id="962615303">
      <w:bodyDiv w:val="1"/>
      <w:marLeft w:val="0"/>
      <w:marRight w:val="0"/>
      <w:marTop w:val="0"/>
      <w:marBottom w:val="0"/>
      <w:divBdr>
        <w:top w:val="none" w:sz="0" w:space="0" w:color="auto"/>
        <w:left w:val="none" w:sz="0" w:space="0" w:color="auto"/>
        <w:bottom w:val="none" w:sz="0" w:space="0" w:color="auto"/>
        <w:right w:val="none" w:sz="0" w:space="0" w:color="auto"/>
      </w:divBdr>
    </w:div>
    <w:div w:id="1247305774">
      <w:bodyDiv w:val="1"/>
      <w:marLeft w:val="0"/>
      <w:marRight w:val="0"/>
      <w:marTop w:val="0"/>
      <w:marBottom w:val="0"/>
      <w:divBdr>
        <w:top w:val="none" w:sz="0" w:space="0" w:color="auto"/>
        <w:left w:val="none" w:sz="0" w:space="0" w:color="auto"/>
        <w:bottom w:val="none" w:sz="0" w:space="0" w:color="auto"/>
        <w:right w:val="none" w:sz="0" w:space="0" w:color="auto"/>
      </w:divBdr>
    </w:div>
    <w:div w:id="15431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japnyak@yerevan.a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rgsyan487@mail.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KkdmReXPws7iBqtUwPfYZJDGN8S6IXP4Hl8aViXxqTM=</DigestValue>
    </Reference>
    <Reference Type="http://www.w3.org/2000/09/xmldsig#Object" URI="#idOfficeObject">
      <DigestMethod Algorithm="http://www.w3.org/2001/04/xmlenc#sha256"/>
      <DigestValue>ijkE6hr1nWRmvR5Z8lqSqsY661f9QpRh2f/oxkdsbJk=</DigestValue>
    </Reference>
    <Reference Type="http://uri.etsi.org/01903#SignedProperties" URI="#idSignedProperties">
      <Transforms>
        <Transform Algorithm="http://www.w3.org/TR/2001/REC-xml-c14n-20010315"/>
      </Transforms>
      <DigestMethod Algorithm="http://www.w3.org/2001/04/xmlenc#sha256"/>
      <DigestValue>ywK4mY5h0Rxt9h0FWXbqpj944+Ss1nvIIW39BKaL02w=</DigestValue>
    </Reference>
    <Reference Type="http://www.w3.org/2000/09/xmldsig#Object" URI="#idValidSigLnImg">
      <DigestMethod Algorithm="http://www.w3.org/2001/04/xmlenc#sha256"/>
      <DigestValue>NRBdjholjFVhigrFFBcwdMeSAJE3FEDorWw1uJ/DjSA=</DigestValue>
    </Reference>
    <Reference Type="http://www.w3.org/2000/09/xmldsig#Object" URI="#idInvalidSigLnImg">
      <DigestMethod Algorithm="http://www.w3.org/2001/04/xmlenc#sha256"/>
      <DigestValue>6W2pueb7a0oCXTNtCVX1XdF+BTldct7gQjvBYJW5Qxw=</DigestValue>
    </Reference>
  </SignedInfo>
  <SignatureValue>jVCatTzzXe9lKX174lKrjxouDWFptVFui+10Tot6D4S73PMBGPNZAfO+fnUS/ctIVO89SH8f1sx9
ui7chhk9KuPX6bUOvAKG0HkxeI5cYia1M9Tn4hRPYhdPkZlxO5y0y2XU+47HJi44voa5wKgy4ZFy
hOD1N58HNqNLHbWPsmd/5c/5Wb8g3QLXs8azEFugmEdhaDk8EQwGwHT4d47SNMPLByTthOw8n5IZ
JO1mOIIOmfFIo22zeu+8YsI1dqG7CK61NnpwrOVaOW1cist5wIZ1KFvFk21+HBuOLU9hxAOmrj/4
xlY8B3JLimyquzta8yBkjx2w0syQ5akb97/2AQ==</SignatureValue>
  <KeyInfo>
    <X509Data>
      <X509Certificate>MIIFPzCCAyegAwIBAgIIB14vBpGdAW4wDQYJKoZIhvcNAQELBQAwQjELMAkGA1UEBhMCQU0xEzARBgNVBAoMCkVLRU5HIENKU0MxCjAIBgNVBAUTATExEjAQBgNVBAMMCUNBIG9mIFJvQTAeFw0yMjAyMjEwOTAxNTZaFw0yNzEwMjcwOTE4MjJaMHgxCzAJBgNVBAYTAkFNMRkwFwYDVQQEDBDVjdSx1ZDUs9WN1YXUsdWGMRMwEQYDVQQqDArVjdS11ZDViNSyMRUwEwYDVQQFEww2ZTBkNDM0NjA3M2ExIjAgBgNVBAMMGVNBUkdTWUFOIFNFUk9CIDI2MTQ5MDA1ODMwggEiMA0GCSqGSIb3DQEBAQUAA4IBDwAwggEKAoIBAQC5PAoPGrolmdlHTlFWvtc6sxnpTcxUqP4Y4QXK1N4Hw/BTG4KVuwKfrhVUOsEXRUjN6BhqkzL4eva0OXonDBBToIrW43gm0YkTS+NKpVr4AoIMJheohICL1CTZmzAczIFSGZvtJDAVYopS9UdCK/kwv/5hXfZ2nvQMpA4HEUylTRnWo0Xw5UA0FFmgK27xgss+LvQvyR6eDlej/fW0uS8AqccK3+ymYJXlmCdtn5qFgriCcZpDDRLOmvUTv77BE4kWDO2TK/MZbez8KnHazmP1DSi4ITByWPph4Fft4qNfR6Ome5+Tym0aA25cbClVWx5F3JOe8kMTcTilvFzeAkvRAgMBAAGjggEBMIH+MDMGCCsGAQUFBwEBBCcwJTAjBggrBgEFBQcwAYYXaHR0cDovL29jc3AucGtpLmFtL29jc3AwHQYDVR0OBBYEFJfPWcWlTkEuiD/GxAZPDdvsdwnbMAwGA1UdEwEB/wQCMAAwHwYDVR0jBBgwFoAU6erx7iQiLg3/bdjMhMY0jN9dsnkwMgYDVR0gBCswKTAnBgRVHSAAMB8wHQYIKwYBBQUHAgEWEXd3dy5wa2kuYW0vcG9saWN5MDUGA1UdHwQuMCwwKqAooCaGJGh0dHA6Ly9jcmwucGtpLmFtL2NpdGl6ZW5jYV8yMDEzLmNybDAOBgNVHQ8BAf8EBAMCBLAwDQYJKoZIhvcNAQELBQADggIBAC5NHO5e3EwWksF/+tE8TGNH/Yw7d6TR0NwMfPBAQJSjfC1LSayzw/shU+aSNOSFCxTA1s7x+pBp/fP8EY5InuY9ORa3Gyud7QmIJ0pG/8W142ZWufKJqHvCfaA7hHWekDOx17uFHphRGmXEATiGMrymJwJc5i2bIcEuwG1ZGf+QeuxBz0iKa0SrTOpbCBjPinmsD1MOyZSYRzmwhAXDcjPLrbPY9FIZuHx2sBEK6BNviilZH5nmwrEgO/4Zonq5KG9p1B3QaWJfl3qgPMuKnZUExXAA1d3HB3rVkoY9AsF10FkZYLjmhEnZdVOjHkVfQVoQQcqFW0cDMB6gdmmXdwyxI6jASTNzwHmaxsRXReIWl3s8B0QW2zLEsXDoXre4oORYLNzTT0/LfItWMw97VP3/S318rnX0BIHj7n0gm8lJg0r8v3qvnFZ+188twEJI0xlp4txgo6a6c5sltkR+5T89O+n168xt0EEccyrj+Xzhm3EMh3kOfp2r/71b8bDI/rbI3Clw5noZ+Ds7vuQtHo/m6olw3ob3i1uts+GKdsyXsvv0A4Seo/FK1V7ur05e1fXd4qh6H46Q3qNGGkd3T0lQdPF6kjwQIOz8OCJzZhlEioBglH0/bpn6OtA9dkSoR1a1NDjCZ0JxgviLc/GlQGZi+YOJkIiejrUt38J15Qs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HC14BRxJBvQ+QYyI86qq8hockX39DKjyCdfovm9vnJU=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gCznSYVNVEyzktDrr0B6CcYIlO3pSFl5nxLHJL75flk=</DigestValue>
      </Reference>
      <Reference URI="/word/endnotes.xml?ContentType=application/vnd.openxmlformats-officedocument.wordprocessingml.endnotes+xml">
        <DigestMethod Algorithm="http://www.w3.org/2001/04/xmlenc#sha256"/>
        <DigestValue>n4jOF2C0F7X7jpSgYjsrIK4gQj3e3r4Daus7eBSmMfU=</DigestValue>
      </Reference>
      <Reference URI="/word/fontTable.xml?ContentType=application/vnd.openxmlformats-officedocument.wordprocessingml.fontTable+xml">
        <DigestMethod Algorithm="http://www.w3.org/2001/04/xmlenc#sha256"/>
        <DigestValue>RrVNpvX7p5aWxxjLl2z7Ow3GX/1B29eDuqZNr1ooacw=</DigestValue>
      </Reference>
      <Reference URI="/word/footnotes.xml?ContentType=application/vnd.openxmlformats-officedocument.wordprocessingml.footnotes+xml">
        <DigestMethod Algorithm="http://www.w3.org/2001/04/xmlenc#sha256"/>
        <DigestValue>4qaLkuGKRb0hKFSW7BCdJLNwpf8PSZiXi09W51Kp5FQ=</DigestValue>
      </Reference>
      <Reference URI="/word/header1.xml?ContentType=application/vnd.openxmlformats-officedocument.wordprocessingml.header+xml">
        <DigestMethod Algorithm="http://www.w3.org/2001/04/xmlenc#sha256"/>
        <DigestValue>tqVeHV74vCQR50kRxO3B0EKe9F/etCjNBhdIx0NaFWA=</DigestValue>
      </Reference>
      <Reference URI="/word/header2.xml?ContentType=application/vnd.openxmlformats-officedocument.wordprocessingml.header+xml">
        <DigestMethod Algorithm="http://www.w3.org/2001/04/xmlenc#sha256"/>
        <DigestValue>uird2kIiNruIF3FInn0MGzq/K8EgRVQi6trfopdtV6E=</DigestValue>
      </Reference>
      <Reference URI="/word/header3.xml?ContentType=application/vnd.openxmlformats-officedocument.wordprocessingml.header+xml">
        <DigestMethod Algorithm="http://www.w3.org/2001/04/xmlenc#sha256"/>
        <DigestValue>phhbkOW5+iJS4r+IEBEhN9z9R67JtPDjJF6MbE2rSyg=</DigestValue>
      </Reference>
      <Reference URI="/word/media/image1.png?ContentType=image/png">
        <DigestMethod Algorithm="http://www.w3.org/2001/04/xmlenc#sha256"/>
        <DigestValue>jimQAqMzkgJb1ODBu/mxeVTQLWVX8PTUJZVgwWw5Hbw=</DigestValue>
      </Reference>
      <Reference URI="/word/media/image2.emf?ContentType=image/x-emf">
        <DigestMethod Algorithm="http://www.w3.org/2001/04/xmlenc#sha256"/>
        <DigestValue>9CAH4fdtFRlCk8ZDLOGAwfYFCcNv/iOtD1Gend9BEI8=</DigestValue>
      </Reference>
      <Reference URI="/word/media/image3.png?ContentType=image/png">
        <DigestMethod Algorithm="http://www.w3.org/2001/04/xmlenc#sha256"/>
        <DigestValue>oQXZ7ubGOPTpssi4zT7hYrgVHgnwTUc0O8geRv9WMeo=</DigestValue>
      </Reference>
      <Reference URI="/word/settings.xml?ContentType=application/vnd.openxmlformats-officedocument.wordprocessingml.settings+xml">
        <DigestMethod Algorithm="http://www.w3.org/2001/04/xmlenc#sha256"/>
        <DigestValue>VQd5QFRE0ZJd+73y9HpLGSSKIaMQxW8Od0S7Cdk9nsQ=</DigestValue>
      </Reference>
      <Reference URI="/word/styles.xml?ContentType=application/vnd.openxmlformats-officedocument.wordprocessingml.styles+xml">
        <DigestMethod Algorithm="http://www.w3.org/2001/04/xmlenc#sha256"/>
        <DigestValue>DaHOuD+sGx4tthl0kC1DET8zJucOqUYqSxzMTU48TJA=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sPIARQ3nCJwm62AZQj5jHUpG8QxN+BYyEv5a4lggn98=</DigestValue>
      </Reference>
    </Manifest>
    <SignatureProperties>
      <SignatureProperty Id="idSignatureTime" Target="#idPackageSignature">
        <mdssi:SignatureTime xmlns:mdssi="http://schemas.openxmlformats.org/package/2006/digital-signature">
          <mdssi:Format>YYYY-MM-DDThh:mm:ssTZD</mdssi:Format>
          <mdssi:Value>2025-08-20T12:32:17Z</mdssi:Value>
        </mdssi:SignatureTime>
      </SignatureProperty>
    </SignatureProperties>
  </Object>
  <Object Id="idOfficeObject">
    <SignatureProperties>
      <SignatureProperty Id="idOfficeV1Details" Target="#idPackageSignature">
        <SignatureInfoV1 xmlns="http://schemas.microsoft.com/office/2006/digsig">
          <SetupID>{DD645EF7-5ADA-4FF6-8439-D35FA40BAE03}</SetupID>
          <SignatureText/>
          <SignatureImage>AQAAAGwAAAAAAAAAAAAAAHoAAAAXAAAAAAAAAAAAAAAvDQAAkQIAACBFTUYAAAEAuEIAAAwAAAABAAAAAAAAAAAAAAAAAAAAgAcAADgEAAAPAgAAKAEAAAAAAAAAAAAAAAAAAJgKCABAhAQARgAAACwAAAAgAAAARU1GKwFAAQAcAAAAEAAAAAIQwNsBAAAAYAAAAGAAAABGAAAAOAoAACwKAABFTUYrIkAEAAwAAAAAAAAAHkAJAAwAAAAAAAAAJEABAAwAAAAAAAAAMEACABAAAAAEAAAAAACAPyFABwAMAAAAAAAAAAhAAAWECQAAeAk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pjSKoJPQdaybzxbolleCxa98+7P/AC7WkbXEo4B5SMMRwc8jkZPY1TbxFrMh3WXg7UZEHBNxcQQn8BvOapT/ABBj0nVLWx8SaPdaQ15kwSGWOdGx1zsJI7dj17V2IOc+1LRRRRRRRRRRRRRRRRSFgKw/FHjDR/Ceni61Kf5nOIoIyDJKf9kEjgZGSeBx6ivPbG1134uXS3msLNpXhqEkxW0RIa4bGM5IwwBH3iOMkDnJHr9FFFJVHVta07Q7Q3eqXkVpBnaHkOMnBOAO5wDwOeK5u48QeJ/EMDL4U0tbS2kjwmpamCmSejRxYJIwQQzDBz04Iq/F4PtrmJU128u9bYOXP2pysWeMDykwhA9wTyeccDet7O2tIVhtbeKCNFCqkSBQoHQADoBXO6z4307Sr46XaRzanq7HC2Fou5gT0Lnog5GSegOcVl6V4P1bVfFMHi7xTOkN9bqEtrG0A8uFOeGfkt95ifc9cYA7sADpS0UUUUUUUUUUUUUUhOOtRXV1b2ds9xczxwQxjLySMFVfqTXn+v8AjDWdcjls/ByrDaxqzXGv3PyW0aqfm2MQQ3IxuGe+B/EOI8MeAIfGPiuXUUe/uPD8UgZ7u/JWW+bndtOOQXBzzkA9Q1e7W1vDbW6W8MSxQxKEjjRdqooGAAOwA9KnooorM8Qa3aeHNFuNWviwgtlywRcsxJAAA9SSBzxzycVwWjeHb34jXdr4m8WR+TYxszafpiqNrRkhg7t1IIwMYG7APA4PpyrtGM55p1FUrXSbCykaS1sraB2GC0UKoSM5xkCrg4FBOCB60gbPanUUUUUUUUUUUUhOBVW+1Oy0y3a5v7uC1gU4Mk0oRfzNc7ceLdS1UInhPRXv0cY+33mYLaM5wDhhvkA5ztHtnPTN1LRdM0u2Ot+PtbOqmE5ihnUR26tg4EcA4d8ZHOSevGM1m2mkav8AEkW02sWh0fwtA6Pa6aqhZLgKpCsW4KryMAcYPHZq9JtLK3sYEt7SCK3gjGEiiQKqj2A4FWKKKKK82+Ml3dGy0fR/OFppuqXYjvbxotwiAZCuT0H8TdifL64zXdaLb2dnolha2M/n2sFrFHBLuDeYgUBWyODkc5HFXs5paTIpNyjncMfWsnXPFOieHVLarqkFqdoYRs2ZCpOMhBliMg8gV48G8QfGPxNdQx33kaFYXG5R9zy42JCHbyWkKqxycgHdyAcV7NoOjw6DpFvpdvLcTQ2ylY3uHDvtySBkAcDOAMcAAVpbhjORijcM4zzWTqHijRNNvBZXOqW6XZ4Fsr7pSSMgBBliTkYGMnPGawPEfxJt9BsHu00q+nQAbGuE+yK5zjaPMw5I74Q4+nI0/B2v6p4i0ZdS1HSRpyTMWtl87eZYjyrYwMcED3xnABFdFRketGRnGeaMj1ozWbrHiPRtBjV9V1O3tAwLKsjjcwHXC9T+Aqi3ia4uJhDpeg6pduRnzJoDaRDt8xlw3XGcKTjkA4xUL6f4s1dGW/1O20eDfkR6YpkmK88GVwAO3ROcdQMirWn+EtHsLiO8Nq13eRqFF3eyNPNwMZDvkjvwMDk8Uzxf4s0zwfpBvb1wXYFYLZCA8zcdPQDPJ6DPqQDy2g+DtV8Vahb+JvHTu7IzPZ6SyARwIeRvHr04PPyruJ5UejhVHRQKdRRRRRVTU9Ms9Z0+bT9Qt0uLWddskbjqP6EHkEcggEVzun+ENU8PfudB8ROliuWSz1C3+0qhPZWDKyoOML2IJycmrZvvFlpCxbSNMvigAH2e+eJpOcZ2PGQvHOC5x6mo01vxY7hT4QjiDHG99UQqvucKTj6AmpJpvGMqFI7LQ7ZiQDK15NKEGeTs8pd3GeNw+tRW/hnVbqBl1rxTfzuxztsQloi8AdUG885/ixz0rR03wvomkMr2WnQRyr/y3Zd8x+sjZY+gyeBgdKzNY8CWt5dHUtGvJdC1UuGe6s1+WY7tx82PhZM5PJ5OeSRxV6Oy8TxxJGdb0yQqAC76ZJlvc4nAz+FMXSPEEt0z3XiUJCy4EdlYpGVOMZDO0n+fSmSeDLG7JbUr7U9RJIJE168aZHGRHEUQcccLz1OSSa1LHSbDTIzHp9nb2aHqtvCsYPfoB7n8zVfXPDel+I7H7HqtqlxH1Vujxn1Vhyp47fTpxVK38Patpnlx6Z4ika2jBCw6jbi52jPADqyPgdPmLduanEHijzoydS0mSIN+8X+z5UYr3APnHB684P0NPuYvEUlyv2S80y3h24YS2kkr555BEiDHTjHrz2qE6V4jmu45JvEcEUAGHitNOCFuvO53fB/DHHSrEui3kg+XxHqcZ/vJHbZ/WI1RfwNpdwxa+utUvmPIM+ozDaT1wFYAZ9AMcDAFaNr4c0WxuzeWulWVvcnOZ4rdEkOeuWAzk9+a0gMDFLXPeMvF9l4O0Y3t0vnSuwSC3V8NKeM464AByT9O5Fc54U8Hahq+rL4x8YMsuoOA9lY7T5dmpGRlW6MPTseTljkehgYAHXFLRRRRRRRRSYHpS0mB0xQAB0GKWiiiiiiikopaKKKQnFc/4s8Y6b4Vs1a4Z572bi1soQTLO3QADBwMkcn8MnArm/Cvg3VNT1weMPGirLqRI+x2WQY7NQSVOMnkdhzjOTlj8vomMUtFFFFFFFFFFFFFFFFFFFFFFFFFFFZuv3M1noeoXMD7JYbWR0bAOGCMQcHjqBXnfwbgj1j+1fE+or9p1drxo/tUhJIUqpwB0HpwOBwOOK9UT7gp1FFFFf/ZAAhAAQgkAAAAGAAAAAIQwNsBAAAAAwAAAAAAAAAAAAAAAAAAABtAAABAAAAANAAAAAEAAAACAAAAAAAAgAAAAIAAAIBDAABMQgMAAAAAAICyAAAAgP7/9UIAAACAAACAsv//v0EhAAAACAAAAGIAAAAMAAAAAQAAABUAAAAMAAAABAAAABUAAAAMAAAABAAAAFEAAAAcNwAAAAAAAAAAAAB6AAAAFw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ՍԵՐՈԲ ՍԱՐԳՍՅԱՆ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2025-08-20T12:32:17Z</xd:SigningTime>
          <xd:SigningCertificate>
            <xd:Cert>
              <xd:CertDigest>
                <DigestMethod Algorithm="http://www.w3.org/2001/04/xmlenc#sha256"/>
                <DigestValue>rJb7hbJmWBkXepGYC8iU7k2hCNpuJnCT17EPvMbK8Ek=</DigestValue>
              </xd:CertDigest>
              <xd:IssuerSerial>
                <X509IssuerName>CN=CA of RoA, SERIALNUMBER=1, O=EKENG CJSC, C=AM</X509IssuerName>
                <X509SerialNumber>530913511335592302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fFI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4FMWGlAEEHcolTkBdKDFUEyk/gBMpP4A5j4rd9+yuscgKHAHEBYsBAAANwEodhYaAgAAAMeyuscgKHAH+c9QAwIAAAAodhYaI9fuCCB2FhoAADcBEBYsBJyk/gAfs7rHIChwB/nPUANQFSAaEBYsBAAAAAAAAAAAKFgeGgAAAABPZSt3tKT+AP93VQMvs7rHIChwBxAWLAQQAAAAzKT+APAeVgNQFSAaEAAAANCpIRqn1u4IAKX+AH2WvnUAAAx3CQAAAAAAAABB+711AAAAAAkAAAAIpv4ACKb+AAACAAD8////AQAAAAAAAAAAAAAAAAAAAAAAAADoxAV3ZHYACAAAAAAlAAAADAAAAAEAAAAYAAAADAAAAAAAAAASAAAADAAAAAEAAAAeAAAAGAAAAL8AAAAEAAAA9wAAABEAAAAlAAAADAAAAAEAAABUAAAAiAAAAMAAAAAEAAAA9QAAABAAAAABAAAAVZXbQV9C20HAAAAABAAAAAoAAABMAAAAAAAAAAAAAAAAAAAA//////////9gAAAAMgAwAC4AMAA4AC4AMgAwADIAN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5AQkAAADsaS93CQAAALicOQEAAAAAOJc5ATiXOQH0f8VQAAAAAIsbEVAJAAAAAAAAAAAAAAAAAAAAAAAAALjDOQEAAAAAAAAAAAAAAAAAAAAAAAAAAAAAAAAAAAAAAAAAAAAAAAAAAAAAAAAAAAAAAAAAAAAAAAAAAAAAAAAAAP4Aj5XuCHRmOXdk6f4A2NQrdziXOQGLGxFQAAAAAOjVK3f//wAAAAAAAMvWK3fL1it3lOn+AJjp/gD0f8VQAAAAAAAAAABB+711ixsRUAcAAADM6f4AzOn+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8jEBYsBE9lK3cXAAAAIAAAAKjnPgEAADcBAgAAABDLPAE/ubrHIChwBxAWLATYUqUHKAAAAAAIRwFkAAAAeNeyBygAAAAhplgDGCucGgiU7yMAAAAAAAAAABAWLAQCAAAAAgAAAAUAAAAAAEcBzAFHAQAAAAAgAAAAdCtHAQAAAAAAADcBcCtHAUujcwMgn/4ArmArdxik/gCuYCt3AAAAAAAAAAAgAAAAgOTPAzyf/gCrHNVQAAA3AQAAAAAAAAAAAAAAAEH7vXVQn/4ABgAAAGSg/gBkoP4AAAIAAPz///8B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8CMBAAAA/////wAAAAAIKxUVRKb+AAAAAAAIKxUVIM11I1pyD3YAALUlsQ4hVgEAAADcEPAjCCsVFQAAAAAAAAAAsQ5WAESm/gCxDlb//////+gSAAAhVgEAAAC1JQAAAAD/////AAAAAHQjFRWUov4AIM11IxQjFRUYAAAAAAAAAFycAAAcAAABsQ4hVgAAAADcEPAjAAAAAAEAAAABAAAAAAAAALEOIVacpv4AFCMVFaEM1v//////6BIAAAAACgAgcLgjAAAAALEOVv//////6BIAACFWAQCxDiFWAAAAAFij/gA92RF2oQwAABij/gAAAAAAAQAAAOjEBXdkdgAIAAAAACUAAAAMAAAABAAAAEYAAAAoAAAAHAAAAEdESUMCAAAAAAAAAAAAAAB7AAAAGAAAAAAAAAAhAAAACAAAAGIAAAAMAAAAAQAAABUAAAAMAAAABAAAABUAAAAMAAAABAAAAFEAAAAcNwAAKQAAACAAAAD1AAAARg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0AAAAXAAAAAEAAABVldtBX0LbQQoAAABQAAAADgAAAEwAAAAAAAAAAAAAAAAAAAD//////////2gAAABNBTUFUAVIBTIFIABNBTEFUAUzBU0FRQUxBUYFCAAAAAgAAAAIAAAACAAAAAgAAAADAAAACAAAAAkAAAAIAAAACAAAAAg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dAAAAfAAAAAkAAABwAAAA1QAAAA0AAAAhAPAAAAAAAAAAAAAAAIA/AAAAAAAAAAAAAIA/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FMARQBSAE8AQgAgADIANgAxADQAOQAwADAANQA4ADMABgAAAAMAAAAHAAAABwAAAAYAAAAHAAAAAwAAAAcAAAAFAAAAAwAAAAMAAAAGAAAABwAAAAcAAAAIAAAABgAAAAUAAAAHAAAACAAAAAMAAAAGAAAABgAAAAcAAAAJAAAABgAAAAMAAAAGAAAABgAAAAYAAAAGAAAABgAAAAYAAAAGAAAABgAAAAYAAAAGAAAAFgAAAAwAAAAAAAAAJQAAAAwAAAACAAAADgAAABQAAAAAAAAAEAAAABQAAAA=</Object>
  <Object Id="idInvalidSigLnImg">AQAAAGwAAAAAAAAAAAAAAP8AAAB/AAAAAAAAAAAAAABzGwAAtQ0AACBFTUYAAAEAJFY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HMVPSGy5uFiE4GypVJ0KnHjN9AAABAAAAAACcz+7S6ffb7fnC0t1haH0hMm8aLXIuT8ggOIwoRKslP58cK08AAAExAAAAAMHg9P///////////+bm5k9SXjw/SzBRzTFU0y1NwSAyVzFGXwEBAnBwCA8mnM/u69/SvI9jt4tgjIR9FBosDBEjMVTUMlXWMVPRKUSeDxk4AAAAAAAAAADT6ff///////+Tk5MjK0krSbkvUcsuT8YVJFoTIFIrSbgtTcEQHEdtaQAAAJzP7vT6/bTa8kRleixHhy1Nwi5PxiQtTnBwcJKSki81SRwtZAgOIwAAAAAAweD02+35gsLqZ5q6Jz1jNEJyOUZ4qamp+/v7////wdPeVnCJAQECcwAAAACv1/Ho8/ubzu6CwuqMudS3u769vb3////////////L5fZymsABAgMAAAAAAK/X8fz9/uLx+snk9uTy+vz9/v///////////////8vl9nKawAECA29yAAAAotHvtdryxOL1xOL1tdry0+r32+350+r3tdryxOL1pdPvc5rAAQIDAAAAAABpj7ZnjrZqj7Zqj7ZnjrZtkbdukrdtkbdnjrZqj7ZojrZ3rdUCAwQAB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OBTFhpQBBB3KJU5AXSgxVBMpP4ATKT+AOY+K3ffsrrHIChwBxAWLAQAADcBKHYWGgIAAADHsrrHIChwB/nPUAMCAAAAKHYWGiPX7gggdhYaAAA3ARAWLAScpP4AH7O6xyAocAf5z1ADUBUgGhAWLAQAAAAAAAAAAChYHhoAAAAAT2Urd7Sk/gD/d1UDL7O6xyAocAcQFiwEEAAAAMyk/gDwHlYDUBUgGhAAAADQqSEap9buCACl/gB9lr51AAAMdwkAAAAAAAAAQfu9dQAAAAAJAAAACKb+AAim/gAAAgAA/P///wEAAAAAAAAAAAAAAAAAAAAAAAAA6MQFd2R2AAgAAAAAJQAAAAwAAAABAAAAGAAAAAwAAAD/AAAAEgAAAAwAAAABAAAAHgAAABgAAAAiAAAABAAAAHoAAAARAAAAJQAAAAwAAAABAAAAVAAAALQAAAAjAAAABAAAAHgAAAAQAAAAAQAAAFWV20FfQttBIwAAAAQAAAARAAAATAAAAAAAAAAAAAAAAAAAAP//////////cAAAAEkAbgB2AGEAbABpAGQAIABzAGkAZwBuAGEAdAB1AHIAZQB9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5AQkAAADsaS93CQAAALicOQEAAAAAOJc5ATiXOQH0f8VQAAAAAIsbEVAJAAAAAAAAAAAAAAAAAAAAAAAAALjDOQEAAAAAAAAAAAAAAAAAAAAAAAAAAAAAAAAAAAAAAAAAAAAAAAAAAAAAAAAAAAAAAAAAAAAAAAAAAAAAAAAAAP4Aj5XuCHRmOXdk6f4A2NQrdziXOQGLGxFQAAAAAOjVK3f//wAAAAAAAMvWK3fL1it3lOn+AJjp/gD0f8VQAAAAAAAAAABB+711ixsRUAcAAADM6f4AzOn+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8jEBYsBE9lK3cXAAAAIAAAAKjnPgEAADcBAgAAABDLPAE/ubrHIChwBxAWLATYUqUHKAAAAAAIRwFkAAAAeNeyBygAAAAhplgDGCucGgiU7yMAAAAAAAAAABAWLAQCAAAAAgAAAAUAAAAAAEcBzAFHAQAAAAAgAAAAdCtHAQAAAAAAADcBcCtHAUujcwMgn/4ArmArdxik/gCuYCt3AAAAAAAAAAAgAAAAgOTPAzyf/gCrHNVQAAA3AQAAAAAAAAAAAAAAAEH7vXVQn/4ABgAAAGSg/gBkoP4AAAIAAPz///8BAAAAAAAAAAAAAAAAAAAAAAAAAAAAAAAAAAAAZHYACAAAAAAlAAAADAAAAAMAAAAYAAAADAAAAAAAAAASAAAADAAAAAEAAAAWAAAADAAAAAgAAABUAAAAVAAAAAoAAAAnAAAAHgAAAEoAAAABAAAAVZXbQV9C20EKAAAASwAAAAEAAABMAAAABAAAAAkAAAAnAAAAIAAAAEsAAABQAAAAWABR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8CMBAAAA/////wAAAACo7hQVRKb+AAAAAACo7hQVCNB1I1pyD3YAALUlbQ0hFQEAAADcEPAjqO4UFQAAAAAAAAAAbQ0VAESm/gBtDRX//////+gSAAAhFQEAAAC1JQAAAAD/////AAAAAPjmFBWUov4ACNB1I4jmFBUYAAAAAAAAAFycAAAcAAABbQ0hFQAAAADcEPAjAAAAAAEAAAABAAAAAAAAAG0NIRWcpv4AiOYUFaEM1v//////6BIAAAAACgAgcLgjAAAAAG0NFf//////6BIAACEVAQBtDSEVAAAAAFij/gA92RF2oQwAABij/gAAAAAAAQAAAOjEBXdkdgAIAAAAACUAAAAMAAAABAAAAEYAAAAoAAAAHAAAAEdESUMCAAAAAAAAAAAAAAB7AAAAGAAAAAAAAAAhAAAACAAAAGIAAAAMAAAAAQAAABUAAAAMAAAABAAAABUAAAAMAAAABAAAAFEAAAAcNwAAKQAAACAAAAD1AAAARg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0AAAAXAAAAAEAAABVldtBX0LbQQoAAABQAAAADgAAAEwAAAAAAAAAAAAAAAAAAAD//////////2gAAABNBTUFUAVIBTIFIABNBTEFUAUzBU0FRQUxBUYFCAAAAAgAAAAIAAAACAAAAAgAAAADAAAACAAAAAkAAAAIAAAACAAAAAg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dAAAAfAAAAAkAAABwAAAA1QAAAA0AAAAhAPAAAAAAAAAAAAAAAIA/AAAAAAAAAAAAAIA/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FMARQBSAE8AQgAgADIANgAxADQAOQAwADAANQA4ADMABgAAAAMAAAAHAAAABwAAAAYAAAAHAAAAAwAAAAcAAAAFAAAAAwAAAAMAAAAGAAAABwAAAAcAAAAIAAAABgAAAAUAAAAHAAAACAAAAAMAAAAGAAAABgAAAAcAAAAJAAAABgAAAAMAAAAGAAAABgAAAAYAAAAGAAAABgAAAAY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221</TotalTime>
  <Pages>3</Pages>
  <Words>673</Words>
  <Characters>3838</Characters>
  <Application>Microsoft Office Word</Application>
  <DocSecurity>0</DocSecurity>
  <Lines>31</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https://mul2.yerevan.am/tasks/2410271/oneclick?token=e88dfa5dcc874dd35b71e34eb1f3ea1d</cp:keywords>
  <dc:description/>
  <cp:lastModifiedBy>User</cp:lastModifiedBy>
  <cp:revision>87</cp:revision>
  <cp:lastPrinted>2024-01-29T07:44:00Z</cp:lastPrinted>
  <dcterms:created xsi:type="dcterms:W3CDTF">2025-02-11T12:37:00Z</dcterms:created>
  <dcterms:modified xsi:type="dcterms:W3CDTF">2025-08-20T12:32:00Z</dcterms:modified>
</cp:coreProperties>
</file>