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327D9">
        <w:rPr>
          <w:rFonts w:ascii="GHEA Grapalat" w:hAnsi="GHEA Grapalat" w:cs="Sylfaen"/>
          <w:sz w:val="20"/>
          <w:lang w:val="ru-RU"/>
        </w:rPr>
        <w:t>ապրանքներ</w:t>
      </w:r>
      <w:r w:rsidR="00866938">
        <w:rPr>
          <w:rFonts w:ascii="GHEA Grapalat" w:hAnsi="GHEA Grapalat" w:cs="Sylfaen"/>
          <w:sz w:val="20"/>
          <w:lang w:val="ru-RU"/>
        </w:rPr>
        <w:t>ի</w:t>
      </w:r>
      <w:proofErr w:type="spellEnd"/>
      <w:r w:rsidR="00C80EDE" w:rsidRPr="002D237F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80E7F">
        <w:rPr>
          <w:rFonts w:ascii="GHEA Grapalat" w:hAnsi="GHEA Grapalat" w:cs="Sylfaen"/>
          <w:sz w:val="20"/>
          <w:u w:val="single"/>
          <w:lang w:val="af-ZA"/>
        </w:rPr>
        <w:t>ԲՀԴ-ՄԱ-ԱՊՁԲ-19/15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923BD8">
        <w:trPr>
          <w:trHeight w:val="46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bookmarkStart w:id="0" w:name="_GoBack"/>
            <w:bookmarkEnd w:id="0"/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673" w:rsidRPr="002D237F" w:rsidTr="009F467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 w:cs="Arial"/>
                <w:sz w:val="18"/>
                <w:szCs w:val="16"/>
                <w:lang w:val="es-ES"/>
              </w:rPr>
            </w:pPr>
            <w:r w:rsidRPr="009F4673">
              <w:rPr>
                <w:rFonts w:ascii="GHEA Grapalat" w:hAnsi="GHEA Grapalat" w:cs="Arial"/>
                <w:sz w:val="18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 w:cs="Arial"/>
                <w:sz w:val="18"/>
                <w:szCs w:val="16"/>
                <w:lang w:val="es-ES"/>
              </w:rPr>
            </w:pPr>
            <w:proofErr w:type="spellStart"/>
            <w:r w:rsidRPr="009F4673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Շերտավարագույներ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9F4673">
              <w:rPr>
                <w:rFonts w:ascii="GHEA Grapalat" w:hAnsi="GHEA Grapalat" w:cs="Sylfaen"/>
                <w:sz w:val="18"/>
                <w:szCs w:val="16"/>
              </w:rPr>
              <w:t>քմ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59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59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Default="009F4673" w:rsidP="009F4673">
            <w:pPr>
              <w:jc w:val="center"/>
            </w:pPr>
            <w:r w:rsidRPr="003E5479">
              <w:rPr>
                <w:rFonts w:ascii="GHEA Grapalat" w:hAnsi="GHEA Grapalat" w:cs="Arial"/>
                <w:sz w:val="22"/>
                <w:szCs w:val="22"/>
                <w:lang w:val="es-ES"/>
              </w:rPr>
              <w:t>4500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Default="009F4673" w:rsidP="009F4673">
            <w:pPr>
              <w:jc w:val="center"/>
            </w:pPr>
            <w:r w:rsidRPr="003E5479">
              <w:rPr>
                <w:rFonts w:ascii="GHEA Grapalat" w:hAnsi="GHEA Grapalat" w:cs="Arial"/>
                <w:sz w:val="22"/>
                <w:szCs w:val="22"/>
                <w:lang w:val="es-ES"/>
              </w:rPr>
              <w:t>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sz w:val="18"/>
                <w:szCs w:val="16"/>
              </w:rPr>
            </w:pPr>
            <w:r w:rsidRPr="009F4673">
              <w:rPr>
                <w:rFonts w:ascii="GHEA Grapalat" w:eastAsia="Calibri" w:hAnsi="GHEA Grapalat"/>
                <w:sz w:val="18"/>
                <w:szCs w:val="16"/>
                <w:lang w:val="es-ES"/>
              </w:rPr>
              <w:t>Ուղղահայաց 13սմ լայնությամբ շերտեր, հատուկ մշակված կտորից կամ պոլիմերային նյութերից, ալյումինե քիվով: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sz w:val="18"/>
                <w:szCs w:val="16"/>
              </w:rPr>
            </w:pPr>
            <w:r w:rsidRPr="009F4673">
              <w:rPr>
                <w:rFonts w:ascii="GHEA Grapalat" w:eastAsia="Calibri" w:hAnsi="GHEA Grapalat"/>
                <w:sz w:val="18"/>
                <w:szCs w:val="16"/>
                <w:lang w:val="es-ES"/>
              </w:rPr>
              <w:t>Ուղղահայաց 13սմ լայնությամբ շերտեր, հատուկ մշակված կտորից կամ պոլիմերային նյութերից, ալյումինե քիվով:</w:t>
            </w:r>
          </w:p>
        </w:tc>
      </w:tr>
      <w:tr w:rsidR="00714623" w:rsidRPr="00C80EDE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9F4673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2D237F" w:rsidRDefault="004A04E5" w:rsidP="004A04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2D23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4D7107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30"/>
        <w:gridCol w:w="2250"/>
        <w:gridCol w:w="1997"/>
        <w:gridCol w:w="1559"/>
        <w:gridCol w:w="1134"/>
        <w:gridCol w:w="1134"/>
        <w:gridCol w:w="1079"/>
        <w:gridCol w:w="905"/>
      </w:tblGrid>
      <w:tr w:rsidR="006B1A3F" w:rsidRPr="00CC4BBB" w:rsidTr="00567704">
        <w:trPr>
          <w:trHeight w:val="21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3F" w:rsidRPr="00CC4BBB" w:rsidRDefault="006B1A3F" w:rsidP="006B1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3F" w:rsidRPr="00CC4BBB" w:rsidRDefault="009F4673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proofErr w:type="spellStart"/>
            <w:r w:rsidRPr="009F4673">
              <w:rPr>
                <w:rFonts w:ascii="GHEA Grapalat" w:eastAsia="Calibri" w:hAnsi="GHEA Grapalat" w:cs="Arial"/>
                <w:sz w:val="18"/>
                <w:szCs w:val="16"/>
                <w:lang w:val="ru-RU"/>
              </w:rPr>
              <w:t>Շերտավարագույներ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3F" w:rsidRPr="00CC4BBB" w:rsidRDefault="006B1A3F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4A04E5" w:rsidRPr="00CC4BBB" w:rsidTr="00567704">
        <w:trPr>
          <w:trHeight w:val="34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E5" w:rsidRPr="00CC4BBB" w:rsidRDefault="004A04E5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E5" w:rsidRPr="00CC4BBB" w:rsidRDefault="009F4673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ՍՏԱՐՄԱԼԵ ՍՊԸ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E5" w:rsidRPr="00CC4BBB" w:rsidRDefault="009F4673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E5" w:rsidRPr="00CC4BBB" w:rsidRDefault="009F4673" w:rsidP="00B7424B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E5" w:rsidRPr="00CC4BBB" w:rsidRDefault="004A04E5" w:rsidP="006B1A3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E5" w:rsidRPr="00CC4BBB" w:rsidRDefault="004A04E5" w:rsidP="006B1A3F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CC4BBB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E5" w:rsidRPr="00CC4BBB" w:rsidRDefault="009F4673" w:rsidP="00B7424B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E5" w:rsidRPr="00CC4BBB" w:rsidRDefault="009F4673" w:rsidP="00B7424B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C4BBB" w:rsidP="005677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C4BBB" w:rsidRDefault="00CD7003" w:rsidP="004D0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C4BBB">
              <w:rPr>
                <w:rFonts w:ascii="GHEA Grapalat" w:hAnsi="GHEA Grapalat" w:cs="Sylfaen"/>
                <w:b/>
                <w:sz w:val="14"/>
                <w:szCs w:val="14"/>
              </w:rPr>
              <w:t>08.10</w:t>
            </w:r>
            <w:r w:rsidR="00CC4BBB" w:rsidRPr="00CC4BBB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4D04D9" w:rsidRPr="00BF7713" w:rsidTr="004D04D9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BF7713" w:rsidRDefault="004D04D9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Default="009F4673" w:rsidP="0056770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CC4BBB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CC4B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4D04D9" w:rsidRPr="00BF7713" w:rsidTr="004D04D9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Default="004D04D9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CC4BBB" w:rsidRDefault="00CC4BBB" w:rsidP="009F467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F467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4673" w:rsidRPr="00BF7713" w:rsidTr="009F467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F4673" w:rsidRPr="009F4673" w:rsidRDefault="009F4673" w:rsidP="0056770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F4673" w:rsidRPr="005805CB" w:rsidRDefault="009F4673" w:rsidP="00D327D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ՍՏԱՐՄԱԼԵ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F4673" w:rsidRPr="005805CB" w:rsidRDefault="009F4673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5C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380E7F">
              <w:rPr>
                <w:rFonts w:ascii="GHEA Grapalat" w:hAnsi="GHEA Grapalat"/>
                <w:sz w:val="18"/>
                <w:szCs w:val="18"/>
                <w:lang w:val="hy-AM"/>
              </w:rPr>
              <w:t>ԲՀԴ-ՄԱ-ԱՊՁԲ-19/15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F4673" w:rsidRPr="005805CB" w:rsidRDefault="009F4673" w:rsidP="009F46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49D6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Pr="004349D6">
              <w:rPr>
                <w:rFonts w:ascii="GHEA Grapalat" w:hAnsi="GHEA Grapalat"/>
                <w:sz w:val="18"/>
                <w:szCs w:val="18"/>
              </w:rPr>
              <w:t>.10.2019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F4673" w:rsidRPr="005805CB" w:rsidRDefault="009F4673" w:rsidP="005805C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805CB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 w:rsidRPr="005805CB"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F4673" w:rsidRPr="005805CB" w:rsidRDefault="009F4673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F4673" w:rsidRDefault="009F4673" w:rsidP="009F4673">
            <w:pPr>
              <w:jc w:val="center"/>
            </w:pPr>
            <w:r w:rsidRPr="00493CBE"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F4673" w:rsidRDefault="009F4673" w:rsidP="009F4673">
            <w:pPr>
              <w:jc w:val="center"/>
            </w:pPr>
            <w:r w:rsidRPr="00493CBE">
              <w:rPr>
                <w:rFonts w:ascii="GHEA Grapalat" w:hAnsi="GHEA Grapalat" w:cs="Calibri"/>
                <w:color w:val="000000"/>
                <w:sz w:val="18"/>
                <w:szCs w:val="18"/>
              </w:rPr>
              <w:t>265500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5805CB" w:rsidRPr="00BF7713" w:rsidTr="00EC1E48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5CB" w:rsidRPr="009F4673" w:rsidRDefault="009F4673" w:rsidP="00DF5B99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5CB" w:rsidRPr="004349D6" w:rsidRDefault="009F4673" w:rsidP="00DF5B99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ՍՏԱՐՄԱԼԵ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4673">
              <w:rPr>
                <w:rFonts w:ascii="GHEA Grapalat" w:hAnsi="GHEA Grapalat"/>
                <w:sz w:val="16"/>
                <w:szCs w:val="16"/>
                <w:lang w:val="hy-AM"/>
              </w:rPr>
              <w:t>Գործ. հասցե՝ ՀՀ ք. Երևան, Գալշոյան 15/2</w:t>
            </w:r>
          </w:p>
          <w:p w:rsidR="005805CB" w:rsidRPr="0043560C" w:rsidRDefault="009F4673" w:rsidP="004356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4673">
              <w:rPr>
                <w:rFonts w:ascii="GHEA Grapalat" w:hAnsi="GHEA Grapalat"/>
                <w:sz w:val="16"/>
                <w:szCs w:val="16"/>
                <w:lang w:val="hy-AM"/>
              </w:rPr>
              <w:t>Իրավաբանական հասցե՝ ՀՀ ք.Երևան, Գալշոյան</w:t>
            </w:r>
            <w:r w:rsidR="0043560C">
              <w:rPr>
                <w:rFonts w:ascii="GHEA Grapalat" w:hAnsi="GHEA Grapalat"/>
                <w:sz w:val="16"/>
                <w:szCs w:val="16"/>
                <w:lang w:val="hy-AM"/>
              </w:rPr>
              <w:t xml:space="preserve"> 15/2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5CB" w:rsidRPr="0043560C" w:rsidRDefault="005805CB" w:rsidP="004D710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3560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5CB" w:rsidRPr="004349D6" w:rsidRDefault="009F4673" w:rsidP="004349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4673">
              <w:rPr>
                <w:rFonts w:ascii="GHEA Grapalat" w:hAnsi="GHEA Grapalat"/>
                <w:sz w:val="16"/>
                <w:szCs w:val="16"/>
                <w:lang w:val="hy-AM"/>
              </w:rPr>
              <w:t>ՀՀ 2051722030071001 Ինեկոբանկ ՓԲԸ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673" w:rsidRPr="009F4673" w:rsidRDefault="009F4673" w:rsidP="009F46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4673">
              <w:rPr>
                <w:rFonts w:ascii="GHEA Grapalat" w:hAnsi="GHEA Grapalat"/>
                <w:sz w:val="16"/>
                <w:szCs w:val="16"/>
                <w:lang w:val="hy-AM"/>
              </w:rPr>
              <w:t>ՀՎՀՀ  03530009</w:t>
            </w:r>
          </w:p>
          <w:p w:rsidR="005805CB" w:rsidRPr="004349D6" w:rsidRDefault="005805CB" w:rsidP="00EC1E4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AF4D4F" w:rsidRDefault="00AF4D4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380E7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C1E48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04" w:rsidRDefault="00567704" w:rsidP="00CD7003">
      <w:r>
        <w:separator/>
      </w:r>
    </w:p>
  </w:endnote>
  <w:endnote w:type="continuationSeparator" w:id="0">
    <w:p w:rsidR="00567704" w:rsidRDefault="0056770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04" w:rsidRDefault="00567704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7704" w:rsidRDefault="00567704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04" w:rsidRDefault="00567704" w:rsidP="000F668F">
    <w:pPr>
      <w:pStyle w:val="a8"/>
      <w:framePr w:wrap="around" w:vAnchor="text" w:hAnchor="margin" w:xAlign="right" w:y="1"/>
      <w:rPr>
        <w:rStyle w:val="a7"/>
      </w:rPr>
    </w:pPr>
  </w:p>
  <w:p w:rsidR="00567704" w:rsidRDefault="00567704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04" w:rsidRDefault="00567704" w:rsidP="00CD7003">
      <w:r>
        <w:separator/>
      </w:r>
    </w:p>
  </w:footnote>
  <w:footnote w:type="continuationSeparator" w:id="0">
    <w:p w:rsidR="00567704" w:rsidRDefault="00567704" w:rsidP="00CD7003">
      <w:r>
        <w:continuationSeparator/>
      </w:r>
    </w:p>
  </w:footnote>
  <w:footnote w:id="1">
    <w:p w:rsidR="00567704" w:rsidRPr="00541A77" w:rsidRDefault="00567704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7704" w:rsidRPr="00EB00B9" w:rsidRDefault="00567704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7704" w:rsidRPr="002D0BF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7704" w:rsidRPr="00C868EC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7704" w:rsidRPr="00871366" w:rsidRDefault="0056770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7704" w:rsidRPr="002D0BF6" w:rsidRDefault="00567704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2D237F"/>
    <w:rsid w:val="003134F0"/>
    <w:rsid w:val="003221CD"/>
    <w:rsid w:val="00340FC4"/>
    <w:rsid w:val="00357DB8"/>
    <w:rsid w:val="00380E7F"/>
    <w:rsid w:val="003C5B73"/>
    <w:rsid w:val="003D1ADD"/>
    <w:rsid w:val="004349D6"/>
    <w:rsid w:val="0043560C"/>
    <w:rsid w:val="00476B27"/>
    <w:rsid w:val="004A04E5"/>
    <w:rsid w:val="004B61A5"/>
    <w:rsid w:val="004C2946"/>
    <w:rsid w:val="004C3F3A"/>
    <w:rsid w:val="004D04D9"/>
    <w:rsid w:val="004D7107"/>
    <w:rsid w:val="0050643A"/>
    <w:rsid w:val="00534D53"/>
    <w:rsid w:val="00545115"/>
    <w:rsid w:val="005513F3"/>
    <w:rsid w:val="00567704"/>
    <w:rsid w:val="005805CB"/>
    <w:rsid w:val="005C3855"/>
    <w:rsid w:val="005E27C5"/>
    <w:rsid w:val="0062482E"/>
    <w:rsid w:val="00634F6C"/>
    <w:rsid w:val="00652ABF"/>
    <w:rsid w:val="00695224"/>
    <w:rsid w:val="006B1A3F"/>
    <w:rsid w:val="006B7C7E"/>
    <w:rsid w:val="007001D5"/>
    <w:rsid w:val="00714623"/>
    <w:rsid w:val="00794BAF"/>
    <w:rsid w:val="007D0234"/>
    <w:rsid w:val="007D2455"/>
    <w:rsid w:val="007F557A"/>
    <w:rsid w:val="00832316"/>
    <w:rsid w:val="00845D31"/>
    <w:rsid w:val="00861435"/>
    <w:rsid w:val="00866938"/>
    <w:rsid w:val="0088289D"/>
    <w:rsid w:val="008F5FCB"/>
    <w:rsid w:val="00905E40"/>
    <w:rsid w:val="00923BD8"/>
    <w:rsid w:val="00935C69"/>
    <w:rsid w:val="00936679"/>
    <w:rsid w:val="0096079E"/>
    <w:rsid w:val="009B35F5"/>
    <w:rsid w:val="009C78C2"/>
    <w:rsid w:val="009D0ECB"/>
    <w:rsid w:val="009F4673"/>
    <w:rsid w:val="00A262FA"/>
    <w:rsid w:val="00A963DF"/>
    <w:rsid w:val="00AF4D4F"/>
    <w:rsid w:val="00B072B1"/>
    <w:rsid w:val="00B16BF2"/>
    <w:rsid w:val="00B36E1A"/>
    <w:rsid w:val="00B45099"/>
    <w:rsid w:val="00B560C0"/>
    <w:rsid w:val="00B74152"/>
    <w:rsid w:val="00BE2946"/>
    <w:rsid w:val="00BF18E3"/>
    <w:rsid w:val="00C80EDE"/>
    <w:rsid w:val="00CC4BBB"/>
    <w:rsid w:val="00CD7003"/>
    <w:rsid w:val="00D327D9"/>
    <w:rsid w:val="00DA7B50"/>
    <w:rsid w:val="00DB7457"/>
    <w:rsid w:val="00DF0F66"/>
    <w:rsid w:val="00DF1138"/>
    <w:rsid w:val="00E13EA0"/>
    <w:rsid w:val="00E3213C"/>
    <w:rsid w:val="00E35E71"/>
    <w:rsid w:val="00EA0D67"/>
    <w:rsid w:val="00EC1E48"/>
    <w:rsid w:val="00EE6D44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17B0-93DD-4F15-91C1-5AD4CCC8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65</cp:revision>
  <cp:lastPrinted>2018-07-26T05:54:00Z</cp:lastPrinted>
  <dcterms:created xsi:type="dcterms:W3CDTF">2018-03-15T10:23:00Z</dcterms:created>
  <dcterms:modified xsi:type="dcterms:W3CDTF">2019-10-10T11:53:00Z</dcterms:modified>
</cp:coreProperties>
</file>