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43AA7">
        <w:rPr>
          <w:rFonts w:ascii="GHEA Grapalat" w:hAnsi="GHEA Grapalat"/>
          <w:b w:val="0"/>
          <w:sz w:val="22"/>
          <w:szCs w:val="22"/>
          <w:lang w:val="hy-AM"/>
        </w:rPr>
        <w:t>փետրվարի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55954" w:rsidRPr="00755954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43AA7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</w:p>
    <w:p w:rsidR="00054AFA" w:rsidRDefault="00054AFA" w:rsidP="00054AFA">
      <w:pPr>
        <w:jc w:val="both"/>
        <w:rPr>
          <w:rFonts w:ascii="GHEA Grapalat" w:hAnsi="GHEA Grapalat" w:cs="Sylfaen"/>
          <w:lang w:val="hy-AM"/>
        </w:rPr>
      </w:pPr>
    </w:p>
    <w:p w:rsidR="00A13798" w:rsidRPr="00403AD6" w:rsidRDefault="001337CA" w:rsidP="00054AFA">
      <w:pPr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>Երևանի քաղաքապետարանի</w:t>
      </w:r>
      <w:r w:rsidR="00A13798"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="00A13798"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Pr="00403AD6">
        <w:rPr>
          <w:rFonts w:ascii="GHEA Grapalat" w:hAnsi="GHEA Grapalat" w:cs="Sylfaen"/>
          <w:lang w:val="hy-AM"/>
        </w:rPr>
        <w:t xml:space="preserve"> </w:t>
      </w:r>
      <w:r w:rsidR="00A13798"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55954" w:rsidRPr="00755954">
        <w:rPr>
          <w:rFonts w:ascii="GHEA Grapalat" w:hAnsi="GHEA Grapalat" w:cs="Sylfaen"/>
          <w:lang w:val="hy-AM"/>
        </w:rPr>
        <w:t>2</w:t>
      </w:r>
      <w:r w:rsidR="00B43AA7">
        <w:rPr>
          <w:rFonts w:ascii="GHEA Grapalat" w:hAnsi="GHEA Grapalat" w:cs="Sylfaen"/>
          <w:lang w:val="hy-AM"/>
        </w:rPr>
        <w:t>2</w:t>
      </w:r>
      <w:r w:rsidR="002979E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</w:t>
      </w:r>
      <w:r w:rsidR="00B43AA7">
        <w:rPr>
          <w:rFonts w:ascii="GHEA Grapalat" w:hAnsi="GHEA Grapalat" w:cs="Sylfaen"/>
          <w:lang w:val="hy-AM"/>
        </w:rPr>
        <w:t>2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թ</w:t>
      </w:r>
      <w:r w:rsidR="00A04E0F" w:rsidRPr="00A04E0F">
        <w:rPr>
          <w:rFonts w:ascii="GHEA Grapalat" w:hAnsi="GHEA Grapalat" w:cs="Sylfaen"/>
          <w:lang w:val="hy-AM"/>
        </w:rPr>
        <w:t>.</w:t>
      </w:r>
      <w:r w:rsidR="00755954">
        <w:rPr>
          <w:rFonts w:ascii="GHEA Grapalat" w:hAnsi="GHEA Grapalat" w:cs="Sylfaen"/>
          <w:lang w:val="hy-AM"/>
        </w:rPr>
        <w:t xml:space="preserve"> </w:t>
      </w:r>
      <w:r w:rsidR="00A13798" w:rsidRPr="00403AD6">
        <w:rPr>
          <w:rFonts w:ascii="GHEA Grapalat" w:hAnsi="GHEA Grapalat" w:cs="Sylfaen"/>
          <w:lang w:val="hy-AM"/>
        </w:rPr>
        <w:t>ստացված հարցադր</w:t>
      </w:r>
      <w:r w:rsidR="00A04E0F">
        <w:rPr>
          <w:rFonts w:ascii="GHEA Grapalat" w:hAnsi="GHEA Grapalat" w:cs="Sylfaen"/>
          <w:lang w:val="hy-AM"/>
        </w:rPr>
        <w:t>ո</w:t>
      </w:r>
      <w:r w:rsidR="00A13798" w:rsidRPr="00403AD6">
        <w:rPr>
          <w:rFonts w:ascii="GHEA Grapalat" w:hAnsi="GHEA Grapalat" w:cs="Sylfaen"/>
          <w:lang w:val="hy-AM"/>
        </w:rPr>
        <w:t>ւմ</w:t>
      </w:r>
      <w:r w:rsidR="00A04E0F">
        <w:rPr>
          <w:rFonts w:ascii="GHEA Grapalat" w:hAnsi="GHEA Grapalat" w:cs="Sylfaen"/>
          <w:lang w:val="hy-AM"/>
        </w:rPr>
        <w:t>ի</w:t>
      </w:r>
      <w:r w:rsidR="00A13798" w:rsidRPr="00403AD6">
        <w:rPr>
          <w:rFonts w:ascii="GHEA Grapalat" w:hAnsi="GHEA Grapalat" w:cs="Sylfaen"/>
          <w:lang w:val="hy-AM"/>
        </w:rPr>
        <w:t xml:space="preserve"> և </w:t>
      </w:r>
      <w:r w:rsidR="00E00AE9">
        <w:rPr>
          <w:rFonts w:ascii="GHEA Grapalat" w:hAnsi="GHEA Grapalat" w:cs="Sylfaen"/>
          <w:lang w:val="hy-AM"/>
        </w:rPr>
        <w:t>դրա</w:t>
      </w:r>
      <w:r w:rsidR="00A13798" w:rsidRPr="00403AD6">
        <w:rPr>
          <w:rFonts w:ascii="GHEA Grapalat" w:hAnsi="GHEA Grapalat" w:cs="Sylfaen"/>
          <w:lang w:val="af-ZA"/>
        </w:rPr>
        <w:t xml:space="preserve"> վերաբերյալ </w:t>
      </w:r>
      <w:r w:rsidR="00755954">
        <w:rPr>
          <w:rFonts w:ascii="GHEA Grapalat" w:hAnsi="GHEA Grapalat" w:cs="Sylfaen"/>
          <w:lang w:val="hy-AM"/>
        </w:rPr>
        <w:t>2</w:t>
      </w:r>
      <w:r w:rsidR="00B43AA7">
        <w:rPr>
          <w:rFonts w:ascii="GHEA Grapalat" w:hAnsi="GHEA Grapalat" w:cs="Sylfaen"/>
          <w:lang w:val="hy-AM"/>
        </w:rPr>
        <w:t>3</w:t>
      </w:r>
      <w:r w:rsidRPr="00403AD6">
        <w:rPr>
          <w:rFonts w:ascii="GHEA Grapalat" w:hAnsi="GHEA Grapalat" w:cs="Sylfaen"/>
          <w:lang w:val="hy-AM"/>
        </w:rPr>
        <w:t>.</w:t>
      </w:r>
      <w:r w:rsidR="00B43AA7">
        <w:rPr>
          <w:rFonts w:ascii="GHEA Grapalat" w:hAnsi="GHEA Grapalat" w:cs="Sylfaen"/>
          <w:lang w:val="hy-AM"/>
        </w:rPr>
        <w:t>02</w:t>
      </w:r>
      <w:r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թ.</w:t>
      </w:r>
      <w:r w:rsidR="00A13798"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054AF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54AFA">
        <w:rPr>
          <w:rFonts w:ascii="GHEA Grapalat" w:hAnsi="GHEA Grapalat" w:cs="Sylfaen"/>
          <w:sz w:val="22"/>
          <w:szCs w:val="22"/>
          <w:lang w:val="hy-AM"/>
        </w:rPr>
        <w:t xml:space="preserve">Հարցադրում N 1 </w:t>
      </w:r>
    </w:p>
    <w:p w:rsidR="00B43AA7" w:rsidRPr="00E15DF0" w:rsidRDefault="00B43AA7" w:rsidP="00B43AA7">
      <w:pPr>
        <w:rPr>
          <w:rFonts w:ascii="GHEA Grapalat" w:hAnsi="GHEA Grapalat" w:cs="Sylfaen"/>
          <w:lang w:val="hy-AM"/>
        </w:rPr>
      </w:pPr>
      <w:r w:rsidRPr="00E15DF0">
        <w:rPr>
          <w:rFonts w:ascii="GHEA Grapalat" w:hAnsi="GHEA Grapalat" w:cs="Sylfaen"/>
          <w:lang w:val="hy-AM"/>
        </w:rPr>
        <w:t>Հարգելի գործընկեր,</w:t>
      </w:r>
    </w:p>
    <w:p w:rsidR="00B43AA7" w:rsidRPr="00E15DF0" w:rsidRDefault="00B43AA7" w:rsidP="00B43AA7">
      <w:pPr>
        <w:rPr>
          <w:rFonts w:ascii="GHEA Grapalat" w:hAnsi="GHEA Grapalat" w:cs="Sylfaen"/>
          <w:lang w:val="hy-AM"/>
        </w:rPr>
      </w:pPr>
      <w:r w:rsidRPr="00E15DF0">
        <w:rPr>
          <w:rFonts w:ascii="GHEA Grapalat" w:hAnsi="GHEA Grapalat" w:cs="Sylfaen"/>
          <w:lang w:val="hy-AM"/>
        </w:rPr>
        <w:t>Խնդրում եմ պարզաբանել, հնարավորություն ունե՞ք տրամադրելու 1-ին, 2-րդ, 3-րդ և 4-րդ չափաբաժինների տեխնիկական բնութագրերը անգլերեն լեզվով՝ հետագա հնարավոր սխալմունքներից խուսափելու համար։</w:t>
      </w:r>
    </w:p>
    <w:p w:rsidR="00012AEF" w:rsidRPr="00054AFA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37CA" w:rsidRPr="00054AF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54AFA">
        <w:rPr>
          <w:rFonts w:ascii="GHEA Grapalat" w:hAnsi="GHEA Grapalat" w:cs="Sylfaen"/>
          <w:sz w:val="22"/>
          <w:szCs w:val="22"/>
          <w:lang w:val="hy-AM"/>
        </w:rPr>
        <w:t xml:space="preserve">Պարզաբանում N 1 </w:t>
      </w:r>
    </w:p>
    <w:p w:rsidR="00B43AA7" w:rsidRPr="00E15DF0" w:rsidRDefault="00B43AA7" w:rsidP="00B43AA7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E15DF0">
        <w:rPr>
          <w:rFonts w:ascii="GHEA Grapalat" w:hAnsi="GHEA Grapalat" w:cs="Sylfaen"/>
          <w:lang w:val="hy-AM"/>
        </w:rPr>
        <w:t>ՀՀ կառավարության 2017 թվականի մայիսի 4-ի N 526-Ն որոշմամբ հաստատված «Գնումների գործընթացի կազմակերպման մասին» Կարգի (այսուհետ՝ Կարգի) 34-րդ կետի 1-րդ ենթակետի համաձայն՝ «Գնումների մասին հայտարարության և հրավերի կամ նախաորակավորման մասին հայտարարության տեքստերը հաստատվելու օրվան հաջորդող երկու աշխատանքային օրվա ընթացքում քարտուղարը` գնումների մասին հայտարարության և հրավերի կամ նախաորակավորման մասին հայտարարության տեքստերը Հայաստանի Հանրապետության ֆինանսների նախարարի սահմանած կարգով հրապարակում է տեղեկագրում: Ընդ որում հայտարարության և հրավերի տեքստերը, ինչպես նաև գնահատող հանձնաժողովի նիստերի արձանագրությունները, պայմանագիր կնքելու, կնքված պայմանագրի և ընթացակարգը չկայացած հայտարարելու մասին հայտարարությունները հրապարակվում են նաև ռուսերեն լեզվով: Ռուսերեն լեզվով հրապարակված նյութերի տարաբնույթ (երկակի) մեկնաբանման հնարավորության դեպքում հիմք է ընդունվում հայերեն տեքստը»:</w:t>
      </w:r>
    </w:p>
    <w:p w:rsidR="00B43AA7" w:rsidRPr="00E15DF0" w:rsidRDefault="00B43AA7" w:rsidP="00B43AA7">
      <w:pPr>
        <w:rPr>
          <w:rFonts w:ascii="GHEA Grapalat" w:hAnsi="GHEA Grapalat" w:cs="Sylfaen"/>
          <w:lang w:val="hy-AM"/>
        </w:rPr>
      </w:pPr>
      <w:r w:rsidRPr="00E15DF0">
        <w:rPr>
          <w:rFonts w:ascii="GHEA Grapalat" w:hAnsi="GHEA Grapalat" w:cs="Sylfaen"/>
          <w:lang w:val="hy-AM"/>
        </w:rPr>
        <w:t>Վերոգրյալով պայմանվորված՝  նշված չափաբաժինների չափաբաժինների տեխնիկական բնութագրերը անգլերեն լեզվով չեն կարող տրամադրվել:</w:t>
      </w:r>
    </w:p>
    <w:p w:rsidR="00755954" w:rsidRPr="00054AFA" w:rsidRDefault="00755954" w:rsidP="009A2DF1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C37A6" w:rsidRPr="00713E1C" w:rsidRDefault="00403AD6" w:rsidP="00B43AA7">
      <w:pPr>
        <w:jc w:val="both"/>
        <w:rPr>
          <w:sz w:val="21"/>
          <w:szCs w:val="21"/>
          <w:lang w:val="af-ZA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B43AA7">
        <w:rPr>
          <w:rFonts w:ascii="GHEA Grapalat" w:hAnsi="GHEA Grapalat" w:cs="Sylfaen"/>
          <w:sz w:val="21"/>
          <w:szCs w:val="21"/>
          <w:lang w:val="hy-AM"/>
        </w:rPr>
        <w:t>:</w:t>
      </w: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DD" w:rsidRDefault="007F47DD" w:rsidP="00B430B8">
      <w:pPr>
        <w:spacing w:after="0" w:line="240" w:lineRule="auto"/>
      </w:pPr>
      <w:r>
        <w:separator/>
      </w:r>
    </w:p>
  </w:endnote>
  <w:endnote w:type="continuationSeparator" w:id="1">
    <w:p w:rsidR="007F47DD" w:rsidRDefault="007F47DD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30F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F47D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F47D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F47D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DD" w:rsidRDefault="007F47DD" w:rsidP="00B430B8">
      <w:pPr>
        <w:spacing w:after="0" w:line="240" w:lineRule="auto"/>
      </w:pPr>
      <w:r>
        <w:separator/>
      </w:r>
    </w:p>
  </w:footnote>
  <w:footnote w:type="continuationSeparator" w:id="1">
    <w:p w:rsidR="007F47DD" w:rsidRDefault="007F47DD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54AFA"/>
    <w:rsid w:val="00061F19"/>
    <w:rsid w:val="00095C90"/>
    <w:rsid w:val="0009690F"/>
    <w:rsid w:val="000B362A"/>
    <w:rsid w:val="000F3E63"/>
    <w:rsid w:val="001337CA"/>
    <w:rsid w:val="00163487"/>
    <w:rsid w:val="00171C81"/>
    <w:rsid w:val="001A6EA9"/>
    <w:rsid w:val="00217DD4"/>
    <w:rsid w:val="002206D5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CA9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5525F1"/>
    <w:rsid w:val="005741E0"/>
    <w:rsid w:val="0059596A"/>
    <w:rsid w:val="005D6E3A"/>
    <w:rsid w:val="006868F9"/>
    <w:rsid w:val="00713E1C"/>
    <w:rsid w:val="00755954"/>
    <w:rsid w:val="00761DA2"/>
    <w:rsid w:val="007801F0"/>
    <w:rsid w:val="007C2327"/>
    <w:rsid w:val="007C410B"/>
    <w:rsid w:val="007D4AA2"/>
    <w:rsid w:val="007E4DEC"/>
    <w:rsid w:val="007F47DD"/>
    <w:rsid w:val="00824408"/>
    <w:rsid w:val="00863CCC"/>
    <w:rsid w:val="008B457D"/>
    <w:rsid w:val="008C76F8"/>
    <w:rsid w:val="008D228E"/>
    <w:rsid w:val="00930F30"/>
    <w:rsid w:val="00940F7C"/>
    <w:rsid w:val="0095342C"/>
    <w:rsid w:val="00982F10"/>
    <w:rsid w:val="00997ACC"/>
    <w:rsid w:val="009A2DF1"/>
    <w:rsid w:val="009B1DEB"/>
    <w:rsid w:val="009D2436"/>
    <w:rsid w:val="00A04E0F"/>
    <w:rsid w:val="00A13798"/>
    <w:rsid w:val="00A20278"/>
    <w:rsid w:val="00A20AB6"/>
    <w:rsid w:val="00A810B2"/>
    <w:rsid w:val="00A8435C"/>
    <w:rsid w:val="00AB662B"/>
    <w:rsid w:val="00AC37A6"/>
    <w:rsid w:val="00B04B89"/>
    <w:rsid w:val="00B16228"/>
    <w:rsid w:val="00B430B8"/>
    <w:rsid w:val="00B43AA7"/>
    <w:rsid w:val="00B5471B"/>
    <w:rsid w:val="00B65472"/>
    <w:rsid w:val="00B751B8"/>
    <w:rsid w:val="00BA3A84"/>
    <w:rsid w:val="00BD528D"/>
    <w:rsid w:val="00BE64DB"/>
    <w:rsid w:val="00C03125"/>
    <w:rsid w:val="00C249EE"/>
    <w:rsid w:val="00C354D2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53</cp:revision>
  <cp:lastPrinted>2021-01-29T07:55:00Z</cp:lastPrinted>
  <dcterms:created xsi:type="dcterms:W3CDTF">2018-11-20T13:06:00Z</dcterms:created>
  <dcterms:modified xsi:type="dcterms:W3CDTF">2021-02-22T16:02:00Z</dcterms:modified>
</cp:coreProperties>
</file>