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147" w:rsidRDefault="00494147" w:rsidP="00494147">
      <w:pPr>
        <w:pStyle w:val="a5"/>
        <w:spacing w:after="0"/>
        <w:ind w:firstLine="567"/>
        <w:jc w:val="right"/>
        <w:rPr>
          <w:rFonts w:ascii="GHEA Grapalat" w:hAnsi="GHEA Grapalat"/>
          <w:i/>
          <w:sz w:val="20"/>
          <w:szCs w:val="20"/>
        </w:rPr>
      </w:pPr>
    </w:p>
    <w:p w:rsidR="00494147" w:rsidRPr="00494147" w:rsidRDefault="00494147" w:rsidP="00494147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bookmarkStart w:id="0" w:name="_GoBack"/>
      <w:bookmarkEnd w:id="0"/>
      <w:r>
        <w:rPr>
          <w:rFonts w:ascii="GHEA Grapalat" w:hAnsi="GHEA Grapalat"/>
          <w:i/>
          <w:sz w:val="20"/>
          <w:szCs w:val="20"/>
          <w:lang w:val="ru-RU"/>
        </w:rPr>
        <w:t>Приложение</w:t>
      </w:r>
      <w:r w:rsidRPr="00494147">
        <w:rPr>
          <w:rFonts w:ascii="GHEA Grapalat" w:hAnsi="GHEA Grapalat"/>
          <w:i/>
          <w:sz w:val="20"/>
          <w:szCs w:val="20"/>
          <w:lang w:val="ru-RU"/>
        </w:rPr>
        <w:t xml:space="preserve"> 1 </w:t>
      </w:r>
    </w:p>
    <w:p w:rsidR="00494147" w:rsidRDefault="00494147" w:rsidP="00494147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>
        <w:rPr>
          <w:rFonts w:ascii="GHEA Grapalat" w:hAnsi="GHEA Grapalat"/>
          <w:i/>
          <w:sz w:val="20"/>
          <w:szCs w:val="20"/>
          <w:lang w:val="ru-RU"/>
        </w:rPr>
        <w:t xml:space="preserve">к приказу Министра финансов Республики Армения </w:t>
      </w:r>
    </w:p>
    <w:p w:rsidR="00494147" w:rsidRDefault="00494147" w:rsidP="00494147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>
        <w:rPr>
          <w:rFonts w:ascii="GHEA Grapalat" w:hAnsi="GHEA Grapalat"/>
          <w:i/>
          <w:sz w:val="20"/>
          <w:szCs w:val="20"/>
          <w:lang w:val="ru-RU"/>
        </w:rPr>
        <w:t>от 25 мая 2017 года № 250-</w:t>
      </w:r>
      <w:r>
        <w:rPr>
          <w:rFonts w:ascii="GHEA Grapalat" w:hAnsi="GHEA Grapalat"/>
          <w:i/>
          <w:sz w:val="20"/>
          <w:szCs w:val="20"/>
        </w:rPr>
        <w:t>A</w:t>
      </w:r>
      <w:r>
        <w:rPr>
          <w:rFonts w:ascii="GHEA Grapalat" w:hAnsi="GHEA Grapalat"/>
          <w:i/>
          <w:sz w:val="20"/>
          <w:szCs w:val="20"/>
          <w:lang w:val="ru-RU"/>
        </w:rPr>
        <w:t xml:space="preserve"> </w:t>
      </w:r>
    </w:p>
    <w:p w:rsidR="00494147" w:rsidRDefault="00494147" w:rsidP="00494147">
      <w:pPr>
        <w:pStyle w:val="a5"/>
        <w:spacing w:after="0"/>
        <w:ind w:right="-7" w:firstLine="567"/>
        <w:jc w:val="right"/>
        <w:rPr>
          <w:rFonts w:ascii="GHEA Grapalat" w:hAnsi="GHEA Grapalat"/>
          <w:i/>
          <w:sz w:val="20"/>
          <w:szCs w:val="20"/>
          <w:u w:val="single"/>
          <w:lang w:val="ru-RU"/>
        </w:rPr>
      </w:pPr>
      <w:r>
        <w:rPr>
          <w:rFonts w:ascii="GHEA Grapalat" w:hAnsi="GHEA Grapalat"/>
          <w:i/>
          <w:sz w:val="20"/>
          <w:szCs w:val="20"/>
          <w:u w:val="single"/>
          <w:lang w:val="ru-RU"/>
        </w:rPr>
        <w:t>Типовая форма</w:t>
      </w:r>
    </w:p>
    <w:p w:rsidR="00494147" w:rsidRDefault="00494147" w:rsidP="00494147">
      <w:pPr>
        <w:pStyle w:val="a5"/>
        <w:spacing w:after="0"/>
        <w:ind w:right="-7" w:firstLine="567"/>
        <w:jc w:val="right"/>
        <w:rPr>
          <w:rFonts w:ascii="GHEA Grapalat" w:hAnsi="GHEA Grapalat" w:cs="Sylfaen"/>
          <w:i/>
          <w:sz w:val="20"/>
          <w:szCs w:val="20"/>
          <w:u w:val="single"/>
          <w:lang w:val="ru-RU"/>
        </w:rPr>
      </w:pPr>
    </w:p>
    <w:p w:rsidR="00494147" w:rsidRDefault="00494147" w:rsidP="00494147">
      <w:pPr>
        <w:pStyle w:val="a8"/>
        <w:spacing w:line="240" w:lineRule="auto"/>
        <w:jc w:val="center"/>
        <w:rPr>
          <w:rFonts w:ascii="GHEA Grapalat" w:hAnsi="GHEA Grapalat" w:cs="Times New Roman"/>
          <w:i w:val="0"/>
          <w:sz w:val="20"/>
          <w:szCs w:val="20"/>
          <w:lang w:val="ru-RU"/>
        </w:rPr>
      </w:pPr>
      <w:r>
        <w:rPr>
          <w:rFonts w:ascii="GHEA Grapalat" w:hAnsi="GHEA Grapalat"/>
          <w:i w:val="0"/>
          <w:lang w:val="ru-RU"/>
        </w:rPr>
        <w:t>ОБЪЯВЛЕНИЕ</w:t>
      </w:r>
    </w:p>
    <w:p w:rsidR="00494147" w:rsidRDefault="00494147" w:rsidP="00494147">
      <w:pPr>
        <w:pStyle w:val="a8"/>
        <w:spacing w:line="240" w:lineRule="auto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О ЗАПРОСЕ КОТИРОВОК</w:t>
      </w:r>
    </w:p>
    <w:p w:rsidR="00494147" w:rsidRDefault="00494147" w:rsidP="00494147">
      <w:pPr>
        <w:pStyle w:val="a8"/>
        <w:spacing w:line="240" w:lineRule="auto"/>
        <w:jc w:val="center"/>
        <w:rPr>
          <w:rFonts w:ascii="GHEA Grapalat" w:hAnsi="GHEA Grapalat"/>
          <w:i w:val="0"/>
          <w:lang w:val="ru-RU"/>
        </w:rPr>
      </w:pPr>
    </w:p>
    <w:p w:rsidR="00494147" w:rsidRDefault="00494147" w:rsidP="00494147">
      <w:pPr>
        <w:pStyle w:val="a8"/>
        <w:spacing w:line="240" w:lineRule="auto"/>
        <w:ind w:left="142" w:right="139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Настоящий текст объявления утвержден решением Комиссии по запросу котировок от "06" "ноября" 20</w:t>
      </w:r>
      <w:r>
        <w:rPr>
          <w:rFonts w:ascii="GHEA Grapalat" w:hAnsi="GHEA Grapalat"/>
          <w:i w:val="0"/>
          <w:color w:val="FF0000"/>
          <w:lang w:val="ru-RU"/>
        </w:rPr>
        <w:t>17</w:t>
      </w:r>
      <w:r>
        <w:rPr>
          <w:rFonts w:ascii="GHEA Grapalat" w:hAnsi="GHEA Grapalat"/>
          <w:i w:val="0"/>
          <w:lang w:val="ru-RU"/>
        </w:rPr>
        <w:t xml:space="preserve">  года "</w:t>
      </w:r>
      <w:r>
        <w:rPr>
          <w:rFonts w:ascii="GHEA Grapalat" w:hAnsi="GHEA Grapalat"/>
          <w:i w:val="0"/>
        </w:rPr>
        <w:t>N</w:t>
      </w:r>
      <w:r>
        <w:rPr>
          <w:rFonts w:ascii="GHEA Grapalat" w:hAnsi="GHEA Grapalat"/>
          <w:i w:val="0"/>
          <w:lang w:val="ru-RU"/>
        </w:rPr>
        <w:t xml:space="preserve"> 1 решения" и публикуется в соответствии со статьей 27 Закона Республики Армения "О закупках"</w:t>
      </w:r>
    </w:p>
    <w:p w:rsidR="00494147" w:rsidRDefault="00494147" w:rsidP="00494147">
      <w:pPr>
        <w:pStyle w:val="a8"/>
        <w:spacing w:line="240" w:lineRule="auto"/>
        <w:jc w:val="center"/>
        <w:rPr>
          <w:rFonts w:ascii="GHEA Grapalat" w:hAnsi="GHEA Grapalat"/>
          <w:i w:val="0"/>
          <w:u w:val="single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Код запроса котировок </w:t>
      </w:r>
      <w:r>
        <w:rPr>
          <w:rFonts w:ascii="GHEA Grapalat" w:hAnsi="GHEA Grapalat"/>
          <w:i w:val="0"/>
          <w:lang w:val="en-US"/>
        </w:rPr>
        <w:t>HH</w:t>
      </w:r>
      <w:r>
        <w:rPr>
          <w:rFonts w:ascii="GHEA Grapalat" w:hAnsi="GHEA Grapalat"/>
          <w:i w:val="0"/>
          <w:lang w:val="ru-RU"/>
        </w:rPr>
        <w:t>-</w:t>
      </w:r>
      <w:r>
        <w:rPr>
          <w:rFonts w:ascii="GHEA Grapalat" w:hAnsi="GHEA Grapalat"/>
          <w:i w:val="0"/>
          <w:lang w:val="en-US"/>
        </w:rPr>
        <w:t>KM</w:t>
      </w:r>
      <w:r>
        <w:rPr>
          <w:rFonts w:ascii="GHEA Grapalat" w:hAnsi="GHEA Grapalat"/>
          <w:i w:val="0"/>
          <w:lang w:val="ru-RU"/>
        </w:rPr>
        <w:t>-</w:t>
      </w:r>
      <w:r>
        <w:rPr>
          <w:rFonts w:ascii="GHEA Grapalat" w:hAnsi="GHEA Grapalat"/>
          <w:i w:val="0"/>
          <w:lang w:val="en-US"/>
        </w:rPr>
        <w:t>ARINJ</w:t>
      </w:r>
      <w:r>
        <w:rPr>
          <w:rFonts w:ascii="GHEA Grapalat" w:hAnsi="GHEA Grapalat"/>
          <w:i w:val="0"/>
          <w:lang w:val="ru-RU"/>
        </w:rPr>
        <w:t>-</w:t>
      </w:r>
      <w:r>
        <w:rPr>
          <w:rFonts w:ascii="GHEA Grapalat" w:hAnsi="GHEA Grapalat"/>
          <w:i w:val="0"/>
          <w:lang w:val="en-US"/>
        </w:rPr>
        <w:t>GHAPDzB</w:t>
      </w:r>
      <w:r>
        <w:rPr>
          <w:rFonts w:ascii="GHEA Grapalat" w:hAnsi="GHEA Grapalat"/>
          <w:i w:val="0"/>
          <w:lang w:val="ru-RU"/>
        </w:rPr>
        <w:t>-17/13</w:t>
      </w:r>
    </w:p>
    <w:p w:rsidR="00494147" w:rsidRDefault="00494147" w:rsidP="00494147">
      <w:pPr>
        <w:pStyle w:val="HTML"/>
        <w:rPr>
          <w:rFonts w:ascii="GHEA Grapalat" w:hAnsi="GHEA Grapalat"/>
          <w:i/>
        </w:rPr>
      </w:pPr>
      <w:r>
        <w:rPr>
          <w:rFonts w:ascii="GHEA Grapalat" w:hAnsi="GHEA Grapalat"/>
        </w:rPr>
        <w:t xml:space="preserve">Заказчик Муниципалитет </w:t>
      </w:r>
      <w:r>
        <w:rPr>
          <w:rFonts w:ascii="GHEA Grapalat" w:hAnsi="GHEA Grapalat" w:cs="Times New Roman"/>
          <w:color w:val="FF0000"/>
          <w:lang w:bidi="ru-RU"/>
        </w:rPr>
        <w:t>Ариндж</w:t>
      </w:r>
      <w:r>
        <w:rPr>
          <w:rFonts w:ascii="GHEA Grapalat" w:hAnsi="GHEA Grapalat"/>
        </w:rPr>
        <w:t>, находящийся по адресу</w:t>
      </w:r>
      <w:r>
        <w:rPr>
          <w:rFonts w:ascii="GHEA Grapalat" w:hAnsi="GHEA Grapalat"/>
          <w:color w:val="FF0000"/>
        </w:rPr>
        <w:t>: С.</w:t>
      </w:r>
      <w:r>
        <w:rPr>
          <w:rFonts w:ascii="GHEA Grapalat" w:hAnsi="GHEA Grapalat" w:cs="Times New Roman"/>
          <w:color w:val="FF0000"/>
          <w:lang w:bidi="ru-RU"/>
        </w:rPr>
        <w:t xml:space="preserve"> Ариндж</w:t>
      </w:r>
      <w:r>
        <w:rPr>
          <w:rFonts w:ascii="GHEA Grapalat" w:hAnsi="GHEA Grapalat"/>
        </w:rPr>
        <w:t>, объявляет запрос котировок, который проводится одним этапом.</w:t>
      </w:r>
    </w:p>
    <w:p w:rsidR="00494147" w:rsidRDefault="00494147" w:rsidP="00494147">
      <w:pPr>
        <w:pStyle w:val="HTML"/>
        <w:rPr>
          <w:rFonts w:ascii="GHEA Grapalat" w:hAnsi="GHEA Grapalat"/>
          <w:i/>
        </w:rPr>
      </w:pPr>
      <w:r>
        <w:rPr>
          <w:rFonts w:ascii="GHEA Grapalat" w:hAnsi="GHEA Grapalat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>
        <w:rPr>
          <w:rFonts w:ascii="GHEA Grapalat" w:hAnsi="GHEA Grapalat" w:cs="Times New Roman"/>
          <w:lang w:bidi="ru-RU"/>
        </w:rPr>
        <w:t xml:space="preserve">топливо </w:t>
      </w:r>
      <w:r>
        <w:rPr>
          <w:rFonts w:ascii="GHEA Grapalat" w:hAnsi="GHEA Grapalat"/>
        </w:rPr>
        <w:t xml:space="preserve">(далее — договор). </w:t>
      </w:r>
    </w:p>
    <w:p w:rsidR="00494147" w:rsidRDefault="00494147" w:rsidP="00494147">
      <w:pPr>
        <w:pStyle w:val="a8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494147" w:rsidRDefault="00494147" w:rsidP="00494147">
      <w:pPr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494147" w:rsidRDefault="00494147" w:rsidP="00494147">
      <w:pPr>
        <w:pStyle w:val="a8"/>
        <w:spacing w:line="240" w:lineRule="auto"/>
        <w:ind w:firstLine="567"/>
        <w:rPr>
          <w:rFonts w:ascii="GHEA Grapalat" w:hAnsi="GHEA Grapalat"/>
          <w:i w:val="0"/>
          <w:sz w:val="20"/>
          <w:szCs w:val="2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494147" w:rsidRDefault="00494147" w:rsidP="00494147">
      <w:pPr>
        <w:pStyle w:val="a8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11:00 часов 7-ого дня </w:t>
      </w:r>
      <w:proofErr w:type="gramStart"/>
      <w:r>
        <w:rPr>
          <w:rFonts w:ascii="GHEA Grapalat" w:hAnsi="GHEA Grapalat"/>
          <w:i w:val="0"/>
          <w:lang w:val="ru-RU"/>
        </w:rPr>
        <w:t>с даты опубликования</w:t>
      </w:r>
      <w:proofErr w:type="gramEnd"/>
      <w:r>
        <w:rPr>
          <w:rFonts w:ascii="GHEA Grapalat" w:hAnsi="GHEA Grapalat"/>
          <w:i w:val="0"/>
          <w:lang w:val="ru-RU"/>
        </w:rPr>
        <w:t xml:space="preserve"> настоящего объявления. При этом</w:t>
      </w:r>
      <w:proofErr w:type="gramStart"/>
      <w:r>
        <w:rPr>
          <w:rFonts w:ascii="GHEA Grapalat" w:hAnsi="GHEA Grapalat"/>
          <w:i w:val="0"/>
          <w:lang w:val="ru-RU"/>
        </w:rPr>
        <w:t>,</w:t>
      </w:r>
      <w:proofErr w:type="gramEnd"/>
      <w:r>
        <w:rPr>
          <w:rFonts w:ascii="GHEA Grapalat" w:hAnsi="GHEA Grapalat"/>
          <w:i w:val="0"/>
          <w:lang w:val="ru-RU"/>
        </w:rPr>
        <w:t xml:space="preserve">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(или в случае представления, в приложении к заявлению, копии выданного банком документа, подтверждающего уплату 30000 драмов РА, которые не могут превышать размер расходов на копирование и доставку приглашения</w:t>
      </w:r>
      <w:r>
        <w:rPr>
          <w:rStyle w:val="a9"/>
          <w:rFonts w:ascii="GHEA Grapalat" w:hAnsi="GHEA Grapalat"/>
          <w:i w:val="0"/>
        </w:rPr>
        <w:footnoteReference w:id="1"/>
      </w:r>
      <w:r>
        <w:rPr>
          <w:rFonts w:ascii="GHEA Grapalat" w:hAnsi="GHEA Grapalat"/>
          <w:i w:val="0"/>
          <w:lang w:val="ru-RU"/>
        </w:rPr>
        <w:t xml:space="preserve">) в первый рабочий день, следующий за получением такого требования. (Платеж необходимо внести на счет </w:t>
      </w:r>
      <w:r>
        <w:rPr>
          <w:rFonts w:ascii="GHEA Grapalat" w:hAnsi="GHEA Grapalat"/>
          <w:b/>
          <w:i w:val="0"/>
          <w:lang w:val="ru-RU"/>
        </w:rPr>
        <w:t>900008000482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Style w:val="a9"/>
          <w:rFonts w:ascii="GHEA Grapalat" w:hAnsi="GHEA Grapalat"/>
          <w:i w:val="0"/>
        </w:rPr>
        <w:footnoteReference w:id="2"/>
      </w:r>
      <w:r>
        <w:rPr>
          <w:rFonts w:ascii="GHEA Grapalat" w:hAnsi="GHEA Grapalat"/>
          <w:i w:val="0"/>
          <w:lang w:val="ru-RU"/>
        </w:rPr>
        <w:t>).</w:t>
      </w:r>
    </w:p>
    <w:p w:rsidR="00494147" w:rsidRDefault="00494147" w:rsidP="00494147">
      <w:pPr>
        <w:pStyle w:val="a8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494147" w:rsidRDefault="00494147" w:rsidP="00494147">
      <w:pPr>
        <w:pStyle w:val="a8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494147" w:rsidRDefault="00494147" w:rsidP="00494147">
      <w:pPr>
        <w:pStyle w:val="a8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Заявки на запрос котировок необходимо подать по адресу:</w:t>
      </w:r>
      <w:r>
        <w:rPr>
          <w:rFonts w:ascii="GHEA Grapalat" w:hAnsi="GHEA Grapalat"/>
          <w:color w:val="FF0000"/>
          <w:lang w:val="ru-RU"/>
        </w:rPr>
        <w:t xml:space="preserve"> С.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/>
          <w:color w:val="FF0000"/>
          <w:lang w:val="ru-RU" w:bidi="ru-RU"/>
        </w:rPr>
        <w:t>Ариндж</w:t>
      </w:r>
      <w:r>
        <w:rPr>
          <w:rFonts w:ascii="GHEA Grapalat" w:hAnsi="GHEA Grapalat"/>
          <w:i w:val="0"/>
          <w:lang w:val="ru-RU"/>
        </w:rPr>
        <w:t>,</w:t>
      </w:r>
    </w:p>
    <w:p w:rsidR="00494147" w:rsidRDefault="00494147" w:rsidP="00494147">
      <w:pPr>
        <w:pStyle w:val="a8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в документарной форме, до 11:00  часов 7-ого дня </w:t>
      </w:r>
      <w:proofErr w:type="gramStart"/>
      <w:r>
        <w:rPr>
          <w:rFonts w:ascii="GHEA Grapalat" w:hAnsi="GHEA Grapalat"/>
          <w:i w:val="0"/>
          <w:lang w:val="ru-RU"/>
        </w:rPr>
        <w:t>с даты опубликования</w:t>
      </w:r>
      <w:proofErr w:type="gramEnd"/>
      <w:r>
        <w:rPr>
          <w:rFonts w:ascii="GHEA Grapalat" w:hAnsi="GHEA Grapalat"/>
          <w:i w:val="0"/>
          <w:lang w:val="ru-RU"/>
        </w:rPr>
        <w:t xml:space="preserve"> настоящего объявления.  Заявки могут быть поданы кроме </w:t>
      </w:r>
      <w:proofErr w:type="gramStart"/>
      <w:r>
        <w:rPr>
          <w:rFonts w:ascii="GHEA Grapalat" w:hAnsi="GHEA Grapalat"/>
          <w:i w:val="0"/>
          <w:lang w:val="ru-RU"/>
        </w:rPr>
        <w:t>армянского</w:t>
      </w:r>
      <w:proofErr w:type="gramEnd"/>
      <w:r>
        <w:rPr>
          <w:rFonts w:ascii="GHEA Grapalat" w:hAnsi="GHEA Grapalat"/>
          <w:i w:val="0"/>
          <w:lang w:val="ru-RU"/>
        </w:rPr>
        <w:t xml:space="preserve"> также на английском или русском языке.</w:t>
      </w:r>
    </w:p>
    <w:p w:rsidR="00494147" w:rsidRDefault="00494147" w:rsidP="00494147">
      <w:pPr>
        <w:pStyle w:val="a8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Вскрытие заявок будет проводиться по адресу: </w:t>
      </w:r>
      <w:r>
        <w:rPr>
          <w:rFonts w:ascii="GHEA Grapalat" w:hAnsi="GHEA Grapalat"/>
          <w:color w:val="FF0000"/>
          <w:lang w:val="ru-RU"/>
        </w:rPr>
        <w:t>С.</w:t>
      </w:r>
      <w:r>
        <w:rPr>
          <w:rFonts w:ascii="GHEA Grapalat" w:hAnsi="GHEA Grapalat"/>
          <w:color w:val="FF0000"/>
          <w:lang w:val="ru-RU" w:bidi="ru-RU"/>
        </w:rPr>
        <w:t>Ариндж</w:t>
      </w:r>
      <w:r>
        <w:rPr>
          <w:rFonts w:ascii="GHEA Grapalat" w:hAnsi="GHEA Grapalat"/>
          <w:i w:val="0"/>
          <w:lang w:val="ru-RU"/>
        </w:rPr>
        <w:t xml:space="preserve">, в </w:t>
      </w:r>
      <w:r>
        <w:rPr>
          <w:rFonts w:ascii="GHEA Grapalat" w:hAnsi="GHEA Grapalat"/>
          <w:i w:val="0"/>
          <w:color w:val="FF0000"/>
          <w:lang w:val="ru-RU"/>
        </w:rPr>
        <w:t xml:space="preserve">11:00 часов, </w:t>
      </w:r>
      <w:r>
        <w:rPr>
          <w:rFonts w:ascii="GHEA Grapalat" w:hAnsi="GHEA Grapalat"/>
          <w:i w:val="0"/>
          <w:lang w:val="ru-RU"/>
        </w:rPr>
        <w:t xml:space="preserve">7-ого дня </w:t>
      </w:r>
      <w:proofErr w:type="gramStart"/>
      <w:r>
        <w:rPr>
          <w:rFonts w:ascii="GHEA Grapalat" w:hAnsi="GHEA Grapalat"/>
          <w:i w:val="0"/>
          <w:lang w:val="ru-RU"/>
        </w:rPr>
        <w:t>с даты опубликования</w:t>
      </w:r>
      <w:proofErr w:type="gramEnd"/>
      <w:r>
        <w:rPr>
          <w:rFonts w:ascii="GHEA Grapalat" w:hAnsi="GHEA Grapalat"/>
          <w:i w:val="0"/>
          <w:lang w:val="ru-RU"/>
        </w:rPr>
        <w:t xml:space="preserve"> настоящего объявления</w:t>
      </w:r>
    </w:p>
    <w:p w:rsidR="00494147" w:rsidRDefault="00494147" w:rsidP="00494147">
      <w:pPr>
        <w:pStyle w:val="a8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lastRenderedPageBreak/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</w:t>
      </w:r>
      <w:r>
        <w:rPr>
          <w:rFonts w:ascii="GHEA Grapalat" w:hAnsi="GHEA Grapalat"/>
          <w:i w:val="0"/>
          <w:color w:val="FF0000"/>
          <w:lang w:val="ru-RU"/>
        </w:rPr>
        <w:t>30 000</w:t>
      </w:r>
      <w:r>
        <w:rPr>
          <w:rFonts w:ascii="GHEA Grapalat" w:hAnsi="GHEA Grapalat"/>
          <w:i w:val="0"/>
          <w:lang w:val="ru-RU"/>
        </w:rPr>
        <w:t xml:space="preserve"> (тридцать тысяч) драмов РА, который должен быть перечислен на казначейский счет </w:t>
      </w:r>
      <w:r>
        <w:rPr>
          <w:rFonts w:ascii="GHEA Grapalat" w:hAnsi="GHEA Grapalat"/>
          <w:i w:val="0"/>
          <w:color w:val="FF0000"/>
          <w:lang w:val="ru-RU"/>
        </w:rPr>
        <w:t>№ 900008000482</w:t>
      </w:r>
      <w:r>
        <w:rPr>
          <w:rFonts w:ascii="GHEA Grapalat" w:hAnsi="GHEA Grapalat"/>
          <w:i w:val="0"/>
          <w:lang w:val="ru-RU"/>
        </w:rPr>
        <w:t xml:space="preserve">, открытый на имя Министерства финансов Республики Армения. </w:t>
      </w:r>
    </w:p>
    <w:p w:rsidR="00494147" w:rsidRDefault="00494147" w:rsidP="00494147">
      <w:pPr>
        <w:pStyle w:val="a8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>
        <w:rPr>
          <w:rFonts w:ascii="GHEA Grapalat" w:hAnsi="GHEA Grapalat"/>
          <w:i w:val="0"/>
          <w:u w:val="single"/>
          <w:lang w:val="ru-RU"/>
        </w:rPr>
        <w:t xml:space="preserve"> </w:t>
      </w:r>
      <w:r>
        <w:rPr>
          <w:rFonts w:ascii="GHEA Grapalat" w:hAnsi="GHEA Grapalat"/>
          <w:i w:val="0"/>
          <w:color w:val="FF0000"/>
          <w:u w:val="single"/>
          <w:lang w:val="ru-RU"/>
        </w:rPr>
        <w:t>А. Тумасян</w:t>
      </w:r>
    </w:p>
    <w:p w:rsidR="00494147" w:rsidRDefault="00494147" w:rsidP="00494147">
      <w:pPr>
        <w:pStyle w:val="a8"/>
        <w:spacing w:line="240" w:lineRule="auto"/>
        <w:ind w:left="2694" w:firstLine="0"/>
        <w:rPr>
          <w:rFonts w:ascii="GHEA Grapalat" w:hAnsi="GHEA Grapalat"/>
          <w:i w:val="0"/>
          <w:lang w:val="ru-RU"/>
        </w:rPr>
      </w:pPr>
    </w:p>
    <w:p w:rsidR="00494147" w:rsidRDefault="00494147" w:rsidP="00494147">
      <w:pPr>
        <w:pStyle w:val="a8"/>
        <w:spacing w:line="240" w:lineRule="auto"/>
        <w:ind w:firstLine="0"/>
        <w:rPr>
          <w:rFonts w:ascii="GHEA Grapalat" w:hAnsi="GHEA Grapalat"/>
          <w:i w:val="0"/>
          <w:color w:val="FF0000"/>
          <w:u w:val="single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Телефон  </w:t>
      </w:r>
      <w:r>
        <w:rPr>
          <w:rFonts w:ascii="GHEA Grapalat" w:hAnsi="GHEA Grapalat"/>
          <w:lang w:val="hy-AM"/>
        </w:rPr>
        <w:t>010614501</w:t>
      </w:r>
    </w:p>
    <w:p w:rsidR="00494147" w:rsidRDefault="00494147" w:rsidP="00494147">
      <w:pPr>
        <w:pStyle w:val="a8"/>
        <w:spacing w:line="240" w:lineRule="auto"/>
        <w:ind w:firstLine="0"/>
        <w:rPr>
          <w:rFonts w:ascii="GHEA Grapalat" w:hAnsi="GHEA Grapalat"/>
          <w:i w:val="0"/>
          <w:color w:val="FF0000"/>
          <w:u w:val="single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Электронная почта 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arinj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  <w:lang w:val="ru-RU"/>
        </w:rPr>
        <w:t>-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hamaynk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  <w:lang w:val="ru-RU"/>
        </w:rPr>
        <w:t>@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mail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  <w:lang w:val="ru-RU"/>
        </w:rPr>
        <w:t>.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ru</w:t>
      </w:r>
    </w:p>
    <w:p w:rsidR="00494147" w:rsidRDefault="00494147" w:rsidP="00494147">
      <w:pPr>
        <w:pStyle w:val="a8"/>
        <w:spacing w:line="240" w:lineRule="auto"/>
        <w:ind w:firstLine="0"/>
        <w:jc w:val="left"/>
        <w:rPr>
          <w:rFonts w:ascii="GHEA Grapalat" w:hAnsi="GHEA Grapalat"/>
          <w:i w:val="0"/>
          <w:u w:val="single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Заказчик </w:t>
      </w:r>
      <w:r>
        <w:rPr>
          <w:rFonts w:ascii="GHEA Grapalat" w:hAnsi="GHEA Grapalat"/>
          <w:lang w:val="ru-RU"/>
        </w:rPr>
        <w:t xml:space="preserve">Муниципалитет </w:t>
      </w:r>
      <w:r>
        <w:rPr>
          <w:rFonts w:ascii="GHEA Grapalat" w:hAnsi="GHEA Grapalat"/>
          <w:color w:val="FF0000"/>
          <w:lang w:val="ru-RU" w:bidi="ru-RU"/>
        </w:rPr>
        <w:t>Ариндж</w:t>
      </w:r>
    </w:p>
    <w:p w:rsidR="00494147" w:rsidRDefault="00494147" w:rsidP="00494147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</w:p>
    <w:p w:rsidR="002D46E5" w:rsidRDefault="002D46E5"/>
    <w:sectPr w:rsidR="002D46E5" w:rsidSect="00494147">
      <w:pgSz w:w="12240" w:h="15840"/>
      <w:pgMar w:top="630" w:right="81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ACE" w:rsidRDefault="009F7ACE" w:rsidP="00494147">
      <w:r>
        <w:separator/>
      </w:r>
    </w:p>
  </w:endnote>
  <w:endnote w:type="continuationSeparator" w:id="0">
    <w:p w:rsidR="009F7ACE" w:rsidRDefault="009F7ACE" w:rsidP="0049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ACE" w:rsidRDefault="009F7ACE" w:rsidP="00494147">
      <w:r>
        <w:separator/>
      </w:r>
    </w:p>
  </w:footnote>
  <w:footnote w:type="continuationSeparator" w:id="0">
    <w:p w:rsidR="009F7ACE" w:rsidRDefault="009F7ACE" w:rsidP="00494147">
      <w:r>
        <w:continuationSeparator/>
      </w:r>
    </w:p>
  </w:footnote>
  <w:footnote w:id="1">
    <w:p w:rsidR="00494147" w:rsidRDefault="00494147" w:rsidP="00494147">
      <w:pPr>
        <w:pStyle w:val="a3"/>
        <w:jc w:val="both"/>
        <w:rPr>
          <w:rFonts w:ascii="GHEA Grapalat" w:hAnsi="GHEA Grapalat" w:cs="Sylfaen"/>
          <w:lang w:val="ru-RU"/>
        </w:rPr>
      </w:pPr>
      <w:r>
        <w:rPr>
          <w:rStyle w:val="a9"/>
          <w:rFonts w:ascii="GHEA Grapalat" w:hAnsi="GHEA Grapalat"/>
        </w:rPr>
        <w:footnoteRef/>
      </w:r>
      <w:r>
        <w:rPr>
          <w:rFonts w:ascii="GHEA Grapalat" w:hAnsi="GHEA Grapalat"/>
          <w:i/>
          <w:lang w:val="ru-RU"/>
        </w:rPr>
        <w:t>Указанная в скобках фраза исключается, если за предоставление приглашения платеж не предусматривается; в противном случае слово "бесплатно" из предложения исключается.</w:t>
      </w:r>
    </w:p>
  </w:footnote>
  <w:footnote w:id="2">
    <w:p w:rsidR="00494147" w:rsidRDefault="00494147" w:rsidP="00494147">
      <w:pPr>
        <w:pStyle w:val="a3"/>
        <w:rPr>
          <w:rFonts w:ascii="GHEA Grapalat" w:hAnsi="GHEA Grapalat"/>
          <w:lang w:val="ru-RU"/>
        </w:rPr>
      </w:pPr>
      <w:r>
        <w:rPr>
          <w:rStyle w:val="a9"/>
          <w:rFonts w:ascii="GHEA Grapalat" w:hAnsi="GHEA Grapalat"/>
        </w:rPr>
        <w:footnoteRef/>
      </w:r>
      <w:r>
        <w:rPr>
          <w:rFonts w:ascii="GHEA Grapalat" w:hAnsi="GHEA Grapalat"/>
          <w:i/>
          <w:lang w:val="ru-RU"/>
        </w:rPr>
        <w:t>Указанное в скобках предложение исключается, если за предоставление приглашения платеж не предусматривается.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147"/>
    <w:rsid w:val="002D46E5"/>
    <w:rsid w:val="00494147"/>
    <w:rsid w:val="009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941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414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footnote text"/>
    <w:basedOn w:val="a"/>
    <w:link w:val="a4"/>
    <w:semiHidden/>
    <w:unhideWhenUsed/>
    <w:rsid w:val="00494147"/>
    <w:rPr>
      <w:rFonts w:ascii="Times Armeni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94147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94147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494147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aliases w:val="Char Знак,Char Char Char Char Знак"/>
    <w:basedOn w:val="a0"/>
    <w:link w:val="a8"/>
    <w:semiHidden/>
    <w:locked/>
    <w:rsid w:val="00494147"/>
    <w:rPr>
      <w:rFonts w:ascii="Arial LatArm" w:hAnsi="Arial LatArm"/>
      <w:i/>
      <w:lang w:val="en-AU"/>
    </w:rPr>
  </w:style>
  <w:style w:type="paragraph" w:styleId="a8">
    <w:name w:val="Body Text Indent"/>
    <w:aliases w:val="Char,Char Char Char Char"/>
    <w:basedOn w:val="a"/>
    <w:link w:val="a7"/>
    <w:semiHidden/>
    <w:unhideWhenUsed/>
    <w:rsid w:val="00494147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1">
    <w:name w:val="Основной текст с отступом Знак1"/>
    <w:basedOn w:val="a0"/>
    <w:uiPriority w:val="99"/>
    <w:semiHidden/>
    <w:rsid w:val="00494147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footnote reference"/>
    <w:semiHidden/>
    <w:unhideWhenUsed/>
    <w:rsid w:val="0049414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941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414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footnote text"/>
    <w:basedOn w:val="a"/>
    <w:link w:val="a4"/>
    <w:semiHidden/>
    <w:unhideWhenUsed/>
    <w:rsid w:val="00494147"/>
    <w:rPr>
      <w:rFonts w:ascii="Times Armeni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94147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94147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494147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aliases w:val="Char Знак,Char Char Char Char Знак"/>
    <w:basedOn w:val="a0"/>
    <w:link w:val="a8"/>
    <w:semiHidden/>
    <w:locked/>
    <w:rsid w:val="00494147"/>
    <w:rPr>
      <w:rFonts w:ascii="Arial LatArm" w:hAnsi="Arial LatArm"/>
      <w:i/>
      <w:lang w:val="en-AU"/>
    </w:rPr>
  </w:style>
  <w:style w:type="paragraph" w:styleId="a8">
    <w:name w:val="Body Text Indent"/>
    <w:aliases w:val="Char,Char Char Char Char"/>
    <w:basedOn w:val="a"/>
    <w:link w:val="a7"/>
    <w:semiHidden/>
    <w:unhideWhenUsed/>
    <w:rsid w:val="00494147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1">
    <w:name w:val="Основной текст с отступом Знак1"/>
    <w:basedOn w:val="a0"/>
    <w:uiPriority w:val="99"/>
    <w:semiHidden/>
    <w:rsid w:val="00494147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footnote reference"/>
    <w:semiHidden/>
    <w:unhideWhenUsed/>
    <w:rsid w:val="004941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fin44</dc:creator>
  <cp:lastModifiedBy>fin44</cp:lastModifiedBy>
  <cp:revision>1</cp:revision>
  <dcterms:created xsi:type="dcterms:W3CDTF">2017-11-24T05:54:00Z</dcterms:created>
  <dcterms:modified xsi:type="dcterms:W3CDTF">2017-11-24T05:55:00Z</dcterms:modified>
</cp:coreProperties>
</file>