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D461" w14:textId="77777777" w:rsidR="0022631D" w:rsidRPr="002623A0" w:rsidRDefault="0022631D" w:rsidP="0022631D">
      <w:pPr>
        <w:spacing w:before="0" w:after="0"/>
        <w:ind w:left="0" w:firstLine="0"/>
        <w:jc w:val="center"/>
        <w:rPr>
          <w:rFonts w:ascii="GHEA Grapalat" w:eastAsia="Times New Roman" w:hAnsi="GHEA Grapalat" w:cs="Sylfaen"/>
          <w:b/>
          <w:szCs w:val="20"/>
          <w:lang w:val="af-ZA" w:eastAsia="ru-RU"/>
        </w:rPr>
      </w:pPr>
      <w:r w:rsidRPr="002623A0">
        <w:rPr>
          <w:rFonts w:ascii="GHEA Grapalat" w:eastAsia="Times New Roman" w:hAnsi="GHEA Grapalat" w:cs="Sylfaen"/>
          <w:b/>
          <w:szCs w:val="20"/>
          <w:lang w:val="af-ZA" w:eastAsia="ru-RU"/>
        </w:rPr>
        <w:t>ՀԱՅՏԱՐԱՐՈՒԹՅՈՒՆ</w:t>
      </w:r>
    </w:p>
    <w:p w14:paraId="1CCD37CD" w14:textId="5A25B791" w:rsidR="0022631D" w:rsidRPr="002623A0" w:rsidRDefault="0022631D" w:rsidP="00EC30A8">
      <w:pPr>
        <w:spacing w:before="0" w:line="360" w:lineRule="auto"/>
        <w:ind w:left="0" w:firstLine="0"/>
        <w:jc w:val="center"/>
        <w:rPr>
          <w:rFonts w:ascii="GHEA Grapalat" w:eastAsia="Times New Roman" w:hAnsi="GHEA Grapalat" w:cs="Sylfaen"/>
          <w:b/>
          <w:szCs w:val="20"/>
          <w:lang w:val="af-ZA" w:eastAsia="ru-RU"/>
        </w:rPr>
      </w:pPr>
      <w:r w:rsidRPr="002623A0">
        <w:rPr>
          <w:rFonts w:ascii="GHEA Grapalat" w:eastAsia="Times New Roman" w:hAnsi="GHEA Grapalat" w:cs="Sylfaen"/>
          <w:b/>
          <w:szCs w:val="20"/>
          <w:lang w:val="af-ZA" w:eastAsia="ru-RU"/>
        </w:rPr>
        <w:t>կնքված պայմանագրի մասին</w:t>
      </w:r>
    </w:p>
    <w:p w14:paraId="6D610C87" w14:textId="55DCABEF" w:rsidR="0022631D" w:rsidRPr="002623A0" w:rsidRDefault="00D32791" w:rsidP="000642B4">
      <w:pPr>
        <w:spacing w:before="0" w:after="0"/>
        <w:ind w:left="-540" w:firstLine="360"/>
        <w:jc w:val="both"/>
        <w:rPr>
          <w:rFonts w:ascii="GHEA Grapalat" w:eastAsia="Times New Roman" w:hAnsi="GHEA Grapalat" w:cs="Sylfaen"/>
          <w:sz w:val="20"/>
          <w:szCs w:val="20"/>
          <w:lang w:val="hy-AM" w:eastAsia="ru-RU"/>
        </w:rPr>
      </w:pPr>
      <w:r w:rsidRPr="002623A0">
        <w:rPr>
          <w:rFonts w:ascii="GHEA Grapalat" w:eastAsia="Times New Roman" w:hAnsi="GHEA Grapalat" w:cs="Sylfaen"/>
          <w:sz w:val="20"/>
          <w:szCs w:val="20"/>
          <w:lang w:val="af-ZA" w:eastAsia="ru-RU"/>
        </w:rPr>
        <w:t>ՀՀ ներքին գործերի նախարարությունը</w:t>
      </w:r>
      <w:r w:rsidR="0022631D" w:rsidRPr="002623A0">
        <w:rPr>
          <w:rFonts w:ascii="GHEA Grapalat" w:eastAsia="Times New Roman" w:hAnsi="GHEA Grapalat" w:cs="Sylfaen"/>
          <w:sz w:val="20"/>
          <w:szCs w:val="20"/>
          <w:lang w:val="hy-AM" w:eastAsia="ru-RU"/>
        </w:rPr>
        <w:t>, որը գտնվում</w:t>
      </w:r>
      <w:r w:rsidRPr="002623A0">
        <w:rPr>
          <w:rFonts w:ascii="GHEA Grapalat" w:eastAsia="Times New Roman" w:hAnsi="GHEA Grapalat" w:cs="Sylfaen"/>
          <w:sz w:val="20"/>
          <w:szCs w:val="20"/>
          <w:lang w:val="hy-AM" w:eastAsia="ru-RU"/>
        </w:rPr>
        <w:t xml:space="preserve"> է</w:t>
      </w:r>
      <w:r w:rsidR="0022631D" w:rsidRPr="002623A0">
        <w:rPr>
          <w:rFonts w:ascii="GHEA Grapalat" w:eastAsia="Times New Roman" w:hAnsi="GHEA Grapalat" w:cs="Sylfaen"/>
          <w:sz w:val="20"/>
          <w:szCs w:val="20"/>
          <w:lang w:val="hy-AM" w:eastAsia="ru-RU"/>
        </w:rPr>
        <w:t xml:space="preserve"> </w:t>
      </w:r>
      <w:r w:rsidRPr="002623A0">
        <w:rPr>
          <w:rFonts w:ascii="GHEA Grapalat" w:eastAsia="Times New Roman" w:hAnsi="GHEA Grapalat" w:cs="Sylfaen"/>
          <w:sz w:val="20"/>
          <w:szCs w:val="20"/>
          <w:lang w:val="hy-AM" w:eastAsia="ru-RU"/>
        </w:rPr>
        <w:t>ք. Երևան Նալբանդյան 130 հասցեում,</w:t>
      </w:r>
      <w:r w:rsidR="0022631D" w:rsidRPr="002623A0">
        <w:rPr>
          <w:rFonts w:ascii="GHEA Grapalat" w:eastAsia="Times New Roman" w:hAnsi="GHEA Grapalat" w:cs="Sylfaen"/>
          <w:sz w:val="20"/>
          <w:szCs w:val="20"/>
          <w:lang w:val="hy-AM" w:eastAsia="ru-RU"/>
        </w:rPr>
        <w:t xml:space="preserve"> </w:t>
      </w:r>
      <w:r w:rsidR="0022631D" w:rsidRPr="002623A0">
        <w:rPr>
          <w:rFonts w:ascii="GHEA Grapalat" w:eastAsia="Times New Roman" w:hAnsi="GHEA Grapalat" w:cs="Sylfaen"/>
          <w:sz w:val="20"/>
          <w:szCs w:val="20"/>
          <w:lang w:val="af-ZA" w:eastAsia="ru-RU"/>
        </w:rPr>
        <w:t>ստորև ներկայացնում է իր</w:t>
      </w:r>
      <w:r w:rsidRPr="002623A0">
        <w:rPr>
          <w:rFonts w:ascii="GHEA Grapalat" w:eastAsia="Times New Roman" w:hAnsi="GHEA Grapalat" w:cs="Sylfaen"/>
          <w:sz w:val="20"/>
          <w:szCs w:val="20"/>
          <w:lang w:val="hy-AM" w:eastAsia="ru-RU"/>
        </w:rPr>
        <w:t xml:space="preserve"> </w:t>
      </w:r>
      <w:r w:rsidR="0022631D" w:rsidRPr="002623A0">
        <w:rPr>
          <w:rFonts w:ascii="GHEA Grapalat" w:eastAsia="Times New Roman" w:hAnsi="GHEA Grapalat" w:cs="Sylfaen"/>
          <w:sz w:val="20"/>
          <w:szCs w:val="20"/>
          <w:lang w:val="af-ZA" w:eastAsia="ru-RU"/>
        </w:rPr>
        <w:t xml:space="preserve">կարիքների համար </w:t>
      </w:r>
      <w:r w:rsidR="00574783" w:rsidRPr="002623A0">
        <w:rPr>
          <w:rFonts w:ascii="GHEA Grapalat" w:eastAsia="Times New Roman" w:hAnsi="GHEA Grapalat" w:cs="Sylfaen"/>
          <w:sz w:val="20"/>
          <w:szCs w:val="20"/>
          <w:lang w:val="hy-AM" w:eastAsia="ru-RU"/>
        </w:rPr>
        <w:t xml:space="preserve">ավտոմեքենաների </w:t>
      </w:r>
      <w:r w:rsidR="00297833">
        <w:rPr>
          <w:rFonts w:ascii="GHEA Grapalat" w:eastAsia="Times New Roman" w:hAnsi="GHEA Grapalat" w:cs="Sylfaen"/>
          <w:sz w:val="20"/>
          <w:szCs w:val="20"/>
          <w:lang w:val="hy-AM" w:eastAsia="ru-RU"/>
        </w:rPr>
        <w:t xml:space="preserve">պահպանման </w:t>
      </w:r>
      <w:r w:rsidR="00574783" w:rsidRPr="002623A0">
        <w:rPr>
          <w:rFonts w:ascii="GHEA Grapalat" w:eastAsia="Times New Roman" w:hAnsi="GHEA Grapalat" w:cs="Sylfaen"/>
          <w:sz w:val="20"/>
          <w:szCs w:val="20"/>
          <w:lang w:val="hy-AM" w:eastAsia="ru-RU"/>
        </w:rPr>
        <w:t xml:space="preserve">ծառայությունների </w:t>
      </w:r>
      <w:r w:rsidRPr="002623A0">
        <w:rPr>
          <w:rFonts w:ascii="GHEA Grapalat" w:eastAsia="Times New Roman" w:hAnsi="GHEA Grapalat" w:cs="Sylfaen"/>
          <w:sz w:val="20"/>
          <w:szCs w:val="20"/>
          <w:lang w:val="af-ZA" w:eastAsia="ru-RU"/>
        </w:rPr>
        <w:t xml:space="preserve">ձեռքբերման նպատակով </w:t>
      </w:r>
      <w:r w:rsidR="00A3414B">
        <w:rPr>
          <w:rFonts w:ascii="GHEA Grapalat" w:eastAsia="Times New Roman" w:hAnsi="GHEA Grapalat" w:cs="Sylfaen"/>
          <w:sz w:val="20"/>
          <w:szCs w:val="20"/>
          <w:lang w:val="af-ZA" w:eastAsia="ru-RU"/>
        </w:rPr>
        <w:t>ՀՀ ՆԳՆ ՄԱԾՁԲ-2023-ԱՊԾ/Ա-72</w:t>
      </w:r>
      <w:r w:rsidRPr="002623A0">
        <w:rPr>
          <w:rFonts w:ascii="GHEA Grapalat" w:eastAsia="Times New Roman" w:hAnsi="GHEA Grapalat" w:cs="Sylfaen"/>
          <w:sz w:val="20"/>
          <w:szCs w:val="20"/>
          <w:lang w:val="af-ZA" w:eastAsia="ru-RU"/>
        </w:rPr>
        <w:t xml:space="preserve"> </w:t>
      </w:r>
      <w:r w:rsidR="0022631D" w:rsidRPr="002623A0">
        <w:rPr>
          <w:rFonts w:ascii="GHEA Grapalat" w:eastAsia="Times New Roman" w:hAnsi="GHEA Grapalat" w:cs="Sylfaen"/>
          <w:sz w:val="20"/>
          <w:szCs w:val="20"/>
          <w:lang w:val="af-ZA" w:eastAsia="ru-RU"/>
        </w:rPr>
        <w:t>ծածկագրով գնման ընթացակարգի արդյունքում</w:t>
      </w:r>
      <w:r w:rsidR="00630103" w:rsidRPr="002623A0">
        <w:rPr>
          <w:rFonts w:ascii="GHEA Grapalat" w:eastAsia="Times New Roman" w:hAnsi="GHEA Grapalat" w:cs="Sylfaen"/>
          <w:sz w:val="20"/>
          <w:szCs w:val="20"/>
          <w:lang w:val="af-ZA" w:eastAsia="ru-RU"/>
        </w:rPr>
        <w:t xml:space="preserve"> </w:t>
      </w:r>
      <w:r w:rsidR="00297833">
        <w:rPr>
          <w:rFonts w:ascii="GHEA Grapalat" w:eastAsia="Times New Roman" w:hAnsi="GHEA Grapalat" w:cs="Sylfaen"/>
          <w:sz w:val="20"/>
          <w:szCs w:val="20"/>
          <w:lang w:val="hy-AM" w:eastAsia="ru-RU"/>
        </w:rPr>
        <w:t>2</w:t>
      </w:r>
      <w:r w:rsidR="00E80C0B" w:rsidRPr="002623A0">
        <w:rPr>
          <w:rFonts w:ascii="GHEA Grapalat" w:eastAsia="Times New Roman" w:hAnsi="GHEA Grapalat" w:cs="Sylfaen"/>
          <w:sz w:val="20"/>
          <w:szCs w:val="20"/>
          <w:lang w:val="af-ZA" w:eastAsia="ru-RU"/>
        </w:rPr>
        <w:t>8</w:t>
      </w:r>
      <w:r w:rsidR="004B6EA9" w:rsidRPr="002623A0">
        <w:rPr>
          <w:rFonts w:ascii="GHEA Grapalat" w:eastAsia="Times New Roman" w:hAnsi="GHEA Grapalat" w:cs="Sylfaen"/>
          <w:sz w:val="20"/>
          <w:szCs w:val="20"/>
          <w:lang w:val="af-ZA" w:eastAsia="ru-RU"/>
        </w:rPr>
        <w:t>.1</w:t>
      </w:r>
      <w:r w:rsidR="000F2C06" w:rsidRPr="002623A0">
        <w:rPr>
          <w:rFonts w:ascii="GHEA Grapalat" w:eastAsia="Times New Roman" w:hAnsi="GHEA Grapalat" w:cs="Sylfaen"/>
          <w:sz w:val="20"/>
          <w:szCs w:val="20"/>
          <w:lang w:val="af-ZA" w:eastAsia="ru-RU"/>
        </w:rPr>
        <w:t>2</w:t>
      </w:r>
      <w:r w:rsidR="004B6EA9" w:rsidRPr="002623A0">
        <w:rPr>
          <w:rFonts w:ascii="GHEA Grapalat" w:eastAsia="Times New Roman" w:hAnsi="GHEA Grapalat" w:cs="Sylfaen"/>
          <w:sz w:val="20"/>
          <w:szCs w:val="20"/>
          <w:lang w:val="af-ZA" w:eastAsia="ru-RU"/>
        </w:rPr>
        <w:t xml:space="preserve">.2023 </w:t>
      </w:r>
      <w:r w:rsidR="004B6EA9" w:rsidRPr="002623A0">
        <w:rPr>
          <w:rFonts w:ascii="GHEA Grapalat" w:eastAsia="Times New Roman" w:hAnsi="GHEA Grapalat" w:cs="Sylfaen"/>
          <w:sz w:val="20"/>
          <w:szCs w:val="20"/>
          <w:lang w:val="hy-AM" w:eastAsia="ru-RU"/>
        </w:rPr>
        <w:t>թվականին</w:t>
      </w:r>
      <w:r w:rsidR="006F2779" w:rsidRPr="002623A0">
        <w:rPr>
          <w:rFonts w:ascii="GHEA Grapalat" w:eastAsia="Times New Roman" w:hAnsi="GHEA Grapalat" w:cs="Sylfaen"/>
          <w:sz w:val="20"/>
          <w:szCs w:val="20"/>
          <w:lang w:val="af-ZA" w:eastAsia="ru-RU"/>
        </w:rPr>
        <w:t xml:space="preserve"> </w:t>
      </w:r>
      <w:r w:rsidR="0022631D" w:rsidRPr="002623A0">
        <w:rPr>
          <w:rFonts w:ascii="GHEA Grapalat" w:eastAsia="Times New Roman" w:hAnsi="GHEA Grapalat" w:cs="Sylfaen"/>
          <w:sz w:val="20"/>
          <w:szCs w:val="20"/>
          <w:lang w:val="af-ZA" w:eastAsia="ru-RU"/>
        </w:rPr>
        <w:t>կնքված պայմանագրի մասին տեղեկատվությունը`</w:t>
      </w:r>
      <w:r w:rsidR="004B6EA9" w:rsidRPr="002623A0">
        <w:rPr>
          <w:rFonts w:ascii="GHEA Grapalat" w:eastAsia="Times New Roman" w:hAnsi="GHEA Grapalat" w:cs="Sylfaen"/>
          <w:sz w:val="20"/>
          <w:szCs w:val="20"/>
          <w:lang w:val="af-ZA" w:eastAsia="ru-RU"/>
        </w:rPr>
        <w:t xml:space="preserve"> </w:t>
      </w:r>
      <w:r w:rsidR="00F67FCB" w:rsidRPr="002623A0">
        <w:rPr>
          <w:rFonts w:ascii="GHEA Grapalat" w:eastAsia="Times New Roman" w:hAnsi="GHEA Grapalat" w:cs="Sylfaen"/>
          <w:sz w:val="20"/>
          <w:szCs w:val="20"/>
          <w:lang w:val="af-ZA" w:eastAsia="ru-RU"/>
        </w:rPr>
        <w:t xml:space="preserve"> </w:t>
      </w:r>
      <w:r w:rsidR="00C44C90" w:rsidRPr="002623A0">
        <w:rPr>
          <w:rFonts w:ascii="GHEA Grapalat" w:eastAsia="Times New Roman" w:hAnsi="GHEA Grapalat" w:cs="Sylfaen"/>
          <w:sz w:val="20"/>
          <w:szCs w:val="20"/>
          <w:lang w:val="hy-AM" w:eastAsia="ru-RU"/>
        </w:rPr>
        <w:t xml:space="preserve"> </w:t>
      </w:r>
      <w:r w:rsidR="00E57CDC" w:rsidRPr="002623A0">
        <w:rPr>
          <w:rFonts w:ascii="GHEA Grapalat" w:eastAsia="Times New Roman" w:hAnsi="GHEA Grapalat" w:cs="Sylfaen"/>
          <w:sz w:val="20"/>
          <w:szCs w:val="20"/>
          <w:lang w:val="hy-AM" w:eastAsia="ru-RU"/>
        </w:rPr>
        <w:t xml:space="preserve"> </w:t>
      </w:r>
    </w:p>
    <w:p w14:paraId="3F2A9659" w14:textId="77777777" w:rsidR="0022631D" w:rsidRPr="002623A0" w:rsidRDefault="0022631D" w:rsidP="000642B4">
      <w:pPr>
        <w:spacing w:before="0" w:after="0" w:line="360" w:lineRule="auto"/>
        <w:ind w:left="0" w:firstLine="360"/>
        <w:jc w:val="both"/>
        <w:rPr>
          <w:rFonts w:ascii="GHEA Grapalat" w:eastAsia="Times New Roman" w:hAnsi="GHEA Grapalat" w:cs="Sylfaen"/>
          <w:sz w:val="20"/>
          <w:szCs w:val="20"/>
          <w:lang w:val="hy-AM" w:eastAsia="ru-RU"/>
        </w:rPr>
      </w:pPr>
    </w:p>
    <w:tbl>
      <w:tblPr>
        <w:tblW w:w="11212"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0"/>
        <w:gridCol w:w="1450"/>
        <w:gridCol w:w="898"/>
        <w:gridCol w:w="826"/>
        <w:gridCol w:w="811"/>
        <w:gridCol w:w="1272"/>
        <w:gridCol w:w="1351"/>
        <w:gridCol w:w="1809"/>
        <w:gridCol w:w="1815"/>
      </w:tblGrid>
      <w:tr w:rsidR="0022631D" w:rsidRPr="002623A0" w14:paraId="3BCB0F4A" w14:textId="77777777" w:rsidTr="0097606E">
        <w:trPr>
          <w:trHeight w:val="146"/>
        </w:trPr>
        <w:tc>
          <w:tcPr>
            <w:tcW w:w="980" w:type="dxa"/>
            <w:shd w:val="clear" w:color="auto" w:fill="auto"/>
            <w:vAlign w:val="center"/>
          </w:tcPr>
          <w:p w14:paraId="5FD69F2F"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val="af-ZA" w:eastAsia="ru-RU"/>
              </w:rPr>
            </w:pPr>
          </w:p>
        </w:tc>
        <w:tc>
          <w:tcPr>
            <w:tcW w:w="10232" w:type="dxa"/>
            <w:gridSpan w:val="8"/>
            <w:shd w:val="clear" w:color="auto" w:fill="auto"/>
            <w:vAlign w:val="center"/>
          </w:tcPr>
          <w:p w14:paraId="47A5B985"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val="af-ZA" w:eastAsia="ru-RU"/>
              </w:rPr>
            </w:pPr>
            <w:r w:rsidRPr="002623A0">
              <w:rPr>
                <w:rFonts w:ascii="GHEA Grapalat" w:eastAsia="Times New Roman" w:hAnsi="GHEA Grapalat"/>
                <w:b/>
                <w:bCs/>
                <w:sz w:val="16"/>
                <w:szCs w:val="14"/>
                <w:lang w:eastAsia="ru-RU"/>
              </w:rPr>
              <w:t>Գ</w:t>
            </w:r>
            <w:r w:rsidRPr="002623A0">
              <w:rPr>
                <w:rFonts w:ascii="GHEA Grapalat" w:eastAsia="Times New Roman" w:hAnsi="GHEA Grapalat"/>
                <w:b/>
                <w:bCs/>
                <w:sz w:val="16"/>
                <w:szCs w:val="14"/>
                <w:lang w:val="hy-AM" w:eastAsia="ru-RU"/>
              </w:rPr>
              <w:t xml:space="preserve">նման </w:t>
            </w:r>
            <w:r w:rsidRPr="002623A0">
              <w:rPr>
                <w:rFonts w:ascii="GHEA Grapalat" w:eastAsia="Times New Roman" w:hAnsi="GHEA Grapalat"/>
                <w:b/>
                <w:bCs/>
                <w:sz w:val="16"/>
                <w:szCs w:val="14"/>
                <w:lang w:eastAsia="ru-RU"/>
              </w:rPr>
              <w:t>առարկայի</w:t>
            </w:r>
          </w:p>
        </w:tc>
      </w:tr>
      <w:tr w:rsidR="0022631D" w:rsidRPr="002623A0" w14:paraId="796D388F" w14:textId="77777777" w:rsidTr="00E57CDC">
        <w:trPr>
          <w:trHeight w:val="110"/>
        </w:trPr>
        <w:tc>
          <w:tcPr>
            <w:tcW w:w="980" w:type="dxa"/>
            <w:vMerge w:val="restart"/>
            <w:shd w:val="clear" w:color="auto" w:fill="auto"/>
            <w:vAlign w:val="center"/>
          </w:tcPr>
          <w:p w14:paraId="781659E7" w14:textId="0F13217F" w:rsidR="0022631D" w:rsidRPr="002623A0" w:rsidRDefault="0022631D" w:rsidP="000642B4">
            <w:pPr>
              <w:widowControl w:val="0"/>
              <w:tabs>
                <w:tab w:val="left" w:pos="60"/>
              </w:tabs>
              <w:spacing w:before="0" w:after="0"/>
              <w:ind w:left="-107" w:right="-108"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չափաբաժնի համարը</w:t>
            </w:r>
          </w:p>
        </w:tc>
        <w:tc>
          <w:tcPr>
            <w:tcW w:w="1450" w:type="dxa"/>
            <w:vMerge w:val="restart"/>
            <w:shd w:val="clear" w:color="auto" w:fill="auto"/>
            <w:vAlign w:val="center"/>
          </w:tcPr>
          <w:p w14:paraId="0C83F2D3" w14:textId="77777777" w:rsidR="0022631D" w:rsidRPr="002623A0" w:rsidRDefault="0022631D" w:rsidP="00E4188B">
            <w:pPr>
              <w:widowControl w:val="0"/>
              <w:spacing w:before="0" w:after="0"/>
              <w:ind w:left="-107" w:right="-108"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անվանումը</w:t>
            </w:r>
          </w:p>
        </w:tc>
        <w:tc>
          <w:tcPr>
            <w:tcW w:w="898" w:type="dxa"/>
            <w:vMerge w:val="restart"/>
            <w:shd w:val="clear" w:color="auto" w:fill="auto"/>
            <w:vAlign w:val="center"/>
          </w:tcPr>
          <w:p w14:paraId="3D073E87" w14:textId="37128837" w:rsidR="0022631D" w:rsidRPr="002623A0" w:rsidRDefault="0022631D" w:rsidP="00012170">
            <w:pPr>
              <w:widowControl w:val="0"/>
              <w:spacing w:before="0" w:after="0"/>
              <w:ind w:left="-107" w:right="-108"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4"/>
                <w:szCs w:val="12"/>
                <w:lang w:eastAsia="ru-RU"/>
              </w:rPr>
              <w:t>չափման միավորը</w:t>
            </w:r>
          </w:p>
        </w:tc>
        <w:tc>
          <w:tcPr>
            <w:tcW w:w="1637" w:type="dxa"/>
            <w:gridSpan w:val="2"/>
            <w:shd w:val="clear" w:color="auto" w:fill="auto"/>
            <w:vAlign w:val="center"/>
          </w:tcPr>
          <w:p w14:paraId="59F68B85" w14:textId="45A06A4A" w:rsidR="0022631D" w:rsidRPr="002623A0" w:rsidRDefault="0022631D" w:rsidP="00666BEE">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քանակը</w:t>
            </w:r>
          </w:p>
        </w:tc>
        <w:tc>
          <w:tcPr>
            <w:tcW w:w="2623" w:type="dxa"/>
            <w:gridSpan w:val="2"/>
            <w:shd w:val="clear" w:color="auto" w:fill="auto"/>
            <w:vAlign w:val="center"/>
          </w:tcPr>
          <w:p w14:paraId="62535C49"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 xml:space="preserve">նախահաշվային գինը </w:t>
            </w:r>
          </w:p>
        </w:tc>
        <w:tc>
          <w:tcPr>
            <w:tcW w:w="1809" w:type="dxa"/>
            <w:vMerge w:val="restart"/>
            <w:shd w:val="clear" w:color="auto" w:fill="auto"/>
            <w:vAlign w:val="center"/>
          </w:tcPr>
          <w:p w14:paraId="330836BC" w14:textId="77777777" w:rsidR="0022631D" w:rsidRPr="002623A0" w:rsidRDefault="0022631D" w:rsidP="00E4188B">
            <w:pPr>
              <w:widowControl w:val="0"/>
              <w:spacing w:before="0" w:after="0"/>
              <w:ind w:left="-107" w:right="-108"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4"/>
                <w:szCs w:val="12"/>
                <w:lang w:eastAsia="ru-RU"/>
              </w:rPr>
              <w:t>համառոտ նկարագրությունը (տեխնիկական բնութագիր)</w:t>
            </w:r>
          </w:p>
        </w:tc>
        <w:tc>
          <w:tcPr>
            <w:tcW w:w="1815" w:type="dxa"/>
            <w:vMerge w:val="restart"/>
            <w:shd w:val="clear" w:color="auto" w:fill="auto"/>
            <w:vAlign w:val="center"/>
          </w:tcPr>
          <w:p w14:paraId="5D289872" w14:textId="77777777" w:rsidR="0022631D" w:rsidRPr="002623A0" w:rsidRDefault="0022631D" w:rsidP="00E4188B">
            <w:pPr>
              <w:widowControl w:val="0"/>
              <w:spacing w:before="0" w:after="0"/>
              <w:ind w:left="-107" w:right="-108" w:firstLine="0"/>
              <w:jc w:val="center"/>
              <w:rPr>
                <w:rFonts w:ascii="GHEA Grapalat" w:eastAsia="Times New Roman" w:hAnsi="GHEA Grapalat"/>
                <w:b/>
                <w:bCs/>
                <w:sz w:val="16"/>
                <w:szCs w:val="14"/>
                <w:lang w:eastAsia="ru-RU"/>
              </w:rPr>
            </w:pPr>
            <w:r w:rsidRPr="002623A0">
              <w:rPr>
                <w:rFonts w:ascii="GHEA Grapalat" w:eastAsia="Times New Roman" w:hAnsi="GHEA Grapalat" w:cs="Sylfaen"/>
                <w:b/>
                <w:sz w:val="14"/>
                <w:szCs w:val="12"/>
                <w:lang w:eastAsia="ru-RU"/>
              </w:rPr>
              <w:t>պայմանագրով նախատեսված համառոտ նկարագրությունը (տեխնիկական բնութագիր)</w:t>
            </w:r>
          </w:p>
        </w:tc>
      </w:tr>
      <w:tr w:rsidR="0022631D" w:rsidRPr="002623A0" w14:paraId="02BE1D52" w14:textId="77777777" w:rsidTr="00E57CDC">
        <w:trPr>
          <w:trHeight w:val="175"/>
        </w:trPr>
        <w:tc>
          <w:tcPr>
            <w:tcW w:w="980" w:type="dxa"/>
            <w:vMerge/>
            <w:shd w:val="clear" w:color="auto" w:fill="auto"/>
            <w:vAlign w:val="center"/>
          </w:tcPr>
          <w:p w14:paraId="6E1FBC69" w14:textId="77777777" w:rsidR="0022631D" w:rsidRPr="002623A0" w:rsidRDefault="0022631D" w:rsidP="0022631D">
            <w:pPr>
              <w:tabs>
                <w:tab w:val="left" w:pos="1248"/>
              </w:tabs>
              <w:spacing w:before="0" w:after="0"/>
              <w:ind w:left="0" w:firstLine="0"/>
              <w:jc w:val="center"/>
              <w:rPr>
                <w:rFonts w:ascii="GHEA Grapalat" w:eastAsia="Times New Roman" w:hAnsi="GHEA Grapalat"/>
                <w:b/>
                <w:bCs/>
                <w:sz w:val="16"/>
                <w:szCs w:val="14"/>
                <w:lang w:eastAsia="ru-RU"/>
              </w:rPr>
            </w:pPr>
          </w:p>
        </w:tc>
        <w:tc>
          <w:tcPr>
            <w:tcW w:w="1450" w:type="dxa"/>
            <w:vMerge/>
            <w:shd w:val="clear" w:color="auto" w:fill="auto"/>
            <w:vAlign w:val="center"/>
          </w:tcPr>
          <w:p w14:paraId="528BE8BA"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98" w:type="dxa"/>
            <w:vMerge/>
            <w:shd w:val="clear" w:color="auto" w:fill="auto"/>
            <w:vAlign w:val="center"/>
          </w:tcPr>
          <w:p w14:paraId="5C6C06A7"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26" w:type="dxa"/>
            <w:vMerge w:val="restart"/>
            <w:shd w:val="clear" w:color="auto" w:fill="auto"/>
            <w:vAlign w:val="center"/>
          </w:tcPr>
          <w:p w14:paraId="374821C4" w14:textId="3205D9FB" w:rsidR="0022631D" w:rsidRPr="002623A0" w:rsidRDefault="0022631D" w:rsidP="00666BEE">
            <w:pPr>
              <w:widowControl w:val="0"/>
              <w:spacing w:before="0" w:after="0"/>
              <w:ind w:left="0"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առկա ֆինանսական միջոցներով</w:t>
            </w:r>
          </w:p>
        </w:tc>
        <w:tc>
          <w:tcPr>
            <w:tcW w:w="811" w:type="dxa"/>
            <w:vMerge w:val="restart"/>
            <w:shd w:val="clear" w:color="auto" w:fill="auto"/>
            <w:vAlign w:val="center"/>
          </w:tcPr>
          <w:p w14:paraId="654421A9" w14:textId="77777777" w:rsidR="0022631D" w:rsidRPr="002623A0" w:rsidRDefault="0022631D" w:rsidP="0022631D">
            <w:pPr>
              <w:widowControl w:val="0"/>
              <w:spacing w:before="0" w:after="0"/>
              <w:ind w:left="-107" w:right="-108"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ընդհանուր</w:t>
            </w:r>
          </w:p>
        </w:tc>
        <w:tc>
          <w:tcPr>
            <w:tcW w:w="2623" w:type="dxa"/>
            <w:gridSpan w:val="2"/>
            <w:shd w:val="clear" w:color="auto" w:fill="auto"/>
            <w:vAlign w:val="center"/>
          </w:tcPr>
          <w:p w14:paraId="01CC38D9"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b/>
                <w:sz w:val="16"/>
                <w:szCs w:val="14"/>
                <w:lang w:eastAsia="ru-RU"/>
              </w:rPr>
              <w:t>/ՀՀ դրամ/</w:t>
            </w:r>
          </w:p>
        </w:tc>
        <w:tc>
          <w:tcPr>
            <w:tcW w:w="1809" w:type="dxa"/>
            <w:vMerge/>
            <w:shd w:val="clear" w:color="auto" w:fill="auto"/>
          </w:tcPr>
          <w:p w14:paraId="12AD9841" w14:textId="77777777" w:rsidR="0022631D" w:rsidRPr="002623A0"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c>
          <w:tcPr>
            <w:tcW w:w="1815" w:type="dxa"/>
            <w:vMerge/>
            <w:shd w:val="clear" w:color="auto" w:fill="auto"/>
          </w:tcPr>
          <w:p w14:paraId="28B6AAAB" w14:textId="77777777" w:rsidR="0022631D" w:rsidRPr="002623A0"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r>
      <w:tr w:rsidR="0022631D" w:rsidRPr="002623A0" w14:paraId="688F77C8" w14:textId="77777777" w:rsidTr="00E57CDC">
        <w:trPr>
          <w:trHeight w:val="275"/>
        </w:trPr>
        <w:tc>
          <w:tcPr>
            <w:tcW w:w="980" w:type="dxa"/>
            <w:vMerge/>
            <w:tcBorders>
              <w:bottom w:val="single" w:sz="8" w:space="0" w:color="auto"/>
            </w:tcBorders>
            <w:shd w:val="clear" w:color="auto" w:fill="auto"/>
            <w:vAlign w:val="center"/>
          </w:tcPr>
          <w:p w14:paraId="527772EF" w14:textId="77777777" w:rsidR="0022631D" w:rsidRPr="002623A0" w:rsidRDefault="0022631D" w:rsidP="0022631D">
            <w:pPr>
              <w:tabs>
                <w:tab w:val="left" w:pos="1248"/>
              </w:tabs>
              <w:spacing w:before="0" w:after="0"/>
              <w:ind w:left="0" w:firstLine="0"/>
              <w:jc w:val="center"/>
              <w:rPr>
                <w:rFonts w:ascii="GHEA Grapalat" w:eastAsia="Times New Roman" w:hAnsi="GHEA Grapalat"/>
                <w:b/>
                <w:bCs/>
                <w:sz w:val="16"/>
                <w:szCs w:val="14"/>
                <w:lang w:eastAsia="ru-RU"/>
              </w:rPr>
            </w:pPr>
          </w:p>
        </w:tc>
        <w:tc>
          <w:tcPr>
            <w:tcW w:w="1450" w:type="dxa"/>
            <w:vMerge/>
            <w:tcBorders>
              <w:bottom w:val="single" w:sz="8" w:space="0" w:color="auto"/>
            </w:tcBorders>
            <w:shd w:val="clear" w:color="auto" w:fill="auto"/>
            <w:vAlign w:val="center"/>
          </w:tcPr>
          <w:p w14:paraId="4B8111BE"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98" w:type="dxa"/>
            <w:vMerge/>
            <w:tcBorders>
              <w:bottom w:val="single" w:sz="8" w:space="0" w:color="auto"/>
            </w:tcBorders>
            <w:shd w:val="clear" w:color="auto" w:fill="auto"/>
            <w:vAlign w:val="center"/>
          </w:tcPr>
          <w:p w14:paraId="31928B7A"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26" w:type="dxa"/>
            <w:vMerge/>
            <w:tcBorders>
              <w:bottom w:val="single" w:sz="8" w:space="0" w:color="auto"/>
            </w:tcBorders>
            <w:shd w:val="clear" w:color="auto" w:fill="auto"/>
            <w:vAlign w:val="center"/>
          </w:tcPr>
          <w:p w14:paraId="5DFD9EE9"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11" w:type="dxa"/>
            <w:vMerge/>
            <w:tcBorders>
              <w:bottom w:val="single" w:sz="8" w:space="0" w:color="auto"/>
            </w:tcBorders>
            <w:shd w:val="clear" w:color="auto" w:fill="auto"/>
            <w:vAlign w:val="center"/>
          </w:tcPr>
          <w:p w14:paraId="65C63772"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1272" w:type="dxa"/>
            <w:tcBorders>
              <w:bottom w:val="single" w:sz="8" w:space="0" w:color="auto"/>
            </w:tcBorders>
            <w:shd w:val="clear" w:color="auto" w:fill="auto"/>
            <w:vAlign w:val="center"/>
          </w:tcPr>
          <w:p w14:paraId="0049F259" w14:textId="361A824F" w:rsidR="0022631D" w:rsidRPr="002623A0" w:rsidRDefault="0022631D" w:rsidP="00666BEE">
            <w:pPr>
              <w:widowControl w:val="0"/>
              <w:spacing w:before="0" w:after="0"/>
              <w:ind w:left="-107" w:right="-108"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առկա ֆինանսական միջոցներով</w:t>
            </w:r>
          </w:p>
        </w:tc>
        <w:tc>
          <w:tcPr>
            <w:tcW w:w="1351" w:type="dxa"/>
            <w:tcBorders>
              <w:bottom w:val="single" w:sz="8" w:space="0" w:color="auto"/>
            </w:tcBorders>
            <w:shd w:val="clear" w:color="auto" w:fill="auto"/>
            <w:vAlign w:val="center"/>
          </w:tcPr>
          <w:p w14:paraId="2FE30352" w14:textId="77777777" w:rsidR="0022631D" w:rsidRPr="002623A0" w:rsidRDefault="0022631D" w:rsidP="00E4188B">
            <w:pPr>
              <w:widowControl w:val="0"/>
              <w:spacing w:before="0" w:after="0"/>
              <w:ind w:left="-107" w:right="-108"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4"/>
                <w:szCs w:val="12"/>
                <w:lang w:eastAsia="ru-RU"/>
              </w:rPr>
              <w:t>ընդհանուր</w:t>
            </w:r>
          </w:p>
        </w:tc>
        <w:tc>
          <w:tcPr>
            <w:tcW w:w="1809" w:type="dxa"/>
            <w:vMerge/>
            <w:tcBorders>
              <w:bottom w:val="single" w:sz="8" w:space="0" w:color="auto"/>
            </w:tcBorders>
            <w:shd w:val="clear" w:color="auto" w:fill="auto"/>
          </w:tcPr>
          <w:p w14:paraId="3303231A" w14:textId="77777777" w:rsidR="0022631D" w:rsidRPr="002623A0"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c>
          <w:tcPr>
            <w:tcW w:w="1815" w:type="dxa"/>
            <w:vMerge/>
            <w:tcBorders>
              <w:bottom w:val="single" w:sz="8" w:space="0" w:color="auto"/>
            </w:tcBorders>
            <w:shd w:val="clear" w:color="auto" w:fill="auto"/>
          </w:tcPr>
          <w:p w14:paraId="1A667B28" w14:textId="77777777" w:rsidR="0022631D" w:rsidRPr="002623A0"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r>
      <w:tr w:rsidR="004A5B30" w:rsidRPr="002623A0" w14:paraId="6CB0AC86" w14:textId="77777777" w:rsidTr="00C96F95">
        <w:trPr>
          <w:trHeight w:val="40"/>
        </w:trPr>
        <w:tc>
          <w:tcPr>
            <w:tcW w:w="980" w:type="dxa"/>
            <w:shd w:val="clear" w:color="auto" w:fill="auto"/>
            <w:vAlign w:val="center"/>
          </w:tcPr>
          <w:p w14:paraId="62F33415" w14:textId="77777777" w:rsidR="004A5B30" w:rsidRPr="002623A0" w:rsidRDefault="004A5B30" w:rsidP="004A5B3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1</w:t>
            </w:r>
          </w:p>
        </w:tc>
        <w:tc>
          <w:tcPr>
            <w:tcW w:w="1450" w:type="dxa"/>
            <w:tcBorders>
              <w:bottom w:val="single" w:sz="8" w:space="0" w:color="auto"/>
            </w:tcBorders>
            <w:shd w:val="clear" w:color="auto" w:fill="auto"/>
            <w:vAlign w:val="center"/>
          </w:tcPr>
          <w:p w14:paraId="69F3309F" w14:textId="77777777" w:rsidR="00F5638E" w:rsidRPr="002623A0" w:rsidRDefault="00F5638E" w:rsidP="00F5638E">
            <w:pPr>
              <w:tabs>
                <w:tab w:val="left" w:pos="1248"/>
              </w:tabs>
              <w:spacing w:before="0" w:after="0"/>
              <w:ind w:left="0" w:firstLine="0"/>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Մեքենաների և սարքավորումների ընթացիկ նորոգում և պահպանում</w:t>
            </w:r>
          </w:p>
          <w:p w14:paraId="2721F035" w14:textId="5881E63B" w:rsidR="004A5B30" w:rsidRPr="00297833" w:rsidRDefault="00F5638E" w:rsidP="00297833">
            <w:pPr>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eastAsia="ru-RU"/>
              </w:rPr>
              <w:t>CPV 50111130/3</w:t>
            </w:r>
            <w:r w:rsidR="008E4AE4">
              <w:rPr>
                <w:rFonts w:ascii="GHEA Grapalat" w:eastAsia="Times New Roman" w:hAnsi="GHEA Grapalat"/>
                <w:b/>
                <w:sz w:val="16"/>
                <w:szCs w:val="14"/>
                <w:lang w:val="hy-AM" w:eastAsia="ru-RU"/>
              </w:rPr>
              <w:t>6</w:t>
            </w:r>
          </w:p>
        </w:tc>
        <w:tc>
          <w:tcPr>
            <w:tcW w:w="898" w:type="dxa"/>
            <w:tcBorders>
              <w:bottom w:val="single" w:sz="8" w:space="0" w:color="auto"/>
            </w:tcBorders>
            <w:shd w:val="clear" w:color="auto" w:fill="auto"/>
            <w:vAlign w:val="center"/>
          </w:tcPr>
          <w:p w14:paraId="5C08EE47" w14:textId="1E0F6F74" w:rsidR="004A5B30" w:rsidRPr="002623A0" w:rsidRDefault="004A5B30" w:rsidP="004A5B30">
            <w:pPr>
              <w:tabs>
                <w:tab w:val="left" w:pos="1248"/>
              </w:tabs>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դրամ</w:t>
            </w:r>
          </w:p>
        </w:tc>
        <w:tc>
          <w:tcPr>
            <w:tcW w:w="826" w:type="dxa"/>
            <w:tcBorders>
              <w:bottom w:val="single" w:sz="8" w:space="0" w:color="auto"/>
            </w:tcBorders>
            <w:shd w:val="clear" w:color="auto" w:fill="auto"/>
            <w:vAlign w:val="center"/>
          </w:tcPr>
          <w:p w14:paraId="5DAA0F81" w14:textId="45967899" w:rsidR="004A5B30" w:rsidRPr="002623A0" w:rsidRDefault="004A5B30" w:rsidP="004A5B3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1</w:t>
            </w:r>
          </w:p>
        </w:tc>
        <w:tc>
          <w:tcPr>
            <w:tcW w:w="811" w:type="dxa"/>
            <w:tcBorders>
              <w:bottom w:val="single" w:sz="8" w:space="0" w:color="auto"/>
            </w:tcBorders>
            <w:shd w:val="clear" w:color="auto" w:fill="auto"/>
            <w:vAlign w:val="center"/>
          </w:tcPr>
          <w:p w14:paraId="6021AF6A" w14:textId="7687F5FD" w:rsidR="004A5B30" w:rsidRPr="002623A0" w:rsidRDefault="004A5B30" w:rsidP="004A5B3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1</w:t>
            </w:r>
          </w:p>
        </w:tc>
        <w:tc>
          <w:tcPr>
            <w:tcW w:w="1272" w:type="dxa"/>
            <w:tcBorders>
              <w:bottom w:val="single" w:sz="8" w:space="0" w:color="auto"/>
            </w:tcBorders>
            <w:shd w:val="clear" w:color="auto" w:fill="auto"/>
            <w:vAlign w:val="center"/>
          </w:tcPr>
          <w:p w14:paraId="07535066" w14:textId="0A6A3B01" w:rsidR="004A5B30" w:rsidRPr="002623A0" w:rsidRDefault="008E4AE4" w:rsidP="004A5B30">
            <w:pPr>
              <w:tabs>
                <w:tab w:val="left" w:pos="1248"/>
              </w:tabs>
              <w:spacing w:before="0" w:after="0"/>
              <w:ind w:left="0" w:firstLine="0"/>
              <w:jc w:val="center"/>
              <w:rPr>
                <w:rFonts w:ascii="GHEA Grapalat" w:eastAsia="Times New Roman" w:hAnsi="GHEA Grapalat"/>
                <w:b/>
                <w:sz w:val="16"/>
                <w:szCs w:val="14"/>
                <w:lang w:eastAsia="ru-RU"/>
              </w:rPr>
            </w:pPr>
            <w:r>
              <w:rPr>
                <w:rFonts w:ascii="GHEA Grapalat" w:eastAsia="Times New Roman" w:hAnsi="GHEA Grapalat"/>
                <w:b/>
                <w:sz w:val="16"/>
                <w:szCs w:val="14"/>
                <w:lang w:val="hy-AM" w:eastAsia="ru-RU"/>
              </w:rPr>
              <w:t>1</w:t>
            </w:r>
            <w:r w:rsidR="00297833">
              <w:rPr>
                <w:rFonts w:ascii="GHEA Grapalat" w:eastAsia="Times New Roman" w:hAnsi="GHEA Grapalat"/>
                <w:b/>
                <w:sz w:val="16"/>
                <w:szCs w:val="14"/>
                <w:lang w:eastAsia="ru-RU"/>
              </w:rPr>
              <w:t>5</w:t>
            </w:r>
            <w:r w:rsidR="00F5638E" w:rsidRPr="002623A0">
              <w:rPr>
                <w:rFonts w:ascii="GHEA Grapalat" w:eastAsia="Times New Roman" w:hAnsi="GHEA Grapalat"/>
                <w:b/>
                <w:sz w:val="16"/>
                <w:szCs w:val="14"/>
                <w:lang w:eastAsia="ru-RU"/>
              </w:rPr>
              <w:t xml:space="preserve"> 000 000</w:t>
            </w:r>
          </w:p>
        </w:tc>
        <w:tc>
          <w:tcPr>
            <w:tcW w:w="1351" w:type="dxa"/>
            <w:tcBorders>
              <w:bottom w:val="single" w:sz="8" w:space="0" w:color="auto"/>
            </w:tcBorders>
            <w:shd w:val="clear" w:color="auto" w:fill="auto"/>
            <w:vAlign w:val="center"/>
          </w:tcPr>
          <w:p w14:paraId="22401932" w14:textId="2866597A" w:rsidR="004A5B30" w:rsidRPr="002623A0" w:rsidRDefault="008E4AE4" w:rsidP="004A5B30">
            <w:pPr>
              <w:tabs>
                <w:tab w:val="left" w:pos="1248"/>
              </w:tabs>
              <w:spacing w:before="0" w:after="0"/>
              <w:ind w:left="0" w:firstLine="0"/>
              <w:jc w:val="center"/>
              <w:rPr>
                <w:rFonts w:ascii="GHEA Grapalat" w:eastAsia="Times New Roman" w:hAnsi="GHEA Grapalat"/>
                <w:b/>
                <w:sz w:val="16"/>
                <w:szCs w:val="14"/>
                <w:lang w:eastAsia="ru-RU"/>
              </w:rPr>
            </w:pPr>
            <w:r>
              <w:rPr>
                <w:rFonts w:ascii="GHEA Grapalat" w:eastAsia="Times New Roman" w:hAnsi="GHEA Grapalat"/>
                <w:b/>
                <w:sz w:val="16"/>
                <w:szCs w:val="14"/>
                <w:lang w:val="hy-AM" w:eastAsia="ru-RU"/>
              </w:rPr>
              <w:t>1</w:t>
            </w:r>
            <w:r w:rsidR="00297833">
              <w:rPr>
                <w:rFonts w:ascii="GHEA Grapalat" w:eastAsia="Times New Roman" w:hAnsi="GHEA Grapalat"/>
                <w:b/>
                <w:sz w:val="16"/>
                <w:szCs w:val="14"/>
                <w:lang w:eastAsia="ru-RU"/>
              </w:rPr>
              <w:t xml:space="preserve">5 </w:t>
            </w:r>
            <w:r w:rsidR="00F5638E" w:rsidRPr="002623A0">
              <w:rPr>
                <w:rFonts w:ascii="GHEA Grapalat" w:eastAsia="Times New Roman" w:hAnsi="GHEA Grapalat"/>
                <w:b/>
                <w:sz w:val="16"/>
                <w:szCs w:val="14"/>
                <w:lang w:eastAsia="ru-RU"/>
              </w:rPr>
              <w:t>000 000</w:t>
            </w:r>
          </w:p>
        </w:tc>
        <w:tc>
          <w:tcPr>
            <w:tcW w:w="1809" w:type="dxa"/>
            <w:vAlign w:val="center"/>
          </w:tcPr>
          <w:p w14:paraId="1013593A" w14:textId="0F7561D8" w:rsidR="004A5B30" w:rsidRPr="002623A0" w:rsidRDefault="00F5638E" w:rsidP="004A5B3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Ըստ հավելված 1-ի</w:t>
            </w:r>
          </w:p>
        </w:tc>
        <w:tc>
          <w:tcPr>
            <w:tcW w:w="1815" w:type="dxa"/>
            <w:vAlign w:val="center"/>
          </w:tcPr>
          <w:p w14:paraId="5152B32D" w14:textId="105DD369" w:rsidR="004A5B30" w:rsidRPr="002623A0" w:rsidRDefault="00F5638E" w:rsidP="004A5B30">
            <w:pPr>
              <w:tabs>
                <w:tab w:val="left" w:pos="1248"/>
              </w:tabs>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Ըստ հավելված 1-ի</w:t>
            </w:r>
          </w:p>
        </w:tc>
      </w:tr>
    </w:tbl>
    <w:p w14:paraId="5D6F0E88" w14:textId="65AEFAFF" w:rsidR="00BB48AC" w:rsidRDefault="00BB48AC" w:rsidP="008E42A2">
      <w:pPr>
        <w:spacing w:before="0" w:after="0"/>
        <w:jc w:val="right"/>
        <w:rPr>
          <w:rFonts w:ascii="GHEA Grapalat" w:hAnsi="GHEA Grapalat"/>
          <w:b/>
          <w:lang w:val="hy-AM"/>
        </w:rPr>
      </w:pPr>
    </w:p>
    <w:p w14:paraId="096FC322" w14:textId="54654344" w:rsidR="00BB48AC" w:rsidRDefault="00BB48AC" w:rsidP="00BB48AC">
      <w:pPr>
        <w:spacing w:before="0" w:after="0"/>
        <w:ind w:left="0" w:firstLine="0"/>
        <w:jc w:val="right"/>
        <w:rPr>
          <w:rFonts w:ascii="GHEA Grapalat" w:eastAsia="Times New Roman" w:hAnsi="GHEA Grapalat"/>
          <w:b/>
          <w:i/>
          <w:sz w:val="24"/>
          <w:szCs w:val="24"/>
        </w:rPr>
      </w:pPr>
      <w:r w:rsidRPr="00BB48AC">
        <w:rPr>
          <w:rFonts w:ascii="GHEA Grapalat" w:eastAsia="Times New Roman" w:hAnsi="GHEA Grapalat"/>
          <w:b/>
          <w:i/>
          <w:sz w:val="24"/>
          <w:szCs w:val="24"/>
        </w:rPr>
        <w:t>Հավելված 1</w:t>
      </w:r>
    </w:p>
    <w:p w14:paraId="230AEBED" w14:textId="76CB7AA2" w:rsidR="00BB48AC" w:rsidRDefault="00BB48AC" w:rsidP="00BB48AC">
      <w:pPr>
        <w:spacing w:before="0" w:after="0"/>
        <w:ind w:left="0" w:firstLine="0"/>
        <w:jc w:val="both"/>
        <w:rPr>
          <w:rFonts w:ascii="GHEA Grapalat" w:eastAsia="Times New Roman" w:hAnsi="GHEA Grapalat"/>
          <w:sz w:val="24"/>
          <w:szCs w:val="24"/>
          <w:lang w:val="ru-RU"/>
        </w:rPr>
      </w:pPr>
    </w:p>
    <w:p w14:paraId="036EE9E2" w14:textId="77777777" w:rsidR="00D63380" w:rsidRPr="00D63380" w:rsidRDefault="00D63380" w:rsidP="00D63380">
      <w:pPr>
        <w:spacing w:before="0" w:after="0"/>
        <w:ind w:left="0" w:firstLine="0"/>
        <w:jc w:val="center"/>
        <w:rPr>
          <w:rFonts w:ascii="GHEA Grapalat" w:eastAsia="Times New Roman" w:hAnsi="GHEA Grapalat"/>
          <w:b/>
          <w:bCs/>
          <w:sz w:val="28"/>
          <w:szCs w:val="28"/>
          <w:lang w:val="ru-RU"/>
        </w:rPr>
      </w:pPr>
      <w:r w:rsidRPr="00D63380">
        <w:rPr>
          <w:rFonts w:ascii="GHEA Grapalat" w:eastAsia="Times New Roman" w:hAnsi="GHEA Grapalat"/>
          <w:b/>
          <w:bCs/>
          <w:sz w:val="28"/>
          <w:szCs w:val="28"/>
          <w:lang w:val="ru-RU"/>
        </w:rPr>
        <w:t>ՏԵԽՆԻԿԱԿԱՆ ԲՆՈՒԹԱԳԻՐ</w:t>
      </w:r>
    </w:p>
    <w:p w14:paraId="510F4663" w14:textId="77777777" w:rsidR="00D63380" w:rsidRPr="00D63380" w:rsidRDefault="00D63380" w:rsidP="00D63380">
      <w:pPr>
        <w:spacing w:before="0" w:after="0"/>
        <w:ind w:left="0" w:firstLine="0"/>
        <w:jc w:val="center"/>
        <w:rPr>
          <w:rFonts w:ascii="GHEA Grapalat" w:eastAsia="Times New Roman" w:hAnsi="GHEA Grapalat"/>
          <w:b/>
          <w:bCs/>
          <w:sz w:val="28"/>
          <w:szCs w:val="28"/>
          <w:lang w:val="ru-RU"/>
        </w:rPr>
      </w:pPr>
    </w:p>
    <w:tbl>
      <w:tblPr>
        <w:tblStyle w:val="TableGrid"/>
        <w:tblW w:w="10774" w:type="dxa"/>
        <w:tblInd w:w="-342" w:type="dxa"/>
        <w:tblLook w:val="04A0" w:firstRow="1" w:lastRow="0" w:firstColumn="1" w:lastColumn="0" w:noHBand="0" w:noVBand="1"/>
      </w:tblPr>
      <w:tblGrid>
        <w:gridCol w:w="5389"/>
        <w:gridCol w:w="5385"/>
      </w:tblGrid>
      <w:tr w:rsidR="00D63380" w:rsidRPr="00D63380" w14:paraId="71FF0746" w14:textId="77777777" w:rsidTr="00D63380">
        <w:tc>
          <w:tcPr>
            <w:tcW w:w="5389" w:type="dxa"/>
          </w:tcPr>
          <w:p w14:paraId="520C2226" w14:textId="77777777" w:rsidR="00D63380" w:rsidRPr="00D63380" w:rsidRDefault="00D63380" w:rsidP="00D63380">
            <w:pPr>
              <w:spacing w:before="0" w:after="0"/>
              <w:ind w:left="0" w:firstLine="0"/>
              <w:jc w:val="center"/>
              <w:rPr>
                <w:rFonts w:ascii="GHEA Grapalat" w:eastAsia="Times New Roman" w:hAnsi="GHEA Grapalat"/>
                <w:b/>
                <w:bCs/>
                <w:sz w:val="24"/>
                <w:szCs w:val="24"/>
                <w:lang w:val="ru-RU"/>
              </w:rPr>
            </w:pPr>
            <w:r w:rsidRPr="00D63380">
              <w:rPr>
                <w:rFonts w:ascii="GHEA Grapalat" w:eastAsia="Times New Roman" w:hAnsi="GHEA Grapalat"/>
                <w:b/>
                <w:bCs/>
                <w:sz w:val="24"/>
                <w:szCs w:val="24"/>
                <w:lang w:val="ru-RU"/>
              </w:rPr>
              <w:t>Անվանումը</w:t>
            </w:r>
          </w:p>
        </w:tc>
        <w:tc>
          <w:tcPr>
            <w:tcW w:w="5385" w:type="dxa"/>
          </w:tcPr>
          <w:p w14:paraId="3686F202" w14:textId="77777777" w:rsidR="00D63380" w:rsidRPr="00D63380" w:rsidRDefault="00D63380" w:rsidP="00D63380">
            <w:pPr>
              <w:spacing w:before="0" w:after="0"/>
              <w:ind w:left="0" w:firstLine="0"/>
              <w:jc w:val="center"/>
              <w:rPr>
                <w:rFonts w:ascii="GHEA Grapalat" w:eastAsia="Times New Roman" w:hAnsi="GHEA Grapalat"/>
                <w:b/>
                <w:bCs/>
                <w:sz w:val="24"/>
                <w:szCs w:val="24"/>
                <w:lang w:val="ru-RU"/>
              </w:rPr>
            </w:pPr>
            <w:r w:rsidRPr="00D63380">
              <w:rPr>
                <w:rFonts w:ascii="GHEA Grapalat" w:eastAsia="Times New Roman" w:hAnsi="GHEA Grapalat"/>
                <w:b/>
                <w:bCs/>
                <w:sz w:val="24"/>
                <w:szCs w:val="24"/>
                <w:lang w:val="ru-RU"/>
              </w:rPr>
              <w:t>Տեխնիկական բնութագիրը և այլ պահանջները</w:t>
            </w:r>
          </w:p>
        </w:tc>
      </w:tr>
      <w:tr w:rsidR="00D63380" w:rsidRPr="00D63380" w14:paraId="3F4CBEFE" w14:textId="77777777" w:rsidTr="00D63380">
        <w:tc>
          <w:tcPr>
            <w:tcW w:w="5389" w:type="dxa"/>
          </w:tcPr>
          <w:p w14:paraId="5FC6EC62" w14:textId="77777777" w:rsidR="00D63380" w:rsidRPr="00D63380" w:rsidRDefault="00D63380" w:rsidP="00D63380">
            <w:pPr>
              <w:spacing w:before="0" w:after="0"/>
              <w:ind w:left="0" w:firstLine="0"/>
              <w:jc w:val="center"/>
              <w:rPr>
                <w:rFonts w:ascii="GHEA Grapalat" w:eastAsia="Times New Roman" w:hAnsi="GHEA Grapalat"/>
                <w:lang w:val="ru-RU"/>
              </w:rPr>
            </w:pPr>
            <w:r w:rsidRPr="00D63380">
              <w:rPr>
                <w:rFonts w:ascii="GHEA Grapalat" w:eastAsia="Times New Roman" w:hAnsi="GHEA Grapalat"/>
                <w:lang w:val="ru-RU"/>
              </w:rPr>
              <w:t>Ավտոմեքենայի վերանորոգման ծառայություն</w:t>
            </w:r>
          </w:p>
          <w:p w14:paraId="6D67516D" w14:textId="77777777" w:rsidR="00D63380" w:rsidRPr="00D63380" w:rsidRDefault="00D63380" w:rsidP="00D63380">
            <w:pPr>
              <w:spacing w:before="0" w:after="0"/>
              <w:ind w:left="0" w:firstLine="0"/>
              <w:jc w:val="center"/>
              <w:rPr>
                <w:rFonts w:ascii="GHEA Grapalat" w:eastAsia="Times New Roman" w:hAnsi="GHEA Grapalat"/>
                <w:lang w:val="ru-RU"/>
              </w:rPr>
            </w:pPr>
          </w:p>
        </w:tc>
        <w:tc>
          <w:tcPr>
            <w:tcW w:w="5385" w:type="dxa"/>
          </w:tcPr>
          <w:p w14:paraId="2FABBD08" w14:textId="77777777" w:rsidR="00D63380" w:rsidRPr="00D63380" w:rsidRDefault="00D63380" w:rsidP="00D63380">
            <w:pPr>
              <w:spacing w:before="0" w:after="0"/>
              <w:ind w:left="0" w:firstLine="0"/>
              <w:jc w:val="center"/>
              <w:rPr>
                <w:rFonts w:ascii="GHEA Grapalat" w:eastAsia="Times New Roman" w:hAnsi="GHEA Grapalat"/>
                <w:lang w:val="ru-RU"/>
              </w:rPr>
            </w:pPr>
          </w:p>
          <w:p w14:paraId="6A7FAE40" w14:textId="77777777" w:rsidR="00D63380" w:rsidRPr="00D63380" w:rsidRDefault="00D63380" w:rsidP="00D63380">
            <w:pPr>
              <w:spacing w:before="0" w:after="0"/>
              <w:ind w:left="0" w:firstLine="0"/>
              <w:jc w:val="center"/>
              <w:rPr>
                <w:rFonts w:ascii="GHEA Grapalat" w:eastAsia="Times New Roman" w:hAnsi="GHEA Grapalat"/>
                <w:lang w:val="ru-RU"/>
              </w:rPr>
            </w:pPr>
            <w:r w:rsidRPr="00D63380">
              <w:rPr>
                <w:rFonts w:ascii="GHEA Grapalat" w:eastAsia="Times New Roman" w:hAnsi="GHEA Grapalat"/>
                <w:lang w:val="ru-RU"/>
              </w:rPr>
              <w:t>&lt;&lt;</w:t>
            </w:r>
            <w:r w:rsidRPr="00D63380">
              <w:rPr>
                <w:rFonts w:ascii="GHEA Grapalat" w:eastAsia="Times New Roman" w:hAnsi="GHEA Grapalat"/>
                <w:lang w:val="hy-AM"/>
              </w:rPr>
              <w:t>Չեխ</w:t>
            </w:r>
            <w:r w:rsidRPr="00D63380">
              <w:rPr>
                <w:rFonts w:ascii="GHEA Grapalat" w:eastAsia="Times New Roman" w:hAnsi="GHEA Grapalat"/>
                <w:lang w:val="ru-RU"/>
              </w:rPr>
              <w:t xml:space="preserve"> </w:t>
            </w:r>
            <w:r w:rsidRPr="00D63380">
              <w:rPr>
                <w:rFonts w:ascii="GHEA Grapalat" w:eastAsia="Times New Roman" w:hAnsi="GHEA Grapalat"/>
              </w:rPr>
              <w:t>Ավտո</w:t>
            </w:r>
            <w:r w:rsidRPr="00D63380">
              <w:rPr>
                <w:rFonts w:ascii="GHEA Grapalat" w:eastAsia="Times New Roman" w:hAnsi="GHEA Grapalat"/>
                <w:lang w:val="ru-RU"/>
              </w:rPr>
              <w:t xml:space="preserve">&gt;&gt; </w:t>
            </w:r>
            <w:r w:rsidRPr="00D63380">
              <w:rPr>
                <w:rFonts w:ascii="GHEA Grapalat" w:eastAsia="Times New Roman" w:hAnsi="GHEA Grapalat"/>
              </w:rPr>
              <w:t>ՍՊԸ</w:t>
            </w:r>
            <w:r w:rsidRPr="00D63380">
              <w:rPr>
                <w:rFonts w:ascii="GHEA Grapalat" w:eastAsia="Times New Roman" w:hAnsi="GHEA Grapalat"/>
                <w:lang w:val="ru-RU"/>
              </w:rPr>
              <w:t>-</w:t>
            </w:r>
            <w:r w:rsidRPr="00D63380">
              <w:rPr>
                <w:rFonts w:ascii="GHEA Grapalat" w:eastAsia="Times New Roman" w:hAnsi="GHEA Grapalat"/>
              </w:rPr>
              <w:t>ից</w:t>
            </w:r>
            <w:r w:rsidRPr="00D63380">
              <w:rPr>
                <w:rFonts w:ascii="GHEA Grapalat" w:eastAsia="Times New Roman" w:hAnsi="GHEA Grapalat"/>
                <w:lang w:val="ru-RU"/>
              </w:rPr>
              <w:t xml:space="preserve"> 2020-2021</w:t>
            </w:r>
            <w:r w:rsidRPr="00D63380">
              <w:rPr>
                <w:rFonts w:ascii="GHEA Grapalat" w:eastAsia="Times New Roman" w:hAnsi="GHEA Grapalat"/>
              </w:rPr>
              <w:t>թթ</w:t>
            </w:r>
            <w:r w:rsidRPr="00D63380">
              <w:rPr>
                <w:rFonts w:ascii="GHEA Grapalat" w:eastAsia="Times New Roman" w:hAnsi="GHEA Grapalat"/>
                <w:lang w:val="ru-RU"/>
              </w:rPr>
              <w:t xml:space="preserve">. </w:t>
            </w:r>
            <w:r w:rsidRPr="00D63380">
              <w:rPr>
                <w:rFonts w:ascii="GHEA Grapalat" w:eastAsia="Times New Roman" w:hAnsi="GHEA Grapalat"/>
              </w:rPr>
              <w:t>ընթացքում</w:t>
            </w:r>
            <w:r w:rsidRPr="00D63380">
              <w:rPr>
                <w:rFonts w:ascii="GHEA Grapalat" w:eastAsia="Times New Roman" w:hAnsi="GHEA Grapalat"/>
                <w:lang w:val="ru-RU"/>
              </w:rPr>
              <w:t xml:space="preserve"> </w:t>
            </w:r>
            <w:r w:rsidRPr="00D63380">
              <w:rPr>
                <w:rFonts w:ascii="GHEA Grapalat" w:eastAsia="Times New Roman" w:hAnsi="GHEA Grapalat"/>
              </w:rPr>
              <w:t>ձեռք</w:t>
            </w:r>
            <w:r w:rsidRPr="00D63380">
              <w:rPr>
                <w:rFonts w:ascii="GHEA Grapalat" w:eastAsia="Times New Roman" w:hAnsi="GHEA Grapalat"/>
                <w:lang w:val="ru-RU"/>
              </w:rPr>
              <w:t xml:space="preserve"> </w:t>
            </w:r>
            <w:r w:rsidRPr="00D63380">
              <w:rPr>
                <w:rFonts w:ascii="GHEA Grapalat" w:eastAsia="Times New Roman" w:hAnsi="GHEA Grapalat"/>
              </w:rPr>
              <w:t>բերված</w:t>
            </w:r>
            <w:r w:rsidRPr="00D63380">
              <w:rPr>
                <w:rFonts w:ascii="GHEA Grapalat" w:eastAsia="Times New Roman" w:hAnsi="GHEA Grapalat"/>
                <w:lang w:val="ru-RU"/>
              </w:rPr>
              <w:t xml:space="preserve"> </w:t>
            </w:r>
            <w:r w:rsidRPr="00D63380">
              <w:rPr>
                <w:rFonts w:ascii="GHEA Grapalat" w:eastAsia="Times New Roman" w:hAnsi="GHEA Grapalat"/>
                <w:lang w:val="hy-AM"/>
              </w:rPr>
              <w:t>1</w:t>
            </w:r>
            <w:r w:rsidRPr="00D63380">
              <w:rPr>
                <w:rFonts w:ascii="GHEA Grapalat" w:eastAsia="Times New Roman" w:hAnsi="GHEA Grapalat"/>
                <w:lang w:val="ru-RU"/>
              </w:rPr>
              <w:t>5</w:t>
            </w:r>
            <w:r w:rsidRPr="00D63380">
              <w:rPr>
                <w:rFonts w:ascii="GHEA Grapalat" w:eastAsia="Times New Roman" w:hAnsi="GHEA Grapalat"/>
                <w:lang w:val="hy-AM"/>
              </w:rPr>
              <w:t>0</w:t>
            </w:r>
            <w:r w:rsidRPr="00D63380">
              <w:rPr>
                <w:rFonts w:ascii="GHEA Grapalat" w:eastAsia="Times New Roman" w:hAnsi="GHEA Grapalat"/>
                <w:lang w:val="ru-RU"/>
              </w:rPr>
              <w:t xml:space="preserve"> </w:t>
            </w:r>
            <w:r w:rsidRPr="00D63380">
              <w:rPr>
                <w:rFonts w:ascii="GHEA Grapalat" w:eastAsia="Times New Roman" w:hAnsi="GHEA Grapalat"/>
              </w:rPr>
              <w:t>միավոր</w:t>
            </w:r>
            <w:r w:rsidRPr="00D63380">
              <w:rPr>
                <w:rFonts w:ascii="GHEA Grapalat" w:eastAsia="Times New Roman" w:hAnsi="GHEA Grapalat"/>
                <w:lang w:val="ru-RU"/>
              </w:rPr>
              <w:t xml:space="preserve"> &lt;&lt;</w:t>
            </w:r>
            <w:r w:rsidRPr="00D63380">
              <w:rPr>
                <w:rFonts w:ascii="GHEA Grapalat" w:eastAsia="Times New Roman" w:hAnsi="GHEA Grapalat"/>
                <w:lang w:val="hy-AM"/>
              </w:rPr>
              <w:t>Շկոդա Օկտավիա</w:t>
            </w:r>
            <w:r w:rsidRPr="00D63380">
              <w:rPr>
                <w:rFonts w:ascii="GHEA Grapalat" w:eastAsia="Times New Roman" w:hAnsi="GHEA Grapalat"/>
                <w:lang w:val="ru-RU"/>
              </w:rPr>
              <w:t xml:space="preserve">&gt;&gt; </w:t>
            </w:r>
            <w:r w:rsidRPr="00D63380">
              <w:rPr>
                <w:rFonts w:ascii="GHEA Grapalat" w:eastAsia="Times New Roman" w:hAnsi="GHEA Grapalat"/>
              </w:rPr>
              <w:t>մակնիշի</w:t>
            </w:r>
            <w:r w:rsidRPr="00D63380">
              <w:rPr>
                <w:rFonts w:ascii="GHEA Grapalat" w:eastAsia="Times New Roman" w:hAnsi="GHEA Grapalat"/>
                <w:lang w:val="ru-RU"/>
              </w:rPr>
              <w:t xml:space="preserve"> </w:t>
            </w:r>
            <w:r w:rsidRPr="00D63380">
              <w:rPr>
                <w:rFonts w:ascii="GHEA Grapalat" w:eastAsia="Times New Roman" w:hAnsi="GHEA Grapalat"/>
              </w:rPr>
              <w:t>տրանսպորտային</w:t>
            </w:r>
            <w:r w:rsidRPr="00D63380">
              <w:rPr>
                <w:rFonts w:ascii="GHEA Grapalat" w:eastAsia="Times New Roman" w:hAnsi="GHEA Grapalat"/>
                <w:lang w:val="ru-RU"/>
              </w:rPr>
              <w:t xml:space="preserve"> </w:t>
            </w:r>
            <w:r w:rsidRPr="00D63380">
              <w:rPr>
                <w:rFonts w:ascii="GHEA Grapalat" w:eastAsia="Times New Roman" w:hAnsi="GHEA Grapalat"/>
              </w:rPr>
              <w:t>միջոցների</w:t>
            </w:r>
            <w:r w:rsidRPr="00D63380">
              <w:rPr>
                <w:rFonts w:ascii="GHEA Grapalat" w:eastAsia="Times New Roman" w:hAnsi="GHEA Grapalat"/>
                <w:lang w:val="ru-RU"/>
              </w:rPr>
              <w:t xml:space="preserve"> </w:t>
            </w:r>
            <w:r w:rsidRPr="00D63380">
              <w:rPr>
                <w:rFonts w:ascii="GHEA Grapalat" w:eastAsia="Times New Roman" w:hAnsi="GHEA Grapalat"/>
              </w:rPr>
              <w:t>երաշխիքային</w:t>
            </w:r>
            <w:r w:rsidRPr="00D63380">
              <w:rPr>
                <w:rFonts w:ascii="GHEA Grapalat" w:eastAsia="Times New Roman" w:hAnsi="GHEA Grapalat"/>
                <w:lang w:val="ru-RU"/>
              </w:rPr>
              <w:t xml:space="preserve"> </w:t>
            </w:r>
            <w:r w:rsidRPr="00D63380">
              <w:rPr>
                <w:rFonts w:ascii="GHEA Grapalat" w:eastAsia="Times New Roman" w:hAnsi="GHEA Grapalat"/>
              </w:rPr>
              <w:t>սպաարկման</w:t>
            </w:r>
            <w:r w:rsidRPr="00D63380">
              <w:rPr>
                <w:rFonts w:ascii="GHEA Grapalat" w:eastAsia="Times New Roman" w:hAnsi="GHEA Grapalat"/>
                <w:lang w:val="ru-RU"/>
              </w:rPr>
              <w:t xml:space="preserve"> </w:t>
            </w:r>
            <w:r w:rsidRPr="00D63380">
              <w:rPr>
                <w:rFonts w:ascii="GHEA Grapalat" w:eastAsia="Times New Roman" w:hAnsi="GHEA Grapalat"/>
              </w:rPr>
              <w:t>ծառայություն</w:t>
            </w:r>
            <w:r w:rsidRPr="00D63380">
              <w:rPr>
                <w:rFonts w:ascii="GHEA Grapalat" w:eastAsia="Times New Roman" w:hAnsi="GHEA Grapalat"/>
                <w:lang w:val="ru-RU"/>
              </w:rPr>
              <w:t xml:space="preserve"> </w:t>
            </w:r>
          </w:p>
        </w:tc>
      </w:tr>
      <w:tr w:rsidR="00D63380" w:rsidRPr="00D63380" w14:paraId="5D4367BB" w14:textId="77777777" w:rsidTr="00D63380">
        <w:tc>
          <w:tcPr>
            <w:tcW w:w="5389" w:type="dxa"/>
          </w:tcPr>
          <w:p w14:paraId="7E47E5C5" w14:textId="77777777" w:rsidR="00D63380" w:rsidRPr="00D63380" w:rsidRDefault="00D63380" w:rsidP="00D63380">
            <w:pPr>
              <w:spacing w:before="0" w:after="0"/>
              <w:ind w:left="0" w:firstLine="0"/>
              <w:jc w:val="center"/>
              <w:rPr>
                <w:rFonts w:ascii="GHEA Grapalat" w:eastAsia="Times New Roman" w:hAnsi="GHEA Grapalat"/>
                <w:lang w:val="ru-RU"/>
              </w:rPr>
            </w:pPr>
            <w:r w:rsidRPr="00D63380">
              <w:rPr>
                <w:rFonts w:ascii="GHEA Grapalat" w:eastAsia="Times New Roman" w:hAnsi="GHEA Grapalat"/>
                <w:lang w:val="ru-RU"/>
              </w:rPr>
              <w:t>Պարտադիր պայման</w:t>
            </w:r>
          </w:p>
        </w:tc>
        <w:tc>
          <w:tcPr>
            <w:tcW w:w="5385" w:type="dxa"/>
          </w:tcPr>
          <w:p w14:paraId="2746AC0E" w14:textId="77777777" w:rsidR="00D63380" w:rsidRPr="00D63380" w:rsidRDefault="00D63380" w:rsidP="00D63380">
            <w:pPr>
              <w:spacing w:before="0" w:after="0"/>
              <w:ind w:left="0" w:firstLine="0"/>
              <w:jc w:val="center"/>
              <w:rPr>
                <w:rFonts w:ascii="GHEA Grapalat" w:eastAsia="Times New Roman" w:hAnsi="GHEA Grapalat"/>
                <w:lang w:val="ru-RU"/>
              </w:rPr>
            </w:pPr>
            <w:r w:rsidRPr="00D63380">
              <w:rPr>
                <w:rFonts w:ascii="GHEA Grapalat" w:eastAsia="Times New Roman" w:hAnsi="GHEA Grapalat"/>
              </w:rPr>
              <w:t>Օգտագործվող</w:t>
            </w:r>
            <w:r w:rsidRPr="00D63380">
              <w:rPr>
                <w:rFonts w:ascii="GHEA Grapalat" w:eastAsia="Times New Roman" w:hAnsi="GHEA Grapalat"/>
                <w:lang w:val="ru-RU"/>
              </w:rPr>
              <w:t xml:space="preserve"> </w:t>
            </w:r>
            <w:r w:rsidRPr="00D63380">
              <w:rPr>
                <w:rFonts w:ascii="GHEA Grapalat" w:eastAsia="Times New Roman" w:hAnsi="GHEA Grapalat"/>
              </w:rPr>
              <w:t>պահեստամասերը</w:t>
            </w:r>
            <w:r w:rsidRPr="00D63380">
              <w:rPr>
                <w:rFonts w:ascii="GHEA Grapalat" w:eastAsia="Times New Roman" w:hAnsi="GHEA Grapalat"/>
                <w:lang w:val="ru-RU"/>
              </w:rPr>
              <w:t xml:space="preserve"> </w:t>
            </w:r>
            <w:r w:rsidRPr="00D63380">
              <w:rPr>
                <w:rFonts w:ascii="GHEA Grapalat" w:eastAsia="Times New Roman" w:hAnsi="GHEA Grapalat"/>
              </w:rPr>
              <w:t>պետք</w:t>
            </w:r>
            <w:r w:rsidRPr="00D63380">
              <w:rPr>
                <w:rFonts w:ascii="GHEA Grapalat" w:eastAsia="Times New Roman" w:hAnsi="GHEA Grapalat"/>
                <w:lang w:val="ru-RU"/>
              </w:rPr>
              <w:t xml:space="preserve"> </w:t>
            </w:r>
            <w:r w:rsidRPr="00D63380">
              <w:rPr>
                <w:rFonts w:ascii="GHEA Grapalat" w:eastAsia="Times New Roman" w:hAnsi="GHEA Grapalat"/>
              </w:rPr>
              <w:t>է</w:t>
            </w:r>
            <w:r w:rsidRPr="00D63380">
              <w:rPr>
                <w:rFonts w:ascii="GHEA Grapalat" w:eastAsia="Times New Roman" w:hAnsi="GHEA Grapalat"/>
                <w:lang w:val="ru-RU"/>
              </w:rPr>
              <w:t xml:space="preserve"> </w:t>
            </w:r>
            <w:r w:rsidRPr="00D63380">
              <w:rPr>
                <w:rFonts w:ascii="GHEA Grapalat" w:eastAsia="Times New Roman" w:hAnsi="GHEA Grapalat"/>
              </w:rPr>
              <w:t>լինեն</w:t>
            </w:r>
            <w:r w:rsidRPr="00D63380">
              <w:rPr>
                <w:rFonts w:ascii="GHEA Grapalat" w:eastAsia="Times New Roman" w:hAnsi="GHEA Grapalat"/>
                <w:lang w:val="ru-RU"/>
              </w:rPr>
              <w:t xml:space="preserve"> </w:t>
            </w:r>
            <w:r w:rsidRPr="00D63380">
              <w:rPr>
                <w:rFonts w:ascii="GHEA Grapalat" w:eastAsia="Times New Roman" w:hAnsi="GHEA Grapalat"/>
              </w:rPr>
              <w:t>չօգտագործված</w:t>
            </w:r>
            <w:r w:rsidRPr="00D63380">
              <w:rPr>
                <w:rFonts w:ascii="GHEA Grapalat" w:eastAsia="Times New Roman" w:hAnsi="GHEA Grapalat"/>
                <w:lang w:val="ru-RU"/>
              </w:rPr>
              <w:t xml:space="preserve">, </w:t>
            </w:r>
            <w:r w:rsidRPr="00D63380">
              <w:rPr>
                <w:rFonts w:ascii="GHEA Grapalat" w:eastAsia="Times New Roman" w:hAnsi="GHEA Grapalat"/>
              </w:rPr>
              <w:t>գործարանային</w:t>
            </w:r>
            <w:r w:rsidRPr="00D63380">
              <w:rPr>
                <w:rFonts w:ascii="GHEA Grapalat" w:eastAsia="Times New Roman" w:hAnsi="GHEA Grapalat"/>
                <w:lang w:val="ru-RU"/>
              </w:rPr>
              <w:t xml:space="preserve"> </w:t>
            </w:r>
            <w:r w:rsidRPr="00D63380">
              <w:rPr>
                <w:rFonts w:ascii="GHEA Grapalat" w:eastAsia="Times New Roman" w:hAnsi="GHEA Grapalat"/>
              </w:rPr>
              <w:t>արտադրության</w:t>
            </w:r>
            <w:r w:rsidRPr="00D63380">
              <w:rPr>
                <w:rFonts w:ascii="GHEA Grapalat" w:eastAsia="Times New Roman" w:hAnsi="GHEA Grapalat"/>
                <w:lang w:val="ru-RU"/>
              </w:rPr>
              <w:t xml:space="preserve"> </w:t>
            </w:r>
            <w:r w:rsidRPr="00D63380">
              <w:rPr>
                <w:rFonts w:ascii="GHEA Grapalat" w:eastAsia="Times New Roman" w:hAnsi="GHEA Grapalat"/>
              </w:rPr>
              <w:t>և</w:t>
            </w:r>
            <w:r w:rsidRPr="00D63380">
              <w:rPr>
                <w:rFonts w:ascii="GHEA Grapalat" w:eastAsia="Times New Roman" w:hAnsi="GHEA Grapalat"/>
                <w:lang w:val="ru-RU"/>
              </w:rPr>
              <w:t xml:space="preserve"> </w:t>
            </w:r>
            <w:r w:rsidRPr="00D63380">
              <w:rPr>
                <w:rFonts w:ascii="GHEA Grapalat" w:eastAsia="Times New Roman" w:hAnsi="GHEA Grapalat"/>
              </w:rPr>
              <w:t>փաթեթավորված</w:t>
            </w:r>
          </w:p>
        </w:tc>
      </w:tr>
    </w:tbl>
    <w:p w14:paraId="7DEF582E" w14:textId="77777777" w:rsidR="00D63380" w:rsidRPr="00D63380" w:rsidRDefault="00D63380" w:rsidP="00D63380">
      <w:pPr>
        <w:spacing w:before="0" w:after="0"/>
        <w:ind w:left="0" w:firstLine="0"/>
        <w:rPr>
          <w:rFonts w:ascii="Times New Roman" w:eastAsia="Times New Roman" w:hAnsi="Times New Roman"/>
          <w:sz w:val="24"/>
          <w:szCs w:val="24"/>
          <w:lang w:val="ru-RU"/>
        </w:rPr>
      </w:pPr>
    </w:p>
    <w:tbl>
      <w:tblPr>
        <w:tblpPr w:leftFromText="180" w:rightFromText="180" w:vertAnchor="text" w:horzAnchor="margin" w:tblpXSpec="center" w:tblpY="163"/>
        <w:tblW w:w="9350" w:type="dxa"/>
        <w:tblLook w:val="04A0" w:firstRow="1" w:lastRow="0" w:firstColumn="1" w:lastColumn="0" w:noHBand="0" w:noVBand="1"/>
      </w:tblPr>
      <w:tblGrid>
        <w:gridCol w:w="614"/>
        <w:gridCol w:w="4338"/>
        <w:gridCol w:w="1622"/>
        <w:gridCol w:w="1277"/>
        <w:gridCol w:w="1499"/>
      </w:tblGrid>
      <w:tr w:rsidR="00D63380" w:rsidRPr="00D63380" w14:paraId="1BF64879" w14:textId="77777777" w:rsidTr="009B1BE2">
        <w:trPr>
          <w:trHeight w:val="664"/>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216E873" w14:textId="77777777" w:rsidR="00D63380" w:rsidRPr="00D63380" w:rsidRDefault="00D63380" w:rsidP="00D63380">
            <w:pPr>
              <w:spacing w:before="0" w:after="0"/>
              <w:ind w:left="0" w:firstLine="0"/>
              <w:jc w:val="center"/>
              <w:rPr>
                <w:rFonts w:ascii="GHEA Grapalat" w:eastAsia="Times New Roman" w:hAnsi="GHEA Grapalat" w:cs="Arial"/>
                <w:sz w:val="24"/>
                <w:szCs w:val="24"/>
                <w:lang w:val="ru-RU"/>
              </w:rPr>
            </w:pPr>
            <w:r w:rsidRPr="00D63380">
              <w:rPr>
                <w:rFonts w:eastAsia="Times New Roman" w:cs="Calibri"/>
                <w:sz w:val="24"/>
                <w:szCs w:val="24"/>
              </w:rPr>
              <w:t> </w:t>
            </w:r>
          </w:p>
        </w:tc>
        <w:tc>
          <w:tcPr>
            <w:tcW w:w="4338" w:type="dxa"/>
            <w:tcBorders>
              <w:top w:val="single" w:sz="4" w:space="0" w:color="auto"/>
              <w:left w:val="nil"/>
              <w:bottom w:val="single" w:sz="4" w:space="0" w:color="auto"/>
              <w:right w:val="single" w:sz="4" w:space="0" w:color="auto"/>
            </w:tcBorders>
            <w:shd w:val="clear" w:color="auto" w:fill="auto"/>
            <w:vAlign w:val="center"/>
          </w:tcPr>
          <w:p w14:paraId="23E07AD7" w14:textId="77777777" w:rsidR="00D63380" w:rsidRPr="00D63380" w:rsidRDefault="00D63380" w:rsidP="00D63380">
            <w:pPr>
              <w:spacing w:before="0" w:after="0"/>
              <w:ind w:left="0" w:firstLine="0"/>
              <w:jc w:val="center"/>
              <w:rPr>
                <w:rFonts w:ascii="GHEA Grapalat" w:eastAsia="Times New Roman" w:hAnsi="GHEA Grapalat" w:cs="Arial"/>
                <w:b/>
                <w:bCs/>
                <w:sz w:val="24"/>
                <w:szCs w:val="24"/>
              </w:rPr>
            </w:pPr>
            <w:r w:rsidRPr="00D63380">
              <w:rPr>
                <w:rFonts w:ascii="GHEA Grapalat" w:eastAsia="Times New Roman" w:hAnsi="GHEA Grapalat" w:cs="Arial"/>
                <w:b/>
                <w:bCs/>
                <w:sz w:val="24"/>
                <w:szCs w:val="24"/>
                <w:lang w:val="hy-AM"/>
              </w:rPr>
              <w:t>Ծ</w:t>
            </w:r>
            <w:r w:rsidRPr="00D63380">
              <w:rPr>
                <w:rFonts w:ascii="GHEA Grapalat" w:eastAsia="Times New Roman" w:hAnsi="GHEA Grapalat" w:cs="Arial"/>
                <w:b/>
                <w:bCs/>
                <w:sz w:val="24"/>
                <w:szCs w:val="24"/>
              </w:rPr>
              <w:t>առայությունների անվանումները</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5D555A1" w14:textId="77777777" w:rsidR="00D63380" w:rsidRPr="00D63380" w:rsidRDefault="00D63380" w:rsidP="00D63380">
            <w:pPr>
              <w:spacing w:before="0" w:after="0" w:line="480" w:lineRule="auto"/>
              <w:ind w:left="0" w:firstLine="0"/>
              <w:jc w:val="center"/>
              <w:rPr>
                <w:rFonts w:ascii="GHEA Grapalat" w:eastAsia="Times New Roman" w:hAnsi="GHEA Grapalat" w:cs="Arial"/>
                <w:b/>
                <w:bCs/>
                <w:sz w:val="24"/>
                <w:szCs w:val="24"/>
                <w:lang w:val="hy-AM"/>
              </w:rPr>
            </w:pPr>
            <w:r w:rsidRPr="00D63380">
              <w:rPr>
                <w:rFonts w:eastAsia="Times New Roman" w:cs="Calibri"/>
                <w:b/>
                <w:bCs/>
                <w:color w:val="000000"/>
                <w:sz w:val="24"/>
                <w:szCs w:val="24"/>
              </w:rPr>
              <w:t xml:space="preserve"> Գին </w:t>
            </w:r>
          </w:p>
        </w:tc>
        <w:tc>
          <w:tcPr>
            <w:tcW w:w="1277" w:type="dxa"/>
            <w:tcBorders>
              <w:top w:val="single" w:sz="4" w:space="0" w:color="auto"/>
              <w:left w:val="nil"/>
              <w:bottom w:val="single" w:sz="4" w:space="0" w:color="auto"/>
              <w:right w:val="single" w:sz="4" w:space="0" w:color="auto"/>
            </w:tcBorders>
          </w:tcPr>
          <w:p w14:paraId="1443054A" w14:textId="77777777" w:rsidR="00D63380" w:rsidRPr="00D63380" w:rsidRDefault="00D63380" w:rsidP="00D63380">
            <w:pPr>
              <w:spacing w:before="0" w:after="0" w:line="480" w:lineRule="auto"/>
              <w:ind w:left="0" w:firstLine="0"/>
              <w:jc w:val="center"/>
              <w:rPr>
                <w:rFonts w:ascii="GHEA Grapalat" w:eastAsia="Times New Roman" w:hAnsi="GHEA Grapalat" w:cs="Arial"/>
                <w:b/>
                <w:bCs/>
                <w:sz w:val="24"/>
                <w:szCs w:val="24"/>
                <w:lang w:val="hy-AM"/>
              </w:rPr>
            </w:pPr>
            <w:r w:rsidRPr="00D63380">
              <w:rPr>
                <w:rFonts w:ascii="GHEA Grapalat" w:eastAsia="Times New Roman" w:hAnsi="GHEA Grapalat" w:cs="Arial"/>
                <w:b/>
                <w:bCs/>
                <w:sz w:val="24"/>
                <w:szCs w:val="24"/>
                <w:lang w:val="hy-AM"/>
              </w:rPr>
              <w:t>Քանակ</w:t>
            </w:r>
          </w:p>
        </w:tc>
        <w:tc>
          <w:tcPr>
            <w:tcW w:w="1499" w:type="dxa"/>
            <w:tcBorders>
              <w:top w:val="single" w:sz="4" w:space="0" w:color="auto"/>
              <w:left w:val="nil"/>
              <w:bottom w:val="single" w:sz="4" w:space="0" w:color="auto"/>
              <w:right w:val="single" w:sz="4" w:space="0" w:color="auto"/>
            </w:tcBorders>
          </w:tcPr>
          <w:p w14:paraId="6A2EAED6" w14:textId="77777777" w:rsidR="00D63380" w:rsidRPr="00D63380" w:rsidRDefault="00D63380" w:rsidP="00D63380">
            <w:pPr>
              <w:spacing w:before="0" w:after="0" w:line="480" w:lineRule="auto"/>
              <w:ind w:left="0" w:firstLine="0"/>
              <w:jc w:val="center"/>
              <w:rPr>
                <w:rFonts w:ascii="GHEA Grapalat" w:eastAsia="Times New Roman" w:hAnsi="GHEA Grapalat" w:cs="Arial"/>
                <w:b/>
                <w:bCs/>
                <w:sz w:val="24"/>
                <w:szCs w:val="24"/>
                <w:lang w:val="hy-AM"/>
              </w:rPr>
            </w:pPr>
            <w:r w:rsidRPr="00D63380">
              <w:rPr>
                <w:rFonts w:ascii="GHEA Grapalat" w:eastAsia="Times New Roman" w:hAnsi="GHEA Grapalat" w:cs="Arial"/>
                <w:b/>
                <w:bCs/>
                <w:sz w:val="24"/>
                <w:szCs w:val="24"/>
                <w:lang w:val="hy-AM"/>
              </w:rPr>
              <w:t>Գումար</w:t>
            </w:r>
          </w:p>
        </w:tc>
      </w:tr>
      <w:tr w:rsidR="00D63380" w:rsidRPr="00D63380" w14:paraId="179FEFF6" w14:textId="77777777" w:rsidTr="009B1BE2">
        <w:trPr>
          <w:trHeight w:val="367"/>
        </w:trPr>
        <w:tc>
          <w:tcPr>
            <w:tcW w:w="614" w:type="dxa"/>
            <w:tcBorders>
              <w:top w:val="nil"/>
              <w:left w:val="single" w:sz="4" w:space="0" w:color="auto"/>
              <w:bottom w:val="single" w:sz="4" w:space="0" w:color="auto"/>
              <w:right w:val="single" w:sz="4" w:space="0" w:color="auto"/>
            </w:tcBorders>
            <w:shd w:val="clear" w:color="auto" w:fill="auto"/>
            <w:vAlign w:val="bottom"/>
          </w:tcPr>
          <w:p w14:paraId="5246FFAE"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1</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08CB991F"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Շարժիչի յուղ </w:t>
            </w:r>
          </w:p>
        </w:tc>
        <w:tc>
          <w:tcPr>
            <w:tcW w:w="1622" w:type="dxa"/>
            <w:tcBorders>
              <w:top w:val="nil"/>
              <w:left w:val="single" w:sz="4" w:space="0" w:color="auto"/>
              <w:bottom w:val="single" w:sz="4" w:space="0" w:color="auto"/>
              <w:right w:val="single" w:sz="4" w:space="0" w:color="auto"/>
            </w:tcBorders>
            <w:shd w:val="clear" w:color="auto" w:fill="auto"/>
            <w:vAlign w:val="center"/>
          </w:tcPr>
          <w:p w14:paraId="05BDE4C0"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32,850.00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0FD4CD9"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15.00 </w:t>
            </w:r>
          </w:p>
        </w:tc>
        <w:tc>
          <w:tcPr>
            <w:tcW w:w="1499" w:type="dxa"/>
            <w:tcBorders>
              <w:top w:val="single" w:sz="4" w:space="0" w:color="auto"/>
              <w:left w:val="nil"/>
              <w:bottom w:val="single" w:sz="4" w:space="0" w:color="auto"/>
              <w:right w:val="single" w:sz="4" w:space="0" w:color="auto"/>
            </w:tcBorders>
            <w:shd w:val="clear" w:color="auto" w:fill="auto"/>
            <w:vAlign w:val="center"/>
          </w:tcPr>
          <w:p w14:paraId="707A1C63"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492,750.00 </w:t>
            </w:r>
          </w:p>
        </w:tc>
      </w:tr>
      <w:tr w:rsidR="00D63380" w:rsidRPr="00D63380" w14:paraId="12792910"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6DC57CB7"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2</w:t>
            </w:r>
          </w:p>
        </w:tc>
        <w:tc>
          <w:tcPr>
            <w:tcW w:w="4338" w:type="dxa"/>
            <w:tcBorders>
              <w:top w:val="nil"/>
              <w:left w:val="single" w:sz="4" w:space="0" w:color="auto"/>
              <w:bottom w:val="single" w:sz="4" w:space="0" w:color="auto"/>
              <w:right w:val="single" w:sz="4" w:space="0" w:color="auto"/>
            </w:tcBorders>
            <w:shd w:val="clear" w:color="auto" w:fill="auto"/>
            <w:vAlign w:val="center"/>
          </w:tcPr>
          <w:p w14:paraId="4C4E7C34"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Յուղի զտիչ</w:t>
            </w:r>
          </w:p>
        </w:tc>
        <w:tc>
          <w:tcPr>
            <w:tcW w:w="1622" w:type="dxa"/>
            <w:tcBorders>
              <w:top w:val="nil"/>
              <w:left w:val="single" w:sz="4" w:space="0" w:color="auto"/>
              <w:bottom w:val="single" w:sz="4" w:space="0" w:color="auto"/>
              <w:right w:val="single" w:sz="4" w:space="0" w:color="auto"/>
            </w:tcBorders>
            <w:shd w:val="clear" w:color="auto" w:fill="auto"/>
            <w:vAlign w:val="center"/>
          </w:tcPr>
          <w:p w14:paraId="79FFBD50"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5,400.00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630EB1E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15.00 </w:t>
            </w:r>
          </w:p>
        </w:tc>
        <w:tc>
          <w:tcPr>
            <w:tcW w:w="1499" w:type="dxa"/>
            <w:tcBorders>
              <w:top w:val="nil"/>
              <w:left w:val="nil"/>
              <w:bottom w:val="single" w:sz="4" w:space="0" w:color="auto"/>
              <w:right w:val="single" w:sz="4" w:space="0" w:color="auto"/>
            </w:tcBorders>
            <w:shd w:val="clear" w:color="auto" w:fill="auto"/>
            <w:vAlign w:val="center"/>
          </w:tcPr>
          <w:p w14:paraId="45CADC7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81,000.00 </w:t>
            </w:r>
          </w:p>
        </w:tc>
      </w:tr>
      <w:tr w:rsidR="00D63380" w:rsidRPr="00D63380" w14:paraId="7692F170"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4D28FE23"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3</w:t>
            </w:r>
          </w:p>
        </w:tc>
        <w:tc>
          <w:tcPr>
            <w:tcW w:w="4338" w:type="dxa"/>
            <w:tcBorders>
              <w:top w:val="nil"/>
              <w:left w:val="single" w:sz="4" w:space="0" w:color="auto"/>
              <w:bottom w:val="single" w:sz="4" w:space="0" w:color="auto"/>
              <w:right w:val="single" w:sz="4" w:space="0" w:color="auto"/>
            </w:tcBorders>
            <w:shd w:val="clear" w:color="auto" w:fill="auto"/>
            <w:vAlign w:val="center"/>
          </w:tcPr>
          <w:p w14:paraId="38AA6ED0"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Օդի զտիչ</w:t>
            </w:r>
          </w:p>
        </w:tc>
        <w:tc>
          <w:tcPr>
            <w:tcW w:w="1622" w:type="dxa"/>
            <w:tcBorders>
              <w:top w:val="nil"/>
              <w:left w:val="single" w:sz="4" w:space="0" w:color="auto"/>
              <w:bottom w:val="single" w:sz="4" w:space="0" w:color="auto"/>
              <w:right w:val="single" w:sz="4" w:space="0" w:color="auto"/>
            </w:tcBorders>
            <w:shd w:val="clear" w:color="auto" w:fill="auto"/>
            <w:vAlign w:val="center"/>
          </w:tcPr>
          <w:p w14:paraId="7D6A0331"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10,000.00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670962A3"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5.00 </w:t>
            </w:r>
          </w:p>
        </w:tc>
        <w:tc>
          <w:tcPr>
            <w:tcW w:w="1499" w:type="dxa"/>
            <w:tcBorders>
              <w:top w:val="nil"/>
              <w:left w:val="nil"/>
              <w:bottom w:val="single" w:sz="4" w:space="0" w:color="auto"/>
              <w:right w:val="single" w:sz="4" w:space="0" w:color="auto"/>
            </w:tcBorders>
            <w:shd w:val="clear" w:color="auto" w:fill="auto"/>
            <w:vAlign w:val="center"/>
          </w:tcPr>
          <w:p w14:paraId="6E1A008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50,000.00 </w:t>
            </w:r>
          </w:p>
        </w:tc>
      </w:tr>
      <w:tr w:rsidR="00D63380" w:rsidRPr="00D63380" w14:paraId="63F456A4"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7E455117"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4</w:t>
            </w:r>
          </w:p>
        </w:tc>
        <w:tc>
          <w:tcPr>
            <w:tcW w:w="4338" w:type="dxa"/>
            <w:tcBorders>
              <w:top w:val="nil"/>
              <w:left w:val="single" w:sz="4" w:space="0" w:color="auto"/>
              <w:bottom w:val="single" w:sz="4" w:space="0" w:color="auto"/>
              <w:right w:val="single" w:sz="4" w:space="0" w:color="auto"/>
            </w:tcBorders>
            <w:shd w:val="clear" w:color="auto" w:fill="auto"/>
            <w:vAlign w:val="center"/>
          </w:tcPr>
          <w:p w14:paraId="4444E5DA"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Օդի զտիչի  փոխարինում</w:t>
            </w:r>
          </w:p>
        </w:tc>
        <w:tc>
          <w:tcPr>
            <w:tcW w:w="1622" w:type="dxa"/>
            <w:tcBorders>
              <w:top w:val="nil"/>
              <w:left w:val="single" w:sz="4" w:space="0" w:color="auto"/>
              <w:bottom w:val="single" w:sz="4" w:space="0" w:color="auto"/>
              <w:right w:val="single" w:sz="4" w:space="0" w:color="auto"/>
            </w:tcBorders>
            <w:shd w:val="clear" w:color="auto" w:fill="auto"/>
            <w:vAlign w:val="center"/>
          </w:tcPr>
          <w:p w14:paraId="2232B7D6"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1,000.00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0EC345D7"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5.00 </w:t>
            </w:r>
          </w:p>
        </w:tc>
        <w:tc>
          <w:tcPr>
            <w:tcW w:w="1499" w:type="dxa"/>
            <w:tcBorders>
              <w:top w:val="nil"/>
              <w:left w:val="nil"/>
              <w:bottom w:val="single" w:sz="4" w:space="0" w:color="auto"/>
              <w:right w:val="single" w:sz="4" w:space="0" w:color="auto"/>
            </w:tcBorders>
            <w:shd w:val="clear" w:color="auto" w:fill="auto"/>
            <w:vAlign w:val="center"/>
          </w:tcPr>
          <w:p w14:paraId="745B0C5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5,000.00 </w:t>
            </w:r>
          </w:p>
        </w:tc>
      </w:tr>
      <w:tr w:rsidR="00D63380" w:rsidRPr="00D63380" w14:paraId="33B4BA7B"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2FACBBE7"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5</w:t>
            </w:r>
          </w:p>
        </w:tc>
        <w:tc>
          <w:tcPr>
            <w:tcW w:w="4338" w:type="dxa"/>
            <w:tcBorders>
              <w:top w:val="nil"/>
              <w:left w:val="single" w:sz="4" w:space="0" w:color="auto"/>
              <w:bottom w:val="single" w:sz="4" w:space="0" w:color="auto"/>
              <w:right w:val="single" w:sz="4" w:space="0" w:color="auto"/>
            </w:tcBorders>
            <w:shd w:val="clear" w:color="auto" w:fill="auto"/>
            <w:vAlign w:val="center"/>
          </w:tcPr>
          <w:p w14:paraId="10B15D18"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Օդորակիչի զտիչի </w:t>
            </w:r>
          </w:p>
        </w:tc>
        <w:tc>
          <w:tcPr>
            <w:tcW w:w="1622" w:type="dxa"/>
            <w:tcBorders>
              <w:top w:val="nil"/>
              <w:left w:val="single" w:sz="4" w:space="0" w:color="auto"/>
              <w:bottom w:val="single" w:sz="4" w:space="0" w:color="auto"/>
              <w:right w:val="single" w:sz="4" w:space="0" w:color="auto"/>
            </w:tcBorders>
            <w:shd w:val="clear" w:color="auto" w:fill="auto"/>
            <w:vAlign w:val="center"/>
          </w:tcPr>
          <w:p w14:paraId="7F4D22D4"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12,000.00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4D3E194C"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5.00 </w:t>
            </w:r>
          </w:p>
        </w:tc>
        <w:tc>
          <w:tcPr>
            <w:tcW w:w="1499" w:type="dxa"/>
            <w:tcBorders>
              <w:top w:val="nil"/>
              <w:left w:val="nil"/>
              <w:bottom w:val="single" w:sz="4" w:space="0" w:color="auto"/>
              <w:right w:val="single" w:sz="4" w:space="0" w:color="auto"/>
            </w:tcBorders>
            <w:shd w:val="clear" w:color="auto" w:fill="auto"/>
            <w:vAlign w:val="center"/>
          </w:tcPr>
          <w:p w14:paraId="625D633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60,000.00 </w:t>
            </w:r>
          </w:p>
        </w:tc>
      </w:tr>
      <w:tr w:rsidR="00D63380" w:rsidRPr="00D63380" w14:paraId="0A40BC9E"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3762D7AD"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6</w:t>
            </w:r>
          </w:p>
        </w:tc>
        <w:tc>
          <w:tcPr>
            <w:tcW w:w="4338" w:type="dxa"/>
            <w:tcBorders>
              <w:top w:val="nil"/>
              <w:left w:val="single" w:sz="4" w:space="0" w:color="auto"/>
              <w:bottom w:val="single" w:sz="4" w:space="0" w:color="auto"/>
              <w:right w:val="single" w:sz="4" w:space="0" w:color="auto"/>
            </w:tcBorders>
            <w:shd w:val="clear" w:color="auto" w:fill="auto"/>
            <w:vAlign w:val="center"/>
          </w:tcPr>
          <w:p w14:paraId="65F8DD44"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Օդորակիչի զտիչի փոխարինում</w:t>
            </w:r>
          </w:p>
        </w:tc>
        <w:tc>
          <w:tcPr>
            <w:tcW w:w="1622" w:type="dxa"/>
            <w:tcBorders>
              <w:top w:val="nil"/>
              <w:left w:val="single" w:sz="4" w:space="0" w:color="auto"/>
              <w:bottom w:val="single" w:sz="4" w:space="0" w:color="auto"/>
              <w:right w:val="single" w:sz="4" w:space="0" w:color="auto"/>
            </w:tcBorders>
            <w:shd w:val="clear" w:color="auto" w:fill="auto"/>
            <w:vAlign w:val="center"/>
          </w:tcPr>
          <w:p w14:paraId="174D563E"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1,000.00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0CF24884"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5.00 </w:t>
            </w:r>
          </w:p>
        </w:tc>
        <w:tc>
          <w:tcPr>
            <w:tcW w:w="1499" w:type="dxa"/>
            <w:tcBorders>
              <w:top w:val="nil"/>
              <w:left w:val="nil"/>
              <w:bottom w:val="single" w:sz="4" w:space="0" w:color="auto"/>
              <w:right w:val="single" w:sz="4" w:space="0" w:color="auto"/>
            </w:tcBorders>
            <w:shd w:val="clear" w:color="auto" w:fill="auto"/>
            <w:vAlign w:val="center"/>
          </w:tcPr>
          <w:p w14:paraId="45D4A813"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5,000.00 </w:t>
            </w:r>
          </w:p>
        </w:tc>
      </w:tr>
      <w:tr w:rsidR="00D63380" w:rsidRPr="00D63380" w14:paraId="2A7B72F6"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7090B976"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7</w:t>
            </w:r>
          </w:p>
        </w:tc>
        <w:tc>
          <w:tcPr>
            <w:tcW w:w="4338" w:type="dxa"/>
            <w:tcBorders>
              <w:top w:val="nil"/>
              <w:left w:val="single" w:sz="4" w:space="0" w:color="auto"/>
              <w:bottom w:val="single" w:sz="4" w:space="0" w:color="auto"/>
              <w:right w:val="single" w:sz="4" w:space="0" w:color="auto"/>
            </w:tcBorders>
            <w:shd w:val="clear" w:color="auto" w:fill="auto"/>
            <w:vAlign w:val="center"/>
          </w:tcPr>
          <w:p w14:paraId="7B27C951"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Դիմացի արգելակման կոճղակներ</w:t>
            </w:r>
          </w:p>
        </w:tc>
        <w:tc>
          <w:tcPr>
            <w:tcW w:w="1622" w:type="dxa"/>
            <w:tcBorders>
              <w:top w:val="nil"/>
              <w:left w:val="single" w:sz="4" w:space="0" w:color="auto"/>
              <w:bottom w:val="single" w:sz="4" w:space="0" w:color="auto"/>
              <w:right w:val="single" w:sz="4" w:space="0" w:color="auto"/>
            </w:tcBorders>
            <w:shd w:val="clear" w:color="auto" w:fill="auto"/>
            <w:vAlign w:val="center"/>
          </w:tcPr>
          <w:p w14:paraId="40632688"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52,000.00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36C9FDD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4.00 </w:t>
            </w:r>
          </w:p>
        </w:tc>
        <w:tc>
          <w:tcPr>
            <w:tcW w:w="1499" w:type="dxa"/>
            <w:tcBorders>
              <w:top w:val="nil"/>
              <w:left w:val="nil"/>
              <w:bottom w:val="single" w:sz="4" w:space="0" w:color="auto"/>
              <w:right w:val="single" w:sz="4" w:space="0" w:color="auto"/>
            </w:tcBorders>
            <w:shd w:val="clear" w:color="auto" w:fill="auto"/>
            <w:vAlign w:val="center"/>
          </w:tcPr>
          <w:p w14:paraId="7E1C9B3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208,000.00 </w:t>
            </w:r>
          </w:p>
        </w:tc>
      </w:tr>
      <w:tr w:rsidR="00D63380" w:rsidRPr="00D63380" w14:paraId="040C8EB0"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5CF60315"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lastRenderedPageBreak/>
              <w:t>8</w:t>
            </w:r>
          </w:p>
        </w:tc>
        <w:tc>
          <w:tcPr>
            <w:tcW w:w="4338" w:type="dxa"/>
            <w:tcBorders>
              <w:top w:val="nil"/>
              <w:left w:val="single" w:sz="4" w:space="0" w:color="auto"/>
              <w:bottom w:val="single" w:sz="4" w:space="0" w:color="auto"/>
              <w:right w:val="single" w:sz="4" w:space="0" w:color="auto"/>
            </w:tcBorders>
            <w:shd w:val="clear" w:color="auto" w:fill="auto"/>
            <w:vAlign w:val="center"/>
          </w:tcPr>
          <w:p w14:paraId="64E133EA"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Դիմացի արգելակման կոճղակների փոխարինում</w:t>
            </w:r>
          </w:p>
        </w:tc>
        <w:tc>
          <w:tcPr>
            <w:tcW w:w="1622" w:type="dxa"/>
            <w:tcBorders>
              <w:top w:val="nil"/>
              <w:left w:val="single" w:sz="4" w:space="0" w:color="auto"/>
              <w:bottom w:val="single" w:sz="4" w:space="0" w:color="auto"/>
              <w:right w:val="single" w:sz="4" w:space="0" w:color="auto"/>
            </w:tcBorders>
            <w:shd w:val="clear" w:color="auto" w:fill="auto"/>
            <w:vAlign w:val="center"/>
          </w:tcPr>
          <w:p w14:paraId="2E917871"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   </w:t>
            </w:r>
          </w:p>
        </w:tc>
        <w:tc>
          <w:tcPr>
            <w:tcW w:w="1277" w:type="dxa"/>
            <w:tcBorders>
              <w:top w:val="nil"/>
              <w:left w:val="single" w:sz="4" w:space="0" w:color="auto"/>
              <w:bottom w:val="single" w:sz="4" w:space="0" w:color="auto"/>
              <w:right w:val="single" w:sz="4" w:space="0" w:color="auto"/>
            </w:tcBorders>
            <w:shd w:val="clear" w:color="auto" w:fill="auto"/>
            <w:vAlign w:val="center"/>
          </w:tcPr>
          <w:p w14:paraId="1DC6582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   </w:t>
            </w:r>
          </w:p>
        </w:tc>
        <w:tc>
          <w:tcPr>
            <w:tcW w:w="1499" w:type="dxa"/>
            <w:tcBorders>
              <w:top w:val="nil"/>
              <w:left w:val="nil"/>
              <w:bottom w:val="single" w:sz="4" w:space="0" w:color="auto"/>
              <w:right w:val="single" w:sz="4" w:space="0" w:color="auto"/>
            </w:tcBorders>
            <w:shd w:val="clear" w:color="auto" w:fill="auto"/>
            <w:vAlign w:val="center"/>
          </w:tcPr>
          <w:p w14:paraId="5D2F8BA1"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   </w:t>
            </w:r>
          </w:p>
        </w:tc>
      </w:tr>
      <w:tr w:rsidR="00D63380" w:rsidRPr="00D63380" w14:paraId="38F5ADE0"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70CA9854"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9</w:t>
            </w:r>
          </w:p>
        </w:tc>
        <w:tc>
          <w:tcPr>
            <w:tcW w:w="4338" w:type="dxa"/>
            <w:tcBorders>
              <w:top w:val="nil"/>
              <w:left w:val="single" w:sz="4" w:space="0" w:color="auto"/>
              <w:bottom w:val="single" w:sz="4" w:space="0" w:color="auto"/>
              <w:right w:val="single" w:sz="4" w:space="0" w:color="auto"/>
            </w:tcBorders>
            <w:shd w:val="clear" w:color="auto" w:fill="auto"/>
            <w:vAlign w:val="center"/>
          </w:tcPr>
          <w:p w14:paraId="2742B6AB"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Հետևի արգելակման կոճղակներ</w:t>
            </w:r>
          </w:p>
        </w:tc>
        <w:tc>
          <w:tcPr>
            <w:tcW w:w="1622" w:type="dxa"/>
            <w:tcBorders>
              <w:top w:val="nil"/>
              <w:left w:val="single" w:sz="4" w:space="0" w:color="auto"/>
              <w:bottom w:val="single" w:sz="4" w:space="0" w:color="auto"/>
              <w:right w:val="single" w:sz="4" w:space="0" w:color="auto"/>
            </w:tcBorders>
            <w:shd w:val="clear" w:color="auto" w:fill="auto"/>
            <w:vAlign w:val="center"/>
          </w:tcPr>
          <w:p w14:paraId="4566842E"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44,000.00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08E9AC2F"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4.00 </w:t>
            </w:r>
          </w:p>
        </w:tc>
        <w:tc>
          <w:tcPr>
            <w:tcW w:w="1499" w:type="dxa"/>
            <w:tcBorders>
              <w:top w:val="nil"/>
              <w:left w:val="nil"/>
              <w:bottom w:val="single" w:sz="4" w:space="0" w:color="auto"/>
              <w:right w:val="single" w:sz="4" w:space="0" w:color="auto"/>
            </w:tcBorders>
            <w:shd w:val="clear" w:color="auto" w:fill="auto"/>
            <w:vAlign w:val="center"/>
          </w:tcPr>
          <w:p w14:paraId="077F47E4"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176,000.00 </w:t>
            </w:r>
          </w:p>
        </w:tc>
      </w:tr>
      <w:tr w:rsidR="00D63380" w:rsidRPr="00D63380" w14:paraId="46D7BA49"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441C3F1E"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10</w:t>
            </w:r>
          </w:p>
        </w:tc>
        <w:tc>
          <w:tcPr>
            <w:tcW w:w="4338" w:type="dxa"/>
            <w:tcBorders>
              <w:top w:val="nil"/>
              <w:left w:val="single" w:sz="4" w:space="0" w:color="auto"/>
              <w:bottom w:val="single" w:sz="4" w:space="0" w:color="auto"/>
              <w:right w:val="single" w:sz="4" w:space="0" w:color="auto"/>
            </w:tcBorders>
            <w:shd w:val="clear" w:color="auto" w:fill="auto"/>
            <w:vAlign w:val="center"/>
          </w:tcPr>
          <w:p w14:paraId="0AAE4C73"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Հետևի արգելակման կոճղակների փոխարինում</w:t>
            </w:r>
          </w:p>
        </w:tc>
        <w:tc>
          <w:tcPr>
            <w:tcW w:w="1622" w:type="dxa"/>
            <w:tcBorders>
              <w:top w:val="nil"/>
              <w:left w:val="single" w:sz="4" w:space="0" w:color="auto"/>
              <w:bottom w:val="single" w:sz="4" w:space="0" w:color="auto"/>
              <w:right w:val="single" w:sz="4" w:space="0" w:color="auto"/>
            </w:tcBorders>
            <w:shd w:val="clear" w:color="auto" w:fill="auto"/>
            <w:vAlign w:val="center"/>
          </w:tcPr>
          <w:p w14:paraId="5BB7967E"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   </w:t>
            </w:r>
          </w:p>
        </w:tc>
        <w:tc>
          <w:tcPr>
            <w:tcW w:w="1277" w:type="dxa"/>
            <w:tcBorders>
              <w:top w:val="nil"/>
              <w:left w:val="single" w:sz="4" w:space="0" w:color="auto"/>
              <w:bottom w:val="single" w:sz="4" w:space="0" w:color="auto"/>
              <w:right w:val="single" w:sz="4" w:space="0" w:color="auto"/>
            </w:tcBorders>
            <w:shd w:val="clear" w:color="auto" w:fill="auto"/>
            <w:vAlign w:val="center"/>
          </w:tcPr>
          <w:p w14:paraId="2D153AE3"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   </w:t>
            </w:r>
          </w:p>
        </w:tc>
        <w:tc>
          <w:tcPr>
            <w:tcW w:w="1499" w:type="dxa"/>
            <w:tcBorders>
              <w:top w:val="nil"/>
              <w:left w:val="nil"/>
              <w:bottom w:val="single" w:sz="4" w:space="0" w:color="auto"/>
              <w:right w:val="single" w:sz="4" w:space="0" w:color="auto"/>
            </w:tcBorders>
            <w:shd w:val="clear" w:color="auto" w:fill="auto"/>
            <w:vAlign w:val="center"/>
          </w:tcPr>
          <w:p w14:paraId="2280EB83"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   </w:t>
            </w:r>
          </w:p>
        </w:tc>
      </w:tr>
      <w:tr w:rsidR="00D63380" w:rsidRPr="00D63380" w14:paraId="59C0BAB9"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5D12571D"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11</w:t>
            </w:r>
          </w:p>
        </w:tc>
        <w:tc>
          <w:tcPr>
            <w:tcW w:w="4338" w:type="dxa"/>
            <w:tcBorders>
              <w:top w:val="nil"/>
              <w:left w:val="single" w:sz="4" w:space="0" w:color="auto"/>
              <w:bottom w:val="single" w:sz="4" w:space="0" w:color="auto"/>
              <w:right w:val="single" w:sz="4" w:space="0" w:color="auto"/>
            </w:tcBorders>
            <w:shd w:val="clear" w:color="auto" w:fill="auto"/>
            <w:vAlign w:val="center"/>
          </w:tcPr>
          <w:p w14:paraId="23A4D026"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Անվադողերի սեզոնային փոփոխում</w:t>
            </w:r>
          </w:p>
        </w:tc>
        <w:tc>
          <w:tcPr>
            <w:tcW w:w="1622" w:type="dxa"/>
            <w:tcBorders>
              <w:top w:val="nil"/>
              <w:left w:val="single" w:sz="4" w:space="0" w:color="auto"/>
              <w:bottom w:val="single" w:sz="4" w:space="0" w:color="auto"/>
              <w:right w:val="single" w:sz="4" w:space="0" w:color="auto"/>
            </w:tcBorders>
            <w:shd w:val="clear" w:color="auto" w:fill="auto"/>
            <w:vAlign w:val="center"/>
          </w:tcPr>
          <w:p w14:paraId="04D208C4"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8,000.00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08A6FB3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6.00 </w:t>
            </w:r>
          </w:p>
        </w:tc>
        <w:tc>
          <w:tcPr>
            <w:tcW w:w="1499" w:type="dxa"/>
            <w:tcBorders>
              <w:top w:val="nil"/>
              <w:left w:val="nil"/>
              <w:bottom w:val="single" w:sz="4" w:space="0" w:color="auto"/>
              <w:right w:val="single" w:sz="4" w:space="0" w:color="auto"/>
            </w:tcBorders>
            <w:shd w:val="clear" w:color="auto" w:fill="auto"/>
            <w:vAlign w:val="center"/>
          </w:tcPr>
          <w:p w14:paraId="08FFD5F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48,000.00 </w:t>
            </w:r>
          </w:p>
        </w:tc>
      </w:tr>
      <w:tr w:rsidR="00D63380" w:rsidRPr="00D63380" w14:paraId="25998484"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51C8426B"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12</w:t>
            </w:r>
          </w:p>
        </w:tc>
        <w:tc>
          <w:tcPr>
            <w:tcW w:w="4338" w:type="dxa"/>
            <w:tcBorders>
              <w:top w:val="nil"/>
              <w:left w:val="single" w:sz="4" w:space="0" w:color="auto"/>
              <w:bottom w:val="single" w:sz="4" w:space="0" w:color="auto"/>
              <w:right w:val="single" w:sz="4" w:space="0" w:color="auto"/>
            </w:tcBorders>
            <w:shd w:val="clear" w:color="auto" w:fill="auto"/>
            <w:vAlign w:val="center"/>
          </w:tcPr>
          <w:p w14:paraId="0AA8DC57"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Ափտ յուղ</w:t>
            </w:r>
          </w:p>
        </w:tc>
        <w:tc>
          <w:tcPr>
            <w:tcW w:w="1622" w:type="dxa"/>
            <w:tcBorders>
              <w:top w:val="nil"/>
              <w:left w:val="single" w:sz="4" w:space="0" w:color="auto"/>
              <w:bottom w:val="single" w:sz="4" w:space="0" w:color="auto"/>
              <w:right w:val="single" w:sz="4" w:space="0" w:color="auto"/>
            </w:tcBorders>
            <w:shd w:val="clear" w:color="auto" w:fill="auto"/>
            <w:vAlign w:val="center"/>
          </w:tcPr>
          <w:p w14:paraId="0B19A470"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87,500.00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71C62451"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2.00 </w:t>
            </w:r>
          </w:p>
        </w:tc>
        <w:tc>
          <w:tcPr>
            <w:tcW w:w="1499" w:type="dxa"/>
            <w:tcBorders>
              <w:top w:val="nil"/>
              <w:left w:val="nil"/>
              <w:bottom w:val="single" w:sz="4" w:space="0" w:color="auto"/>
              <w:right w:val="single" w:sz="4" w:space="0" w:color="auto"/>
            </w:tcBorders>
            <w:shd w:val="clear" w:color="auto" w:fill="auto"/>
            <w:vAlign w:val="center"/>
          </w:tcPr>
          <w:p w14:paraId="596C2A24"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175,000.00 </w:t>
            </w:r>
          </w:p>
        </w:tc>
      </w:tr>
      <w:tr w:rsidR="00D63380" w:rsidRPr="00D63380" w14:paraId="628A96C2"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0D7D82D7"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13</w:t>
            </w:r>
          </w:p>
        </w:tc>
        <w:tc>
          <w:tcPr>
            <w:tcW w:w="4338" w:type="dxa"/>
            <w:tcBorders>
              <w:top w:val="nil"/>
              <w:left w:val="single" w:sz="4" w:space="0" w:color="auto"/>
              <w:bottom w:val="single" w:sz="4" w:space="0" w:color="auto"/>
              <w:right w:val="single" w:sz="4" w:space="0" w:color="auto"/>
            </w:tcBorders>
            <w:shd w:val="clear" w:color="auto" w:fill="auto"/>
            <w:vAlign w:val="center"/>
          </w:tcPr>
          <w:p w14:paraId="23111F24"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Ափտ յուղի փոխարինում</w:t>
            </w:r>
          </w:p>
        </w:tc>
        <w:tc>
          <w:tcPr>
            <w:tcW w:w="1622" w:type="dxa"/>
            <w:tcBorders>
              <w:top w:val="nil"/>
              <w:left w:val="single" w:sz="4" w:space="0" w:color="auto"/>
              <w:bottom w:val="single" w:sz="4" w:space="0" w:color="auto"/>
              <w:right w:val="single" w:sz="4" w:space="0" w:color="auto"/>
            </w:tcBorders>
            <w:shd w:val="clear" w:color="auto" w:fill="auto"/>
            <w:vAlign w:val="center"/>
          </w:tcPr>
          <w:p w14:paraId="62E461EC"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20,000.00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6E8D7D43"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2.00 </w:t>
            </w:r>
          </w:p>
        </w:tc>
        <w:tc>
          <w:tcPr>
            <w:tcW w:w="1499" w:type="dxa"/>
            <w:tcBorders>
              <w:top w:val="nil"/>
              <w:left w:val="nil"/>
              <w:bottom w:val="single" w:sz="4" w:space="0" w:color="auto"/>
              <w:right w:val="single" w:sz="4" w:space="0" w:color="auto"/>
            </w:tcBorders>
            <w:shd w:val="clear" w:color="auto" w:fill="auto"/>
            <w:vAlign w:val="center"/>
          </w:tcPr>
          <w:p w14:paraId="450B6E13"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40,000.00 </w:t>
            </w:r>
          </w:p>
        </w:tc>
      </w:tr>
      <w:tr w:rsidR="00D63380" w:rsidRPr="00D63380" w14:paraId="27060E03"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79C671BB"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14</w:t>
            </w:r>
          </w:p>
        </w:tc>
        <w:tc>
          <w:tcPr>
            <w:tcW w:w="4338" w:type="dxa"/>
            <w:tcBorders>
              <w:top w:val="nil"/>
              <w:left w:val="single" w:sz="4" w:space="0" w:color="auto"/>
              <w:bottom w:val="single" w:sz="4" w:space="0" w:color="auto"/>
              <w:right w:val="single" w:sz="4" w:space="0" w:color="auto"/>
            </w:tcBorders>
            <w:shd w:val="clear" w:color="auto" w:fill="auto"/>
            <w:vAlign w:val="center"/>
          </w:tcPr>
          <w:p w14:paraId="4D060A4B"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Անվաբացքի կարգավորում </w:t>
            </w:r>
          </w:p>
        </w:tc>
        <w:tc>
          <w:tcPr>
            <w:tcW w:w="1622" w:type="dxa"/>
            <w:tcBorders>
              <w:top w:val="nil"/>
              <w:left w:val="single" w:sz="4" w:space="0" w:color="auto"/>
              <w:bottom w:val="single" w:sz="4" w:space="0" w:color="auto"/>
              <w:right w:val="single" w:sz="4" w:space="0" w:color="auto"/>
            </w:tcBorders>
            <w:shd w:val="clear" w:color="auto" w:fill="auto"/>
            <w:vAlign w:val="center"/>
          </w:tcPr>
          <w:p w14:paraId="7BC5C6B8"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10,000.00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6D657B2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5.00 </w:t>
            </w:r>
          </w:p>
        </w:tc>
        <w:tc>
          <w:tcPr>
            <w:tcW w:w="1499" w:type="dxa"/>
            <w:tcBorders>
              <w:top w:val="nil"/>
              <w:left w:val="nil"/>
              <w:bottom w:val="single" w:sz="4" w:space="0" w:color="auto"/>
              <w:right w:val="single" w:sz="4" w:space="0" w:color="auto"/>
            </w:tcBorders>
            <w:shd w:val="clear" w:color="auto" w:fill="auto"/>
            <w:vAlign w:val="center"/>
          </w:tcPr>
          <w:p w14:paraId="6931653F"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50,000.00 </w:t>
            </w:r>
          </w:p>
        </w:tc>
      </w:tr>
      <w:tr w:rsidR="00D63380" w:rsidRPr="00D63380" w14:paraId="2758E340"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2E5440B0"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15</w:t>
            </w:r>
          </w:p>
        </w:tc>
        <w:tc>
          <w:tcPr>
            <w:tcW w:w="4338" w:type="dxa"/>
            <w:tcBorders>
              <w:top w:val="nil"/>
              <w:left w:val="single" w:sz="4" w:space="0" w:color="auto"/>
              <w:bottom w:val="single" w:sz="4" w:space="0" w:color="auto"/>
              <w:right w:val="single" w:sz="4" w:space="0" w:color="auto"/>
            </w:tcBorders>
            <w:shd w:val="clear" w:color="auto" w:fill="auto"/>
            <w:vAlign w:val="center"/>
          </w:tcPr>
          <w:p w14:paraId="7142713B"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Կայծամոմ</w:t>
            </w:r>
          </w:p>
        </w:tc>
        <w:tc>
          <w:tcPr>
            <w:tcW w:w="1622" w:type="dxa"/>
            <w:tcBorders>
              <w:top w:val="nil"/>
              <w:left w:val="single" w:sz="4" w:space="0" w:color="auto"/>
              <w:bottom w:val="single" w:sz="4" w:space="0" w:color="auto"/>
              <w:right w:val="single" w:sz="4" w:space="0" w:color="auto"/>
            </w:tcBorders>
            <w:shd w:val="clear" w:color="auto" w:fill="auto"/>
            <w:vAlign w:val="center"/>
          </w:tcPr>
          <w:p w14:paraId="1CFEE7B6"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32,000.00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7A0BED9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5.00 </w:t>
            </w:r>
          </w:p>
        </w:tc>
        <w:tc>
          <w:tcPr>
            <w:tcW w:w="1499" w:type="dxa"/>
            <w:tcBorders>
              <w:top w:val="nil"/>
              <w:left w:val="nil"/>
              <w:bottom w:val="single" w:sz="4" w:space="0" w:color="auto"/>
              <w:right w:val="single" w:sz="4" w:space="0" w:color="auto"/>
            </w:tcBorders>
            <w:shd w:val="clear" w:color="auto" w:fill="auto"/>
            <w:vAlign w:val="center"/>
          </w:tcPr>
          <w:p w14:paraId="36A65D5F"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160,000.00 </w:t>
            </w:r>
          </w:p>
        </w:tc>
      </w:tr>
      <w:tr w:rsidR="00D63380" w:rsidRPr="00D63380" w14:paraId="7AF30010"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1812CAA5"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16</w:t>
            </w:r>
          </w:p>
        </w:tc>
        <w:tc>
          <w:tcPr>
            <w:tcW w:w="4338" w:type="dxa"/>
            <w:tcBorders>
              <w:top w:val="nil"/>
              <w:left w:val="single" w:sz="4" w:space="0" w:color="auto"/>
              <w:bottom w:val="single" w:sz="4" w:space="0" w:color="auto"/>
              <w:right w:val="single" w:sz="4" w:space="0" w:color="auto"/>
            </w:tcBorders>
            <w:shd w:val="clear" w:color="auto" w:fill="auto"/>
            <w:vAlign w:val="center"/>
          </w:tcPr>
          <w:p w14:paraId="23F4DEDB"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Կայծամոմի փոխարինում</w:t>
            </w:r>
          </w:p>
        </w:tc>
        <w:tc>
          <w:tcPr>
            <w:tcW w:w="1622" w:type="dxa"/>
            <w:tcBorders>
              <w:top w:val="nil"/>
              <w:left w:val="single" w:sz="4" w:space="0" w:color="auto"/>
              <w:bottom w:val="single" w:sz="4" w:space="0" w:color="auto"/>
              <w:right w:val="single" w:sz="4" w:space="0" w:color="auto"/>
            </w:tcBorders>
            <w:shd w:val="clear" w:color="auto" w:fill="auto"/>
            <w:vAlign w:val="center"/>
          </w:tcPr>
          <w:p w14:paraId="041632E8"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10,000.00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62AB9C5C"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5.00 </w:t>
            </w:r>
          </w:p>
        </w:tc>
        <w:tc>
          <w:tcPr>
            <w:tcW w:w="1499" w:type="dxa"/>
            <w:tcBorders>
              <w:top w:val="nil"/>
              <w:left w:val="nil"/>
              <w:bottom w:val="single" w:sz="4" w:space="0" w:color="auto"/>
              <w:right w:val="single" w:sz="4" w:space="0" w:color="auto"/>
            </w:tcBorders>
            <w:shd w:val="clear" w:color="auto" w:fill="auto"/>
            <w:vAlign w:val="center"/>
          </w:tcPr>
          <w:p w14:paraId="6C9A6A7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50,000.00 </w:t>
            </w:r>
          </w:p>
        </w:tc>
      </w:tr>
      <w:tr w:rsidR="00D63380" w:rsidRPr="00D63380" w14:paraId="7BCFA843"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575665DD"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17</w:t>
            </w:r>
          </w:p>
        </w:tc>
        <w:tc>
          <w:tcPr>
            <w:tcW w:w="4338" w:type="dxa"/>
            <w:tcBorders>
              <w:top w:val="nil"/>
              <w:left w:val="single" w:sz="4" w:space="0" w:color="auto"/>
              <w:bottom w:val="single" w:sz="4" w:space="0" w:color="auto"/>
              <w:right w:val="single" w:sz="4" w:space="0" w:color="auto"/>
            </w:tcBorders>
            <w:shd w:val="clear" w:color="auto" w:fill="auto"/>
            <w:vAlign w:val="center"/>
          </w:tcPr>
          <w:p w14:paraId="288EB976"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Ատամնավոր գոտու կոմպլեկտ հոլովակներով </w:t>
            </w:r>
          </w:p>
        </w:tc>
        <w:tc>
          <w:tcPr>
            <w:tcW w:w="1622" w:type="dxa"/>
            <w:tcBorders>
              <w:top w:val="nil"/>
              <w:left w:val="single" w:sz="4" w:space="0" w:color="auto"/>
              <w:bottom w:val="single" w:sz="4" w:space="0" w:color="auto"/>
              <w:right w:val="single" w:sz="4" w:space="0" w:color="auto"/>
            </w:tcBorders>
            <w:shd w:val="clear" w:color="auto" w:fill="auto"/>
            <w:vAlign w:val="center"/>
          </w:tcPr>
          <w:p w14:paraId="066DA61C"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120,000.00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378A232A"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1.00 </w:t>
            </w:r>
          </w:p>
        </w:tc>
        <w:tc>
          <w:tcPr>
            <w:tcW w:w="1499" w:type="dxa"/>
            <w:tcBorders>
              <w:top w:val="nil"/>
              <w:left w:val="nil"/>
              <w:bottom w:val="single" w:sz="4" w:space="0" w:color="auto"/>
              <w:right w:val="single" w:sz="4" w:space="0" w:color="auto"/>
            </w:tcBorders>
            <w:shd w:val="clear" w:color="auto" w:fill="auto"/>
            <w:vAlign w:val="center"/>
          </w:tcPr>
          <w:p w14:paraId="4973D56E"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120,000.00 </w:t>
            </w:r>
          </w:p>
        </w:tc>
      </w:tr>
      <w:tr w:rsidR="00D63380" w:rsidRPr="00D63380" w14:paraId="1669D44E"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6877013B"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18</w:t>
            </w:r>
          </w:p>
        </w:tc>
        <w:tc>
          <w:tcPr>
            <w:tcW w:w="4338" w:type="dxa"/>
            <w:tcBorders>
              <w:top w:val="nil"/>
              <w:left w:val="single" w:sz="4" w:space="0" w:color="auto"/>
              <w:bottom w:val="single" w:sz="4" w:space="0" w:color="auto"/>
              <w:right w:val="single" w:sz="4" w:space="0" w:color="auto"/>
            </w:tcBorders>
            <w:shd w:val="clear" w:color="auto" w:fill="auto"/>
            <w:vAlign w:val="center"/>
          </w:tcPr>
          <w:p w14:paraId="38772E0B"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Ատամնավոր գոտի փոխարինում</w:t>
            </w:r>
          </w:p>
        </w:tc>
        <w:tc>
          <w:tcPr>
            <w:tcW w:w="1622" w:type="dxa"/>
            <w:tcBorders>
              <w:top w:val="nil"/>
              <w:left w:val="single" w:sz="4" w:space="0" w:color="auto"/>
              <w:bottom w:val="single" w:sz="4" w:space="0" w:color="auto"/>
              <w:right w:val="single" w:sz="4" w:space="0" w:color="auto"/>
            </w:tcBorders>
            <w:shd w:val="clear" w:color="auto" w:fill="auto"/>
            <w:vAlign w:val="center"/>
          </w:tcPr>
          <w:p w14:paraId="4F2E2E44"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80,000.00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39B1D17A"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1.00 </w:t>
            </w:r>
          </w:p>
        </w:tc>
        <w:tc>
          <w:tcPr>
            <w:tcW w:w="1499" w:type="dxa"/>
            <w:tcBorders>
              <w:top w:val="nil"/>
              <w:left w:val="nil"/>
              <w:bottom w:val="single" w:sz="4" w:space="0" w:color="auto"/>
              <w:right w:val="single" w:sz="4" w:space="0" w:color="auto"/>
            </w:tcBorders>
            <w:shd w:val="clear" w:color="auto" w:fill="auto"/>
            <w:vAlign w:val="center"/>
          </w:tcPr>
          <w:p w14:paraId="75BE08F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80,000</w:t>
            </w:r>
          </w:p>
        </w:tc>
      </w:tr>
      <w:tr w:rsidR="00D63380" w:rsidRPr="00D63380" w14:paraId="35E54F5B"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75026436"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19</w:t>
            </w:r>
          </w:p>
        </w:tc>
        <w:tc>
          <w:tcPr>
            <w:tcW w:w="4338" w:type="dxa"/>
            <w:tcBorders>
              <w:top w:val="nil"/>
              <w:left w:val="single" w:sz="4" w:space="0" w:color="auto"/>
              <w:bottom w:val="single" w:sz="4" w:space="0" w:color="auto"/>
              <w:right w:val="single" w:sz="4" w:space="0" w:color="auto"/>
            </w:tcBorders>
            <w:shd w:val="clear" w:color="auto" w:fill="auto"/>
            <w:vAlign w:val="center"/>
          </w:tcPr>
          <w:p w14:paraId="77CB6E70"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Դինամոյի գոտի</w:t>
            </w:r>
          </w:p>
        </w:tc>
        <w:tc>
          <w:tcPr>
            <w:tcW w:w="1622" w:type="dxa"/>
            <w:tcBorders>
              <w:top w:val="nil"/>
              <w:left w:val="single" w:sz="4" w:space="0" w:color="auto"/>
              <w:bottom w:val="single" w:sz="4" w:space="0" w:color="auto"/>
              <w:right w:val="single" w:sz="4" w:space="0" w:color="auto"/>
            </w:tcBorders>
            <w:shd w:val="clear" w:color="auto" w:fill="auto"/>
            <w:vAlign w:val="center"/>
          </w:tcPr>
          <w:p w14:paraId="5258C495"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20,000.00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327A78BF"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2.00 </w:t>
            </w:r>
          </w:p>
        </w:tc>
        <w:tc>
          <w:tcPr>
            <w:tcW w:w="1499" w:type="dxa"/>
            <w:tcBorders>
              <w:top w:val="nil"/>
              <w:left w:val="nil"/>
              <w:bottom w:val="single" w:sz="4" w:space="0" w:color="auto"/>
              <w:right w:val="single" w:sz="4" w:space="0" w:color="auto"/>
            </w:tcBorders>
            <w:shd w:val="clear" w:color="auto" w:fill="auto"/>
            <w:vAlign w:val="center"/>
          </w:tcPr>
          <w:p w14:paraId="1F771174"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40,000.00 </w:t>
            </w:r>
          </w:p>
        </w:tc>
      </w:tr>
      <w:tr w:rsidR="00D63380" w:rsidRPr="00D63380" w14:paraId="51C1632D"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39222316"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20</w:t>
            </w:r>
          </w:p>
        </w:tc>
        <w:tc>
          <w:tcPr>
            <w:tcW w:w="4338" w:type="dxa"/>
            <w:tcBorders>
              <w:top w:val="nil"/>
              <w:left w:val="single" w:sz="4" w:space="0" w:color="auto"/>
              <w:bottom w:val="single" w:sz="4" w:space="0" w:color="auto"/>
              <w:right w:val="single" w:sz="4" w:space="0" w:color="auto"/>
            </w:tcBorders>
            <w:shd w:val="clear" w:color="auto" w:fill="auto"/>
            <w:vAlign w:val="center"/>
          </w:tcPr>
          <w:p w14:paraId="6DA8D257"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Դինամոյի գոտի  փոխարինում</w:t>
            </w:r>
          </w:p>
        </w:tc>
        <w:tc>
          <w:tcPr>
            <w:tcW w:w="1622" w:type="dxa"/>
            <w:tcBorders>
              <w:top w:val="nil"/>
              <w:left w:val="single" w:sz="4" w:space="0" w:color="auto"/>
              <w:bottom w:val="single" w:sz="4" w:space="0" w:color="auto"/>
              <w:right w:val="single" w:sz="4" w:space="0" w:color="auto"/>
            </w:tcBorders>
            <w:shd w:val="clear" w:color="auto" w:fill="auto"/>
            <w:vAlign w:val="center"/>
          </w:tcPr>
          <w:p w14:paraId="009A3B29"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           10,000.00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37DC4892"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2.00 </w:t>
            </w:r>
          </w:p>
        </w:tc>
        <w:tc>
          <w:tcPr>
            <w:tcW w:w="1499" w:type="dxa"/>
            <w:tcBorders>
              <w:top w:val="nil"/>
              <w:left w:val="nil"/>
              <w:bottom w:val="single" w:sz="4" w:space="0" w:color="auto"/>
              <w:right w:val="single" w:sz="4" w:space="0" w:color="auto"/>
            </w:tcBorders>
            <w:shd w:val="clear" w:color="auto" w:fill="auto"/>
            <w:vAlign w:val="center"/>
          </w:tcPr>
          <w:p w14:paraId="18D8D71E"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xml:space="preserve">          20,000.00 </w:t>
            </w:r>
          </w:p>
        </w:tc>
      </w:tr>
      <w:tr w:rsidR="00D63380" w:rsidRPr="00D63380" w14:paraId="107BDFE0"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0306A7EB"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21</w:t>
            </w:r>
          </w:p>
        </w:tc>
        <w:tc>
          <w:tcPr>
            <w:tcW w:w="4338" w:type="dxa"/>
            <w:tcBorders>
              <w:top w:val="nil"/>
              <w:left w:val="single" w:sz="4" w:space="0" w:color="auto"/>
              <w:bottom w:val="single" w:sz="4" w:space="0" w:color="auto"/>
              <w:right w:val="single" w:sz="4" w:space="0" w:color="auto"/>
            </w:tcBorders>
            <w:shd w:val="clear" w:color="auto" w:fill="auto"/>
            <w:vAlign w:val="center"/>
          </w:tcPr>
          <w:p w14:paraId="31648B6F"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Անտիֆրիզ</w:t>
            </w:r>
          </w:p>
        </w:tc>
        <w:tc>
          <w:tcPr>
            <w:tcW w:w="1622" w:type="dxa"/>
            <w:tcBorders>
              <w:top w:val="nil"/>
              <w:left w:val="single" w:sz="4" w:space="0" w:color="auto"/>
              <w:bottom w:val="single" w:sz="4" w:space="0" w:color="auto"/>
              <w:right w:val="single" w:sz="4" w:space="0" w:color="auto"/>
            </w:tcBorders>
            <w:shd w:val="clear" w:color="auto" w:fill="auto"/>
            <w:vAlign w:val="center"/>
          </w:tcPr>
          <w:p w14:paraId="7945E97B"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b/>
                <w:bCs/>
                <w:color w:val="000000"/>
                <w:sz w:val="24"/>
                <w:szCs w:val="24"/>
              </w:rPr>
              <w:t xml:space="preserve">           14,000.00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0A1B0175" w14:textId="77777777" w:rsidR="00D63380" w:rsidRPr="00D63380" w:rsidRDefault="00D63380" w:rsidP="00D63380">
            <w:pPr>
              <w:spacing w:before="0" w:after="0"/>
              <w:ind w:left="0" w:firstLine="0"/>
              <w:jc w:val="center"/>
              <w:rPr>
                <w:rFonts w:eastAsia="Times New Roman" w:cs="Calibri"/>
                <w:b/>
                <w:bCs/>
                <w:color w:val="000000"/>
                <w:sz w:val="24"/>
                <w:szCs w:val="24"/>
              </w:rPr>
            </w:pPr>
            <w:r w:rsidRPr="00D63380">
              <w:rPr>
                <w:rFonts w:eastAsia="Times New Roman" w:cs="Calibri"/>
                <w:b/>
                <w:bCs/>
                <w:color w:val="000000"/>
                <w:sz w:val="24"/>
                <w:szCs w:val="24"/>
              </w:rPr>
              <w:t xml:space="preserve">          1.00 </w:t>
            </w:r>
          </w:p>
        </w:tc>
        <w:tc>
          <w:tcPr>
            <w:tcW w:w="1499" w:type="dxa"/>
            <w:tcBorders>
              <w:top w:val="nil"/>
              <w:left w:val="nil"/>
              <w:bottom w:val="single" w:sz="4" w:space="0" w:color="auto"/>
              <w:right w:val="single" w:sz="4" w:space="0" w:color="auto"/>
            </w:tcBorders>
            <w:shd w:val="clear" w:color="auto" w:fill="auto"/>
            <w:vAlign w:val="center"/>
          </w:tcPr>
          <w:p w14:paraId="49139D07" w14:textId="77777777" w:rsidR="00D63380" w:rsidRPr="00D63380" w:rsidRDefault="00D63380" w:rsidP="00D63380">
            <w:pPr>
              <w:spacing w:before="0" w:after="0"/>
              <w:ind w:left="0" w:firstLine="0"/>
              <w:jc w:val="center"/>
              <w:rPr>
                <w:rFonts w:eastAsia="Times New Roman" w:cs="Calibri"/>
                <w:b/>
                <w:bCs/>
                <w:color w:val="000000"/>
                <w:sz w:val="24"/>
                <w:szCs w:val="24"/>
              </w:rPr>
            </w:pPr>
            <w:r w:rsidRPr="00D63380">
              <w:rPr>
                <w:rFonts w:eastAsia="Times New Roman" w:cs="Calibri"/>
                <w:color w:val="000000"/>
                <w:sz w:val="24"/>
                <w:szCs w:val="24"/>
              </w:rPr>
              <w:t xml:space="preserve">          14,000.00 </w:t>
            </w:r>
          </w:p>
        </w:tc>
      </w:tr>
      <w:tr w:rsidR="00D63380" w:rsidRPr="00D63380" w14:paraId="7128493F"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7B484F0A"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22</w:t>
            </w:r>
          </w:p>
        </w:tc>
        <w:tc>
          <w:tcPr>
            <w:tcW w:w="4338" w:type="dxa"/>
            <w:tcBorders>
              <w:top w:val="nil"/>
              <w:left w:val="single" w:sz="4" w:space="0" w:color="auto"/>
              <w:bottom w:val="single" w:sz="4" w:space="0" w:color="auto"/>
              <w:right w:val="single" w:sz="4" w:space="0" w:color="auto"/>
            </w:tcBorders>
            <w:shd w:val="clear" w:color="auto" w:fill="auto"/>
            <w:vAlign w:val="center"/>
          </w:tcPr>
          <w:p w14:paraId="200D3B74"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Անտիֆրիզի  փոխարինում</w:t>
            </w:r>
          </w:p>
        </w:tc>
        <w:tc>
          <w:tcPr>
            <w:tcW w:w="1622" w:type="dxa"/>
            <w:tcBorders>
              <w:top w:val="nil"/>
              <w:left w:val="single" w:sz="4" w:space="0" w:color="auto"/>
              <w:bottom w:val="single" w:sz="4" w:space="0" w:color="auto"/>
              <w:right w:val="single" w:sz="4" w:space="0" w:color="auto"/>
            </w:tcBorders>
            <w:shd w:val="clear" w:color="auto" w:fill="auto"/>
            <w:vAlign w:val="center"/>
          </w:tcPr>
          <w:p w14:paraId="36AE9EB1"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b/>
                <w:bCs/>
                <w:color w:val="000000"/>
                <w:sz w:val="24"/>
                <w:szCs w:val="24"/>
              </w:rPr>
              <w:t xml:space="preserve">              5,000.00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640AC610" w14:textId="77777777" w:rsidR="00D63380" w:rsidRPr="00D63380" w:rsidRDefault="00D63380" w:rsidP="00D63380">
            <w:pPr>
              <w:spacing w:before="0" w:after="0"/>
              <w:ind w:left="0" w:firstLine="0"/>
              <w:jc w:val="center"/>
              <w:rPr>
                <w:rFonts w:eastAsia="Times New Roman" w:cs="Calibri"/>
                <w:b/>
                <w:bCs/>
                <w:color w:val="000000"/>
                <w:sz w:val="24"/>
                <w:szCs w:val="24"/>
              </w:rPr>
            </w:pPr>
            <w:r w:rsidRPr="00D63380">
              <w:rPr>
                <w:rFonts w:eastAsia="Times New Roman" w:cs="Calibri"/>
                <w:b/>
                <w:bCs/>
                <w:color w:val="000000"/>
                <w:sz w:val="24"/>
                <w:szCs w:val="24"/>
              </w:rPr>
              <w:t xml:space="preserve">          1.00 </w:t>
            </w:r>
          </w:p>
        </w:tc>
        <w:tc>
          <w:tcPr>
            <w:tcW w:w="1499" w:type="dxa"/>
            <w:tcBorders>
              <w:top w:val="nil"/>
              <w:left w:val="nil"/>
              <w:bottom w:val="single" w:sz="4" w:space="0" w:color="auto"/>
              <w:right w:val="single" w:sz="4" w:space="0" w:color="auto"/>
            </w:tcBorders>
            <w:shd w:val="clear" w:color="auto" w:fill="auto"/>
            <w:vAlign w:val="center"/>
          </w:tcPr>
          <w:p w14:paraId="0C5D44E2" w14:textId="77777777" w:rsidR="00D63380" w:rsidRPr="00D63380" w:rsidRDefault="00D63380" w:rsidP="00D63380">
            <w:pPr>
              <w:spacing w:before="0" w:after="0"/>
              <w:ind w:left="0" w:firstLine="0"/>
              <w:jc w:val="center"/>
              <w:rPr>
                <w:rFonts w:eastAsia="Times New Roman" w:cs="Calibri"/>
                <w:b/>
                <w:bCs/>
                <w:color w:val="000000"/>
                <w:sz w:val="24"/>
                <w:szCs w:val="24"/>
              </w:rPr>
            </w:pPr>
            <w:r w:rsidRPr="00D63380">
              <w:rPr>
                <w:rFonts w:eastAsia="Times New Roman" w:cs="Calibri"/>
                <w:color w:val="000000"/>
                <w:sz w:val="24"/>
                <w:szCs w:val="24"/>
              </w:rPr>
              <w:t xml:space="preserve">             5,000.00 </w:t>
            </w:r>
          </w:p>
        </w:tc>
      </w:tr>
      <w:tr w:rsidR="00D63380" w:rsidRPr="00D63380" w14:paraId="1CCA9282"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318EEA1A"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23</w:t>
            </w:r>
          </w:p>
        </w:tc>
        <w:tc>
          <w:tcPr>
            <w:tcW w:w="4338" w:type="dxa"/>
            <w:tcBorders>
              <w:top w:val="nil"/>
              <w:left w:val="single" w:sz="4" w:space="0" w:color="auto"/>
              <w:bottom w:val="single" w:sz="4" w:space="0" w:color="auto"/>
              <w:right w:val="single" w:sz="4" w:space="0" w:color="auto"/>
            </w:tcBorders>
            <w:shd w:val="clear" w:color="auto" w:fill="auto"/>
            <w:vAlign w:val="center"/>
          </w:tcPr>
          <w:p w14:paraId="52B7B6CB"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Արգելակման հեղուկ</w:t>
            </w:r>
          </w:p>
        </w:tc>
        <w:tc>
          <w:tcPr>
            <w:tcW w:w="1622" w:type="dxa"/>
            <w:tcBorders>
              <w:top w:val="nil"/>
              <w:left w:val="single" w:sz="4" w:space="0" w:color="auto"/>
              <w:bottom w:val="single" w:sz="4" w:space="0" w:color="auto"/>
              <w:right w:val="single" w:sz="4" w:space="0" w:color="auto"/>
            </w:tcBorders>
            <w:shd w:val="clear" w:color="auto" w:fill="auto"/>
            <w:vAlign w:val="center"/>
          </w:tcPr>
          <w:p w14:paraId="6CEC714B"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b/>
                <w:bCs/>
                <w:color w:val="000000"/>
                <w:sz w:val="24"/>
                <w:szCs w:val="24"/>
              </w:rPr>
              <w:t xml:space="preserve">              7,000.00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45C34B7F" w14:textId="77777777" w:rsidR="00D63380" w:rsidRPr="00D63380" w:rsidRDefault="00D63380" w:rsidP="00D63380">
            <w:pPr>
              <w:spacing w:before="0" w:after="0"/>
              <w:ind w:left="0" w:firstLine="0"/>
              <w:jc w:val="center"/>
              <w:rPr>
                <w:rFonts w:eastAsia="Times New Roman" w:cs="Calibri"/>
                <w:b/>
                <w:bCs/>
                <w:color w:val="000000"/>
                <w:sz w:val="24"/>
                <w:szCs w:val="24"/>
              </w:rPr>
            </w:pPr>
            <w:r w:rsidRPr="00D63380">
              <w:rPr>
                <w:rFonts w:eastAsia="Times New Roman" w:cs="Calibri"/>
                <w:b/>
                <w:bCs/>
                <w:color w:val="000000"/>
                <w:sz w:val="24"/>
                <w:szCs w:val="24"/>
              </w:rPr>
              <w:t xml:space="preserve">          1.00 </w:t>
            </w:r>
          </w:p>
        </w:tc>
        <w:tc>
          <w:tcPr>
            <w:tcW w:w="1499" w:type="dxa"/>
            <w:tcBorders>
              <w:top w:val="nil"/>
              <w:left w:val="nil"/>
              <w:bottom w:val="single" w:sz="4" w:space="0" w:color="auto"/>
              <w:right w:val="single" w:sz="4" w:space="0" w:color="auto"/>
            </w:tcBorders>
            <w:shd w:val="clear" w:color="auto" w:fill="auto"/>
            <w:vAlign w:val="center"/>
          </w:tcPr>
          <w:p w14:paraId="70342DB6" w14:textId="77777777" w:rsidR="00D63380" w:rsidRPr="00D63380" w:rsidRDefault="00D63380" w:rsidP="00D63380">
            <w:pPr>
              <w:spacing w:before="0" w:after="0"/>
              <w:ind w:left="0" w:firstLine="0"/>
              <w:jc w:val="center"/>
              <w:rPr>
                <w:rFonts w:eastAsia="Times New Roman" w:cs="Calibri"/>
                <w:b/>
                <w:bCs/>
                <w:color w:val="000000"/>
                <w:sz w:val="24"/>
                <w:szCs w:val="24"/>
              </w:rPr>
            </w:pPr>
            <w:r w:rsidRPr="00D63380">
              <w:rPr>
                <w:rFonts w:eastAsia="Times New Roman" w:cs="Calibri"/>
                <w:color w:val="000000"/>
                <w:sz w:val="24"/>
                <w:szCs w:val="24"/>
              </w:rPr>
              <w:t xml:space="preserve">             7,000.00 </w:t>
            </w:r>
          </w:p>
        </w:tc>
      </w:tr>
      <w:tr w:rsidR="00D63380" w:rsidRPr="00D63380" w14:paraId="03CCDCEC" w14:textId="77777777" w:rsidTr="009B1BE2">
        <w:trPr>
          <w:trHeight w:val="419"/>
        </w:trPr>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22635494"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24</w:t>
            </w:r>
          </w:p>
        </w:tc>
        <w:tc>
          <w:tcPr>
            <w:tcW w:w="4338" w:type="dxa"/>
            <w:tcBorders>
              <w:top w:val="nil"/>
              <w:left w:val="single" w:sz="4" w:space="0" w:color="auto"/>
              <w:bottom w:val="single" w:sz="4" w:space="0" w:color="auto"/>
              <w:right w:val="single" w:sz="4" w:space="0" w:color="auto"/>
            </w:tcBorders>
            <w:shd w:val="clear" w:color="auto" w:fill="auto"/>
            <w:vAlign w:val="center"/>
          </w:tcPr>
          <w:p w14:paraId="57B072F4"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Արգելակման հեղուկի փոխարինում</w:t>
            </w:r>
          </w:p>
        </w:tc>
        <w:tc>
          <w:tcPr>
            <w:tcW w:w="1622" w:type="dxa"/>
            <w:tcBorders>
              <w:top w:val="nil"/>
              <w:left w:val="single" w:sz="4" w:space="0" w:color="auto"/>
              <w:bottom w:val="single" w:sz="4" w:space="0" w:color="auto"/>
              <w:right w:val="single" w:sz="4" w:space="0" w:color="auto"/>
            </w:tcBorders>
            <w:shd w:val="clear" w:color="auto" w:fill="auto"/>
            <w:vAlign w:val="center"/>
          </w:tcPr>
          <w:p w14:paraId="2736D588"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b/>
                <w:bCs/>
                <w:color w:val="000000"/>
                <w:sz w:val="24"/>
                <w:szCs w:val="24"/>
              </w:rPr>
              <w:t xml:space="preserve">              3,000.00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7DAA828B" w14:textId="77777777" w:rsidR="00D63380" w:rsidRPr="00D63380" w:rsidRDefault="00D63380" w:rsidP="00D63380">
            <w:pPr>
              <w:spacing w:before="0" w:after="0"/>
              <w:ind w:left="0" w:firstLine="0"/>
              <w:jc w:val="center"/>
              <w:rPr>
                <w:rFonts w:eastAsia="Times New Roman" w:cs="Calibri"/>
                <w:b/>
                <w:bCs/>
                <w:color w:val="000000"/>
                <w:sz w:val="24"/>
                <w:szCs w:val="24"/>
              </w:rPr>
            </w:pPr>
            <w:r w:rsidRPr="00D63380">
              <w:rPr>
                <w:rFonts w:eastAsia="Times New Roman" w:cs="Calibri"/>
                <w:b/>
                <w:bCs/>
                <w:color w:val="000000"/>
                <w:sz w:val="24"/>
                <w:szCs w:val="24"/>
              </w:rPr>
              <w:t xml:space="preserve">          1.00 </w:t>
            </w:r>
          </w:p>
        </w:tc>
        <w:tc>
          <w:tcPr>
            <w:tcW w:w="1499" w:type="dxa"/>
            <w:tcBorders>
              <w:top w:val="nil"/>
              <w:left w:val="nil"/>
              <w:bottom w:val="single" w:sz="4" w:space="0" w:color="auto"/>
              <w:right w:val="single" w:sz="4" w:space="0" w:color="auto"/>
            </w:tcBorders>
            <w:shd w:val="clear" w:color="auto" w:fill="auto"/>
            <w:vAlign w:val="center"/>
          </w:tcPr>
          <w:p w14:paraId="115EFAEC" w14:textId="77777777" w:rsidR="00D63380" w:rsidRPr="00D63380" w:rsidRDefault="00D63380" w:rsidP="00D63380">
            <w:pPr>
              <w:spacing w:before="0" w:after="0"/>
              <w:ind w:left="0" w:firstLine="0"/>
              <w:jc w:val="center"/>
              <w:rPr>
                <w:rFonts w:eastAsia="Times New Roman" w:cs="Calibri"/>
                <w:b/>
                <w:bCs/>
                <w:color w:val="000000"/>
                <w:sz w:val="24"/>
                <w:szCs w:val="24"/>
              </w:rPr>
            </w:pPr>
            <w:r w:rsidRPr="00D63380">
              <w:rPr>
                <w:rFonts w:eastAsia="Times New Roman" w:cs="Calibri"/>
                <w:color w:val="000000"/>
                <w:sz w:val="24"/>
                <w:szCs w:val="24"/>
              </w:rPr>
              <w:t xml:space="preserve">             3,000.00 </w:t>
            </w:r>
          </w:p>
        </w:tc>
      </w:tr>
      <w:tr w:rsidR="00D63380" w:rsidRPr="00D63380" w14:paraId="33B00B8C"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6543EB27"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25</w:t>
            </w:r>
          </w:p>
        </w:tc>
        <w:tc>
          <w:tcPr>
            <w:tcW w:w="4338" w:type="dxa"/>
            <w:tcBorders>
              <w:top w:val="nil"/>
              <w:left w:val="single" w:sz="4" w:space="0" w:color="auto"/>
              <w:bottom w:val="single" w:sz="4" w:space="0" w:color="auto"/>
              <w:right w:val="single" w:sz="4" w:space="0" w:color="auto"/>
            </w:tcBorders>
            <w:shd w:val="clear" w:color="auto" w:fill="auto"/>
            <w:vAlign w:val="center"/>
          </w:tcPr>
          <w:p w14:paraId="79A11174"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 xml:space="preserve">Ռետինե խոզանակ առջևի </w:t>
            </w:r>
          </w:p>
        </w:tc>
        <w:tc>
          <w:tcPr>
            <w:tcW w:w="1622" w:type="dxa"/>
            <w:tcBorders>
              <w:top w:val="nil"/>
              <w:left w:val="single" w:sz="4" w:space="0" w:color="auto"/>
              <w:bottom w:val="single" w:sz="4" w:space="0" w:color="auto"/>
              <w:right w:val="single" w:sz="4" w:space="0" w:color="auto"/>
            </w:tcBorders>
            <w:shd w:val="clear" w:color="auto" w:fill="auto"/>
            <w:vAlign w:val="center"/>
          </w:tcPr>
          <w:p w14:paraId="33278AA0"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b/>
                <w:bCs/>
                <w:color w:val="000000"/>
                <w:sz w:val="24"/>
                <w:szCs w:val="24"/>
              </w:rPr>
              <w:t xml:space="preserve">           20,000.00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0EFDDCCB" w14:textId="77777777" w:rsidR="00D63380" w:rsidRPr="00D63380" w:rsidRDefault="00D63380" w:rsidP="00D63380">
            <w:pPr>
              <w:spacing w:before="0" w:after="0"/>
              <w:ind w:left="0" w:firstLine="0"/>
              <w:jc w:val="center"/>
              <w:rPr>
                <w:rFonts w:eastAsia="Times New Roman" w:cs="Calibri"/>
                <w:b/>
                <w:bCs/>
                <w:color w:val="000000"/>
                <w:sz w:val="24"/>
                <w:szCs w:val="24"/>
              </w:rPr>
            </w:pPr>
            <w:r w:rsidRPr="00D63380">
              <w:rPr>
                <w:rFonts w:eastAsia="Times New Roman" w:cs="Calibri"/>
                <w:b/>
                <w:bCs/>
                <w:color w:val="000000"/>
                <w:sz w:val="24"/>
                <w:szCs w:val="24"/>
              </w:rPr>
              <w:t xml:space="preserve">          1.00 </w:t>
            </w:r>
          </w:p>
        </w:tc>
        <w:tc>
          <w:tcPr>
            <w:tcW w:w="1499" w:type="dxa"/>
            <w:tcBorders>
              <w:top w:val="nil"/>
              <w:left w:val="nil"/>
              <w:bottom w:val="single" w:sz="4" w:space="0" w:color="auto"/>
              <w:right w:val="single" w:sz="4" w:space="0" w:color="auto"/>
            </w:tcBorders>
            <w:shd w:val="clear" w:color="auto" w:fill="auto"/>
            <w:vAlign w:val="center"/>
          </w:tcPr>
          <w:p w14:paraId="3C0C01DB" w14:textId="77777777" w:rsidR="00D63380" w:rsidRPr="00D63380" w:rsidRDefault="00D63380" w:rsidP="00D63380">
            <w:pPr>
              <w:spacing w:before="0" w:after="0"/>
              <w:ind w:left="0" w:firstLine="0"/>
              <w:jc w:val="center"/>
              <w:rPr>
                <w:rFonts w:eastAsia="Times New Roman" w:cs="Calibri"/>
                <w:b/>
                <w:bCs/>
                <w:color w:val="000000"/>
                <w:sz w:val="24"/>
                <w:szCs w:val="24"/>
              </w:rPr>
            </w:pPr>
            <w:r w:rsidRPr="00D63380">
              <w:rPr>
                <w:rFonts w:eastAsia="Times New Roman" w:cs="Calibri"/>
                <w:color w:val="000000"/>
                <w:sz w:val="24"/>
                <w:szCs w:val="24"/>
              </w:rPr>
              <w:t xml:space="preserve">          20,000.00 </w:t>
            </w:r>
          </w:p>
        </w:tc>
      </w:tr>
      <w:tr w:rsidR="00D63380" w:rsidRPr="00D63380" w14:paraId="153C40B2"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03B7BD4D"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26</w:t>
            </w:r>
          </w:p>
        </w:tc>
        <w:tc>
          <w:tcPr>
            <w:tcW w:w="4338" w:type="dxa"/>
            <w:tcBorders>
              <w:top w:val="nil"/>
              <w:left w:val="single" w:sz="4" w:space="0" w:color="auto"/>
              <w:bottom w:val="single" w:sz="4" w:space="0" w:color="auto"/>
              <w:right w:val="single" w:sz="4" w:space="0" w:color="auto"/>
            </w:tcBorders>
            <w:shd w:val="clear" w:color="auto" w:fill="auto"/>
            <w:vAlign w:val="center"/>
          </w:tcPr>
          <w:p w14:paraId="3AE5D25E"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Ռետինե խոզանակ հետևի</w:t>
            </w:r>
          </w:p>
        </w:tc>
        <w:tc>
          <w:tcPr>
            <w:tcW w:w="1622" w:type="dxa"/>
            <w:tcBorders>
              <w:top w:val="nil"/>
              <w:left w:val="single" w:sz="4" w:space="0" w:color="auto"/>
              <w:bottom w:val="single" w:sz="4" w:space="0" w:color="auto"/>
              <w:right w:val="single" w:sz="4" w:space="0" w:color="auto"/>
            </w:tcBorders>
            <w:shd w:val="clear" w:color="auto" w:fill="auto"/>
            <w:vAlign w:val="center"/>
          </w:tcPr>
          <w:p w14:paraId="1DC43E1C"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b/>
                <w:bCs/>
                <w:color w:val="000000"/>
                <w:sz w:val="24"/>
                <w:szCs w:val="24"/>
              </w:rPr>
              <w:t xml:space="preserve">              8,000.00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0C8F8979" w14:textId="77777777" w:rsidR="00D63380" w:rsidRPr="00D63380" w:rsidRDefault="00D63380" w:rsidP="00D63380">
            <w:pPr>
              <w:spacing w:before="0" w:after="0"/>
              <w:ind w:left="0" w:firstLine="0"/>
              <w:jc w:val="center"/>
              <w:rPr>
                <w:rFonts w:eastAsia="Times New Roman" w:cs="Calibri"/>
                <w:b/>
                <w:bCs/>
                <w:color w:val="000000"/>
                <w:sz w:val="24"/>
                <w:szCs w:val="24"/>
              </w:rPr>
            </w:pPr>
            <w:r w:rsidRPr="00D63380">
              <w:rPr>
                <w:rFonts w:eastAsia="Times New Roman" w:cs="Calibri"/>
                <w:b/>
                <w:bCs/>
                <w:color w:val="000000"/>
                <w:sz w:val="24"/>
                <w:szCs w:val="24"/>
              </w:rPr>
              <w:t xml:space="preserve">          1.00 </w:t>
            </w:r>
          </w:p>
        </w:tc>
        <w:tc>
          <w:tcPr>
            <w:tcW w:w="1499" w:type="dxa"/>
            <w:tcBorders>
              <w:top w:val="nil"/>
              <w:left w:val="nil"/>
              <w:bottom w:val="single" w:sz="4" w:space="0" w:color="auto"/>
              <w:right w:val="single" w:sz="4" w:space="0" w:color="auto"/>
            </w:tcBorders>
            <w:shd w:val="clear" w:color="auto" w:fill="auto"/>
            <w:vAlign w:val="center"/>
          </w:tcPr>
          <w:p w14:paraId="79999D80" w14:textId="77777777" w:rsidR="00D63380" w:rsidRPr="00D63380" w:rsidRDefault="00D63380" w:rsidP="00D63380">
            <w:pPr>
              <w:spacing w:before="0" w:after="0"/>
              <w:ind w:left="0" w:firstLine="0"/>
              <w:jc w:val="center"/>
              <w:rPr>
                <w:rFonts w:eastAsia="Times New Roman" w:cs="Calibri"/>
                <w:b/>
                <w:bCs/>
                <w:color w:val="000000"/>
                <w:sz w:val="24"/>
                <w:szCs w:val="24"/>
              </w:rPr>
            </w:pPr>
            <w:r w:rsidRPr="00D63380">
              <w:rPr>
                <w:rFonts w:eastAsia="Times New Roman" w:cs="Calibri"/>
                <w:color w:val="000000"/>
                <w:sz w:val="24"/>
                <w:szCs w:val="24"/>
              </w:rPr>
              <w:t xml:space="preserve">             8,000.00 </w:t>
            </w:r>
          </w:p>
        </w:tc>
      </w:tr>
      <w:tr w:rsidR="00D63380" w:rsidRPr="00D63380" w14:paraId="069B0E45"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438AB69E"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ascii="GHEA Grapalat" w:eastAsia="Times New Roman" w:hAnsi="GHEA Grapalat" w:cs="Calibri"/>
                <w:color w:val="000000"/>
                <w:sz w:val="24"/>
                <w:szCs w:val="24"/>
              </w:rPr>
              <w:t>27</w:t>
            </w:r>
          </w:p>
        </w:tc>
        <w:tc>
          <w:tcPr>
            <w:tcW w:w="4338" w:type="dxa"/>
            <w:tcBorders>
              <w:top w:val="nil"/>
              <w:left w:val="single" w:sz="4" w:space="0" w:color="auto"/>
              <w:bottom w:val="single" w:sz="4" w:space="0" w:color="auto"/>
              <w:right w:val="single" w:sz="4" w:space="0" w:color="auto"/>
            </w:tcBorders>
            <w:shd w:val="clear" w:color="auto" w:fill="auto"/>
            <w:vAlign w:val="center"/>
          </w:tcPr>
          <w:p w14:paraId="3B8CAFF4"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color w:val="000000"/>
                <w:sz w:val="24"/>
                <w:szCs w:val="24"/>
              </w:rPr>
              <w:t>Ապակու լվացման հեղուկ</w:t>
            </w:r>
          </w:p>
        </w:tc>
        <w:tc>
          <w:tcPr>
            <w:tcW w:w="1622" w:type="dxa"/>
            <w:tcBorders>
              <w:top w:val="nil"/>
              <w:left w:val="single" w:sz="4" w:space="0" w:color="auto"/>
              <w:bottom w:val="single" w:sz="4" w:space="0" w:color="auto"/>
              <w:right w:val="single" w:sz="4" w:space="0" w:color="auto"/>
            </w:tcBorders>
            <w:shd w:val="clear" w:color="auto" w:fill="auto"/>
            <w:vAlign w:val="center"/>
          </w:tcPr>
          <w:p w14:paraId="1F46F457" w14:textId="77777777" w:rsidR="00D63380" w:rsidRPr="00D63380" w:rsidRDefault="00D63380" w:rsidP="00D63380">
            <w:pPr>
              <w:spacing w:before="0" w:after="0"/>
              <w:ind w:left="0" w:firstLine="0"/>
              <w:jc w:val="center"/>
              <w:rPr>
                <w:rFonts w:ascii="GHEA Grapalat" w:eastAsia="Times New Roman" w:hAnsi="GHEA Grapalat" w:cs="Arial"/>
                <w:sz w:val="24"/>
                <w:szCs w:val="24"/>
              </w:rPr>
            </w:pPr>
            <w:r w:rsidRPr="00D63380">
              <w:rPr>
                <w:rFonts w:eastAsia="Times New Roman" w:cs="Calibri"/>
                <w:b/>
                <w:bCs/>
                <w:color w:val="000000"/>
                <w:sz w:val="24"/>
                <w:szCs w:val="24"/>
              </w:rPr>
              <w:t xml:space="preserve">                 500.00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00187923" w14:textId="77777777" w:rsidR="00D63380" w:rsidRPr="00D63380" w:rsidRDefault="00D63380" w:rsidP="00D63380">
            <w:pPr>
              <w:spacing w:before="0" w:after="0"/>
              <w:ind w:left="0" w:firstLine="0"/>
              <w:jc w:val="center"/>
              <w:rPr>
                <w:rFonts w:eastAsia="Times New Roman" w:cs="Calibri"/>
                <w:b/>
                <w:bCs/>
                <w:color w:val="000000"/>
                <w:sz w:val="24"/>
                <w:szCs w:val="24"/>
              </w:rPr>
            </w:pPr>
            <w:r w:rsidRPr="00D63380">
              <w:rPr>
                <w:rFonts w:eastAsia="Times New Roman" w:cs="Calibri"/>
                <w:b/>
                <w:bCs/>
                <w:color w:val="000000"/>
                <w:sz w:val="24"/>
                <w:szCs w:val="24"/>
              </w:rPr>
              <w:t xml:space="preserve">        20.00 </w:t>
            </w:r>
          </w:p>
        </w:tc>
        <w:tc>
          <w:tcPr>
            <w:tcW w:w="1499" w:type="dxa"/>
            <w:tcBorders>
              <w:top w:val="nil"/>
              <w:left w:val="nil"/>
              <w:bottom w:val="single" w:sz="4" w:space="0" w:color="auto"/>
              <w:right w:val="single" w:sz="4" w:space="0" w:color="auto"/>
            </w:tcBorders>
            <w:shd w:val="clear" w:color="auto" w:fill="auto"/>
            <w:vAlign w:val="center"/>
          </w:tcPr>
          <w:p w14:paraId="45EBEAC9" w14:textId="77777777" w:rsidR="00D63380" w:rsidRPr="00D63380" w:rsidRDefault="00D63380" w:rsidP="00D63380">
            <w:pPr>
              <w:spacing w:before="0" w:after="0"/>
              <w:ind w:left="0" w:firstLine="0"/>
              <w:jc w:val="center"/>
              <w:rPr>
                <w:rFonts w:eastAsia="Times New Roman" w:cs="Calibri"/>
                <w:b/>
                <w:bCs/>
                <w:color w:val="000000"/>
                <w:sz w:val="24"/>
                <w:szCs w:val="24"/>
              </w:rPr>
            </w:pPr>
            <w:r w:rsidRPr="00D63380">
              <w:rPr>
                <w:rFonts w:eastAsia="Times New Roman" w:cs="Calibri"/>
                <w:color w:val="000000"/>
                <w:sz w:val="24"/>
                <w:szCs w:val="24"/>
              </w:rPr>
              <w:t xml:space="preserve">          10,000.00 </w:t>
            </w:r>
          </w:p>
        </w:tc>
      </w:tr>
      <w:tr w:rsidR="00D63380" w:rsidRPr="00D63380" w14:paraId="4E0CAA99" w14:textId="77777777" w:rsidTr="009B1BE2">
        <w:trPr>
          <w:trHeight w:val="419"/>
        </w:trPr>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14:paraId="057F27BD" w14:textId="77777777" w:rsidR="00D63380" w:rsidRPr="00D63380" w:rsidRDefault="00D63380" w:rsidP="00D63380">
            <w:pPr>
              <w:spacing w:before="0" w:after="0"/>
              <w:ind w:left="0" w:firstLine="0"/>
              <w:jc w:val="center"/>
              <w:rPr>
                <w:rFonts w:ascii="GHEA Grapalat" w:eastAsia="Times New Roman" w:hAnsi="GHEA Grapalat" w:cs="Calibri"/>
                <w:color w:val="000000"/>
                <w:sz w:val="24"/>
                <w:szCs w:val="24"/>
                <w:lang w:val="hy-AM"/>
              </w:rPr>
            </w:pPr>
            <w:r w:rsidRPr="00D63380">
              <w:rPr>
                <w:rFonts w:ascii="GHEA Grapalat" w:eastAsia="Times New Roman" w:hAnsi="GHEA Grapalat" w:cs="Calibri"/>
                <w:color w:val="000000"/>
                <w:sz w:val="24"/>
                <w:szCs w:val="24"/>
                <w:lang w:val="hy-AM"/>
              </w:rPr>
              <w:t>28</w:t>
            </w:r>
          </w:p>
        </w:tc>
        <w:tc>
          <w:tcPr>
            <w:tcW w:w="4338" w:type="dxa"/>
            <w:tcBorders>
              <w:top w:val="nil"/>
              <w:left w:val="single" w:sz="4" w:space="0" w:color="auto"/>
              <w:bottom w:val="single" w:sz="4" w:space="0" w:color="auto"/>
              <w:right w:val="single" w:sz="4" w:space="0" w:color="auto"/>
            </w:tcBorders>
            <w:shd w:val="clear" w:color="auto" w:fill="auto"/>
            <w:vAlign w:val="center"/>
          </w:tcPr>
          <w:p w14:paraId="7A2439C0" w14:textId="77777777" w:rsidR="00D63380" w:rsidRPr="00D63380" w:rsidRDefault="00D63380" w:rsidP="00D63380">
            <w:pPr>
              <w:spacing w:before="0" w:after="0"/>
              <w:ind w:left="0" w:firstLine="0"/>
              <w:jc w:val="center"/>
              <w:rPr>
                <w:rFonts w:ascii="GHEA Grapalat" w:eastAsia="Times New Roman" w:hAnsi="GHEA Grapalat" w:cs="Calibri"/>
                <w:color w:val="000000"/>
                <w:sz w:val="24"/>
                <w:szCs w:val="24"/>
              </w:rPr>
            </w:pPr>
            <w:r w:rsidRPr="00D63380">
              <w:rPr>
                <w:rFonts w:eastAsia="Times New Roman" w:cs="Calibri"/>
                <w:color w:val="000000"/>
                <w:sz w:val="24"/>
                <w:szCs w:val="24"/>
              </w:rPr>
              <w:t>Խցան</w:t>
            </w:r>
          </w:p>
        </w:tc>
        <w:tc>
          <w:tcPr>
            <w:tcW w:w="1622" w:type="dxa"/>
            <w:tcBorders>
              <w:top w:val="nil"/>
              <w:left w:val="single" w:sz="4" w:space="0" w:color="auto"/>
              <w:bottom w:val="single" w:sz="4" w:space="0" w:color="auto"/>
              <w:right w:val="single" w:sz="4" w:space="0" w:color="auto"/>
            </w:tcBorders>
            <w:shd w:val="clear" w:color="auto" w:fill="auto"/>
            <w:vAlign w:val="center"/>
          </w:tcPr>
          <w:p w14:paraId="5AC86E83" w14:textId="77777777" w:rsidR="00D63380" w:rsidRPr="00D63380" w:rsidRDefault="00D63380" w:rsidP="00D63380">
            <w:pPr>
              <w:spacing w:before="0" w:after="0"/>
              <w:ind w:left="0" w:firstLine="0"/>
              <w:jc w:val="center"/>
              <w:rPr>
                <w:rFonts w:ascii="GHEA Grapalat" w:eastAsia="Times New Roman" w:hAnsi="GHEA Grapalat" w:cs="Calibri"/>
                <w:b/>
                <w:bCs/>
                <w:color w:val="000000"/>
                <w:sz w:val="24"/>
                <w:szCs w:val="24"/>
              </w:rPr>
            </w:pPr>
            <w:r w:rsidRPr="00D63380">
              <w:rPr>
                <w:rFonts w:eastAsia="Times New Roman" w:cs="Calibri"/>
                <w:b/>
                <w:bCs/>
                <w:color w:val="000000"/>
                <w:sz w:val="24"/>
                <w:szCs w:val="24"/>
              </w:rPr>
              <w:t xml:space="preserve">              2,000.00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564489DB" w14:textId="77777777" w:rsidR="00D63380" w:rsidRPr="00D63380" w:rsidRDefault="00D63380" w:rsidP="00D63380">
            <w:pPr>
              <w:spacing w:before="0" w:after="0"/>
              <w:ind w:left="0" w:firstLine="0"/>
              <w:jc w:val="center"/>
              <w:rPr>
                <w:rFonts w:eastAsia="Times New Roman" w:cs="Calibri"/>
                <w:b/>
                <w:bCs/>
                <w:color w:val="000000"/>
                <w:sz w:val="24"/>
                <w:szCs w:val="24"/>
              </w:rPr>
            </w:pPr>
            <w:r w:rsidRPr="00D63380">
              <w:rPr>
                <w:rFonts w:eastAsia="Times New Roman" w:cs="Calibri"/>
                <w:b/>
                <w:bCs/>
                <w:color w:val="000000"/>
                <w:sz w:val="24"/>
                <w:szCs w:val="24"/>
              </w:rPr>
              <w:t xml:space="preserve">          5.00 </w:t>
            </w:r>
          </w:p>
        </w:tc>
        <w:tc>
          <w:tcPr>
            <w:tcW w:w="1499" w:type="dxa"/>
            <w:tcBorders>
              <w:top w:val="nil"/>
              <w:left w:val="nil"/>
              <w:bottom w:val="single" w:sz="4" w:space="0" w:color="auto"/>
              <w:right w:val="single" w:sz="4" w:space="0" w:color="auto"/>
            </w:tcBorders>
            <w:shd w:val="clear" w:color="auto" w:fill="auto"/>
            <w:vAlign w:val="center"/>
          </w:tcPr>
          <w:p w14:paraId="1E69707A" w14:textId="77777777" w:rsidR="00D63380" w:rsidRPr="00D63380" w:rsidRDefault="00D63380" w:rsidP="00D63380">
            <w:pPr>
              <w:spacing w:before="0" w:after="0"/>
              <w:ind w:left="0" w:firstLine="0"/>
              <w:jc w:val="center"/>
              <w:rPr>
                <w:rFonts w:eastAsia="Times New Roman" w:cs="Calibri"/>
                <w:b/>
                <w:bCs/>
                <w:color w:val="000000"/>
                <w:sz w:val="24"/>
                <w:szCs w:val="24"/>
              </w:rPr>
            </w:pPr>
            <w:r w:rsidRPr="00D63380">
              <w:rPr>
                <w:rFonts w:eastAsia="Times New Roman" w:cs="Calibri"/>
                <w:color w:val="000000"/>
                <w:sz w:val="24"/>
                <w:szCs w:val="24"/>
              </w:rPr>
              <w:t xml:space="preserve">          10,000.00 </w:t>
            </w:r>
          </w:p>
        </w:tc>
      </w:tr>
      <w:tr w:rsidR="00D63380" w:rsidRPr="00D63380" w14:paraId="36558CB2"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56F984D9" w14:textId="77777777" w:rsidR="00D63380" w:rsidRPr="00D63380" w:rsidRDefault="00D63380" w:rsidP="00D63380">
            <w:pPr>
              <w:spacing w:before="0" w:after="0"/>
              <w:ind w:left="0" w:firstLine="0"/>
              <w:jc w:val="center"/>
              <w:rPr>
                <w:rFonts w:ascii="GHEA Grapalat" w:eastAsia="Times New Roman" w:hAnsi="GHEA Grapalat" w:cs="Calibri"/>
                <w:color w:val="000000"/>
                <w:sz w:val="24"/>
                <w:szCs w:val="24"/>
                <w:lang w:val="hy-AM"/>
              </w:rPr>
            </w:pPr>
            <w:r w:rsidRPr="00D63380">
              <w:rPr>
                <w:rFonts w:ascii="GHEA Grapalat" w:eastAsia="Times New Roman" w:hAnsi="GHEA Grapalat" w:cs="Calibri"/>
                <w:color w:val="000000"/>
                <w:sz w:val="24"/>
                <w:szCs w:val="24"/>
                <w:lang w:val="hy-AM"/>
              </w:rPr>
              <w:t>29</w:t>
            </w:r>
          </w:p>
        </w:tc>
        <w:tc>
          <w:tcPr>
            <w:tcW w:w="4338" w:type="dxa"/>
            <w:tcBorders>
              <w:top w:val="nil"/>
              <w:left w:val="single" w:sz="4" w:space="0" w:color="auto"/>
              <w:bottom w:val="single" w:sz="4" w:space="0" w:color="auto"/>
              <w:right w:val="single" w:sz="4" w:space="0" w:color="auto"/>
            </w:tcBorders>
            <w:shd w:val="clear" w:color="auto" w:fill="auto"/>
            <w:vAlign w:val="center"/>
          </w:tcPr>
          <w:p w14:paraId="3D6A6DCC" w14:textId="77777777" w:rsidR="00D63380" w:rsidRPr="00D63380" w:rsidRDefault="00D63380" w:rsidP="00D63380">
            <w:pPr>
              <w:spacing w:before="0" w:after="0"/>
              <w:ind w:left="0" w:firstLine="0"/>
              <w:jc w:val="center"/>
              <w:rPr>
                <w:rFonts w:ascii="GHEA Grapalat" w:eastAsia="Times New Roman" w:hAnsi="GHEA Grapalat" w:cs="Calibri"/>
                <w:color w:val="000000"/>
                <w:sz w:val="24"/>
                <w:szCs w:val="24"/>
                <w:lang w:val="hy-AM"/>
              </w:rPr>
            </w:pPr>
            <w:r w:rsidRPr="00D63380">
              <w:rPr>
                <w:rFonts w:eastAsia="Times New Roman" w:cs="Calibri"/>
                <w:color w:val="000000"/>
                <w:sz w:val="24"/>
                <w:szCs w:val="24"/>
                <w:lang w:val="hy-AM"/>
              </w:rPr>
              <w:t>Հեռակառավարման սարքի ռեզին ներառյալ փոխարինում</w:t>
            </w:r>
          </w:p>
        </w:tc>
        <w:tc>
          <w:tcPr>
            <w:tcW w:w="1622" w:type="dxa"/>
            <w:tcBorders>
              <w:top w:val="nil"/>
              <w:left w:val="single" w:sz="4" w:space="0" w:color="auto"/>
              <w:bottom w:val="single" w:sz="4" w:space="0" w:color="auto"/>
              <w:right w:val="single" w:sz="4" w:space="0" w:color="auto"/>
            </w:tcBorders>
            <w:shd w:val="clear" w:color="auto" w:fill="auto"/>
            <w:vAlign w:val="center"/>
          </w:tcPr>
          <w:p w14:paraId="3702F357" w14:textId="77777777" w:rsidR="00D63380" w:rsidRPr="00D63380" w:rsidRDefault="00D63380" w:rsidP="00D63380">
            <w:pPr>
              <w:spacing w:before="0" w:after="0"/>
              <w:ind w:left="0" w:firstLine="0"/>
              <w:jc w:val="center"/>
              <w:rPr>
                <w:rFonts w:ascii="GHEA Grapalat" w:eastAsia="Times New Roman" w:hAnsi="GHEA Grapalat" w:cs="Calibri"/>
                <w:b/>
                <w:bCs/>
                <w:color w:val="000000"/>
                <w:sz w:val="24"/>
                <w:szCs w:val="24"/>
                <w:lang w:val="hy-AM"/>
              </w:rPr>
            </w:pPr>
            <w:r w:rsidRPr="00D63380">
              <w:rPr>
                <w:rFonts w:eastAsia="Times New Roman" w:cs="Calibri"/>
                <w:b/>
                <w:bCs/>
                <w:color w:val="000000"/>
                <w:sz w:val="24"/>
                <w:szCs w:val="24"/>
                <w:lang w:val="hy-AM"/>
              </w:rPr>
              <w:t xml:space="preserve">              </w:t>
            </w:r>
            <w:r w:rsidRPr="00D63380">
              <w:rPr>
                <w:rFonts w:eastAsia="Times New Roman" w:cs="Calibri"/>
                <w:b/>
                <w:bCs/>
                <w:color w:val="000000"/>
                <w:sz w:val="24"/>
                <w:szCs w:val="24"/>
              </w:rPr>
              <w:t xml:space="preserve">4,000.00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073E2E58" w14:textId="77777777" w:rsidR="00D63380" w:rsidRPr="00D63380" w:rsidRDefault="00D63380" w:rsidP="00D63380">
            <w:pPr>
              <w:spacing w:before="0" w:after="0"/>
              <w:ind w:left="0" w:firstLine="0"/>
              <w:jc w:val="center"/>
              <w:rPr>
                <w:rFonts w:eastAsia="Times New Roman" w:cs="Calibri"/>
                <w:b/>
                <w:bCs/>
                <w:color w:val="000000"/>
                <w:sz w:val="24"/>
                <w:szCs w:val="24"/>
                <w:lang w:val="hy-AM"/>
              </w:rPr>
            </w:pPr>
            <w:r w:rsidRPr="00D63380">
              <w:rPr>
                <w:rFonts w:eastAsia="Times New Roman" w:cs="Calibri"/>
                <w:b/>
                <w:bCs/>
                <w:color w:val="000000"/>
                <w:sz w:val="24"/>
                <w:szCs w:val="24"/>
              </w:rPr>
              <w:t xml:space="preserve">          1.00 </w:t>
            </w:r>
          </w:p>
        </w:tc>
        <w:tc>
          <w:tcPr>
            <w:tcW w:w="1499" w:type="dxa"/>
            <w:tcBorders>
              <w:top w:val="nil"/>
              <w:left w:val="nil"/>
              <w:bottom w:val="single" w:sz="4" w:space="0" w:color="auto"/>
              <w:right w:val="single" w:sz="4" w:space="0" w:color="auto"/>
            </w:tcBorders>
            <w:shd w:val="clear" w:color="auto" w:fill="auto"/>
            <w:vAlign w:val="center"/>
          </w:tcPr>
          <w:p w14:paraId="7784A25C" w14:textId="77777777" w:rsidR="00D63380" w:rsidRPr="00D63380" w:rsidRDefault="00D63380" w:rsidP="00D63380">
            <w:pPr>
              <w:spacing w:before="0" w:after="0"/>
              <w:ind w:left="0" w:firstLine="0"/>
              <w:jc w:val="center"/>
              <w:rPr>
                <w:rFonts w:eastAsia="Times New Roman" w:cs="Calibri"/>
                <w:b/>
                <w:bCs/>
                <w:color w:val="000000"/>
                <w:sz w:val="24"/>
                <w:szCs w:val="24"/>
                <w:lang w:val="hy-AM"/>
              </w:rPr>
            </w:pPr>
            <w:r w:rsidRPr="00D63380">
              <w:rPr>
                <w:rFonts w:eastAsia="Times New Roman" w:cs="Calibri"/>
                <w:color w:val="000000"/>
                <w:sz w:val="24"/>
                <w:szCs w:val="24"/>
              </w:rPr>
              <w:t xml:space="preserve">             4,000.00 </w:t>
            </w:r>
          </w:p>
        </w:tc>
      </w:tr>
      <w:tr w:rsidR="00D63380" w:rsidRPr="00D63380" w14:paraId="3ADA9684"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0B036A73" w14:textId="77777777" w:rsidR="00D63380" w:rsidRPr="00D63380" w:rsidRDefault="00D63380" w:rsidP="00D63380">
            <w:pPr>
              <w:spacing w:before="0" w:after="0"/>
              <w:ind w:left="0" w:firstLine="0"/>
              <w:jc w:val="center"/>
              <w:rPr>
                <w:rFonts w:ascii="GHEA Grapalat" w:eastAsia="Times New Roman" w:hAnsi="GHEA Grapalat" w:cs="Calibri"/>
                <w:color w:val="000000"/>
                <w:sz w:val="24"/>
                <w:szCs w:val="24"/>
                <w:lang w:val="hy-AM"/>
              </w:rPr>
            </w:pPr>
            <w:r w:rsidRPr="00D63380">
              <w:rPr>
                <w:rFonts w:ascii="GHEA Grapalat" w:eastAsia="Times New Roman" w:hAnsi="GHEA Grapalat" w:cs="Calibri"/>
                <w:color w:val="000000"/>
                <w:sz w:val="24"/>
                <w:szCs w:val="24"/>
                <w:lang w:val="hy-AM"/>
              </w:rPr>
              <w:t>30</w:t>
            </w:r>
          </w:p>
        </w:tc>
        <w:tc>
          <w:tcPr>
            <w:tcW w:w="4338" w:type="dxa"/>
            <w:tcBorders>
              <w:top w:val="nil"/>
              <w:left w:val="single" w:sz="4" w:space="0" w:color="auto"/>
              <w:bottom w:val="single" w:sz="4" w:space="0" w:color="auto"/>
              <w:right w:val="single" w:sz="4" w:space="0" w:color="auto"/>
            </w:tcBorders>
            <w:shd w:val="clear" w:color="auto" w:fill="auto"/>
            <w:vAlign w:val="bottom"/>
          </w:tcPr>
          <w:p w14:paraId="1D1772D4" w14:textId="77777777" w:rsidR="00D63380" w:rsidRPr="00D63380" w:rsidRDefault="00D63380" w:rsidP="00D63380">
            <w:pPr>
              <w:spacing w:before="0" w:after="0"/>
              <w:ind w:left="0" w:firstLine="0"/>
              <w:jc w:val="center"/>
              <w:rPr>
                <w:rFonts w:ascii="GHEA Grapalat" w:eastAsia="Times New Roman" w:hAnsi="GHEA Grapalat" w:cs="Calibri"/>
                <w:color w:val="000000"/>
                <w:sz w:val="24"/>
                <w:szCs w:val="24"/>
                <w:lang w:val="hy-AM"/>
              </w:rPr>
            </w:pPr>
            <w:r w:rsidRPr="00D63380">
              <w:rPr>
                <w:rFonts w:eastAsia="Times New Roman" w:cs="Calibri"/>
                <w:color w:val="000000"/>
                <w:sz w:val="24"/>
                <w:szCs w:val="24"/>
              </w:rPr>
              <w:t>Բարձրախոսի մեմբրան</w:t>
            </w:r>
          </w:p>
        </w:tc>
        <w:tc>
          <w:tcPr>
            <w:tcW w:w="1622" w:type="dxa"/>
            <w:tcBorders>
              <w:top w:val="nil"/>
              <w:left w:val="single" w:sz="4" w:space="0" w:color="auto"/>
              <w:bottom w:val="single" w:sz="4" w:space="0" w:color="auto"/>
              <w:right w:val="single" w:sz="4" w:space="0" w:color="auto"/>
            </w:tcBorders>
            <w:shd w:val="clear" w:color="auto" w:fill="auto"/>
            <w:vAlign w:val="center"/>
          </w:tcPr>
          <w:p w14:paraId="279CF992" w14:textId="77777777" w:rsidR="00D63380" w:rsidRPr="00D63380" w:rsidRDefault="00D63380" w:rsidP="00D63380">
            <w:pPr>
              <w:spacing w:before="0" w:after="0"/>
              <w:ind w:left="0" w:firstLine="0"/>
              <w:jc w:val="center"/>
              <w:rPr>
                <w:rFonts w:ascii="GHEA Grapalat" w:eastAsia="Times New Roman" w:hAnsi="GHEA Grapalat" w:cs="Calibri"/>
                <w:b/>
                <w:bCs/>
                <w:color w:val="000000"/>
                <w:sz w:val="24"/>
                <w:szCs w:val="24"/>
                <w:lang w:val="hy-AM"/>
              </w:rPr>
            </w:pPr>
            <w:r w:rsidRPr="00D63380">
              <w:rPr>
                <w:rFonts w:eastAsia="Times New Roman" w:cs="Calibri"/>
                <w:b/>
                <w:bCs/>
                <w:color w:val="000000"/>
                <w:sz w:val="24"/>
                <w:szCs w:val="24"/>
              </w:rPr>
              <w:t xml:space="preserve">           14,000.00 </w:t>
            </w:r>
          </w:p>
        </w:tc>
        <w:tc>
          <w:tcPr>
            <w:tcW w:w="1277" w:type="dxa"/>
            <w:tcBorders>
              <w:top w:val="nil"/>
              <w:left w:val="single" w:sz="4" w:space="0" w:color="auto"/>
              <w:bottom w:val="single" w:sz="4" w:space="0" w:color="auto"/>
              <w:right w:val="single" w:sz="4" w:space="0" w:color="auto"/>
            </w:tcBorders>
            <w:shd w:val="clear" w:color="auto" w:fill="auto"/>
            <w:vAlign w:val="center"/>
          </w:tcPr>
          <w:p w14:paraId="4C1F259D" w14:textId="77777777" w:rsidR="00D63380" w:rsidRPr="00D63380" w:rsidRDefault="00D63380" w:rsidP="00D63380">
            <w:pPr>
              <w:spacing w:before="0" w:after="0"/>
              <w:ind w:left="0" w:firstLine="0"/>
              <w:jc w:val="center"/>
              <w:rPr>
                <w:rFonts w:eastAsia="Times New Roman" w:cs="Calibri"/>
                <w:b/>
                <w:bCs/>
                <w:color w:val="000000"/>
                <w:sz w:val="24"/>
                <w:szCs w:val="24"/>
                <w:lang w:val="hy-AM"/>
              </w:rPr>
            </w:pPr>
            <w:r w:rsidRPr="00D63380">
              <w:rPr>
                <w:rFonts w:eastAsia="Times New Roman" w:cs="Calibri"/>
                <w:b/>
                <w:bCs/>
                <w:color w:val="000000"/>
                <w:sz w:val="24"/>
                <w:szCs w:val="24"/>
              </w:rPr>
              <w:t xml:space="preserve">          1.00 </w:t>
            </w:r>
          </w:p>
        </w:tc>
        <w:tc>
          <w:tcPr>
            <w:tcW w:w="1499" w:type="dxa"/>
            <w:tcBorders>
              <w:top w:val="nil"/>
              <w:left w:val="nil"/>
              <w:bottom w:val="single" w:sz="4" w:space="0" w:color="auto"/>
              <w:right w:val="single" w:sz="4" w:space="0" w:color="auto"/>
            </w:tcBorders>
            <w:shd w:val="clear" w:color="auto" w:fill="auto"/>
            <w:vAlign w:val="center"/>
          </w:tcPr>
          <w:p w14:paraId="61F2CE20" w14:textId="77777777" w:rsidR="00D63380" w:rsidRPr="00D63380" w:rsidRDefault="00D63380" w:rsidP="00D63380">
            <w:pPr>
              <w:spacing w:before="0" w:after="0"/>
              <w:ind w:left="0" w:firstLine="0"/>
              <w:jc w:val="center"/>
              <w:rPr>
                <w:rFonts w:eastAsia="Times New Roman" w:cs="Calibri"/>
                <w:b/>
                <w:bCs/>
                <w:color w:val="000000"/>
                <w:sz w:val="24"/>
                <w:szCs w:val="24"/>
                <w:lang w:val="hy-AM"/>
              </w:rPr>
            </w:pPr>
            <w:r w:rsidRPr="00D63380">
              <w:rPr>
                <w:rFonts w:eastAsia="Times New Roman" w:cs="Calibri"/>
                <w:color w:val="000000"/>
                <w:sz w:val="24"/>
                <w:szCs w:val="24"/>
              </w:rPr>
              <w:t xml:space="preserve">          14,000.00 </w:t>
            </w:r>
          </w:p>
        </w:tc>
      </w:tr>
      <w:tr w:rsidR="00D63380" w:rsidRPr="00D63380" w14:paraId="7F285F07"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6ECD0737" w14:textId="77777777" w:rsidR="00D63380" w:rsidRPr="00D63380" w:rsidRDefault="00D63380" w:rsidP="00D63380">
            <w:pPr>
              <w:spacing w:before="0" w:after="0"/>
              <w:ind w:left="0" w:firstLine="0"/>
              <w:jc w:val="center"/>
              <w:rPr>
                <w:rFonts w:ascii="GHEA Grapalat" w:eastAsia="Times New Roman" w:hAnsi="GHEA Grapalat" w:cs="Calibri"/>
                <w:color w:val="000000"/>
                <w:sz w:val="24"/>
                <w:szCs w:val="24"/>
                <w:lang w:val="hy-AM"/>
              </w:rPr>
            </w:pPr>
            <w:r w:rsidRPr="00D63380">
              <w:rPr>
                <w:rFonts w:ascii="GHEA Grapalat" w:eastAsia="Times New Roman" w:hAnsi="GHEA Grapalat" w:cs="Calibri"/>
                <w:color w:val="000000"/>
                <w:sz w:val="24"/>
                <w:szCs w:val="24"/>
              </w:rPr>
              <w:t>31</w:t>
            </w:r>
          </w:p>
        </w:tc>
        <w:tc>
          <w:tcPr>
            <w:tcW w:w="4338" w:type="dxa"/>
            <w:tcBorders>
              <w:top w:val="nil"/>
              <w:left w:val="single" w:sz="4" w:space="0" w:color="auto"/>
              <w:bottom w:val="single" w:sz="4" w:space="0" w:color="auto"/>
              <w:right w:val="single" w:sz="4" w:space="0" w:color="auto"/>
            </w:tcBorders>
            <w:shd w:val="clear" w:color="auto" w:fill="auto"/>
            <w:vAlign w:val="center"/>
          </w:tcPr>
          <w:p w14:paraId="4A9AAAD6" w14:textId="77777777" w:rsidR="00D63380" w:rsidRPr="00D63380" w:rsidRDefault="00D63380" w:rsidP="00D63380">
            <w:pPr>
              <w:spacing w:before="0" w:after="0"/>
              <w:ind w:left="0" w:firstLine="0"/>
              <w:rPr>
                <w:rFonts w:ascii="GHEA Grapalat" w:eastAsia="Times New Roman" w:hAnsi="GHEA Grapalat" w:cs="Calibri"/>
                <w:color w:val="000000"/>
                <w:sz w:val="24"/>
                <w:szCs w:val="24"/>
              </w:rPr>
            </w:pPr>
            <w:r w:rsidRPr="00D63380">
              <w:rPr>
                <w:rFonts w:eastAsia="Times New Roman" w:cs="Calibri"/>
                <w:sz w:val="24"/>
                <w:szCs w:val="24"/>
              </w:rPr>
              <w:t>Ընդամենը</w:t>
            </w:r>
          </w:p>
        </w:tc>
        <w:tc>
          <w:tcPr>
            <w:tcW w:w="1622" w:type="dxa"/>
            <w:tcBorders>
              <w:top w:val="nil"/>
              <w:left w:val="single" w:sz="4" w:space="0" w:color="auto"/>
              <w:bottom w:val="single" w:sz="4" w:space="0" w:color="auto"/>
              <w:right w:val="single" w:sz="4" w:space="0" w:color="auto"/>
            </w:tcBorders>
            <w:shd w:val="clear" w:color="auto" w:fill="auto"/>
            <w:vAlign w:val="center"/>
          </w:tcPr>
          <w:p w14:paraId="2A98B646" w14:textId="77777777" w:rsidR="00D63380" w:rsidRPr="00D63380" w:rsidRDefault="00D63380" w:rsidP="00D63380">
            <w:pPr>
              <w:spacing w:before="0" w:after="0"/>
              <w:ind w:left="0" w:firstLine="0"/>
              <w:jc w:val="center"/>
              <w:rPr>
                <w:rFonts w:ascii="GHEA Grapalat" w:eastAsia="Times New Roman" w:hAnsi="GHEA Grapalat" w:cs="Calibri"/>
                <w:b/>
                <w:bCs/>
                <w:color w:val="000000"/>
                <w:sz w:val="24"/>
                <w:szCs w:val="24"/>
                <w:lang w:val="hy-AM"/>
              </w:rPr>
            </w:pPr>
          </w:p>
        </w:tc>
        <w:tc>
          <w:tcPr>
            <w:tcW w:w="1277" w:type="dxa"/>
            <w:tcBorders>
              <w:top w:val="nil"/>
              <w:left w:val="single" w:sz="4" w:space="0" w:color="auto"/>
              <w:bottom w:val="single" w:sz="4" w:space="0" w:color="auto"/>
              <w:right w:val="single" w:sz="4" w:space="0" w:color="auto"/>
            </w:tcBorders>
            <w:shd w:val="clear" w:color="auto" w:fill="auto"/>
            <w:vAlign w:val="center"/>
          </w:tcPr>
          <w:p w14:paraId="3F956FCD"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w:t>
            </w:r>
          </w:p>
        </w:tc>
        <w:tc>
          <w:tcPr>
            <w:tcW w:w="1499" w:type="dxa"/>
            <w:tcBorders>
              <w:top w:val="nil"/>
              <w:left w:val="nil"/>
              <w:bottom w:val="single" w:sz="4" w:space="0" w:color="auto"/>
              <w:right w:val="single" w:sz="4" w:space="0" w:color="auto"/>
            </w:tcBorders>
            <w:shd w:val="clear" w:color="auto" w:fill="auto"/>
            <w:vAlign w:val="center"/>
          </w:tcPr>
          <w:p w14:paraId="62EED32D"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b/>
                <w:bCs/>
                <w:color w:val="000000"/>
                <w:sz w:val="24"/>
                <w:szCs w:val="24"/>
              </w:rPr>
              <w:t xml:space="preserve">    1,905,750.00 </w:t>
            </w:r>
          </w:p>
        </w:tc>
      </w:tr>
      <w:tr w:rsidR="00D63380" w:rsidRPr="00D63380" w14:paraId="3A1C0CF2" w14:textId="77777777" w:rsidTr="009B1BE2">
        <w:trPr>
          <w:trHeight w:val="419"/>
        </w:trPr>
        <w:tc>
          <w:tcPr>
            <w:tcW w:w="614" w:type="dxa"/>
            <w:tcBorders>
              <w:top w:val="nil"/>
              <w:left w:val="single" w:sz="4" w:space="0" w:color="auto"/>
              <w:bottom w:val="single" w:sz="4" w:space="0" w:color="auto"/>
              <w:right w:val="single" w:sz="4" w:space="0" w:color="auto"/>
            </w:tcBorders>
            <w:shd w:val="clear" w:color="auto" w:fill="auto"/>
            <w:vAlign w:val="bottom"/>
          </w:tcPr>
          <w:p w14:paraId="4AD28F25" w14:textId="77777777" w:rsidR="00D63380" w:rsidRPr="00D63380" w:rsidRDefault="00D63380" w:rsidP="00D63380">
            <w:pPr>
              <w:spacing w:before="0" w:after="0"/>
              <w:ind w:left="0" w:firstLine="0"/>
              <w:jc w:val="center"/>
              <w:rPr>
                <w:rFonts w:ascii="GHEA Grapalat" w:eastAsia="Times New Roman" w:hAnsi="GHEA Grapalat" w:cs="Calibri"/>
                <w:color w:val="000000"/>
                <w:sz w:val="24"/>
                <w:szCs w:val="24"/>
                <w:lang w:val="hy-AM"/>
              </w:rPr>
            </w:pPr>
            <w:r w:rsidRPr="00D63380">
              <w:rPr>
                <w:rFonts w:ascii="GHEA Grapalat" w:eastAsia="Times New Roman" w:hAnsi="GHEA Grapalat" w:cs="Calibri"/>
                <w:color w:val="000000"/>
                <w:sz w:val="24"/>
                <w:szCs w:val="24"/>
              </w:rPr>
              <w:t>32</w:t>
            </w:r>
          </w:p>
        </w:tc>
        <w:tc>
          <w:tcPr>
            <w:tcW w:w="4338" w:type="dxa"/>
            <w:tcBorders>
              <w:top w:val="nil"/>
              <w:left w:val="single" w:sz="4" w:space="0" w:color="auto"/>
              <w:bottom w:val="single" w:sz="4" w:space="0" w:color="auto"/>
              <w:right w:val="single" w:sz="4" w:space="0" w:color="auto"/>
            </w:tcBorders>
            <w:shd w:val="clear" w:color="auto" w:fill="auto"/>
            <w:vAlign w:val="center"/>
          </w:tcPr>
          <w:p w14:paraId="0ACA652C" w14:textId="77777777" w:rsidR="00D63380" w:rsidRPr="00D63380" w:rsidRDefault="00D63380" w:rsidP="00D63380">
            <w:pPr>
              <w:spacing w:before="0" w:after="0"/>
              <w:ind w:left="0" w:firstLine="0"/>
              <w:rPr>
                <w:rFonts w:ascii="GHEA Grapalat" w:eastAsia="Times New Roman" w:hAnsi="GHEA Grapalat" w:cs="Calibri"/>
                <w:color w:val="000000"/>
                <w:sz w:val="24"/>
                <w:szCs w:val="24"/>
              </w:rPr>
            </w:pPr>
            <w:r w:rsidRPr="00D63380">
              <w:rPr>
                <w:rFonts w:eastAsia="Times New Roman" w:cs="Calibri"/>
                <w:b/>
                <w:bCs/>
                <w:sz w:val="24"/>
                <w:szCs w:val="24"/>
              </w:rPr>
              <w:t>Միջին ամսական ծախս</w:t>
            </w:r>
          </w:p>
        </w:tc>
        <w:tc>
          <w:tcPr>
            <w:tcW w:w="1622" w:type="dxa"/>
            <w:tcBorders>
              <w:top w:val="nil"/>
              <w:left w:val="single" w:sz="4" w:space="0" w:color="auto"/>
              <w:bottom w:val="single" w:sz="4" w:space="0" w:color="auto"/>
              <w:right w:val="single" w:sz="4" w:space="0" w:color="auto"/>
            </w:tcBorders>
            <w:shd w:val="clear" w:color="auto" w:fill="auto"/>
            <w:vAlign w:val="center"/>
          </w:tcPr>
          <w:p w14:paraId="1197FD96" w14:textId="77777777" w:rsidR="00D63380" w:rsidRPr="00D63380" w:rsidRDefault="00D63380" w:rsidP="00D63380">
            <w:pPr>
              <w:spacing w:before="0" w:after="0"/>
              <w:ind w:left="0" w:firstLine="0"/>
              <w:jc w:val="center"/>
              <w:rPr>
                <w:rFonts w:ascii="GHEA Grapalat" w:eastAsia="Times New Roman" w:hAnsi="GHEA Grapalat" w:cs="Calibri"/>
                <w:b/>
                <w:bCs/>
                <w:color w:val="000000"/>
                <w:sz w:val="24"/>
                <w:szCs w:val="24"/>
              </w:rPr>
            </w:pPr>
            <w:r w:rsidRPr="00D63380">
              <w:rPr>
                <w:rFonts w:eastAsia="Times New Roman" w:cs="Calibri"/>
                <w:color w:val="000000"/>
                <w:sz w:val="24"/>
                <w:szCs w:val="24"/>
              </w:rPr>
              <w:t> </w:t>
            </w:r>
          </w:p>
        </w:tc>
        <w:tc>
          <w:tcPr>
            <w:tcW w:w="1277" w:type="dxa"/>
            <w:tcBorders>
              <w:top w:val="nil"/>
              <w:left w:val="single" w:sz="4" w:space="0" w:color="auto"/>
              <w:bottom w:val="single" w:sz="4" w:space="0" w:color="auto"/>
              <w:right w:val="single" w:sz="4" w:space="0" w:color="auto"/>
            </w:tcBorders>
            <w:shd w:val="clear" w:color="auto" w:fill="auto"/>
            <w:vAlign w:val="center"/>
          </w:tcPr>
          <w:p w14:paraId="0EE82A9A" w14:textId="77777777" w:rsidR="00D63380" w:rsidRPr="00D63380" w:rsidRDefault="00D63380" w:rsidP="00D63380">
            <w:pPr>
              <w:spacing w:before="0" w:after="0"/>
              <w:ind w:left="0" w:firstLine="0"/>
              <w:jc w:val="center"/>
              <w:rPr>
                <w:rFonts w:eastAsia="Times New Roman" w:cs="Calibri"/>
                <w:b/>
                <w:bCs/>
                <w:color w:val="000000"/>
                <w:sz w:val="24"/>
                <w:szCs w:val="24"/>
                <w:lang w:val="hy-AM"/>
              </w:rPr>
            </w:pPr>
            <w:r w:rsidRPr="00D63380">
              <w:rPr>
                <w:rFonts w:eastAsia="Times New Roman" w:cs="Calibri"/>
                <w:b/>
                <w:bCs/>
                <w:color w:val="000000"/>
                <w:sz w:val="24"/>
                <w:szCs w:val="24"/>
              </w:rPr>
              <w:t> </w:t>
            </w:r>
          </w:p>
        </w:tc>
        <w:tc>
          <w:tcPr>
            <w:tcW w:w="1499" w:type="dxa"/>
            <w:tcBorders>
              <w:top w:val="nil"/>
              <w:left w:val="nil"/>
              <w:bottom w:val="single" w:sz="4" w:space="0" w:color="auto"/>
              <w:right w:val="single" w:sz="4" w:space="0" w:color="auto"/>
            </w:tcBorders>
            <w:shd w:val="clear" w:color="auto" w:fill="auto"/>
            <w:vAlign w:val="center"/>
          </w:tcPr>
          <w:p w14:paraId="7BB717E1" w14:textId="77777777" w:rsidR="00D63380" w:rsidRPr="00D63380" w:rsidRDefault="00D63380" w:rsidP="00D63380">
            <w:pPr>
              <w:spacing w:before="0" w:after="0"/>
              <w:ind w:left="0" w:firstLine="0"/>
              <w:jc w:val="center"/>
              <w:rPr>
                <w:rFonts w:eastAsia="Times New Roman" w:cs="Calibri"/>
                <w:b/>
                <w:bCs/>
                <w:color w:val="000000"/>
                <w:sz w:val="24"/>
                <w:szCs w:val="24"/>
                <w:lang w:val="hy-AM"/>
              </w:rPr>
            </w:pPr>
            <w:r w:rsidRPr="00D63380">
              <w:rPr>
                <w:rFonts w:eastAsia="Times New Roman" w:cs="Calibri"/>
                <w:b/>
                <w:bCs/>
                <w:color w:val="000000"/>
                <w:sz w:val="24"/>
                <w:szCs w:val="24"/>
              </w:rPr>
              <w:t xml:space="preserve">          52,937.50 </w:t>
            </w:r>
          </w:p>
        </w:tc>
      </w:tr>
    </w:tbl>
    <w:tbl>
      <w:tblPr>
        <w:tblW w:w="15478" w:type="dxa"/>
        <w:tblInd w:w="-255" w:type="dxa"/>
        <w:tblCellMar>
          <w:left w:w="0" w:type="dxa"/>
          <w:right w:w="0" w:type="dxa"/>
        </w:tblCellMar>
        <w:tblLook w:val="04A0" w:firstRow="1" w:lastRow="0" w:firstColumn="1" w:lastColumn="0" w:noHBand="0" w:noVBand="1"/>
      </w:tblPr>
      <w:tblGrid>
        <w:gridCol w:w="255"/>
        <w:gridCol w:w="326"/>
        <w:gridCol w:w="148"/>
        <w:gridCol w:w="1552"/>
        <w:gridCol w:w="3363"/>
        <w:gridCol w:w="2340"/>
        <w:gridCol w:w="2386"/>
        <w:gridCol w:w="236"/>
        <w:gridCol w:w="960"/>
        <w:gridCol w:w="960"/>
        <w:gridCol w:w="960"/>
        <w:gridCol w:w="960"/>
        <w:gridCol w:w="960"/>
        <w:gridCol w:w="960"/>
      </w:tblGrid>
      <w:tr w:rsidR="00D63380" w:rsidRPr="00D63380" w14:paraId="3C87BF23" w14:textId="77777777" w:rsidTr="00D63380">
        <w:trPr>
          <w:gridBefore w:val="1"/>
          <w:gridAfter w:val="9"/>
          <w:wBefore w:w="255" w:type="dxa"/>
          <w:wAfter w:w="12764" w:type="dxa"/>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tcPr>
          <w:p w14:paraId="612983A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0" w:type="auto"/>
          </w:tcPr>
          <w:p w14:paraId="10AC21B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20" w:type="dxa"/>
            <w:tcBorders>
              <w:top w:val="nil"/>
              <w:left w:val="nil"/>
              <w:bottom w:val="nil"/>
              <w:right w:val="nil"/>
            </w:tcBorders>
            <w:shd w:val="clear" w:color="auto" w:fill="auto"/>
            <w:vAlign w:val="center"/>
          </w:tcPr>
          <w:p w14:paraId="36963BFA"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FFC011D" w14:textId="77777777" w:rsidTr="00D63380">
        <w:tblPrEx>
          <w:tblCellMar>
            <w:left w:w="108" w:type="dxa"/>
            <w:right w:w="108" w:type="dxa"/>
          </w:tblCellMar>
        </w:tblPrEx>
        <w:trPr>
          <w:trHeight w:val="300"/>
        </w:trPr>
        <w:tc>
          <w:tcPr>
            <w:tcW w:w="711" w:type="dxa"/>
            <w:gridSpan w:val="3"/>
            <w:tcBorders>
              <w:top w:val="nil"/>
              <w:left w:val="nil"/>
              <w:bottom w:val="nil"/>
              <w:right w:val="nil"/>
            </w:tcBorders>
            <w:shd w:val="clear" w:color="auto" w:fill="auto"/>
            <w:noWrap/>
            <w:vAlign w:val="bottom"/>
            <w:hideMark/>
          </w:tcPr>
          <w:p w14:paraId="4A8FBDD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4326" w:type="dxa"/>
            <w:gridSpan w:val="2"/>
            <w:tcBorders>
              <w:top w:val="nil"/>
              <w:left w:val="nil"/>
              <w:bottom w:val="nil"/>
              <w:right w:val="nil"/>
            </w:tcBorders>
            <w:shd w:val="clear" w:color="auto" w:fill="auto"/>
            <w:noWrap/>
            <w:vAlign w:val="bottom"/>
            <w:hideMark/>
          </w:tcPr>
          <w:p w14:paraId="077248D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Ոչ պարտադիր փոխարինվող դետալներ</w:t>
            </w:r>
          </w:p>
        </w:tc>
        <w:tc>
          <w:tcPr>
            <w:tcW w:w="2059" w:type="dxa"/>
            <w:tcBorders>
              <w:top w:val="nil"/>
              <w:left w:val="nil"/>
              <w:bottom w:val="nil"/>
              <w:right w:val="nil"/>
            </w:tcBorders>
            <w:shd w:val="clear" w:color="auto" w:fill="auto"/>
            <w:noWrap/>
            <w:vAlign w:val="bottom"/>
            <w:hideMark/>
          </w:tcPr>
          <w:p w14:paraId="4660CC8D" w14:textId="77777777" w:rsidR="00D63380" w:rsidRPr="00D63380" w:rsidRDefault="00D63380" w:rsidP="00D63380">
            <w:pPr>
              <w:spacing w:before="0" w:after="0"/>
              <w:ind w:left="0" w:firstLine="0"/>
              <w:rPr>
                <w:rFonts w:eastAsia="Times New Roman" w:cs="Calibri"/>
                <w:color w:val="000000"/>
                <w:sz w:val="24"/>
                <w:szCs w:val="24"/>
              </w:rPr>
            </w:pPr>
          </w:p>
        </w:tc>
        <w:tc>
          <w:tcPr>
            <w:tcW w:w="2386" w:type="dxa"/>
            <w:tcBorders>
              <w:top w:val="nil"/>
              <w:left w:val="nil"/>
              <w:bottom w:val="nil"/>
              <w:right w:val="nil"/>
            </w:tcBorders>
            <w:shd w:val="clear" w:color="auto" w:fill="auto"/>
            <w:noWrap/>
            <w:vAlign w:val="bottom"/>
            <w:hideMark/>
          </w:tcPr>
          <w:p w14:paraId="0A94076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6BECCD8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695054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F8B48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32BEB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ACB4F3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ABD26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B424FE"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4CEA054" w14:textId="77777777" w:rsidTr="00D63380">
        <w:tblPrEx>
          <w:tblCellMar>
            <w:left w:w="108" w:type="dxa"/>
            <w:right w:w="108" w:type="dxa"/>
          </w:tblCellMar>
        </w:tblPrEx>
        <w:trPr>
          <w:trHeight w:val="300"/>
        </w:trPr>
        <w:tc>
          <w:tcPr>
            <w:tcW w:w="711" w:type="dxa"/>
            <w:gridSpan w:val="3"/>
            <w:tcBorders>
              <w:top w:val="nil"/>
              <w:left w:val="nil"/>
              <w:bottom w:val="nil"/>
              <w:right w:val="nil"/>
            </w:tcBorders>
            <w:shd w:val="clear" w:color="auto" w:fill="auto"/>
            <w:noWrap/>
            <w:vAlign w:val="bottom"/>
            <w:hideMark/>
          </w:tcPr>
          <w:p w14:paraId="21C36B0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4326" w:type="dxa"/>
            <w:gridSpan w:val="2"/>
            <w:tcBorders>
              <w:top w:val="nil"/>
              <w:left w:val="nil"/>
              <w:bottom w:val="nil"/>
              <w:right w:val="nil"/>
            </w:tcBorders>
            <w:shd w:val="clear" w:color="auto" w:fill="auto"/>
            <w:noWrap/>
            <w:vAlign w:val="bottom"/>
            <w:hideMark/>
          </w:tcPr>
          <w:p w14:paraId="60EE064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2059" w:type="dxa"/>
            <w:tcBorders>
              <w:top w:val="nil"/>
              <w:left w:val="nil"/>
              <w:bottom w:val="nil"/>
              <w:right w:val="nil"/>
            </w:tcBorders>
            <w:shd w:val="clear" w:color="auto" w:fill="auto"/>
            <w:noWrap/>
            <w:vAlign w:val="bottom"/>
            <w:hideMark/>
          </w:tcPr>
          <w:p w14:paraId="2673624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2386" w:type="dxa"/>
            <w:tcBorders>
              <w:top w:val="nil"/>
              <w:left w:val="nil"/>
              <w:bottom w:val="nil"/>
              <w:right w:val="nil"/>
            </w:tcBorders>
            <w:shd w:val="clear" w:color="auto" w:fill="auto"/>
            <w:noWrap/>
            <w:vAlign w:val="bottom"/>
            <w:hideMark/>
          </w:tcPr>
          <w:p w14:paraId="338E162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6CF3F61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6356F4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AF9FDC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389D47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9A7FDB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CBE442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A4A709A"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50907FE" w14:textId="77777777" w:rsidTr="00D63380">
        <w:tblPrEx>
          <w:tblCellMar>
            <w:left w:w="108" w:type="dxa"/>
            <w:right w:w="108" w:type="dxa"/>
          </w:tblCellMar>
        </w:tblPrEx>
        <w:trPr>
          <w:trHeight w:val="300"/>
        </w:trPr>
        <w:tc>
          <w:tcPr>
            <w:tcW w:w="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B54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N</w:t>
            </w:r>
          </w:p>
        </w:tc>
        <w:tc>
          <w:tcPr>
            <w:tcW w:w="43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DCE4F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xml:space="preserve">Անվանում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14:paraId="7248FF6B"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Կոդ</w:t>
            </w:r>
          </w:p>
        </w:tc>
        <w:tc>
          <w:tcPr>
            <w:tcW w:w="2386" w:type="dxa"/>
            <w:tcBorders>
              <w:top w:val="single" w:sz="4" w:space="0" w:color="auto"/>
              <w:left w:val="nil"/>
              <w:bottom w:val="single" w:sz="4" w:space="0" w:color="auto"/>
              <w:right w:val="single" w:sz="4" w:space="0" w:color="auto"/>
            </w:tcBorders>
            <w:shd w:val="clear" w:color="auto" w:fill="auto"/>
            <w:noWrap/>
            <w:vAlign w:val="bottom"/>
            <w:hideMark/>
          </w:tcPr>
          <w:p w14:paraId="757B995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Արժեք ներ. ԱԱՀ</w:t>
            </w:r>
          </w:p>
        </w:tc>
        <w:tc>
          <w:tcPr>
            <w:tcW w:w="236" w:type="dxa"/>
            <w:tcBorders>
              <w:top w:val="nil"/>
              <w:left w:val="nil"/>
              <w:bottom w:val="nil"/>
              <w:right w:val="nil"/>
            </w:tcBorders>
            <w:shd w:val="clear" w:color="auto" w:fill="auto"/>
            <w:noWrap/>
            <w:vAlign w:val="bottom"/>
            <w:hideMark/>
          </w:tcPr>
          <w:p w14:paraId="21B686FC" w14:textId="77777777" w:rsidR="00D63380" w:rsidRPr="00D63380" w:rsidRDefault="00D63380" w:rsidP="00D63380">
            <w:pPr>
              <w:spacing w:before="0" w:after="0"/>
              <w:ind w:left="0" w:firstLine="0"/>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265261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D72670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E7D70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132078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758B9C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1DB4C40"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790F034"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68485D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50EAE5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Ջրի ռադիատոր</w:t>
            </w:r>
          </w:p>
        </w:tc>
        <w:tc>
          <w:tcPr>
            <w:tcW w:w="2059" w:type="dxa"/>
            <w:tcBorders>
              <w:top w:val="nil"/>
              <w:left w:val="nil"/>
              <w:bottom w:val="single" w:sz="4" w:space="0" w:color="auto"/>
              <w:right w:val="single" w:sz="4" w:space="0" w:color="auto"/>
            </w:tcBorders>
            <w:shd w:val="clear" w:color="auto" w:fill="auto"/>
            <w:noWrap/>
            <w:vAlign w:val="bottom"/>
            <w:hideMark/>
          </w:tcPr>
          <w:p w14:paraId="3F44274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5Q0121251GR</w:t>
            </w:r>
          </w:p>
        </w:tc>
        <w:tc>
          <w:tcPr>
            <w:tcW w:w="2386" w:type="dxa"/>
            <w:tcBorders>
              <w:top w:val="nil"/>
              <w:left w:val="nil"/>
              <w:bottom w:val="single" w:sz="4" w:space="0" w:color="auto"/>
              <w:right w:val="single" w:sz="4" w:space="0" w:color="auto"/>
            </w:tcBorders>
            <w:shd w:val="clear" w:color="auto" w:fill="auto"/>
            <w:noWrap/>
            <w:vAlign w:val="bottom"/>
            <w:hideMark/>
          </w:tcPr>
          <w:p w14:paraId="34A30A6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114300</w:t>
            </w:r>
          </w:p>
        </w:tc>
        <w:tc>
          <w:tcPr>
            <w:tcW w:w="236" w:type="dxa"/>
            <w:tcBorders>
              <w:top w:val="nil"/>
              <w:left w:val="nil"/>
              <w:bottom w:val="nil"/>
              <w:right w:val="nil"/>
            </w:tcBorders>
            <w:shd w:val="clear" w:color="auto" w:fill="auto"/>
            <w:noWrap/>
            <w:vAlign w:val="bottom"/>
            <w:hideMark/>
          </w:tcPr>
          <w:p w14:paraId="6DD231A8"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3C7F4F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0E6A9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1C3D8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B707A7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172A0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B53A78"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029143C"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E5BAFD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E769B3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Սառեցման համակարգի խողովակ</w:t>
            </w:r>
          </w:p>
        </w:tc>
        <w:tc>
          <w:tcPr>
            <w:tcW w:w="2059" w:type="dxa"/>
            <w:tcBorders>
              <w:top w:val="nil"/>
              <w:left w:val="nil"/>
              <w:bottom w:val="single" w:sz="4" w:space="0" w:color="auto"/>
              <w:right w:val="single" w:sz="4" w:space="0" w:color="auto"/>
            </w:tcBorders>
            <w:shd w:val="clear" w:color="auto" w:fill="auto"/>
            <w:noWrap/>
            <w:vAlign w:val="bottom"/>
            <w:hideMark/>
          </w:tcPr>
          <w:p w14:paraId="472E20A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5Q0121049BB</w:t>
            </w:r>
          </w:p>
        </w:tc>
        <w:tc>
          <w:tcPr>
            <w:tcW w:w="2386" w:type="dxa"/>
            <w:tcBorders>
              <w:top w:val="nil"/>
              <w:left w:val="nil"/>
              <w:bottom w:val="single" w:sz="4" w:space="0" w:color="auto"/>
              <w:right w:val="single" w:sz="4" w:space="0" w:color="auto"/>
            </w:tcBorders>
            <w:shd w:val="clear" w:color="auto" w:fill="auto"/>
            <w:noWrap/>
            <w:vAlign w:val="bottom"/>
            <w:hideMark/>
          </w:tcPr>
          <w:p w14:paraId="4FA7173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67900</w:t>
            </w:r>
          </w:p>
        </w:tc>
        <w:tc>
          <w:tcPr>
            <w:tcW w:w="236" w:type="dxa"/>
            <w:tcBorders>
              <w:top w:val="nil"/>
              <w:left w:val="nil"/>
              <w:bottom w:val="nil"/>
              <w:right w:val="nil"/>
            </w:tcBorders>
            <w:shd w:val="clear" w:color="auto" w:fill="auto"/>
            <w:noWrap/>
            <w:vAlign w:val="bottom"/>
            <w:hideMark/>
          </w:tcPr>
          <w:p w14:paraId="5833229A"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CC3449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A2A214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D4A856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EEC31C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63F9BE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14DC91C"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1EAAB3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2FA0C3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DB2E88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Սառեցման համակարգի փողրակ</w:t>
            </w:r>
          </w:p>
        </w:tc>
        <w:tc>
          <w:tcPr>
            <w:tcW w:w="2059" w:type="dxa"/>
            <w:tcBorders>
              <w:top w:val="nil"/>
              <w:left w:val="nil"/>
              <w:bottom w:val="single" w:sz="4" w:space="0" w:color="auto"/>
              <w:right w:val="single" w:sz="4" w:space="0" w:color="auto"/>
            </w:tcBorders>
            <w:shd w:val="clear" w:color="auto" w:fill="auto"/>
            <w:noWrap/>
            <w:vAlign w:val="bottom"/>
            <w:hideMark/>
          </w:tcPr>
          <w:p w14:paraId="738F616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5Q0122291BQ</w:t>
            </w:r>
          </w:p>
        </w:tc>
        <w:tc>
          <w:tcPr>
            <w:tcW w:w="2386" w:type="dxa"/>
            <w:tcBorders>
              <w:top w:val="nil"/>
              <w:left w:val="nil"/>
              <w:bottom w:val="single" w:sz="4" w:space="0" w:color="auto"/>
              <w:right w:val="single" w:sz="4" w:space="0" w:color="auto"/>
            </w:tcBorders>
            <w:shd w:val="clear" w:color="auto" w:fill="auto"/>
            <w:noWrap/>
            <w:vAlign w:val="bottom"/>
            <w:hideMark/>
          </w:tcPr>
          <w:p w14:paraId="5E97940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37400</w:t>
            </w:r>
          </w:p>
        </w:tc>
        <w:tc>
          <w:tcPr>
            <w:tcW w:w="236" w:type="dxa"/>
            <w:tcBorders>
              <w:top w:val="nil"/>
              <w:left w:val="nil"/>
              <w:bottom w:val="nil"/>
              <w:right w:val="nil"/>
            </w:tcBorders>
            <w:shd w:val="clear" w:color="auto" w:fill="auto"/>
            <w:noWrap/>
            <w:vAlign w:val="bottom"/>
            <w:hideMark/>
          </w:tcPr>
          <w:p w14:paraId="781625E8"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4B927E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E3D5F4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37CF8C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C60461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46E378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55E97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9CAEDAF"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B711F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438A79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Սառեցման համակարգի տվիչ</w:t>
            </w:r>
          </w:p>
        </w:tc>
        <w:tc>
          <w:tcPr>
            <w:tcW w:w="2059" w:type="dxa"/>
            <w:tcBorders>
              <w:top w:val="nil"/>
              <w:left w:val="nil"/>
              <w:bottom w:val="single" w:sz="4" w:space="0" w:color="auto"/>
              <w:right w:val="single" w:sz="4" w:space="0" w:color="auto"/>
            </w:tcBorders>
            <w:shd w:val="clear" w:color="auto" w:fill="auto"/>
            <w:noWrap/>
            <w:vAlign w:val="bottom"/>
            <w:hideMark/>
          </w:tcPr>
          <w:p w14:paraId="2C821F8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05C919501</w:t>
            </w:r>
          </w:p>
        </w:tc>
        <w:tc>
          <w:tcPr>
            <w:tcW w:w="2386" w:type="dxa"/>
            <w:tcBorders>
              <w:top w:val="nil"/>
              <w:left w:val="nil"/>
              <w:bottom w:val="single" w:sz="4" w:space="0" w:color="auto"/>
              <w:right w:val="single" w:sz="4" w:space="0" w:color="auto"/>
            </w:tcBorders>
            <w:shd w:val="clear" w:color="auto" w:fill="auto"/>
            <w:noWrap/>
            <w:vAlign w:val="bottom"/>
            <w:hideMark/>
          </w:tcPr>
          <w:p w14:paraId="170139F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25900</w:t>
            </w:r>
          </w:p>
        </w:tc>
        <w:tc>
          <w:tcPr>
            <w:tcW w:w="236" w:type="dxa"/>
            <w:tcBorders>
              <w:top w:val="nil"/>
              <w:left w:val="nil"/>
              <w:bottom w:val="nil"/>
              <w:right w:val="nil"/>
            </w:tcBorders>
            <w:shd w:val="clear" w:color="auto" w:fill="auto"/>
            <w:noWrap/>
            <w:vAlign w:val="bottom"/>
            <w:hideMark/>
          </w:tcPr>
          <w:p w14:paraId="2518A499"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D6F577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7AB6C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5C2247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3FDC9F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A39CF4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6D30DF3"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31CD01E"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90D143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5CD39F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xml:space="preserve">Միջադիր </w:t>
            </w:r>
          </w:p>
        </w:tc>
        <w:tc>
          <w:tcPr>
            <w:tcW w:w="2059" w:type="dxa"/>
            <w:tcBorders>
              <w:top w:val="nil"/>
              <w:left w:val="nil"/>
              <w:bottom w:val="single" w:sz="4" w:space="0" w:color="auto"/>
              <w:right w:val="single" w:sz="4" w:space="0" w:color="auto"/>
            </w:tcBorders>
            <w:shd w:val="clear" w:color="auto" w:fill="auto"/>
            <w:noWrap/>
            <w:vAlign w:val="bottom"/>
            <w:hideMark/>
          </w:tcPr>
          <w:p w14:paraId="6D35136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2386" w:type="dxa"/>
            <w:tcBorders>
              <w:top w:val="nil"/>
              <w:left w:val="nil"/>
              <w:bottom w:val="single" w:sz="4" w:space="0" w:color="auto"/>
              <w:right w:val="single" w:sz="4" w:space="0" w:color="auto"/>
            </w:tcBorders>
            <w:shd w:val="clear" w:color="auto" w:fill="auto"/>
            <w:noWrap/>
            <w:vAlign w:val="bottom"/>
            <w:hideMark/>
          </w:tcPr>
          <w:p w14:paraId="2836B82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2000</w:t>
            </w:r>
          </w:p>
        </w:tc>
        <w:tc>
          <w:tcPr>
            <w:tcW w:w="236" w:type="dxa"/>
            <w:tcBorders>
              <w:top w:val="nil"/>
              <w:left w:val="nil"/>
              <w:bottom w:val="nil"/>
              <w:right w:val="nil"/>
            </w:tcBorders>
            <w:shd w:val="clear" w:color="auto" w:fill="auto"/>
            <w:noWrap/>
            <w:vAlign w:val="bottom"/>
            <w:hideMark/>
          </w:tcPr>
          <w:p w14:paraId="56447B20"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C34603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5C769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63EAA2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D1209C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80D39C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E6E937B"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18533B4"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368E13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995F94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Ռադիատորի շրջանակ</w:t>
            </w:r>
          </w:p>
        </w:tc>
        <w:tc>
          <w:tcPr>
            <w:tcW w:w="2059" w:type="dxa"/>
            <w:tcBorders>
              <w:top w:val="nil"/>
              <w:left w:val="nil"/>
              <w:bottom w:val="single" w:sz="4" w:space="0" w:color="auto"/>
              <w:right w:val="single" w:sz="4" w:space="0" w:color="auto"/>
            </w:tcBorders>
            <w:shd w:val="clear" w:color="auto" w:fill="auto"/>
            <w:noWrap/>
            <w:vAlign w:val="bottom"/>
            <w:hideMark/>
          </w:tcPr>
          <w:p w14:paraId="5988753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5ER805588A</w:t>
            </w:r>
          </w:p>
        </w:tc>
        <w:tc>
          <w:tcPr>
            <w:tcW w:w="2386" w:type="dxa"/>
            <w:tcBorders>
              <w:top w:val="nil"/>
              <w:left w:val="nil"/>
              <w:bottom w:val="single" w:sz="4" w:space="0" w:color="auto"/>
              <w:right w:val="single" w:sz="4" w:space="0" w:color="auto"/>
            </w:tcBorders>
            <w:shd w:val="clear" w:color="auto" w:fill="auto"/>
            <w:noWrap/>
            <w:vAlign w:val="bottom"/>
            <w:hideMark/>
          </w:tcPr>
          <w:p w14:paraId="63051B0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115000</w:t>
            </w:r>
          </w:p>
        </w:tc>
        <w:tc>
          <w:tcPr>
            <w:tcW w:w="236" w:type="dxa"/>
            <w:tcBorders>
              <w:top w:val="nil"/>
              <w:left w:val="nil"/>
              <w:bottom w:val="nil"/>
              <w:right w:val="nil"/>
            </w:tcBorders>
            <w:shd w:val="clear" w:color="auto" w:fill="auto"/>
            <w:noWrap/>
            <w:vAlign w:val="bottom"/>
            <w:hideMark/>
          </w:tcPr>
          <w:p w14:paraId="55EA3B19"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5EA155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041434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2BE0B9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FCFD78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38B517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2C242A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1FA7152"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E1D4B3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4DC74F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Լրացուցիչ ռադիատոր, տուրբո</w:t>
            </w:r>
          </w:p>
        </w:tc>
        <w:tc>
          <w:tcPr>
            <w:tcW w:w="2059" w:type="dxa"/>
            <w:tcBorders>
              <w:top w:val="nil"/>
              <w:left w:val="nil"/>
              <w:bottom w:val="single" w:sz="4" w:space="0" w:color="auto"/>
              <w:right w:val="single" w:sz="4" w:space="0" w:color="auto"/>
            </w:tcBorders>
            <w:shd w:val="clear" w:color="auto" w:fill="auto"/>
            <w:noWrap/>
            <w:vAlign w:val="bottom"/>
            <w:hideMark/>
          </w:tcPr>
          <w:p w14:paraId="68803A1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5Q0121251HQ</w:t>
            </w:r>
          </w:p>
        </w:tc>
        <w:tc>
          <w:tcPr>
            <w:tcW w:w="2386" w:type="dxa"/>
            <w:tcBorders>
              <w:top w:val="nil"/>
              <w:left w:val="nil"/>
              <w:bottom w:val="single" w:sz="4" w:space="0" w:color="auto"/>
              <w:right w:val="single" w:sz="4" w:space="0" w:color="auto"/>
            </w:tcBorders>
            <w:shd w:val="clear" w:color="auto" w:fill="auto"/>
            <w:noWrap/>
            <w:vAlign w:val="bottom"/>
            <w:hideMark/>
          </w:tcPr>
          <w:p w14:paraId="1A406E3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113000</w:t>
            </w:r>
          </w:p>
        </w:tc>
        <w:tc>
          <w:tcPr>
            <w:tcW w:w="236" w:type="dxa"/>
            <w:tcBorders>
              <w:top w:val="nil"/>
              <w:left w:val="nil"/>
              <w:bottom w:val="nil"/>
              <w:right w:val="nil"/>
            </w:tcBorders>
            <w:shd w:val="clear" w:color="auto" w:fill="auto"/>
            <w:noWrap/>
            <w:vAlign w:val="bottom"/>
            <w:hideMark/>
          </w:tcPr>
          <w:p w14:paraId="34D07411"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C018C5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271A91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D71B09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91C3F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C17AC7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340A4AE"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CAD3039"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FD9FC8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8BA9C0B"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Ռետինե  բարձիկ ռադիատորի</w:t>
            </w:r>
          </w:p>
        </w:tc>
        <w:tc>
          <w:tcPr>
            <w:tcW w:w="2059" w:type="dxa"/>
            <w:tcBorders>
              <w:top w:val="nil"/>
              <w:left w:val="nil"/>
              <w:bottom w:val="single" w:sz="4" w:space="0" w:color="auto"/>
              <w:right w:val="single" w:sz="4" w:space="0" w:color="auto"/>
            </w:tcBorders>
            <w:shd w:val="clear" w:color="auto" w:fill="auto"/>
            <w:noWrap/>
            <w:vAlign w:val="bottom"/>
            <w:hideMark/>
          </w:tcPr>
          <w:p w14:paraId="5A01354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5Q0121367G</w:t>
            </w:r>
          </w:p>
        </w:tc>
        <w:tc>
          <w:tcPr>
            <w:tcW w:w="2386" w:type="dxa"/>
            <w:tcBorders>
              <w:top w:val="nil"/>
              <w:left w:val="nil"/>
              <w:bottom w:val="single" w:sz="4" w:space="0" w:color="auto"/>
              <w:right w:val="single" w:sz="4" w:space="0" w:color="auto"/>
            </w:tcBorders>
            <w:shd w:val="clear" w:color="auto" w:fill="auto"/>
            <w:noWrap/>
            <w:vAlign w:val="bottom"/>
            <w:hideMark/>
          </w:tcPr>
          <w:p w14:paraId="7B65B21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9200</w:t>
            </w:r>
          </w:p>
        </w:tc>
        <w:tc>
          <w:tcPr>
            <w:tcW w:w="236" w:type="dxa"/>
            <w:tcBorders>
              <w:top w:val="nil"/>
              <w:left w:val="nil"/>
              <w:bottom w:val="nil"/>
              <w:right w:val="nil"/>
            </w:tcBorders>
            <w:shd w:val="clear" w:color="auto" w:fill="auto"/>
            <w:noWrap/>
            <w:vAlign w:val="bottom"/>
            <w:hideMark/>
          </w:tcPr>
          <w:p w14:paraId="076F1420"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B63C06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CD912C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B20A3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3F13C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1E7C3A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494371"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F489468"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B1FE36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162F6E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Ռետինե  ամրակ ռադիատորի</w:t>
            </w:r>
          </w:p>
        </w:tc>
        <w:tc>
          <w:tcPr>
            <w:tcW w:w="2059" w:type="dxa"/>
            <w:tcBorders>
              <w:top w:val="nil"/>
              <w:left w:val="nil"/>
              <w:bottom w:val="single" w:sz="4" w:space="0" w:color="auto"/>
              <w:right w:val="single" w:sz="4" w:space="0" w:color="auto"/>
            </w:tcBorders>
            <w:shd w:val="clear" w:color="auto" w:fill="auto"/>
            <w:noWrap/>
            <w:vAlign w:val="bottom"/>
            <w:hideMark/>
          </w:tcPr>
          <w:p w14:paraId="1CA7B12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1K0121367F</w:t>
            </w:r>
          </w:p>
        </w:tc>
        <w:tc>
          <w:tcPr>
            <w:tcW w:w="2386" w:type="dxa"/>
            <w:tcBorders>
              <w:top w:val="nil"/>
              <w:left w:val="nil"/>
              <w:bottom w:val="single" w:sz="4" w:space="0" w:color="auto"/>
              <w:right w:val="single" w:sz="4" w:space="0" w:color="auto"/>
            </w:tcBorders>
            <w:shd w:val="clear" w:color="auto" w:fill="auto"/>
            <w:noWrap/>
            <w:vAlign w:val="bottom"/>
            <w:hideMark/>
          </w:tcPr>
          <w:p w14:paraId="6843CA7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2800</w:t>
            </w:r>
          </w:p>
        </w:tc>
        <w:tc>
          <w:tcPr>
            <w:tcW w:w="236" w:type="dxa"/>
            <w:tcBorders>
              <w:top w:val="nil"/>
              <w:left w:val="nil"/>
              <w:bottom w:val="nil"/>
              <w:right w:val="nil"/>
            </w:tcBorders>
            <w:shd w:val="clear" w:color="auto" w:fill="auto"/>
            <w:noWrap/>
            <w:vAlign w:val="bottom"/>
            <w:hideMark/>
          </w:tcPr>
          <w:p w14:paraId="0BBBBC0F"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C2A4A1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D69288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6438FA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8EB4C7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E0632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C49337A"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00E832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E721F6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B2B0F5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Սառեցման հեղուկի բաքիկ</w:t>
            </w:r>
          </w:p>
        </w:tc>
        <w:tc>
          <w:tcPr>
            <w:tcW w:w="2059" w:type="dxa"/>
            <w:tcBorders>
              <w:top w:val="nil"/>
              <w:left w:val="nil"/>
              <w:bottom w:val="single" w:sz="4" w:space="0" w:color="auto"/>
              <w:right w:val="single" w:sz="4" w:space="0" w:color="auto"/>
            </w:tcBorders>
            <w:shd w:val="clear" w:color="auto" w:fill="auto"/>
            <w:noWrap/>
            <w:vAlign w:val="bottom"/>
            <w:hideMark/>
          </w:tcPr>
          <w:p w14:paraId="2DF8C93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5WA121407F</w:t>
            </w:r>
          </w:p>
        </w:tc>
        <w:tc>
          <w:tcPr>
            <w:tcW w:w="2386" w:type="dxa"/>
            <w:tcBorders>
              <w:top w:val="nil"/>
              <w:left w:val="nil"/>
              <w:bottom w:val="single" w:sz="4" w:space="0" w:color="auto"/>
              <w:right w:val="single" w:sz="4" w:space="0" w:color="auto"/>
            </w:tcBorders>
            <w:shd w:val="clear" w:color="auto" w:fill="auto"/>
            <w:noWrap/>
            <w:vAlign w:val="bottom"/>
            <w:hideMark/>
          </w:tcPr>
          <w:p w14:paraId="3C4CDEF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17000</w:t>
            </w:r>
          </w:p>
        </w:tc>
        <w:tc>
          <w:tcPr>
            <w:tcW w:w="236" w:type="dxa"/>
            <w:tcBorders>
              <w:top w:val="nil"/>
              <w:left w:val="nil"/>
              <w:bottom w:val="nil"/>
              <w:right w:val="nil"/>
            </w:tcBorders>
            <w:shd w:val="clear" w:color="auto" w:fill="auto"/>
            <w:noWrap/>
            <w:vAlign w:val="bottom"/>
            <w:hideMark/>
          </w:tcPr>
          <w:p w14:paraId="6C1246E0"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435F27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A3991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334193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0B8062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ED108B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447582C"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F518EB4"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7CA299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1AB399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xml:space="preserve"> Բաքիկ կափարիչ</w:t>
            </w:r>
          </w:p>
        </w:tc>
        <w:tc>
          <w:tcPr>
            <w:tcW w:w="2059" w:type="dxa"/>
            <w:tcBorders>
              <w:top w:val="nil"/>
              <w:left w:val="nil"/>
              <w:bottom w:val="single" w:sz="4" w:space="0" w:color="auto"/>
              <w:right w:val="single" w:sz="4" w:space="0" w:color="auto"/>
            </w:tcBorders>
            <w:shd w:val="clear" w:color="auto" w:fill="auto"/>
            <w:noWrap/>
            <w:vAlign w:val="bottom"/>
            <w:hideMark/>
          </w:tcPr>
          <w:p w14:paraId="30CD094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2Q0121321A</w:t>
            </w:r>
          </w:p>
        </w:tc>
        <w:tc>
          <w:tcPr>
            <w:tcW w:w="2386" w:type="dxa"/>
            <w:tcBorders>
              <w:top w:val="nil"/>
              <w:left w:val="nil"/>
              <w:bottom w:val="single" w:sz="4" w:space="0" w:color="auto"/>
              <w:right w:val="single" w:sz="4" w:space="0" w:color="auto"/>
            </w:tcBorders>
            <w:shd w:val="clear" w:color="auto" w:fill="auto"/>
            <w:noWrap/>
            <w:vAlign w:val="bottom"/>
            <w:hideMark/>
          </w:tcPr>
          <w:p w14:paraId="44E8F3A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9000</w:t>
            </w:r>
          </w:p>
        </w:tc>
        <w:tc>
          <w:tcPr>
            <w:tcW w:w="236" w:type="dxa"/>
            <w:tcBorders>
              <w:top w:val="nil"/>
              <w:left w:val="nil"/>
              <w:bottom w:val="nil"/>
              <w:right w:val="nil"/>
            </w:tcBorders>
            <w:shd w:val="clear" w:color="auto" w:fill="auto"/>
            <w:noWrap/>
            <w:vAlign w:val="bottom"/>
            <w:hideMark/>
          </w:tcPr>
          <w:p w14:paraId="37D937B9"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33B820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CF948B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267C1C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182416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137F7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0D7516"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0BD5F05"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6DC74B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2759A5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Օդորակիչի ռադիատոր</w:t>
            </w:r>
          </w:p>
        </w:tc>
        <w:tc>
          <w:tcPr>
            <w:tcW w:w="2059" w:type="dxa"/>
            <w:tcBorders>
              <w:top w:val="nil"/>
              <w:left w:val="nil"/>
              <w:bottom w:val="single" w:sz="4" w:space="0" w:color="auto"/>
              <w:right w:val="single" w:sz="4" w:space="0" w:color="auto"/>
            </w:tcBorders>
            <w:shd w:val="clear" w:color="auto" w:fill="auto"/>
            <w:noWrap/>
            <w:vAlign w:val="bottom"/>
            <w:hideMark/>
          </w:tcPr>
          <w:p w14:paraId="24AE047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5WA816411A</w:t>
            </w:r>
          </w:p>
        </w:tc>
        <w:tc>
          <w:tcPr>
            <w:tcW w:w="2386" w:type="dxa"/>
            <w:tcBorders>
              <w:top w:val="nil"/>
              <w:left w:val="nil"/>
              <w:bottom w:val="single" w:sz="4" w:space="0" w:color="auto"/>
              <w:right w:val="single" w:sz="4" w:space="0" w:color="auto"/>
            </w:tcBorders>
            <w:shd w:val="clear" w:color="auto" w:fill="auto"/>
            <w:noWrap/>
            <w:vAlign w:val="bottom"/>
            <w:hideMark/>
          </w:tcPr>
          <w:p w14:paraId="42EE50E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111000</w:t>
            </w:r>
          </w:p>
        </w:tc>
        <w:tc>
          <w:tcPr>
            <w:tcW w:w="236" w:type="dxa"/>
            <w:tcBorders>
              <w:top w:val="nil"/>
              <w:left w:val="nil"/>
              <w:bottom w:val="nil"/>
              <w:right w:val="nil"/>
            </w:tcBorders>
            <w:shd w:val="clear" w:color="auto" w:fill="auto"/>
            <w:noWrap/>
            <w:vAlign w:val="bottom"/>
            <w:hideMark/>
          </w:tcPr>
          <w:p w14:paraId="4BA36C10"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775851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27FB70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89E0C3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247976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F88738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0C500D3"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8E9212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BF2F76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30A8AF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Օդափոխիչ /վենտիլյատոր/</w:t>
            </w:r>
          </w:p>
        </w:tc>
        <w:tc>
          <w:tcPr>
            <w:tcW w:w="2059" w:type="dxa"/>
            <w:tcBorders>
              <w:top w:val="nil"/>
              <w:left w:val="nil"/>
              <w:bottom w:val="single" w:sz="4" w:space="0" w:color="auto"/>
              <w:right w:val="single" w:sz="4" w:space="0" w:color="auto"/>
            </w:tcBorders>
            <w:shd w:val="clear" w:color="auto" w:fill="auto"/>
            <w:noWrap/>
            <w:vAlign w:val="bottom"/>
            <w:hideMark/>
          </w:tcPr>
          <w:p w14:paraId="0682812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5WA121203J</w:t>
            </w:r>
          </w:p>
        </w:tc>
        <w:tc>
          <w:tcPr>
            <w:tcW w:w="2386" w:type="dxa"/>
            <w:tcBorders>
              <w:top w:val="nil"/>
              <w:left w:val="nil"/>
              <w:bottom w:val="single" w:sz="4" w:space="0" w:color="auto"/>
              <w:right w:val="single" w:sz="4" w:space="0" w:color="auto"/>
            </w:tcBorders>
            <w:shd w:val="clear" w:color="auto" w:fill="auto"/>
            <w:noWrap/>
            <w:vAlign w:val="bottom"/>
            <w:hideMark/>
          </w:tcPr>
          <w:p w14:paraId="57A0561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267000</w:t>
            </w:r>
          </w:p>
        </w:tc>
        <w:tc>
          <w:tcPr>
            <w:tcW w:w="236" w:type="dxa"/>
            <w:tcBorders>
              <w:top w:val="nil"/>
              <w:left w:val="nil"/>
              <w:bottom w:val="nil"/>
              <w:right w:val="nil"/>
            </w:tcBorders>
            <w:shd w:val="clear" w:color="auto" w:fill="auto"/>
            <w:noWrap/>
            <w:vAlign w:val="bottom"/>
            <w:hideMark/>
          </w:tcPr>
          <w:p w14:paraId="3D142D77"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A20F80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DD847E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4AA86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2B68A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59FA4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6E42195"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6FBDF71" w14:textId="77777777" w:rsidTr="00D63380">
        <w:tblPrEx>
          <w:tblCellMar>
            <w:left w:w="108" w:type="dxa"/>
            <w:right w:w="108" w:type="dxa"/>
          </w:tblCellMar>
        </w:tblPrEx>
        <w:trPr>
          <w:trHeight w:val="300"/>
        </w:trPr>
        <w:tc>
          <w:tcPr>
            <w:tcW w:w="711" w:type="dxa"/>
            <w:gridSpan w:val="3"/>
            <w:tcBorders>
              <w:top w:val="nil"/>
              <w:left w:val="single" w:sz="4" w:space="0" w:color="auto"/>
              <w:bottom w:val="nil"/>
              <w:right w:val="single" w:sz="4" w:space="0" w:color="auto"/>
            </w:tcBorders>
            <w:shd w:val="clear" w:color="auto" w:fill="auto"/>
            <w:noWrap/>
            <w:vAlign w:val="bottom"/>
            <w:hideMark/>
          </w:tcPr>
          <w:p w14:paraId="52A9AEB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2A031E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Հովհարի շրջանակ</w:t>
            </w:r>
          </w:p>
        </w:tc>
        <w:tc>
          <w:tcPr>
            <w:tcW w:w="2059" w:type="dxa"/>
            <w:tcBorders>
              <w:top w:val="nil"/>
              <w:left w:val="nil"/>
              <w:bottom w:val="single" w:sz="4" w:space="0" w:color="auto"/>
              <w:right w:val="single" w:sz="4" w:space="0" w:color="auto"/>
            </w:tcBorders>
            <w:shd w:val="clear" w:color="auto" w:fill="auto"/>
            <w:noWrap/>
            <w:vAlign w:val="bottom"/>
            <w:hideMark/>
          </w:tcPr>
          <w:p w14:paraId="66A7C7E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5WA121205</w:t>
            </w:r>
          </w:p>
        </w:tc>
        <w:tc>
          <w:tcPr>
            <w:tcW w:w="2386" w:type="dxa"/>
            <w:tcBorders>
              <w:top w:val="nil"/>
              <w:left w:val="nil"/>
              <w:bottom w:val="single" w:sz="4" w:space="0" w:color="auto"/>
              <w:right w:val="single" w:sz="4" w:space="0" w:color="auto"/>
            </w:tcBorders>
            <w:shd w:val="clear" w:color="auto" w:fill="auto"/>
            <w:noWrap/>
            <w:vAlign w:val="bottom"/>
            <w:hideMark/>
          </w:tcPr>
          <w:p w14:paraId="4DABF5D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58000</w:t>
            </w:r>
          </w:p>
        </w:tc>
        <w:tc>
          <w:tcPr>
            <w:tcW w:w="236" w:type="dxa"/>
            <w:tcBorders>
              <w:top w:val="nil"/>
              <w:left w:val="nil"/>
              <w:bottom w:val="nil"/>
              <w:right w:val="nil"/>
            </w:tcBorders>
            <w:shd w:val="clear" w:color="auto" w:fill="auto"/>
            <w:noWrap/>
            <w:vAlign w:val="bottom"/>
            <w:hideMark/>
          </w:tcPr>
          <w:p w14:paraId="59029FDA"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4BB663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4DBED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9E72E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AA9ED7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08C6B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FBD94A3"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81F9A7B" w14:textId="77777777" w:rsidTr="00D63380">
        <w:tblPrEx>
          <w:tblCellMar>
            <w:left w:w="108" w:type="dxa"/>
            <w:right w:w="108" w:type="dxa"/>
          </w:tblCellMar>
        </w:tblPrEx>
        <w:trPr>
          <w:trHeight w:val="300"/>
        </w:trPr>
        <w:tc>
          <w:tcPr>
            <w:tcW w:w="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7F50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73FD48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Խլարար առջևի</w:t>
            </w:r>
          </w:p>
        </w:tc>
        <w:tc>
          <w:tcPr>
            <w:tcW w:w="2059" w:type="dxa"/>
            <w:tcBorders>
              <w:top w:val="nil"/>
              <w:left w:val="nil"/>
              <w:bottom w:val="single" w:sz="4" w:space="0" w:color="auto"/>
              <w:right w:val="single" w:sz="4" w:space="0" w:color="auto"/>
            </w:tcBorders>
            <w:shd w:val="clear" w:color="auto" w:fill="auto"/>
            <w:noWrap/>
            <w:vAlign w:val="bottom"/>
            <w:hideMark/>
          </w:tcPr>
          <w:p w14:paraId="56C80CD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5Q0253209GG</w:t>
            </w:r>
          </w:p>
        </w:tc>
        <w:tc>
          <w:tcPr>
            <w:tcW w:w="2386" w:type="dxa"/>
            <w:tcBorders>
              <w:top w:val="nil"/>
              <w:left w:val="nil"/>
              <w:bottom w:val="single" w:sz="4" w:space="0" w:color="auto"/>
              <w:right w:val="single" w:sz="4" w:space="0" w:color="auto"/>
            </w:tcBorders>
            <w:shd w:val="clear" w:color="auto" w:fill="auto"/>
            <w:noWrap/>
            <w:vAlign w:val="bottom"/>
            <w:hideMark/>
          </w:tcPr>
          <w:p w14:paraId="53A2565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174000</w:t>
            </w:r>
          </w:p>
        </w:tc>
        <w:tc>
          <w:tcPr>
            <w:tcW w:w="236" w:type="dxa"/>
            <w:tcBorders>
              <w:top w:val="nil"/>
              <w:left w:val="nil"/>
              <w:bottom w:val="nil"/>
              <w:right w:val="nil"/>
            </w:tcBorders>
            <w:shd w:val="clear" w:color="auto" w:fill="auto"/>
            <w:noWrap/>
            <w:vAlign w:val="bottom"/>
            <w:hideMark/>
          </w:tcPr>
          <w:p w14:paraId="15D85D6C"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884A2B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63465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28D19E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A272DD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C15C40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A0D37B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396B0CD"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F765E9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B169A2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Խլարար հետևի</w:t>
            </w:r>
          </w:p>
        </w:tc>
        <w:tc>
          <w:tcPr>
            <w:tcW w:w="2059" w:type="dxa"/>
            <w:tcBorders>
              <w:top w:val="nil"/>
              <w:left w:val="nil"/>
              <w:bottom w:val="single" w:sz="4" w:space="0" w:color="auto"/>
              <w:right w:val="single" w:sz="4" w:space="0" w:color="auto"/>
            </w:tcBorders>
            <w:shd w:val="clear" w:color="auto" w:fill="auto"/>
            <w:noWrap/>
            <w:vAlign w:val="bottom"/>
            <w:hideMark/>
          </w:tcPr>
          <w:p w14:paraId="1D24639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5E3253609A</w:t>
            </w:r>
          </w:p>
        </w:tc>
        <w:tc>
          <w:tcPr>
            <w:tcW w:w="2386" w:type="dxa"/>
            <w:tcBorders>
              <w:top w:val="nil"/>
              <w:left w:val="nil"/>
              <w:bottom w:val="single" w:sz="4" w:space="0" w:color="auto"/>
              <w:right w:val="single" w:sz="4" w:space="0" w:color="auto"/>
            </w:tcBorders>
            <w:shd w:val="clear" w:color="auto" w:fill="auto"/>
            <w:noWrap/>
            <w:vAlign w:val="bottom"/>
            <w:hideMark/>
          </w:tcPr>
          <w:p w14:paraId="180CA19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164700</w:t>
            </w:r>
          </w:p>
        </w:tc>
        <w:tc>
          <w:tcPr>
            <w:tcW w:w="236" w:type="dxa"/>
            <w:tcBorders>
              <w:top w:val="nil"/>
              <w:left w:val="nil"/>
              <w:bottom w:val="nil"/>
              <w:right w:val="nil"/>
            </w:tcBorders>
            <w:shd w:val="clear" w:color="auto" w:fill="auto"/>
            <w:noWrap/>
            <w:vAlign w:val="bottom"/>
            <w:hideMark/>
          </w:tcPr>
          <w:p w14:paraId="37A1127A"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94E914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62780F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48C7F5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CFD279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6E555B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7159F8D"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F645D22"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709746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0C260CB"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Խլարարի ամրակ</w:t>
            </w:r>
          </w:p>
        </w:tc>
        <w:tc>
          <w:tcPr>
            <w:tcW w:w="2059" w:type="dxa"/>
            <w:tcBorders>
              <w:top w:val="nil"/>
              <w:left w:val="nil"/>
              <w:bottom w:val="single" w:sz="4" w:space="0" w:color="auto"/>
              <w:right w:val="single" w:sz="4" w:space="0" w:color="auto"/>
            </w:tcBorders>
            <w:shd w:val="clear" w:color="auto" w:fill="auto"/>
            <w:noWrap/>
            <w:vAlign w:val="bottom"/>
            <w:hideMark/>
          </w:tcPr>
          <w:p w14:paraId="3C07FE0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5Q0253144K</w:t>
            </w:r>
          </w:p>
        </w:tc>
        <w:tc>
          <w:tcPr>
            <w:tcW w:w="2386" w:type="dxa"/>
            <w:tcBorders>
              <w:top w:val="nil"/>
              <w:left w:val="nil"/>
              <w:bottom w:val="single" w:sz="4" w:space="0" w:color="auto"/>
              <w:right w:val="single" w:sz="4" w:space="0" w:color="auto"/>
            </w:tcBorders>
            <w:shd w:val="clear" w:color="auto" w:fill="auto"/>
            <w:noWrap/>
            <w:vAlign w:val="bottom"/>
            <w:hideMark/>
          </w:tcPr>
          <w:p w14:paraId="19A9017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13300</w:t>
            </w:r>
          </w:p>
        </w:tc>
        <w:tc>
          <w:tcPr>
            <w:tcW w:w="236" w:type="dxa"/>
            <w:tcBorders>
              <w:top w:val="nil"/>
              <w:left w:val="nil"/>
              <w:bottom w:val="nil"/>
              <w:right w:val="nil"/>
            </w:tcBorders>
            <w:shd w:val="clear" w:color="auto" w:fill="auto"/>
            <w:noWrap/>
            <w:vAlign w:val="bottom"/>
            <w:hideMark/>
          </w:tcPr>
          <w:p w14:paraId="03A972D8"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6A788A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336E9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26D94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16AF9C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FFDE20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D3DA2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AF6557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855DB2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0C6816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Խամուտ խլարարի</w:t>
            </w:r>
          </w:p>
        </w:tc>
        <w:tc>
          <w:tcPr>
            <w:tcW w:w="2059" w:type="dxa"/>
            <w:tcBorders>
              <w:top w:val="nil"/>
              <w:left w:val="nil"/>
              <w:bottom w:val="single" w:sz="4" w:space="0" w:color="auto"/>
              <w:right w:val="single" w:sz="4" w:space="0" w:color="auto"/>
            </w:tcBorders>
            <w:shd w:val="clear" w:color="auto" w:fill="auto"/>
            <w:noWrap/>
            <w:vAlign w:val="bottom"/>
            <w:hideMark/>
          </w:tcPr>
          <w:p w14:paraId="2A5F127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1K0253141S</w:t>
            </w:r>
          </w:p>
        </w:tc>
        <w:tc>
          <w:tcPr>
            <w:tcW w:w="2386" w:type="dxa"/>
            <w:tcBorders>
              <w:top w:val="nil"/>
              <w:left w:val="nil"/>
              <w:bottom w:val="single" w:sz="4" w:space="0" w:color="auto"/>
              <w:right w:val="single" w:sz="4" w:space="0" w:color="auto"/>
            </w:tcBorders>
            <w:shd w:val="clear" w:color="auto" w:fill="auto"/>
            <w:noWrap/>
            <w:vAlign w:val="bottom"/>
            <w:hideMark/>
          </w:tcPr>
          <w:p w14:paraId="1C54A5C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18500</w:t>
            </w:r>
          </w:p>
        </w:tc>
        <w:tc>
          <w:tcPr>
            <w:tcW w:w="236" w:type="dxa"/>
            <w:tcBorders>
              <w:top w:val="nil"/>
              <w:left w:val="nil"/>
              <w:bottom w:val="nil"/>
              <w:right w:val="nil"/>
            </w:tcBorders>
            <w:shd w:val="clear" w:color="auto" w:fill="auto"/>
            <w:noWrap/>
            <w:vAlign w:val="bottom"/>
            <w:hideMark/>
          </w:tcPr>
          <w:p w14:paraId="76691D8E"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99FD55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3C8FF2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F1D8C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173BE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B625B1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4E894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1723EB3"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739B82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C5AAF2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Կայունարար</w:t>
            </w:r>
          </w:p>
        </w:tc>
        <w:tc>
          <w:tcPr>
            <w:tcW w:w="2059" w:type="dxa"/>
            <w:tcBorders>
              <w:top w:val="nil"/>
              <w:left w:val="nil"/>
              <w:bottom w:val="single" w:sz="4" w:space="0" w:color="auto"/>
              <w:right w:val="single" w:sz="4" w:space="0" w:color="auto"/>
            </w:tcBorders>
            <w:shd w:val="clear" w:color="auto" w:fill="auto"/>
            <w:noWrap/>
            <w:vAlign w:val="bottom"/>
            <w:hideMark/>
          </w:tcPr>
          <w:p w14:paraId="4DFF004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5Q0411303P</w:t>
            </w:r>
          </w:p>
        </w:tc>
        <w:tc>
          <w:tcPr>
            <w:tcW w:w="2386" w:type="dxa"/>
            <w:tcBorders>
              <w:top w:val="nil"/>
              <w:left w:val="nil"/>
              <w:bottom w:val="single" w:sz="4" w:space="0" w:color="auto"/>
              <w:right w:val="single" w:sz="4" w:space="0" w:color="auto"/>
            </w:tcBorders>
            <w:shd w:val="clear" w:color="auto" w:fill="auto"/>
            <w:noWrap/>
            <w:vAlign w:val="bottom"/>
            <w:hideMark/>
          </w:tcPr>
          <w:p w14:paraId="4AB98C3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103800</w:t>
            </w:r>
          </w:p>
        </w:tc>
        <w:tc>
          <w:tcPr>
            <w:tcW w:w="236" w:type="dxa"/>
            <w:tcBorders>
              <w:top w:val="nil"/>
              <w:left w:val="nil"/>
              <w:bottom w:val="nil"/>
              <w:right w:val="nil"/>
            </w:tcBorders>
            <w:shd w:val="clear" w:color="auto" w:fill="auto"/>
            <w:noWrap/>
            <w:vAlign w:val="bottom"/>
            <w:hideMark/>
          </w:tcPr>
          <w:p w14:paraId="4B44E23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CA70F5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04D27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0A6F0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53276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1C7B6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3B71376"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8CCB5ED"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6DC590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E4F5E7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Շրջադարձային բռունցք</w:t>
            </w:r>
          </w:p>
        </w:tc>
        <w:tc>
          <w:tcPr>
            <w:tcW w:w="2059" w:type="dxa"/>
            <w:tcBorders>
              <w:top w:val="nil"/>
              <w:left w:val="nil"/>
              <w:bottom w:val="single" w:sz="4" w:space="0" w:color="auto"/>
              <w:right w:val="single" w:sz="4" w:space="0" w:color="auto"/>
            </w:tcBorders>
            <w:shd w:val="clear" w:color="auto" w:fill="auto"/>
            <w:noWrap/>
            <w:vAlign w:val="bottom"/>
            <w:hideMark/>
          </w:tcPr>
          <w:p w14:paraId="15E8ED8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5Q0407255S</w:t>
            </w:r>
          </w:p>
        </w:tc>
        <w:tc>
          <w:tcPr>
            <w:tcW w:w="2386" w:type="dxa"/>
            <w:tcBorders>
              <w:top w:val="nil"/>
              <w:left w:val="nil"/>
              <w:bottom w:val="single" w:sz="4" w:space="0" w:color="auto"/>
              <w:right w:val="single" w:sz="4" w:space="0" w:color="auto"/>
            </w:tcBorders>
            <w:shd w:val="clear" w:color="auto" w:fill="auto"/>
            <w:noWrap/>
            <w:vAlign w:val="bottom"/>
            <w:hideMark/>
          </w:tcPr>
          <w:p w14:paraId="23ED212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123000</w:t>
            </w:r>
          </w:p>
        </w:tc>
        <w:tc>
          <w:tcPr>
            <w:tcW w:w="236" w:type="dxa"/>
            <w:tcBorders>
              <w:top w:val="nil"/>
              <w:left w:val="nil"/>
              <w:bottom w:val="nil"/>
              <w:right w:val="nil"/>
            </w:tcBorders>
            <w:shd w:val="clear" w:color="auto" w:fill="auto"/>
            <w:noWrap/>
            <w:vAlign w:val="bottom"/>
            <w:hideMark/>
          </w:tcPr>
          <w:p w14:paraId="5B1D5EC2"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0C91BE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E406E8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8DDAD7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54F92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E6891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824DA0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60FA9B5"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06C233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F8F877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Հանգույց/ ստուպիցա/</w:t>
            </w:r>
          </w:p>
        </w:tc>
        <w:tc>
          <w:tcPr>
            <w:tcW w:w="2059" w:type="dxa"/>
            <w:tcBorders>
              <w:top w:val="nil"/>
              <w:left w:val="nil"/>
              <w:bottom w:val="single" w:sz="4" w:space="0" w:color="auto"/>
              <w:right w:val="single" w:sz="4" w:space="0" w:color="auto"/>
            </w:tcBorders>
            <w:shd w:val="clear" w:color="auto" w:fill="auto"/>
            <w:noWrap/>
            <w:vAlign w:val="bottom"/>
            <w:hideMark/>
          </w:tcPr>
          <w:p w14:paraId="404D9B2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8S0498625A</w:t>
            </w:r>
          </w:p>
        </w:tc>
        <w:tc>
          <w:tcPr>
            <w:tcW w:w="2386" w:type="dxa"/>
            <w:tcBorders>
              <w:top w:val="nil"/>
              <w:left w:val="nil"/>
              <w:bottom w:val="single" w:sz="4" w:space="0" w:color="auto"/>
              <w:right w:val="single" w:sz="4" w:space="0" w:color="auto"/>
            </w:tcBorders>
            <w:shd w:val="clear" w:color="auto" w:fill="auto"/>
            <w:noWrap/>
            <w:vAlign w:val="bottom"/>
            <w:hideMark/>
          </w:tcPr>
          <w:p w14:paraId="7C4611C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105000</w:t>
            </w:r>
          </w:p>
        </w:tc>
        <w:tc>
          <w:tcPr>
            <w:tcW w:w="236" w:type="dxa"/>
            <w:tcBorders>
              <w:top w:val="nil"/>
              <w:left w:val="nil"/>
              <w:bottom w:val="nil"/>
              <w:right w:val="nil"/>
            </w:tcBorders>
            <w:shd w:val="clear" w:color="auto" w:fill="auto"/>
            <w:noWrap/>
            <w:vAlign w:val="bottom"/>
            <w:hideMark/>
          </w:tcPr>
          <w:p w14:paraId="27255E6E"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FA4791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3C6BDC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A6C35C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457874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CEE92C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81B52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05DC59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1EE46F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D2647A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Շարժիչի բարձիկ</w:t>
            </w:r>
          </w:p>
        </w:tc>
        <w:tc>
          <w:tcPr>
            <w:tcW w:w="2059" w:type="dxa"/>
            <w:tcBorders>
              <w:top w:val="nil"/>
              <w:left w:val="nil"/>
              <w:bottom w:val="single" w:sz="4" w:space="0" w:color="auto"/>
              <w:right w:val="single" w:sz="4" w:space="0" w:color="auto"/>
            </w:tcBorders>
            <w:shd w:val="clear" w:color="auto" w:fill="auto"/>
            <w:noWrap/>
            <w:vAlign w:val="bottom"/>
            <w:hideMark/>
          </w:tcPr>
          <w:p w14:paraId="5096BEA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5WA199262D</w:t>
            </w:r>
          </w:p>
        </w:tc>
        <w:tc>
          <w:tcPr>
            <w:tcW w:w="2386" w:type="dxa"/>
            <w:tcBorders>
              <w:top w:val="nil"/>
              <w:left w:val="nil"/>
              <w:bottom w:val="single" w:sz="4" w:space="0" w:color="auto"/>
              <w:right w:val="single" w:sz="4" w:space="0" w:color="auto"/>
            </w:tcBorders>
            <w:shd w:val="clear" w:color="auto" w:fill="auto"/>
            <w:noWrap/>
            <w:vAlign w:val="bottom"/>
            <w:hideMark/>
          </w:tcPr>
          <w:p w14:paraId="421D24B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77000</w:t>
            </w:r>
          </w:p>
        </w:tc>
        <w:tc>
          <w:tcPr>
            <w:tcW w:w="236" w:type="dxa"/>
            <w:tcBorders>
              <w:top w:val="nil"/>
              <w:left w:val="nil"/>
              <w:bottom w:val="nil"/>
              <w:right w:val="nil"/>
            </w:tcBorders>
            <w:shd w:val="clear" w:color="auto" w:fill="auto"/>
            <w:noWrap/>
            <w:vAlign w:val="bottom"/>
            <w:hideMark/>
          </w:tcPr>
          <w:p w14:paraId="7315AF8E"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1FCD43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B65548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967F0F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39429B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6123B2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4746545"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BF544D5"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871C3D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F72D95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Փ/տ բարձիկ</w:t>
            </w:r>
          </w:p>
        </w:tc>
        <w:tc>
          <w:tcPr>
            <w:tcW w:w="2059" w:type="dxa"/>
            <w:tcBorders>
              <w:top w:val="nil"/>
              <w:left w:val="nil"/>
              <w:bottom w:val="single" w:sz="4" w:space="0" w:color="auto"/>
              <w:right w:val="single" w:sz="4" w:space="0" w:color="auto"/>
            </w:tcBorders>
            <w:shd w:val="clear" w:color="auto" w:fill="auto"/>
            <w:noWrap/>
            <w:vAlign w:val="bottom"/>
            <w:hideMark/>
          </w:tcPr>
          <w:p w14:paraId="640986D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5QM199555 </w:t>
            </w:r>
          </w:p>
        </w:tc>
        <w:tc>
          <w:tcPr>
            <w:tcW w:w="2386" w:type="dxa"/>
            <w:tcBorders>
              <w:top w:val="nil"/>
              <w:left w:val="nil"/>
              <w:bottom w:val="single" w:sz="4" w:space="0" w:color="auto"/>
              <w:right w:val="single" w:sz="4" w:space="0" w:color="auto"/>
            </w:tcBorders>
            <w:shd w:val="clear" w:color="auto" w:fill="auto"/>
            <w:noWrap/>
            <w:vAlign w:val="bottom"/>
            <w:hideMark/>
          </w:tcPr>
          <w:p w14:paraId="5C87FAC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92600</w:t>
            </w:r>
          </w:p>
        </w:tc>
        <w:tc>
          <w:tcPr>
            <w:tcW w:w="236" w:type="dxa"/>
            <w:tcBorders>
              <w:top w:val="nil"/>
              <w:left w:val="nil"/>
              <w:bottom w:val="nil"/>
              <w:right w:val="nil"/>
            </w:tcBorders>
            <w:shd w:val="clear" w:color="auto" w:fill="auto"/>
            <w:noWrap/>
            <w:vAlign w:val="bottom"/>
            <w:hideMark/>
          </w:tcPr>
          <w:p w14:paraId="67AD1928"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6AB047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D67F5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E075F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21954A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0D143B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71E998B"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9FE3AB5"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B5E895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4C72F3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Կախոցի լծակ</w:t>
            </w:r>
          </w:p>
        </w:tc>
        <w:tc>
          <w:tcPr>
            <w:tcW w:w="2059" w:type="dxa"/>
            <w:tcBorders>
              <w:top w:val="nil"/>
              <w:left w:val="nil"/>
              <w:bottom w:val="single" w:sz="4" w:space="0" w:color="auto"/>
              <w:right w:val="single" w:sz="4" w:space="0" w:color="auto"/>
            </w:tcBorders>
            <w:shd w:val="clear" w:color="auto" w:fill="auto"/>
            <w:noWrap/>
            <w:vAlign w:val="bottom"/>
            <w:hideMark/>
          </w:tcPr>
          <w:p w14:paraId="386B005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5WA407151A</w:t>
            </w:r>
          </w:p>
        </w:tc>
        <w:tc>
          <w:tcPr>
            <w:tcW w:w="2386" w:type="dxa"/>
            <w:tcBorders>
              <w:top w:val="nil"/>
              <w:left w:val="nil"/>
              <w:bottom w:val="single" w:sz="4" w:space="0" w:color="auto"/>
              <w:right w:val="single" w:sz="4" w:space="0" w:color="auto"/>
            </w:tcBorders>
            <w:shd w:val="clear" w:color="auto" w:fill="auto"/>
            <w:noWrap/>
            <w:vAlign w:val="bottom"/>
            <w:hideMark/>
          </w:tcPr>
          <w:p w14:paraId="7BF8B54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82000</w:t>
            </w:r>
          </w:p>
        </w:tc>
        <w:tc>
          <w:tcPr>
            <w:tcW w:w="236" w:type="dxa"/>
            <w:tcBorders>
              <w:top w:val="nil"/>
              <w:left w:val="nil"/>
              <w:bottom w:val="nil"/>
              <w:right w:val="nil"/>
            </w:tcBorders>
            <w:shd w:val="clear" w:color="auto" w:fill="auto"/>
            <w:noWrap/>
            <w:vAlign w:val="bottom"/>
            <w:hideMark/>
          </w:tcPr>
          <w:p w14:paraId="0F4FADC1"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EC97EE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3157FA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ACF756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3D79F5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20801C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8381158"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60C758A"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91EEE2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2A2EAB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Սայլնեբլոկ մեծ</w:t>
            </w:r>
          </w:p>
        </w:tc>
        <w:tc>
          <w:tcPr>
            <w:tcW w:w="2059" w:type="dxa"/>
            <w:tcBorders>
              <w:top w:val="nil"/>
              <w:left w:val="nil"/>
              <w:bottom w:val="single" w:sz="4" w:space="0" w:color="auto"/>
              <w:right w:val="single" w:sz="4" w:space="0" w:color="auto"/>
            </w:tcBorders>
            <w:shd w:val="clear" w:color="auto" w:fill="auto"/>
            <w:noWrap/>
            <w:vAlign w:val="bottom"/>
            <w:hideMark/>
          </w:tcPr>
          <w:p w14:paraId="4F13503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5Q0407183L</w:t>
            </w:r>
          </w:p>
        </w:tc>
        <w:tc>
          <w:tcPr>
            <w:tcW w:w="2386" w:type="dxa"/>
            <w:tcBorders>
              <w:top w:val="nil"/>
              <w:left w:val="nil"/>
              <w:bottom w:val="single" w:sz="4" w:space="0" w:color="auto"/>
              <w:right w:val="single" w:sz="4" w:space="0" w:color="auto"/>
            </w:tcBorders>
            <w:shd w:val="clear" w:color="auto" w:fill="auto"/>
            <w:noWrap/>
            <w:vAlign w:val="bottom"/>
            <w:hideMark/>
          </w:tcPr>
          <w:p w14:paraId="32F815E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9500</w:t>
            </w:r>
          </w:p>
        </w:tc>
        <w:tc>
          <w:tcPr>
            <w:tcW w:w="236" w:type="dxa"/>
            <w:tcBorders>
              <w:top w:val="nil"/>
              <w:left w:val="nil"/>
              <w:bottom w:val="nil"/>
              <w:right w:val="nil"/>
            </w:tcBorders>
            <w:shd w:val="clear" w:color="auto" w:fill="auto"/>
            <w:noWrap/>
            <w:vAlign w:val="bottom"/>
            <w:hideMark/>
          </w:tcPr>
          <w:p w14:paraId="726C4DC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FF09A7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C63AD7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70271F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3DAF25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190A74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6D882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99D6CE0"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7060C4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E11846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Սայլենեբլոկ փոքր</w:t>
            </w:r>
          </w:p>
        </w:tc>
        <w:tc>
          <w:tcPr>
            <w:tcW w:w="2059" w:type="dxa"/>
            <w:tcBorders>
              <w:top w:val="nil"/>
              <w:left w:val="nil"/>
              <w:bottom w:val="single" w:sz="4" w:space="0" w:color="auto"/>
              <w:right w:val="single" w:sz="4" w:space="0" w:color="auto"/>
            </w:tcBorders>
            <w:shd w:val="clear" w:color="auto" w:fill="auto"/>
            <w:noWrap/>
            <w:vAlign w:val="bottom"/>
            <w:hideMark/>
          </w:tcPr>
          <w:p w14:paraId="0112A09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5Q0407182</w:t>
            </w:r>
          </w:p>
        </w:tc>
        <w:tc>
          <w:tcPr>
            <w:tcW w:w="2386" w:type="dxa"/>
            <w:tcBorders>
              <w:top w:val="nil"/>
              <w:left w:val="nil"/>
              <w:bottom w:val="single" w:sz="4" w:space="0" w:color="auto"/>
              <w:right w:val="single" w:sz="4" w:space="0" w:color="auto"/>
            </w:tcBorders>
            <w:shd w:val="clear" w:color="auto" w:fill="auto"/>
            <w:noWrap/>
            <w:vAlign w:val="bottom"/>
            <w:hideMark/>
          </w:tcPr>
          <w:p w14:paraId="42A6B97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9000</w:t>
            </w:r>
          </w:p>
        </w:tc>
        <w:tc>
          <w:tcPr>
            <w:tcW w:w="236" w:type="dxa"/>
            <w:tcBorders>
              <w:top w:val="nil"/>
              <w:left w:val="nil"/>
              <w:bottom w:val="nil"/>
              <w:right w:val="nil"/>
            </w:tcBorders>
            <w:shd w:val="clear" w:color="auto" w:fill="auto"/>
            <w:noWrap/>
            <w:vAlign w:val="bottom"/>
            <w:hideMark/>
          </w:tcPr>
          <w:p w14:paraId="1125B518"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EA114C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A65BC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D1B9A2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F611E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1A94D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CC59CA"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FA7F972"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766CD0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DD5595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Գնդաձև հենարան</w:t>
            </w:r>
          </w:p>
        </w:tc>
        <w:tc>
          <w:tcPr>
            <w:tcW w:w="2059" w:type="dxa"/>
            <w:tcBorders>
              <w:top w:val="nil"/>
              <w:left w:val="nil"/>
              <w:bottom w:val="single" w:sz="4" w:space="0" w:color="auto"/>
              <w:right w:val="single" w:sz="4" w:space="0" w:color="auto"/>
            </w:tcBorders>
            <w:shd w:val="clear" w:color="auto" w:fill="auto"/>
            <w:noWrap/>
            <w:vAlign w:val="bottom"/>
            <w:hideMark/>
          </w:tcPr>
          <w:p w14:paraId="6CD154D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5Q0407365E</w:t>
            </w:r>
          </w:p>
        </w:tc>
        <w:tc>
          <w:tcPr>
            <w:tcW w:w="2386" w:type="dxa"/>
            <w:tcBorders>
              <w:top w:val="nil"/>
              <w:left w:val="nil"/>
              <w:bottom w:val="single" w:sz="4" w:space="0" w:color="auto"/>
              <w:right w:val="single" w:sz="4" w:space="0" w:color="auto"/>
            </w:tcBorders>
            <w:shd w:val="clear" w:color="auto" w:fill="auto"/>
            <w:noWrap/>
            <w:vAlign w:val="bottom"/>
            <w:hideMark/>
          </w:tcPr>
          <w:p w14:paraId="35B0AE1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28000</w:t>
            </w:r>
          </w:p>
        </w:tc>
        <w:tc>
          <w:tcPr>
            <w:tcW w:w="236" w:type="dxa"/>
            <w:tcBorders>
              <w:top w:val="nil"/>
              <w:left w:val="nil"/>
              <w:bottom w:val="nil"/>
              <w:right w:val="nil"/>
            </w:tcBorders>
            <w:shd w:val="clear" w:color="auto" w:fill="auto"/>
            <w:noWrap/>
            <w:vAlign w:val="bottom"/>
            <w:hideMark/>
          </w:tcPr>
          <w:p w14:paraId="5612CD04"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A50028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A7E848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2AE4C4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3B17D4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B20418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F7E69A6"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0E5D54A"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A1952B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887418B"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Հարվածամեղմիչ</w:t>
            </w:r>
          </w:p>
        </w:tc>
        <w:tc>
          <w:tcPr>
            <w:tcW w:w="2059" w:type="dxa"/>
            <w:tcBorders>
              <w:top w:val="nil"/>
              <w:left w:val="nil"/>
              <w:bottom w:val="single" w:sz="4" w:space="0" w:color="auto"/>
              <w:right w:val="single" w:sz="4" w:space="0" w:color="auto"/>
            </w:tcBorders>
            <w:shd w:val="clear" w:color="auto" w:fill="auto"/>
            <w:noWrap/>
            <w:vAlign w:val="bottom"/>
            <w:hideMark/>
          </w:tcPr>
          <w:p w14:paraId="77EA767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5WA413031AH</w:t>
            </w:r>
          </w:p>
        </w:tc>
        <w:tc>
          <w:tcPr>
            <w:tcW w:w="2386" w:type="dxa"/>
            <w:tcBorders>
              <w:top w:val="nil"/>
              <w:left w:val="nil"/>
              <w:bottom w:val="single" w:sz="4" w:space="0" w:color="auto"/>
              <w:right w:val="single" w:sz="4" w:space="0" w:color="auto"/>
            </w:tcBorders>
            <w:shd w:val="clear" w:color="auto" w:fill="auto"/>
            <w:noWrap/>
            <w:vAlign w:val="bottom"/>
            <w:hideMark/>
          </w:tcPr>
          <w:p w14:paraId="78D0A97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68000</w:t>
            </w:r>
          </w:p>
        </w:tc>
        <w:tc>
          <w:tcPr>
            <w:tcW w:w="236" w:type="dxa"/>
            <w:tcBorders>
              <w:top w:val="nil"/>
              <w:left w:val="nil"/>
              <w:bottom w:val="nil"/>
              <w:right w:val="nil"/>
            </w:tcBorders>
            <w:shd w:val="clear" w:color="auto" w:fill="auto"/>
            <w:noWrap/>
            <w:vAlign w:val="bottom"/>
            <w:hideMark/>
          </w:tcPr>
          <w:p w14:paraId="7803525D"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27BA2E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C25987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57D71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E270F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F1523C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90B486B"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065C6C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C3435F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A0867B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Հարվածամեղմիչի հենակ</w:t>
            </w:r>
          </w:p>
        </w:tc>
        <w:tc>
          <w:tcPr>
            <w:tcW w:w="2059" w:type="dxa"/>
            <w:tcBorders>
              <w:top w:val="nil"/>
              <w:left w:val="nil"/>
              <w:bottom w:val="single" w:sz="4" w:space="0" w:color="auto"/>
              <w:right w:val="single" w:sz="4" w:space="0" w:color="auto"/>
            </w:tcBorders>
            <w:shd w:val="clear" w:color="auto" w:fill="auto"/>
            <w:noWrap/>
            <w:vAlign w:val="bottom"/>
            <w:hideMark/>
          </w:tcPr>
          <w:p w14:paraId="0F80409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5Q0412331F</w:t>
            </w:r>
          </w:p>
        </w:tc>
        <w:tc>
          <w:tcPr>
            <w:tcW w:w="2386" w:type="dxa"/>
            <w:tcBorders>
              <w:top w:val="nil"/>
              <w:left w:val="nil"/>
              <w:bottom w:val="single" w:sz="4" w:space="0" w:color="auto"/>
              <w:right w:val="single" w:sz="4" w:space="0" w:color="auto"/>
            </w:tcBorders>
            <w:shd w:val="clear" w:color="auto" w:fill="auto"/>
            <w:noWrap/>
            <w:vAlign w:val="bottom"/>
            <w:hideMark/>
          </w:tcPr>
          <w:p w14:paraId="463A713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21000</w:t>
            </w:r>
          </w:p>
        </w:tc>
        <w:tc>
          <w:tcPr>
            <w:tcW w:w="236" w:type="dxa"/>
            <w:tcBorders>
              <w:top w:val="nil"/>
              <w:left w:val="nil"/>
              <w:bottom w:val="nil"/>
              <w:right w:val="nil"/>
            </w:tcBorders>
            <w:shd w:val="clear" w:color="auto" w:fill="auto"/>
            <w:noWrap/>
            <w:vAlign w:val="bottom"/>
            <w:hideMark/>
          </w:tcPr>
          <w:p w14:paraId="4B152F34"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6C0C5E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C749A2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4B0B0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F3209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F358C1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4CC671"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0F2260D"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B877F2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8260A9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Հարվածամեղմիչի թասակ</w:t>
            </w:r>
          </w:p>
        </w:tc>
        <w:tc>
          <w:tcPr>
            <w:tcW w:w="2059" w:type="dxa"/>
            <w:tcBorders>
              <w:top w:val="nil"/>
              <w:left w:val="nil"/>
              <w:bottom w:val="single" w:sz="4" w:space="0" w:color="auto"/>
              <w:right w:val="single" w:sz="4" w:space="0" w:color="auto"/>
            </w:tcBorders>
            <w:shd w:val="clear" w:color="auto" w:fill="auto"/>
            <w:noWrap/>
            <w:vAlign w:val="bottom"/>
            <w:hideMark/>
          </w:tcPr>
          <w:p w14:paraId="2670C2E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5Q0412249E</w:t>
            </w:r>
          </w:p>
        </w:tc>
        <w:tc>
          <w:tcPr>
            <w:tcW w:w="2386" w:type="dxa"/>
            <w:tcBorders>
              <w:top w:val="nil"/>
              <w:left w:val="nil"/>
              <w:bottom w:val="single" w:sz="4" w:space="0" w:color="auto"/>
              <w:right w:val="single" w:sz="4" w:space="0" w:color="auto"/>
            </w:tcBorders>
            <w:shd w:val="clear" w:color="auto" w:fill="auto"/>
            <w:noWrap/>
            <w:vAlign w:val="bottom"/>
            <w:hideMark/>
          </w:tcPr>
          <w:p w14:paraId="4EF3054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10200</w:t>
            </w:r>
          </w:p>
        </w:tc>
        <w:tc>
          <w:tcPr>
            <w:tcW w:w="236" w:type="dxa"/>
            <w:tcBorders>
              <w:top w:val="nil"/>
              <w:left w:val="nil"/>
              <w:bottom w:val="nil"/>
              <w:right w:val="nil"/>
            </w:tcBorders>
            <w:shd w:val="clear" w:color="auto" w:fill="auto"/>
            <w:noWrap/>
            <w:vAlign w:val="bottom"/>
            <w:hideMark/>
          </w:tcPr>
          <w:p w14:paraId="5C1DF59E"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464882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FC87DF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99523E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8E3C9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0B73C2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8A9E93"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3CE0BB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4AA8BF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DC9412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Հարվածամեղմիչի պատյան</w:t>
            </w:r>
          </w:p>
        </w:tc>
        <w:tc>
          <w:tcPr>
            <w:tcW w:w="2059" w:type="dxa"/>
            <w:tcBorders>
              <w:top w:val="nil"/>
              <w:left w:val="nil"/>
              <w:bottom w:val="single" w:sz="4" w:space="0" w:color="auto"/>
              <w:right w:val="single" w:sz="4" w:space="0" w:color="auto"/>
            </w:tcBorders>
            <w:shd w:val="clear" w:color="auto" w:fill="auto"/>
            <w:noWrap/>
            <w:vAlign w:val="bottom"/>
            <w:hideMark/>
          </w:tcPr>
          <w:p w14:paraId="1CD4C42B"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5Q0413175C</w:t>
            </w:r>
          </w:p>
        </w:tc>
        <w:tc>
          <w:tcPr>
            <w:tcW w:w="2386" w:type="dxa"/>
            <w:tcBorders>
              <w:top w:val="nil"/>
              <w:left w:val="nil"/>
              <w:bottom w:val="single" w:sz="4" w:space="0" w:color="auto"/>
              <w:right w:val="single" w:sz="4" w:space="0" w:color="auto"/>
            </w:tcBorders>
            <w:shd w:val="clear" w:color="auto" w:fill="auto"/>
            <w:noWrap/>
            <w:vAlign w:val="bottom"/>
            <w:hideMark/>
          </w:tcPr>
          <w:p w14:paraId="2976610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10000</w:t>
            </w:r>
          </w:p>
        </w:tc>
        <w:tc>
          <w:tcPr>
            <w:tcW w:w="236" w:type="dxa"/>
            <w:tcBorders>
              <w:top w:val="nil"/>
              <w:left w:val="nil"/>
              <w:bottom w:val="nil"/>
              <w:right w:val="nil"/>
            </w:tcBorders>
            <w:shd w:val="clear" w:color="auto" w:fill="auto"/>
            <w:noWrap/>
            <w:vAlign w:val="bottom"/>
            <w:hideMark/>
          </w:tcPr>
          <w:p w14:paraId="3D75980C"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356CEE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44CB69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E05483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BB0813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5A9C1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821CD4E"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4056B9F"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2A4584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5DB6BB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Հարվածամեղմիչի հենակ</w:t>
            </w:r>
          </w:p>
        </w:tc>
        <w:tc>
          <w:tcPr>
            <w:tcW w:w="2059" w:type="dxa"/>
            <w:tcBorders>
              <w:top w:val="nil"/>
              <w:left w:val="nil"/>
              <w:bottom w:val="single" w:sz="4" w:space="0" w:color="auto"/>
              <w:right w:val="single" w:sz="4" w:space="0" w:color="auto"/>
            </w:tcBorders>
            <w:shd w:val="clear" w:color="auto" w:fill="auto"/>
            <w:noWrap/>
            <w:vAlign w:val="bottom"/>
            <w:hideMark/>
          </w:tcPr>
          <w:p w14:paraId="3DC12A9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1K0412303AA</w:t>
            </w:r>
          </w:p>
        </w:tc>
        <w:tc>
          <w:tcPr>
            <w:tcW w:w="2386" w:type="dxa"/>
            <w:tcBorders>
              <w:top w:val="nil"/>
              <w:left w:val="nil"/>
              <w:bottom w:val="single" w:sz="4" w:space="0" w:color="auto"/>
              <w:right w:val="single" w:sz="4" w:space="0" w:color="auto"/>
            </w:tcBorders>
            <w:shd w:val="clear" w:color="auto" w:fill="auto"/>
            <w:noWrap/>
            <w:vAlign w:val="bottom"/>
            <w:hideMark/>
          </w:tcPr>
          <w:p w14:paraId="368BE98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7800</w:t>
            </w:r>
          </w:p>
        </w:tc>
        <w:tc>
          <w:tcPr>
            <w:tcW w:w="236" w:type="dxa"/>
            <w:tcBorders>
              <w:top w:val="nil"/>
              <w:left w:val="nil"/>
              <w:bottom w:val="nil"/>
              <w:right w:val="nil"/>
            </w:tcBorders>
            <w:shd w:val="clear" w:color="auto" w:fill="auto"/>
            <w:noWrap/>
            <w:vAlign w:val="bottom"/>
            <w:hideMark/>
          </w:tcPr>
          <w:p w14:paraId="3089BD00"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F24794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4C545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4C10A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28A7D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BBBF1F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43F8606"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741B022"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EFE8BA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63F634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Կայունարարի կանգնակ</w:t>
            </w:r>
          </w:p>
        </w:tc>
        <w:tc>
          <w:tcPr>
            <w:tcW w:w="2059" w:type="dxa"/>
            <w:tcBorders>
              <w:top w:val="nil"/>
              <w:left w:val="nil"/>
              <w:bottom w:val="single" w:sz="4" w:space="0" w:color="auto"/>
              <w:right w:val="single" w:sz="4" w:space="0" w:color="auto"/>
            </w:tcBorders>
            <w:shd w:val="clear" w:color="auto" w:fill="auto"/>
            <w:noWrap/>
            <w:vAlign w:val="bottom"/>
            <w:hideMark/>
          </w:tcPr>
          <w:p w14:paraId="18D1433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5Q0411315B</w:t>
            </w:r>
          </w:p>
        </w:tc>
        <w:tc>
          <w:tcPr>
            <w:tcW w:w="2386" w:type="dxa"/>
            <w:tcBorders>
              <w:top w:val="nil"/>
              <w:left w:val="nil"/>
              <w:bottom w:val="single" w:sz="4" w:space="0" w:color="auto"/>
              <w:right w:val="single" w:sz="4" w:space="0" w:color="auto"/>
            </w:tcBorders>
            <w:shd w:val="clear" w:color="auto" w:fill="auto"/>
            <w:noWrap/>
            <w:vAlign w:val="bottom"/>
            <w:hideMark/>
          </w:tcPr>
          <w:p w14:paraId="2F0C37F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21000</w:t>
            </w:r>
          </w:p>
        </w:tc>
        <w:tc>
          <w:tcPr>
            <w:tcW w:w="236" w:type="dxa"/>
            <w:tcBorders>
              <w:top w:val="nil"/>
              <w:left w:val="nil"/>
              <w:bottom w:val="nil"/>
              <w:right w:val="nil"/>
            </w:tcBorders>
            <w:shd w:val="clear" w:color="auto" w:fill="auto"/>
            <w:noWrap/>
            <w:vAlign w:val="bottom"/>
            <w:hideMark/>
          </w:tcPr>
          <w:p w14:paraId="02CC1EA2"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BBFD1C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8E0214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9698B1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10ACE1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690700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E261D5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A29703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E0EF47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EC5A3E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Զսպանակ</w:t>
            </w:r>
          </w:p>
        </w:tc>
        <w:tc>
          <w:tcPr>
            <w:tcW w:w="2059" w:type="dxa"/>
            <w:tcBorders>
              <w:top w:val="nil"/>
              <w:left w:val="nil"/>
              <w:bottom w:val="single" w:sz="4" w:space="0" w:color="auto"/>
              <w:right w:val="single" w:sz="4" w:space="0" w:color="auto"/>
            </w:tcBorders>
            <w:shd w:val="clear" w:color="auto" w:fill="auto"/>
            <w:noWrap/>
            <w:vAlign w:val="bottom"/>
            <w:hideMark/>
          </w:tcPr>
          <w:p w14:paraId="5F2E3FAB"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5Q0411105HN</w:t>
            </w:r>
          </w:p>
        </w:tc>
        <w:tc>
          <w:tcPr>
            <w:tcW w:w="2386" w:type="dxa"/>
            <w:tcBorders>
              <w:top w:val="nil"/>
              <w:left w:val="nil"/>
              <w:bottom w:val="single" w:sz="4" w:space="0" w:color="auto"/>
              <w:right w:val="single" w:sz="4" w:space="0" w:color="auto"/>
            </w:tcBorders>
            <w:shd w:val="clear" w:color="auto" w:fill="auto"/>
            <w:noWrap/>
            <w:vAlign w:val="bottom"/>
            <w:hideMark/>
          </w:tcPr>
          <w:p w14:paraId="0C4D600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56000</w:t>
            </w:r>
          </w:p>
        </w:tc>
        <w:tc>
          <w:tcPr>
            <w:tcW w:w="236" w:type="dxa"/>
            <w:tcBorders>
              <w:top w:val="nil"/>
              <w:left w:val="nil"/>
              <w:bottom w:val="nil"/>
              <w:right w:val="nil"/>
            </w:tcBorders>
            <w:shd w:val="clear" w:color="auto" w:fill="auto"/>
            <w:noWrap/>
            <w:vAlign w:val="bottom"/>
            <w:hideMark/>
          </w:tcPr>
          <w:p w14:paraId="0F69F5BD"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F051D8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24B14B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66ABB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ED743C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3502C7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C7B9A3"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9C18260"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2C2CB3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5F9EF2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Դրսի  հոդակապ</w:t>
            </w:r>
          </w:p>
        </w:tc>
        <w:tc>
          <w:tcPr>
            <w:tcW w:w="2059" w:type="dxa"/>
            <w:tcBorders>
              <w:top w:val="nil"/>
              <w:left w:val="nil"/>
              <w:bottom w:val="single" w:sz="4" w:space="0" w:color="auto"/>
              <w:right w:val="single" w:sz="4" w:space="0" w:color="auto"/>
            </w:tcBorders>
            <w:shd w:val="clear" w:color="auto" w:fill="auto"/>
            <w:noWrap/>
            <w:vAlign w:val="bottom"/>
            <w:hideMark/>
          </w:tcPr>
          <w:p w14:paraId="005817D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2Q0498099L</w:t>
            </w:r>
          </w:p>
        </w:tc>
        <w:tc>
          <w:tcPr>
            <w:tcW w:w="2386" w:type="dxa"/>
            <w:tcBorders>
              <w:top w:val="nil"/>
              <w:left w:val="nil"/>
              <w:bottom w:val="single" w:sz="4" w:space="0" w:color="auto"/>
              <w:right w:val="single" w:sz="4" w:space="0" w:color="auto"/>
            </w:tcBorders>
            <w:shd w:val="clear" w:color="auto" w:fill="auto"/>
            <w:noWrap/>
            <w:vAlign w:val="bottom"/>
            <w:hideMark/>
          </w:tcPr>
          <w:p w14:paraId="4E974BD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147000</w:t>
            </w:r>
          </w:p>
        </w:tc>
        <w:tc>
          <w:tcPr>
            <w:tcW w:w="236" w:type="dxa"/>
            <w:tcBorders>
              <w:top w:val="nil"/>
              <w:left w:val="nil"/>
              <w:bottom w:val="nil"/>
              <w:right w:val="nil"/>
            </w:tcBorders>
            <w:shd w:val="clear" w:color="auto" w:fill="auto"/>
            <w:noWrap/>
            <w:vAlign w:val="bottom"/>
            <w:hideMark/>
          </w:tcPr>
          <w:p w14:paraId="1D44CAC0"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322FB9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1AD9E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125305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ABBEB1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635E23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3509A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8387EBC"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FB363D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009BCB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Դրսի  հոդակապի պատյան</w:t>
            </w:r>
          </w:p>
        </w:tc>
        <w:tc>
          <w:tcPr>
            <w:tcW w:w="2059" w:type="dxa"/>
            <w:tcBorders>
              <w:top w:val="nil"/>
              <w:left w:val="nil"/>
              <w:bottom w:val="single" w:sz="4" w:space="0" w:color="auto"/>
              <w:right w:val="single" w:sz="4" w:space="0" w:color="auto"/>
            </w:tcBorders>
            <w:shd w:val="clear" w:color="auto" w:fill="auto"/>
            <w:noWrap/>
            <w:vAlign w:val="bottom"/>
            <w:hideMark/>
          </w:tcPr>
          <w:p w14:paraId="609AA11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81A498203</w:t>
            </w:r>
          </w:p>
        </w:tc>
        <w:tc>
          <w:tcPr>
            <w:tcW w:w="2386" w:type="dxa"/>
            <w:tcBorders>
              <w:top w:val="nil"/>
              <w:left w:val="nil"/>
              <w:bottom w:val="single" w:sz="4" w:space="0" w:color="auto"/>
              <w:right w:val="single" w:sz="4" w:space="0" w:color="auto"/>
            </w:tcBorders>
            <w:shd w:val="clear" w:color="auto" w:fill="auto"/>
            <w:noWrap/>
            <w:vAlign w:val="bottom"/>
            <w:hideMark/>
          </w:tcPr>
          <w:p w14:paraId="2723921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16000</w:t>
            </w:r>
          </w:p>
        </w:tc>
        <w:tc>
          <w:tcPr>
            <w:tcW w:w="236" w:type="dxa"/>
            <w:tcBorders>
              <w:top w:val="nil"/>
              <w:left w:val="nil"/>
              <w:bottom w:val="nil"/>
              <w:right w:val="nil"/>
            </w:tcBorders>
            <w:shd w:val="clear" w:color="auto" w:fill="auto"/>
            <w:noWrap/>
            <w:vAlign w:val="bottom"/>
            <w:hideMark/>
          </w:tcPr>
          <w:p w14:paraId="1AA7DA1E"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467640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D74293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C5D2AC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3FA07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CFBAC4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E0DF337"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F418A24"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A62F8F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1F51F2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Ներսի հոդակապ</w:t>
            </w:r>
          </w:p>
        </w:tc>
        <w:tc>
          <w:tcPr>
            <w:tcW w:w="2059" w:type="dxa"/>
            <w:tcBorders>
              <w:top w:val="nil"/>
              <w:left w:val="nil"/>
              <w:bottom w:val="single" w:sz="4" w:space="0" w:color="auto"/>
              <w:right w:val="single" w:sz="4" w:space="0" w:color="auto"/>
            </w:tcBorders>
            <w:shd w:val="clear" w:color="auto" w:fill="auto"/>
            <w:noWrap/>
            <w:vAlign w:val="bottom"/>
            <w:hideMark/>
          </w:tcPr>
          <w:p w14:paraId="23B7E5D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5Q0498103M</w:t>
            </w:r>
          </w:p>
        </w:tc>
        <w:tc>
          <w:tcPr>
            <w:tcW w:w="2386" w:type="dxa"/>
            <w:tcBorders>
              <w:top w:val="nil"/>
              <w:left w:val="nil"/>
              <w:bottom w:val="single" w:sz="4" w:space="0" w:color="auto"/>
              <w:right w:val="single" w:sz="4" w:space="0" w:color="auto"/>
            </w:tcBorders>
            <w:shd w:val="clear" w:color="auto" w:fill="auto"/>
            <w:noWrap/>
            <w:vAlign w:val="bottom"/>
            <w:hideMark/>
          </w:tcPr>
          <w:p w14:paraId="60F9536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125000</w:t>
            </w:r>
          </w:p>
        </w:tc>
        <w:tc>
          <w:tcPr>
            <w:tcW w:w="236" w:type="dxa"/>
            <w:tcBorders>
              <w:top w:val="nil"/>
              <w:left w:val="nil"/>
              <w:bottom w:val="nil"/>
              <w:right w:val="nil"/>
            </w:tcBorders>
            <w:shd w:val="clear" w:color="auto" w:fill="auto"/>
            <w:noWrap/>
            <w:vAlign w:val="bottom"/>
            <w:hideMark/>
          </w:tcPr>
          <w:p w14:paraId="58027322"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107C6D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26386E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3C697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A6267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1E53D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683F456"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6FEB3C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05D6D8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B3ED35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Ներսի հոդակապի պատյան</w:t>
            </w:r>
          </w:p>
        </w:tc>
        <w:tc>
          <w:tcPr>
            <w:tcW w:w="2059" w:type="dxa"/>
            <w:tcBorders>
              <w:top w:val="nil"/>
              <w:left w:val="nil"/>
              <w:bottom w:val="single" w:sz="4" w:space="0" w:color="auto"/>
              <w:right w:val="single" w:sz="4" w:space="0" w:color="auto"/>
            </w:tcBorders>
            <w:shd w:val="clear" w:color="auto" w:fill="auto"/>
            <w:noWrap/>
            <w:vAlign w:val="bottom"/>
            <w:hideMark/>
          </w:tcPr>
          <w:p w14:paraId="243DA20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5Q0498201G</w:t>
            </w:r>
          </w:p>
        </w:tc>
        <w:tc>
          <w:tcPr>
            <w:tcW w:w="2386" w:type="dxa"/>
            <w:tcBorders>
              <w:top w:val="nil"/>
              <w:left w:val="nil"/>
              <w:bottom w:val="single" w:sz="4" w:space="0" w:color="auto"/>
              <w:right w:val="single" w:sz="4" w:space="0" w:color="auto"/>
            </w:tcBorders>
            <w:shd w:val="clear" w:color="auto" w:fill="auto"/>
            <w:noWrap/>
            <w:vAlign w:val="bottom"/>
            <w:hideMark/>
          </w:tcPr>
          <w:p w14:paraId="6B7D5A4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15000</w:t>
            </w:r>
          </w:p>
        </w:tc>
        <w:tc>
          <w:tcPr>
            <w:tcW w:w="236" w:type="dxa"/>
            <w:tcBorders>
              <w:top w:val="nil"/>
              <w:left w:val="nil"/>
              <w:bottom w:val="nil"/>
              <w:right w:val="nil"/>
            </w:tcBorders>
            <w:shd w:val="clear" w:color="auto" w:fill="auto"/>
            <w:noWrap/>
            <w:vAlign w:val="bottom"/>
            <w:hideMark/>
          </w:tcPr>
          <w:p w14:paraId="42FC518B"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4D12AE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768690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B918AA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9811E7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7A36A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08FC82A"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9D7EF72"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443757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AFE46F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Տանող լիսեռ Ձախ</w:t>
            </w:r>
          </w:p>
        </w:tc>
        <w:tc>
          <w:tcPr>
            <w:tcW w:w="2059" w:type="dxa"/>
            <w:tcBorders>
              <w:top w:val="nil"/>
              <w:left w:val="nil"/>
              <w:bottom w:val="single" w:sz="4" w:space="0" w:color="auto"/>
              <w:right w:val="single" w:sz="4" w:space="0" w:color="auto"/>
            </w:tcBorders>
            <w:shd w:val="clear" w:color="auto" w:fill="auto"/>
            <w:noWrap/>
            <w:vAlign w:val="bottom"/>
            <w:hideMark/>
          </w:tcPr>
          <w:p w14:paraId="07F51CB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5WA407271H</w:t>
            </w:r>
          </w:p>
        </w:tc>
        <w:tc>
          <w:tcPr>
            <w:tcW w:w="2386" w:type="dxa"/>
            <w:tcBorders>
              <w:top w:val="nil"/>
              <w:left w:val="nil"/>
              <w:bottom w:val="single" w:sz="4" w:space="0" w:color="auto"/>
              <w:right w:val="single" w:sz="4" w:space="0" w:color="auto"/>
            </w:tcBorders>
            <w:shd w:val="clear" w:color="auto" w:fill="auto"/>
            <w:noWrap/>
            <w:vAlign w:val="bottom"/>
            <w:hideMark/>
          </w:tcPr>
          <w:p w14:paraId="615AF2A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470000</w:t>
            </w:r>
          </w:p>
        </w:tc>
        <w:tc>
          <w:tcPr>
            <w:tcW w:w="236" w:type="dxa"/>
            <w:tcBorders>
              <w:top w:val="nil"/>
              <w:left w:val="nil"/>
              <w:bottom w:val="nil"/>
              <w:right w:val="nil"/>
            </w:tcBorders>
            <w:shd w:val="clear" w:color="auto" w:fill="auto"/>
            <w:noWrap/>
            <w:vAlign w:val="bottom"/>
            <w:hideMark/>
          </w:tcPr>
          <w:p w14:paraId="791B61D4"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A85039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E6ADC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BA4F4B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24E143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86B1B5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0048E68"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04C1993"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C099CB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7CDEA1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Տանող լիսեռ աջ</w:t>
            </w:r>
          </w:p>
        </w:tc>
        <w:tc>
          <w:tcPr>
            <w:tcW w:w="2059" w:type="dxa"/>
            <w:tcBorders>
              <w:top w:val="nil"/>
              <w:left w:val="nil"/>
              <w:bottom w:val="single" w:sz="4" w:space="0" w:color="auto"/>
              <w:right w:val="single" w:sz="4" w:space="0" w:color="auto"/>
            </w:tcBorders>
            <w:shd w:val="clear" w:color="auto" w:fill="auto"/>
            <w:noWrap/>
            <w:vAlign w:val="bottom"/>
            <w:hideMark/>
          </w:tcPr>
          <w:p w14:paraId="1199D3B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5WA407272N</w:t>
            </w:r>
          </w:p>
        </w:tc>
        <w:tc>
          <w:tcPr>
            <w:tcW w:w="2386" w:type="dxa"/>
            <w:tcBorders>
              <w:top w:val="nil"/>
              <w:left w:val="nil"/>
              <w:bottom w:val="single" w:sz="4" w:space="0" w:color="auto"/>
              <w:right w:val="single" w:sz="4" w:space="0" w:color="auto"/>
            </w:tcBorders>
            <w:shd w:val="clear" w:color="auto" w:fill="auto"/>
            <w:noWrap/>
            <w:vAlign w:val="bottom"/>
            <w:hideMark/>
          </w:tcPr>
          <w:p w14:paraId="555AD94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609000</w:t>
            </w:r>
          </w:p>
        </w:tc>
        <w:tc>
          <w:tcPr>
            <w:tcW w:w="236" w:type="dxa"/>
            <w:tcBorders>
              <w:top w:val="nil"/>
              <w:left w:val="nil"/>
              <w:bottom w:val="nil"/>
              <w:right w:val="nil"/>
            </w:tcBorders>
            <w:shd w:val="clear" w:color="auto" w:fill="auto"/>
            <w:noWrap/>
            <w:vAlign w:val="bottom"/>
            <w:hideMark/>
          </w:tcPr>
          <w:p w14:paraId="194E90E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619970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EC4C33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D81C14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E00E9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F9C9C6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283A2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E7B4951"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7DFEB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6A14B9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Ղեկային ձգան</w:t>
            </w:r>
          </w:p>
        </w:tc>
        <w:tc>
          <w:tcPr>
            <w:tcW w:w="2059" w:type="dxa"/>
            <w:tcBorders>
              <w:top w:val="nil"/>
              <w:left w:val="nil"/>
              <w:bottom w:val="single" w:sz="4" w:space="0" w:color="auto"/>
              <w:right w:val="single" w:sz="4" w:space="0" w:color="auto"/>
            </w:tcBorders>
            <w:shd w:val="clear" w:color="auto" w:fill="auto"/>
            <w:noWrap/>
            <w:vAlign w:val="bottom"/>
            <w:hideMark/>
          </w:tcPr>
          <w:p w14:paraId="44DD673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5WA423810C</w:t>
            </w:r>
          </w:p>
        </w:tc>
        <w:tc>
          <w:tcPr>
            <w:tcW w:w="2386" w:type="dxa"/>
            <w:tcBorders>
              <w:top w:val="nil"/>
              <w:left w:val="nil"/>
              <w:bottom w:val="single" w:sz="4" w:space="0" w:color="auto"/>
              <w:right w:val="single" w:sz="4" w:space="0" w:color="auto"/>
            </w:tcBorders>
            <w:shd w:val="clear" w:color="auto" w:fill="auto"/>
            <w:noWrap/>
            <w:vAlign w:val="bottom"/>
            <w:hideMark/>
          </w:tcPr>
          <w:p w14:paraId="7CCCE1B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22000</w:t>
            </w:r>
          </w:p>
        </w:tc>
        <w:tc>
          <w:tcPr>
            <w:tcW w:w="236" w:type="dxa"/>
            <w:tcBorders>
              <w:top w:val="nil"/>
              <w:left w:val="nil"/>
              <w:bottom w:val="nil"/>
              <w:right w:val="nil"/>
            </w:tcBorders>
            <w:shd w:val="clear" w:color="auto" w:fill="auto"/>
            <w:noWrap/>
            <w:vAlign w:val="bottom"/>
            <w:hideMark/>
          </w:tcPr>
          <w:p w14:paraId="5AFC5A03"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E15FCD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C9145C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2DD6C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96609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503A2A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7846DF6"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DB52A7B"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AB85ED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E1A998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Ղեկային ձգանի  ծայրակալ</w:t>
            </w:r>
          </w:p>
        </w:tc>
        <w:tc>
          <w:tcPr>
            <w:tcW w:w="2059" w:type="dxa"/>
            <w:tcBorders>
              <w:top w:val="nil"/>
              <w:left w:val="nil"/>
              <w:bottom w:val="single" w:sz="4" w:space="0" w:color="auto"/>
              <w:right w:val="single" w:sz="4" w:space="0" w:color="auto"/>
            </w:tcBorders>
            <w:shd w:val="clear" w:color="auto" w:fill="auto"/>
            <w:noWrap/>
            <w:vAlign w:val="bottom"/>
            <w:hideMark/>
          </w:tcPr>
          <w:p w14:paraId="2D81620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1K0423811K</w:t>
            </w:r>
          </w:p>
        </w:tc>
        <w:tc>
          <w:tcPr>
            <w:tcW w:w="2386" w:type="dxa"/>
            <w:tcBorders>
              <w:top w:val="nil"/>
              <w:left w:val="nil"/>
              <w:bottom w:val="single" w:sz="4" w:space="0" w:color="auto"/>
              <w:right w:val="single" w:sz="4" w:space="0" w:color="auto"/>
            </w:tcBorders>
            <w:shd w:val="clear" w:color="auto" w:fill="auto"/>
            <w:noWrap/>
            <w:vAlign w:val="bottom"/>
            <w:hideMark/>
          </w:tcPr>
          <w:p w14:paraId="579B96E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27000</w:t>
            </w:r>
          </w:p>
        </w:tc>
        <w:tc>
          <w:tcPr>
            <w:tcW w:w="236" w:type="dxa"/>
            <w:tcBorders>
              <w:top w:val="nil"/>
              <w:left w:val="nil"/>
              <w:bottom w:val="nil"/>
              <w:right w:val="nil"/>
            </w:tcBorders>
            <w:shd w:val="clear" w:color="auto" w:fill="auto"/>
            <w:noWrap/>
            <w:vAlign w:val="bottom"/>
            <w:hideMark/>
          </w:tcPr>
          <w:p w14:paraId="06F88093"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6692F6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C4CCF3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9B59B4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7123AF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16D300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D7967D"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0120FF0"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A2B67E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E3E041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Ղեկային ձգանի պատյան</w:t>
            </w:r>
          </w:p>
        </w:tc>
        <w:tc>
          <w:tcPr>
            <w:tcW w:w="2059" w:type="dxa"/>
            <w:tcBorders>
              <w:top w:val="nil"/>
              <w:left w:val="nil"/>
              <w:bottom w:val="single" w:sz="4" w:space="0" w:color="auto"/>
              <w:right w:val="single" w:sz="4" w:space="0" w:color="auto"/>
            </w:tcBorders>
            <w:shd w:val="clear" w:color="auto" w:fill="auto"/>
            <w:noWrap/>
            <w:vAlign w:val="bottom"/>
            <w:hideMark/>
          </w:tcPr>
          <w:p w14:paraId="5C30249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5Q0423831</w:t>
            </w:r>
          </w:p>
        </w:tc>
        <w:tc>
          <w:tcPr>
            <w:tcW w:w="2386" w:type="dxa"/>
            <w:tcBorders>
              <w:top w:val="nil"/>
              <w:left w:val="nil"/>
              <w:bottom w:val="single" w:sz="4" w:space="0" w:color="auto"/>
              <w:right w:val="single" w:sz="4" w:space="0" w:color="auto"/>
            </w:tcBorders>
            <w:shd w:val="clear" w:color="auto" w:fill="auto"/>
            <w:noWrap/>
            <w:vAlign w:val="bottom"/>
            <w:hideMark/>
          </w:tcPr>
          <w:p w14:paraId="3DF8E29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7200</w:t>
            </w:r>
          </w:p>
        </w:tc>
        <w:tc>
          <w:tcPr>
            <w:tcW w:w="236" w:type="dxa"/>
            <w:tcBorders>
              <w:top w:val="nil"/>
              <w:left w:val="nil"/>
              <w:bottom w:val="nil"/>
              <w:right w:val="nil"/>
            </w:tcBorders>
            <w:shd w:val="clear" w:color="auto" w:fill="auto"/>
            <w:noWrap/>
            <w:vAlign w:val="bottom"/>
            <w:hideMark/>
          </w:tcPr>
          <w:p w14:paraId="101A837F"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433462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E17F82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98A94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3A37F0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24C449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2F159E2"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FAF10EE"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FFA460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F5E2EB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խամուտ</w:t>
            </w:r>
          </w:p>
        </w:tc>
        <w:tc>
          <w:tcPr>
            <w:tcW w:w="2059" w:type="dxa"/>
            <w:tcBorders>
              <w:top w:val="nil"/>
              <w:left w:val="nil"/>
              <w:bottom w:val="single" w:sz="4" w:space="0" w:color="auto"/>
              <w:right w:val="single" w:sz="4" w:space="0" w:color="auto"/>
            </w:tcBorders>
            <w:shd w:val="clear" w:color="auto" w:fill="auto"/>
            <w:noWrap/>
            <w:vAlign w:val="bottom"/>
            <w:hideMark/>
          </w:tcPr>
          <w:p w14:paraId="4B334C6B"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N  10862201</w:t>
            </w:r>
          </w:p>
        </w:tc>
        <w:tc>
          <w:tcPr>
            <w:tcW w:w="2386" w:type="dxa"/>
            <w:tcBorders>
              <w:top w:val="nil"/>
              <w:left w:val="nil"/>
              <w:bottom w:val="single" w:sz="4" w:space="0" w:color="auto"/>
              <w:right w:val="single" w:sz="4" w:space="0" w:color="auto"/>
            </w:tcBorders>
            <w:shd w:val="clear" w:color="auto" w:fill="auto"/>
            <w:noWrap/>
            <w:vAlign w:val="bottom"/>
            <w:hideMark/>
          </w:tcPr>
          <w:p w14:paraId="0A077D3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1500</w:t>
            </w:r>
          </w:p>
        </w:tc>
        <w:tc>
          <w:tcPr>
            <w:tcW w:w="236" w:type="dxa"/>
            <w:tcBorders>
              <w:top w:val="nil"/>
              <w:left w:val="nil"/>
              <w:bottom w:val="nil"/>
              <w:right w:val="nil"/>
            </w:tcBorders>
            <w:shd w:val="clear" w:color="auto" w:fill="auto"/>
            <w:noWrap/>
            <w:vAlign w:val="bottom"/>
            <w:hideMark/>
          </w:tcPr>
          <w:p w14:paraId="5C5B6060"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88D21F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5CA11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19D27E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510B15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7144E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6E39E0"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C6B04F5"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A294A0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D0A115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Հեղույս</w:t>
            </w:r>
          </w:p>
        </w:tc>
        <w:tc>
          <w:tcPr>
            <w:tcW w:w="2059" w:type="dxa"/>
            <w:tcBorders>
              <w:top w:val="nil"/>
              <w:left w:val="nil"/>
              <w:bottom w:val="single" w:sz="4" w:space="0" w:color="auto"/>
              <w:right w:val="single" w:sz="4" w:space="0" w:color="auto"/>
            </w:tcBorders>
            <w:shd w:val="clear" w:color="auto" w:fill="auto"/>
            <w:noWrap/>
            <w:vAlign w:val="bottom"/>
            <w:hideMark/>
          </w:tcPr>
          <w:p w14:paraId="6648EB4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2386" w:type="dxa"/>
            <w:tcBorders>
              <w:top w:val="nil"/>
              <w:left w:val="nil"/>
              <w:bottom w:val="single" w:sz="4" w:space="0" w:color="auto"/>
              <w:right w:val="single" w:sz="4" w:space="0" w:color="auto"/>
            </w:tcBorders>
            <w:shd w:val="clear" w:color="auto" w:fill="auto"/>
            <w:noWrap/>
            <w:vAlign w:val="bottom"/>
            <w:hideMark/>
          </w:tcPr>
          <w:p w14:paraId="16781D5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1000</w:t>
            </w:r>
          </w:p>
        </w:tc>
        <w:tc>
          <w:tcPr>
            <w:tcW w:w="236" w:type="dxa"/>
            <w:tcBorders>
              <w:top w:val="nil"/>
              <w:left w:val="nil"/>
              <w:bottom w:val="nil"/>
              <w:right w:val="nil"/>
            </w:tcBorders>
            <w:shd w:val="clear" w:color="auto" w:fill="auto"/>
            <w:noWrap/>
            <w:vAlign w:val="bottom"/>
            <w:hideMark/>
          </w:tcPr>
          <w:p w14:paraId="1909DB03"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A23BE1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840FE9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074504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937C68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BC8C92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D953A8"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C74699E"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0AA1C4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90C5BA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Տաուտ</w:t>
            </w:r>
          </w:p>
        </w:tc>
        <w:tc>
          <w:tcPr>
            <w:tcW w:w="2059" w:type="dxa"/>
            <w:tcBorders>
              <w:top w:val="nil"/>
              <w:left w:val="nil"/>
              <w:bottom w:val="single" w:sz="4" w:space="0" w:color="auto"/>
              <w:right w:val="single" w:sz="4" w:space="0" w:color="auto"/>
            </w:tcBorders>
            <w:shd w:val="clear" w:color="auto" w:fill="auto"/>
            <w:noWrap/>
            <w:vAlign w:val="bottom"/>
            <w:hideMark/>
          </w:tcPr>
          <w:p w14:paraId="3A254A3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G  052168A1</w:t>
            </w:r>
          </w:p>
        </w:tc>
        <w:tc>
          <w:tcPr>
            <w:tcW w:w="2386" w:type="dxa"/>
            <w:tcBorders>
              <w:top w:val="nil"/>
              <w:left w:val="nil"/>
              <w:bottom w:val="single" w:sz="4" w:space="0" w:color="auto"/>
              <w:right w:val="single" w:sz="4" w:space="0" w:color="auto"/>
            </w:tcBorders>
            <w:shd w:val="clear" w:color="auto" w:fill="auto"/>
            <w:noWrap/>
            <w:vAlign w:val="bottom"/>
            <w:hideMark/>
          </w:tcPr>
          <w:p w14:paraId="439E234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6500</w:t>
            </w:r>
          </w:p>
        </w:tc>
        <w:tc>
          <w:tcPr>
            <w:tcW w:w="236" w:type="dxa"/>
            <w:tcBorders>
              <w:top w:val="nil"/>
              <w:left w:val="nil"/>
              <w:bottom w:val="nil"/>
              <w:right w:val="nil"/>
            </w:tcBorders>
            <w:shd w:val="clear" w:color="auto" w:fill="auto"/>
            <w:noWrap/>
            <w:vAlign w:val="bottom"/>
            <w:hideMark/>
          </w:tcPr>
          <w:p w14:paraId="24BC7D8A"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E28DEB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0F3F1B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8BA83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C0C6B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94C6B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198C2C1"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04761F8"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9047D7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lastRenderedPageBreak/>
              <w:t>47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C4EC28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Ղեկային մեխանիզմ</w:t>
            </w:r>
          </w:p>
        </w:tc>
        <w:tc>
          <w:tcPr>
            <w:tcW w:w="2059" w:type="dxa"/>
            <w:tcBorders>
              <w:top w:val="nil"/>
              <w:left w:val="nil"/>
              <w:bottom w:val="single" w:sz="4" w:space="0" w:color="auto"/>
              <w:right w:val="single" w:sz="4" w:space="0" w:color="auto"/>
            </w:tcBorders>
            <w:shd w:val="clear" w:color="auto" w:fill="auto"/>
            <w:noWrap/>
            <w:vAlign w:val="bottom"/>
            <w:hideMark/>
          </w:tcPr>
          <w:p w14:paraId="2489B5F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5WB423061K</w:t>
            </w:r>
          </w:p>
        </w:tc>
        <w:tc>
          <w:tcPr>
            <w:tcW w:w="2386" w:type="dxa"/>
            <w:tcBorders>
              <w:top w:val="nil"/>
              <w:left w:val="nil"/>
              <w:bottom w:val="single" w:sz="4" w:space="0" w:color="auto"/>
              <w:right w:val="single" w:sz="4" w:space="0" w:color="auto"/>
            </w:tcBorders>
            <w:shd w:val="clear" w:color="auto" w:fill="auto"/>
            <w:noWrap/>
            <w:vAlign w:val="bottom"/>
            <w:hideMark/>
          </w:tcPr>
          <w:p w14:paraId="5217C25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1150000</w:t>
            </w:r>
          </w:p>
        </w:tc>
        <w:tc>
          <w:tcPr>
            <w:tcW w:w="236" w:type="dxa"/>
            <w:tcBorders>
              <w:top w:val="nil"/>
              <w:left w:val="nil"/>
              <w:bottom w:val="nil"/>
              <w:right w:val="nil"/>
            </w:tcBorders>
            <w:shd w:val="clear" w:color="auto" w:fill="auto"/>
            <w:noWrap/>
            <w:vAlign w:val="bottom"/>
            <w:hideMark/>
          </w:tcPr>
          <w:p w14:paraId="7487611D"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8A589C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1A25A1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C6758A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C019B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BA84E2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2CB6752"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99CEB4F"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D86553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580F67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սայլ</w:t>
            </w:r>
          </w:p>
        </w:tc>
        <w:tc>
          <w:tcPr>
            <w:tcW w:w="2059" w:type="dxa"/>
            <w:tcBorders>
              <w:top w:val="nil"/>
              <w:left w:val="nil"/>
              <w:bottom w:val="single" w:sz="4" w:space="0" w:color="auto"/>
              <w:right w:val="single" w:sz="4" w:space="0" w:color="auto"/>
            </w:tcBorders>
            <w:shd w:val="clear" w:color="auto" w:fill="auto"/>
            <w:noWrap/>
            <w:vAlign w:val="bottom"/>
            <w:hideMark/>
          </w:tcPr>
          <w:p w14:paraId="3F7B8C3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5Q0501049BH</w:t>
            </w:r>
          </w:p>
        </w:tc>
        <w:tc>
          <w:tcPr>
            <w:tcW w:w="2386" w:type="dxa"/>
            <w:tcBorders>
              <w:top w:val="nil"/>
              <w:left w:val="nil"/>
              <w:bottom w:val="single" w:sz="4" w:space="0" w:color="auto"/>
              <w:right w:val="single" w:sz="4" w:space="0" w:color="auto"/>
            </w:tcBorders>
            <w:shd w:val="clear" w:color="auto" w:fill="auto"/>
            <w:noWrap/>
            <w:vAlign w:val="bottom"/>
            <w:hideMark/>
          </w:tcPr>
          <w:p w14:paraId="01BE1BA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633000</w:t>
            </w:r>
          </w:p>
        </w:tc>
        <w:tc>
          <w:tcPr>
            <w:tcW w:w="236" w:type="dxa"/>
            <w:tcBorders>
              <w:top w:val="nil"/>
              <w:left w:val="nil"/>
              <w:bottom w:val="nil"/>
              <w:right w:val="nil"/>
            </w:tcBorders>
            <w:shd w:val="clear" w:color="auto" w:fill="auto"/>
            <w:noWrap/>
            <w:vAlign w:val="bottom"/>
            <w:hideMark/>
          </w:tcPr>
          <w:p w14:paraId="7537A610"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2EAB03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0764CC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56D17D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382B8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EAE27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BFFA656"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97AABE9"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3FC2D2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C5C5FB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սայլի սայլենբլոկ</w:t>
            </w:r>
          </w:p>
        </w:tc>
        <w:tc>
          <w:tcPr>
            <w:tcW w:w="2059" w:type="dxa"/>
            <w:tcBorders>
              <w:top w:val="nil"/>
              <w:left w:val="nil"/>
              <w:bottom w:val="single" w:sz="4" w:space="0" w:color="auto"/>
              <w:right w:val="single" w:sz="4" w:space="0" w:color="auto"/>
            </w:tcBorders>
            <w:shd w:val="clear" w:color="auto" w:fill="auto"/>
            <w:noWrap/>
            <w:vAlign w:val="bottom"/>
            <w:hideMark/>
          </w:tcPr>
          <w:p w14:paraId="3ED1050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5Q0501541C</w:t>
            </w:r>
          </w:p>
        </w:tc>
        <w:tc>
          <w:tcPr>
            <w:tcW w:w="2386" w:type="dxa"/>
            <w:tcBorders>
              <w:top w:val="nil"/>
              <w:left w:val="nil"/>
              <w:bottom w:val="single" w:sz="4" w:space="0" w:color="auto"/>
              <w:right w:val="single" w:sz="4" w:space="0" w:color="auto"/>
            </w:tcBorders>
            <w:shd w:val="clear" w:color="auto" w:fill="auto"/>
            <w:noWrap/>
            <w:vAlign w:val="bottom"/>
            <w:hideMark/>
          </w:tcPr>
          <w:p w14:paraId="73BB196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12000</w:t>
            </w:r>
          </w:p>
        </w:tc>
        <w:tc>
          <w:tcPr>
            <w:tcW w:w="236" w:type="dxa"/>
            <w:tcBorders>
              <w:top w:val="nil"/>
              <w:left w:val="nil"/>
              <w:bottom w:val="nil"/>
              <w:right w:val="nil"/>
            </w:tcBorders>
            <w:shd w:val="clear" w:color="auto" w:fill="auto"/>
            <w:noWrap/>
            <w:vAlign w:val="bottom"/>
            <w:hideMark/>
          </w:tcPr>
          <w:p w14:paraId="6BC9D31D"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8B4EBF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FCCE98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3288E0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DC96A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A8C59C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55D5B0B"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2D5B90E"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221C75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4E80E5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մեղմիչ</w:t>
            </w:r>
          </w:p>
        </w:tc>
        <w:tc>
          <w:tcPr>
            <w:tcW w:w="2059" w:type="dxa"/>
            <w:tcBorders>
              <w:top w:val="nil"/>
              <w:left w:val="nil"/>
              <w:bottom w:val="single" w:sz="4" w:space="0" w:color="auto"/>
              <w:right w:val="single" w:sz="4" w:space="0" w:color="auto"/>
            </w:tcBorders>
            <w:shd w:val="clear" w:color="auto" w:fill="auto"/>
            <w:noWrap/>
            <w:vAlign w:val="bottom"/>
            <w:hideMark/>
          </w:tcPr>
          <w:p w14:paraId="457B2E5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5WA513049AB</w:t>
            </w:r>
          </w:p>
        </w:tc>
        <w:tc>
          <w:tcPr>
            <w:tcW w:w="2386" w:type="dxa"/>
            <w:tcBorders>
              <w:top w:val="nil"/>
              <w:left w:val="nil"/>
              <w:bottom w:val="single" w:sz="4" w:space="0" w:color="auto"/>
              <w:right w:val="single" w:sz="4" w:space="0" w:color="auto"/>
            </w:tcBorders>
            <w:shd w:val="clear" w:color="auto" w:fill="auto"/>
            <w:noWrap/>
            <w:vAlign w:val="bottom"/>
            <w:hideMark/>
          </w:tcPr>
          <w:p w14:paraId="21ADC0C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72000</w:t>
            </w:r>
          </w:p>
        </w:tc>
        <w:tc>
          <w:tcPr>
            <w:tcW w:w="236" w:type="dxa"/>
            <w:tcBorders>
              <w:top w:val="nil"/>
              <w:left w:val="nil"/>
              <w:bottom w:val="nil"/>
              <w:right w:val="nil"/>
            </w:tcBorders>
            <w:shd w:val="clear" w:color="auto" w:fill="auto"/>
            <w:noWrap/>
            <w:vAlign w:val="bottom"/>
            <w:hideMark/>
          </w:tcPr>
          <w:p w14:paraId="21C99831"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DE059F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2E8C54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6E51F7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F5F16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3BB57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AD926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7C388C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C2926C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1C262B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մեղմիչի հենակ</w:t>
            </w:r>
          </w:p>
        </w:tc>
        <w:tc>
          <w:tcPr>
            <w:tcW w:w="2059" w:type="dxa"/>
            <w:tcBorders>
              <w:top w:val="nil"/>
              <w:left w:val="nil"/>
              <w:bottom w:val="single" w:sz="4" w:space="0" w:color="auto"/>
              <w:right w:val="single" w:sz="4" w:space="0" w:color="auto"/>
            </w:tcBorders>
            <w:shd w:val="clear" w:color="auto" w:fill="auto"/>
            <w:noWrap/>
            <w:vAlign w:val="bottom"/>
            <w:hideMark/>
          </w:tcPr>
          <w:p w14:paraId="7951AA9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5Q0511357F</w:t>
            </w:r>
          </w:p>
        </w:tc>
        <w:tc>
          <w:tcPr>
            <w:tcW w:w="2386" w:type="dxa"/>
            <w:tcBorders>
              <w:top w:val="nil"/>
              <w:left w:val="nil"/>
              <w:bottom w:val="single" w:sz="4" w:space="0" w:color="auto"/>
              <w:right w:val="single" w:sz="4" w:space="0" w:color="auto"/>
            </w:tcBorders>
            <w:shd w:val="clear" w:color="auto" w:fill="auto"/>
            <w:noWrap/>
            <w:vAlign w:val="bottom"/>
            <w:hideMark/>
          </w:tcPr>
          <w:p w14:paraId="4D0A783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12000</w:t>
            </w:r>
          </w:p>
        </w:tc>
        <w:tc>
          <w:tcPr>
            <w:tcW w:w="236" w:type="dxa"/>
            <w:tcBorders>
              <w:top w:val="nil"/>
              <w:left w:val="nil"/>
              <w:bottom w:val="nil"/>
              <w:right w:val="nil"/>
            </w:tcBorders>
            <w:shd w:val="clear" w:color="auto" w:fill="auto"/>
            <w:noWrap/>
            <w:vAlign w:val="bottom"/>
            <w:hideMark/>
          </w:tcPr>
          <w:p w14:paraId="25B1A3BA"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AE2EBB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E78A5F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583C53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B3138E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5FD32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9352B1A"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84F3CA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362BF0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E46C0F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մեղմիչի թասակ</w:t>
            </w:r>
          </w:p>
        </w:tc>
        <w:tc>
          <w:tcPr>
            <w:tcW w:w="2059" w:type="dxa"/>
            <w:tcBorders>
              <w:top w:val="nil"/>
              <w:left w:val="nil"/>
              <w:bottom w:val="single" w:sz="4" w:space="0" w:color="auto"/>
              <w:right w:val="single" w:sz="4" w:space="0" w:color="auto"/>
            </w:tcBorders>
            <w:shd w:val="clear" w:color="auto" w:fill="auto"/>
            <w:noWrap/>
            <w:vAlign w:val="bottom"/>
            <w:hideMark/>
          </w:tcPr>
          <w:p w14:paraId="6B6491E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5Q0513353K</w:t>
            </w:r>
          </w:p>
        </w:tc>
        <w:tc>
          <w:tcPr>
            <w:tcW w:w="2386" w:type="dxa"/>
            <w:tcBorders>
              <w:top w:val="nil"/>
              <w:left w:val="nil"/>
              <w:bottom w:val="single" w:sz="4" w:space="0" w:color="auto"/>
              <w:right w:val="single" w:sz="4" w:space="0" w:color="auto"/>
            </w:tcBorders>
            <w:shd w:val="clear" w:color="auto" w:fill="auto"/>
            <w:noWrap/>
            <w:vAlign w:val="bottom"/>
            <w:hideMark/>
          </w:tcPr>
          <w:p w14:paraId="0C3F09A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18000</w:t>
            </w:r>
          </w:p>
        </w:tc>
        <w:tc>
          <w:tcPr>
            <w:tcW w:w="236" w:type="dxa"/>
            <w:tcBorders>
              <w:top w:val="nil"/>
              <w:left w:val="nil"/>
              <w:bottom w:val="nil"/>
              <w:right w:val="nil"/>
            </w:tcBorders>
            <w:shd w:val="clear" w:color="auto" w:fill="auto"/>
            <w:noWrap/>
            <w:vAlign w:val="bottom"/>
            <w:hideMark/>
          </w:tcPr>
          <w:p w14:paraId="69628D3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4D00AE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C3F729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91D1FC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58928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9F9DCD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19B27B6"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598E4CE"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2D6636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5AF471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մեղմիչի պատյան</w:t>
            </w:r>
          </w:p>
        </w:tc>
        <w:tc>
          <w:tcPr>
            <w:tcW w:w="2059" w:type="dxa"/>
            <w:tcBorders>
              <w:top w:val="nil"/>
              <w:left w:val="nil"/>
              <w:bottom w:val="single" w:sz="4" w:space="0" w:color="auto"/>
              <w:right w:val="single" w:sz="4" w:space="0" w:color="auto"/>
            </w:tcBorders>
            <w:shd w:val="clear" w:color="auto" w:fill="auto"/>
            <w:noWrap/>
            <w:vAlign w:val="bottom"/>
            <w:hideMark/>
          </w:tcPr>
          <w:p w14:paraId="604843A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5Q0513425H</w:t>
            </w:r>
          </w:p>
        </w:tc>
        <w:tc>
          <w:tcPr>
            <w:tcW w:w="2386" w:type="dxa"/>
            <w:tcBorders>
              <w:top w:val="nil"/>
              <w:left w:val="nil"/>
              <w:bottom w:val="single" w:sz="4" w:space="0" w:color="auto"/>
              <w:right w:val="single" w:sz="4" w:space="0" w:color="auto"/>
            </w:tcBorders>
            <w:shd w:val="clear" w:color="auto" w:fill="auto"/>
            <w:noWrap/>
            <w:vAlign w:val="bottom"/>
            <w:hideMark/>
          </w:tcPr>
          <w:p w14:paraId="4F587B3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4500</w:t>
            </w:r>
          </w:p>
        </w:tc>
        <w:tc>
          <w:tcPr>
            <w:tcW w:w="236" w:type="dxa"/>
            <w:tcBorders>
              <w:top w:val="nil"/>
              <w:left w:val="nil"/>
              <w:bottom w:val="nil"/>
              <w:right w:val="nil"/>
            </w:tcBorders>
            <w:shd w:val="clear" w:color="auto" w:fill="auto"/>
            <w:noWrap/>
            <w:vAlign w:val="bottom"/>
            <w:hideMark/>
          </w:tcPr>
          <w:p w14:paraId="107CD2FE"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FB7091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E5187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E7736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04313C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85A9F9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A87B8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400B1F9"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58E941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9D42DB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առանցքակալ</w:t>
            </w:r>
          </w:p>
        </w:tc>
        <w:tc>
          <w:tcPr>
            <w:tcW w:w="2059" w:type="dxa"/>
            <w:tcBorders>
              <w:top w:val="nil"/>
              <w:left w:val="nil"/>
              <w:bottom w:val="single" w:sz="4" w:space="0" w:color="auto"/>
              <w:right w:val="single" w:sz="4" w:space="0" w:color="auto"/>
            </w:tcBorders>
            <w:shd w:val="clear" w:color="auto" w:fill="auto"/>
            <w:noWrap/>
            <w:vAlign w:val="bottom"/>
            <w:hideMark/>
          </w:tcPr>
          <w:p w14:paraId="4BEAACE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5WA501611</w:t>
            </w:r>
          </w:p>
        </w:tc>
        <w:tc>
          <w:tcPr>
            <w:tcW w:w="2386" w:type="dxa"/>
            <w:tcBorders>
              <w:top w:val="nil"/>
              <w:left w:val="nil"/>
              <w:bottom w:val="single" w:sz="4" w:space="0" w:color="auto"/>
              <w:right w:val="single" w:sz="4" w:space="0" w:color="auto"/>
            </w:tcBorders>
            <w:shd w:val="clear" w:color="auto" w:fill="auto"/>
            <w:noWrap/>
            <w:vAlign w:val="bottom"/>
            <w:hideMark/>
          </w:tcPr>
          <w:p w14:paraId="04F7270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145000</w:t>
            </w:r>
          </w:p>
        </w:tc>
        <w:tc>
          <w:tcPr>
            <w:tcW w:w="236" w:type="dxa"/>
            <w:tcBorders>
              <w:top w:val="nil"/>
              <w:left w:val="nil"/>
              <w:bottom w:val="nil"/>
              <w:right w:val="nil"/>
            </w:tcBorders>
            <w:shd w:val="clear" w:color="auto" w:fill="auto"/>
            <w:noWrap/>
            <w:vAlign w:val="bottom"/>
            <w:hideMark/>
          </w:tcPr>
          <w:p w14:paraId="18A20C78"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BC51CE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F2A46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9AF9F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A75134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871B01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C7D0A4B"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B9EB6C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9B83EF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C53D18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զսպանակ</w:t>
            </w:r>
          </w:p>
        </w:tc>
        <w:tc>
          <w:tcPr>
            <w:tcW w:w="2059" w:type="dxa"/>
            <w:tcBorders>
              <w:top w:val="nil"/>
              <w:left w:val="nil"/>
              <w:bottom w:val="single" w:sz="4" w:space="0" w:color="auto"/>
              <w:right w:val="single" w:sz="4" w:space="0" w:color="auto"/>
            </w:tcBorders>
            <w:shd w:val="clear" w:color="auto" w:fill="auto"/>
            <w:noWrap/>
            <w:vAlign w:val="bottom"/>
            <w:hideMark/>
          </w:tcPr>
          <w:p w14:paraId="569A45C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5Q0511121BE</w:t>
            </w:r>
          </w:p>
        </w:tc>
        <w:tc>
          <w:tcPr>
            <w:tcW w:w="2386" w:type="dxa"/>
            <w:tcBorders>
              <w:top w:val="nil"/>
              <w:left w:val="nil"/>
              <w:bottom w:val="single" w:sz="4" w:space="0" w:color="auto"/>
              <w:right w:val="single" w:sz="4" w:space="0" w:color="auto"/>
            </w:tcBorders>
            <w:shd w:val="clear" w:color="auto" w:fill="auto"/>
            <w:noWrap/>
            <w:vAlign w:val="bottom"/>
            <w:hideMark/>
          </w:tcPr>
          <w:p w14:paraId="7773579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45000</w:t>
            </w:r>
          </w:p>
        </w:tc>
        <w:tc>
          <w:tcPr>
            <w:tcW w:w="236" w:type="dxa"/>
            <w:tcBorders>
              <w:top w:val="nil"/>
              <w:left w:val="nil"/>
              <w:bottom w:val="nil"/>
              <w:right w:val="nil"/>
            </w:tcBorders>
            <w:shd w:val="clear" w:color="auto" w:fill="auto"/>
            <w:noWrap/>
            <w:vAlign w:val="bottom"/>
            <w:hideMark/>
          </w:tcPr>
          <w:p w14:paraId="1EF4A243"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A01ACC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4EDA6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51CDE5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F8B337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A41E6A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D3A2B5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A06A120"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2D6ACE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0B43E7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Թևթևաձույլ անվահեծ</w:t>
            </w:r>
          </w:p>
        </w:tc>
        <w:tc>
          <w:tcPr>
            <w:tcW w:w="2059" w:type="dxa"/>
            <w:tcBorders>
              <w:top w:val="nil"/>
              <w:left w:val="nil"/>
              <w:bottom w:val="single" w:sz="4" w:space="0" w:color="auto"/>
              <w:right w:val="single" w:sz="4" w:space="0" w:color="auto"/>
            </w:tcBorders>
            <w:shd w:val="clear" w:color="auto" w:fill="auto"/>
            <w:noWrap/>
            <w:vAlign w:val="bottom"/>
            <w:hideMark/>
          </w:tcPr>
          <w:p w14:paraId="4DCD0A3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5E0601025BE8Z8</w:t>
            </w:r>
          </w:p>
        </w:tc>
        <w:tc>
          <w:tcPr>
            <w:tcW w:w="2386" w:type="dxa"/>
            <w:tcBorders>
              <w:top w:val="nil"/>
              <w:left w:val="nil"/>
              <w:bottom w:val="single" w:sz="4" w:space="0" w:color="auto"/>
              <w:right w:val="single" w:sz="4" w:space="0" w:color="auto"/>
            </w:tcBorders>
            <w:shd w:val="clear" w:color="auto" w:fill="auto"/>
            <w:noWrap/>
            <w:vAlign w:val="bottom"/>
            <w:hideMark/>
          </w:tcPr>
          <w:p w14:paraId="4E0D8F4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138000</w:t>
            </w:r>
          </w:p>
        </w:tc>
        <w:tc>
          <w:tcPr>
            <w:tcW w:w="236" w:type="dxa"/>
            <w:tcBorders>
              <w:top w:val="nil"/>
              <w:left w:val="nil"/>
              <w:bottom w:val="nil"/>
              <w:right w:val="nil"/>
            </w:tcBorders>
            <w:shd w:val="clear" w:color="auto" w:fill="auto"/>
            <w:noWrap/>
            <w:vAlign w:val="bottom"/>
            <w:hideMark/>
          </w:tcPr>
          <w:p w14:paraId="793DC86A"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23E8AD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61F99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DB1876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EA52B7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180C64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444448E"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7F7CD8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B60228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219E0C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Կափարիչ անվահեծի</w:t>
            </w:r>
          </w:p>
        </w:tc>
        <w:tc>
          <w:tcPr>
            <w:tcW w:w="2059" w:type="dxa"/>
            <w:tcBorders>
              <w:top w:val="nil"/>
              <w:left w:val="nil"/>
              <w:bottom w:val="single" w:sz="4" w:space="0" w:color="auto"/>
              <w:right w:val="single" w:sz="4" w:space="0" w:color="auto"/>
            </w:tcBorders>
            <w:shd w:val="clear" w:color="auto" w:fill="auto"/>
            <w:noWrap/>
            <w:vAlign w:val="bottom"/>
            <w:hideMark/>
          </w:tcPr>
          <w:p w14:paraId="25D0E14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5E0601151  FOD</w:t>
            </w:r>
          </w:p>
        </w:tc>
        <w:tc>
          <w:tcPr>
            <w:tcW w:w="2386" w:type="dxa"/>
            <w:tcBorders>
              <w:top w:val="nil"/>
              <w:left w:val="nil"/>
              <w:bottom w:val="single" w:sz="4" w:space="0" w:color="auto"/>
              <w:right w:val="single" w:sz="4" w:space="0" w:color="auto"/>
            </w:tcBorders>
            <w:shd w:val="clear" w:color="auto" w:fill="auto"/>
            <w:noWrap/>
            <w:vAlign w:val="bottom"/>
            <w:hideMark/>
          </w:tcPr>
          <w:p w14:paraId="595F0FF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4300</w:t>
            </w:r>
          </w:p>
        </w:tc>
        <w:tc>
          <w:tcPr>
            <w:tcW w:w="236" w:type="dxa"/>
            <w:tcBorders>
              <w:top w:val="nil"/>
              <w:left w:val="nil"/>
              <w:bottom w:val="nil"/>
              <w:right w:val="nil"/>
            </w:tcBorders>
            <w:shd w:val="clear" w:color="auto" w:fill="auto"/>
            <w:noWrap/>
            <w:vAlign w:val="bottom"/>
            <w:hideMark/>
          </w:tcPr>
          <w:p w14:paraId="2EF5941C"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E3FD44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1BFAD6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16BAA0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A657F3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2CE4A2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F00ACF2"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4C58882"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894999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7D4549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Պտուտակի կափարիչ</w:t>
            </w:r>
          </w:p>
        </w:tc>
        <w:tc>
          <w:tcPr>
            <w:tcW w:w="2059" w:type="dxa"/>
            <w:tcBorders>
              <w:top w:val="nil"/>
              <w:left w:val="nil"/>
              <w:bottom w:val="single" w:sz="4" w:space="0" w:color="auto"/>
              <w:right w:val="single" w:sz="4" w:space="0" w:color="auto"/>
            </w:tcBorders>
            <w:shd w:val="clear" w:color="auto" w:fill="auto"/>
            <w:noWrap/>
            <w:vAlign w:val="bottom"/>
            <w:hideMark/>
          </w:tcPr>
          <w:p w14:paraId="07BE544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1Z0601173  UZ7</w:t>
            </w:r>
          </w:p>
        </w:tc>
        <w:tc>
          <w:tcPr>
            <w:tcW w:w="2386" w:type="dxa"/>
            <w:tcBorders>
              <w:top w:val="nil"/>
              <w:left w:val="nil"/>
              <w:bottom w:val="single" w:sz="4" w:space="0" w:color="auto"/>
              <w:right w:val="single" w:sz="4" w:space="0" w:color="auto"/>
            </w:tcBorders>
            <w:shd w:val="clear" w:color="auto" w:fill="auto"/>
            <w:noWrap/>
            <w:vAlign w:val="bottom"/>
            <w:hideMark/>
          </w:tcPr>
          <w:p w14:paraId="2BB370A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500</w:t>
            </w:r>
          </w:p>
        </w:tc>
        <w:tc>
          <w:tcPr>
            <w:tcW w:w="236" w:type="dxa"/>
            <w:tcBorders>
              <w:top w:val="nil"/>
              <w:left w:val="nil"/>
              <w:bottom w:val="nil"/>
              <w:right w:val="nil"/>
            </w:tcBorders>
            <w:shd w:val="clear" w:color="auto" w:fill="auto"/>
            <w:noWrap/>
            <w:vAlign w:val="bottom"/>
            <w:hideMark/>
          </w:tcPr>
          <w:p w14:paraId="1DF54FC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7020CA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AB9B6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75EEF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5CB80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10C663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3B93F7D"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D3C62E0"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912C4D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016F96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Արգելակման սկավառակ առջևի</w:t>
            </w:r>
          </w:p>
        </w:tc>
        <w:tc>
          <w:tcPr>
            <w:tcW w:w="2059" w:type="dxa"/>
            <w:tcBorders>
              <w:top w:val="nil"/>
              <w:left w:val="nil"/>
              <w:bottom w:val="single" w:sz="4" w:space="0" w:color="auto"/>
              <w:right w:val="single" w:sz="4" w:space="0" w:color="auto"/>
            </w:tcBorders>
            <w:shd w:val="clear" w:color="auto" w:fill="auto"/>
            <w:noWrap/>
            <w:vAlign w:val="bottom"/>
            <w:hideMark/>
          </w:tcPr>
          <w:p w14:paraId="2C6A90D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5Q0615301H</w:t>
            </w:r>
          </w:p>
        </w:tc>
        <w:tc>
          <w:tcPr>
            <w:tcW w:w="2386" w:type="dxa"/>
            <w:tcBorders>
              <w:top w:val="nil"/>
              <w:left w:val="nil"/>
              <w:bottom w:val="single" w:sz="4" w:space="0" w:color="auto"/>
              <w:right w:val="single" w:sz="4" w:space="0" w:color="auto"/>
            </w:tcBorders>
            <w:shd w:val="clear" w:color="auto" w:fill="auto"/>
            <w:noWrap/>
            <w:vAlign w:val="bottom"/>
            <w:hideMark/>
          </w:tcPr>
          <w:p w14:paraId="0F43CA0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40000</w:t>
            </w:r>
          </w:p>
        </w:tc>
        <w:tc>
          <w:tcPr>
            <w:tcW w:w="236" w:type="dxa"/>
            <w:tcBorders>
              <w:top w:val="nil"/>
              <w:left w:val="nil"/>
              <w:bottom w:val="nil"/>
              <w:right w:val="nil"/>
            </w:tcBorders>
            <w:shd w:val="clear" w:color="auto" w:fill="auto"/>
            <w:noWrap/>
            <w:vAlign w:val="bottom"/>
            <w:hideMark/>
          </w:tcPr>
          <w:p w14:paraId="36A9FEF4"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2A6A80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885EF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B02EC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2005F1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4CCF6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4BE2272"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ED02DD5"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0AA280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ACF848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Արգելակման սկավառակ հետևի</w:t>
            </w:r>
          </w:p>
        </w:tc>
        <w:tc>
          <w:tcPr>
            <w:tcW w:w="2059" w:type="dxa"/>
            <w:tcBorders>
              <w:top w:val="nil"/>
              <w:left w:val="nil"/>
              <w:bottom w:val="single" w:sz="4" w:space="0" w:color="auto"/>
              <w:right w:val="single" w:sz="4" w:space="0" w:color="auto"/>
            </w:tcBorders>
            <w:shd w:val="clear" w:color="auto" w:fill="auto"/>
            <w:noWrap/>
            <w:vAlign w:val="bottom"/>
            <w:hideMark/>
          </w:tcPr>
          <w:p w14:paraId="661B973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5Q0615601B</w:t>
            </w:r>
          </w:p>
        </w:tc>
        <w:tc>
          <w:tcPr>
            <w:tcW w:w="2386" w:type="dxa"/>
            <w:tcBorders>
              <w:top w:val="nil"/>
              <w:left w:val="nil"/>
              <w:bottom w:val="single" w:sz="4" w:space="0" w:color="auto"/>
              <w:right w:val="single" w:sz="4" w:space="0" w:color="auto"/>
            </w:tcBorders>
            <w:shd w:val="clear" w:color="auto" w:fill="auto"/>
            <w:noWrap/>
            <w:vAlign w:val="bottom"/>
            <w:hideMark/>
          </w:tcPr>
          <w:p w14:paraId="4B84FBF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35000</w:t>
            </w:r>
          </w:p>
        </w:tc>
        <w:tc>
          <w:tcPr>
            <w:tcW w:w="236" w:type="dxa"/>
            <w:tcBorders>
              <w:top w:val="nil"/>
              <w:left w:val="nil"/>
              <w:bottom w:val="nil"/>
              <w:right w:val="nil"/>
            </w:tcBorders>
            <w:shd w:val="clear" w:color="auto" w:fill="auto"/>
            <w:noWrap/>
            <w:vAlign w:val="bottom"/>
            <w:hideMark/>
          </w:tcPr>
          <w:p w14:paraId="47C2E42F"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AB8B46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AEE427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177AD2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73ADC0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816F19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33F4F40"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AA7F46F"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37B073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1D0A3B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Տրավերս</w:t>
            </w:r>
          </w:p>
        </w:tc>
        <w:tc>
          <w:tcPr>
            <w:tcW w:w="2059" w:type="dxa"/>
            <w:tcBorders>
              <w:top w:val="nil"/>
              <w:left w:val="nil"/>
              <w:bottom w:val="single" w:sz="4" w:space="0" w:color="auto"/>
              <w:right w:val="single" w:sz="4" w:space="0" w:color="auto"/>
            </w:tcBorders>
            <w:shd w:val="clear" w:color="auto" w:fill="auto"/>
            <w:noWrap/>
            <w:vAlign w:val="bottom"/>
            <w:hideMark/>
          </w:tcPr>
          <w:p w14:paraId="3C25A26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5WA199315E</w:t>
            </w:r>
          </w:p>
        </w:tc>
        <w:tc>
          <w:tcPr>
            <w:tcW w:w="2386" w:type="dxa"/>
            <w:tcBorders>
              <w:top w:val="nil"/>
              <w:left w:val="nil"/>
              <w:bottom w:val="single" w:sz="4" w:space="0" w:color="auto"/>
              <w:right w:val="single" w:sz="4" w:space="0" w:color="auto"/>
            </w:tcBorders>
            <w:shd w:val="clear" w:color="auto" w:fill="auto"/>
            <w:noWrap/>
            <w:vAlign w:val="bottom"/>
            <w:hideMark/>
          </w:tcPr>
          <w:p w14:paraId="0AD4647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211500</w:t>
            </w:r>
          </w:p>
        </w:tc>
        <w:tc>
          <w:tcPr>
            <w:tcW w:w="236" w:type="dxa"/>
            <w:tcBorders>
              <w:top w:val="nil"/>
              <w:left w:val="nil"/>
              <w:bottom w:val="nil"/>
              <w:right w:val="nil"/>
            </w:tcBorders>
            <w:shd w:val="clear" w:color="auto" w:fill="auto"/>
            <w:noWrap/>
            <w:vAlign w:val="bottom"/>
            <w:hideMark/>
          </w:tcPr>
          <w:p w14:paraId="111E5324"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3684AD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30D08B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614BED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4EAB7F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BA15C5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608A57"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62C33C3"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859357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164183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Տրավերսի սայլենտբլոկների կոմպլեկտ</w:t>
            </w:r>
          </w:p>
        </w:tc>
        <w:tc>
          <w:tcPr>
            <w:tcW w:w="2059" w:type="dxa"/>
            <w:tcBorders>
              <w:top w:val="nil"/>
              <w:left w:val="nil"/>
              <w:bottom w:val="single" w:sz="4" w:space="0" w:color="auto"/>
              <w:right w:val="single" w:sz="4" w:space="0" w:color="auto"/>
            </w:tcBorders>
            <w:shd w:val="clear" w:color="auto" w:fill="auto"/>
            <w:noWrap/>
            <w:vAlign w:val="bottom"/>
            <w:hideMark/>
          </w:tcPr>
          <w:p w14:paraId="780148C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5Q0198037A</w:t>
            </w:r>
          </w:p>
        </w:tc>
        <w:tc>
          <w:tcPr>
            <w:tcW w:w="2386" w:type="dxa"/>
            <w:tcBorders>
              <w:top w:val="nil"/>
              <w:left w:val="nil"/>
              <w:bottom w:val="single" w:sz="4" w:space="0" w:color="auto"/>
              <w:right w:val="single" w:sz="4" w:space="0" w:color="auto"/>
            </w:tcBorders>
            <w:shd w:val="clear" w:color="auto" w:fill="auto"/>
            <w:noWrap/>
            <w:vAlign w:val="bottom"/>
            <w:hideMark/>
          </w:tcPr>
          <w:p w14:paraId="6452A60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40000</w:t>
            </w:r>
          </w:p>
        </w:tc>
        <w:tc>
          <w:tcPr>
            <w:tcW w:w="236" w:type="dxa"/>
            <w:tcBorders>
              <w:top w:val="nil"/>
              <w:left w:val="nil"/>
              <w:bottom w:val="nil"/>
              <w:right w:val="nil"/>
            </w:tcBorders>
            <w:shd w:val="clear" w:color="auto" w:fill="auto"/>
            <w:noWrap/>
            <w:vAlign w:val="bottom"/>
            <w:hideMark/>
          </w:tcPr>
          <w:p w14:paraId="51B76F52"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536796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DC2B6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A78DC3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9A5EC3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D650FC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1BAF98"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73E09E4"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8CA75A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A0FD81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xml:space="preserve">Սուպորտ հետևի </w:t>
            </w:r>
          </w:p>
        </w:tc>
        <w:tc>
          <w:tcPr>
            <w:tcW w:w="2059" w:type="dxa"/>
            <w:tcBorders>
              <w:top w:val="nil"/>
              <w:left w:val="nil"/>
              <w:bottom w:val="single" w:sz="4" w:space="0" w:color="auto"/>
              <w:right w:val="single" w:sz="4" w:space="0" w:color="auto"/>
            </w:tcBorders>
            <w:shd w:val="clear" w:color="auto" w:fill="auto"/>
            <w:noWrap/>
            <w:vAlign w:val="bottom"/>
            <w:hideMark/>
          </w:tcPr>
          <w:p w14:paraId="2CE1B71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5WA615125</w:t>
            </w:r>
          </w:p>
        </w:tc>
        <w:tc>
          <w:tcPr>
            <w:tcW w:w="2386" w:type="dxa"/>
            <w:tcBorders>
              <w:top w:val="nil"/>
              <w:left w:val="nil"/>
              <w:bottom w:val="single" w:sz="4" w:space="0" w:color="auto"/>
              <w:right w:val="single" w:sz="4" w:space="0" w:color="auto"/>
            </w:tcBorders>
            <w:shd w:val="clear" w:color="auto" w:fill="auto"/>
            <w:noWrap/>
            <w:vAlign w:val="bottom"/>
            <w:hideMark/>
          </w:tcPr>
          <w:p w14:paraId="6A397A7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69700</w:t>
            </w:r>
          </w:p>
        </w:tc>
        <w:tc>
          <w:tcPr>
            <w:tcW w:w="236" w:type="dxa"/>
            <w:tcBorders>
              <w:top w:val="nil"/>
              <w:left w:val="nil"/>
              <w:bottom w:val="nil"/>
              <w:right w:val="nil"/>
            </w:tcBorders>
            <w:shd w:val="clear" w:color="auto" w:fill="auto"/>
            <w:noWrap/>
            <w:vAlign w:val="bottom"/>
            <w:hideMark/>
          </w:tcPr>
          <w:p w14:paraId="3A1C1F44"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3E84D1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1E25FF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8792A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12761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F497DF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1724140"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1D571B2"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20E614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CB66E0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Սուպորտ առջևի</w:t>
            </w:r>
          </w:p>
        </w:tc>
        <w:tc>
          <w:tcPr>
            <w:tcW w:w="2059" w:type="dxa"/>
            <w:tcBorders>
              <w:top w:val="nil"/>
              <w:left w:val="nil"/>
              <w:bottom w:val="single" w:sz="4" w:space="0" w:color="auto"/>
              <w:right w:val="single" w:sz="4" w:space="0" w:color="auto"/>
            </w:tcBorders>
            <w:shd w:val="clear" w:color="auto" w:fill="auto"/>
            <w:noWrap/>
            <w:vAlign w:val="bottom"/>
            <w:hideMark/>
          </w:tcPr>
          <w:p w14:paraId="7DA8EEB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5WA615423  SL7</w:t>
            </w:r>
          </w:p>
        </w:tc>
        <w:tc>
          <w:tcPr>
            <w:tcW w:w="2386" w:type="dxa"/>
            <w:tcBorders>
              <w:top w:val="nil"/>
              <w:left w:val="nil"/>
              <w:bottom w:val="single" w:sz="4" w:space="0" w:color="auto"/>
              <w:right w:val="single" w:sz="4" w:space="0" w:color="auto"/>
            </w:tcBorders>
            <w:shd w:val="clear" w:color="auto" w:fill="auto"/>
            <w:noWrap/>
            <w:vAlign w:val="bottom"/>
            <w:hideMark/>
          </w:tcPr>
          <w:p w14:paraId="54DA0AE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141600</w:t>
            </w:r>
          </w:p>
        </w:tc>
        <w:tc>
          <w:tcPr>
            <w:tcW w:w="236" w:type="dxa"/>
            <w:tcBorders>
              <w:top w:val="nil"/>
              <w:left w:val="nil"/>
              <w:bottom w:val="nil"/>
              <w:right w:val="nil"/>
            </w:tcBorders>
            <w:shd w:val="clear" w:color="auto" w:fill="auto"/>
            <w:noWrap/>
            <w:vAlign w:val="bottom"/>
            <w:hideMark/>
          </w:tcPr>
          <w:p w14:paraId="4BE099C7"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278560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D8982F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F71321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9A90D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8B359D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8AE08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4461A30"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4775F6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294C76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Ափտ կարտեր</w:t>
            </w:r>
          </w:p>
        </w:tc>
        <w:tc>
          <w:tcPr>
            <w:tcW w:w="2059" w:type="dxa"/>
            <w:tcBorders>
              <w:top w:val="nil"/>
              <w:left w:val="nil"/>
              <w:bottom w:val="single" w:sz="4" w:space="0" w:color="auto"/>
              <w:right w:val="single" w:sz="4" w:space="0" w:color="auto"/>
            </w:tcBorders>
            <w:shd w:val="clear" w:color="auto" w:fill="auto"/>
            <w:noWrap/>
            <w:vAlign w:val="bottom"/>
            <w:hideMark/>
          </w:tcPr>
          <w:p w14:paraId="40B3372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09S321361</w:t>
            </w:r>
          </w:p>
        </w:tc>
        <w:tc>
          <w:tcPr>
            <w:tcW w:w="2386" w:type="dxa"/>
            <w:tcBorders>
              <w:top w:val="nil"/>
              <w:left w:val="nil"/>
              <w:bottom w:val="single" w:sz="4" w:space="0" w:color="auto"/>
              <w:right w:val="single" w:sz="4" w:space="0" w:color="auto"/>
            </w:tcBorders>
            <w:shd w:val="clear" w:color="auto" w:fill="auto"/>
            <w:noWrap/>
            <w:vAlign w:val="bottom"/>
            <w:hideMark/>
          </w:tcPr>
          <w:p w14:paraId="3657A07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146800</w:t>
            </w:r>
          </w:p>
        </w:tc>
        <w:tc>
          <w:tcPr>
            <w:tcW w:w="236" w:type="dxa"/>
            <w:tcBorders>
              <w:top w:val="nil"/>
              <w:left w:val="nil"/>
              <w:bottom w:val="nil"/>
              <w:right w:val="nil"/>
            </w:tcBorders>
            <w:shd w:val="clear" w:color="auto" w:fill="auto"/>
            <w:noWrap/>
            <w:vAlign w:val="bottom"/>
            <w:hideMark/>
          </w:tcPr>
          <w:p w14:paraId="5AB4ECFF"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9F4C9B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EEADAC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2D7DCB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E3AF27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67533A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4B2E90"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7EF3274"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0676F0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B1BB70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Ափտ կարտերի միջադիր</w:t>
            </w:r>
          </w:p>
        </w:tc>
        <w:tc>
          <w:tcPr>
            <w:tcW w:w="2059" w:type="dxa"/>
            <w:tcBorders>
              <w:top w:val="nil"/>
              <w:left w:val="nil"/>
              <w:bottom w:val="single" w:sz="4" w:space="0" w:color="auto"/>
              <w:right w:val="single" w:sz="4" w:space="0" w:color="auto"/>
            </w:tcBorders>
            <w:shd w:val="clear" w:color="auto" w:fill="auto"/>
            <w:noWrap/>
            <w:vAlign w:val="bottom"/>
            <w:hideMark/>
          </w:tcPr>
          <w:p w14:paraId="7149BD6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09S321370</w:t>
            </w:r>
          </w:p>
        </w:tc>
        <w:tc>
          <w:tcPr>
            <w:tcW w:w="2386" w:type="dxa"/>
            <w:tcBorders>
              <w:top w:val="nil"/>
              <w:left w:val="nil"/>
              <w:bottom w:val="single" w:sz="4" w:space="0" w:color="auto"/>
              <w:right w:val="single" w:sz="4" w:space="0" w:color="auto"/>
            </w:tcBorders>
            <w:shd w:val="clear" w:color="auto" w:fill="auto"/>
            <w:noWrap/>
            <w:vAlign w:val="bottom"/>
            <w:hideMark/>
          </w:tcPr>
          <w:p w14:paraId="34F39F8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39500</w:t>
            </w:r>
          </w:p>
        </w:tc>
        <w:tc>
          <w:tcPr>
            <w:tcW w:w="236" w:type="dxa"/>
            <w:tcBorders>
              <w:top w:val="nil"/>
              <w:left w:val="nil"/>
              <w:bottom w:val="nil"/>
              <w:right w:val="nil"/>
            </w:tcBorders>
            <w:shd w:val="clear" w:color="auto" w:fill="auto"/>
            <w:noWrap/>
            <w:vAlign w:val="bottom"/>
            <w:hideMark/>
          </w:tcPr>
          <w:p w14:paraId="013C2E81"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CD0B54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DC710E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8E1390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3558EC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53E60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1AB6930"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E321D2D"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E6F41B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D38DE7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Առջևի շրջանակի վերևի կտոր</w:t>
            </w:r>
          </w:p>
        </w:tc>
        <w:tc>
          <w:tcPr>
            <w:tcW w:w="2059" w:type="dxa"/>
            <w:tcBorders>
              <w:top w:val="nil"/>
              <w:left w:val="nil"/>
              <w:bottom w:val="single" w:sz="4" w:space="0" w:color="auto"/>
              <w:right w:val="single" w:sz="4" w:space="0" w:color="auto"/>
            </w:tcBorders>
            <w:shd w:val="clear" w:color="auto" w:fill="auto"/>
            <w:noWrap/>
            <w:vAlign w:val="bottom"/>
            <w:hideMark/>
          </w:tcPr>
          <w:p w14:paraId="59BABB0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5E3807093</w:t>
            </w:r>
          </w:p>
        </w:tc>
        <w:tc>
          <w:tcPr>
            <w:tcW w:w="2386" w:type="dxa"/>
            <w:tcBorders>
              <w:top w:val="nil"/>
              <w:left w:val="nil"/>
              <w:bottom w:val="single" w:sz="4" w:space="0" w:color="auto"/>
              <w:right w:val="single" w:sz="4" w:space="0" w:color="auto"/>
            </w:tcBorders>
            <w:shd w:val="clear" w:color="auto" w:fill="auto"/>
            <w:noWrap/>
            <w:vAlign w:val="bottom"/>
            <w:hideMark/>
          </w:tcPr>
          <w:p w14:paraId="6BA56F1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13000</w:t>
            </w:r>
          </w:p>
        </w:tc>
        <w:tc>
          <w:tcPr>
            <w:tcW w:w="236" w:type="dxa"/>
            <w:tcBorders>
              <w:top w:val="nil"/>
              <w:left w:val="nil"/>
              <w:bottom w:val="nil"/>
              <w:right w:val="nil"/>
            </w:tcBorders>
            <w:shd w:val="clear" w:color="auto" w:fill="auto"/>
            <w:noWrap/>
            <w:vAlign w:val="bottom"/>
            <w:hideMark/>
          </w:tcPr>
          <w:p w14:paraId="44A432CE"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A3DD42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100319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F7C00E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33C09A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14AC35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C352751"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015328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3961D8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0F7267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Օդատար մեծ</w:t>
            </w:r>
          </w:p>
        </w:tc>
        <w:tc>
          <w:tcPr>
            <w:tcW w:w="2059" w:type="dxa"/>
            <w:tcBorders>
              <w:top w:val="nil"/>
              <w:left w:val="nil"/>
              <w:bottom w:val="single" w:sz="4" w:space="0" w:color="auto"/>
              <w:right w:val="single" w:sz="4" w:space="0" w:color="auto"/>
            </w:tcBorders>
            <w:shd w:val="clear" w:color="auto" w:fill="auto"/>
            <w:noWrap/>
            <w:vAlign w:val="bottom"/>
            <w:hideMark/>
          </w:tcPr>
          <w:p w14:paraId="648AC6EB"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5E3121189A</w:t>
            </w:r>
          </w:p>
        </w:tc>
        <w:tc>
          <w:tcPr>
            <w:tcW w:w="2386" w:type="dxa"/>
            <w:tcBorders>
              <w:top w:val="nil"/>
              <w:left w:val="nil"/>
              <w:bottom w:val="single" w:sz="4" w:space="0" w:color="auto"/>
              <w:right w:val="single" w:sz="4" w:space="0" w:color="auto"/>
            </w:tcBorders>
            <w:shd w:val="clear" w:color="auto" w:fill="auto"/>
            <w:noWrap/>
            <w:vAlign w:val="bottom"/>
            <w:hideMark/>
          </w:tcPr>
          <w:p w14:paraId="3AFE079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4000</w:t>
            </w:r>
          </w:p>
        </w:tc>
        <w:tc>
          <w:tcPr>
            <w:tcW w:w="236" w:type="dxa"/>
            <w:tcBorders>
              <w:top w:val="nil"/>
              <w:left w:val="nil"/>
              <w:bottom w:val="nil"/>
              <w:right w:val="nil"/>
            </w:tcBorders>
            <w:shd w:val="clear" w:color="auto" w:fill="auto"/>
            <w:noWrap/>
            <w:vAlign w:val="bottom"/>
            <w:hideMark/>
          </w:tcPr>
          <w:p w14:paraId="3E767DCE"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2C5200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F6A7E5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7E9D1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5E278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61EE5F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A692DF7"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EB67AAF"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84017B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DD9D96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Օդատար փոքր</w:t>
            </w:r>
          </w:p>
        </w:tc>
        <w:tc>
          <w:tcPr>
            <w:tcW w:w="2059" w:type="dxa"/>
            <w:tcBorders>
              <w:top w:val="nil"/>
              <w:left w:val="nil"/>
              <w:bottom w:val="single" w:sz="4" w:space="0" w:color="auto"/>
              <w:right w:val="single" w:sz="4" w:space="0" w:color="auto"/>
            </w:tcBorders>
            <w:shd w:val="clear" w:color="auto" w:fill="auto"/>
            <w:noWrap/>
            <w:vAlign w:val="bottom"/>
            <w:hideMark/>
          </w:tcPr>
          <w:p w14:paraId="2976718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5E3121285A</w:t>
            </w:r>
          </w:p>
        </w:tc>
        <w:tc>
          <w:tcPr>
            <w:tcW w:w="2386" w:type="dxa"/>
            <w:tcBorders>
              <w:top w:val="nil"/>
              <w:left w:val="nil"/>
              <w:bottom w:val="single" w:sz="4" w:space="0" w:color="auto"/>
              <w:right w:val="single" w:sz="4" w:space="0" w:color="auto"/>
            </w:tcBorders>
            <w:shd w:val="clear" w:color="auto" w:fill="auto"/>
            <w:noWrap/>
            <w:vAlign w:val="bottom"/>
            <w:hideMark/>
          </w:tcPr>
          <w:p w14:paraId="3FED2C1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6000</w:t>
            </w:r>
          </w:p>
        </w:tc>
        <w:tc>
          <w:tcPr>
            <w:tcW w:w="236" w:type="dxa"/>
            <w:tcBorders>
              <w:top w:val="nil"/>
              <w:left w:val="nil"/>
              <w:bottom w:val="nil"/>
              <w:right w:val="nil"/>
            </w:tcBorders>
            <w:shd w:val="clear" w:color="auto" w:fill="auto"/>
            <w:noWrap/>
            <w:vAlign w:val="bottom"/>
            <w:hideMark/>
          </w:tcPr>
          <w:p w14:paraId="08C254F7"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24247F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3CEDBF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1D87BE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160E1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E27FCB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F161F2A"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4F86895"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98D38C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9C7324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xml:space="preserve">Օդատար միջին </w:t>
            </w:r>
          </w:p>
        </w:tc>
        <w:tc>
          <w:tcPr>
            <w:tcW w:w="2059" w:type="dxa"/>
            <w:tcBorders>
              <w:top w:val="nil"/>
              <w:left w:val="nil"/>
              <w:bottom w:val="single" w:sz="4" w:space="0" w:color="auto"/>
              <w:right w:val="single" w:sz="4" w:space="0" w:color="auto"/>
            </w:tcBorders>
            <w:shd w:val="clear" w:color="auto" w:fill="auto"/>
            <w:noWrap/>
            <w:vAlign w:val="bottom"/>
            <w:hideMark/>
          </w:tcPr>
          <w:p w14:paraId="39DFE84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5E3121284A</w:t>
            </w:r>
          </w:p>
        </w:tc>
        <w:tc>
          <w:tcPr>
            <w:tcW w:w="2386" w:type="dxa"/>
            <w:tcBorders>
              <w:top w:val="nil"/>
              <w:left w:val="nil"/>
              <w:bottom w:val="single" w:sz="4" w:space="0" w:color="auto"/>
              <w:right w:val="single" w:sz="4" w:space="0" w:color="auto"/>
            </w:tcBorders>
            <w:shd w:val="clear" w:color="auto" w:fill="auto"/>
            <w:noWrap/>
            <w:vAlign w:val="bottom"/>
            <w:hideMark/>
          </w:tcPr>
          <w:p w14:paraId="5DDE4DD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2500</w:t>
            </w:r>
          </w:p>
        </w:tc>
        <w:tc>
          <w:tcPr>
            <w:tcW w:w="236" w:type="dxa"/>
            <w:tcBorders>
              <w:top w:val="nil"/>
              <w:left w:val="nil"/>
              <w:bottom w:val="nil"/>
              <w:right w:val="nil"/>
            </w:tcBorders>
            <w:shd w:val="clear" w:color="auto" w:fill="auto"/>
            <w:noWrap/>
            <w:vAlign w:val="bottom"/>
            <w:hideMark/>
          </w:tcPr>
          <w:p w14:paraId="345C5851"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5B4EBE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CAB38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3569EE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1BFC9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5B5BE1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84A49A7"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BB9C3D4"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8D0D89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F122F7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Ջերմաստիճանի ցուցիչ</w:t>
            </w:r>
          </w:p>
        </w:tc>
        <w:tc>
          <w:tcPr>
            <w:tcW w:w="2059" w:type="dxa"/>
            <w:tcBorders>
              <w:top w:val="nil"/>
              <w:left w:val="nil"/>
              <w:bottom w:val="single" w:sz="4" w:space="0" w:color="auto"/>
              <w:right w:val="single" w:sz="4" w:space="0" w:color="auto"/>
            </w:tcBorders>
            <w:shd w:val="clear" w:color="auto" w:fill="auto"/>
            <w:noWrap/>
            <w:vAlign w:val="bottom"/>
            <w:hideMark/>
          </w:tcPr>
          <w:p w14:paraId="17B39F7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8Z0820535B</w:t>
            </w:r>
          </w:p>
        </w:tc>
        <w:tc>
          <w:tcPr>
            <w:tcW w:w="2386" w:type="dxa"/>
            <w:tcBorders>
              <w:top w:val="nil"/>
              <w:left w:val="nil"/>
              <w:bottom w:val="single" w:sz="4" w:space="0" w:color="auto"/>
              <w:right w:val="single" w:sz="4" w:space="0" w:color="auto"/>
            </w:tcBorders>
            <w:shd w:val="clear" w:color="auto" w:fill="auto"/>
            <w:noWrap/>
            <w:vAlign w:val="bottom"/>
            <w:hideMark/>
          </w:tcPr>
          <w:p w14:paraId="60F8F9F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11500</w:t>
            </w:r>
          </w:p>
        </w:tc>
        <w:tc>
          <w:tcPr>
            <w:tcW w:w="236" w:type="dxa"/>
            <w:tcBorders>
              <w:top w:val="nil"/>
              <w:left w:val="nil"/>
              <w:bottom w:val="nil"/>
              <w:right w:val="nil"/>
            </w:tcBorders>
            <w:shd w:val="clear" w:color="auto" w:fill="auto"/>
            <w:noWrap/>
            <w:vAlign w:val="bottom"/>
            <w:hideMark/>
          </w:tcPr>
          <w:p w14:paraId="4A9A1D8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56B584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22650E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2FB18E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F6D4A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48946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0724B26"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ED8227A"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09A596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C63D56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Ուժեղարար առջևի  բամպերի</w:t>
            </w:r>
          </w:p>
        </w:tc>
        <w:tc>
          <w:tcPr>
            <w:tcW w:w="2059" w:type="dxa"/>
            <w:tcBorders>
              <w:top w:val="nil"/>
              <w:left w:val="nil"/>
              <w:bottom w:val="single" w:sz="4" w:space="0" w:color="auto"/>
              <w:right w:val="single" w:sz="4" w:space="0" w:color="auto"/>
            </w:tcBorders>
            <w:shd w:val="clear" w:color="auto" w:fill="auto"/>
            <w:noWrap/>
            <w:vAlign w:val="bottom"/>
            <w:hideMark/>
          </w:tcPr>
          <w:p w14:paraId="6CFD965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5E3807109</w:t>
            </w:r>
          </w:p>
        </w:tc>
        <w:tc>
          <w:tcPr>
            <w:tcW w:w="2386" w:type="dxa"/>
            <w:tcBorders>
              <w:top w:val="nil"/>
              <w:left w:val="nil"/>
              <w:bottom w:val="single" w:sz="4" w:space="0" w:color="auto"/>
              <w:right w:val="single" w:sz="4" w:space="0" w:color="auto"/>
            </w:tcBorders>
            <w:shd w:val="clear" w:color="auto" w:fill="auto"/>
            <w:noWrap/>
            <w:vAlign w:val="bottom"/>
            <w:hideMark/>
          </w:tcPr>
          <w:p w14:paraId="577E93D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126500</w:t>
            </w:r>
          </w:p>
        </w:tc>
        <w:tc>
          <w:tcPr>
            <w:tcW w:w="236" w:type="dxa"/>
            <w:tcBorders>
              <w:top w:val="nil"/>
              <w:left w:val="nil"/>
              <w:bottom w:val="nil"/>
              <w:right w:val="nil"/>
            </w:tcBorders>
            <w:shd w:val="clear" w:color="auto" w:fill="auto"/>
            <w:noWrap/>
            <w:vAlign w:val="bottom"/>
            <w:hideMark/>
          </w:tcPr>
          <w:p w14:paraId="2DF9F34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8F6944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A43FF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635BE9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6DD8FF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E9640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AF4433"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C5D6FD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4AFAD3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295CE0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Թեթև ուժեղարար բամպերի</w:t>
            </w:r>
          </w:p>
        </w:tc>
        <w:tc>
          <w:tcPr>
            <w:tcW w:w="2059" w:type="dxa"/>
            <w:tcBorders>
              <w:top w:val="nil"/>
              <w:left w:val="nil"/>
              <w:bottom w:val="single" w:sz="4" w:space="0" w:color="auto"/>
              <w:right w:val="single" w:sz="4" w:space="0" w:color="auto"/>
            </w:tcBorders>
            <w:shd w:val="clear" w:color="auto" w:fill="auto"/>
            <w:noWrap/>
            <w:vAlign w:val="bottom"/>
            <w:hideMark/>
          </w:tcPr>
          <w:p w14:paraId="680CFC3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5ER807248</w:t>
            </w:r>
          </w:p>
        </w:tc>
        <w:tc>
          <w:tcPr>
            <w:tcW w:w="2386" w:type="dxa"/>
            <w:tcBorders>
              <w:top w:val="nil"/>
              <w:left w:val="nil"/>
              <w:bottom w:val="single" w:sz="4" w:space="0" w:color="auto"/>
              <w:right w:val="single" w:sz="4" w:space="0" w:color="auto"/>
            </w:tcBorders>
            <w:shd w:val="clear" w:color="auto" w:fill="auto"/>
            <w:noWrap/>
            <w:vAlign w:val="bottom"/>
            <w:hideMark/>
          </w:tcPr>
          <w:p w14:paraId="5533B8F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12200</w:t>
            </w:r>
          </w:p>
        </w:tc>
        <w:tc>
          <w:tcPr>
            <w:tcW w:w="236" w:type="dxa"/>
            <w:tcBorders>
              <w:top w:val="nil"/>
              <w:left w:val="nil"/>
              <w:bottom w:val="nil"/>
              <w:right w:val="nil"/>
            </w:tcBorders>
            <w:shd w:val="clear" w:color="auto" w:fill="auto"/>
            <w:noWrap/>
            <w:vAlign w:val="bottom"/>
            <w:hideMark/>
          </w:tcPr>
          <w:p w14:paraId="3C4CD64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AC4E16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E08A33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C6AF4D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40816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B0177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D811708"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9FA1E90"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7984E1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8F8B10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Միացոնղ դետալ բամպերի</w:t>
            </w:r>
          </w:p>
        </w:tc>
        <w:tc>
          <w:tcPr>
            <w:tcW w:w="2059" w:type="dxa"/>
            <w:tcBorders>
              <w:top w:val="nil"/>
              <w:left w:val="nil"/>
              <w:bottom w:val="single" w:sz="4" w:space="0" w:color="auto"/>
              <w:right w:val="single" w:sz="4" w:space="0" w:color="auto"/>
            </w:tcBorders>
            <w:shd w:val="clear" w:color="auto" w:fill="auto"/>
            <w:noWrap/>
            <w:vAlign w:val="bottom"/>
            <w:hideMark/>
          </w:tcPr>
          <w:p w14:paraId="37AC503B"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5E3806929B</w:t>
            </w:r>
          </w:p>
        </w:tc>
        <w:tc>
          <w:tcPr>
            <w:tcW w:w="2386" w:type="dxa"/>
            <w:tcBorders>
              <w:top w:val="nil"/>
              <w:left w:val="nil"/>
              <w:bottom w:val="single" w:sz="4" w:space="0" w:color="auto"/>
              <w:right w:val="single" w:sz="4" w:space="0" w:color="auto"/>
            </w:tcBorders>
            <w:shd w:val="clear" w:color="auto" w:fill="auto"/>
            <w:noWrap/>
            <w:vAlign w:val="bottom"/>
            <w:hideMark/>
          </w:tcPr>
          <w:p w14:paraId="688EB67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7000</w:t>
            </w:r>
          </w:p>
        </w:tc>
        <w:tc>
          <w:tcPr>
            <w:tcW w:w="236" w:type="dxa"/>
            <w:tcBorders>
              <w:top w:val="nil"/>
              <w:left w:val="nil"/>
              <w:bottom w:val="nil"/>
              <w:right w:val="nil"/>
            </w:tcBorders>
            <w:shd w:val="clear" w:color="auto" w:fill="auto"/>
            <w:noWrap/>
            <w:vAlign w:val="bottom"/>
            <w:hideMark/>
          </w:tcPr>
          <w:p w14:paraId="45FB7EB9"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C396A9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1BA94C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EA1DB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982A84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7EB1D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B795D3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282351B"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B733F6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F53F1A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Ռադիատորի ճաղավանդակ մեծ</w:t>
            </w:r>
          </w:p>
        </w:tc>
        <w:tc>
          <w:tcPr>
            <w:tcW w:w="2059" w:type="dxa"/>
            <w:tcBorders>
              <w:top w:val="nil"/>
              <w:left w:val="nil"/>
              <w:bottom w:val="single" w:sz="4" w:space="0" w:color="auto"/>
              <w:right w:val="single" w:sz="4" w:space="0" w:color="auto"/>
            </w:tcBorders>
            <w:shd w:val="clear" w:color="auto" w:fill="auto"/>
            <w:noWrap/>
            <w:vAlign w:val="bottom"/>
            <w:hideMark/>
          </w:tcPr>
          <w:p w14:paraId="526AD6C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5E3853653  ZD4</w:t>
            </w:r>
          </w:p>
        </w:tc>
        <w:tc>
          <w:tcPr>
            <w:tcW w:w="2386" w:type="dxa"/>
            <w:tcBorders>
              <w:top w:val="nil"/>
              <w:left w:val="nil"/>
              <w:bottom w:val="single" w:sz="4" w:space="0" w:color="auto"/>
              <w:right w:val="single" w:sz="4" w:space="0" w:color="auto"/>
            </w:tcBorders>
            <w:shd w:val="clear" w:color="auto" w:fill="auto"/>
            <w:noWrap/>
            <w:vAlign w:val="bottom"/>
            <w:hideMark/>
          </w:tcPr>
          <w:p w14:paraId="67BE903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42000</w:t>
            </w:r>
          </w:p>
        </w:tc>
        <w:tc>
          <w:tcPr>
            <w:tcW w:w="236" w:type="dxa"/>
            <w:tcBorders>
              <w:top w:val="nil"/>
              <w:left w:val="nil"/>
              <w:bottom w:val="nil"/>
              <w:right w:val="nil"/>
            </w:tcBorders>
            <w:shd w:val="clear" w:color="auto" w:fill="auto"/>
            <w:noWrap/>
            <w:vAlign w:val="bottom"/>
            <w:hideMark/>
          </w:tcPr>
          <w:p w14:paraId="14AEAA54"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BC91C0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D45054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BE801E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9DF2F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7E540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6A8522"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CD8148B"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83C18C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48FB7E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Նիկելի շրջանակ</w:t>
            </w:r>
          </w:p>
        </w:tc>
        <w:tc>
          <w:tcPr>
            <w:tcW w:w="2059" w:type="dxa"/>
            <w:tcBorders>
              <w:top w:val="nil"/>
              <w:left w:val="nil"/>
              <w:bottom w:val="single" w:sz="4" w:space="0" w:color="auto"/>
              <w:right w:val="single" w:sz="4" w:space="0" w:color="auto"/>
            </w:tcBorders>
            <w:shd w:val="clear" w:color="auto" w:fill="auto"/>
            <w:noWrap/>
            <w:vAlign w:val="bottom"/>
            <w:hideMark/>
          </w:tcPr>
          <w:p w14:paraId="588EED7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5e3853761 2zz</w:t>
            </w:r>
          </w:p>
        </w:tc>
        <w:tc>
          <w:tcPr>
            <w:tcW w:w="2386" w:type="dxa"/>
            <w:tcBorders>
              <w:top w:val="nil"/>
              <w:left w:val="nil"/>
              <w:bottom w:val="single" w:sz="4" w:space="0" w:color="auto"/>
              <w:right w:val="single" w:sz="4" w:space="0" w:color="auto"/>
            </w:tcBorders>
            <w:shd w:val="clear" w:color="auto" w:fill="auto"/>
            <w:noWrap/>
            <w:vAlign w:val="bottom"/>
            <w:hideMark/>
          </w:tcPr>
          <w:p w14:paraId="7E37B75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50000</w:t>
            </w:r>
          </w:p>
        </w:tc>
        <w:tc>
          <w:tcPr>
            <w:tcW w:w="236" w:type="dxa"/>
            <w:tcBorders>
              <w:top w:val="nil"/>
              <w:left w:val="nil"/>
              <w:bottom w:val="nil"/>
              <w:right w:val="nil"/>
            </w:tcBorders>
            <w:shd w:val="clear" w:color="auto" w:fill="auto"/>
            <w:noWrap/>
            <w:vAlign w:val="bottom"/>
            <w:hideMark/>
          </w:tcPr>
          <w:p w14:paraId="3A8102F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25B4B2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5E91A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E05700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1A7C9A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CEECAC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FE705D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2CED014"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89919F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4863A7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Ամրակ բամպերի</w:t>
            </w:r>
          </w:p>
        </w:tc>
        <w:tc>
          <w:tcPr>
            <w:tcW w:w="2059" w:type="dxa"/>
            <w:tcBorders>
              <w:top w:val="nil"/>
              <w:left w:val="nil"/>
              <w:bottom w:val="single" w:sz="4" w:space="0" w:color="auto"/>
              <w:right w:val="single" w:sz="4" w:space="0" w:color="auto"/>
            </w:tcBorders>
            <w:shd w:val="clear" w:color="auto" w:fill="auto"/>
            <w:noWrap/>
            <w:vAlign w:val="bottom"/>
            <w:hideMark/>
          </w:tcPr>
          <w:p w14:paraId="5C7F208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5E3807055</w:t>
            </w:r>
          </w:p>
        </w:tc>
        <w:tc>
          <w:tcPr>
            <w:tcW w:w="2386" w:type="dxa"/>
            <w:tcBorders>
              <w:top w:val="nil"/>
              <w:left w:val="nil"/>
              <w:bottom w:val="single" w:sz="4" w:space="0" w:color="auto"/>
              <w:right w:val="single" w:sz="4" w:space="0" w:color="auto"/>
            </w:tcBorders>
            <w:shd w:val="clear" w:color="auto" w:fill="auto"/>
            <w:noWrap/>
            <w:vAlign w:val="bottom"/>
            <w:hideMark/>
          </w:tcPr>
          <w:p w14:paraId="1410E2B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8000</w:t>
            </w:r>
          </w:p>
        </w:tc>
        <w:tc>
          <w:tcPr>
            <w:tcW w:w="236" w:type="dxa"/>
            <w:tcBorders>
              <w:top w:val="nil"/>
              <w:left w:val="nil"/>
              <w:bottom w:val="nil"/>
              <w:right w:val="nil"/>
            </w:tcBorders>
            <w:shd w:val="clear" w:color="auto" w:fill="auto"/>
            <w:noWrap/>
            <w:vAlign w:val="bottom"/>
            <w:hideMark/>
          </w:tcPr>
          <w:p w14:paraId="66D58AD9"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93C8BE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2D044C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AEA9B8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55D1D5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3CC07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B0984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2A98C4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3118BD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32FC67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Ամրակ բամպերի</w:t>
            </w:r>
          </w:p>
        </w:tc>
        <w:tc>
          <w:tcPr>
            <w:tcW w:w="2059" w:type="dxa"/>
            <w:tcBorders>
              <w:top w:val="nil"/>
              <w:left w:val="nil"/>
              <w:bottom w:val="single" w:sz="4" w:space="0" w:color="auto"/>
              <w:right w:val="single" w:sz="4" w:space="0" w:color="auto"/>
            </w:tcBorders>
            <w:shd w:val="clear" w:color="auto" w:fill="auto"/>
            <w:noWrap/>
            <w:vAlign w:val="bottom"/>
            <w:hideMark/>
          </w:tcPr>
          <w:p w14:paraId="1ADDEF5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5E3807723</w:t>
            </w:r>
          </w:p>
        </w:tc>
        <w:tc>
          <w:tcPr>
            <w:tcW w:w="2386" w:type="dxa"/>
            <w:tcBorders>
              <w:top w:val="nil"/>
              <w:left w:val="nil"/>
              <w:bottom w:val="single" w:sz="4" w:space="0" w:color="auto"/>
              <w:right w:val="single" w:sz="4" w:space="0" w:color="auto"/>
            </w:tcBorders>
            <w:shd w:val="clear" w:color="auto" w:fill="auto"/>
            <w:noWrap/>
            <w:vAlign w:val="bottom"/>
            <w:hideMark/>
          </w:tcPr>
          <w:p w14:paraId="4F33BF3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8000</w:t>
            </w:r>
          </w:p>
        </w:tc>
        <w:tc>
          <w:tcPr>
            <w:tcW w:w="236" w:type="dxa"/>
            <w:tcBorders>
              <w:top w:val="nil"/>
              <w:left w:val="nil"/>
              <w:bottom w:val="nil"/>
              <w:right w:val="nil"/>
            </w:tcBorders>
            <w:shd w:val="clear" w:color="auto" w:fill="auto"/>
            <w:noWrap/>
            <w:vAlign w:val="bottom"/>
            <w:hideMark/>
          </w:tcPr>
          <w:p w14:paraId="0F3B55F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25D5B9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28F838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B68E0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73087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C18CC5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E642343"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79CE3FC"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D76FF1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92609C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Ուղորդիչ բամպերի</w:t>
            </w:r>
          </w:p>
        </w:tc>
        <w:tc>
          <w:tcPr>
            <w:tcW w:w="2059" w:type="dxa"/>
            <w:tcBorders>
              <w:top w:val="nil"/>
              <w:left w:val="nil"/>
              <w:bottom w:val="single" w:sz="4" w:space="0" w:color="auto"/>
              <w:right w:val="single" w:sz="4" w:space="0" w:color="auto"/>
            </w:tcBorders>
            <w:shd w:val="clear" w:color="auto" w:fill="auto"/>
            <w:noWrap/>
            <w:vAlign w:val="bottom"/>
            <w:hideMark/>
          </w:tcPr>
          <w:p w14:paraId="6350F22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5ER807183</w:t>
            </w:r>
          </w:p>
        </w:tc>
        <w:tc>
          <w:tcPr>
            <w:tcW w:w="2386" w:type="dxa"/>
            <w:tcBorders>
              <w:top w:val="nil"/>
              <w:left w:val="nil"/>
              <w:bottom w:val="single" w:sz="4" w:space="0" w:color="auto"/>
              <w:right w:val="single" w:sz="4" w:space="0" w:color="auto"/>
            </w:tcBorders>
            <w:shd w:val="clear" w:color="auto" w:fill="auto"/>
            <w:noWrap/>
            <w:vAlign w:val="bottom"/>
            <w:hideMark/>
          </w:tcPr>
          <w:p w14:paraId="33668F1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6200</w:t>
            </w:r>
          </w:p>
        </w:tc>
        <w:tc>
          <w:tcPr>
            <w:tcW w:w="236" w:type="dxa"/>
            <w:tcBorders>
              <w:top w:val="nil"/>
              <w:left w:val="nil"/>
              <w:bottom w:val="nil"/>
              <w:right w:val="nil"/>
            </w:tcBorders>
            <w:shd w:val="clear" w:color="auto" w:fill="auto"/>
            <w:noWrap/>
            <w:vAlign w:val="bottom"/>
            <w:hideMark/>
          </w:tcPr>
          <w:p w14:paraId="008D60A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AC15F4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76FF4C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0DD25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64AB32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C8132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9357D2"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2332582"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8E32C7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E2CA22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Ամրակ բամպերի մեծ</w:t>
            </w:r>
          </w:p>
        </w:tc>
        <w:tc>
          <w:tcPr>
            <w:tcW w:w="2059" w:type="dxa"/>
            <w:tcBorders>
              <w:top w:val="nil"/>
              <w:left w:val="nil"/>
              <w:bottom w:val="single" w:sz="4" w:space="0" w:color="auto"/>
              <w:right w:val="single" w:sz="4" w:space="0" w:color="auto"/>
            </w:tcBorders>
            <w:shd w:val="clear" w:color="auto" w:fill="auto"/>
            <w:noWrap/>
            <w:vAlign w:val="bottom"/>
            <w:hideMark/>
          </w:tcPr>
          <w:p w14:paraId="61546C8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5E3807381</w:t>
            </w:r>
          </w:p>
        </w:tc>
        <w:tc>
          <w:tcPr>
            <w:tcW w:w="2386" w:type="dxa"/>
            <w:tcBorders>
              <w:top w:val="nil"/>
              <w:left w:val="nil"/>
              <w:bottom w:val="single" w:sz="4" w:space="0" w:color="auto"/>
              <w:right w:val="single" w:sz="4" w:space="0" w:color="auto"/>
            </w:tcBorders>
            <w:shd w:val="clear" w:color="auto" w:fill="auto"/>
            <w:noWrap/>
            <w:vAlign w:val="bottom"/>
            <w:hideMark/>
          </w:tcPr>
          <w:p w14:paraId="7ED38A9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5500</w:t>
            </w:r>
          </w:p>
        </w:tc>
        <w:tc>
          <w:tcPr>
            <w:tcW w:w="236" w:type="dxa"/>
            <w:tcBorders>
              <w:top w:val="nil"/>
              <w:left w:val="nil"/>
              <w:bottom w:val="nil"/>
              <w:right w:val="nil"/>
            </w:tcBorders>
            <w:shd w:val="clear" w:color="auto" w:fill="auto"/>
            <w:noWrap/>
            <w:vAlign w:val="bottom"/>
            <w:hideMark/>
          </w:tcPr>
          <w:p w14:paraId="1479D5F9"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1126DA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04677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3033AD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DF543C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3675A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4B3B6B"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BB8499A"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F32911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1F5074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Ամրակ բամպերի փոքր</w:t>
            </w:r>
          </w:p>
        </w:tc>
        <w:tc>
          <w:tcPr>
            <w:tcW w:w="2059" w:type="dxa"/>
            <w:tcBorders>
              <w:top w:val="nil"/>
              <w:left w:val="nil"/>
              <w:bottom w:val="single" w:sz="4" w:space="0" w:color="auto"/>
              <w:right w:val="single" w:sz="4" w:space="0" w:color="auto"/>
            </w:tcBorders>
            <w:shd w:val="clear" w:color="auto" w:fill="auto"/>
            <w:noWrap/>
            <w:vAlign w:val="bottom"/>
            <w:hideMark/>
          </w:tcPr>
          <w:p w14:paraId="4025438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5E3121763</w:t>
            </w:r>
          </w:p>
        </w:tc>
        <w:tc>
          <w:tcPr>
            <w:tcW w:w="2386" w:type="dxa"/>
            <w:tcBorders>
              <w:top w:val="nil"/>
              <w:left w:val="nil"/>
              <w:bottom w:val="single" w:sz="4" w:space="0" w:color="auto"/>
              <w:right w:val="single" w:sz="4" w:space="0" w:color="auto"/>
            </w:tcBorders>
            <w:shd w:val="clear" w:color="auto" w:fill="auto"/>
            <w:noWrap/>
            <w:vAlign w:val="bottom"/>
            <w:hideMark/>
          </w:tcPr>
          <w:p w14:paraId="709C5AD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7300</w:t>
            </w:r>
          </w:p>
        </w:tc>
        <w:tc>
          <w:tcPr>
            <w:tcW w:w="236" w:type="dxa"/>
            <w:tcBorders>
              <w:top w:val="nil"/>
              <w:left w:val="nil"/>
              <w:bottom w:val="nil"/>
              <w:right w:val="nil"/>
            </w:tcBorders>
            <w:shd w:val="clear" w:color="auto" w:fill="auto"/>
            <w:noWrap/>
            <w:vAlign w:val="bottom"/>
            <w:hideMark/>
          </w:tcPr>
          <w:p w14:paraId="39570C22"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B79363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21A8D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A57C15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A0C9A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A65A59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88FB24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6332BC3"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7EC8F0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93809E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Առջևի ուժեղարար</w:t>
            </w:r>
          </w:p>
        </w:tc>
        <w:tc>
          <w:tcPr>
            <w:tcW w:w="2059" w:type="dxa"/>
            <w:tcBorders>
              <w:top w:val="nil"/>
              <w:left w:val="nil"/>
              <w:bottom w:val="single" w:sz="4" w:space="0" w:color="auto"/>
              <w:right w:val="single" w:sz="4" w:space="0" w:color="auto"/>
            </w:tcBorders>
            <w:shd w:val="clear" w:color="auto" w:fill="auto"/>
            <w:noWrap/>
            <w:vAlign w:val="bottom"/>
            <w:hideMark/>
          </w:tcPr>
          <w:p w14:paraId="75E2027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5E3807109A</w:t>
            </w:r>
          </w:p>
        </w:tc>
        <w:tc>
          <w:tcPr>
            <w:tcW w:w="2386" w:type="dxa"/>
            <w:tcBorders>
              <w:top w:val="nil"/>
              <w:left w:val="nil"/>
              <w:bottom w:val="single" w:sz="4" w:space="0" w:color="auto"/>
              <w:right w:val="single" w:sz="4" w:space="0" w:color="auto"/>
            </w:tcBorders>
            <w:shd w:val="clear" w:color="auto" w:fill="auto"/>
            <w:noWrap/>
            <w:vAlign w:val="bottom"/>
            <w:hideMark/>
          </w:tcPr>
          <w:p w14:paraId="7A859E1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138000</w:t>
            </w:r>
          </w:p>
        </w:tc>
        <w:tc>
          <w:tcPr>
            <w:tcW w:w="236" w:type="dxa"/>
            <w:tcBorders>
              <w:top w:val="nil"/>
              <w:left w:val="nil"/>
              <w:bottom w:val="nil"/>
              <w:right w:val="nil"/>
            </w:tcBorders>
            <w:shd w:val="clear" w:color="auto" w:fill="auto"/>
            <w:noWrap/>
            <w:vAlign w:val="bottom"/>
            <w:hideMark/>
          </w:tcPr>
          <w:p w14:paraId="730FCDB8"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054108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0B725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62E8F9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480E0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4F82A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B54259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573FF8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4228EC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CCBAE2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Միացնող դետալ</w:t>
            </w:r>
          </w:p>
        </w:tc>
        <w:tc>
          <w:tcPr>
            <w:tcW w:w="2059" w:type="dxa"/>
            <w:tcBorders>
              <w:top w:val="nil"/>
              <w:left w:val="nil"/>
              <w:bottom w:val="single" w:sz="4" w:space="0" w:color="auto"/>
              <w:right w:val="single" w:sz="4" w:space="0" w:color="auto"/>
            </w:tcBorders>
            <w:shd w:val="clear" w:color="auto" w:fill="auto"/>
            <w:noWrap/>
            <w:vAlign w:val="bottom"/>
            <w:hideMark/>
          </w:tcPr>
          <w:p w14:paraId="7CE4C37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5E3853343  9B9</w:t>
            </w:r>
          </w:p>
        </w:tc>
        <w:tc>
          <w:tcPr>
            <w:tcW w:w="2386" w:type="dxa"/>
            <w:tcBorders>
              <w:top w:val="nil"/>
              <w:left w:val="nil"/>
              <w:bottom w:val="single" w:sz="4" w:space="0" w:color="auto"/>
              <w:right w:val="single" w:sz="4" w:space="0" w:color="auto"/>
            </w:tcBorders>
            <w:shd w:val="clear" w:color="auto" w:fill="auto"/>
            <w:noWrap/>
            <w:vAlign w:val="bottom"/>
            <w:hideMark/>
          </w:tcPr>
          <w:p w14:paraId="6F2AA58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18000</w:t>
            </w:r>
          </w:p>
        </w:tc>
        <w:tc>
          <w:tcPr>
            <w:tcW w:w="236" w:type="dxa"/>
            <w:tcBorders>
              <w:top w:val="nil"/>
              <w:left w:val="nil"/>
              <w:bottom w:val="nil"/>
              <w:right w:val="nil"/>
            </w:tcBorders>
            <w:shd w:val="clear" w:color="auto" w:fill="auto"/>
            <w:noWrap/>
            <w:vAlign w:val="bottom"/>
            <w:hideMark/>
          </w:tcPr>
          <w:p w14:paraId="521C55F3"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41A308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BC3ADE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CF3B6C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CB9040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DB8E4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1EE13A2"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4E302AB"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E1E911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5B02DC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xml:space="preserve">Վրադիր </w:t>
            </w:r>
          </w:p>
        </w:tc>
        <w:tc>
          <w:tcPr>
            <w:tcW w:w="2059" w:type="dxa"/>
            <w:tcBorders>
              <w:top w:val="nil"/>
              <w:left w:val="nil"/>
              <w:bottom w:val="single" w:sz="4" w:space="0" w:color="auto"/>
              <w:right w:val="single" w:sz="4" w:space="0" w:color="auto"/>
            </w:tcBorders>
            <w:shd w:val="clear" w:color="auto" w:fill="auto"/>
            <w:noWrap/>
            <w:vAlign w:val="bottom"/>
            <w:hideMark/>
          </w:tcPr>
          <w:p w14:paraId="42D883F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5E3853655  ZD4</w:t>
            </w:r>
          </w:p>
        </w:tc>
        <w:tc>
          <w:tcPr>
            <w:tcW w:w="2386" w:type="dxa"/>
            <w:tcBorders>
              <w:top w:val="nil"/>
              <w:left w:val="nil"/>
              <w:bottom w:val="single" w:sz="4" w:space="0" w:color="auto"/>
              <w:right w:val="single" w:sz="4" w:space="0" w:color="auto"/>
            </w:tcBorders>
            <w:shd w:val="clear" w:color="auto" w:fill="auto"/>
            <w:noWrap/>
            <w:vAlign w:val="bottom"/>
            <w:hideMark/>
          </w:tcPr>
          <w:p w14:paraId="074B19F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6000</w:t>
            </w:r>
          </w:p>
        </w:tc>
        <w:tc>
          <w:tcPr>
            <w:tcW w:w="236" w:type="dxa"/>
            <w:tcBorders>
              <w:top w:val="nil"/>
              <w:left w:val="nil"/>
              <w:bottom w:val="nil"/>
              <w:right w:val="nil"/>
            </w:tcBorders>
            <w:shd w:val="clear" w:color="auto" w:fill="auto"/>
            <w:noWrap/>
            <w:vAlign w:val="bottom"/>
            <w:hideMark/>
          </w:tcPr>
          <w:p w14:paraId="67309310"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D86C7B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6A7CD4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7C1AC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1C1E4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3C28FC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12235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B69ACAD"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3EA453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D6D584B"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Առջևի բամպեր</w:t>
            </w:r>
          </w:p>
        </w:tc>
        <w:tc>
          <w:tcPr>
            <w:tcW w:w="2059" w:type="dxa"/>
            <w:tcBorders>
              <w:top w:val="nil"/>
              <w:left w:val="nil"/>
              <w:bottom w:val="single" w:sz="4" w:space="0" w:color="auto"/>
              <w:right w:val="single" w:sz="4" w:space="0" w:color="auto"/>
            </w:tcBorders>
            <w:shd w:val="clear" w:color="auto" w:fill="auto"/>
            <w:noWrap/>
            <w:vAlign w:val="bottom"/>
            <w:hideMark/>
          </w:tcPr>
          <w:p w14:paraId="16E119E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5ER807221</w:t>
            </w:r>
          </w:p>
        </w:tc>
        <w:tc>
          <w:tcPr>
            <w:tcW w:w="2386" w:type="dxa"/>
            <w:tcBorders>
              <w:top w:val="nil"/>
              <w:left w:val="nil"/>
              <w:bottom w:val="single" w:sz="4" w:space="0" w:color="auto"/>
              <w:right w:val="single" w:sz="4" w:space="0" w:color="auto"/>
            </w:tcBorders>
            <w:shd w:val="clear" w:color="auto" w:fill="auto"/>
            <w:noWrap/>
            <w:vAlign w:val="bottom"/>
            <w:hideMark/>
          </w:tcPr>
          <w:p w14:paraId="54AA7E1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220000</w:t>
            </w:r>
          </w:p>
        </w:tc>
        <w:tc>
          <w:tcPr>
            <w:tcW w:w="236" w:type="dxa"/>
            <w:tcBorders>
              <w:top w:val="nil"/>
              <w:left w:val="nil"/>
              <w:bottom w:val="nil"/>
              <w:right w:val="nil"/>
            </w:tcBorders>
            <w:shd w:val="clear" w:color="auto" w:fill="auto"/>
            <w:noWrap/>
            <w:vAlign w:val="bottom"/>
            <w:hideMark/>
          </w:tcPr>
          <w:p w14:paraId="2BB5134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CB13E1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6A8EF0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9E58E4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68FBA8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2F4394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E46C113"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97961EF"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0123A3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6505A3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Կափարիչ բուկսիրի</w:t>
            </w:r>
          </w:p>
        </w:tc>
        <w:tc>
          <w:tcPr>
            <w:tcW w:w="2059" w:type="dxa"/>
            <w:tcBorders>
              <w:top w:val="nil"/>
              <w:left w:val="nil"/>
              <w:bottom w:val="single" w:sz="4" w:space="0" w:color="auto"/>
              <w:right w:val="single" w:sz="4" w:space="0" w:color="auto"/>
            </w:tcBorders>
            <w:shd w:val="clear" w:color="auto" w:fill="auto"/>
            <w:noWrap/>
            <w:vAlign w:val="bottom"/>
            <w:hideMark/>
          </w:tcPr>
          <w:p w14:paraId="23A21B6B"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5E3807241</w:t>
            </w:r>
          </w:p>
        </w:tc>
        <w:tc>
          <w:tcPr>
            <w:tcW w:w="2386" w:type="dxa"/>
            <w:tcBorders>
              <w:top w:val="nil"/>
              <w:left w:val="nil"/>
              <w:bottom w:val="single" w:sz="4" w:space="0" w:color="auto"/>
              <w:right w:val="single" w:sz="4" w:space="0" w:color="auto"/>
            </w:tcBorders>
            <w:shd w:val="clear" w:color="auto" w:fill="auto"/>
            <w:noWrap/>
            <w:vAlign w:val="bottom"/>
            <w:hideMark/>
          </w:tcPr>
          <w:p w14:paraId="1D02A22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5000</w:t>
            </w:r>
          </w:p>
        </w:tc>
        <w:tc>
          <w:tcPr>
            <w:tcW w:w="236" w:type="dxa"/>
            <w:tcBorders>
              <w:top w:val="nil"/>
              <w:left w:val="nil"/>
              <w:bottom w:val="nil"/>
              <w:right w:val="nil"/>
            </w:tcBorders>
            <w:shd w:val="clear" w:color="auto" w:fill="auto"/>
            <w:noWrap/>
            <w:vAlign w:val="bottom"/>
            <w:hideMark/>
          </w:tcPr>
          <w:p w14:paraId="09127FB1"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5B9698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511B9F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418A18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FF9C5F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C2C22E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4436B55"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9A56168"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0AF07A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5C59F5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Դեկորատիվ ներդիր</w:t>
            </w:r>
          </w:p>
        </w:tc>
        <w:tc>
          <w:tcPr>
            <w:tcW w:w="2059" w:type="dxa"/>
            <w:tcBorders>
              <w:top w:val="nil"/>
              <w:left w:val="nil"/>
              <w:bottom w:val="single" w:sz="4" w:space="0" w:color="auto"/>
              <w:right w:val="single" w:sz="4" w:space="0" w:color="auto"/>
            </w:tcBorders>
            <w:shd w:val="clear" w:color="auto" w:fill="auto"/>
            <w:noWrap/>
            <w:vAlign w:val="bottom"/>
            <w:hideMark/>
          </w:tcPr>
          <w:p w14:paraId="597F526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5E3807833</w:t>
            </w:r>
          </w:p>
        </w:tc>
        <w:tc>
          <w:tcPr>
            <w:tcW w:w="2386" w:type="dxa"/>
            <w:tcBorders>
              <w:top w:val="nil"/>
              <w:left w:val="nil"/>
              <w:bottom w:val="single" w:sz="4" w:space="0" w:color="auto"/>
              <w:right w:val="single" w:sz="4" w:space="0" w:color="auto"/>
            </w:tcBorders>
            <w:shd w:val="clear" w:color="auto" w:fill="auto"/>
            <w:noWrap/>
            <w:vAlign w:val="bottom"/>
            <w:hideMark/>
          </w:tcPr>
          <w:p w14:paraId="04892C4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9000</w:t>
            </w:r>
          </w:p>
        </w:tc>
        <w:tc>
          <w:tcPr>
            <w:tcW w:w="236" w:type="dxa"/>
            <w:tcBorders>
              <w:top w:val="nil"/>
              <w:left w:val="nil"/>
              <w:bottom w:val="nil"/>
              <w:right w:val="nil"/>
            </w:tcBorders>
            <w:shd w:val="clear" w:color="auto" w:fill="auto"/>
            <w:noWrap/>
            <w:vAlign w:val="bottom"/>
            <w:hideMark/>
          </w:tcPr>
          <w:p w14:paraId="1D74B17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0C88D2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8DCCF9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A1592D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8AE8BD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B383D4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793BC23"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3F37DFA"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896B2B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851F6F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Կենտրոնական ճաղավանդակ</w:t>
            </w:r>
          </w:p>
        </w:tc>
        <w:tc>
          <w:tcPr>
            <w:tcW w:w="2059" w:type="dxa"/>
            <w:tcBorders>
              <w:top w:val="nil"/>
              <w:left w:val="nil"/>
              <w:bottom w:val="single" w:sz="4" w:space="0" w:color="auto"/>
              <w:right w:val="single" w:sz="4" w:space="0" w:color="auto"/>
            </w:tcBorders>
            <w:shd w:val="clear" w:color="auto" w:fill="auto"/>
            <w:noWrap/>
            <w:vAlign w:val="bottom"/>
            <w:hideMark/>
          </w:tcPr>
          <w:p w14:paraId="1B7BF9D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5E3853677  9B9</w:t>
            </w:r>
          </w:p>
        </w:tc>
        <w:tc>
          <w:tcPr>
            <w:tcW w:w="2386" w:type="dxa"/>
            <w:tcBorders>
              <w:top w:val="nil"/>
              <w:left w:val="nil"/>
              <w:bottom w:val="single" w:sz="4" w:space="0" w:color="auto"/>
              <w:right w:val="single" w:sz="4" w:space="0" w:color="auto"/>
            </w:tcBorders>
            <w:shd w:val="clear" w:color="auto" w:fill="auto"/>
            <w:noWrap/>
            <w:vAlign w:val="bottom"/>
            <w:hideMark/>
          </w:tcPr>
          <w:p w14:paraId="7E2D332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18000</w:t>
            </w:r>
          </w:p>
        </w:tc>
        <w:tc>
          <w:tcPr>
            <w:tcW w:w="236" w:type="dxa"/>
            <w:tcBorders>
              <w:top w:val="nil"/>
              <w:left w:val="nil"/>
              <w:bottom w:val="nil"/>
              <w:right w:val="nil"/>
            </w:tcBorders>
            <w:shd w:val="clear" w:color="auto" w:fill="auto"/>
            <w:noWrap/>
            <w:vAlign w:val="bottom"/>
            <w:hideMark/>
          </w:tcPr>
          <w:p w14:paraId="270F5A6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30BB3A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2F6E04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4071E3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01F320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7CFB8D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6F22E9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C54CFD0"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F34AF2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330EC2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Հակամառախուղային լուսարձակի շրջանակ</w:t>
            </w:r>
          </w:p>
        </w:tc>
        <w:tc>
          <w:tcPr>
            <w:tcW w:w="2059" w:type="dxa"/>
            <w:tcBorders>
              <w:top w:val="nil"/>
              <w:left w:val="nil"/>
              <w:bottom w:val="single" w:sz="4" w:space="0" w:color="auto"/>
              <w:right w:val="single" w:sz="4" w:space="0" w:color="auto"/>
            </w:tcBorders>
            <w:shd w:val="clear" w:color="auto" w:fill="auto"/>
            <w:noWrap/>
            <w:vAlign w:val="bottom"/>
            <w:hideMark/>
          </w:tcPr>
          <w:p w14:paraId="16E12F0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5E3807681A 9B9</w:t>
            </w:r>
          </w:p>
        </w:tc>
        <w:tc>
          <w:tcPr>
            <w:tcW w:w="2386" w:type="dxa"/>
            <w:tcBorders>
              <w:top w:val="nil"/>
              <w:left w:val="nil"/>
              <w:bottom w:val="single" w:sz="4" w:space="0" w:color="auto"/>
              <w:right w:val="single" w:sz="4" w:space="0" w:color="auto"/>
            </w:tcBorders>
            <w:shd w:val="clear" w:color="auto" w:fill="auto"/>
            <w:noWrap/>
            <w:vAlign w:val="bottom"/>
            <w:hideMark/>
          </w:tcPr>
          <w:p w14:paraId="57D5C74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11000</w:t>
            </w:r>
          </w:p>
        </w:tc>
        <w:tc>
          <w:tcPr>
            <w:tcW w:w="236" w:type="dxa"/>
            <w:tcBorders>
              <w:top w:val="nil"/>
              <w:left w:val="nil"/>
              <w:bottom w:val="nil"/>
              <w:right w:val="nil"/>
            </w:tcBorders>
            <w:shd w:val="clear" w:color="auto" w:fill="auto"/>
            <w:noWrap/>
            <w:vAlign w:val="bottom"/>
            <w:hideMark/>
          </w:tcPr>
          <w:p w14:paraId="3F49ECCB"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20DFBF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D8812D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84883D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0F6F45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07DB7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17BFAE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403047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CB52B9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D560F3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Վերջնամաս</w:t>
            </w:r>
          </w:p>
        </w:tc>
        <w:tc>
          <w:tcPr>
            <w:tcW w:w="2059" w:type="dxa"/>
            <w:tcBorders>
              <w:top w:val="nil"/>
              <w:left w:val="nil"/>
              <w:bottom w:val="single" w:sz="4" w:space="0" w:color="auto"/>
              <w:right w:val="single" w:sz="4" w:space="0" w:color="auto"/>
            </w:tcBorders>
            <w:shd w:val="clear" w:color="auto" w:fill="auto"/>
            <w:noWrap/>
            <w:vAlign w:val="bottom"/>
            <w:hideMark/>
          </w:tcPr>
          <w:p w14:paraId="7992258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5ER807611A 9B9</w:t>
            </w:r>
          </w:p>
        </w:tc>
        <w:tc>
          <w:tcPr>
            <w:tcW w:w="2386" w:type="dxa"/>
            <w:tcBorders>
              <w:top w:val="nil"/>
              <w:left w:val="nil"/>
              <w:bottom w:val="single" w:sz="4" w:space="0" w:color="auto"/>
              <w:right w:val="single" w:sz="4" w:space="0" w:color="auto"/>
            </w:tcBorders>
            <w:shd w:val="clear" w:color="auto" w:fill="auto"/>
            <w:noWrap/>
            <w:vAlign w:val="bottom"/>
            <w:hideMark/>
          </w:tcPr>
          <w:p w14:paraId="76B61AC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22000</w:t>
            </w:r>
          </w:p>
        </w:tc>
        <w:tc>
          <w:tcPr>
            <w:tcW w:w="236" w:type="dxa"/>
            <w:tcBorders>
              <w:top w:val="nil"/>
              <w:left w:val="nil"/>
              <w:bottom w:val="nil"/>
              <w:right w:val="nil"/>
            </w:tcBorders>
            <w:shd w:val="clear" w:color="auto" w:fill="auto"/>
            <w:noWrap/>
            <w:vAlign w:val="bottom"/>
            <w:hideMark/>
          </w:tcPr>
          <w:p w14:paraId="432F59BB"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A922F6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306AE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82623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FE64D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3707BC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49670C"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8D53A7F"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2CEF92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93A638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Առջևի թև</w:t>
            </w:r>
          </w:p>
        </w:tc>
        <w:tc>
          <w:tcPr>
            <w:tcW w:w="2059" w:type="dxa"/>
            <w:tcBorders>
              <w:top w:val="nil"/>
              <w:left w:val="nil"/>
              <w:bottom w:val="single" w:sz="4" w:space="0" w:color="auto"/>
              <w:right w:val="single" w:sz="4" w:space="0" w:color="auto"/>
            </w:tcBorders>
            <w:shd w:val="clear" w:color="auto" w:fill="auto"/>
            <w:noWrap/>
            <w:vAlign w:val="bottom"/>
            <w:hideMark/>
          </w:tcPr>
          <w:p w14:paraId="0008272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5E3821105B</w:t>
            </w:r>
          </w:p>
        </w:tc>
        <w:tc>
          <w:tcPr>
            <w:tcW w:w="2386" w:type="dxa"/>
            <w:tcBorders>
              <w:top w:val="nil"/>
              <w:left w:val="nil"/>
              <w:bottom w:val="single" w:sz="4" w:space="0" w:color="auto"/>
              <w:right w:val="single" w:sz="4" w:space="0" w:color="auto"/>
            </w:tcBorders>
            <w:shd w:val="clear" w:color="auto" w:fill="auto"/>
            <w:noWrap/>
            <w:vAlign w:val="bottom"/>
            <w:hideMark/>
          </w:tcPr>
          <w:p w14:paraId="53D1D99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102000</w:t>
            </w:r>
          </w:p>
        </w:tc>
        <w:tc>
          <w:tcPr>
            <w:tcW w:w="236" w:type="dxa"/>
            <w:tcBorders>
              <w:top w:val="nil"/>
              <w:left w:val="nil"/>
              <w:bottom w:val="nil"/>
              <w:right w:val="nil"/>
            </w:tcBorders>
            <w:shd w:val="clear" w:color="auto" w:fill="auto"/>
            <w:noWrap/>
            <w:vAlign w:val="bottom"/>
            <w:hideMark/>
          </w:tcPr>
          <w:p w14:paraId="3495E721"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5D0999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EA1A71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A954BF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C903EA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C0C40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22CB981"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BBB02D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731C93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C00505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Ամրակ թևի</w:t>
            </w:r>
          </w:p>
        </w:tc>
        <w:tc>
          <w:tcPr>
            <w:tcW w:w="2059" w:type="dxa"/>
            <w:tcBorders>
              <w:top w:val="nil"/>
              <w:left w:val="nil"/>
              <w:bottom w:val="single" w:sz="4" w:space="0" w:color="auto"/>
              <w:right w:val="single" w:sz="4" w:space="0" w:color="auto"/>
            </w:tcBorders>
            <w:shd w:val="clear" w:color="auto" w:fill="auto"/>
            <w:noWrap/>
            <w:vAlign w:val="bottom"/>
            <w:hideMark/>
          </w:tcPr>
          <w:p w14:paraId="43169B0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5E3821227</w:t>
            </w:r>
          </w:p>
        </w:tc>
        <w:tc>
          <w:tcPr>
            <w:tcW w:w="2386" w:type="dxa"/>
            <w:tcBorders>
              <w:top w:val="nil"/>
              <w:left w:val="nil"/>
              <w:bottom w:val="single" w:sz="4" w:space="0" w:color="auto"/>
              <w:right w:val="single" w:sz="4" w:space="0" w:color="auto"/>
            </w:tcBorders>
            <w:shd w:val="clear" w:color="auto" w:fill="auto"/>
            <w:noWrap/>
            <w:vAlign w:val="bottom"/>
            <w:hideMark/>
          </w:tcPr>
          <w:p w14:paraId="554646B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10700</w:t>
            </w:r>
          </w:p>
        </w:tc>
        <w:tc>
          <w:tcPr>
            <w:tcW w:w="236" w:type="dxa"/>
            <w:tcBorders>
              <w:top w:val="nil"/>
              <w:left w:val="nil"/>
              <w:bottom w:val="nil"/>
              <w:right w:val="nil"/>
            </w:tcBorders>
            <w:shd w:val="clear" w:color="auto" w:fill="auto"/>
            <w:noWrap/>
            <w:vAlign w:val="bottom"/>
            <w:hideMark/>
          </w:tcPr>
          <w:p w14:paraId="0412C467"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F055D9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BE3355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682A7F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D71B84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EB7023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DDDA976"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FC75739"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068A60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9B6560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Անվաթևի պաշտպանիչ</w:t>
            </w:r>
          </w:p>
        </w:tc>
        <w:tc>
          <w:tcPr>
            <w:tcW w:w="2059" w:type="dxa"/>
            <w:tcBorders>
              <w:top w:val="nil"/>
              <w:left w:val="nil"/>
              <w:bottom w:val="single" w:sz="4" w:space="0" w:color="auto"/>
              <w:right w:val="single" w:sz="4" w:space="0" w:color="auto"/>
            </w:tcBorders>
            <w:shd w:val="clear" w:color="auto" w:fill="auto"/>
            <w:noWrap/>
            <w:vAlign w:val="bottom"/>
            <w:hideMark/>
          </w:tcPr>
          <w:p w14:paraId="030F0B3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5E3809957L</w:t>
            </w:r>
          </w:p>
        </w:tc>
        <w:tc>
          <w:tcPr>
            <w:tcW w:w="2386" w:type="dxa"/>
            <w:tcBorders>
              <w:top w:val="nil"/>
              <w:left w:val="nil"/>
              <w:bottom w:val="single" w:sz="4" w:space="0" w:color="auto"/>
              <w:right w:val="single" w:sz="4" w:space="0" w:color="auto"/>
            </w:tcBorders>
            <w:shd w:val="clear" w:color="auto" w:fill="auto"/>
            <w:noWrap/>
            <w:vAlign w:val="bottom"/>
            <w:hideMark/>
          </w:tcPr>
          <w:p w14:paraId="732DC0B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38000</w:t>
            </w:r>
          </w:p>
        </w:tc>
        <w:tc>
          <w:tcPr>
            <w:tcW w:w="236" w:type="dxa"/>
            <w:tcBorders>
              <w:top w:val="nil"/>
              <w:left w:val="nil"/>
              <w:bottom w:val="nil"/>
              <w:right w:val="nil"/>
            </w:tcBorders>
            <w:shd w:val="clear" w:color="auto" w:fill="auto"/>
            <w:noWrap/>
            <w:vAlign w:val="bottom"/>
            <w:hideMark/>
          </w:tcPr>
          <w:p w14:paraId="3D477C8F"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A82546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EC3D0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EDC7C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14EFF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476B3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2E9008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B249838"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D6A077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7AE21E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Ամրակ պտուտակ</w:t>
            </w:r>
          </w:p>
        </w:tc>
        <w:tc>
          <w:tcPr>
            <w:tcW w:w="2059" w:type="dxa"/>
            <w:tcBorders>
              <w:top w:val="nil"/>
              <w:left w:val="nil"/>
              <w:bottom w:val="single" w:sz="4" w:space="0" w:color="auto"/>
              <w:right w:val="single" w:sz="4" w:space="0" w:color="auto"/>
            </w:tcBorders>
            <w:shd w:val="clear" w:color="auto" w:fill="auto"/>
            <w:noWrap/>
            <w:vAlign w:val="bottom"/>
            <w:hideMark/>
          </w:tcPr>
          <w:p w14:paraId="6E57461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WHT004694</w:t>
            </w:r>
          </w:p>
        </w:tc>
        <w:tc>
          <w:tcPr>
            <w:tcW w:w="2386" w:type="dxa"/>
            <w:tcBorders>
              <w:top w:val="nil"/>
              <w:left w:val="nil"/>
              <w:bottom w:val="single" w:sz="4" w:space="0" w:color="auto"/>
              <w:right w:val="single" w:sz="4" w:space="0" w:color="auto"/>
            </w:tcBorders>
            <w:shd w:val="clear" w:color="auto" w:fill="auto"/>
            <w:noWrap/>
            <w:vAlign w:val="bottom"/>
            <w:hideMark/>
          </w:tcPr>
          <w:p w14:paraId="252838B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400</w:t>
            </w:r>
          </w:p>
        </w:tc>
        <w:tc>
          <w:tcPr>
            <w:tcW w:w="236" w:type="dxa"/>
            <w:tcBorders>
              <w:top w:val="nil"/>
              <w:left w:val="nil"/>
              <w:bottom w:val="nil"/>
              <w:right w:val="nil"/>
            </w:tcBorders>
            <w:shd w:val="clear" w:color="auto" w:fill="auto"/>
            <w:noWrap/>
            <w:vAlign w:val="bottom"/>
            <w:hideMark/>
          </w:tcPr>
          <w:p w14:paraId="1314C164"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E4BC4F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CEFA1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5D021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126465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650F2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402668A"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A598F1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5F07F4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64E8B1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Հագոց</w:t>
            </w:r>
          </w:p>
        </w:tc>
        <w:tc>
          <w:tcPr>
            <w:tcW w:w="2059" w:type="dxa"/>
            <w:tcBorders>
              <w:top w:val="nil"/>
              <w:left w:val="nil"/>
              <w:bottom w:val="single" w:sz="4" w:space="0" w:color="auto"/>
              <w:right w:val="single" w:sz="4" w:space="0" w:color="auto"/>
            </w:tcBorders>
            <w:shd w:val="clear" w:color="auto" w:fill="auto"/>
            <w:noWrap/>
            <w:vAlign w:val="bottom"/>
            <w:hideMark/>
          </w:tcPr>
          <w:p w14:paraId="0E3B178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5ER823031</w:t>
            </w:r>
          </w:p>
        </w:tc>
        <w:tc>
          <w:tcPr>
            <w:tcW w:w="2386" w:type="dxa"/>
            <w:tcBorders>
              <w:top w:val="nil"/>
              <w:left w:val="nil"/>
              <w:bottom w:val="single" w:sz="4" w:space="0" w:color="auto"/>
              <w:right w:val="single" w:sz="4" w:space="0" w:color="auto"/>
            </w:tcBorders>
            <w:shd w:val="clear" w:color="auto" w:fill="auto"/>
            <w:noWrap/>
            <w:vAlign w:val="bottom"/>
            <w:hideMark/>
          </w:tcPr>
          <w:p w14:paraId="0C032B0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280000</w:t>
            </w:r>
          </w:p>
        </w:tc>
        <w:tc>
          <w:tcPr>
            <w:tcW w:w="236" w:type="dxa"/>
            <w:tcBorders>
              <w:top w:val="nil"/>
              <w:left w:val="nil"/>
              <w:bottom w:val="nil"/>
              <w:right w:val="nil"/>
            </w:tcBorders>
            <w:shd w:val="clear" w:color="auto" w:fill="auto"/>
            <w:noWrap/>
            <w:vAlign w:val="bottom"/>
            <w:hideMark/>
          </w:tcPr>
          <w:p w14:paraId="70977FB7"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F0B823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78E959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0DFBE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785A75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D72311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D30452"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A4F5240"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8D31BE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lastRenderedPageBreak/>
              <w:t>96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5E24FC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Հագոցի մեկուսիչ</w:t>
            </w:r>
          </w:p>
        </w:tc>
        <w:tc>
          <w:tcPr>
            <w:tcW w:w="2059" w:type="dxa"/>
            <w:tcBorders>
              <w:top w:val="nil"/>
              <w:left w:val="nil"/>
              <w:bottom w:val="single" w:sz="4" w:space="0" w:color="auto"/>
              <w:right w:val="single" w:sz="4" w:space="0" w:color="auto"/>
            </w:tcBorders>
            <w:shd w:val="clear" w:color="auto" w:fill="auto"/>
            <w:noWrap/>
            <w:vAlign w:val="bottom"/>
            <w:hideMark/>
          </w:tcPr>
          <w:p w14:paraId="261A42A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5E3823707</w:t>
            </w:r>
          </w:p>
        </w:tc>
        <w:tc>
          <w:tcPr>
            <w:tcW w:w="2386" w:type="dxa"/>
            <w:tcBorders>
              <w:top w:val="nil"/>
              <w:left w:val="nil"/>
              <w:bottom w:val="single" w:sz="4" w:space="0" w:color="auto"/>
              <w:right w:val="single" w:sz="4" w:space="0" w:color="auto"/>
            </w:tcBorders>
            <w:shd w:val="clear" w:color="auto" w:fill="auto"/>
            <w:noWrap/>
            <w:vAlign w:val="bottom"/>
            <w:hideMark/>
          </w:tcPr>
          <w:p w14:paraId="587AF81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2200</w:t>
            </w:r>
          </w:p>
        </w:tc>
        <w:tc>
          <w:tcPr>
            <w:tcW w:w="236" w:type="dxa"/>
            <w:tcBorders>
              <w:top w:val="nil"/>
              <w:left w:val="nil"/>
              <w:bottom w:val="nil"/>
              <w:right w:val="nil"/>
            </w:tcBorders>
            <w:shd w:val="clear" w:color="auto" w:fill="auto"/>
            <w:noWrap/>
            <w:vAlign w:val="bottom"/>
            <w:hideMark/>
          </w:tcPr>
          <w:p w14:paraId="008BC5BA"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D2D155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994B6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EDAF3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68243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F432A6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EBE019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5752A50"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0131FA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8B2A25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Ձայնային մեկուսիչ</w:t>
            </w:r>
          </w:p>
        </w:tc>
        <w:tc>
          <w:tcPr>
            <w:tcW w:w="2059" w:type="dxa"/>
            <w:tcBorders>
              <w:top w:val="nil"/>
              <w:left w:val="nil"/>
              <w:bottom w:val="single" w:sz="4" w:space="0" w:color="auto"/>
              <w:right w:val="single" w:sz="4" w:space="0" w:color="auto"/>
            </w:tcBorders>
            <w:shd w:val="clear" w:color="auto" w:fill="auto"/>
            <w:noWrap/>
            <w:vAlign w:val="bottom"/>
            <w:hideMark/>
          </w:tcPr>
          <w:p w14:paraId="380B88F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5ER863831</w:t>
            </w:r>
          </w:p>
        </w:tc>
        <w:tc>
          <w:tcPr>
            <w:tcW w:w="2386" w:type="dxa"/>
            <w:tcBorders>
              <w:top w:val="nil"/>
              <w:left w:val="nil"/>
              <w:bottom w:val="single" w:sz="4" w:space="0" w:color="auto"/>
              <w:right w:val="single" w:sz="4" w:space="0" w:color="auto"/>
            </w:tcBorders>
            <w:shd w:val="clear" w:color="auto" w:fill="auto"/>
            <w:noWrap/>
            <w:vAlign w:val="bottom"/>
            <w:hideMark/>
          </w:tcPr>
          <w:p w14:paraId="2D91B0D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24000</w:t>
            </w:r>
          </w:p>
        </w:tc>
        <w:tc>
          <w:tcPr>
            <w:tcW w:w="236" w:type="dxa"/>
            <w:tcBorders>
              <w:top w:val="nil"/>
              <w:left w:val="nil"/>
              <w:bottom w:val="nil"/>
              <w:right w:val="nil"/>
            </w:tcBorders>
            <w:shd w:val="clear" w:color="auto" w:fill="auto"/>
            <w:noWrap/>
            <w:vAlign w:val="bottom"/>
            <w:hideMark/>
          </w:tcPr>
          <w:p w14:paraId="4939E46C"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CFCE58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CFEC4F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D6E56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2CCBE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9680F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0DEFBF7"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142170E"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AE53B5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7236C1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Հագոց հոդակապ</w:t>
            </w:r>
          </w:p>
        </w:tc>
        <w:tc>
          <w:tcPr>
            <w:tcW w:w="2059" w:type="dxa"/>
            <w:tcBorders>
              <w:top w:val="nil"/>
              <w:left w:val="nil"/>
              <w:bottom w:val="single" w:sz="4" w:space="0" w:color="auto"/>
              <w:right w:val="single" w:sz="4" w:space="0" w:color="auto"/>
            </w:tcBorders>
            <w:shd w:val="clear" w:color="auto" w:fill="auto"/>
            <w:noWrap/>
            <w:vAlign w:val="bottom"/>
            <w:hideMark/>
          </w:tcPr>
          <w:p w14:paraId="14F6EAF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5E3823301</w:t>
            </w:r>
          </w:p>
        </w:tc>
        <w:tc>
          <w:tcPr>
            <w:tcW w:w="2386" w:type="dxa"/>
            <w:tcBorders>
              <w:top w:val="nil"/>
              <w:left w:val="nil"/>
              <w:bottom w:val="single" w:sz="4" w:space="0" w:color="auto"/>
              <w:right w:val="single" w:sz="4" w:space="0" w:color="auto"/>
            </w:tcBorders>
            <w:shd w:val="clear" w:color="auto" w:fill="auto"/>
            <w:noWrap/>
            <w:vAlign w:val="bottom"/>
            <w:hideMark/>
          </w:tcPr>
          <w:p w14:paraId="5FA04D6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15500</w:t>
            </w:r>
          </w:p>
        </w:tc>
        <w:tc>
          <w:tcPr>
            <w:tcW w:w="236" w:type="dxa"/>
            <w:tcBorders>
              <w:top w:val="nil"/>
              <w:left w:val="nil"/>
              <w:bottom w:val="nil"/>
              <w:right w:val="nil"/>
            </w:tcBorders>
            <w:shd w:val="clear" w:color="auto" w:fill="auto"/>
            <w:noWrap/>
            <w:vAlign w:val="bottom"/>
            <w:hideMark/>
          </w:tcPr>
          <w:p w14:paraId="23C59207"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D7FDFD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DBA6DD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153A0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61209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22B7A0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8F6059B"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12940BD"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F7B1E6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14AE0C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Օդատարի կափարիչ</w:t>
            </w:r>
          </w:p>
        </w:tc>
        <w:tc>
          <w:tcPr>
            <w:tcW w:w="2059" w:type="dxa"/>
            <w:tcBorders>
              <w:top w:val="nil"/>
              <w:left w:val="nil"/>
              <w:bottom w:val="single" w:sz="4" w:space="0" w:color="auto"/>
              <w:right w:val="single" w:sz="4" w:space="0" w:color="auto"/>
            </w:tcBorders>
            <w:shd w:val="clear" w:color="auto" w:fill="auto"/>
            <w:noWrap/>
            <w:vAlign w:val="bottom"/>
            <w:hideMark/>
          </w:tcPr>
          <w:p w14:paraId="509D764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5E4815159</w:t>
            </w:r>
          </w:p>
        </w:tc>
        <w:tc>
          <w:tcPr>
            <w:tcW w:w="2386" w:type="dxa"/>
            <w:tcBorders>
              <w:top w:val="nil"/>
              <w:left w:val="nil"/>
              <w:bottom w:val="single" w:sz="4" w:space="0" w:color="auto"/>
              <w:right w:val="single" w:sz="4" w:space="0" w:color="auto"/>
            </w:tcBorders>
            <w:shd w:val="clear" w:color="auto" w:fill="auto"/>
            <w:noWrap/>
            <w:vAlign w:val="bottom"/>
            <w:hideMark/>
          </w:tcPr>
          <w:p w14:paraId="43CF48A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3500</w:t>
            </w:r>
          </w:p>
        </w:tc>
        <w:tc>
          <w:tcPr>
            <w:tcW w:w="236" w:type="dxa"/>
            <w:tcBorders>
              <w:top w:val="nil"/>
              <w:left w:val="nil"/>
              <w:bottom w:val="nil"/>
              <w:right w:val="nil"/>
            </w:tcBorders>
            <w:shd w:val="clear" w:color="auto" w:fill="auto"/>
            <w:noWrap/>
            <w:vAlign w:val="bottom"/>
            <w:hideMark/>
          </w:tcPr>
          <w:p w14:paraId="0223E83F"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69172B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4EB527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2C78A9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C1D1AF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39FB06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03FF865"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B9E84DF"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6A56AD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300FF0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Հագոցի փական</w:t>
            </w:r>
          </w:p>
        </w:tc>
        <w:tc>
          <w:tcPr>
            <w:tcW w:w="2059" w:type="dxa"/>
            <w:tcBorders>
              <w:top w:val="nil"/>
              <w:left w:val="nil"/>
              <w:bottom w:val="single" w:sz="4" w:space="0" w:color="auto"/>
              <w:right w:val="single" w:sz="4" w:space="0" w:color="auto"/>
            </w:tcBorders>
            <w:shd w:val="clear" w:color="auto" w:fill="auto"/>
            <w:noWrap/>
            <w:vAlign w:val="bottom"/>
            <w:hideMark/>
          </w:tcPr>
          <w:p w14:paraId="284423C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5E3823715</w:t>
            </w:r>
          </w:p>
        </w:tc>
        <w:tc>
          <w:tcPr>
            <w:tcW w:w="2386" w:type="dxa"/>
            <w:tcBorders>
              <w:top w:val="nil"/>
              <w:left w:val="nil"/>
              <w:bottom w:val="single" w:sz="4" w:space="0" w:color="auto"/>
              <w:right w:val="single" w:sz="4" w:space="0" w:color="auto"/>
            </w:tcBorders>
            <w:shd w:val="clear" w:color="auto" w:fill="auto"/>
            <w:noWrap/>
            <w:vAlign w:val="bottom"/>
            <w:hideMark/>
          </w:tcPr>
          <w:p w14:paraId="591D75A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3800</w:t>
            </w:r>
          </w:p>
        </w:tc>
        <w:tc>
          <w:tcPr>
            <w:tcW w:w="236" w:type="dxa"/>
            <w:tcBorders>
              <w:top w:val="nil"/>
              <w:left w:val="nil"/>
              <w:bottom w:val="nil"/>
              <w:right w:val="nil"/>
            </w:tcBorders>
            <w:shd w:val="clear" w:color="auto" w:fill="auto"/>
            <w:noWrap/>
            <w:vAlign w:val="bottom"/>
            <w:hideMark/>
          </w:tcPr>
          <w:p w14:paraId="5A36E114"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665A79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4DA1D5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A4B79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024415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ECBCB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A10A53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FB3C189"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B5C35B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B851A4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Դիմապակու շրջանակ</w:t>
            </w:r>
          </w:p>
        </w:tc>
        <w:tc>
          <w:tcPr>
            <w:tcW w:w="2059" w:type="dxa"/>
            <w:tcBorders>
              <w:top w:val="nil"/>
              <w:left w:val="nil"/>
              <w:bottom w:val="single" w:sz="4" w:space="0" w:color="auto"/>
              <w:right w:val="single" w:sz="4" w:space="0" w:color="auto"/>
            </w:tcBorders>
            <w:shd w:val="clear" w:color="auto" w:fill="auto"/>
            <w:noWrap/>
            <w:vAlign w:val="bottom"/>
            <w:hideMark/>
          </w:tcPr>
          <w:p w14:paraId="4C4EC2A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5E3819415</w:t>
            </w:r>
          </w:p>
        </w:tc>
        <w:tc>
          <w:tcPr>
            <w:tcW w:w="2386" w:type="dxa"/>
            <w:tcBorders>
              <w:top w:val="nil"/>
              <w:left w:val="nil"/>
              <w:bottom w:val="single" w:sz="4" w:space="0" w:color="auto"/>
              <w:right w:val="single" w:sz="4" w:space="0" w:color="auto"/>
            </w:tcBorders>
            <w:shd w:val="clear" w:color="auto" w:fill="auto"/>
            <w:noWrap/>
            <w:vAlign w:val="bottom"/>
            <w:hideMark/>
          </w:tcPr>
          <w:p w14:paraId="048D7F5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19300</w:t>
            </w:r>
          </w:p>
        </w:tc>
        <w:tc>
          <w:tcPr>
            <w:tcW w:w="236" w:type="dxa"/>
            <w:tcBorders>
              <w:top w:val="nil"/>
              <w:left w:val="nil"/>
              <w:bottom w:val="nil"/>
              <w:right w:val="nil"/>
            </w:tcBorders>
            <w:shd w:val="clear" w:color="auto" w:fill="auto"/>
            <w:noWrap/>
            <w:vAlign w:val="bottom"/>
            <w:hideMark/>
          </w:tcPr>
          <w:p w14:paraId="435B192D"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8E1B4C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E02F0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479BE8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D8EC20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B5FB2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70EFF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97AA4F8"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E146B9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06FD93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Ջրահեռցման ամրակ</w:t>
            </w:r>
          </w:p>
        </w:tc>
        <w:tc>
          <w:tcPr>
            <w:tcW w:w="2059" w:type="dxa"/>
            <w:tcBorders>
              <w:top w:val="nil"/>
              <w:left w:val="nil"/>
              <w:bottom w:val="single" w:sz="4" w:space="0" w:color="auto"/>
              <w:right w:val="single" w:sz="4" w:space="0" w:color="auto"/>
            </w:tcBorders>
            <w:shd w:val="clear" w:color="auto" w:fill="auto"/>
            <w:noWrap/>
            <w:vAlign w:val="bottom"/>
            <w:hideMark/>
          </w:tcPr>
          <w:p w14:paraId="7DEC112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5E3806239</w:t>
            </w:r>
          </w:p>
        </w:tc>
        <w:tc>
          <w:tcPr>
            <w:tcW w:w="2386" w:type="dxa"/>
            <w:tcBorders>
              <w:top w:val="nil"/>
              <w:left w:val="nil"/>
              <w:bottom w:val="single" w:sz="4" w:space="0" w:color="auto"/>
              <w:right w:val="single" w:sz="4" w:space="0" w:color="auto"/>
            </w:tcBorders>
            <w:shd w:val="clear" w:color="auto" w:fill="auto"/>
            <w:noWrap/>
            <w:vAlign w:val="bottom"/>
            <w:hideMark/>
          </w:tcPr>
          <w:p w14:paraId="645A012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29300</w:t>
            </w:r>
          </w:p>
        </w:tc>
        <w:tc>
          <w:tcPr>
            <w:tcW w:w="236" w:type="dxa"/>
            <w:tcBorders>
              <w:top w:val="nil"/>
              <w:left w:val="nil"/>
              <w:bottom w:val="nil"/>
              <w:right w:val="nil"/>
            </w:tcBorders>
            <w:shd w:val="clear" w:color="auto" w:fill="auto"/>
            <w:noWrap/>
            <w:vAlign w:val="bottom"/>
            <w:hideMark/>
          </w:tcPr>
          <w:p w14:paraId="6BEAC07B"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7E718E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7B4522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BC181E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A0866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510C5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6522C4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873DF98"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117A8D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3B6204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Հագոցի բռնակ</w:t>
            </w:r>
          </w:p>
        </w:tc>
        <w:tc>
          <w:tcPr>
            <w:tcW w:w="2059" w:type="dxa"/>
            <w:tcBorders>
              <w:top w:val="nil"/>
              <w:left w:val="nil"/>
              <w:bottom w:val="single" w:sz="4" w:space="0" w:color="auto"/>
              <w:right w:val="single" w:sz="4" w:space="0" w:color="auto"/>
            </w:tcBorders>
            <w:shd w:val="clear" w:color="auto" w:fill="auto"/>
            <w:noWrap/>
            <w:vAlign w:val="bottom"/>
            <w:hideMark/>
          </w:tcPr>
          <w:p w14:paraId="4D00C5D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5E3823661A</w:t>
            </w:r>
          </w:p>
        </w:tc>
        <w:tc>
          <w:tcPr>
            <w:tcW w:w="2386" w:type="dxa"/>
            <w:tcBorders>
              <w:top w:val="nil"/>
              <w:left w:val="nil"/>
              <w:bottom w:val="single" w:sz="4" w:space="0" w:color="auto"/>
              <w:right w:val="single" w:sz="4" w:space="0" w:color="auto"/>
            </w:tcBorders>
            <w:shd w:val="clear" w:color="auto" w:fill="auto"/>
            <w:noWrap/>
            <w:vAlign w:val="bottom"/>
            <w:hideMark/>
          </w:tcPr>
          <w:p w14:paraId="31B1B91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2300</w:t>
            </w:r>
          </w:p>
        </w:tc>
        <w:tc>
          <w:tcPr>
            <w:tcW w:w="236" w:type="dxa"/>
            <w:tcBorders>
              <w:top w:val="nil"/>
              <w:left w:val="nil"/>
              <w:bottom w:val="nil"/>
              <w:right w:val="nil"/>
            </w:tcBorders>
            <w:shd w:val="clear" w:color="auto" w:fill="auto"/>
            <w:noWrap/>
            <w:vAlign w:val="bottom"/>
            <w:hideMark/>
          </w:tcPr>
          <w:p w14:paraId="0A16A337"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180322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E0FB17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190DA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B2CD80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268EFD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C50C41"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8E7AEA1"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055BD1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443B9E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Հագոցի ճոպան</w:t>
            </w:r>
          </w:p>
        </w:tc>
        <w:tc>
          <w:tcPr>
            <w:tcW w:w="2059" w:type="dxa"/>
            <w:tcBorders>
              <w:top w:val="nil"/>
              <w:left w:val="nil"/>
              <w:bottom w:val="single" w:sz="4" w:space="0" w:color="auto"/>
              <w:right w:val="single" w:sz="4" w:space="0" w:color="auto"/>
            </w:tcBorders>
            <w:shd w:val="clear" w:color="auto" w:fill="auto"/>
            <w:noWrap/>
            <w:vAlign w:val="bottom"/>
            <w:hideMark/>
          </w:tcPr>
          <w:p w14:paraId="5540972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5E3823531A</w:t>
            </w:r>
          </w:p>
        </w:tc>
        <w:tc>
          <w:tcPr>
            <w:tcW w:w="2386" w:type="dxa"/>
            <w:tcBorders>
              <w:top w:val="nil"/>
              <w:left w:val="nil"/>
              <w:bottom w:val="single" w:sz="4" w:space="0" w:color="auto"/>
              <w:right w:val="single" w:sz="4" w:space="0" w:color="auto"/>
            </w:tcBorders>
            <w:shd w:val="clear" w:color="auto" w:fill="auto"/>
            <w:noWrap/>
            <w:vAlign w:val="bottom"/>
            <w:hideMark/>
          </w:tcPr>
          <w:p w14:paraId="29F2CB9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9000</w:t>
            </w:r>
          </w:p>
        </w:tc>
        <w:tc>
          <w:tcPr>
            <w:tcW w:w="236" w:type="dxa"/>
            <w:tcBorders>
              <w:top w:val="nil"/>
              <w:left w:val="nil"/>
              <w:bottom w:val="nil"/>
              <w:right w:val="nil"/>
            </w:tcBorders>
            <w:shd w:val="clear" w:color="auto" w:fill="auto"/>
            <w:noWrap/>
            <w:vAlign w:val="bottom"/>
            <w:hideMark/>
          </w:tcPr>
          <w:p w14:paraId="627A4530"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7BD25A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E59F14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8ADFF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9BE6A7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07DE8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DF0C5F8"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BD21A0D"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B235A2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645D01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Ճոպան կարճ</w:t>
            </w:r>
          </w:p>
        </w:tc>
        <w:tc>
          <w:tcPr>
            <w:tcW w:w="2059" w:type="dxa"/>
            <w:tcBorders>
              <w:top w:val="nil"/>
              <w:left w:val="nil"/>
              <w:bottom w:val="single" w:sz="4" w:space="0" w:color="auto"/>
              <w:right w:val="single" w:sz="4" w:space="0" w:color="auto"/>
            </w:tcBorders>
            <w:shd w:val="clear" w:color="auto" w:fill="auto"/>
            <w:noWrap/>
            <w:vAlign w:val="bottom"/>
            <w:hideMark/>
          </w:tcPr>
          <w:p w14:paraId="7F4D31C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5E3823529A</w:t>
            </w:r>
          </w:p>
        </w:tc>
        <w:tc>
          <w:tcPr>
            <w:tcW w:w="2386" w:type="dxa"/>
            <w:tcBorders>
              <w:top w:val="nil"/>
              <w:left w:val="nil"/>
              <w:bottom w:val="single" w:sz="4" w:space="0" w:color="auto"/>
              <w:right w:val="single" w:sz="4" w:space="0" w:color="auto"/>
            </w:tcBorders>
            <w:shd w:val="clear" w:color="auto" w:fill="auto"/>
            <w:noWrap/>
            <w:vAlign w:val="bottom"/>
            <w:hideMark/>
          </w:tcPr>
          <w:p w14:paraId="4F7AE82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10500</w:t>
            </w:r>
          </w:p>
        </w:tc>
        <w:tc>
          <w:tcPr>
            <w:tcW w:w="236" w:type="dxa"/>
            <w:tcBorders>
              <w:top w:val="nil"/>
              <w:left w:val="nil"/>
              <w:bottom w:val="nil"/>
              <w:right w:val="nil"/>
            </w:tcBorders>
            <w:shd w:val="clear" w:color="auto" w:fill="auto"/>
            <w:noWrap/>
            <w:vAlign w:val="bottom"/>
            <w:hideMark/>
          </w:tcPr>
          <w:p w14:paraId="3928B94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A58602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6CF0E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D62FE7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C8598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61F11C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F96CDD"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CF08F5D"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63E2E4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A83280B"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Բռնակ հագոցի</w:t>
            </w:r>
          </w:p>
        </w:tc>
        <w:tc>
          <w:tcPr>
            <w:tcW w:w="2059" w:type="dxa"/>
            <w:tcBorders>
              <w:top w:val="nil"/>
              <w:left w:val="nil"/>
              <w:bottom w:val="single" w:sz="4" w:space="0" w:color="auto"/>
              <w:right w:val="single" w:sz="4" w:space="0" w:color="auto"/>
            </w:tcBorders>
            <w:shd w:val="clear" w:color="auto" w:fill="auto"/>
            <w:noWrap/>
            <w:vAlign w:val="bottom"/>
            <w:hideMark/>
          </w:tcPr>
          <w:p w14:paraId="14A439A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6R1823533  82V</w:t>
            </w:r>
          </w:p>
        </w:tc>
        <w:tc>
          <w:tcPr>
            <w:tcW w:w="2386" w:type="dxa"/>
            <w:tcBorders>
              <w:top w:val="nil"/>
              <w:left w:val="nil"/>
              <w:bottom w:val="single" w:sz="4" w:space="0" w:color="auto"/>
              <w:right w:val="single" w:sz="4" w:space="0" w:color="auto"/>
            </w:tcBorders>
            <w:shd w:val="clear" w:color="auto" w:fill="auto"/>
            <w:noWrap/>
            <w:vAlign w:val="bottom"/>
            <w:hideMark/>
          </w:tcPr>
          <w:p w14:paraId="7B44F86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14800</w:t>
            </w:r>
          </w:p>
        </w:tc>
        <w:tc>
          <w:tcPr>
            <w:tcW w:w="236" w:type="dxa"/>
            <w:tcBorders>
              <w:top w:val="nil"/>
              <w:left w:val="nil"/>
              <w:bottom w:val="nil"/>
              <w:right w:val="nil"/>
            </w:tcBorders>
            <w:shd w:val="clear" w:color="auto" w:fill="auto"/>
            <w:noWrap/>
            <w:vAlign w:val="bottom"/>
            <w:hideMark/>
          </w:tcPr>
          <w:p w14:paraId="1FFAC331"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21EE9C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6FB028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69CFED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E9330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056905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3EC57C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27CFFCF"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3B8B85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0853F2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Ամրակ</w:t>
            </w:r>
          </w:p>
        </w:tc>
        <w:tc>
          <w:tcPr>
            <w:tcW w:w="2059" w:type="dxa"/>
            <w:tcBorders>
              <w:top w:val="nil"/>
              <w:left w:val="nil"/>
              <w:bottom w:val="single" w:sz="4" w:space="0" w:color="auto"/>
              <w:right w:val="single" w:sz="4" w:space="0" w:color="auto"/>
            </w:tcBorders>
            <w:shd w:val="clear" w:color="auto" w:fill="auto"/>
            <w:noWrap/>
            <w:vAlign w:val="bottom"/>
            <w:hideMark/>
          </w:tcPr>
          <w:p w14:paraId="12D532B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517823633B</w:t>
            </w:r>
          </w:p>
        </w:tc>
        <w:tc>
          <w:tcPr>
            <w:tcW w:w="2386" w:type="dxa"/>
            <w:tcBorders>
              <w:top w:val="nil"/>
              <w:left w:val="nil"/>
              <w:bottom w:val="single" w:sz="4" w:space="0" w:color="auto"/>
              <w:right w:val="single" w:sz="4" w:space="0" w:color="auto"/>
            </w:tcBorders>
            <w:shd w:val="clear" w:color="auto" w:fill="auto"/>
            <w:noWrap/>
            <w:vAlign w:val="bottom"/>
            <w:hideMark/>
          </w:tcPr>
          <w:p w14:paraId="18080F2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3300</w:t>
            </w:r>
          </w:p>
        </w:tc>
        <w:tc>
          <w:tcPr>
            <w:tcW w:w="236" w:type="dxa"/>
            <w:tcBorders>
              <w:top w:val="nil"/>
              <w:left w:val="nil"/>
              <w:bottom w:val="nil"/>
              <w:right w:val="nil"/>
            </w:tcBorders>
            <w:shd w:val="clear" w:color="auto" w:fill="auto"/>
            <w:noWrap/>
            <w:vAlign w:val="bottom"/>
            <w:hideMark/>
          </w:tcPr>
          <w:p w14:paraId="083AC4CC"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19C6B9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8D9294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119D0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C0EDE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87490A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DD9A80"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6B35C6A"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06E83D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AC4883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Ճոպան երկար</w:t>
            </w:r>
          </w:p>
        </w:tc>
        <w:tc>
          <w:tcPr>
            <w:tcW w:w="2059" w:type="dxa"/>
            <w:tcBorders>
              <w:top w:val="nil"/>
              <w:left w:val="nil"/>
              <w:bottom w:val="single" w:sz="4" w:space="0" w:color="auto"/>
              <w:right w:val="single" w:sz="4" w:space="0" w:color="auto"/>
            </w:tcBorders>
            <w:shd w:val="clear" w:color="auto" w:fill="auto"/>
            <w:noWrap/>
            <w:vAlign w:val="bottom"/>
            <w:hideMark/>
          </w:tcPr>
          <w:p w14:paraId="70A9F61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5E3823535</w:t>
            </w:r>
          </w:p>
        </w:tc>
        <w:tc>
          <w:tcPr>
            <w:tcW w:w="2386" w:type="dxa"/>
            <w:tcBorders>
              <w:top w:val="nil"/>
              <w:left w:val="nil"/>
              <w:bottom w:val="single" w:sz="4" w:space="0" w:color="auto"/>
              <w:right w:val="single" w:sz="4" w:space="0" w:color="auto"/>
            </w:tcBorders>
            <w:shd w:val="clear" w:color="auto" w:fill="auto"/>
            <w:noWrap/>
            <w:vAlign w:val="bottom"/>
            <w:hideMark/>
          </w:tcPr>
          <w:p w14:paraId="43531AA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12500</w:t>
            </w:r>
          </w:p>
        </w:tc>
        <w:tc>
          <w:tcPr>
            <w:tcW w:w="236" w:type="dxa"/>
            <w:tcBorders>
              <w:top w:val="nil"/>
              <w:left w:val="nil"/>
              <w:bottom w:val="nil"/>
              <w:right w:val="nil"/>
            </w:tcBorders>
            <w:shd w:val="clear" w:color="auto" w:fill="auto"/>
            <w:noWrap/>
            <w:vAlign w:val="bottom"/>
            <w:hideMark/>
          </w:tcPr>
          <w:p w14:paraId="6632AFB7"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18BF60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169DEE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59A246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57287D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5D2EEF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267717"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A3FDCE3"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9ED04A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4D96D9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Հագոցի հարվածամեղմիչ</w:t>
            </w:r>
          </w:p>
        </w:tc>
        <w:tc>
          <w:tcPr>
            <w:tcW w:w="2059" w:type="dxa"/>
            <w:tcBorders>
              <w:top w:val="nil"/>
              <w:left w:val="nil"/>
              <w:bottom w:val="single" w:sz="4" w:space="0" w:color="auto"/>
              <w:right w:val="single" w:sz="4" w:space="0" w:color="auto"/>
            </w:tcBorders>
            <w:shd w:val="clear" w:color="auto" w:fill="auto"/>
            <w:noWrap/>
            <w:vAlign w:val="bottom"/>
            <w:hideMark/>
          </w:tcPr>
          <w:p w14:paraId="744D0BF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5E3823359</w:t>
            </w:r>
          </w:p>
        </w:tc>
        <w:tc>
          <w:tcPr>
            <w:tcW w:w="2386" w:type="dxa"/>
            <w:tcBorders>
              <w:top w:val="nil"/>
              <w:left w:val="nil"/>
              <w:bottom w:val="single" w:sz="4" w:space="0" w:color="auto"/>
              <w:right w:val="single" w:sz="4" w:space="0" w:color="auto"/>
            </w:tcBorders>
            <w:shd w:val="clear" w:color="auto" w:fill="auto"/>
            <w:noWrap/>
            <w:vAlign w:val="bottom"/>
            <w:hideMark/>
          </w:tcPr>
          <w:p w14:paraId="4AD02C9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19000</w:t>
            </w:r>
          </w:p>
        </w:tc>
        <w:tc>
          <w:tcPr>
            <w:tcW w:w="236" w:type="dxa"/>
            <w:tcBorders>
              <w:top w:val="nil"/>
              <w:left w:val="nil"/>
              <w:bottom w:val="nil"/>
              <w:right w:val="nil"/>
            </w:tcBorders>
            <w:shd w:val="clear" w:color="auto" w:fill="auto"/>
            <w:noWrap/>
            <w:vAlign w:val="bottom"/>
            <w:hideMark/>
          </w:tcPr>
          <w:p w14:paraId="2F4A6EA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583A41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63A81F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D97928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ADD23A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0AE8D9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379FF31"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2877B9A"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F099B0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E8D159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Կողպեք հագոցի</w:t>
            </w:r>
          </w:p>
        </w:tc>
        <w:tc>
          <w:tcPr>
            <w:tcW w:w="2059" w:type="dxa"/>
            <w:tcBorders>
              <w:top w:val="nil"/>
              <w:left w:val="nil"/>
              <w:bottom w:val="single" w:sz="4" w:space="0" w:color="auto"/>
              <w:right w:val="single" w:sz="4" w:space="0" w:color="auto"/>
            </w:tcBorders>
            <w:shd w:val="clear" w:color="auto" w:fill="auto"/>
            <w:noWrap/>
            <w:vAlign w:val="bottom"/>
            <w:hideMark/>
          </w:tcPr>
          <w:p w14:paraId="4582F91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5E3823509</w:t>
            </w:r>
          </w:p>
        </w:tc>
        <w:tc>
          <w:tcPr>
            <w:tcW w:w="2386" w:type="dxa"/>
            <w:tcBorders>
              <w:top w:val="nil"/>
              <w:left w:val="nil"/>
              <w:bottom w:val="single" w:sz="4" w:space="0" w:color="auto"/>
              <w:right w:val="single" w:sz="4" w:space="0" w:color="auto"/>
            </w:tcBorders>
            <w:shd w:val="clear" w:color="auto" w:fill="auto"/>
            <w:noWrap/>
            <w:vAlign w:val="bottom"/>
            <w:hideMark/>
          </w:tcPr>
          <w:p w14:paraId="4C9B6F2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17000</w:t>
            </w:r>
          </w:p>
        </w:tc>
        <w:tc>
          <w:tcPr>
            <w:tcW w:w="236" w:type="dxa"/>
            <w:tcBorders>
              <w:top w:val="nil"/>
              <w:left w:val="nil"/>
              <w:bottom w:val="nil"/>
              <w:right w:val="nil"/>
            </w:tcBorders>
            <w:shd w:val="clear" w:color="auto" w:fill="auto"/>
            <w:noWrap/>
            <w:vAlign w:val="bottom"/>
            <w:hideMark/>
          </w:tcPr>
          <w:p w14:paraId="0205008C"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4F29D4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A87886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88B45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37ADD5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B8A694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7F5FA13"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8928614"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9D8E7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16F956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Կողպեքի վերևի մաս</w:t>
            </w:r>
          </w:p>
        </w:tc>
        <w:tc>
          <w:tcPr>
            <w:tcW w:w="2059" w:type="dxa"/>
            <w:tcBorders>
              <w:top w:val="nil"/>
              <w:left w:val="nil"/>
              <w:bottom w:val="single" w:sz="4" w:space="0" w:color="auto"/>
              <w:right w:val="single" w:sz="4" w:space="0" w:color="auto"/>
            </w:tcBorders>
            <w:shd w:val="clear" w:color="auto" w:fill="auto"/>
            <w:noWrap/>
            <w:vAlign w:val="bottom"/>
            <w:hideMark/>
          </w:tcPr>
          <w:p w14:paraId="40C30A9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5E3823185A</w:t>
            </w:r>
          </w:p>
        </w:tc>
        <w:tc>
          <w:tcPr>
            <w:tcW w:w="2386" w:type="dxa"/>
            <w:tcBorders>
              <w:top w:val="nil"/>
              <w:left w:val="nil"/>
              <w:bottom w:val="single" w:sz="4" w:space="0" w:color="auto"/>
              <w:right w:val="single" w:sz="4" w:space="0" w:color="auto"/>
            </w:tcBorders>
            <w:shd w:val="clear" w:color="auto" w:fill="auto"/>
            <w:noWrap/>
            <w:vAlign w:val="bottom"/>
            <w:hideMark/>
          </w:tcPr>
          <w:p w14:paraId="15797CC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7000</w:t>
            </w:r>
          </w:p>
        </w:tc>
        <w:tc>
          <w:tcPr>
            <w:tcW w:w="236" w:type="dxa"/>
            <w:tcBorders>
              <w:top w:val="nil"/>
              <w:left w:val="nil"/>
              <w:bottom w:val="nil"/>
              <w:right w:val="nil"/>
            </w:tcBorders>
            <w:shd w:val="clear" w:color="auto" w:fill="auto"/>
            <w:noWrap/>
            <w:vAlign w:val="bottom"/>
            <w:hideMark/>
          </w:tcPr>
          <w:p w14:paraId="70B57E51"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DBBCBF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88C4A7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10EC8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94ECD3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F23661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1123AC"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7700491"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82E8C3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CC55FA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Մեկուսիչ</w:t>
            </w:r>
          </w:p>
        </w:tc>
        <w:tc>
          <w:tcPr>
            <w:tcW w:w="2059" w:type="dxa"/>
            <w:tcBorders>
              <w:top w:val="nil"/>
              <w:left w:val="nil"/>
              <w:bottom w:val="single" w:sz="4" w:space="0" w:color="auto"/>
              <w:right w:val="single" w:sz="4" w:space="0" w:color="auto"/>
            </w:tcBorders>
            <w:shd w:val="clear" w:color="auto" w:fill="auto"/>
            <w:noWrap/>
            <w:vAlign w:val="bottom"/>
            <w:hideMark/>
          </w:tcPr>
          <w:p w14:paraId="1AF4B0A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5E3823723</w:t>
            </w:r>
          </w:p>
        </w:tc>
        <w:tc>
          <w:tcPr>
            <w:tcW w:w="2386" w:type="dxa"/>
            <w:tcBorders>
              <w:top w:val="nil"/>
              <w:left w:val="nil"/>
              <w:bottom w:val="single" w:sz="4" w:space="0" w:color="auto"/>
              <w:right w:val="single" w:sz="4" w:space="0" w:color="auto"/>
            </w:tcBorders>
            <w:shd w:val="clear" w:color="auto" w:fill="auto"/>
            <w:noWrap/>
            <w:vAlign w:val="bottom"/>
            <w:hideMark/>
          </w:tcPr>
          <w:p w14:paraId="382944E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3000</w:t>
            </w:r>
          </w:p>
        </w:tc>
        <w:tc>
          <w:tcPr>
            <w:tcW w:w="236" w:type="dxa"/>
            <w:tcBorders>
              <w:top w:val="nil"/>
              <w:left w:val="nil"/>
              <w:bottom w:val="nil"/>
              <w:right w:val="nil"/>
            </w:tcBorders>
            <w:shd w:val="clear" w:color="auto" w:fill="auto"/>
            <w:noWrap/>
            <w:vAlign w:val="bottom"/>
            <w:hideMark/>
          </w:tcPr>
          <w:p w14:paraId="2245ADD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62AA2A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CAE346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21C866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B5C8EA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8D9A53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0A2FA7B"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491D459"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F6C1E3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1D11C3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Շարժիչի պաշպանիչ</w:t>
            </w:r>
          </w:p>
        </w:tc>
        <w:tc>
          <w:tcPr>
            <w:tcW w:w="2059" w:type="dxa"/>
            <w:tcBorders>
              <w:top w:val="nil"/>
              <w:left w:val="nil"/>
              <w:bottom w:val="single" w:sz="4" w:space="0" w:color="auto"/>
              <w:right w:val="single" w:sz="4" w:space="0" w:color="auto"/>
            </w:tcBorders>
            <w:shd w:val="clear" w:color="auto" w:fill="auto"/>
            <w:noWrap/>
            <w:vAlign w:val="bottom"/>
            <w:hideMark/>
          </w:tcPr>
          <w:p w14:paraId="1E3384A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2386" w:type="dxa"/>
            <w:tcBorders>
              <w:top w:val="nil"/>
              <w:left w:val="nil"/>
              <w:bottom w:val="single" w:sz="4" w:space="0" w:color="auto"/>
              <w:right w:val="single" w:sz="4" w:space="0" w:color="auto"/>
            </w:tcBorders>
            <w:shd w:val="clear" w:color="auto" w:fill="auto"/>
            <w:noWrap/>
            <w:vAlign w:val="bottom"/>
            <w:hideMark/>
          </w:tcPr>
          <w:p w14:paraId="3975CAD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30000</w:t>
            </w:r>
          </w:p>
        </w:tc>
        <w:tc>
          <w:tcPr>
            <w:tcW w:w="236" w:type="dxa"/>
            <w:tcBorders>
              <w:top w:val="nil"/>
              <w:left w:val="nil"/>
              <w:bottom w:val="nil"/>
              <w:right w:val="nil"/>
            </w:tcBorders>
            <w:shd w:val="clear" w:color="auto" w:fill="auto"/>
            <w:noWrap/>
            <w:vAlign w:val="bottom"/>
            <w:hideMark/>
          </w:tcPr>
          <w:p w14:paraId="76F4A7AC"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2D1697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C70CE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D471FF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CA1E7A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A3FB50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90F8C9A"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41C4A59"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98C437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504B35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Կողային պաշտպանիչ</w:t>
            </w:r>
          </w:p>
        </w:tc>
        <w:tc>
          <w:tcPr>
            <w:tcW w:w="2059" w:type="dxa"/>
            <w:tcBorders>
              <w:top w:val="nil"/>
              <w:left w:val="nil"/>
              <w:bottom w:val="single" w:sz="4" w:space="0" w:color="auto"/>
              <w:right w:val="single" w:sz="4" w:space="0" w:color="auto"/>
            </w:tcBorders>
            <w:shd w:val="clear" w:color="auto" w:fill="auto"/>
            <w:noWrap/>
            <w:vAlign w:val="bottom"/>
            <w:hideMark/>
          </w:tcPr>
          <w:p w14:paraId="106140F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5WA825201E</w:t>
            </w:r>
          </w:p>
        </w:tc>
        <w:tc>
          <w:tcPr>
            <w:tcW w:w="2386" w:type="dxa"/>
            <w:tcBorders>
              <w:top w:val="nil"/>
              <w:left w:val="nil"/>
              <w:bottom w:val="single" w:sz="4" w:space="0" w:color="auto"/>
              <w:right w:val="single" w:sz="4" w:space="0" w:color="auto"/>
            </w:tcBorders>
            <w:shd w:val="clear" w:color="auto" w:fill="auto"/>
            <w:noWrap/>
            <w:vAlign w:val="bottom"/>
            <w:hideMark/>
          </w:tcPr>
          <w:p w14:paraId="7E06F3B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38700</w:t>
            </w:r>
          </w:p>
        </w:tc>
        <w:tc>
          <w:tcPr>
            <w:tcW w:w="236" w:type="dxa"/>
            <w:tcBorders>
              <w:top w:val="nil"/>
              <w:left w:val="nil"/>
              <w:bottom w:val="nil"/>
              <w:right w:val="nil"/>
            </w:tcBorders>
            <w:shd w:val="clear" w:color="auto" w:fill="auto"/>
            <w:noWrap/>
            <w:vAlign w:val="bottom"/>
            <w:hideMark/>
          </w:tcPr>
          <w:p w14:paraId="6BC08A18"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47EBA0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CB3430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41F755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E5E9A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042152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23205FB"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0D1CF2A"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C5CFBD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6365A3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Պաշտպանիչ</w:t>
            </w:r>
          </w:p>
        </w:tc>
        <w:tc>
          <w:tcPr>
            <w:tcW w:w="2059" w:type="dxa"/>
            <w:tcBorders>
              <w:top w:val="nil"/>
              <w:left w:val="nil"/>
              <w:bottom w:val="single" w:sz="4" w:space="0" w:color="auto"/>
              <w:right w:val="single" w:sz="4" w:space="0" w:color="auto"/>
            </w:tcBorders>
            <w:shd w:val="clear" w:color="auto" w:fill="auto"/>
            <w:noWrap/>
            <w:vAlign w:val="bottom"/>
            <w:hideMark/>
          </w:tcPr>
          <w:p w14:paraId="5E2F0A0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2386" w:type="dxa"/>
            <w:tcBorders>
              <w:top w:val="nil"/>
              <w:left w:val="nil"/>
              <w:bottom w:val="single" w:sz="4" w:space="0" w:color="auto"/>
              <w:right w:val="single" w:sz="4" w:space="0" w:color="auto"/>
            </w:tcBorders>
            <w:shd w:val="clear" w:color="auto" w:fill="auto"/>
            <w:noWrap/>
            <w:vAlign w:val="bottom"/>
            <w:hideMark/>
          </w:tcPr>
          <w:p w14:paraId="4D9F9A0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25000</w:t>
            </w:r>
          </w:p>
        </w:tc>
        <w:tc>
          <w:tcPr>
            <w:tcW w:w="236" w:type="dxa"/>
            <w:tcBorders>
              <w:top w:val="nil"/>
              <w:left w:val="nil"/>
              <w:bottom w:val="nil"/>
              <w:right w:val="nil"/>
            </w:tcBorders>
            <w:shd w:val="clear" w:color="auto" w:fill="auto"/>
            <w:noWrap/>
            <w:vAlign w:val="bottom"/>
            <w:hideMark/>
          </w:tcPr>
          <w:p w14:paraId="7EE524A8"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7BC359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A61E08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7EEF3E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10D25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1624E7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69E70D"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567894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C05586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41D083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Շարժիչի կարտեր</w:t>
            </w:r>
          </w:p>
        </w:tc>
        <w:tc>
          <w:tcPr>
            <w:tcW w:w="2059" w:type="dxa"/>
            <w:tcBorders>
              <w:top w:val="nil"/>
              <w:left w:val="nil"/>
              <w:bottom w:val="single" w:sz="4" w:space="0" w:color="auto"/>
              <w:right w:val="single" w:sz="4" w:space="0" w:color="auto"/>
            </w:tcBorders>
            <w:shd w:val="clear" w:color="auto" w:fill="auto"/>
            <w:noWrap/>
            <w:vAlign w:val="bottom"/>
            <w:hideMark/>
          </w:tcPr>
          <w:p w14:paraId="68D1D51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2386" w:type="dxa"/>
            <w:tcBorders>
              <w:top w:val="nil"/>
              <w:left w:val="nil"/>
              <w:bottom w:val="single" w:sz="4" w:space="0" w:color="auto"/>
              <w:right w:val="single" w:sz="4" w:space="0" w:color="auto"/>
            </w:tcBorders>
            <w:shd w:val="clear" w:color="auto" w:fill="auto"/>
            <w:noWrap/>
            <w:vAlign w:val="bottom"/>
            <w:hideMark/>
          </w:tcPr>
          <w:p w14:paraId="54E7BCE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300000</w:t>
            </w:r>
          </w:p>
        </w:tc>
        <w:tc>
          <w:tcPr>
            <w:tcW w:w="236" w:type="dxa"/>
            <w:tcBorders>
              <w:top w:val="nil"/>
              <w:left w:val="nil"/>
              <w:bottom w:val="nil"/>
              <w:right w:val="nil"/>
            </w:tcBorders>
            <w:shd w:val="clear" w:color="auto" w:fill="auto"/>
            <w:noWrap/>
            <w:vAlign w:val="bottom"/>
            <w:hideMark/>
          </w:tcPr>
          <w:p w14:paraId="5946A79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697EBC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3CF34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64ED22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8E0DB5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54B62D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81C6BFC"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63B3C1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00A1D6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F1672C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Լուսարձակ</w:t>
            </w:r>
          </w:p>
        </w:tc>
        <w:tc>
          <w:tcPr>
            <w:tcW w:w="2059" w:type="dxa"/>
            <w:tcBorders>
              <w:top w:val="nil"/>
              <w:left w:val="nil"/>
              <w:bottom w:val="single" w:sz="4" w:space="0" w:color="auto"/>
              <w:right w:val="single" w:sz="4" w:space="0" w:color="auto"/>
            </w:tcBorders>
            <w:shd w:val="clear" w:color="auto" w:fill="auto"/>
            <w:noWrap/>
            <w:vAlign w:val="bottom"/>
            <w:hideMark/>
          </w:tcPr>
          <w:p w14:paraId="4B3EE46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5E4941017</w:t>
            </w:r>
          </w:p>
        </w:tc>
        <w:tc>
          <w:tcPr>
            <w:tcW w:w="2386" w:type="dxa"/>
            <w:tcBorders>
              <w:top w:val="nil"/>
              <w:left w:val="nil"/>
              <w:bottom w:val="single" w:sz="4" w:space="0" w:color="auto"/>
              <w:right w:val="single" w:sz="4" w:space="0" w:color="auto"/>
            </w:tcBorders>
            <w:shd w:val="clear" w:color="auto" w:fill="auto"/>
            <w:noWrap/>
            <w:vAlign w:val="bottom"/>
            <w:hideMark/>
          </w:tcPr>
          <w:p w14:paraId="46CD63F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271000</w:t>
            </w:r>
          </w:p>
        </w:tc>
        <w:tc>
          <w:tcPr>
            <w:tcW w:w="236" w:type="dxa"/>
            <w:tcBorders>
              <w:top w:val="nil"/>
              <w:left w:val="nil"/>
              <w:bottom w:val="nil"/>
              <w:right w:val="nil"/>
            </w:tcBorders>
            <w:shd w:val="clear" w:color="auto" w:fill="auto"/>
            <w:noWrap/>
            <w:vAlign w:val="bottom"/>
            <w:hideMark/>
          </w:tcPr>
          <w:p w14:paraId="5081C490"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D5EB87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5D81D4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EE8EBE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8AF3AC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6F157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198993A"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46B9DA8"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97CCEC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415069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Լուսարձակի ամրակ</w:t>
            </w:r>
          </w:p>
        </w:tc>
        <w:tc>
          <w:tcPr>
            <w:tcW w:w="2059" w:type="dxa"/>
            <w:tcBorders>
              <w:top w:val="nil"/>
              <w:left w:val="nil"/>
              <w:bottom w:val="single" w:sz="4" w:space="0" w:color="auto"/>
              <w:right w:val="single" w:sz="4" w:space="0" w:color="auto"/>
            </w:tcBorders>
            <w:shd w:val="clear" w:color="auto" w:fill="auto"/>
            <w:noWrap/>
            <w:vAlign w:val="bottom"/>
            <w:hideMark/>
          </w:tcPr>
          <w:p w14:paraId="25AA194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5E3804593</w:t>
            </w:r>
          </w:p>
        </w:tc>
        <w:tc>
          <w:tcPr>
            <w:tcW w:w="2386" w:type="dxa"/>
            <w:tcBorders>
              <w:top w:val="nil"/>
              <w:left w:val="nil"/>
              <w:bottom w:val="single" w:sz="4" w:space="0" w:color="auto"/>
              <w:right w:val="single" w:sz="4" w:space="0" w:color="auto"/>
            </w:tcBorders>
            <w:shd w:val="clear" w:color="auto" w:fill="auto"/>
            <w:noWrap/>
            <w:vAlign w:val="bottom"/>
            <w:hideMark/>
          </w:tcPr>
          <w:p w14:paraId="0998BDD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7400</w:t>
            </w:r>
          </w:p>
        </w:tc>
        <w:tc>
          <w:tcPr>
            <w:tcW w:w="236" w:type="dxa"/>
            <w:tcBorders>
              <w:top w:val="nil"/>
              <w:left w:val="nil"/>
              <w:bottom w:val="nil"/>
              <w:right w:val="nil"/>
            </w:tcBorders>
            <w:shd w:val="clear" w:color="auto" w:fill="auto"/>
            <w:noWrap/>
            <w:vAlign w:val="bottom"/>
            <w:hideMark/>
          </w:tcPr>
          <w:p w14:paraId="43B8B7E7"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073F2F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B3D6DC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EA89ED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5E379F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2CC133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A08F35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0A7F009"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F8BFC1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852D1D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լամպ</w:t>
            </w:r>
          </w:p>
        </w:tc>
        <w:tc>
          <w:tcPr>
            <w:tcW w:w="2059" w:type="dxa"/>
            <w:tcBorders>
              <w:top w:val="nil"/>
              <w:left w:val="nil"/>
              <w:bottom w:val="single" w:sz="4" w:space="0" w:color="auto"/>
              <w:right w:val="single" w:sz="4" w:space="0" w:color="auto"/>
            </w:tcBorders>
            <w:shd w:val="clear" w:color="auto" w:fill="auto"/>
            <w:noWrap/>
            <w:vAlign w:val="bottom"/>
            <w:hideMark/>
          </w:tcPr>
          <w:p w14:paraId="7C4872D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N  10776302</w:t>
            </w:r>
          </w:p>
        </w:tc>
        <w:tc>
          <w:tcPr>
            <w:tcW w:w="2386" w:type="dxa"/>
            <w:tcBorders>
              <w:top w:val="nil"/>
              <w:left w:val="nil"/>
              <w:bottom w:val="single" w:sz="4" w:space="0" w:color="auto"/>
              <w:right w:val="single" w:sz="4" w:space="0" w:color="auto"/>
            </w:tcBorders>
            <w:shd w:val="clear" w:color="auto" w:fill="auto"/>
            <w:noWrap/>
            <w:vAlign w:val="bottom"/>
            <w:hideMark/>
          </w:tcPr>
          <w:p w14:paraId="026A0D6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15500</w:t>
            </w:r>
          </w:p>
        </w:tc>
        <w:tc>
          <w:tcPr>
            <w:tcW w:w="236" w:type="dxa"/>
            <w:tcBorders>
              <w:top w:val="nil"/>
              <w:left w:val="nil"/>
              <w:bottom w:val="nil"/>
              <w:right w:val="nil"/>
            </w:tcBorders>
            <w:shd w:val="clear" w:color="auto" w:fill="auto"/>
            <w:noWrap/>
            <w:vAlign w:val="bottom"/>
            <w:hideMark/>
          </w:tcPr>
          <w:p w14:paraId="3991E358"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CCB6B2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2DAB34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B1B704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6AFE97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59CCD7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B82B6B5"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70F2C15"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5B0382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467E4F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լամպ</w:t>
            </w:r>
          </w:p>
        </w:tc>
        <w:tc>
          <w:tcPr>
            <w:tcW w:w="2059" w:type="dxa"/>
            <w:tcBorders>
              <w:top w:val="nil"/>
              <w:left w:val="nil"/>
              <w:bottom w:val="single" w:sz="4" w:space="0" w:color="auto"/>
              <w:right w:val="single" w:sz="4" w:space="0" w:color="auto"/>
            </w:tcBorders>
            <w:shd w:val="clear" w:color="auto" w:fill="auto"/>
            <w:noWrap/>
            <w:vAlign w:val="bottom"/>
            <w:hideMark/>
          </w:tcPr>
          <w:p w14:paraId="70C711F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2386" w:type="dxa"/>
            <w:tcBorders>
              <w:top w:val="nil"/>
              <w:left w:val="nil"/>
              <w:bottom w:val="single" w:sz="4" w:space="0" w:color="auto"/>
              <w:right w:val="single" w:sz="4" w:space="0" w:color="auto"/>
            </w:tcBorders>
            <w:shd w:val="clear" w:color="auto" w:fill="auto"/>
            <w:noWrap/>
            <w:vAlign w:val="bottom"/>
            <w:hideMark/>
          </w:tcPr>
          <w:p w14:paraId="2009532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5000</w:t>
            </w:r>
          </w:p>
        </w:tc>
        <w:tc>
          <w:tcPr>
            <w:tcW w:w="236" w:type="dxa"/>
            <w:tcBorders>
              <w:top w:val="nil"/>
              <w:left w:val="nil"/>
              <w:bottom w:val="nil"/>
              <w:right w:val="nil"/>
            </w:tcBorders>
            <w:shd w:val="clear" w:color="auto" w:fill="auto"/>
            <w:noWrap/>
            <w:vAlign w:val="bottom"/>
            <w:hideMark/>
          </w:tcPr>
          <w:p w14:paraId="20C8B76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F30738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CE14F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05E27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5CD368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CB1062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E46A406"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406B1AF"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C1AFA6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205BE1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Կողային թարթիչ</w:t>
            </w:r>
          </w:p>
        </w:tc>
        <w:tc>
          <w:tcPr>
            <w:tcW w:w="2059" w:type="dxa"/>
            <w:tcBorders>
              <w:top w:val="nil"/>
              <w:left w:val="nil"/>
              <w:bottom w:val="single" w:sz="4" w:space="0" w:color="auto"/>
              <w:right w:val="single" w:sz="4" w:space="0" w:color="auto"/>
            </w:tcBorders>
            <w:shd w:val="clear" w:color="auto" w:fill="auto"/>
            <w:noWrap/>
            <w:vAlign w:val="bottom"/>
            <w:hideMark/>
          </w:tcPr>
          <w:p w14:paraId="5159CB9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5E3949101</w:t>
            </w:r>
          </w:p>
        </w:tc>
        <w:tc>
          <w:tcPr>
            <w:tcW w:w="2386" w:type="dxa"/>
            <w:tcBorders>
              <w:top w:val="nil"/>
              <w:left w:val="nil"/>
              <w:bottom w:val="single" w:sz="4" w:space="0" w:color="auto"/>
              <w:right w:val="single" w:sz="4" w:space="0" w:color="auto"/>
            </w:tcBorders>
            <w:shd w:val="clear" w:color="auto" w:fill="auto"/>
            <w:noWrap/>
            <w:vAlign w:val="bottom"/>
            <w:hideMark/>
          </w:tcPr>
          <w:p w14:paraId="7CE5821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12000</w:t>
            </w:r>
          </w:p>
        </w:tc>
        <w:tc>
          <w:tcPr>
            <w:tcW w:w="236" w:type="dxa"/>
            <w:tcBorders>
              <w:top w:val="nil"/>
              <w:left w:val="nil"/>
              <w:bottom w:val="nil"/>
              <w:right w:val="nil"/>
            </w:tcBorders>
            <w:shd w:val="clear" w:color="auto" w:fill="auto"/>
            <w:noWrap/>
            <w:vAlign w:val="bottom"/>
            <w:hideMark/>
          </w:tcPr>
          <w:p w14:paraId="0BBD1C81"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0FB3A7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0FF74A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32BCB3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21FEA0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D60E6D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8525C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00A118D"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FDB6C7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FDD5F5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Հակամառախուղային լուսարձակ</w:t>
            </w:r>
          </w:p>
        </w:tc>
        <w:tc>
          <w:tcPr>
            <w:tcW w:w="2059" w:type="dxa"/>
            <w:tcBorders>
              <w:top w:val="nil"/>
              <w:left w:val="nil"/>
              <w:bottom w:val="single" w:sz="4" w:space="0" w:color="auto"/>
              <w:right w:val="single" w:sz="4" w:space="0" w:color="auto"/>
            </w:tcBorders>
            <w:shd w:val="clear" w:color="auto" w:fill="auto"/>
            <w:noWrap/>
            <w:vAlign w:val="bottom"/>
            <w:hideMark/>
          </w:tcPr>
          <w:p w14:paraId="5AA01A7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5E3941699</w:t>
            </w:r>
          </w:p>
        </w:tc>
        <w:tc>
          <w:tcPr>
            <w:tcW w:w="2386" w:type="dxa"/>
            <w:tcBorders>
              <w:top w:val="nil"/>
              <w:left w:val="nil"/>
              <w:bottom w:val="single" w:sz="4" w:space="0" w:color="auto"/>
              <w:right w:val="single" w:sz="4" w:space="0" w:color="auto"/>
            </w:tcBorders>
            <w:shd w:val="clear" w:color="auto" w:fill="auto"/>
            <w:noWrap/>
            <w:vAlign w:val="bottom"/>
            <w:hideMark/>
          </w:tcPr>
          <w:p w14:paraId="4B255E5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91000</w:t>
            </w:r>
          </w:p>
        </w:tc>
        <w:tc>
          <w:tcPr>
            <w:tcW w:w="236" w:type="dxa"/>
            <w:tcBorders>
              <w:top w:val="nil"/>
              <w:left w:val="nil"/>
              <w:bottom w:val="nil"/>
              <w:right w:val="nil"/>
            </w:tcBorders>
            <w:shd w:val="clear" w:color="auto" w:fill="auto"/>
            <w:noWrap/>
            <w:vAlign w:val="bottom"/>
            <w:hideMark/>
          </w:tcPr>
          <w:p w14:paraId="73A01DA4"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09E231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DB46B8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D8E6C9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E8C66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C11414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01258C"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0A58FF3"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D500FB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377898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Ջրի տարա</w:t>
            </w:r>
          </w:p>
        </w:tc>
        <w:tc>
          <w:tcPr>
            <w:tcW w:w="2059" w:type="dxa"/>
            <w:tcBorders>
              <w:top w:val="nil"/>
              <w:left w:val="nil"/>
              <w:bottom w:val="single" w:sz="4" w:space="0" w:color="auto"/>
              <w:right w:val="single" w:sz="4" w:space="0" w:color="auto"/>
            </w:tcBorders>
            <w:shd w:val="clear" w:color="auto" w:fill="auto"/>
            <w:noWrap/>
            <w:vAlign w:val="bottom"/>
            <w:hideMark/>
          </w:tcPr>
          <w:p w14:paraId="3BE3709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5E3955448B</w:t>
            </w:r>
          </w:p>
        </w:tc>
        <w:tc>
          <w:tcPr>
            <w:tcW w:w="2386" w:type="dxa"/>
            <w:tcBorders>
              <w:top w:val="nil"/>
              <w:left w:val="nil"/>
              <w:bottom w:val="single" w:sz="4" w:space="0" w:color="auto"/>
              <w:right w:val="single" w:sz="4" w:space="0" w:color="auto"/>
            </w:tcBorders>
            <w:shd w:val="clear" w:color="auto" w:fill="auto"/>
            <w:noWrap/>
            <w:vAlign w:val="bottom"/>
            <w:hideMark/>
          </w:tcPr>
          <w:p w14:paraId="1F63DA7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17000</w:t>
            </w:r>
          </w:p>
        </w:tc>
        <w:tc>
          <w:tcPr>
            <w:tcW w:w="236" w:type="dxa"/>
            <w:tcBorders>
              <w:top w:val="nil"/>
              <w:left w:val="nil"/>
              <w:bottom w:val="nil"/>
              <w:right w:val="nil"/>
            </w:tcBorders>
            <w:shd w:val="clear" w:color="auto" w:fill="auto"/>
            <w:noWrap/>
            <w:vAlign w:val="bottom"/>
            <w:hideMark/>
          </w:tcPr>
          <w:p w14:paraId="54C150F0"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74AE02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851CC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3AD6FA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FA2564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1D5BDF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FE649A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D08DE80"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901AC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560BC7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Ջրի տարայի կափարիչ</w:t>
            </w:r>
          </w:p>
        </w:tc>
        <w:tc>
          <w:tcPr>
            <w:tcW w:w="2059" w:type="dxa"/>
            <w:tcBorders>
              <w:top w:val="nil"/>
              <w:left w:val="nil"/>
              <w:bottom w:val="single" w:sz="4" w:space="0" w:color="auto"/>
              <w:right w:val="single" w:sz="4" w:space="0" w:color="auto"/>
            </w:tcBorders>
            <w:shd w:val="clear" w:color="auto" w:fill="auto"/>
            <w:noWrap/>
            <w:vAlign w:val="bottom"/>
            <w:hideMark/>
          </w:tcPr>
          <w:p w14:paraId="5B2AAA3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6V0955485</w:t>
            </w:r>
          </w:p>
        </w:tc>
        <w:tc>
          <w:tcPr>
            <w:tcW w:w="2386" w:type="dxa"/>
            <w:tcBorders>
              <w:top w:val="nil"/>
              <w:left w:val="nil"/>
              <w:bottom w:val="single" w:sz="4" w:space="0" w:color="auto"/>
              <w:right w:val="single" w:sz="4" w:space="0" w:color="auto"/>
            </w:tcBorders>
            <w:shd w:val="clear" w:color="auto" w:fill="auto"/>
            <w:noWrap/>
            <w:vAlign w:val="bottom"/>
            <w:hideMark/>
          </w:tcPr>
          <w:p w14:paraId="0ED11EC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3000</w:t>
            </w:r>
          </w:p>
        </w:tc>
        <w:tc>
          <w:tcPr>
            <w:tcW w:w="236" w:type="dxa"/>
            <w:tcBorders>
              <w:top w:val="nil"/>
              <w:left w:val="nil"/>
              <w:bottom w:val="nil"/>
              <w:right w:val="nil"/>
            </w:tcBorders>
            <w:shd w:val="clear" w:color="auto" w:fill="auto"/>
            <w:noWrap/>
            <w:vAlign w:val="bottom"/>
            <w:hideMark/>
          </w:tcPr>
          <w:p w14:paraId="0795A7FC"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35A282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4C3C74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BF9C9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2E8465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3DF7BD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9F4AE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1E25061"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84CADE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0B7D20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ուժեղարար</w:t>
            </w:r>
          </w:p>
        </w:tc>
        <w:tc>
          <w:tcPr>
            <w:tcW w:w="2059" w:type="dxa"/>
            <w:tcBorders>
              <w:top w:val="nil"/>
              <w:left w:val="nil"/>
              <w:bottom w:val="single" w:sz="4" w:space="0" w:color="auto"/>
              <w:right w:val="single" w:sz="4" w:space="0" w:color="auto"/>
            </w:tcBorders>
            <w:shd w:val="clear" w:color="auto" w:fill="auto"/>
            <w:noWrap/>
            <w:vAlign w:val="bottom"/>
            <w:hideMark/>
          </w:tcPr>
          <w:p w14:paraId="67022ED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5E3807305B</w:t>
            </w:r>
          </w:p>
        </w:tc>
        <w:tc>
          <w:tcPr>
            <w:tcW w:w="2386" w:type="dxa"/>
            <w:tcBorders>
              <w:top w:val="nil"/>
              <w:left w:val="nil"/>
              <w:bottom w:val="single" w:sz="4" w:space="0" w:color="auto"/>
              <w:right w:val="single" w:sz="4" w:space="0" w:color="auto"/>
            </w:tcBorders>
            <w:shd w:val="clear" w:color="auto" w:fill="auto"/>
            <w:noWrap/>
            <w:vAlign w:val="bottom"/>
            <w:hideMark/>
          </w:tcPr>
          <w:p w14:paraId="59CBBA1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72000</w:t>
            </w:r>
          </w:p>
        </w:tc>
        <w:tc>
          <w:tcPr>
            <w:tcW w:w="236" w:type="dxa"/>
            <w:tcBorders>
              <w:top w:val="nil"/>
              <w:left w:val="nil"/>
              <w:bottom w:val="nil"/>
              <w:right w:val="nil"/>
            </w:tcBorders>
            <w:shd w:val="clear" w:color="auto" w:fill="auto"/>
            <w:noWrap/>
            <w:vAlign w:val="bottom"/>
            <w:hideMark/>
          </w:tcPr>
          <w:p w14:paraId="77AE9882"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01DAE1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AD3DD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A29460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C6F7CB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C10818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045D3FD"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17666B1"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3246F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DD8841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Անվաթևի վերջնամաս</w:t>
            </w:r>
          </w:p>
        </w:tc>
        <w:tc>
          <w:tcPr>
            <w:tcW w:w="2059" w:type="dxa"/>
            <w:tcBorders>
              <w:top w:val="nil"/>
              <w:left w:val="nil"/>
              <w:bottom w:val="single" w:sz="4" w:space="0" w:color="auto"/>
              <w:right w:val="single" w:sz="4" w:space="0" w:color="auto"/>
            </w:tcBorders>
            <w:shd w:val="clear" w:color="auto" w:fill="auto"/>
            <w:noWrap/>
            <w:vAlign w:val="bottom"/>
            <w:hideMark/>
          </w:tcPr>
          <w:p w14:paraId="365120FB"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5E3821111B</w:t>
            </w:r>
          </w:p>
        </w:tc>
        <w:tc>
          <w:tcPr>
            <w:tcW w:w="2386" w:type="dxa"/>
            <w:tcBorders>
              <w:top w:val="nil"/>
              <w:left w:val="nil"/>
              <w:bottom w:val="single" w:sz="4" w:space="0" w:color="auto"/>
              <w:right w:val="single" w:sz="4" w:space="0" w:color="auto"/>
            </w:tcBorders>
            <w:shd w:val="clear" w:color="auto" w:fill="auto"/>
            <w:noWrap/>
            <w:vAlign w:val="bottom"/>
            <w:hideMark/>
          </w:tcPr>
          <w:p w14:paraId="616B0BD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11600</w:t>
            </w:r>
          </w:p>
        </w:tc>
        <w:tc>
          <w:tcPr>
            <w:tcW w:w="236" w:type="dxa"/>
            <w:tcBorders>
              <w:top w:val="nil"/>
              <w:left w:val="nil"/>
              <w:bottom w:val="nil"/>
              <w:right w:val="nil"/>
            </w:tcBorders>
            <w:shd w:val="clear" w:color="auto" w:fill="auto"/>
            <w:noWrap/>
            <w:vAlign w:val="bottom"/>
            <w:hideMark/>
          </w:tcPr>
          <w:p w14:paraId="62B2C61F"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F676CD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DC8B08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7282AB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AFA9C5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B4DBAB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000958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BCCBDAE"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64E62A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82C608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Ձայնամեկուսիչ</w:t>
            </w:r>
          </w:p>
        </w:tc>
        <w:tc>
          <w:tcPr>
            <w:tcW w:w="2059" w:type="dxa"/>
            <w:tcBorders>
              <w:top w:val="nil"/>
              <w:left w:val="nil"/>
              <w:bottom w:val="single" w:sz="4" w:space="0" w:color="auto"/>
              <w:right w:val="single" w:sz="4" w:space="0" w:color="auto"/>
            </w:tcBorders>
            <w:shd w:val="clear" w:color="auto" w:fill="auto"/>
            <w:noWrap/>
            <w:vAlign w:val="bottom"/>
            <w:hideMark/>
          </w:tcPr>
          <w:p w14:paraId="798051D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5E3864237A</w:t>
            </w:r>
          </w:p>
        </w:tc>
        <w:tc>
          <w:tcPr>
            <w:tcW w:w="2386" w:type="dxa"/>
            <w:tcBorders>
              <w:top w:val="nil"/>
              <w:left w:val="nil"/>
              <w:bottom w:val="single" w:sz="4" w:space="0" w:color="auto"/>
              <w:right w:val="single" w:sz="4" w:space="0" w:color="auto"/>
            </w:tcBorders>
            <w:shd w:val="clear" w:color="auto" w:fill="auto"/>
            <w:noWrap/>
            <w:vAlign w:val="bottom"/>
            <w:hideMark/>
          </w:tcPr>
          <w:p w14:paraId="4AD1934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1900</w:t>
            </w:r>
          </w:p>
        </w:tc>
        <w:tc>
          <w:tcPr>
            <w:tcW w:w="236" w:type="dxa"/>
            <w:tcBorders>
              <w:top w:val="nil"/>
              <w:left w:val="nil"/>
              <w:bottom w:val="nil"/>
              <w:right w:val="nil"/>
            </w:tcBorders>
            <w:shd w:val="clear" w:color="auto" w:fill="auto"/>
            <w:noWrap/>
            <w:vAlign w:val="bottom"/>
            <w:hideMark/>
          </w:tcPr>
          <w:p w14:paraId="650BFEB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8373F8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A8C9C0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F4A495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FEBE95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648A6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41F31F7"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29F08C4"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89573B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885BDA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Ամրակ հետևի բամպերի</w:t>
            </w:r>
          </w:p>
        </w:tc>
        <w:tc>
          <w:tcPr>
            <w:tcW w:w="2059" w:type="dxa"/>
            <w:tcBorders>
              <w:top w:val="nil"/>
              <w:left w:val="nil"/>
              <w:bottom w:val="single" w:sz="4" w:space="0" w:color="auto"/>
              <w:right w:val="single" w:sz="4" w:space="0" w:color="auto"/>
            </w:tcBorders>
            <w:shd w:val="clear" w:color="auto" w:fill="auto"/>
            <w:noWrap/>
            <w:vAlign w:val="bottom"/>
            <w:hideMark/>
          </w:tcPr>
          <w:p w14:paraId="7DC8842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5ER807863</w:t>
            </w:r>
          </w:p>
        </w:tc>
        <w:tc>
          <w:tcPr>
            <w:tcW w:w="2386" w:type="dxa"/>
            <w:tcBorders>
              <w:top w:val="nil"/>
              <w:left w:val="nil"/>
              <w:bottom w:val="single" w:sz="4" w:space="0" w:color="auto"/>
              <w:right w:val="single" w:sz="4" w:space="0" w:color="auto"/>
            </w:tcBorders>
            <w:shd w:val="clear" w:color="auto" w:fill="auto"/>
            <w:noWrap/>
            <w:vAlign w:val="bottom"/>
            <w:hideMark/>
          </w:tcPr>
          <w:p w14:paraId="1082D4F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13500</w:t>
            </w:r>
          </w:p>
        </w:tc>
        <w:tc>
          <w:tcPr>
            <w:tcW w:w="236" w:type="dxa"/>
            <w:tcBorders>
              <w:top w:val="nil"/>
              <w:left w:val="nil"/>
              <w:bottom w:val="nil"/>
              <w:right w:val="nil"/>
            </w:tcBorders>
            <w:shd w:val="clear" w:color="auto" w:fill="auto"/>
            <w:noWrap/>
            <w:vAlign w:val="bottom"/>
            <w:hideMark/>
          </w:tcPr>
          <w:p w14:paraId="0631BB77"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CF177A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6874C8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F90C11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4CA9E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20051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67070AB"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BC308FA"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202D5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F77DF7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Ուղորդիչ  բամպերի երկար</w:t>
            </w:r>
          </w:p>
        </w:tc>
        <w:tc>
          <w:tcPr>
            <w:tcW w:w="2059" w:type="dxa"/>
            <w:tcBorders>
              <w:top w:val="nil"/>
              <w:left w:val="nil"/>
              <w:bottom w:val="single" w:sz="4" w:space="0" w:color="auto"/>
              <w:right w:val="single" w:sz="4" w:space="0" w:color="auto"/>
            </w:tcBorders>
            <w:shd w:val="clear" w:color="auto" w:fill="auto"/>
            <w:noWrap/>
            <w:vAlign w:val="bottom"/>
            <w:hideMark/>
          </w:tcPr>
          <w:p w14:paraId="64C4739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5ER807377</w:t>
            </w:r>
          </w:p>
        </w:tc>
        <w:tc>
          <w:tcPr>
            <w:tcW w:w="2386" w:type="dxa"/>
            <w:tcBorders>
              <w:top w:val="nil"/>
              <w:left w:val="nil"/>
              <w:bottom w:val="single" w:sz="4" w:space="0" w:color="auto"/>
              <w:right w:val="single" w:sz="4" w:space="0" w:color="auto"/>
            </w:tcBorders>
            <w:shd w:val="clear" w:color="auto" w:fill="auto"/>
            <w:noWrap/>
            <w:vAlign w:val="bottom"/>
            <w:hideMark/>
          </w:tcPr>
          <w:p w14:paraId="5F92DA2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14700</w:t>
            </w:r>
          </w:p>
        </w:tc>
        <w:tc>
          <w:tcPr>
            <w:tcW w:w="236" w:type="dxa"/>
            <w:tcBorders>
              <w:top w:val="nil"/>
              <w:left w:val="nil"/>
              <w:bottom w:val="nil"/>
              <w:right w:val="nil"/>
            </w:tcBorders>
            <w:shd w:val="clear" w:color="auto" w:fill="auto"/>
            <w:noWrap/>
            <w:vAlign w:val="bottom"/>
            <w:hideMark/>
          </w:tcPr>
          <w:p w14:paraId="1FC78E11"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5A1E6B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F1D9BD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DF0E71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DDD4E2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0C9D0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F1652C"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9F64E28"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43C16F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048F74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Ուղորդիչ  բամպերի</w:t>
            </w:r>
          </w:p>
        </w:tc>
        <w:tc>
          <w:tcPr>
            <w:tcW w:w="2059" w:type="dxa"/>
            <w:tcBorders>
              <w:top w:val="nil"/>
              <w:left w:val="nil"/>
              <w:bottom w:val="single" w:sz="4" w:space="0" w:color="auto"/>
              <w:right w:val="single" w:sz="4" w:space="0" w:color="auto"/>
            </w:tcBorders>
            <w:shd w:val="clear" w:color="auto" w:fill="auto"/>
            <w:noWrap/>
            <w:vAlign w:val="bottom"/>
            <w:hideMark/>
          </w:tcPr>
          <w:p w14:paraId="4A42ABC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5ER807393</w:t>
            </w:r>
          </w:p>
        </w:tc>
        <w:tc>
          <w:tcPr>
            <w:tcW w:w="2386" w:type="dxa"/>
            <w:tcBorders>
              <w:top w:val="nil"/>
              <w:left w:val="nil"/>
              <w:bottom w:val="single" w:sz="4" w:space="0" w:color="auto"/>
              <w:right w:val="single" w:sz="4" w:space="0" w:color="auto"/>
            </w:tcBorders>
            <w:shd w:val="clear" w:color="auto" w:fill="auto"/>
            <w:noWrap/>
            <w:vAlign w:val="bottom"/>
            <w:hideMark/>
          </w:tcPr>
          <w:p w14:paraId="7AC463A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12500</w:t>
            </w:r>
          </w:p>
        </w:tc>
        <w:tc>
          <w:tcPr>
            <w:tcW w:w="236" w:type="dxa"/>
            <w:tcBorders>
              <w:top w:val="nil"/>
              <w:left w:val="nil"/>
              <w:bottom w:val="nil"/>
              <w:right w:val="nil"/>
            </w:tcBorders>
            <w:shd w:val="clear" w:color="auto" w:fill="auto"/>
            <w:noWrap/>
            <w:vAlign w:val="bottom"/>
            <w:hideMark/>
          </w:tcPr>
          <w:p w14:paraId="5B2FFB9F"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AD4E9A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513FB1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A956CC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17A5DE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70C0A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69AC14D"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FAFE618"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92154A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EB9A24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 բամպեր</w:t>
            </w:r>
          </w:p>
        </w:tc>
        <w:tc>
          <w:tcPr>
            <w:tcW w:w="2059" w:type="dxa"/>
            <w:tcBorders>
              <w:top w:val="nil"/>
              <w:left w:val="nil"/>
              <w:bottom w:val="single" w:sz="4" w:space="0" w:color="auto"/>
              <w:right w:val="single" w:sz="4" w:space="0" w:color="auto"/>
            </w:tcBorders>
            <w:shd w:val="clear" w:color="auto" w:fill="auto"/>
            <w:noWrap/>
            <w:vAlign w:val="bottom"/>
            <w:hideMark/>
          </w:tcPr>
          <w:p w14:paraId="0292366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5ER807421</w:t>
            </w:r>
          </w:p>
        </w:tc>
        <w:tc>
          <w:tcPr>
            <w:tcW w:w="2386" w:type="dxa"/>
            <w:tcBorders>
              <w:top w:val="nil"/>
              <w:left w:val="nil"/>
              <w:bottom w:val="single" w:sz="4" w:space="0" w:color="auto"/>
              <w:right w:val="single" w:sz="4" w:space="0" w:color="auto"/>
            </w:tcBorders>
            <w:shd w:val="clear" w:color="auto" w:fill="auto"/>
            <w:noWrap/>
            <w:vAlign w:val="bottom"/>
            <w:hideMark/>
          </w:tcPr>
          <w:p w14:paraId="3E3E26B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205000</w:t>
            </w:r>
          </w:p>
        </w:tc>
        <w:tc>
          <w:tcPr>
            <w:tcW w:w="236" w:type="dxa"/>
            <w:tcBorders>
              <w:top w:val="nil"/>
              <w:left w:val="nil"/>
              <w:bottom w:val="nil"/>
              <w:right w:val="nil"/>
            </w:tcBorders>
            <w:shd w:val="clear" w:color="auto" w:fill="auto"/>
            <w:noWrap/>
            <w:vAlign w:val="bottom"/>
            <w:hideMark/>
          </w:tcPr>
          <w:p w14:paraId="7160531C"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7614A1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A64240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C6176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07D7B0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8E496F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81B955"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5BADCC1"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A1AF61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75ED1B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Սպոյլեր</w:t>
            </w:r>
          </w:p>
        </w:tc>
        <w:tc>
          <w:tcPr>
            <w:tcW w:w="2059" w:type="dxa"/>
            <w:tcBorders>
              <w:top w:val="nil"/>
              <w:left w:val="nil"/>
              <w:bottom w:val="single" w:sz="4" w:space="0" w:color="auto"/>
              <w:right w:val="single" w:sz="4" w:space="0" w:color="auto"/>
            </w:tcBorders>
            <w:shd w:val="clear" w:color="auto" w:fill="auto"/>
            <w:noWrap/>
            <w:vAlign w:val="bottom"/>
            <w:hideMark/>
          </w:tcPr>
          <w:p w14:paraId="1BA0A77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5ER807521  9B9</w:t>
            </w:r>
          </w:p>
        </w:tc>
        <w:tc>
          <w:tcPr>
            <w:tcW w:w="2386" w:type="dxa"/>
            <w:tcBorders>
              <w:top w:val="nil"/>
              <w:left w:val="nil"/>
              <w:bottom w:val="single" w:sz="4" w:space="0" w:color="auto"/>
              <w:right w:val="single" w:sz="4" w:space="0" w:color="auto"/>
            </w:tcBorders>
            <w:shd w:val="clear" w:color="auto" w:fill="auto"/>
            <w:noWrap/>
            <w:vAlign w:val="bottom"/>
            <w:hideMark/>
          </w:tcPr>
          <w:p w14:paraId="7D451A0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32000</w:t>
            </w:r>
          </w:p>
        </w:tc>
        <w:tc>
          <w:tcPr>
            <w:tcW w:w="236" w:type="dxa"/>
            <w:tcBorders>
              <w:top w:val="nil"/>
              <w:left w:val="nil"/>
              <w:bottom w:val="nil"/>
              <w:right w:val="nil"/>
            </w:tcBorders>
            <w:shd w:val="clear" w:color="auto" w:fill="auto"/>
            <w:noWrap/>
            <w:vAlign w:val="bottom"/>
            <w:hideMark/>
          </w:tcPr>
          <w:p w14:paraId="5F0384C8"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509E69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DF107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38732C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B46AD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874874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977D88A"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C4B07AF"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CB3C1E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722F3C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Կափարիչ բուկսիրի հետևի</w:t>
            </w:r>
          </w:p>
        </w:tc>
        <w:tc>
          <w:tcPr>
            <w:tcW w:w="2059" w:type="dxa"/>
            <w:tcBorders>
              <w:top w:val="nil"/>
              <w:left w:val="nil"/>
              <w:bottom w:val="single" w:sz="4" w:space="0" w:color="auto"/>
              <w:right w:val="single" w:sz="4" w:space="0" w:color="auto"/>
            </w:tcBorders>
            <w:shd w:val="clear" w:color="auto" w:fill="auto"/>
            <w:noWrap/>
            <w:vAlign w:val="bottom"/>
            <w:hideMark/>
          </w:tcPr>
          <w:p w14:paraId="32EE843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5E7807441</w:t>
            </w:r>
          </w:p>
        </w:tc>
        <w:tc>
          <w:tcPr>
            <w:tcW w:w="2386" w:type="dxa"/>
            <w:tcBorders>
              <w:top w:val="nil"/>
              <w:left w:val="nil"/>
              <w:bottom w:val="single" w:sz="4" w:space="0" w:color="auto"/>
              <w:right w:val="single" w:sz="4" w:space="0" w:color="auto"/>
            </w:tcBorders>
            <w:shd w:val="clear" w:color="auto" w:fill="auto"/>
            <w:noWrap/>
            <w:vAlign w:val="bottom"/>
            <w:hideMark/>
          </w:tcPr>
          <w:p w14:paraId="0353F06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3800</w:t>
            </w:r>
          </w:p>
        </w:tc>
        <w:tc>
          <w:tcPr>
            <w:tcW w:w="236" w:type="dxa"/>
            <w:tcBorders>
              <w:top w:val="nil"/>
              <w:left w:val="nil"/>
              <w:bottom w:val="nil"/>
              <w:right w:val="nil"/>
            </w:tcBorders>
            <w:shd w:val="clear" w:color="auto" w:fill="auto"/>
            <w:noWrap/>
            <w:vAlign w:val="bottom"/>
            <w:hideMark/>
          </w:tcPr>
          <w:p w14:paraId="463B5E63"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EA0DF2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C9E785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7BAE6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1DE3E2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602E90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8B2BEB5"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D318643"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572ADE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B871F6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թև</w:t>
            </w:r>
          </w:p>
        </w:tc>
        <w:tc>
          <w:tcPr>
            <w:tcW w:w="2059" w:type="dxa"/>
            <w:tcBorders>
              <w:top w:val="nil"/>
              <w:left w:val="nil"/>
              <w:bottom w:val="single" w:sz="4" w:space="0" w:color="auto"/>
              <w:right w:val="single" w:sz="4" w:space="0" w:color="auto"/>
            </w:tcBorders>
            <w:shd w:val="clear" w:color="auto" w:fill="auto"/>
            <w:noWrap/>
            <w:vAlign w:val="bottom"/>
            <w:hideMark/>
          </w:tcPr>
          <w:p w14:paraId="69CCCF7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5E6809601C</w:t>
            </w:r>
          </w:p>
        </w:tc>
        <w:tc>
          <w:tcPr>
            <w:tcW w:w="2386" w:type="dxa"/>
            <w:tcBorders>
              <w:top w:val="nil"/>
              <w:left w:val="nil"/>
              <w:bottom w:val="single" w:sz="4" w:space="0" w:color="auto"/>
              <w:right w:val="single" w:sz="4" w:space="0" w:color="auto"/>
            </w:tcBorders>
            <w:shd w:val="clear" w:color="auto" w:fill="auto"/>
            <w:noWrap/>
            <w:vAlign w:val="bottom"/>
            <w:hideMark/>
          </w:tcPr>
          <w:p w14:paraId="713FFDA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222000</w:t>
            </w:r>
          </w:p>
        </w:tc>
        <w:tc>
          <w:tcPr>
            <w:tcW w:w="236" w:type="dxa"/>
            <w:tcBorders>
              <w:top w:val="nil"/>
              <w:left w:val="nil"/>
              <w:bottom w:val="nil"/>
              <w:right w:val="nil"/>
            </w:tcBorders>
            <w:shd w:val="clear" w:color="auto" w:fill="auto"/>
            <w:noWrap/>
            <w:vAlign w:val="bottom"/>
            <w:hideMark/>
          </w:tcPr>
          <w:p w14:paraId="3EF26E9F"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58A8EE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F99C04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873891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60056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5BB775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3DF00E1"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0020B9F"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FF89FF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01DA89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Շեմ</w:t>
            </w:r>
          </w:p>
        </w:tc>
        <w:tc>
          <w:tcPr>
            <w:tcW w:w="2059" w:type="dxa"/>
            <w:tcBorders>
              <w:top w:val="nil"/>
              <w:left w:val="nil"/>
              <w:bottom w:val="single" w:sz="4" w:space="0" w:color="auto"/>
              <w:right w:val="single" w:sz="4" w:space="0" w:color="auto"/>
            </w:tcBorders>
            <w:shd w:val="clear" w:color="auto" w:fill="auto"/>
            <w:noWrap/>
            <w:vAlign w:val="bottom"/>
            <w:hideMark/>
          </w:tcPr>
          <w:p w14:paraId="5CD964D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5E6809601D</w:t>
            </w:r>
          </w:p>
        </w:tc>
        <w:tc>
          <w:tcPr>
            <w:tcW w:w="2386" w:type="dxa"/>
            <w:tcBorders>
              <w:top w:val="nil"/>
              <w:left w:val="nil"/>
              <w:bottom w:val="single" w:sz="4" w:space="0" w:color="auto"/>
              <w:right w:val="single" w:sz="4" w:space="0" w:color="auto"/>
            </w:tcBorders>
            <w:shd w:val="clear" w:color="auto" w:fill="auto"/>
            <w:noWrap/>
            <w:vAlign w:val="bottom"/>
            <w:hideMark/>
          </w:tcPr>
          <w:p w14:paraId="1AFFABC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225000</w:t>
            </w:r>
          </w:p>
        </w:tc>
        <w:tc>
          <w:tcPr>
            <w:tcW w:w="236" w:type="dxa"/>
            <w:tcBorders>
              <w:top w:val="nil"/>
              <w:left w:val="nil"/>
              <w:bottom w:val="nil"/>
              <w:right w:val="nil"/>
            </w:tcBorders>
            <w:shd w:val="clear" w:color="auto" w:fill="auto"/>
            <w:noWrap/>
            <w:vAlign w:val="bottom"/>
            <w:hideMark/>
          </w:tcPr>
          <w:p w14:paraId="5D6EF42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499286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2AECB2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6B4A70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78AE2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FBE139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A02FF1E"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04FDBD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984B7F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3934DF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Կափարիչ բենզոբակի</w:t>
            </w:r>
          </w:p>
        </w:tc>
        <w:tc>
          <w:tcPr>
            <w:tcW w:w="2059" w:type="dxa"/>
            <w:tcBorders>
              <w:top w:val="nil"/>
              <w:left w:val="nil"/>
              <w:bottom w:val="single" w:sz="4" w:space="0" w:color="auto"/>
              <w:right w:val="single" w:sz="4" w:space="0" w:color="auto"/>
            </w:tcBorders>
            <w:shd w:val="clear" w:color="auto" w:fill="auto"/>
            <w:noWrap/>
            <w:vAlign w:val="bottom"/>
            <w:hideMark/>
          </w:tcPr>
          <w:p w14:paraId="4522A32B"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5E6809909  GRU</w:t>
            </w:r>
          </w:p>
        </w:tc>
        <w:tc>
          <w:tcPr>
            <w:tcW w:w="2386" w:type="dxa"/>
            <w:tcBorders>
              <w:top w:val="nil"/>
              <w:left w:val="nil"/>
              <w:bottom w:val="single" w:sz="4" w:space="0" w:color="auto"/>
              <w:right w:val="single" w:sz="4" w:space="0" w:color="auto"/>
            </w:tcBorders>
            <w:shd w:val="clear" w:color="auto" w:fill="auto"/>
            <w:noWrap/>
            <w:vAlign w:val="bottom"/>
            <w:hideMark/>
          </w:tcPr>
          <w:p w14:paraId="5CDA896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11900</w:t>
            </w:r>
          </w:p>
        </w:tc>
        <w:tc>
          <w:tcPr>
            <w:tcW w:w="236" w:type="dxa"/>
            <w:tcBorders>
              <w:top w:val="nil"/>
              <w:left w:val="nil"/>
              <w:bottom w:val="nil"/>
              <w:right w:val="nil"/>
            </w:tcBorders>
            <w:shd w:val="clear" w:color="auto" w:fill="auto"/>
            <w:noWrap/>
            <w:vAlign w:val="bottom"/>
            <w:hideMark/>
          </w:tcPr>
          <w:p w14:paraId="46D70E83"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354915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E591AC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64885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ACFB28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01742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D11CE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4B76A39"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2B1608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9D024C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Կափարիչ բենզոբակի փական</w:t>
            </w:r>
          </w:p>
        </w:tc>
        <w:tc>
          <w:tcPr>
            <w:tcW w:w="2059" w:type="dxa"/>
            <w:tcBorders>
              <w:top w:val="nil"/>
              <w:left w:val="nil"/>
              <w:bottom w:val="single" w:sz="4" w:space="0" w:color="auto"/>
              <w:right w:val="single" w:sz="4" w:space="0" w:color="auto"/>
            </w:tcBorders>
            <w:shd w:val="clear" w:color="auto" w:fill="auto"/>
            <w:noWrap/>
            <w:vAlign w:val="bottom"/>
            <w:hideMark/>
          </w:tcPr>
          <w:p w14:paraId="7120DAE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8V0862159A</w:t>
            </w:r>
          </w:p>
        </w:tc>
        <w:tc>
          <w:tcPr>
            <w:tcW w:w="2386" w:type="dxa"/>
            <w:tcBorders>
              <w:top w:val="nil"/>
              <w:left w:val="nil"/>
              <w:bottom w:val="single" w:sz="4" w:space="0" w:color="auto"/>
              <w:right w:val="single" w:sz="4" w:space="0" w:color="auto"/>
            </w:tcBorders>
            <w:shd w:val="clear" w:color="auto" w:fill="auto"/>
            <w:noWrap/>
            <w:vAlign w:val="bottom"/>
            <w:hideMark/>
          </w:tcPr>
          <w:p w14:paraId="147B18F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17400</w:t>
            </w:r>
          </w:p>
        </w:tc>
        <w:tc>
          <w:tcPr>
            <w:tcW w:w="236" w:type="dxa"/>
            <w:tcBorders>
              <w:top w:val="nil"/>
              <w:left w:val="nil"/>
              <w:bottom w:val="nil"/>
              <w:right w:val="nil"/>
            </w:tcBorders>
            <w:shd w:val="clear" w:color="auto" w:fill="auto"/>
            <w:noWrap/>
            <w:vAlign w:val="bottom"/>
            <w:hideMark/>
          </w:tcPr>
          <w:p w14:paraId="5179094E"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B66C5C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BF733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BB2BBD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2DE462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435646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F59023A"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7BC069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B72EFF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36D8A3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Անվաթևի պաշտպանիչ հետևի</w:t>
            </w:r>
          </w:p>
        </w:tc>
        <w:tc>
          <w:tcPr>
            <w:tcW w:w="2059" w:type="dxa"/>
            <w:tcBorders>
              <w:top w:val="nil"/>
              <w:left w:val="nil"/>
              <w:bottom w:val="single" w:sz="4" w:space="0" w:color="auto"/>
              <w:right w:val="single" w:sz="4" w:space="0" w:color="auto"/>
            </w:tcBorders>
            <w:shd w:val="clear" w:color="auto" w:fill="auto"/>
            <w:noWrap/>
            <w:vAlign w:val="bottom"/>
            <w:hideMark/>
          </w:tcPr>
          <w:p w14:paraId="6C5D0B0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5E3810969A</w:t>
            </w:r>
          </w:p>
        </w:tc>
        <w:tc>
          <w:tcPr>
            <w:tcW w:w="2386" w:type="dxa"/>
            <w:tcBorders>
              <w:top w:val="nil"/>
              <w:left w:val="nil"/>
              <w:bottom w:val="single" w:sz="4" w:space="0" w:color="auto"/>
              <w:right w:val="single" w:sz="4" w:space="0" w:color="auto"/>
            </w:tcBorders>
            <w:shd w:val="clear" w:color="auto" w:fill="auto"/>
            <w:noWrap/>
            <w:vAlign w:val="bottom"/>
            <w:hideMark/>
          </w:tcPr>
          <w:p w14:paraId="487C95E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21700</w:t>
            </w:r>
          </w:p>
        </w:tc>
        <w:tc>
          <w:tcPr>
            <w:tcW w:w="236" w:type="dxa"/>
            <w:tcBorders>
              <w:top w:val="nil"/>
              <w:left w:val="nil"/>
              <w:bottom w:val="nil"/>
              <w:right w:val="nil"/>
            </w:tcBorders>
            <w:shd w:val="clear" w:color="auto" w:fill="auto"/>
            <w:noWrap/>
            <w:vAlign w:val="bottom"/>
            <w:hideMark/>
          </w:tcPr>
          <w:p w14:paraId="6E8EDBA3"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98CE29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CDCB35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D7C76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0A5F6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6FA3B0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8B80C4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880616A"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3559FE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6E5357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Անվաթևի միջադիրներ</w:t>
            </w:r>
          </w:p>
        </w:tc>
        <w:tc>
          <w:tcPr>
            <w:tcW w:w="2059" w:type="dxa"/>
            <w:tcBorders>
              <w:top w:val="nil"/>
              <w:left w:val="nil"/>
              <w:bottom w:val="single" w:sz="4" w:space="0" w:color="auto"/>
              <w:right w:val="single" w:sz="4" w:space="0" w:color="auto"/>
            </w:tcBorders>
            <w:shd w:val="clear" w:color="auto" w:fill="auto"/>
            <w:noWrap/>
            <w:vAlign w:val="bottom"/>
            <w:hideMark/>
          </w:tcPr>
          <w:p w14:paraId="6241056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5E3854906A</w:t>
            </w:r>
          </w:p>
        </w:tc>
        <w:tc>
          <w:tcPr>
            <w:tcW w:w="2386" w:type="dxa"/>
            <w:tcBorders>
              <w:top w:val="nil"/>
              <w:left w:val="nil"/>
              <w:bottom w:val="single" w:sz="4" w:space="0" w:color="auto"/>
              <w:right w:val="single" w:sz="4" w:space="0" w:color="auto"/>
            </w:tcBorders>
            <w:shd w:val="clear" w:color="auto" w:fill="auto"/>
            <w:noWrap/>
            <w:vAlign w:val="bottom"/>
            <w:hideMark/>
          </w:tcPr>
          <w:p w14:paraId="7379EF5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5900</w:t>
            </w:r>
          </w:p>
        </w:tc>
        <w:tc>
          <w:tcPr>
            <w:tcW w:w="236" w:type="dxa"/>
            <w:tcBorders>
              <w:top w:val="nil"/>
              <w:left w:val="nil"/>
              <w:bottom w:val="nil"/>
              <w:right w:val="nil"/>
            </w:tcBorders>
            <w:shd w:val="clear" w:color="auto" w:fill="auto"/>
            <w:noWrap/>
            <w:vAlign w:val="bottom"/>
            <w:hideMark/>
          </w:tcPr>
          <w:p w14:paraId="27E037D9"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FCB45E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4450F4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868BDC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45A66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0E9EB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7EB49F0"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7A45BD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026088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E2322E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Բեռնախցիկ</w:t>
            </w:r>
          </w:p>
        </w:tc>
        <w:tc>
          <w:tcPr>
            <w:tcW w:w="2059" w:type="dxa"/>
            <w:tcBorders>
              <w:top w:val="nil"/>
              <w:left w:val="nil"/>
              <w:bottom w:val="single" w:sz="4" w:space="0" w:color="auto"/>
              <w:right w:val="single" w:sz="4" w:space="0" w:color="auto"/>
            </w:tcBorders>
            <w:shd w:val="clear" w:color="auto" w:fill="auto"/>
            <w:noWrap/>
            <w:vAlign w:val="bottom"/>
            <w:hideMark/>
          </w:tcPr>
          <w:p w14:paraId="24FEC06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5ER827023</w:t>
            </w:r>
          </w:p>
        </w:tc>
        <w:tc>
          <w:tcPr>
            <w:tcW w:w="2386" w:type="dxa"/>
            <w:tcBorders>
              <w:top w:val="nil"/>
              <w:left w:val="nil"/>
              <w:bottom w:val="single" w:sz="4" w:space="0" w:color="auto"/>
              <w:right w:val="single" w:sz="4" w:space="0" w:color="auto"/>
            </w:tcBorders>
            <w:shd w:val="clear" w:color="auto" w:fill="auto"/>
            <w:noWrap/>
            <w:vAlign w:val="bottom"/>
            <w:hideMark/>
          </w:tcPr>
          <w:p w14:paraId="5C26EF3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413000</w:t>
            </w:r>
          </w:p>
        </w:tc>
        <w:tc>
          <w:tcPr>
            <w:tcW w:w="236" w:type="dxa"/>
            <w:tcBorders>
              <w:top w:val="nil"/>
              <w:left w:val="nil"/>
              <w:bottom w:val="nil"/>
              <w:right w:val="nil"/>
            </w:tcBorders>
            <w:shd w:val="clear" w:color="auto" w:fill="auto"/>
            <w:noWrap/>
            <w:vAlign w:val="bottom"/>
            <w:hideMark/>
          </w:tcPr>
          <w:p w14:paraId="5CB4616E"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F0A9F3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8BBEA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D1ED2A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285434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D724A7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9F8B00"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A3C605C"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763FC9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1DE944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Բեռնախցիկի մեկուսիչ</w:t>
            </w:r>
          </w:p>
        </w:tc>
        <w:tc>
          <w:tcPr>
            <w:tcW w:w="2059" w:type="dxa"/>
            <w:tcBorders>
              <w:top w:val="nil"/>
              <w:left w:val="nil"/>
              <w:bottom w:val="single" w:sz="4" w:space="0" w:color="auto"/>
              <w:right w:val="single" w:sz="4" w:space="0" w:color="auto"/>
            </w:tcBorders>
            <w:shd w:val="clear" w:color="auto" w:fill="auto"/>
            <w:noWrap/>
            <w:vAlign w:val="bottom"/>
            <w:hideMark/>
          </w:tcPr>
          <w:p w14:paraId="32EC77E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5E6827705C</w:t>
            </w:r>
          </w:p>
        </w:tc>
        <w:tc>
          <w:tcPr>
            <w:tcW w:w="2386" w:type="dxa"/>
            <w:tcBorders>
              <w:top w:val="nil"/>
              <w:left w:val="nil"/>
              <w:bottom w:val="single" w:sz="4" w:space="0" w:color="auto"/>
              <w:right w:val="single" w:sz="4" w:space="0" w:color="auto"/>
            </w:tcBorders>
            <w:shd w:val="clear" w:color="auto" w:fill="auto"/>
            <w:noWrap/>
            <w:vAlign w:val="bottom"/>
            <w:hideMark/>
          </w:tcPr>
          <w:p w14:paraId="34C0FDF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21000</w:t>
            </w:r>
          </w:p>
        </w:tc>
        <w:tc>
          <w:tcPr>
            <w:tcW w:w="236" w:type="dxa"/>
            <w:tcBorders>
              <w:top w:val="nil"/>
              <w:left w:val="nil"/>
              <w:bottom w:val="nil"/>
              <w:right w:val="nil"/>
            </w:tcBorders>
            <w:shd w:val="clear" w:color="auto" w:fill="auto"/>
            <w:noWrap/>
            <w:vAlign w:val="bottom"/>
            <w:hideMark/>
          </w:tcPr>
          <w:p w14:paraId="6ADC8C4E"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9FF6B6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6C8D50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1A1D36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838BA9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35A087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003BB7D"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420D04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9497AD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2FB8F5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Փական</w:t>
            </w:r>
          </w:p>
        </w:tc>
        <w:tc>
          <w:tcPr>
            <w:tcW w:w="2059" w:type="dxa"/>
            <w:tcBorders>
              <w:top w:val="nil"/>
              <w:left w:val="nil"/>
              <w:bottom w:val="single" w:sz="4" w:space="0" w:color="auto"/>
              <w:right w:val="single" w:sz="4" w:space="0" w:color="auto"/>
            </w:tcBorders>
            <w:shd w:val="clear" w:color="auto" w:fill="auto"/>
            <w:noWrap/>
            <w:vAlign w:val="bottom"/>
            <w:hideMark/>
          </w:tcPr>
          <w:p w14:paraId="47B617E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654827505</w:t>
            </w:r>
          </w:p>
        </w:tc>
        <w:tc>
          <w:tcPr>
            <w:tcW w:w="2386" w:type="dxa"/>
            <w:tcBorders>
              <w:top w:val="nil"/>
              <w:left w:val="nil"/>
              <w:bottom w:val="single" w:sz="4" w:space="0" w:color="auto"/>
              <w:right w:val="single" w:sz="4" w:space="0" w:color="auto"/>
            </w:tcBorders>
            <w:shd w:val="clear" w:color="auto" w:fill="auto"/>
            <w:noWrap/>
            <w:vAlign w:val="bottom"/>
            <w:hideMark/>
          </w:tcPr>
          <w:p w14:paraId="2FBFCDF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16300</w:t>
            </w:r>
          </w:p>
        </w:tc>
        <w:tc>
          <w:tcPr>
            <w:tcW w:w="236" w:type="dxa"/>
            <w:tcBorders>
              <w:top w:val="nil"/>
              <w:left w:val="nil"/>
              <w:bottom w:val="nil"/>
              <w:right w:val="nil"/>
            </w:tcBorders>
            <w:shd w:val="clear" w:color="auto" w:fill="auto"/>
            <w:noWrap/>
            <w:vAlign w:val="bottom"/>
            <w:hideMark/>
          </w:tcPr>
          <w:p w14:paraId="6C4D366C"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92DC83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C65DC7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AC8755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74A3A7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B2838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C6BF19D"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1E30F40"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9E30F2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6C84EF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Կոճակ</w:t>
            </w:r>
          </w:p>
        </w:tc>
        <w:tc>
          <w:tcPr>
            <w:tcW w:w="2059" w:type="dxa"/>
            <w:tcBorders>
              <w:top w:val="nil"/>
              <w:left w:val="nil"/>
              <w:bottom w:val="single" w:sz="4" w:space="0" w:color="auto"/>
              <w:right w:val="single" w:sz="4" w:space="0" w:color="auto"/>
            </w:tcBorders>
            <w:shd w:val="clear" w:color="auto" w:fill="auto"/>
            <w:noWrap/>
            <w:vAlign w:val="bottom"/>
            <w:hideMark/>
          </w:tcPr>
          <w:p w14:paraId="5D8920E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5E3827566A</w:t>
            </w:r>
          </w:p>
        </w:tc>
        <w:tc>
          <w:tcPr>
            <w:tcW w:w="2386" w:type="dxa"/>
            <w:tcBorders>
              <w:top w:val="nil"/>
              <w:left w:val="nil"/>
              <w:bottom w:val="single" w:sz="4" w:space="0" w:color="auto"/>
              <w:right w:val="single" w:sz="4" w:space="0" w:color="auto"/>
            </w:tcBorders>
            <w:shd w:val="clear" w:color="auto" w:fill="auto"/>
            <w:noWrap/>
            <w:vAlign w:val="bottom"/>
            <w:hideMark/>
          </w:tcPr>
          <w:p w14:paraId="70BF53D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40200</w:t>
            </w:r>
          </w:p>
        </w:tc>
        <w:tc>
          <w:tcPr>
            <w:tcW w:w="236" w:type="dxa"/>
            <w:tcBorders>
              <w:top w:val="nil"/>
              <w:left w:val="nil"/>
              <w:bottom w:val="nil"/>
              <w:right w:val="nil"/>
            </w:tcBorders>
            <w:shd w:val="clear" w:color="auto" w:fill="auto"/>
            <w:noWrap/>
            <w:vAlign w:val="bottom"/>
            <w:hideMark/>
          </w:tcPr>
          <w:p w14:paraId="76FF715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0ABC62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DEE01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4815E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7DB55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AA34DD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EEB6AE"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396DABC"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ECCBC2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F5AFCF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Փականի կափարիչ</w:t>
            </w:r>
          </w:p>
        </w:tc>
        <w:tc>
          <w:tcPr>
            <w:tcW w:w="2059" w:type="dxa"/>
            <w:tcBorders>
              <w:top w:val="nil"/>
              <w:left w:val="nil"/>
              <w:bottom w:val="single" w:sz="4" w:space="0" w:color="auto"/>
              <w:right w:val="single" w:sz="4" w:space="0" w:color="auto"/>
            </w:tcBorders>
            <w:shd w:val="clear" w:color="auto" w:fill="auto"/>
            <w:noWrap/>
            <w:vAlign w:val="bottom"/>
            <w:hideMark/>
          </w:tcPr>
          <w:p w14:paraId="00A7263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5E6827520</w:t>
            </w:r>
          </w:p>
        </w:tc>
        <w:tc>
          <w:tcPr>
            <w:tcW w:w="2386" w:type="dxa"/>
            <w:tcBorders>
              <w:top w:val="nil"/>
              <w:left w:val="nil"/>
              <w:bottom w:val="single" w:sz="4" w:space="0" w:color="auto"/>
              <w:right w:val="single" w:sz="4" w:space="0" w:color="auto"/>
            </w:tcBorders>
            <w:shd w:val="clear" w:color="auto" w:fill="auto"/>
            <w:noWrap/>
            <w:vAlign w:val="bottom"/>
            <w:hideMark/>
          </w:tcPr>
          <w:p w14:paraId="2771ABF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1600</w:t>
            </w:r>
          </w:p>
        </w:tc>
        <w:tc>
          <w:tcPr>
            <w:tcW w:w="236" w:type="dxa"/>
            <w:tcBorders>
              <w:top w:val="nil"/>
              <w:left w:val="nil"/>
              <w:bottom w:val="nil"/>
              <w:right w:val="nil"/>
            </w:tcBorders>
            <w:shd w:val="clear" w:color="auto" w:fill="auto"/>
            <w:noWrap/>
            <w:vAlign w:val="bottom"/>
            <w:hideMark/>
          </w:tcPr>
          <w:p w14:paraId="4EDF5ECD"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A44C0A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A0285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38E26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A5378B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F4AEDC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88FE6D2"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287FB81"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D522CF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lastRenderedPageBreak/>
              <w:t>145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4941BA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Ներքևի փական</w:t>
            </w:r>
          </w:p>
        </w:tc>
        <w:tc>
          <w:tcPr>
            <w:tcW w:w="2059" w:type="dxa"/>
            <w:tcBorders>
              <w:top w:val="nil"/>
              <w:left w:val="nil"/>
              <w:bottom w:val="single" w:sz="4" w:space="0" w:color="auto"/>
              <w:right w:val="single" w:sz="4" w:space="0" w:color="auto"/>
            </w:tcBorders>
            <w:shd w:val="clear" w:color="auto" w:fill="auto"/>
            <w:noWrap/>
            <w:vAlign w:val="bottom"/>
            <w:hideMark/>
          </w:tcPr>
          <w:p w14:paraId="40F5D5B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8V0827507H</w:t>
            </w:r>
          </w:p>
        </w:tc>
        <w:tc>
          <w:tcPr>
            <w:tcW w:w="2386" w:type="dxa"/>
            <w:tcBorders>
              <w:top w:val="nil"/>
              <w:left w:val="nil"/>
              <w:bottom w:val="single" w:sz="4" w:space="0" w:color="auto"/>
              <w:right w:val="single" w:sz="4" w:space="0" w:color="auto"/>
            </w:tcBorders>
            <w:shd w:val="clear" w:color="auto" w:fill="auto"/>
            <w:noWrap/>
            <w:vAlign w:val="bottom"/>
            <w:hideMark/>
          </w:tcPr>
          <w:p w14:paraId="3214DDF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14800</w:t>
            </w:r>
          </w:p>
        </w:tc>
        <w:tc>
          <w:tcPr>
            <w:tcW w:w="236" w:type="dxa"/>
            <w:tcBorders>
              <w:top w:val="nil"/>
              <w:left w:val="nil"/>
              <w:bottom w:val="nil"/>
              <w:right w:val="nil"/>
            </w:tcBorders>
            <w:shd w:val="clear" w:color="auto" w:fill="auto"/>
            <w:noWrap/>
            <w:vAlign w:val="bottom"/>
            <w:hideMark/>
          </w:tcPr>
          <w:p w14:paraId="6593482E"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E45008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32F40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5C832A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C4B9AB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B7B2FE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FEA81F2"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DDB0B70"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5C84E7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0780E5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Դռան  պաստառ</w:t>
            </w:r>
          </w:p>
        </w:tc>
        <w:tc>
          <w:tcPr>
            <w:tcW w:w="2059" w:type="dxa"/>
            <w:tcBorders>
              <w:top w:val="nil"/>
              <w:left w:val="nil"/>
              <w:bottom w:val="single" w:sz="4" w:space="0" w:color="auto"/>
              <w:right w:val="single" w:sz="4" w:space="0" w:color="auto"/>
            </w:tcBorders>
            <w:shd w:val="clear" w:color="auto" w:fill="auto"/>
            <w:noWrap/>
            <w:vAlign w:val="bottom"/>
            <w:hideMark/>
          </w:tcPr>
          <w:p w14:paraId="38CA0B7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5E4867013A</w:t>
            </w:r>
          </w:p>
        </w:tc>
        <w:tc>
          <w:tcPr>
            <w:tcW w:w="2386" w:type="dxa"/>
            <w:tcBorders>
              <w:top w:val="nil"/>
              <w:left w:val="nil"/>
              <w:bottom w:val="single" w:sz="4" w:space="0" w:color="auto"/>
              <w:right w:val="single" w:sz="4" w:space="0" w:color="auto"/>
            </w:tcBorders>
            <w:shd w:val="clear" w:color="auto" w:fill="auto"/>
            <w:noWrap/>
            <w:vAlign w:val="bottom"/>
            <w:hideMark/>
          </w:tcPr>
          <w:p w14:paraId="3A26F6D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273000</w:t>
            </w:r>
          </w:p>
        </w:tc>
        <w:tc>
          <w:tcPr>
            <w:tcW w:w="236" w:type="dxa"/>
            <w:tcBorders>
              <w:top w:val="nil"/>
              <w:left w:val="nil"/>
              <w:bottom w:val="nil"/>
              <w:right w:val="nil"/>
            </w:tcBorders>
            <w:shd w:val="clear" w:color="auto" w:fill="auto"/>
            <w:noWrap/>
            <w:vAlign w:val="bottom"/>
            <w:hideMark/>
          </w:tcPr>
          <w:p w14:paraId="03D7DCA4"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B3826D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436E6D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9428CB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1C19D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6177DF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48E738"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6C8F01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752951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62E5F2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Հենակ</w:t>
            </w:r>
          </w:p>
        </w:tc>
        <w:tc>
          <w:tcPr>
            <w:tcW w:w="2059" w:type="dxa"/>
            <w:tcBorders>
              <w:top w:val="nil"/>
              <w:left w:val="nil"/>
              <w:bottom w:val="single" w:sz="4" w:space="0" w:color="auto"/>
              <w:right w:val="single" w:sz="4" w:space="0" w:color="auto"/>
            </w:tcBorders>
            <w:shd w:val="clear" w:color="auto" w:fill="auto"/>
            <w:noWrap/>
            <w:vAlign w:val="bottom"/>
            <w:hideMark/>
          </w:tcPr>
          <w:p w14:paraId="4C06610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5E6827552</w:t>
            </w:r>
          </w:p>
        </w:tc>
        <w:tc>
          <w:tcPr>
            <w:tcW w:w="2386" w:type="dxa"/>
            <w:tcBorders>
              <w:top w:val="nil"/>
              <w:left w:val="nil"/>
              <w:bottom w:val="single" w:sz="4" w:space="0" w:color="auto"/>
              <w:right w:val="single" w:sz="4" w:space="0" w:color="auto"/>
            </w:tcBorders>
            <w:shd w:val="clear" w:color="auto" w:fill="auto"/>
            <w:noWrap/>
            <w:vAlign w:val="bottom"/>
            <w:hideMark/>
          </w:tcPr>
          <w:p w14:paraId="2BC4D99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22500</w:t>
            </w:r>
          </w:p>
        </w:tc>
        <w:tc>
          <w:tcPr>
            <w:tcW w:w="236" w:type="dxa"/>
            <w:tcBorders>
              <w:top w:val="nil"/>
              <w:left w:val="nil"/>
              <w:bottom w:val="nil"/>
              <w:right w:val="nil"/>
            </w:tcBorders>
            <w:shd w:val="clear" w:color="auto" w:fill="auto"/>
            <w:noWrap/>
            <w:vAlign w:val="bottom"/>
            <w:hideMark/>
          </w:tcPr>
          <w:p w14:paraId="39DBD7A9"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1ED408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5D0E4C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9E5F53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FE3FE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E5C4C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AB9D90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D6420B5"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5AF5B7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354345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Բեռնախցիկի հոդակապ</w:t>
            </w:r>
          </w:p>
        </w:tc>
        <w:tc>
          <w:tcPr>
            <w:tcW w:w="2059" w:type="dxa"/>
            <w:tcBorders>
              <w:top w:val="nil"/>
              <w:left w:val="nil"/>
              <w:bottom w:val="single" w:sz="4" w:space="0" w:color="auto"/>
              <w:right w:val="single" w:sz="4" w:space="0" w:color="auto"/>
            </w:tcBorders>
            <w:shd w:val="clear" w:color="auto" w:fill="auto"/>
            <w:noWrap/>
            <w:vAlign w:val="bottom"/>
            <w:hideMark/>
          </w:tcPr>
          <w:p w14:paraId="406937E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5E0827301A</w:t>
            </w:r>
          </w:p>
        </w:tc>
        <w:tc>
          <w:tcPr>
            <w:tcW w:w="2386" w:type="dxa"/>
            <w:tcBorders>
              <w:top w:val="nil"/>
              <w:left w:val="nil"/>
              <w:bottom w:val="single" w:sz="4" w:space="0" w:color="auto"/>
              <w:right w:val="single" w:sz="4" w:space="0" w:color="auto"/>
            </w:tcBorders>
            <w:shd w:val="clear" w:color="auto" w:fill="auto"/>
            <w:noWrap/>
            <w:vAlign w:val="bottom"/>
            <w:hideMark/>
          </w:tcPr>
          <w:p w14:paraId="1F92CFF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24200</w:t>
            </w:r>
          </w:p>
        </w:tc>
        <w:tc>
          <w:tcPr>
            <w:tcW w:w="236" w:type="dxa"/>
            <w:tcBorders>
              <w:top w:val="nil"/>
              <w:left w:val="nil"/>
              <w:bottom w:val="nil"/>
              <w:right w:val="nil"/>
            </w:tcBorders>
            <w:shd w:val="clear" w:color="auto" w:fill="auto"/>
            <w:noWrap/>
            <w:vAlign w:val="bottom"/>
            <w:hideMark/>
          </w:tcPr>
          <w:p w14:paraId="5E412D44"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572712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26CC5A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1E69C1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6FFCA3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FD9D7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58F8167"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5A4EA11"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547CD3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E98B4C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Առջևի դուռ</w:t>
            </w:r>
          </w:p>
        </w:tc>
        <w:tc>
          <w:tcPr>
            <w:tcW w:w="2059" w:type="dxa"/>
            <w:tcBorders>
              <w:top w:val="nil"/>
              <w:left w:val="nil"/>
              <w:bottom w:val="single" w:sz="4" w:space="0" w:color="auto"/>
              <w:right w:val="single" w:sz="4" w:space="0" w:color="auto"/>
            </w:tcBorders>
            <w:shd w:val="clear" w:color="auto" w:fill="auto"/>
            <w:noWrap/>
            <w:vAlign w:val="bottom"/>
            <w:hideMark/>
          </w:tcPr>
          <w:p w14:paraId="335C5BE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5ER831051</w:t>
            </w:r>
          </w:p>
        </w:tc>
        <w:tc>
          <w:tcPr>
            <w:tcW w:w="2386" w:type="dxa"/>
            <w:tcBorders>
              <w:top w:val="nil"/>
              <w:left w:val="nil"/>
              <w:bottom w:val="single" w:sz="4" w:space="0" w:color="auto"/>
              <w:right w:val="single" w:sz="4" w:space="0" w:color="auto"/>
            </w:tcBorders>
            <w:shd w:val="clear" w:color="auto" w:fill="auto"/>
            <w:noWrap/>
            <w:vAlign w:val="bottom"/>
            <w:hideMark/>
          </w:tcPr>
          <w:p w14:paraId="793DD74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424000</w:t>
            </w:r>
          </w:p>
        </w:tc>
        <w:tc>
          <w:tcPr>
            <w:tcW w:w="236" w:type="dxa"/>
            <w:tcBorders>
              <w:top w:val="nil"/>
              <w:left w:val="nil"/>
              <w:bottom w:val="nil"/>
              <w:right w:val="nil"/>
            </w:tcBorders>
            <w:shd w:val="clear" w:color="auto" w:fill="auto"/>
            <w:noWrap/>
            <w:vAlign w:val="bottom"/>
            <w:hideMark/>
          </w:tcPr>
          <w:p w14:paraId="54788107"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DFAD94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B6DB28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A6616E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98917B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B5FE77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3F1F6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6BBCAEA"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2B46FB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F2F45C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Առջևի դռան մեկուսիչ</w:t>
            </w:r>
          </w:p>
        </w:tc>
        <w:tc>
          <w:tcPr>
            <w:tcW w:w="2059" w:type="dxa"/>
            <w:tcBorders>
              <w:top w:val="nil"/>
              <w:left w:val="nil"/>
              <w:bottom w:val="single" w:sz="4" w:space="0" w:color="auto"/>
              <w:right w:val="single" w:sz="4" w:space="0" w:color="auto"/>
            </w:tcBorders>
            <w:shd w:val="clear" w:color="auto" w:fill="auto"/>
            <w:noWrap/>
            <w:vAlign w:val="bottom"/>
            <w:hideMark/>
          </w:tcPr>
          <w:p w14:paraId="3395C6C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5E3837697B5AP</w:t>
            </w:r>
          </w:p>
        </w:tc>
        <w:tc>
          <w:tcPr>
            <w:tcW w:w="2386" w:type="dxa"/>
            <w:tcBorders>
              <w:top w:val="nil"/>
              <w:left w:val="nil"/>
              <w:bottom w:val="single" w:sz="4" w:space="0" w:color="auto"/>
              <w:right w:val="single" w:sz="4" w:space="0" w:color="auto"/>
            </w:tcBorders>
            <w:shd w:val="clear" w:color="auto" w:fill="auto"/>
            <w:noWrap/>
            <w:vAlign w:val="bottom"/>
            <w:hideMark/>
          </w:tcPr>
          <w:p w14:paraId="13F6BF9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12800</w:t>
            </w:r>
          </w:p>
        </w:tc>
        <w:tc>
          <w:tcPr>
            <w:tcW w:w="236" w:type="dxa"/>
            <w:tcBorders>
              <w:top w:val="nil"/>
              <w:left w:val="nil"/>
              <w:bottom w:val="nil"/>
              <w:right w:val="nil"/>
            </w:tcBorders>
            <w:shd w:val="clear" w:color="auto" w:fill="auto"/>
            <w:noWrap/>
            <w:vAlign w:val="bottom"/>
            <w:hideMark/>
          </w:tcPr>
          <w:p w14:paraId="7C1FF543"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111188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E5EEC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B06CB2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EAD204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2BB9CE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27F3FB5"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9FF5DBD"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D64236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5AF5A0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Առջևի դռան սահմանափակիչ</w:t>
            </w:r>
          </w:p>
        </w:tc>
        <w:tc>
          <w:tcPr>
            <w:tcW w:w="2059" w:type="dxa"/>
            <w:tcBorders>
              <w:top w:val="nil"/>
              <w:left w:val="nil"/>
              <w:bottom w:val="single" w:sz="4" w:space="0" w:color="auto"/>
              <w:right w:val="single" w:sz="4" w:space="0" w:color="auto"/>
            </w:tcBorders>
            <w:shd w:val="clear" w:color="auto" w:fill="auto"/>
            <w:noWrap/>
            <w:vAlign w:val="bottom"/>
            <w:hideMark/>
          </w:tcPr>
          <w:p w14:paraId="231D5ACB"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5E3837203</w:t>
            </w:r>
          </w:p>
        </w:tc>
        <w:tc>
          <w:tcPr>
            <w:tcW w:w="2386" w:type="dxa"/>
            <w:tcBorders>
              <w:top w:val="nil"/>
              <w:left w:val="nil"/>
              <w:bottom w:val="single" w:sz="4" w:space="0" w:color="auto"/>
              <w:right w:val="single" w:sz="4" w:space="0" w:color="auto"/>
            </w:tcBorders>
            <w:shd w:val="clear" w:color="auto" w:fill="auto"/>
            <w:noWrap/>
            <w:vAlign w:val="bottom"/>
            <w:hideMark/>
          </w:tcPr>
          <w:p w14:paraId="3830E39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15700</w:t>
            </w:r>
          </w:p>
        </w:tc>
        <w:tc>
          <w:tcPr>
            <w:tcW w:w="236" w:type="dxa"/>
            <w:tcBorders>
              <w:top w:val="nil"/>
              <w:left w:val="nil"/>
              <w:bottom w:val="nil"/>
              <w:right w:val="nil"/>
            </w:tcBorders>
            <w:shd w:val="clear" w:color="auto" w:fill="auto"/>
            <w:noWrap/>
            <w:vAlign w:val="bottom"/>
            <w:hideMark/>
          </w:tcPr>
          <w:p w14:paraId="469789B2"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E8A3ED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8999B6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7EB2AA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3CF8AD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C0EACA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A026C3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F0370CD"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4BC05F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C3E64B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Դռան հանգույց</w:t>
            </w:r>
          </w:p>
        </w:tc>
        <w:tc>
          <w:tcPr>
            <w:tcW w:w="2059" w:type="dxa"/>
            <w:tcBorders>
              <w:top w:val="nil"/>
              <w:left w:val="nil"/>
              <w:bottom w:val="single" w:sz="4" w:space="0" w:color="auto"/>
              <w:right w:val="single" w:sz="4" w:space="0" w:color="auto"/>
            </w:tcBorders>
            <w:shd w:val="clear" w:color="auto" w:fill="auto"/>
            <w:noWrap/>
            <w:vAlign w:val="bottom"/>
            <w:hideMark/>
          </w:tcPr>
          <w:p w14:paraId="40AACE5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8X0831403E</w:t>
            </w:r>
          </w:p>
        </w:tc>
        <w:tc>
          <w:tcPr>
            <w:tcW w:w="2386" w:type="dxa"/>
            <w:tcBorders>
              <w:top w:val="nil"/>
              <w:left w:val="nil"/>
              <w:bottom w:val="single" w:sz="4" w:space="0" w:color="auto"/>
              <w:right w:val="single" w:sz="4" w:space="0" w:color="auto"/>
            </w:tcBorders>
            <w:shd w:val="clear" w:color="auto" w:fill="auto"/>
            <w:noWrap/>
            <w:vAlign w:val="bottom"/>
            <w:hideMark/>
          </w:tcPr>
          <w:p w14:paraId="73B9F3B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10700</w:t>
            </w:r>
          </w:p>
        </w:tc>
        <w:tc>
          <w:tcPr>
            <w:tcW w:w="236" w:type="dxa"/>
            <w:tcBorders>
              <w:top w:val="nil"/>
              <w:left w:val="nil"/>
              <w:bottom w:val="nil"/>
              <w:right w:val="nil"/>
            </w:tcBorders>
            <w:shd w:val="clear" w:color="auto" w:fill="auto"/>
            <w:noWrap/>
            <w:vAlign w:val="bottom"/>
            <w:hideMark/>
          </w:tcPr>
          <w:p w14:paraId="3FC75161"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C89BBF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AFE039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DDCD5E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C05F5A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BADC42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4A3C97"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6064738"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20B63B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9FDCF0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դռան մեկուսիչ</w:t>
            </w:r>
          </w:p>
        </w:tc>
        <w:tc>
          <w:tcPr>
            <w:tcW w:w="2059" w:type="dxa"/>
            <w:tcBorders>
              <w:top w:val="nil"/>
              <w:left w:val="nil"/>
              <w:bottom w:val="single" w:sz="4" w:space="0" w:color="auto"/>
              <w:right w:val="single" w:sz="4" w:space="0" w:color="auto"/>
            </w:tcBorders>
            <w:shd w:val="clear" w:color="auto" w:fill="auto"/>
            <w:noWrap/>
            <w:vAlign w:val="bottom"/>
            <w:hideMark/>
          </w:tcPr>
          <w:p w14:paraId="08FD28E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5E6839697B</w:t>
            </w:r>
          </w:p>
        </w:tc>
        <w:tc>
          <w:tcPr>
            <w:tcW w:w="2386" w:type="dxa"/>
            <w:tcBorders>
              <w:top w:val="nil"/>
              <w:left w:val="nil"/>
              <w:bottom w:val="single" w:sz="4" w:space="0" w:color="auto"/>
              <w:right w:val="single" w:sz="4" w:space="0" w:color="auto"/>
            </w:tcBorders>
            <w:shd w:val="clear" w:color="auto" w:fill="auto"/>
            <w:noWrap/>
            <w:vAlign w:val="bottom"/>
            <w:hideMark/>
          </w:tcPr>
          <w:p w14:paraId="7317C19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18800</w:t>
            </w:r>
          </w:p>
        </w:tc>
        <w:tc>
          <w:tcPr>
            <w:tcW w:w="236" w:type="dxa"/>
            <w:tcBorders>
              <w:top w:val="nil"/>
              <w:left w:val="nil"/>
              <w:bottom w:val="nil"/>
              <w:right w:val="nil"/>
            </w:tcBorders>
            <w:shd w:val="clear" w:color="auto" w:fill="auto"/>
            <w:noWrap/>
            <w:vAlign w:val="bottom"/>
            <w:hideMark/>
          </w:tcPr>
          <w:p w14:paraId="716AD894"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B03A96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68726E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9EBDB6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84E0CA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48995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D2F98D1"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6CE200C"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9E6F92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CF0FD6B"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դռան սահմանափակիչ</w:t>
            </w:r>
          </w:p>
        </w:tc>
        <w:tc>
          <w:tcPr>
            <w:tcW w:w="2059" w:type="dxa"/>
            <w:tcBorders>
              <w:top w:val="nil"/>
              <w:left w:val="nil"/>
              <w:bottom w:val="single" w:sz="4" w:space="0" w:color="auto"/>
              <w:right w:val="single" w:sz="4" w:space="0" w:color="auto"/>
            </w:tcBorders>
            <w:shd w:val="clear" w:color="auto" w:fill="auto"/>
            <w:noWrap/>
            <w:vAlign w:val="bottom"/>
            <w:hideMark/>
          </w:tcPr>
          <w:p w14:paraId="4436F12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5E3839203</w:t>
            </w:r>
          </w:p>
        </w:tc>
        <w:tc>
          <w:tcPr>
            <w:tcW w:w="2386" w:type="dxa"/>
            <w:tcBorders>
              <w:top w:val="nil"/>
              <w:left w:val="nil"/>
              <w:bottom w:val="single" w:sz="4" w:space="0" w:color="auto"/>
              <w:right w:val="single" w:sz="4" w:space="0" w:color="auto"/>
            </w:tcBorders>
            <w:shd w:val="clear" w:color="auto" w:fill="auto"/>
            <w:noWrap/>
            <w:vAlign w:val="bottom"/>
            <w:hideMark/>
          </w:tcPr>
          <w:p w14:paraId="0ACF163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15700</w:t>
            </w:r>
          </w:p>
        </w:tc>
        <w:tc>
          <w:tcPr>
            <w:tcW w:w="236" w:type="dxa"/>
            <w:tcBorders>
              <w:top w:val="nil"/>
              <w:left w:val="nil"/>
              <w:bottom w:val="nil"/>
              <w:right w:val="nil"/>
            </w:tcBorders>
            <w:shd w:val="clear" w:color="auto" w:fill="auto"/>
            <w:noWrap/>
            <w:vAlign w:val="bottom"/>
            <w:hideMark/>
          </w:tcPr>
          <w:p w14:paraId="45938DF9"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8BA756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37CCF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BFB91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2C5D2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1FE8B0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28F1B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30DFF1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CB03E0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048924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դուռ</w:t>
            </w:r>
          </w:p>
        </w:tc>
        <w:tc>
          <w:tcPr>
            <w:tcW w:w="2059" w:type="dxa"/>
            <w:tcBorders>
              <w:top w:val="nil"/>
              <w:left w:val="nil"/>
              <w:bottom w:val="single" w:sz="4" w:space="0" w:color="auto"/>
              <w:right w:val="single" w:sz="4" w:space="0" w:color="auto"/>
            </w:tcBorders>
            <w:shd w:val="clear" w:color="auto" w:fill="auto"/>
            <w:noWrap/>
            <w:vAlign w:val="bottom"/>
            <w:hideMark/>
          </w:tcPr>
          <w:p w14:paraId="6B213BD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5E6833051</w:t>
            </w:r>
          </w:p>
        </w:tc>
        <w:tc>
          <w:tcPr>
            <w:tcW w:w="2386" w:type="dxa"/>
            <w:tcBorders>
              <w:top w:val="nil"/>
              <w:left w:val="nil"/>
              <w:bottom w:val="single" w:sz="4" w:space="0" w:color="auto"/>
              <w:right w:val="single" w:sz="4" w:space="0" w:color="auto"/>
            </w:tcBorders>
            <w:shd w:val="clear" w:color="auto" w:fill="auto"/>
            <w:noWrap/>
            <w:vAlign w:val="bottom"/>
            <w:hideMark/>
          </w:tcPr>
          <w:p w14:paraId="75014C7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424000</w:t>
            </w:r>
          </w:p>
        </w:tc>
        <w:tc>
          <w:tcPr>
            <w:tcW w:w="236" w:type="dxa"/>
            <w:tcBorders>
              <w:top w:val="nil"/>
              <w:left w:val="nil"/>
              <w:bottom w:val="nil"/>
              <w:right w:val="nil"/>
            </w:tcBorders>
            <w:shd w:val="clear" w:color="auto" w:fill="auto"/>
            <w:noWrap/>
            <w:vAlign w:val="bottom"/>
            <w:hideMark/>
          </w:tcPr>
          <w:p w14:paraId="4DE07030"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63CC95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505CC2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A75C61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3C421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9C0EE0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789C3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DE472A5"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AFFDAA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474864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Պաստառ առաստաղի</w:t>
            </w:r>
          </w:p>
        </w:tc>
        <w:tc>
          <w:tcPr>
            <w:tcW w:w="2059" w:type="dxa"/>
            <w:tcBorders>
              <w:top w:val="nil"/>
              <w:left w:val="nil"/>
              <w:bottom w:val="single" w:sz="4" w:space="0" w:color="auto"/>
              <w:right w:val="single" w:sz="4" w:space="0" w:color="auto"/>
            </w:tcBorders>
            <w:shd w:val="clear" w:color="auto" w:fill="auto"/>
            <w:noWrap/>
            <w:vAlign w:val="bottom"/>
            <w:hideMark/>
          </w:tcPr>
          <w:p w14:paraId="654FEF1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5ER867501A</w:t>
            </w:r>
          </w:p>
        </w:tc>
        <w:tc>
          <w:tcPr>
            <w:tcW w:w="2386" w:type="dxa"/>
            <w:tcBorders>
              <w:top w:val="nil"/>
              <w:left w:val="nil"/>
              <w:bottom w:val="single" w:sz="4" w:space="0" w:color="auto"/>
              <w:right w:val="single" w:sz="4" w:space="0" w:color="auto"/>
            </w:tcBorders>
            <w:shd w:val="clear" w:color="auto" w:fill="auto"/>
            <w:noWrap/>
            <w:vAlign w:val="bottom"/>
            <w:hideMark/>
          </w:tcPr>
          <w:p w14:paraId="4694200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276000</w:t>
            </w:r>
          </w:p>
        </w:tc>
        <w:tc>
          <w:tcPr>
            <w:tcW w:w="236" w:type="dxa"/>
            <w:tcBorders>
              <w:top w:val="nil"/>
              <w:left w:val="nil"/>
              <w:bottom w:val="nil"/>
              <w:right w:val="nil"/>
            </w:tcBorders>
            <w:shd w:val="clear" w:color="auto" w:fill="auto"/>
            <w:noWrap/>
            <w:vAlign w:val="bottom"/>
            <w:hideMark/>
          </w:tcPr>
          <w:p w14:paraId="3B9D316A"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87D81E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1EE59C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F8259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DC66E4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080F5D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6398AA"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303A36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00F095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BE55F6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Պաստառ նստատեղի</w:t>
            </w:r>
          </w:p>
        </w:tc>
        <w:tc>
          <w:tcPr>
            <w:tcW w:w="2059" w:type="dxa"/>
            <w:tcBorders>
              <w:top w:val="nil"/>
              <w:left w:val="nil"/>
              <w:bottom w:val="single" w:sz="4" w:space="0" w:color="auto"/>
              <w:right w:val="single" w:sz="4" w:space="0" w:color="auto"/>
            </w:tcBorders>
            <w:shd w:val="clear" w:color="auto" w:fill="auto"/>
            <w:noWrap/>
            <w:vAlign w:val="bottom"/>
            <w:hideMark/>
          </w:tcPr>
          <w:p w14:paraId="098A2A1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5ER881406A</w:t>
            </w:r>
          </w:p>
        </w:tc>
        <w:tc>
          <w:tcPr>
            <w:tcW w:w="2386" w:type="dxa"/>
            <w:tcBorders>
              <w:top w:val="nil"/>
              <w:left w:val="nil"/>
              <w:bottom w:val="single" w:sz="4" w:space="0" w:color="auto"/>
              <w:right w:val="single" w:sz="4" w:space="0" w:color="auto"/>
            </w:tcBorders>
            <w:shd w:val="clear" w:color="auto" w:fill="auto"/>
            <w:noWrap/>
            <w:vAlign w:val="bottom"/>
            <w:hideMark/>
          </w:tcPr>
          <w:p w14:paraId="147CBD5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127700</w:t>
            </w:r>
          </w:p>
        </w:tc>
        <w:tc>
          <w:tcPr>
            <w:tcW w:w="236" w:type="dxa"/>
            <w:tcBorders>
              <w:top w:val="nil"/>
              <w:left w:val="nil"/>
              <w:bottom w:val="nil"/>
              <w:right w:val="nil"/>
            </w:tcBorders>
            <w:shd w:val="clear" w:color="auto" w:fill="auto"/>
            <w:noWrap/>
            <w:vAlign w:val="bottom"/>
            <w:hideMark/>
          </w:tcPr>
          <w:p w14:paraId="1079AE4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71F4ED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720ED7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542DA2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0B6ED0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B09CA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676B4D2"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06DA231"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DA041F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810811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Դիմապակի</w:t>
            </w:r>
          </w:p>
        </w:tc>
        <w:tc>
          <w:tcPr>
            <w:tcW w:w="2059" w:type="dxa"/>
            <w:tcBorders>
              <w:top w:val="nil"/>
              <w:left w:val="nil"/>
              <w:bottom w:val="single" w:sz="4" w:space="0" w:color="auto"/>
              <w:right w:val="single" w:sz="4" w:space="0" w:color="auto"/>
            </w:tcBorders>
            <w:shd w:val="clear" w:color="auto" w:fill="auto"/>
            <w:noWrap/>
            <w:vAlign w:val="bottom"/>
            <w:hideMark/>
          </w:tcPr>
          <w:p w14:paraId="3C36568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5ER845011B NVB</w:t>
            </w:r>
          </w:p>
        </w:tc>
        <w:tc>
          <w:tcPr>
            <w:tcW w:w="2386" w:type="dxa"/>
            <w:tcBorders>
              <w:top w:val="nil"/>
              <w:left w:val="nil"/>
              <w:bottom w:val="single" w:sz="4" w:space="0" w:color="auto"/>
              <w:right w:val="single" w:sz="4" w:space="0" w:color="auto"/>
            </w:tcBorders>
            <w:shd w:val="clear" w:color="auto" w:fill="auto"/>
            <w:noWrap/>
            <w:vAlign w:val="bottom"/>
            <w:hideMark/>
          </w:tcPr>
          <w:p w14:paraId="0BA36CB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177000</w:t>
            </w:r>
          </w:p>
        </w:tc>
        <w:tc>
          <w:tcPr>
            <w:tcW w:w="236" w:type="dxa"/>
            <w:tcBorders>
              <w:top w:val="nil"/>
              <w:left w:val="nil"/>
              <w:bottom w:val="nil"/>
              <w:right w:val="nil"/>
            </w:tcBorders>
            <w:shd w:val="clear" w:color="auto" w:fill="auto"/>
            <w:noWrap/>
            <w:vAlign w:val="bottom"/>
            <w:hideMark/>
          </w:tcPr>
          <w:p w14:paraId="178D7362"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890291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D85B49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6EF9F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5799B5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49C53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A2033BC"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907E40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8F4050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4726FA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Արևապաշտպանիչ</w:t>
            </w:r>
          </w:p>
        </w:tc>
        <w:tc>
          <w:tcPr>
            <w:tcW w:w="2059" w:type="dxa"/>
            <w:tcBorders>
              <w:top w:val="nil"/>
              <w:left w:val="nil"/>
              <w:bottom w:val="single" w:sz="4" w:space="0" w:color="auto"/>
              <w:right w:val="single" w:sz="4" w:space="0" w:color="auto"/>
            </w:tcBorders>
            <w:shd w:val="clear" w:color="auto" w:fill="auto"/>
            <w:noWrap/>
            <w:vAlign w:val="bottom"/>
            <w:hideMark/>
          </w:tcPr>
          <w:p w14:paraId="15315E4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5E3857551</w:t>
            </w:r>
          </w:p>
        </w:tc>
        <w:tc>
          <w:tcPr>
            <w:tcW w:w="2386" w:type="dxa"/>
            <w:tcBorders>
              <w:top w:val="nil"/>
              <w:left w:val="nil"/>
              <w:bottom w:val="single" w:sz="4" w:space="0" w:color="auto"/>
              <w:right w:val="single" w:sz="4" w:space="0" w:color="auto"/>
            </w:tcBorders>
            <w:shd w:val="clear" w:color="auto" w:fill="auto"/>
            <w:noWrap/>
            <w:vAlign w:val="bottom"/>
            <w:hideMark/>
          </w:tcPr>
          <w:p w14:paraId="21FA03F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46500</w:t>
            </w:r>
          </w:p>
        </w:tc>
        <w:tc>
          <w:tcPr>
            <w:tcW w:w="236" w:type="dxa"/>
            <w:tcBorders>
              <w:top w:val="nil"/>
              <w:left w:val="nil"/>
              <w:bottom w:val="nil"/>
              <w:right w:val="nil"/>
            </w:tcBorders>
            <w:shd w:val="clear" w:color="auto" w:fill="auto"/>
            <w:noWrap/>
            <w:vAlign w:val="bottom"/>
            <w:hideMark/>
          </w:tcPr>
          <w:p w14:paraId="0F76C31F"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A282C1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22F5DA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E294C9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16D785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FAF19F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B85046E"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A059C3E"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EC3A1F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228FD6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Դիմապակի հետևի</w:t>
            </w:r>
          </w:p>
        </w:tc>
        <w:tc>
          <w:tcPr>
            <w:tcW w:w="2059" w:type="dxa"/>
            <w:tcBorders>
              <w:top w:val="nil"/>
              <w:left w:val="nil"/>
              <w:bottom w:val="single" w:sz="4" w:space="0" w:color="auto"/>
              <w:right w:val="single" w:sz="4" w:space="0" w:color="auto"/>
            </w:tcBorders>
            <w:shd w:val="clear" w:color="auto" w:fill="auto"/>
            <w:noWrap/>
            <w:vAlign w:val="bottom"/>
            <w:hideMark/>
          </w:tcPr>
          <w:p w14:paraId="598F657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5E6845049</w:t>
            </w:r>
          </w:p>
        </w:tc>
        <w:tc>
          <w:tcPr>
            <w:tcW w:w="2386" w:type="dxa"/>
            <w:tcBorders>
              <w:top w:val="nil"/>
              <w:left w:val="nil"/>
              <w:bottom w:val="single" w:sz="4" w:space="0" w:color="auto"/>
              <w:right w:val="single" w:sz="4" w:space="0" w:color="auto"/>
            </w:tcBorders>
            <w:shd w:val="clear" w:color="auto" w:fill="auto"/>
            <w:noWrap/>
            <w:vAlign w:val="bottom"/>
            <w:hideMark/>
          </w:tcPr>
          <w:p w14:paraId="6D344D6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155000</w:t>
            </w:r>
          </w:p>
        </w:tc>
        <w:tc>
          <w:tcPr>
            <w:tcW w:w="236" w:type="dxa"/>
            <w:tcBorders>
              <w:top w:val="nil"/>
              <w:left w:val="nil"/>
              <w:bottom w:val="nil"/>
              <w:right w:val="nil"/>
            </w:tcBorders>
            <w:shd w:val="clear" w:color="auto" w:fill="auto"/>
            <w:noWrap/>
            <w:vAlign w:val="bottom"/>
            <w:hideMark/>
          </w:tcPr>
          <w:p w14:paraId="0A8AA46B"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3D2464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E0095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1D2EA6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3775A2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CAFAE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A08ADF0"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EAD8BAD"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447B80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E6B1B7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Առջևի դռան ապակի</w:t>
            </w:r>
          </w:p>
        </w:tc>
        <w:tc>
          <w:tcPr>
            <w:tcW w:w="2059" w:type="dxa"/>
            <w:tcBorders>
              <w:top w:val="nil"/>
              <w:left w:val="nil"/>
              <w:bottom w:val="single" w:sz="4" w:space="0" w:color="auto"/>
              <w:right w:val="single" w:sz="4" w:space="0" w:color="auto"/>
            </w:tcBorders>
            <w:shd w:val="clear" w:color="auto" w:fill="auto"/>
            <w:noWrap/>
            <w:vAlign w:val="bottom"/>
            <w:hideMark/>
          </w:tcPr>
          <w:p w14:paraId="2E0A606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5E3845201</w:t>
            </w:r>
          </w:p>
        </w:tc>
        <w:tc>
          <w:tcPr>
            <w:tcW w:w="2386" w:type="dxa"/>
            <w:tcBorders>
              <w:top w:val="nil"/>
              <w:left w:val="nil"/>
              <w:bottom w:val="single" w:sz="4" w:space="0" w:color="auto"/>
              <w:right w:val="single" w:sz="4" w:space="0" w:color="auto"/>
            </w:tcBorders>
            <w:shd w:val="clear" w:color="auto" w:fill="auto"/>
            <w:noWrap/>
            <w:vAlign w:val="bottom"/>
            <w:hideMark/>
          </w:tcPr>
          <w:p w14:paraId="5F22238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37000</w:t>
            </w:r>
          </w:p>
        </w:tc>
        <w:tc>
          <w:tcPr>
            <w:tcW w:w="236" w:type="dxa"/>
            <w:tcBorders>
              <w:top w:val="nil"/>
              <w:left w:val="nil"/>
              <w:bottom w:val="nil"/>
              <w:right w:val="nil"/>
            </w:tcBorders>
            <w:shd w:val="clear" w:color="auto" w:fill="auto"/>
            <w:noWrap/>
            <w:vAlign w:val="bottom"/>
            <w:hideMark/>
          </w:tcPr>
          <w:p w14:paraId="3BB96AB3"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33F368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B1AFF2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BA700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C688A9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19AB39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6E808FC"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EF06A2F"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2D46DC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A841D9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դռան ապակի</w:t>
            </w:r>
          </w:p>
        </w:tc>
        <w:tc>
          <w:tcPr>
            <w:tcW w:w="2059" w:type="dxa"/>
            <w:tcBorders>
              <w:top w:val="nil"/>
              <w:left w:val="nil"/>
              <w:bottom w:val="single" w:sz="4" w:space="0" w:color="auto"/>
              <w:right w:val="single" w:sz="4" w:space="0" w:color="auto"/>
            </w:tcBorders>
            <w:shd w:val="clear" w:color="auto" w:fill="auto"/>
            <w:noWrap/>
            <w:vAlign w:val="bottom"/>
            <w:hideMark/>
          </w:tcPr>
          <w:p w14:paraId="396F3F4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5E6845205</w:t>
            </w:r>
          </w:p>
        </w:tc>
        <w:tc>
          <w:tcPr>
            <w:tcW w:w="2386" w:type="dxa"/>
            <w:tcBorders>
              <w:top w:val="nil"/>
              <w:left w:val="nil"/>
              <w:bottom w:val="single" w:sz="4" w:space="0" w:color="auto"/>
              <w:right w:val="single" w:sz="4" w:space="0" w:color="auto"/>
            </w:tcBorders>
            <w:shd w:val="clear" w:color="auto" w:fill="auto"/>
            <w:noWrap/>
            <w:vAlign w:val="bottom"/>
            <w:hideMark/>
          </w:tcPr>
          <w:p w14:paraId="7BDC887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36000</w:t>
            </w:r>
          </w:p>
        </w:tc>
        <w:tc>
          <w:tcPr>
            <w:tcW w:w="236" w:type="dxa"/>
            <w:tcBorders>
              <w:top w:val="nil"/>
              <w:left w:val="nil"/>
              <w:bottom w:val="nil"/>
              <w:right w:val="nil"/>
            </w:tcBorders>
            <w:shd w:val="clear" w:color="auto" w:fill="auto"/>
            <w:noWrap/>
            <w:vAlign w:val="bottom"/>
            <w:hideMark/>
          </w:tcPr>
          <w:p w14:paraId="566B79F2"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4320E8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F654F0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C9599A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23595C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CBEFC6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E50B5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A1513C9"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82670A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5BC9FD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Անշարժ ապակի մեկուսիչով</w:t>
            </w:r>
          </w:p>
        </w:tc>
        <w:tc>
          <w:tcPr>
            <w:tcW w:w="2059" w:type="dxa"/>
            <w:tcBorders>
              <w:top w:val="nil"/>
              <w:left w:val="nil"/>
              <w:bottom w:val="single" w:sz="4" w:space="0" w:color="auto"/>
              <w:right w:val="single" w:sz="4" w:space="0" w:color="auto"/>
            </w:tcBorders>
            <w:shd w:val="clear" w:color="auto" w:fill="auto"/>
            <w:noWrap/>
            <w:vAlign w:val="bottom"/>
            <w:hideMark/>
          </w:tcPr>
          <w:p w14:paraId="304DE26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5E6845209AM5AP</w:t>
            </w:r>
          </w:p>
        </w:tc>
        <w:tc>
          <w:tcPr>
            <w:tcW w:w="2386" w:type="dxa"/>
            <w:tcBorders>
              <w:top w:val="nil"/>
              <w:left w:val="nil"/>
              <w:bottom w:val="single" w:sz="4" w:space="0" w:color="auto"/>
              <w:right w:val="single" w:sz="4" w:space="0" w:color="auto"/>
            </w:tcBorders>
            <w:shd w:val="clear" w:color="auto" w:fill="auto"/>
            <w:noWrap/>
            <w:vAlign w:val="bottom"/>
            <w:hideMark/>
          </w:tcPr>
          <w:p w14:paraId="36F2C88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68000</w:t>
            </w:r>
          </w:p>
        </w:tc>
        <w:tc>
          <w:tcPr>
            <w:tcW w:w="236" w:type="dxa"/>
            <w:tcBorders>
              <w:top w:val="nil"/>
              <w:left w:val="nil"/>
              <w:bottom w:val="nil"/>
              <w:right w:val="nil"/>
            </w:tcBorders>
            <w:shd w:val="clear" w:color="auto" w:fill="auto"/>
            <w:noWrap/>
            <w:vAlign w:val="bottom"/>
            <w:hideMark/>
          </w:tcPr>
          <w:p w14:paraId="1B03D7B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D770D7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4CC92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BCEA4A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1907F2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F6BC4A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6321D1"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DF2FF3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5A4DD1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0C2716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xml:space="preserve">Նշան </w:t>
            </w:r>
          </w:p>
        </w:tc>
        <w:tc>
          <w:tcPr>
            <w:tcW w:w="2059" w:type="dxa"/>
            <w:tcBorders>
              <w:top w:val="nil"/>
              <w:left w:val="nil"/>
              <w:bottom w:val="single" w:sz="4" w:space="0" w:color="auto"/>
              <w:right w:val="single" w:sz="4" w:space="0" w:color="auto"/>
            </w:tcBorders>
            <w:shd w:val="clear" w:color="auto" w:fill="auto"/>
            <w:noWrap/>
            <w:vAlign w:val="bottom"/>
            <w:hideMark/>
          </w:tcPr>
          <w:p w14:paraId="4E846EB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5E3853621C FOD</w:t>
            </w:r>
          </w:p>
        </w:tc>
        <w:tc>
          <w:tcPr>
            <w:tcW w:w="2386" w:type="dxa"/>
            <w:tcBorders>
              <w:top w:val="nil"/>
              <w:left w:val="nil"/>
              <w:bottom w:val="single" w:sz="4" w:space="0" w:color="auto"/>
              <w:right w:val="single" w:sz="4" w:space="0" w:color="auto"/>
            </w:tcBorders>
            <w:shd w:val="clear" w:color="auto" w:fill="auto"/>
            <w:noWrap/>
            <w:vAlign w:val="bottom"/>
            <w:hideMark/>
          </w:tcPr>
          <w:p w14:paraId="4998C34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10500</w:t>
            </w:r>
          </w:p>
        </w:tc>
        <w:tc>
          <w:tcPr>
            <w:tcW w:w="236" w:type="dxa"/>
            <w:tcBorders>
              <w:top w:val="nil"/>
              <w:left w:val="nil"/>
              <w:bottom w:val="nil"/>
              <w:right w:val="nil"/>
            </w:tcBorders>
            <w:shd w:val="clear" w:color="auto" w:fill="auto"/>
            <w:noWrap/>
            <w:vAlign w:val="bottom"/>
            <w:hideMark/>
          </w:tcPr>
          <w:p w14:paraId="0487DE8D"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B71685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8BCB66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AADB34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C3975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E92AC4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BE792A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CFD892F"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E35D14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1AB353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Նշան  Օկտավիա</w:t>
            </w:r>
          </w:p>
        </w:tc>
        <w:tc>
          <w:tcPr>
            <w:tcW w:w="2059" w:type="dxa"/>
            <w:tcBorders>
              <w:top w:val="nil"/>
              <w:left w:val="nil"/>
              <w:bottom w:val="single" w:sz="4" w:space="0" w:color="auto"/>
              <w:right w:val="single" w:sz="4" w:space="0" w:color="auto"/>
            </w:tcBorders>
            <w:shd w:val="clear" w:color="auto" w:fill="auto"/>
            <w:noWrap/>
            <w:vAlign w:val="bottom"/>
            <w:hideMark/>
          </w:tcPr>
          <w:p w14:paraId="70263CD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5E3853687K 2ZZ</w:t>
            </w:r>
          </w:p>
        </w:tc>
        <w:tc>
          <w:tcPr>
            <w:tcW w:w="2386" w:type="dxa"/>
            <w:tcBorders>
              <w:top w:val="nil"/>
              <w:left w:val="nil"/>
              <w:bottom w:val="single" w:sz="4" w:space="0" w:color="auto"/>
              <w:right w:val="single" w:sz="4" w:space="0" w:color="auto"/>
            </w:tcBorders>
            <w:shd w:val="clear" w:color="auto" w:fill="auto"/>
            <w:noWrap/>
            <w:vAlign w:val="bottom"/>
            <w:hideMark/>
          </w:tcPr>
          <w:p w14:paraId="05F8586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14000</w:t>
            </w:r>
          </w:p>
        </w:tc>
        <w:tc>
          <w:tcPr>
            <w:tcW w:w="236" w:type="dxa"/>
            <w:tcBorders>
              <w:top w:val="nil"/>
              <w:left w:val="nil"/>
              <w:bottom w:val="nil"/>
              <w:right w:val="nil"/>
            </w:tcBorders>
            <w:shd w:val="clear" w:color="auto" w:fill="auto"/>
            <w:noWrap/>
            <w:vAlign w:val="bottom"/>
            <w:hideMark/>
          </w:tcPr>
          <w:p w14:paraId="2365051F"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582409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F4C1E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8BF03F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09220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6A6E7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E1B6BA5"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B2C3912"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584ADA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E07013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Վահանակ</w:t>
            </w:r>
          </w:p>
        </w:tc>
        <w:tc>
          <w:tcPr>
            <w:tcW w:w="2059" w:type="dxa"/>
            <w:tcBorders>
              <w:top w:val="nil"/>
              <w:left w:val="nil"/>
              <w:bottom w:val="single" w:sz="4" w:space="0" w:color="auto"/>
              <w:right w:val="single" w:sz="4" w:space="0" w:color="auto"/>
            </w:tcBorders>
            <w:shd w:val="clear" w:color="auto" w:fill="auto"/>
            <w:noWrap/>
            <w:vAlign w:val="bottom"/>
            <w:hideMark/>
          </w:tcPr>
          <w:p w14:paraId="7DC6662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5E4857007F TKK</w:t>
            </w:r>
          </w:p>
        </w:tc>
        <w:tc>
          <w:tcPr>
            <w:tcW w:w="2386" w:type="dxa"/>
            <w:tcBorders>
              <w:top w:val="nil"/>
              <w:left w:val="nil"/>
              <w:bottom w:val="single" w:sz="4" w:space="0" w:color="auto"/>
              <w:right w:val="single" w:sz="4" w:space="0" w:color="auto"/>
            </w:tcBorders>
            <w:shd w:val="clear" w:color="auto" w:fill="auto"/>
            <w:noWrap/>
            <w:vAlign w:val="bottom"/>
            <w:hideMark/>
          </w:tcPr>
          <w:p w14:paraId="3F49074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468000</w:t>
            </w:r>
          </w:p>
        </w:tc>
        <w:tc>
          <w:tcPr>
            <w:tcW w:w="236" w:type="dxa"/>
            <w:tcBorders>
              <w:top w:val="nil"/>
              <w:left w:val="nil"/>
              <w:bottom w:val="nil"/>
              <w:right w:val="nil"/>
            </w:tcBorders>
            <w:shd w:val="clear" w:color="auto" w:fill="auto"/>
            <w:noWrap/>
            <w:vAlign w:val="bottom"/>
            <w:hideMark/>
          </w:tcPr>
          <w:p w14:paraId="6FAA3D5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0FFEBB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021BC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CEF79F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2754D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1EFBBD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04FB5E"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69BAEF0"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A960B9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94714C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Հայելու կորպուս</w:t>
            </w:r>
          </w:p>
        </w:tc>
        <w:tc>
          <w:tcPr>
            <w:tcW w:w="2059" w:type="dxa"/>
            <w:tcBorders>
              <w:top w:val="nil"/>
              <w:left w:val="nil"/>
              <w:bottom w:val="single" w:sz="4" w:space="0" w:color="auto"/>
              <w:right w:val="single" w:sz="4" w:space="0" w:color="auto"/>
            </w:tcBorders>
            <w:shd w:val="clear" w:color="auto" w:fill="auto"/>
            <w:noWrap/>
            <w:vAlign w:val="bottom"/>
            <w:hideMark/>
          </w:tcPr>
          <w:p w14:paraId="26F4818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5E4857507</w:t>
            </w:r>
          </w:p>
        </w:tc>
        <w:tc>
          <w:tcPr>
            <w:tcW w:w="2386" w:type="dxa"/>
            <w:tcBorders>
              <w:top w:val="nil"/>
              <w:left w:val="nil"/>
              <w:bottom w:val="single" w:sz="4" w:space="0" w:color="auto"/>
              <w:right w:val="single" w:sz="4" w:space="0" w:color="auto"/>
            </w:tcBorders>
            <w:shd w:val="clear" w:color="auto" w:fill="auto"/>
            <w:noWrap/>
            <w:vAlign w:val="bottom"/>
            <w:hideMark/>
          </w:tcPr>
          <w:p w14:paraId="0D1A58E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136000</w:t>
            </w:r>
          </w:p>
        </w:tc>
        <w:tc>
          <w:tcPr>
            <w:tcW w:w="236" w:type="dxa"/>
            <w:tcBorders>
              <w:top w:val="nil"/>
              <w:left w:val="nil"/>
              <w:bottom w:val="nil"/>
              <w:right w:val="nil"/>
            </w:tcBorders>
            <w:shd w:val="clear" w:color="auto" w:fill="auto"/>
            <w:noWrap/>
            <w:vAlign w:val="bottom"/>
            <w:hideMark/>
          </w:tcPr>
          <w:p w14:paraId="46D1AAF3"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49810F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8D04BD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F97AA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2E3177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07C59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33DC6A"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7E57313"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D93249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0F0D62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Հայելու կորպուսի կափարիչ</w:t>
            </w:r>
          </w:p>
        </w:tc>
        <w:tc>
          <w:tcPr>
            <w:tcW w:w="2059" w:type="dxa"/>
            <w:tcBorders>
              <w:top w:val="nil"/>
              <w:left w:val="nil"/>
              <w:bottom w:val="single" w:sz="4" w:space="0" w:color="auto"/>
              <w:right w:val="single" w:sz="4" w:space="0" w:color="auto"/>
            </w:tcBorders>
            <w:shd w:val="clear" w:color="auto" w:fill="auto"/>
            <w:noWrap/>
            <w:vAlign w:val="bottom"/>
            <w:hideMark/>
          </w:tcPr>
          <w:p w14:paraId="02539F4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5E3857537AGRU</w:t>
            </w:r>
          </w:p>
        </w:tc>
        <w:tc>
          <w:tcPr>
            <w:tcW w:w="2386" w:type="dxa"/>
            <w:tcBorders>
              <w:top w:val="nil"/>
              <w:left w:val="nil"/>
              <w:bottom w:val="single" w:sz="4" w:space="0" w:color="auto"/>
              <w:right w:val="single" w:sz="4" w:space="0" w:color="auto"/>
            </w:tcBorders>
            <w:shd w:val="clear" w:color="auto" w:fill="auto"/>
            <w:noWrap/>
            <w:vAlign w:val="bottom"/>
            <w:hideMark/>
          </w:tcPr>
          <w:p w14:paraId="5D1176B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17000</w:t>
            </w:r>
          </w:p>
        </w:tc>
        <w:tc>
          <w:tcPr>
            <w:tcW w:w="236" w:type="dxa"/>
            <w:tcBorders>
              <w:top w:val="nil"/>
              <w:left w:val="nil"/>
              <w:bottom w:val="nil"/>
              <w:right w:val="nil"/>
            </w:tcBorders>
            <w:shd w:val="clear" w:color="auto" w:fill="auto"/>
            <w:noWrap/>
            <w:vAlign w:val="bottom"/>
            <w:hideMark/>
          </w:tcPr>
          <w:p w14:paraId="02039510"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E7A3DB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29F349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0B210F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A4110A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D295A8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68282EB"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71AE9AA"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87C639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70465F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Դեկորատիվ օղակ</w:t>
            </w:r>
          </w:p>
        </w:tc>
        <w:tc>
          <w:tcPr>
            <w:tcW w:w="2059" w:type="dxa"/>
            <w:tcBorders>
              <w:top w:val="nil"/>
              <w:left w:val="nil"/>
              <w:bottom w:val="single" w:sz="4" w:space="0" w:color="auto"/>
              <w:right w:val="single" w:sz="4" w:space="0" w:color="auto"/>
            </w:tcBorders>
            <w:shd w:val="clear" w:color="auto" w:fill="auto"/>
            <w:noWrap/>
            <w:vAlign w:val="bottom"/>
            <w:hideMark/>
          </w:tcPr>
          <w:p w14:paraId="6EC8F96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5E3857531</w:t>
            </w:r>
          </w:p>
        </w:tc>
        <w:tc>
          <w:tcPr>
            <w:tcW w:w="2386" w:type="dxa"/>
            <w:tcBorders>
              <w:top w:val="nil"/>
              <w:left w:val="nil"/>
              <w:bottom w:val="single" w:sz="4" w:space="0" w:color="auto"/>
              <w:right w:val="single" w:sz="4" w:space="0" w:color="auto"/>
            </w:tcBorders>
            <w:shd w:val="clear" w:color="auto" w:fill="auto"/>
            <w:noWrap/>
            <w:vAlign w:val="bottom"/>
            <w:hideMark/>
          </w:tcPr>
          <w:p w14:paraId="2F15504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9900</w:t>
            </w:r>
          </w:p>
        </w:tc>
        <w:tc>
          <w:tcPr>
            <w:tcW w:w="236" w:type="dxa"/>
            <w:tcBorders>
              <w:top w:val="nil"/>
              <w:left w:val="nil"/>
              <w:bottom w:val="nil"/>
              <w:right w:val="nil"/>
            </w:tcBorders>
            <w:shd w:val="clear" w:color="auto" w:fill="auto"/>
            <w:noWrap/>
            <w:vAlign w:val="bottom"/>
            <w:hideMark/>
          </w:tcPr>
          <w:p w14:paraId="5FB61F97"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8E6D59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A9D1E1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897DAC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AFF0C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CB429C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6B489E5"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2B13E75"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E82DF9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DC7C27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Հայելի</w:t>
            </w:r>
          </w:p>
        </w:tc>
        <w:tc>
          <w:tcPr>
            <w:tcW w:w="2059" w:type="dxa"/>
            <w:tcBorders>
              <w:top w:val="nil"/>
              <w:left w:val="nil"/>
              <w:bottom w:val="single" w:sz="4" w:space="0" w:color="auto"/>
              <w:right w:val="single" w:sz="4" w:space="0" w:color="auto"/>
            </w:tcBorders>
            <w:shd w:val="clear" w:color="auto" w:fill="auto"/>
            <w:noWrap/>
            <w:vAlign w:val="bottom"/>
            <w:hideMark/>
          </w:tcPr>
          <w:p w14:paraId="737B8A8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5E3857521</w:t>
            </w:r>
          </w:p>
        </w:tc>
        <w:tc>
          <w:tcPr>
            <w:tcW w:w="2386" w:type="dxa"/>
            <w:tcBorders>
              <w:top w:val="nil"/>
              <w:left w:val="nil"/>
              <w:bottom w:val="single" w:sz="4" w:space="0" w:color="auto"/>
              <w:right w:val="single" w:sz="4" w:space="0" w:color="auto"/>
            </w:tcBorders>
            <w:shd w:val="clear" w:color="auto" w:fill="auto"/>
            <w:noWrap/>
            <w:vAlign w:val="bottom"/>
            <w:hideMark/>
          </w:tcPr>
          <w:p w14:paraId="657DFAF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28000</w:t>
            </w:r>
          </w:p>
        </w:tc>
        <w:tc>
          <w:tcPr>
            <w:tcW w:w="236" w:type="dxa"/>
            <w:tcBorders>
              <w:top w:val="nil"/>
              <w:left w:val="nil"/>
              <w:bottom w:val="nil"/>
              <w:right w:val="nil"/>
            </w:tcBorders>
            <w:shd w:val="clear" w:color="auto" w:fill="auto"/>
            <w:noWrap/>
            <w:vAlign w:val="bottom"/>
            <w:hideMark/>
          </w:tcPr>
          <w:p w14:paraId="2D10B54F"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50875A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096A5B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E5F544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A315E5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2FC358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09F19E5"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8907DA1"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4B5E74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1770B7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Հայելու կորպուսի տակի կափարիչ</w:t>
            </w:r>
          </w:p>
        </w:tc>
        <w:tc>
          <w:tcPr>
            <w:tcW w:w="2059" w:type="dxa"/>
            <w:tcBorders>
              <w:top w:val="nil"/>
              <w:left w:val="nil"/>
              <w:bottom w:val="single" w:sz="4" w:space="0" w:color="auto"/>
              <w:right w:val="single" w:sz="4" w:space="0" w:color="auto"/>
            </w:tcBorders>
            <w:shd w:val="clear" w:color="auto" w:fill="auto"/>
            <w:noWrap/>
            <w:vAlign w:val="bottom"/>
            <w:hideMark/>
          </w:tcPr>
          <w:p w14:paraId="1EFF278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5E3857603  9B9</w:t>
            </w:r>
          </w:p>
        </w:tc>
        <w:tc>
          <w:tcPr>
            <w:tcW w:w="2386" w:type="dxa"/>
            <w:tcBorders>
              <w:top w:val="nil"/>
              <w:left w:val="nil"/>
              <w:bottom w:val="single" w:sz="4" w:space="0" w:color="auto"/>
              <w:right w:val="single" w:sz="4" w:space="0" w:color="auto"/>
            </w:tcBorders>
            <w:shd w:val="clear" w:color="auto" w:fill="auto"/>
            <w:noWrap/>
            <w:vAlign w:val="bottom"/>
            <w:hideMark/>
          </w:tcPr>
          <w:p w14:paraId="3D9B227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7000</w:t>
            </w:r>
          </w:p>
        </w:tc>
        <w:tc>
          <w:tcPr>
            <w:tcW w:w="236" w:type="dxa"/>
            <w:tcBorders>
              <w:top w:val="nil"/>
              <w:left w:val="nil"/>
              <w:bottom w:val="nil"/>
              <w:right w:val="nil"/>
            </w:tcBorders>
            <w:shd w:val="clear" w:color="auto" w:fill="auto"/>
            <w:noWrap/>
            <w:vAlign w:val="bottom"/>
            <w:hideMark/>
          </w:tcPr>
          <w:p w14:paraId="03869F61"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E9D05C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8F3B6A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8B3EFB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FF929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CA7D8F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E3C40D8"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F47F0AD"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A30575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B9373E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Սրահի հայելի</w:t>
            </w:r>
          </w:p>
        </w:tc>
        <w:tc>
          <w:tcPr>
            <w:tcW w:w="2059" w:type="dxa"/>
            <w:tcBorders>
              <w:top w:val="nil"/>
              <w:left w:val="nil"/>
              <w:bottom w:val="single" w:sz="4" w:space="0" w:color="auto"/>
              <w:right w:val="single" w:sz="4" w:space="0" w:color="auto"/>
            </w:tcBorders>
            <w:shd w:val="clear" w:color="auto" w:fill="auto"/>
            <w:noWrap/>
            <w:vAlign w:val="bottom"/>
            <w:hideMark/>
          </w:tcPr>
          <w:p w14:paraId="52D15F7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3G0857511AM9B9</w:t>
            </w:r>
          </w:p>
        </w:tc>
        <w:tc>
          <w:tcPr>
            <w:tcW w:w="2386" w:type="dxa"/>
            <w:tcBorders>
              <w:top w:val="nil"/>
              <w:left w:val="nil"/>
              <w:bottom w:val="single" w:sz="4" w:space="0" w:color="auto"/>
              <w:right w:val="single" w:sz="4" w:space="0" w:color="auto"/>
            </w:tcBorders>
            <w:shd w:val="clear" w:color="auto" w:fill="auto"/>
            <w:noWrap/>
            <w:vAlign w:val="bottom"/>
            <w:hideMark/>
          </w:tcPr>
          <w:p w14:paraId="45486B8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196000</w:t>
            </w:r>
          </w:p>
        </w:tc>
        <w:tc>
          <w:tcPr>
            <w:tcW w:w="236" w:type="dxa"/>
            <w:tcBorders>
              <w:top w:val="nil"/>
              <w:left w:val="nil"/>
              <w:bottom w:val="nil"/>
              <w:right w:val="nil"/>
            </w:tcBorders>
            <w:shd w:val="clear" w:color="auto" w:fill="auto"/>
            <w:noWrap/>
            <w:vAlign w:val="bottom"/>
            <w:hideMark/>
          </w:tcPr>
          <w:p w14:paraId="06526B0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2E0692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62E917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38FB16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A95FCE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14427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F46EEE8"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F1AA1DD"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5E9181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A4E960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Անվտանգության գոտի</w:t>
            </w:r>
          </w:p>
        </w:tc>
        <w:tc>
          <w:tcPr>
            <w:tcW w:w="2059" w:type="dxa"/>
            <w:tcBorders>
              <w:top w:val="nil"/>
              <w:left w:val="nil"/>
              <w:bottom w:val="single" w:sz="4" w:space="0" w:color="auto"/>
              <w:right w:val="single" w:sz="4" w:space="0" w:color="auto"/>
            </w:tcBorders>
            <w:shd w:val="clear" w:color="auto" w:fill="auto"/>
            <w:noWrap/>
            <w:vAlign w:val="bottom"/>
            <w:hideMark/>
          </w:tcPr>
          <w:p w14:paraId="13DD882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5E3857705A RAA</w:t>
            </w:r>
          </w:p>
        </w:tc>
        <w:tc>
          <w:tcPr>
            <w:tcW w:w="2386" w:type="dxa"/>
            <w:tcBorders>
              <w:top w:val="nil"/>
              <w:left w:val="nil"/>
              <w:bottom w:val="single" w:sz="4" w:space="0" w:color="auto"/>
              <w:right w:val="single" w:sz="4" w:space="0" w:color="auto"/>
            </w:tcBorders>
            <w:shd w:val="clear" w:color="auto" w:fill="auto"/>
            <w:noWrap/>
            <w:vAlign w:val="bottom"/>
            <w:hideMark/>
          </w:tcPr>
          <w:p w14:paraId="34BDB15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155000</w:t>
            </w:r>
          </w:p>
        </w:tc>
        <w:tc>
          <w:tcPr>
            <w:tcW w:w="236" w:type="dxa"/>
            <w:tcBorders>
              <w:top w:val="nil"/>
              <w:left w:val="nil"/>
              <w:bottom w:val="nil"/>
              <w:right w:val="nil"/>
            </w:tcBorders>
            <w:shd w:val="clear" w:color="auto" w:fill="auto"/>
            <w:noWrap/>
            <w:vAlign w:val="bottom"/>
            <w:hideMark/>
          </w:tcPr>
          <w:p w14:paraId="6C4A0B28"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F9AFD9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7FF274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2939DA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13B9A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3C5248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D17A4D1"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9223218"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BC0A77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8E5C77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Անվտանգության գոտու փական</w:t>
            </w:r>
          </w:p>
        </w:tc>
        <w:tc>
          <w:tcPr>
            <w:tcW w:w="2059" w:type="dxa"/>
            <w:tcBorders>
              <w:top w:val="nil"/>
              <w:left w:val="nil"/>
              <w:bottom w:val="single" w:sz="4" w:space="0" w:color="auto"/>
              <w:right w:val="single" w:sz="4" w:space="0" w:color="auto"/>
            </w:tcBorders>
            <w:shd w:val="clear" w:color="auto" w:fill="auto"/>
            <w:noWrap/>
            <w:vAlign w:val="bottom"/>
            <w:hideMark/>
          </w:tcPr>
          <w:p w14:paraId="5221F96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8Y0857755  MNB</w:t>
            </w:r>
          </w:p>
        </w:tc>
        <w:tc>
          <w:tcPr>
            <w:tcW w:w="2386" w:type="dxa"/>
            <w:tcBorders>
              <w:top w:val="nil"/>
              <w:left w:val="nil"/>
              <w:bottom w:val="single" w:sz="4" w:space="0" w:color="auto"/>
              <w:right w:val="single" w:sz="4" w:space="0" w:color="auto"/>
            </w:tcBorders>
            <w:shd w:val="clear" w:color="auto" w:fill="auto"/>
            <w:noWrap/>
            <w:vAlign w:val="bottom"/>
            <w:hideMark/>
          </w:tcPr>
          <w:p w14:paraId="7C69775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55000</w:t>
            </w:r>
          </w:p>
        </w:tc>
        <w:tc>
          <w:tcPr>
            <w:tcW w:w="236" w:type="dxa"/>
            <w:tcBorders>
              <w:top w:val="nil"/>
              <w:left w:val="nil"/>
              <w:bottom w:val="nil"/>
              <w:right w:val="nil"/>
            </w:tcBorders>
            <w:shd w:val="clear" w:color="auto" w:fill="auto"/>
            <w:noWrap/>
            <w:vAlign w:val="bottom"/>
            <w:hideMark/>
          </w:tcPr>
          <w:p w14:paraId="751575FD"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35C5C2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47232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1C356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A38BC8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DA47AC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A06FCF0"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189FB80"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FE8915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81BBF0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Անվտագության բարձիկ ղեկի</w:t>
            </w:r>
          </w:p>
        </w:tc>
        <w:tc>
          <w:tcPr>
            <w:tcW w:w="2059" w:type="dxa"/>
            <w:tcBorders>
              <w:top w:val="nil"/>
              <w:left w:val="nil"/>
              <w:bottom w:val="single" w:sz="4" w:space="0" w:color="auto"/>
              <w:right w:val="single" w:sz="4" w:space="0" w:color="auto"/>
            </w:tcBorders>
            <w:shd w:val="clear" w:color="auto" w:fill="auto"/>
            <w:noWrap/>
            <w:vAlign w:val="bottom"/>
            <w:hideMark/>
          </w:tcPr>
          <w:p w14:paraId="3B7C008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5E3880201AAIZY</w:t>
            </w:r>
          </w:p>
        </w:tc>
        <w:tc>
          <w:tcPr>
            <w:tcW w:w="2386" w:type="dxa"/>
            <w:tcBorders>
              <w:top w:val="nil"/>
              <w:left w:val="nil"/>
              <w:bottom w:val="single" w:sz="4" w:space="0" w:color="auto"/>
              <w:right w:val="single" w:sz="4" w:space="0" w:color="auto"/>
            </w:tcBorders>
            <w:shd w:val="clear" w:color="auto" w:fill="auto"/>
            <w:noWrap/>
            <w:vAlign w:val="bottom"/>
            <w:hideMark/>
          </w:tcPr>
          <w:p w14:paraId="1F2E03F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549000</w:t>
            </w:r>
          </w:p>
        </w:tc>
        <w:tc>
          <w:tcPr>
            <w:tcW w:w="236" w:type="dxa"/>
            <w:tcBorders>
              <w:top w:val="nil"/>
              <w:left w:val="nil"/>
              <w:bottom w:val="nil"/>
              <w:right w:val="nil"/>
            </w:tcBorders>
            <w:shd w:val="clear" w:color="auto" w:fill="auto"/>
            <w:noWrap/>
            <w:vAlign w:val="bottom"/>
            <w:hideMark/>
          </w:tcPr>
          <w:p w14:paraId="435B7718"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6F4B56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4E0EB0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3A5D3A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B63CA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942DF2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791792"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91B2531"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58257F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4743E0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Անվտագության բարձիկ առջևի ուղևորի</w:t>
            </w:r>
          </w:p>
        </w:tc>
        <w:tc>
          <w:tcPr>
            <w:tcW w:w="2059" w:type="dxa"/>
            <w:tcBorders>
              <w:top w:val="nil"/>
              <w:left w:val="nil"/>
              <w:bottom w:val="single" w:sz="4" w:space="0" w:color="auto"/>
              <w:right w:val="single" w:sz="4" w:space="0" w:color="auto"/>
            </w:tcBorders>
            <w:shd w:val="clear" w:color="auto" w:fill="auto"/>
            <w:noWrap/>
            <w:vAlign w:val="bottom"/>
            <w:hideMark/>
          </w:tcPr>
          <w:p w14:paraId="2A7C299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5E3880204E</w:t>
            </w:r>
          </w:p>
        </w:tc>
        <w:tc>
          <w:tcPr>
            <w:tcW w:w="2386" w:type="dxa"/>
            <w:tcBorders>
              <w:top w:val="nil"/>
              <w:left w:val="nil"/>
              <w:bottom w:val="single" w:sz="4" w:space="0" w:color="auto"/>
              <w:right w:val="single" w:sz="4" w:space="0" w:color="auto"/>
            </w:tcBorders>
            <w:shd w:val="clear" w:color="auto" w:fill="auto"/>
            <w:noWrap/>
            <w:vAlign w:val="bottom"/>
            <w:hideMark/>
          </w:tcPr>
          <w:p w14:paraId="7855908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654000</w:t>
            </w:r>
          </w:p>
        </w:tc>
        <w:tc>
          <w:tcPr>
            <w:tcW w:w="236" w:type="dxa"/>
            <w:tcBorders>
              <w:top w:val="nil"/>
              <w:left w:val="nil"/>
              <w:bottom w:val="nil"/>
              <w:right w:val="nil"/>
            </w:tcBorders>
            <w:shd w:val="clear" w:color="auto" w:fill="auto"/>
            <w:noWrap/>
            <w:vAlign w:val="bottom"/>
            <w:hideMark/>
          </w:tcPr>
          <w:p w14:paraId="0595733E"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172C50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AFC62A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F6239D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653149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C4A23B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48561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3C68DAC"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16EA03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C06436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Կողային անվտանգության բարձիկ</w:t>
            </w:r>
          </w:p>
        </w:tc>
        <w:tc>
          <w:tcPr>
            <w:tcW w:w="2059" w:type="dxa"/>
            <w:tcBorders>
              <w:top w:val="nil"/>
              <w:left w:val="nil"/>
              <w:bottom w:val="single" w:sz="4" w:space="0" w:color="auto"/>
              <w:right w:val="single" w:sz="4" w:space="0" w:color="auto"/>
            </w:tcBorders>
            <w:shd w:val="clear" w:color="auto" w:fill="auto"/>
            <w:noWrap/>
            <w:vAlign w:val="bottom"/>
            <w:hideMark/>
          </w:tcPr>
          <w:p w14:paraId="4754172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5E3880241D</w:t>
            </w:r>
          </w:p>
        </w:tc>
        <w:tc>
          <w:tcPr>
            <w:tcW w:w="2386" w:type="dxa"/>
            <w:tcBorders>
              <w:top w:val="nil"/>
              <w:left w:val="nil"/>
              <w:bottom w:val="single" w:sz="4" w:space="0" w:color="auto"/>
              <w:right w:val="single" w:sz="4" w:space="0" w:color="auto"/>
            </w:tcBorders>
            <w:shd w:val="clear" w:color="auto" w:fill="auto"/>
            <w:noWrap/>
            <w:vAlign w:val="bottom"/>
            <w:hideMark/>
          </w:tcPr>
          <w:p w14:paraId="0008826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244000</w:t>
            </w:r>
          </w:p>
        </w:tc>
        <w:tc>
          <w:tcPr>
            <w:tcW w:w="236" w:type="dxa"/>
            <w:tcBorders>
              <w:top w:val="nil"/>
              <w:left w:val="nil"/>
              <w:bottom w:val="nil"/>
              <w:right w:val="nil"/>
            </w:tcBorders>
            <w:shd w:val="clear" w:color="auto" w:fill="auto"/>
            <w:noWrap/>
            <w:vAlign w:val="bottom"/>
            <w:hideMark/>
          </w:tcPr>
          <w:p w14:paraId="617F06A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12F03B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3AE832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8EA832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7B63F0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59D549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FC355FC"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36D1A85"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335D34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2F6414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լուսարձակ</w:t>
            </w:r>
          </w:p>
        </w:tc>
        <w:tc>
          <w:tcPr>
            <w:tcW w:w="2059" w:type="dxa"/>
            <w:tcBorders>
              <w:top w:val="nil"/>
              <w:left w:val="nil"/>
              <w:bottom w:val="single" w:sz="4" w:space="0" w:color="auto"/>
              <w:right w:val="single" w:sz="4" w:space="0" w:color="auto"/>
            </w:tcBorders>
            <w:shd w:val="clear" w:color="auto" w:fill="auto"/>
            <w:noWrap/>
            <w:vAlign w:val="bottom"/>
            <w:hideMark/>
          </w:tcPr>
          <w:p w14:paraId="2C33F4E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5E6945307A</w:t>
            </w:r>
          </w:p>
        </w:tc>
        <w:tc>
          <w:tcPr>
            <w:tcW w:w="2386" w:type="dxa"/>
            <w:tcBorders>
              <w:top w:val="nil"/>
              <w:left w:val="nil"/>
              <w:bottom w:val="single" w:sz="4" w:space="0" w:color="auto"/>
              <w:right w:val="single" w:sz="4" w:space="0" w:color="auto"/>
            </w:tcBorders>
            <w:shd w:val="clear" w:color="auto" w:fill="auto"/>
            <w:noWrap/>
            <w:vAlign w:val="bottom"/>
            <w:hideMark/>
          </w:tcPr>
          <w:p w14:paraId="6046F1C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94000</w:t>
            </w:r>
          </w:p>
        </w:tc>
        <w:tc>
          <w:tcPr>
            <w:tcW w:w="236" w:type="dxa"/>
            <w:tcBorders>
              <w:top w:val="nil"/>
              <w:left w:val="nil"/>
              <w:bottom w:val="nil"/>
              <w:right w:val="nil"/>
            </w:tcBorders>
            <w:shd w:val="clear" w:color="auto" w:fill="auto"/>
            <w:noWrap/>
            <w:vAlign w:val="bottom"/>
            <w:hideMark/>
          </w:tcPr>
          <w:p w14:paraId="1CB6FB93"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2DDEF6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36E4D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FF5E77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7BCC3F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FB807B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20C0D7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20A72FE"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B9F321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550702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xml:space="preserve">Լուսարձակ հետևի </w:t>
            </w:r>
          </w:p>
        </w:tc>
        <w:tc>
          <w:tcPr>
            <w:tcW w:w="2059" w:type="dxa"/>
            <w:tcBorders>
              <w:top w:val="nil"/>
              <w:left w:val="nil"/>
              <w:bottom w:val="single" w:sz="4" w:space="0" w:color="auto"/>
              <w:right w:val="single" w:sz="4" w:space="0" w:color="auto"/>
            </w:tcBorders>
            <w:shd w:val="clear" w:color="auto" w:fill="auto"/>
            <w:noWrap/>
            <w:vAlign w:val="bottom"/>
            <w:hideMark/>
          </w:tcPr>
          <w:p w14:paraId="39EC121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5E3945207A</w:t>
            </w:r>
          </w:p>
        </w:tc>
        <w:tc>
          <w:tcPr>
            <w:tcW w:w="2386" w:type="dxa"/>
            <w:tcBorders>
              <w:top w:val="nil"/>
              <w:left w:val="nil"/>
              <w:bottom w:val="single" w:sz="4" w:space="0" w:color="auto"/>
              <w:right w:val="single" w:sz="4" w:space="0" w:color="auto"/>
            </w:tcBorders>
            <w:shd w:val="clear" w:color="auto" w:fill="auto"/>
            <w:noWrap/>
            <w:vAlign w:val="bottom"/>
            <w:hideMark/>
          </w:tcPr>
          <w:p w14:paraId="307EC87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179900</w:t>
            </w:r>
          </w:p>
        </w:tc>
        <w:tc>
          <w:tcPr>
            <w:tcW w:w="236" w:type="dxa"/>
            <w:tcBorders>
              <w:top w:val="nil"/>
              <w:left w:val="nil"/>
              <w:bottom w:val="nil"/>
              <w:right w:val="nil"/>
            </w:tcBorders>
            <w:shd w:val="clear" w:color="auto" w:fill="auto"/>
            <w:noWrap/>
            <w:vAlign w:val="bottom"/>
            <w:hideMark/>
          </w:tcPr>
          <w:p w14:paraId="0ADE0582"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0285F22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7A7257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25556F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EF73C6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D5AF2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AD8D17"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D28B8F1"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5EA204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1E487B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Վրադիր հետևի լուսարձակի</w:t>
            </w:r>
          </w:p>
        </w:tc>
        <w:tc>
          <w:tcPr>
            <w:tcW w:w="2059" w:type="dxa"/>
            <w:tcBorders>
              <w:top w:val="nil"/>
              <w:left w:val="nil"/>
              <w:bottom w:val="single" w:sz="4" w:space="0" w:color="auto"/>
              <w:right w:val="single" w:sz="4" w:space="0" w:color="auto"/>
            </w:tcBorders>
            <w:shd w:val="clear" w:color="auto" w:fill="auto"/>
            <w:noWrap/>
            <w:vAlign w:val="bottom"/>
            <w:hideMark/>
          </w:tcPr>
          <w:p w14:paraId="1736DB4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5E6945427</w:t>
            </w:r>
          </w:p>
        </w:tc>
        <w:tc>
          <w:tcPr>
            <w:tcW w:w="2386" w:type="dxa"/>
            <w:tcBorders>
              <w:top w:val="nil"/>
              <w:left w:val="nil"/>
              <w:bottom w:val="single" w:sz="4" w:space="0" w:color="auto"/>
              <w:right w:val="single" w:sz="4" w:space="0" w:color="auto"/>
            </w:tcBorders>
            <w:shd w:val="clear" w:color="auto" w:fill="auto"/>
            <w:noWrap/>
            <w:vAlign w:val="bottom"/>
            <w:hideMark/>
          </w:tcPr>
          <w:p w14:paraId="2E88342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6200</w:t>
            </w:r>
          </w:p>
        </w:tc>
        <w:tc>
          <w:tcPr>
            <w:tcW w:w="236" w:type="dxa"/>
            <w:tcBorders>
              <w:top w:val="nil"/>
              <w:left w:val="nil"/>
              <w:bottom w:val="nil"/>
              <w:right w:val="nil"/>
            </w:tcBorders>
            <w:shd w:val="clear" w:color="auto" w:fill="auto"/>
            <w:noWrap/>
            <w:vAlign w:val="bottom"/>
            <w:hideMark/>
          </w:tcPr>
          <w:p w14:paraId="3A45767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5DE72D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1E8AA7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E0D44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D3C65F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121453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46A4D6B"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1F6AFFE"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E4BE2C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0487FA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լուսարձակի ամրակ</w:t>
            </w:r>
          </w:p>
        </w:tc>
        <w:tc>
          <w:tcPr>
            <w:tcW w:w="2059" w:type="dxa"/>
            <w:tcBorders>
              <w:top w:val="nil"/>
              <w:left w:val="nil"/>
              <w:bottom w:val="single" w:sz="4" w:space="0" w:color="auto"/>
              <w:right w:val="single" w:sz="4" w:space="0" w:color="auto"/>
            </w:tcBorders>
            <w:shd w:val="clear" w:color="auto" w:fill="auto"/>
            <w:noWrap/>
            <w:vAlign w:val="bottom"/>
            <w:hideMark/>
          </w:tcPr>
          <w:p w14:paraId="585617D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5E3945403</w:t>
            </w:r>
          </w:p>
        </w:tc>
        <w:tc>
          <w:tcPr>
            <w:tcW w:w="2386" w:type="dxa"/>
            <w:tcBorders>
              <w:top w:val="nil"/>
              <w:left w:val="nil"/>
              <w:bottom w:val="single" w:sz="4" w:space="0" w:color="auto"/>
              <w:right w:val="single" w:sz="4" w:space="0" w:color="auto"/>
            </w:tcBorders>
            <w:shd w:val="clear" w:color="auto" w:fill="auto"/>
            <w:noWrap/>
            <w:vAlign w:val="bottom"/>
            <w:hideMark/>
          </w:tcPr>
          <w:p w14:paraId="79DC60D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1700</w:t>
            </w:r>
          </w:p>
        </w:tc>
        <w:tc>
          <w:tcPr>
            <w:tcW w:w="236" w:type="dxa"/>
            <w:tcBorders>
              <w:top w:val="nil"/>
              <w:left w:val="nil"/>
              <w:bottom w:val="nil"/>
              <w:right w:val="nil"/>
            </w:tcBorders>
            <w:shd w:val="clear" w:color="auto" w:fill="auto"/>
            <w:noWrap/>
            <w:vAlign w:val="bottom"/>
            <w:hideMark/>
          </w:tcPr>
          <w:p w14:paraId="167C6051"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C87C41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F7A76D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82D800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49469C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CABA33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A1EC65"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2C99009"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FCA59D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0E4B01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Սյունային կանգնակի կափարիչ</w:t>
            </w:r>
          </w:p>
        </w:tc>
        <w:tc>
          <w:tcPr>
            <w:tcW w:w="2059" w:type="dxa"/>
            <w:tcBorders>
              <w:top w:val="nil"/>
              <w:left w:val="nil"/>
              <w:bottom w:val="single" w:sz="4" w:space="0" w:color="auto"/>
              <w:right w:val="single" w:sz="4" w:space="0" w:color="auto"/>
            </w:tcBorders>
            <w:shd w:val="clear" w:color="auto" w:fill="auto"/>
            <w:noWrap/>
            <w:vAlign w:val="bottom"/>
            <w:hideMark/>
          </w:tcPr>
          <w:p w14:paraId="70455F2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5E3867243  RM5</w:t>
            </w:r>
          </w:p>
        </w:tc>
        <w:tc>
          <w:tcPr>
            <w:tcW w:w="2386" w:type="dxa"/>
            <w:tcBorders>
              <w:top w:val="nil"/>
              <w:left w:val="nil"/>
              <w:bottom w:val="single" w:sz="4" w:space="0" w:color="auto"/>
              <w:right w:val="single" w:sz="4" w:space="0" w:color="auto"/>
            </w:tcBorders>
            <w:shd w:val="clear" w:color="auto" w:fill="auto"/>
            <w:noWrap/>
            <w:vAlign w:val="bottom"/>
            <w:hideMark/>
          </w:tcPr>
          <w:p w14:paraId="305FC5A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28200</w:t>
            </w:r>
          </w:p>
        </w:tc>
        <w:tc>
          <w:tcPr>
            <w:tcW w:w="236" w:type="dxa"/>
            <w:tcBorders>
              <w:top w:val="nil"/>
              <w:left w:val="nil"/>
              <w:bottom w:val="nil"/>
              <w:right w:val="nil"/>
            </w:tcBorders>
            <w:shd w:val="clear" w:color="auto" w:fill="auto"/>
            <w:noWrap/>
            <w:vAlign w:val="bottom"/>
            <w:hideMark/>
          </w:tcPr>
          <w:p w14:paraId="652EDFA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246DBC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6AB13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F1D8D3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BBEF84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846B2D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B4720F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CBDD491"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9A761F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567140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Անվտանգության ղեկավարման բլոկ</w:t>
            </w:r>
          </w:p>
        </w:tc>
        <w:tc>
          <w:tcPr>
            <w:tcW w:w="2059" w:type="dxa"/>
            <w:tcBorders>
              <w:top w:val="nil"/>
              <w:left w:val="nil"/>
              <w:bottom w:val="single" w:sz="4" w:space="0" w:color="auto"/>
              <w:right w:val="single" w:sz="4" w:space="0" w:color="auto"/>
            </w:tcBorders>
            <w:shd w:val="clear" w:color="auto" w:fill="auto"/>
            <w:noWrap/>
            <w:vAlign w:val="bottom"/>
            <w:hideMark/>
          </w:tcPr>
          <w:p w14:paraId="5E77562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1EA959655CJ</w:t>
            </w:r>
          </w:p>
        </w:tc>
        <w:tc>
          <w:tcPr>
            <w:tcW w:w="2386" w:type="dxa"/>
            <w:tcBorders>
              <w:top w:val="nil"/>
              <w:left w:val="nil"/>
              <w:bottom w:val="single" w:sz="4" w:space="0" w:color="auto"/>
              <w:right w:val="single" w:sz="4" w:space="0" w:color="auto"/>
            </w:tcBorders>
            <w:shd w:val="clear" w:color="auto" w:fill="auto"/>
            <w:noWrap/>
            <w:vAlign w:val="bottom"/>
            <w:hideMark/>
          </w:tcPr>
          <w:p w14:paraId="2332318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296000</w:t>
            </w:r>
          </w:p>
        </w:tc>
        <w:tc>
          <w:tcPr>
            <w:tcW w:w="236" w:type="dxa"/>
            <w:tcBorders>
              <w:top w:val="nil"/>
              <w:left w:val="nil"/>
              <w:bottom w:val="nil"/>
              <w:right w:val="nil"/>
            </w:tcBorders>
            <w:shd w:val="clear" w:color="auto" w:fill="auto"/>
            <w:noWrap/>
            <w:vAlign w:val="bottom"/>
            <w:hideMark/>
          </w:tcPr>
          <w:p w14:paraId="57A2C37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A31614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6DD1B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71302B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F5B168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7CAEF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50CC6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A97C039"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990C06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1310CE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Հարվածի ցուցիչ</w:t>
            </w:r>
          </w:p>
        </w:tc>
        <w:tc>
          <w:tcPr>
            <w:tcW w:w="2059" w:type="dxa"/>
            <w:tcBorders>
              <w:top w:val="nil"/>
              <w:left w:val="nil"/>
              <w:bottom w:val="single" w:sz="4" w:space="0" w:color="auto"/>
              <w:right w:val="single" w:sz="4" w:space="0" w:color="auto"/>
            </w:tcBorders>
            <w:shd w:val="clear" w:color="auto" w:fill="auto"/>
            <w:noWrap/>
            <w:vAlign w:val="bottom"/>
            <w:hideMark/>
          </w:tcPr>
          <w:p w14:paraId="61C8AE3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1EA959651A</w:t>
            </w:r>
          </w:p>
        </w:tc>
        <w:tc>
          <w:tcPr>
            <w:tcW w:w="2386" w:type="dxa"/>
            <w:tcBorders>
              <w:top w:val="nil"/>
              <w:left w:val="nil"/>
              <w:bottom w:val="single" w:sz="4" w:space="0" w:color="auto"/>
              <w:right w:val="single" w:sz="4" w:space="0" w:color="auto"/>
            </w:tcBorders>
            <w:shd w:val="clear" w:color="auto" w:fill="auto"/>
            <w:noWrap/>
            <w:vAlign w:val="bottom"/>
            <w:hideMark/>
          </w:tcPr>
          <w:p w14:paraId="6AD06BF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72000</w:t>
            </w:r>
          </w:p>
        </w:tc>
        <w:tc>
          <w:tcPr>
            <w:tcW w:w="236" w:type="dxa"/>
            <w:tcBorders>
              <w:top w:val="nil"/>
              <w:left w:val="nil"/>
              <w:bottom w:val="nil"/>
              <w:right w:val="nil"/>
            </w:tcBorders>
            <w:shd w:val="clear" w:color="auto" w:fill="auto"/>
            <w:noWrap/>
            <w:vAlign w:val="bottom"/>
            <w:hideMark/>
          </w:tcPr>
          <w:p w14:paraId="58C9CEF9"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115F8C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2F6C23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F85877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AB48C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614FFD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EA7E8B8"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C2E9A7C"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AB61B5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743507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Հարվածի ցուցիչ</w:t>
            </w:r>
          </w:p>
        </w:tc>
        <w:tc>
          <w:tcPr>
            <w:tcW w:w="2059" w:type="dxa"/>
            <w:tcBorders>
              <w:top w:val="nil"/>
              <w:left w:val="nil"/>
              <w:bottom w:val="single" w:sz="4" w:space="0" w:color="auto"/>
              <w:right w:val="single" w:sz="4" w:space="0" w:color="auto"/>
            </w:tcBorders>
            <w:shd w:val="clear" w:color="auto" w:fill="auto"/>
            <w:noWrap/>
            <w:vAlign w:val="bottom"/>
            <w:hideMark/>
          </w:tcPr>
          <w:p w14:paraId="7C71BA3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1EA959354</w:t>
            </w:r>
          </w:p>
        </w:tc>
        <w:tc>
          <w:tcPr>
            <w:tcW w:w="2386" w:type="dxa"/>
            <w:tcBorders>
              <w:top w:val="nil"/>
              <w:left w:val="nil"/>
              <w:bottom w:val="single" w:sz="4" w:space="0" w:color="auto"/>
              <w:right w:val="single" w:sz="4" w:space="0" w:color="auto"/>
            </w:tcBorders>
            <w:shd w:val="clear" w:color="auto" w:fill="auto"/>
            <w:noWrap/>
            <w:vAlign w:val="bottom"/>
            <w:hideMark/>
          </w:tcPr>
          <w:p w14:paraId="3202C96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51000</w:t>
            </w:r>
          </w:p>
        </w:tc>
        <w:tc>
          <w:tcPr>
            <w:tcW w:w="236" w:type="dxa"/>
            <w:tcBorders>
              <w:top w:val="nil"/>
              <w:left w:val="nil"/>
              <w:bottom w:val="nil"/>
              <w:right w:val="nil"/>
            </w:tcBorders>
            <w:shd w:val="clear" w:color="auto" w:fill="auto"/>
            <w:noWrap/>
            <w:vAlign w:val="bottom"/>
            <w:hideMark/>
          </w:tcPr>
          <w:p w14:paraId="2FF4FEAF"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4DB54F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5870C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EC9B8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4184EB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90517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29228A8"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53775A5"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2E95EA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DE07A0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Հարվածի ցուցիչ</w:t>
            </w:r>
          </w:p>
        </w:tc>
        <w:tc>
          <w:tcPr>
            <w:tcW w:w="2059" w:type="dxa"/>
            <w:tcBorders>
              <w:top w:val="nil"/>
              <w:left w:val="nil"/>
              <w:bottom w:val="single" w:sz="4" w:space="0" w:color="auto"/>
              <w:right w:val="single" w:sz="4" w:space="0" w:color="auto"/>
            </w:tcBorders>
            <w:shd w:val="clear" w:color="auto" w:fill="auto"/>
            <w:noWrap/>
            <w:vAlign w:val="bottom"/>
            <w:hideMark/>
          </w:tcPr>
          <w:p w14:paraId="67B5CD6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1EA959651</w:t>
            </w:r>
          </w:p>
        </w:tc>
        <w:tc>
          <w:tcPr>
            <w:tcW w:w="2386" w:type="dxa"/>
            <w:tcBorders>
              <w:top w:val="nil"/>
              <w:left w:val="nil"/>
              <w:bottom w:val="single" w:sz="4" w:space="0" w:color="auto"/>
              <w:right w:val="single" w:sz="4" w:space="0" w:color="auto"/>
            </w:tcBorders>
            <w:shd w:val="clear" w:color="auto" w:fill="auto"/>
            <w:noWrap/>
            <w:vAlign w:val="bottom"/>
            <w:hideMark/>
          </w:tcPr>
          <w:p w14:paraId="449511F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77000</w:t>
            </w:r>
          </w:p>
        </w:tc>
        <w:tc>
          <w:tcPr>
            <w:tcW w:w="236" w:type="dxa"/>
            <w:tcBorders>
              <w:top w:val="nil"/>
              <w:left w:val="nil"/>
              <w:bottom w:val="nil"/>
              <w:right w:val="nil"/>
            </w:tcBorders>
            <w:shd w:val="clear" w:color="auto" w:fill="auto"/>
            <w:noWrap/>
            <w:vAlign w:val="bottom"/>
            <w:hideMark/>
          </w:tcPr>
          <w:p w14:paraId="25DE7FF4"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3DF83F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D669C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CA4E95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D984D4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6D8754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91712C1"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DF7AA71"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BA8F46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BB5463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Փականի բռնակ</w:t>
            </w:r>
          </w:p>
        </w:tc>
        <w:tc>
          <w:tcPr>
            <w:tcW w:w="2059" w:type="dxa"/>
            <w:tcBorders>
              <w:top w:val="nil"/>
              <w:left w:val="nil"/>
              <w:bottom w:val="single" w:sz="4" w:space="0" w:color="auto"/>
              <w:right w:val="single" w:sz="4" w:space="0" w:color="auto"/>
            </w:tcBorders>
            <w:shd w:val="clear" w:color="auto" w:fill="auto"/>
            <w:noWrap/>
            <w:vAlign w:val="bottom"/>
            <w:hideMark/>
          </w:tcPr>
          <w:p w14:paraId="5452D52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3C0837767A</w:t>
            </w:r>
          </w:p>
        </w:tc>
        <w:tc>
          <w:tcPr>
            <w:tcW w:w="2386" w:type="dxa"/>
            <w:tcBorders>
              <w:top w:val="nil"/>
              <w:left w:val="nil"/>
              <w:bottom w:val="single" w:sz="4" w:space="0" w:color="auto"/>
              <w:right w:val="single" w:sz="4" w:space="0" w:color="auto"/>
            </w:tcBorders>
            <w:shd w:val="clear" w:color="auto" w:fill="auto"/>
            <w:noWrap/>
            <w:vAlign w:val="bottom"/>
            <w:hideMark/>
          </w:tcPr>
          <w:p w14:paraId="08C78BE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1400</w:t>
            </w:r>
          </w:p>
        </w:tc>
        <w:tc>
          <w:tcPr>
            <w:tcW w:w="236" w:type="dxa"/>
            <w:tcBorders>
              <w:top w:val="nil"/>
              <w:left w:val="nil"/>
              <w:bottom w:val="nil"/>
              <w:right w:val="nil"/>
            </w:tcBorders>
            <w:shd w:val="clear" w:color="auto" w:fill="auto"/>
            <w:noWrap/>
            <w:vAlign w:val="bottom"/>
            <w:hideMark/>
          </w:tcPr>
          <w:p w14:paraId="6A4F4E92"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F862A9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1C4D0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DC4CB1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1B0AD6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1F996D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F1CC67D"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A0D0038"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1525C6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FB0EEA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Բռնակ դրսի</w:t>
            </w:r>
          </w:p>
        </w:tc>
        <w:tc>
          <w:tcPr>
            <w:tcW w:w="2059" w:type="dxa"/>
            <w:tcBorders>
              <w:top w:val="nil"/>
              <w:left w:val="nil"/>
              <w:bottom w:val="single" w:sz="4" w:space="0" w:color="auto"/>
              <w:right w:val="single" w:sz="4" w:space="0" w:color="auto"/>
            </w:tcBorders>
            <w:shd w:val="clear" w:color="auto" w:fill="auto"/>
            <w:noWrap/>
            <w:vAlign w:val="bottom"/>
            <w:hideMark/>
          </w:tcPr>
          <w:p w14:paraId="41C179D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8Y0837239A GRU</w:t>
            </w:r>
          </w:p>
        </w:tc>
        <w:tc>
          <w:tcPr>
            <w:tcW w:w="2386" w:type="dxa"/>
            <w:tcBorders>
              <w:top w:val="nil"/>
              <w:left w:val="nil"/>
              <w:bottom w:val="single" w:sz="4" w:space="0" w:color="auto"/>
              <w:right w:val="single" w:sz="4" w:space="0" w:color="auto"/>
            </w:tcBorders>
            <w:shd w:val="clear" w:color="auto" w:fill="auto"/>
            <w:noWrap/>
            <w:vAlign w:val="bottom"/>
            <w:hideMark/>
          </w:tcPr>
          <w:p w14:paraId="366B942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45700</w:t>
            </w:r>
          </w:p>
        </w:tc>
        <w:tc>
          <w:tcPr>
            <w:tcW w:w="236" w:type="dxa"/>
            <w:tcBorders>
              <w:top w:val="nil"/>
              <w:left w:val="nil"/>
              <w:bottom w:val="nil"/>
              <w:right w:val="nil"/>
            </w:tcBorders>
            <w:shd w:val="clear" w:color="auto" w:fill="auto"/>
            <w:noWrap/>
            <w:vAlign w:val="bottom"/>
            <w:hideMark/>
          </w:tcPr>
          <w:p w14:paraId="581F89B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CF2FA6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7C77B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2087EF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AFBB66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90694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022972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816C7AB"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FCE2A6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33D84E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xml:space="preserve">Բռնակ </w:t>
            </w:r>
          </w:p>
        </w:tc>
        <w:tc>
          <w:tcPr>
            <w:tcW w:w="2059" w:type="dxa"/>
            <w:tcBorders>
              <w:top w:val="nil"/>
              <w:left w:val="nil"/>
              <w:bottom w:val="single" w:sz="4" w:space="0" w:color="auto"/>
              <w:right w:val="single" w:sz="4" w:space="0" w:color="auto"/>
            </w:tcBorders>
            <w:shd w:val="clear" w:color="auto" w:fill="auto"/>
            <w:noWrap/>
            <w:vAlign w:val="bottom"/>
            <w:hideMark/>
          </w:tcPr>
          <w:p w14:paraId="2A1FDFA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8Y0837205A</w:t>
            </w:r>
          </w:p>
        </w:tc>
        <w:tc>
          <w:tcPr>
            <w:tcW w:w="2386" w:type="dxa"/>
            <w:tcBorders>
              <w:top w:val="nil"/>
              <w:left w:val="nil"/>
              <w:bottom w:val="single" w:sz="4" w:space="0" w:color="auto"/>
              <w:right w:val="single" w:sz="4" w:space="0" w:color="auto"/>
            </w:tcBorders>
            <w:shd w:val="clear" w:color="auto" w:fill="auto"/>
            <w:noWrap/>
            <w:vAlign w:val="bottom"/>
            <w:hideMark/>
          </w:tcPr>
          <w:p w14:paraId="23D374F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49900</w:t>
            </w:r>
          </w:p>
        </w:tc>
        <w:tc>
          <w:tcPr>
            <w:tcW w:w="236" w:type="dxa"/>
            <w:tcBorders>
              <w:top w:val="nil"/>
              <w:left w:val="nil"/>
              <w:bottom w:val="nil"/>
              <w:right w:val="nil"/>
            </w:tcBorders>
            <w:shd w:val="clear" w:color="auto" w:fill="auto"/>
            <w:noWrap/>
            <w:vAlign w:val="bottom"/>
            <w:hideMark/>
          </w:tcPr>
          <w:p w14:paraId="023BE2A8"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E730B3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82221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1618B9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63405A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4C9B88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B9CDBE"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3FF596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CF6B63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190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FB89C8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Դրսի բռնակի փոքր մաս</w:t>
            </w:r>
          </w:p>
        </w:tc>
        <w:tc>
          <w:tcPr>
            <w:tcW w:w="2059" w:type="dxa"/>
            <w:tcBorders>
              <w:top w:val="nil"/>
              <w:left w:val="nil"/>
              <w:bottom w:val="single" w:sz="4" w:space="0" w:color="auto"/>
              <w:right w:val="single" w:sz="4" w:space="0" w:color="auto"/>
            </w:tcBorders>
            <w:shd w:val="clear" w:color="auto" w:fill="auto"/>
            <w:noWrap/>
            <w:vAlign w:val="bottom"/>
            <w:hideMark/>
          </w:tcPr>
          <w:p w14:paraId="1859539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8Y0837879A</w:t>
            </w:r>
          </w:p>
        </w:tc>
        <w:tc>
          <w:tcPr>
            <w:tcW w:w="2386" w:type="dxa"/>
            <w:tcBorders>
              <w:top w:val="nil"/>
              <w:left w:val="nil"/>
              <w:bottom w:val="single" w:sz="4" w:space="0" w:color="auto"/>
              <w:right w:val="single" w:sz="4" w:space="0" w:color="auto"/>
            </w:tcBorders>
            <w:shd w:val="clear" w:color="auto" w:fill="auto"/>
            <w:noWrap/>
            <w:vAlign w:val="bottom"/>
            <w:hideMark/>
          </w:tcPr>
          <w:p w14:paraId="35E78C7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7700</w:t>
            </w:r>
          </w:p>
        </w:tc>
        <w:tc>
          <w:tcPr>
            <w:tcW w:w="236" w:type="dxa"/>
            <w:tcBorders>
              <w:top w:val="nil"/>
              <w:left w:val="nil"/>
              <w:bottom w:val="nil"/>
              <w:right w:val="nil"/>
            </w:tcBorders>
            <w:shd w:val="clear" w:color="auto" w:fill="auto"/>
            <w:noWrap/>
            <w:vAlign w:val="bottom"/>
            <w:hideMark/>
          </w:tcPr>
          <w:p w14:paraId="0F0459D8"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4F7782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4CA45D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E62DB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755CF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47C372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C5C1787"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4B9BC7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615A99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191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817281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Դռան բռնակի ճոպան</w:t>
            </w:r>
          </w:p>
        </w:tc>
        <w:tc>
          <w:tcPr>
            <w:tcW w:w="2059" w:type="dxa"/>
            <w:tcBorders>
              <w:top w:val="nil"/>
              <w:left w:val="nil"/>
              <w:bottom w:val="single" w:sz="4" w:space="0" w:color="auto"/>
              <w:right w:val="single" w:sz="4" w:space="0" w:color="auto"/>
            </w:tcBorders>
            <w:shd w:val="clear" w:color="auto" w:fill="auto"/>
            <w:noWrap/>
            <w:vAlign w:val="bottom"/>
            <w:hideMark/>
          </w:tcPr>
          <w:p w14:paraId="2B6AFE3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5N0837017E</w:t>
            </w:r>
          </w:p>
        </w:tc>
        <w:tc>
          <w:tcPr>
            <w:tcW w:w="2386" w:type="dxa"/>
            <w:tcBorders>
              <w:top w:val="nil"/>
              <w:left w:val="nil"/>
              <w:bottom w:val="single" w:sz="4" w:space="0" w:color="auto"/>
              <w:right w:val="single" w:sz="4" w:space="0" w:color="auto"/>
            </w:tcBorders>
            <w:shd w:val="clear" w:color="auto" w:fill="auto"/>
            <w:noWrap/>
            <w:vAlign w:val="bottom"/>
            <w:hideMark/>
          </w:tcPr>
          <w:p w14:paraId="42A6318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11600</w:t>
            </w:r>
          </w:p>
        </w:tc>
        <w:tc>
          <w:tcPr>
            <w:tcW w:w="236" w:type="dxa"/>
            <w:tcBorders>
              <w:top w:val="nil"/>
              <w:left w:val="nil"/>
              <w:bottom w:val="nil"/>
              <w:right w:val="nil"/>
            </w:tcBorders>
            <w:shd w:val="clear" w:color="auto" w:fill="auto"/>
            <w:noWrap/>
            <w:vAlign w:val="bottom"/>
            <w:hideMark/>
          </w:tcPr>
          <w:p w14:paraId="7CC6194C"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6C566F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E0C741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ECE661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F2EF14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6EBB6F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D71126"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65CA7EB"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47FFD0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192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D1A6FD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Բռնակի իրան</w:t>
            </w:r>
          </w:p>
        </w:tc>
        <w:tc>
          <w:tcPr>
            <w:tcW w:w="2059" w:type="dxa"/>
            <w:tcBorders>
              <w:top w:val="nil"/>
              <w:left w:val="nil"/>
              <w:bottom w:val="single" w:sz="4" w:space="0" w:color="auto"/>
              <w:right w:val="single" w:sz="4" w:space="0" w:color="auto"/>
            </w:tcBorders>
            <w:shd w:val="clear" w:color="auto" w:fill="auto"/>
            <w:noWrap/>
            <w:vAlign w:val="bottom"/>
            <w:hideMark/>
          </w:tcPr>
          <w:p w14:paraId="7A41B92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8V0837885</w:t>
            </w:r>
          </w:p>
        </w:tc>
        <w:tc>
          <w:tcPr>
            <w:tcW w:w="2386" w:type="dxa"/>
            <w:tcBorders>
              <w:top w:val="nil"/>
              <w:left w:val="nil"/>
              <w:bottom w:val="single" w:sz="4" w:space="0" w:color="auto"/>
              <w:right w:val="single" w:sz="4" w:space="0" w:color="auto"/>
            </w:tcBorders>
            <w:shd w:val="clear" w:color="auto" w:fill="auto"/>
            <w:noWrap/>
            <w:vAlign w:val="bottom"/>
            <w:hideMark/>
          </w:tcPr>
          <w:p w14:paraId="4669584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35800</w:t>
            </w:r>
          </w:p>
        </w:tc>
        <w:tc>
          <w:tcPr>
            <w:tcW w:w="236" w:type="dxa"/>
            <w:tcBorders>
              <w:top w:val="nil"/>
              <w:left w:val="nil"/>
              <w:bottom w:val="nil"/>
              <w:right w:val="nil"/>
            </w:tcBorders>
            <w:shd w:val="clear" w:color="auto" w:fill="auto"/>
            <w:noWrap/>
            <w:vAlign w:val="bottom"/>
            <w:hideMark/>
          </w:tcPr>
          <w:p w14:paraId="526D45EF"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520B1F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2596B1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B6F0B7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174BC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EC263E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27ED275"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7C13965"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BA2E54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193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3426E7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Դռան փական</w:t>
            </w:r>
          </w:p>
        </w:tc>
        <w:tc>
          <w:tcPr>
            <w:tcW w:w="2059" w:type="dxa"/>
            <w:tcBorders>
              <w:top w:val="nil"/>
              <w:left w:val="nil"/>
              <w:bottom w:val="single" w:sz="4" w:space="0" w:color="auto"/>
              <w:right w:val="single" w:sz="4" w:space="0" w:color="auto"/>
            </w:tcBorders>
            <w:shd w:val="clear" w:color="auto" w:fill="auto"/>
            <w:noWrap/>
            <w:vAlign w:val="bottom"/>
            <w:hideMark/>
          </w:tcPr>
          <w:p w14:paraId="7695BD3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5TB837015C</w:t>
            </w:r>
          </w:p>
        </w:tc>
        <w:tc>
          <w:tcPr>
            <w:tcW w:w="2386" w:type="dxa"/>
            <w:tcBorders>
              <w:top w:val="nil"/>
              <w:left w:val="nil"/>
              <w:bottom w:val="single" w:sz="4" w:space="0" w:color="auto"/>
              <w:right w:val="single" w:sz="4" w:space="0" w:color="auto"/>
            </w:tcBorders>
            <w:shd w:val="clear" w:color="auto" w:fill="auto"/>
            <w:noWrap/>
            <w:vAlign w:val="bottom"/>
            <w:hideMark/>
          </w:tcPr>
          <w:p w14:paraId="698931A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78900</w:t>
            </w:r>
          </w:p>
        </w:tc>
        <w:tc>
          <w:tcPr>
            <w:tcW w:w="236" w:type="dxa"/>
            <w:tcBorders>
              <w:top w:val="nil"/>
              <w:left w:val="nil"/>
              <w:bottom w:val="nil"/>
              <w:right w:val="nil"/>
            </w:tcBorders>
            <w:shd w:val="clear" w:color="auto" w:fill="auto"/>
            <w:noWrap/>
            <w:vAlign w:val="bottom"/>
            <w:hideMark/>
          </w:tcPr>
          <w:p w14:paraId="4F43074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97ACAF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C94AF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4D820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831FE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6B284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F4E9FC"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9143D6C"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AC3B12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lastRenderedPageBreak/>
              <w:t>194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07020B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Ապակու ամբարձիչ</w:t>
            </w:r>
          </w:p>
        </w:tc>
        <w:tc>
          <w:tcPr>
            <w:tcW w:w="2059" w:type="dxa"/>
            <w:tcBorders>
              <w:top w:val="nil"/>
              <w:left w:val="nil"/>
              <w:bottom w:val="single" w:sz="4" w:space="0" w:color="auto"/>
              <w:right w:val="single" w:sz="4" w:space="0" w:color="auto"/>
            </w:tcBorders>
            <w:shd w:val="clear" w:color="auto" w:fill="auto"/>
            <w:noWrap/>
            <w:vAlign w:val="bottom"/>
            <w:hideMark/>
          </w:tcPr>
          <w:p w14:paraId="08A4473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5E3837461</w:t>
            </w:r>
          </w:p>
        </w:tc>
        <w:tc>
          <w:tcPr>
            <w:tcW w:w="2386" w:type="dxa"/>
            <w:tcBorders>
              <w:top w:val="nil"/>
              <w:left w:val="nil"/>
              <w:bottom w:val="single" w:sz="4" w:space="0" w:color="auto"/>
              <w:right w:val="single" w:sz="4" w:space="0" w:color="auto"/>
            </w:tcBorders>
            <w:shd w:val="clear" w:color="auto" w:fill="auto"/>
            <w:noWrap/>
            <w:vAlign w:val="bottom"/>
            <w:hideMark/>
          </w:tcPr>
          <w:p w14:paraId="214C623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71100</w:t>
            </w:r>
          </w:p>
        </w:tc>
        <w:tc>
          <w:tcPr>
            <w:tcW w:w="236" w:type="dxa"/>
            <w:tcBorders>
              <w:top w:val="nil"/>
              <w:left w:val="nil"/>
              <w:bottom w:val="nil"/>
              <w:right w:val="nil"/>
            </w:tcBorders>
            <w:shd w:val="clear" w:color="auto" w:fill="auto"/>
            <w:noWrap/>
            <w:vAlign w:val="bottom"/>
            <w:hideMark/>
          </w:tcPr>
          <w:p w14:paraId="0A61C1E3"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357E16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D6E1DC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7854F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75FADF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CA1C5B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52A7697"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28EAAAE"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885256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195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6F90A6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Կողային հենակի կափարիչ</w:t>
            </w:r>
          </w:p>
        </w:tc>
        <w:tc>
          <w:tcPr>
            <w:tcW w:w="2059" w:type="dxa"/>
            <w:tcBorders>
              <w:top w:val="nil"/>
              <w:left w:val="nil"/>
              <w:bottom w:val="single" w:sz="4" w:space="0" w:color="auto"/>
              <w:right w:val="single" w:sz="4" w:space="0" w:color="auto"/>
            </w:tcBorders>
            <w:shd w:val="clear" w:color="auto" w:fill="auto"/>
            <w:noWrap/>
            <w:vAlign w:val="bottom"/>
            <w:hideMark/>
          </w:tcPr>
          <w:p w14:paraId="1B11FD4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5E3837901</w:t>
            </w:r>
          </w:p>
        </w:tc>
        <w:tc>
          <w:tcPr>
            <w:tcW w:w="2386" w:type="dxa"/>
            <w:tcBorders>
              <w:top w:val="nil"/>
              <w:left w:val="nil"/>
              <w:bottom w:val="single" w:sz="4" w:space="0" w:color="auto"/>
              <w:right w:val="single" w:sz="4" w:space="0" w:color="auto"/>
            </w:tcBorders>
            <w:shd w:val="clear" w:color="auto" w:fill="auto"/>
            <w:noWrap/>
            <w:vAlign w:val="bottom"/>
            <w:hideMark/>
          </w:tcPr>
          <w:p w14:paraId="1C2E1BB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23700</w:t>
            </w:r>
          </w:p>
        </w:tc>
        <w:tc>
          <w:tcPr>
            <w:tcW w:w="236" w:type="dxa"/>
            <w:tcBorders>
              <w:top w:val="nil"/>
              <w:left w:val="nil"/>
              <w:bottom w:val="nil"/>
              <w:right w:val="nil"/>
            </w:tcBorders>
            <w:shd w:val="clear" w:color="auto" w:fill="auto"/>
            <w:noWrap/>
            <w:vAlign w:val="bottom"/>
            <w:hideMark/>
          </w:tcPr>
          <w:p w14:paraId="2FE9A7DA"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1D9196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0B081F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77FDF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C56969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0DCF37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775857B"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F4FE26C"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636BDB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196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D19BE1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Բռնակ ներսի</w:t>
            </w:r>
          </w:p>
        </w:tc>
        <w:tc>
          <w:tcPr>
            <w:tcW w:w="2059" w:type="dxa"/>
            <w:tcBorders>
              <w:top w:val="nil"/>
              <w:left w:val="nil"/>
              <w:bottom w:val="single" w:sz="4" w:space="0" w:color="auto"/>
              <w:right w:val="single" w:sz="4" w:space="0" w:color="auto"/>
            </w:tcBorders>
            <w:shd w:val="clear" w:color="auto" w:fill="auto"/>
            <w:noWrap/>
            <w:vAlign w:val="bottom"/>
            <w:hideMark/>
          </w:tcPr>
          <w:p w14:paraId="3F9F898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5E3837225  2ZZ</w:t>
            </w:r>
          </w:p>
        </w:tc>
        <w:tc>
          <w:tcPr>
            <w:tcW w:w="2386" w:type="dxa"/>
            <w:tcBorders>
              <w:top w:val="nil"/>
              <w:left w:val="nil"/>
              <w:bottom w:val="single" w:sz="4" w:space="0" w:color="auto"/>
              <w:right w:val="single" w:sz="4" w:space="0" w:color="auto"/>
            </w:tcBorders>
            <w:shd w:val="clear" w:color="auto" w:fill="auto"/>
            <w:noWrap/>
            <w:vAlign w:val="bottom"/>
            <w:hideMark/>
          </w:tcPr>
          <w:p w14:paraId="666BA07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17500</w:t>
            </w:r>
          </w:p>
        </w:tc>
        <w:tc>
          <w:tcPr>
            <w:tcW w:w="236" w:type="dxa"/>
            <w:tcBorders>
              <w:top w:val="nil"/>
              <w:left w:val="nil"/>
              <w:bottom w:val="nil"/>
              <w:right w:val="nil"/>
            </w:tcBorders>
            <w:shd w:val="clear" w:color="auto" w:fill="auto"/>
            <w:noWrap/>
            <w:vAlign w:val="bottom"/>
            <w:hideMark/>
          </w:tcPr>
          <w:p w14:paraId="49F8A7D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34BA11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76F11B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B06B18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AD670E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B5F90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31E5FDA"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292E2D7"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6AE13D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197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F3CDBD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xml:space="preserve">Կոճ վառոցքի մոմի </w:t>
            </w:r>
          </w:p>
        </w:tc>
        <w:tc>
          <w:tcPr>
            <w:tcW w:w="2059" w:type="dxa"/>
            <w:tcBorders>
              <w:top w:val="nil"/>
              <w:left w:val="nil"/>
              <w:bottom w:val="single" w:sz="4" w:space="0" w:color="auto"/>
              <w:right w:val="single" w:sz="4" w:space="0" w:color="auto"/>
            </w:tcBorders>
            <w:shd w:val="clear" w:color="auto" w:fill="auto"/>
            <w:noWrap/>
            <w:vAlign w:val="bottom"/>
            <w:hideMark/>
          </w:tcPr>
          <w:p w14:paraId="3CCA25F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04E905110P</w:t>
            </w:r>
          </w:p>
        </w:tc>
        <w:tc>
          <w:tcPr>
            <w:tcW w:w="2386" w:type="dxa"/>
            <w:tcBorders>
              <w:top w:val="nil"/>
              <w:left w:val="nil"/>
              <w:bottom w:val="single" w:sz="4" w:space="0" w:color="auto"/>
              <w:right w:val="single" w:sz="4" w:space="0" w:color="auto"/>
            </w:tcBorders>
            <w:shd w:val="clear" w:color="auto" w:fill="auto"/>
            <w:noWrap/>
            <w:vAlign w:val="bottom"/>
            <w:hideMark/>
          </w:tcPr>
          <w:p w14:paraId="322029D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35000</w:t>
            </w:r>
          </w:p>
        </w:tc>
        <w:tc>
          <w:tcPr>
            <w:tcW w:w="236" w:type="dxa"/>
            <w:tcBorders>
              <w:top w:val="nil"/>
              <w:left w:val="nil"/>
              <w:bottom w:val="nil"/>
              <w:right w:val="nil"/>
            </w:tcBorders>
            <w:shd w:val="clear" w:color="auto" w:fill="auto"/>
            <w:noWrap/>
            <w:vAlign w:val="bottom"/>
            <w:hideMark/>
          </w:tcPr>
          <w:p w14:paraId="16F0CE4E"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F27539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2BE85C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21DCB9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C17A26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1BE987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EB2262"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F9E64C8"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81538C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198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12F3E7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Շարժիչի կափարիչ ներքևի</w:t>
            </w:r>
          </w:p>
        </w:tc>
        <w:tc>
          <w:tcPr>
            <w:tcW w:w="2059" w:type="dxa"/>
            <w:tcBorders>
              <w:top w:val="nil"/>
              <w:left w:val="nil"/>
              <w:bottom w:val="single" w:sz="4" w:space="0" w:color="auto"/>
              <w:right w:val="single" w:sz="4" w:space="0" w:color="auto"/>
            </w:tcBorders>
            <w:shd w:val="clear" w:color="auto" w:fill="auto"/>
            <w:noWrap/>
            <w:vAlign w:val="bottom"/>
            <w:hideMark/>
          </w:tcPr>
          <w:p w14:paraId="5C7C732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04E103602B</w:t>
            </w:r>
          </w:p>
        </w:tc>
        <w:tc>
          <w:tcPr>
            <w:tcW w:w="2386" w:type="dxa"/>
            <w:tcBorders>
              <w:top w:val="nil"/>
              <w:left w:val="nil"/>
              <w:bottom w:val="single" w:sz="4" w:space="0" w:color="auto"/>
              <w:right w:val="single" w:sz="4" w:space="0" w:color="auto"/>
            </w:tcBorders>
            <w:shd w:val="clear" w:color="auto" w:fill="auto"/>
            <w:noWrap/>
            <w:vAlign w:val="bottom"/>
            <w:hideMark/>
          </w:tcPr>
          <w:p w14:paraId="2D5BBA0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111800</w:t>
            </w:r>
          </w:p>
        </w:tc>
        <w:tc>
          <w:tcPr>
            <w:tcW w:w="236" w:type="dxa"/>
            <w:tcBorders>
              <w:top w:val="nil"/>
              <w:left w:val="nil"/>
              <w:bottom w:val="nil"/>
              <w:right w:val="nil"/>
            </w:tcBorders>
            <w:shd w:val="clear" w:color="auto" w:fill="auto"/>
            <w:noWrap/>
            <w:vAlign w:val="bottom"/>
            <w:hideMark/>
          </w:tcPr>
          <w:p w14:paraId="32FB695E"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2060D0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D2F4D4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AB4F81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B9F172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146EF0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4BE50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669B3CFA"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A8D36A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199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6778BD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Հոլովակ</w:t>
            </w:r>
          </w:p>
        </w:tc>
        <w:tc>
          <w:tcPr>
            <w:tcW w:w="2059" w:type="dxa"/>
            <w:tcBorders>
              <w:top w:val="nil"/>
              <w:left w:val="nil"/>
              <w:bottom w:val="single" w:sz="4" w:space="0" w:color="auto"/>
              <w:right w:val="single" w:sz="4" w:space="0" w:color="auto"/>
            </w:tcBorders>
            <w:shd w:val="clear" w:color="auto" w:fill="auto"/>
            <w:noWrap/>
            <w:vAlign w:val="bottom"/>
            <w:hideMark/>
          </w:tcPr>
          <w:p w14:paraId="133DE1F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06Q903133E</w:t>
            </w:r>
          </w:p>
        </w:tc>
        <w:tc>
          <w:tcPr>
            <w:tcW w:w="2386" w:type="dxa"/>
            <w:tcBorders>
              <w:top w:val="nil"/>
              <w:left w:val="nil"/>
              <w:bottom w:val="single" w:sz="4" w:space="0" w:color="auto"/>
              <w:right w:val="single" w:sz="4" w:space="0" w:color="auto"/>
            </w:tcBorders>
            <w:shd w:val="clear" w:color="auto" w:fill="auto"/>
            <w:noWrap/>
            <w:vAlign w:val="bottom"/>
            <w:hideMark/>
          </w:tcPr>
          <w:p w14:paraId="4812DFE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45000</w:t>
            </w:r>
          </w:p>
        </w:tc>
        <w:tc>
          <w:tcPr>
            <w:tcW w:w="236" w:type="dxa"/>
            <w:tcBorders>
              <w:top w:val="nil"/>
              <w:left w:val="nil"/>
              <w:bottom w:val="nil"/>
              <w:right w:val="nil"/>
            </w:tcBorders>
            <w:shd w:val="clear" w:color="auto" w:fill="auto"/>
            <w:noWrap/>
            <w:vAlign w:val="bottom"/>
            <w:hideMark/>
          </w:tcPr>
          <w:p w14:paraId="17238D1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9E8505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0601C0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21F6E3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AD406A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30F0F6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3CDBB67"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0009984"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C7F258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200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64CE81C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Պարկտրոնիկ</w:t>
            </w:r>
          </w:p>
        </w:tc>
        <w:tc>
          <w:tcPr>
            <w:tcW w:w="2059" w:type="dxa"/>
            <w:tcBorders>
              <w:top w:val="nil"/>
              <w:left w:val="nil"/>
              <w:bottom w:val="single" w:sz="4" w:space="0" w:color="auto"/>
              <w:right w:val="single" w:sz="4" w:space="0" w:color="auto"/>
            </w:tcBorders>
            <w:shd w:val="clear" w:color="auto" w:fill="auto"/>
            <w:noWrap/>
            <w:vAlign w:val="bottom"/>
            <w:hideMark/>
          </w:tcPr>
          <w:p w14:paraId="6156A1A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5WA919275B GRU</w:t>
            </w:r>
          </w:p>
        </w:tc>
        <w:tc>
          <w:tcPr>
            <w:tcW w:w="2386" w:type="dxa"/>
            <w:tcBorders>
              <w:top w:val="nil"/>
              <w:left w:val="nil"/>
              <w:bottom w:val="single" w:sz="4" w:space="0" w:color="auto"/>
              <w:right w:val="single" w:sz="4" w:space="0" w:color="auto"/>
            </w:tcBorders>
            <w:shd w:val="clear" w:color="auto" w:fill="auto"/>
            <w:noWrap/>
            <w:vAlign w:val="bottom"/>
            <w:hideMark/>
          </w:tcPr>
          <w:p w14:paraId="5384CAD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55200</w:t>
            </w:r>
          </w:p>
        </w:tc>
        <w:tc>
          <w:tcPr>
            <w:tcW w:w="236" w:type="dxa"/>
            <w:tcBorders>
              <w:top w:val="nil"/>
              <w:left w:val="nil"/>
              <w:bottom w:val="nil"/>
              <w:right w:val="nil"/>
            </w:tcBorders>
            <w:shd w:val="clear" w:color="auto" w:fill="auto"/>
            <w:noWrap/>
            <w:vAlign w:val="bottom"/>
            <w:hideMark/>
          </w:tcPr>
          <w:p w14:paraId="2865F937"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B16706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E3B6F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8EF634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2C02EB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1CD555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D4F8DD2"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B12C188"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20E29E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201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46A71A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Պարկտրոնիկի բռնակ</w:t>
            </w:r>
          </w:p>
        </w:tc>
        <w:tc>
          <w:tcPr>
            <w:tcW w:w="2059" w:type="dxa"/>
            <w:tcBorders>
              <w:top w:val="nil"/>
              <w:left w:val="nil"/>
              <w:bottom w:val="single" w:sz="4" w:space="0" w:color="auto"/>
              <w:right w:val="single" w:sz="4" w:space="0" w:color="auto"/>
            </w:tcBorders>
            <w:shd w:val="clear" w:color="auto" w:fill="auto"/>
            <w:noWrap/>
            <w:vAlign w:val="bottom"/>
            <w:hideMark/>
          </w:tcPr>
          <w:p w14:paraId="02974C1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5E6919485</w:t>
            </w:r>
          </w:p>
        </w:tc>
        <w:tc>
          <w:tcPr>
            <w:tcW w:w="2386" w:type="dxa"/>
            <w:tcBorders>
              <w:top w:val="nil"/>
              <w:left w:val="nil"/>
              <w:bottom w:val="single" w:sz="4" w:space="0" w:color="auto"/>
              <w:right w:val="single" w:sz="4" w:space="0" w:color="auto"/>
            </w:tcBorders>
            <w:shd w:val="clear" w:color="auto" w:fill="auto"/>
            <w:noWrap/>
            <w:vAlign w:val="bottom"/>
            <w:hideMark/>
          </w:tcPr>
          <w:p w14:paraId="014E02B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5000</w:t>
            </w:r>
          </w:p>
        </w:tc>
        <w:tc>
          <w:tcPr>
            <w:tcW w:w="236" w:type="dxa"/>
            <w:tcBorders>
              <w:top w:val="nil"/>
              <w:left w:val="nil"/>
              <w:bottom w:val="nil"/>
              <w:right w:val="nil"/>
            </w:tcBorders>
            <w:shd w:val="clear" w:color="auto" w:fill="auto"/>
            <w:noWrap/>
            <w:vAlign w:val="bottom"/>
            <w:hideMark/>
          </w:tcPr>
          <w:p w14:paraId="28CA03F7"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906E60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8B3764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7CDF20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2CA43F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9E43A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6955CB8"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6312CA9"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9974B3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202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0C2D111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Պարկտրոնիկի խտաբուկ</w:t>
            </w:r>
          </w:p>
        </w:tc>
        <w:tc>
          <w:tcPr>
            <w:tcW w:w="2059" w:type="dxa"/>
            <w:tcBorders>
              <w:top w:val="nil"/>
              <w:left w:val="nil"/>
              <w:bottom w:val="single" w:sz="4" w:space="0" w:color="auto"/>
              <w:right w:val="single" w:sz="4" w:space="0" w:color="auto"/>
            </w:tcBorders>
            <w:shd w:val="clear" w:color="auto" w:fill="auto"/>
            <w:noWrap/>
            <w:vAlign w:val="bottom"/>
            <w:hideMark/>
          </w:tcPr>
          <w:p w14:paraId="37F4605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3Q0919133  9B9</w:t>
            </w:r>
          </w:p>
        </w:tc>
        <w:tc>
          <w:tcPr>
            <w:tcW w:w="2386" w:type="dxa"/>
            <w:tcBorders>
              <w:top w:val="nil"/>
              <w:left w:val="nil"/>
              <w:bottom w:val="single" w:sz="4" w:space="0" w:color="auto"/>
              <w:right w:val="single" w:sz="4" w:space="0" w:color="auto"/>
            </w:tcBorders>
            <w:shd w:val="clear" w:color="auto" w:fill="auto"/>
            <w:noWrap/>
            <w:vAlign w:val="bottom"/>
            <w:hideMark/>
          </w:tcPr>
          <w:p w14:paraId="3521A98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1200</w:t>
            </w:r>
          </w:p>
        </w:tc>
        <w:tc>
          <w:tcPr>
            <w:tcW w:w="236" w:type="dxa"/>
            <w:tcBorders>
              <w:top w:val="nil"/>
              <w:left w:val="nil"/>
              <w:bottom w:val="nil"/>
              <w:right w:val="nil"/>
            </w:tcBorders>
            <w:shd w:val="clear" w:color="auto" w:fill="auto"/>
            <w:noWrap/>
            <w:vAlign w:val="bottom"/>
            <w:hideMark/>
          </w:tcPr>
          <w:p w14:paraId="677250ED"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2797719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7EE3B8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96E52F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8713B5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AFF987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A889E6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3BF590B"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78B0A1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203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1C0DEA4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Ձայնային ազդանշան</w:t>
            </w:r>
          </w:p>
        </w:tc>
        <w:tc>
          <w:tcPr>
            <w:tcW w:w="2059" w:type="dxa"/>
            <w:tcBorders>
              <w:top w:val="nil"/>
              <w:left w:val="nil"/>
              <w:bottom w:val="single" w:sz="4" w:space="0" w:color="auto"/>
              <w:right w:val="single" w:sz="4" w:space="0" w:color="auto"/>
            </w:tcBorders>
            <w:shd w:val="clear" w:color="auto" w:fill="auto"/>
            <w:noWrap/>
            <w:vAlign w:val="bottom"/>
            <w:hideMark/>
          </w:tcPr>
          <w:p w14:paraId="5CE1267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1S0951223A</w:t>
            </w:r>
          </w:p>
        </w:tc>
        <w:tc>
          <w:tcPr>
            <w:tcW w:w="2386" w:type="dxa"/>
            <w:tcBorders>
              <w:top w:val="nil"/>
              <w:left w:val="nil"/>
              <w:bottom w:val="single" w:sz="4" w:space="0" w:color="auto"/>
              <w:right w:val="single" w:sz="4" w:space="0" w:color="auto"/>
            </w:tcBorders>
            <w:shd w:val="clear" w:color="auto" w:fill="auto"/>
            <w:noWrap/>
            <w:vAlign w:val="bottom"/>
            <w:hideMark/>
          </w:tcPr>
          <w:p w14:paraId="448D956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31000</w:t>
            </w:r>
          </w:p>
        </w:tc>
        <w:tc>
          <w:tcPr>
            <w:tcW w:w="236" w:type="dxa"/>
            <w:tcBorders>
              <w:top w:val="nil"/>
              <w:left w:val="nil"/>
              <w:bottom w:val="nil"/>
              <w:right w:val="nil"/>
            </w:tcBorders>
            <w:shd w:val="clear" w:color="auto" w:fill="auto"/>
            <w:noWrap/>
            <w:vAlign w:val="bottom"/>
            <w:hideMark/>
          </w:tcPr>
          <w:p w14:paraId="06AA232F"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814787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5E8ED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A9B135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A40E74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6F4D13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0A85E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3C7E6542"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EC7ACF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204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D43AC3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Լվացման համակարգի շարժիչ</w:t>
            </w:r>
          </w:p>
        </w:tc>
        <w:tc>
          <w:tcPr>
            <w:tcW w:w="2059" w:type="dxa"/>
            <w:tcBorders>
              <w:top w:val="nil"/>
              <w:left w:val="nil"/>
              <w:bottom w:val="single" w:sz="4" w:space="0" w:color="auto"/>
              <w:right w:val="single" w:sz="4" w:space="0" w:color="auto"/>
            </w:tcBorders>
            <w:shd w:val="clear" w:color="auto" w:fill="auto"/>
            <w:noWrap/>
            <w:vAlign w:val="bottom"/>
            <w:hideMark/>
          </w:tcPr>
          <w:p w14:paraId="1832991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1K6955651</w:t>
            </w:r>
          </w:p>
        </w:tc>
        <w:tc>
          <w:tcPr>
            <w:tcW w:w="2386" w:type="dxa"/>
            <w:tcBorders>
              <w:top w:val="nil"/>
              <w:left w:val="nil"/>
              <w:bottom w:val="single" w:sz="4" w:space="0" w:color="auto"/>
              <w:right w:val="single" w:sz="4" w:space="0" w:color="auto"/>
            </w:tcBorders>
            <w:shd w:val="clear" w:color="auto" w:fill="auto"/>
            <w:noWrap/>
            <w:vAlign w:val="bottom"/>
            <w:hideMark/>
          </w:tcPr>
          <w:p w14:paraId="6826E7E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36000</w:t>
            </w:r>
          </w:p>
        </w:tc>
        <w:tc>
          <w:tcPr>
            <w:tcW w:w="236" w:type="dxa"/>
            <w:tcBorders>
              <w:top w:val="nil"/>
              <w:left w:val="nil"/>
              <w:bottom w:val="nil"/>
              <w:right w:val="nil"/>
            </w:tcBorders>
            <w:shd w:val="clear" w:color="auto" w:fill="auto"/>
            <w:noWrap/>
            <w:vAlign w:val="bottom"/>
            <w:hideMark/>
          </w:tcPr>
          <w:p w14:paraId="379B9B1B"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79A1CE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E535EF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F6F51D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CA4A29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2FD645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FEA14A"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BBD40EC"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7FF697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205</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C7F02C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Դռան ապակու կոճակ</w:t>
            </w:r>
          </w:p>
        </w:tc>
        <w:tc>
          <w:tcPr>
            <w:tcW w:w="2059" w:type="dxa"/>
            <w:tcBorders>
              <w:top w:val="nil"/>
              <w:left w:val="nil"/>
              <w:bottom w:val="single" w:sz="4" w:space="0" w:color="auto"/>
              <w:right w:val="single" w:sz="4" w:space="0" w:color="auto"/>
            </w:tcBorders>
            <w:shd w:val="clear" w:color="auto" w:fill="auto"/>
            <w:noWrap/>
            <w:vAlign w:val="bottom"/>
            <w:hideMark/>
          </w:tcPr>
          <w:p w14:paraId="2F9A7DB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3G0959857B WHS</w:t>
            </w:r>
          </w:p>
        </w:tc>
        <w:tc>
          <w:tcPr>
            <w:tcW w:w="2386" w:type="dxa"/>
            <w:tcBorders>
              <w:top w:val="nil"/>
              <w:left w:val="nil"/>
              <w:bottom w:val="single" w:sz="4" w:space="0" w:color="auto"/>
              <w:right w:val="single" w:sz="4" w:space="0" w:color="auto"/>
            </w:tcBorders>
            <w:shd w:val="clear" w:color="auto" w:fill="auto"/>
            <w:noWrap/>
            <w:vAlign w:val="bottom"/>
            <w:hideMark/>
          </w:tcPr>
          <w:p w14:paraId="54D66F6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46500</w:t>
            </w:r>
          </w:p>
        </w:tc>
        <w:tc>
          <w:tcPr>
            <w:tcW w:w="236" w:type="dxa"/>
            <w:tcBorders>
              <w:top w:val="nil"/>
              <w:left w:val="nil"/>
              <w:bottom w:val="nil"/>
              <w:right w:val="nil"/>
            </w:tcBorders>
            <w:shd w:val="clear" w:color="auto" w:fill="auto"/>
            <w:noWrap/>
            <w:vAlign w:val="bottom"/>
            <w:hideMark/>
          </w:tcPr>
          <w:p w14:paraId="417DE2DF"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5754DE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03B001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27F7CC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FE1980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C92534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91E2F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4506B3A"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6708F1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206</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72EAB8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Հետևի տեսախցիկ</w:t>
            </w:r>
          </w:p>
        </w:tc>
        <w:tc>
          <w:tcPr>
            <w:tcW w:w="2059" w:type="dxa"/>
            <w:tcBorders>
              <w:top w:val="nil"/>
              <w:left w:val="nil"/>
              <w:bottom w:val="single" w:sz="4" w:space="0" w:color="auto"/>
              <w:right w:val="single" w:sz="4" w:space="0" w:color="auto"/>
            </w:tcBorders>
            <w:shd w:val="clear" w:color="auto" w:fill="auto"/>
            <w:noWrap/>
            <w:vAlign w:val="bottom"/>
            <w:hideMark/>
          </w:tcPr>
          <w:p w14:paraId="6477B7D4"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5WA980556B</w:t>
            </w:r>
          </w:p>
        </w:tc>
        <w:tc>
          <w:tcPr>
            <w:tcW w:w="2386" w:type="dxa"/>
            <w:tcBorders>
              <w:top w:val="nil"/>
              <w:left w:val="nil"/>
              <w:bottom w:val="single" w:sz="4" w:space="0" w:color="auto"/>
              <w:right w:val="single" w:sz="4" w:space="0" w:color="auto"/>
            </w:tcBorders>
            <w:shd w:val="clear" w:color="auto" w:fill="auto"/>
            <w:noWrap/>
            <w:vAlign w:val="bottom"/>
            <w:hideMark/>
          </w:tcPr>
          <w:p w14:paraId="5FD4330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298000</w:t>
            </w:r>
          </w:p>
        </w:tc>
        <w:tc>
          <w:tcPr>
            <w:tcW w:w="236" w:type="dxa"/>
            <w:tcBorders>
              <w:top w:val="nil"/>
              <w:left w:val="nil"/>
              <w:bottom w:val="nil"/>
              <w:right w:val="nil"/>
            </w:tcBorders>
            <w:shd w:val="clear" w:color="auto" w:fill="auto"/>
            <w:noWrap/>
            <w:vAlign w:val="bottom"/>
            <w:hideMark/>
          </w:tcPr>
          <w:p w14:paraId="6AB68CC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843841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12F190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6DF337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BC6895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A8EB28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F63D78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9D7CB86"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C2E5C5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207</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99998B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Լոնժերոն</w:t>
            </w:r>
          </w:p>
        </w:tc>
        <w:tc>
          <w:tcPr>
            <w:tcW w:w="2059" w:type="dxa"/>
            <w:tcBorders>
              <w:top w:val="nil"/>
              <w:left w:val="nil"/>
              <w:bottom w:val="single" w:sz="4" w:space="0" w:color="auto"/>
              <w:right w:val="single" w:sz="4" w:space="0" w:color="auto"/>
            </w:tcBorders>
            <w:shd w:val="clear" w:color="auto" w:fill="auto"/>
            <w:noWrap/>
            <w:vAlign w:val="bottom"/>
            <w:hideMark/>
          </w:tcPr>
          <w:p w14:paraId="7484DB9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5Q0802036AA</w:t>
            </w:r>
          </w:p>
        </w:tc>
        <w:tc>
          <w:tcPr>
            <w:tcW w:w="2386" w:type="dxa"/>
            <w:tcBorders>
              <w:top w:val="nil"/>
              <w:left w:val="nil"/>
              <w:bottom w:val="single" w:sz="4" w:space="0" w:color="auto"/>
              <w:right w:val="single" w:sz="4" w:space="0" w:color="auto"/>
            </w:tcBorders>
            <w:shd w:val="clear" w:color="auto" w:fill="auto"/>
            <w:noWrap/>
            <w:vAlign w:val="bottom"/>
            <w:hideMark/>
          </w:tcPr>
          <w:p w14:paraId="27E9A07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175300</w:t>
            </w:r>
          </w:p>
        </w:tc>
        <w:tc>
          <w:tcPr>
            <w:tcW w:w="236" w:type="dxa"/>
            <w:tcBorders>
              <w:top w:val="nil"/>
              <w:left w:val="nil"/>
              <w:bottom w:val="nil"/>
              <w:right w:val="nil"/>
            </w:tcBorders>
            <w:shd w:val="clear" w:color="auto" w:fill="auto"/>
            <w:noWrap/>
            <w:vAlign w:val="bottom"/>
            <w:hideMark/>
          </w:tcPr>
          <w:p w14:paraId="48BD3F3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1F2EAF8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D103DE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324D1A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68B55E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6C144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53B872"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62B2CEF"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6A7B2E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208</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2A878FA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xml:space="preserve">Հատակ </w:t>
            </w:r>
          </w:p>
        </w:tc>
        <w:tc>
          <w:tcPr>
            <w:tcW w:w="2059" w:type="dxa"/>
            <w:tcBorders>
              <w:top w:val="nil"/>
              <w:left w:val="nil"/>
              <w:bottom w:val="single" w:sz="4" w:space="0" w:color="auto"/>
              <w:right w:val="single" w:sz="4" w:space="0" w:color="auto"/>
            </w:tcBorders>
            <w:shd w:val="clear" w:color="auto" w:fill="auto"/>
            <w:noWrap/>
            <w:vAlign w:val="bottom"/>
            <w:hideMark/>
          </w:tcPr>
          <w:p w14:paraId="2D9FC36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5Q0813116B</w:t>
            </w:r>
          </w:p>
        </w:tc>
        <w:tc>
          <w:tcPr>
            <w:tcW w:w="2386" w:type="dxa"/>
            <w:tcBorders>
              <w:top w:val="nil"/>
              <w:left w:val="nil"/>
              <w:bottom w:val="single" w:sz="4" w:space="0" w:color="auto"/>
              <w:right w:val="single" w:sz="4" w:space="0" w:color="auto"/>
            </w:tcBorders>
            <w:shd w:val="clear" w:color="auto" w:fill="auto"/>
            <w:noWrap/>
            <w:vAlign w:val="bottom"/>
            <w:hideMark/>
          </w:tcPr>
          <w:p w14:paraId="651915C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202400</w:t>
            </w:r>
          </w:p>
        </w:tc>
        <w:tc>
          <w:tcPr>
            <w:tcW w:w="236" w:type="dxa"/>
            <w:tcBorders>
              <w:top w:val="nil"/>
              <w:left w:val="nil"/>
              <w:bottom w:val="nil"/>
              <w:right w:val="nil"/>
            </w:tcBorders>
            <w:shd w:val="clear" w:color="auto" w:fill="auto"/>
            <w:noWrap/>
            <w:vAlign w:val="bottom"/>
            <w:hideMark/>
          </w:tcPr>
          <w:p w14:paraId="0E660DDA"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C2E166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F1E155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2616D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479E6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693F2B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4D40E0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239BB7A"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167B97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209</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3343191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Վառելիքի մղիչ</w:t>
            </w:r>
          </w:p>
        </w:tc>
        <w:tc>
          <w:tcPr>
            <w:tcW w:w="2059" w:type="dxa"/>
            <w:tcBorders>
              <w:top w:val="nil"/>
              <w:left w:val="nil"/>
              <w:bottom w:val="single" w:sz="4" w:space="0" w:color="auto"/>
              <w:right w:val="single" w:sz="4" w:space="0" w:color="auto"/>
            </w:tcBorders>
            <w:shd w:val="clear" w:color="auto" w:fill="auto"/>
            <w:noWrap/>
            <w:vAlign w:val="bottom"/>
            <w:hideMark/>
          </w:tcPr>
          <w:p w14:paraId="30277CB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5WA919051A</w:t>
            </w:r>
          </w:p>
        </w:tc>
        <w:tc>
          <w:tcPr>
            <w:tcW w:w="2386" w:type="dxa"/>
            <w:tcBorders>
              <w:top w:val="nil"/>
              <w:left w:val="nil"/>
              <w:bottom w:val="single" w:sz="4" w:space="0" w:color="auto"/>
              <w:right w:val="single" w:sz="4" w:space="0" w:color="auto"/>
            </w:tcBorders>
            <w:shd w:val="clear" w:color="auto" w:fill="auto"/>
            <w:noWrap/>
            <w:vAlign w:val="bottom"/>
            <w:hideMark/>
          </w:tcPr>
          <w:p w14:paraId="75E8A37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177800</w:t>
            </w:r>
          </w:p>
        </w:tc>
        <w:tc>
          <w:tcPr>
            <w:tcW w:w="236" w:type="dxa"/>
            <w:tcBorders>
              <w:top w:val="nil"/>
              <w:left w:val="nil"/>
              <w:bottom w:val="nil"/>
              <w:right w:val="nil"/>
            </w:tcBorders>
            <w:shd w:val="clear" w:color="auto" w:fill="auto"/>
            <w:noWrap/>
            <w:vAlign w:val="bottom"/>
            <w:hideMark/>
          </w:tcPr>
          <w:p w14:paraId="78D3F966"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713B0E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97712B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816E81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1D3088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FC2AF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00A325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AF1863B"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BD9ED9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210</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27BC0F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Վառելիքի մղիչի բլոկ</w:t>
            </w:r>
          </w:p>
        </w:tc>
        <w:tc>
          <w:tcPr>
            <w:tcW w:w="2059" w:type="dxa"/>
            <w:tcBorders>
              <w:top w:val="nil"/>
              <w:left w:val="nil"/>
              <w:bottom w:val="single" w:sz="4" w:space="0" w:color="auto"/>
              <w:right w:val="single" w:sz="4" w:space="0" w:color="auto"/>
            </w:tcBorders>
            <w:shd w:val="clear" w:color="auto" w:fill="auto"/>
            <w:noWrap/>
            <w:vAlign w:val="bottom"/>
            <w:hideMark/>
          </w:tcPr>
          <w:p w14:paraId="10A7E802"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5Q0906093</w:t>
            </w:r>
          </w:p>
        </w:tc>
        <w:tc>
          <w:tcPr>
            <w:tcW w:w="2386" w:type="dxa"/>
            <w:tcBorders>
              <w:top w:val="nil"/>
              <w:left w:val="nil"/>
              <w:bottom w:val="single" w:sz="4" w:space="0" w:color="auto"/>
              <w:right w:val="single" w:sz="4" w:space="0" w:color="auto"/>
            </w:tcBorders>
            <w:shd w:val="clear" w:color="auto" w:fill="auto"/>
            <w:noWrap/>
            <w:vAlign w:val="bottom"/>
            <w:hideMark/>
          </w:tcPr>
          <w:p w14:paraId="147C417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136000</w:t>
            </w:r>
          </w:p>
        </w:tc>
        <w:tc>
          <w:tcPr>
            <w:tcW w:w="236" w:type="dxa"/>
            <w:tcBorders>
              <w:top w:val="nil"/>
              <w:left w:val="nil"/>
              <w:bottom w:val="nil"/>
              <w:right w:val="nil"/>
            </w:tcBorders>
            <w:shd w:val="clear" w:color="auto" w:fill="auto"/>
            <w:noWrap/>
            <w:vAlign w:val="bottom"/>
            <w:hideMark/>
          </w:tcPr>
          <w:p w14:paraId="7DE81033"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4AC2678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F0B127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6CF55D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1BE17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7A517A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8831F5"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1C0DCF9"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EB7539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211</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A0E664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ABS տվիչ</w:t>
            </w:r>
          </w:p>
        </w:tc>
        <w:tc>
          <w:tcPr>
            <w:tcW w:w="2059" w:type="dxa"/>
            <w:tcBorders>
              <w:top w:val="nil"/>
              <w:left w:val="nil"/>
              <w:bottom w:val="single" w:sz="4" w:space="0" w:color="auto"/>
              <w:right w:val="single" w:sz="4" w:space="0" w:color="auto"/>
            </w:tcBorders>
            <w:shd w:val="clear" w:color="auto" w:fill="auto"/>
            <w:noWrap/>
            <w:vAlign w:val="bottom"/>
            <w:hideMark/>
          </w:tcPr>
          <w:p w14:paraId="257681E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WHT003861B</w:t>
            </w:r>
          </w:p>
        </w:tc>
        <w:tc>
          <w:tcPr>
            <w:tcW w:w="2386" w:type="dxa"/>
            <w:tcBorders>
              <w:top w:val="nil"/>
              <w:left w:val="nil"/>
              <w:bottom w:val="single" w:sz="4" w:space="0" w:color="auto"/>
              <w:right w:val="single" w:sz="4" w:space="0" w:color="auto"/>
            </w:tcBorders>
            <w:shd w:val="clear" w:color="auto" w:fill="auto"/>
            <w:noWrap/>
            <w:vAlign w:val="bottom"/>
            <w:hideMark/>
          </w:tcPr>
          <w:p w14:paraId="4E61E85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48000</w:t>
            </w:r>
          </w:p>
        </w:tc>
        <w:tc>
          <w:tcPr>
            <w:tcW w:w="236" w:type="dxa"/>
            <w:tcBorders>
              <w:top w:val="nil"/>
              <w:left w:val="nil"/>
              <w:bottom w:val="nil"/>
              <w:right w:val="nil"/>
            </w:tcBorders>
            <w:shd w:val="clear" w:color="auto" w:fill="auto"/>
            <w:noWrap/>
            <w:vAlign w:val="bottom"/>
            <w:hideMark/>
          </w:tcPr>
          <w:p w14:paraId="1D1B0349"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059CB6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FDD1DF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0D4382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87AB6F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6CACFB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8E9397"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DF2312F"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0EEA237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212</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47601C9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Լիսեռի տվիչ</w:t>
            </w:r>
          </w:p>
        </w:tc>
        <w:tc>
          <w:tcPr>
            <w:tcW w:w="2059" w:type="dxa"/>
            <w:tcBorders>
              <w:top w:val="nil"/>
              <w:left w:val="nil"/>
              <w:bottom w:val="single" w:sz="4" w:space="0" w:color="auto"/>
              <w:right w:val="single" w:sz="4" w:space="0" w:color="auto"/>
            </w:tcBorders>
            <w:shd w:val="clear" w:color="auto" w:fill="auto"/>
            <w:noWrap/>
            <w:vAlign w:val="bottom"/>
            <w:hideMark/>
          </w:tcPr>
          <w:p w14:paraId="4D35D72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04C907601K</w:t>
            </w:r>
          </w:p>
        </w:tc>
        <w:tc>
          <w:tcPr>
            <w:tcW w:w="2386" w:type="dxa"/>
            <w:tcBorders>
              <w:top w:val="nil"/>
              <w:left w:val="nil"/>
              <w:bottom w:val="single" w:sz="4" w:space="0" w:color="auto"/>
              <w:right w:val="single" w:sz="4" w:space="0" w:color="auto"/>
            </w:tcBorders>
            <w:shd w:val="clear" w:color="auto" w:fill="auto"/>
            <w:noWrap/>
            <w:vAlign w:val="bottom"/>
            <w:hideMark/>
          </w:tcPr>
          <w:p w14:paraId="258C98A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29900</w:t>
            </w:r>
          </w:p>
        </w:tc>
        <w:tc>
          <w:tcPr>
            <w:tcW w:w="236" w:type="dxa"/>
            <w:tcBorders>
              <w:top w:val="nil"/>
              <w:left w:val="nil"/>
              <w:bottom w:val="nil"/>
              <w:right w:val="nil"/>
            </w:tcBorders>
            <w:shd w:val="clear" w:color="auto" w:fill="auto"/>
            <w:noWrap/>
            <w:vAlign w:val="bottom"/>
            <w:hideMark/>
          </w:tcPr>
          <w:p w14:paraId="1DC977E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5509404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EF353C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E1184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16C939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65D14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199190"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D78B582"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F5592D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213</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50EE455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գունագրաֆիկա</w:t>
            </w:r>
          </w:p>
        </w:tc>
        <w:tc>
          <w:tcPr>
            <w:tcW w:w="2059" w:type="dxa"/>
            <w:tcBorders>
              <w:top w:val="nil"/>
              <w:left w:val="nil"/>
              <w:bottom w:val="single" w:sz="4" w:space="0" w:color="auto"/>
              <w:right w:val="single" w:sz="4" w:space="0" w:color="auto"/>
            </w:tcBorders>
            <w:shd w:val="clear" w:color="auto" w:fill="auto"/>
            <w:noWrap/>
            <w:vAlign w:val="bottom"/>
            <w:hideMark/>
          </w:tcPr>
          <w:p w14:paraId="5FE756F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2386" w:type="dxa"/>
            <w:tcBorders>
              <w:top w:val="nil"/>
              <w:left w:val="nil"/>
              <w:bottom w:val="single" w:sz="4" w:space="0" w:color="auto"/>
              <w:right w:val="single" w:sz="4" w:space="0" w:color="auto"/>
            </w:tcBorders>
            <w:shd w:val="clear" w:color="auto" w:fill="auto"/>
            <w:noWrap/>
            <w:vAlign w:val="bottom"/>
            <w:hideMark/>
          </w:tcPr>
          <w:p w14:paraId="4900810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60000</w:t>
            </w:r>
          </w:p>
        </w:tc>
        <w:tc>
          <w:tcPr>
            <w:tcW w:w="236" w:type="dxa"/>
            <w:tcBorders>
              <w:top w:val="nil"/>
              <w:left w:val="nil"/>
              <w:bottom w:val="nil"/>
              <w:right w:val="nil"/>
            </w:tcBorders>
            <w:shd w:val="clear" w:color="auto" w:fill="auto"/>
            <w:noWrap/>
            <w:vAlign w:val="bottom"/>
            <w:hideMark/>
          </w:tcPr>
          <w:p w14:paraId="3362929B"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679F0C7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AE07F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75A88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2CE927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9D6AAA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B5D1845"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7D08971" w14:textId="77777777" w:rsidTr="00D63380">
        <w:tblPrEx>
          <w:tblCellMar>
            <w:left w:w="108" w:type="dxa"/>
            <w:right w:w="108" w:type="dxa"/>
          </w:tblCellMar>
        </w:tblPrEx>
        <w:trPr>
          <w:trHeight w:val="30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D7F6A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214</w:t>
            </w:r>
          </w:p>
        </w:tc>
        <w:tc>
          <w:tcPr>
            <w:tcW w:w="4326" w:type="dxa"/>
            <w:gridSpan w:val="2"/>
            <w:tcBorders>
              <w:top w:val="nil"/>
              <w:left w:val="nil"/>
              <w:bottom w:val="single" w:sz="4" w:space="0" w:color="auto"/>
              <w:right w:val="single" w:sz="4" w:space="0" w:color="auto"/>
            </w:tcBorders>
            <w:shd w:val="clear" w:color="auto" w:fill="auto"/>
            <w:noWrap/>
            <w:vAlign w:val="bottom"/>
            <w:hideMark/>
          </w:tcPr>
          <w:p w14:paraId="7A1EF20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xml:space="preserve">Գորգ </w:t>
            </w:r>
          </w:p>
        </w:tc>
        <w:tc>
          <w:tcPr>
            <w:tcW w:w="2059" w:type="dxa"/>
            <w:tcBorders>
              <w:top w:val="nil"/>
              <w:left w:val="nil"/>
              <w:bottom w:val="single" w:sz="4" w:space="0" w:color="auto"/>
              <w:right w:val="single" w:sz="4" w:space="0" w:color="auto"/>
            </w:tcBorders>
            <w:shd w:val="clear" w:color="auto" w:fill="auto"/>
            <w:noWrap/>
            <w:vAlign w:val="bottom"/>
            <w:hideMark/>
          </w:tcPr>
          <w:p w14:paraId="10381D1D"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2386" w:type="dxa"/>
            <w:tcBorders>
              <w:top w:val="nil"/>
              <w:left w:val="nil"/>
              <w:bottom w:val="single" w:sz="4" w:space="0" w:color="auto"/>
              <w:right w:val="single" w:sz="4" w:space="0" w:color="auto"/>
            </w:tcBorders>
            <w:shd w:val="clear" w:color="auto" w:fill="auto"/>
            <w:noWrap/>
            <w:vAlign w:val="bottom"/>
            <w:hideMark/>
          </w:tcPr>
          <w:p w14:paraId="53C18CE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30000</w:t>
            </w:r>
          </w:p>
        </w:tc>
        <w:tc>
          <w:tcPr>
            <w:tcW w:w="236" w:type="dxa"/>
            <w:tcBorders>
              <w:top w:val="nil"/>
              <w:left w:val="nil"/>
              <w:bottom w:val="nil"/>
              <w:right w:val="nil"/>
            </w:tcBorders>
            <w:shd w:val="clear" w:color="auto" w:fill="auto"/>
            <w:noWrap/>
            <w:vAlign w:val="bottom"/>
            <w:hideMark/>
          </w:tcPr>
          <w:p w14:paraId="4347F3BB"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3A5E170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6A6A6C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2584F4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0E6E2E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49AF4D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7B076F6"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3E9349C" w14:textId="77777777" w:rsidTr="00D63380">
        <w:tblPrEx>
          <w:tblCellMar>
            <w:left w:w="108" w:type="dxa"/>
            <w:right w:w="108" w:type="dxa"/>
          </w:tblCellMar>
        </w:tblPrEx>
        <w:trPr>
          <w:trHeight w:val="420"/>
        </w:trPr>
        <w:tc>
          <w:tcPr>
            <w:tcW w:w="7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7635983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215</w:t>
            </w:r>
          </w:p>
        </w:tc>
        <w:tc>
          <w:tcPr>
            <w:tcW w:w="4326" w:type="dxa"/>
            <w:gridSpan w:val="2"/>
            <w:tcBorders>
              <w:top w:val="nil"/>
              <w:left w:val="nil"/>
              <w:bottom w:val="single" w:sz="4" w:space="0" w:color="auto"/>
              <w:right w:val="single" w:sz="4" w:space="0" w:color="auto"/>
            </w:tcBorders>
            <w:shd w:val="clear" w:color="auto" w:fill="auto"/>
            <w:vAlign w:val="center"/>
            <w:hideMark/>
          </w:tcPr>
          <w:p w14:paraId="011DE3A8" w14:textId="77777777" w:rsidR="00D63380" w:rsidRPr="00D63380" w:rsidRDefault="00D63380" w:rsidP="00D63380">
            <w:pPr>
              <w:spacing w:before="0" w:after="0"/>
              <w:ind w:left="0" w:firstLine="0"/>
              <w:rPr>
                <w:rFonts w:ascii="Arial LatArm" w:eastAsia="Times New Roman" w:hAnsi="Arial LatArm" w:cs="Calibri"/>
                <w:color w:val="000000"/>
                <w:sz w:val="16"/>
                <w:szCs w:val="16"/>
              </w:rPr>
            </w:pPr>
            <w:r w:rsidRPr="00D63380">
              <w:rPr>
                <w:rFonts w:ascii="Arial LatArm" w:eastAsia="Times New Roman" w:hAnsi="Arial LatArm" w:cs="Calibri"/>
                <w:color w:val="000000"/>
                <w:sz w:val="16"/>
                <w:szCs w:val="16"/>
              </w:rPr>
              <w:t xml:space="preserve">Ü»ñÏ, ÉáõÍÇã, ûÅ³Ý¹³Ï ÝÛáõÃ»ñ    </w:t>
            </w:r>
            <w:r w:rsidRPr="00D63380">
              <w:rPr>
                <w:rFonts w:ascii="Arial LatArm" w:eastAsia="Times New Roman" w:hAnsi="Arial LatArm" w:cs="Calibri"/>
                <w:i/>
                <w:iCs/>
                <w:color w:val="000000"/>
                <w:sz w:val="16"/>
                <w:szCs w:val="16"/>
              </w:rPr>
              <w:t>1 Ù/ù³é í»ñ³Ýáñá·Ù³Ý Ñ³Ù³ñ</w:t>
            </w:r>
          </w:p>
        </w:tc>
        <w:tc>
          <w:tcPr>
            <w:tcW w:w="2059" w:type="dxa"/>
            <w:tcBorders>
              <w:top w:val="nil"/>
              <w:left w:val="nil"/>
              <w:bottom w:val="single" w:sz="4" w:space="0" w:color="auto"/>
              <w:right w:val="single" w:sz="4" w:space="0" w:color="auto"/>
            </w:tcBorders>
            <w:shd w:val="clear" w:color="auto" w:fill="auto"/>
            <w:noWrap/>
            <w:vAlign w:val="bottom"/>
            <w:hideMark/>
          </w:tcPr>
          <w:p w14:paraId="72B35DC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2386" w:type="dxa"/>
            <w:tcBorders>
              <w:top w:val="nil"/>
              <w:left w:val="nil"/>
              <w:bottom w:val="single" w:sz="4" w:space="0" w:color="auto"/>
              <w:right w:val="single" w:sz="4" w:space="0" w:color="auto"/>
            </w:tcBorders>
            <w:shd w:val="clear" w:color="auto" w:fill="auto"/>
            <w:noWrap/>
            <w:vAlign w:val="bottom"/>
            <w:hideMark/>
          </w:tcPr>
          <w:p w14:paraId="66225D0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20000</w:t>
            </w:r>
          </w:p>
        </w:tc>
        <w:tc>
          <w:tcPr>
            <w:tcW w:w="236" w:type="dxa"/>
            <w:tcBorders>
              <w:top w:val="nil"/>
              <w:left w:val="nil"/>
              <w:bottom w:val="nil"/>
              <w:right w:val="nil"/>
            </w:tcBorders>
            <w:shd w:val="clear" w:color="auto" w:fill="auto"/>
            <w:noWrap/>
            <w:vAlign w:val="bottom"/>
            <w:hideMark/>
          </w:tcPr>
          <w:p w14:paraId="4F58064C"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hideMark/>
          </w:tcPr>
          <w:p w14:paraId="7EF67E4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1566BF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B79A3C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48DAF9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A96E01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1FCC31"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7BB1EDD" w14:textId="77777777" w:rsidTr="00D63380">
        <w:tblPrEx>
          <w:tblCellMar>
            <w:left w:w="108" w:type="dxa"/>
            <w:right w:w="108" w:type="dxa"/>
          </w:tblCellMar>
        </w:tblPrEx>
        <w:trPr>
          <w:trHeight w:val="420"/>
        </w:trPr>
        <w:tc>
          <w:tcPr>
            <w:tcW w:w="711" w:type="dxa"/>
            <w:gridSpan w:val="3"/>
            <w:tcBorders>
              <w:top w:val="nil"/>
              <w:left w:val="single" w:sz="4" w:space="0" w:color="auto"/>
              <w:bottom w:val="single" w:sz="4" w:space="0" w:color="auto"/>
              <w:right w:val="single" w:sz="4" w:space="0" w:color="auto"/>
            </w:tcBorders>
            <w:shd w:val="clear" w:color="auto" w:fill="auto"/>
            <w:noWrap/>
            <w:vAlign w:val="bottom"/>
          </w:tcPr>
          <w:p w14:paraId="5494497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216</w:t>
            </w:r>
          </w:p>
        </w:tc>
        <w:tc>
          <w:tcPr>
            <w:tcW w:w="4326" w:type="dxa"/>
            <w:gridSpan w:val="2"/>
            <w:tcBorders>
              <w:top w:val="nil"/>
              <w:left w:val="nil"/>
              <w:bottom w:val="single" w:sz="4" w:space="0" w:color="auto"/>
              <w:right w:val="single" w:sz="4" w:space="0" w:color="auto"/>
            </w:tcBorders>
            <w:shd w:val="clear" w:color="auto" w:fill="auto"/>
            <w:vAlign w:val="center"/>
          </w:tcPr>
          <w:p w14:paraId="57D26F28" w14:textId="77777777" w:rsidR="00D63380" w:rsidRPr="00D63380" w:rsidRDefault="00D63380" w:rsidP="00D63380">
            <w:pPr>
              <w:spacing w:before="0" w:after="0"/>
              <w:ind w:left="0" w:firstLine="0"/>
              <w:rPr>
                <w:rFonts w:eastAsia="Times New Roman" w:cs="Calibri"/>
                <w:color w:val="000000"/>
                <w:sz w:val="24"/>
                <w:szCs w:val="24"/>
              </w:rPr>
            </w:pPr>
            <w:r w:rsidRPr="00D63380">
              <w:rPr>
                <w:rFonts w:ascii="Sylfaen" w:eastAsia="Times New Roman" w:hAnsi="Sylfaen" w:cs="Sylfaen"/>
                <w:color w:val="000000"/>
                <w:sz w:val="24"/>
                <w:szCs w:val="24"/>
              </w:rPr>
              <w:t>Մարտկոց</w:t>
            </w:r>
            <w:r w:rsidRPr="00D63380">
              <w:rPr>
                <w:rFonts w:eastAsia="Times New Roman" w:cs="Calibri"/>
                <w:color w:val="000000"/>
                <w:sz w:val="24"/>
                <w:szCs w:val="24"/>
              </w:rPr>
              <w:t xml:space="preserve">  AGM</w:t>
            </w:r>
          </w:p>
        </w:tc>
        <w:tc>
          <w:tcPr>
            <w:tcW w:w="2059" w:type="dxa"/>
            <w:tcBorders>
              <w:top w:val="nil"/>
              <w:left w:val="nil"/>
              <w:bottom w:val="single" w:sz="4" w:space="0" w:color="auto"/>
              <w:right w:val="single" w:sz="4" w:space="0" w:color="auto"/>
            </w:tcBorders>
            <w:shd w:val="clear" w:color="auto" w:fill="auto"/>
            <w:noWrap/>
            <w:vAlign w:val="bottom"/>
          </w:tcPr>
          <w:p w14:paraId="3EFF3C14" w14:textId="77777777" w:rsidR="00D63380" w:rsidRPr="00D63380" w:rsidRDefault="00D63380" w:rsidP="00D63380">
            <w:pPr>
              <w:spacing w:before="0" w:after="0"/>
              <w:ind w:left="0" w:firstLine="0"/>
              <w:rPr>
                <w:rFonts w:eastAsia="Times New Roman" w:cs="Calibri"/>
                <w:color w:val="000000"/>
                <w:sz w:val="24"/>
                <w:szCs w:val="24"/>
              </w:rPr>
            </w:pPr>
          </w:p>
        </w:tc>
        <w:tc>
          <w:tcPr>
            <w:tcW w:w="2386" w:type="dxa"/>
            <w:tcBorders>
              <w:top w:val="nil"/>
              <w:left w:val="nil"/>
              <w:bottom w:val="single" w:sz="4" w:space="0" w:color="auto"/>
              <w:right w:val="single" w:sz="4" w:space="0" w:color="auto"/>
            </w:tcBorders>
            <w:shd w:val="clear" w:color="auto" w:fill="auto"/>
            <w:noWrap/>
            <w:vAlign w:val="bottom"/>
          </w:tcPr>
          <w:p w14:paraId="60B0B058" w14:textId="77777777" w:rsidR="00D63380" w:rsidRPr="00D63380" w:rsidRDefault="00D63380" w:rsidP="00D63380">
            <w:pPr>
              <w:spacing w:before="0" w:after="0"/>
              <w:ind w:left="0" w:firstLine="0"/>
              <w:jc w:val="right"/>
              <w:rPr>
                <w:rFonts w:ascii="Sylfaen" w:eastAsia="Times New Roman" w:hAnsi="Sylfaen" w:cs="Calibri"/>
                <w:color w:val="000000"/>
                <w:sz w:val="24"/>
                <w:szCs w:val="24"/>
                <w:lang w:val="hy-AM"/>
              </w:rPr>
            </w:pPr>
            <w:r w:rsidRPr="00D63380">
              <w:rPr>
                <w:rFonts w:ascii="Sylfaen" w:eastAsia="Times New Roman" w:hAnsi="Sylfaen" w:cs="Calibri"/>
                <w:color w:val="000000"/>
                <w:sz w:val="24"/>
                <w:szCs w:val="24"/>
                <w:lang w:val="hy-AM"/>
              </w:rPr>
              <w:t>80000</w:t>
            </w:r>
          </w:p>
        </w:tc>
        <w:tc>
          <w:tcPr>
            <w:tcW w:w="236" w:type="dxa"/>
            <w:tcBorders>
              <w:top w:val="nil"/>
              <w:left w:val="nil"/>
              <w:bottom w:val="nil"/>
              <w:right w:val="nil"/>
            </w:tcBorders>
            <w:shd w:val="clear" w:color="auto" w:fill="auto"/>
            <w:noWrap/>
            <w:vAlign w:val="bottom"/>
          </w:tcPr>
          <w:p w14:paraId="7569FB14"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tcPr>
          <w:p w14:paraId="7DD229A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02958B9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3E1A080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07B320B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7DFB802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346FFFF5"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3B219B7" w14:textId="77777777" w:rsidTr="00D63380">
        <w:tblPrEx>
          <w:tblCellMar>
            <w:left w:w="108" w:type="dxa"/>
            <w:right w:w="108" w:type="dxa"/>
          </w:tblCellMar>
        </w:tblPrEx>
        <w:trPr>
          <w:trHeight w:val="420"/>
        </w:trPr>
        <w:tc>
          <w:tcPr>
            <w:tcW w:w="711" w:type="dxa"/>
            <w:gridSpan w:val="3"/>
            <w:tcBorders>
              <w:top w:val="nil"/>
              <w:left w:val="single" w:sz="4" w:space="0" w:color="auto"/>
              <w:bottom w:val="single" w:sz="4" w:space="0" w:color="auto"/>
              <w:right w:val="single" w:sz="4" w:space="0" w:color="auto"/>
            </w:tcBorders>
            <w:shd w:val="clear" w:color="auto" w:fill="auto"/>
            <w:noWrap/>
            <w:vAlign w:val="bottom"/>
          </w:tcPr>
          <w:p w14:paraId="709BDB5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217</w:t>
            </w:r>
          </w:p>
        </w:tc>
        <w:tc>
          <w:tcPr>
            <w:tcW w:w="4326" w:type="dxa"/>
            <w:gridSpan w:val="2"/>
            <w:tcBorders>
              <w:top w:val="nil"/>
              <w:left w:val="nil"/>
              <w:bottom w:val="single" w:sz="4" w:space="0" w:color="auto"/>
              <w:right w:val="single" w:sz="4" w:space="0" w:color="auto"/>
            </w:tcBorders>
            <w:shd w:val="clear" w:color="auto" w:fill="auto"/>
            <w:vAlign w:val="center"/>
          </w:tcPr>
          <w:p w14:paraId="263AE815" w14:textId="77777777" w:rsidR="00D63380" w:rsidRPr="00D63380" w:rsidRDefault="00D63380" w:rsidP="00D63380">
            <w:pPr>
              <w:spacing w:before="0" w:after="0"/>
              <w:ind w:left="0" w:firstLine="0"/>
              <w:rPr>
                <w:rFonts w:eastAsia="Times New Roman" w:cs="Calibri"/>
                <w:color w:val="000000"/>
                <w:sz w:val="24"/>
                <w:szCs w:val="24"/>
              </w:rPr>
            </w:pPr>
            <w:r w:rsidRPr="00D63380">
              <w:rPr>
                <w:rFonts w:ascii="Sylfaen" w:eastAsia="Times New Roman" w:hAnsi="Sylfaen" w:cs="Sylfaen"/>
                <w:color w:val="000000"/>
                <w:sz w:val="24"/>
                <w:szCs w:val="24"/>
              </w:rPr>
              <w:t>Հեռակառավարման</w:t>
            </w:r>
            <w:r w:rsidRPr="00D63380">
              <w:rPr>
                <w:rFonts w:eastAsia="Times New Roman" w:cs="Calibri"/>
                <w:color w:val="000000"/>
                <w:sz w:val="24"/>
                <w:szCs w:val="24"/>
              </w:rPr>
              <w:t xml:space="preserve"> </w:t>
            </w:r>
            <w:r w:rsidRPr="00D63380">
              <w:rPr>
                <w:rFonts w:ascii="Sylfaen" w:eastAsia="Times New Roman" w:hAnsi="Sylfaen" w:cs="Sylfaen"/>
                <w:color w:val="000000"/>
                <w:sz w:val="24"/>
                <w:szCs w:val="24"/>
              </w:rPr>
              <w:t>վահանակի</w:t>
            </w:r>
            <w:r w:rsidRPr="00D63380">
              <w:rPr>
                <w:rFonts w:eastAsia="Times New Roman" w:cs="Calibri"/>
                <w:color w:val="000000"/>
                <w:sz w:val="24"/>
                <w:szCs w:val="24"/>
              </w:rPr>
              <w:t xml:space="preserve"> </w:t>
            </w:r>
            <w:r w:rsidRPr="00D63380">
              <w:rPr>
                <w:rFonts w:ascii="Sylfaen" w:eastAsia="Times New Roman" w:hAnsi="Sylfaen" w:cs="Sylfaen"/>
                <w:color w:val="000000"/>
                <w:sz w:val="24"/>
                <w:szCs w:val="24"/>
              </w:rPr>
              <w:t>մարտկոց</w:t>
            </w:r>
          </w:p>
        </w:tc>
        <w:tc>
          <w:tcPr>
            <w:tcW w:w="2059" w:type="dxa"/>
            <w:tcBorders>
              <w:top w:val="nil"/>
              <w:left w:val="nil"/>
              <w:bottom w:val="single" w:sz="4" w:space="0" w:color="auto"/>
              <w:right w:val="single" w:sz="4" w:space="0" w:color="auto"/>
            </w:tcBorders>
            <w:shd w:val="clear" w:color="auto" w:fill="auto"/>
            <w:noWrap/>
            <w:vAlign w:val="bottom"/>
          </w:tcPr>
          <w:p w14:paraId="3CE6461F" w14:textId="77777777" w:rsidR="00D63380" w:rsidRPr="00D63380" w:rsidRDefault="00D63380" w:rsidP="00D63380">
            <w:pPr>
              <w:spacing w:before="0" w:after="0"/>
              <w:ind w:left="0" w:firstLine="0"/>
              <w:rPr>
                <w:rFonts w:eastAsia="Times New Roman" w:cs="Calibri"/>
                <w:color w:val="000000"/>
                <w:sz w:val="24"/>
                <w:szCs w:val="24"/>
              </w:rPr>
            </w:pPr>
          </w:p>
        </w:tc>
        <w:tc>
          <w:tcPr>
            <w:tcW w:w="2386" w:type="dxa"/>
            <w:tcBorders>
              <w:top w:val="nil"/>
              <w:left w:val="nil"/>
              <w:bottom w:val="single" w:sz="4" w:space="0" w:color="auto"/>
              <w:right w:val="single" w:sz="4" w:space="0" w:color="auto"/>
            </w:tcBorders>
            <w:shd w:val="clear" w:color="auto" w:fill="auto"/>
            <w:noWrap/>
            <w:vAlign w:val="bottom"/>
          </w:tcPr>
          <w:p w14:paraId="691CDA97" w14:textId="77777777" w:rsidR="00D63380" w:rsidRPr="00D63380" w:rsidRDefault="00D63380" w:rsidP="00D63380">
            <w:pPr>
              <w:spacing w:before="0" w:after="0"/>
              <w:ind w:left="0" w:firstLine="0"/>
              <w:jc w:val="right"/>
              <w:rPr>
                <w:rFonts w:eastAsia="Times New Roman" w:cs="Calibri"/>
                <w:color w:val="000000"/>
                <w:sz w:val="24"/>
                <w:szCs w:val="24"/>
                <w:lang w:val="ru-RU"/>
              </w:rPr>
            </w:pPr>
            <w:r w:rsidRPr="00D63380">
              <w:rPr>
                <w:rFonts w:eastAsia="Times New Roman" w:cs="Calibri"/>
                <w:color w:val="000000"/>
                <w:sz w:val="24"/>
                <w:szCs w:val="24"/>
                <w:lang w:val="ru-RU"/>
              </w:rPr>
              <w:t>3000</w:t>
            </w:r>
          </w:p>
        </w:tc>
        <w:tc>
          <w:tcPr>
            <w:tcW w:w="236" w:type="dxa"/>
            <w:tcBorders>
              <w:top w:val="nil"/>
              <w:left w:val="nil"/>
              <w:bottom w:val="nil"/>
              <w:right w:val="nil"/>
            </w:tcBorders>
            <w:shd w:val="clear" w:color="auto" w:fill="auto"/>
            <w:noWrap/>
            <w:vAlign w:val="bottom"/>
          </w:tcPr>
          <w:p w14:paraId="12FAD010"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tcPr>
          <w:p w14:paraId="3B0CBD4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72C6CB0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4F678AC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5244002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15C7E9A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315ACE8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894629A" w14:textId="77777777" w:rsidTr="00D63380">
        <w:tblPrEx>
          <w:tblCellMar>
            <w:left w:w="108" w:type="dxa"/>
            <w:right w:w="108" w:type="dxa"/>
          </w:tblCellMar>
        </w:tblPrEx>
        <w:trPr>
          <w:trHeight w:val="420"/>
        </w:trPr>
        <w:tc>
          <w:tcPr>
            <w:tcW w:w="711" w:type="dxa"/>
            <w:gridSpan w:val="3"/>
            <w:tcBorders>
              <w:top w:val="nil"/>
              <w:left w:val="single" w:sz="4" w:space="0" w:color="auto"/>
              <w:bottom w:val="single" w:sz="4" w:space="0" w:color="auto"/>
              <w:right w:val="single" w:sz="4" w:space="0" w:color="auto"/>
            </w:tcBorders>
            <w:shd w:val="clear" w:color="auto" w:fill="auto"/>
            <w:noWrap/>
            <w:vAlign w:val="bottom"/>
          </w:tcPr>
          <w:p w14:paraId="629140F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218</w:t>
            </w:r>
          </w:p>
        </w:tc>
        <w:tc>
          <w:tcPr>
            <w:tcW w:w="4326" w:type="dxa"/>
            <w:gridSpan w:val="2"/>
            <w:tcBorders>
              <w:top w:val="nil"/>
              <w:left w:val="nil"/>
              <w:bottom w:val="single" w:sz="4" w:space="0" w:color="auto"/>
              <w:right w:val="single" w:sz="4" w:space="0" w:color="auto"/>
            </w:tcBorders>
            <w:shd w:val="clear" w:color="auto" w:fill="auto"/>
            <w:vAlign w:val="center"/>
          </w:tcPr>
          <w:p w14:paraId="797557FB" w14:textId="77777777" w:rsidR="00D63380" w:rsidRPr="00D63380" w:rsidRDefault="00D63380" w:rsidP="00D63380">
            <w:pPr>
              <w:spacing w:before="0" w:after="0"/>
              <w:ind w:left="0" w:firstLine="0"/>
              <w:rPr>
                <w:rFonts w:eastAsia="Times New Roman" w:cs="Calibri"/>
                <w:color w:val="000000"/>
                <w:sz w:val="24"/>
                <w:szCs w:val="24"/>
              </w:rPr>
            </w:pPr>
            <w:r w:rsidRPr="00D63380">
              <w:rPr>
                <w:rFonts w:ascii="Sylfaen" w:eastAsia="Times New Roman" w:hAnsi="Sylfaen" w:cs="Sylfaen"/>
                <w:color w:val="000000"/>
                <w:sz w:val="24"/>
                <w:szCs w:val="24"/>
              </w:rPr>
              <w:t>Մաքրող</w:t>
            </w:r>
            <w:r w:rsidRPr="00D63380">
              <w:rPr>
                <w:rFonts w:eastAsia="Times New Roman" w:cs="Calibri"/>
                <w:color w:val="000000"/>
                <w:sz w:val="24"/>
                <w:szCs w:val="24"/>
              </w:rPr>
              <w:t xml:space="preserve"> </w:t>
            </w:r>
            <w:r w:rsidRPr="00D63380">
              <w:rPr>
                <w:rFonts w:ascii="Sylfaen" w:eastAsia="Times New Roman" w:hAnsi="Sylfaen" w:cs="Sylfaen"/>
                <w:color w:val="000000"/>
                <w:sz w:val="24"/>
                <w:szCs w:val="24"/>
              </w:rPr>
              <w:t>հեղուկ</w:t>
            </w:r>
          </w:p>
        </w:tc>
        <w:tc>
          <w:tcPr>
            <w:tcW w:w="2059" w:type="dxa"/>
            <w:tcBorders>
              <w:top w:val="nil"/>
              <w:left w:val="nil"/>
              <w:bottom w:val="single" w:sz="4" w:space="0" w:color="auto"/>
              <w:right w:val="single" w:sz="4" w:space="0" w:color="auto"/>
            </w:tcBorders>
            <w:shd w:val="clear" w:color="auto" w:fill="auto"/>
            <w:noWrap/>
            <w:vAlign w:val="bottom"/>
          </w:tcPr>
          <w:p w14:paraId="25BD30B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ABRO</w:t>
            </w:r>
          </w:p>
        </w:tc>
        <w:tc>
          <w:tcPr>
            <w:tcW w:w="2386" w:type="dxa"/>
            <w:tcBorders>
              <w:top w:val="nil"/>
              <w:left w:val="nil"/>
              <w:bottom w:val="single" w:sz="4" w:space="0" w:color="auto"/>
              <w:right w:val="single" w:sz="4" w:space="0" w:color="auto"/>
            </w:tcBorders>
            <w:shd w:val="clear" w:color="auto" w:fill="auto"/>
            <w:noWrap/>
            <w:vAlign w:val="bottom"/>
          </w:tcPr>
          <w:p w14:paraId="6603CCE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3000</w:t>
            </w:r>
          </w:p>
        </w:tc>
        <w:tc>
          <w:tcPr>
            <w:tcW w:w="236" w:type="dxa"/>
            <w:tcBorders>
              <w:top w:val="nil"/>
              <w:left w:val="nil"/>
              <w:bottom w:val="nil"/>
              <w:right w:val="nil"/>
            </w:tcBorders>
            <w:shd w:val="clear" w:color="auto" w:fill="auto"/>
            <w:noWrap/>
            <w:vAlign w:val="bottom"/>
          </w:tcPr>
          <w:p w14:paraId="3AD898A1"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tcPr>
          <w:p w14:paraId="226422B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7695AD1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671E0B9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06AEAD2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7635146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6D5C4A1E"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19F88A6" w14:textId="77777777" w:rsidTr="00D63380">
        <w:tblPrEx>
          <w:tblCellMar>
            <w:left w:w="108" w:type="dxa"/>
            <w:right w:w="108" w:type="dxa"/>
          </w:tblCellMar>
        </w:tblPrEx>
        <w:trPr>
          <w:trHeight w:val="420"/>
        </w:trPr>
        <w:tc>
          <w:tcPr>
            <w:tcW w:w="711" w:type="dxa"/>
            <w:gridSpan w:val="3"/>
            <w:tcBorders>
              <w:top w:val="nil"/>
              <w:left w:val="single" w:sz="4" w:space="0" w:color="auto"/>
              <w:bottom w:val="single" w:sz="4" w:space="0" w:color="auto"/>
              <w:right w:val="single" w:sz="4" w:space="0" w:color="auto"/>
            </w:tcBorders>
            <w:shd w:val="clear" w:color="auto" w:fill="auto"/>
            <w:noWrap/>
            <w:vAlign w:val="bottom"/>
          </w:tcPr>
          <w:p w14:paraId="3F97719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219</w:t>
            </w:r>
          </w:p>
        </w:tc>
        <w:tc>
          <w:tcPr>
            <w:tcW w:w="4326" w:type="dxa"/>
            <w:gridSpan w:val="2"/>
            <w:tcBorders>
              <w:top w:val="nil"/>
              <w:left w:val="nil"/>
              <w:bottom w:val="single" w:sz="4" w:space="0" w:color="auto"/>
              <w:right w:val="single" w:sz="4" w:space="0" w:color="auto"/>
            </w:tcBorders>
            <w:shd w:val="clear" w:color="auto" w:fill="auto"/>
            <w:vAlign w:val="center"/>
          </w:tcPr>
          <w:p w14:paraId="2FEE21F9" w14:textId="77777777" w:rsidR="00D63380" w:rsidRPr="00D63380" w:rsidRDefault="00D63380" w:rsidP="00D63380">
            <w:pPr>
              <w:spacing w:before="0" w:after="0"/>
              <w:ind w:left="0" w:firstLine="0"/>
              <w:rPr>
                <w:rFonts w:eastAsia="Times New Roman" w:cs="Calibri"/>
                <w:color w:val="000000"/>
                <w:sz w:val="24"/>
                <w:szCs w:val="24"/>
              </w:rPr>
            </w:pPr>
            <w:r w:rsidRPr="00D63380">
              <w:rPr>
                <w:rFonts w:ascii="Sylfaen" w:eastAsia="Times New Roman" w:hAnsi="Sylfaen" w:cs="Sylfaen"/>
                <w:color w:val="000000"/>
                <w:sz w:val="24"/>
                <w:szCs w:val="24"/>
              </w:rPr>
              <w:t>Տաուտ</w:t>
            </w:r>
          </w:p>
        </w:tc>
        <w:tc>
          <w:tcPr>
            <w:tcW w:w="2059" w:type="dxa"/>
            <w:tcBorders>
              <w:top w:val="nil"/>
              <w:left w:val="nil"/>
              <w:bottom w:val="single" w:sz="4" w:space="0" w:color="auto"/>
              <w:right w:val="single" w:sz="4" w:space="0" w:color="auto"/>
            </w:tcBorders>
            <w:shd w:val="clear" w:color="auto" w:fill="auto"/>
            <w:noWrap/>
            <w:vAlign w:val="bottom"/>
          </w:tcPr>
          <w:p w14:paraId="5D9A1F0D" w14:textId="77777777" w:rsidR="00D63380" w:rsidRPr="00D63380" w:rsidRDefault="00D63380" w:rsidP="00D63380">
            <w:pPr>
              <w:spacing w:before="0" w:after="0"/>
              <w:ind w:left="0" w:firstLine="0"/>
              <w:rPr>
                <w:rFonts w:eastAsia="Times New Roman" w:cs="Calibri"/>
                <w:color w:val="000000"/>
                <w:sz w:val="24"/>
                <w:szCs w:val="24"/>
              </w:rPr>
            </w:pPr>
          </w:p>
        </w:tc>
        <w:tc>
          <w:tcPr>
            <w:tcW w:w="2386" w:type="dxa"/>
            <w:tcBorders>
              <w:top w:val="nil"/>
              <w:left w:val="nil"/>
              <w:bottom w:val="single" w:sz="4" w:space="0" w:color="auto"/>
              <w:right w:val="single" w:sz="4" w:space="0" w:color="auto"/>
            </w:tcBorders>
            <w:shd w:val="clear" w:color="auto" w:fill="auto"/>
            <w:noWrap/>
            <w:vAlign w:val="bottom"/>
          </w:tcPr>
          <w:p w14:paraId="7CA62E81" w14:textId="77777777" w:rsidR="00D63380" w:rsidRPr="00D63380" w:rsidRDefault="00D63380" w:rsidP="00D63380">
            <w:pPr>
              <w:spacing w:before="0" w:after="0"/>
              <w:ind w:left="0" w:firstLine="0"/>
              <w:jc w:val="right"/>
              <w:rPr>
                <w:rFonts w:ascii="Sylfaen" w:eastAsia="Times New Roman" w:hAnsi="Sylfaen" w:cs="Calibri"/>
                <w:color w:val="000000"/>
                <w:sz w:val="24"/>
                <w:szCs w:val="24"/>
                <w:lang w:val="hy-AM"/>
              </w:rPr>
            </w:pPr>
            <w:r w:rsidRPr="00D63380">
              <w:rPr>
                <w:rFonts w:ascii="Sylfaen" w:eastAsia="Times New Roman" w:hAnsi="Sylfaen" w:cs="Calibri"/>
                <w:color w:val="000000"/>
                <w:sz w:val="24"/>
                <w:szCs w:val="24"/>
                <w:lang w:val="hy-AM"/>
              </w:rPr>
              <w:t>3000</w:t>
            </w:r>
          </w:p>
        </w:tc>
        <w:tc>
          <w:tcPr>
            <w:tcW w:w="236" w:type="dxa"/>
            <w:tcBorders>
              <w:top w:val="nil"/>
              <w:left w:val="nil"/>
              <w:bottom w:val="nil"/>
              <w:right w:val="nil"/>
            </w:tcBorders>
            <w:shd w:val="clear" w:color="auto" w:fill="auto"/>
            <w:noWrap/>
            <w:vAlign w:val="bottom"/>
          </w:tcPr>
          <w:p w14:paraId="0E530393"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tcPr>
          <w:p w14:paraId="21BCE9D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67644D0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0DEBD08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2AAC5DE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319A647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0B0D205F"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12930E56" w14:textId="77777777" w:rsidTr="00D63380">
        <w:tblPrEx>
          <w:tblCellMar>
            <w:left w:w="108" w:type="dxa"/>
            <w:right w:w="108" w:type="dxa"/>
          </w:tblCellMar>
        </w:tblPrEx>
        <w:trPr>
          <w:trHeight w:val="420"/>
        </w:trPr>
        <w:tc>
          <w:tcPr>
            <w:tcW w:w="711" w:type="dxa"/>
            <w:gridSpan w:val="3"/>
            <w:tcBorders>
              <w:top w:val="nil"/>
              <w:left w:val="single" w:sz="4" w:space="0" w:color="auto"/>
              <w:bottom w:val="single" w:sz="4" w:space="0" w:color="auto"/>
              <w:right w:val="single" w:sz="4" w:space="0" w:color="auto"/>
            </w:tcBorders>
            <w:shd w:val="clear" w:color="auto" w:fill="auto"/>
            <w:noWrap/>
            <w:vAlign w:val="bottom"/>
          </w:tcPr>
          <w:p w14:paraId="3049FB4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220</w:t>
            </w:r>
          </w:p>
        </w:tc>
        <w:tc>
          <w:tcPr>
            <w:tcW w:w="4326" w:type="dxa"/>
            <w:gridSpan w:val="2"/>
            <w:tcBorders>
              <w:top w:val="nil"/>
              <w:left w:val="nil"/>
              <w:bottom w:val="single" w:sz="4" w:space="0" w:color="auto"/>
              <w:right w:val="single" w:sz="4" w:space="0" w:color="auto"/>
            </w:tcBorders>
            <w:shd w:val="clear" w:color="auto" w:fill="auto"/>
            <w:vAlign w:val="center"/>
          </w:tcPr>
          <w:p w14:paraId="2138DA3C" w14:textId="77777777" w:rsidR="00D63380" w:rsidRPr="00D63380" w:rsidRDefault="00D63380" w:rsidP="00D63380">
            <w:pPr>
              <w:spacing w:before="0" w:after="0"/>
              <w:ind w:left="0" w:firstLine="0"/>
              <w:rPr>
                <w:rFonts w:eastAsia="Times New Roman" w:cs="Calibri"/>
                <w:color w:val="000000"/>
                <w:sz w:val="24"/>
                <w:szCs w:val="24"/>
              </w:rPr>
            </w:pPr>
            <w:r w:rsidRPr="00D63380">
              <w:rPr>
                <w:rFonts w:ascii="Sylfaen" w:eastAsia="Times New Roman" w:hAnsi="Sylfaen" w:cs="Sylfaen"/>
                <w:color w:val="000000"/>
                <w:sz w:val="24"/>
                <w:szCs w:val="24"/>
              </w:rPr>
              <w:t>Գեներատոր</w:t>
            </w:r>
          </w:p>
        </w:tc>
        <w:tc>
          <w:tcPr>
            <w:tcW w:w="2059" w:type="dxa"/>
            <w:tcBorders>
              <w:top w:val="nil"/>
              <w:left w:val="nil"/>
              <w:bottom w:val="single" w:sz="4" w:space="0" w:color="auto"/>
              <w:right w:val="single" w:sz="4" w:space="0" w:color="auto"/>
            </w:tcBorders>
            <w:shd w:val="clear" w:color="auto" w:fill="auto"/>
            <w:noWrap/>
            <w:vAlign w:val="bottom"/>
          </w:tcPr>
          <w:p w14:paraId="1D18FFA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05E903026K</w:t>
            </w:r>
          </w:p>
        </w:tc>
        <w:tc>
          <w:tcPr>
            <w:tcW w:w="2386" w:type="dxa"/>
            <w:tcBorders>
              <w:top w:val="nil"/>
              <w:left w:val="nil"/>
              <w:bottom w:val="single" w:sz="4" w:space="0" w:color="auto"/>
              <w:right w:val="single" w:sz="4" w:space="0" w:color="auto"/>
            </w:tcBorders>
            <w:shd w:val="clear" w:color="auto" w:fill="auto"/>
            <w:noWrap/>
            <w:vAlign w:val="bottom"/>
          </w:tcPr>
          <w:p w14:paraId="6315351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430000</w:t>
            </w:r>
          </w:p>
        </w:tc>
        <w:tc>
          <w:tcPr>
            <w:tcW w:w="236" w:type="dxa"/>
            <w:tcBorders>
              <w:top w:val="nil"/>
              <w:left w:val="nil"/>
              <w:bottom w:val="nil"/>
              <w:right w:val="nil"/>
            </w:tcBorders>
            <w:shd w:val="clear" w:color="auto" w:fill="auto"/>
            <w:noWrap/>
            <w:vAlign w:val="bottom"/>
          </w:tcPr>
          <w:p w14:paraId="3FA27165"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tcPr>
          <w:p w14:paraId="55E518D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50F5DDB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0346D25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4F00949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64526E0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49530FD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DD0AAE9" w14:textId="77777777" w:rsidTr="00D63380">
        <w:tblPrEx>
          <w:tblCellMar>
            <w:left w:w="108" w:type="dxa"/>
            <w:right w:w="108" w:type="dxa"/>
          </w:tblCellMar>
        </w:tblPrEx>
        <w:trPr>
          <w:trHeight w:val="420"/>
        </w:trPr>
        <w:tc>
          <w:tcPr>
            <w:tcW w:w="711" w:type="dxa"/>
            <w:gridSpan w:val="3"/>
            <w:tcBorders>
              <w:top w:val="nil"/>
              <w:left w:val="single" w:sz="4" w:space="0" w:color="auto"/>
              <w:bottom w:val="single" w:sz="4" w:space="0" w:color="auto"/>
              <w:right w:val="single" w:sz="4" w:space="0" w:color="auto"/>
            </w:tcBorders>
            <w:shd w:val="clear" w:color="auto" w:fill="auto"/>
            <w:noWrap/>
            <w:vAlign w:val="bottom"/>
          </w:tcPr>
          <w:p w14:paraId="2E99B64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221</w:t>
            </w:r>
          </w:p>
        </w:tc>
        <w:tc>
          <w:tcPr>
            <w:tcW w:w="4326" w:type="dxa"/>
            <w:gridSpan w:val="2"/>
            <w:tcBorders>
              <w:top w:val="nil"/>
              <w:left w:val="nil"/>
              <w:bottom w:val="single" w:sz="4" w:space="0" w:color="auto"/>
              <w:right w:val="single" w:sz="4" w:space="0" w:color="auto"/>
            </w:tcBorders>
            <w:shd w:val="clear" w:color="auto" w:fill="auto"/>
            <w:vAlign w:val="center"/>
          </w:tcPr>
          <w:p w14:paraId="59F3CFF6" w14:textId="77777777" w:rsidR="00D63380" w:rsidRPr="00D63380" w:rsidRDefault="00D63380" w:rsidP="00D63380">
            <w:pPr>
              <w:spacing w:before="0" w:after="0"/>
              <w:ind w:left="0" w:firstLine="0"/>
              <w:rPr>
                <w:rFonts w:eastAsia="Times New Roman" w:cs="Calibri"/>
                <w:color w:val="000000"/>
                <w:sz w:val="24"/>
                <w:szCs w:val="24"/>
              </w:rPr>
            </w:pPr>
            <w:r w:rsidRPr="00D63380">
              <w:rPr>
                <w:rFonts w:ascii="Sylfaen" w:eastAsia="Times New Roman" w:hAnsi="Sylfaen" w:cs="Sylfaen"/>
                <w:color w:val="000000"/>
                <w:sz w:val="24"/>
                <w:szCs w:val="24"/>
              </w:rPr>
              <w:t>Ձեռքի</w:t>
            </w:r>
            <w:r w:rsidRPr="00D63380">
              <w:rPr>
                <w:rFonts w:eastAsia="Times New Roman" w:cs="Calibri"/>
                <w:color w:val="000000"/>
                <w:sz w:val="24"/>
                <w:szCs w:val="24"/>
              </w:rPr>
              <w:t xml:space="preserve"> </w:t>
            </w:r>
            <w:r w:rsidRPr="00D63380">
              <w:rPr>
                <w:rFonts w:ascii="Sylfaen" w:eastAsia="Times New Roman" w:hAnsi="Sylfaen" w:cs="Sylfaen"/>
                <w:color w:val="000000"/>
                <w:sz w:val="24"/>
                <w:szCs w:val="24"/>
              </w:rPr>
              <w:t>արգելակի</w:t>
            </w:r>
            <w:r w:rsidRPr="00D63380">
              <w:rPr>
                <w:rFonts w:eastAsia="Times New Roman" w:cs="Calibri"/>
                <w:color w:val="000000"/>
                <w:sz w:val="24"/>
                <w:szCs w:val="24"/>
              </w:rPr>
              <w:t xml:space="preserve"> </w:t>
            </w:r>
            <w:r w:rsidRPr="00D63380">
              <w:rPr>
                <w:rFonts w:ascii="Sylfaen" w:eastAsia="Times New Roman" w:hAnsi="Sylfaen" w:cs="Sylfaen"/>
                <w:color w:val="000000"/>
                <w:sz w:val="24"/>
                <w:szCs w:val="24"/>
              </w:rPr>
              <w:t>անջատիչ</w:t>
            </w:r>
          </w:p>
        </w:tc>
        <w:tc>
          <w:tcPr>
            <w:tcW w:w="2059" w:type="dxa"/>
            <w:tcBorders>
              <w:top w:val="nil"/>
              <w:left w:val="nil"/>
              <w:bottom w:val="single" w:sz="4" w:space="0" w:color="auto"/>
              <w:right w:val="single" w:sz="4" w:space="0" w:color="auto"/>
            </w:tcBorders>
            <w:shd w:val="clear" w:color="auto" w:fill="auto"/>
            <w:noWrap/>
            <w:vAlign w:val="bottom"/>
          </w:tcPr>
          <w:p w14:paraId="797DF358"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5E4927225A IHA</w:t>
            </w:r>
          </w:p>
        </w:tc>
        <w:tc>
          <w:tcPr>
            <w:tcW w:w="2386" w:type="dxa"/>
            <w:tcBorders>
              <w:top w:val="nil"/>
              <w:left w:val="nil"/>
              <w:bottom w:val="single" w:sz="4" w:space="0" w:color="auto"/>
              <w:right w:val="single" w:sz="4" w:space="0" w:color="auto"/>
            </w:tcBorders>
            <w:shd w:val="clear" w:color="auto" w:fill="auto"/>
            <w:noWrap/>
            <w:vAlign w:val="bottom"/>
          </w:tcPr>
          <w:p w14:paraId="6FED7525" w14:textId="77777777" w:rsidR="00D63380" w:rsidRPr="00D63380" w:rsidRDefault="00D63380" w:rsidP="00D63380">
            <w:pPr>
              <w:spacing w:before="0" w:after="0"/>
              <w:ind w:left="0" w:firstLine="0"/>
              <w:jc w:val="right"/>
              <w:rPr>
                <w:rFonts w:ascii="Sylfaen" w:eastAsia="Times New Roman" w:hAnsi="Sylfaen" w:cs="Calibri"/>
                <w:color w:val="000000"/>
                <w:sz w:val="24"/>
                <w:szCs w:val="24"/>
                <w:lang w:val="hy-AM"/>
              </w:rPr>
            </w:pPr>
            <w:r w:rsidRPr="00D63380">
              <w:rPr>
                <w:rFonts w:ascii="Sylfaen" w:eastAsia="Times New Roman" w:hAnsi="Sylfaen" w:cs="Calibri"/>
                <w:color w:val="000000"/>
                <w:sz w:val="24"/>
                <w:szCs w:val="24"/>
                <w:lang w:val="hy-AM"/>
              </w:rPr>
              <w:t>20000</w:t>
            </w:r>
          </w:p>
        </w:tc>
        <w:tc>
          <w:tcPr>
            <w:tcW w:w="236" w:type="dxa"/>
            <w:tcBorders>
              <w:top w:val="nil"/>
              <w:left w:val="nil"/>
              <w:bottom w:val="nil"/>
              <w:right w:val="nil"/>
            </w:tcBorders>
            <w:shd w:val="clear" w:color="auto" w:fill="auto"/>
            <w:noWrap/>
            <w:vAlign w:val="bottom"/>
          </w:tcPr>
          <w:p w14:paraId="03B40827"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tcPr>
          <w:p w14:paraId="2CA96F7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7B2559D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62F5008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6C22DA8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1026DE9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3E36F7E4"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5BA2B675" w14:textId="77777777" w:rsidTr="00D63380">
        <w:tblPrEx>
          <w:tblCellMar>
            <w:left w:w="108" w:type="dxa"/>
            <w:right w:w="108" w:type="dxa"/>
          </w:tblCellMar>
        </w:tblPrEx>
        <w:trPr>
          <w:trHeight w:val="420"/>
        </w:trPr>
        <w:tc>
          <w:tcPr>
            <w:tcW w:w="711" w:type="dxa"/>
            <w:gridSpan w:val="3"/>
            <w:tcBorders>
              <w:top w:val="nil"/>
              <w:left w:val="single" w:sz="4" w:space="0" w:color="auto"/>
              <w:bottom w:val="single" w:sz="4" w:space="0" w:color="auto"/>
              <w:right w:val="single" w:sz="4" w:space="0" w:color="auto"/>
            </w:tcBorders>
            <w:shd w:val="clear" w:color="auto" w:fill="auto"/>
            <w:noWrap/>
            <w:vAlign w:val="bottom"/>
          </w:tcPr>
          <w:p w14:paraId="2939989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222</w:t>
            </w:r>
          </w:p>
        </w:tc>
        <w:tc>
          <w:tcPr>
            <w:tcW w:w="4326" w:type="dxa"/>
            <w:gridSpan w:val="2"/>
            <w:tcBorders>
              <w:top w:val="nil"/>
              <w:left w:val="nil"/>
              <w:bottom w:val="single" w:sz="4" w:space="0" w:color="auto"/>
              <w:right w:val="single" w:sz="4" w:space="0" w:color="auto"/>
            </w:tcBorders>
            <w:shd w:val="clear" w:color="auto" w:fill="auto"/>
            <w:vAlign w:val="center"/>
          </w:tcPr>
          <w:p w14:paraId="21A0B56D" w14:textId="77777777" w:rsidR="00D63380" w:rsidRPr="00D63380" w:rsidRDefault="00D63380" w:rsidP="00D63380">
            <w:pPr>
              <w:spacing w:before="0" w:after="0"/>
              <w:ind w:left="0" w:firstLine="0"/>
              <w:rPr>
                <w:rFonts w:eastAsia="Times New Roman" w:cs="Calibri"/>
                <w:color w:val="000000"/>
                <w:sz w:val="24"/>
                <w:szCs w:val="24"/>
              </w:rPr>
            </w:pPr>
            <w:r w:rsidRPr="00D63380">
              <w:rPr>
                <w:rFonts w:ascii="Sylfaen" w:eastAsia="Times New Roman" w:hAnsi="Sylfaen" w:cs="Sylfaen"/>
                <w:color w:val="000000"/>
                <w:sz w:val="24"/>
                <w:szCs w:val="24"/>
              </w:rPr>
              <w:t>Փ</w:t>
            </w:r>
            <w:r w:rsidRPr="00D63380">
              <w:rPr>
                <w:rFonts w:eastAsia="Times New Roman" w:cs="Calibri"/>
                <w:color w:val="000000"/>
                <w:sz w:val="24"/>
                <w:szCs w:val="24"/>
              </w:rPr>
              <w:t>/</w:t>
            </w:r>
            <w:r w:rsidRPr="00D63380">
              <w:rPr>
                <w:rFonts w:ascii="Sylfaen" w:eastAsia="Times New Roman" w:hAnsi="Sylfaen" w:cs="Sylfaen"/>
                <w:color w:val="000000"/>
                <w:sz w:val="24"/>
                <w:szCs w:val="24"/>
              </w:rPr>
              <w:t>տ</w:t>
            </w:r>
            <w:r w:rsidRPr="00D63380">
              <w:rPr>
                <w:rFonts w:eastAsia="Times New Roman" w:cs="Calibri"/>
                <w:color w:val="000000"/>
                <w:sz w:val="24"/>
                <w:szCs w:val="24"/>
              </w:rPr>
              <w:t>-</w:t>
            </w:r>
            <w:r w:rsidRPr="00D63380">
              <w:rPr>
                <w:rFonts w:ascii="Sylfaen" w:eastAsia="Times New Roman" w:hAnsi="Sylfaen" w:cs="Sylfaen"/>
                <w:color w:val="000000"/>
                <w:sz w:val="24"/>
                <w:szCs w:val="24"/>
              </w:rPr>
              <w:t>ի</w:t>
            </w:r>
            <w:r w:rsidRPr="00D63380">
              <w:rPr>
                <w:rFonts w:eastAsia="Times New Roman" w:cs="Calibri"/>
                <w:color w:val="000000"/>
                <w:sz w:val="24"/>
                <w:szCs w:val="24"/>
              </w:rPr>
              <w:t xml:space="preserve"> </w:t>
            </w:r>
            <w:r w:rsidRPr="00D63380">
              <w:rPr>
                <w:rFonts w:ascii="Sylfaen" w:eastAsia="Times New Roman" w:hAnsi="Sylfaen" w:cs="Sylfaen"/>
                <w:color w:val="000000"/>
                <w:sz w:val="24"/>
                <w:szCs w:val="24"/>
              </w:rPr>
              <w:t>խցան</w:t>
            </w:r>
          </w:p>
        </w:tc>
        <w:tc>
          <w:tcPr>
            <w:tcW w:w="2059" w:type="dxa"/>
            <w:tcBorders>
              <w:top w:val="nil"/>
              <w:left w:val="nil"/>
              <w:bottom w:val="single" w:sz="4" w:space="0" w:color="auto"/>
              <w:right w:val="single" w:sz="4" w:space="0" w:color="auto"/>
            </w:tcBorders>
            <w:shd w:val="clear" w:color="auto" w:fill="auto"/>
            <w:noWrap/>
            <w:vAlign w:val="bottom"/>
          </w:tcPr>
          <w:p w14:paraId="2D5CC9C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WHT009052</w:t>
            </w:r>
          </w:p>
        </w:tc>
        <w:tc>
          <w:tcPr>
            <w:tcW w:w="2386" w:type="dxa"/>
            <w:tcBorders>
              <w:top w:val="nil"/>
              <w:left w:val="nil"/>
              <w:bottom w:val="single" w:sz="4" w:space="0" w:color="auto"/>
              <w:right w:val="single" w:sz="4" w:space="0" w:color="auto"/>
            </w:tcBorders>
            <w:shd w:val="clear" w:color="auto" w:fill="auto"/>
            <w:noWrap/>
            <w:vAlign w:val="bottom"/>
          </w:tcPr>
          <w:p w14:paraId="5BB58D1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4000</w:t>
            </w:r>
          </w:p>
        </w:tc>
        <w:tc>
          <w:tcPr>
            <w:tcW w:w="236" w:type="dxa"/>
            <w:tcBorders>
              <w:top w:val="nil"/>
              <w:left w:val="nil"/>
              <w:bottom w:val="nil"/>
              <w:right w:val="nil"/>
            </w:tcBorders>
            <w:shd w:val="clear" w:color="auto" w:fill="auto"/>
            <w:noWrap/>
            <w:vAlign w:val="bottom"/>
          </w:tcPr>
          <w:p w14:paraId="5EF2953A"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tcPr>
          <w:p w14:paraId="1B53C52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77BF8FBB"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0AF9F0F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319E33A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1D2FAA0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489A1EF7"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4D346812" w14:textId="77777777" w:rsidTr="00D63380">
        <w:tblPrEx>
          <w:tblCellMar>
            <w:left w:w="108" w:type="dxa"/>
            <w:right w:w="108" w:type="dxa"/>
          </w:tblCellMar>
        </w:tblPrEx>
        <w:trPr>
          <w:trHeight w:val="420"/>
        </w:trPr>
        <w:tc>
          <w:tcPr>
            <w:tcW w:w="711" w:type="dxa"/>
            <w:gridSpan w:val="3"/>
            <w:tcBorders>
              <w:top w:val="nil"/>
              <w:left w:val="single" w:sz="4" w:space="0" w:color="auto"/>
              <w:bottom w:val="single" w:sz="4" w:space="0" w:color="auto"/>
              <w:right w:val="single" w:sz="4" w:space="0" w:color="auto"/>
            </w:tcBorders>
            <w:shd w:val="clear" w:color="auto" w:fill="auto"/>
            <w:noWrap/>
            <w:vAlign w:val="bottom"/>
          </w:tcPr>
          <w:p w14:paraId="0C3E805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223</w:t>
            </w:r>
          </w:p>
        </w:tc>
        <w:tc>
          <w:tcPr>
            <w:tcW w:w="4326" w:type="dxa"/>
            <w:gridSpan w:val="2"/>
            <w:tcBorders>
              <w:top w:val="nil"/>
              <w:left w:val="nil"/>
              <w:bottom w:val="single" w:sz="4" w:space="0" w:color="auto"/>
              <w:right w:val="single" w:sz="4" w:space="0" w:color="auto"/>
            </w:tcBorders>
            <w:shd w:val="clear" w:color="auto" w:fill="auto"/>
            <w:vAlign w:val="center"/>
          </w:tcPr>
          <w:p w14:paraId="54CE81A4" w14:textId="77777777" w:rsidR="00D63380" w:rsidRPr="00D63380" w:rsidRDefault="00D63380" w:rsidP="00D63380">
            <w:pPr>
              <w:spacing w:before="0" w:after="0"/>
              <w:ind w:left="0" w:firstLine="0"/>
              <w:rPr>
                <w:rFonts w:eastAsia="Times New Roman" w:cs="Calibri"/>
                <w:color w:val="000000"/>
                <w:sz w:val="24"/>
                <w:szCs w:val="24"/>
              </w:rPr>
            </w:pPr>
            <w:r w:rsidRPr="00D63380">
              <w:rPr>
                <w:rFonts w:ascii="Sylfaen" w:eastAsia="Times New Roman" w:hAnsi="Sylfaen" w:cs="Sylfaen"/>
                <w:color w:val="000000"/>
                <w:sz w:val="24"/>
                <w:szCs w:val="24"/>
              </w:rPr>
              <w:t>Նստարանի</w:t>
            </w:r>
            <w:r w:rsidRPr="00D63380">
              <w:rPr>
                <w:rFonts w:eastAsia="Times New Roman" w:cs="Calibri"/>
                <w:color w:val="000000"/>
                <w:sz w:val="24"/>
                <w:szCs w:val="24"/>
              </w:rPr>
              <w:t xml:space="preserve"> </w:t>
            </w:r>
            <w:r w:rsidRPr="00D63380">
              <w:rPr>
                <w:rFonts w:ascii="Sylfaen" w:eastAsia="Times New Roman" w:hAnsi="Sylfaen" w:cs="Sylfaen"/>
                <w:color w:val="000000"/>
                <w:sz w:val="24"/>
                <w:szCs w:val="24"/>
              </w:rPr>
              <w:t>պաստառ</w:t>
            </w:r>
          </w:p>
        </w:tc>
        <w:tc>
          <w:tcPr>
            <w:tcW w:w="2059" w:type="dxa"/>
            <w:tcBorders>
              <w:top w:val="nil"/>
              <w:left w:val="nil"/>
              <w:bottom w:val="single" w:sz="4" w:space="0" w:color="auto"/>
              <w:right w:val="single" w:sz="4" w:space="0" w:color="auto"/>
            </w:tcBorders>
            <w:shd w:val="clear" w:color="auto" w:fill="auto"/>
            <w:noWrap/>
            <w:vAlign w:val="bottom"/>
          </w:tcPr>
          <w:p w14:paraId="115049F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5ER881805A ZQJ</w:t>
            </w:r>
          </w:p>
        </w:tc>
        <w:tc>
          <w:tcPr>
            <w:tcW w:w="2386" w:type="dxa"/>
            <w:tcBorders>
              <w:top w:val="nil"/>
              <w:left w:val="nil"/>
              <w:bottom w:val="single" w:sz="4" w:space="0" w:color="auto"/>
              <w:right w:val="single" w:sz="4" w:space="0" w:color="auto"/>
            </w:tcBorders>
            <w:shd w:val="clear" w:color="auto" w:fill="auto"/>
            <w:noWrap/>
            <w:vAlign w:val="bottom"/>
          </w:tcPr>
          <w:p w14:paraId="50327D51" w14:textId="77777777" w:rsidR="00D63380" w:rsidRPr="00D63380" w:rsidRDefault="00D63380" w:rsidP="00D63380">
            <w:pPr>
              <w:spacing w:before="0" w:after="0"/>
              <w:ind w:left="0" w:firstLine="0"/>
              <w:jc w:val="right"/>
              <w:rPr>
                <w:rFonts w:eastAsia="Times New Roman" w:cs="Calibri"/>
                <w:color w:val="000000"/>
                <w:sz w:val="24"/>
                <w:szCs w:val="24"/>
                <w:lang w:val="ru-RU"/>
              </w:rPr>
            </w:pPr>
            <w:r w:rsidRPr="00D63380">
              <w:rPr>
                <w:rFonts w:eastAsia="Times New Roman" w:cs="Calibri"/>
                <w:color w:val="000000"/>
                <w:sz w:val="24"/>
                <w:szCs w:val="24"/>
                <w:lang w:val="ru-RU"/>
              </w:rPr>
              <w:t>100000</w:t>
            </w:r>
          </w:p>
        </w:tc>
        <w:tc>
          <w:tcPr>
            <w:tcW w:w="236" w:type="dxa"/>
            <w:tcBorders>
              <w:top w:val="nil"/>
              <w:left w:val="nil"/>
              <w:bottom w:val="nil"/>
              <w:right w:val="nil"/>
            </w:tcBorders>
            <w:shd w:val="clear" w:color="auto" w:fill="auto"/>
            <w:noWrap/>
            <w:vAlign w:val="bottom"/>
          </w:tcPr>
          <w:p w14:paraId="3BFE7E8B"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tcPr>
          <w:p w14:paraId="2D49667A"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73ED10D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68ABDC9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243BBBC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229F3FA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525976EE"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0AD88ED" w14:textId="77777777" w:rsidTr="00D63380">
        <w:tblPrEx>
          <w:tblCellMar>
            <w:left w:w="108" w:type="dxa"/>
            <w:right w:w="108" w:type="dxa"/>
          </w:tblCellMar>
        </w:tblPrEx>
        <w:trPr>
          <w:trHeight w:val="420"/>
        </w:trPr>
        <w:tc>
          <w:tcPr>
            <w:tcW w:w="711" w:type="dxa"/>
            <w:gridSpan w:val="3"/>
            <w:tcBorders>
              <w:top w:val="nil"/>
              <w:left w:val="single" w:sz="4" w:space="0" w:color="auto"/>
              <w:bottom w:val="single" w:sz="4" w:space="0" w:color="auto"/>
              <w:right w:val="single" w:sz="4" w:space="0" w:color="auto"/>
            </w:tcBorders>
            <w:shd w:val="clear" w:color="auto" w:fill="auto"/>
            <w:noWrap/>
            <w:vAlign w:val="bottom"/>
          </w:tcPr>
          <w:p w14:paraId="6E894BA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224</w:t>
            </w:r>
          </w:p>
        </w:tc>
        <w:tc>
          <w:tcPr>
            <w:tcW w:w="4326" w:type="dxa"/>
            <w:gridSpan w:val="2"/>
            <w:tcBorders>
              <w:top w:val="nil"/>
              <w:left w:val="nil"/>
              <w:bottom w:val="single" w:sz="4" w:space="0" w:color="auto"/>
              <w:right w:val="single" w:sz="4" w:space="0" w:color="auto"/>
            </w:tcBorders>
            <w:shd w:val="clear" w:color="auto" w:fill="auto"/>
            <w:vAlign w:val="center"/>
          </w:tcPr>
          <w:p w14:paraId="24296DEA" w14:textId="77777777" w:rsidR="00D63380" w:rsidRPr="00D63380" w:rsidRDefault="00D63380" w:rsidP="00D63380">
            <w:pPr>
              <w:spacing w:before="0" w:after="0"/>
              <w:ind w:left="0" w:firstLine="0"/>
              <w:rPr>
                <w:rFonts w:ascii="Sylfaen" w:eastAsia="Times New Roman" w:hAnsi="Sylfaen" w:cs="Sylfaen"/>
                <w:color w:val="000000"/>
                <w:sz w:val="24"/>
                <w:szCs w:val="24"/>
              </w:rPr>
            </w:pPr>
            <w:r w:rsidRPr="00D63380">
              <w:rPr>
                <w:rFonts w:ascii="Sylfaen" w:eastAsia="Times New Roman" w:hAnsi="Sylfaen" w:cs="Sylfaen"/>
                <w:sz w:val="24"/>
                <w:szCs w:val="24"/>
              </w:rPr>
              <w:t>Յուղի</w:t>
            </w:r>
            <w:r w:rsidRPr="00D63380">
              <w:rPr>
                <w:rFonts w:ascii="Times New Roman" w:eastAsia="Times New Roman" w:hAnsi="Times New Roman"/>
                <w:sz w:val="24"/>
                <w:szCs w:val="24"/>
              </w:rPr>
              <w:t xml:space="preserve"> </w:t>
            </w:r>
            <w:r w:rsidRPr="00D63380">
              <w:rPr>
                <w:rFonts w:ascii="Sylfaen" w:eastAsia="Times New Roman" w:hAnsi="Sylfaen" w:cs="Sylfaen"/>
                <w:sz w:val="24"/>
                <w:szCs w:val="24"/>
              </w:rPr>
              <w:t>մակարդակի</w:t>
            </w:r>
            <w:r w:rsidRPr="00D63380">
              <w:rPr>
                <w:rFonts w:ascii="Times New Roman" w:eastAsia="Times New Roman" w:hAnsi="Times New Roman"/>
                <w:sz w:val="24"/>
                <w:szCs w:val="24"/>
              </w:rPr>
              <w:t xml:space="preserve"> </w:t>
            </w:r>
            <w:r w:rsidRPr="00D63380">
              <w:rPr>
                <w:rFonts w:ascii="Sylfaen" w:eastAsia="Times New Roman" w:hAnsi="Sylfaen" w:cs="Sylfaen"/>
                <w:sz w:val="24"/>
                <w:szCs w:val="24"/>
              </w:rPr>
              <w:t>տվիչ</w:t>
            </w:r>
          </w:p>
        </w:tc>
        <w:tc>
          <w:tcPr>
            <w:tcW w:w="2059" w:type="dxa"/>
            <w:tcBorders>
              <w:top w:val="nil"/>
              <w:left w:val="nil"/>
              <w:bottom w:val="single" w:sz="4" w:space="0" w:color="auto"/>
              <w:right w:val="single" w:sz="4" w:space="0" w:color="auto"/>
            </w:tcBorders>
            <w:shd w:val="clear" w:color="auto" w:fill="auto"/>
            <w:noWrap/>
            <w:vAlign w:val="bottom"/>
          </w:tcPr>
          <w:p w14:paraId="646A6EDD" w14:textId="77777777" w:rsidR="00D63380" w:rsidRPr="00D63380" w:rsidRDefault="00D63380" w:rsidP="00D63380">
            <w:pPr>
              <w:spacing w:before="0" w:after="0"/>
              <w:ind w:left="0" w:firstLine="0"/>
              <w:rPr>
                <w:rFonts w:eastAsia="Times New Roman" w:cs="Calibri"/>
                <w:color w:val="000000"/>
                <w:sz w:val="24"/>
                <w:szCs w:val="24"/>
              </w:rPr>
            </w:pPr>
            <w:r w:rsidRPr="00D63380">
              <w:rPr>
                <w:rFonts w:ascii="Times New Roman" w:eastAsia="Times New Roman" w:hAnsi="Times New Roman"/>
                <w:sz w:val="24"/>
                <w:szCs w:val="24"/>
              </w:rPr>
              <w:t>04E907660C</w:t>
            </w:r>
          </w:p>
        </w:tc>
        <w:tc>
          <w:tcPr>
            <w:tcW w:w="2386" w:type="dxa"/>
            <w:tcBorders>
              <w:top w:val="nil"/>
              <w:left w:val="nil"/>
              <w:bottom w:val="single" w:sz="4" w:space="0" w:color="auto"/>
              <w:right w:val="single" w:sz="4" w:space="0" w:color="auto"/>
            </w:tcBorders>
            <w:shd w:val="clear" w:color="auto" w:fill="auto"/>
            <w:noWrap/>
            <w:vAlign w:val="bottom"/>
          </w:tcPr>
          <w:p w14:paraId="622C11B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57000</w:t>
            </w:r>
          </w:p>
        </w:tc>
        <w:tc>
          <w:tcPr>
            <w:tcW w:w="236" w:type="dxa"/>
            <w:tcBorders>
              <w:top w:val="nil"/>
              <w:left w:val="nil"/>
              <w:bottom w:val="nil"/>
              <w:right w:val="nil"/>
            </w:tcBorders>
            <w:shd w:val="clear" w:color="auto" w:fill="auto"/>
            <w:noWrap/>
            <w:vAlign w:val="bottom"/>
          </w:tcPr>
          <w:p w14:paraId="4FB075DE" w14:textId="77777777" w:rsidR="00D63380" w:rsidRPr="00D63380" w:rsidRDefault="00D63380" w:rsidP="00D63380">
            <w:pPr>
              <w:spacing w:before="0" w:after="0"/>
              <w:ind w:left="0" w:firstLine="0"/>
              <w:jc w:val="right"/>
              <w:rPr>
                <w:rFonts w:eastAsia="Times New Roman" w:cs="Calibri"/>
                <w:color w:val="000000"/>
                <w:sz w:val="24"/>
                <w:szCs w:val="24"/>
              </w:rPr>
            </w:pPr>
          </w:p>
        </w:tc>
        <w:tc>
          <w:tcPr>
            <w:tcW w:w="960" w:type="dxa"/>
            <w:tcBorders>
              <w:top w:val="nil"/>
              <w:left w:val="nil"/>
              <w:bottom w:val="nil"/>
              <w:right w:val="nil"/>
            </w:tcBorders>
            <w:shd w:val="clear" w:color="auto" w:fill="auto"/>
            <w:noWrap/>
            <w:vAlign w:val="bottom"/>
          </w:tcPr>
          <w:p w14:paraId="3FA69E1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760AB28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13703319"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52650D5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09BD927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14:paraId="48A94449"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1886953" w14:textId="77777777" w:rsidTr="00D63380">
        <w:tblPrEx>
          <w:tblCellMar>
            <w:left w:w="108" w:type="dxa"/>
            <w:right w:w="108" w:type="dxa"/>
          </w:tblCellMar>
        </w:tblPrEx>
        <w:trPr>
          <w:trHeight w:val="300"/>
        </w:trPr>
        <w:tc>
          <w:tcPr>
            <w:tcW w:w="711" w:type="dxa"/>
            <w:gridSpan w:val="3"/>
            <w:tcBorders>
              <w:top w:val="nil"/>
              <w:left w:val="nil"/>
              <w:bottom w:val="nil"/>
              <w:right w:val="nil"/>
            </w:tcBorders>
            <w:shd w:val="clear" w:color="auto" w:fill="auto"/>
            <w:noWrap/>
            <w:vAlign w:val="bottom"/>
            <w:hideMark/>
          </w:tcPr>
          <w:p w14:paraId="3C6AAED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4326" w:type="dxa"/>
            <w:gridSpan w:val="2"/>
            <w:tcBorders>
              <w:top w:val="nil"/>
              <w:left w:val="nil"/>
              <w:bottom w:val="nil"/>
              <w:right w:val="nil"/>
            </w:tcBorders>
            <w:shd w:val="clear" w:color="auto" w:fill="auto"/>
            <w:noWrap/>
            <w:vAlign w:val="bottom"/>
            <w:hideMark/>
          </w:tcPr>
          <w:p w14:paraId="63C301B1"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2059" w:type="dxa"/>
            <w:tcBorders>
              <w:top w:val="nil"/>
              <w:left w:val="nil"/>
              <w:bottom w:val="nil"/>
              <w:right w:val="nil"/>
            </w:tcBorders>
            <w:shd w:val="clear" w:color="auto" w:fill="auto"/>
            <w:noWrap/>
            <w:vAlign w:val="bottom"/>
            <w:hideMark/>
          </w:tcPr>
          <w:p w14:paraId="4B24BFF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2386" w:type="dxa"/>
            <w:tcBorders>
              <w:top w:val="nil"/>
              <w:left w:val="nil"/>
              <w:bottom w:val="nil"/>
              <w:right w:val="nil"/>
            </w:tcBorders>
            <w:shd w:val="clear" w:color="auto" w:fill="auto"/>
            <w:noWrap/>
            <w:vAlign w:val="bottom"/>
            <w:hideMark/>
          </w:tcPr>
          <w:p w14:paraId="5BE61AD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25A059FD"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3A8F50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3CC2D1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AEB6DC7"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4DF46A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A57870"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B0A3461"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78362CF4" w14:textId="77777777" w:rsidTr="00D63380">
        <w:tblPrEx>
          <w:tblCellMar>
            <w:left w:w="108" w:type="dxa"/>
            <w:right w:w="108" w:type="dxa"/>
          </w:tblCellMar>
        </w:tblPrEx>
        <w:trPr>
          <w:trHeight w:val="300"/>
        </w:trPr>
        <w:tc>
          <w:tcPr>
            <w:tcW w:w="711" w:type="dxa"/>
            <w:gridSpan w:val="3"/>
            <w:tcBorders>
              <w:top w:val="nil"/>
              <w:left w:val="nil"/>
              <w:bottom w:val="nil"/>
              <w:right w:val="nil"/>
            </w:tcBorders>
            <w:shd w:val="clear" w:color="auto" w:fill="auto"/>
            <w:noWrap/>
            <w:vAlign w:val="bottom"/>
            <w:hideMark/>
          </w:tcPr>
          <w:p w14:paraId="693D40D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4326" w:type="dxa"/>
            <w:gridSpan w:val="2"/>
            <w:tcBorders>
              <w:top w:val="nil"/>
              <w:left w:val="nil"/>
              <w:bottom w:val="nil"/>
              <w:right w:val="nil"/>
            </w:tcBorders>
            <w:shd w:val="clear" w:color="auto" w:fill="auto"/>
            <w:noWrap/>
            <w:vAlign w:val="bottom"/>
            <w:hideMark/>
          </w:tcPr>
          <w:p w14:paraId="6DED279C"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2059" w:type="dxa"/>
            <w:tcBorders>
              <w:top w:val="nil"/>
              <w:left w:val="nil"/>
              <w:bottom w:val="nil"/>
              <w:right w:val="nil"/>
            </w:tcBorders>
            <w:shd w:val="clear" w:color="auto" w:fill="auto"/>
            <w:noWrap/>
            <w:vAlign w:val="bottom"/>
            <w:hideMark/>
          </w:tcPr>
          <w:p w14:paraId="3E15771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2386" w:type="dxa"/>
            <w:tcBorders>
              <w:top w:val="nil"/>
              <w:left w:val="nil"/>
              <w:bottom w:val="nil"/>
              <w:right w:val="nil"/>
            </w:tcBorders>
            <w:shd w:val="clear" w:color="auto" w:fill="auto"/>
            <w:noWrap/>
            <w:vAlign w:val="bottom"/>
            <w:hideMark/>
          </w:tcPr>
          <w:p w14:paraId="5887A60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66F8EBC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67A029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1C237C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2E23D0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C4C4C2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6122B64"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2177026"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232C91B4" w14:textId="77777777" w:rsidTr="00D63380">
        <w:tblPrEx>
          <w:tblCellMar>
            <w:left w:w="108" w:type="dxa"/>
            <w:right w:w="108" w:type="dxa"/>
          </w:tblCellMar>
        </w:tblPrEx>
        <w:trPr>
          <w:trHeight w:val="300"/>
        </w:trPr>
        <w:tc>
          <w:tcPr>
            <w:tcW w:w="711" w:type="dxa"/>
            <w:gridSpan w:val="3"/>
            <w:tcBorders>
              <w:top w:val="nil"/>
              <w:left w:val="nil"/>
              <w:bottom w:val="nil"/>
              <w:right w:val="nil"/>
            </w:tcBorders>
            <w:shd w:val="clear" w:color="auto" w:fill="auto"/>
            <w:noWrap/>
            <w:vAlign w:val="bottom"/>
            <w:hideMark/>
          </w:tcPr>
          <w:p w14:paraId="516793F6"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4326" w:type="dxa"/>
            <w:gridSpan w:val="2"/>
            <w:tcBorders>
              <w:top w:val="nil"/>
              <w:left w:val="nil"/>
              <w:bottom w:val="nil"/>
              <w:right w:val="nil"/>
            </w:tcBorders>
            <w:shd w:val="clear" w:color="auto" w:fill="auto"/>
            <w:noWrap/>
            <w:vAlign w:val="bottom"/>
          </w:tcPr>
          <w:p w14:paraId="0DA42002" w14:textId="77777777" w:rsidR="00D63380" w:rsidRPr="00D63380" w:rsidRDefault="00D63380" w:rsidP="00D63380">
            <w:pPr>
              <w:spacing w:before="0" w:after="0"/>
              <w:ind w:left="0" w:firstLine="0"/>
              <w:rPr>
                <w:rFonts w:eastAsia="Times New Roman" w:cs="Calibri"/>
                <w:color w:val="000000"/>
                <w:sz w:val="24"/>
                <w:szCs w:val="24"/>
              </w:rPr>
            </w:pPr>
          </w:p>
          <w:p w14:paraId="6C6CA5D2" w14:textId="77777777" w:rsidR="00D63380" w:rsidRPr="00D63380" w:rsidRDefault="00D63380" w:rsidP="00D63380">
            <w:pPr>
              <w:spacing w:before="0" w:after="0"/>
              <w:ind w:left="0" w:firstLine="0"/>
              <w:rPr>
                <w:rFonts w:eastAsia="Times New Roman" w:cs="Calibri"/>
                <w:color w:val="000000"/>
                <w:sz w:val="24"/>
                <w:szCs w:val="24"/>
              </w:rPr>
            </w:pPr>
          </w:p>
        </w:tc>
        <w:tc>
          <w:tcPr>
            <w:tcW w:w="2059" w:type="dxa"/>
            <w:tcBorders>
              <w:top w:val="nil"/>
              <w:left w:val="nil"/>
              <w:bottom w:val="nil"/>
              <w:right w:val="nil"/>
            </w:tcBorders>
            <w:shd w:val="clear" w:color="auto" w:fill="auto"/>
            <w:noWrap/>
            <w:vAlign w:val="bottom"/>
            <w:hideMark/>
          </w:tcPr>
          <w:p w14:paraId="1F2252DE" w14:textId="77777777" w:rsidR="00D63380" w:rsidRPr="00D63380" w:rsidRDefault="00D63380" w:rsidP="00D63380">
            <w:pPr>
              <w:spacing w:before="0" w:after="0"/>
              <w:ind w:left="0" w:firstLine="0"/>
              <w:rPr>
                <w:rFonts w:eastAsia="Times New Roman" w:cs="Calibri"/>
                <w:color w:val="000000"/>
                <w:sz w:val="24"/>
                <w:szCs w:val="24"/>
              </w:rPr>
            </w:pPr>
          </w:p>
        </w:tc>
        <w:tc>
          <w:tcPr>
            <w:tcW w:w="2386" w:type="dxa"/>
            <w:tcBorders>
              <w:top w:val="nil"/>
              <w:left w:val="nil"/>
              <w:bottom w:val="nil"/>
              <w:right w:val="nil"/>
            </w:tcBorders>
            <w:shd w:val="clear" w:color="auto" w:fill="auto"/>
            <w:noWrap/>
            <w:vAlign w:val="bottom"/>
            <w:hideMark/>
          </w:tcPr>
          <w:p w14:paraId="02D1BF9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43AF5BB2"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5D87B8"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2C7655"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8C48893"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6B8463F"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6BA65E" w14:textId="77777777" w:rsidR="00D63380" w:rsidRPr="00D63380" w:rsidRDefault="00D63380" w:rsidP="00D63380">
            <w:pPr>
              <w:spacing w:before="0" w:after="0"/>
              <w:ind w:left="0" w:firstLine="0"/>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ADA48EC" w14:textId="77777777" w:rsidR="00D63380" w:rsidRPr="00D63380" w:rsidRDefault="00D63380" w:rsidP="00D63380">
            <w:pPr>
              <w:spacing w:before="0" w:after="0"/>
              <w:ind w:left="0" w:firstLine="0"/>
              <w:rPr>
                <w:rFonts w:ascii="Times New Roman" w:eastAsia="Times New Roman" w:hAnsi="Times New Roman"/>
                <w:sz w:val="20"/>
                <w:szCs w:val="20"/>
              </w:rPr>
            </w:pPr>
          </w:p>
        </w:tc>
      </w:tr>
      <w:tr w:rsidR="00D63380" w:rsidRPr="00D63380" w14:paraId="083B0C50" w14:textId="77777777" w:rsidTr="00D63380">
        <w:tblPrEx>
          <w:tblCellMar>
            <w:left w:w="108" w:type="dxa"/>
            <w:right w:w="108" w:type="dxa"/>
          </w:tblCellMar>
        </w:tblPrEx>
        <w:trPr>
          <w:gridAfter w:val="6"/>
          <w:wAfter w:w="5604" w:type="dxa"/>
          <w:trHeight w:val="330"/>
        </w:trPr>
        <w:tc>
          <w:tcPr>
            <w:tcW w:w="581" w:type="dxa"/>
            <w:gridSpan w:val="2"/>
            <w:tcBorders>
              <w:top w:val="nil"/>
              <w:left w:val="nil"/>
              <w:bottom w:val="nil"/>
              <w:right w:val="nil"/>
            </w:tcBorders>
            <w:shd w:val="clear" w:color="auto" w:fill="auto"/>
            <w:noWrap/>
            <w:vAlign w:val="bottom"/>
            <w:hideMark/>
          </w:tcPr>
          <w:p w14:paraId="7FDE658D" w14:textId="77777777" w:rsidR="00D63380" w:rsidRPr="00D63380" w:rsidRDefault="00D63380" w:rsidP="00D63380">
            <w:pPr>
              <w:spacing w:before="0" w:after="0"/>
              <w:ind w:left="0" w:firstLine="0"/>
              <w:rPr>
                <w:rFonts w:ascii="Times New Roman" w:eastAsia="Times New Roman" w:hAnsi="Times New Roman"/>
                <w:sz w:val="24"/>
                <w:szCs w:val="24"/>
              </w:rPr>
            </w:pPr>
          </w:p>
        </w:tc>
        <w:tc>
          <w:tcPr>
            <w:tcW w:w="7403" w:type="dxa"/>
            <w:gridSpan w:val="4"/>
            <w:tcBorders>
              <w:top w:val="nil"/>
              <w:left w:val="nil"/>
              <w:bottom w:val="nil"/>
              <w:right w:val="nil"/>
            </w:tcBorders>
            <w:shd w:val="clear" w:color="auto" w:fill="auto"/>
            <w:noWrap/>
            <w:vAlign w:val="bottom"/>
            <w:hideMark/>
          </w:tcPr>
          <w:p w14:paraId="11EAD726"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Ոչ պարտադիր աշխատանքներ</w:t>
            </w:r>
          </w:p>
        </w:tc>
        <w:tc>
          <w:tcPr>
            <w:tcW w:w="1890" w:type="dxa"/>
            <w:gridSpan w:val="2"/>
            <w:tcBorders>
              <w:top w:val="nil"/>
              <w:left w:val="nil"/>
              <w:bottom w:val="nil"/>
              <w:right w:val="nil"/>
            </w:tcBorders>
            <w:shd w:val="clear" w:color="auto" w:fill="auto"/>
            <w:noWrap/>
            <w:vAlign w:val="bottom"/>
            <w:hideMark/>
          </w:tcPr>
          <w:p w14:paraId="794C8945" w14:textId="77777777" w:rsidR="00D63380" w:rsidRPr="00D63380" w:rsidRDefault="00D63380" w:rsidP="00D63380">
            <w:pPr>
              <w:spacing w:before="0" w:after="0"/>
              <w:ind w:left="0" w:firstLine="0"/>
              <w:rPr>
                <w:rFonts w:eastAsia="Times New Roman" w:cs="Calibri"/>
                <w:color w:val="000000"/>
                <w:sz w:val="24"/>
                <w:szCs w:val="24"/>
              </w:rPr>
            </w:pPr>
          </w:p>
        </w:tc>
      </w:tr>
      <w:tr w:rsidR="00D63380" w:rsidRPr="00D63380" w14:paraId="46DB94D7" w14:textId="77777777" w:rsidTr="00D63380">
        <w:tblPrEx>
          <w:tblCellMar>
            <w:left w:w="108" w:type="dxa"/>
            <w:right w:w="108" w:type="dxa"/>
          </w:tblCellMar>
        </w:tblPrEx>
        <w:trPr>
          <w:gridAfter w:val="6"/>
          <w:wAfter w:w="5604" w:type="dxa"/>
          <w:trHeight w:val="315"/>
        </w:trPr>
        <w:tc>
          <w:tcPr>
            <w:tcW w:w="58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4106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N</w:t>
            </w:r>
          </w:p>
        </w:tc>
        <w:tc>
          <w:tcPr>
            <w:tcW w:w="7403" w:type="dxa"/>
            <w:gridSpan w:val="4"/>
            <w:tcBorders>
              <w:top w:val="single" w:sz="8" w:space="0" w:color="auto"/>
              <w:left w:val="nil"/>
              <w:bottom w:val="single" w:sz="8" w:space="0" w:color="auto"/>
              <w:right w:val="nil"/>
            </w:tcBorders>
            <w:shd w:val="clear" w:color="auto" w:fill="auto"/>
            <w:noWrap/>
            <w:vAlign w:val="bottom"/>
            <w:hideMark/>
          </w:tcPr>
          <w:p w14:paraId="2007551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xml:space="preserve">Անվանում </w:t>
            </w:r>
          </w:p>
        </w:tc>
        <w:tc>
          <w:tcPr>
            <w:tcW w:w="189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57C98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Արժեք ներառյալ ԱԱՀ</w:t>
            </w:r>
          </w:p>
        </w:tc>
      </w:tr>
      <w:tr w:rsidR="00D63380" w:rsidRPr="00D63380" w14:paraId="7AE8AA77"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E9D08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w:t>
            </w:r>
          </w:p>
        </w:tc>
        <w:tc>
          <w:tcPr>
            <w:tcW w:w="7403" w:type="dxa"/>
            <w:gridSpan w:val="4"/>
            <w:tcBorders>
              <w:top w:val="nil"/>
              <w:left w:val="nil"/>
              <w:bottom w:val="single" w:sz="4" w:space="0" w:color="auto"/>
              <w:right w:val="single" w:sz="4" w:space="0" w:color="auto"/>
            </w:tcBorders>
            <w:shd w:val="clear" w:color="auto" w:fill="auto"/>
            <w:vAlign w:val="center"/>
            <w:hideMark/>
          </w:tcPr>
          <w:p w14:paraId="54F27FE5"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Բռնկման համակարգի ստուգում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62169E7"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6A6755E7"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E098A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w:t>
            </w:r>
          </w:p>
        </w:tc>
        <w:tc>
          <w:tcPr>
            <w:tcW w:w="7403" w:type="dxa"/>
            <w:gridSpan w:val="4"/>
            <w:tcBorders>
              <w:top w:val="nil"/>
              <w:left w:val="nil"/>
              <w:bottom w:val="single" w:sz="4" w:space="0" w:color="auto"/>
              <w:right w:val="single" w:sz="4" w:space="0" w:color="auto"/>
            </w:tcBorders>
            <w:shd w:val="clear" w:color="auto" w:fill="auto"/>
            <w:vAlign w:val="center"/>
            <w:hideMark/>
          </w:tcPr>
          <w:p w14:paraId="254C4D01"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Սառեցման համակարգի ստուգում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B32E42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7AF3B9A3"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575F8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w:t>
            </w:r>
          </w:p>
        </w:tc>
        <w:tc>
          <w:tcPr>
            <w:tcW w:w="7403" w:type="dxa"/>
            <w:gridSpan w:val="4"/>
            <w:tcBorders>
              <w:top w:val="nil"/>
              <w:left w:val="nil"/>
              <w:bottom w:val="single" w:sz="4" w:space="0" w:color="auto"/>
              <w:right w:val="single" w:sz="4" w:space="0" w:color="auto"/>
            </w:tcBorders>
            <w:shd w:val="clear" w:color="auto" w:fill="auto"/>
            <w:vAlign w:val="center"/>
            <w:hideMark/>
          </w:tcPr>
          <w:p w14:paraId="47F79082"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Յուղման համակարգի ստուգում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F6FB15A"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2DE30892"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258A7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w:t>
            </w:r>
          </w:p>
        </w:tc>
        <w:tc>
          <w:tcPr>
            <w:tcW w:w="7403" w:type="dxa"/>
            <w:gridSpan w:val="4"/>
            <w:tcBorders>
              <w:top w:val="nil"/>
              <w:left w:val="nil"/>
              <w:bottom w:val="single" w:sz="4" w:space="0" w:color="auto"/>
              <w:right w:val="single" w:sz="4" w:space="0" w:color="auto"/>
            </w:tcBorders>
            <w:shd w:val="clear" w:color="auto" w:fill="auto"/>
            <w:vAlign w:val="center"/>
            <w:hideMark/>
          </w:tcPr>
          <w:p w14:paraId="023CDE02"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Արտացման համակարգի ստուգում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41D94D1"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2958DF4E"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CC902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w:t>
            </w:r>
          </w:p>
        </w:tc>
        <w:tc>
          <w:tcPr>
            <w:tcW w:w="7403" w:type="dxa"/>
            <w:gridSpan w:val="4"/>
            <w:tcBorders>
              <w:top w:val="nil"/>
              <w:left w:val="nil"/>
              <w:bottom w:val="single" w:sz="4" w:space="0" w:color="auto"/>
              <w:right w:val="single" w:sz="4" w:space="0" w:color="auto"/>
            </w:tcBorders>
            <w:shd w:val="clear" w:color="auto" w:fill="auto"/>
            <w:vAlign w:val="center"/>
            <w:hideMark/>
          </w:tcPr>
          <w:p w14:paraId="37C2C3BE"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ԱՓՏ-ի աշխատանքի ստուգում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5DC23DE"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2A2E1A17"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7B7D2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97CA4B3"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Առջևի և հետևի կախոցների աշխատանքի ստուգում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DC7199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3609178E"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ABA27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484C5AF"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Արգելակային համակարգի աշխատանքի ստուգում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4A0C09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2F1047F6"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D96CF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1370DE9"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ABS համակարգի ստուգում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81D81F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070FDF31"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A570A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lastRenderedPageBreak/>
              <w:t>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BE05B30"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Էլեկտրական համակարգի աշխատանքի ստուգում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9171F12"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7276C726"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F212C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FC703B5"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Ղեկավարման համակարգի աշխատանքի ստուգում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0E5FF0F"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26A63382"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C301C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128FF32"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Թափքի վիճակի ստուգում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CD30651"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4D0287CD"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12D32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A3B393C"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Տարբեր ագրեգատների յուղերի որակի և մակարդակների ստուգում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D0FAA3C"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2F9EF7D3"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20B2AA"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27312E1" w14:textId="77777777" w:rsidR="00D63380" w:rsidRPr="00D63380" w:rsidRDefault="00D63380" w:rsidP="00D63380">
            <w:pPr>
              <w:spacing w:before="0" w:after="0"/>
              <w:ind w:left="0" w:firstLine="0"/>
              <w:jc w:val="center"/>
              <w:rPr>
                <w:rFonts w:ascii="GHEA Grapalat" w:eastAsia="Times New Roman" w:hAnsi="GHEA Grapalat" w:cs="Calibri"/>
                <w:b/>
                <w:bCs/>
                <w:sz w:val="20"/>
                <w:szCs w:val="20"/>
              </w:rPr>
            </w:pPr>
            <w:r w:rsidRPr="00D63380">
              <w:rPr>
                <w:rFonts w:ascii="GHEA Grapalat" w:eastAsia="Times New Roman" w:hAnsi="GHEA Grapalat" w:cs="Calibri"/>
                <w:b/>
                <w:bCs/>
                <w:sz w:val="20"/>
                <w:szCs w:val="20"/>
              </w:rPr>
              <w:t>1.Շարժիչ</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14:paraId="13A8039A"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 </w:t>
            </w:r>
          </w:p>
        </w:tc>
      </w:tr>
      <w:tr w:rsidR="00D63380" w:rsidRPr="00D63380" w14:paraId="4B86C4B6"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96321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D0B9CE8"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Շարժիչի հանում և տեղադրում</w:t>
            </w:r>
          </w:p>
        </w:tc>
        <w:tc>
          <w:tcPr>
            <w:tcW w:w="1890" w:type="dxa"/>
            <w:gridSpan w:val="2"/>
            <w:tcBorders>
              <w:top w:val="nil"/>
              <w:left w:val="nil"/>
              <w:bottom w:val="single" w:sz="4" w:space="0" w:color="auto"/>
              <w:right w:val="single" w:sz="4" w:space="0" w:color="auto"/>
            </w:tcBorders>
            <w:shd w:val="clear" w:color="000000" w:fill="FFFFFF"/>
            <w:hideMark/>
          </w:tcPr>
          <w:p w14:paraId="618F24E1" w14:textId="77777777" w:rsidR="00D63380" w:rsidRPr="00D63380" w:rsidRDefault="00D63380" w:rsidP="00D63380">
            <w:pPr>
              <w:spacing w:before="0" w:after="0"/>
              <w:ind w:left="0" w:firstLine="0"/>
              <w:jc w:val="center"/>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 100 000 </w:t>
            </w:r>
          </w:p>
        </w:tc>
      </w:tr>
      <w:tr w:rsidR="00D63380" w:rsidRPr="00D63380" w14:paraId="5613BE98"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354AB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73811F94"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Շարժիչի վերանորոգում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BA578B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350000</w:t>
            </w:r>
          </w:p>
        </w:tc>
      </w:tr>
      <w:tr w:rsidR="00D63380" w:rsidRPr="00D63380" w14:paraId="037244B4"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83B21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D53491D"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Շարժիչի բարձիկի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F289893"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77171E88"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C2664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9D9ED03"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Բլոկի հղկում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866494F"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50000</w:t>
            </w:r>
          </w:p>
        </w:tc>
      </w:tr>
      <w:tr w:rsidR="00D63380" w:rsidRPr="00D63380" w14:paraId="1275ADF9"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FB488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F197BDD"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Բ/լիսեռի կափարիչի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FB1C8EA"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20000</w:t>
            </w:r>
          </w:p>
        </w:tc>
      </w:tr>
      <w:tr w:rsidR="00D63380" w:rsidRPr="00D63380" w14:paraId="02C35CA4"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9FF1C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E0AAA8B"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Շարժիչի բլոկի գլխիկի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A3D7521"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100 000</w:t>
            </w:r>
          </w:p>
        </w:tc>
      </w:tr>
      <w:tr w:rsidR="00D63380" w:rsidRPr="00D63380" w14:paraId="54334EEE"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C5B76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B19AA43"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Շարժիչի գլխիկի միջադիրների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2A58D8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60000</w:t>
            </w:r>
          </w:p>
        </w:tc>
      </w:tr>
      <w:tr w:rsidR="00D63380" w:rsidRPr="00D63380" w14:paraId="3FE4E993"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67E70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01737A8"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Շարժիչի գլխիկի վերանորոգում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5BF1DBE"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100000</w:t>
            </w:r>
          </w:p>
        </w:tc>
      </w:tr>
      <w:tr w:rsidR="00D63380" w:rsidRPr="00D63380" w14:paraId="44544E0E"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E1877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615C821"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Փականի խցուկի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CAB57CE"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20000</w:t>
            </w:r>
          </w:p>
        </w:tc>
      </w:tr>
      <w:tr w:rsidR="00D63380" w:rsidRPr="00D63380" w14:paraId="69DDE100"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434F3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22</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3E42F2E8"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Բաշխիչ լիսեռի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96D86EC"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05679CD7"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0DB1F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87118F7"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Բաշխիչ լիսեռի խցուկի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5D7731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41A3491B"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F8A94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8826248"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Հրիչների փոխարինում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D01303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69DB875E"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38613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7DF60445"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Ատամնավոր փոկի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20EB8FC" w14:textId="77777777" w:rsidR="00D63380" w:rsidRPr="00D63380" w:rsidRDefault="00D63380" w:rsidP="00D63380">
            <w:pPr>
              <w:spacing w:before="0" w:after="0"/>
              <w:ind w:left="0" w:firstLine="0"/>
              <w:jc w:val="center"/>
              <w:rPr>
                <w:rFonts w:eastAsia="Times New Roman" w:cs="Calibri"/>
                <w:color w:val="000000"/>
                <w:sz w:val="24"/>
                <w:szCs w:val="24"/>
                <w:lang w:val="ru-RU"/>
              </w:rPr>
            </w:pPr>
            <w:r w:rsidRPr="00D63380">
              <w:rPr>
                <w:rFonts w:eastAsia="Times New Roman" w:cs="Calibri"/>
                <w:color w:val="000000"/>
                <w:sz w:val="24"/>
                <w:szCs w:val="24"/>
                <w:lang w:val="ru-RU"/>
              </w:rPr>
              <w:t>80000</w:t>
            </w:r>
          </w:p>
        </w:tc>
      </w:tr>
      <w:tr w:rsidR="00D63380" w:rsidRPr="00D63380" w14:paraId="3563E215"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E5099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EAE145D"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Ծնկաձև լիսեռի առջևի խցուկի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7500F32"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4F9D8F2A"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E50F3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58513FC"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Ծնկաձև լիսեռի հետևի խցուկի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D5C7913"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40000</w:t>
            </w:r>
          </w:p>
        </w:tc>
      </w:tr>
      <w:tr w:rsidR="00D63380" w:rsidRPr="00D63380" w14:paraId="3733C1C9"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8A201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FFEDAEA"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Մխոցային օղակների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F212FCD"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40000</w:t>
            </w:r>
          </w:p>
        </w:tc>
      </w:tr>
      <w:tr w:rsidR="00D63380" w:rsidRPr="00D63380" w14:paraId="250D756F"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9E0EA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29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5A57702"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Թափանիվի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7D36D1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40000</w:t>
            </w:r>
          </w:p>
        </w:tc>
      </w:tr>
      <w:tr w:rsidR="00D63380" w:rsidRPr="00D63380" w14:paraId="56C603D5"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5EE7E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3F2AAA9"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Խցիկի զտիչի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F89DBE7"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w:t>
            </w:r>
          </w:p>
        </w:tc>
      </w:tr>
      <w:tr w:rsidR="00D63380" w:rsidRPr="00D63380" w14:paraId="0B7711B1"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8DF73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3250F376"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Շարժիչի կառտեռի հանում տեղադրում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698B57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20000</w:t>
            </w:r>
          </w:p>
        </w:tc>
      </w:tr>
      <w:tr w:rsidR="00D63380" w:rsidRPr="00D63380" w14:paraId="3799720F"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EE7D4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32</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5480B2A"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Շարժիչի պաշտպանիչի հանում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7E14179"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w:t>
            </w:r>
          </w:p>
        </w:tc>
      </w:tr>
      <w:tr w:rsidR="00D63380" w:rsidRPr="00D63380" w14:paraId="0DE12F7A"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B97EA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B3C4793"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Միջադիրի փոխարիոնումմ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2929EC1"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1DDFE73F"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E71B3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70CA450"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Խցուկի փոխարինում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B0870E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729F795F" w14:textId="77777777" w:rsidTr="00D63380">
        <w:tblPrEx>
          <w:tblCellMar>
            <w:left w:w="108" w:type="dxa"/>
            <w:right w:w="108" w:type="dxa"/>
          </w:tblCellMar>
        </w:tblPrEx>
        <w:trPr>
          <w:gridAfter w:val="6"/>
          <w:wAfter w:w="5604" w:type="dxa"/>
          <w:trHeight w:val="57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B71E8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919DA55" w14:textId="77777777" w:rsidR="00D63380" w:rsidRPr="00D63380" w:rsidRDefault="00D63380" w:rsidP="00D63380">
            <w:pPr>
              <w:spacing w:before="0" w:after="0"/>
              <w:ind w:left="0" w:firstLine="0"/>
              <w:jc w:val="center"/>
              <w:rPr>
                <w:rFonts w:ascii="GHEA Grapalat" w:eastAsia="Times New Roman" w:hAnsi="GHEA Grapalat" w:cs="Calibri"/>
                <w:b/>
                <w:bCs/>
                <w:sz w:val="20"/>
                <w:szCs w:val="20"/>
              </w:rPr>
            </w:pPr>
            <w:r w:rsidRPr="00D63380">
              <w:rPr>
                <w:rFonts w:ascii="GHEA Grapalat" w:eastAsia="Times New Roman" w:hAnsi="GHEA Grapalat" w:cs="Calibri"/>
                <w:b/>
                <w:bCs/>
                <w:sz w:val="20"/>
                <w:szCs w:val="20"/>
              </w:rPr>
              <w:t>2.Ղեկավարման, սնման և յուղման համակարգ</w:t>
            </w:r>
          </w:p>
        </w:tc>
        <w:tc>
          <w:tcPr>
            <w:tcW w:w="1890" w:type="dxa"/>
            <w:gridSpan w:val="2"/>
            <w:tcBorders>
              <w:top w:val="nil"/>
              <w:left w:val="nil"/>
              <w:bottom w:val="single" w:sz="4" w:space="0" w:color="auto"/>
              <w:right w:val="single" w:sz="4" w:space="0" w:color="auto"/>
            </w:tcBorders>
            <w:shd w:val="clear" w:color="000000" w:fill="FFFFFF"/>
            <w:noWrap/>
            <w:vAlign w:val="bottom"/>
            <w:hideMark/>
          </w:tcPr>
          <w:p w14:paraId="4FD9D3CF"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r>
      <w:tr w:rsidR="00D63380" w:rsidRPr="00D63380" w14:paraId="27D9DF44"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00352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2044548"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Յուղի պոմպի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8E29778"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25000</w:t>
            </w:r>
          </w:p>
        </w:tc>
      </w:tr>
      <w:tr w:rsidR="00D63380" w:rsidRPr="00D63380" w14:paraId="12EE0E23"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570A3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230E4DB"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Համակարգչային ախտորոշում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8C89AFA"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4CDCFC01"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A119B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C64B336"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Օդի զտիչի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E3BF2C3"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w:t>
            </w:r>
          </w:p>
        </w:tc>
      </w:tr>
      <w:tr w:rsidR="00D63380" w:rsidRPr="00D63380" w14:paraId="4B81086E"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BC920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13BAE79"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Կոնդիցիոների զտիչի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9A1492C"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w:t>
            </w:r>
          </w:p>
        </w:tc>
      </w:tr>
      <w:tr w:rsidR="00D63380" w:rsidRPr="00D63380" w14:paraId="497269AC"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2D4FE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39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56053D9"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Ինժեկտորի ֆորսունկաների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B7D855E"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25000</w:t>
            </w:r>
          </w:p>
        </w:tc>
      </w:tr>
      <w:tr w:rsidR="00D63380" w:rsidRPr="00D63380" w14:paraId="7AA29A04"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4CD58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FA7B6E4"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Բենզամղիչի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0201A6D"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20000</w:t>
            </w:r>
          </w:p>
        </w:tc>
      </w:tr>
      <w:tr w:rsidR="00D63380" w:rsidRPr="00D63380" w14:paraId="72214B7E"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FB842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E0A0AB6"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Վառելիքի բաքի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249BE9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20000</w:t>
            </w:r>
          </w:p>
        </w:tc>
      </w:tr>
      <w:tr w:rsidR="00D63380" w:rsidRPr="00D63380" w14:paraId="05A0C50A" w14:textId="77777777" w:rsidTr="00D63380">
        <w:tblPrEx>
          <w:tblCellMar>
            <w:left w:w="108" w:type="dxa"/>
            <w:right w:w="108" w:type="dxa"/>
          </w:tblCellMar>
        </w:tblPrEx>
        <w:trPr>
          <w:gridAfter w:val="6"/>
          <w:wAfter w:w="5604" w:type="dxa"/>
          <w:trHeight w:val="57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5A1A29"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5AA5443" w14:textId="77777777" w:rsidR="00D63380" w:rsidRPr="00D63380" w:rsidRDefault="00D63380" w:rsidP="00D63380">
            <w:pPr>
              <w:spacing w:before="0" w:after="0"/>
              <w:ind w:left="0" w:firstLine="0"/>
              <w:jc w:val="center"/>
              <w:rPr>
                <w:rFonts w:ascii="GHEA Grapalat" w:eastAsia="Times New Roman" w:hAnsi="GHEA Grapalat" w:cs="Calibri"/>
                <w:b/>
                <w:bCs/>
                <w:sz w:val="20"/>
                <w:szCs w:val="20"/>
              </w:rPr>
            </w:pPr>
            <w:r w:rsidRPr="00D63380">
              <w:rPr>
                <w:rFonts w:ascii="GHEA Grapalat" w:eastAsia="Times New Roman" w:hAnsi="GHEA Grapalat" w:cs="Calibri"/>
                <w:b/>
                <w:bCs/>
                <w:sz w:val="20"/>
                <w:szCs w:val="20"/>
              </w:rPr>
              <w:t>3. Սառեցման և արտածման համակարգ</w:t>
            </w:r>
          </w:p>
        </w:tc>
        <w:tc>
          <w:tcPr>
            <w:tcW w:w="1890" w:type="dxa"/>
            <w:gridSpan w:val="2"/>
            <w:tcBorders>
              <w:top w:val="nil"/>
              <w:left w:val="nil"/>
              <w:bottom w:val="nil"/>
              <w:right w:val="nil"/>
            </w:tcBorders>
            <w:shd w:val="clear" w:color="000000" w:fill="FFFFFF"/>
            <w:noWrap/>
            <w:vAlign w:val="bottom"/>
            <w:hideMark/>
          </w:tcPr>
          <w:p w14:paraId="026F5F1E"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r>
      <w:tr w:rsidR="00D63380" w:rsidRPr="00D63380" w14:paraId="577A0566"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B3BA8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42</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1075F65"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Կոնդիցիոների  փոկի փոխարինում</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E35D2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4EB163DD"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2DFE8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28A9780"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Հովհարի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9E2D92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20000</w:t>
            </w:r>
          </w:p>
        </w:tc>
      </w:tr>
      <w:tr w:rsidR="00D63380" w:rsidRPr="00D63380" w14:paraId="392AC559"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51060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D6208B8"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Ռադիատորի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4F57F8A"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40000</w:t>
            </w:r>
          </w:p>
        </w:tc>
      </w:tr>
      <w:tr w:rsidR="00D63380" w:rsidRPr="00D63380" w14:paraId="47BC34DF"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E1B69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62738E4"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Ռադիատորի վերանորոգում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9BE61D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40000</w:t>
            </w:r>
          </w:p>
        </w:tc>
      </w:tr>
      <w:tr w:rsidR="00D63380" w:rsidRPr="00D63380" w14:paraId="796F5BDB"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45189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7CD40EE"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Ջրի ռադիատորի շրջանակի հանում տեղադրում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840CFC4"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40000</w:t>
            </w:r>
          </w:p>
        </w:tc>
      </w:tr>
      <w:tr w:rsidR="00D63380" w:rsidRPr="00D63380" w14:paraId="6C7B0CC1"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23CF9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38E02847"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Անտիֆրիզի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A7603C3"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1CE19B53"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A53BC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8F412B2"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Թերմոստատի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67E0DB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25000</w:t>
            </w:r>
          </w:p>
        </w:tc>
      </w:tr>
      <w:tr w:rsidR="00D63380" w:rsidRPr="00D63380" w14:paraId="66164CE4"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10713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49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FD3BE9F"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Սառեցման համակարգի օդհանում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9448E5C"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3000</w:t>
            </w:r>
          </w:p>
        </w:tc>
      </w:tr>
      <w:tr w:rsidR="00D63380" w:rsidRPr="00D63380" w14:paraId="43FF798A"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90AF2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99B58D5"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Ջրի պոմպի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7ABC708"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30000</w:t>
            </w:r>
          </w:p>
        </w:tc>
      </w:tr>
      <w:tr w:rsidR="00D63380" w:rsidRPr="00D63380" w14:paraId="4CD4360C"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E671B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lastRenderedPageBreak/>
              <w:t>51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35A60187"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Գեներատորի փոկի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C9575C7"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31B9F25E"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2A53A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52</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6D74F8E"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Գեներատորի փոկի ձգող հոլովակի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D13F564"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8000</w:t>
            </w:r>
          </w:p>
        </w:tc>
      </w:tr>
      <w:tr w:rsidR="00D63380" w:rsidRPr="00D63380" w14:paraId="6E294927"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93CF7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28C22B0"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Ընդարձակող բաքի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51B94D3" w14:textId="77777777" w:rsidR="00D63380" w:rsidRPr="00D63380" w:rsidRDefault="00D63380" w:rsidP="00D63380">
            <w:pPr>
              <w:spacing w:before="0" w:after="0"/>
              <w:ind w:left="0" w:firstLine="0"/>
              <w:jc w:val="center"/>
              <w:rPr>
                <w:rFonts w:eastAsia="Times New Roman" w:cs="Calibri"/>
                <w:color w:val="000000"/>
                <w:sz w:val="24"/>
                <w:szCs w:val="24"/>
                <w:lang w:val="ru-RU"/>
              </w:rPr>
            </w:pPr>
            <w:r w:rsidRPr="00D63380">
              <w:rPr>
                <w:rFonts w:eastAsia="Times New Roman" w:cs="Calibri"/>
                <w:color w:val="000000"/>
                <w:sz w:val="24"/>
                <w:szCs w:val="24"/>
                <w:lang w:val="ru-RU"/>
              </w:rPr>
              <w:t>5000</w:t>
            </w:r>
          </w:p>
        </w:tc>
      </w:tr>
      <w:tr w:rsidR="00D63380" w:rsidRPr="00D63380" w14:paraId="1489FAD2"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E8499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A5BF967"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Խլարարի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57BAC34"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8000</w:t>
            </w:r>
          </w:p>
        </w:tc>
      </w:tr>
      <w:tr w:rsidR="00D63380" w:rsidRPr="00D63380" w14:paraId="5B3A93A7"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67F90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BCA0207"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Հետևի խլարարի հանում և տեղադրում ներ. բոլոր աշխատանքները</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FBC70A7"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60000</w:t>
            </w:r>
          </w:p>
        </w:tc>
      </w:tr>
      <w:tr w:rsidR="00D63380" w:rsidRPr="00D63380" w14:paraId="42EECC33"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3F577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60B5C5B"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Ռադիատորի փողրակի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CE2C6BC"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7AA34C98"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1C995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A329BA2" w14:textId="77777777" w:rsidR="00D63380" w:rsidRPr="00D63380" w:rsidRDefault="00D63380" w:rsidP="00D63380">
            <w:pPr>
              <w:spacing w:before="0" w:after="0"/>
              <w:ind w:left="0" w:firstLine="0"/>
              <w:jc w:val="center"/>
              <w:rPr>
                <w:rFonts w:ascii="GHEA Grapalat" w:eastAsia="Times New Roman" w:hAnsi="GHEA Grapalat" w:cs="Calibri"/>
                <w:b/>
                <w:bCs/>
                <w:sz w:val="20"/>
                <w:szCs w:val="20"/>
              </w:rPr>
            </w:pPr>
            <w:r w:rsidRPr="00D63380">
              <w:rPr>
                <w:rFonts w:ascii="GHEA Grapalat" w:eastAsia="Times New Roman" w:hAnsi="GHEA Grapalat" w:cs="Calibri"/>
                <w:b/>
                <w:bCs/>
                <w:sz w:val="20"/>
                <w:szCs w:val="20"/>
              </w:rPr>
              <w:t>4. Կցորդում,  ԱՓՏ</w:t>
            </w:r>
          </w:p>
        </w:tc>
        <w:tc>
          <w:tcPr>
            <w:tcW w:w="1890" w:type="dxa"/>
            <w:gridSpan w:val="2"/>
            <w:tcBorders>
              <w:top w:val="nil"/>
              <w:left w:val="nil"/>
              <w:bottom w:val="nil"/>
              <w:right w:val="nil"/>
            </w:tcBorders>
            <w:shd w:val="clear" w:color="auto" w:fill="auto"/>
            <w:noWrap/>
            <w:vAlign w:val="bottom"/>
            <w:hideMark/>
          </w:tcPr>
          <w:p w14:paraId="52895C35" w14:textId="77777777" w:rsidR="00D63380" w:rsidRPr="00D63380" w:rsidRDefault="00D63380" w:rsidP="00D63380">
            <w:pPr>
              <w:spacing w:before="0" w:after="0"/>
              <w:ind w:left="0" w:firstLine="0"/>
              <w:jc w:val="center"/>
              <w:rPr>
                <w:rFonts w:ascii="GHEA Grapalat" w:eastAsia="Times New Roman" w:hAnsi="GHEA Grapalat" w:cs="Calibri"/>
                <w:b/>
                <w:bCs/>
                <w:sz w:val="20"/>
                <w:szCs w:val="20"/>
              </w:rPr>
            </w:pPr>
          </w:p>
        </w:tc>
      </w:tr>
      <w:tr w:rsidR="00D63380" w:rsidRPr="00D63380" w14:paraId="7656CE15"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BE604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3803D69"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ԱՓՏ-ի կառտեռի հանում և տեղադրում</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C0D921"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20000</w:t>
            </w:r>
          </w:p>
        </w:tc>
      </w:tr>
      <w:tr w:rsidR="00D63380" w:rsidRPr="00D63380" w14:paraId="1154A49E"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2CE8A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4E60D3D"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ԱՓՏ-ի տանող սկավառակի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896840D"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30000</w:t>
            </w:r>
          </w:p>
        </w:tc>
      </w:tr>
      <w:tr w:rsidR="00D63380" w:rsidRPr="00D63380" w14:paraId="11A5A7A1"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3BF63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59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261C4B8"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ԱՓՏ-ի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BC4A2C9" w14:textId="77777777" w:rsidR="00D63380" w:rsidRPr="00D63380" w:rsidRDefault="00D63380" w:rsidP="00D63380">
            <w:pPr>
              <w:spacing w:before="0" w:after="0"/>
              <w:ind w:left="0" w:firstLine="0"/>
              <w:jc w:val="center"/>
              <w:rPr>
                <w:rFonts w:eastAsia="Times New Roman" w:cs="Calibri"/>
                <w:color w:val="000000"/>
                <w:sz w:val="24"/>
                <w:szCs w:val="24"/>
                <w:lang w:val="ru-RU"/>
              </w:rPr>
            </w:pPr>
            <w:r w:rsidRPr="00D63380">
              <w:rPr>
                <w:rFonts w:eastAsia="Times New Roman" w:cs="Calibri"/>
                <w:color w:val="000000"/>
                <w:sz w:val="24"/>
                <w:szCs w:val="24"/>
                <w:lang w:val="ru-RU"/>
              </w:rPr>
              <w:t>60000</w:t>
            </w:r>
          </w:p>
        </w:tc>
      </w:tr>
      <w:tr w:rsidR="00D63380" w:rsidRPr="00D63380" w14:paraId="39868C66"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1C7E3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F22DCB2"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ԱՓՏ-ի վերանորոգում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77974E6" w14:textId="77777777" w:rsidR="00D63380" w:rsidRPr="00D63380" w:rsidRDefault="00D63380" w:rsidP="00D63380">
            <w:pPr>
              <w:spacing w:before="0" w:after="0"/>
              <w:ind w:left="0" w:firstLine="0"/>
              <w:jc w:val="center"/>
              <w:rPr>
                <w:rFonts w:eastAsia="Times New Roman" w:cs="Calibri"/>
                <w:color w:val="000000"/>
                <w:sz w:val="24"/>
                <w:szCs w:val="24"/>
                <w:lang w:val="ru-RU"/>
              </w:rPr>
            </w:pPr>
            <w:r w:rsidRPr="00D63380">
              <w:rPr>
                <w:rFonts w:eastAsia="Times New Roman" w:cs="Calibri"/>
                <w:color w:val="000000"/>
                <w:sz w:val="24"/>
                <w:szCs w:val="24"/>
              </w:rPr>
              <w:t>25000</w:t>
            </w:r>
            <w:r w:rsidRPr="00D63380">
              <w:rPr>
                <w:rFonts w:eastAsia="Times New Roman" w:cs="Calibri"/>
                <w:color w:val="000000"/>
                <w:sz w:val="24"/>
                <w:szCs w:val="24"/>
                <w:lang w:val="ru-RU"/>
              </w:rPr>
              <w:t>0</w:t>
            </w:r>
          </w:p>
        </w:tc>
      </w:tr>
      <w:tr w:rsidR="00D63380" w:rsidRPr="00D63380" w14:paraId="7A580F6F"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C4EDA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2DE469C"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ԱՓՏ-ի համակարգչի 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4479CD2"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460B6F2C"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550BF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62</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CB7BE59"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ԱՓՏ-ի յուղի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00E0CBC"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20000</w:t>
            </w:r>
          </w:p>
        </w:tc>
      </w:tr>
      <w:tr w:rsidR="00D63380" w:rsidRPr="00D63380" w14:paraId="034DE47B"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B4D3E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7316A55"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Փ/տ բարձիկի հանում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DC9019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15000</w:t>
            </w:r>
          </w:p>
        </w:tc>
      </w:tr>
      <w:tr w:rsidR="00D63380" w:rsidRPr="00D63380" w14:paraId="03C2AD8F"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42FD20"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AF5A88B" w14:textId="77777777" w:rsidR="00D63380" w:rsidRPr="00D63380" w:rsidRDefault="00D63380" w:rsidP="00D63380">
            <w:pPr>
              <w:spacing w:before="0" w:after="0"/>
              <w:ind w:left="0" w:firstLine="0"/>
              <w:jc w:val="center"/>
              <w:rPr>
                <w:rFonts w:ascii="GHEA Grapalat" w:eastAsia="Times New Roman" w:hAnsi="GHEA Grapalat" w:cs="Calibri"/>
                <w:b/>
                <w:bCs/>
                <w:sz w:val="20"/>
                <w:szCs w:val="20"/>
              </w:rPr>
            </w:pPr>
            <w:r w:rsidRPr="00D63380">
              <w:rPr>
                <w:rFonts w:ascii="GHEA Grapalat" w:eastAsia="Times New Roman" w:hAnsi="GHEA Grapalat" w:cs="Calibri"/>
                <w:b/>
                <w:bCs/>
                <w:sz w:val="20"/>
                <w:szCs w:val="20"/>
              </w:rPr>
              <w:t>7. Կախոց</w:t>
            </w:r>
          </w:p>
        </w:tc>
        <w:tc>
          <w:tcPr>
            <w:tcW w:w="1890" w:type="dxa"/>
            <w:gridSpan w:val="2"/>
            <w:tcBorders>
              <w:top w:val="nil"/>
              <w:left w:val="nil"/>
              <w:bottom w:val="nil"/>
              <w:right w:val="nil"/>
            </w:tcBorders>
            <w:shd w:val="clear" w:color="auto" w:fill="auto"/>
            <w:noWrap/>
            <w:vAlign w:val="bottom"/>
            <w:hideMark/>
          </w:tcPr>
          <w:p w14:paraId="4D4FA6E6" w14:textId="77777777" w:rsidR="00D63380" w:rsidRPr="00D63380" w:rsidRDefault="00D63380" w:rsidP="00D63380">
            <w:pPr>
              <w:spacing w:before="0" w:after="0"/>
              <w:ind w:left="0" w:firstLine="0"/>
              <w:jc w:val="center"/>
              <w:rPr>
                <w:rFonts w:ascii="GHEA Grapalat" w:eastAsia="Times New Roman" w:hAnsi="GHEA Grapalat" w:cs="Calibri"/>
                <w:b/>
                <w:bCs/>
                <w:sz w:val="20"/>
                <w:szCs w:val="20"/>
              </w:rPr>
            </w:pPr>
          </w:p>
        </w:tc>
      </w:tr>
      <w:tr w:rsidR="00D63380" w:rsidRPr="00D63380" w14:paraId="7C3913E4"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88FEE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8A87182"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Առջևի կախոցի լիակատար քանդում և հավաքում</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1776E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100000</w:t>
            </w:r>
          </w:p>
        </w:tc>
      </w:tr>
      <w:tr w:rsidR="00D63380" w:rsidRPr="00D63380" w14:paraId="6842FFC9"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BD16D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52191EA"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Տրավերսի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3E7A21E"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25000</w:t>
            </w:r>
          </w:p>
        </w:tc>
      </w:tr>
      <w:tr w:rsidR="00D63380" w:rsidRPr="00D63380" w14:paraId="1B819308"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5BA64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7006A69D"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Ձախ կամ աջ հոդակապի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A32D77C"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5216D930"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F24B5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E41DDC3"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Ձախ կամ աջ հոդակապի փոշեթիկնոցի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FE57DC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20988677"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96F28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6E435E9"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Կիսասնու հանում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BF4FCF2"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27F74D78"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6B3FB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69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B777FE9"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Անվակունդի առանցքակալի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272C4DE"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14000</w:t>
            </w:r>
          </w:p>
        </w:tc>
      </w:tr>
      <w:tr w:rsidR="00D63380" w:rsidRPr="00D63380" w14:paraId="4D76941A"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63BFB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EBFE357"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Անվակունդի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281827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14000</w:t>
            </w:r>
          </w:p>
        </w:tc>
      </w:tr>
      <w:tr w:rsidR="00D63380" w:rsidRPr="00D63380" w14:paraId="34F4CFF4"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1C7BD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34C8C5FF"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Հետևի անվակունդի առանցքակալի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5609304"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14000</w:t>
            </w:r>
          </w:p>
        </w:tc>
      </w:tr>
      <w:tr w:rsidR="00D63380" w:rsidRPr="00D63380" w14:paraId="443A9A02"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DA92C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72</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23D3BDA"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Ձախ կամ աջ հոդակապի խցուկների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22DDB1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8000</w:t>
            </w:r>
          </w:p>
        </w:tc>
      </w:tr>
      <w:tr w:rsidR="00D63380" w:rsidRPr="00D63380" w14:paraId="2B36757E"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330F5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CE0B442"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Ցնցամեղմիչի թասակի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370032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8000</w:t>
            </w:r>
          </w:p>
        </w:tc>
      </w:tr>
      <w:tr w:rsidR="00D63380" w:rsidRPr="00D63380" w14:paraId="79FA2AF5"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4639C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822E9A0"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Զսպանակի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E69554D"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7000</w:t>
            </w:r>
          </w:p>
        </w:tc>
      </w:tr>
      <w:tr w:rsidR="00D63380" w:rsidRPr="00D63380" w14:paraId="68DA5818"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4EFDD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A6D6FFC"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Առջևի ցնցամեղմիչի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36DDD94" w14:textId="77777777" w:rsidR="00D63380" w:rsidRPr="00D63380" w:rsidRDefault="00D63380" w:rsidP="00D63380">
            <w:pPr>
              <w:spacing w:before="0" w:after="0"/>
              <w:ind w:left="0" w:firstLine="0"/>
              <w:jc w:val="center"/>
              <w:rPr>
                <w:rFonts w:eastAsia="Times New Roman" w:cs="Calibri"/>
                <w:color w:val="000000"/>
                <w:sz w:val="24"/>
                <w:szCs w:val="24"/>
                <w:lang w:val="ru-RU"/>
              </w:rPr>
            </w:pPr>
            <w:r w:rsidRPr="00D63380">
              <w:rPr>
                <w:rFonts w:eastAsia="Times New Roman" w:cs="Calibri"/>
                <w:color w:val="000000"/>
                <w:sz w:val="24"/>
                <w:szCs w:val="24"/>
                <w:lang w:val="ru-RU"/>
              </w:rPr>
              <w:t>10000</w:t>
            </w:r>
          </w:p>
        </w:tc>
      </w:tr>
      <w:tr w:rsidR="00D63380" w:rsidRPr="00D63380" w14:paraId="10B29B25"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728F0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4E6A2A4"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Ներքևի լծակի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EFA3AE7"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6000</w:t>
            </w:r>
          </w:p>
        </w:tc>
      </w:tr>
      <w:tr w:rsidR="00D63380" w:rsidRPr="00D63380" w14:paraId="65D351E3"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F68B3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347C6B3"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Ներքևի լծակի վռանների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39E9553"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6000</w:t>
            </w:r>
          </w:p>
        </w:tc>
      </w:tr>
      <w:tr w:rsidR="00D63380" w:rsidRPr="00D63380" w14:paraId="5446C531"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F96F4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A2E82EE"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Առջևի աջ կամ ձախ ձգանների հանում և տեղադրում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561CEC9"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7000</w:t>
            </w:r>
          </w:p>
        </w:tc>
      </w:tr>
      <w:tr w:rsidR="00D63380" w:rsidRPr="00D63380" w14:paraId="7DD12DB4"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07D04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79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8CE07B6"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Գնդե հոդակապերի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30ABBBD"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6000</w:t>
            </w:r>
          </w:p>
        </w:tc>
      </w:tr>
      <w:tr w:rsidR="00D63380" w:rsidRPr="00D63380" w14:paraId="69A7BB28"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D34FE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31ACE79F"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Ծայրակաների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13E9A0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3000</w:t>
            </w:r>
          </w:p>
        </w:tc>
      </w:tr>
      <w:tr w:rsidR="00D63380" w:rsidRPr="00D63380" w14:paraId="3EA34ACC"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C3EBB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1367A77"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Առջևի կայունարարի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204D66F"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7D04C51A"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79524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82</w:t>
            </w:r>
          </w:p>
        </w:tc>
        <w:tc>
          <w:tcPr>
            <w:tcW w:w="7403" w:type="dxa"/>
            <w:gridSpan w:val="4"/>
            <w:tcBorders>
              <w:top w:val="nil"/>
              <w:left w:val="nil"/>
              <w:bottom w:val="single" w:sz="4" w:space="0" w:color="auto"/>
              <w:right w:val="single" w:sz="4" w:space="0" w:color="auto"/>
            </w:tcBorders>
            <w:shd w:val="clear" w:color="auto" w:fill="auto"/>
            <w:vAlign w:val="bottom"/>
            <w:hideMark/>
          </w:tcPr>
          <w:p w14:paraId="5E56ED72" w14:textId="77777777" w:rsidR="00D63380" w:rsidRPr="00D63380" w:rsidRDefault="00D63380" w:rsidP="00D63380">
            <w:pPr>
              <w:spacing w:before="0" w:after="0"/>
              <w:ind w:left="0" w:firstLine="0"/>
              <w:rPr>
                <w:rFonts w:ascii="GHEA Grapalat" w:eastAsia="Times New Roman" w:hAnsi="GHEA Grapalat" w:cs="Calibri"/>
                <w:color w:val="000000"/>
                <w:sz w:val="20"/>
                <w:szCs w:val="20"/>
              </w:rPr>
            </w:pPr>
            <w:r w:rsidRPr="00D63380">
              <w:rPr>
                <w:rFonts w:ascii="GHEA Grapalat" w:eastAsia="Times New Roman" w:hAnsi="GHEA Grapalat" w:cs="Calibri"/>
                <w:color w:val="000000"/>
                <w:sz w:val="20"/>
                <w:szCs w:val="20"/>
              </w:rPr>
              <w:t xml:space="preserve">Բռունցքի հանում տեղադրում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7E02553"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15000</w:t>
            </w:r>
          </w:p>
        </w:tc>
      </w:tr>
      <w:tr w:rsidR="00D63380" w:rsidRPr="00D63380" w14:paraId="344526C5"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0A827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D3CBB9F"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Առջևի կայունարարի կանգնակների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DF67DCE"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3000</w:t>
            </w:r>
          </w:p>
        </w:tc>
      </w:tr>
      <w:tr w:rsidR="00D63380" w:rsidRPr="00D63380" w14:paraId="242A9D08"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ED32B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35BFD746"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Հետևի զսպանակի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BB259C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42C0F47A"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D6F3C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7E53ECA4"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Հետևի ցնցամեղմիչի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4AA425E"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7000</w:t>
            </w:r>
          </w:p>
        </w:tc>
      </w:tr>
      <w:tr w:rsidR="00D63380" w:rsidRPr="00D63380" w14:paraId="575FF8ED"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6FCE8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7F53D614"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Սայլենտ բլոկի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E48BBF8"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20000</w:t>
            </w:r>
          </w:p>
        </w:tc>
      </w:tr>
      <w:tr w:rsidR="00D63380" w:rsidRPr="00D63380" w14:paraId="600B1A56"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DD822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7D6D4C8"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Անվաբացքի կարագավորում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7ADC27D"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5CC754C3"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FE48D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88</w:t>
            </w:r>
          </w:p>
        </w:tc>
        <w:tc>
          <w:tcPr>
            <w:tcW w:w="7403" w:type="dxa"/>
            <w:gridSpan w:val="4"/>
            <w:tcBorders>
              <w:top w:val="nil"/>
              <w:left w:val="nil"/>
              <w:bottom w:val="single" w:sz="4" w:space="0" w:color="auto"/>
              <w:right w:val="single" w:sz="4" w:space="0" w:color="auto"/>
            </w:tcBorders>
            <w:shd w:val="clear" w:color="auto" w:fill="auto"/>
            <w:vAlign w:val="center"/>
            <w:hideMark/>
          </w:tcPr>
          <w:p w14:paraId="4A3DDDD0"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Հետևի սայլ</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2734FC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60000</w:t>
            </w:r>
          </w:p>
        </w:tc>
      </w:tr>
      <w:tr w:rsidR="00D63380" w:rsidRPr="00D63380" w14:paraId="17E1E2AE"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0B98C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lastRenderedPageBreak/>
              <w:t>89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5F0DF42"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Զոդման աշխատանքներ   1 քառ.սմ համար</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4B1E66D"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3000</w:t>
            </w:r>
          </w:p>
        </w:tc>
      </w:tr>
      <w:tr w:rsidR="00D63380" w:rsidRPr="00D63380" w14:paraId="371A2587"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C1E315"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C318D78" w14:textId="77777777" w:rsidR="00D63380" w:rsidRPr="00D63380" w:rsidRDefault="00D63380" w:rsidP="00D63380">
            <w:pPr>
              <w:spacing w:before="0" w:after="0"/>
              <w:ind w:left="0" w:firstLine="0"/>
              <w:jc w:val="center"/>
              <w:rPr>
                <w:rFonts w:ascii="GHEA Grapalat" w:eastAsia="Times New Roman" w:hAnsi="GHEA Grapalat" w:cs="Calibri"/>
                <w:b/>
                <w:bCs/>
                <w:sz w:val="20"/>
                <w:szCs w:val="20"/>
              </w:rPr>
            </w:pPr>
            <w:r w:rsidRPr="00D63380">
              <w:rPr>
                <w:rFonts w:ascii="GHEA Grapalat" w:eastAsia="Times New Roman" w:hAnsi="GHEA Grapalat" w:cs="Calibri"/>
                <w:b/>
                <w:bCs/>
                <w:sz w:val="20"/>
                <w:szCs w:val="20"/>
              </w:rPr>
              <w:t>8. Ղեկային մեխանիզմ</w:t>
            </w:r>
          </w:p>
        </w:tc>
        <w:tc>
          <w:tcPr>
            <w:tcW w:w="1890" w:type="dxa"/>
            <w:gridSpan w:val="2"/>
            <w:tcBorders>
              <w:top w:val="nil"/>
              <w:left w:val="nil"/>
              <w:bottom w:val="nil"/>
              <w:right w:val="nil"/>
            </w:tcBorders>
            <w:shd w:val="clear" w:color="auto" w:fill="auto"/>
            <w:noWrap/>
            <w:vAlign w:val="bottom"/>
            <w:hideMark/>
          </w:tcPr>
          <w:p w14:paraId="740D238F" w14:textId="77777777" w:rsidR="00D63380" w:rsidRPr="00D63380" w:rsidRDefault="00D63380" w:rsidP="00D63380">
            <w:pPr>
              <w:spacing w:before="0" w:after="0"/>
              <w:ind w:left="0" w:firstLine="0"/>
              <w:jc w:val="center"/>
              <w:rPr>
                <w:rFonts w:ascii="GHEA Grapalat" w:eastAsia="Times New Roman" w:hAnsi="GHEA Grapalat" w:cs="Calibri"/>
                <w:b/>
                <w:bCs/>
                <w:sz w:val="20"/>
                <w:szCs w:val="20"/>
              </w:rPr>
            </w:pPr>
          </w:p>
        </w:tc>
      </w:tr>
      <w:tr w:rsidR="00D63380" w:rsidRPr="00D63380" w14:paraId="232394E3"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1E7A3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94294F4"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Ղեկային կալունի հանում և տեղադրում</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58FE6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30000</w:t>
            </w:r>
          </w:p>
        </w:tc>
      </w:tr>
      <w:tr w:rsidR="00D63380" w:rsidRPr="00D63380" w14:paraId="79FF81FA"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1388C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3372281C"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Ղեկային կալունի վերանորոգում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D79856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70000</w:t>
            </w:r>
          </w:p>
        </w:tc>
      </w:tr>
      <w:tr w:rsidR="00D63380" w:rsidRPr="00D63380" w14:paraId="234E0CCF"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2A518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92</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4876045"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ՂԿ-ի առանցքակալի և/կամ վռանների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8850CEE"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7000</w:t>
            </w:r>
          </w:p>
        </w:tc>
      </w:tr>
      <w:tr w:rsidR="00D63380" w:rsidRPr="00D63380" w14:paraId="14C771F3"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4E2EE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66A1541"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ՂԿ-ի հոդակապերի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EBE476F"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7000</w:t>
            </w:r>
          </w:p>
        </w:tc>
      </w:tr>
      <w:tr w:rsidR="00D63380" w:rsidRPr="00D63380" w14:paraId="7E404E16"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6B3E3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73F5E2A" w14:textId="77777777" w:rsidR="00D63380" w:rsidRPr="00D63380" w:rsidRDefault="00D63380" w:rsidP="00D63380">
            <w:pPr>
              <w:spacing w:before="0" w:after="0"/>
              <w:ind w:left="0" w:firstLine="0"/>
              <w:jc w:val="center"/>
              <w:rPr>
                <w:rFonts w:ascii="GHEA Grapalat" w:eastAsia="Times New Roman" w:hAnsi="GHEA Grapalat" w:cs="Calibri"/>
                <w:b/>
                <w:bCs/>
                <w:sz w:val="20"/>
                <w:szCs w:val="20"/>
              </w:rPr>
            </w:pPr>
            <w:r w:rsidRPr="00D63380">
              <w:rPr>
                <w:rFonts w:ascii="GHEA Grapalat" w:eastAsia="Times New Roman" w:hAnsi="GHEA Grapalat" w:cs="Calibri"/>
                <w:b/>
                <w:bCs/>
                <w:sz w:val="20"/>
                <w:szCs w:val="20"/>
              </w:rPr>
              <w:t>9. Արգելակային համակարգ</w:t>
            </w:r>
          </w:p>
        </w:tc>
        <w:tc>
          <w:tcPr>
            <w:tcW w:w="1890" w:type="dxa"/>
            <w:gridSpan w:val="2"/>
            <w:tcBorders>
              <w:top w:val="nil"/>
              <w:left w:val="nil"/>
              <w:bottom w:val="nil"/>
              <w:right w:val="nil"/>
            </w:tcBorders>
            <w:shd w:val="clear" w:color="auto" w:fill="auto"/>
            <w:noWrap/>
            <w:vAlign w:val="bottom"/>
            <w:hideMark/>
          </w:tcPr>
          <w:p w14:paraId="450C26FB" w14:textId="77777777" w:rsidR="00D63380" w:rsidRPr="00D63380" w:rsidRDefault="00D63380" w:rsidP="00D63380">
            <w:pPr>
              <w:spacing w:before="0" w:after="0"/>
              <w:ind w:left="0" w:firstLine="0"/>
              <w:jc w:val="center"/>
              <w:rPr>
                <w:rFonts w:ascii="GHEA Grapalat" w:eastAsia="Times New Roman" w:hAnsi="GHEA Grapalat" w:cs="Calibri"/>
                <w:b/>
                <w:bCs/>
                <w:sz w:val="20"/>
                <w:szCs w:val="20"/>
              </w:rPr>
            </w:pPr>
          </w:p>
        </w:tc>
      </w:tr>
      <w:tr w:rsidR="00D63380" w:rsidRPr="00D63380" w14:paraId="529E4822"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00993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602396F"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Գլխ. գլանի հանում և տեղադրում</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620D2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8000</w:t>
            </w:r>
          </w:p>
        </w:tc>
      </w:tr>
      <w:tr w:rsidR="00D63380" w:rsidRPr="00D63380" w14:paraId="46C69AE4"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42337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FBC4FE5"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Գլխ. գլանի վերանորոգում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651AF8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8000</w:t>
            </w:r>
          </w:p>
        </w:tc>
      </w:tr>
      <w:tr w:rsidR="00D63380" w:rsidRPr="00D63380" w14:paraId="67941582"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30EB0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BB643D8"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Վակուումային ուժեղարարի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A555B1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30000</w:t>
            </w:r>
          </w:p>
        </w:tc>
      </w:tr>
      <w:tr w:rsidR="00D63380" w:rsidRPr="00D63380" w14:paraId="7C157B59"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0A171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92562D1"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Արգելակային համակարգի օդահանում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A4CB701"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00317F0B"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2A0B4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99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B00807B"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Առջևի սուպպորտի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D4DE40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6000</w:t>
            </w:r>
          </w:p>
        </w:tc>
      </w:tr>
      <w:tr w:rsidR="00D63380" w:rsidRPr="00D63380" w14:paraId="78B7F7A7"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E379B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2C0A46B"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Հետևի սուպպորտի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3705D4C"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6000</w:t>
            </w:r>
          </w:p>
        </w:tc>
      </w:tr>
      <w:tr w:rsidR="00D63380" w:rsidRPr="00D63380" w14:paraId="76207CBE"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A4C9F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0E4CBCC"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Առջևի սուպպորտի վերանորոգում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46AF40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6000</w:t>
            </w:r>
          </w:p>
        </w:tc>
      </w:tr>
      <w:tr w:rsidR="00D63380" w:rsidRPr="00D63380" w14:paraId="065BF277"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5E864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102</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0521201"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Հետևի սուպպորտի վերանորոգում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789A3C1"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6000</w:t>
            </w:r>
          </w:p>
        </w:tc>
      </w:tr>
      <w:tr w:rsidR="00D63380" w:rsidRPr="00D63380" w14:paraId="2CBE363E"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71806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D5863C2"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Արգելակային փողրակի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2F7EFFA"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7000</w:t>
            </w:r>
          </w:p>
        </w:tc>
      </w:tr>
      <w:tr w:rsidR="00D63380" w:rsidRPr="00D63380" w14:paraId="38A55E63"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33BC1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3C2C653" w14:textId="77777777" w:rsidR="00D63380" w:rsidRPr="00D63380" w:rsidRDefault="00D63380" w:rsidP="00D63380">
            <w:pPr>
              <w:spacing w:before="0" w:after="0"/>
              <w:ind w:left="0" w:firstLine="0"/>
              <w:rPr>
                <w:rFonts w:ascii="GHEA Grapalat" w:eastAsia="Times New Roman" w:hAnsi="GHEA Grapalat" w:cs="Calibri"/>
                <w:sz w:val="20"/>
                <w:szCs w:val="20"/>
                <w:lang w:val="hy-AM"/>
              </w:rPr>
            </w:pPr>
            <w:r w:rsidRPr="00D63380">
              <w:rPr>
                <w:rFonts w:ascii="GHEA Grapalat" w:eastAsia="Times New Roman" w:hAnsi="GHEA Grapalat" w:cs="Calibri"/>
                <w:sz w:val="20"/>
                <w:szCs w:val="20"/>
              </w:rPr>
              <w:t>Առջևի արգելակային կոճղակների փոխարինում</w:t>
            </w:r>
            <w:r w:rsidRPr="00D63380">
              <w:rPr>
                <w:rFonts w:ascii="GHEA Grapalat" w:eastAsia="Times New Roman" w:hAnsi="GHEA Grapalat" w:cs="Calibri"/>
                <w:sz w:val="20"/>
                <w:szCs w:val="20"/>
                <w:lang w:val="hy-AM"/>
              </w:rPr>
              <w:t xml:space="preserve">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23F1214"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3000</w:t>
            </w:r>
          </w:p>
        </w:tc>
      </w:tr>
      <w:tr w:rsidR="00D63380" w:rsidRPr="00D63380" w14:paraId="4185147F"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22BCA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3EAB3CF6"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Հետևի սկավառակային  կոճղակների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A4E865A"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54335324"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7011E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B6B5C27"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Առջևի արգելակային  սկավառակի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0BB157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4E726985"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096EE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4F0AA87"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Առջևի արգելակային սկավառակների հղկում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FCAB443"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19021D75"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4704D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3D914056"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Հետևի արգելակային  սկավառակի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85DFEBC"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344A78DA"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30DCF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109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A997979"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Արգելակային սեղմակի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CD5E1F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7D3EFA0B"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0B1EFC"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DB07094"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ABS-ի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4DBBF1A"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25000</w:t>
            </w:r>
          </w:p>
        </w:tc>
      </w:tr>
      <w:tr w:rsidR="00D63380" w:rsidRPr="00D63380" w14:paraId="14302FFC"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0B81A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78793DFA"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ABS-ի վերանորոգում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E4B921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60000</w:t>
            </w:r>
          </w:p>
        </w:tc>
      </w:tr>
      <w:tr w:rsidR="00D63380" w:rsidRPr="00D63380" w14:paraId="694BBD7A"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AD8FC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78722FE4"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ABS-ի տվիչի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FA4332A"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72BD0BB6"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B0EEC1"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112</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33C41823"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Հետևի արգելակների կարգավորում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4DECF22"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3000</w:t>
            </w:r>
          </w:p>
        </w:tc>
      </w:tr>
      <w:tr w:rsidR="00D63380" w:rsidRPr="00D63380" w14:paraId="4C452D06"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774671"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FD64AAC" w14:textId="77777777" w:rsidR="00D63380" w:rsidRPr="00D63380" w:rsidRDefault="00D63380" w:rsidP="00D63380">
            <w:pPr>
              <w:spacing w:before="0" w:after="0"/>
              <w:ind w:left="0" w:firstLine="0"/>
              <w:jc w:val="center"/>
              <w:rPr>
                <w:rFonts w:ascii="GHEA Grapalat" w:eastAsia="Times New Roman" w:hAnsi="GHEA Grapalat" w:cs="Calibri"/>
                <w:b/>
                <w:bCs/>
                <w:sz w:val="20"/>
                <w:szCs w:val="20"/>
              </w:rPr>
            </w:pPr>
            <w:r w:rsidRPr="00D63380">
              <w:rPr>
                <w:rFonts w:ascii="GHEA Grapalat" w:eastAsia="Times New Roman" w:hAnsi="GHEA Grapalat" w:cs="Calibri"/>
                <w:b/>
                <w:bCs/>
                <w:sz w:val="20"/>
                <w:szCs w:val="20"/>
              </w:rPr>
              <w:t>10. Էլեկտրասարքավորում</w:t>
            </w:r>
          </w:p>
        </w:tc>
        <w:tc>
          <w:tcPr>
            <w:tcW w:w="1890" w:type="dxa"/>
            <w:gridSpan w:val="2"/>
            <w:tcBorders>
              <w:top w:val="nil"/>
              <w:left w:val="nil"/>
              <w:bottom w:val="nil"/>
              <w:right w:val="nil"/>
            </w:tcBorders>
            <w:shd w:val="clear" w:color="auto" w:fill="auto"/>
            <w:noWrap/>
            <w:vAlign w:val="bottom"/>
            <w:hideMark/>
          </w:tcPr>
          <w:p w14:paraId="6AFB785B" w14:textId="77777777" w:rsidR="00D63380" w:rsidRPr="00D63380" w:rsidRDefault="00D63380" w:rsidP="00D63380">
            <w:pPr>
              <w:spacing w:before="0" w:after="0"/>
              <w:ind w:left="0" w:firstLine="0"/>
              <w:jc w:val="center"/>
              <w:rPr>
                <w:rFonts w:ascii="GHEA Grapalat" w:eastAsia="Times New Roman" w:hAnsi="GHEA Grapalat" w:cs="Calibri"/>
                <w:b/>
                <w:bCs/>
                <w:sz w:val="20"/>
                <w:szCs w:val="20"/>
              </w:rPr>
            </w:pPr>
          </w:p>
        </w:tc>
      </w:tr>
      <w:tr w:rsidR="00D63380" w:rsidRPr="00D63380" w14:paraId="297E1D7F"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DD23A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2ADD421"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Էլեկտրասարքավորման վերանորոգում</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AF9F4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60000</w:t>
            </w:r>
          </w:p>
        </w:tc>
      </w:tr>
      <w:tr w:rsidR="00D63380" w:rsidRPr="00D63380" w14:paraId="3181DF4C"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3E4C2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7EFD5FA4"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Չափիչ սարքերի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94B1C19"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12292942"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6035E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BFFFFB0"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Գեներատորի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700BB9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15000</w:t>
            </w:r>
          </w:p>
        </w:tc>
      </w:tr>
      <w:tr w:rsidR="00D63380" w:rsidRPr="00D63380" w14:paraId="1896B5AF"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20928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CA339AA"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Գեներատորի վերանորոգում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CE7EDB2"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40000</w:t>
            </w:r>
          </w:p>
        </w:tc>
      </w:tr>
      <w:tr w:rsidR="00D63380" w:rsidRPr="00D63380" w14:paraId="435EC371"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C4C35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F8655AA"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Մեկնարկիչի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F914708"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15000</w:t>
            </w:r>
          </w:p>
        </w:tc>
      </w:tr>
      <w:tr w:rsidR="00D63380" w:rsidRPr="00D63380" w14:paraId="04AC4DA3"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7C8F1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368ADC78"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Մեկնարկիչի վերանորոգում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838C362"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30000</w:t>
            </w:r>
          </w:p>
        </w:tc>
      </w:tr>
      <w:tr w:rsidR="00D63380" w:rsidRPr="00D63380" w14:paraId="2AC95856"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2B212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119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EA4E00A"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Առջևի լապտերի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633C2EA"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25000</w:t>
            </w:r>
          </w:p>
        </w:tc>
      </w:tr>
      <w:tr w:rsidR="00D63380" w:rsidRPr="00D63380" w14:paraId="2306743D"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4EA01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860DC84"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Լապտերի կենտրոնական փոխակերպիչի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6F869FA"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8000</w:t>
            </w:r>
          </w:p>
        </w:tc>
      </w:tr>
      <w:tr w:rsidR="00D63380" w:rsidRPr="00D63380" w14:paraId="35A160A9"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A6088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1A1D7A6"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Հետևի լապտերի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8DA9C0D"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70D93C93"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0612B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122</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3085F08"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Բռնկման կողպեքի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3326F0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8000</w:t>
            </w:r>
          </w:p>
        </w:tc>
      </w:tr>
      <w:tr w:rsidR="00D63380" w:rsidRPr="00D63380" w14:paraId="23C7AEDB"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F5C19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711D217"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Վազքաչափի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1B5BAB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3F4A00BB"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8BD4E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572CD54"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Սաքերի պանելի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03BC037"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100000</w:t>
            </w:r>
          </w:p>
        </w:tc>
      </w:tr>
      <w:tr w:rsidR="00D63380" w:rsidRPr="00D63380" w14:paraId="3B0AA6D1"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0ADE6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D03C2EE"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Արագաչափի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459FB4D"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8000</w:t>
            </w:r>
          </w:p>
        </w:tc>
      </w:tr>
      <w:tr w:rsidR="00D63380" w:rsidRPr="00D63380" w14:paraId="47611A70"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AE84D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C2B92BD"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Ազդանշանի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EA9139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8000</w:t>
            </w:r>
          </w:p>
        </w:tc>
      </w:tr>
      <w:tr w:rsidR="00D63380" w:rsidRPr="00D63380" w14:paraId="34E95EEC"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40165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7CA54D9C"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Ապակելվացիչի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C9F436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25000</w:t>
            </w:r>
          </w:p>
        </w:tc>
      </w:tr>
      <w:tr w:rsidR="00D63380" w:rsidRPr="00D63380" w14:paraId="1B3F28C3"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EB467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7FC49E9"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Ապակելվացիչի շարժիչի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4AC261E"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6000</w:t>
            </w:r>
          </w:p>
        </w:tc>
      </w:tr>
      <w:tr w:rsidR="00D63380" w:rsidRPr="00D63380" w14:paraId="688FB0F6"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0B8ED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129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373AB52"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Դռների կենտրոնական փականի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7801AC4"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15000</w:t>
            </w:r>
          </w:p>
        </w:tc>
      </w:tr>
      <w:tr w:rsidR="00D63380" w:rsidRPr="00D63380" w14:paraId="45F2D5D4" w14:textId="77777777" w:rsidTr="00D63380">
        <w:tblPrEx>
          <w:tblCellMar>
            <w:left w:w="108" w:type="dxa"/>
            <w:right w:w="108" w:type="dxa"/>
          </w:tblCellMar>
        </w:tblPrEx>
        <w:trPr>
          <w:gridAfter w:val="6"/>
          <w:wAfter w:w="5604" w:type="dxa"/>
          <w:trHeight w:val="194"/>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84AC7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BD8A4DF"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Էլ/հաղորդալարերի մասնակի վերանորոգում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139EAD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30000</w:t>
            </w:r>
          </w:p>
        </w:tc>
      </w:tr>
      <w:tr w:rsidR="00D63380" w:rsidRPr="00D63380" w14:paraId="3934885F"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0207C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38F1F886"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Էլ/հաղորդալարերի հիմն. խուրցի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5D7F73C"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50000</w:t>
            </w:r>
          </w:p>
        </w:tc>
      </w:tr>
      <w:tr w:rsidR="00D63380" w:rsidRPr="00D63380" w14:paraId="5D0C5938"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607A9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132</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34C5AD6"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Էլ/հաղորդալարերի երկրորդ. խուրցի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3458501"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50000</w:t>
            </w:r>
          </w:p>
        </w:tc>
      </w:tr>
      <w:tr w:rsidR="00D63380" w:rsidRPr="00D63380" w14:paraId="71C88AA1"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C79BB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lastRenderedPageBreak/>
              <w:t>133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DADF501"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Էլեկտրական տվիչների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59CF751"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8000</w:t>
            </w:r>
          </w:p>
        </w:tc>
      </w:tr>
      <w:tr w:rsidR="00D63380" w:rsidRPr="00D63380" w14:paraId="7B7C2C62"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7B492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5B186ED"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Էլեկտրական անջատիչների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6920951"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8000</w:t>
            </w:r>
          </w:p>
        </w:tc>
      </w:tr>
      <w:tr w:rsidR="00D63380" w:rsidRPr="00D63380" w14:paraId="0706F040"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BFA22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3BC0058"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Վառոցքի մոմերի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E65EB7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60F134AE"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3B8DA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77B74285"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Օդա</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C7FE14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20000</w:t>
            </w:r>
          </w:p>
        </w:tc>
      </w:tr>
      <w:tr w:rsidR="00D63380" w:rsidRPr="00D63380" w14:paraId="0C7038F3"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7EEEA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0961E50"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Կոնդիցիոների վերանորոգում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A15ABE4"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25000</w:t>
            </w:r>
          </w:p>
        </w:tc>
      </w:tr>
      <w:tr w:rsidR="00D63380" w:rsidRPr="00D63380" w14:paraId="138A271A" w14:textId="77777777" w:rsidTr="00D63380">
        <w:tblPrEx>
          <w:tblCellMar>
            <w:left w:w="108" w:type="dxa"/>
            <w:right w:w="108" w:type="dxa"/>
          </w:tblCellMar>
        </w:tblPrEx>
        <w:trPr>
          <w:gridAfter w:val="6"/>
          <w:wAfter w:w="5604" w:type="dxa"/>
          <w:trHeight w:val="54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45841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DE84616"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Կոնդիցիոների լիցքավորման համակարգի զննում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2D57F87"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012B698E"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0AC7B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139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69D9FCF"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Լիսեռի տվիչի հանում և տեաղդրում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808B597"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566E8321"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7D1E43"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FFEDA97"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eastAsia="Times New Roman" w:cs="Calibri"/>
                <w:sz w:val="20"/>
                <w:szCs w:val="20"/>
              </w:rPr>
              <w:t> </w:t>
            </w:r>
          </w:p>
        </w:tc>
        <w:tc>
          <w:tcPr>
            <w:tcW w:w="1890" w:type="dxa"/>
            <w:gridSpan w:val="2"/>
            <w:tcBorders>
              <w:top w:val="nil"/>
              <w:left w:val="nil"/>
              <w:bottom w:val="nil"/>
              <w:right w:val="nil"/>
            </w:tcBorders>
            <w:shd w:val="clear" w:color="auto" w:fill="auto"/>
            <w:noWrap/>
            <w:vAlign w:val="bottom"/>
            <w:hideMark/>
          </w:tcPr>
          <w:p w14:paraId="7F14A799" w14:textId="77777777" w:rsidR="00D63380" w:rsidRPr="00D63380" w:rsidRDefault="00D63380" w:rsidP="00D63380">
            <w:pPr>
              <w:spacing w:before="0" w:after="0"/>
              <w:ind w:left="0" w:firstLine="0"/>
              <w:rPr>
                <w:rFonts w:ascii="GHEA Grapalat" w:eastAsia="Times New Roman" w:hAnsi="GHEA Grapalat" w:cs="Calibri"/>
                <w:sz w:val="20"/>
                <w:szCs w:val="20"/>
              </w:rPr>
            </w:pPr>
          </w:p>
        </w:tc>
      </w:tr>
      <w:tr w:rsidR="00D63380" w:rsidRPr="00D63380" w14:paraId="10BD6891"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A96E37" w14:textId="77777777" w:rsidR="00D63380" w:rsidRPr="00D63380" w:rsidRDefault="00D63380" w:rsidP="00D63380">
            <w:pPr>
              <w:spacing w:before="0" w:after="0"/>
              <w:ind w:left="0" w:firstLine="0"/>
              <w:rPr>
                <w:rFonts w:eastAsia="Times New Roman" w:cs="Calibri"/>
                <w:color w:val="000000"/>
                <w:sz w:val="24"/>
                <w:szCs w:val="24"/>
              </w:rPr>
            </w:pPr>
            <w:r w:rsidRPr="00D63380">
              <w:rPr>
                <w:rFonts w:eastAsia="Times New Roman" w:cs="Calibri"/>
                <w:color w:val="000000"/>
                <w:sz w:val="24"/>
                <w:szCs w:val="24"/>
              </w:rPr>
              <w:t> </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6F61D08" w14:textId="77777777" w:rsidR="00D63380" w:rsidRPr="00D63380" w:rsidRDefault="00D63380" w:rsidP="00D63380">
            <w:pPr>
              <w:spacing w:before="0" w:after="0"/>
              <w:ind w:left="0" w:firstLine="0"/>
              <w:rPr>
                <w:rFonts w:ascii="GHEA Grapalat" w:eastAsia="Times New Roman" w:hAnsi="GHEA Grapalat" w:cs="Calibri"/>
                <w:b/>
                <w:bCs/>
                <w:sz w:val="20"/>
                <w:szCs w:val="20"/>
              </w:rPr>
            </w:pPr>
            <w:r w:rsidRPr="00D63380">
              <w:rPr>
                <w:rFonts w:ascii="GHEA Grapalat" w:eastAsia="Times New Roman" w:hAnsi="GHEA Grapalat" w:cs="Calibri"/>
                <w:b/>
                <w:bCs/>
                <w:sz w:val="20"/>
                <w:szCs w:val="20"/>
              </w:rPr>
              <w:t>11. Այլ ծառայություններ</w:t>
            </w:r>
          </w:p>
        </w:tc>
        <w:tc>
          <w:tcPr>
            <w:tcW w:w="1890" w:type="dxa"/>
            <w:gridSpan w:val="2"/>
            <w:tcBorders>
              <w:top w:val="nil"/>
              <w:left w:val="nil"/>
              <w:bottom w:val="nil"/>
              <w:right w:val="nil"/>
            </w:tcBorders>
            <w:shd w:val="clear" w:color="auto" w:fill="auto"/>
            <w:noWrap/>
            <w:vAlign w:val="bottom"/>
            <w:hideMark/>
          </w:tcPr>
          <w:p w14:paraId="6AC488B5" w14:textId="77777777" w:rsidR="00D63380" w:rsidRPr="00D63380" w:rsidRDefault="00D63380" w:rsidP="00D63380">
            <w:pPr>
              <w:spacing w:before="0" w:after="0"/>
              <w:ind w:left="0" w:firstLine="0"/>
              <w:rPr>
                <w:rFonts w:ascii="GHEA Grapalat" w:eastAsia="Times New Roman" w:hAnsi="GHEA Grapalat" w:cs="Calibri"/>
                <w:b/>
                <w:bCs/>
                <w:sz w:val="20"/>
                <w:szCs w:val="20"/>
              </w:rPr>
            </w:pPr>
          </w:p>
        </w:tc>
      </w:tr>
      <w:tr w:rsidR="00D63380" w:rsidRPr="00D63380" w14:paraId="24A3611C"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6129D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38FDD0D"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Հողմապակու փոխարինում</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20066D"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25000</w:t>
            </w:r>
          </w:p>
        </w:tc>
      </w:tr>
      <w:tr w:rsidR="00D63380" w:rsidRPr="00D63380" w14:paraId="6F14E037"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D13D0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381EDE74"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Ապակեամբարձիչների վերանորոգում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348E8BA"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739D6DD8"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EA841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142</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5DAEFD3"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Ապակեամբարձիչի հանում և տեղադրոմ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B2F60B2"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15000</w:t>
            </w:r>
          </w:p>
        </w:tc>
      </w:tr>
      <w:tr w:rsidR="00D63380" w:rsidRPr="00D63380" w14:paraId="0A48370D"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8BE7D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74ACE73"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Դռան պաստառի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BDEB81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50544EA5"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749D2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7BDBA30"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Առաստաղի պաստառի հանում և տեղադրում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49C6ED3"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60000</w:t>
            </w:r>
          </w:p>
        </w:tc>
      </w:tr>
      <w:tr w:rsidR="00D63380" w:rsidRPr="00D63380" w14:paraId="0B71A9BF"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5A006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0CE8846"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Խցիկի քիմ մաքրում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E4EADE2"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35000</w:t>
            </w:r>
          </w:p>
        </w:tc>
      </w:tr>
      <w:tr w:rsidR="00D63380" w:rsidRPr="00D63380" w14:paraId="69F31196" w14:textId="77777777" w:rsidTr="005C5EAE">
        <w:tblPrEx>
          <w:tblCellMar>
            <w:left w:w="108" w:type="dxa"/>
            <w:right w:w="108" w:type="dxa"/>
          </w:tblCellMar>
        </w:tblPrEx>
        <w:trPr>
          <w:gridAfter w:val="6"/>
          <w:wAfter w:w="5604" w:type="dxa"/>
          <w:trHeight w:val="332"/>
        </w:trPr>
        <w:tc>
          <w:tcPr>
            <w:tcW w:w="58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89B46B" w14:textId="77777777" w:rsidR="00D63380" w:rsidRPr="00D63380" w:rsidRDefault="00D63380" w:rsidP="005C5EAE">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146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7DB30E9"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Ավտոմեքենայի թափքի հղկում և ներկում գին 1 քառ.մ - ի համար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EF00B6C"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70000</w:t>
            </w:r>
          </w:p>
        </w:tc>
      </w:tr>
      <w:tr w:rsidR="00D63380" w:rsidRPr="00D63380" w14:paraId="05A86313"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F6A22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CB772E9"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Անիվի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4C005B8"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w:t>
            </w:r>
          </w:p>
        </w:tc>
      </w:tr>
      <w:tr w:rsidR="00D63380" w:rsidRPr="00D63380" w14:paraId="56FC811A"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ED93D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04E5575"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Անվադողի վերանորոգում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83150F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w:t>
            </w:r>
          </w:p>
        </w:tc>
      </w:tr>
      <w:tr w:rsidR="00D63380" w:rsidRPr="00D63380" w14:paraId="26EF7E73"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F1AD1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149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5895138"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Անիվի բայանսավորում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FFDCEB2"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w:t>
            </w:r>
          </w:p>
        </w:tc>
      </w:tr>
      <w:tr w:rsidR="00D63380" w:rsidRPr="00D63380" w14:paraId="5B33D52B"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D2B7F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AE7CBA1"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Անվահեծի վալց</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97BBDF9"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44E22BB6" w14:textId="77777777" w:rsidTr="00D63380">
        <w:tblPrEx>
          <w:tblCellMar>
            <w:left w:w="108" w:type="dxa"/>
            <w:right w:w="108" w:type="dxa"/>
          </w:tblCellMar>
        </w:tblPrEx>
        <w:trPr>
          <w:gridAfter w:val="6"/>
          <w:wAfter w:w="5604" w:type="dxa"/>
          <w:trHeight w:val="221"/>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85B90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B18E6D1"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CO-զոդման աշխատանքներ, գին 1 քառ.սմ - ի համար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55B914E"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3000</w:t>
            </w:r>
          </w:p>
        </w:tc>
      </w:tr>
      <w:tr w:rsidR="00D63380" w:rsidRPr="00D63380" w14:paraId="1F35BDFB"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B3BECF"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152</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1ABCEF0"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Խառատային աշխատանքներ 1ժ-ի համար</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72E8876"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w:t>
            </w:r>
          </w:p>
        </w:tc>
      </w:tr>
      <w:tr w:rsidR="00D63380" w:rsidRPr="00D63380" w14:paraId="30FD18A9" w14:textId="77777777" w:rsidTr="00D63380">
        <w:tblPrEx>
          <w:tblCellMar>
            <w:left w:w="108" w:type="dxa"/>
            <w:right w:w="108" w:type="dxa"/>
          </w:tblCellMar>
        </w:tblPrEx>
        <w:trPr>
          <w:gridAfter w:val="6"/>
          <w:wAfter w:w="5604" w:type="dxa"/>
          <w:trHeight w:val="293"/>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C618FA"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9B92403"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Փականագործի աշխատանքներ 1ժ-ի համար</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EA73DDD"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3E512920"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A7C8E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7D3715A"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Քարշարկի ծառայություն   գին 1կմ, համար</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5B07A5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w:t>
            </w:r>
          </w:p>
        </w:tc>
      </w:tr>
      <w:tr w:rsidR="00D63380" w:rsidRPr="00D63380" w14:paraId="744E2A65"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A3973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0EC72EC"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Հագոցի հանում տեղադրում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A0170B9"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73ACAD00"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BD4B14"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79F63386"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Հագոցի կողպեքի հանում տեղադրում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523A638"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4ABCDFC8"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75C02D"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3A5A5CD5"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Տրոս հագոցի հանում տեղադրում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7A83318"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26432E83"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E1E11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685C6C3"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Դռան հանում տեղադրում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5270DA4"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15000</w:t>
            </w:r>
          </w:p>
        </w:tc>
      </w:tr>
      <w:tr w:rsidR="00D63380" w:rsidRPr="00D63380" w14:paraId="385974C7"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5C1A9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159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3A746214"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Կողային հայելու հանում տեղադրում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DE369A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15000</w:t>
            </w:r>
          </w:p>
        </w:tc>
      </w:tr>
      <w:tr w:rsidR="00D63380" w:rsidRPr="00D63380" w14:paraId="067A6ACB" w14:textId="77777777" w:rsidTr="00D63380">
        <w:tblPrEx>
          <w:tblCellMar>
            <w:left w:w="108" w:type="dxa"/>
            <w:right w:w="108" w:type="dxa"/>
          </w:tblCellMar>
        </w:tblPrEx>
        <w:trPr>
          <w:gridAfter w:val="6"/>
          <w:wAfter w:w="5604" w:type="dxa"/>
          <w:trHeight w:val="96"/>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E1BDD9"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13D1995"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Ղեկի անվտանգության բարձիկի հանում տեղադրում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00B243F"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75BFED08" w14:textId="77777777" w:rsidTr="00D63380">
        <w:tblPrEx>
          <w:tblCellMar>
            <w:left w:w="108" w:type="dxa"/>
            <w:right w:w="108" w:type="dxa"/>
          </w:tblCellMar>
        </w:tblPrEx>
        <w:trPr>
          <w:gridAfter w:val="6"/>
          <w:wAfter w:w="5604" w:type="dxa"/>
          <w:trHeight w:val="239"/>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5FA26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CE6D74F"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Ուղևորի առջևի անտվտանգության բարձիկի հանում և տեղադրում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EDED5E0"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00375E51" w14:textId="77777777" w:rsidTr="00D63380">
        <w:tblPrEx>
          <w:tblCellMar>
            <w:left w:w="108" w:type="dxa"/>
            <w:right w:w="108" w:type="dxa"/>
          </w:tblCellMar>
        </w:tblPrEx>
        <w:trPr>
          <w:gridAfter w:val="6"/>
          <w:wAfter w:w="5604" w:type="dxa"/>
          <w:trHeight w:val="221"/>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F5331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162</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7FB58B1C"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Վարագույր անվտանգության բարձիկի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2A6B33F"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30000</w:t>
            </w:r>
          </w:p>
        </w:tc>
      </w:tr>
      <w:tr w:rsidR="00D63380" w:rsidRPr="00D63380" w14:paraId="72A16AE9"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2A089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298676A"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Ամրագոտի փոխարինում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BC43E93"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15000</w:t>
            </w:r>
          </w:p>
        </w:tc>
      </w:tr>
      <w:tr w:rsidR="00D63380" w:rsidRPr="00D63380" w14:paraId="30732D4A"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8F60D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5883A745"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Բեռնախցիկի  հանում տեղադրում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DB4E99E"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20000</w:t>
            </w:r>
          </w:p>
        </w:tc>
      </w:tr>
      <w:tr w:rsidR="00D63380" w:rsidRPr="00D63380" w14:paraId="4013BEAA"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9D3005"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2481C3D"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Հարվածի ցուցիչի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37023A1"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15000</w:t>
            </w:r>
          </w:p>
        </w:tc>
      </w:tr>
      <w:tr w:rsidR="00D63380" w:rsidRPr="00D63380" w14:paraId="2D169FF5"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865E2B"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DD76C5D"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Հետևի տեսախցիկի հանում տեղադրում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C651655"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15000</w:t>
            </w:r>
          </w:p>
        </w:tc>
      </w:tr>
      <w:tr w:rsidR="00D63380" w:rsidRPr="00D63380" w14:paraId="1AD7F245"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03551E"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2E534F2"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Պաշտպանիչի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E2CE19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1C6C8219"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75F76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DA08540"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Դռան ապակու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224E4D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1A88A442"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C7B91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169</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E13C606"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Դռան բռնակի փոխարինում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7A0AFE4"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6B4B444B"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123712"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170</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0D75EC4"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Դռների փականների վերանորոգում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15B6C01"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w:t>
            </w:r>
          </w:p>
        </w:tc>
      </w:tr>
      <w:tr w:rsidR="00D63380" w:rsidRPr="00D63380" w14:paraId="26E110C9"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87DA98"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171</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3D9E20C"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Առջևի լամպերի ամրացում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8C19E42"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w:t>
            </w:r>
          </w:p>
        </w:tc>
      </w:tr>
      <w:tr w:rsidR="00D63380" w:rsidRPr="00D63380" w14:paraId="5A95F3C0" w14:textId="77777777" w:rsidTr="00D63380">
        <w:tblPrEx>
          <w:tblCellMar>
            <w:left w:w="108" w:type="dxa"/>
            <w:right w:w="108" w:type="dxa"/>
          </w:tblCellMar>
        </w:tblPrEx>
        <w:trPr>
          <w:gridAfter w:val="6"/>
          <w:wAfter w:w="5604" w:type="dxa"/>
          <w:trHeight w:val="221"/>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4DBB7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172</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781CE8BD"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Հակամշուշային լապտերի հանում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819A32F"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20000</w:t>
            </w:r>
          </w:p>
        </w:tc>
      </w:tr>
      <w:tr w:rsidR="00D63380" w:rsidRPr="00D63380" w14:paraId="7B9950F4"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B4F70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173</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A748434"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Պարկտրոնիկի հանում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300AA7C"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15000</w:t>
            </w:r>
          </w:p>
        </w:tc>
      </w:tr>
      <w:tr w:rsidR="00D63380" w:rsidRPr="00D63380" w14:paraId="076B590D"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C38EDC"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174</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404C6F41"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Առջևի բամպերի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F54E894"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20000</w:t>
            </w:r>
          </w:p>
        </w:tc>
      </w:tr>
      <w:tr w:rsidR="00D63380" w:rsidRPr="00D63380" w14:paraId="6801A9BB"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43EEB0"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175</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15289ACD"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Հետևի բամպերի հանում և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1C75B2D"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20000</w:t>
            </w:r>
          </w:p>
        </w:tc>
      </w:tr>
      <w:tr w:rsidR="00D63380" w:rsidRPr="00D63380" w14:paraId="134EB76F"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D969B7"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176</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09B951D9"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Մոլդինգի տեղադրում</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585A66F"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682BEEBC" w14:textId="77777777" w:rsidTr="00D63380">
        <w:tblPrEx>
          <w:tblCellMar>
            <w:left w:w="108" w:type="dxa"/>
            <w:right w:w="108" w:type="dxa"/>
          </w:tblCellMar>
        </w:tblPrEx>
        <w:trPr>
          <w:gridAfter w:val="6"/>
          <w:wAfter w:w="5604" w:type="dxa"/>
          <w:trHeight w:val="329"/>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DFDF43"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177</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2084E130"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Ցուցիչների վահանակի հանում և տեղադրում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4BFABBB"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100000</w:t>
            </w:r>
          </w:p>
        </w:tc>
      </w:tr>
      <w:tr w:rsidR="00D63380" w:rsidRPr="00D63380" w14:paraId="210FCF41" w14:textId="77777777" w:rsidTr="00D63380">
        <w:tblPrEx>
          <w:tblCellMar>
            <w:left w:w="108" w:type="dxa"/>
            <w:right w:w="108" w:type="dxa"/>
          </w:tblCellMar>
        </w:tblPrEx>
        <w:trPr>
          <w:gridAfter w:val="6"/>
          <w:wAfter w:w="5604" w:type="dxa"/>
          <w:trHeight w:val="300"/>
        </w:trPr>
        <w:tc>
          <w:tcPr>
            <w:tcW w:w="58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729F46" w14:textId="77777777" w:rsidR="00D63380" w:rsidRPr="00D63380" w:rsidRDefault="00D63380" w:rsidP="00D63380">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178</w:t>
            </w:r>
          </w:p>
        </w:tc>
        <w:tc>
          <w:tcPr>
            <w:tcW w:w="7403" w:type="dxa"/>
            <w:gridSpan w:val="4"/>
            <w:tcBorders>
              <w:top w:val="nil"/>
              <w:left w:val="nil"/>
              <w:bottom w:val="single" w:sz="4" w:space="0" w:color="auto"/>
              <w:right w:val="single" w:sz="4" w:space="0" w:color="auto"/>
            </w:tcBorders>
            <w:shd w:val="clear" w:color="000000" w:fill="FFFFFF"/>
            <w:vAlign w:val="center"/>
            <w:hideMark/>
          </w:tcPr>
          <w:p w14:paraId="60553FBB" w14:textId="77777777" w:rsidR="00D63380" w:rsidRPr="00D63380" w:rsidRDefault="00D63380" w:rsidP="00D63380">
            <w:pPr>
              <w:spacing w:before="0" w:after="0"/>
              <w:ind w:left="0" w:firstLine="0"/>
              <w:rPr>
                <w:rFonts w:ascii="GHEA Grapalat" w:eastAsia="Times New Roman" w:hAnsi="GHEA Grapalat" w:cs="Calibri"/>
                <w:sz w:val="20"/>
                <w:szCs w:val="20"/>
              </w:rPr>
            </w:pPr>
            <w:r w:rsidRPr="00D63380">
              <w:rPr>
                <w:rFonts w:ascii="GHEA Grapalat" w:eastAsia="Times New Roman" w:hAnsi="GHEA Grapalat" w:cs="Calibri"/>
                <w:sz w:val="20"/>
                <w:szCs w:val="20"/>
              </w:rPr>
              <w:t xml:space="preserve">Կոնսոլի հանում և տեղադրում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17ADA27" w14:textId="77777777" w:rsidR="00D63380" w:rsidRPr="00D63380" w:rsidRDefault="00D63380" w:rsidP="00D63380">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30000</w:t>
            </w:r>
          </w:p>
        </w:tc>
      </w:tr>
    </w:tbl>
    <w:tbl>
      <w:tblPr>
        <w:tblStyle w:val="TableGrid"/>
        <w:tblpPr w:leftFromText="180" w:rightFromText="180" w:vertAnchor="text" w:horzAnchor="margin" w:tblpX="-122" w:tblpY="13"/>
        <w:tblW w:w="0" w:type="auto"/>
        <w:tblLook w:val="04A0" w:firstRow="1" w:lastRow="0" w:firstColumn="1" w:lastColumn="0" w:noHBand="0" w:noVBand="1"/>
      </w:tblPr>
      <w:tblGrid>
        <w:gridCol w:w="704"/>
        <w:gridCol w:w="7229"/>
        <w:gridCol w:w="1985"/>
      </w:tblGrid>
      <w:tr w:rsidR="00D63380" w:rsidRPr="00D63380" w14:paraId="0841391F" w14:textId="77777777" w:rsidTr="00C77BE4">
        <w:tc>
          <w:tcPr>
            <w:tcW w:w="704" w:type="dxa"/>
          </w:tcPr>
          <w:p w14:paraId="768EB638" w14:textId="77777777" w:rsidR="00D63380" w:rsidRPr="00D63380" w:rsidRDefault="00D63380" w:rsidP="00C77BE4">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lastRenderedPageBreak/>
              <w:t>179</w:t>
            </w:r>
          </w:p>
        </w:tc>
        <w:tc>
          <w:tcPr>
            <w:tcW w:w="7229" w:type="dxa"/>
          </w:tcPr>
          <w:p w14:paraId="5BF178BB" w14:textId="77777777" w:rsidR="00D63380" w:rsidRPr="00D63380" w:rsidRDefault="00D63380" w:rsidP="00C77BE4">
            <w:pPr>
              <w:spacing w:before="0" w:after="0"/>
              <w:ind w:left="0" w:firstLine="0"/>
              <w:rPr>
                <w:rFonts w:ascii="GHEA Grapalat" w:eastAsia="Times New Roman" w:hAnsi="GHEA Grapalat" w:cs="Calibri"/>
              </w:rPr>
            </w:pPr>
            <w:r w:rsidRPr="00D63380">
              <w:rPr>
                <w:rFonts w:ascii="GHEA Grapalat" w:eastAsia="Times New Roman" w:hAnsi="GHEA Grapalat" w:cs="Calibri"/>
              </w:rPr>
              <w:t>Դեֆորմացիայի ուղղում  1քմ</w:t>
            </w:r>
          </w:p>
        </w:tc>
        <w:tc>
          <w:tcPr>
            <w:tcW w:w="1985" w:type="dxa"/>
          </w:tcPr>
          <w:p w14:paraId="59B17779" w14:textId="77777777" w:rsidR="00D63380" w:rsidRPr="00D63380" w:rsidRDefault="00D63380" w:rsidP="00C77BE4">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200000</w:t>
            </w:r>
          </w:p>
        </w:tc>
      </w:tr>
      <w:tr w:rsidR="00D63380" w:rsidRPr="00D63380" w14:paraId="479833AF" w14:textId="77777777" w:rsidTr="00C77BE4">
        <w:tc>
          <w:tcPr>
            <w:tcW w:w="704" w:type="dxa"/>
          </w:tcPr>
          <w:p w14:paraId="49391DC6" w14:textId="77777777" w:rsidR="00D63380" w:rsidRPr="00D63380" w:rsidRDefault="00D63380" w:rsidP="00C77BE4">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180</w:t>
            </w:r>
          </w:p>
        </w:tc>
        <w:tc>
          <w:tcPr>
            <w:tcW w:w="7229" w:type="dxa"/>
          </w:tcPr>
          <w:p w14:paraId="2F3801A8" w14:textId="77777777" w:rsidR="00D63380" w:rsidRPr="00D63380" w:rsidRDefault="00D63380" w:rsidP="00C77BE4">
            <w:pPr>
              <w:spacing w:before="0" w:after="0"/>
              <w:ind w:left="0" w:firstLine="0"/>
              <w:rPr>
                <w:rFonts w:ascii="GHEA Grapalat" w:eastAsia="Times New Roman" w:hAnsi="GHEA Grapalat" w:cs="Calibri"/>
              </w:rPr>
            </w:pPr>
            <w:r w:rsidRPr="00D63380">
              <w:rPr>
                <w:rFonts w:ascii="GHEA Grapalat" w:eastAsia="Times New Roman" w:hAnsi="GHEA Grapalat" w:cs="Calibri"/>
              </w:rPr>
              <w:t>Նստարանի բարձիկի փոխարինում</w:t>
            </w:r>
          </w:p>
        </w:tc>
        <w:tc>
          <w:tcPr>
            <w:tcW w:w="1985" w:type="dxa"/>
          </w:tcPr>
          <w:p w14:paraId="12A463E0" w14:textId="77777777" w:rsidR="00D63380" w:rsidRPr="00D63380" w:rsidRDefault="00D63380" w:rsidP="00C77BE4">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50000</w:t>
            </w:r>
          </w:p>
        </w:tc>
      </w:tr>
      <w:tr w:rsidR="00D63380" w:rsidRPr="00D63380" w14:paraId="59762E74" w14:textId="77777777" w:rsidTr="00C77BE4">
        <w:tc>
          <w:tcPr>
            <w:tcW w:w="704" w:type="dxa"/>
          </w:tcPr>
          <w:p w14:paraId="350399F7" w14:textId="77777777" w:rsidR="00D63380" w:rsidRPr="00D63380" w:rsidRDefault="00D63380" w:rsidP="00C77BE4">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181</w:t>
            </w:r>
          </w:p>
        </w:tc>
        <w:tc>
          <w:tcPr>
            <w:tcW w:w="7229" w:type="dxa"/>
          </w:tcPr>
          <w:p w14:paraId="663666F4" w14:textId="77777777" w:rsidR="00D63380" w:rsidRPr="00D63380" w:rsidRDefault="00D63380" w:rsidP="00C77BE4">
            <w:pPr>
              <w:spacing w:before="0" w:after="0"/>
              <w:ind w:left="0" w:firstLine="0"/>
              <w:rPr>
                <w:rFonts w:ascii="GHEA Grapalat" w:eastAsia="Times New Roman" w:hAnsi="GHEA Grapalat" w:cs="Calibri"/>
              </w:rPr>
            </w:pPr>
            <w:r w:rsidRPr="00D63380">
              <w:rPr>
                <w:rFonts w:ascii="GHEA Grapalat" w:eastAsia="Times New Roman" w:hAnsi="GHEA Grapalat" w:cs="Calibri"/>
              </w:rPr>
              <w:t>Նստարանի պաստառի փոխարինում</w:t>
            </w:r>
          </w:p>
        </w:tc>
        <w:tc>
          <w:tcPr>
            <w:tcW w:w="1985" w:type="dxa"/>
          </w:tcPr>
          <w:p w14:paraId="501890C1" w14:textId="77777777" w:rsidR="00D63380" w:rsidRPr="00D63380" w:rsidRDefault="00D63380" w:rsidP="00C77BE4">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40000</w:t>
            </w:r>
          </w:p>
        </w:tc>
      </w:tr>
      <w:tr w:rsidR="00D63380" w:rsidRPr="00D63380" w14:paraId="3C848090" w14:textId="77777777" w:rsidTr="00C77BE4">
        <w:tc>
          <w:tcPr>
            <w:tcW w:w="704" w:type="dxa"/>
          </w:tcPr>
          <w:p w14:paraId="25E0F906" w14:textId="77777777" w:rsidR="00D63380" w:rsidRPr="00D63380" w:rsidRDefault="00D63380" w:rsidP="00C77BE4">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182</w:t>
            </w:r>
          </w:p>
        </w:tc>
        <w:tc>
          <w:tcPr>
            <w:tcW w:w="7229" w:type="dxa"/>
          </w:tcPr>
          <w:p w14:paraId="42BE2FB3" w14:textId="77777777" w:rsidR="00D63380" w:rsidRPr="00D63380" w:rsidRDefault="00D63380" w:rsidP="00C77BE4">
            <w:pPr>
              <w:spacing w:before="0" w:after="0"/>
              <w:ind w:left="0" w:firstLine="0"/>
              <w:rPr>
                <w:rFonts w:ascii="GHEA Grapalat" w:eastAsia="Times New Roman" w:hAnsi="GHEA Grapalat" w:cs="Calibri"/>
              </w:rPr>
            </w:pPr>
            <w:r w:rsidRPr="00D63380">
              <w:rPr>
                <w:rFonts w:ascii="GHEA Grapalat" w:eastAsia="Times New Roman" w:hAnsi="GHEA Grapalat" w:cs="Calibri"/>
              </w:rPr>
              <w:t>Ձեռքի արգելակի անջատիչի փոխարինում</w:t>
            </w:r>
          </w:p>
        </w:tc>
        <w:tc>
          <w:tcPr>
            <w:tcW w:w="1985" w:type="dxa"/>
          </w:tcPr>
          <w:p w14:paraId="1538BBAC" w14:textId="77777777" w:rsidR="00D63380" w:rsidRPr="00D63380" w:rsidRDefault="00D63380" w:rsidP="00C77BE4">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35000</w:t>
            </w:r>
          </w:p>
        </w:tc>
      </w:tr>
      <w:tr w:rsidR="00D63380" w:rsidRPr="00D63380" w14:paraId="2051FAC5" w14:textId="77777777" w:rsidTr="00C77BE4">
        <w:tc>
          <w:tcPr>
            <w:tcW w:w="704" w:type="dxa"/>
          </w:tcPr>
          <w:p w14:paraId="4244EE4D" w14:textId="77777777" w:rsidR="00D63380" w:rsidRPr="00D63380" w:rsidRDefault="00D63380" w:rsidP="00C77BE4">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183</w:t>
            </w:r>
          </w:p>
        </w:tc>
        <w:tc>
          <w:tcPr>
            <w:tcW w:w="7229" w:type="dxa"/>
          </w:tcPr>
          <w:p w14:paraId="6976DF94" w14:textId="77777777" w:rsidR="00D63380" w:rsidRPr="00D63380" w:rsidRDefault="00D63380" w:rsidP="00C77BE4">
            <w:pPr>
              <w:spacing w:before="0" w:after="0"/>
              <w:ind w:left="0" w:firstLine="0"/>
              <w:rPr>
                <w:rFonts w:ascii="GHEA Grapalat" w:eastAsia="Times New Roman" w:hAnsi="GHEA Grapalat" w:cs="Calibri"/>
              </w:rPr>
            </w:pPr>
            <w:r w:rsidRPr="00D63380">
              <w:rPr>
                <w:rFonts w:ascii="GHEA Grapalat" w:eastAsia="Times New Roman" w:hAnsi="GHEA Grapalat" w:cs="Calibri"/>
              </w:rPr>
              <w:t>Ճաղավանդակի հանում տեղադրում և վերանորոգում</w:t>
            </w:r>
          </w:p>
        </w:tc>
        <w:tc>
          <w:tcPr>
            <w:tcW w:w="1985" w:type="dxa"/>
          </w:tcPr>
          <w:p w14:paraId="106C2848" w14:textId="77777777" w:rsidR="00D63380" w:rsidRPr="00D63380" w:rsidRDefault="00D63380" w:rsidP="00C77BE4">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220000</w:t>
            </w:r>
          </w:p>
        </w:tc>
      </w:tr>
      <w:tr w:rsidR="00D63380" w:rsidRPr="00D63380" w14:paraId="77B51973" w14:textId="77777777" w:rsidTr="00C77BE4">
        <w:tc>
          <w:tcPr>
            <w:tcW w:w="704" w:type="dxa"/>
          </w:tcPr>
          <w:p w14:paraId="040E1C48" w14:textId="77777777" w:rsidR="00D63380" w:rsidRPr="00D63380" w:rsidRDefault="00D63380" w:rsidP="00C77BE4">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184</w:t>
            </w:r>
          </w:p>
        </w:tc>
        <w:tc>
          <w:tcPr>
            <w:tcW w:w="7229" w:type="dxa"/>
          </w:tcPr>
          <w:p w14:paraId="2C5F98ED" w14:textId="77777777" w:rsidR="00D63380" w:rsidRPr="00D63380" w:rsidRDefault="00D63380" w:rsidP="00C77BE4">
            <w:pPr>
              <w:spacing w:before="0" w:after="0"/>
              <w:ind w:left="0" w:firstLine="0"/>
              <w:rPr>
                <w:rFonts w:ascii="GHEA Grapalat" w:eastAsia="Times New Roman" w:hAnsi="GHEA Grapalat" w:cs="Calibri"/>
                <w:lang w:val="hy-AM"/>
              </w:rPr>
            </w:pPr>
            <w:r w:rsidRPr="00D63380">
              <w:rPr>
                <w:rFonts w:ascii="GHEA Grapalat" w:eastAsia="Times New Roman" w:hAnsi="GHEA Grapalat" w:cs="Calibri"/>
                <w:lang w:val="hy-AM"/>
              </w:rPr>
              <w:t>Ամրագոտու պաշտպանիչի հ/տ</w:t>
            </w:r>
          </w:p>
        </w:tc>
        <w:tc>
          <w:tcPr>
            <w:tcW w:w="1985" w:type="dxa"/>
          </w:tcPr>
          <w:p w14:paraId="6A7A7A5C" w14:textId="77777777" w:rsidR="00D63380" w:rsidRPr="00D63380" w:rsidRDefault="00D63380" w:rsidP="00C77BE4">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2B5E2063" w14:textId="77777777" w:rsidTr="00C77BE4">
        <w:tc>
          <w:tcPr>
            <w:tcW w:w="704" w:type="dxa"/>
          </w:tcPr>
          <w:p w14:paraId="799E3E8B" w14:textId="77777777" w:rsidR="00D63380" w:rsidRPr="00D63380" w:rsidRDefault="00D63380" w:rsidP="00C77BE4">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185</w:t>
            </w:r>
          </w:p>
        </w:tc>
        <w:tc>
          <w:tcPr>
            <w:tcW w:w="7229" w:type="dxa"/>
          </w:tcPr>
          <w:p w14:paraId="46D25EBF" w14:textId="77777777" w:rsidR="00D63380" w:rsidRPr="00D63380" w:rsidRDefault="00D63380" w:rsidP="00C77BE4">
            <w:pPr>
              <w:spacing w:before="0" w:after="0"/>
              <w:ind w:left="0" w:firstLine="0"/>
              <w:rPr>
                <w:rFonts w:ascii="GHEA Grapalat" w:eastAsia="Times New Roman" w:hAnsi="GHEA Grapalat" w:cs="Calibri"/>
              </w:rPr>
            </w:pPr>
            <w:r w:rsidRPr="00D63380">
              <w:rPr>
                <w:rFonts w:ascii="GHEA Grapalat" w:eastAsia="Times New Roman" w:hAnsi="GHEA Grapalat" w:cs="Calibri"/>
              </w:rPr>
              <w:t>Սրահի պլաստմասե դետալի հ/տ</w:t>
            </w:r>
          </w:p>
        </w:tc>
        <w:tc>
          <w:tcPr>
            <w:tcW w:w="1985" w:type="dxa"/>
          </w:tcPr>
          <w:p w14:paraId="0F898FCB" w14:textId="77777777" w:rsidR="00D63380" w:rsidRPr="00D63380" w:rsidRDefault="00D63380" w:rsidP="00C77BE4">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01D51F0D" w14:textId="77777777" w:rsidTr="00C77BE4">
        <w:tc>
          <w:tcPr>
            <w:tcW w:w="704" w:type="dxa"/>
          </w:tcPr>
          <w:p w14:paraId="550D2DEF" w14:textId="77777777" w:rsidR="00D63380" w:rsidRPr="00D63380" w:rsidRDefault="00D63380" w:rsidP="00C77BE4">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186</w:t>
            </w:r>
          </w:p>
        </w:tc>
        <w:tc>
          <w:tcPr>
            <w:tcW w:w="7229" w:type="dxa"/>
          </w:tcPr>
          <w:p w14:paraId="75A81DF6" w14:textId="77777777" w:rsidR="00D63380" w:rsidRPr="00D63380" w:rsidRDefault="00D63380" w:rsidP="00C77BE4">
            <w:pPr>
              <w:spacing w:before="0" w:after="0"/>
              <w:ind w:left="0" w:firstLine="0"/>
              <w:rPr>
                <w:rFonts w:ascii="GHEA Grapalat" w:eastAsia="Times New Roman" w:hAnsi="GHEA Grapalat" w:cs="Calibri"/>
              </w:rPr>
            </w:pPr>
            <w:r w:rsidRPr="00D63380">
              <w:rPr>
                <w:rFonts w:ascii="GHEA Grapalat" w:eastAsia="Times New Roman" w:hAnsi="GHEA Grapalat" w:cs="Calibri"/>
              </w:rPr>
              <w:t>Նստարանի հ/տ</w:t>
            </w:r>
          </w:p>
        </w:tc>
        <w:tc>
          <w:tcPr>
            <w:tcW w:w="1985" w:type="dxa"/>
          </w:tcPr>
          <w:p w14:paraId="4D925509" w14:textId="77777777" w:rsidR="00D63380" w:rsidRPr="00D63380" w:rsidRDefault="00D63380" w:rsidP="00C77BE4">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570E49BA" w14:textId="77777777" w:rsidTr="00C77BE4">
        <w:tc>
          <w:tcPr>
            <w:tcW w:w="704" w:type="dxa"/>
          </w:tcPr>
          <w:p w14:paraId="6814F4F6" w14:textId="77777777" w:rsidR="00D63380" w:rsidRPr="00D63380" w:rsidRDefault="00D63380" w:rsidP="00C77BE4">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187</w:t>
            </w:r>
          </w:p>
        </w:tc>
        <w:tc>
          <w:tcPr>
            <w:tcW w:w="7229" w:type="dxa"/>
          </w:tcPr>
          <w:p w14:paraId="070666E7" w14:textId="77777777" w:rsidR="00D63380" w:rsidRPr="00D63380" w:rsidRDefault="00D63380" w:rsidP="00C77BE4">
            <w:pPr>
              <w:spacing w:before="0" w:after="0"/>
              <w:ind w:left="0" w:firstLine="0"/>
              <w:rPr>
                <w:rFonts w:ascii="GHEA Grapalat" w:eastAsia="Times New Roman" w:hAnsi="GHEA Grapalat" w:cs="Calibri"/>
              </w:rPr>
            </w:pPr>
            <w:r w:rsidRPr="00D63380">
              <w:rPr>
                <w:rFonts w:ascii="GHEA Grapalat" w:eastAsia="Times New Roman" w:hAnsi="GHEA Grapalat" w:cs="Calibri"/>
              </w:rPr>
              <w:t>Կենտրոնական  ճաղավանդակի հ/տ</w:t>
            </w:r>
          </w:p>
        </w:tc>
        <w:tc>
          <w:tcPr>
            <w:tcW w:w="1985" w:type="dxa"/>
          </w:tcPr>
          <w:p w14:paraId="1BA654C2" w14:textId="77777777" w:rsidR="00D63380" w:rsidRPr="00D63380" w:rsidRDefault="00D63380" w:rsidP="00C77BE4">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775D54CA" w14:textId="77777777" w:rsidTr="00C77BE4">
        <w:tc>
          <w:tcPr>
            <w:tcW w:w="704" w:type="dxa"/>
          </w:tcPr>
          <w:p w14:paraId="5A2F47B3" w14:textId="77777777" w:rsidR="00D63380" w:rsidRPr="00D63380" w:rsidRDefault="00D63380" w:rsidP="00C77BE4">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188</w:t>
            </w:r>
          </w:p>
        </w:tc>
        <w:tc>
          <w:tcPr>
            <w:tcW w:w="7229" w:type="dxa"/>
          </w:tcPr>
          <w:p w14:paraId="62DE83C7" w14:textId="77777777" w:rsidR="00D63380" w:rsidRPr="00D63380" w:rsidRDefault="00D63380" w:rsidP="00C77BE4">
            <w:pPr>
              <w:spacing w:before="0" w:after="0"/>
              <w:ind w:left="0" w:firstLine="0"/>
              <w:rPr>
                <w:rFonts w:ascii="GHEA Grapalat" w:eastAsia="Times New Roman" w:hAnsi="GHEA Grapalat" w:cs="Calibri"/>
              </w:rPr>
            </w:pPr>
            <w:r w:rsidRPr="00D63380">
              <w:rPr>
                <w:rFonts w:ascii="GHEA Grapalat" w:eastAsia="Times New Roman" w:hAnsi="GHEA Grapalat" w:cs="Calibri"/>
              </w:rPr>
              <w:t>Անվաթևի հ/տ</w:t>
            </w:r>
          </w:p>
        </w:tc>
        <w:tc>
          <w:tcPr>
            <w:tcW w:w="1985" w:type="dxa"/>
          </w:tcPr>
          <w:p w14:paraId="0D725CC3" w14:textId="77777777" w:rsidR="00D63380" w:rsidRPr="00D63380" w:rsidRDefault="00D63380" w:rsidP="00C77BE4">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2370DF60" w14:textId="77777777" w:rsidTr="00C77BE4">
        <w:tc>
          <w:tcPr>
            <w:tcW w:w="704" w:type="dxa"/>
          </w:tcPr>
          <w:p w14:paraId="528AD32D" w14:textId="77777777" w:rsidR="00D63380" w:rsidRPr="00D63380" w:rsidRDefault="00D63380" w:rsidP="00C77BE4">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189</w:t>
            </w:r>
          </w:p>
        </w:tc>
        <w:tc>
          <w:tcPr>
            <w:tcW w:w="7229" w:type="dxa"/>
          </w:tcPr>
          <w:p w14:paraId="32D440B0" w14:textId="77777777" w:rsidR="00D63380" w:rsidRPr="00D63380" w:rsidRDefault="00D63380" w:rsidP="00C77BE4">
            <w:pPr>
              <w:spacing w:before="0" w:after="0"/>
              <w:ind w:left="0" w:firstLine="0"/>
              <w:rPr>
                <w:rFonts w:ascii="GHEA Grapalat" w:eastAsia="Times New Roman" w:hAnsi="GHEA Grapalat" w:cs="Calibri"/>
              </w:rPr>
            </w:pPr>
            <w:r w:rsidRPr="00D63380">
              <w:rPr>
                <w:rFonts w:ascii="GHEA Grapalat" w:eastAsia="Times New Roman" w:hAnsi="GHEA Grapalat" w:cs="Calibri"/>
              </w:rPr>
              <w:t>Ճաղավանդակի հ/տ</w:t>
            </w:r>
          </w:p>
        </w:tc>
        <w:tc>
          <w:tcPr>
            <w:tcW w:w="1985" w:type="dxa"/>
          </w:tcPr>
          <w:p w14:paraId="13C26387" w14:textId="77777777" w:rsidR="00D63380" w:rsidRPr="00D63380" w:rsidRDefault="00D63380" w:rsidP="00C77BE4">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r w:rsidR="00D63380" w:rsidRPr="00D63380" w14:paraId="47733706" w14:textId="77777777" w:rsidTr="00C77BE4">
        <w:tc>
          <w:tcPr>
            <w:tcW w:w="704" w:type="dxa"/>
          </w:tcPr>
          <w:p w14:paraId="3C363B98" w14:textId="77777777" w:rsidR="00D63380" w:rsidRPr="00D63380" w:rsidRDefault="00D63380" w:rsidP="00C77BE4">
            <w:pPr>
              <w:spacing w:before="0" w:after="0"/>
              <w:ind w:left="0" w:firstLine="0"/>
              <w:jc w:val="right"/>
              <w:rPr>
                <w:rFonts w:eastAsia="Times New Roman" w:cs="Calibri"/>
                <w:color w:val="000000"/>
                <w:sz w:val="24"/>
                <w:szCs w:val="24"/>
              </w:rPr>
            </w:pPr>
            <w:r w:rsidRPr="00D63380">
              <w:rPr>
                <w:rFonts w:eastAsia="Times New Roman" w:cs="Calibri"/>
                <w:color w:val="000000"/>
                <w:sz w:val="24"/>
                <w:szCs w:val="24"/>
              </w:rPr>
              <w:t>190</w:t>
            </w:r>
          </w:p>
        </w:tc>
        <w:tc>
          <w:tcPr>
            <w:tcW w:w="7229" w:type="dxa"/>
          </w:tcPr>
          <w:p w14:paraId="07990845" w14:textId="77777777" w:rsidR="00D63380" w:rsidRPr="00D63380" w:rsidRDefault="00D63380" w:rsidP="00C77BE4">
            <w:pPr>
              <w:spacing w:before="0" w:after="0"/>
              <w:ind w:left="0" w:firstLine="0"/>
              <w:rPr>
                <w:rFonts w:ascii="GHEA Grapalat" w:eastAsia="Times New Roman" w:hAnsi="GHEA Grapalat" w:cs="Calibri"/>
              </w:rPr>
            </w:pPr>
            <w:r w:rsidRPr="00D63380">
              <w:rPr>
                <w:rFonts w:ascii="GHEA Grapalat" w:eastAsia="Times New Roman" w:hAnsi="GHEA Grapalat" w:cs="Calibri"/>
              </w:rPr>
              <w:t>Յուղի մակարդակի տվիչ հ/տ</w:t>
            </w:r>
          </w:p>
        </w:tc>
        <w:tc>
          <w:tcPr>
            <w:tcW w:w="1985" w:type="dxa"/>
          </w:tcPr>
          <w:p w14:paraId="14DEEE93" w14:textId="77777777" w:rsidR="00D63380" w:rsidRPr="00D63380" w:rsidRDefault="00D63380" w:rsidP="00C77BE4">
            <w:pPr>
              <w:spacing w:before="0" w:after="0"/>
              <w:ind w:left="0" w:firstLine="0"/>
              <w:jc w:val="center"/>
              <w:rPr>
                <w:rFonts w:eastAsia="Times New Roman" w:cs="Calibri"/>
                <w:color w:val="000000"/>
                <w:sz w:val="24"/>
                <w:szCs w:val="24"/>
              </w:rPr>
            </w:pPr>
            <w:r w:rsidRPr="00D63380">
              <w:rPr>
                <w:rFonts w:eastAsia="Times New Roman" w:cs="Calibri"/>
                <w:color w:val="000000"/>
                <w:sz w:val="24"/>
                <w:szCs w:val="24"/>
              </w:rPr>
              <w:t>10000</w:t>
            </w:r>
          </w:p>
        </w:tc>
      </w:tr>
    </w:tbl>
    <w:p w14:paraId="2A12AECF" w14:textId="77777777" w:rsidR="00D63380" w:rsidRPr="00D63380" w:rsidRDefault="00D63380" w:rsidP="00D63380">
      <w:pPr>
        <w:tabs>
          <w:tab w:val="left" w:pos="2940"/>
        </w:tabs>
        <w:spacing w:before="0" w:after="0"/>
        <w:ind w:left="0" w:firstLine="0"/>
        <w:jc w:val="both"/>
        <w:rPr>
          <w:rFonts w:ascii="GHEA Grapalat" w:eastAsia="Times New Roman" w:hAnsi="GHEA Grapalat"/>
          <w:b/>
          <w:sz w:val="26"/>
          <w:szCs w:val="26"/>
          <w:lang w:val="hy-AM"/>
        </w:rPr>
      </w:pPr>
      <w:r w:rsidRPr="00D63380">
        <w:rPr>
          <w:rFonts w:ascii="GHEA Grapalat" w:eastAsia="Times New Roman" w:hAnsi="GHEA Grapalat"/>
          <w:b/>
          <w:sz w:val="26"/>
          <w:szCs w:val="26"/>
          <w:lang w:val="hy-AM"/>
        </w:rPr>
        <w:tab/>
      </w:r>
    </w:p>
    <w:p w14:paraId="1FEEC8C6" w14:textId="3D146A99" w:rsidR="00951FA4" w:rsidRPr="00BB48AC" w:rsidRDefault="00951FA4" w:rsidP="00BB48AC">
      <w:pPr>
        <w:spacing w:before="0" w:after="0"/>
        <w:ind w:left="0" w:firstLine="0"/>
        <w:jc w:val="both"/>
        <w:rPr>
          <w:rFonts w:ascii="GHEA Grapalat" w:eastAsia="Times New Roman" w:hAnsi="GHEA Grapalat"/>
          <w:b/>
          <w:sz w:val="26"/>
          <w:szCs w:val="26"/>
          <w:lang w:val="hy-AM"/>
        </w:rPr>
      </w:pPr>
      <w:bookmarkStart w:id="0" w:name="_GoBack"/>
      <w:bookmarkEnd w:id="0"/>
    </w:p>
    <w:tbl>
      <w:tblPr>
        <w:tblW w:w="11212"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0"/>
        <w:gridCol w:w="570"/>
        <w:gridCol w:w="899"/>
        <w:gridCol w:w="11"/>
        <w:gridCol w:w="681"/>
        <w:gridCol w:w="496"/>
        <w:gridCol w:w="423"/>
        <w:gridCol w:w="78"/>
        <w:gridCol w:w="302"/>
        <w:gridCol w:w="305"/>
        <w:gridCol w:w="188"/>
        <w:gridCol w:w="395"/>
        <w:gridCol w:w="385"/>
        <w:gridCol w:w="519"/>
        <w:gridCol w:w="125"/>
        <w:gridCol w:w="747"/>
        <w:gridCol w:w="533"/>
        <w:gridCol w:w="313"/>
        <w:gridCol w:w="702"/>
        <w:gridCol w:w="43"/>
        <w:gridCol w:w="646"/>
        <w:gridCol w:w="208"/>
        <w:gridCol w:w="26"/>
        <w:gridCol w:w="85"/>
        <w:gridCol w:w="340"/>
        <w:gridCol w:w="1332"/>
      </w:tblGrid>
      <w:tr w:rsidR="00D32791" w:rsidRPr="00A3414B" w14:paraId="4B8BC031" w14:textId="77777777" w:rsidTr="00DD2243">
        <w:trPr>
          <w:trHeight w:val="169"/>
        </w:trPr>
        <w:tc>
          <w:tcPr>
            <w:tcW w:w="11212" w:type="dxa"/>
            <w:gridSpan w:val="26"/>
            <w:shd w:val="clear" w:color="auto" w:fill="99CCFF"/>
            <w:vAlign w:val="center"/>
          </w:tcPr>
          <w:p w14:paraId="451180EC" w14:textId="77777777" w:rsidR="00D32791" w:rsidRPr="002623A0" w:rsidRDefault="00D32791" w:rsidP="00D32791">
            <w:pPr>
              <w:widowControl w:val="0"/>
              <w:spacing w:before="0" w:after="0"/>
              <w:ind w:left="0" w:firstLine="0"/>
              <w:jc w:val="center"/>
              <w:rPr>
                <w:rFonts w:ascii="GHEA Grapalat" w:eastAsia="Times New Roman" w:hAnsi="GHEA Grapalat" w:cs="Sylfaen"/>
                <w:b/>
                <w:sz w:val="16"/>
                <w:szCs w:val="14"/>
                <w:lang w:val="hy-AM" w:eastAsia="ru-RU"/>
              </w:rPr>
            </w:pPr>
          </w:p>
        </w:tc>
      </w:tr>
      <w:tr w:rsidR="00D32791" w:rsidRPr="00A3414B" w14:paraId="24C3B0CB" w14:textId="77777777" w:rsidTr="00C7400D">
        <w:trPr>
          <w:trHeight w:val="394"/>
        </w:trPr>
        <w:tc>
          <w:tcPr>
            <w:tcW w:w="4018" w:type="dxa"/>
            <w:gridSpan w:val="8"/>
            <w:tcBorders>
              <w:bottom w:val="single" w:sz="8" w:space="0" w:color="auto"/>
            </w:tcBorders>
            <w:shd w:val="clear" w:color="auto" w:fill="auto"/>
            <w:vAlign w:val="center"/>
          </w:tcPr>
          <w:p w14:paraId="4B58E534" w14:textId="77777777" w:rsidR="00D32791" w:rsidRPr="002623A0" w:rsidRDefault="00D32791" w:rsidP="00D32791">
            <w:pPr>
              <w:widowControl w:val="0"/>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Կիրառված գնման ընթացակարգը և դրա ընտրության հիմնավորումը</w:t>
            </w:r>
          </w:p>
        </w:tc>
        <w:tc>
          <w:tcPr>
            <w:tcW w:w="7194" w:type="dxa"/>
            <w:gridSpan w:val="18"/>
            <w:tcBorders>
              <w:bottom w:val="single" w:sz="8" w:space="0" w:color="auto"/>
            </w:tcBorders>
            <w:shd w:val="clear" w:color="auto" w:fill="auto"/>
            <w:vAlign w:val="center"/>
          </w:tcPr>
          <w:p w14:paraId="2C5DC7B8" w14:textId="430C0B38" w:rsidR="00D32791" w:rsidRPr="002623A0" w:rsidRDefault="006C660F" w:rsidP="00C7400D">
            <w:pPr>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«Գնումների մասին» ՀՀ օրենքի 23-րդ հոդվածի 1-ին մասի 1-ին կետ և ՀՀ կառավարության 04/05/2017թ. N 526-Ն որոշման 23-րդ կետի 4-րդ ենթակետի աղյուսակի 15-րդ տող</w:t>
            </w:r>
          </w:p>
        </w:tc>
      </w:tr>
      <w:tr w:rsidR="00D32791" w:rsidRPr="00A3414B" w14:paraId="075EEA57" w14:textId="77777777" w:rsidTr="00DD2243">
        <w:trPr>
          <w:trHeight w:val="196"/>
        </w:trPr>
        <w:tc>
          <w:tcPr>
            <w:tcW w:w="11212" w:type="dxa"/>
            <w:gridSpan w:val="26"/>
            <w:tcBorders>
              <w:bottom w:val="single" w:sz="8" w:space="0" w:color="auto"/>
            </w:tcBorders>
            <w:shd w:val="clear" w:color="auto" w:fill="99CCFF"/>
            <w:vAlign w:val="center"/>
          </w:tcPr>
          <w:p w14:paraId="02621226" w14:textId="77777777" w:rsidR="00D32791" w:rsidRPr="002623A0" w:rsidRDefault="00D32791" w:rsidP="00D32791">
            <w:pPr>
              <w:widowControl w:val="0"/>
              <w:spacing w:before="0" w:after="0"/>
              <w:ind w:left="0" w:firstLine="0"/>
              <w:jc w:val="center"/>
              <w:rPr>
                <w:rFonts w:ascii="GHEA Grapalat" w:eastAsia="Times New Roman" w:hAnsi="GHEA Grapalat" w:cs="Sylfaen"/>
                <w:b/>
                <w:sz w:val="16"/>
                <w:szCs w:val="14"/>
                <w:lang w:val="hy-AM" w:eastAsia="ru-RU"/>
              </w:rPr>
            </w:pPr>
          </w:p>
        </w:tc>
      </w:tr>
      <w:tr w:rsidR="00D32791" w:rsidRPr="002623A0" w14:paraId="681596E8"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7830" w:type="dxa"/>
            <w:gridSpan w:val="18"/>
            <w:tcBorders>
              <w:top w:val="single" w:sz="8" w:space="0" w:color="auto"/>
              <w:left w:val="single" w:sz="8" w:space="0" w:color="auto"/>
              <w:bottom w:val="single" w:sz="8" w:space="0" w:color="auto"/>
              <w:right w:val="single" w:sz="8" w:space="0" w:color="auto"/>
            </w:tcBorders>
            <w:shd w:val="clear" w:color="auto" w:fill="auto"/>
            <w:vAlign w:val="center"/>
          </w:tcPr>
          <w:p w14:paraId="5F50B75D" w14:textId="77777777" w:rsidR="00D32791" w:rsidRPr="002623A0" w:rsidRDefault="00D32791" w:rsidP="00D32791">
            <w:pPr>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Հրավեր ուղարկելու կամ հրապարակելու ամսաթիվը</w:t>
            </w:r>
          </w:p>
        </w:tc>
        <w:tc>
          <w:tcPr>
            <w:tcW w:w="3382" w:type="dxa"/>
            <w:gridSpan w:val="8"/>
            <w:tcBorders>
              <w:top w:val="single" w:sz="8" w:space="0" w:color="auto"/>
              <w:left w:val="single" w:sz="8" w:space="0" w:color="auto"/>
              <w:bottom w:val="single" w:sz="6" w:space="0" w:color="FFFFFF"/>
              <w:right w:val="single" w:sz="8" w:space="0" w:color="auto"/>
            </w:tcBorders>
            <w:shd w:val="clear" w:color="auto" w:fill="auto"/>
            <w:vAlign w:val="center"/>
          </w:tcPr>
          <w:p w14:paraId="36975E9E" w14:textId="261B27EF" w:rsidR="00D32791" w:rsidRPr="002623A0" w:rsidRDefault="008C65A9" w:rsidP="00D52964">
            <w:pPr>
              <w:tabs>
                <w:tab w:val="left" w:pos="1248"/>
              </w:tabs>
              <w:spacing w:before="0" w:after="0"/>
              <w:ind w:left="0" w:firstLine="0"/>
              <w:rPr>
                <w:rFonts w:ascii="GHEA Grapalat" w:eastAsia="Times New Roman" w:hAnsi="GHEA Grapalat"/>
                <w:b/>
                <w:sz w:val="16"/>
                <w:szCs w:val="14"/>
                <w:lang w:val="hy-AM" w:eastAsia="ru-RU"/>
              </w:rPr>
            </w:pPr>
            <w:r>
              <w:rPr>
                <w:rFonts w:ascii="GHEA Grapalat" w:eastAsia="Times New Roman" w:hAnsi="GHEA Grapalat"/>
                <w:b/>
                <w:sz w:val="16"/>
                <w:szCs w:val="14"/>
                <w:lang w:val="hy-AM" w:eastAsia="ru-RU"/>
              </w:rPr>
              <w:t>28</w:t>
            </w:r>
            <w:r w:rsidR="00C7400D" w:rsidRPr="002623A0">
              <w:rPr>
                <w:rFonts w:ascii="GHEA Grapalat" w:eastAsia="Times New Roman" w:hAnsi="GHEA Grapalat"/>
                <w:b/>
                <w:sz w:val="16"/>
                <w:szCs w:val="14"/>
                <w:lang w:val="hy-AM" w:eastAsia="ru-RU"/>
              </w:rPr>
              <w:t>.</w:t>
            </w:r>
            <w:r w:rsidR="00C7400D" w:rsidRPr="002623A0">
              <w:rPr>
                <w:rFonts w:ascii="GHEA Grapalat" w:eastAsia="Times New Roman" w:hAnsi="GHEA Grapalat"/>
                <w:b/>
                <w:sz w:val="16"/>
                <w:szCs w:val="14"/>
                <w:lang w:eastAsia="ru-RU"/>
              </w:rPr>
              <w:t>12</w:t>
            </w:r>
            <w:r w:rsidR="000B2910" w:rsidRPr="002623A0">
              <w:rPr>
                <w:rFonts w:ascii="GHEA Grapalat" w:eastAsia="Times New Roman" w:hAnsi="GHEA Grapalat"/>
                <w:b/>
                <w:sz w:val="16"/>
                <w:szCs w:val="14"/>
                <w:lang w:val="hy-AM" w:eastAsia="ru-RU"/>
              </w:rPr>
              <w:t>.2023թ.</w:t>
            </w:r>
          </w:p>
        </w:tc>
      </w:tr>
      <w:tr w:rsidR="000B2910" w:rsidRPr="002623A0" w14:paraId="199F948A"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64"/>
        </w:trPr>
        <w:tc>
          <w:tcPr>
            <w:tcW w:w="6237" w:type="dxa"/>
            <w:gridSpan w:val="15"/>
            <w:vMerge w:val="restart"/>
            <w:tcBorders>
              <w:top w:val="single" w:sz="8" w:space="0" w:color="auto"/>
              <w:left w:val="single" w:sz="8" w:space="0" w:color="auto"/>
              <w:right w:val="single" w:sz="8" w:space="0" w:color="auto"/>
            </w:tcBorders>
            <w:shd w:val="clear" w:color="auto" w:fill="auto"/>
            <w:vAlign w:val="center"/>
          </w:tcPr>
          <w:p w14:paraId="1F4B3560" w14:textId="25883E63" w:rsidR="000B2910" w:rsidRPr="002623A0" w:rsidRDefault="000B2910" w:rsidP="00666BEE">
            <w:pPr>
              <w:widowControl w:val="0"/>
              <w:spacing w:before="0" w:after="0"/>
              <w:ind w:left="0" w:firstLine="0"/>
              <w:rPr>
                <w:rFonts w:ascii="GHEA Grapalat" w:eastAsia="Times New Roman" w:hAnsi="GHEA Grapalat"/>
                <w:b/>
                <w:sz w:val="16"/>
                <w:szCs w:val="14"/>
                <w:u w:val="single"/>
                <w:lang w:val="hy-AM" w:eastAsia="ru-RU"/>
              </w:rPr>
            </w:pPr>
            <w:r w:rsidRPr="002623A0">
              <w:rPr>
                <w:rFonts w:ascii="GHEA Grapalat" w:eastAsia="Times New Roman" w:hAnsi="GHEA Grapalat" w:cs="Sylfaen"/>
                <w:b/>
                <w:sz w:val="16"/>
                <w:szCs w:val="14"/>
                <w:lang w:val="hy-AM" w:eastAsia="ru-RU"/>
              </w:rPr>
              <w:t>Հրավերում</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կատարված</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փոփոխությունների ամսաթիվը</w:t>
            </w: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4B575A"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1</w:t>
            </w:r>
          </w:p>
        </w:tc>
        <w:tc>
          <w:tcPr>
            <w:tcW w:w="3382"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C62E95F" w14:textId="3BD76B4D" w:rsidR="000B2910" w:rsidRPr="002623A0" w:rsidRDefault="000B2910" w:rsidP="000B2910">
            <w:pPr>
              <w:tabs>
                <w:tab w:val="left" w:pos="1248"/>
              </w:tabs>
              <w:spacing w:before="0" w:after="0"/>
              <w:ind w:left="0" w:firstLine="0"/>
              <w:rPr>
                <w:rFonts w:ascii="GHEA Grapalat" w:eastAsia="Times New Roman" w:hAnsi="GHEA Grapalat"/>
                <w:b/>
                <w:sz w:val="16"/>
                <w:szCs w:val="14"/>
                <w:lang w:val="hy-AM" w:eastAsia="ru-RU"/>
              </w:rPr>
            </w:pPr>
          </w:p>
        </w:tc>
      </w:tr>
      <w:tr w:rsidR="000B2910" w:rsidRPr="002623A0" w14:paraId="6EE9B008"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92"/>
        </w:trPr>
        <w:tc>
          <w:tcPr>
            <w:tcW w:w="6237" w:type="dxa"/>
            <w:gridSpan w:val="15"/>
            <w:vMerge/>
            <w:tcBorders>
              <w:left w:val="single" w:sz="8" w:space="0" w:color="auto"/>
              <w:bottom w:val="single" w:sz="8" w:space="0" w:color="auto"/>
              <w:right w:val="single" w:sz="8" w:space="0" w:color="auto"/>
            </w:tcBorders>
            <w:shd w:val="clear" w:color="auto" w:fill="auto"/>
            <w:vAlign w:val="center"/>
          </w:tcPr>
          <w:p w14:paraId="1A12405C" w14:textId="77777777" w:rsidR="000B2910" w:rsidRPr="002623A0" w:rsidRDefault="000B2910" w:rsidP="000B2910">
            <w:pPr>
              <w:widowControl w:val="0"/>
              <w:spacing w:before="0" w:after="0"/>
              <w:ind w:left="0" w:firstLine="0"/>
              <w:rPr>
                <w:rFonts w:ascii="GHEA Grapalat" w:eastAsia="Times New Roman" w:hAnsi="GHEA Grapalat" w:cs="Sylfaen"/>
                <w:b/>
                <w:sz w:val="16"/>
                <w:szCs w:val="14"/>
                <w:lang w:val="hy-AM" w:eastAsia="ru-RU"/>
              </w:rPr>
            </w:pP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3BD52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w:t>
            </w:r>
          </w:p>
        </w:tc>
        <w:tc>
          <w:tcPr>
            <w:tcW w:w="3382"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76DEB54"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val="hy-AM" w:eastAsia="ru-RU"/>
              </w:rPr>
            </w:pPr>
          </w:p>
        </w:tc>
      </w:tr>
      <w:tr w:rsidR="000B2910" w:rsidRPr="002623A0" w14:paraId="13FE412E"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237" w:type="dxa"/>
            <w:gridSpan w:val="15"/>
            <w:vMerge w:val="restart"/>
            <w:tcBorders>
              <w:top w:val="single" w:sz="8" w:space="0" w:color="auto"/>
              <w:left w:val="single" w:sz="8" w:space="0" w:color="auto"/>
              <w:right w:val="single" w:sz="8" w:space="0" w:color="auto"/>
            </w:tcBorders>
            <w:shd w:val="clear" w:color="auto" w:fill="auto"/>
            <w:vAlign w:val="center"/>
          </w:tcPr>
          <w:p w14:paraId="16131DCB" w14:textId="77777777" w:rsidR="000B2910" w:rsidRPr="002623A0" w:rsidRDefault="000B2910" w:rsidP="000B2910">
            <w:pPr>
              <w:widowControl w:val="0"/>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Հրավերի վերաբերյալ պարզաբանումների ամսաթիվը</w:t>
            </w: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66AA406"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val="hy-AM" w:eastAsia="ru-RU"/>
              </w:rPr>
            </w:pPr>
          </w:p>
        </w:tc>
        <w:tc>
          <w:tcPr>
            <w:tcW w:w="162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4236B9E"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Հարցարդման ստացման</w:t>
            </w:r>
          </w:p>
        </w:tc>
        <w:tc>
          <w:tcPr>
            <w:tcW w:w="175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DE48CE7"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val="hy-AM" w:eastAsia="ru-RU"/>
              </w:rPr>
              <w:t>Պարզաբանմ</w:t>
            </w:r>
            <w:r w:rsidRPr="002623A0">
              <w:rPr>
                <w:rFonts w:ascii="GHEA Grapalat" w:eastAsia="Times New Roman" w:hAnsi="GHEA Grapalat"/>
                <w:b/>
                <w:sz w:val="16"/>
                <w:szCs w:val="14"/>
                <w:lang w:eastAsia="ru-RU"/>
              </w:rPr>
              <w:t>ան</w:t>
            </w:r>
          </w:p>
        </w:tc>
      </w:tr>
      <w:tr w:rsidR="000B2910" w:rsidRPr="002623A0" w14:paraId="321D26CF"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237" w:type="dxa"/>
            <w:gridSpan w:val="15"/>
            <w:vMerge/>
            <w:tcBorders>
              <w:left w:val="single" w:sz="8" w:space="0" w:color="auto"/>
              <w:right w:val="single" w:sz="8" w:space="0" w:color="auto"/>
            </w:tcBorders>
            <w:shd w:val="clear" w:color="auto" w:fill="auto"/>
            <w:vAlign w:val="center"/>
          </w:tcPr>
          <w:p w14:paraId="1C172B39" w14:textId="77777777" w:rsidR="000B2910" w:rsidRPr="002623A0" w:rsidRDefault="000B2910" w:rsidP="000B2910">
            <w:pPr>
              <w:widowControl w:val="0"/>
              <w:spacing w:before="0" w:after="0"/>
              <w:ind w:left="0" w:firstLine="0"/>
              <w:rPr>
                <w:rFonts w:ascii="GHEA Grapalat" w:eastAsia="Times New Roman" w:hAnsi="GHEA Grapalat"/>
                <w:b/>
                <w:sz w:val="16"/>
                <w:szCs w:val="14"/>
                <w:u w:val="single"/>
                <w:lang w:eastAsia="ru-RU"/>
              </w:rPr>
            </w:pP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FE1F54F"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1</w:t>
            </w:r>
          </w:p>
        </w:tc>
        <w:tc>
          <w:tcPr>
            <w:tcW w:w="162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A8CBC1A"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eastAsia="ru-RU"/>
              </w:rPr>
            </w:pPr>
          </w:p>
        </w:tc>
        <w:tc>
          <w:tcPr>
            <w:tcW w:w="175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4191A91"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eastAsia="ru-RU"/>
              </w:rPr>
            </w:pPr>
          </w:p>
        </w:tc>
      </w:tr>
      <w:tr w:rsidR="000B2910" w:rsidRPr="002623A0" w14:paraId="68E691E2"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237" w:type="dxa"/>
            <w:gridSpan w:val="15"/>
            <w:vMerge/>
            <w:tcBorders>
              <w:left w:val="single" w:sz="8" w:space="0" w:color="auto"/>
              <w:bottom w:val="single" w:sz="8" w:space="0" w:color="auto"/>
              <w:right w:val="single" w:sz="8" w:space="0" w:color="auto"/>
            </w:tcBorders>
            <w:shd w:val="clear" w:color="auto" w:fill="auto"/>
            <w:vAlign w:val="center"/>
          </w:tcPr>
          <w:p w14:paraId="2366AFE3" w14:textId="77777777" w:rsidR="000B2910" w:rsidRPr="002623A0" w:rsidRDefault="000B2910" w:rsidP="000B2910">
            <w:pPr>
              <w:widowControl w:val="0"/>
              <w:spacing w:before="0" w:after="0"/>
              <w:ind w:left="0" w:firstLine="0"/>
              <w:rPr>
                <w:rFonts w:ascii="GHEA Grapalat" w:eastAsia="Times New Roman" w:hAnsi="GHEA Grapalat" w:cs="Sylfaen"/>
                <w:b/>
                <w:sz w:val="16"/>
                <w:szCs w:val="14"/>
                <w:lang w:eastAsia="ru-RU"/>
              </w:rPr>
            </w:pP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5766564"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w:t>
            </w:r>
          </w:p>
        </w:tc>
        <w:tc>
          <w:tcPr>
            <w:tcW w:w="162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A1C8393"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eastAsia="ru-RU"/>
              </w:rPr>
            </w:pPr>
          </w:p>
        </w:tc>
        <w:tc>
          <w:tcPr>
            <w:tcW w:w="175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2F05480"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eastAsia="ru-RU"/>
              </w:rPr>
            </w:pPr>
          </w:p>
        </w:tc>
      </w:tr>
      <w:tr w:rsidR="000B2910" w:rsidRPr="002623A0" w14:paraId="30B89418" w14:textId="77777777" w:rsidTr="00DD2243">
        <w:trPr>
          <w:trHeight w:val="54"/>
        </w:trPr>
        <w:tc>
          <w:tcPr>
            <w:tcW w:w="11212" w:type="dxa"/>
            <w:gridSpan w:val="26"/>
            <w:shd w:val="clear" w:color="auto" w:fill="99CCFF"/>
            <w:vAlign w:val="center"/>
          </w:tcPr>
          <w:p w14:paraId="70776DB4"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10DC4861" w14:textId="77777777" w:rsidTr="00071790">
        <w:trPr>
          <w:trHeight w:val="605"/>
        </w:trPr>
        <w:tc>
          <w:tcPr>
            <w:tcW w:w="1430" w:type="dxa"/>
            <w:gridSpan w:val="2"/>
            <w:vMerge w:val="restart"/>
            <w:shd w:val="clear" w:color="auto" w:fill="auto"/>
            <w:vAlign w:val="center"/>
          </w:tcPr>
          <w:p w14:paraId="34162061" w14:textId="77777777" w:rsidR="000B2910" w:rsidRPr="002623A0" w:rsidRDefault="000B2910" w:rsidP="000B2910">
            <w:pPr>
              <w:widowControl w:val="0"/>
              <w:spacing w:before="0" w:after="0"/>
              <w:ind w:left="0" w:firstLine="0"/>
              <w:jc w:val="center"/>
              <w:rPr>
                <w:rFonts w:ascii="GHEA Grapalat" w:eastAsia="Times New Roman" w:hAnsi="GHEA Grapalat"/>
                <w:sz w:val="16"/>
                <w:szCs w:val="14"/>
                <w:lang w:eastAsia="ru-RU"/>
              </w:rPr>
            </w:pPr>
            <w:r w:rsidRPr="002623A0">
              <w:rPr>
                <w:rFonts w:ascii="GHEA Grapalat" w:eastAsia="Times New Roman" w:hAnsi="GHEA Grapalat" w:cs="Sylfaen"/>
                <w:b/>
                <w:sz w:val="16"/>
                <w:szCs w:val="14"/>
                <w:lang w:eastAsia="ru-RU"/>
              </w:rPr>
              <w:t>Հ/Հ</w:t>
            </w:r>
          </w:p>
        </w:tc>
        <w:tc>
          <w:tcPr>
            <w:tcW w:w="2890" w:type="dxa"/>
            <w:gridSpan w:val="7"/>
            <w:vMerge w:val="restart"/>
            <w:shd w:val="clear" w:color="auto" w:fill="auto"/>
            <w:vAlign w:val="center"/>
          </w:tcPr>
          <w:p w14:paraId="4FE503E7" w14:textId="29F83DA2" w:rsidR="000B2910" w:rsidRPr="002623A0" w:rsidRDefault="000B2910" w:rsidP="000B2910">
            <w:pPr>
              <w:widowControl w:val="0"/>
              <w:spacing w:before="0" w:after="0"/>
              <w:ind w:left="0" w:firstLine="0"/>
              <w:jc w:val="center"/>
              <w:rPr>
                <w:rFonts w:ascii="GHEA Grapalat" w:eastAsia="Times New Roman" w:hAnsi="GHEA Grapalat"/>
                <w:sz w:val="16"/>
                <w:szCs w:val="14"/>
                <w:lang w:eastAsia="ru-RU"/>
              </w:rPr>
            </w:pPr>
            <w:r w:rsidRPr="002623A0">
              <w:rPr>
                <w:rFonts w:ascii="GHEA Grapalat" w:eastAsia="Times New Roman" w:hAnsi="GHEA Grapalat" w:cs="Sylfaen"/>
                <w:b/>
                <w:sz w:val="16"/>
                <w:szCs w:val="14"/>
                <w:lang w:eastAsia="ru-RU"/>
              </w:rPr>
              <w:t>Մասնակցի անվանումը</w:t>
            </w:r>
          </w:p>
        </w:tc>
        <w:tc>
          <w:tcPr>
            <w:tcW w:w="6892" w:type="dxa"/>
            <w:gridSpan w:val="17"/>
            <w:shd w:val="clear" w:color="auto" w:fill="auto"/>
            <w:vAlign w:val="center"/>
          </w:tcPr>
          <w:p w14:paraId="1FD38684" w14:textId="76CE2B63" w:rsidR="000B2910" w:rsidRPr="002623A0" w:rsidRDefault="000B2910" w:rsidP="00666BEE">
            <w:pPr>
              <w:widowControl w:val="0"/>
              <w:spacing w:before="0" w:after="0"/>
              <w:ind w:left="0" w:firstLine="0"/>
              <w:jc w:val="center"/>
              <w:rPr>
                <w:rFonts w:ascii="GHEA Grapalat" w:eastAsia="Times New Roman" w:hAnsi="GHEA Grapalat"/>
                <w:sz w:val="16"/>
                <w:szCs w:val="14"/>
                <w:lang w:eastAsia="ru-RU"/>
              </w:rPr>
            </w:pPr>
            <w:r w:rsidRPr="002623A0">
              <w:rPr>
                <w:rFonts w:ascii="GHEA Grapalat" w:eastAsia="Times New Roman" w:hAnsi="GHEA Grapalat"/>
                <w:b/>
                <w:bCs/>
                <w:sz w:val="16"/>
                <w:szCs w:val="14"/>
                <w:lang w:eastAsia="ru-RU"/>
              </w:rPr>
              <w:t>Յուրաքանչյուր մասնակցի հայտով, ներառյալ միաժամանակյա բանակցությունների կազմակերպման արդյունքում ներկայացված գինը</w:t>
            </w:r>
            <w:r w:rsidRPr="002623A0">
              <w:rPr>
                <w:rFonts w:ascii="GHEA Grapalat" w:eastAsia="Times New Roman" w:hAnsi="GHEA Grapalat"/>
                <w:b/>
                <w:sz w:val="16"/>
                <w:szCs w:val="14"/>
                <w:lang w:eastAsia="ru-RU"/>
              </w:rPr>
              <w:t xml:space="preserve">  /ՀՀ դրամ</w:t>
            </w:r>
          </w:p>
        </w:tc>
      </w:tr>
      <w:tr w:rsidR="000B2910" w:rsidRPr="002623A0" w14:paraId="3FD00E3A" w14:textId="77777777" w:rsidTr="00071790">
        <w:trPr>
          <w:trHeight w:val="365"/>
        </w:trPr>
        <w:tc>
          <w:tcPr>
            <w:tcW w:w="1430" w:type="dxa"/>
            <w:gridSpan w:val="2"/>
            <w:vMerge/>
            <w:shd w:val="clear" w:color="auto" w:fill="auto"/>
            <w:vAlign w:val="center"/>
          </w:tcPr>
          <w:p w14:paraId="67E5DBFB"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2890" w:type="dxa"/>
            <w:gridSpan w:val="7"/>
            <w:vMerge/>
            <w:shd w:val="clear" w:color="auto" w:fill="auto"/>
            <w:vAlign w:val="center"/>
          </w:tcPr>
          <w:p w14:paraId="7835142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2664" w:type="dxa"/>
            <w:gridSpan w:val="7"/>
            <w:shd w:val="clear" w:color="auto" w:fill="auto"/>
            <w:vAlign w:val="center"/>
          </w:tcPr>
          <w:p w14:paraId="27542D69"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Գինն առանց ԱԱՀ</w:t>
            </w:r>
          </w:p>
        </w:tc>
        <w:tc>
          <w:tcPr>
            <w:tcW w:w="2445" w:type="dxa"/>
            <w:gridSpan w:val="6"/>
            <w:shd w:val="clear" w:color="auto" w:fill="auto"/>
            <w:vAlign w:val="center"/>
          </w:tcPr>
          <w:p w14:paraId="635EE2FE"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ԱԱՀ</w:t>
            </w:r>
          </w:p>
        </w:tc>
        <w:tc>
          <w:tcPr>
            <w:tcW w:w="1783" w:type="dxa"/>
            <w:gridSpan w:val="4"/>
            <w:shd w:val="clear" w:color="auto" w:fill="auto"/>
            <w:vAlign w:val="center"/>
          </w:tcPr>
          <w:p w14:paraId="4A371FE9"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Ընդհանուր</w:t>
            </w:r>
          </w:p>
        </w:tc>
      </w:tr>
      <w:tr w:rsidR="000B2910" w:rsidRPr="002623A0" w14:paraId="4DA511EC" w14:textId="77777777" w:rsidTr="0097606E">
        <w:trPr>
          <w:trHeight w:val="83"/>
        </w:trPr>
        <w:tc>
          <w:tcPr>
            <w:tcW w:w="1430" w:type="dxa"/>
            <w:gridSpan w:val="2"/>
            <w:shd w:val="clear" w:color="auto" w:fill="auto"/>
            <w:vAlign w:val="center"/>
          </w:tcPr>
          <w:p w14:paraId="5DBE5B3F" w14:textId="77777777" w:rsidR="000B2910" w:rsidRPr="002623A0" w:rsidRDefault="000B2910" w:rsidP="000B2910">
            <w:pPr>
              <w:widowControl w:val="0"/>
              <w:spacing w:before="0" w:after="0"/>
              <w:ind w:left="0" w:firstLine="0"/>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Չափաբաժին 1</w:t>
            </w:r>
          </w:p>
        </w:tc>
        <w:tc>
          <w:tcPr>
            <w:tcW w:w="9782" w:type="dxa"/>
            <w:gridSpan w:val="24"/>
            <w:shd w:val="clear" w:color="auto" w:fill="auto"/>
            <w:vAlign w:val="center"/>
          </w:tcPr>
          <w:p w14:paraId="6ABF72D4" w14:textId="77777777" w:rsidR="000B2910" w:rsidRPr="002623A0" w:rsidRDefault="000B2910" w:rsidP="000B2910">
            <w:pPr>
              <w:widowControl w:val="0"/>
              <w:spacing w:before="0" w:after="0"/>
              <w:ind w:left="0" w:firstLine="0"/>
              <w:rPr>
                <w:rFonts w:ascii="GHEA Grapalat" w:eastAsia="Times New Roman" w:hAnsi="GHEA Grapalat" w:cs="Sylfaen"/>
                <w:b/>
                <w:color w:val="365F91"/>
                <w:sz w:val="16"/>
                <w:szCs w:val="14"/>
                <w:lang w:eastAsia="ru-RU"/>
              </w:rPr>
            </w:pPr>
          </w:p>
        </w:tc>
      </w:tr>
      <w:tr w:rsidR="000B2910" w:rsidRPr="002623A0" w14:paraId="50825522" w14:textId="77777777" w:rsidTr="00071790">
        <w:trPr>
          <w:trHeight w:val="83"/>
        </w:trPr>
        <w:tc>
          <w:tcPr>
            <w:tcW w:w="1430" w:type="dxa"/>
            <w:gridSpan w:val="2"/>
            <w:shd w:val="clear" w:color="auto" w:fill="auto"/>
            <w:vAlign w:val="center"/>
          </w:tcPr>
          <w:p w14:paraId="50AD5B95" w14:textId="6092972A" w:rsidR="000B2910" w:rsidRPr="002623A0" w:rsidRDefault="00E57CDC" w:rsidP="000B2910">
            <w:pPr>
              <w:widowControl w:val="0"/>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1</w:t>
            </w:r>
          </w:p>
        </w:tc>
        <w:tc>
          <w:tcPr>
            <w:tcW w:w="2890" w:type="dxa"/>
            <w:gridSpan w:val="7"/>
            <w:shd w:val="clear" w:color="auto" w:fill="auto"/>
            <w:vAlign w:val="center"/>
          </w:tcPr>
          <w:p w14:paraId="259F3C98" w14:textId="2F7F4656" w:rsidR="000B2910" w:rsidRPr="002623A0" w:rsidRDefault="00EC0736" w:rsidP="000B2910">
            <w:pPr>
              <w:widowControl w:val="0"/>
              <w:spacing w:before="0" w:after="0"/>
              <w:ind w:left="0" w:firstLine="0"/>
              <w:jc w:val="center"/>
              <w:rPr>
                <w:rFonts w:ascii="GHEA Grapalat" w:eastAsia="Times New Roman" w:hAnsi="GHEA Grapalat"/>
                <w:b/>
                <w:sz w:val="16"/>
                <w:szCs w:val="14"/>
                <w:lang w:val="hy-AM" w:eastAsia="ru-RU"/>
              </w:rPr>
            </w:pPr>
            <w:r w:rsidRPr="00EC0736">
              <w:rPr>
                <w:rFonts w:ascii="GHEA Grapalat" w:eastAsia="Times New Roman" w:hAnsi="GHEA Grapalat"/>
                <w:b/>
                <w:sz w:val="16"/>
                <w:szCs w:val="14"/>
                <w:lang w:val="hy-AM" w:eastAsia="ru-RU"/>
              </w:rPr>
              <w:t>«ՉԵԽ ԱՎՏՈ» ՍՊԸ</w:t>
            </w:r>
          </w:p>
        </w:tc>
        <w:tc>
          <w:tcPr>
            <w:tcW w:w="2664" w:type="dxa"/>
            <w:gridSpan w:val="7"/>
            <w:shd w:val="clear" w:color="auto" w:fill="auto"/>
            <w:vAlign w:val="center"/>
          </w:tcPr>
          <w:p w14:paraId="1D867224" w14:textId="221818F7" w:rsidR="000B2910" w:rsidRPr="002623A0" w:rsidRDefault="008E4AE4" w:rsidP="008E4AE4">
            <w:pPr>
              <w:widowControl w:val="0"/>
              <w:spacing w:before="0" w:after="0"/>
              <w:ind w:left="0" w:firstLine="0"/>
              <w:jc w:val="center"/>
              <w:rPr>
                <w:rFonts w:ascii="GHEA Grapalat" w:eastAsia="Times New Roman" w:hAnsi="GHEA Grapalat"/>
                <w:b/>
                <w:sz w:val="16"/>
                <w:szCs w:val="14"/>
                <w:lang w:eastAsia="ru-RU"/>
              </w:rPr>
            </w:pPr>
            <w:r w:rsidRPr="008E4AE4">
              <w:rPr>
                <w:rFonts w:ascii="GHEA Grapalat" w:eastAsia="Times New Roman" w:hAnsi="GHEA Grapalat"/>
                <w:b/>
                <w:sz w:val="16"/>
                <w:szCs w:val="14"/>
                <w:lang w:eastAsia="ru-RU"/>
              </w:rPr>
              <w:t>12</w:t>
            </w:r>
            <w:r>
              <w:rPr>
                <w:rFonts w:ascii="GHEA Grapalat" w:eastAsia="Times New Roman" w:hAnsi="GHEA Grapalat"/>
                <w:b/>
                <w:sz w:val="16"/>
                <w:szCs w:val="14"/>
                <w:lang w:val="hy-AM" w:eastAsia="ru-RU"/>
              </w:rPr>
              <w:t xml:space="preserve"> </w:t>
            </w:r>
            <w:r w:rsidRPr="008E4AE4">
              <w:rPr>
                <w:rFonts w:ascii="GHEA Grapalat" w:eastAsia="Times New Roman" w:hAnsi="GHEA Grapalat"/>
                <w:b/>
                <w:sz w:val="16"/>
                <w:szCs w:val="14"/>
                <w:lang w:eastAsia="ru-RU"/>
              </w:rPr>
              <w:t>500</w:t>
            </w:r>
            <w:r>
              <w:rPr>
                <w:rFonts w:ascii="GHEA Grapalat" w:eastAsia="Times New Roman" w:hAnsi="GHEA Grapalat"/>
                <w:b/>
                <w:sz w:val="16"/>
                <w:szCs w:val="14"/>
                <w:lang w:val="hy-AM" w:eastAsia="ru-RU"/>
              </w:rPr>
              <w:t xml:space="preserve"> </w:t>
            </w:r>
            <w:r w:rsidRPr="008E4AE4">
              <w:rPr>
                <w:rFonts w:ascii="GHEA Grapalat" w:eastAsia="Times New Roman" w:hAnsi="GHEA Grapalat"/>
                <w:b/>
                <w:sz w:val="16"/>
                <w:szCs w:val="14"/>
                <w:lang w:eastAsia="ru-RU"/>
              </w:rPr>
              <w:t>000</w:t>
            </w:r>
          </w:p>
        </w:tc>
        <w:tc>
          <w:tcPr>
            <w:tcW w:w="2445" w:type="dxa"/>
            <w:gridSpan w:val="6"/>
            <w:shd w:val="clear" w:color="auto" w:fill="auto"/>
            <w:vAlign w:val="center"/>
          </w:tcPr>
          <w:p w14:paraId="22B8A853" w14:textId="3CD20A49" w:rsidR="000B2910" w:rsidRPr="002623A0" w:rsidRDefault="008E4AE4" w:rsidP="008E4AE4">
            <w:pPr>
              <w:widowControl w:val="0"/>
              <w:spacing w:before="0" w:after="0"/>
              <w:ind w:left="0" w:firstLine="0"/>
              <w:jc w:val="center"/>
              <w:rPr>
                <w:rFonts w:ascii="GHEA Grapalat" w:eastAsia="Times New Roman" w:hAnsi="GHEA Grapalat"/>
                <w:b/>
                <w:sz w:val="16"/>
                <w:szCs w:val="14"/>
                <w:lang w:val="hy-AM" w:eastAsia="ru-RU"/>
              </w:rPr>
            </w:pPr>
            <w:r w:rsidRPr="008E4AE4">
              <w:rPr>
                <w:rFonts w:ascii="GHEA Grapalat" w:eastAsia="Times New Roman" w:hAnsi="GHEA Grapalat"/>
                <w:b/>
                <w:sz w:val="16"/>
                <w:szCs w:val="14"/>
                <w:lang w:val="hy-AM" w:eastAsia="ru-RU"/>
              </w:rPr>
              <w:t>2</w:t>
            </w:r>
            <w:r>
              <w:rPr>
                <w:rFonts w:ascii="GHEA Grapalat" w:eastAsia="Times New Roman" w:hAnsi="GHEA Grapalat"/>
                <w:b/>
                <w:sz w:val="16"/>
                <w:szCs w:val="14"/>
                <w:lang w:val="hy-AM" w:eastAsia="ru-RU"/>
              </w:rPr>
              <w:t xml:space="preserve"> </w:t>
            </w:r>
            <w:r w:rsidRPr="008E4AE4">
              <w:rPr>
                <w:rFonts w:ascii="GHEA Grapalat" w:eastAsia="Times New Roman" w:hAnsi="GHEA Grapalat"/>
                <w:b/>
                <w:sz w:val="16"/>
                <w:szCs w:val="14"/>
                <w:lang w:val="hy-AM" w:eastAsia="ru-RU"/>
              </w:rPr>
              <w:t>500</w:t>
            </w:r>
            <w:r>
              <w:rPr>
                <w:rFonts w:ascii="GHEA Grapalat" w:eastAsia="Times New Roman" w:hAnsi="GHEA Grapalat"/>
                <w:b/>
                <w:sz w:val="16"/>
                <w:szCs w:val="14"/>
                <w:lang w:val="hy-AM" w:eastAsia="ru-RU"/>
              </w:rPr>
              <w:t xml:space="preserve"> </w:t>
            </w:r>
            <w:r w:rsidRPr="008E4AE4">
              <w:rPr>
                <w:rFonts w:ascii="GHEA Grapalat" w:eastAsia="Times New Roman" w:hAnsi="GHEA Grapalat"/>
                <w:b/>
                <w:sz w:val="16"/>
                <w:szCs w:val="14"/>
                <w:lang w:val="hy-AM" w:eastAsia="ru-RU"/>
              </w:rPr>
              <w:t>000</w:t>
            </w:r>
          </w:p>
        </w:tc>
        <w:tc>
          <w:tcPr>
            <w:tcW w:w="1783" w:type="dxa"/>
            <w:gridSpan w:val="4"/>
            <w:shd w:val="clear" w:color="auto" w:fill="auto"/>
            <w:vAlign w:val="center"/>
          </w:tcPr>
          <w:p w14:paraId="1F59BBB2" w14:textId="02772CE4" w:rsidR="000B2910" w:rsidRPr="0004153C" w:rsidRDefault="008E4AE4" w:rsidP="000B2910">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hy-AM" w:eastAsia="ru-RU"/>
              </w:rPr>
              <w:t>1</w:t>
            </w:r>
            <w:r w:rsidR="0004153C">
              <w:rPr>
                <w:rFonts w:ascii="GHEA Grapalat" w:eastAsia="Times New Roman" w:hAnsi="GHEA Grapalat"/>
                <w:b/>
                <w:sz w:val="16"/>
                <w:szCs w:val="14"/>
                <w:lang w:val="hy-AM" w:eastAsia="ru-RU"/>
              </w:rPr>
              <w:t>5 000 000</w:t>
            </w:r>
          </w:p>
        </w:tc>
      </w:tr>
      <w:tr w:rsidR="000B2910" w:rsidRPr="002623A0" w14:paraId="700CD07F" w14:textId="77777777" w:rsidTr="00DD2243">
        <w:trPr>
          <w:trHeight w:val="288"/>
        </w:trPr>
        <w:tc>
          <w:tcPr>
            <w:tcW w:w="11212" w:type="dxa"/>
            <w:gridSpan w:val="26"/>
            <w:shd w:val="clear" w:color="auto" w:fill="99CCFF"/>
            <w:vAlign w:val="center"/>
          </w:tcPr>
          <w:p w14:paraId="10ED0606"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521126E1" w14:textId="77777777" w:rsidTr="00DD2243">
        <w:tc>
          <w:tcPr>
            <w:tcW w:w="11212" w:type="dxa"/>
            <w:gridSpan w:val="26"/>
            <w:tcBorders>
              <w:bottom w:val="single" w:sz="8" w:space="0" w:color="auto"/>
            </w:tcBorders>
            <w:shd w:val="clear" w:color="auto" w:fill="auto"/>
            <w:vAlign w:val="center"/>
          </w:tcPr>
          <w:p w14:paraId="36A77A72"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b/>
                <w:sz w:val="16"/>
                <w:szCs w:val="14"/>
                <w:lang w:eastAsia="ru-RU"/>
              </w:rPr>
              <w:t>Տ</w:t>
            </w:r>
            <w:r w:rsidRPr="002623A0">
              <w:rPr>
                <w:rFonts w:ascii="GHEA Grapalat" w:eastAsia="Times New Roman" w:hAnsi="GHEA Grapalat"/>
                <w:b/>
                <w:sz w:val="16"/>
                <w:szCs w:val="14"/>
                <w:lang w:val="hy-AM" w:eastAsia="ru-RU"/>
              </w:rPr>
              <w:t>վյալներ մերժված հայտերի մասին</w:t>
            </w:r>
          </w:p>
        </w:tc>
      </w:tr>
      <w:tr w:rsidR="000B2910" w:rsidRPr="002623A0" w14:paraId="552679BF" w14:textId="77777777" w:rsidTr="00DC77E7">
        <w:tc>
          <w:tcPr>
            <w:tcW w:w="860" w:type="dxa"/>
            <w:vMerge w:val="restart"/>
            <w:shd w:val="clear" w:color="auto" w:fill="auto"/>
            <w:vAlign w:val="center"/>
          </w:tcPr>
          <w:p w14:paraId="770D59C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Չափա-բաժնի համարը</w:t>
            </w:r>
          </w:p>
        </w:tc>
        <w:tc>
          <w:tcPr>
            <w:tcW w:w="1480" w:type="dxa"/>
            <w:gridSpan w:val="3"/>
            <w:vMerge w:val="restart"/>
            <w:shd w:val="clear" w:color="auto" w:fill="auto"/>
            <w:vAlign w:val="center"/>
          </w:tcPr>
          <w:p w14:paraId="563B2C65"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Մասնակցի անվանումը</w:t>
            </w:r>
          </w:p>
        </w:tc>
        <w:tc>
          <w:tcPr>
            <w:tcW w:w="8872" w:type="dxa"/>
            <w:gridSpan w:val="22"/>
            <w:tcBorders>
              <w:bottom w:val="single" w:sz="8" w:space="0" w:color="auto"/>
            </w:tcBorders>
            <w:shd w:val="clear" w:color="auto" w:fill="auto"/>
            <w:vAlign w:val="center"/>
          </w:tcPr>
          <w:p w14:paraId="3723029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val="hy-AM" w:eastAsia="ru-RU"/>
              </w:rPr>
              <w:t>Գնահատման արդյունքները</w:t>
            </w:r>
            <w:r w:rsidRPr="002623A0">
              <w:rPr>
                <w:rFonts w:ascii="GHEA Grapalat" w:eastAsia="Times New Roman" w:hAnsi="GHEA Grapalat"/>
                <w:b/>
                <w:sz w:val="16"/>
                <w:szCs w:val="14"/>
                <w:lang w:eastAsia="ru-RU"/>
              </w:rPr>
              <w:t xml:space="preserve"> (բավարար կամ անբավարար)</w:t>
            </w:r>
          </w:p>
        </w:tc>
      </w:tr>
      <w:tr w:rsidR="000B2910" w:rsidRPr="002623A0" w14:paraId="3CA6FABC" w14:textId="77777777" w:rsidTr="00DC77E7">
        <w:tc>
          <w:tcPr>
            <w:tcW w:w="860" w:type="dxa"/>
            <w:vMerge/>
            <w:tcBorders>
              <w:bottom w:val="single" w:sz="8" w:space="0" w:color="auto"/>
            </w:tcBorders>
            <w:shd w:val="clear" w:color="auto" w:fill="auto"/>
            <w:vAlign w:val="center"/>
          </w:tcPr>
          <w:p w14:paraId="40198501"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480" w:type="dxa"/>
            <w:gridSpan w:val="3"/>
            <w:vMerge/>
            <w:tcBorders>
              <w:bottom w:val="single" w:sz="8" w:space="0" w:color="auto"/>
            </w:tcBorders>
            <w:shd w:val="clear" w:color="auto" w:fill="auto"/>
            <w:vAlign w:val="center"/>
          </w:tcPr>
          <w:p w14:paraId="2E10516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177" w:type="dxa"/>
            <w:gridSpan w:val="2"/>
            <w:tcBorders>
              <w:bottom w:val="single" w:sz="8" w:space="0" w:color="auto"/>
            </w:tcBorders>
            <w:shd w:val="clear" w:color="auto" w:fill="auto"/>
            <w:vAlign w:val="center"/>
          </w:tcPr>
          <w:p w14:paraId="4310A92D" w14:textId="77777777" w:rsidR="000B2910" w:rsidRPr="002623A0" w:rsidRDefault="000B2910" w:rsidP="000B2910">
            <w:pPr>
              <w:widowControl w:val="0"/>
              <w:spacing w:before="0" w:after="0"/>
              <w:ind w:left="0" w:firstLine="0"/>
              <w:rPr>
                <w:rFonts w:ascii="GHEA Grapalat" w:eastAsia="Times New Roman" w:hAnsi="GHEA Grapalat"/>
                <w:sz w:val="16"/>
                <w:szCs w:val="14"/>
                <w:lang w:eastAsia="ru-RU"/>
              </w:rPr>
            </w:pPr>
            <w:r w:rsidRPr="002623A0">
              <w:rPr>
                <w:rFonts w:ascii="GHEA Grapalat" w:eastAsia="Times New Roman" w:hAnsi="GHEA Grapalat" w:cs="Arial Armenian"/>
                <w:b/>
                <w:color w:val="000000"/>
                <w:sz w:val="16"/>
                <w:szCs w:val="14"/>
                <w:lang w:eastAsia="ru-RU"/>
              </w:rPr>
              <w:t>Հրավերով պահանջվող փաստաթղթերի առկայությունը</w:t>
            </w:r>
          </w:p>
        </w:tc>
        <w:tc>
          <w:tcPr>
            <w:tcW w:w="2595" w:type="dxa"/>
            <w:gridSpan w:val="8"/>
            <w:tcBorders>
              <w:bottom w:val="single" w:sz="8" w:space="0" w:color="auto"/>
            </w:tcBorders>
            <w:shd w:val="clear" w:color="auto" w:fill="auto"/>
            <w:vAlign w:val="center"/>
          </w:tcPr>
          <w:p w14:paraId="7136F05F" w14:textId="77777777" w:rsidR="000B2910" w:rsidRPr="002623A0" w:rsidRDefault="000B2910" w:rsidP="000B2910">
            <w:pPr>
              <w:widowControl w:val="0"/>
              <w:spacing w:before="0" w:after="0"/>
              <w:ind w:left="0" w:firstLine="0"/>
              <w:rPr>
                <w:rFonts w:ascii="GHEA Grapalat" w:eastAsia="Times New Roman" w:hAnsi="GHEA Grapalat"/>
                <w:sz w:val="16"/>
                <w:szCs w:val="14"/>
                <w:lang w:val="hy-AM" w:eastAsia="ru-RU"/>
              </w:rPr>
            </w:pPr>
            <w:r w:rsidRPr="002623A0">
              <w:rPr>
                <w:rFonts w:ascii="GHEA Grapalat" w:eastAsia="Times New Roman" w:hAnsi="GHEA Grapalat" w:cs="Arial Armenian"/>
                <w:b/>
                <w:color w:val="000000"/>
                <w:sz w:val="16"/>
                <w:szCs w:val="14"/>
                <w:lang w:val="hy-AM" w:eastAsia="ru-RU"/>
              </w:rPr>
              <w:t>Հայտով ներկայացված</w:t>
            </w:r>
            <w:r w:rsidRPr="002623A0">
              <w:rPr>
                <w:rFonts w:ascii="GHEA Grapalat" w:eastAsia="Times New Roman" w:hAnsi="GHEA Grapalat" w:cs="Arial Armenian"/>
                <w:b/>
                <w:color w:val="000000"/>
                <w:sz w:val="16"/>
                <w:szCs w:val="14"/>
                <w:lang w:eastAsia="ru-RU"/>
              </w:rPr>
              <w:t xml:space="preserve"> փաստաթղթերի </w:t>
            </w:r>
            <w:r w:rsidRPr="002623A0">
              <w:rPr>
                <w:rFonts w:ascii="GHEA Grapalat" w:eastAsia="Times New Roman" w:hAnsi="GHEA Grapalat" w:cs="Arial Armenian"/>
                <w:b/>
                <w:color w:val="000000"/>
                <w:sz w:val="16"/>
                <w:szCs w:val="14"/>
                <w:lang w:val="hy-AM" w:eastAsia="ru-RU"/>
              </w:rPr>
              <w:t>համապատասխանությունը հրավերով սահմանված պահանջներին</w:t>
            </w:r>
          </w:p>
        </w:tc>
        <w:tc>
          <w:tcPr>
            <w:tcW w:w="3109" w:type="dxa"/>
            <w:gridSpan w:val="7"/>
            <w:tcBorders>
              <w:bottom w:val="single" w:sz="8" w:space="0" w:color="auto"/>
            </w:tcBorders>
            <w:shd w:val="clear" w:color="auto" w:fill="auto"/>
            <w:vAlign w:val="center"/>
          </w:tcPr>
          <w:p w14:paraId="63B06239" w14:textId="77777777" w:rsidR="000B2910" w:rsidRPr="002623A0" w:rsidRDefault="000B2910" w:rsidP="000B2910">
            <w:pPr>
              <w:widowControl w:val="0"/>
              <w:spacing w:before="0" w:after="0"/>
              <w:ind w:left="0" w:firstLine="0"/>
              <w:rPr>
                <w:rFonts w:ascii="GHEA Grapalat" w:eastAsia="Times New Roman" w:hAnsi="GHEA Grapalat" w:cs="Arial Armenian"/>
                <w:b/>
                <w:color w:val="000000"/>
                <w:sz w:val="16"/>
                <w:szCs w:val="14"/>
                <w:highlight w:val="yellow"/>
                <w:lang w:val="hy-AM" w:eastAsia="ru-RU"/>
              </w:rPr>
            </w:pPr>
            <w:r w:rsidRPr="002623A0">
              <w:rPr>
                <w:rFonts w:ascii="GHEA Grapalat" w:eastAsia="Times New Roman" w:hAnsi="GHEA Grapalat" w:cs="Arial Armenian"/>
                <w:b/>
                <w:color w:val="000000"/>
                <w:sz w:val="16"/>
                <w:szCs w:val="14"/>
                <w:lang w:val="hy-AM" w:eastAsia="ru-RU"/>
              </w:rPr>
              <w:t>Առաջարկած գնման առարկայի տեխնիկական բնութագրերի համապատասխանությունը հրավերով սահմանված պահանջներին</w:t>
            </w:r>
          </w:p>
        </w:tc>
        <w:tc>
          <w:tcPr>
            <w:tcW w:w="1991" w:type="dxa"/>
            <w:gridSpan w:val="5"/>
            <w:tcBorders>
              <w:bottom w:val="single" w:sz="8" w:space="0" w:color="auto"/>
            </w:tcBorders>
            <w:shd w:val="clear" w:color="auto" w:fill="auto"/>
            <w:vAlign w:val="center"/>
          </w:tcPr>
          <w:p w14:paraId="00B50C56"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highlight w:val="yellow"/>
                <w:lang w:eastAsia="ru-RU"/>
              </w:rPr>
            </w:pPr>
            <w:r w:rsidRPr="002623A0">
              <w:rPr>
                <w:rFonts w:ascii="GHEA Grapalat" w:eastAsia="Times New Roman" w:hAnsi="GHEA Grapalat" w:cs="Arial Armenian"/>
                <w:b/>
                <w:color w:val="000000"/>
                <w:sz w:val="16"/>
                <w:szCs w:val="14"/>
                <w:lang w:val="hy-AM" w:eastAsia="ru-RU"/>
              </w:rPr>
              <w:t>Գնային առաջարկ</w:t>
            </w:r>
          </w:p>
        </w:tc>
      </w:tr>
      <w:tr w:rsidR="000B2910" w:rsidRPr="002623A0" w14:paraId="5E96A1C5" w14:textId="77777777" w:rsidTr="00DC77E7">
        <w:tc>
          <w:tcPr>
            <w:tcW w:w="860" w:type="dxa"/>
            <w:tcBorders>
              <w:bottom w:val="single" w:sz="8" w:space="0" w:color="auto"/>
            </w:tcBorders>
            <w:shd w:val="clear" w:color="auto" w:fill="auto"/>
          </w:tcPr>
          <w:p w14:paraId="6CEDE0A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1</w:t>
            </w:r>
          </w:p>
        </w:tc>
        <w:tc>
          <w:tcPr>
            <w:tcW w:w="1480" w:type="dxa"/>
            <w:gridSpan w:val="3"/>
            <w:tcBorders>
              <w:bottom w:val="single" w:sz="8" w:space="0" w:color="auto"/>
            </w:tcBorders>
            <w:shd w:val="clear" w:color="auto" w:fill="auto"/>
          </w:tcPr>
          <w:p w14:paraId="7CD1451B"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177" w:type="dxa"/>
            <w:gridSpan w:val="2"/>
            <w:tcBorders>
              <w:bottom w:val="single" w:sz="8" w:space="0" w:color="auto"/>
            </w:tcBorders>
            <w:shd w:val="clear" w:color="auto" w:fill="auto"/>
          </w:tcPr>
          <w:p w14:paraId="03550B2F"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2595" w:type="dxa"/>
            <w:gridSpan w:val="8"/>
            <w:tcBorders>
              <w:bottom w:val="single" w:sz="8" w:space="0" w:color="auto"/>
            </w:tcBorders>
            <w:shd w:val="clear" w:color="auto" w:fill="auto"/>
          </w:tcPr>
          <w:p w14:paraId="709AAC9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3109" w:type="dxa"/>
            <w:gridSpan w:val="7"/>
            <w:tcBorders>
              <w:bottom w:val="single" w:sz="8" w:space="0" w:color="auto"/>
            </w:tcBorders>
            <w:shd w:val="clear" w:color="auto" w:fill="auto"/>
          </w:tcPr>
          <w:p w14:paraId="78DCF91F"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991" w:type="dxa"/>
            <w:gridSpan w:val="5"/>
            <w:tcBorders>
              <w:bottom w:val="single" w:sz="8" w:space="0" w:color="auto"/>
            </w:tcBorders>
            <w:shd w:val="clear" w:color="auto" w:fill="auto"/>
          </w:tcPr>
          <w:p w14:paraId="504E155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443F73EF" w14:textId="77777777" w:rsidTr="00DC77E7">
        <w:trPr>
          <w:trHeight w:val="40"/>
        </w:trPr>
        <w:tc>
          <w:tcPr>
            <w:tcW w:w="860" w:type="dxa"/>
            <w:tcBorders>
              <w:bottom w:val="single" w:sz="8" w:space="0" w:color="auto"/>
            </w:tcBorders>
            <w:shd w:val="clear" w:color="auto" w:fill="auto"/>
          </w:tcPr>
          <w:p w14:paraId="53C8EE9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w:t>
            </w:r>
          </w:p>
        </w:tc>
        <w:tc>
          <w:tcPr>
            <w:tcW w:w="1480" w:type="dxa"/>
            <w:gridSpan w:val="3"/>
            <w:tcBorders>
              <w:bottom w:val="single" w:sz="8" w:space="0" w:color="auto"/>
            </w:tcBorders>
            <w:shd w:val="clear" w:color="auto" w:fill="auto"/>
          </w:tcPr>
          <w:p w14:paraId="5E76D406"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177" w:type="dxa"/>
            <w:gridSpan w:val="2"/>
            <w:tcBorders>
              <w:bottom w:val="single" w:sz="8" w:space="0" w:color="auto"/>
            </w:tcBorders>
            <w:shd w:val="clear" w:color="auto" w:fill="auto"/>
          </w:tcPr>
          <w:p w14:paraId="0FB0E5F7"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2595" w:type="dxa"/>
            <w:gridSpan w:val="8"/>
            <w:tcBorders>
              <w:bottom w:val="single" w:sz="8" w:space="0" w:color="auto"/>
            </w:tcBorders>
            <w:shd w:val="clear" w:color="auto" w:fill="auto"/>
          </w:tcPr>
          <w:p w14:paraId="1072EAE8"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3109" w:type="dxa"/>
            <w:gridSpan w:val="7"/>
            <w:tcBorders>
              <w:bottom w:val="single" w:sz="8" w:space="0" w:color="auto"/>
            </w:tcBorders>
            <w:shd w:val="clear" w:color="auto" w:fill="auto"/>
          </w:tcPr>
          <w:p w14:paraId="23AA8646"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991" w:type="dxa"/>
            <w:gridSpan w:val="5"/>
            <w:tcBorders>
              <w:bottom w:val="single" w:sz="8" w:space="0" w:color="auto"/>
            </w:tcBorders>
            <w:shd w:val="clear" w:color="auto" w:fill="auto"/>
          </w:tcPr>
          <w:p w14:paraId="5FEDE38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522ACAFB" w14:textId="77777777" w:rsidTr="00DC77E7">
        <w:trPr>
          <w:trHeight w:val="331"/>
        </w:trPr>
        <w:tc>
          <w:tcPr>
            <w:tcW w:w="2340" w:type="dxa"/>
            <w:gridSpan w:val="4"/>
            <w:shd w:val="clear" w:color="auto" w:fill="auto"/>
            <w:vAlign w:val="center"/>
          </w:tcPr>
          <w:p w14:paraId="514F7E40" w14:textId="77777777" w:rsidR="000B2910" w:rsidRPr="002623A0" w:rsidRDefault="000B2910" w:rsidP="000B2910">
            <w:pPr>
              <w:spacing w:before="0" w:after="0"/>
              <w:ind w:left="0" w:firstLine="0"/>
              <w:rPr>
                <w:rFonts w:ascii="GHEA Grapalat" w:eastAsia="Times New Roman" w:hAnsi="GHEA Grapalat"/>
                <w:b/>
                <w:sz w:val="16"/>
                <w:szCs w:val="14"/>
                <w:lang w:eastAsia="ru-RU"/>
              </w:rPr>
            </w:pPr>
            <w:r w:rsidRPr="002623A0">
              <w:rPr>
                <w:rFonts w:ascii="GHEA Grapalat" w:eastAsia="Times New Roman" w:hAnsi="GHEA Grapalat" w:cs="Sylfaen"/>
                <w:b/>
                <w:sz w:val="16"/>
                <w:szCs w:val="14"/>
                <w:lang w:eastAsia="ru-RU"/>
              </w:rPr>
              <w:t>Այլ տեղեկություններ</w:t>
            </w:r>
          </w:p>
        </w:tc>
        <w:tc>
          <w:tcPr>
            <w:tcW w:w="8872" w:type="dxa"/>
            <w:gridSpan w:val="22"/>
            <w:shd w:val="clear" w:color="auto" w:fill="auto"/>
            <w:vAlign w:val="center"/>
          </w:tcPr>
          <w:p w14:paraId="71AB42B3" w14:textId="77777777" w:rsidR="000B2910" w:rsidRPr="002623A0" w:rsidRDefault="000B2910" w:rsidP="000B2910">
            <w:pPr>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eastAsia="ru-RU"/>
              </w:rPr>
              <w:t xml:space="preserve">Ծանոթություն` </w:t>
            </w:r>
            <w:r w:rsidRPr="002623A0">
              <w:rPr>
                <w:rFonts w:ascii="GHEA Grapalat" w:eastAsia="Times New Roman" w:hAnsi="GHEA Grapalat" w:cs="Sylfaen"/>
                <w:sz w:val="16"/>
                <w:szCs w:val="14"/>
                <w:lang w:eastAsia="ru-RU"/>
              </w:rPr>
              <w:t>Հայտերի մերժման այլ հիմքեր</w:t>
            </w:r>
          </w:p>
        </w:tc>
      </w:tr>
      <w:tr w:rsidR="000B2910" w:rsidRPr="002623A0" w14:paraId="617248CD" w14:textId="77777777" w:rsidTr="00DD2243">
        <w:trPr>
          <w:trHeight w:val="289"/>
        </w:trPr>
        <w:tc>
          <w:tcPr>
            <w:tcW w:w="11212" w:type="dxa"/>
            <w:gridSpan w:val="26"/>
            <w:tcBorders>
              <w:bottom w:val="single" w:sz="8" w:space="0" w:color="auto"/>
            </w:tcBorders>
            <w:shd w:val="clear" w:color="auto" w:fill="99CCFF"/>
            <w:vAlign w:val="center"/>
          </w:tcPr>
          <w:p w14:paraId="772BABFF"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1515C769" w14:textId="77777777" w:rsidTr="0097606E">
        <w:trPr>
          <w:trHeight w:val="346"/>
        </w:trPr>
        <w:tc>
          <w:tcPr>
            <w:tcW w:w="4625" w:type="dxa"/>
            <w:gridSpan w:val="10"/>
            <w:tcBorders>
              <w:bottom w:val="single" w:sz="8" w:space="0" w:color="auto"/>
            </w:tcBorders>
            <w:shd w:val="clear" w:color="auto" w:fill="auto"/>
            <w:vAlign w:val="center"/>
          </w:tcPr>
          <w:p w14:paraId="785FC15A" w14:textId="77777777" w:rsidR="000B2910" w:rsidRPr="002623A0" w:rsidRDefault="000B2910" w:rsidP="000B2910">
            <w:pPr>
              <w:spacing w:before="0" w:after="0"/>
              <w:ind w:left="0" w:firstLine="0"/>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Ընտրված մասնակցի որոշման ամսաթիվը</w:t>
            </w:r>
          </w:p>
        </w:tc>
        <w:tc>
          <w:tcPr>
            <w:tcW w:w="6587" w:type="dxa"/>
            <w:gridSpan w:val="16"/>
            <w:tcBorders>
              <w:bottom w:val="single" w:sz="8" w:space="0" w:color="auto"/>
            </w:tcBorders>
            <w:shd w:val="clear" w:color="auto" w:fill="auto"/>
            <w:vAlign w:val="center"/>
          </w:tcPr>
          <w:p w14:paraId="0C899495" w14:textId="50C345F7" w:rsidR="000B2910" w:rsidRPr="002623A0" w:rsidRDefault="008C65A9" w:rsidP="002623A0">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b/>
                <w:sz w:val="16"/>
                <w:szCs w:val="14"/>
                <w:lang w:val="hy-AM" w:eastAsia="ru-RU"/>
              </w:rPr>
              <w:t>28</w:t>
            </w:r>
            <w:r w:rsidRPr="002623A0">
              <w:rPr>
                <w:rFonts w:ascii="GHEA Grapalat" w:eastAsia="Times New Roman" w:hAnsi="GHEA Grapalat"/>
                <w:b/>
                <w:sz w:val="16"/>
                <w:szCs w:val="14"/>
                <w:lang w:val="hy-AM" w:eastAsia="ru-RU"/>
              </w:rPr>
              <w:t>.</w:t>
            </w:r>
            <w:r w:rsidRPr="002623A0">
              <w:rPr>
                <w:rFonts w:ascii="GHEA Grapalat" w:eastAsia="Times New Roman" w:hAnsi="GHEA Grapalat"/>
                <w:b/>
                <w:sz w:val="16"/>
                <w:szCs w:val="14"/>
                <w:lang w:eastAsia="ru-RU"/>
              </w:rPr>
              <w:t>12</w:t>
            </w:r>
            <w:r w:rsidRPr="002623A0">
              <w:rPr>
                <w:rFonts w:ascii="GHEA Grapalat" w:eastAsia="Times New Roman" w:hAnsi="GHEA Grapalat"/>
                <w:b/>
                <w:sz w:val="16"/>
                <w:szCs w:val="14"/>
                <w:lang w:val="hy-AM" w:eastAsia="ru-RU"/>
              </w:rPr>
              <w:t>.2023թ.</w:t>
            </w:r>
          </w:p>
        </w:tc>
      </w:tr>
      <w:tr w:rsidR="000B2910" w:rsidRPr="002623A0" w14:paraId="71BEA872" w14:textId="77777777" w:rsidTr="0097606E">
        <w:trPr>
          <w:trHeight w:val="92"/>
        </w:trPr>
        <w:tc>
          <w:tcPr>
            <w:tcW w:w="4625" w:type="dxa"/>
            <w:gridSpan w:val="10"/>
            <w:vMerge w:val="restart"/>
            <w:shd w:val="clear" w:color="auto" w:fill="auto"/>
            <w:vAlign w:val="center"/>
          </w:tcPr>
          <w:p w14:paraId="7F8FD238"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Անգործության ժամկետ</w:t>
            </w:r>
          </w:p>
        </w:tc>
        <w:tc>
          <w:tcPr>
            <w:tcW w:w="3907" w:type="dxa"/>
            <w:gridSpan w:val="9"/>
            <w:tcBorders>
              <w:bottom w:val="single" w:sz="8" w:space="0" w:color="auto"/>
            </w:tcBorders>
            <w:shd w:val="clear" w:color="auto" w:fill="auto"/>
            <w:vAlign w:val="center"/>
          </w:tcPr>
          <w:p w14:paraId="4B80AEB2" w14:textId="0F2D9A84" w:rsidR="000B2910" w:rsidRPr="002623A0" w:rsidRDefault="000B2910" w:rsidP="00916D37">
            <w:pPr>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Անգործության ժամկետի սկիզբ</w:t>
            </w:r>
          </w:p>
        </w:tc>
        <w:tc>
          <w:tcPr>
            <w:tcW w:w="2680" w:type="dxa"/>
            <w:gridSpan w:val="7"/>
            <w:tcBorders>
              <w:bottom w:val="single" w:sz="8" w:space="0" w:color="auto"/>
            </w:tcBorders>
            <w:shd w:val="clear" w:color="auto" w:fill="auto"/>
            <w:vAlign w:val="center"/>
          </w:tcPr>
          <w:p w14:paraId="22BAC259" w14:textId="638D7705" w:rsidR="000B2910" w:rsidRPr="002623A0" w:rsidRDefault="000B2910" w:rsidP="00916D37">
            <w:pPr>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Անգործության ժամկետի ավարտ</w:t>
            </w:r>
          </w:p>
        </w:tc>
      </w:tr>
      <w:tr w:rsidR="000B2910" w:rsidRPr="002623A0" w14:paraId="04C80107" w14:textId="77777777" w:rsidTr="0097606E">
        <w:trPr>
          <w:trHeight w:val="92"/>
        </w:trPr>
        <w:tc>
          <w:tcPr>
            <w:tcW w:w="4625" w:type="dxa"/>
            <w:gridSpan w:val="10"/>
            <w:vMerge/>
            <w:tcBorders>
              <w:bottom w:val="single" w:sz="4" w:space="0" w:color="auto"/>
            </w:tcBorders>
            <w:shd w:val="clear" w:color="auto" w:fill="auto"/>
            <w:vAlign w:val="center"/>
          </w:tcPr>
          <w:p w14:paraId="3A510EA2"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val="hy-AM" w:eastAsia="ru-RU"/>
              </w:rPr>
            </w:pPr>
          </w:p>
        </w:tc>
        <w:tc>
          <w:tcPr>
            <w:tcW w:w="3907" w:type="dxa"/>
            <w:gridSpan w:val="9"/>
            <w:tcBorders>
              <w:bottom w:val="single" w:sz="4" w:space="0" w:color="auto"/>
            </w:tcBorders>
            <w:shd w:val="clear" w:color="auto" w:fill="auto"/>
            <w:vAlign w:val="center"/>
          </w:tcPr>
          <w:p w14:paraId="52AB2202" w14:textId="727ED46E" w:rsidR="000B2910" w:rsidRPr="002623A0" w:rsidRDefault="007D619C" w:rsidP="00F008E4">
            <w:pPr>
              <w:spacing w:before="0" w:after="0"/>
              <w:ind w:left="0" w:firstLine="0"/>
              <w:jc w:val="center"/>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w:t>
            </w:r>
          </w:p>
        </w:tc>
        <w:tc>
          <w:tcPr>
            <w:tcW w:w="2680" w:type="dxa"/>
            <w:gridSpan w:val="7"/>
            <w:tcBorders>
              <w:bottom w:val="single" w:sz="8" w:space="0" w:color="auto"/>
            </w:tcBorders>
            <w:shd w:val="clear" w:color="auto" w:fill="auto"/>
            <w:vAlign w:val="center"/>
          </w:tcPr>
          <w:p w14:paraId="0A4499AC" w14:textId="09637BC5" w:rsidR="000B2910" w:rsidRPr="002623A0" w:rsidRDefault="007D619C" w:rsidP="00F008E4">
            <w:pPr>
              <w:spacing w:before="0" w:after="0"/>
              <w:ind w:left="0" w:firstLine="0"/>
              <w:jc w:val="center"/>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w:t>
            </w:r>
          </w:p>
        </w:tc>
      </w:tr>
      <w:tr w:rsidR="008C65A9" w:rsidRPr="002623A0" w14:paraId="2254FA5C" w14:textId="77777777" w:rsidTr="008C65A9">
        <w:trPr>
          <w:trHeight w:val="344"/>
        </w:trPr>
        <w:tc>
          <w:tcPr>
            <w:tcW w:w="8532" w:type="dxa"/>
            <w:gridSpan w:val="19"/>
            <w:tcBorders>
              <w:top w:val="single" w:sz="4" w:space="0" w:color="auto"/>
              <w:bottom w:val="single" w:sz="8" w:space="0" w:color="auto"/>
            </w:tcBorders>
            <w:shd w:val="clear" w:color="auto" w:fill="auto"/>
            <w:vAlign w:val="center"/>
          </w:tcPr>
          <w:p w14:paraId="57DCBB28" w14:textId="7A8CD2E7" w:rsidR="008C65A9" w:rsidRPr="002623A0" w:rsidRDefault="008C65A9" w:rsidP="008C65A9">
            <w:pPr>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b/>
                <w:sz w:val="16"/>
                <w:szCs w:val="14"/>
                <w:lang w:val="hy-AM" w:eastAsia="ru-RU"/>
              </w:rPr>
              <w:t xml:space="preserve">Ընտրված մասնակցին պայմանագիր կնքելու առաջարկի ծանուցման ամսաթիվը                                       </w:t>
            </w:r>
          </w:p>
        </w:tc>
        <w:tc>
          <w:tcPr>
            <w:tcW w:w="2680" w:type="dxa"/>
            <w:gridSpan w:val="7"/>
            <w:tcBorders>
              <w:top w:val="single" w:sz="4" w:space="0" w:color="auto"/>
              <w:bottom w:val="single" w:sz="8" w:space="0" w:color="auto"/>
            </w:tcBorders>
            <w:shd w:val="clear" w:color="auto" w:fill="auto"/>
            <w:vAlign w:val="center"/>
          </w:tcPr>
          <w:p w14:paraId="07DC1D19" w14:textId="239989BE" w:rsidR="008C65A9" w:rsidRPr="002623A0" w:rsidRDefault="008C65A9" w:rsidP="008C65A9">
            <w:pPr>
              <w:spacing w:before="0" w:after="0"/>
              <w:ind w:left="0" w:firstLine="0"/>
              <w:jc w:val="center"/>
              <w:rPr>
                <w:rFonts w:ascii="GHEA Grapalat" w:eastAsia="Times New Roman" w:hAnsi="GHEA Grapalat" w:cs="Sylfaen"/>
                <w:b/>
                <w:sz w:val="16"/>
                <w:szCs w:val="14"/>
                <w:lang w:val="hy-AM" w:eastAsia="ru-RU"/>
              </w:rPr>
            </w:pPr>
            <w:r w:rsidRPr="00B83C72">
              <w:rPr>
                <w:rFonts w:ascii="GHEA Grapalat" w:eastAsia="Times New Roman" w:hAnsi="GHEA Grapalat"/>
                <w:b/>
                <w:sz w:val="16"/>
                <w:szCs w:val="14"/>
                <w:lang w:val="hy-AM" w:eastAsia="ru-RU"/>
              </w:rPr>
              <w:t>28.</w:t>
            </w:r>
            <w:r w:rsidRPr="00B83C72">
              <w:rPr>
                <w:rFonts w:ascii="GHEA Grapalat" w:eastAsia="Times New Roman" w:hAnsi="GHEA Grapalat"/>
                <w:b/>
                <w:sz w:val="16"/>
                <w:szCs w:val="14"/>
                <w:lang w:eastAsia="ru-RU"/>
              </w:rPr>
              <w:t>12</w:t>
            </w:r>
            <w:r w:rsidRPr="00B83C72">
              <w:rPr>
                <w:rFonts w:ascii="GHEA Grapalat" w:eastAsia="Times New Roman" w:hAnsi="GHEA Grapalat"/>
                <w:b/>
                <w:sz w:val="16"/>
                <w:szCs w:val="14"/>
                <w:lang w:val="hy-AM" w:eastAsia="ru-RU"/>
              </w:rPr>
              <w:t>.2023թ.</w:t>
            </w:r>
          </w:p>
        </w:tc>
      </w:tr>
      <w:tr w:rsidR="008C65A9" w:rsidRPr="002623A0" w14:paraId="2112129F" w14:textId="77777777" w:rsidTr="008C65A9">
        <w:trPr>
          <w:trHeight w:val="344"/>
        </w:trPr>
        <w:tc>
          <w:tcPr>
            <w:tcW w:w="8532" w:type="dxa"/>
            <w:gridSpan w:val="19"/>
            <w:tcBorders>
              <w:bottom w:val="single" w:sz="8" w:space="0" w:color="auto"/>
            </w:tcBorders>
            <w:shd w:val="clear" w:color="auto" w:fill="auto"/>
            <w:vAlign w:val="center"/>
          </w:tcPr>
          <w:p w14:paraId="5A5517AD" w14:textId="3D338EE2" w:rsidR="008C65A9" w:rsidRPr="002623A0" w:rsidRDefault="008C65A9" w:rsidP="008C65A9">
            <w:pPr>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Ընտրված մասնակցի կողմից ստորագրված պայմանագիրը պատվիրատուի մոտ մուտքագրվելու ամսաթիվը</w:t>
            </w:r>
          </w:p>
        </w:tc>
        <w:tc>
          <w:tcPr>
            <w:tcW w:w="2680" w:type="dxa"/>
            <w:gridSpan w:val="7"/>
            <w:tcBorders>
              <w:bottom w:val="single" w:sz="8" w:space="0" w:color="auto"/>
            </w:tcBorders>
            <w:shd w:val="clear" w:color="auto" w:fill="auto"/>
            <w:vAlign w:val="center"/>
          </w:tcPr>
          <w:p w14:paraId="0D7A1F5E" w14:textId="1B542168" w:rsidR="008C65A9" w:rsidRPr="002623A0" w:rsidRDefault="008C65A9" w:rsidP="008C65A9">
            <w:pPr>
              <w:spacing w:before="0" w:after="0"/>
              <w:ind w:left="0" w:firstLine="0"/>
              <w:jc w:val="center"/>
              <w:rPr>
                <w:rFonts w:ascii="GHEA Grapalat" w:eastAsia="Times New Roman" w:hAnsi="GHEA Grapalat" w:cs="Sylfaen"/>
                <w:b/>
                <w:sz w:val="16"/>
                <w:szCs w:val="14"/>
                <w:lang w:val="hy-AM" w:eastAsia="ru-RU"/>
              </w:rPr>
            </w:pPr>
            <w:r w:rsidRPr="00B83C72">
              <w:rPr>
                <w:rFonts w:ascii="GHEA Grapalat" w:eastAsia="Times New Roman" w:hAnsi="GHEA Grapalat"/>
                <w:b/>
                <w:sz w:val="16"/>
                <w:szCs w:val="14"/>
                <w:lang w:val="hy-AM" w:eastAsia="ru-RU"/>
              </w:rPr>
              <w:t>28.</w:t>
            </w:r>
            <w:r w:rsidRPr="00B83C72">
              <w:rPr>
                <w:rFonts w:ascii="GHEA Grapalat" w:eastAsia="Times New Roman" w:hAnsi="GHEA Grapalat"/>
                <w:b/>
                <w:sz w:val="16"/>
                <w:szCs w:val="14"/>
                <w:lang w:eastAsia="ru-RU"/>
              </w:rPr>
              <w:t>12</w:t>
            </w:r>
            <w:r w:rsidRPr="00B83C72">
              <w:rPr>
                <w:rFonts w:ascii="GHEA Grapalat" w:eastAsia="Times New Roman" w:hAnsi="GHEA Grapalat"/>
                <w:b/>
                <w:sz w:val="16"/>
                <w:szCs w:val="14"/>
                <w:lang w:val="hy-AM" w:eastAsia="ru-RU"/>
              </w:rPr>
              <w:t>.2023թ.</w:t>
            </w:r>
          </w:p>
        </w:tc>
      </w:tr>
      <w:tr w:rsidR="008C65A9" w:rsidRPr="002623A0" w14:paraId="0682C6BE" w14:textId="77777777" w:rsidTr="008C65A9">
        <w:trPr>
          <w:trHeight w:val="344"/>
        </w:trPr>
        <w:tc>
          <w:tcPr>
            <w:tcW w:w="8532" w:type="dxa"/>
            <w:gridSpan w:val="19"/>
            <w:tcBorders>
              <w:bottom w:val="single" w:sz="8" w:space="0" w:color="auto"/>
            </w:tcBorders>
            <w:shd w:val="clear" w:color="auto" w:fill="auto"/>
            <w:vAlign w:val="center"/>
          </w:tcPr>
          <w:p w14:paraId="103EC18B" w14:textId="77777777" w:rsidR="008C65A9" w:rsidRPr="002623A0" w:rsidRDefault="008C65A9" w:rsidP="008C65A9">
            <w:pPr>
              <w:spacing w:before="0" w:after="0"/>
              <w:ind w:left="0" w:firstLine="0"/>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val="hy-AM" w:eastAsia="ru-RU"/>
              </w:rPr>
              <w:t>Պատվիրատուի կողմից պայմա</w:t>
            </w:r>
            <w:r w:rsidRPr="002623A0">
              <w:rPr>
                <w:rFonts w:ascii="GHEA Grapalat" w:eastAsia="Times New Roman" w:hAnsi="GHEA Grapalat" w:cs="Sylfaen"/>
                <w:b/>
                <w:sz w:val="16"/>
                <w:szCs w:val="14"/>
                <w:lang w:eastAsia="ru-RU"/>
              </w:rPr>
              <w:t>նագրի ստորագրման ամսաթիվը</w:t>
            </w:r>
          </w:p>
        </w:tc>
        <w:tc>
          <w:tcPr>
            <w:tcW w:w="2680" w:type="dxa"/>
            <w:gridSpan w:val="7"/>
            <w:tcBorders>
              <w:bottom w:val="single" w:sz="8" w:space="0" w:color="auto"/>
            </w:tcBorders>
            <w:shd w:val="clear" w:color="auto" w:fill="auto"/>
            <w:vAlign w:val="center"/>
          </w:tcPr>
          <w:p w14:paraId="5293ADE3" w14:textId="58D7758D" w:rsidR="008C65A9" w:rsidRPr="002623A0" w:rsidRDefault="008C65A9" w:rsidP="008C65A9">
            <w:pPr>
              <w:spacing w:before="0" w:after="0"/>
              <w:ind w:left="0" w:firstLine="0"/>
              <w:jc w:val="center"/>
              <w:rPr>
                <w:rFonts w:ascii="GHEA Grapalat" w:eastAsia="Times New Roman" w:hAnsi="GHEA Grapalat" w:cs="Sylfaen"/>
                <w:b/>
                <w:sz w:val="16"/>
                <w:szCs w:val="14"/>
                <w:lang w:val="hy-AM" w:eastAsia="ru-RU"/>
              </w:rPr>
            </w:pPr>
            <w:r w:rsidRPr="00B83C72">
              <w:rPr>
                <w:rFonts w:ascii="GHEA Grapalat" w:eastAsia="Times New Roman" w:hAnsi="GHEA Grapalat"/>
                <w:b/>
                <w:sz w:val="16"/>
                <w:szCs w:val="14"/>
                <w:lang w:val="hy-AM" w:eastAsia="ru-RU"/>
              </w:rPr>
              <w:t>28.</w:t>
            </w:r>
            <w:r w:rsidRPr="00B83C72">
              <w:rPr>
                <w:rFonts w:ascii="GHEA Grapalat" w:eastAsia="Times New Roman" w:hAnsi="GHEA Grapalat"/>
                <w:b/>
                <w:sz w:val="16"/>
                <w:szCs w:val="14"/>
                <w:lang w:eastAsia="ru-RU"/>
              </w:rPr>
              <w:t>12</w:t>
            </w:r>
            <w:r w:rsidRPr="00B83C72">
              <w:rPr>
                <w:rFonts w:ascii="GHEA Grapalat" w:eastAsia="Times New Roman" w:hAnsi="GHEA Grapalat"/>
                <w:b/>
                <w:sz w:val="16"/>
                <w:szCs w:val="14"/>
                <w:lang w:val="hy-AM" w:eastAsia="ru-RU"/>
              </w:rPr>
              <w:t>.2023թ.</w:t>
            </w:r>
          </w:p>
        </w:tc>
      </w:tr>
      <w:tr w:rsidR="000B2910" w:rsidRPr="002623A0" w14:paraId="79A64497" w14:textId="77777777" w:rsidTr="00DD2243">
        <w:trPr>
          <w:trHeight w:val="288"/>
        </w:trPr>
        <w:tc>
          <w:tcPr>
            <w:tcW w:w="11212" w:type="dxa"/>
            <w:gridSpan w:val="26"/>
            <w:shd w:val="clear" w:color="auto" w:fill="99CCFF"/>
            <w:vAlign w:val="center"/>
          </w:tcPr>
          <w:p w14:paraId="620F225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4E4EA255" w14:textId="77777777" w:rsidTr="00DC77E7">
        <w:tc>
          <w:tcPr>
            <w:tcW w:w="860" w:type="dxa"/>
            <w:vMerge w:val="restart"/>
            <w:shd w:val="clear" w:color="auto" w:fill="auto"/>
            <w:vAlign w:val="center"/>
          </w:tcPr>
          <w:p w14:paraId="7AA249E4"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 xml:space="preserve">Չափա-բաժնի </w:t>
            </w:r>
            <w:r w:rsidRPr="002623A0">
              <w:rPr>
                <w:rFonts w:ascii="GHEA Grapalat" w:eastAsia="Times New Roman" w:hAnsi="GHEA Grapalat"/>
                <w:b/>
                <w:sz w:val="16"/>
                <w:szCs w:val="14"/>
                <w:lang w:eastAsia="ru-RU"/>
              </w:rPr>
              <w:lastRenderedPageBreak/>
              <w:t>համարը</w:t>
            </w:r>
          </w:p>
        </w:tc>
        <w:tc>
          <w:tcPr>
            <w:tcW w:w="1480" w:type="dxa"/>
            <w:gridSpan w:val="3"/>
            <w:vMerge w:val="restart"/>
            <w:shd w:val="clear" w:color="auto" w:fill="auto"/>
            <w:vAlign w:val="center"/>
          </w:tcPr>
          <w:p w14:paraId="3EF9A58A"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lastRenderedPageBreak/>
              <w:t>Ընտրված մասնակիցը</w:t>
            </w:r>
          </w:p>
        </w:tc>
        <w:tc>
          <w:tcPr>
            <w:tcW w:w="8872" w:type="dxa"/>
            <w:gridSpan w:val="22"/>
            <w:shd w:val="clear" w:color="auto" w:fill="auto"/>
            <w:vAlign w:val="center"/>
          </w:tcPr>
          <w:p w14:paraId="0A5086C3"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cs="Sylfaen"/>
                <w:b/>
                <w:sz w:val="16"/>
                <w:szCs w:val="14"/>
                <w:lang w:eastAsia="ru-RU"/>
              </w:rPr>
              <w:t>Պ</w:t>
            </w:r>
            <w:r w:rsidRPr="002623A0">
              <w:rPr>
                <w:rFonts w:ascii="GHEA Grapalat" w:eastAsia="Times New Roman" w:hAnsi="GHEA Grapalat" w:cs="Sylfaen"/>
                <w:b/>
                <w:sz w:val="16"/>
                <w:szCs w:val="14"/>
                <w:lang w:val="ru-RU" w:eastAsia="ru-RU"/>
              </w:rPr>
              <w:t>այմանագ</w:t>
            </w:r>
            <w:r w:rsidRPr="002623A0">
              <w:rPr>
                <w:rFonts w:ascii="GHEA Grapalat" w:eastAsia="Times New Roman" w:hAnsi="GHEA Grapalat" w:cs="Sylfaen"/>
                <w:b/>
                <w:sz w:val="16"/>
                <w:szCs w:val="14"/>
                <w:lang w:eastAsia="ru-RU"/>
              </w:rPr>
              <w:t>րի</w:t>
            </w:r>
          </w:p>
        </w:tc>
      </w:tr>
      <w:tr w:rsidR="000B2910" w:rsidRPr="002623A0" w14:paraId="11F19FA1" w14:textId="77777777" w:rsidTr="009C2727">
        <w:trPr>
          <w:trHeight w:val="237"/>
        </w:trPr>
        <w:tc>
          <w:tcPr>
            <w:tcW w:w="860" w:type="dxa"/>
            <w:vMerge/>
            <w:shd w:val="clear" w:color="auto" w:fill="auto"/>
            <w:vAlign w:val="center"/>
          </w:tcPr>
          <w:p w14:paraId="39B67943"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p>
        </w:tc>
        <w:tc>
          <w:tcPr>
            <w:tcW w:w="1480" w:type="dxa"/>
            <w:gridSpan w:val="3"/>
            <w:vMerge/>
            <w:shd w:val="clear" w:color="auto" w:fill="auto"/>
            <w:vAlign w:val="center"/>
          </w:tcPr>
          <w:p w14:paraId="2856C5C6"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00" w:type="dxa"/>
            <w:gridSpan w:val="3"/>
            <w:vMerge w:val="restart"/>
            <w:shd w:val="clear" w:color="auto" w:fill="auto"/>
            <w:vAlign w:val="center"/>
          </w:tcPr>
          <w:p w14:paraId="23EE0CE1"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 xml:space="preserve">Պայմանագրի </w:t>
            </w:r>
            <w:r w:rsidRPr="002623A0">
              <w:rPr>
                <w:rFonts w:ascii="GHEA Grapalat" w:eastAsia="Times New Roman" w:hAnsi="GHEA Grapalat"/>
                <w:b/>
                <w:sz w:val="16"/>
                <w:szCs w:val="14"/>
                <w:lang w:eastAsia="ru-RU"/>
              </w:rPr>
              <w:lastRenderedPageBreak/>
              <w:t>համարը</w:t>
            </w:r>
          </w:p>
        </w:tc>
        <w:tc>
          <w:tcPr>
            <w:tcW w:w="1653" w:type="dxa"/>
            <w:gridSpan w:val="6"/>
            <w:vMerge w:val="restart"/>
            <w:shd w:val="clear" w:color="auto" w:fill="auto"/>
            <w:vAlign w:val="center"/>
          </w:tcPr>
          <w:p w14:paraId="7E70E64E"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lastRenderedPageBreak/>
              <w:t xml:space="preserve">Կնքման </w:t>
            </w:r>
            <w:r w:rsidRPr="002623A0">
              <w:rPr>
                <w:rFonts w:ascii="GHEA Grapalat" w:eastAsia="Times New Roman" w:hAnsi="GHEA Grapalat"/>
                <w:b/>
                <w:sz w:val="16"/>
                <w:szCs w:val="14"/>
                <w:lang w:eastAsia="ru-RU"/>
              </w:rPr>
              <w:lastRenderedPageBreak/>
              <w:t>ամսաթիվը</w:t>
            </w:r>
          </w:p>
        </w:tc>
        <w:tc>
          <w:tcPr>
            <w:tcW w:w="2237" w:type="dxa"/>
            <w:gridSpan w:val="5"/>
            <w:vMerge w:val="restart"/>
            <w:shd w:val="clear" w:color="auto" w:fill="auto"/>
            <w:vAlign w:val="center"/>
          </w:tcPr>
          <w:p w14:paraId="4C4044FB"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lastRenderedPageBreak/>
              <w:t>Կատարման վերջնա-</w:t>
            </w:r>
            <w:r w:rsidRPr="002623A0">
              <w:rPr>
                <w:rFonts w:ascii="GHEA Grapalat" w:eastAsia="Times New Roman" w:hAnsi="GHEA Grapalat"/>
                <w:b/>
                <w:sz w:val="16"/>
                <w:szCs w:val="14"/>
                <w:lang w:eastAsia="ru-RU"/>
              </w:rPr>
              <w:lastRenderedPageBreak/>
              <w:t>ժամկետը</w:t>
            </w:r>
          </w:p>
        </w:tc>
        <w:tc>
          <w:tcPr>
            <w:tcW w:w="745" w:type="dxa"/>
            <w:gridSpan w:val="2"/>
            <w:vMerge w:val="restart"/>
            <w:shd w:val="clear" w:color="auto" w:fill="auto"/>
            <w:vAlign w:val="center"/>
          </w:tcPr>
          <w:p w14:paraId="58A33AC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lastRenderedPageBreak/>
              <w:t>Կանխ</w:t>
            </w:r>
            <w:r w:rsidRPr="002623A0">
              <w:rPr>
                <w:rFonts w:ascii="GHEA Grapalat" w:eastAsia="Times New Roman" w:hAnsi="GHEA Grapalat"/>
                <w:b/>
                <w:sz w:val="16"/>
                <w:szCs w:val="14"/>
                <w:lang w:eastAsia="ru-RU"/>
              </w:rPr>
              <w:lastRenderedPageBreak/>
              <w:t>ա-վճարի չափը</w:t>
            </w:r>
          </w:p>
        </w:tc>
        <w:tc>
          <w:tcPr>
            <w:tcW w:w="2637" w:type="dxa"/>
            <w:gridSpan w:val="6"/>
            <w:shd w:val="clear" w:color="auto" w:fill="auto"/>
            <w:vAlign w:val="center"/>
          </w:tcPr>
          <w:p w14:paraId="0911FBB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lastRenderedPageBreak/>
              <w:t>Գինը</w:t>
            </w:r>
          </w:p>
        </w:tc>
      </w:tr>
      <w:tr w:rsidR="000B2910" w:rsidRPr="002623A0" w14:paraId="4DC53241" w14:textId="77777777" w:rsidTr="009C2727">
        <w:trPr>
          <w:trHeight w:val="238"/>
        </w:trPr>
        <w:tc>
          <w:tcPr>
            <w:tcW w:w="860" w:type="dxa"/>
            <w:vMerge/>
            <w:shd w:val="clear" w:color="auto" w:fill="auto"/>
            <w:vAlign w:val="center"/>
          </w:tcPr>
          <w:p w14:paraId="7D858D4B"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p>
        </w:tc>
        <w:tc>
          <w:tcPr>
            <w:tcW w:w="1480" w:type="dxa"/>
            <w:gridSpan w:val="3"/>
            <w:vMerge/>
            <w:shd w:val="clear" w:color="auto" w:fill="auto"/>
            <w:vAlign w:val="center"/>
          </w:tcPr>
          <w:p w14:paraId="078A8417"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00" w:type="dxa"/>
            <w:gridSpan w:val="3"/>
            <w:vMerge/>
            <w:shd w:val="clear" w:color="auto" w:fill="auto"/>
            <w:vAlign w:val="center"/>
          </w:tcPr>
          <w:p w14:paraId="67FA13FC"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53" w:type="dxa"/>
            <w:gridSpan w:val="6"/>
            <w:vMerge/>
            <w:shd w:val="clear" w:color="auto" w:fill="auto"/>
            <w:vAlign w:val="center"/>
          </w:tcPr>
          <w:p w14:paraId="7FDD9C2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2237" w:type="dxa"/>
            <w:gridSpan w:val="5"/>
            <w:vMerge/>
            <w:shd w:val="clear" w:color="auto" w:fill="auto"/>
            <w:vAlign w:val="center"/>
          </w:tcPr>
          <w:p w14:paraId="73BBD2A3"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745" w:type="dxa"/>
            <w:gridSpan w:val="2"/>
            <w:vMerge/>
            <w:shd w:val="clear" w:color="auto" w:fill="auto"/>
            <w:vAlign w:val="center"/>
          </w:tcPr>
          <w:p w14:paraId="078CB506"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2637" w:type="dxa"/>
            <w:gridSpan w:val="6"/>
            <w:shd w:val="clear" w:color="auto" w:fill="auto"/>
            <w:vAlign w:val="center"/>
          </w:tcPr>
          <w:p w14:paraId="3C0959C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ՀՀ դրամ</w:t>
            </w:r>
          </w:p>
        </w:tc>
      </w:tr>
      <w:tr w:rsidR="000B2910" w:rsidRPr="002623A0" w14:paraId="75FDA7D8" w14:textId="77777777" w:rsidTr="009C2727">
        <w:trPr>
          <w:trHeight w:val="263"/>
        </w:trPr>
        <w:tc>
          <w:tcPr>
            <w:tcW w:w="860" w:type="dxa"/>
            <w:vMerge/>
            <w:tcBorders>
              <w:bottom w:val="single" w:sz="8" w:space="0" w:color="auto"/>
            </w:tcBorders>
            <w:shd w:val="clear" w:color="auto" w:fill="auto"/>
            <w:vAlign w:val="center"/>
          </w:tcPr>
          <w:p w14:paraId="2125CC18"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p>
        </w:tc>
        <w:tc>
          <w:tcPr>
            <w:tcW w:w="1480" w:type="dxa"/>
            <w:gridSpan w:val="3"/>
            <w:vMerge/>
            <w:tcBorders>
              <w:bottom w:val="single" w:sz="8" w:space="0" w:color="auto"/>
            </w:tcBorders>
            <w:shd w:val="clear" w:color="auto" w:fill="auto"/>
            <w:vAlign w:val="center"/>
          </w:tcPr>
          <w:p w14:paraId="42137E73"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00" w:type="dxa"/>
            <w:gridSpan w:val="3"/>
            <w:vMerge/>
            <w:tcBorders>
              <w:bottom w:val="single" w:sz="8" w:space="0" w:color="auto"/>
            </w:tcBorders>
            <w:shd w:val="clear" w:color="auto" w:fill="auto"/>
            <w:vAlign w:val="center"/>
          </w:tcPr>
          <w:p w14:paraId="00E6D16E"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53" w:type="dxa"/>
            <w:gridSpan w:val="6"/>
            <w:vMerge/>
            <w:tcBorders>
              <w:bottom w:val="single" w:sz="8" w:space="0" w:color="auto"/>
            </w:tcBorders>
            <w:shd w:val="clear" w:color="auto" w:fill="auto"/>
            <w:vAlign w:val="center"/>
          </w:tcPr>
          <w:p w14:paraId="31FD1FA9"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2237" w:type="dxa"/>
            <w:gridSpan w:val="5"/>
            <w:vMerge/>
            <w:tcBorders>
              <w:bottom w:val="single" w:sz="8" w:space="0" w:color="auto"/>
            </w:tcBorders>
            <w:shd w:val="clear" w:color="auto" w:fill="auto"/>
            <w:vAlign w:val="center"/>
          </w:tcPr>
          <w:p w14:paraId="56B460CC"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745" w:type="dxa"/>
            <w:gridSpan w:val="2"/>
            <w:vMerge/>
            <w:tcBorders>
              <w:bottom w:val="single" w:sz="8" w:space="0" w:color="auto"/>
            </w:tcBorders>
            <w:shd w:val="clear" w:color="auto" w:fill="auto"/>
            <w:vAlign w:val="center"/>
          </w:tcPr>
          <w:p w14:paraId="60F2659C"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305" w:type="dxa"/>
            <w:gridSpan w:val="5"/>
            <w:tcBorders>
              <w:bottom w:val="single" w:sz="8" w:space="0" w:color="auto"/>
            </w:tcBorders>
            <w:shd w:val="clear" w:color="auto" w:fill="auto"/>
            <w:vAlign w:val="center"/>
          </w:tcPr>
          <w:p w14:paraId="4E30FE9E"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cs="Sylfaen"/>
                <w:b/>
                <w:sz w:val="16"/>
                <w:szCs w:val="14"/>
                <w:lang w:eastAsia="ru-RU"/>
              </w:rPr>
              <w:t xml:space="preserve">Առկա ֆինանսական միջոցներով </w:t>
            </w:r>
          </w:p>
        </w:tc>
        <w:tc>
          <w:tcPr>
            <w:tcW w:w="1332" w:type="dxa"/>
            <w:tcBorders>
              <w:bottom w:val="single" w:sz="8" w:space="0" w:color="auto"/>
            </w:tcBorders>
            <w:shd w:val="clear" w:color="auto" w:fill="auto"/>
            <w:vAlign w:val="center"/>
          </w:tcPr>
          <w:p w14:paraId="48A4D149" w14:textId="789A8C4E" w:rsidR="000B2910" w:rsidRPr="002623A0" w:rsidRDefault="000B2910" w:rsidP="00666BEE">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Ընդհանուր</w:t>
            </w:r>
          </w:p>
        </w:tc>
      </w:tr>
      <w:tr w:rsidR="000B2910" w:rsidRPr="002623A0" w14:paraId="1E28D31D" w14:textId="77777777" w:rsidTr="009C2727">
        <w:trPr>
          <w:trHeight w:val="146"/>
        </w:trPr>
        <w:tc>
          <w:tcPr>
            <w:tcW w:w="860" w:type="dxa"/>
            <w:shd w:val="clear" w:color="auto" w:fill="auto"/>
            <w:vAlign w:val="center"/>
          </w:tcPr>
          <w:p w14:paraId="1F1D10D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1</w:t>
            </w:r>
          </w:p>
        </w:tc>
        <w:tc>
          <w:tcPr>
            <w:tcW w:w="1480" w:type="dxa"/>
            <w:gridSpan w:val="3"/>
            <w:shd w:val="clear" w:color="auto" w:fill="auto"/>
            <w:vAlign w:val="center"/>
          </w:tcPr>
          <w:p w14:paraId="391CD0D1" w14:textId="61ED250C" w:rsidR="000B2910" w:rsidRPr="002623A0" w:rsidRDefault="00EC0736" w:rsidP="000B2910">
            <w:pPr>
              <w:widowControl w:val="0"/>
              <w:spacing w:before="0" w:after="0"/>
              <w:ind w:left="0" w:firstLine="0"/>
              <w:jc w:val="center"/>
              <w:rPr>
                <w:rFonts w:ascii="GHEA Grapalat" w:eastAsia="Times New Roman" w:hAnsi="GHEA Grapalat"/>
                <w:b/>
                <w:sz w:val="16"/>
                <w:szCs w:val="14"/>
                <w:lang w:val="hy-AM" w:eastAsia="ru-RU"/>
              </w:rPr>
            </w:pPr>
            <w:r w:rsidRPr="00EC0736">
              <w:rPr>
                <w:rFonts w:ascii="GHEA Grapalat" w:eastAsia="Times New Roman" w:hAnsi="GHEA Grapalat"/>
                <w:b/>
                <w:sz w:val="16"/>
                <w:szCs w:val="14"/>
                <w:lang w:val="hy-AM" w:eastAsia="ru-RU"/>
              </w:rPr>
              <w:t>«ՉԵԽ ԱՎՏՈ» ՍՊԸ</w:t>
            </w:r>
          </w:p>
        </w:tc>
        <w:tc>
          <w:tcPr>
            <w:tcW w:w="1600" w:type="dxa"/>
            <w:gridSpan w:val="3"/>
            <w:shd w:val="clear" w:color="auto" w:fill="auto"/>
            <w:vAlign w:val="center"/>
          </w:tcPr>
          <w:p w14:paraId="2183B64C" w14:textId="1F494828" w:rsidR="000B2910" w:rsidRPr="002623A0" w:rsidRDefault="00A3414B" w:rsidP="000B2910">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af-ZA" w:eastAsia="ru-RU"/>
              </w:rPr>
              <w:t>ՀՀ ՆԳՆ ՄԱԾՁԲ-2023-ԱՊԾ/Ա-72</w:t>
            </w:r>
          </w:p>
        </w:tc>
        <w:tc>
          <w:tcPr>
            <w:tcW w:w="1653" w:type="dxa"/>
            <w:gridSpan w:val="6"/>
            <w:shd w:val="clear" w:color="auto" w:fill="auto"/>
            <w:vAlign w:val="center"/>
          </w:tcPr>
          <w:p w14:paraId="54F54951" w14:textId="47C5F4E8" w:rsidR="000B2910" w:rsidRPr="002623A0" w:rsidRDefault="008C65A9" w:rsidP="002623A0">
            <w:pPr>
              <w:widowControl w:val="0"/>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b/>
                <w:sz w:val="16"/>
                <w:szCs w:val="14"/>
                <w:lang w:val="hy-AM" w:eastAsia="ru-RU"/>
              </w:rPr>
              <w:t>28</w:t>
            </w:r>
            <w:r w:rsidRPr="002623A0">
              <w:rPr>
                <w:rFonts w:ascii="GHEA Grapalat" w:eastAsia="Times New Roman" w:hAnsi="GHEA Grapalat"/>
                <w:b/>
                <w:sz w:val="16"/>
                <w:szCs w:val="14"/>
                <w:lang w:val="hy-AM" w:eastAsia="ru-RU"/>
              </w:rPr>
              <w:t>.</w:t>
            </w:r>
            <w:r w:rsidRPr="002623A0">
              <w:rPr>
                <w:rFonts w:ascii="GHEA Grapalat" w:eastAsia="Times New Roman" w:hAnsi="GHEA Grapalat"/>
                <w:b/>
                <w:sz w:val="16"/>
                <w:szCs w:val="14"/>
                <w:lang w:eastAsia="ru-RU"/>
              </w:rPr>
              <w:t>12</w:t>
            </w:r>
            <w:r>
              <w:rPr>
                <w:rFonts w:ascii="GHEA Grapalat" w:eastAsia="Times New Roman" w:hAnsi="GHEA Grapalat"/>
                <w:b/>
                <w:sz w:val="16"/>
                <w:szCs w:val="14"/>
                <w:lang w:val="hy-AM" w:eastAsia="ru-RU"/>
              </w:rPr>
              <w:t>.2023թ</w:t>
            </w:r>
            <w:r w:rsidR="00F008E4" w:rsidRPr="002623A0">
              <w:rPr>
                <w:rFonts w:ascii="GHEA Grapalat" w:eastAsia="Times New Roman" w:hAnsi="GHEA Grapalat" w:cs="Sylfaen"/>
                <w:b/>
                <w:sz w:val="16"/>
                <w:szCs w:val="14"/>
                <w:lang w:val="hy-AM" w:eastAsia="ru-RU"/>
              </w:rPr>
              <w:t>.</w:t>
            </w:r>
          </w:p>
        </w:tc>
        <w:tc>
          <w:tcPr>
            <w:tcW w:w="2237" w:type="dxa"/>
            <w:gridSpan w:val="5"/>
            <w:shd w:val="clear" w:color="auto" w:fill="auto"/>
            <w:vAlign w:val="center"/>
          </w:tcPr>
          <w:p w14:paraId="610A7BBF" w14:textId="5888D6AC" w:rsidR="000B2910" w:rsidRPr="002623A0" w:rsidRDefault="00E41A5D" w:rsidP="000B2910">
            <w:pPr>
              <w:widowControl w:val="0"/>
              <w:spacing w:before="0" w:after="0"/>
              <w:ind w:left="0" w:firstLine="0"/>
              <w:jc w:val="center"/>
              <w:rPr>
                <w:rFonts w:ascii="GHEA Grapalat" w:eastAsia="Times New Roman" w:hAnsi="GHEA Grapalat" w:cs="Sylfaen"/>
                <w:b/>
                <w:sz w:val="16"/>
                <w:szCs w:val="14"/>
                <w:lang w:val="hy-AM" w:eastAsia="ru-RU"/>
              </w:rPr>
            </w:pPr>
            <w:r w:rsidRPr="00E41A5D">
              <w:rPr>
                <w:rFonts w:ascii="GHEA Grapalat" w:eastAsia="Times New Roman" w:hAnsi="GHEA Grapalat" w:cs="Sylfaen"/>
                <w:b/>
                <w:sz w:val="16"/>
                <w:szCs w:val="14"/>
                <w:lang w:val="hy-AM" w:eastAsia="ru-RU"/>
              </w:rPr>
              <w:t>Պայմանագիրը  ուժի  մտնելուց հետո</w:t>
            </w:r>
          </w:p>
        </w:tc>
        <w:tc>
          <w:tcPr>
            <w:tcW w:w="745" w:type="dxa"/>
            <w:gridSpan w:val="2"/>
            <w:shd w:val="clear" w:color="auto" w:fill="auto"/>
            <w:vAlign w:val="center"/>
          </w:tcPr>
          <w:p w14:paraId="6A3A27A0"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val="hy-AM" w:eastAsia="ru-RU"/>
              </w:rPr>
            </w:pPr>
          </w:p>
        </w:tc>
        <w:tc>
          <w:tcPr>
            <w:tcW w:w="1305" w:type="dxa"/>
            <w:gridSpan w:val="5"/>
            <w:shd w:val="clear" w:color="auto" w:fill="auto"/>
            <w:vAlign w:val="center"/>
          </w:tcPr>
          <w:p w14:paraId="540F0BC7" w14:textId="79835510" w:rsidR="000B2910" w:rsidRPr="002623A0" w:rsidRDefault="008E4AE4" w:rsidP="00BA1B58">
            <w:pPr>
              <w:widowControl w:val="0"/>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cs="Sylfaen"/>
                <w:b/>
                <w:sz w:val="16"/>
                <w:szCs w:val="14"/>
                <w:lang w:val="hy-AM" w:eastAsia="ru-RU"/>
              </w:rPr>
              <w:t>1</w:t>
            </w:r>
            <w:r w:rsidR="008C65A9">
              <w:rPr>
                <w:rFonts w:ascii="GHEA Grapalat" w:eastAsia="Times New Roman" w:hAnsi="GHEA Grapalat" w:cs="Sylfaen"/>
                <w:b/>
                <w:sz w:val="16"/>
                <w:szCs w:val="14"/>
                <w:lang w:val="hy-AM" w:eastAsia="ru-RU"/>
              </w:rPr>
              <w:t>5</w:t>
            </w:r>
            <w:r w:rsidR="002623A0" w:rsidRPr="002623A0">
              <w:rPr>
                <w:rFonts w:ascii="GHEA Grapalat" w:eastAsia="Times New Roman" w:hAnsi="GHEA Grapalat" w:cs="Sylfaen"/>
                <w:b/>
                <w:sz w:val="16"/>
                <w:szCs w:val="14"/>
                <w:lang w:val="hy-AM" w:eastAsia="ru-RU"/>
              </w:rPr>
              <w:t xml:space="preserve"> 000 000</w:t>
            </w:r>
          </w:p>
        </w:tc>
        <w:tc>
          <w:tcPr>
            <w:tcW w:w="1332" w:type="dxa"/>
            <w:shd w:val="clear" w:color="auto" w:fill="auto"/>
            <w:vAlign w:val="center"/>
          </w:tcPr>
          <w:p w14:paraId="6043A549" w14:textId="3E634C69" w:rsidR="00BA1B58" w:rsidRPr="002623A0" w:rsidRDefault="008E4AE4" w:rsidP="000B2910">
            <w:pPr>
              <w:widowControl w:val="0"/>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cs="Sylfaen"/>
                <w:b/>
                <w:sz w:val="16"/>
                <w:szCs w:val="14"/>
                <w:lang w:val="hy-AM" w:eastAsia="ru-RU"/>
              </w:rPr>
              <w:t>1</w:t>
            </w:r>
            <w:r w:rsidR="008C65A9">
              <w:rPr>
                <w:rFonts w:ascii="GHEA Grapalat" w:eastAsia="Times New Roman" w:hAnsi="GHEA Grapalat" w:cs="Sylfaen"/>
                <w:b/>
                <w:sz w:val="16"/>
                <w:szCs w:val="14"/>
                <w:lang w:val="hy-AM" w:eastAsia="ru-RU"/>
              </w:rPr>
              <w:t>5</w:t>
            </w:r>
            <w:r w:rsidR="002623A0" w:rsidRPr="002623A0">
              <w:rPr>
                <w:rFonts w:ascii="GHEA Grapalat" w:eastAsia="Times New Roman" w:hAnsi="GHEA Grapalat" w:cs="Sylfaen"/>
                <w:b/>
                <w:sz w:val="16"/>
                <w:szCs w:val="14"/>
                <w:lang w:val="hy-AM" w:eastAsia="ru-RU"/>
              </w:rPr>
              <w:t xml:space="preserve"> 000 000</w:t>
            </w:r>
          </w:p>
        </w:tc>
      </w:tr>
      <w:tr w:rsidR="00BA1B58" w:rsidRPr="002623A0" w14:paraId="1BC87054" w14:textId="77777777" w:rsidTr="00DC77E7">
        <w:trPr>
          <w:trHeight w:val="349"/>
        </w:trPr>
        <w:tc>
          <w:tcPr>
            <w:tcW w:w="2340" w:type="dxa"/>
            <w:gridSpan w:val="4"/>
            <w:shd w:val="clear" w:color="auto" w:fill="auto"/>
            <w:vAlign w:val="center"/>
          </w:tcPr>
          <w:p w14:paraId="6FC9E825" w14:textId="2A647A9D" w:rsidR="00BA1B58" w:rsidRPr="002623A0" w:rsidRDefault="00BA1B58"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b/>
                <w:sz w:val="16"/>
                <w:szCs w:val="14"/>
                <w:lang w:val="hy-AM" w:eastAsia="ru-RU"/>
              </w:rPr>
              <w:t>Այլ տեղեկություններ</w:t>
            </w:r>
          </w:p>
        </w:tc>
        <w:tc>
          <w:tcPr>
            <w:tcW w:w="8872" w:type="dxa"/>
            <w:gridSpan w:val="22"/>
            <w:shd w:val="clear" w:color="auto" w:fill="auto"/>
            <w:vAlign w:val="center"/>
          </w:tcPr>
          <w:p w14:paraId="72901026" w14:textId="6F5798D5" w:rsidR="00BA1B58" w:rsidRPr="002623A0" w:rsidRDefault="00BA1B58" w:rsidP="00BA1B58">
            <w:pPr>
              <w:widowControl w:val="0"/>
              <w:spacing w:before="0" w:after="0"/>
              <w:ind w:left="0" w:firstLine="0"/>
              <w:rPr>
                <w:rFonts w:ascii="GHEA Grapalat" w:eastAsia="Times New Roman" w:hAnsi="GHEA Grapalat" w:cs="Sylfaen"/>
                <w:sz w:val="16"/>
                <w:szCs w:val="14"/>
                <w:lang w:val="hy-AM" w:eastAsia="ru-RU"/>
              </w:rPr>
            </w:pPr>
            <w:r w:rsidRPr="002623A0">
              <w:rPr>
                <w:rFonts w:ascii="GHEA Grapalat" w:eastAsia="Times New Roman" w:hAnsi="GHEA Grapalat" w:cs="Sylfaen"/>
                <w:sz w:val="16"/>
                <w:szCs w:val="14"/>
                <w:lang w:val="hy-AM" w:eastAsia="ru-RU"/>
              </w:rPr>
              <w:t>Պայմանագիրը մասնակցի հետ կնքվել է առավելագույն գնով</w:t>
            </w:r>
          </w:p>
        </w:tc>
      </w:tr>
      <w:tr w:rsidR="000B2910" w:rsidRPr="002623A0" w14:paraId="41E4ED39" w14:textId="77777777" w:rsidTr="00DD2243">
        <w:trPr>
          <w:trHeight w:val="150"/>
        </w:trPr>
        <w:tc>
          <w:tcPr>
            <w:tcW w:w="11212" w:type="dxa"/>
            <w:gridSpan w:val="26"/>
            <w:shd w:val="clear" w:color="auto" w:fill="auto"/>
            <w:vAlign w:val="center"/>
          </w:tcPr>
          <w:p w14:paraId="7265AE84"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Ընտրված մասնակցի (մասնակիցների) անվանումը և հասցեն</w:t>
            </w:r>
          </w:p>
        </w:tc>
      </w:tr>
      <w:tr w:rsidR="000B2910" w:rsidRPr="002623A0" w14:paraId="1F657639" w14:textId="77777777" w:rsidTr="00900297">
        <w:trPr>
          <w:trHeight w:val="125"/>
        </w:trPr>
        <w:tc>
          <w:tcPr>
            <w:tcW w:w="860" w:type="dxa"/>
            <w:tcBorders>
              <w:bottom w:val="single" w:sz="8" w:space="0" w:color="auto"/>
            </w:tcBorders>
            <w:shd w:val="clear" w:color="auto" w:fill="auto"/>
            <w:vAlign w:val="center"/>
          </w:tcPr>
          <w:p w14:paraId="066D7382"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Չափա-բաժնի համարը</w:t>
            </w:r>
          </w:p>
        </w:tc>
        <w:tc>
          <w:tcPr>
            <w:tcW w:w="1480" w:type="dxa"/>
            <w:gridSpan w:val="3"/>
            <w:tcBorders>
              <w:bottom w:val="single" w:sz="8" w:space="0" w:color="auto"/>
            </w:tcBorders>
            <w:shd w:val="clear" w:color="auto" w:fill="auto"/>
            <w:vAlign w:val="center"/>
          </w:tcPr>
          <w:p w14:paraId="2FF506DD"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Ընտրված մասնակիցը</w:t>
            </w:r>
          </w:p>
        </w:tc>
        <w:tc>
          <w:tcPr>
            <w:tcW w:w="2473" w:type="dxa"/>
            <w:gridSpan w:val="7"/>
            <w:tcBorders>
              <w:bottom w:val="single" w:sz="8" w:space="0" w:color="auto"/>
            </w:tcBorders>
            <w:shd w:val="clear" w:color="auto" w:fill="auto"/>
            <w:vAlign w:val="center"/>
          </w:tcPr>
          <w:p w14:paraId="66150E72"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Հասցե, հեռ.</w:t>
            </w:r>
          </w:p>
        </w:tc>
        <w:tc>
          <w:tcPr>
            <w:tcW w:w="2704" w:type="dxa"/>
            <w:gridSpan w:val="6"/>
            <w:tcBorders>
              <w:bottom w:val="single" w:sz="8" w:space="0" w:color="auto"/>
            </w:tcBorders>
            <w:shd w:val="clear" w:color="auto" w:fill="auto"/>
            <w:vAlign w:val="center"/>
          </w:tcPr>
          <w:p w14:paraId="50D8142A"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Էլ.-փոստ</w:t>
            </w:r>
          </w:p>
        </w:tc>
        <w:tc>
          <w:tcPr>
            <w:tcW w:w="2023" w:type="dxa"/>
            <w:gridSpan w:val="7"/>
            <w:tcBorders>
              <w:bottom w:val="single" w:sz="8" w:space="0" w:color="auto"/>
            </w:tcBorders>
            <w:shd w:val="clear" w:color="auto" w:fill="auto"/>
            <w:vAlign w:val="center"/>
          </w:tcPr>
          <w:p w14:paraId="0C8A668E"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Բանկային հաշիվը</w:t>
            </w:r>
          </w:p>
        </w:tc>
        <w:tc>
          <w:tcPr>
            <w:tcW w:w="1672" w:type="dxa"/>
            <w:gridSpan w:val="2"/>
            <w:tcBorders>
              <w:bottom w:val="single" w:sz="8" w:space="0" w:color="auto"/>
            </w:tcBorders>
            <w:shd w:val="clear" w:color="auto" w:fill="auto"/>
            <w:vAlign w:val="center"/>
          </w:tcPr>
          <w:p w14:paraId="348CFA27" w14:textId="25EC62E4" w:rsidR="000B2910" w:rsidRPr="002623A0" w:rsidRDefault="000B2910" w:rsidP="00666BEE">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ՀՎՀՀ / Անձնագրի համարը և սերիան</w:t>
            </w:r>
          </w:p>
        </w:tc>
      </w:tr>
      <w:tr w:rsidR="00EC0736" w:rsidRPr="002623A0" w14:paraId="20BC55B9" w14:textId="77777777" w:rsidTr="00900297">
        <w:trPr>
          <w:trHeight w:val="187"/>
        </w:trPr>
        <w:tc>
          <w:tcPr>
            <w:tcW w:w="860" w:type="dxa"/>
            <w:tcBorders>
              <w:bottom w:val="single" w:sz="8" w:space="0" w:color="auto"/>
            </w:tcBorders>
            <w:shd w:val="clear" w:color="auto" w:fill="auto"/>
            <w:vAlign w:val="center"/>
          </w:tcPr>
          <w:p w14:paraId="12752A33" w14:textId="77777777" w:rsidR="00EC0736" w:rsidRPr="002623A0" w:rsidRDefault="00EC0736" w:rsidP="00EC0736">
            <w:pPr>
              <w:widowControl w:val="0"/>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1</w:t>
            </w:r>
          </w:p>
        </w:tc>
        <w:tc>
          <w:tcPr>
            <w:tcW w:w="1480" w:type="dxa"/>
            <w:gridSpan w:val="3"/>
            <w:tcBorders>
              <w:bottom w:val="single" w:sz="8" w:space="0" w:color="auto"/>
            </w:tcBorders>
            <w:shd w:val="clear" w:color="auto" w:fill="auto"/>
            <w:vAlign w:val="center"/>
          </w:tcPr>
          <w:p w14:paraId="33E09090" w14:textId="68790BC2" w:rsidR="00EC0736" w:rsidRPr="002623A0" w:rsidRDefault="00EC0736" w:rsidP="00EC0736">
            <w:pPr>
              <w:widowControl w:val="0"/>
              <w:spacing w:before="0" w:after="0"/>
              <w:ind w:left="0" w:firstLine="0"/>
              <w:jc w:val="center"/>
              <w:rPr>
                <w:rFonts w:ascii="GHEA Grapalat" w:eastAsia="Times New Roman" w:hAnsi="GHEA Grapalat"/>
                <w:b/>
                <w:sz w:val="16"/>
                <w:szCs w:val="14"/>
                <w:lang w:val="hy-AM" w:eastAsia="ru-RU"/>
              </w:rPr>
            </w:pPr>
            <w:r w:rsidRPr="00EC0736">
              <w:rPr>
                <w:rFonts w:ascii="GHEA Grapalat" w:eastAsia="Times New Roman" w:hAnsi="GHEA Grapalat"/>
                <w:b/>
                <w:sz w:val="16"/>
                <w:szCs w:val="14"/>
                <w:lang w:val="hy-AM" w:eastAsia="ru-RU"/>
              </w:rPr>
              <w:t>«ՉԵԽ ԱՎՏՈ» ՍՊԸ</w:t>
            </w:r>
          </w:p>
        </w:tc>
        <w:tc>
          <w:tcPr>
            <w:tcW w:w="2473" w:type="dxa"/>
            <w:gridSpan w:val="7"/>
            <w:tcBorders>
              <w:bottom w:val="single" w:sz="8" w:space="0" w:color="auto"/>
            </w:tcBorders>
            <w:shd w:val="clear" w:color="auto" w:fill="auto"/>
            <w:vAlign w:val="center"/>
          </w:tcPr>
          <w:p w14:paraId="4916BA54" w14:textId="06C511C2" w:rsidR="00EC0736" w:rsidRPr="00EC0736" w:rsidRDefault="00EC0736" w:rsidP="00EC0736">
            <w:pPr>
              <w:widowControl w:val="0"/>
              <w:spacing w:before="0" w:after="0"/>
              <w:ind w:left="0" w:firstLine="0"/>
              <w:jc w:val="center"/>
              <w:rPr>
                <w:rFonts w:ascii="GHEA Grapalat" w:eastAsia="Times New Roman" w:hAnsi="GHEA Grapalat"/>
                <w:b/>
                <w:sz w:val="16"/>
                <w:szCs w:val="14"/>
                <w:lang w:val="hy-AM" w:eastAsia="ru-RU"/>
              </w:rPr>
            </w:pPr>
            <w:r w:rsidRPr="00EC0736">
              <w:rPr>
                <w:rFonts w:ascii="GHEA Grapalat" w:eastAsia="Times New Roman" w:hAnsi="GHEA Grapalat"/>
                <w:b/>
                <w:sz w:val="16"/>
                <w:szCs w:val="14"/>
                <w:lang w:val="hy-AM" w:eastAsia="ru-RU"/>
              </w:rPr>
              <w:t>Ք. Երևան, Արշակունյաց 67/3, Հեռ.՝ 010 44 20 00</w:t>
            </w:r>
          </w:p>
        </w:tc>
        <w:tc>
          <w:tcPr>
            <w:tcW w:w="2704" w:type="dxa"/>
            <w:gridSpan w:val="6"/>
            <w:tcBorders>
              <w:bottom w:val="single" w:sz="8" w:space="0" w:color="auto"/>
            </w:tcBorders>
            <w:shd w:val="clear" w:color="auto" w:fill="auto"/>
            <w:vAlign w:val="center"/>
          </w:tcPr>
          <w:p w14:paraId="07F71670" w14:textId="625E28D6" w:rsidR="00EC0736" w:rsidRPr="00EC0736" w:rsidRDefault="006A77C5" w:rsidP="00EC0736">
            <w:pPr>
              <w:widowControl w:val="0"/>
              <w:spacing w:before="0" w:after="0"/>
              <w:ind w:left="0" w:firstLine="0"/>
              <w:jc w:val="center"/>
              <w:rPr>
                <w:rFonts w:ascii="GHEA Grapalat" w:eastAsia="Times New Roman" w:hAnsi="GHEA Grapalat"/>
                <w:b/>
                <w:sz w:val="16"/>
                <w:szCs w:val="14"/>
                <w:lang w:val="hy-AM" w:eastAsia="ru-RU"/>
              </w:rPr>
            </w:pPr>
            <w:hyperlink r:id="rId8" w:history="1">
              <w:r w:rsidR="00EC0736" w:rsidRPr="00EC0736">
                <w:rPr>
                  <w:rStyle w:val="Hyperlink"/>
                  <w:rFonts w:eastAsia="Times New Roman"/>
                  <w:b/>
                  <w:sz w:val="20"/>
                  <w:szCs w:val="14"/>
                  <w:lang w:val="hy-AM" w:eastAsia="ru-RU"/>
                </w:rPr>
                <w:t>info@skoda.am</w:t>
              </w:r>
            </w:hyperlink>
          </w:p>
        </w:tc>
        <w:tc>
          <w:tcPr>
            <w:tcW w:w="2023" w:type="dxa"/>
            <w:gridSpan w:val="7"/>
            <w:tcBorders>
              <w:bottom w:val="single" w:sz="8" w:space="0" w:color="auto"/>
            </w:tcBorders>
            <w:shd w:val="clear" w:color="auto" w:fill="auto"/>
            <w:vAlign w:val="center"/>
          </w:tcPr>
          <w:p w14:paraId="2D248C13" w14:textId="2BC076D9" w:rsidR="00EC0736" w:rsidRPr="00EC0736" w:rsidRDefault="00EC0736" w:rsidP="00EC0736">
            <w:pPr>
              <w:widowControl w:val="0"/>
              <w:spacing w:before="0" w:after="0"/>
              <w:ind w:left="0" w:firstLine="0"/>
              <w:jc w:val="center"/>
              <w:rPr>
                <w:rFonts w:ascii="GHEA Grapalat" w:eastAsia="Times New Roman" w:hAnsi="GHEA Grapalat"/>
                <w:b/>
                <w:sz w:val="16"/>
                <w:szCs w:val="14"/>
                <w:lang w:val="hy-AM" w:eastAsia="ru-RU"/>
              </w:rPr>
            </w:pPr>
            <w:r w:rsidRPr="00EC0736">
              <w:rPr>
                <w:rFonts w:ascii="GHEA Grapalat" w:eastAsia="Times New Roman" w:hAnsi="GHEA Grapalat"/>
                <w:b/>
                <w:sz w:val="16"/>
                <w:szCs w:val="14"/>
                <w:lang w:val="hy-AM" w:eastAsia="ru-RU"/>
              </w:rPr>
              <w:t>1570012967870200</w:t>
            </w:r>
          </w:p>
        </w:tc>
        <w:tc>
          <w:tcPr>
            <w:tcW w:w="1672" w:type="dxa"/>
            <w:gridSpan w:val="2"/>
            <w:tcBorders>
              <w:bottom w:val="single" w:sz="8" w:space="0" w:color="auto"/>
            </w:tcBorders>
            <w:shd w:val="clear" w:color="auto" w:fill="auto"/>
            <w:vAlign w:val="center"/>
          </w:tcPr>
          <w:p w14:paraId="6E1E7005" w14:textId="119C1C4E" w:rsidR="00EC0736" w:rsidRPr="00EC0736" w:rsidRDefault="00EC0736" w:rsidP="00EC0736">
            <w:pPr>
              <w:widowControl w:val="0"/>
              <w:spacing w:before="0" w:after="0"/>
              <w:ind w:left="0" w:firstLine="0"/>
              <w:jc w:val="center"/>
              <w:rPr>
                <w:rFonts w:ascii="GHEA Grapalat" w:eastAsia="Times New Roman" w:hAnsi="GHEA Grapalat"/>
                <w:b/>
                <w:sz w:val="16"/>
                <w:szCs w:val="14"/>
                <w:lang w:val="hy-AM" w:eastAsia="ru-RU"/>
              </w:rPr>
            </w:pPr>
            <w:r w:rsidRPr="00EC0736">
              <w:rPr>
                <w:rFonts w:ascii="GHEA Grapalat" w:eastAsia="Times New Roman" w:hAnsi="GHEA Grapalat"/>
                <w:b/>
                <w:sz w:val="16"/>
                <w:szCs w:val="14"/>
                <w:lang w:val="hy-AM" w:eastAsia="ru-RU"/>
              </w:rPr>
              <w:t>02250353</w:t>
            </w:r>
          </w:p>
        </w:tc>
      </w:tr>
      <w:tr w:rsidR="00EC0736" w:rsidRPr="002623A0" w14:paraId="496A046D" w14:textId="77777777" w:rsidTr="00DD2243">
        <w:trPr>
          <w:trHeight w:val="288"/>
        </w:trPr>
        <w:tc>
          <w:tcPr>
            <w:tcW w:w="11212" w:type="dxa"/>
            <w:gridSpan w:val="26"/>
            <w:shd w:val="clear" w:color="auto" w:fill="99CCFF"/>
            <w:vAlign w:val="center"/>
          </w:tcPr>
          <w:p w14:paraId="393BE26B"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A3414B" w14:paraId="3863A00B" w14:textId="77777777" w:rsidTr="0097606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200"/>
        </w:trPr>
        <w:tc>
          <w:tcPr>
            <w:tcW w:w="232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38B679" w14:textId="77777777" w:rsidR="00EC0736" w:rsidRPr="002623A0" w:rsidRDefault="00EC0736" w:rsidP="00EC0736">
            <w:pPr>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Այլ տեղեկություններ</w:t>
            </w:r>
          </w:p>
        </w:tc>
        <w:tc>
          <w:tcPr>
            <w:tcW w:w="8883" w:type="dxa"/>
            <w:gridSpan w:val="23"/>
            <w:tcBorders>
              <w:top w:val="single" w:sz="8" w:space="0" w:color="auto"/>
              <w:left w:val="single" w:sz="8" w:space="0" w:color="auto"/>
              <w:bottom w:val="single" w:sz="8" w:space="0" w:color="auto"/>
              <w:right w:val="single" w:sz="8" w:space="0" w:color="auto"/>
            </w:tcBorders>
            <w:shd w:val="clear" w:color="auto" w:fill="auto"/>
            <w:vAlign w:val="center"/>
          </w:tcPr>
          <w:p w14:paraId="31BCF083" w14:textId="77777777" w:rsidR="00EC0736" w:rsidRPr="002623A0" w:rsidRDefault="00EC0736" w:rsidP="00EC0736">
            <w:pPr>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 xml:space="preserve">Ծանոթություն` </w:t>
            </w:r>
            <w:r w:rsidRPr="002623A0">
              <w:rPr>
                <w:rFonts w:ascii="GHEA Grapalat" w:eastAsia="Times New Roman" w:hAnsi="GHEA Grapalat"/>
                <w:sz w:val="16"/>
                <w:szCs w:val="14"/>
                <w:lang w:val="hy-AM" w:eastAsia="ru-RU"/>
              </w:rPr>
              <w:t>Որևէ չափաբաժնի չկայացման դեպքում պատվիրատուն պարտավոր է լրացնել տեղեկություններ չկայացման վերաբերյալ</w:t>
            </w:r>
            <w:r w:rsidRPr="002623A0">
              <w:rPr>
                <w:rFonts w:ascii="GHEA Grapalat" w:eastAsia="Times New Roman" w:hAnsi="GHEA Grapalat" w:cs="Arial Armenian"/>
                <w:sz w:val="16"/>
                <w:szCs w:val="14"/>
                <w:lang w:val="hy-AM" w:eastAsia="ru-RU"/>
              </w:rPr>
              <w:t>։</w:t>
            </w:r>
          </w:p>
        </w:tc>
      </w:tr>
      <w:tr w:rsidR="00EC0736" w:rsidRPr="00A3414B" w14:paraId="485BF528" w14:textId="77777777" w:rsidTr="00DD2243">
        <w:trPr>
          <w:trHeight w:val="288"/>
        </w:trPr>
        <w:tc>
          <w:tcPr>
            <w:tcW w:w="11212" w:type="dxa"/>
            <w:gridSpan w:val="26"/>
            <w:shd w:val="clear" w:color="auto" w:fill="99CCFF"/>
            <w:vAlign w:val="center"/>
          </w:tcPr>
          <w:p w14:paraId="60FF974B"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A3414B" w14:paraId="7DB42300" w14:textId="77777777" w:rsidTr="00DD2243">
        <w:trPr>
          <w:trHeight w:val="288"/>
        </w:trPr>
        <w:tc>
          <w:tcPr>
            <w:tcW w:w="11212" w:type="dxa"/>
            <w:gridSpan w:val="26"/>
            <w:shd w:val="clear" w:color="auto" w:fill="auto"/>
            <w:vAlign w:val="center"/>
          </w:tcPr>
          <w:p w14:paraId="0AD8E25E" w14:textId="6DE0BA6E" w:rsidR="00EC0736" w:rsidRPr="002623A0" w:rsidRDefault="00EC0736" w:rsidP="00EC0736">
            <w:pPr>
              <w:widowControl w:val="0"/>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Ինչպես սույն ընթացակարգի տվյալ չափաբաժնի մասով հայտ ներկայացրած մասնակիցները, այնպես էլ Հայաստանի Հանրապետությունում պետական գրանցում ստացած հասարակական կազմակերպությունները և լրատվական գործունեություն իրականացնող անձինք,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 սույն հայտարարությունը հրապարակվելուց հետո 10 օրացուցային օրվա ընթացքում:</w:t>
            </w:r>
          </w:p>
          <w:p w14:paraId="3D70D3AA" w14:textId="77777777" w:rsidR="00EC0736" w:rsidRPr="002623A0" w:rsidRDefault="00EC0736" w:rsidP="00EC0736">
            <w:pPr>
              <w:shd w:val="clear" w:color="auto" w:fill="FFFFFF"/>
              <w:spacing w:before="0" w:after="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Գրավոր պահանջին  կից ներկայացվում է՝</w:t>
            </w:r>
          </w:p>
          <w:p w14:paraId="2C74FE58" w14:textId="77777777" w:rsidR="00EC0736" w:rsidRPr="002623A0" w:rsidRDefault="00EC0736" w:rsidP="00EC0736">
            <w:pPr>
              <w:shd w:val="clear" w:color="auto" w:fill="FFFFFF"/>
              <w:spacing w:before="0" w:after="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 xml:space="preserve">1) ֆիզիկական անձին տրամադրված լիազորագրի բնօրինակը: Ընդ որում լիազորված՝ </w:t>
            </w:r>
          </w:p>
          <w:p w14:paraId="1F4E4ACA" w14:textId="77777777" w:rsidR="00EC0736" w:rsidRPr="002623A0" w:rsidRDefault="00EC0736" w:rsidP="00EC0736">
            <w:pPr>
              <w:shd w:val="clear" w:color="auto" w:fill="FFFFFF"/>
              <w:spacing w:before="0" w:after="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ա. ֆիզիկական անձանց քանակը չի կարող գերազանցել երկուսը.</w:t>
            </w:r>
          </w:p>
          <w:p w14:paraId="1997F28A" w14:textId="77777777" w:rsidR="00EC0736" w:rsidRPr="002623A0" w:rsidRDefault="00EC0736" w:rsidP="00EC0736">
            <w:pPr>
              <w:shd w:val="clear" w:color="auto" w:fill="FFFFFF"/>
              <w:spacing w:before="0" w:after="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բ. ֆիզիկական անձը անձամբ պետք է կատարի այն գործողությունները, որոնց համար լիազորված է.</w:t>
            </w:r>
          </w:p>
          <w:p w14:paraId="754052B9" w14:textId="77777777" w:rsidR="00EC0736" w:rsidRPr="002623A0" w:rsidRDefault="00EC0736" w:rsidP="00EC0736">
            <w:pPr>
              <w:shd w:val="clear" w:color="auto" w:fill="FFFFFF"/>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2) ինչպես գործընթացին մասնակցելու պահանջ ներկայացրած, այնպես էլ  լիազորված ֆիզիկական անձանց կողմից ստորագրված բնօրինակ հայտարարություններ՝ «Գնումների մասին» ՀՀ օրենքի 5.1 հոդվածի 2-րդ մասով նախատեսված շահերի բախման բացակայության մասին.</w:t>
            </w:r>
          </w:p>
          <w:p w14:paraId="3FB2850F" w14:textId="77777777" w:rsidR="00EC0736" w:rsidRPr="002623A0" w:rsidRDefault="00EC0736" w:rsidP="00EC0736">
            <w:pPr>
              <w:shd w:val="clear" w:color="auto" w:fill="FFFFFF"/>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3) այն էլեկտրոնային փոստի հասցեները և հեռախոսահամարները, որոնց միջոցով պատվիրատուն կարող է կապ հաստատել պահանջը ներկայացրած անձի և վերջինիս կողմից լիազորված ֆիզիկական անձի հետ.</w:t>
            </w:r>
          </w:p>
          <w:p w14:paraId="3EA7620C" w14:textId="77777777" w:rsidR="00EC0736" w:rsidRPr="002623A0" w:rsidRDefault="00EC0736" w:rsidP="00EC0736">
            <w:pPr>
              <w:widowControl w:val="0"/>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4) Հայաստանի Հանրապետությունում պետական գրանցում ստացած հասարակական կազմակերպությունների և լրատվական գործունեություն իրականացնող անձանց դեպքում՝ նաև պետական գրանցման վկայականի պատճենը:</w:t>
            </w:r>
          </w:p>
          <w:p w14:paraId="366938C8" w14:textId="7E1059EA" w:rsidR="00EC0736" w:rsidRPr="002623A0" w:rsidRDefault="00EC0736" w:rsidP="00EC0736">
            <w:pPr>
              <w:widowControl w:val="0"/>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 xml:space="preserve">Պատվիրատուի պատասխանատու ստորաբաժանման ղեկավարի էլեկտրոնային փոստի պաշտոնական հասցեն է </w:t>
            </w:r>
            <w:hyperlink r:id="rId9" w:history="1">
              <w:r w:rsidRPr="002623A0">
                <w:rPr>
                  <w:rStyle w:val="Hyperlink"/>
                  <w:rFonts w:ascii="GHEA Grapalat" w:eastAsia="Times New Roman" w:hAnsi="GHEA Grapalat"/>
                  <w:b/>
                  <w:sz w:val="16"/>
                  <w:szCs w:val="14"/>
                  <w:lang w:val="hy-AM" w:eastAsia="ru-RU"/>
                </w:rPr>
                <w:t>tv_auto@police.am</w:t>
              </w:r>
            </w:hyperlink>
            <w:r w:rsidRPr="002623A0">
              <w:rPr>
                <w:rFonts w:ascii="GHEA Grapalat" w:eastAsia="Times New Roman" w:hAnsi="GHEA Grapalat"/>
                <w:b/>
                <w:sz w:val="16"/>
                <w:szCs w:val="14"/>
                <w:lang w:val="hy-AM" w:eastAsia="ru-RU"/>
              </w:rPr>
              <w:t xml:space="preserve"> </w:t>
            </w:r>
          </w:p>
        </w:tc>
      </w:tr>
      <w:tr w:rsidR="00EC0736" w:rsidRPr="00A3414B" w14:paraId="3CC8B38C" w14:textId="77777777" w:rsidTr="00DD2243">
        <w:trPr>
          <w:trHeight w:val="288"/>
        </w:trPr>
        <w:tc>
          <w:tcPr>
            <w:tcW w:w="11212" w:type="dxa"/>
            <w:gridSpan w:val="26"/>
            <w:shd w:val="clear" w:color="auto" w:fill="99CCFF"/>
            <w:vAlign w:val="center"/>
          </w:tcPr>
          <w:p w14:paraId="02AFA8BF"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p w14:paraId="27E950AD"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A3414B" w14:paraId="5484FA73" w14:textId="77777777" w:rsidTr="0097606E">
        <w:trPr>
          <w:trHeight w:val="475"/>
        </w:trPr>
        <w:tc>
          <w:tcPr>
            <w:tcW w:w="5208" w:type="dxa"/>
            <w:gridSpan w:val="12"/>
            <w:tcBorders>
              <w:bottom w:val="single" w:sz="8" w:space="0" w:color="auto"/>
            </w:tcBorders>
            <w:shd w:val="clear" w:color="auto" w:fill="auto"/>
          </w:tcPr>
          <w:p w14:paraId="7A9CE343" w14:textId="77777777" w:rsidR="00EC0736" w:rsidRPr="002623A0" w:rsidRDefault="00EC0736" w:rsidP="00EC0736">
            <w:pPr>
              <w:tabs>
                <w:tab w:val="left" w:pos="1248"/>
              </w:tabs>
              <w:spacing w:before="0" w:after="0"/>
              <w:ind w:left="0" w:firstLine="0"/>
              <w:rPr>
                <w:rFonts w:ascii="GHEA Grapalat" w:eastAsia="Times New Roman" w:hAnsi="GHEA Grapalat"/>
                <w:b/>
                <w:bCs/>
                <w:sz w:val="16"/>
                <w:szCs w:val="14"/>
                <w:lang w:val="hy-AM" w:eastAsia="ru-RU"/>
              </w:rPr>
            </w:pPr>
            <w:r w:rsidRPr="002623A0">
              <w:rPr>
                <w:rFonts w:ascii="GHEA Grapalat" w:eastAsia="Times New Roman" w:hAnsi="GHEA Grapalat"/>
                <w:b/>
                <w:sz w:val="16"/>
                <w:szCs w:val="14"/>
                <w:lang w:val="hy-AM" w:eastAsia="ru-RU"/>
              </w:rPr>
              <w:t xml:space="preserve">Մասնակիցների ներգրավման նպատակով &lt;Գնումների մասին&gt; ՀՀ օրենքի համաձայն իրականացված հրապարակումների մասին տեղեկությունները </w:t>
            </w:r>
          </w:p>
        </w:tc>
        <w:tc>
          <w:tcPr>
            <w:tcW w:w="6004" w:type="dxa"/>
            <w:gridSpan w:val="14"/>
            <w:tcBorders>
              <w:bottom w:val="single" w:sz="8" w:space="0" w:color="auto"/>
            </w:tcBorders>
            <w:shd w:val="clear" w:color="auto" w:fill="auto"/>
            <w:vAlign w:val="center"/>
          </w:tcPr>
          <w:p w14:paraId="6FC786A2" w14:textId="3DF8F31F" w:rsidR="00EC0736" w:rsidRPr="002623A0" w:rsidRDefault="00EC0736" w:rsidP="00EC0736">
            <w:pPr>
              <w:tabs>
                <w:tab w:val="left" w:pos="1248"/>
              </w:tabs>
              <w:spacing w:before="0" w:after="0"/>
              <w:ind w:left="0" w:firstLine="0"/>
              <w:rPr>
                <w:rFonts w:ascii="GHEA Grapalat" w:eastAsia="Times New Roman" w:hAnsi="GHEA Grapalat"/>
                <w:b/>
                <w:bCs/>
                <w:sz w:val="16"/>
                <w:szCs w:val="14"/>
                <w:lang w:val="hy-AM" w:eastAsia="ru-RU"/>
              </w:rPr>
            </w:pPr>
            <w:r w:rsidRPr="002623A0">
              <w:rPr>
                <w:rFonts w:ascii="GHEA Grapalat" w:eastAsia="Times New Roman" w:hAnsi="GHEA Grapalat"/>
                <w:b/>
                <w:sz w:val="16"/>
                <w:szCs w:val="14"/>
                <w:lang w:val="hy-AM" w:eastAsia="ru-RU"/>
              </w:rPr>
              <w:t>«Գնումների մասին» ՀՀ օրենքի 23-րդ հոդվածի 1-ին մասի 1-ին կետ և ՀՀ կառավարության 04/05/2017թ. N 526-Ն որոշման 23-րդ կետի 4-րդ ենթակետի աղյուսակի 15-րդ տող</w:t>
            </w:r>
          </w:p>
        </w:tc>
      </w:tr>
      <w:tr w:rsidR="00EC0736" w:rsidRPr="00A3414B" w14:paraId="5A7FED5D" w14:textId="77777777" w:rsidTr="00DD2243">
        <w:trPr>
          <w:trHeight w:val="288"/>
        </w:trPr>
        <w:tc>
          <w:tcPr>
            <w:tcW w:w="11212" w:type="dxa"/>
            <w:gridSpan w:val="26"/>
            <w:shd w:val="clear" w:color="auto" w:fill="99CCFF"/>
            <w:vAlign w:val="center"/>
          </w:tcPr>
          <w:p w14:paraId="0C88E286"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p w14:paraId="7A66F2DC"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A3414B" w14:paraId="40B30E88" w14:textId="77777777" w:rsidTr="0097606E">
        <w:trPr>
          <w:trHeight w:val="427"/>
        </w:trPr>
        <w:tc>
          <w:tcPr>
            <w:tcW w:w="5208" w:type="dxa"/>
            <w:gridSpan w:val="12"/>
            <w:tcBorders>
              <w:bottom w:val="single" w:sz="8" w:space="0" w:color="auto"/>
            </w:tcBorders>
            <w:shd w:val="clear" w:color="auto" w:fill="auto"/>
            <w:vAlign w:val="center"/>
          </w:tcPr>
          <w:p w14:paraId="78C1E3F8" w14:textId="77777777" w:rsidR="00EC0736" w:rsidRPr="002623A0" w:rsidRDefault="00EC0736" w:rsidP="00EC0736">
            <w:pPr>
              <w:shd w:val="clear" w:color="auto" w:fill="FFFFFF"/>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cs="Sylfaen"/>
                <w:b/>
                <w:sz w:val="16"/>
                <w:szCs w:val="14"/>
                <w:lang w:val="hy-AM" w:eastAsia="ru-RU"/>
              </w:rPr>
              <w:t>Գնման</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գործընթացի</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շրջանակներում</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հակաօրինական</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գործողություններ</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հայտնաբերվելու</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դեպքում</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դրանց</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և</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այդ</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կապակցությամբ</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ձեռնարկված</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գործողությունների</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համառոտ</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նկարագիրը</w:t>
            </w:r>
            <w:r w:rsidRPr="002623A0">
              <w:rPr>
                <w:rFonts w:ascii="GHEA Grapalat" w:eastAsia="Times New Roman" w:hAnsi="GHEA Grapalat"/>
                <w:sz w:val="16"/>
                <w:szCs w:val="14"/>
                <w:lang w:val="af-ZA" w:eastAsia="ru-RU"/>
              </w:rPr>
              <w:t xml:space="preserve"> </w:t>
            </w:r>
          </w:p>
        </w:tc>
        <w:tc>
          <w:tcPr>
            <w:tcW w:w="6004" w:type="dxa"/>
            <w:gridSpan w:val="14"/>
            <w:tcBorders>
              <w:bottom w:val="single" w:sz="8" w:space="0" w:color="auto"/>
            </w:tcBorders>
            <w:shd w:val="clear" w:color="auto" w:fill="auto"/>
            <w:vAlign w:val="center"/>
          </w:tcPr>
          <w:p w14:paraId="4153A378" w14:textId="0E8F45A4" w:rsidR="00EC0736" w:rsidRPr="002623A0" w:rsidRDefault="00EC0736" w:rsidP="00EC0736">
            <w:pPr>
              <w:tabs>
                <w:tab w:val="left" w:pos="1248"/>
              </w:tabs>
              <w:spacing w:before="0" w:after="0"/>
              <w:ind w:left="0" w:firstLine="0"/>
              <w:rPr>
                <w:rFonts w:ascii="GHEA Grapalat" w:eastAsia="Times New Roman" w:hAnsi="GHEA Grapalat"/>
                <w:b/>
                <w:bCs/>
                <w:sz w:val="16"/>
                <w:szCs w:val="14"/>
                <w:lang w:val="hy-AM" w:eastAsia="ru-RU"/>
              </w:rPr>
            </w:pPr>
            <w:r w:rsidRPr="002623A0">
              <w:rPr>
                <w:rFonts w:ascii="GHEA Grapalat" w:eastAsia="Times New Roman" w:hAnsi="GHEA Grapalat"/>
                <w:b/>
                <w:bCs/>
                <w:sz w:val="16"/>
                <w:szCs w:val="14"/>
                <w:lang w:val="hy-AM" w:eastAsia="ru-RU"/>
              </w:rPr>
              <w:t>Գնման գործընթացի շրջանակներում հակաօրինական գործողություններ չեն հայտնաբերվել</w:t>
            </w:r>
          </w:p>
        </w:tc>
      </w:tr>
      <w:tr w:rsidR="00EC0736" w:rsidRPr="00A3414B" w14:paraId="541BD7F7" w14:textId="77777777" w:rsidTr="00DD2243">
        <w:trPr>
          <w:trHeight w:val="288"/>
        </w:trPr>
        <w:tc>
          <w:tcPr>
            <w:tcW w:w="11212" w:type="dxa"/>
            <w:gridSpan w:val="26"/>
            <w:tcBorders>
              <w:bottom w:val="single" w:sz="8" w:space="0" w:color="auto"/>
            </w:tcBorders>
            <w:shd w:val="clear" w:color="auto" w:fill="99CCFF"/>
            <w:vAlign w:val="center"/>
          </w:tcPr>
          <w:p w14:paraId="30414C60"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A3414B" w14:paraId="4DE14D25" w14:textId="77777777" w:rsidTr="0097606E">
        <w:trPr>
          <w:trHeight w:val="427"/>
        </w:trPr>
        <w:tc>
          <w:tcPr>
            <w:tcW w:w="5208" w:type="dxa"/>
            <w:gridSpan w:val="12"/>
            <w:tcBorders>
              <w:bottom w:val="single" w:sz="8" w:space="0" w:color="auto"/>
            </w:tcBorders>
            <w:shd w:val="clear" w:color="auto" w:fill="auto"/>
            <w:vAlign w:val="center"/>
          </w:tcPr>
          <w:p w14:paraId="4B38F772" w14:textId="476B513F" w:rsidR="00EC0736" w:rsidRPr="002623A0" w:rsidRDefault="00EC0736" w:rsidP="00EC0736">
            <w:pPr>
              <w:shd w:val="clear" w:color="auto" w:fill="FFFFFF"/>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cs="Sylfaen"/>
                <w:b/>
                <w:sz w:val="16"/>
                <w:szCs w:val="14"/>
                <w:lang w:val="hy-AM" w:eastAsia="ru-RU"/>
              </w:rPr>
              <w:t>Գնման</w:t>
            </w:r>
            <w:r w:rsidRPr="002623A0">
              <w:rPr>
                <w:rFonts w:ascii="GHEA Grapalat" w:eastAsia="Times New Roman" w:hAnsi="GHEA Grapalat" w:cs="Times Armenian"/>
                <w:b/>
                <w:sz w:val="16"/>
                <w:szCs w:val="14"/>
                <w:lang w:val="hy-AM" w:eastAsia="ru-RU"/>
              </w:rPr>
              <w:t xml:space="preserve"> ընթացակարգի </w:t>
            </w:r>
            <w:r w:rsidRPr="002623A0">
              <w:rPr>
                <w:rFonts w:ascii="GHEA Grapalat" w:eastAsia="Times New Roman" w:hAnsi="GHEA Grapalat" w:cs="Sylfaen"/>
                <w:b/>
                <w:sz w:val="16"/>
                <w:szCs w:val="14"/>
                <w:lang w:val="hy-AM" w:eastAsia="ru-RU"/>
              </w:rPr>
              <w:t>վերաբերյալ</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ներկայացված</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բողոքները</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և</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դրանց</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վերաբերյալ</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կայացված</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որոշումները</w:t>
            </w:r>
          </w:p>
        </w:tc>
        <w:tc>
          <w:tcPr>
            <w:tcW w:w="6004" w:type="dxa"/>
            <w:gridSpan w:val="14"/>
            <w:tcBorders>
              <w:bottom w:val="single" w:sz="8" w:space="0" w:color="auto"/>
            </w:tcBorders>
            <w:shd w:val="clear" w:color="auto" w:fill="auto"/>
            <w:vAlign w:val="center"/>
          </w:tcPr>
          <w:p w14:paraId="6379ACA6" w14:textId="79A56C74" w:rsidR="00EC0736" w:rsidRPr="002623A0" w:rsidRDefault="00EC0736" w:rsidP="00EC0736">
            <w:pPr>
              <w:tabs>
                <w:tab w:val="left" w:pos="1248"/>
              </w:tabs>
              <w:spacing w:before="0" w:after="0"/>
              <w:ind w:left="0" w:firstLine="0"/>
              <w:rPr>
                <w:rFonts w:ascii="GHEA Grapalat" w:eastAsia="Times New Roman" w:hAnsi="GHEA Grapalat"/>
                <w:b/>
                <w:bCs/>
                <w:sz w:val="16"/>
                <w:szCs w:val="14"/>
                <w:lang w:val="hy-AM" w:eastAsia="ru-RU"/>
              </w:rPr>
            </w:pPr>
            <w:r w:rsidRPr="002623A0">
              <w:rPr>
                <w:rFonts w:ascii="GHEA Grapalat" w:eastAsia="Times New Roman" w:hAnsi="GHEA Grapalat"/>
                <w:b/>
                <w:bCs/>
                <w:sz w:val="16"/>
                <w:szCs w:val="14"/>
                <w:lang w:val="hy-AM" w:eastAsia="ru-RU"/>
              </w:rPr>
              <w:t>Գնման գործընթացի վերաբերյալ բողոքներ չեն ներկայացվել</w:t>
            </w:r>
          </w:p>
        </w:tc>
      </w:tr>
      <w:tr w:rsidR="00EC0736" w:rsidRPr="00A3414B" w14:paraId="1DAD5D5C" w14:textId="77777777" w:rsidTr="00DD2243">
        <w:trPr>
          <w:trHeight w:val="288"/>
        </w:trPr>
        <w:tc>
          <w:tcPr>
            <w:tcW w:w="11212" w:type="dxa"/>
            <w:gridSpan w:val="26"/>
            <w:shd w:val="clear" w:color="auto" w:fill="99CCFF"/>
            <w:vAlign w:val="center"/>
          </w:tcPr>
          <w:p w14:paraId="57597369"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2623A0" w14:paraId="5F667D89" w14:textId="77777777" w:rsidTr="0097606E">
        <w:trPr>
          <w:trHeight w:val="427"/>
        </w:trPr>
        <w:tc>
          <w:tcPr>
            <w:tcW w:w="5208" w:type="dxa"/>
            <w:gridSpan w:val="12"/>
            <w:tcBorders>
              <w:bottom w:val="single" w:sz="8" w:space="0" w:color="auto"/>
            </w:tcBorders>
            <w:shd w:val="clear" w:color="auto" w:fill="auto"/>
            <w:vAlign w:val="center"/>
          </w:tcPr>
          <w:p w14:paraId="1EE36093" w14:textId="77777777" w:rsidR="00EC0736" w:rsidRPr="002623A0" w:rsidRDefault="00EC0736" w:rsidP="00EC0736">
            <w:pPr>
              <w:shd w:val="clear" w:color="auto" w:fill="FFFFFF"/>
              <w:tabs>
                <w:tab w:val="left" w:pos="1248"/>
              </w:tabs>
              <w:spacing w:before="0" w:after="0"/>
              <w:ind w:left="0" w:firstLine="0"/>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Այլ անհրաժեշտ տեղեկություններ</w:t>
            </w:r>
          </w:p>
        </w:tc>
        <w:tc>
          <w:tcPr>
            <w:tcW w:w="6004" w:type="dxa"/>
            <w:gridSpan w:val="14"/>
            <w:tcBorders>
              <w:bottom w:val="single" w:sz="8" w:space="0" w:color="auto"/>
            </w:tcBorders>
            <w:shd w:val="clear" w:color="auto" w:fill="auto"/>
            <w:vAlign w:val="center"/>
          </w:tcPr>
          <w:p w14:paraId="13FCAC31" w14:textId="77777777" w:rsidR="00EC0736" w:rsidRPr="002623A0" w:rsidRDefault="00EC0736" w:rsidP="00EC0736">
            <w:pPr>
              <w:tabs>
                <w:tab w:val="left" w:pos="1248"/>
              </w:tabs>
              <w:spacing w:before="0" w:after="0"/>
              <w:ind w:left="0" w:firstLine="0"/>
              <w:rPr>
                <w:rFonts w:ascii="GHEA Grapalat" w:eastAsia="Times New Roman" w:hAnsi="GHEA Grapalat"/>
                <w:b/>
                <w:bCs/>
                <w:sz w:val="16"/>
                <w:szCs w:val="14"/>
                <w:lang w:eastAsia="ru-RU"/>
              </w:rPr>
            </w:pPr>
          </w:p>
        </w:tc>
      </w:tr>
      <w:tr w:rsidR="00EC0736" w:rsidRPr="002623A0" w14:paraId="406B68D6" w14:textId="77777777" w:rsidTr="00DD2243">
        <w:trPr>
          <w:trHeight w:val="288"/>
        </w:trPr>
        <w:tc>
          <w:tcPr>
            <w:tcW w:w="11212" w:type="dxa"/>
            <w:gridSpan w:val="26"/>
            <w:shd w:val="clear" w:color="auto" w:fill="99CCFF"/>
            <w:vAlign w:val="center"/>
          </w:tcPr>
          <w:p w14:paraId="79EAD146"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eastAsia="ru-RU"/>
              </w:rPr>
            </w:pPr>
          </w:p>
        </w:tc>
      </w:tr>
      <w:tr w:rsidR="00EC0736" w:rsidRPr="002623A0" w14:paraId="1A2BD291" w14:textId="77777777" w:rsidTr="00DD2243">
        <w:trPr>
          <w:trHeight w:val="227"/>
        </w:trPr>
        <w:tc>
          <w:tcPr>
            <w:tcW w:w="11212" w:type="dxa"/>
            <w:gridSpan w:val="26"/>
            <w:shd w:val="clear" w:color="auto" w:fill="auto"/>
            <w:vAlign w:val="center"/>
          </w:tcPr>
          <w:p w14:paraId="73A19DB3" w14:textId="77777777" w:rsidR="00EC0736" w:rsidRPr="002623A0" w:rsidRDefault="00EC0736" w:rsidP="00EC0736">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cs="Sylfaen"/>
                <w:b/>
                <w:sz w:val="16"/>
                <w:szCs w:val="14"/>
                <w:lang w:val="af-ZA" w:eastAsia="ru-RU"/>
              </w:rPr>
              <w:t>Սույն հայտարարության հետ կապված լրացուցիչ տեղեկություններ ստանալու համար կարող եք դիմել գնումների համակարգող</w:t>
            </w:r>
          </w:p>
        </w:tc>
      </w:tr>
      <w:tr w:rsidR="00EC0736" w:rsidRPr="002623A0" w14:paraId="002AF1AD" w14:textId="77777777" w:rsidTr="009C2727">
        <w:trPr>
          <w:trHeight w:val="47"/>
        </w:trPr>
        <w:tc>
          <w:tcPr>
            <w:tcW w:w="3021" w:type="dxa"/>
            <w:gridSpan w:val="5"/>
            <w:tcBorders>
              <w:bottom w:val="single" w:sz="8" w:space="0" w:color="auto"/>
            </w:tcBorders>
            <w:shd w:val="clear" w:color="auto" w:fill="auto"/>
            <w:vAlign w:val="center"/>
          </w:tcPr>
          <w:p w14:paraId="1E39C5F1" w14:textId="77777777" w:rsidR="00EC0736" w:rsidRPr="002623A0" w:rsidRDefault="00EC0736" w:rsidP="00EC0736">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Անուն, Ազգանուն</w:t>
            </w:r>
          </w:p>
        </w:tc>
        <w:tc>
          <w:tcPr>
            <w:tcW w:w="4809" w:type="dxa"/>
            <w:gridSpan w:val="13"/>
            <w:tcBorders>
              <w:bottom w:val="single" w:sz="8" w:space="0" w:color="auto"/>
            </w:tcBorders>
            <w:shd w:val="clear" w:color="auto" w:fill="auto"/>
            <w:vAlign w:val="center"/>
          </w:tcPr>
          <w:p w14:paraId="296B6A0C" w14:textId="77777777" w:rsidR="00EC0736" w:rsidRPr="002623A0" w:rsidRDefault="00EC0736" w:rsidP="00EC0736">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Հեռախոս</w:t>
            </w:r>
          </w:p>
        </w:tc>
        <w:tc>
          <w:tcPr>
            <w:tcW w:w="3382" w:type="dxa"/>
            <w:gridSpan w:val="8"/>
            <w:tcBorders>
              <w:bottom w:val="single" w:sz="8" w:space="0" w:color="auto"/>
            </w:tcBorders>
            <w:shd w:val="clear" w:color="auto" w:fill="auto"/>
            <w:vAlign w:val="center"/>
          </w:tcPr>
          <w:p w14:paraId="18D00A61" w14:textId="77777777" w:rsidR="00EC0736" w:rsidRPr="002623A0" w:rsidRDefault="00EC0736" w:rsidP="00EC0736">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Էլ. փոստի հասցեն</w:t>
            </w:r>
          </w:p>
        </w:tc>
      </w:tr>
      <w:tr w:rsidR="00EC0736" w:rsidRPr="002623A0" w14:paraId="6C6C269C" w14:textId="77777777" w:rsidTr="009C2727">
        <w:trPr>
          <w:trHeight w:val="47"/>
        </w:trPr>
        <w:tc>
          <w:tcPr>
            <w:tcW w:w="3021" w:type="dxa"/>
            <w:gridSpan w:val="5"/>
            <w:shd w:val="clear" w:color="auto" w:fill="auto"/>
            <w:vAlign w:val="center"/>
          </w:tcPr>
          <w:p w14:paraId="0A862370" w14:textId="1512E67F" w:rsidR="00EC0736" w:rsidRPr="002623A0" w:rsidRDefault="00EC0736" w:rsidP="00EC0736">
            <w:pPr>
              <w:tabs>
                <w:tab w:val="left" w:pos="1248"/>
              </w:tabs>
              <w:spacing w:before="0" w:after="0"/>
              <w:ind w:left="0" w:firstLine="0"/>
              <w:jc w:val="center"/>
              <w:rPr>
                <w:rFonts w:ascii="GHEA Grapalat" w:eastAsia="Times New Roman" w:hAnsi="GHEA Grapalat"/>
                <w:b/>
                <w:bCs/>
                <w:sz w:val="16"/>
                <w:szCs w:val="14"/>
                <w:lang w:val="hy-AM" w:eastAsia="ru-RU"/>
              </w:rPr>
            </w:pPr>
            <w:r w:rsidRPr="002623A0">
              <w:rPr>
                <w:rFonts w:ascii="GHEA Grapalat" w:eastAsia="Times New Roman" w:hAnsi="GHEA Grapalat"/>
                <w:b/>
                <w:bCs/>
                <w:sz w:val="16"/>
                <w:szCs w:val="14"/>
                <w:lang w:val="hy-AM" w:eastAsia="ru-RU"/>
              </w:rPr>
              <w:t>Աննա Սարգսյան</w:t>
            </w:r>
          </w:p>
        </w:tc>
        <w:tc>
          <w:tcPr>
            <w:tcW w:w="4809" w:type="dxa"/>
            <w:gridSpan w:val="13"/>
            <w:shd w:val="clear" w:color="auto" w:fill="auto"/>
            <w:vAlign w:val="bottom"/>
          </w:tcPr>
          <w:p w14:paraId="570A2BE5" w14:textId="3AFE0E12" w:rsidR="00EC0736" w:rsidRPr="002623A0" w:rsidRDefault="00EC0736" w:rsidP="00EC0736">
            <w:pPr>
              <w:tabs>
                <w:tab w:val="left" w:pos="1248"/>
              </w:tabs>
              <w:spacing w:before="0" w:after="0"/>
              <w:ind w:left="0" w:firstLine="0"/>
              <w:jc w:val="center"/>
              <w:rPr>
                <w:rFonts w:ascii="GHEA Grapalat" w:eastAsia="Times New Roman" w:hAnsi="GHEA Grapalat"/>
                <w:b/>
                <w:bCs/>
                <w:sz w:val="16"/>
                <w:szCs w:val="14"/>
                <w:lang w:eastAsia="ru-RU"/>
              </w:rPr>
            </w:pPr>
            <w:r w:rsidRPr="002623A0">
              <w:rPr>
                <w:rFonts w:ascii="GHEA Grapalat" w:eastAsia="Times New Roman" w:hAnsi="GHEA Grapalat"/>
                <w:b/>
                <w:bCs/>
                <w:sz w:val="16"/>
                <w:szCs w:val="14"/>
                <w:lang w:eastAsia="ru-RU"/>
              </w:rPr>
              <w:t>010 59 61 52</w:t>
            </w:r>
          </w:p>
        </w:tc>
        <w:tc>
          <w:tcPr>
            <w:tcW w:w="3382" w:type="dxa"/>
            <w:gridSpan w:val="8"/>
            <w:shd w:val="clear" w:color="auto" w:fill="auto"/>
            <w:vAlign w:val="center"/>
          </w:tcPr>
          <w:p w14:paraId="3C42DEDA" w14:textId="4251D7A5" w:rsidR="00EC0736" w:rsidRPr="002623A0" w:rsidRDefault="006A77C5" w:rsidP="00EC0736">
            <w:pPr>
              <w:tabs>
                <w:tab w:val="left" w:pos="1248"/>
              </w:tabs>
              <w:spacing w:before="0" w:after="0"/>
              <w:ind w:left="0" w:firstLine="0"/>
              <w:jc w:val="center"/>
              <w:rPr>
                <w:rFonts w:ascii="GHEA Grapalat" w:eastAsia="Times New Roman" w:hAnsi="GHEA Grapalat"/>
                <w:b/>
                <w:bCs/>
                <w:sz w:val="16"/>
                <w:szCs w:val="14"/>
                <w:lang w:eastAsia="ru-RU"/>
              </w:rPr>
            </w:pPr>
            <w:hyperlink r:id="rId10" w:history="1">
              <w:r w:rsidR="00EC0736" w:rsidRPr="002623A0">
                <w:rPr>
                  <w:rStyle w:val="Hyperlink"/>
                  <w:rFonts w:ascii="GHEA Grapalat" w:eastAsia="Times New Roman" w:hAnsi="GHEA Grapalat"/>
                  <w:b/>
                  <w:bCs/>
                  <w:sz w:val="16"/>
                  <w:szCs w:val="14"/>
                  <w:lang w:eastAsia="ru-RU"/>
                </w:rPr>
                <w:t>police_gnumner@police.am</w:t>
              </w:r>
            </w:hyperlink>
          </w:p>
        </w:tc>
      </w:tr>
    </w:tbl>
    <w:p w14:paraId="5047D8E6" w14:textId="77777777" w:rsidR="00B507F3" w:rsidRPr="002623A0" w:rsidRDefault="00B507F3" w:rsidP="00B507F3">
      <w:pPr>
        <w:pStyle w:val="NormalWeb"/>
        <w:rPr>
          <w:rFonts w:ascii="GHEA Grapalat" w:hAnsi="GHEA Grapalat"/>
          <w:i/>
          <w:sz w:val="22"/>
        </w:rPr>
      </w:pPr>
      <w:r w:rsidRPr="002623A0">
        <w:rPr>
          <w:rFonts w:ascii="GHEA Grapalat" w:hAnsi="GHEA Grapalat"/>
          <w:b/>
          <w:i/>
          <w:sz w:val="22"/>
        </w:rPr>
        <w:t>Պատվիրատու՝</w:t>
      </w:r>
      <w:r w:rsidRPr="002623A0">
        <w:rPr>
          <w:rFonts w:ascii="GHEA Grapalat" w:hAnsi="GHEA Grapalat"/>
          <w:i/>
          <w:sz w:val="22"/>
        </w:rPr>
        <w:t xml:space="preserve"> ՀՀ ներքին գործերի նախարարություն</w:t>
      </w:r>
    </w:p>
    <w:sectPr w:rsidR="00B507F3" w:rsidRPr="002623A0" w:rsidSect="009C5E0F">
      <w:pgSz w:w="11907" w:h="16840" w:code="9"/>
      <w:pgMar w:top="1134" w:right="562" w:bottom="284"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342A" w14:textId="77777777" w:rsidR="006A77C5" w:rsidRDefault="006A77C5" w:rsidP="0022631D">
      <w:pPr>
        <w:spacing w:before="0" w:after="0"/>
      </w:pPr>
      <w:r>
        <w:separator/>
      </w:r>
    </w:p>
  </w:endnote>
  <w:endnote w:type="continuationSeparator" w:id="0">
    <w:p w14:paraId="46EE84FF" w14:textId="77777777" w:rsidR="006A77C5" w:rsidRDefault="006A77C5" w:rsidP="00226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D2556" w14:textId="77777777" w:rsidR="006A77C5" w:rsidRDefault="006A77C5" w:rsidP="0022631D">
      <w:pPr>
        <w:spacing w:before="0" w:after="0"/>
      </w:pPr>
      <w:r>
        <w:separator/>
      </w:r>
    </w:p>
  </w:footnote>
  <w:footnote w:type="continuationSeparator" w:id="0">
    <w:p w14:paraId="34A50A6B" w14:textId="77777777" w:rsidR="006A77C5" w:rsidRDefault="006A77C5" w:rsidP="0022631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F401A6"/>
    <w:multiLevelType w:val="hybridMultilevel"/>
    <w:tmpl w:val="2EECA476"/>
    <w:lvl w:ilvl="0" w:tplc="E6D638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26639"/>
    <w:multiLevelType w:val="multilevel"/>
    <w:tmpl w:val="F0A2170E"/>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044482"/>
    <w:multiLevelType w:val="hybridMultilevel"/>
    <w:tmpl w:val="E468FD32"/>
    <w:lvl w:ilvl="0" w:tplc="E1B68BB4">
      <w:numFmt w:val="bullet"/>
      <w:lvlText w:val="-"/>
      <w:lvlJc w:val="left"/>
      <w:pPr>
        <w:ind w:left="720" w:hanging="360"/>
      </w:pPr>
      <w:rPr>
        <w:rFonts w:ascii="GHEA Grapalat" w:eastAsiaTheme="minorEastAsia"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D9852BE"/>
    <w:multiLevelType w:val="multilevel"/>
    <w:tmpl w:val="1A3E21D4"/>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6BC1946"/>
    <w:multiLevelType w:val="hybridMultilevel"/>
    <w:tmpl w:val="A6DCEF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62EC0"/>
    <w:multiLevelType w:val="hybridMultilevel"/>
    <w:tmpl w:val="552000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D1D0385"/>
    <w:multiLevelType w:val="hybridMultilevel"/>
    <w:tmpl w:val="BB1EE9B0"/>
    <w:lvl w:ilvl="0" w:tplc="D8746C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0"/>
  </w:num>
  <w:num w:numId="4">
    <w:abstractNumId w:val="23"/>
  </w:num>
  <w:num w:numId="5">
    <w:abstractNumId w:val="19"/>
  </w:num>
  <w:num w:numId="6">
    <w:abstractNumId w:val="28"/>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
  </w:num>
  <w:num w:numId="12">
    <w:abstractNumId w:val="8"/>
  </w:num>
  <w:num w:numId="13">
    <w:abstractNumId w:val="32"/>
  </w:num>
  <w:num w:numId="14">
    <w:abstractNumId w:val="29"/>
  </w:num>
  <w:num w:numId="15">
    <w:abstractNumId w:val="13"/>
  </w:num>
  <w:num w:numId="16">
    <w:abstractNumId w:val="30"/>
  </w:num>
  <w:num w:numId="17">
    <w:abstractNumId w:val="18"/>
  </w:num>
  <w:num w:numId="18">
    <w:abstractNumId w:val="6"/>
  </w:num>
  <w:num w:numId="19">
    <w:abstractNumId w:val="2"/>
  </w:num>
  <w:num w:numId="20">
    <w:abstractNumId w:val="4"/>
  </w:num>
  <w:num w:numId="21">
    <w:abstractNumId w:val="3"/>
  </w:num>
  <w:num w:numId="22">
    <w:abstractNumId w:val="34"/>
  </w:num>
  <w:num w:numId="23">
    <w:abstractNumId w:val="31"/>
  </w:num>
  <w:num w:numId="24">
    <w:abstractNumId w:val="27"/>
  </w:num>
  <w:num w:numId="25">
    <w:abstractNumId w:val="0"/>
  </w:num>
  <w:num w:numId="26">
    <w:abstractNumId w:val="16"/>
  </w:num>
  <w:num w:numId="27">
    <w:abstractNumId w:val="20"/>
  </w:num>
  <w:num w:numId="28">
    <w:abstractNumId w:val="25"/>
  </w:num>
  <w:num w:numId="29">
    <w:abstractNumId w:val="12"/>
  </w:num>
  <w:num w:numId="30">
    <w:abstractNumId w:val="11"/>
  </w:num>
  <w:num w:numId="31">
    <w:abstractNumId w:val="15"/>
  </w:num>
  <w:num w:numId="32">
    <w:abstractNumId w:val="24"/>
  </w:num>
  <w:num w:numId="33">
    <w:abstractNumId w:val="14"/>
  </w:num>
  <w:num w:numId="34">
    <w:abstractNumId w:val="33"/>
  </w:num>
  <w:num w:numId="35">
    <w:abstractNumId w:val="9"/>
  </w:num>
  <w:num w:numId="36">
    <w:abstractNumId w:val="7"/>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EA"/>
    <w:rsid w:val="0000087E"/>
    <w:rsid w:val="00012170"/>
    <w:rsid w:val="00013D30"/>
    <w:rsid w:val="00025BC3"/>
    <w:rsid w:val="000412DD"/>
    <w:rsid w:val="0004153C"/>
    <w:rsid w:val="00044EA8"/>
    <w:rsid w:val="00046CCF"/>
    <w:rsid w:val="00051ECE"/>
    <w:rsid w:val="000642B4"/>
    <w:rsid w:val="0007090E"/>
    <w:rsid w:val="00071790"/>
    <w:rsid w:val="00073D66"/>
    <w:rsid w:val="00084DDD"/>
    <w:rsid w:val="0009243C"/>
    <w:rsid w:val="000B0199"/>
    <w:rsid w:val="000B2910"/>
    <w:rsid w:val="000C3405"/>
    <w:rsid w:val="000D60ED"/>
    <w:rsid w:val="000E4FF1"/>
    <w:rsid w:val="000F2C06"/>
    <w:rsid w:val="000F376D"/>
    <w:rsid w:val="001021B0"/>
    <w:rsid w:val="00111DD7"/>
    <w:rsid w:val="00130554"/>
    <w:rsid w:val="001462AC"/>
    <w:rsid w:val="0018422F"/>
    <w:rsid w:val="00194F5C"/>
    <w:rsid w:val="00196DBB"/>
    <w:rsid w:val="001A1999"/>
    <w:rsid w:val="001C1BE1"/>
    <w:rsid w:val="001C396B"/>
    <w:rsid w:val="001D08B8"/>
    <w:rsid w:val="001E0091"/>
    <w:rsid w:val="0022631D"/>
    <w:rsid w:val="002513A2"/>
    <w:rsid w:val="002623A0"/>
    <w:rsid w:val="00295B92"/>
    <w:rsid w:val="00297833"/>
    <w:rsid w:val="002A5771"/>
    <w:rsid w:val="002C56B4"/>
    <w:rsid w:val="002E4E6F"/>
    <w:rsid w:val="002F16CC"/>
    <w:rsid w:val="002F1FEB"/>
    <w:rsid w:val="00303250"/>
    <w:rsid w:val="00304C67"/>
    <w:rsid w:val="0033729C"/>
    <w:rsid w:val="003418B6"/>
    <w:rsid w:val="00371B1D"/>
    <w:rsid w:val="003A5C07"/>
    <w:rsid w:val="003B2758"/>
    <w:rsid w:val="003C2439"/>
    <w:rsid w:val="003D14AD"/>
    <w:rsid w:val="003E3D40"/>
    <w:rsid w:val="003E6978"/>
    <w:rsid w:val="004160F4"/>
    <w:rsid w:val="00433E3C"/>
    <w:rsid w:val="00446DE7"/>
    <w:rsid w:val="00465C3A"/>
    <w:rsid w:val="00472069"/>
    <w:rsid w:val="00474C2F"/>
    <w:rsid w:val="004764CD"/>
    <w:rsid w:val="004875E0"/>
    <w:rsid w:val="004A2E7D"/>
    <w:rsid w:val="004A5B30"/>
    <w:rsid w:val="004B6EA9"/>
    <w:rsid w:val="004C3AEB"/>
    <w:rsid w:val="004C7FE2"/>
    <w:rsid w:val="004D078F"/>
    <w:rsid w:val="004E376E"/>
    <w:rsid w:val="004E7F04"/>
    <w:rsid w:val="004F6A07"/>
    <w:rsid w:val="004F77A1"/>
    <w:rsid w:val="00503BCC"/>
    <w:rsid w:val="00546023"/>
    <w:rsid w:val="005737F9"/>
    <w:rsid w:val="00574783"/>
    <w:rsid w:val="00586193"/>
    <w:rsid w:val="0059151A"/>
    <w:rsid w:val="00594EF9"/>
    <w:rsid w:val="005A7A16"/>
    <w:rsid w:val="005C5EAE"/>
    <w:rsid w:val="005D2B86"/>
    <w:rsid w:val="005D5FBD"/>
    <w:rsid w:val="00607C9A"/>
    <w:rsid w:val="00617956"/>
    <w:rsid w:val="00630103"/>
    <w:rsid w:val="00646760"/>
    <w:rsid w:val="00646923"/>
    <w:rsid w:val="00657858"/>
    <w:rsid w:val="00664459"/>
    <w:rsid w:val="00666BEE"/>
    <w:rsid w:val="0066736E"/>
    <w:rsid w:val="00690ECB"/>
    <w:rsid w:val="006A38B4"/>
    <w:rsid w:val="006A77C5"/>
    <w:rsid w:val="006B2E21"/>
    <w:rsid w:val="006C0266"/>
    <w:rsid w:val="006C660F"/>
    <w:rsid w:val="006E0D92"/>
    <w:rsid w:val="006E1A83"/>
    <w:rsid w:val="006F2232"/>
    <w:rsid w:val="006F2779"/>
    <w:rsid w:val="007060FC"/>
    <w:rsid w:val="0071189F"/>
    <w:rsid w:val="007732E7"/>
    <w:rsid w:val="0078682E"/>
    <w:rsid w:val="007A442E"/>
    <w:rsid w:val="007B21E2"/>
    <w:rsid w:val="007C50C3"/>
    <w:rsid w:val="007D619C"/>
    <w:rsid w:val="007E6337"/>
    <w:rsid w:val="008030CA"/>
    <w:rsid w:val="0081420B"/>
    <w:rsid w:val="00870BCA"/>
    <w:rsid w:val="008C4E62"/>
    <w:rsid w:val="008C65A9"/>
    <w:rsid w:val="008D3753"/>
    <w:rsid w:val="008E42A2"/>
    <w:rsid w:val="008E493A"/>
    <w:rsid w:val="008E4AE4"/>
    <w:rsid w:val="00900297"/>
    <w:rsid w:val="0090677D"/>
    <w:rsid w:val="00912CA6"/>
    <w:rsid w:val="0091546C"/>
    <w:rsid w:val="00916D37"/>
    <w:rsid w:val="00951FA4"/>
    <w:rsid w:val="0097606E"/>
    <w:rsid w:val="009800E7"/>
    <w:rsid w:val="00981A16"/>
    <w:rsid w:val="00996D28"/>
    <w:rsid w:val="009C2727"/>
    <w:rsid w:val="009C5E0F"/>
    <w:rsid w:val="009E75FF"/>
    <w:rsid w:val="00A15ECE"/>
    <w:rsid w:val="00A167DA"/>
    <w:rsid w:val="00A306F5"/>
    <w:rsid w:val="00A31820"/>
    <w:rsid w:val="00A3414B"/>
    <w:rsid w:val="00A50C83"/>
    <w:rsid w:val="00A839C8"/>
    <w:rsid w:val="00AA32E4"/>
    <w:rsid w:val="00AD07B9"/>
    <w:rsid w:val="00AD59DC"/>
    <w:rsid w:val="00B31DFA"/>
    <w:rsid w:val="00B368D0"/>
    <w:rsid w:val="00B507F3"/>
    <w:rsid w:val="00B54AE9"/>
    <w:rsid w:val="00B62B69"/>
    <w:rsid w:val="00B75762"/>
    <w:rsid w:val="00B90816"/>
    <w:rsid w:val="00B91DE2"/>
    <w:rsid w:val="00B94EA2"/>
    <w:rsid w:val="00BA03B0"/>
    <w:rsid w:val="00BA1B58"/>
    <w:rsid w:val="00BB0A93"/>
    <w:rsid w:val="00BB48AC"/>
    <w:rsid w:val="00BD3D4E"/>
    <w:rsid w:val="00BE456D"/>
    <w:rsid w:val="00BE64FC"/>
    <w:rsid w:val="00BF1465"/>
    <w:rsid w:val="00BF4745"/>
    <w:rsid w:val="00C0786B"/>
    <w:rsid w:val="00C238B5"/>
    <w:rsid w:val="00C239EB"/>
    <w:rsid w:val="00C26B6E"/>
    <w:rsid w:val="00C44C90"/>
    <w:rsid w:val="00C55719"/>
    <w:rsid w:val="00C643D5"/>
    <w:rsid w:val="00C67EE2"/>
    <w:rsid w:val="00C717E4"/>
    <w:rsid w:val="00C739CD"/>
    <w:rsid w:val="00C7400D"/>
    <w:rsid w:val="00C77BE4"/>
    <w:rsid w:val="00C84DF7"/>
    <w:rsid w:val="00C9364B"/>
    <w:rsid w:val="00C96337"/>
    <w:rsid w:val="00C96BED"/>
    <w:rsid w:val="00CA4657"/>
    <w:rsid w:val="00CB44D2"/>
    <w:rsid w:val="00CC1F23"/>
    <w:rsid w:val="00CE43D4"/>
    <w:rsid w:val="00CF1F70"/>
    <w:rsid w:val="00CF20B4"/>
    <w:rsid w:val="00D32791"/>
    <w:rsid w:val="00D350DE"/>
    <w:rsid w:val="00D36189"/>
    <w:rsid w:val="00D52964"/>
    <w:rsid w:val="00D63380"/>
    <w:rsid w:val="00D80C64"/>
    <w:rsid w:val="00D82D05"/>
    <w:rsid w:val="00DA47F7"/>
    <w:rsid w:val="00DC23A2"/>
    <w:rsid w:val="00DC6E33"/>
    <w:rsid w:val="00DC77E7"/>
    <w:rsid w:val="00DD2243"/>
    <w:rsid w:val="00DE06F1"/>
    <w:rsid w:val="00DE6928"/>
    <w:rsid w:val="00E243EA"/>
    <w:rsid w:val="00E32156"/>
    <w:rsid w:val="00E33A25"/>
    <w:rsid w:val="00E40A23"/>
    <w:rsid w:val="00E4188B"/>
    <w:rsid w:val="00E41A5D"/>
    <w:rsid w:val="00E43973"/>
    <w:rsid w:val="00E44E85"/>
    <w:rsid w:val="00E54C4D"/>
    <w:rsid w:val="00E56328"/>
    <w:rsid w:val="00E57CDC"/>
    <w:rsid w:val="00E74643"/>
    <w:rsid w:val="00E80C0B"/>
    <w:rsid w:val="00EA01A2"/>
    <w:rsid w:val="00EA568C"/>
    <w:rsid w:val="00EA767F"/>
    <w:rsid w:val="00EB59EE"/>
    <w:rsid w:val="00EC0736"/>
    <w:rsid w:val="00EC30A8"/>
    <w:rsid w:val="00EE5F4F"/>
    <w:rsid w:val="00EF16D0"/>
    <w:rsid w:val="00F008E4"/>
    <w:rsid w:val="00F03834"/>
    <w:rsid w:val="00F10AFE"/>
    <w:rsid w:val="00F31004"/>
    <w:rsid w:val="00F37C91"/>
    <w:rsid w:val="00F43781"/>
    <w:rsid w:val="00F5638E"/>
    <w:rsid w:val="00F6128F"/>
    <w:rsid w:val="00F64167"/>
    <w:rsid w:val="00F6673B"/>
    <w:rsid w:val="00F67FCB"/>
    <w:rsid w:val="00F77AAD"/>
    <w:rsid w:val="00F9076E"/>
    <w:rsid w:val="00F916C4"/>
    <w:rsid w:val="00FB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8E243"/>
  <w15:docId w15:val="{D77FF905-711A-4E1E-AA48-E178E5F7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1D"/>
    <w:pPr>
      <w:spacing w:before="360" w:after="240" w:line="240" w:lineRule="auto"/>
      <w:ind w:left="576" w:hanging="576"/>
    </w:pPr>
    <w:rPr>
      <w:rFonts w:ascii="Calibri" w:eastAsia="Calibri" w:hAnsi="Calibri" w:cs="Times New Roman"/>
    </w:rPr>
  </w:style>
  <w:style w:type="paragraph" w:styleId="Heading1">
    <w:name w:val="heading 1"/>
    <w:basedOn w:val="Normal"/>
    <w:link w:val="Heading1Char"/>
    <w:qFormat/>
    <w:rsid w:val="001021B0"/>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E57CDC"/>
    <w:pPr>
      <w:keepNext/>
      <w:spacing w:before="0" w:after="0"/>
      <w:ind w:left="0" w:firstLine="0"/>
      <w:jc w:val="both"/>
      <w:outlineLvl w:val="1"/>
    </w:pPr>
    <w:rPr>
      <w:rFonts w:ascii="Arial LatArm" w:eastAsia="Times New Roman" w:hAnsi="Arial LatArm"/>
      <w:b/>
      <w:color w:val="0000FF"/>
      <w:sz w:val="20"/>
      <w:szCs w:val="20"/>
      <w:lang w:eastAsia="ru-RU"/>
    </w:rPr>
  </w:style>
  <w:style w:type="paragraph" w:styleId="Heading3">
    <w:name w:val="heading 3"/>
    <w:basedOn w:val="Normal"/>
    <w:next w:val="Normal"/>
    <w:link w:val="Heading3Char"/>
    <w:qFormat/>
    <w:rsid w:val="00E57CDC"/>
    <w:pPr>
      <w:keepNext/>
      <w:spacing w:before="0" w:after="0" w:line="360" w:lineRule="auto"/>
      <w:ind w:left="0" w:firstLine="0"/>
      <w:jc w:val="center"/>
      <w:outlineLvl w:val="2"/>
    </w:pPr>
    <w:rPr>
      <w:rFonts w:ascii="Arial LatArm" w:eastAsia="Times New Roman" w:hAnsi="Arial LatArm"/>
      <w:i/>
      <w:sz w:val="20"/>
      <w:szCs w:val="20"/>
      <w:lang w:val="en-AU"/>
    </w:rPr>
  </w:style>
  <w:style w:type="paragraph" w:styleId="Heading4">
    <w:name w:val="heading 4"/>
    <w:basedOn w:val="Normal"/>
    <w:next w:val="Normal"/>
    <w:link w:val="Heading4Char"/>
    <w:qFormat/>
    <w:rsid w:val="00E57CDC"/>
    <w:pPr>
      <w:keepNext/>
      <w:spacing w:before="0" w:after="0"/>
      <w:ind w:left="0" w:firstLine="0"/>
      <w:outlineLvl w:val="3"/>
    </w:pPr>
    <w:rPr>
      <w:rFonts w:ascii="Arial LatArm" w:eastAsia="Times New Roman" w:hAnsi="Arial LatArm"/>
      <w:i/>
      <w:sz w:val="18"/>
      <w:szCs w:val="20"/>
    </w:rPr>
  </w:style>
  <w:style w:type="paragraph" w:styleId="Heading5">
    <w:name w:val="heading 5"/>
    <w:basedOn w:val="Normal"/>
    <w:next w:val="Normal"/>
    <w:link w:val="Heading5Char"/>
    <w:qFormat/>
    <w:rsid w:val="00E57CDC"/>
    <w:pPr>
      <w:keepNext/>
      <w:spacing w:before="0" w:after="0"/>
      <w:ind w:left="0" w:firstLine="0"/>
      <w:jc w:val="center"/>
      <w:outlineLvl w:val="4"/>
    </w:pPr>
    <w:rPr>
      <w:rFonts w:ascii="Arial LatArm" w:eastAsia="Times New Roman" w:hAnsi="Arial LatArm"/>
      <w:b/>
      <w:sz w:val="26"/>
      <w:szCs w:val="20"/>
      <w:lang w:eastAsia="ru-RU"/>
    </w:rPr>
  </w:style>
  <w:style w:type="paragraph" w:styleId="Heading6">
    <w:name w:val="heading 6"/>
    <w:basedOn w:val="Normal"/>
    <w:next w:val="Normal"/>
    <w:link w:val="Heading6Char"/>
    <w:qFormat/>
    <w:rsid w:val="00E57CDC"/>
    <w:pPr>
      <w:keepNext/>
      <w:spacing w:before="0" w:after="0"/>
      <w:ind w:left="0" w:firstLine="0"/>
      <w:outlineLvl w:val="5"/>
    </w:pPr>
    <w:rPr>
      <w:rFonts w:ascii="Arial LatArm" w:eastAsia="Times New Roman" w:hAnsi="Arial LatArm"/>
      <w:b/>
      <w:color w:val="000000"/>
      <w:szCs w:val="20"/>
      <w:lang w:eastAsia="ru-RU"/>
    </w:rPr>
  </w:style>
  <w:style w:type="paragraph" w:styleId="Heading7">
    <w:name w:val="heading 7"/>
    <w:basedOn w:val="Normal"/>
    <w:next w:val="Normal"/>
    <w:link w:val="Heading7Char"/>
    <w:qFormat/>
    <w:rsid w:val="00E57CDC"/>
    <w:pPr>
      <w:keepNext/>
      <w:spacing w:before="0" w:after="0"/>
      <w:ind w:left="-66" w:firstLine="0"/>
      <w:jc w:val="center"/>
      <w:outlineLvl w:val="6"/>
    </w:pPr>
    <w:rPr>
      <w:rFonts w:ascii="Times Armenian" w:eastAsia="Times New Roman" w:hAnsi="Times Armenian"/>
      <w:b/>
      <w:sz w:val="20"/>
      <w:szCs w:val="20"/>
      <w:lang w:val="hy-AM" w:eastAsia="ru-RU"/>
    </w:rPr>
  </w:style>
  <w:style w:type="paragraph" w:styleId="Heading8">
    <w:name w:val="heading 8"/>
    <w:basedOn w:val="Normal"/>
    <w:next w:val="Normal"/>
    <w:link w:val="Heading8Char"/>
    <w:qFormat/>
    <w:rsid w:val="00E57CDC"/>
    <w:pPr>
      <w:keepNext/>
      <w:spacing w:before="0" w:after="0"/>
      <w:ind w:left="0" w:firstLine="0"/>
      <w:outlineLvl w:val="7"/>
    </w:pPr>
    <w:rPr>
      <w:rFonts w:ascii="Times Armenian" w:eastAsia="Times New Roman" w:hAnsi="Times Armenian"/>
      <w:i/>
      <w:sz w:val="20"/>
      <w:szCs w:val="20"/>
      <w:lang w:val="nl-NL" w:eastAsia="x-none"/>
    </w:rPr>
  </w:style>
  <w:style w:type="paragraph" w:styleId="Heading9">
    <w:name w:val="heading 9"/>
    <w:basedOn w:val="Normal"/>
    <w:next w:val="Normal"/>
    <w:link w:val="Heading9Char"/>
    <w:qFormat/>
    <w:rsid w:val="00E57CDC"/>
    <w:pPr>
      <w:keepNext/>
      <w:spacing w:before="0" w:after="0"/>
      <w:ind w:left="0" w:firstLine="0"/>
      <w:jc w:val="center"/>
      <w:outlineLvl w:val="8"/>
    </w:pPr>
    <w:rPr>
      <w:rFonts w:ascii="Times Armenian" w:eastAsia="Times New Roman" w:hAnsi="Times Armeni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1B0"/>
    <w:rPr>
      <w:rFonts w:ascii="Cambria" w:eastAsia="Times New Roman" w:hAnsi="Cambria" w:cs="Times New Roman"/>
      <w:b/>
      <w:bCs/>
      <w:kern w:val="32"/>
      <w:sz w:val="32"/>
      <w:szCs w:val="32"/>
      <w:lang w:val="x-none" w:eastAsia="x-none"/>
    </w:rPr>
  </w:style>
  <w:style w:type="paragraph" w:styleId="NoSpacing">
    <w:name w:val="No Spacing"/>
    <w:uiPriority w:val="1"/>
    <w:qFormat/>
    <w:rsid w:val="001021B0"/>
    <w:pPr>
      <w:spacing w:after="0" w:line="240" w:lineRule="auto"/>
      <w:ind w:left="576" w:hanging="576"/>
    </w:pPr>
    <w:rPr>
      <w:rFonts w:ascii="Calibri" w:eastAsia="Calibri" w:hAnsi="Calibri" w:cs="Times New Roman"/>
    </w:rPr>
  </w:style>
  <w:style w:type="paragraph" w:customStyle="1" w:styleId="CharChar1">
    <w:name w:val="Char Char1"/>
    <w:basedOn w:val="Normal"/>
    <w:rsid w:val="00546023"/>
    <w:pPr>
      <w:spacing w:before="0" w:after="160" w:line="240" w:lineRule="exact"/>
      <w:ind w:left="0" w:firstLine="0"/>
    </w:pPr>
    <w:rPr>
      <w:rFonts w:ascii="Arial" w:eastAsia="Times New Roman" w:hAnsi="Arial" w:cs="Arial"/>
      <w:sz w:val="20"/>
      <w:szCs w:val="20"/>
    </w:rPr>
  </w:style>
  <w:style w:type="paragraph" w:styleId="BalloonText">
    <w:name w:val="Balloon Text"/>
    <w:basedOn w:val="Normal"/>
    <w:link w:val="BalloonTextChar"/>
    <w:uiPriority w:val="99"/>
    <w:unhideWhenUsed/>
    <w:rsid w:val="006E1A8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6E1A83"/>
    <w:rPr>
      <w:rFonts w:ascii="Segoe UI" w:eastAsia="Calibri" w:hAnsi="Segoe UI" w:cs="Segoe UI"/>
      <w:sz w:val="18"/>
      <w:szCs w:val="18"/>
    </w:rPr>
  </w:style>
  <w:style w:type="paragraph" w:styleId="ListParagraph">
    <w:name w:val="List Paragraph"/>
    <w:basedOn w:val="Normal"/>
    <w:link w:val="ListParagraphChar"/>
    <w:uiPriority w:val="34"/>
    <w:qFormat/>
    <w:rsid w:val="00433E3C"/>
    <w:pPr>
      <w:ind w:left="720"/>
      <w:contextualSpacing/>
    </w:pPr>
  </w:style>
  <w:style w:type="paragraph" w:styleId="FootnoteText">
    <w:name w:val="footnote text"/>
    <w:basedOn w:val="Normal"/>
    <w:link w:val="FootnoteTextChar"/>
    <w:semiHidden/>
    <w:rsid w:val="0022631D"/>
    <w:pPr>
      <w:spacing w:before="0" w:after="0"/>
      <w:ind w:left="0" w:firstLine="0"/>
    </w:pPr>
    <w:rPr>
      <w:rFonts w:ascii="Times Armenian" w:eastAsia="Times New Roman" w:hAnsi="Times Armenian"/>
      <w:sz w:val="20"/>
      <w:szCs w:val="20"/>
      <w:lang w:eastAsia="ru-RU"/>
    </w:rPr>
  </w:style>
  <w:style w:type="character" w:customStyle="1" w:styleId="FootnoteTextChar">
    <w:name w:val="Footnote Text Char"/>
    <w:basedOn w:val="DefaultParagraphFont"/>
    <w:link w:val="FootnoteText"/>
    <w:semiHidden/>
    <w:rsid w:val="0022631D"/>
    <w:rPr>
      <w:rFonts w:ascii="Times Armenian" w:eastAsia="Times New Roman" w:hAnsi="Times Armenian" w:cs="Times New Roman"/>
      <w:sz w:val="20"/>
      <w:szCs w:val="20"/>
      <w:lang w:eastAsia="ru-RU"/>
    </w:rPr>
  </w:style>
  <w:style w:type="character" w:styleId="FootnoteReference">
    <w:name w:val="footnote reference"/>
    <w:rsid w:val="0022631D"/>
    <w:rPr>
      <w:vertAlign w:val="superscript"/>
    </w:rPr>
  </w:style>
  <w:style w:type="character" w:styleId="Hyperlink">
    <w:name w:val="Hyperlink"/>
    <w:basedOn w:val="DefaultParagraphFont"/>
    <w:uiPriority w:val="99"/>
    <w:unhideWhenUsed/>
    <w:rsid w:val="00EC30A8"/>
    <w:rPr>
      <w:color w:val="0563C1" w:themeColor="hyperlink"/>
      <w:u w:val="single"/>
    </w:rPr>
  </w:style>
  <w:style w:type="character" w:customStyle="1" w:styleId="BodyTextChar">
    <w:name w:val="Body Text Char"/>
    <w:basedOn w:val="DefaultParagraphFont"/>
    <w:link w:val="BodyText"/>
    <w:qFormat/>
    <w:rsid w:val="00F03834"/>
    <w:rPr>
      <w:rFonts w:ascii="Arial" w:eastAsia="Times New Roman" w:hAnsi="Arial" w:cs="Times New Roman"/>
      <w:color w:val="000000"/>
      <w:shd w:val="clear" w:color="auto" w:fill="FFFFFF"/>
      <w:lang w:val="ru-RU" w:eastAsia="ru-RU"/>
    </w:rPr>
  </w:style>
  <w:style w:type="paragraph" w:styleId="BodyText">
    <w:name w:val="Body Text"/>
    <w:basedOn w:val="Normal"/>
    <w:link w:val="BodyTextChar"/>
    <w:rsid w:val="00F03834"/>
    <w:pPr>
      <w:shd w:val="clear" w:color="auto" w:fill="FFFFFF"/>
      <w:suppressAutoHyphens/>
      <w:spacing w:before="0" w:after="0"/>
      <w:ind w:left="0" w:firstLine="0"/>
      <w:jc w:val="center"/>
    </w:pPr>
    <w:rPr>
      <w:rFonts w:ascii="Arial" w:eastAsia="Times New Roman" w:hAnsi="Arial"/>
      <w:color w:val="000000"/>
      <w:lang w:val="ru-RU" w:eastAsia="ru-RU"/>
    </w:rPr>
  </w:style>
  <w:style w:type="character" w:customStyle="1" w:styleId="BodyTextChar1">
    <w:name w:val="Body Text Char1"/>
    <w:basedOn w:val="DefaultParagraphFont"/>
    <w:uiPriority w:val="99"/>
    <w:semiHidden/>
    <w:rsid w:val="00F03834"/>
    <w:rPr>
      <w:rFonts w:ascii="Calibri" w:eastAsia="Calibri" w:hAnsi="Calibri" w:cs="Times New Roman"/>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unhideWhenUsed/>
    <w:qFormat/>
    <w:rsid w:val="00B507F3"/>
    <w:pPr>
      <w:spacing w:before="100" w:beforeAutospacing="1" w:after="100" w:afterAutospacing="1"/>
      <w:ind w:left="0" w:firstLine="0"/>
    </w:pPr>
    <w:rPr>
      <w:rFonts w:ascii="Times New Roman" w:eastAsiaTheme="minorEastAsia" w:hAnsi="Times New Roman"/>
      <w:sz w:val="24"/>
      <w:szCs w:val="24"/>
    </w:rPr>
  </w:style>
  <w:style w:type="character" w:customStyle="1" w:styleId="Heading2Char">
    <w:name w:val="Heading 2 Char"/>
    <w:basedOn w:val="DefaultParagraphFont"/>
    <w:link w:val="Heading2"/>
    <w:rsid w:val="00E57CD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E57CD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E57CD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E57CD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E57CD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E57CD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E57CD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E57CD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E57CDC"/>
    <w:pPr>
      <w:spacing w:before="0" w:after="0" w:line="360" w:lineRule="auto"/>
      <w:ind w:left="0" w:firstLine="720"/>
      <w:jc w:val="both"/>
    </w:pPr>
    <w:rPr>
      <w:rFonts w:ascii="Arial LatArm" w:eastAsia="Times New Roman"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57CDC"/>
    <w:rPr>
      <w:rFonts w:ascii="Arial LatArm" w:eastAsia="Times New Roman" w:hAnsi="Arial LatArm" w:cs="Times New Roman"/>
      <w:i/>
      <w:sz w:val="20"/>
      <w:szCs w:val="20"/>
      <w:lang w:val="en-AU"/>
    </w:rPr>
  </w:style>
  <w:style w:type="paragraph" w:styleId="Footer">
    <w:name w:val="footer"/>
    <w:basedOn w:val="Normal"/>
    <w:link w:val="FooterChar"/>
    <w:rsid w:val="00E57CDC"/>
    <w:pPr>
      <w:tabs>
        <w:tab w:val="center" w:pos="4320"/>
        <w:tab w:val="right" w:pos="8640"/>
      </w:tabs>
      <w:spacing w:before="0" w:after="0"/>
      <w:ind w:left="0" w:firstLine="0"/>
    </w:pPr>
    <w:rPr>
      <w:rFonts w:ascii="Times New Roman" w:eastAsia="Times New Roman" w:hAnsi="Times New Roman"/>
      <w:sz w:val="20"/>
      <w:szCs w:val="20"/>
    </w:rPr>
  </w:style>
  <w:style w:type="character" w:customStyle="1" w:styleId="FooterChar">
    <w:name w:val="Footer Char"/>
    <w:basedOn w:val="DefaultParagraphFont"/>
    <w:link w:val="Footer"/>
    <w:rsid w:val="00E57CDC"/>
    <w:rPr>
      <w:rFonts w:ascii="Times New Roman" w:eastAsia="Times New Roman" w:hAnsi="Times New Roman" w:cs="Times New Roman"/>
      <w:sz w:val="20"/>
      <w:szCs w:val="20"/>
    </w:rPr>
  </w:style>
  <w:style w:type="paragraph" w:styleId="BodyTextIndent3">
    <w:name w:val="Body Text Indent 3"/>
    <w:basedOn w:val="Normal"/>
    <w:link w:val="BodyTextIndent3Char"/>
    <w:rsid w:val="00E57CDC"/>
    <w:pPr>
      <w:spacing w:before="0" w:after="0" w:line="360" w:lineRule="auto"/>
      <w:ind w:left="0" w:firstLine="567"/>
      <w:jc w:val="both"/>
    </w:pPr>
    <w:rPr>
      <w:rFonts w:ascii="Times Armenian" w:eastAsia="Times New Roman" w:hAnsi="Times Armenian"/>
      <w:sz w:val="20"/>
      <w:szCs w:val="20"/>
    </w:rPr>
  </w:style>
  <w:style w:type="character" w:customStyle="1" w:styleId="BodyTextIndent3Char">
    <w:name w:val="Body Text Indent 3 Char"/>
    <w:basedOn w:val="DefaultParagraphFont"/>
    <w:link w:val="BodyTextIndent3"/>
    <w:rsid w:val="00E57CDC"/>
    <w:rPr>
      <w:rFonts w:ascii="Times Armenian" w:eastAsia="Times New Roman" w:hAnsi="Times Armenian" w:cs="Times New Roman"/>
      <w:sz w:val="20"/>
      <w:szCs w:val="20"/>
    </w:rPr>
  </w:style>
  <w:style w:type="paragraph" w:styleId="BodyText2">
    <w:name w:val="Body Text 2"/>
    <w:basedOn w:val="Normal"/>
    <w:link w:val="BodyText2Char"/>
    <w:rsid w:val="00E57CDC"/>
    <w:pPr>
      <w:tabs>
        <w:tab w:val="left" w:pos="720"/>
      </w:tabs>
      <w:spacing w:before="0" w:after="0" w:line="360" w:lineRule="auto"/>
      <w:ind w:left="0" w:firstLine="0"/>
    </w:pPr>
    <w:rPr>
      <w:rFonts w:ascii="Arial LatArm" w:eastAsia="Times New Roman" w:hAnsi="Arial LatArm"/>
      <w:sz w:val="20"/>
      <w:szCs w:val="20"/>
    </w:rPr>
  </w:style>
  <w:style w:type="character" w:customStyle="1" w:styleId="BodyText2Char">
    <w:name w:val="Body Text 2 Char"/>
    <w:basedOn w:val="DefaultParagraphFont"/>
    <w:link w:val="BodyText2"/>
    <w:rsid w:val="00E57CDC"/>
    <w:rPr>
      <w:rFonts w:ascii="Arial LatArm" w:eastAsia="Times New Roman" w:hAnsi="Arial LatArm" w:cs="Times New Roman"/>
      <w:sz w:val="20"/>
      <w:szCs w:val="20"/>
    </w:rPr>
  </w:style>
  <w:style w:type="paragraph" w:styleId="BodyTextIndent2">
    <w:name w:val="Body Text Indent 2"/>
    <w:basedOn w:val="Normal"/>
    <w:link w:val="BodyTextIndent2Char"/>
    <w:rsid w:val="00E57CDC"/>
    <w:pPr>
      <w:spacing w:before="0" w:after="0" w:line="360" w:lineRule="auto"/>
      <w:ind w:left="0" w:firstLine="540"/>
      <w:jc w:val="both"/>
    </w:pPr>
    <w:rPr>
      <w:rFonts w:ascii="Baltica" w:eastAsia="Times New Roman" w:hAnsi="Baltica"/>
      <w:sz w:val="20"/>
      <w:szCs w:val="20"/>
      <w:lang w:val="af-ZA"/>
    </w:rPr>
  </w:style>
  <w:style w:type="character" w:customStyle="1" w:styleId="BodyTextIndent2Char">
    <w:name w:val="Body Text Indent 2 Char"/>
    <w:basedOn w:val="DefaultParagraphFont"/>
    <w:link w:val="BodyTextIndent2"/>
    <w:rsid w:val="00E57CDC"/>
    <w:rPr>
      <w:rFonts w:ascii="Baltica" w:eastAsia="Times New Roman" w:hAnsi="Baltica" w:cs="Times New Roman"/>
      <w:sz w:val="20"/>
      <w:szCs w:val="20"/>
      <w:lang w:val="af-ZA"/>
    </w:rPr>
  </w:style>
  <w:style w:type="paragraph" w:customStyle="1" w:styleId="Char">
    <w:name w:val="Char"/>
    <w:basedOn w:val="Normal"/>
    <w:semiHidden/>
    <w:rsid w:val="00E57CDC"/>
    <w:pPr>
      <w:spacing w:before="0" w:after="160" w:line="360" w:lineRule="auto"/>
      <w:ind w:left="0" w:firstLine="709"/>
      <w:jc w:val="both"/>
    </w:pPr>
    <w:rPr>
      <w:rFonts w:ascii="Arial AMU" w:eastAsia="Times New Roman" w:hAnsi="Arial AMU" w:cs="Arial"/>
      <w:szCs w:val="20"/>
    </w:rPr>
  </w:style>
  <w:style w:type="paragraph" w:customStyle="1" w:styleId="Default">
    <w:name w:val="Default"/>
    <w:rsid w:val="00E57CD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Index1">
    <w:name w:val="index 1"/>
    <w:basedOn w:val="Normal"/>
    <w:next w:val="Normal"/>
    <w:autoRedefine/>
    <w:semiHidden/>
    <w:rsid w:val="00E57CDC"/>
    <w:pPr>
      <w:spacing w:before="0" w:after="0"/>
      <w:ind w:left="240" w:hanging="240"/>
    </w:pPr>
    <w:rPr>
      <w:rFonts w:ascii="Times New Roman" w:eastAsia="Times New Roman" w:hAnsi="Times New Roman"/>
      <w:sz w:val="24"/>
      <w:szCs w:val="24"/>
    </w:rPr>
  </w:style>
  <w:style w:type="paragraph" w:styleId="IndexHeading">
    <w:name w:val="index heading"/>
    <w:basedOn w:val="Normal"/>
    <w:next w:val="Index1"/>
    <w:semiHidden/>
    <w:rsid w:val="00E57CDC"/>
    <w:pPr>
      <w:spacing w:before="0" w:after="0"/>
      <w:ind w:left="0" w:firstLine="0"/>
    </w:pPr>
    <w:rPr>
      <w:rFonts w:ascii="Times New Roman" w:eastAsia="Times New Roman" w:hAnsi="Times New Roman"/>
      <w:sz w:val="20"/>
      <w:szCs w:val="20"/>
      <w:lang w:val="en-AU" w:eastAsia="ru-RU"/>
    </w:rPr>
  </w:style>
  <w:style w:type="paragraph" w:styleId="Header">
    <w:name w:val="header"/>
    <w:basedOn w:val="Normal"/>
    <w:link w:val="HeaderChar"/>
    <w:rsid w:val="00E57CDC"/>
    <w:pPr>
      <w:tabs>
        <w:tab w:val="center" w:pos="4153"/>
        <w:tab w:val="right" w:pos="8306"/>
      </w:tabs>
      <w:spacing w:before="0" w:after="0"/>
      <w:ind w:left="0" w:firstLine="0"/>
    </w:pPr>
    <w:rPr>
      <w:rFonts w:ascii="Times New Roman" w:eastAsia="Times New Roman" w:hAnsi="Times New Roman"/>
      <w:sz w:val="20"/>
      <w:szCs w:val="20"/>
      <w:lang w:val="en-AU" w:eastAsia="ru-RU"/>
    </w:rPr>
  </w:style>
  <w:style w:type="character" w:customStyle="1" w:styleId="HeaderChar">
    <w:name w:val="Header Char"/>
    <w:basedOn w:val="DefaultParagraphFont"/>
    <w:link w:val="Header"/>
    <w:rsid w:val="00E57CD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E57CDC"/>
    <w:pPr>
      <w:spacing w:before="0" w:after="0"/>
      <w:ind w:left="0" w:firstLine="0"/>
      <w:jc w:val="both"/>
    </w:pPr>
    <w:rPr>
      <w:rFonts w:ascii="Arial LatArm" w:eastAsia="Times New Roman" w:hAnsi="Arial LatArm"/>
      <w:sz w:val="20"/>
      <w:szCs w:val="20"/>
      <w:lang w:eastAsia="ru-RU"/>
    </w:rPr>
  </w:style>
  <w:style w:type="character" w:customStyle="1" w:styleId="BodyText3Char">
    <w:name w:val="Body Text 3 Char"/>
    <w:basedOn w:val="DefaultParagraphFont"/>
    <w:link w:val="BodyText3"/>
    <w:rsid w:val="00E57CDC"/>
    <w:rPr>
      <w:rFonts w:ascii="Arial LatArm" w:eastAsia="Times New Roman" w:hAnsi="Arial LatArm" w:cs="Times New Roman"/>
      <w:sz w:val="20"/>
      <w:szCs w:val="20"/>
      <w:lang w:eastAsia="ru-RU"/>
    </w:rPr>
  </w:style>
  <w:style w:type="paragraph" w:styleId="Title">
    <w:name w:val="Title"/>
    <w:basedOn w:val="Normal"/>
    <w:link w:val="TitleChar"/>
    <w:qFormat/>
    <w:rsid w:val="00E57CDC"/>
    <w:pPr>
      <w:spacing w:before="0" w:after="0"/>
      <w:ind w:left="0" w:firstLine="0"/>
      <w:jc w:val="center"/>
    </w:pPr>
    <w:rPr>
      <w:rFonts w:ascii="Arial Armenian" w:eastAsia="Times New Roman" w:hAnsi="Arial Armenian"/>
      <w:sz w:val="24"/>
      <w:szCs w:val="20"/>
    </w:rPr>
  </w:style>
  <w:style w:type="character" w:customStyle="1" w:styleId="TitleChar">
    <w:name w:val="Title Char"/>
    <w:basedOn w:val="DefaultParagraphFont"/>
    <w:link w:val="Title"/>
    <w:rsid w:val="00E57CDC"/>
    <w:rPr>
      <w:rFonts w:ascii="Arial Armenian" w:eastAsia="Times New Roman" w:hAnsi="Arial Armenian" w:cs="Times New Roman"/>
      <w:sz w:val="24"/>
      <w:szCs w:val="20"/>
    </w:rPr>
  </w:style>
  <w:style w:type="character" w:styleId="PageNumber">
    <w:name w:val="page number"/>
    <w:basedOn w:val="DefaultParagraphFont"/>
    <w:rsid w:val="00E57CDC"/>
  </w:style>
  <w:style w:type="paragraph" w:customStyle="1" w:styleId="CharCharCharCharCharCharCharCharCharCharCharChar">
    <w:name w:val="Char Char Char Char Char Char Char Char Char Char Char Char"/>
    <w:basedOn w:val="Normal"/>
    <w:rsid w:val="00E57CDC"/>
    <w:pPr>
      <w:spacing w:before="0" w:after="160" w:line="240" w:lineRule="exact"/>
      <w:ind w:left="0" w:firstLine="0"/>
    </w:pPr>
    <w:rPr>
      <w:rFonts w:ascii="Arial" w:eastAsia="Times New Roman" w:hAnsi="Arial" w:cs="Arial"/>
      <w:sz w:val="20"/>
      <w:szCs w:val="20"/>
    </w:rPr>
  </w:style>
  <w:style w:type="paragraph" w:customStyle="1" w:styleId="norm">
    <w:name w:val="norm"/>
    <w:basedOn w:val="Normal"/>
    <w:rsid w:val="00E57CDC"/>
    <w:pPr>
      <w:spacing w:before="0" w:after="0" w:line="480" w:lineRule="auto"/>
      <w:ind w:left="0" w:firstLine="709"/>
      <w:jc w:val="both"/>
    </w:pPr>
    <w:rPr>
      <w:rFonts w:ascii="Arial Armenian" w:eastAsia="Times New Roman" w:hAnsi="Arial Armenian"/>
      <w:szCs w:val="20"/>
      <w:lang w:eastAsia="ru-RU"/>
    </w:rPr>
  </w:style>
  <w:style w:type="character" w:customStyle="1" w:styleId="normChar">
    <w:name w:val="norm Char"/>
    <w:locked/>
    <w:rsid w:val="00E57CDC"/>
    <w:rPr>
      <w:rFonts w:ascii="Arial Armenian" w:hAnsi="Arial Armenian"/>
      <w:sz w:val="22"/>
      <w:lang w:val="en-US" w:eastAsia="ru-RU" w:bidi="ar-SA"/>
    </w:rPr>
  </w:style>
  <w:style w:type="character" w:customStyle="1" w:styleId="CharCharChar">
    <w:name w:val="Char Char Char"/>
    <w:rsid w:val="00E57CDC"/>
    <w:rPr>
      <w:rFonts w:ascii="Arial LatArm" w:hAnsi="Arial LatArm"/>
      <w:sz w:val="24"/>
      <w:lang w:eastAsia="ru-RU"/>
    </w:rPr>
  </w:style>
  <w:style w:type="character" w:styleId="Strong">
    <w:name w:val="Strong"/>
    <w:uiPriority w:val="22"/>
    <w:qFormat/>
    <w:rsid w:val="00E57CDC"/>
    <w:rPr>
      <w:b/>
      <w:bCs/>
    </w:rPr>
  </w:style>
  <w:style w:type="character" w:customStyle="1" w:styleId="CharChar22">
    <w:name w:val="Char Char22"/>
    <w:rsid w:val="00E57CDC"/>
    <w:rPr>
      <w:rFonts w:ascii="Arial Armenian" w:hAnsi="Arial Armenian"/>
      <w:sz w:val="28"/>
      <w:lang w:val="en-US"/>
    </w:rPr>
  </w:style>
  <w:style w:type="character" w:customStyle="1" w:styleId="CharChar20">
    <w:name w:val="Char Char20"/>
    <w:rsid w:val="00E57CDC"/>
    <w:rPr>
      <w:rFonts w:ascii="Times LatArm" w:hAnsi="Times LatArm"/>
      <w:b/>
      <w:sz w:val="28"/>
      <w:lang w:val="en-US"/>
    </w:rPr>
  </w:style>
  <w:style w:type="character" w:customStyle="1" w:styleId="CharChar16">
    <w:name w:val="Char Char16"/>
    <w:rsid w:val="00E57CDC"/>
    <w:rPr>
      <w:rFonts w:ascii="Times Armenian" w:hAnsi="Times Armenian"/>
      <w:b/>
      <w:lang w:val="hy-AM"/>
    </w:rPr>
  </w:style>
  <w:style w:type="character" w:customStyle="1" w:styleId="CharChar15">
    <w:name w:val="Char Char15"/>
    <w:rsid w:val="00E57CDC"/>
    <w:rPr>
      <w:rFonts w:ascii="Times Armenian" w:hAnsi="Times Armenian"/>
      <w:i/>
      <w:lang w:val="nl-NL"/>
    </w:rPr>
  </w:style>
  <w:style w:type="character" w:customStyle="1" w:styleId="CharChar13">
    <w:name w:val="Char Char13"/>
    <w:rsid w:val="00E57CDC"/>
    <w:rPr>
      <w:rFonts w:ascii="Arial Armenian" w:hAnsi="Arial Armenian"/>
      <w:lang w:val="en-US"/>
    </w:rPr>
  </w:style>
  <w:style w:type="character" w:styleId="CommentReference">
    <w:name w:val="annotation reference"/>
    <w:semiHidden/>
    <w:rsid w:val="00E57CDC"/>
    <w:rPr>
      <w:sz w:val="16"/>
      <w:szCs w:val="16"/>
    </w:rPr>
  </w:style>
  <w:style w:type="paragraph" w:styleId="CommentText">
    <w:name w:val="annotation text"/>
    <w:basedOn w:val="Normal"/>
    <w:link w:val="CommentTextChar"/>
    <w:semiHidden/>
    <w:rsid w:val="00E57CDC"/>
    <w:pPr>
      <w:spacing w:before="0" w:after="0"/>
      <w:ind w:left="0" w:firstLine="0"/>
    </w:pPr>
    <w:rPr>
      <w:rFonts w:ascii="Times Armenian" w:eastAsia="Times New Roman" w:hAnsi="Times Armenian"/>
      <w:sz w:val="20"/>
      <w:szCs w:val="20"/>
      <w:lang w:eastAsia="ru-RU"/>
    </w:rPr>
  </w:style>
  <w:style w:type="character" w:customStyle="1" w:styleId="CommentTextChar">
    <w:name w:val="Comment Text Char"/>
    <w:basedOn w:val="DefaultParagraphFont"/>
    <w:link w:val="CommentText"/>
    <w:semiHidden/>
    <w:rsid w:val="00E57CDC"/>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E57CDC"/>
    <w:rPr>
      <w:b/>
      <w:bCs/>
    </w:rPr>
  </w:style>
  <w:style w:type="character" w:customStyle="1" w:styleId="CommentSubjectChar">
    <w:name w:val="Comment Subject Char"/>
    <w:basedOn w:val="CommentTextChar"/>
    <w:link w:val="CommentSubject"/>
    <w:semiHidden/>
    <w:rsid w:val="00E57CDC"/>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E57CDC"/>
    <w:pPr>
      <w:spacing w:before="0" w:after="0"/>
      <w:ind w:left="0" w:firstLine="0"/>
    </w:pPr>
    <w:rPr>
      <w:rFonts w:ascii="Times Armenian" w:eastAsia="Times New Roman" w:hAnsi="Times Armenian"/>
      <w:sz w:val="20"/>
      <w:szCs w:val="20"/>
      <w:lang w:eastAsia="ru-RU"/>
    </w:rPr>
  </w:style>
  <w:style w:type="character" w:customStyle="1" w:styleId="EndnoteTextChar">
    <w:name w:val="Endnote Text Char"/>
    <w:basedOn w:val="DefaultParagraphFont"/>
    <w:link w:val="EndnoteText"/>
    <w:semiHidden/>
    <w:rsid w:val="00E57CDC"/>
    <w:rPr>
      <w:rFonts w:ascii="Times Armenian" w:eastAsia="Times New Roman" w:hAnsi="Times Armenian" w:cs="Times New Roman"/>
      <w:sz w:val="20"/>
      <w:szCs w:val="20"/>
      <w:lang w:eastAsia="ru-RU"/>
    </w:rPr>
  </w:style>
  <w:style w:type="character" w:styleId="EndnoteReference">
    <w:name w:val="endnote reference"/>
    <w:semiHidden/>
    <w:rsid w:val="00E57CDC"/>
    <w:rPr>
      <w:vertAlign w:val="superscript"/>
    </w:rPr>
  </w:style>
  <w:style w:type="paragraph" w:styleId="DocumentMap">
    <w:name w:val="Document Map"/>
    <w:basedOn w:val="Normal"/>
    <w:link w:val="DocumentMapChar"/>
    <w:semiHidden/>
    <w:rsid w:val="00E57CDC"/>
    <w:pPr>
      <w:shd w:val="clear" w:color="auto" w:fill="000080"/>
      <w:spacing w:before="0" w:after="0"/>
      <w:ind w:left="0" w:firstLine="0"/>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E57CDC"/>
    <w:rPr>
      <w:rFonts w:ascii="Tahoma" w:eastAsia="Times New Roman" w:hAnsi="Tahoma" w:cs="Tahoma"/>
      <w:sz w:val="20"/>
      <w:szCs w:val="20"/>
      <w:shd w:val="clear" w:color="auto" w:fill="000080"/>
      <w:lang w:eastAsia="ru-RU"/>
    </w:rPr>
  </w:style>
  <w:style w:type="paragraph" w:styleId="Revision">
    <w:name w:val="Revision"/>
    <w:hidden/>
    <w:semiHidden/>
    <w:rsid w:val="00E57CDC"/>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E57C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E57CDC"/>
    <w:pPr>
      <w:spacing w:before="0" w:after="160" w:line="240" w:lineRule="exact"/>
      <w:ind w:left="0" w:firstLine="0"/>
    </w:pPr>
    <w:rPr>
      <w:rFonts w:ascii="Verdana" w:eastAsia="Times New Roman" w:hAnsi="Verdana"/>
      <w:sz w:val="20"/>
      <w:szCs w:val="20"/>
    </w:rPr>
  </w:style>
  <w:style w:type="paragraph" w:customStyle="1" w:styleId="Style2">
    <w:name w:val="Style2"/>
    <w:basedOn w:val="Normal"/>
    <w:rsid w:val="00E57CDC"/>
    <w:pPr>
      <w:spacing w:before="0" w:after="0"/>
      <w:ind w:left="0" w:firstLine="0"/>
      <w:jc w:val="center"/>
    </w:pPr>
    <w:rPr>
      <w:rFonts w:ascii="Arial Armenian" w:eastAsia="Times New Roman" w:hAnsi="Arial Armenian"/>
      <w:w w:val="90"/>
      <w:szCs w:val="20"/>
      <w:lang w:eastAsia="ru-RU"/>
    </w:rPr>
  </w:style>
  <w:style w:type="character" w:customStyle="1" w:styleId="CharChar23">
    <w:name w:val="Char Char23"/>
    <w:rsid w:val="00E57CDC"/>
    <w:rPr>
      <w:rFonts w:ascii="Arial Armenian" w:hAnsi="Arial Armenian"/>
      <w:sz w:val="28"/>
      <w:lang w:val="en-US" w:eastAsia="ru-RU" w:bidi="ar-SA"/>
    </w:rPr>
  </w:style>
  <w:style w:type="character" w:customStyle="1" w:styleId="CharChar21">
    <w:name w:val="Char Char21"/>
    <w:rsid w:val="00E57CDC"/>
    <w:rPr>
      <w:rFonts w:ascii="Arial LatArm" w:hAnsi="Arial LatArm"/>
      <w:b/>
      <w:color w:val="0000FF"/>
      <w:lang w:val="en-US" w:eastAsia="ru-RU" w:bidi="ar-SA"/>
    </w:rPr>
  </w:style>
  <w:style w:type="character" w:customStyle="1" w:styleId="CharChar25">
    <w:name w:val="Char Char25"/>
    <w:rsid w:val="00E57CDC"/>
    <w:rPr>
      <w:rFonts w:ascii="Arial Armenian" w:hAnsi="Arial Armenian"/>
      <w:sz w:val="28"/>
      <w:lang w:val="en-US" w:eastAsia="ru-RU" w:bidi="ar-SA"/>
    </w:rPr>
  </w:style>
  <w:style w:type="character" w:customStyle="1" w:styleId="CharChar24">
    <w:name w:val="Char Char24"/>
    <w:rsid w:val="00E57CDC"/>
    <w:rPr>
      <w:rFonts w:ascii="Arial LatArm" w:hAnsi="Arial LatArm"/>
      <w:b/>
      <w:color w:val="0000FF"/>
      <w:lang w:val="en-US" w:eastAsia="ru-RU" w:bidi="ar-SA"/>
    </w:rPr>
  </w:style>
  <w:style w:type="paragraph" w:styleId="BlockText">
    <w:name w:val="Block Text"/>
    <w:basedOn w:val="Normal"/>
    <w:rsid w:val="00E57CDC"/>
    <w:pPr>
      <w:overflowPunct w:val="0"/>
      <w:autoSpaceDE w:val="0"/>
      <w:autoSpaceDN w:val="0"/>
      <w:adjustRightInd w:val="0"/>
      <w:spacing w:before="0" w:after="0"/>
      <w:ind w:left="4500" w:right="98" w:firstLine="0"/>
      <w:jc w:val="right"/>
      <w:textAlignment w:val="baseline"/>
    </w:pPr>
    <w:rPr>
      <w:rFonts w:ascii="Arial Armenian" w:eastAsia="Times New Roman" w:hAnsi="Arial Armenian"/>
      <w:sz w:val="28"/>
      <w:szCs w:val="20"/>
      <w:lang w:val="es-ES"/>
    </w:rPr>
  </w:style>
  <w:style w:type="paragraph" w:customStyle="1" w:styleId="BodyTextIndent22">
    <w:name w:val="Body Text Indent 2+2"/>
    <w:basedOn w:val="Normal"/>
    <w:next w:val="Normal"/>
    <w:rsid w:val="00E57CDC"/>
    <w:pPr>
      <w:autoSpaceDE w:val="0"/>
      <w:autoSpaceDN w:val="0"/>
      <w:adjustRightInd w:val="0"/>
      <w:spacing w:before="0" w:after="0"/>
      <w:ind w:left="0" w:firstLine="0"/>
    </w:pPr>
    <w:rPr>
      <w:rFonts w:ascii="Times Armenian" w:eastAsia="Times New Roman" w:hAnsi="Times Armenian"/>
      <w:sz w:val="24"/>
      <w:szCs w:val="24"/>
      <w:lang w:val="ru-RU" w:eastAsia="ru-RU"/>
    </w:rPr>
  </w:style>
  <w:style w:type="paragraph" w:customStyle="1" w:styleId="Normal2">
    <w:name w:val="Normal+2"/>
    <w:basedOn w:val="Normal"/>
    <w:next w:val="Normal"/>
    <w:rsid w:val="00E57CDC"/>
    <w:pPr>
      <w:autoSpaceDE w:val="0"/>
      <w:autoSpaceDN w:val="0"/>
      <w:adjustRightInd w:val="0"/>
      <w:spacing w:before="0" w:after="0"/>
      <w:ind w:left="0" w:firstLine="0"/>
    </w:pPr>
    <w:rPr>
      <w:rFonts w:ascii="Times Armenian" w:eastAsia="Times New Roman" w:hAnsi="Times Armenian"/>
      <w:sz w:val="24"/>
      <w:szCs w:val="24"/>
      <w:lang w:val="ru-RU" w:eastAsia="ru-RU"/>
    </w:rPr>
  </w:style>
  <w:style w:type="paragraph" w:customStyle="1" w:styleId="CharCharCharChar">
    <w:name w:val="Знак Знак Знак Char Char Char Char Знак Знак Знак"/>
    <w:basedOn w:val="Normal"/>
    <w:rsid w:val="00E57CDC"/>
    <w:pPr>
      <w:widowControl w:val="0"/>
      <w:bidi/>
      <w:adjustRightInd w:val="0"/>
      <w:spacing w:before="0" w:after="160" w:line="240" w:lineRule="exact"/>
      <w:ind w:left="0" w:firstLine="0"/>
    </w:pPr>
    <w:rPr>
      <w:rFonts w:ascii="Times New Roman" w:eastAsia="Times New Roman" w:hAnsi="Times New Roman"/>
      <w:sz w:val="20"/>
      <w:szCs w:val="20"/>
      <w:lang w:val="en-GB" w:eastAsia="ru-RU" w:bidi="he-IL"/>
    </w:rPr>
  </w:style>
  <w:style w:type="paragraph" w:customStyle="1" w:styleId="xl63">
    <w:name w:val="xl63"/>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Armenian" w:eastAsia="Arial Unicode MS" w:hAnsi="Times Armenian" w:cs="Arial Unicode MS"/>
      <w:sz w:val="16"/>
      <w:szCs w:val="16"/>
    </w:rPr>
  </w:style>
  <w:style w:type="paragraph" w:customStyle="1" w:styleId="xl65">
    <w:name w:val="xl65"/>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Armenian" w:eastAsia="Arial Unicode MS" w:hAnsi="Times Armenian" w:cs="Arial Unicode MS"/>
      <w:b/>
      <w:bCs/>
      <w:i/>
      <w:iCs/>
      <w:sz w:val="16"/>
      <w:szCs w:val="16"/>
    </w:rPr>
  </w:style>
  <w:style w:type="paragraph" w:customStyle="1" w:styleId="xl67">
    <w:name w:val="xl67"/>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Armenian" w:eastAsia="Arial Unicode MS" w:hAnsi="Times Armenian" w:cs="Arial Unicode MS"/>
      <w:sz w:val="16"/>
      <w:szCs w:val="16"/>
    </w:rPr>
  </w:style>
  <w:style w:type="paragraph" w:customStyle="1" w:styleId="xl68">
    <w:name w:val="xl68"/>
    <w:basedOn w:val="Normal"/>
    <w:rsid w:val="00E57CDC"/>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E57CDC"/>
    <w:pPr>
      <w:pBdr>
        <w:top w:val="single" w:sz="4" w:space="0" w:color="auto"/>
        <w:bottom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E57CDC"/>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E57CDC"/>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E57CDC"/>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E57CDC"/>
    <w:pPr>
      <w:spacing w:before="100" w:beforeAutospacing="1" w:after="100" w:afterAutospacing="1"/>
      <w:ind w:left="0" w:firstLine="0"/>
    </w:pPr>
    <w:rPr>
      <w:rFonts w:ascii="Times Armenian" w:eastAsia="Arial Unicode MS" w:hAnsi="Times Armenian" w:cs="Arial Unicode MS"/>
      <w:sz w:val="16"/>
      <w:szCs w:val="16"/>
    </w:rPr>
  </w:style>
  <w:style w:type="paragraph" w:customStyle="1" w:styleId="font6">
    <w:name w:val="font6"/>
    <w:basedOn w:val="Normal"/>
    <w:rsid w:val="00E57CDC"/>
    <w:pPr>
      <w:spacing w:before="100" w:beforeAutospacing="1" w:after="100" w:afterAutospacing="1"/>
      <w:ind w:left="0" w:firstLine="0"/>
    </w:pPr>
    <w:rPr>
      <w:rFonts w:ascii="Times Armenian" w:eastAsia="Arial Unicode MS" w:hAnsi="Times Armenian" w:cs="Arial Unicode MS"/>
      <w:i/>
      <w:iCs/>
      <w:sz w:val="16"/>
      <w:szCs w:val="16"/>
    </w:rPr>
  </w:style>
  <w:style w:type="paragraph" w:customStyle="1" w:styleId="font7">
    <w:name w:val="font7"/>
    <w:basedOn w:val="Normal"/>
    <w:rsid w:val="00E57CDC"/>
    <w:pPr>
      <w:spacing w:before="100" w:beforeAutospacing="1" w:after="100" w:afterAutospacing="1"/>
      <w:ind w:left="0" w:firstLine="0"/>
    </w:pPr>
    <w:rPr>
      <w:rFonts w:ascii="Times LatArm" w:eastAsia="Arial Unicode MS" w:hAnsi="Times LatArm" w:cs="Arial Unicode MS"/>
      <w:sz w:val="16"/>
      <w:szCs w:val="16"/>
    </w:rPr>
  </w:style>
  <w:style w:type="paragraph" w:customStyle="1" w:styleId="font8">
    <w:name w:val="font8"/>
    <w:basedOn w:val="Normal"/>
    <w:rsid w:val="00E57CDC"/>
    <w:pPr>
      <w:spacing w:before="100" w:beforeAutospacing="1" w:after="100" w:afterAutospacing="1"/>
      <w:ind w:left="0" w:firstLine="0"/>
    </w:pPr>
    <w:rPr>
      <w:rFonts w:ascii="Times LatRus" w:eastAsia="Arial Unicode MS" w:hAnsi="Times LatRus" w:cs="Arial Unicode MS"/>
      <w:sz w:val="16"/>
      <w:szCs w:val="16"/>
    </w:rPr>
  </w:style>
  <w:style w:type="paragraph" w:customStyle="1" w:styleId="font9">
    <w:name w:val="font9"/>
    <w:basedOn w:val="Normal"/>
    <w:rsid w:val="00E57CDC"/>
    <w:pPr>
      <w:spacing w:before="100" w:beforeAutospacing="1" w:after="100" w:afterAutospacing="1"/>
      <w:ind w:left="0" w:firstLine="0"/>
    </w:pPr>
    <w:rPr>
      <w:rFonts w:ascii="Times LatRus" w:eastAsia="Arial Unicode MS" w:hAnsi="Times LatRus" w:cs="Arial Unicode MS"/>
      <w:i/>
      <w:iCs/>
      <w:sz w:val="16"/>
      <w:szCs w:val="16"/>
    </w:rPr>
  </w:style>
  <w:style w:type="paragraph" w:customStyle="1" w:styleId="font10">
    <w:name w:val="font10"/>
    <w:basedOn w:val="Normal"/>
    <w:rsid w:val="00E57CDC"/>
    <w:pPr>
      <w:spacing w:before="100" w:beforeAutospacing="1" w:after="100" w:afterAutospacing="1"/>
      <w:ind w:left="0" w:firstLine="0"/>
    </w:pPr>
    <w:rPr>
      <w:rFonts w:ascii="Times LatArm" w:eastAsia="Arial Unicode MS" w:hAnsi="Times LatArm" w:cs="Arial Unicode MS"/>
      <w:sz w:val="16"/>
      <w:szCs w:val="16"/>
    </w:rPr>
  </w:style>
  <w:style w:type="paragraph" w:customStyle="1" w:styleId="font11">
    <w:name w:val="font11"/>
    <w:basedOn w:val="Normal"/>
    <w:rsid w:val="00E57CDC"/>
    <w:pPr>
      <w:spacing w:before="100" w:beforeAutospacing="1" w:after="100" w:afterAutospacing="1"/>
      <w:ind w:left="0" w:firstLine="0"/>
    </w:pPr>
    <w:rPr>
      <w:rFonts w:ascii="Times LatRus" w:eastAsia="Arial Unicode MS" w:hAnsi="Times LatRus" w:cs="Arial Unicode MS"/>
      <w:sz w:val="16"/>
      <w:szCs w:val="16"/>
    </w:rPr>
  </w:style>
  <w:style w:type="paragraph" w:customStyle="1" w:styleId="font12">
    <w:name w:val="font12"/>
    <w:basedOn w:val="Normal"/>
    <w:rsid w:val="00E57CDC"/>
    <w:pPr>
      <w:spacing w:before="100" w:beforeAutospacing="1" w:after="100" w:afterAutospacing="1"/>
      <w:ind w:left="0" w:firstLine="0"/>
    </w:pPr>
    <w:rPr>
      <w:rFonts w:ascii="Times New Roman" w:eastAsia="Arial Unicode MS" w:hAnsi="Times New Roman"/>
      <w:sz w:val="16"/>
      <w:szCs w:val="16"/>
    </w:rPr>
  </w:style>
  <w:style w:type="paragraph" w:customStyle="1" w:styleId="font13">
    <w:name w:val="font13"/>
    <w:basedOn w:val="Normal"/>
    <w:rsid w:val="00E57CDC"/>
    <w:pPr>
      <w:spacing w:before="100" w:beforeAutospacing="1" w:after="100" w:afterAutospacing="1"/>
      <w:ind w:left="0" w:firstLine="0"/>
    </w:pPr>
    <w:rPr>
      <w:rFonts w:ascii="Times Armenian" w:eastAsia="Arial Unicode MS" w:hAnsi="Times Armenian" w:cs="Arial Unicode MS"/>
      <w:color w:val="000000"/>
      <w:sz w:val="20"/>
      <w:szCs w:val="20"/>
    </w:rPr>
  </w:style>
  <w:style w:type="paragraph" w:customStyle="1" w:styleId="xl73">
    <w:name w:val="xl73"/>
    <w:basedOn w:val="Normal"/>
    <w:rsid w:val="00E57CDC"/>
    <w:pPr>
      <w:pBdr>
        <w:top w:val="single" w:sz="4" w:space="0" w:color="auto"/>
        <w:bottom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E57CDC"/>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E57CDC"/>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E57CDC"/>
    <w:pPr>
      <w:suppressAutoHyphens/>
      <w:spacing w:before="0" w:after="0" w:line="100" w:lineRule="atLeast"/>
      <w:ind w:left="240" w:hanging="240"/>
    </w:pPr>
    <w:rPr>
      <w:rFonts w:ascii="Times Armenian" w:eastAsia="Times New Roman" w:hAnsi="Times Armenian"/>
      <w:kern w:val="1"/>
      <w:sz w:val="16"/>
      <w:szCs w:val="16"/>
      <w:lang w:eastAsia="ar-SA"/>
    </w:rPr>
  </w:style>
  <w:style w:type="paragraph" w:customStyle="1" w:styleId="IndexHeading1">
    <w:name w:val="Index Heading1"/>
    <w:basedOn w:val="Normal"/>
    <w:rsid w:val="00E57CDC"/>
    <w:pPr>
      <w:suppressAutoHyphens/>
      <w:spacing w:before="0" w:after="0" w:line="100" w:lineRule="atLeast"/>
      <w:ind w:left="0" w:firstLine="0"/>
    </w:pPr>
    <w:rPr>
      <w:rFonts w:ascii="Times New Roman" w:eastAsia="Times New Roman" w:hAnsi="Times New Roman"/>
      <w:kern w:val="1"/>
      <w:sz w:val="20"/>
      <w:szCs w:val="20"/>
      <w:lang w:val="en-AU" w:eastAsia="ar-SA"/>
    </w:rPr>
  </w:style>
  <w:style w:type="character" w:styleId="FollowedHyperlink">
    <w:name w:val="FollowedHyperlink"/>
    <w:uiPriority w:val="99"/>
    <w:rsid w:val="00E57CDC"/>
    <w:rPr>
      <w:color w:val="800080"/>
      <w:u w:val="single"/>
    </w:rPr>
  </w:style>
  <w:style w:type="character" w:customStyle="1" w:styleId="CharCharCharChar1">
    <w:name w:val="Char Char Char Char1"/>
    <w:aliases w:val=" Char Char Char Char Char Char"/>
    <w:rsid w:val="00E57CDC"/>
    <w:rPr>
      <w:rFonts w:ascii="Arial LatArm" w:hAnsi="Arial LatArm"/>
      <w:sz w:val="24"/>
      <w:lang w:val="en-US" w:eastAsia="ru-RU" w:bidi="ar-SA"/>
    </w:rPr>
  </w:style>
  <w:style w:type="character" w:customStyle="1" w:styleId="CharChar">
    <w:name w:val="Char Char"/>
    <w:locked/>
    <w:rsid w:val="00E57CDC"/>
    <w:rPr>
      <w:lang w:val="en-US" w:eastAsia="en-US" w:bidi="ar-SA"/>
    </w:rPr>
  </w:style>
  <w:style w:type="paragraph" w:customStyle="1" w:styleId="Char3CharCharChar">
    <w:name w:val="Char3 Char Char Char"/>
    <w:basedOn w:val="Normal"/>
    <w:next w:val="Normal"/>
    <w:semiHidden/>
    <w:rsid w:val="00E57CDC"/>
    <w:pPr>
      <w:spacing w:before="0" w:after="160" w:line="240" w:lineRule="exact"/>
      <w:ind w:left="0" w:firstLine="0"/>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E57CDC"/>
    <w:rPr>
      <w:rFonts w:ascii="Calibri" w:eastAsia="Calibri" w:hAnsi="Calibri" w:cs="Times New Roman"/>
    </w:rPr>
  </w:style>
  <w:style w:type="character" w:styleId="Emphasis">
    <w:name w:val="Emphasis"/>
    <w:qFormat/>
    <w:rsid w:val="00E57CDC"/>
    <w:rPr>
      <w:i/>
      <w:iCs/>
    </w:rPr>
  </w:style>
  <w:style w:type="character" w:customStyle="1" w:styleId="UnresolvedMention1">
    <w:name w:val="Unresolved Mention1"/>
    <w:uiPriority w:val="99"/>
    <w:semiHidden/>
    <w:unhideWhenUsed/>
    <w:rsid w:val="00E57CDC"/>
    <w:rPr>
      <w:color w:val="605E5C"/>
      <w:shd w:val="clear" w:color="auto" w:fill="E1DFDD"/>
    </w:rPr>
  </w:style>
  <w:style w:type="character" w:customStyle="1" w:styleId="CharChar4">
    <w:name w:val="Char Char4"/>
    <w:locked/>
    <w:rsid w:val="00E57CDC"/>
    <w:rPr>
      <w:sz w:val="24"/>
      <w:szCs w:val="24"/>
      <w:lang w:val="en-US" w:eastAsia="en-US" w:bidi="ar-SA"/>
    </w:rPr>
  </w:style>
  <w:style w:type="paragraph" w:customStyle="1" w:styleId="msonormalcxspmiddle">
    <w:name w:val="msonormalcxspmiddle"/>
    <w:basedOn w:val="Normal"/>
    <w:rsid w:val="00E57CDC"/>
    <w:pPr>
      <w:spacing w:before="100" w:beforeAutospacing="1" w:after="100" w:afterAutospacing="1"/>
      <w:ind w:left="0" w:firstLine="0"/>
    </w:pPr>
    <w:rPr>
      <w:rFonts w:ascii="Times New Roman" w:eastAsia="Times New Roman" w:hAnsi="Times New Roman"/>
      <w:sz w:val="24"/>
      <w:szCs w:val="24"/>
    </w:rPr>
  </w:style>
  <w:style w:type="character" w:customStyle="1" w:styleId="CharChar5">
    <w:name w:val="Char Char5"/>
    <w:locked/>
    <w:rsid w:val="00E57CDC"/>
    <w:rPr>
      <w:sz w:val="24"/>
      <w:szCs w:val="24"/>
      <w:lang w:val="en-US" w:eastAsia="en-US" w:bidi="ar-SA"/>
    </w:rPr>
  </w:style>
  <w:style w:type="paragraph" w:customStyle="1" w:styleId="msonormal0">
    <w:name w:val="msonormal"/>
    <w:basedOn w:val="Normal"/>
    <w:rsid w:val="00E57CDC"/>
    <w:pPr>
      <w:spacing w:before="100" w:beforeAutospacing="1" w:after="100" w:afterAutospacing="1"/>
      <w:ind w:left="0" w:firstLine="0"/>
    </w:pPr>
    <w:rPr>
      <w:rFonts w:ascii="Times New Roman" w:eastAsia="Times New Roman" w:hAnsi="Times New Roman"/>
      <w:sz w:val="24"/>
      <w:szCs w:val="24"/>
    </w:rPr>
  </w:style>
  <w:style w:type="paragraph" w:customStyle="1" w:styleId="xl76">
    <w:name w:val="xl76"/>
    <w:basedOn w:val="Normal"/>
    <w:rsid w:val="00E57CDC"/>
    <w:pPr>
      <w:spacing w:before="100" w:beforeAutospacing="1" w:after="100" w:afterAutospacing="1"/>
      <w:ind w:left="0" w:firstLine="0"/>
      <w:textAlignment w:val="center"/>
    </w:pPr>
    <w:rPr>
      <w:rFonts w:ascii="GHEA Grapalat" w:eastAsia="Times New Roman" w:hAnsi="GHEA Grapalat"/>
      <w:sz w:val="20"/>
      <w:szCs w:val="20"/>
    </w:rPr>
  </w:style>
  <w:style w:type="paragraph" w:customStyle="1" w:styleId="xl77">
    <w:name w:val="xl77"/>
    <w:basedOn w:val="Normal"/>
    <w:rsid w:val="00E57CDC"/>
    <w:pPr>
      <w:pBdr>
        <w:top w:val="single" w:sz="4" w:space="0" w:color="auto"/>
        <w:left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78">
    <w:name w:val="xl78"/>
    <w:basedOn w:val="Normal"/>
    <w:rsid w:val="00E57CDC"/>
    <w:pPr>
      <w:pBdr>
        <w:top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79">
    <w:name w:val="xl79"/>
    <w:basedOn w:val="Normal"/>
    <w:rsid w:val="00E57CDC"/>
    <w:pPr>
      <w:pBdr>
        <w:left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80">
    <w:name w:val="xl80"/>
    <w:basedOn w:val="Normal"/>
    <w:rsid w:val="00E57CDC"/>
    <w:pP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81">
    <w:name w:val="xl81"/>
    <w:basedOn w:val="Normal"/>
    <w:rsid w:val="00E57CDC"/>
    <w:pPr>
      <w:pBdr>
        <w:left w:val="single" w:sz="4" w:space="0" w:color="auto"/>
        <w:bottom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82">
    <w:name w:val="xl82"/>
    <w:basedOn w:val="Normal"/>
    <w:rsid w:val="00E57CDC"/>
    <w:pPr>
      <w:pBdr>
        <w:bottom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numbering" w:customStyle="1" w:styleId="NoList1">
    <w:name w:val="No List1"/>
    <w:next w:val="NoList"/>
    <w:uiPriority w:val="99"/>
    <w:semiHidden/>
    <w:unhideWhenUsed/>
    <w:rsid w:val="00BB48AC"/>
  </w:style>
  <w:style w:type="paragraph" w:customStyle="1" w:styleId="xl83">
    <w:name w:val="xl83"/>
    <w:basedOn w:val="Normal"/>
    <w:rsid w:val="00BB48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pPr>
    <w:rPr>
      <w:rFonts w:ascii="Times New Roman" w:eastAsia="Times New Roman" w:hAnsi="Times New Roman"/>
      <w:sz w:val="24"/>
      <w:szCs w:val="24"/>
    </w:rPr>
  </w:style>
  <w:style w:type="paragraph" w:customStyle="1" w:styleId="xl84">
    <w:name w:val="xl84"/>
    <w:basedOn w:val="Normal"/>
    <w:rsid w:val="00BB48AC"/>
    <w:pPr>
      <w:pBdr>
        <w:top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rPr>
  </w:style>
  <w:style w:type="paragraph" w:customStyle="1" w:styleId="xl85">
    <w:name w:val="xl85"/>
    <w:basedOn w:val="Normal"/>
    <w:rsid w:val="00BB48AC"/>
    <w:pPr>
      <w:pBdr>
        <w:bottom w:val="single" w:sz="4" w:space="0" w:color="auto"/>
        <w:right w:val="single" w:sz="4" w:space="0" w:color="auto"/>
      </w:pBdr>
      <w:shd w:val="clear" w:color="000000" w:fill="FFFFFF"/>
      <w:spacing w:before="100" w:beforeAutospacing="1" w:after="100" w:afterAutospacing="1"/>
      <w:ind w:left="0" w:firstLine="0"/>
      <w:textAlignment w:val="center"/>
    </w:pPr>
    <w:rPr>
      <w:rFonts w:ascii="GHEA Grapalat" w:eastAsia="Times New Roman" w:hAnsi="GHEA Grapalat"/>
      <w:sz w:val="20"/>
      <w:szCs w:val="20"/>
    </w:rPr>
  </w:style>
  <w:style w:type="paragraph" w:customStyle="1" w:styleId="xl86">
    <w:name w:val="xl86"/>
    <w:basedOn w:val="Normal"/>
    <w:rsid w:val="00BB48AC"/>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87">
    <w:name w:val="xl87"/>
    <w:basedOn w:val="Normal"/>
    <w:rsid w:val="00BB48AC"/>
    <w:pPr>
      <w:pBdr>
        <w:bottom w:val="single" w:sz="4" w:space="0" w:color="auto"/>
        <w:right w:val="single" w:sz="4" w:space="0" w:color="auto"/>
      </w:pBdr>
      <w:shd w:val="clear" w:color="000000" w:fill="FFFFFF"/>
      <w:spacing w:before="100" w:beforeAutospacing="1" w:after="100" w:afterAutospacing="1"/>
      <w:ind w:left="0" w:firstLine="0"/>
      <w:textAlignment w:val="center"/>
    </w:pPr>
    <w:rPr>
      <w:rFonts w:ascii="GHEA Grapalat" w:eastAsia="Times New Roman" w:hAnsi="GHEA Grapalat"/>
      <w:b/>
      <w:bCs/>
      <w:sz w:val="20"/>
      <w:szCs w:val="20"/>
    </w:rPr>
  </w:style>
  <w:style w:type="paragraph" w:customStyle="1" w:styleId="xl88">
    <w:name w:val="xl88"/>
    <w:basedOn w:val="Normal"/>
    <w:rsid w:val="00BB48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center"/>
    </w:pPr>
    <w:rPr>
      <w:rFonts w:ascii="GHEA Grapalat" w:eastAsia="Times New Roman" w:hAnsi="GHEA Grapalat"/>
      <w:sz w:val="20"/>
      <w:szCs w:val="20"/>
    </w:rPr>
  </w:style>
  <w:style w:type="numbering" w:customStyle="1" w:styleId="NoList2">
    <w:name w:val="No List2"/>
    <w:next w:val="NoList"/>
    <w:uiPriority w:val="99"/>
    <w:semiHidden/>
    <w:unhideWhenUsed/>
    <w:rsid w:val="00D6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oda.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lice_gnumner@police.am" TargetMode="External"/><Relationship Id="rId4" Type="http://schemas.openxmlformats.org/officeDocument/2006/relationships/settings" Target="settings.xml"/><Relationship Id="rId9" Type="http://schemas.openxmlformats.org/officeDocument/2006/relationships/hyperlink" Target="mailto:tv_auto@pol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90392-28FF-4554-8118-3E31BBFD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4047</Words>
  <Characters>23073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 Vardanyan</dc:creator>
  <cp:keywords>https://mul2-minfin.gov.am/tasks/335569/oneclick/0c33142ec370ebb2c84c6dc51082936d064fc1952547b901c58d58baf6b2c4d7.docx?token=86a94a82e5ae5972ffcf6e3bfab8dab3</cp:keywords>
  <cp:lastModifiedBy>Anna Sargsyan</cp:lastModifiedBy>
  <cp:revision>127</cp:revision>
  <cp:lastPrinted>2021-04-06T07:47:00Z</cp:lastPrinted>
  <dcterms:created xsi:type="dcterms:W3CDTF">2021-06-28T12:08:00Z</dcterms:created>
  <dcterms:modified xsi:type="dcterms:W3CDTF">2023-12-29T07:08:00Z</dcterms:modified>
</cp:coreProperties>
</file>