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8415CA">
        <w:rPr>
          <w:rFonts w:ascii="GHEA Grapalat" w:hAnsi="GHEA Grapalat"/>
          <w:i w:val="0"/>
          <w:sz w:val="24"/>
          <w:szCs w:val="24"/>
        </w:rPr>
        <w:t>November</w:t>
      </w:r>
      <w:r w:rsidR="009F6C6D">
        <w:rPr>
          <w:rFonts w:ascii="GHEA Grapalat" w:hAnsi="GHEA Grapalat"/>
          <w:i w:val="0"/>
          <w:sz w:val="24"/>
          <w:szCs w:val="24"/>
        </w:rPr>
        <w:t xml:space="preserve"> </w:t>
      </w:r>
      <w:r w:rsidR="008415CA">
        <w:rPr>
          <w:rFonts w:ascii="GHEA Grapalat" w:hAnsi="GHEA Grapalat"/>
          <w:i w:val="0"/>
          <w:sz w:val="24"/>
          <w:szCs w:val="24"/>
        </w:rPr>
        <w:t>11</w:t>
      </w:r>
      <w:r w:rsidR="008415CA">
        <w:rPr>
          <w:rFonts w:ascii="GHEA Grapalat" w:hAnsi="GHEA Grapalat"/>
          <w:i w:val="0"/>
          <w:sz w:val="24"/>
          <w:szCs w:val="24"/>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741721">
        <w:rPr>
          <w:rFonts w:ascii="GHEA Grapalat" w:hAnsi="GHEA Grapalat"/>
          <w:i w:val="0"/>
          <w:sz w:val="24"/>
          <w:szCs w:val="24"/>
        </w:rPr>
        <w:t>2</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8415CA" w:rsidRDefault="002A495A" w:rsidP="002504B7">
      <w:pPr>
        <w:pStyle w:val="a3"/>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8415CA">
        <w:rPr>
          <w:rFonts w:ascii="GHEA Grapalat" w:hAnsi="GHEA Grapalat"/>
          <w:i w:val="0"/>
          <w:sz w:val="24"/>
          <w:szCs w:val="24"/>
        </w:rPr>
        <w:t>ASh</w:t>
      </w:r>
      <w:r w:rsidR="00F77F02">
        <w:rPr>
          <w:rFonts w:ascii="GHEA Grapalat" w:hAnsi="GHEA Grapalat"/>
          <w:i w:val="0"/>
          <w:sz w:val="24"/>
          <w:szCs w:val="24"/>
        </w:rPr>
        <w:t>DzB-HVKAK-20</w:t>
      </w:r>
      <w:r w:rsidR="00DF1C7D">
        <w:rPr>
          <w:rFonts w:ascii="GHEA Grapalat" w:hAnsi="GHEA Grapalat"/>
          <w:i w:val="0"/>
          <w:sz w:val="24"/>
          <w:szCs w:val="24"/>
        </w:rPr>
        <w:t>2</w:t>
      </w:r>
      <w:r w:rsidR="00741721">
        <w:rPr>
          <w:rFonts w:ascii="GHEA Grapalat" w:hAnsi="GHEA Grapalat"/>
          <w:i w:val="0"/>
          <w:sz w:val="24"/>
          <w:szCs w:val="24"/>
        </w:rPr>
        <w:t>2-</w:t>
      </w:r>
      <w:r w:rsidR="009B03C4">
        <w:rPr>
          <w:rFonts w:ascii="GHEA Grapalat" w:hAnsi="GHEA Grapalat"/>
          <w:i w:val="0"/>
          <w:sz w:val="24"/>
          <w:szCs w:val="24"/>
        </w:rPr>
        <w:t>8</w:t>
      </w:r>
      <w:r w:rsidR="008415CA">
        <w:rPr>
          <w:rFonts w:ascii="GHEA Grapalat" w:hAnsi="GHEA Grapalat"/>
          <w:i w:val="0"/>
          <w:sz w:val="24"/>
          <w:szCs w:val="24"/>
        </w:rPr>
        <w:t>9</w:t>
      </w:r>
    </w:p>
    <w:p w:rsidR="00642EFE" w:rsidRPr="002504B7" w:rsidRDefault="003A3459" w:rsidP="00352802">
      <w:pPr>
        <w:pStyle w:val="a3"/>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352802">
      <w:pPr>
        <w:spacing w:line="360" w:lineRule="auto"/>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F724BF" w:rsidRPr="00F724BF">
        <w:rPr>
          <w:rFonts w:ascii="GHEA Grapalat" w:hAnsi="GHEA Grapalat"/>
        </w:rPr>
        <w:t xml:space="preserve">assembly, installation and commissioning of refrigeration chambers </w:t>
      </w:r>
      <w:r w:rsidRPr="00315A44">
        <w:rPr>
          <w:rFonts w:ascii="GHEA Grapalat" w:hAnsi="GHEA Grapalat"/>
        </w:rPr>
        <w:t>(hereinafter referred to as "the contract").</w:t>
      </w:r>
      <w:r w:rsidR="002504B7" w:rsidRPr="00315A44">
        <w:rPr>
          <w:rFonts w:ascii="GHEA Grapalat" w:hAnsi="GHEA Grapalat"/>
        </w:rPr>
        <w:t xml:space="preserve">     </w:t>
      </w:r>
    </w:p>
    <w:p w:rsidR="00357D48" w:rsidRPr="002504B7" w:rsidRDefault="00A76C15" w:rsidP="00352802">
      <w:pPr>
        <w:spacing w:line="360" w:lineRule="auto"/>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352802">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10:30</w:t>
      </w:r>
      <w:r w:rsidR="00032BD4" w:rsidRPr="002504B7">
        <w:rPr>
          <w:rFonts w:ascii="GHEA Grapalat" w:hAnsi="GHEA Grapalat"/>
          <w:i w:val="0"/>
          <w:sz w:val="24"/>
          <w:szCs w:val="24"/>
        </w:rPr>
        <w:t xml:space="preserve"> o'clock of the </w:t>
      </w:r>
      <w:r w:rsidR="00DF1C7D">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352802">
      <w:pPr>
        <w:pStyle w:val="a3"/>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5B4B6A">
        <w:rPr>
          <w:rFonts w:ascii="GHEA Grapalat" w:hAnsi="GHEA Grapalat"/>
          <w:i w:val="0"/>
          <w:sz w:val="24"/>
          <w:szCs w:val="24"/>
        </w:rPr>
        <w:t>November</w:t>
      </w:r>
      <w:r w:rsidR="009F6C6D">
        <w:rPr>
          <w:rFonts w:ascii="GHEA Grapalat" w:hAnsi="GHEA Grapalat"/>
          <w:i w:val="0"/>
          <w:sz w:val="24"/>
          <w:szCs w:val="24"/>
        </w:rPr>
        <w:t xml:space="preserve"> </w:t>
      </w:r>
      <w:r w:rsidR="00F724BF">
        <w:rPr>
          <w:rFonts w:ascii="GHEA Grapalat" w:hAnsi="GHEA Grapalat"/>
          <w:i w:val="0"/>
          <w:sz w:val="24"/>
          <w:szCs w:val="24"/>
        </w:rPr>
        <w:t>21</w:t>
      </w:r>
      <w:r w:rsidR="00F724BF">
        <w:rPr>
          <w:rFonts w:ascii="GHEA Grapalat" w:hAnsi="GHEA Grapalat"/>
          <w:i w:val="0"/>
          <w:sz w:val="24"/>
          <w:szCs w:val="24"/>
          <w:vertAlign w:val="superscript"/>
        </w:rPr>
        <w:t>st</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624A12">
        <w:rPr>
          <w:rFonts w:ascii="GHEA Grapalat" w:hAnsi="GHEA Grapalat"/>
          <w:i w:val="0"/>
          <w:sz w:val="24"/>
          <w:szCs w:val="24"/>
        </w:rPr>
        <w:t>2</w:t>
      </w:r>
      <w:r w:rsidRPr="00B6020D">
        <w:rPr>
          <w:rFonts w:ascii="GHEA Grapalat" w:hAnsi="GHEA Grapalat"/>
          <w:i w:val="0"/>
          <w:sz w:val="24"/>
          <w:szCs w:val="24"/>
        </w:rPr>
        <w:t xml:space="preserve">, at </w:t>
      </w:r>
      <w:r w:rsidR="00624A12">
        <w:rPr>
          <w:rFonts w:ascii="GHEA Grapalat" w:hAnsi="GHEA Grapalat"/>
          <w:i w:val="0"/>
          <w:sz w:val="24"/>
          <w:szCs w:val="24"/>
        </w:rPr>
        <w:t>10:30</w:t>
      </w:r>
      <w:r w:rsidRPr="00B6020D">
        <w:rPr>
          <w:rFonts w:ascii="GHEA Grapalat" w:hAnsi="GHEA Grapalat"/>
          <w:i w:val="0"/>
          <w:sz w:val="24"/>
          <w:szCs w:val="24"/>
        </w:rPr>
        <w:t xml:space="preserve"> o'clock.</w:t>
      </w:r>
    </w:p>
    <w:p w:rsidR="00926275" w:rsidRDefault="00926275" w:rsidP="00352802">
      <w:pPr>
        <w:pStyle w:val="a3"/>
        <w:ind w:firstLine="709"/>
        <w:contextualSpacing/>
        <w:rPr>
          <w:rFonts w:ascii="GHEA Grapalat" w:hAnsi="GHEA Grapalat"/>
          <w:i w:val="0"/>
          <w:sz w:val="24"/>
          <w:szCs w:val="24"/>
        </w:rPr>
      </w:pPr>
      <w:r w:rsidRPr="00926275">
        <w:rPr>
          <w:rFonts w:ascii="GHEA Grapalat" w:hAnsi="GHEA Grapalat"/>
          <w:i w:val="0"/>
          <w:sz w:val="24"/>
          <w:szCs w:val="24"/>
        </w:rPr>
        <w:lastRenderedPageBreak/>
        <w:t>Appeal of this procedure is carried out in accordance with the procedure established by the RA Law "On Procurement" and the RA Civil Procedure Code.</w:t>
      </w:r>
    </w:p>
    <w:p w:rsidR="00C64F5C" w:rsidRPr="00146C27" w:rsidRDefault="00B37A66"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8C4C80">
        <w:rPr>
          <w:rFonts w:ascii="GHEA Grapalat" w:hAnsi="GHEA Grapalat"/>
          <w:i w:val="0"/>
          <w:sz w:val="24"/>
          <w:szCs w:val="24"/>
        </w:rPr>
        <w:t>Astgik</w:t>
      </w:r>
      <w:proofErr w:type="spellEnd"/>
      <w:r w:rsidR="008C4C80">
        <w:rPr>
          <w:rFonts w:ascii="GHEA Grapalat" w:hAnsi="GHEA Grapalat"/>
          <w:i w:val="0"/>
          <w:sz w:val="24"/>
          <w:szCs w:val="24"/>
        </w:rPr>
        <w:t xml:space="preserve"> </w:t>
      </w:r>
      <w:proofErr w:type="spellStart"/>
      <w:r w:rsidR="008C4C80">
        <w:rPr>
          <w:rFonts w:ascii="GHEA Grapalat" w:hAnsi="GHEA Grapalat"/>
          <w:i w:val="0"/>
          <w:sz w:val="24"/>
          <w:szCs w:val="24"/>
        </w:rPr>
        <w:t>Virabian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a3"/>
        <w:ind w:firstLine="709"/>
        <w:contextualSpacing/>
        <w:rPr>
          <w:rFonts w:ascii="GHEA Grapalat" w:hAnsi="GHEA Grapalat"/>
          <w:i w:val="0"/>
          <w:sz w:val="24"/>
          <w:szCs w:val="24"/>
        </w:rPr>
      </w:pPr>
    </w:p>
    <w:p w:rsidR="00C64F5C" w:rsidRPr="005F3674" w:rsidRDefault="00C64F5C" w:rsidP="00BE51E9">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BE51E9">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a3"/>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5CA" w:rsidRDefault="008415CA">
      <w:r>
        <w:separator/>
      </w:r>
    </w:p>
  </w:endnote>
  <w:endnote w:type="continuationSeparator" w:id="0">
    <w:p w:rsidR="008415CA" w:rsidRDefault="008415C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5CA" w:rsidRDefault="008415CA">
      <w:r>
        <w:separator/>
      </w:r>
    </w:p>
  </w:footnote>
  <w:footnote w:type="continuationSeparator" w:id="0">
    <w:p w:rsidR="008415CA" w:rsidRDefault="008415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15CA"/>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10BC"/>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24BF"/>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B7EFD-2148-4E67-94BB-3FDD1AF51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397</Words>
  <Characters>2154</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31</cp:revision>
  <cp:lastPrinted>2017-05-25T07:38:00Z</cp:lastPrinted>
  <dcterms:created xsi:type="dcterms:W3CDTF">2017-09-08T06:30:00Z</dcterms:created>
  <dcterms:modified xsi:type="dcterms:W3CDTF">2022-11-12T12:39:00Z</dcterms:modified>
</cp:coreProperties>
</file>