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31E8290D" w:rsidR="00096865" w:rsidRPr="00A71D81" w:rsidRDefault="00096865" w:rsidP="00EF3662">
      <w:pPr>
        <w:pStyle w:val="BodyText"/>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82F1739" w14:textId="77777777"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19ABD9A" w14:textId="77777777" w:rsidR="00984D26" w:rsidRPr="00A71D81" w:rsidRDefault="00984D26" w:rsidP="00984D26">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71D81">
        <w:rPr>
          <w:rFonts w:ascii="GHEA Grapalat" w:hAnsi="GHEA Grapalat"/>
          <w:i w:val="0"/>
          <w:lang w:val="af-ZA"/>
        </w:rPr>
        <w:t>ՄԱՍԻՆ</w:t>
      </w:r>
      <w:r>
        <w:rPr>
          <w:rStyle w:val="FootnoteReference"/>
          <w:rFonts w:ascii="GHEA Grapalat" w:hAnsi="GHEA Grapalat"/>
          <w:i w:val="0"/>
          <w:lang w:val="af-ZA"/>
        </w:rPr>
        <w:footnoteReference w:id="1"/>
      </w:r>
    </w:p>
    <w:p w14:paraId="486872E5" w14:textId="77777777" w:rsidR="00984D26" w:rsidRPr="00A71D81" w:rsidRDefault="00984D26" w:rsidP="00984D26">
      <w:pPr>
        <w:pStyle w:val="BodyTextIndent"/>
        <w:spacing w:line="240" w:lineRule="auto"/>
        <w:jc w:val="center"/>
        <w:rPr>
          <w:rFonts w:ascii="GHEA Grapalat" w:hAnsi="GHEA Grapalat"/>
          <w:i w:val="0"/>
          <w:lang w:val="af-ZA"/>
        </w:rPr>
      </w:pPr>
    </w:p>
    <w:p w14:paraId="6A0C8CA3" w14:textId="77777777"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E7C340F" w14:textId="0A335C4C"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Pr="00451C09">
        <w:rPr>
          <w:rFonts w:ascii="GHEA Grapalat" w:hAnsi="GHEA Grapalat"/>
          <w:i w:val="0"/>
          <w:lang w:val="af-ZA"/>
        </w:rPr>
        <w:t>2</w:t>
      </w:r>
      <w:r>
        <w:rPr>
          <w:rFonts w:ascii="GHEA Grapalat" w:hAnsi="GHEA Grapalat"/>
          <w:i w:val="0"/>
          <w:lang w:val="af-ZA"/>
        </w:rPr>
        <w:t>6</w:t>
      </w:r>
      <w:r w:rsidRPr="00451C09">
        <w:rPr>
          <w:rFonts w:ascii="GHEA Grapalat" w:hAnsi="GHEA Grapalat"/>
          <w:i w:val="0"/>
          <w:lang w:val="af-ZA"/>
        </w:rPr>
        <w:t xml:space="preserve"> </w:t>
      </w:r>
      <w:r w:rsidRPr="00A71D81">
        <w:rPr>
          <w:rFonts w:ascii="GHEA Grapalat" w:hAnsi="GHEA Grapalat"/>
          <w:i w:val="0"/>
          <w:lang w:val="af-ZA"/>
        </w:rPr>
        <w:t>թվականի «</w:t>
      </w:r>
      <w:r w:rsidR="007D3DE2">
        <w:rPr>
          <w:rFonts w:ascii="GHEA Grapalat" w:hAnsi="GHEA Grapalat"/>
          <w:i w:val="0"/>
          <w:lang w:val="hy-AM"/>
        </w:rPr>
        <w:t>Հուլիսի</w:t>
      </w:r>
      <w:r w:rsidRPr="00A71D81">
        <w:rPr>
          <w:rFonts w:ascii="GHEA Grapalat" w:hAnsi="GHEA Grapalat"/>
          <w:i w:val="0"/>
          <w:lang w:val="af-ZA"/>
        </w:rPr>
        <w:t>»  «</w:t>
      </w:r>
      <w:r w:rsidR="00194E26">
        <w:rPr>
          <w:rFonts w:ascii="GHEA Grapalat" w:hAnsi="GHEA Grapalat"/>
          <w:i w:val="0"/>
          <w:lang w:val="af-ZA"/>
        </w:rPr>
        <w:t>1</w:t>
      </w:r>
      <w:r w:rsidR="007D3DE2">
        <w:rPr>
          <w:rFonts w:ascii="GHEA Grapalat" w:hAnsi="GHEA Grapalat"/>
          <w:i w:val="0"/>
          <w:lang w:val="hy-AM"/>
        </w:rPr>
        <w:t>7</w:t>
      </w:r>
      <w:r w:rsidRPr="00A71D81">
        <w:rPr>
          <w:rFonts w:ascii="GHEA Grapalat" w:hAnsi="GHEA Grapalat"/>
          <w:i w:val="0"/>
          <w:lang w:val="af-ZA"/>
        </w:rPr>
        <w:t>» «</w:t>
      </w:r>
      <w:r w:rsidRPr="00451C09">
        <w:rPr>
          <w:rFonts w:ascii="GHEA Grapalat" w:hAnsi="GHEA Grapalat"/>
          <w:i w:val="0"/>
          <w:lang w:val="af-ZA"/>
        </w:rPr>
        <w:t>2</w:t>
      </w:r>
      <w:r w:rsidRPr="00A71D81">
        <w:rPr>
          <w:rFonts w:ascii="GHEA Grapalat" w:hAnsi="GHEA Grapalat"/>
          <w:i w:val="0"/>
          <w:lang w:val="af-ZA"/>
        </w:rPr>
        <w:t xml:space="preserve">» որոշմամբ </w:t>
      </w:r>
    </w:p>
    <w:p w14:paraId="7DE62466" w14:textId="77777777" w:rsidR="00984D26" w:rsidRPr="00A71D81" w:rsidRDefault="00984D26" w:rsidP="00984D26">
      <w:pPr>
        <w:pStyle w:val="BodyTextIndent"/>
        <w:spacing w:line="240" w:lineRule="auto"/>
        <w:jc w:val="center"/>
        <w:rPr>
          <w:rFonts w:ascii="GHEA Grapalat" w:hAnsi="GHEA Grapalat"/>
          <w:i w:val="0"/>
          <w:lang w:val="af-ZA"/>
        </w:rPr>
      </w:pPr>
    </w:p>
    <w:p w14:paraId="010F4E20" w14:textId="39D940BF" w:rsidR="00984D26" w:rsidRPr="00A71D81" w:rsidRDefault="00984D26" w:rsidP="00984D26">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7D3DE2">
        <w:rPr>
          <w:rFonts w:ascii="GHEA Grapalat" w:hAnsi="GHEA Grapalat"/>
          <w:i w:val="0"/>
          <w:lang w:val="af-ZA"/>
        </w:rPr>
        <w:t>ՕԴՔԳՏԿ-ԳՀԱՊՁԲ-26/12</w:t>
      </w:r>
    </w:p>
    <w:p w14:paraId="4334D8D9" w14:textId="77777777" w:rsidR="00984D26" w:rsidRPr="00A71D81" w:rsidRDefault="00984D26" w:rsidP="00984D26">
      <w:pPr>
        <w:pStyle w:val="BodyTextIndent"/>
        <w:spacing w:line="240" w:lineRule="auto"/>
        <w:rPr>
          <w:rFonts w:ascii="GHEA Grapalat" w:hAnsi="GHEA Grapalat"/>
          <w:i w:val="0"/>
          <w:lang w:val="af-ZA"/>
        </w:rPr>
      </w:pPr>
    </w:p>
    <w:p w14:paraId="5D6FD1A7" w14:textId="77777777" w:rsidR="00984D26" w:rsidRPr="00A71D81" w:rsidRDefault="00984D26" w:rsidP="00984D2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b/>
          <w:i w:val="0"/>
          <w:lang w:val="af-ZA"/>
        </w:rPr>
        <w:t xml:space="preserve">«Օրգանական և դեղագործական քիմիայի գիտատեխնոլոգիական կենտրոն» ՊՈԱԿ </w:t>
      </w:r>
      <w:r w:rsidRPr="00A71D81">
        <w:rPr>
          <w:rFonts w:ascii="GHEA Grapalat" w:hAnsi="GHEA Grapalat"/>
          <w:i w:val="0"/>
          <w:lang w:val="af-ZA"/>
        </w:rPr>
        <w:t>, որը գտնվում է</w:t>
      </w:r>
      <w:r w:rsidRPr="00FD6146">
        <w:rPr>
          <w:rFonts w:ascii="Sylfaen" w:hAnsi="Sylfaen" w:cs="Sylfaen"/>
          <w:lang w:val="af-ZA"/>
        </w:rPr>
        <w:t xml:space="preserve"> </w:t>
      </w:r>
      <w:r>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5CACA49" w14:textId="7BB2BF59" w:rsidR="00984D26" w:rsidRPr="00A71D81" w:rsidRDefault="00984D26" w:rsidP="00984D26">
      <w:pPr>
        <w:pStyle w:val="BodyTextIndent"/>
        <w:spacing w:line="240" w:lineRule="auto"/>
        <w:ind w:firstLine="0"/>
        <w:rPr>
          <w:rFonts w:ascii="GHEA Grapalat" w:hAnsi="GHEA Grapalat"/>
          <w:i w:val="0"/>
          <w:lang w:val="af-ZA"/>
        </w:rPr>
      </w:pPr>
      <w:r w:rsidRPr="00A71D81">
        <w:rPr>
          <w:rFonts w:ascii="GHEA Grapalat" w:hAnsi="GHEA Grapalat"/>
          <w:i w:val="0"/>
          <w:lang w:val="af-ZA"/>
        </w:rPr>
        <w:tab/>
        <w:t xml:space="preserve">Սույն ընթացակարգի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7D3DE2">
        <w:rPr>
          <w:rFonts w:ascii="GHEA Grapalat" w:hAnsi="GHEA Grapalat"/>
          <w:b/>
          <w:i w:val="0"/>
          <w:lang w:val="hy-AM"/>
        </w:rPr>
        <w:t>հեղուկ հելիումի</w:t>
      </w:r>
      <w:r w:rsidRPr="00B15F64">
        <w:rPr>
          <w:rFonts w:ascii="GHEA Grapalat" w:hAnsi="GHEA Grapalat"/>
          <w:b/>
          <w:i w:val="0"/>
          <w:lang w:val="hy-AM"/>
        </w:rPr>
        <w:t xml:space="preserve"> </w:t>
      </w:r>
      <w:r w:rsidRPr="00A71D81">
        <w:rPr>
          <w:rFonts w:ascii="GHEA Grapalat" w:hAnsi="GHEA Grapalat"/>
          <w:i w:val="0"/>
          <w:lang w:val="af-ZA"/>
        </w:rPr>
        <w:t xml:space="preserve">մատակարարման պայմանագիր (այսուհետ` պայմանագիր)։ </w:t>
      </w:r>
    </w:p>
    <w:p w14:paraId="6FBF2B75" w14:textId="77777777" w:rsidR="00984D26" w:rsidRPr="00A71D81" w:rsidRDefault="00984D26" w:rsidP="00984D26">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F318A6" w14:textId="77777777" w:rsidR="00984D26" w:rsidRPr="00A71D81" w:rsidRDefault="00984D26" w:rsidP="00984D2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0055691"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0" w:name="_Hlk23167512"/>
      <w:r w:rsidRPr="00A71D81">
        <w:rPr>
          <w:rFonts w:ascii="GHEA Grapalat" w:hAnsi="GHEA Grapalat"/>
          <w:i w:val="0"/>
          <w:lang w:val="af-ZA"/>
        </w:rPr>
        <w:t xml:space="preserve">ոչ գնային պայմաններով բավարար գնահատված </w:t>
      </w:r>
      <w:bookmarkEnd w:id="0"/>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7D6F6B5"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2"/>
      </w:r>
    </w:p>
    <w:p w14:paraId="2CC34550"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A46D372" w14:textId="77777777" w:rsidR="00984D26" w:rsidRPr="00A71D81" w:rsidRDefault="00984D26" w:rsidP="00984D2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2791B">
        <w:rPr>
          <w:rFonts w:ascii="GHEA Grapalat" w:hAnsi="GHEA Grapalat"/>
          <w:i w:val="0"/>
          <w:lang w:val="af-ZA"/>
        </w:rPr>
        <w:t xml:space="preserve"> </w:t>
      </w:r>
      <w:r>
        <w:rPr>
          <w:rFonts w:ascii="GHEA Grapalat" w:hAnsi="GHEA Grapalat"/>
          <w:b/>
          <w:i w:val="0"/>
          <w:lang w:val="af-ZA"/>
        </w:rPr>
        <w:t>Ք</w:t>
      </w:r>
      <w:r>
        <w:rPr>
          <w:rFonts w:ascii="Cambria Math" w:hAnsi="Cambria Math" w:cs="Cambria Math"/>
          <w:b/>
          <w:i w:val="0"/>
          <w:lang w:val="af-ZA"/>
        </w:rPr>
        <w:t>․</w:t>
      </w:r>
      <w:r>
        <w:rPr>
          <w:rFonts w:ascii="GHEA Grapalat" w:hAnsi="GHEA Grapalat"/>
          <w:b/>
          <w:i w:val="0"/>
          <w:lang w:val="af-ZA"/>
        </w:rPr>
        <w:t xml:space="preserve"> </w:t>
      </w:r>
      <w:r>
        <w:rPr>
          <w:rFonts w:ascii="GHEA Grapalat" w:hAnsi="GHEA Grapalat" w:cs="GHEA Grapalat"/>
          <w:b/>
          <w:i w:val="0"/>
          <w:lang w:val="af-ZA"/>
        </w:rPr>
        <w:t>Երևան</w:t>
      </w:r>
      <w:r>
        <w:rPr>
          <w:rFonts w:ascii="GHEA Grapalat" w:hAnsi="GHEA Grapalat"/>
          <w:b/>
          <w:i w:val="0"/>
          <w:lang w:val="af-ZA"/>
        </w:rPr>
        <w:t xml:space="preserve">, </w:t>
      </w:r>
      <w:r>
        <w:rPr>
          <w:rFonts w:ascii="GHEA Grapalat" w:hAnsi="GHEA Grapalat" w:cs="GHEA Grapalat"/>
          <w:b/>
          <w:i w:val="0"/>
          <w:lang w:val="af-ZA"/>
        </w:rPr>
        <w:t xml:space="preserve">Ազատության 26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Pr>
          <w:rFonts w:ascii="GHEA Grapalat" w:hAnsi="GHEA Grapalat"/>
          <w:b/>
          <w:i w:val="0"/>
          <w:u w:val="single"/>
          <w:lang w:val="af-ZA"/>
        </w:rPr>
        <w:t>11։00</w:t>
      </w:r>
      <w:r w:rsidRPr="00A2791B">
        <w:rPr>
          <w:rFonts w:ascii="GHEA Grapalat" w:hAnsi="GHEA Grapalat"/>
          <w:b/>
          <w:i w:val="0"/>
          <w:lang w:val="af-ZA"/>
        </w:rPr>
        <w:t>-</w:t>
      </w:r>
      <w:r>
        <w:rPr>
          <w:rFonts w:ascii="GHEA Grapalat" w:hAnsi="GHEA Grapalat"/>
          <w:i w:val="0"/>
          <w:lang w:val="ru-RU"/>
        </w:rPr>
        <w:t>ն</w:t>
      </w:r>
      <w:r w:rsidRPr="00A71D81">
        <w:rPr>
          <w:rFonts w:ascii="GHEA Grapalat" w:hAnsi="GHEA Grapalat"/>
          <w:i w:val="0"/>
          <w:lang w:val="af-ZA"/>
        </w:rPr>
        <w:t xml:space="preserve">:  </w:t>
      </w:r>
    </w:p>
    <w:p w14:paraId="6A2A9DE5" w14:textId="77777777" w:rsidR="00984D26" w:rsidRPr="00A71D81" w:rsidRDefault="00984D26" w:rsidP="00984D26">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FF84017" w14:textId="6E50A19C" w:rsidR="00984D26" w:rsidRPr="00114DF2" w:rsidRDefault="00984D26" w:rsidP="00984D26">
      <w:pPr>
        <w:ind w:firstLine="720"/>
        <w:jc w:val="both"/>
        <w:rPr>
          <w:rFonts w:ascii="GHEA Grapalat" w:hAnsi="GHEA Grapalat"/>
          <w:b/>
          <w:i/>
          <w:lang w:val="af-ZA"/>
        </w:rPr>
      </w:pPr>
      <w:r w:rsidRPr="00114DF2">
        <w:rPr>
          <w:rFonts w:ascii="GHEA Grapalat" w:hAnsi="GHEA Grapalat"/>
          <w:b/>
          <w:sz w:val="20"/>
          <w:szCs w:val="20"/>
          <w:lang w:val="af-ZA"/>
        </w:rPr>
        <w:t xml:space="preserve">Հայտերի բացումը տեղի կունենա </w:t>
      </w:r>
      <w:r>
        <w:rPr>
          <w:rFonts w:ascii="GHEA Grapalat" w:hAnsi="GHEA Grapalat"/>
          <w:b/>
          <w:sz w:val="20"/>
          <w:szCs w:val="20"/>
          <w:lang w:val="hy-AM"/>
        </w:rPr>
        <w:t>ք</w:t>
      </w:r>
      <w:r>
        <w:rPr>
          <w:rFonts w:ascii="Cambria Math" w:hAnsi="Cambria Math" w:cs="Cambria Math"/>
          <w:b/>
          <w:sz w:val="20"/>
          <w:szCs w:val="20"/>
          <w:lang w:val="af-ZA"/>
        </w:rPr>
        <w:t>․</w:t>
      </w:r>
      <w:r>
        <w:rPr>
          <w:rFonts w:ascii="GHEA Grapalat" w:hAnsi="GHEA Grapalat"/>
          <w:b/>
          <w:sz w:val="20"/>
          <w:szCs w:val="20"/>
          <w:lang w:val="af-ZA"/>
        </w:rPr>
        <w:t xml:space="preserve"> </w:t>
      </w:r>
      <w:r>
        <w:rPr>
          <w:rFonts w:ascii="GHEA Grapalat" w:hAnsi="GHEA Grapalat" w:cs="GHEA Grapalat"/>
          <w:b/>
          <w:sz w:val="20"/>
          <w:szCs w:val="20"/>
          <w:lang w:val="af-ZA"/>
        </w:rPr>
        <w:t>Երևան</w:t>
      </w:r>
      <w:r>
        <w:rPr>
          <w:rFonts w:ascii="GHEA Grapalat" w:hAnsi="GHEA Grapalat"/>
          <w:b/>
          <w:sz w:val="20"/>
          <w:szCs w:val="20"/>
          <w:lang w:val="af-ZA"/>
        </w:rPr>
        <w:t xml:space="preserve">, </w:t>
      </w:r>
      <w:r>
        <w:rPr>
          <w:rFonts w:ascii="GHEA Grapalat" w:hAnsi="GHEA Grapalat" w:cs="GHEA Grapalat"/>
          <w:b/>
          <w:sz w:val="20"/>
          <w:szCs w:val="20"/>
          <w:lang w:val="af-ZA"/>
        </w:rPr>
        <w:t xml:space="preserve">Ազատության 26 </w:t>
      </w:r>
      <w:r w:rsidRPr="00114DF2">
        <w:rPr>
          <w:rFonts w:ascii="GHEA Grapalat" w:hAnsi="GHEA Grapalat"/>
          <w:b/>
          <w:sz w:val="20"/>
          <w:szCs w:val="20"/>
          <w:lang w:val="af-ZA"/>
        </w:rPr>
        <w:t>հասցեում, «202</w:t>
      </w:r>
      <w:r>
        <w:rPr>
          <w:rFonts w:ascii="GHEA Grapalat" w:hAnsi="GHEA Grapalat"/>
          <w:b/>
          <w:sz w:val="20"/>
          <w:szCs w:val="20"/>
          <w:lang w:val="af-ZA"/>
        </w:rPr>
        <w:t>6</w:t>
      </w:r>
      <w:r w:rsidRPr="00114DF2">
        <w:rPr>
          <w:rFonts w:ascii="GHEA Grapalat" w:hAnsi="GHEA Grapalat"/>
          <w:b/>
          <w:sz w:val="20"/>
          <w:szCs w:val="20"/>
          <w:lang w:val="af-ZA"/>
        </w:rPr>
        <w:t xml:space="preserve"> » «</w:t>
      </w:r>
      <w:r w:rsidR="007D3DE2">
        <w:rPr>
          <w:rFonts w:ascii="GHEA Grapalat" w:hAnsi="GHEA Grapalat"/>
          <w:b/>
          <w:sz w:val="20"/>
          <w:szCs w:val="20"/>
          <w:lang w:val="hy-AM"/>
        </w:rPr>
        <w:t>Հուլիսի</w:t>
      </w:r>
      <w:r w:rsidRPr="00114DF2">
        <w:rPr>
          <w:rFonts w:ascii="GHEA Grapalat" w:hAnsi="GHEA Grapalat"/>
          <w:b/>
          <w:sz w:val="20"/>
          <w:szCs w:val="20"/>
          <w:lang w:val="af-ZA"/>
        </w:rPr>
        <w:t>»     «</w:t>
      </w:r>
      <w:r w:rsidR="007D3DE2">
        <w:rPr>
          <w:rFonts w:ascii="GHEA Grapalat" w:hAnsi="GHEA Grapalat"/>
          <w:b/>
          <w:sz w:val="20"/>
          <w:szCs w:val="20"/>
          <w:lang w:val="hy-AM"/>
        </w:rPr>
        <w:t>24</w:t>
      </w:r>
      <w:r w:rsidRPr="00114DF2">
        <w:rPr>
          <w:rFonts w:ascii="GHEA Grapalat" w:hAnsi="GHEA Grapalat"/>
          <w:b/>
          <w:sz w:val="20"/>
          <w:szCs w:val="20"/>
          <w:lang w:val="af-ZA"/>
        </w:rPr>
        <w:t xml:space="preserve">» -ին ժամը  </w:t>
      </w:r>
      <w:r>
        <w:rPr>
          <w:rFonts w:ascii="GHEA Grapalat" w:hAnsi="GHEA Grapalat"/>
          <w:b/>
          <w:sz w:val="20"/>
          <w:szCs w:val="20"/>
          <w:lang w:val="af-ZA"/>
        </w:rPr>
        <w:t>11։00</w:t>
      </w:r>
      <w:r w:rsidRPr="00114DF2">
        <w:rPr>
          <w:rFonts w:ascii="GHEA Grapalat" w:hAnsi="GHEA Grapalat"/>
          <w:b/>
          <w:sz w:val="20"/>
          <w:szCs w:val="20"/>
          <w:lang w:val="af-ZA"/>
        </w:rPr>
        <w:t>-ին։</w:t>
      </w:r>
      <w:r w:rsidRPr="00114DF2">
        <w:rPr>
          <w:rFonts w:ascii="GHEA Grapalat" w:hAnsi="GHEA Grapalat"/>
          <w:b/>
          <w:i/>
          <w:lang w:val="af-ZA"/>
        </w:rPr>
        <w:t xml:space="preserve"> </w:t>
      </w:r>
    </w:p>
    <w:p w14:paraId="71BFB3C1"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25FE7A0" w14:textId="77777777" w:rsidR="00984D26" w:rsidRPr="00114DF2" w:rsidRDefault="00984D26" w:rsidP="00984D2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445D05A" w14:textId="23631CAA" w:rsidR="00984D26" w:rsidRPr="00114DF2" w:rsidRDefault="00984D26" w:rsidP="00984D26">
      <w:pPr>
        <w:pStyle w:val="BodyTextIndent"/>
        <w:spacing w:line="240" w:lineRule="auto"/>
        <w:rPr>
          <w:rFonts w:ascii="GHEA Grapalat" w:hAnsi="GHEA Grapalat"/>
          <w:i w:val="0"/>
          <w:lang w:val="hy-AM"/>
        </w:rPr>
      </w:pPr>
      <w:r w:rsidRPr="006F273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F273A">
        <w:rPr>
          <w:rFonts w:ascii="GHEA Grapalat" w:hAnsi="GHEA Grapalat"/>
          <w:i w:val="0"/>
          <w:lang w:val="hy-AM"/>
        </w:rPr>
        <w:t xml:space="preserve"> </w:t>
      </w:r>
      <w:r w:rsidRPr="00984D26">
        <w:rPr>
          <w:rFonts w:ascii="GHEA Grapalat" w:hAnsi="GHEA Grapalat"/>
          <w:i w:val="0"/>
          <w:lang w:val="hy-AM"/>
        </w:rPr>
        <w:t>Գ</w:t>
      </w:r>
      <w:r w:rsidRPr="006F273A">
        <w:rPr>
          <w:rFonts w:ascii="GHEA Grapalat" w:hAnsi="GHEA Grapalat"/>
          <w:i w:val="0"/>
          <w:lang w:val="hy-AM"/>
        </w:rPr>
        <w:t xml:space="preserve">. </w:t>
      </w:r>
      <w:r w:rsidRPr="00984D26">
        <w:rPr>
          <w:rFonts w:ascii="GHEA Grapalat" w:hAnsi="GHEA Grapalat"/>
          <w:i w:val="0"/>
          <w:lang w:val="hy-AM"/>
        </w:rPr>
        <w:t>Խաչատուրյանին</w:t>
      </w:r>
      <w:r w:rsidRPr="006F273A">
        <w:rPr>
          <w:rFonts w:ascii="GHEA Grapalat" w:hAnsi="GHEA Grapalat"/>
          <w:i w:val="0"/>
          <w:lang w:val="hy-AM"/>
        </w:rPr>
        <w:t>:</w:t>
      </w:r>
      <w:r w:rsidRPr="006F273A">
        <w:rPr>
          <w:rFonts w:ascii="GHEA Grapalat" w:hAnsi="GHEA Grapalat"/>
          <w:i w:val="0"/>
          <w:lang w:val="af-ZA"/>
        </w:rPr>
        <w:tab/>
      </w:r>
      <w:r w:rsidRPr="006F273A">
        <w:rPr>
          <w:rFonts w:ascii="GHEA Grapalat" w:hAnsi="GHEA Grapalat"/>
          <w:i w:val="0"/>
          <w:lang w:val="af-ZA"/>
        </w:rPr>
        <w:tab/>
        <w:t xml:space="preserve">            </w:t>
      </w:r>
    </w:p>
    <w:p w14:paraId="5556BD66" w14:textId="23B47088" w:rsidR="00984D26" w:rsidRPr="0088658C" w:rsidRDefault="00984D26" w:rsidP="00984D26">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Հեռախոս </w:t>
      </w:r>
      <w:r w:rsidRPr="0088658C">
        <w:rPr>
          <w:rFonts w:ascii="GHEA Grapalat" w:hAnsi="GHEA Grapalat"/>
          <w:i w:val="0"/>
          <w:lang w:val="hy-AM"/>
        </w:rPr>
        <w:t>044-59-39-23</w:t>
      </w:r>
    </w:p>
    <w:p w14:paraId="7BACCE70" w14:textId="77777777" w:rsidR="00984D26" w:rsidRPr="00114DF2" w:rsidRDefault="00984D26" w:rsidP="00984D26">
      <w:pPr>
        <w:pStyle w:val="BodyTextIndent"/>
        <w:spacing w:line="240" w:lineRule="auto"/>
        <w:jc w:val="left"/>
        <w:rPr>
          <w:rFonts w:ascii="GHEA Grapalat" w:hAnsi="GHEA Grapalat"/>
          <w:i w:val="0"/>
          <w:lang w:val="hy-AM"/>
        </w:rPr>
      </w:pPr>
      <w:r w:rsidRPr="006F273A">
        <w:rPr>
          <w:rFonts w:ascii="GHEA Grapalat" w:hAnsi="GHEA Grapalat"/>
          <w:i w:val="0"/>
          <w:lang w:val="af-ZA"/>
        </w:rPr>
        <w:t xml:space="preserve">Էլ. փոստ </w:t>
      </w:r>
      <w:r>
        <w:rPr>
          <w:rFonts w:ascii="GHEA Grapalat" w:hAnsi="GHEA Grapalat" w:cs="Helvetica"/>
          <w:i w:val="0"/>
          <w:sz w:val="21"/>
          <w:szCs w:val="21"/>
          <w:shd w:val="clear" w:color="auto" w:fill="FFFFFF"/>
          <w:lang w:val="af-ZA"/>
        </w:rPr>
        <w:t>stcophchemistry@gmail.com</w:t>
      </w:r>
    </w:p>
    <w:p w14:paraId="2F789D78" w14:textId="77777777" w:rsidR="00984D26" w:rsidRPr="00A71D81" w:rsidRDefault="00984D26" w:rsidP="00984D26">
      <w:pPr>
        <w:pStyle w:val="BodyTextIndent"/>
        <w:spacing w:line="240" w:lineRule="auto"/>
        <w:rPr>
          <w:rFonts w:ascii="GHEA Grapalat" w:hAnsi="GHEA Grapalat"/>
          <w:i w:val="0"/>
          <w:lang w:val="af-ZA"/>
        </w:rPr>
      </w:pPr>
    </w:p>
    <w:p w14:paraId="413DC4F5" w14:textId="77777777" w:rsidR="00984D26" w:rsidRDefault="00984D26" w:rsidP="00984D26">
      <w:pPr>
        <w:pStyle w:val="BodyTextIndent3"/>
        <w:spacing w:after="240" w:line="240" w:lineRule="auto"/>
        <w:ind w:firstLine="709"/>
        <w:rPr>
          <w:rFonts w:ascii="GHEA Grapalat" w:hAnsi="GHEA Grapalat"/>
          <w:b/>
          <w:lang w:val="af-ZA"/>
        </w:rPr>
      </w:pPr>
      <w:r w:rsidRPr="003A5EC9">
        <w:rPr>
          <w:rFonts w:ascii="GHEA Grapalat" w:hAnsi="GHEA Grapalat"/>
          <w:b/>
          <w:lang w:val="af-ZA"/>
        </w:rPr>
        <w:t xml:space="preserve">Պատվիրատու՝  </w:t>
      </w:r>
      <w:r>
        <w:rPr>
          <w:rFonts w:ascii="GHEA Grapalat" w:hAnsi="GHEA Grapalat"/>
          <w:b/>
          <w:lang w:val="af-ZA"/>
        </w:rPr>
        <w:t xml:space="preserve">«Օրգանական և դեղագործական քիմիայի գիտատեխնոլոգիական կենտրոն» ՊՈԱԿ </w:t>
      </w:r>
    </w:p>
    <w:p w14:paraId="79B9C5F7" w14:textId="77777777" w:rsidR="00984D26" w:rsidRPr="00114DF2" w:rsidRDefault="00984D26" w:rsidP="00984D26">
      <w:pPr>
        <w:pStyle w:val="BodyTextIndent3"/>
        <w:spacing w:after="240" w:line="240" w:lineRule="auto"/>
        <w:ind w:firstLine="709"/>
        <w:rPr>
          <w:rFonts w:ascii="GHEA Grapalat" w:hAnsi="GHEA Grapalat" w:cs="Sylfaen"/>
          <w:b/>
          <w:lang w:val="es-ES"/>
        </w:rPr>
      </w:pPr>
    </w:p>
    <w:p w14:paraId="66EC8233" w14:textId="77777777" w:rsidR="00984D26" w:rsidRPr="00A71D81" w:rsidRDefault="00984D26" w:rsidP="00984D26">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1A4BC6E8" w14:textId="2654DF60" w:rsidR="00984D26" w:rsidRPr="00A71D81" w:rsidRDefault="007D3DE2" w:rsidP="00984D26">
      <w:pPr>
        <w:pStyle w:val="BodyText"/>
        <w:spacing w:after="0"/>
        <w:ind w:firstLine="567"/>
        <w:jc w:val="right"/>
        <w:rPr>
          <w:rFonts w:ascii="GHEA Grapalat" w:hAnsi="GHEA Grapalat" w:cs="Sylfaen"/>
          <w:i/>
          <w:sz w:val="20"/>
          <w:szCs w:val="20"/>
          <w:lang w:val="af-ZA"/>
        </w:rPr>
      </w:pPr>
      <w:r>
        <w:rPr>
          <w:rFonts w:ascii="GHEA Grapalat" w:hAnsi="GHEA Grapalat"/>
          <w:b/>
          <w:iCs/>
          <w:lang w:val="af-ZA"/>
        </w:rPr>
        <w:t>ՕԴՔԳՏԿ-ԳՀԱՊՁԲ-26/12</w:t>
      </w:r>
      <w:r>
        <w:rPr>
          <w:rFonts w:ascii="GHEA Grapalat" w:hAnsi="GHEA Grapalat"/>
          <w:b/>
          <w:iCs/>
          <w:lang w:val="hy-AM"/>
        </w:rPr>
        <w:t xml:space="preserve"> </w:t>
      </w:r>
      <w:proofErr w:type="spellStart"/>
      <w:r w:rsidR="00984D26" w:rsidRPr="00A71D81">
        <w:rPr>
          <w:rFonts w:ascii="GHEA Grapalat" w:hAnsi="GHEA Grapalat" w:cs="Sylfaen"/>
          <w:i/>
          <w:sz w:val="20"/>
          <w:szCs w:val="20"/>
        </w:rPr>
        <w:t>ծածկա</w:t>
      </w:r>
      <w:r w:rsidR="00984D26" w:rsidRPr="00A71D81">
        <w:rPr>
          <w:rFonts w:ascii="GHEA Grapalat" w:hAnsi="GHEA Grapalat" w:cs="Times Armenian"/>
          <w:i/>
          <w:sz w:val="20"/>
          <w:szCs w:val="20"/>
        </w:rPr>
        <w:t>գ</w:t>
      </w:r>
      <w:r w:rsidR="00984D26" w:rsidRPr="00A71D81">
        <w:rPr>
          <w:rFonts w:ascii="GHEA Grapalat" w:hAnsi="GHEA Grapalat" w:cs="Sylfaen"/>
          <w:i/>
          <w:sz w:val="20"/>
          <w:szCs w:val="20"/>
        </w:rPr>
        <w:t>րով</w:t>
      </w:r>
      <w:proofErr w:type="spellEnd"/>
      <w:r w:rsidR="00984D26" w:rsidRPr="00A71D81">
        <w:rPr>
          <w:rFonts w:ascii="GHEA Grapalat" w:hAnsi="GHEA Grapalat" w:cs="Times Armenian"/>
          <w:i/>
          <w:sz w:val="20"/>
          <w:szCs w:val="20"/>
          <w:lang w:val="af-ZA"/>
        </w:rPr>
        <w:t xml:space="preserve"> </w:t>
      </w:r>
    </w:p>
    <w:p w14:paraId="681A66BB" w14:textId="77777777" w:rsidR="00984D26" w:rsidRPr="00A71D81" w:rsidRDefault="00984D26" w:rsidP="00984D26">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Գնանաշման</w:t>
      </w:r>
      <w:proofErr w:type="spellEnd"/>
      <w:r w:rsidRPr="00A2791B">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57E3F377" w14:textId="09BBEEE2" w:rsidR="00984D26" w:rsidRPr="00A71D81" w:rsidRDefault="007D3DE2" w:rsidP="00984D26">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hy-AM"/>
        </w:rPr>
        <w:t>17</w:t>
      </w:r>
      <w:r w:rsidR="00984D26">
        <w:rPr>
          <w:rFonts w:ascii="GHEA Grapalat" w:hAnsi="GHEA Grapalat" w:cs="Sylfaen"/>
          <w:i/>
          <w:sz w:val="20"/>
          <w:szCs w:val="20"/>
          <w:lang w:val="hy-AM"/>
        </w:rPr>
        <w:t>.</w:t>
      </w:r>
      <w:r w:rsidR="00984D26">
        <w:rPr>
          <w:rFonts w:ascii="GHEA Grapalat" w:hAnsi="GHEA Grapalat" w:cs="Sylfaen"/>
          <w:i/>
          <w:sz w:val="20"/>
          <w:szCs w:val="20"/>
          <w:lang w:val="af-ZA"/>
        </w:rPr>
        <w:t>0</w:t>
      </w:r>
      <w:r>
        <w:rPr>
          <w:rFonts w:ascii="GHEA Grapalat" w:hAnsi="GHEA Grapalat" w:cs="Sylfaen"/>
          <w:i/>
          <w:sz w:val="20"/>
          <w:szCs w:val="20"/>
          <w:lang w:val="hy-AM"/>
        </w:rPr>
        <w:t>7</w:t>
      </w:r>
      <w:r w:rsidR="00984D26">
        <w:rPr>
          <w:rFonts w:ascii="GHEA Grapalat" w:hAnsi="GHEA Grapalat" w:cs="Sylfaen"/>
          <w:i/>
          <w:sz w:val="20"/>
          <w:szCs w:val="20"/>
          <w:lang w:val="hy-AM"/>
        </w:rPr>
        <w:t>․</w:t>
      </w:r>
      <w:r w:rsidR="00984D26">
        <w:rPr>
          <w:rFonts w:ascii="GHEA Grapalat" w:hAnsi="GHEA Grapalat" w:cs="Sylfaen"/>
          <w:i/>
          <w:sz w:val="20"/>
          <w:szCs w:val="20"/>
          <w:lang w:val="af-ZA"/>
        </w:rPr>
        <w:t>2026</w:t>
      </w:r>
      <w:r w:rsidR="00984D26">
        <w:rPr>
          <w:rFonts w:ascii="GHEA Grapalat" w:hAnsi="GHEA Grapalat" w:cs="Sylfaen"/>
          <w:i/>
          <w:sz w:val="20"/>
          <w:szCs w:val="20"/>
          <w:lang w:val="ru-RU"/>
        </w:rPr>
        <w:t>թ</w:t>
      </w:r>
      <w:r w:rsidR="00984D26" w:rsidRPr="00A2791B">
        <w:rPr>
          <w:rFonts w:ascii="GHEA Grapalat" w:hAnsi="GHEA Grapalat" w:cs="Sylfaen"/>
          <w:i/>
          <w:sz w:val="20"/>
          <w:szCs w:val="20"/>
          <w:lang w:val="af-ZA"/>
        </w:rPr>
        <w:t>-</w:t>
      </w:r>
      <w:r w:rsidR="00984D26">
        <w:rPr>
          <w:rFonts w:ascii="GHEA Grapalat" w:hAnsi="GHEA Grapalat" w:cs="Sylfaen"/>
          <w:i/>
          <w:sz w:val="20"/>
          <w:szCs w:val="20"/>
          <w:lang w:val="ru-RU"/>
        </w:rPr>
        <w:t>ի</w:t>
      </w:r>
      <w:r w:rsidR="00984D26" w:rsidRPr="00A71D81">
        <w:rPr>
          <w:rFonts w:ascii="GHEA Grapalat" w:hAnsi="GHEA Grapalat" w:cs="Times Armenian"/>
          <w:i/>
          <w:sz w:val="20"/>
          <w:szCs w:val="20"/>
          <w:vertAlign w:val="subscript"/>
          <w:lang w:val="af-ZA"/>
        </w:rPr>
        <w:t xml:space="preserve"> </w:t>
      </w:r>
      <w:r w:rsidR="00984D26" w:rsidRPr="00A71D81">
        <w:rPr>
          <w:rFonts w:ascii="GHEA Grapalat" w:hAnsi="GHEA Grapalat" w:cs="Times Armenian"/>
          <w:i/>
          <w:sz w:val="20"/>
          <w:szCs w:val="20"/>
          <w:lang w:val="af-ZA"/>
        </w:rPr>
        <w:t xml:space="preserve">N </w:t>
      </w:r>
      <w:r w:rsidR="00984D26">
        <w:rPr>
          <w:rFonts w:ascii="GHEA Grapalat" w:hAnsi="GHEA Grapalat" w:cs="Times Armenian"/>
          <w:i/>
          <w:sz w:val="20"/>
          <w:szCs w:val="20"/>
          <w:u w:val="single"/>
          <w:lang w:val="af-ZA"/>
        </w:rPr>
        <w:t>3</w:t>
      </w:r>
      <w:r w:rsidR="00984D26" w:rsidRPr="008F1434">
        <w:rPr>
          <w:rFonts w:ascii="GHEA Grapalat" w:hAnsi="GHEA Grapalat" w:cs="Times Armenian"/>
          <w:i/>
          <w:sz w:val="20"/>
          <w:szCs w:val="20"/>
          <w:u w:val="single"/>
          <w:lang w:val="af-ZA"/>
        </w:rPr>
        <w:t xml:space="preserve"> </w:t>
      </w:r>
      <w:proofErr w:type="spellStart"/>
      <w:r w:rsidR="00984D26" w:rsidRPr="00A71D81">
        <w:rPr>
          <w:rFonts w:ascii="GHEA Grapalat" w:hAnsi="GHEA Grapalat" w:cs="Sylfaen"/>
          <w:i/>
          <w:sz w:val="20"/>
          <w:szCs w:val="20"/>
        </w:rPr>
        <w:t>որոշմամբ</w:t>
      </w:r>
      <w:proofErr w:type="spellEnd"/>
    </w:p>
    <w:p w14:paraId="5F000CC5" w14:textId="77777777" w:rsidR="00984D26" w:rsidRPr="00A71D81" w:rsidRDefault="00984D26" w:rsidP="00984D26">
      <w:pPr>
        <w:pStyle w:val="BodyText"/>
        <w:spacing w:after="0"/>
        <w:ind w:firstLine="567"/>
        <w:jc w:val="right"/>
        <w:rPr>
          <w:rFonts w:ascii="GHEA Grapalat" w:hAnsi="GHEA Grapalat"/>
          <w:i/>
          <w:sz w:val="20"/>
          <w:szCs w:val="20"/>
          <w:lang w:val="af-ZA"/>
        </w:rPr>
      </w:pPr>
    </w:p>
    <w:p w14:paraId="1FF6DB07" w14:textId="77777777" w:rsidR="00984D26" w:rsidRPr="00A71D81" w:rsidRDefault="00984D26" w:rsidP="00984D26">
      <w:pPr>
        <w:pStyle w:val="BodyText"/>
        <w:ind w:right="-7" w:firstLine="567"/>
        <w:jc w:val="center"/>
        <w:rPr>
          <w:rFonts w:ascii="GHEA Grapalat" w:hAnsi="GHEA Grapalat"/>
          <w:lang w:val="af-ZA"/>
        </w:rPr>
      </w:pPr>
    </w:p>
    <w:p w14:paraId="5C3D5FE0" w14:textId="77777777" w:rsidR="00984D26" w:rsidRPr="00A71D81" w:rsidRDefault="00984D26" w:rsidP="00984D26">
      <w:pPr>
        <w:pStyle w:val="BodyText"/>
        <w:ind w:right="-7" w:firstLine="567"/>
        <w:jc w:val="center"/>
        <w:rPr>
          <w:rFonts w:ascii="GHEA Grapalat" w:hAnsi="GHEA Grapalat"/>
          <w:lang w:val="af-ZA"/>
        </w:rPr>
      </w:pPr>
    </w:p>
    <w:p w14:paraId="39940764" w14:textId="77777777" w:rsidR="00984D26" w:rsidRPr="00A71D81" w:rsidRDefault="00984D26" w:rsidP="00984D26">
      <w:pPr>
        <w:pStyle w:val="BodyText"/>
        <w:ind w:right="-7" w:firstLine="567"/>
        <w:jc w:val="center"/>
        <w:rPr>
          <w:rFonts w:ascii="GHEA Grapalat" w:hAnsi="GHEA Grapalat"/>
          <w:lang w:val="af-ZA"/>
        </w:rPr>
      </w:pPr>
    </w:p>
    <w:p w14:paraId="7EEC5A32" w14:textId="77777777" w:rsidR="00984D26" w:rsidRPr="00A71D81" w:rsidRDefault="00984D26" w:rsidP="00984D26">
      <w:pPr>
        <w:pStyle w:val="BodyText"/>
        <w:ind w:right="-7" w:firstLine="567"/>
        <w:jc w:val="center"/>
        <w:rPr>
          <w:rFonts w:ascii="GHEA Grapalat" w:hAnsi="GHEA Grapalat"/>
          <w:lang w:val="af-ZA"/>
        </w:rPr>
      </w:pPr>
    </w:p>
    <w:p w14:paraId="4C4D2C52" w14:textId="77777777" w:rsidR="00984D26" w:rsidRPr="00A71D81" w:rsidRDefault="00984D26" w:rsidP="00984D26">
      <w:pPr>
        <w:pStyle w:val="BodyText"/>
        <w:ind w:right="-7" w:firstLine="567"/>
        <w:jc w:val="center"/>
        <w:rPr>
          <w:rFonts w:ascii="GHEA Grapalat" w:hAnsi="GHEA Grapalat"/>
          <w:lang w:val="af-ZA"/>
        </w:rPr>
      </w:pPr>
    </w:p>
    <w:p w14:paraId="47AA1EE1" w14:textId="77777777" w:rsidR="00984D26" w:rsidRPr="00A71D81" w:rsidRDefault="00984D26" w:rsidP="00984D26">
      <w:pPr>
        <w:pStyle w:val="BodyText"/>
        <w:ind w:right="-7" w:firstLine="567"/>
        <w:jc w:val="center"/>
        <w:rPr>
          <w:rFonts w:ascii="GHEA Grapalat" w:hAnsi="GHEA Grapalat"/>
          <w:lang w:val="af-ZA"/>
        </w:rPr>
      </w:pPr>
      <w:r>
        <w:rPr>
          <w:rFonts w:ascii="GHEA Grapalat" w:hAnsi="GHEA Grapalat" w:cs="Times Armenian"/>
          <w:i/>
          <w:lang w:val="af-ZA"/>
        </w:rPr>
        <w:t xml:space="preserve">«ՕՐԳԱՆԱԿԱՆ և ԴԵՂԱԳՈՐԾԱԿԱՆ ՔԻՄԻԱՅԻ ԳԻՏԱՏԵԽՆՈԼՈԳԻԱԿԱՆ ԿԵՆՏՐՈՆ» ՊՈԱԿ </w:t>
      </w:r>
    </w:p>
    <w:p w14:paraId="646F7674" w14:textId="77777777" w:rsidR="00984D26" w:rsidRPr="00A71D81" w:rsidRDefault="00984D26" w:rsidP="00984D26">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3201C61" w14:textId="77777777" w:rsidR="00984D26" w:rsidRPr="00A71D81" w:rsidRDefault="00984D26" w:rsidP="00984D26">
      <w:pPr>
        <w:pStyle w:val="BodyText"/>
        <w:ind w:right="-7" w:firstLine="567"/>
        <w:jc w:val="center"/>
        <w:rPr>
          <w:rFonts w:ascii="GHEA Grapalat" w:hAnsi="GHEA Grapalat"/>
          <w:lang w:val="af-ZA"/>
        </w:rPr>
      </w:pPr>
    </w:p>
    <w:p w14:paraId="21ED7FB8" w14:textId="77777777" w:rsidR="00984D26" w:rsidRPr="00A71D81" w:rsidRDefault="00984D26" w:rsidP="00984D26">
      <w:pPr>
        <w:pStyle w:val="BodyText"/>
        <w:ind w:right="-7" w:firstLine="567"/>
        <w:jc w:val="center"/>
        <w:rPr>
          <w:rFonts w:ascii="GHEA Grapalat" w:hAnsi="GHEA Grapalat"/>
          <w:lang w:val="af-ZA"/>
        </w:rPr>
      </w:pPr>
    </w:p>
    <w:p w14:paraId="2F497E73" w14:textId="77777777" w:rsidR="00984D26" w:rsidRPr="00A71D81" w:rsidRDefault="00984D26" w:rsidP="00984D26">
      <w:pPr>
        <w:pStyle w:val="BodyText"/>
        <w:ind w:right="-7" w:firstLine="567"/>
        <w:jc w:val="center"/>
        <w:rPr>
          <w:rFonts w:ascii="GHEA Grapalat" w:hAnsi="GHEA Grapalat"/>
          <w:lang w:val="af-ZA"/>
        </w:rPr>
      </w:pPr>
    </w:p>
    <w:p w14:paraId="3184DBFE" w14:textId="77777777" w:rsidR="00984D26" w:rsidRPr="00A71D81" w:rsidRDefault="00984D26" w:rsidP="00984D26">
      <w:pPr>
        <w:pStyle w:val="BodyText"/>
        <w:ind w:right="-7" w:firstLine="567"/>
        <w:jc w:val="center"/>
        <w:rPr>
          <w:rFonts w:ascii="GHEA Grapalat" w:hAnsi="GHEA Grapalat"/>
          <w:lang w:val="af-ZA"/>
        </w:rPr>
      </w:pPr>
    </w:p>
    <w:p w14:paraId="50F86D6C" w14:textId="77777777" w:rsidR="00984D26" w:rsidRPr="00A71D81" w:rsidRDefault="00984D26" w:rsidP="00984D26">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58AB361" w14:textId="77777777" w:rsidR="00984D26" w:rsidRPr="00A71D81" w:rsidRDefault="00984D26" w:rsidP="00984D26">
      <w:pPr>
        <w:pStyle w:val="BodyText"/>
        <w:ind w:right="-7" w:firstLine="567"/>
        <w:jc w:val="center"/>
        <w:rPr>
          <w:rFonts w:ascii="GHEA Grapalat" w:hAnsi="GHEA Grapalat" w:cs="Sylfaen"/>
          <w:lang w:val="af-ZA"/>
        </w:rPr>
      </w:pPr>
    </w:p>
    <w:p w14:paraId="151086B4" w14:textId="77777777" w:rsidR="00984D26" w:rsidRPr="00A71D81" w:rsidRDefault="00984D26" w:rsidP="00984D26">
      <w:pPr>
        <w:pStyle w:val="BodyText"/>
        <w:ind w:right="-7" w:firstLine="567"/>
        <w:jc w:val="center"/>
        <w:rPr>
          <w:rFonts w:ascii="GHEA Grapalat" w:hAnsi="GHEA Grapalat" w:cs="Sylfaen"/>
          <w:lang w:val="af-ZA"/>
        </w:rPr>
      </w:pPr>
    </w:p>
    <w:p w14:paraId="360C6189" w14:textId="561069EC" w:rsidR="00984D26" w:rsidRPr="00A71D81" w:rsidRDefault="00984D26" w:rsidP="00984D26">
      <w:pPr>
        <w:pStyle w:val="BodyText"/>
        <w:ind w:right="-7"/>
        <w:jc w:val="center"/>
        <w:rPr>
          <w:rFonts w:ascii="GHEA Grapalat" w:hAnsi="GHEA Grapalat"/>
          <w:szCs w:val="22"/>
          <w:lang w:val="af-ZA"/>
        </w:rPr>
      </w:pPr>
      <w:r>
        <w:rPr>
          <w:rFonts w:ascii="GHEA Grapalat" w:hAnsi="GHEA Grapalat" w:cs="Sylfaen"/>
          <w:lang w:val="af-ZA"/>
        </w:rPr>
        <w:t xml:space="preserve">«ՕՐԳԱՆԱԿԱՆ և ԴԵՂԱԳՈՐԾԱԿԱՆ ՔԻՄԻԱՅԻ ԳԻՏԱՏԵԽՆՈԼՈԳԻԱԿԱՆ ԿԵՆՏՐՈՆ» ՊՈԱԿ </w:t>
      </w:r>
      <w:r w:rsidRPr="00A71D81">
        <w:rPr>
          <w:rFonts w:ascii="GHEA Grapalat" w:hAnsi="GHEA Grapalat" w:cs="Sylfaen"/>
          <w:lang w:val="af-ZA"/>
        </w:rPr>
        <w:t>-</w:t>
      </w:r>
      <w:r w:rsidRPr="00A2791B">
        <w:rPr>
          <w:rFonts w:ascii="GHEA Grapalat" w:hAnsi="GHEA Grapalat" w:cs="Sylfaen"/>
          <w:lang w:val="af-ZA"/>
        </w:rPr>
        <w:t>Ի</w:t>
      </w:r>
      <w:r w:rsidRPr="00A71D81">
        <w:rPr>
          <w:rFonts w:ascii="GHEA Grapalat" w:hAnsi="GHEA Grapalat" w:cs="Sylfaen"/>
          <w:lang w:val="af-ZA"/>
        </w:rPr>
        <w:t xml:space="preserve"> </w:t>
      </w:r>
      <w:r w:rsidRPr="00A2791B">
        <w:rPr>
          <w:rFonts w:ascii="GHEA Grapalat" w:hAnsi="GHEA Grapalat" w:cs="Sylfaen"/>
          <w:lang w:val="af-ZA"/>
        </w:rPr>
        <w:t>ԿԱՐԻՔՆԵՐԻ</w:t>
      </w:r>
      <w:r w:rsidRPr="00A71D81">
        <w:rPr>
          <w:rFonts w:ascii="GHEA Grapalat" w:hAnsi="GHEA Grapalat" w:cs="Times Armenian"/>
          <w:lang w:val="af-ZA"/>
        </w:rPr>
        <w:t xml:space="preserve"> </w:t>
      </w:r>
      <w:r w:rsidRPr="00A2791B">
        <w:rPr>
          <w:rFonts w:ascii="GHEA Grapalat" w:hAnsi="GHEA Grapalat" w:cs="Sylfaen"/>
          <w:lang w:val="af-ZA"/>
        </w:rPr>
        <w:t xml:space="preserve">ՀԱՄԱՐ` </w:t>
      </w:r>
      <w:r>
        <w:rPr>
          <w:rFonts w:ascii="GHEA Grapalat" w:hAnsi="GHEA Grapalat" w:cs="Sylfaen"/>
          <w:lang w:val="af-ZA"/>
        </w:rPr>
        <w:t>«</w:t>
      </w:r>
      <w:r w:rsidRPr="00B15F64">
        <w:rPr>
          <w:lang w:val="af-ZA"/>
        </w:rPr>
        <w:t xml:space="preserve"> </w:t>
      </w:r>
      <w:r w:rsidR="007D3DE2">
        <w:rPr>
          <w:rFonts w:ascii="GHEA Grapalat" w:hAnsi="GHEA Grapalat"/>
          <w:lang w:val="hy-AM"/>
        </w:rPr>
        <w:t>ՀԵՂՈՒԿ ՀԵԼԻՈՒՄԻ</w:t>
      </w:r>
      <w:r w:rsidRPr="00A71D81">
        <w:rPr>
          <w:rFonts w:ascii="GHEA Grapalat" w:hAnsi="GHEA Grapalat" w:cs="Sylfaen"/>
          <w:lang w:val="af-ZA"/>
        </w:rPr>
        <w:t xml:space="preserve">» </w:t>
      </w:r>
      <w:r w:rsidRPr="00A2791B">
        <w:rPr>
          <w:rFonts w:ascii="GHEA Grapalat" w:hAnsi="GHEA Grapalat" w:cs="Sylfaen"/>
          <w:lang w:val="af-ZA"/>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Times Armenian"/>
          <w:lang w:val="af-ZA"/>
        </w:rPr>
        <w:t xml:space="preserve"> </w:t>
      </w:r>
      <w:r>
        <w:rPr>
          <w:rFonts w:ascii="GHEA Grapalat" w:hAnsi="GHEA Grapalat" w:cs="Sylfaen"/>
        </w:rPr>
        <w:t>ԳՆԱՆԱՇՄԱՆ</w:t>
      </w:r>
      <w:r w:rsidRPr="00FD6146">
        <w:rPr>
          <w:rFonts w:ascii="GHEA Grapalat" w:hAnsi="GHEA Grapalat" w:cs="Sylfaen"/>
          <w:lang w:val="af-ZA"/>
        </w:rPr>
        <w:t xml:space="preserve"> </w:t>
      </w:r>
      <w:r>
        <w:rPr>
          <w:rFonts w:ascii="GHEA Grapalat" w:hAnsi="GHEA Grapalat" w:cs="Sylfaen"/>
        </w:rPr>
        <w:t>ՀԱՐՑՄԱՆ</w:t>
      </w:r>
    </w:p>
    <w:p w14:paraId="14069CD0" w14:textId="77777777" w:rsidR="00984D26" w:rsidRPr="00A71D81" w:rsidRDefault="00984D26" w:rsidP="00984D26">
      <w:pPr>
        <w:pStyle w:val="BodyText"/>
        <w:ind w:right="-7" w:firstLine="567"/>
        <w:jc w:val="center"/>
        <w:rPr>
          <w:rFonts w:ascii="GHEA Grapalat" w:hAnsi="GHEA Grapalat"/>
          <w:lang w:val="af-ZA"/>
        </w:rPr>
      </w:pPr>
    </w:p>
    <w:p w14:paraId="5CBA9B72" w14:textId="77777777" w:rsidR="00984D26" w:rsidRPr="00A71D81" w:rsidRDefault="00984D26" w:rsidP="00984D26">
      <w:pPr>
        <w:pStyle w:val="BodyText"/>
        <w:ind w:right="-7" w:firstLine="567"/>
        <w:jc w:val="center"/>
        <w:rPr>
          <w:rFonts w:ascii="GHEA Grapalat" w:hAnsi="GHEA Grapalat"/>
          <w:lang w:val="af-ZA"/>
        </w:rPr>
      </w:pPr>
    </w:p>
    <w:p w14:paraId="7DEA53FB" w14:textId="77777777" w:rsidR="00984D26" w:rsidRPr="00A71D81" w:rsidRDefault="00984D26" w:rsidP="00984D26">
      <w:pPr>
        <w:pStyle w:val="BodyText"/>
        <w:ind w:right="-7" w:firstLine="567"/>
        <w:jc w:val="center"/>
        <w:rPr>
          <w:rFonts w:ascii="GHEA Grapalat" w:hAnsi="GHEA Grapalat"/>
          <w:lang w:val="af-ZA"/>
        </w:rPr>
      </w:pPr>
    </w:p>
    <w:p w14:paraId="21A4AFC8" w14:textId="77777777" w:rsidR="00984D26" w:rsidRPr="00A71D81" w:rsidRDefault="00984D26" w:rsidP="00984D26">
      <w:pPr>
        <w:pStyle w:val="BodyText"/>
        <w:ind w:right="-7" w:firstLine="567"/>
        <w:jc w:val="center"/>
        <w:rPr>
          <w:rFonts w:ascii="GHEA Grapalat" w:hAnsi="GHEA Grapalat"/>
          <w:lang w:val="af-ZA"/>
        </w:rPr>
      </w:pPr>
    </w:p>
    <w:p w14:paraId="45F85F34" w14:textId="77777777" w:rsidR="00984D26" w:rsidRPr="00A71D81" w:rsidRDefault="00984D26" w:rsidP="00984D26">
      <w:pPr>
        <w:pStyle w:val="BodyText"/>
        <w:ind w:right="-7" w:firstLine="567"/>
        <w:jc w:val="center"/>
        <w:rPr>
          <w:rFonts w:ascii="GHEA Grapalat" w:hAnsi="GHEA Grapalat"/>
          <w:lang w:val="af-ZA"/>
        </w:rPr>
      </w:pPr>
    </w:p>
    <w:p w14:paraId="646915AC" w14:textId="77777777" w:rsidR="00984D26" w:rsidRPr="00A71D81" w:rsidRDefault="00984D26" w:rsidP="00984D26">
      <w:pPr>
        <w:pStyle w:val="BodyText"/>
        <w:ind w:right="-7" w:firstLine="567"/>
        <w:jc w:val="center"/>
        <w:rPr>
          <w:rFonts w:ascii="GHEA Grapalat" w:hAnsi="GHEA Grapalat"/>
          <w:lang w:val="af-ZA"/>
        </w:rPr>
      </w:pPr>
    </w:p>
    <w:p w14:paraId="2E7141C6" w14:textId="77777777" w:rsidR="00984D26" w:rsidRPr="00A71D81" w:rsidRDefault="00984D26" w:rsidP="00984D26">
      <w:pPr>
        <w:pStyle w:val="BodyText"/>
        <w:ind w:right="-7" w:firstLine="567"/>
        <w:jc w:val="center"/>
        <w:rPr>
          <w:rFonts w:ascii="GHEA Grapalat" w:hAnsi="GHEA Grapalat"/>
          <w:lang w:val="af-ZA"/>
        </w:rPr>
      </w:pPr>
    </w:p>
    <w:p w14:paraId="49F51E0C" w14:textId="77777777" w:rsidR="00984D26" w:rsidRPr="00A71D81" w:rsidRDefault="00984D26" w:rsidP="00984D26">
      <w:pPr>
        <w:pStyle w:val="BodyText"/>
        <w:ind w:right="-7" w:firstLine="567"/>
        <w:jc w:val="center"/>
        <w:rPr>
          <w:rFonts w:ascii="GHEA Grapalat" w:hAnsi="GHEA Grapalat"/>
          <w:lang w:val="af-ZA"/>
        </w:rPr>
      </w:pPr>
    </w:p>
    <w:p w14:paraId="5B8E9962" w14:textId="77777777" w:rsidR="00984D26" w:rsidRPr="00A71D81" w:rsidRDefault="00984D26" w:rsidP="00984D26">
      <w:pPr>
        <w:pStyle w:val="BodyText"/>
        <w:ind w:right="-7" w:firstLine="567"/>
        <w:jc w:val="center"/>
        <w:rPr>
          <w:rFonts w:ascii="GHEA Grapalat" w:hAnsi="GHEA Grapalat"/>
          <w:lang w:val="af-ZA"/>
        </w:rPr>
      </w:pPr>
    </w:p>
    <w:p w14:paraId="089F3B71" w14:textId="77777777" w:rsidR="00984D26" w:rsidRPr="00A71D81" w:rsidRDefault="00984D26" w:rsidP="00984D26">
      <w:pPr>
        <w:pStyle w:val="BodyText"/>
        <w:ind w:right="-7" w:firstLine="567"/>
        <w:jc w:val="center"/>
        <w:rPr>
          <w:rFonts w:ascii="GHEA Grapalat" w:hAnsi="GHEA Grapalat"/>
          <w:lang w:val="af-ZA"/>
        </w:rPr>
      </w:pPr>
    </w:p>
    <w:p w14:paraId="5FB814AC" w14:textId="77777777" w:rsidR="00984D26" w:rsidRPr="00A71D81" w:rsidRDefault="00984D26" w:rsidP="00984D26">
      <w:pPr>
        <w:pStyle w:val="BodyText"/>
        <w:ind w:right="-7" w:firstLine="567"/>
        <w:jc w:val="center"/>
        <w:rPr>
          <w:rFonts w:ascii="GHEA Grapalat" w:hAnsi="GHEA Grapalat"/>
          <w:lang w:val="af-ZA"/>
        </w:rPr>
      </w:pPr>
    </w:p>
    <w:p w14:paraId="33FDF449" w14:textId="77777777" w:rsidR="00984D26" w:rsidRPr="00A71D81" w:rsidRDefault="00984D26" w:rsidP="00984D26">
      <w:pPr>
        <w:pStyle w:val="BodyText"/>
        <w:ind w:right="-7" w:firstLine="567"/>
        <w:jc w:val="center"/>
        <w:rPr>
          <w:rFonts w:ascii="GHEA Grapalat" w:hAnsi="GHEA Grapalat"/>
          <w:lang w:val="af-ZA"/>
        </w:rPr>
      </w:pPr>
    </w:p>
    <w:p w14:paraId="30915A47" w14:textId="77777777" w:rsidR="00984D26" w:rsidRPr="00A71D81" w:rsidRDefault="00984D26" w:rsidP="00984D26">
      <w:pPr>
        <w:pStyle w:val="BodyText"/>
        <w:ind w:right="-7" w:firstLine="567"/>
        <w:jc w:val="center"/>
        <w:rPr>
          <w:rFonts w:ascii="GHEA Grapalat" w:hAnsi="GHEA Grapalat"/>
          <w:lang w:val="af-ZA"/>
        </w:rPr>
      </w:pPr>
    </w:p>
    <w:p w14:paraId="534133C1" w14:textId="77777777" w:rsidR="00984D26" w:rsidRPr="00A71D81" w:rsidRDefault="00984D26" w:rsidP="00984D26">
      <w:pPr>
        <w:pStyle w:val="BodyText"/>
        <w:ind w:right="-7" w:firstLine="567"/>
        <w:jc w:val="center"/>
        <w:rPr>
          <w:rFonts w:ascii="GHEA Grapalat" w:hAnsi="GHEA Grapalat"/>
          <w:lang w:val="af-ZA"/>
        </w:rPr>
      </w:pPr>
    </w:p>
    <w:p w14:paraId="076B446A" w14:textId="77777777" w:rsidR="00984D26" w:rsidRPr="00A71D81" w:rsidRDefault="00984D26" w:rsidP="00984D26">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Pr="00A71D81">
        <w:rPr>
          <w:rFonts w:ascii="GHEA Grapalat" w:hAnsi="GHEA Grapalat" w:cs="Sylfaen"/>
          <w:i/>
          <w:sz w:val="22"/>
          <w:szCs w:val="22"/>
        </w:rPr>
        <w:lastRenderedPageBreak/>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Pr="00A71D81">
        <w:rPr>
          <w:rFonts w:ascii="GHEA Grapalat" w:hAnsi="GHEA Grapalat" w:cs="Sylfaen"/>
          <w:i/>
          <w:sz w:val="22"/>
          <w:szCs w:val="22"/>
          <w:lang w:val="af-ZA"/>
        </w:rPr>
        <w:t xml:space="preserve"> </w:t>
      </w:r>
      <w:proofErr w:type="spellStart"/>
      <w:r w:rsidRPr="00A71D81">
        <w:rPr>
          <w:rFonts w:ascii="GHEA Grapalat" w:hAnsi="GHEA Grapalat" w:cs="Sylfaen"/>
          <w:i/>
          <w:sz w:val="22"/>
          <w:szCs w:val="22"/>
        </w:rPr>
        <w:t>նախքան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Pr="00A71D81">
        <w:rPr>
          <w:rFonts w:ascii="GHEA Grapalat" w:hAnsi="GHEA Grapalat" w:cs="Sylfaen"/>
          <w:i/>
          <w:sz w:val="22"/>
          <w:szCs w:val="22"/>
          <w:lang w:val="af-ZA"/>
        </w:rPr>
        <w:t xml:space="preserve">: </w:t>
      </w:r>
    </w:p>
    <w:p w14:paraId="392C4D0E" w14:textId="77777777" w:rsidR="00984D26" w:rsidRPr="00A71D81" w:rsidRDefault="00984D26" w:rsidP="00984D26">
      <w:pPr>
        <w:ind w:firstLine="567"/>
        <w:jc w:val="center"/>
        <w:rPr>
          <w:rFonts w:ascii="GHEA Grapalat" w:hAnsi="GHEA Grapalat"/>
          <w:b/>
          <w:sz w:val="20"/>
          <w:szCs w:val="22"/>
          <w:lang w:val="af-ZA"/>
        </w:rPr>
      </w:pPr>
    </w:p>
    <w:p w14:paraId="7394F4EA" w14:textId="77777777" w:rsidR="00984D26" w:rsidRPr="00A71D81" w:rsidRDefault="00984D26" w:rsidP="00984D26">
      <w:pPr>
        <w:ind w:firstLine="567"/>
        <w:jc w:val="center"/>
        <w:rPr>
          <w:rFonts w:ascii="GHEA Grapalat" w:hAnsi="GHEA Grapalat" w:cs="Sylfaen"/>
          <w:b/>
          <w:sz w:val="22"/>
          <w:szCs w:val="22"/>
          <w:lang w:val="af-ZA"/>
        </w:rPr>
      </w:pPr>
    </w:p>
    <w:p w14:paraId="3484A540" w14:textId="77777777" w:rsidR="00984D26" w:rsidRPr="00A71D81" w:rsidRDefault="00984D26" w:rsidP="00984D26">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FC465FC" w14:textId="77777777" w:rsidR="00984D26" w:rsidRPr="00A71D81" w:rsidRDefault="00984D26" w:rsidP="00984D26">
      <w:pPr>
        <w:ind w:firstLine="567"/>
        <w:jc w:val="center"/>
        <w:rPr>
          <w:rFonts w:ascii="GHEA Grapalat" w:hAnsi="GHEA Grapalat"/>
          <w:i/>
          <w:sz w:val="20"/>
          <w:lang w:val="af-ZA"/>
        </w:rPr>
      </w:pPr>
    </w:p>
    <w:p w14:paraId="0C89574E" w14:textId="470CA375" w:rsidR="00984D26" w:rsidRPr="00A71D81" w:rsidRDefault="00984D26" w:rsidP="00984D26">
      <w:pPr>
        <w:ind w:firstLine="567"/>
        <w:jc w:val="center"/>
        <w:rPr>
          <w:rFonts w:ascii="GHEA Grapalat" w:hAnsi="GHEA Grapalat"/>
          <w:i/>
          <w:sz w:val="20"/>
          <w:lang w:val="af-ZA"/>
        </w:rPr>
      </w:pPr>
      <w:r>
        <w:rPr>
          <w:rFonts w:ascii="GHEA Grapalat" w:hAnsi="GHEA Grapalat"/>
          <w:b/>
          <w:sz w:val="20"/>
          <w:lang w:val="af-ZA"/>
        </w:rPr>
        <w:t xml:space="preserve">«ՕՐԳԱՆԱԿԱՆ և ԴԵՂԱԳՈՐԾԱԿԱՆ ՔԻՄԻԱՅԻ ԳԻՏԱՏԵԽՆՈԼՈԳԻԱԿԱՆ ԿԵՆՏՐՈՆ» ՊՈԱԿ </w:t>
      </w:r>
      <w:r w:rsidRPr="00045D01">
        <w:rPr>
          <w:rFonts w:ascii="GHEA Grapalat" w:hAnsi="GHEA Grapalat"/>
          <w:b/>
          <w:sz w:val="20"/>
          <w:lang w:val="af-ZA"/>
        </w:rPr>
        <w:t>-Ի ԿԱՐԻՔՆԵՐԻ ՀԱՄԱՐ` «</w:t>
      </w:r>
      <w:r w:rsidRPr="00B15F64">
        <w:rPr>
          <w:lang w:val="af-ZA"/>
        </w:rPr>
        <w:t xml:space="preserve"> </w:t>
      </w:r>
      <w:r w:rsidR="007D3DE2">
        <w:rPr>
          <w:rFonts w:ascii="GHEA Grapalat" w:hAnsi="GHEA Grapalat"/>
          <w:b/>
          <w:sz w:val="20"/>
          <w:lang w:val="hy-AM"/>
        </w:rPr>
        <w:t>ՀԵՂՈՒԿ ՀԵԼԻՈՒՄԻ</w:t>
      </w:r>
      <w:r w:rsidRPr="00B15F64">
        <w:rPr>
          <w:rFonts w:ascii="GHEA Grapalat" w:hAnsi="GHEA Grapalat"/>
          <w:b/>
          <w:sz w:val="20"/>
          <w:lang w:val="hy-AM"/>
        </w:rPr>
        <w:t xml:space="preserve"> </w:t>
      </w:r>
      <w:r w:rsidRPr="00045D01">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ԳՆԱՆԱՇՄԱՆ ՀԱՐՑՄԱՆ</w:t>
      </w:r>
      <w:r w:rsidRPr="00A71D81">
        <w:rPr>
          <w:rFonts w:ascii="GHEA Grapalat" w:hAnsi="GHEA Grapalat"/>
          <w:b/>
          <w:sz w:val="20"/>
          <w:lang w:val="af-ZA"/>
        </w:rPr>
        <w:t xml:space="preserve"> ՀՐԱՎԵՐԻ</w:t>
      </w:r>
    </w:p>
    <w:p w14:paraId="0BE70E40" w14:textId="77777777" w:rsidR="00984D26" w:rsidRPr="00A71D81" w:rsidRDefault="00984D26" w:rsidP="00984D26">
      <w:pPr>
        <w:ind w:firstLine="567"/>
        <w:jc w:val="center"/>
        <w:rPr>
          <w:rFonts w:ascii="GHEA Grapalat" w:hAnsi="GHEA Grapalat" w:cs="Sylfaen"/>
          <w:b/>
          <w:sz w:val="20"/>
          <w:szCs w:val="22"/>
          <w:lang w:val="af-ZA"/>
        </w:rPr>
      </w:pPr>
    </w:p>
    <w:p w14:paraId="3A1A6898" w14:textId="77777777" w:rsidR="00984D26" w:rsidRPr="00A71D81" w:rsidRDefault="00984D26" w:rsidP="00984D26">
      <w:pPr>
        <w:ind w:firstLine="567"/>
        <w:jc w:val="center"/>
        <w:rPr>
          <w:rFonts w:ascii="GHEA Grapalat" w:hAnsi="GHEA Grapalat" w:cs="Sylfaen"/>
          <w:b/>
          <w:sz w:val="20"/>
          <w:szCs w:val="22"/>
          <w:lang w:val="af-ZA"/>
        </w:rPr>
      </w:pPr>
    </w:p>
    <w:p w14:paraId="222B63AA" w14:textId="77777777" w:rsidR="00984D26" w:rsidRPr="00A71D81" w:rsidRDefault="00984D26" w:rsidP="00984D26">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759B3F6E" w14:textId="77777777" w:rsidR="00984D26" w:rsidRPr="00A71D81" w:rsidRDefault="00984D26" w:rsidP="00984D26">
      <w:pPr>
        <w:ind w:firstLine="567"/>
        <w:jc w:val="both"/>
        <w:rPr>
          <w:rFonts w:ascii="GHEA Grapalat" w:hAnsi="GHEA Grapalat"/>
          <w:sz w:val="20"/>
          <w:lang w:val="af-ZA"/>
        </w:rPr>
      </w:pPr>
    </w:p>
    <w:p w14:paraId="5FDD5486"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4900725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ապահովում ներկայացնելու պայմանները </w:t>
      </w:r>
    </w:p>
    <w:p w14:paraId="31306A40"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968D485"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35ADBFCB"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Pr="00A71D81">
        <w:rPr>
          <w:rFonts w:ascii="GHEA Grapalat" w:hAnsi="GHEA Grapalat" w:cs="Times Armenian"/>
          <w:sz w:val="20"/>
          <w:lang w:val="af-ZA"/>
        </w:rPr>
        <w:tab/>
        <w:t xml:space="preserve"> </w:t>
      </w:r>
    </w:p>
    <w:p w14:paraId="65A3A18A"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6. </w:t>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դրանք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վերցնելու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t xml:space="preserve"> </w:t>
      </w:r>
    </w:p>
    <w:p w14:paraId="51792052" w14:textId="77777777" w:rsidR="00984D26" w:rsidRPr="00A71D81" w:rsidRDefault="00984D26" w:rsidP="00984D26">
      <w:pPr>
        <w:ind w:firstLine="1134"/>
        <w:jc w:val="both"/>
        <w:rPr>
          <w:rFonts w:ascii="GHEA Grapalat" w:hAnsi="GHEA Grapalat" w:cs="Sylfaen"/>
          <w:sz w:val="20"/>
          <w:lang w:val="af-ZA"/>
        </w:rPr>
      </w:pPr>
      <w:r w:rsidRPr="00A71D81">
        <w:rPr>
          <w:rFonts w:ascii="GHEA Grapalat" w:hAnsi="GHEA Grapalat"/>
          <w:sz w:val="20"/>
          <w:lang w:val="af-ZA"/>
        </w:rPr>
        <w:t>8. Հ</w:t>
      </w:r>
      <w:proofErr w:type="spellStart"/>
      <w:r w:rsidRPr="00A71D81">
        <w:rPr>
          <w:rFonts w:ascii="GHEA Grapalat" w:hAnsi="GHEA Grapalat" w:cs="Sylfaen"/>
          <w:sz w:val="20"/>
        </w:rPr>
        <w:t>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գնահատումը</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արդյունքների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ամփոփումը</w:t>
      </w:r>
      <w:proofErr w:type="spellEnd"/>
      <w:r w:rsidRPr="00A71D81">
        <w:rPr>
          <w:rFonts w:ascii="GHEA Grapalat" w:hAnsi="GHEA Grapalat" w:cs="Sylfaen"/>
          <w:sz w:val="20"/>
          <w:lang w:val="af-ZA"/>
        </w:rPr>
        <w:tab/>
      </w:r>
    </w:p>
    <w:p w14:paraId="2ED9C6ED"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9.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կնքումը</w:t>
      </w:r>
      <w:proofErr w:type="spellEnd"/>
      <w:r w:rsidRPr="00A71D81">
        <w:rPr>
          <w:rFonts w:ascii="GHEA Grapalat" w:hAnsi="GHEA Grapalat" w:cs="Times Armenian"/>
          <w:sz w:val="20"/>
          <w:lang w:val="af-ZA"/>
        </w:rPr>
        <w:tab/>
      </w:r>
    </w:p>
    <w:p w14:paraId="73B143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ապահովումները</w:t>
      </w:r>
      <w:proofErr w:type="spellEnd"/>
      <w:r w:rsidRPr="00A71D81">
        <w:rPr>
          <w:rFonts w:ascii="GHEA Grapalat" w:hAnsi="GHEA Grapalat" w:cs="Times Armenian"/>
          <w:sz w:val="20"/>
          <w:lang w:val="af-ZA"/>
        </w:rPr>
        <w:tab/>
        <w:t xml:space="preserve"> </w:t>
      </w:r>
    </w:p>
    <w:p w14:paraId="7276367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11.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3C149EBE"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 xml:space="preserve">12.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7E1AB051" w14:textId="77777777" w:rsidR="00984D26" w:rsidRPr="00A71D81" w:rsidRDefault="00984D26" w:rsidP="00984D26">
      <w:pPr>
        <w:ind w:firstLine="567"/>
        <w:jc w:val="both"/>
        <w:rPr>
          <w:rFonts w:ascii="GHEA Grapalat" w:hAnsi="GHEA Grapalat"/>
          <w:sz w:val="20"/>
          <w:lang w:val="af-ZA"/>
        </w:rPr>
      </w:pPr>
    </w:p>
    <w:p w14:paraId="60EB16B3" w14:textId="77777777" w:rsidR="00984D26" w:rsidRPr="00A71D81" w:rsidRDefault="00984D26" w:rsidP="00984D26">
      <w:pPr>
        <w:ind w:firstLine="567"/>
        <w:jc w:val="both"/>
        <w:rPr>
          <w:rFonts w:ascii="GHEA Grapalat" w:hAnsi="GHEA Grapalat"/>
          <w:sz w:val="20"/>
          <w:lang w:val="af-ZA"/>
        </w:rPr>
      </w:pPr>
    </w:p>
    <w:p w14:paraId="35D2B3DC" w14:textId="77777777" w:rsidR="00984D26" w:rsidRPr="00A71D81" w:rsidRDefault="00984D26" w:rsidP="00984D26">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Pr>
          <w:rFonts w:ascii="GHEA Grapalat" w:hAnsi="GHEA Grapalat" w:cs="Sylfaen"/>
          <w:b/>
          <w:sz w:val="20"/>
        </w:rPr>
        <w:t>ԳՆԱՆՇՄԱՆ</w:t>
      </w:r>
      <w:r w:rsidRPr="008924F6">
        <w:rPr>
          <w:rFonts w:ascii="GHEA Grapalat" w:hAnsi="GHEA Grapalat" w:cs="Sylfaen"/>
          <w:b/>
          <w:sz w:val="20"/>
          <w:lang w:val="af-ZA"/>
        </w:rPr>
        <w:t xml:space="preserve"> </w:t>
      </w:r>
      <w:r>
        <w:rPr>
          <w:rFonts w:ascii="GHEA Grapalat" w:hAnsi="GHEA Grapalat" w:cs="Sylfaen"/>
          <w:b/>
          <w:sz w:val="20"/>
        </w:rPr>
        <w:t>ՀԱՐՑՄԱՆ</w:t>
      </w:r>
      <w:r w:rsidRPr="008924F6">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F4AC8CC" w14:textId="77777777" w:rsidR="00984D26" w:rsidRPr="00A71D81" w:rsidRDefault="00984D26" w:rsidP="00984D26">
      <w:pPr>
        <w:ind w:firstLine="567"/>
        <w:jc w:val="both"/>
        <w:rPr>
          <w:rFonts w:ascii="GHEA Grapalat" w:hAnsi="GHEA Grapalat"/>
          <w:sz w:val="20"/>
          <w:lang w:val="af-ZA"/>
        </w:rPr>
      </w:pPr>
    </w:p>
    <w:p w14:paraId="23063E0F"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41879A58" w14:textId="77777777" w:rsidR="00984D26" w:rsidRPr="00A71D81" w:rsidRDefault="00984D26" w:rsidP="00984D26">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A38F418"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proofErr w:type="spellStart"/>
      <w:r w:rsidRPr="00A71D81">
        <w:rPr>
          <w:rFonts w:ascii="GHEA Grapalat" w:hAnsi="GHEA Grapalat" w:cs="Sylfaen"/>
          <w:sz w:val="20"/>
        </w:rPr>
        <w:t>Հավելվածներ</w:t>
      </w:r>
      <w:proofErr w:type="spellEnd"/>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45F8F331" w14:textId="77777777" w:rsidR="00984D26" w:rsidRPr="00A71D81" w:rsidRDefault="00984D26" w:rsidP="00984D26">
      <w:pPr>
        <w:ind w:firstLine="1134"/>
        <w:jc w:val="both"/>
        <w:rPr>
          <w:rFonts w:ascii="GHEA Grapalat" w:hAnsi="GHEA Grapalat" w:cs="Times Armenian"/>
          <w:sz w:val="20"/>
          <w:lang w:val="af-ZA"/>
        </w:rPr>
      </w:pPr>
    </w:p>
    <w:p w14:paraId="7A967AA9" w14:textId="77777777" w:rsidR="00984D26" w:rsidRPr="00A71D81" w:rsidRDefault="00984D26" w:rsidP="00984D26">
      <w:pPr>
        <w:ind w:firstLine="1134"/>
        <w:jc w:val="both"/>
        <w:rPr>
          <w:rFonts w:ascii="GHEA Grapalat" w:hAnsi="GHEA Grapalat" w:cs="Times Armenian"/>
          <w:sz w:val="20"/>
          <w:lang w:val="af-ZA"/>
        </w:rPr>
      </w:pPr>
    </w:p>
    <w:p w14:paraId="79EC99C1" w14:textId="77777777" w:rsidR="00984D26" w:rsidRPr="00A71D81" w:rsidRDefault="00984D26" w:rsidP="00984D26">
      <w:pPr>
        <w:ind w:firstLine="1134"/>
        <w:jc w:val="both"/>
        <w:rPr>
          <w:rFonts w:ascii="GHEA Grapalat" w:hAnsi="GHEA Grapalat" w:cs="Times Armenian"/>
          <w:sz w:val="20"/>
          <w:lang w:val="af-ZA"/>
        </w:rPr>
      </w:pPr>
    </w:p>
    <w:p w14:paraId="04D384C4" w14:textId="77777777" w:rsidR="00984D26" w:rsidRPr="00A71D81" w:rsidRDefault="00984D26" w:rsidP="00984D26">
      <w:pPr>
        <w:ind w:firstLine="1134"/>
        <w:jc w:val="both"/>
        <w:rPr>
          <w:rFonts w:ascii="GHEA Grapalat" w:hAnsi="GHEA Grapalat" w:cs="Times Armenian"/>
          <w:sz w:val="20"/>
          <w:lang w:val="af-ZA"/>
        </w:rPr>
      </w:pPr>
    </w:p>
    <w:p w14:paraId="41990C39" w14:textId="77777777" w:rsidR="00984D26" w:rsidRPr="00A71D81" w:rsidRDefault="00984D26" w:rsidP="00984D26">
      <w:pPr>
        <w:ind w:firstLine="1134"/>
        <w:jc w:val="both"/>
        <w:rPr>
          <w:rFonts w:ascii="GHEA Grapalat" w:hAnsi="GHEA Grapalat" w:cs="Times Armenian"/>
          <w:sz w:val="20"/>
          <w:lang w:val="af-ZA"/>
        </w:rPr>
      </w:pPr>
    </w:p>
    <w:p w14:paraId="2776C951" w14:textId="77777777" w:rsidR="00984D26" w:rsidRPr="00A71D81" w:rsidRDefault="00984D26" w:rsidP="00984D26">
      <w:pPr>
        <w:ind w:firstLine="1134"/>
        <w:jc w:val="both"/>
        <w:rPr>
          <w:rFonts w:ascii="GHEA Grapalat" w:hAnsi="GHEA Grapalat" w:cs="Times Armenian"/>
          <w:sz w:val="20"/>
          <w:lang w:val="af-ZA"/>
        </w:rPr>
      </w:pPr>
    </w:p>
    <w:p w14:paraId="1315DD67" w14:textId="77777777" w:rsidR="00984D26" w:rsidRPr="00A71D81" w:rsidRDefault="00984D26" w:rsidP="00984D26">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8DB7C01" w14:textId="4AE79778" w:rsidR="00984D26" w:rsidRPr="00A71D81" w:rsidRDefault="00984D26" w:rsidP="00984D26">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D3DE2">
        <w:rPr>
          <w:rFonts w:ascii="GHEA Grapalat" w:hAnsi="GHEA Grapalat" w:cs="Times Armenian"/>
          <w:sz w:val="20"/>
          <w:lang w:val="hy-AM"/>
        </w:rPr>
        <w:t xml:space="preserve">ՕԴՔԳՏԿ-ԳՀԱՊՁԲ-26/12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Pr>
          <w:rFonts w:ascii="GHEA Grapalat" w:hAnsi="GHEA Grapalat" w:cs="Sylfaen"/>
          <w:sz w:val="20"/>
        </w:rPr>
        <w:t>ԳՆԱՆՇՄԱՆ</w:t>
      </w:r>
      <w:r w:rsidRPr="00114DF2">
        <w:rPr>
          <w:rFonts w:ascii="GHEA Grapalat" w:hAnsi="GHEA Grapalat" w:cs="Sylfaen"/>
          <w:sz w:val="20"/>
          <w:lang w:val="af-ZA"/>
        </w:rPr>
        <w:t xml:space="preserve"> </w:t>
      </w:r>
      <w:r>
        <w:rPr>
          <w:rFonts w:ascii="GHEA Grapalat" w:hAnsi="GHEA Grapalat" w:cs="Sylfaen"/>
          <w:sz w:val="20"/>
        </w:rPr>
        <w:t>ՀԱՐՑՄԱՆ</w:t>
      </w:r>
      <w:r w:rsidRPr="00114DF2">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Pr="00A71D81">
        <w:rPr>
          <w:rFonts w:ascii="GHEA Grapalat" w:hAnsi="GHEA Grapalat" w:cs="Times Armenian"/>
          <w:sz w:val="20"/>
          <w:lang w:val="af-ZA"/>
        </w:rPr>
        <w:t>։</w:t>
      </w:r>
    </w:p>
    <w:p w14:paraId="2731060F"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Pr>
          <w:rFonts w:ascii="GHEA Grapalat" w:hAnsi="GHEA Grapalat"/>
          <w:sz w:val="20"/>
          <w:lang w:val="af-ZA"/>
        </w:rPr>
        <w:t xml:space="preserve">«Օրգանական և դեղագործական քիմիայի գիտատեխնոլոգիական կենտրոն» ՊՈԱԿ </w:t>
      </w:r>
      <w:r>
        <w:rPr>
          <w:rFonts w:ascii="GHEA Grapalat" w:hAnsi="GHEA Grapalat"/>
          <w:sz w:val="20"/>
          <w:lang w:val="hy-AM"/>
        </w:rPr>
        <w:t xml:space="preserve">-ի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1EC2432B" w14:textId="77777777" w:rsidR="00984D26" w:rsidRPr="00A71D81" w:rsidRDefault="00984D26" w:rsidP="00984D26">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D979AAC" w14:textId="77777777" w:rsidR="00984D26" w:rsidRPr="00A71D81" w:rsidRDefault="00984D26" w:rsidP="00984D26">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5C1567FD" w14:textId="77777777" w:rsidR="00984D26" w:rsidRPr="00A71D81" w:rsidRDefault="00984D26" w:rsidP="00984D26">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114DF2">
        <w:rPr>
          <w:rFonts w:ascii="GHEA Grapalat" w:hAnsi="GHEA Grapalat"/>
          <w:b/>
          <w:sz w:val="24"/>
          <w:szCs w:val="24"/>
        </w:rPr>
        <w:t>«</w:t>
      </w:r>
      <w:r>
        <w:rPr>
          <w:rFonts w:ascii="GHEA Grapalat" w:hAnsi="GHEA Grapalat" w:cs="Sylfaen"/>
          <w:b/>
          <w:szCs w:val="24"/>
        </w:rPr>
        <w:t>stcophchemistry@gmail.com</w:t>
      </w:r>
      <w:r w:rsidRPr="00114DF2">
        <w:rPr>
          <w:rFonts w:ascii="GHEA Grapalat" w:hAnsi="GHEA Grapalat" w:cs="Sylfaen"/>
          <w:b/>
          <w:szCs w:val="24"/>
          <w:lang w:val="hy-AM"/>
        </w:rPr>
        <w:t>.</w:t>
      </w:r>
      <w:r w:rsidRPr="00114DF2">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2AE1296" w14:textId="77B6167C" w:rsidR="00984D26" w:rsidRPr="00A71D81" w:rsidRDefault="00984D26" w:rsidP="00984D26">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Pr>
          <w:rFonts w:ascii="GHEA Grapalat" w:hAnsi="GHEA Grapalat"/>
          <w:b/>
          <w:lang w:val="af-ZA"/>
        </w:rPr>
        <w:t xml:space="preserve">«Օրգանական և դեղագործական քիմիայի գիտատեխնոլոգիական կենտրոն» ՊՈԱԿ </w:t>
      </w:r>
      <w:r w:rsidRPr="00A71D81">
        <w:rPr>
          <w:rFonts w:ascii="GHEA Grapalat" w:hAnsi="GHEA Grapalat"/>
          <w:i w:val="0"/>
          <w:lang w:val="af-ZA"/>
        </w:rPr>
        <w:t xml:space="preserve">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007D3DE2" w:rsidRPr="002770B9">
        <w:rPr>
          <w:rFonts w:ascii="GHEA Grapalat" w:hAnsi="GHEA Grapalat"/>
          <w:i w:val="0"/>
        </w:rPr>
        <w:t>«</w:t>
      </w:r>
      <w:r w:rsidR="007D3DE2">
        <w:rPr>
          <w:rFonts w:ascii="GHEA Grapalat" w:hAnsi="GHEA Grapalat" w:cs="Sylfaen"/>
          <w:i w:val="0"/>
          <w:lang w:val="hy-AM"/>
        </w:rPr>
        <w:t>ՀԵՂՈՒԿ ՀԵԼԻՈՒՄԻ</w:t>
      </w:r>
      <w:r w:rsidRPr="00E71B87">
        <w:rPr>
          <w:rFonts w:ascii="GHEA Grapalat" w:hAnsi="GHEA Grapalat" w:cs="Sylfaen"/>
          <w:i w:val="0"/>
        </w:rPr>
        <w:t>»</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2770B9">
        <w:rPr>
          <w:rFonts w:ascii="GHEA Grapalat" w:hAnsi="GHEA Grapalat"/>
          <w:i w:val="0"/>
        </w:rPr>
        <w:t xml:space="preserve"> «</w:t>
      </w:r>
      <w:r w:rsidR="007D3DE2">
        <w:rPr>
          <w:rFonts w:ascii="GHEA Grapalat" w:hAnsi="GHEA Grapalat"/>
          <w:i w:val="0"/>
          <w:lang w:val="hy-AM"/>
        </w:rPr>
        <w:t>2</w:t>
      </w:r>
      <w:r w:rsidRPr="002770B9">
        <w:rPr>
          <w:rFonts w:ascii="GHEA Grapalat" w:hAnsi="GHEA Grapalat"/>
          <w:i w:val="0"/>
        </w:rPr>
        <w:t xml:space="preserve">» </w:t>
      </w:r>
      <w:proofErr w:type="spellStart"/>
      <w:r w:rsidRPr="002770B9">
        <w:rPr>
          <w:rFonts w:ascii="GHEA Grapalat" w:hAnsi="GHEA Grapalat"/>
          <w:i w:val="0"/>
        </w:rPr>
        <w:t>չափաբաժիներում</w:t>
      </w:r>
      <w:proofErr w:type="spellEnd"/>
      <w:r w:rsidRPr="00A71D81">
        <w:rPr>
          <w:rFonts w:ascii="GHEA Grapalat" w:hAnsi="GHEA Grapalat" w:cs="Times Armenian"/>
          <w:i w:val="0"/>
          <w:lang w:val="af-ZA"/>
        </w:rPr>
        <w:t>`</w:t>
      </w:r>
    </w:p>
    <w:p w14:paraId="1B0C0380" w14:textId="77777777" w:rsidR="00984D26" w:rsidRPr="00A71D81" w:rsidRDefault="00984D26" w:rsidP="00984D26">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84D26" w:rsidRPr="00A71D81" w14:paraId="314BC9B9" w14:textId="77777777" w:rsidTr="00984D26">
        <w:trPr>
          <w:trHeight w:val="480"/>
        </w:trPr>
        <w:tc>
          <w:tcPr>
            <w:tcW w:w="3119" w:type="dxa"/>
            <w:gridSpan w:val="2"/>
            <w:vAlign w:val="center"/>
          </w:tcPr>
          <w:p w14:paraId="36EEF47B" w14:textId="77777777" w:rsidR="00984D26" w:rsidRPr="00A71D81" w:rsidRDefault="00984D26" w:rsidP="00984D26">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825E841" w14:textId="77777777" w:rsidR="00984D26" w:rsidRPr="00A71D81" w:rsidRDefault="00984D26" w:rsidP="00984D26">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84D26" w:rsidRPr="00A71D81" w14:paraId="6C796F64" w14:textId="77777777" w:rsidTr="00984D26">
        <w:trPr>
          <w:trHeight w:val="292"/>
        </w:trPr>
        <w:tc>
          <w:tcPr>
            <w:tcW w:w="1701" w:type="dxa"/>
            <w:vAlign w:val="center"/>
          </w:tcPr>
          <w:p w14:paraId="43869C51" w14:textId="77777777" w:rsidR="00984D26" w:rsidRPr="00A71D81" w:rsidRDefault="00984D26" w:rsidP="00984D26">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1E27AEA9" w14:textId="77777777" w:rsidR="00984D26" w:rsidRPr="00A71D81" w:rsidRDefault="00984D26" w:rsidP="00984D2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en-US"/>
              </w:rPr>
              <w:t xml:space="preserve">  </w:t>
            </w: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645E10" w14:textId="77777777" w:rsidR="00984D26" w:rsidRPr="00A71D81" w:rsidRDefault="00984D26" w:rsidP="00984D26">
            <w:pPr>
              <w:pStyle w:val="BodyTextIndent2"/>
              <w:spacing w:line="240" w:lineRule="auto"/>
              <w:ind w:firstLine="0"/>
              <w:jc w:val="center"/>
              <w:rPr>
                <w:rFonts w:ascii="GHEA Grapalat" w:hAnsi="GHEA Grapalat"/>
                <w:b/>
                <w:bCs/>
                <w:i/>
                <w:iCs/>
              </w:rPr>
            </w:pPr>
          </w:p>
        </w:tc>
      </w:tr>
      <w:tr w:rsidR="00194E26" w:rsidRPr="00984D26" w14:paraId="176AF090" w14:textId="77777777" w:rsidTr="00984D26">
        <w:trPr>
          <w:trHeight w:val="524"/>
        </w:trPr>
        <w:tc>
          <w:tcPr>
            <w:tcW w:w="1701" w:type="dxa"/>
            <w:vAlign w:val="center"/>
          </w:tcPr>
          <w:p w14:paraId="4AE75E32" w14:textId="7D27DEA1" w:rsidR="00194E26" w:rsidRPr="007D3DE2" w:rsidRDefault="007D3DE2" w:rsidP="00194E26">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418" w:type="dxa"/>
            <w:vAlign w:val="center"/>
          </w:tcPr>
          <w:p w14:paraId="2915705E" w14:textId="2649B8F0" w:rsidR="00194E26" w:rsidRPr="007D3DE2" w:rsidRDefault="007D3DE2" w:rsidP="00194E26">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5000000</w:t>
            </w:r>
          </w:p>
        </w:tc>
        <w:tc>
          <w:tcPr>
            <w:tcW w:w="7231" w:type="dxa"/>
            <w:vAlign w:val="center"/>
          </w:tcPr>
          <w:p w14:paraId="36849593" w14:textId="3CDBD64C" w:rsidR="00194E26" w:rsidRDefault="00194E26" w:rsidP="00194E26">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Հեղուկ հելիում</w:t>
            </w:r>
          </w:p>
        </w:tc>
      </w:tr>
    </w:tbl>
    <w:p w14:paraId="79095E21" w14:textId="77777777" w:rsidR="00984D26" w:rsidRDefault="00984D26" w:rsidP="00EF3662">
      <w:pPr>
        <w:pStyle w:val="BodyTextIndent2"/>
        <w:spacing w:line="240" w:lineRule="auto"/>
        <w:ind w:firstLine="567"/>
        <w:rPr>
          <w:rFonts w:ascii="GHEA Grapalat" w:hAnsi="GHEA Grapalat"/>
          <w:lang w:val="hy-AM"/>
        </w:rPr>
      </w:pPr>
    </w:p>
    <w:p w14:paraId="232E0DB6" w14:textId="4A2498DE"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88658C"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1"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1"/>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2"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3"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3"/>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2"/>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C5B20">
        <w:fldChar w:fldCharType="begin"/>
      </w:r>
      <w:r w:rsidR="00EC5B20" w:rsidRPr="00EC5B20">
        <w:rPr>
          <w:lang w:val="hy-AM"/>
        </w:rPr>
        <w:instrText xml:space="preserve"> HYPERLINK "https://ru.wikipedia.org/wiki/Standard_%26_Poor%E2%80%99s" \t "_blank" </w:instrText>
      </w:r>
      <w:r w:rsidR="00EC5B20">
        <w:fldChar w:fldCharType="separate"/>
      </w:r>
      <w:r w:rsidRPr="00A71D81">
        <w:rPr>
          <w:rFonts w:ascii="GHEA Grapalat" w:hAnsi="GHEA Grapalat"/>
          <w:color w:val="000000"/>
          <w:sz w:val="20"/>
          <w:szCs w:val="20"/>
          <w:lang w:val="hy-AM"/>
        </w:rPr>
        <w:t>Standard &amp; Poor’s</w:t>
      </w:r>
      <w:r w:rsidR="00EC5B2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8E4B78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960FDA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B84B2E1"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84D26" w:rsidRPr="00984D2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984D26">
        <w:rPr>
          <w:rFonts w:ascii="GHEA Grapalat" w:hAnsi="GHEA Grapalat" w:cs="Sylfaen"/>
          <w:szCs w:val="24"/>
          <w:lang w:val="hy-AM"/>
        </w:rPr>
        <w:t>11:</w:t>
      </w:r>
      <w:r w:rsidR="00984D26" w:rsidRPr="00984D26">
        <w:rPr>
          <w:rFonts w:ascii="GHEA Grapalat" w:hAnsi="GHEA Grapalat" w:cs="Sylfaen"/>
          <w:szCs w:val="24"/>
          <w:lang w:val="hy-AM"/>
        </w:rPr>
        <w:t>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4D26" w:rsidRPr="00984D26">
        <w:rPr>
          <w:rFonts w:ascii="GHEA Grapalat" w:hAnsi="GHEA Grapalat" w:cs="Sylfaen"/>
          <w:szCs w:val="24"/>
          <w:lang w:val="hy-AM"/>
        </w:rPr>
        <w:t>ք.Երևան,</w:t>
      </w:r>
      <w:r w:rsidR="00984D26" w:rsidRPr="00984D26">
        <w:rPr>
          <w:rFonts w:ascii="GHEA Grapalat" w:hAnsi="GHEA Grapalat" w:cs="Sylfaen"/>
          <w:sz w:val="24"/>
          <w:szCs w:val="24"/>
          <w:vertAlign w:val="subscript"/>
          <w:lang w:val="hy-AM"/>
        </w:rPr>
        <w:t xml:space="preserve"> </w:t>
      </w:r>
      <w:r w:rsidR="00984D26" w:rsidRPr="00984D26">
        <w:rPr>
          <w:rFonts w:ascii="GHEA Grapalat" w:hAnsi="GHEA Grapalat" w:cs="Sylfaen"/>
          <w:szCs w:val="24"/>
          <w:lang w:val="hy-AM"/>
        </w:rPr>
        <w:t>Ազատության 26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1DFE32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84D26">
        <w:rPr>
          <w:rFonts w:ascii="GHEA Grapalat" w:hAnsi="GHEA Grapalat" w:cs="Sylfaen"/>
          <w:szCs w:val="24"/>
          <w:lang w:val="hy-AM"/>
        </w:rPr>
        <w:t>«</w:t>
      </w:r>
      <w:r w:rsidR="00984D26" w:rsidRPr="00984D26">
        <w:rPr>
          <w:rFonts w:ascii="GHEA Grapalat" w:hAnsi="GHEA Grapalat" w:cs="Sylfaen"/>
          <w:szCs w:val="24"/>
          <w:lang w:val="hy-AM"/>
        </w:rPr>
        <w:t>Գ.Խաչատուրյանը</w:t>
      </w:r>
      <w:r w:rsidRPr="00984D2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4"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5" w:name="_Hlk9261892"/>
      <w:bookmarkEnd w:id="4"/>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5"/>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6"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47FDE173" w:rsidR="00074278" w:rsidRPr="00984D26" w:rsidRDefault="006F2A6C" w:rsidP="00984D26">
      <w:pPr>
        <w:rPr>
          <w:rFonts w:ascii="GHEA Grapalat" w:hAnsi="GHEA Grapalat"/>
          <w:b/>
          <w:sz w:val="20"/>
          <w:lang w:val="af-ZA"/>
        </w:rPr>
      </w:pPr>
      <w:r>
        <w:rPr>
          <w:rFonts w:ascii="GHEA Grapalat" w:hAnsi="GHEA Grapalat"/>
          <w:b/>
          <w:sz w:val="20"/>
          <w:lang w:val="af-ZA"/>
        </w:rPr>
        <w:t xml:space="preserve">                                                             </w:t>
      </w: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016306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84D26">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88658C">
        <w:rPr>
          <w:rFonts w:ascii="GHEA Grapalat" w:hAnsi="GHEA Grapalat" w:cs="Sylfaen"/>
          <w:szCs w:val="24"/>
        </w:rPr>
        <w:t xml:space="preserve"> «</w:t>
      </w:r>
      <w:r w:rsidR="00984D26" w:rsidRPr="0088658C">
        <w:rPr>
          <w:rFonts w:ascii="GHEA Grapalat" w:hAnsi="GHEA Grapalat" w:cs="Sylfaen"/>
          <w:szCs w:val="24"/>
        </w:rPr>
        <w:t>11:00</w:t>
      </w:r>
      <w:r w:rsidR="004348F9" w:rsidRPr="0088658C">
        <w:rPr>
          <w:rFonts w:ascii="GHEA Grapalat" w:hAnsi="GHEA Grapalat" w:cs="Sylfaen"/>
          <w:szCs w:val="24"/>
        </w:rPr>
        <w:t xml:space="preserve"> »-</w:t>
      </w:r>
      <w:r w:rsidR="004348F9" w:rsidRPr="00984D26">
        <w:rPr>
          <w:rFonts w:ascii="GHEA Grapalat" w:hAnsi="GHEA Grapalat" w:cs="Sylfaen"/>
          <w:szCs w:val="24"/>
          <w:lang w:val="ru-RU"/>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7"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7"/>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 xml:space="preserve">նին որոշումը ներկայացվելու վերջնաժամկետը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7"/>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7665DC"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2D240B">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77777777" w:rsidR="00096865" w:rsidRPr="00A71D81" w:rsidRDefault="00096865" w:rsidP="00EF3662">
      <w:pPr>
        <w:jc w:val="center"/>
        <w:rPr>
          <w:rFonts w:ascii="GHEA Grapalat" w:hAnsi="GHEA Grapalat"/>
          <w:b/>
          <w:iCs/>
          <w:sz w:val="20"/>
          <w:lang w:val="af-ZA"/>
        </w:rPr>
      </w:pPr>
    </w:p>
    <w:p w14:paraId="126D5B4C" w14:textId="77777777" w:rsidR="002D240B" w:rsidRPr="00A71D81" w:rsidRDefault="002D240B" w:rsidP="002D240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08542471" w14:textId="77777777" w:rsidR="002D240B" w:rsidRPr="00A71D81" w:rsidRDefault="002D240B" w:rsidP="002D240B">
      <w:pPr>
        <w:jc w:val="center"/>
        <w:rPr>
          <w:rFonts w:ascii="GHEA Grapalat" w:hAnsi="GHEA Grapalat"/>
          <w:b/>
          <w:iCs/>
          <w:sz w:val="20"/>
          <w:lang w:val="af-ZA"/>
        </w:rPr>
      </w:pPr>
    </w:p>
    <w:p w14:paraId="1F06AE83" w14:textId="77777777" w:rsidR="002D240B" w:rsidRPr="00A71D81" w:rsidRDefault="002D240B" w:rsidP="002D240B">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FootnoteReference"/>
          <w:rFonts w:ascii="GHEA Grapalat" w:hAnsi="GHEA Grapalat" w:cs="Sylfaen"/>
          <w:sz w:val="20"/>
          <w:lang w:val="hy-AM"/>
        </w:rPr>
        <w:footnoteReference w:id="8"/>
      </w:r>
    </w:p>
    <w:p w14:paraId="5E61988D"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Style w:val="FootnoteReference"/>
          <w:rFonts w:ascii="GHEA Grapalat" w:hAnsi="GHEA Grapalat" w:cs="Arial"/>
          <w:sz w:val="20"/>
          <w:lang w:val="hy-AM"/>
        </w:rPr>
        <w:footnoteReference w:id="9"/>
      </w:r>
    </w:p>
    <w:p w14:paraId="61264591"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w:t>
      </w:r>
      <w:r w:rsidRPr="00A71D81">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1447BE8B" w14:textId="77777777" w:rsidR="002D240B" w:rsidRPr="00A71D81"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F659F6F" w14:textId="77777777" w:rsidR="002D240B"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18A21D00" w14:textId="77777777" w:rsidR="002D240B" w:rsidRPr="007E2C83" w:rsidRDefault="002D240B" w:rsidP="002D240B">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F3AE8"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AC388B4" w14:textId="77777777" w:rsidR="002D240B" w:rsidRPr="00A71D81" w:rsidRDefault="002D240B" w:rsidP="002D240B">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214BB6">
        <w:rPr>
          <w:rFonts w:ascii="GHEA Grapalat" w:hAnsi="GHEA Grapalat" w:cs="Sylfaen"/>
          <w:sz w:val="20"/>
          <w:lang w:val="hy-AM"/>
        </w:rPr>
        <w:t>միակողմանի հաստատված հայտարարության՝ տուժանքի (հավելված 5.1) կամ կանխիկ փողի ձևով։</w:t>
      </w:r>
    </w:p>
    <w:p w14:paraId="3A606AF6" w14:textId="77777777" w:rsidR="002D240B" w:rsidRPr="006D2E03" w:rsidRDefault="002D240B" w:rsidP="002D240B">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FF425BA" w14:textId="77777777" w:rsidR="002D240B" w:rsidRPr="00A71D81" w:rsidRDefault="002D240B" w:rsidP="002D240B">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458198C" w14:textId="77777777" w:rsidR="002D240B" w:rsidRPr="00A71D81" w:rsidRDefault="002D240B" w:rsidP="002D240B">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2D90CE9" w14:textId="77777777" w:rsidR="002D240B" w:rsidRPr="006D2E03" w:rsidRDefault="002D240B" w:rsidP="002D240B">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BD14CFF" w14:textId="77777777" w:rsidR="002D240B" w:rsidRPr="006D2E03" w:rsidRDefault="002D240B" w:rsidP="002D240B">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778379F9" w14:textId="77777777" w:rsidR="002D240B" w:rsidRPr="006D2E03" w:rsidRDefault="002D240B" w:rsidP="002D240B">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EB2D29" w14:textId="77777777" w:rsidR="002D240B" w:rsidRPr="00224EDD" w:rsidRDefault="002D240B" w:rsidP="002D240B">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w:t>
      </w:r>
      <w:r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E30405C"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C21C152"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76022D98" w14:textId="77777777" w:rsidR="002D240B" w:rsidRPr="00224EDD" w:rsidRDefault="002D240B" w:rsidP="002D240B">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4C9C1302" w:rsidR="00B83A45" w:rsidRPr="007C7FCA" w:rsidRDefault="002D240B" w:rsidP="002D240B">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061534D" w:rsidR="00096865" w:rsidRPr="00A71D81" w:rsidRDefault="002D240B"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D4ADF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D240B">
        <w:rPr>
          <w:rFonts w:ascii="GHEA Grapalat" w:hAnsi="GHEA Grapalat"/>
          <w:sz w:val="20"/>
          <w:szCs w:val="20"/>
          <w:lang w:val="es-ES"/>
        </w:rPr>
        <w:t xml:space="preserve"> 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1990A559" w14:textId="1F898205" w:rsidR="002D240B" w:rsidRPr="00A71D81" w:rsidRDefault="007D3DE2"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ՕԴՔԳՏԿ-ԳՀԱՊՁԲ-26/12</w:t>
      </w:r>
      <w:r>
        <w:rPr>
          <w:rFonts w:ascii="GHEA Grapalat" w:hAnsi="GHEA Grapalat" w:cs="Sylfaen"/>
          <w:b/>
          <w:lang w:val="hy-AM" w:eastAsia="ru-RU"/>
        </w:rPr>
        <w:t xml:space="preserve"> </w:t>
      </w:r>
      <w:r w:rsidR="002D240B" w:rsidRPr="00A71D81">
        <w:rPr>
          <w:rFonts w:ascii="GHEA Grapalat" w:hAnsi="GHEA Grapalat" w:cs="Sylfaen"/>
          <w:b/>
          <w:lang w:val="es-ES"/>
        </w:rPr>
        <w:t>ծածկագրով</w:t>
      </w:r>
    </w:p>
    <w:p w14:paraId="48F09184" w14:textId="5D24090B" w:rsidR="00B2572B" w:rsidRPr="00A71D81" w:rsidRDefault="002D240B" w:rsidP="002D240B">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A099016" w:rsidR="00B2572B" w:rsidRPr="00A71D81" w:rsidRDefault="002D240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0AF174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2D240B" w:rsidRPr="002D240B">
        <w:rPr>
          <w:rFonts w:ascii="GHEA Grapalat" w:hAnsi="GHEA Grapalat" w:cs="Sylfaen"/>
          <w:sz w:val="20"/>
          <w:szCs w:val="20"/>
          <w:lang w:val="es-ES"/>
        </w:rPr>
        <w:t>ՕԴՔԳՏԿ-ԳՀԱՊՁԲ-26/</w:t>
      </w:r>
      <w:r w:rsidR="007D3DE2">
        <w:rPr>
          <w:rFonts w:ascii="GHEA Grapalat" w:hAnsi="GHEA Grapalat" w:cs="Sylfaen"/>
          <w:sz w:val="20"/>
          <w:szCs w:val="20"/>
          <w:lang w:val="hy-AM"/>
        </w:rPr>
        <w:t xml:space="preserve">12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2CE63AB" w:rsidR="00B2572B" w:rsidRPr="00A71D81" w:rsidRDefault="002D240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A9657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D240B">
        <w:rPr>
          <w:rFonts w:ascii="GHEA Grapalat" w:hAnsi="GHEA Grapalat" w:cs="Arial"/>
          <w:sz w:val="20"/>
          <w:szCs w:val="20"/>
          <w:lang w:val="es-ES"/>
        </w:rPr>
        <w:t xml:space="preserve"> «</w:t>
      </w:r>
      <w:r w:rsidR="002D240B" w:rsidRPr="002D240B">
        <w:rPr>
          <w:rFonts w:ascii="GHEA Grapalat" w:hAnsi="GHEA Grapalat" w:cs="Arial"/>
          <w:sz w:val="20"/>
          <w:szCs w:val="20"/>
          <w:lang w:val="es-ES"/>
        </w:rPr>
        <w:t>ՕԴՔԳՏԿ-ԳՀԱՊՁԲ-26/</w:t>
      </w:r>
      <w:r w:rsidR="007D3DE2">
        <w:rPr>
          <w:rFonts w:ascii="GHEA Grapalat" w:hAnsi="GHEA Grapalat" w:cs="Arial"/>
          <w:sz w:val="20"/>
          <w:szCs w:val="20"/>
          <w:lang w:val="hy-AM"/>
        </w:rPr>
        <w:t>12</w:t>
      </w:r>
      <w:r w:rsidRPr="00AE74A0">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5B9A5A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w:t>
      </w:r>
      <w:r w:rsidR="007D3DE2">
        <w:rPr>
          <w:rFonts w:ascii="GHEA Grapalat" w:hAnsi="GHEA Grapalat" w:cs="Arial"/>
          <w:sz w:val="20"/>
          <w:szCs w:val="20"/>
          <w:lang w:val="hy-AM"/>
        </w:rPr>
        <w:t>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B2895C0" w14:textId="7E14282A" w:rsidR="002D240B" w:rsidRPr="00A71D81" w:rsidRDefault="007D3DE2"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ՕԴՔԳՏԿ-ԳՀԱՊՁԲ-26/12</w:t>
      </w:r>
      <w:r>
        <w:rPr>
          <w:rFonts w:ascii="GHEA Grapalat" w:hAnsi="GHEA Grapalat" w:cs="Sylfaen"/>
          <w:b/>
          <w:lang w:val="hy-AM" w:eastAsia="ru-RU"/>
        </w:rPr>
        <w:t xml:space="preserve"> </w:t>
      </w:r>
      <w:r w:rsidR="002D240B" w:rsidRPr="00A71D81">
        <w:rPr>
          <w:rFonts w:ascii="GHEA Grapalat" w:hAnsi="GHEA Grapalat" w:cs="Sylfaen"/>
          <w:b/>
          <w:lang w:val="es-ES"/>
        </w:rPr>
        <w:t>ծածկագրով</w:t>
      </w:r>
    </w:p>
    <w:p w14:paraId="5A11899F" w14:textId="4F05C097" w:rsidR="000B1088" w:rsidRPr="00A71D81" w:rsidRDefault="002D240B" w:rsidP="002D240B">
      <w:pPr>
        <w:ind w:left="-66"/>
        <w:jc w:val="right"/>
        <w:rPr>
          <w:rFonts w:ascii="GHEA Grapalat" w:hAnsi="GHEA Grapalat"/>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8BA98A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D240B">
        <w:rPr>
          <w:rFonts w:ascii="GHEA Grapalat" w:hAnsi="GHEA Grapalat" w:cs="Arial"/>
          <w:sz w:val="20"/>
          <w:szCs w:val="20"/>
          <w:lang w:val="es-ES"/>
        </w:rPr>
        <w:t>«</w:t>
      </w:r>
      <w:r w:rsidR="002D240B" w:rsidRPr="002D240B">
        <w:rPr>
          <w:rFonts w:ascii="GHEA Grapalat" w:hAnsi="GHEA Grapalat" w:cs="Arial"/>
          <w:sz w:val="20"/>
          <w:szCs w:val="20"/>
          <w:lang w:val="es-ES"/>
        </w:rPr>
        <w:t>ՕԴՔԳՏԿ-ԳՀԱՊՁԲ-26/</w:t>
      </w:r>
      <w:r w:rsidR="007D3DE2">
        <w:rPr>
          <w:rFonts w:ascii="GHEA Grapalat" w:hAnsi="GHEA Grapalat" w:cs="Arial"/>
          <w:sz w:val="20"/>
          <w:szCs w:val="20"/>
          <w:lang w:val="hy-AM"/>
        </w:rPr>
        <w:t>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79A1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4487F737" w14:textId="697E2DAE" w:rsidR="002D240B" w:rsidRPr="00A71D81" w:rsidRDefault="007D3DE2"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ՕԴՔԳՏԿ-ԳՀԱՊՁԲ-26/12</w:t>
      </w:r>
      <w:r>
        <w:rPr>
          <w:rFonts w:ascii="GHEA Grapalat" w:hAnsi="GHEA Grapalat" w:cs="Sylfaen"/>
          <w:b/>
          <w:lang w:val="hy-AM" w:eastAsia="ru-RU"/>
        </w:rPr>
        <w:t xml:space="preserve"> </w:t>
      </w:r>
      <w:r w:rsidR="002D240B" w:rsidRPr="00A71D81">
        <w:rPr>
          <w:rFonts w:ascii="GHEA Grapalat" w:hAnsi="GHEA Grapalat" w:cs="Sylfaen"/>
          <w:b/>
          <w:lang w:val="es-ES"/>
        </w:rPr>
        <w:t>ծածկագրով</w:t>
      </w:r>
    </w:p>
    <w:p w14:paraId="04FDDE3D" w14:textId="2F23E301" w:rsidR="00BF1194" w:rsidRPr="00A71D81" w:rsidRDefault="002D240B" w:rsidP="002D240B">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9928FE7" w14:textId="28AB5A35" w:rsidR="002D240B" w:rsidRPr="00A71D81" w:rsidRDefault="007D3DE2" w:rsidP="002D240B">
      <w:pPr>
        <w:pStyle w:val="BodyTextIndent3"/>
        <w:spacing w:line="240" w:lineRule="auto"/>
        <w:jc w:val="right"/>
        <w:rPr>
          <w:rFonts w:ascii="GHEA Grapalat" w:hAnsi="GHEA Grapalat" w:cs="Arial"/>
          <w:b/>
          <w:lang w:val="es-ES"/>
        </w:rPr>
      </w:pPr>
      <w:r>
        <w:rPr>
          <w:rFonts w:ascii="GHEA Grapalat" w:hAnsi="GHEA Grapalat" w:cs="Sylfaen"/>
          <w:b/>
          <w:lang w:val="es-ES" w:eastAsia="ru-RU"/>
        </w:rPr>
        <w:t>ՕԴՔԳՏԿ-ԳՀԱՊՁԲ-26/12</w:t>
      </w:r>
      <w:r>
        <w:rPr>
          <w:rFonts w:ascii="GHEA Grapalat" w:hAnsi="GHEA Grapalat" w:cs="Sylfaen"/>
          <w:b/>
          <w:lang w:val="hy-AM" w:eastAsia="ru-RU"/>
        </w:rPr>
        <w:t xml:space="preserve"> </w:t>
      </w:r>
      <w:r w:rsidR="002D240B" w:rsidRPr="00A71D81">
        <w:rPr>
          <w:rFonts w:ascii="GHEA Grapalat" w:hAnsi="GHEA Grapalat" w:cs="Sylfaen"/>
          <w:b/>
          <w:lang w:val="es-ES"/>
        </w:rPr>
        <w:t>ծածկագրով</w:t>
      </w:r>
    </w:p>
    <w:p w14:paraId="72BBEDF6" w14:textId="36A78E33" w:rsidR="00B2572B" w:rsidRPr="00A71D81" w:rsidRDefault="002D240B" w:rsidP="002D240B">
      <w:pPr>
        <w:jc w:val="right"/>
        <w:rPr>
          <w:rFonts w:ascii="GHEA Grapalat" w:hAnsi="GHEA Grapalat"/>
          <w:lang w:val="hy-AM"/>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027086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2D240B">
        <w:rPr>
          <w:rFonts w:ascii="GHEA Grapalat" w:hAnsi="GHEA Grapalat" w:cs="Arial"/>
          <w:sz w:val="20"/>
          <w:szCs w:val="20"/>
          <w:lang w:val="es-ES"/>
        </w:rPr>
        <w:t>ւսումնասիրելով «</w:t>
      </w:r>
      <w:r w:rsidR="002D240B" w:rsidRPr="002D240B">
        <w:rPr>
          <w:rFonts w:ascii="GHEA Grapalat" w:hAnsi="GHEA Grapalat" w:cs="Arial"/>
          <w:sz w:val="20"/>
          <w:szCs w:val="20"/>
          <w:lang w:val="es-ES"/>
        </w:rPr>
        <w:t>ՕԴՔԳՏԿ-ԳՀԱՊՁԲ-26/</w:t>
      </w:r>
      <w:r w:rsidR="007D3DE2">
        <w:rPr>
          <w:rFonts w:ascii="GHEA Grapalat" w:hAnsi="GHEA Grapalat" w:cs="Arial"/>
          <w:sz w:val="20"/>
          <w:szCs w:val="20"/>
          <w:lang w:val="hy-AM"/>
        </w:rPr>
        <w:t>12</w:t>
      </w:r>
      <w:r w:rsidRPr="00A71D81">
        <w:rPr>
          <w:rFonts w:ascii="GHEA Grapalat" w:hAnsi="GHEA Grapalat" w:cs="Arial"/>
          <w:sz w:val="20"/>
          <w:szCs w:val="20"/>
          <w:lang w:val="es-ES"/>
        </w:rPr>
        <w:t xml:space="preserve">»* ծածկագրով </w:t>
      </w:r>
      <w:r w:rsidR="002D240B">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C5B2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C5B2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C5B2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C5B2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76938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065910" w:rsidR="007862B1" w:rsidRPr="00A71D81" w:rsidRDefault="007862B1" w:rsidP="007862B1">
      <w:pPr>
        <w:pStyle w:val="BodyTextIndent3"/>
        <w:spacing w:line="240" w:lineRule="auto"/>
        <w:jc w:val="right"/>
        <w:rPr>
          <w:rFonts w:ascii="GHEA Grapalat" w:hAnsi="GHEA Grapalat" w:cs="Arial"/>
          <w:b/>
          <w:lang w:val="hy-AM"/>
        </w:rPr>
      </w:pPr>
      <w:r w:rsidRPr="002D240B">
        <w:rPr>
          <w:rFonts w:ascii="GHEA Grapalat" w:hAnsi="GHEA Grapalat" w:cs="Sylfaen"/>
          <w:b/>
          <w:lang w:val="hy-AM"/>
        </w:rPr>
        <w:t>«</w:t>
      </w:r>
      <w:r w:rsidR="002D240B" w:rsidRPr="002D240B">
        <w:rPr>
          <w:rFonts w:ascii="GHEA Grapalat" w:hAnsi="GHEA Grapalat" w:cs="Sylfaen"/>
          <w:b/>
          <w:lang w:val="hy-AM"/>
        </w:rPr>
        <w:t>ՕԴՔԳՏԿ-ԳՀԱՊՁԲ-26/</w:t>
      </w:r>
      <w:r w:rsidR="007D3DE2">
        <w:rPr>
          <w:rFonts w:ascii="GHEA Grapalat" w:hAnsi="GHEA Grapalat" w:cs="Sylfaen"/>
          <w:b/>
          <w:lang w:val="hy-AM"/>
        </w:rPr>
        <w:t>12</w:t>
      </w:r>
      <w:r w:rsidRPr="002D240B">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797649D" w:rsidR="007862B1" w:rsidRPr="00A71D81" w:rsidRDefault="002D240B" w:rsidP="007862B1">
      <w:pPr>
        <w:pStyle w:val="BodyTextIndent3"/>
        <w:spacing w:line="240" w:lineRule="auto"/>
        <w:jc w:val="right"/>
        <w:rPr>
          <w:rFonts w:ascii="GHEA Grapalat" w:hAnsi="GHEA Grapalat" w:cs="Sylfaen"/>
          <w:b/>
          <w:lang w:val="hy-AM"/>
        </w:rPr>
      </w:pPr>
      <w:proofErr w:type="spellStart"/>
      <w:r>
        <w:rPr>
          <w:rFonts w:ascii="GHEA Grapalat" w:hAnsi="GHEA Grapalat" w:cs="Sylfaen"/>
          <w:b/>
        </w:rPr>
        <w:t>Գնանշման</w:t>
      </w:r>
      <w:proofErr w:type="spellEnd"/>
      <w:r w:rsidRPr="002D240B">
        <w:rPr>
          <w:rFonts w:ascii="GHEA Grapalat" w:hAnsi="GHEA Grapalat" w:cs="Sylfaen"/>
          <w:b/>
          <w:lang w:val="es-ES"/>
        </w:rPr>
        <w:t xml:space="preserve"> </w:t>
      </w:r>
      <w:proofErr w:type="spellStart"/>
      <w:r>
        <w:rPr>
          <w:rFonts w:ascii="GHEA Grapalat" w:hAnsi="GHEA Grapalat" w:cs="Sylfaen"/>
          <w:b/>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20DE3D2" w:rsidR="007862B1" w:rsidRPr="005210DC" w:rsidRDefault="007862B1" w:rsidP="005210DC">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5210DC" w:rsidRPr="005210DC">
        <w:rPr>
          <w:rFonts w:ascii="GHEA Grapalat" w:hAnsi="GHEA Grapalat" w:cs="Arial"/>
          <w:sz w:val="20"/>
          <w:szCs w:val="20"/>
          <w:lang w:val="pt-BR"/>
        </w:rPr>
        <w:t xml:space="preserve">` </w:t>
      </w:r>
      <w:r w:rsidR="005210DC" w:rsidRPr="009923A2">
        <w:rPr>
          <w:rFonts w:ascii="GHEA Grapalat" w:hAnsi="GHEA Grapalat" w:cs="Sylfaen"/>
          <w:sz w:val="20"/>
          <w:lang w:val="hy-AM"/>
        </w:rPr>
        <w:t>«Օրգանական և դեղագործական քիմիայի գիտատեխնոլոգիական կենտրոն» ՊՈԱԿ</w:t>
      </w:r>
      <w:r w:rsidRPr="00A71D81">
        <w:rPr>
          <w:rFonts w:ascii="GHEA Grapalat" w:hAnsi="GHEA Grapalat" w:cs="GHEA Grapalat"/>
          <w:sz w:val="20"/>
          <w:szCs w:val="20"/>
          <w:lang w:val="pt-BR"/>
        </w:rPr>
        <w:t xml:space="preserve">*  (այսուհետ` Պատվիրատու) կողմից </w:t>
      </w:r>
      <w:r w:rsidRPr="005210DC">
        <w:rPr>
          <w:rFonts w:ascii="GHEA Grapalat" w:hAnsi="GHEA Grapalat" w:cs="GHEA Grapalat"/>
          <w:sz w:val="20"/>
          <w:szCs w:val="20"/>
          <w:lang w:val="pt-BR"/>
        </w:rPr>
        <w:t xml:space="preserve">կազմակերպված` </w:t>
      </w:r>
      <w:r w:rsidRPr="005210DC">
        <w:rPr>
          <w:rFonts w:ascii="GHEA Grapalat" w:hAnsi="GHEA Grapalat" w:cs="GHEA Grapalat"/>
          <w:sz w:val="20"/>
          <w:szCs w:val="20"/>
          <w:u w:val="single"/>
          <w:lang w:val="pt-BR"/>
        </w:rPr>
        <w:t xml:space="preserve"> </w:t>
      </w:r>
      <w:r w:rsidR="005210DC" w:rsidRPr="005210DC">
        <w:rPr>
          <w:rFonts w:ascii="GHEA Grapalat" w:hAnsi="GHEA Grapalat" w:cs="GHEA Grapalat"/>
          <w:sz w:val="20"/>
          <w:szCs w:val="20"/>
          <w:u w:val="single"/>
          <w:lang w:val="pt-BR"/>
        </w:rPr>
        <w:t>ՕԴՔԳՏԿ-ԳՀԱՊՁԲ-26/</w:t>
      </w:r>
      <w:r w:rsidR="007D3DE2">
        <w:rPr>
          <w:rFonts w:ascii="GHEA Grapalat" w:hAnsi="GHEA Grapalat" w:cs="GHEA Grapalat"/>
          <w:sz w:val="20"/>
          <w:szCs w:val="20"/>
          <w:u w:val="single"/>
          <w:lang w:val="hy-AM"/>
        </w:rPr>
        <w:t>12</w:t>
      </w:r>
      <w:r w:rsidRPr="005210DC">
        <w:rPr>
          <w:rFonts w:ascii="GHEA Grapalat" w:hAnsi="GHEA Grapalat" w:cs="GHEA Grapalat"/>
          <w:sz w:val="20"/>
          <w:szCs w:val="20"/>
          <w:lang w:val="pt-BR"/>
        </w:rPr>
        <w:t>* ծածկագրով գնման ընթացակարգին:</w:t>
      </w:r>
    </w:p>
    <w:p w14:paraId="70E76F26" w14:textId="330DAE59"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210DC">
        <w:rPr>
          <w:rFonts w:ascii="GHEA Grapalat" w:hAnsi="GHEA Grapalat"/>
          <w:sz w:val="20"/>
          <w:szCs w:val="20"/>
          <w:vertAlign w:val="superscript"/>
          <w:lang w:val="pt-BR"/>
        </w:rPr>
        <w:t xml:space="preserve">                               </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ECA555"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2620600"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4CDF70"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A730C42"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7B93A9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C5B2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C5B2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C5B2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C5B2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C5B2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0F3FA12D" w:rsidR="00631658" w:rsidRPr="00A71D81" w:rsidRDefault="00631658" w:rsidP="005210DC">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9C370D" w:rsidRPr="00A71D81">
        <w:rPr>
          <w:rFonts w:ascii="GHEA Grapalat" w:hAnsi="GHEA Grapalat"/>
          <w:b/>
          <w:lang w:val="hy-AM"/>
        </w:rPr>
        <w:lastRenderedPageBreak/>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D26DBC2" w:rsidR="00631658" w:rsidRPr="00A71D81" w:rsidRDefault="005210D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5210DC">
        <w:rPr>
          <w:rFonts w:ascii="GHEA Grapalat" w:hAnsi="GHEA Grapalat" w:cs="Sylfaen"/>
          <w:b/>
          <w:lang w:val="hy-AM"/>
        </w:rPr>
        <w:t>ՕԴՔԳՏԿ-ԳՀԱՊՁԲ-26/</w:t>
      </w:r>
      <w:r w:rsidR="007D3DE2">
        <w:rPr>
          <w:rFonts w:ascii="GHEA Grapalat" w:hAnsi="GHEA Grapalat" w:cs="Sylfaen"/>
          <w:b/>
          <w:lang w:val="hy-AM"/>
        </w:rPr>
        <w:t>12</w:t>
      </w:r>
      <w:r w:rsidR="00631658" w:rsidRPr="00A71D81">
        <w:rPr>
          <w:rFonts w:ascii="GHEA Grapalat" w:hAnsi="GHEA Grapalat" w:cs="Sylfaen"/>
          <w:b/>
          <w:lang w:val="hy-AM"/>
        </w:rPr>
        <w:t>»*  ծածկագրով</w:t>
      </w:r>
    </w:p>
    <w:p w14:paraId="5BE6F7DC" w14:textId="0ABE5846" w:rsidR="00631658" w:rsidRPr="00A71D81" w:rsidRDefault="005210DC" w:rsidP="00631658">
      <w:pPr>
        <w:pStyle w:val="BodyTextIndent3"/>
        <w:spacing w:line="240" w:lineRule="auto"/>
        <w:jc w:val="right"/>
        <w:rPr>
          <w:rFonts w:ascii="GHEA Grapalat" w:hAnsi="GHEA Grapalat" w:cs="Sylfaen"/>
          <w:b/>
          <w:lang w:val="hy-AM"/>
        </w:rPr>
      </w:pPr>
      <w:r w:rsidRPr="005210DC">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523E53C6" w:rsidR="00631658" w:rsidRPr="00A71D81" w:rsidRDefault="005210DC" w:rsidP="00631658">
      <w:pPr>
        <w:ind w:left="426"/>
        <w:jc w:val="both"/>
        <w:rPr>
          <w:rFonts w:ascii="GHEA Grapalat" w:hAnsi="GHEA Grapalat" w:cs="GHEA Grapalat"/>
          <w:sz w:val="20"/>
          <w:szCs w:val="20"/>
          <w:lang w:val="pt-BR"/>
        </w:rPr>
      </w:pPr>
      <w:r w:rsidRPr="005210DC">
        <w:rPr>
          <w:rFonts w:ascii="GHEA Grapalat" w:hAnsi="GHEA Grapalat" w:cs="GHEA Grapalat"/>
          <w:sz w:val="20"/>
          <w:szCs w:val="20"/>
          <w:lang w:val="pt-BR"/>
        </w:rPr>
        <w:t>1.1</w:t>
      </w:r>
      <w:r w:rsidRPr="005210DC">
        <w:rPr>
          <w:rFonts w:ascii="GHEA Grapalat" w:hAnsi="GHEA Grapalat" w:cs="GHEA Grapalat"/>
          <w:sz w:val="20"/>
          <w:szCs w:val="20"/>
          <w:lang w:val="pt-BR"/>
        </w:rPr>
        <w:tab/>
        <w:t>Ընկերությունը մասնակցում է ` «Օրգանական և դեղագործական քիմիայի գիտատեխնոլոգիական կենտրոն» ՊՈԱԿ*  (այսուհետ` Պատվիրատու) կողմից կազմակերպված`  ՕԴՔԳՏԿ-ԳՀԱՊՁԲ-26/</w:t>
      </w:r>
      <w:r w:rsidR="007D3DE2">
        <w:rPr>
          <w:rFonts w:ascii="GHEA Grapalat" w:hAnsi="GHEA Grapalat" w:cs="GHEA Grapalat"/>
          <w:sz w:val="20"/>
          <w:szCs w:val="20"/>
          <w:lang w:val="hy-AM"/>
        </w:rPr>
        <w:t>12</w:t>
      </w:r>
      <w:r w:rsidRPr="005210DC">
        <w:rPr>
          <w:rFonts w:ascii="GHEA Grapalat" w:hAnsi="GHEA Grapalat" w:cs="GHEA Grapalat"/>
          <w:sz w:val="20"/>
          <w:szCs w:val="20"/>
          <w:lang w:val="pt-BR"/>
        </w:rPr>
        <w:t>* ծածկագրով գնման ընթացակարգին:</w:t>
      </w:r>
      <w:r w:rsidR="00631658"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210D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4FF8A1D"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9</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w:t>
            </w:r>
            <w:proofErr w:type="spellEnd"/>
            <w:r w:rsidRPr="009923A2">
              <w:rPr>
                <w:rFonts w:ascii="GHEA Grapalat" w:hAnsi="GHEA Grapalat" w:cs="Sylfaen"/>
                <w:sz w:val="20"/>
                <w:szCs w:val="20"/>
                <w:lang w:val="hy-AM"/>
              </w:rPr>
              <w:t>ի  անվանումը</w:t>
            </w:r>
            <w:r w:rsidRPr="009923A2">
              <w:rPr>
                <w:rFonts w:ascii="GHEA Grapalat" w:hAnsi="GHEA Grapalat" w:cs="Sylfaen"/>
                <w:sz w:val="20"/>
                <w:szCs w:val="20"/>
              </w:rPr>
              <w:t>,</w:t>
            </w:r>
            <w:r w:rsidRPr="009923A2">
              <w:rPr>
                <w:rFonts w:ascii="GHEA Grapalat" w:hAnsi="GHEA Grapalat" w:cs="Sylfaen"/>
                <w:sz w:val="20"/>
                <w:szCs w:val="20"/>
                <w:lang w:val="hy-AM"/>
              </w:rPr>
              <w:t xml:space="preserve"> կամ անուն ազգանուն </w:t>
            </w:r>
            <w:r w:rsidRPr="009923A2">
              <w:rPr>
                <w:rFonts w:ascii="GHEA Grapalat" w:hAnsi="GHEA Grapalat" w:cs="Arial"/>
                <w:sz w:val="20"/>
                <w:szCs w:val="20"/>
              </w:rPr>
              <w:t xml:space="preserve">` </w:t>
            </w:r>
            <w:r w:rsidRPr="009923A2">
              <w:rPr>
                <w:rFonts w:ascii="GHEA Grapalat" w:hAnsi="GHEA Grapalat" w:cs="Sylfaen"/>
                <w:sz w:val="20"/>
                <w:lang w:val="hy-AM"/>
              </w:rPr>
              <w:t>«Օրգանական և դեղագործական քիմիայի գիտատեխնոլոգիական կենտրոն» ՊՈԱԿ</w:t>
            </w:r>
          </w:p>
        </w:tc>
      </w:tr>
      <w:tr w:rsidR="005210D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6073E2F" w:rsidR="005210DC" w:rsidRPr="00A71D81" w:rsidRDefault="005210DC" w:rsidP="005210DC">
            <w:pPr>
              <w:rPr>
                <w:rFonts w:ascii="GHEA Grapalat" w:hAnsi="GHEA Grapalat" w:cs="Sylfaen"/>
                <w:sz w:val="20"/>
                <w:szCs w:val="20"/>
                <w:lang w:val="ru-RU"/>
              </w:rPr>
            </w:pPr>
            <w:r w:rsidRPr="009923A2">
              <w:rPr>
                <w:rFonts w:ascii="GHEA Grapalat" w:hAnsi="GHEA Grapalat" w:cs="Sylfaen"/>
                <w:sz w:val="20"/>
                <w:szCs w:val="20"/>
                <w:lang w:val="ru-RU"/>
              </w:rPr>
              <w:t xml:space="preserve">10. </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 xml:space="preserve"> ՀԾՀ</w:t>
            </w:r>
            <w:r w:rsidRPr="009923A2">
              <w:rPr>
                <w:rFonts w:ascii="GHEA Grapalat" w:hAnsi="GHEA Grapalat" w:cs="Sylfaen"/>
                <w:sz w:val="20"/>
                <w:szCs w:val="20"/>
                <w:lang w:val="ru-RU"/>
              </w:rPr>
              <w:t xml:space="preserve"> (</w:t>
            </w:r>
            <w:r w:rsidRPr="009923A2">
              <w:rPr>
                <w:rFonts w:ascii="GHEA Grapalat" w:hAnsi="GHEA Grapalat" w:cs="Sylfaen"/>
                <w:sz w:val="20"/>
                <w:szCs w:val="20"/>
                <w:lang w:val="hy-AM"/>
              </w:rPr>
              <w:t>չի լրացվում</w:t>
            </w:r>
            <w:r w:rsidRPr="009923A2">
              <w:rPr>
                <w:rFonts w:ascii="GHEA Grapalat" w:hAnsi="GHEA Grapalat" w:cs="Sylfaen"/>
                <w:sz w:val="20"/>
                <w:szCs w:val="20"/>
                <w:lang w:val="ru-RU"/>
              </w:rPr>
              <w:t>)</w:t>
            </w:r>
          </w:p>
        </w:tc>
      </w:tr>
      <w:tr w:rsidR="005210D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679657"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lang w:val="hy-AM"/>
              </w:rPr>
              <w:t>11</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r w:rsidRPr="009923A2">
              <w:rPr>
                <w:rFonts w:ascii="GHEA Grapalat" w:hAnsi="GHEA Grapalat" w:cs="Sylfaen"/>
                <w:sz w:val="20"/>
                <w:szCs w:val="20"/>
              </w:rPr>
              <w:t>ՀՎՀՀ</w:t>
            </w:r>
            <w:r w:rsidRPr="009923A2">
              <w:rPr>
                <w:rFonts w:ascii="GHEA Grapalat" w:hAnsi="GHEA Grapalat" w:cs="Arial"/>
                <w:sz w:val="20"/>
                <w:szCs w:val="20"/>
              </w:rPr>
              <w:t xml:space="preserve">` </w:t>
            </w:r>
            <w:r w:rsidRPr="009923A2">
              <w:rPr>
                <w:rFonts w:ascii="GHEA Grapalat" w:hAnsi="GHEA Grapalat" w:cs="Sylfaen"/>
                <w:sz w:val="18"/>
                <w:szCs w:val="18"/>
                <w:lang w:val="pt-BR"/>
              </w:rPr>
              <w:t>01008638</w:t>
            </w:r>
          </w:p>
        </w:tc>
      </w:tr>
      <w:tr w:rsidR="005210D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0AE940C"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2</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Sylfaen"/>
                <w:sz w:val="20"/>
                <w:szCs w:val="20"/>
                <w:lang w:val="hy-AM"/>
              </w:rPr>
              <w:t>ն</w:t>
            </w:r>
            <w:r w:rsidRPr="009923A2">
              <w:rPr>
                <w:rFonts w:ascii="GHEA Grapalat" w:hAnsi="GHEA Grapalat" w:cs="Arial"/>
                <w:sz w:val="20"/>
                <w:szCs w:val="20"/>
              </w:rPr>
              <w:t xml:space="preserve"> </w:t>
            </w:r>
            <w:r w:rsidRPr="009923A2">
              <w:rPr>
                <w:rFonts w:ascii="GHEA Grapalat" w:hAnsi="GHEA Grapalat" w:cs="Sylfaen"/>
                <w:sz w:val="20"/>
                <w:szCs w:val="20"/>
                <w:lang w:val="hy-AM"/>
              </w:rPr>
              <w:t xml:space="preserve"> սպասարկող Ֆինանսական կազմակերպություն</w:t>
            </w:r>
            <w:r w:rsidRPr="009923A2">
              <w:rPr>
                <w:rFonts w:ascii="GHEA Grapalat" w:hAnsi="GHEA Grapalat" w:cs="Sylfaen"/>
                <w:sz w:val="20"/>
                <w:szCs w:val="20"/>
              </w:rPr>
              <w:t xml:space="preserve"> (</w:t>
            </w:r>
            <w:proofErr w:type="spellStart"/>
            <w:r w:rsidRPr="009923A2">
              <w:rPr>
                <w:rFonts w:ascii="GHEA Grapalat" w:hAnsi="GHEA Grapalat" w:cs="Sylfaen"/>
                <w:sz w:val="20"/>
                <w:szCs w:val="20"/>
              </w:rPr>
              <w:t>բանկ</w:t>
            </w:r>
            <w:proofErr w:type="spellEnd"/>
            <w:r w:rsidRPr="009923A2">
              <w:rPr>
                <w:rFonts w:ascii="GHEA Grapalat" w:hAnsi="GHEA Grapalat" w:cs="Sylfaen"/>
                <w:sz w:val="20"/>
                <w:szCs w:val="20"/>
              </w:rPr>
              <w:t>)</w:t>
            </w:r>
            <w:r w:rsidRPr="009923A2">
              <w:rPr>
                <w:rFonts w:ascii="GHEA Grapalat" w:hAnsi="GHEA Grapalat" w:cs="Arial"/>
                <w:sz w:val="20"/>
                <w:szCs w:val="20"/>
              </w:rPr>
              <w:t xml:space="preserve">` </w:t>
            </w:r>
            <w:r w:rsidRPr="00074B7C">
              <w:rPr>
                <w:rFonts w:ascii="GHEA Grapalat" w:hAnsi="GHEA Grapalat"/>
                <w:sz w:val="18"/>
                <w:szCs w:val="18"/>
              </w:rPr>
              <w:t xml:space="preserve"> </w:t>
            </w:r>
            <w:r w:rsidRPr="009923A2">
              <w:rPr>
                <w:rFonts w:ascii="GHEA Grapalat" w:hAnsi="GHEA Grapalat"/>
                <w:sz w:val="18"/>
                <w:szCs w:val="18"/>
                <w:lang w:val="pt-BR"/>
              </w:rPr>
              <w:t>ՀՀ</w:t>
            </w:r>
            <w:r w:rsidRPr="00074B7C">
              <w:rPr>
                <w:rFonts w:ascii="GHEA Grapalat" w:hAnsi="GHEA Grapalat"/>
                <w:sz w:val="18"/>
                <w:szCs w:val="18"/>
              </w:rPr>
              <w:t xml:space="preserve"> </w:t>
            </w:r>
            <w:r w:rsidRPr="009923A2">
              <w:rPr>
                <w:rFonts w:ascii="GHEA Grapalat" w:hAnsi="GHEA Grapalat"/>
                <w:sz w:val="18"/>
                <w:szCs w:val="18"/>
                <w:lang w:val="pt-BR"/>
              </w:rPr>
              <w:t>ՖՆ</w:t>
            </w:r>
            <w:r w:rsidRPr="00074B7C">
              <w:rPr>
                <w:rFonts w:ascii="GHEA Grapalat" w:hAnsi="GHEA Grapalat"/>
                <w:sz w:val="18"/>
                <w:szCs w:val="18"/>
              </w:rPr>
              <w:t xml:space="preserve"> </w:t>
            </w:r>
            <w:r w:rsidRPr="009923A2">
              <w:rPr>
                <w:rFonts w:ascii="GHEA Grapalat" w:hAnsi="GHEA Grapalat"/>
                <w:sz w:val="18"/>
                <w:szCs w:val="18"/>
                <w:lang w:val="pt-BR"/>
              </w:rPr>
              <w:t>գործառնական</w:t>
            </w:r>
            <w:r w:rsidRPr="00074B7C">
              <w:rPr>
                <w:rFonts w:ascii="GHEA Grapalat" w:hAnsi="GHEA Grapalat"/>
                <w:sz w:val="18"/>
                <w:szCs w:val="18"/>
              </w:rPr>
              <w:t xml:space="preserve"> </w:t>
            </w:r>
            <w:r w:rsidRPr="009923A2">
              <w:rPr>
                <w:rFonts w:ascii="GHEA Grapalat" w:hAnsi="GHEA Grapalat"/>
                <w:sz w:val="18"/>
                <w:szCs w:val="18"/>
                <w:lang w:val="pt-BR"/>
              </w:rPr>
              <w:t>վարչություն</w:t>
            </w:r>
          </w:p>
        </w:tc>
      </w:tr>
      <w:tr w:rsidR="005210D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8380BF8" w:rsidR="005210DC" w:rsidRPr="00A71D81" w:rsidRDefault="005210DC" w:rsidP="005210DC">
            <w:pPr>
              <w:rPr>
                <w:rFonts w:ascii="GHEA Grapalat" w:hAnsi="GHEA Grapalat" w:cs="Arial"/>
                <w:sz w:val="20"/>
                <w:szCs w:val="20"/>
              </w:rPr>
            </w:pPr>
            <w:r w:rsidRPr="009923A2">
              <w:rPr>
                <w:rFonts w:ascii="GHEA Grapalat" w:hAnsi="GHEA Grapalat" w:cs="Sylfaen"/>
                <w:sz w:val="20"/>
                <w:szCs w:val="20"/>
              </w:rPr>
              <w:t>1</w:t>
            </w:r>
            <w:r w:rsidRPr="009923A2">
              <w:rPr>
                <w:rFonts w:ascii="GHEA Grapalat" w:hAnsi="GHEA Grapalat" w:cs="Sylfaen"/>
                <w:sz w:val="20"/>
                <w:szCs w:val="20"/>
                <w:lang w:val="hy-AM"/>
              </w:rPr>
              <w:t>3</w:t>
            </w:r>
            <w:r w:rsidRPr="009923A2">
              <w:rPr>
                <w:rFonts w:ascii="GHEA Grapalat" w:hAnsi="GHEA Grapalat" w:cs="Sylfaen"/>
                <w:sz w:val="20"/>
                <w:szCs w:val="20"/>
              </w:rPr>
              <w:t>.</w:t>
            </w:r>
            <w:proofErr w:type="spellStart"/>
            <w:r w:rsidRPr="009923A2">
              <w:rPr>
                <w:rFonts w:ascii="GHEA Grapalat" w:hAnsi="GHEA Grapalat" w:cs="Sylfaen"/>
                <w:sz w:val="20"/>
                <w:szCs w:val="20"/>
              </w:rPr>
              <w:t>Շահառուի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հաշվի</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համարը</w:t>
            </w:r>
            <w:proofErr w:type="spellEnd"/>
            <w:r w:rsidRPr="009923A2">
              <w:rPr>
                <w:rFonts w:ascii="GHEA Grapalat" w:hAnsi="GHEA Grapalat" w:cs="Arial"/>
                <w:sz w:val="20"/>
                <w:szCs w:val="20"/>
              </w:rPr>
              <w:t xml:space="preserve"> (</w:t>
            </w:r>
            <w:proofErr w:type="spellStart"/>
            <w:r w:rsidRPr="009923A2">
              <w:rPr>
                <w:rFonts w:ascii="GHEA Grapalat" w:hAnsi="GHEA Grapalat" w:cs="Sylfaen"/>
                <w:sz w:val="20"/>
                <w:szCs w:val="20"/>
              </w:rPr>
              <w:t>հշ</w:t>
            </w:r>
            <w:r w:rsidRPr="009923A2">
              <w:rPr>
                <w:rFonts w:ascii="GHEA Grapalat" w:hAnsi="GHEA Grapalat" w:cs="Arial"/>
                <w:sz w:val="20"/>
                <w:szCs w:val="20"/>
              </w:rPr>
              <w:t>.N</w:t>
            </w:r>
            <w:proofErr w:type="spellEnd"/>
            <w:r w:rsidRPr="009923A2">
              <w:rPr>
                <w:rFonts w:ascii="GHEA Grapalat" w:hAnsi="GHEA Grapalat" w:cs="Arial"/>
                <w:sz w:val="20"/>
                <w:szCs w:val="20"/>
              </w:rPr>
              <w:t xml:space="preserve">) </w:t>
            </w:r>
            <w:r w:rsidRPr="00074B7C">
              <w:rPr>
                <w:rFonts w:ascii="GHEA Grapalat" w:hAnsi="GHEA Grapalat" w:cs="Sylfaen"/>
                <w:sz w:val="18"/>
                <w:szCs w:val="18"/>
              </w:rPr>
              <w:t>900018005307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C5B2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C5B2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C5B2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C5B2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C5B2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335D4BF2" w:rsidR="00CB5EFD" w:rsidRPr="00A71D81" w:rsidRDefault="00334B2F" w:rsidP="005210DC">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5210DC"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189A45E" w14:textId="33273FBC" w:rsidR="005210DC" w:rsidRPr="00A71D81" w:rsidRDefault="005210DC" w:rsidP="005210DC">
      <w:pPr>
        <w:pStyle w:val="BodyTextIndent3"/>
        <w:spacing w:line="240" w:lineRule="auto"/>
        <w:jc w:val="right"/>
        <w:rPr>
          <w:rFonts w:ascii="GHEA Grapalat" w:hAnsi="GHEA Grapalat" w:cs="Sylfaen"/>
          <w:b/>
          <w:lang w:val="hy-AM"/>
        </w:rPr>
      </w:pPr>
      <w:r>
        <w:rPr>
          <w:rFonts w:ascii="GHEA Grapalat" w:hAnsi="GHEA Grapalat" w:cs="Sylfaen"/>
          <w:b/>
          <w:lang w:val="hy-AM"/>
        </w:rPr>
        <w:t>«ՕԴՔԳՏԿ-ԳՀԱՊՁԲ-26/01</w:t>
      </w:r>
      <w:r w:rsidRPr="00A71D81">
        <w:rPr>
          <w:rFonts w:ascii="GHEA Grapalat" w:hAnsi="GHEA Grapalat" w:cs="Sylfaen"/>
          <w:b/>
          <w:lang w:val="hy-AM"/>
        </w:rPr>
        <w:t>»*</w:t>
      </w:r>
      <w:r>
        <w:rPr>
          <w:rFonts w:ascii="GHEA Grapalat" w:hAnsi="GHEA Grapalat" w:cs="Sylfaen"/>
          <w:b/>
          <w:lang w:val="hy-AM"/>
        </w:rPr>
        <w:t xml:space="preserve"> </w:t>
      </w:r>
      <w:r w:rsidRPr="00A71D81">
        <w:rPr>
          <w:rFonts w:ascii="GHEA Grapalat" w:hAnsi="GHEA Grapalat" w:cs="Sylfaen"/>
          <w:b/>
          <w:lang w:val="hy-AM"/>
        </w:rPr>
        <w:t>ծածկագրով</w:t>
      </w:r>
    </w:p>
    <w:p w14:paraId="3873753A" w14:textId="77777777" w:rsidR="005210DC" w:rsidRPr="00A71D81" w:rsidRDefault="005210DC" w:rsidP="005210D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14:paraId="7E460E96" w14:textId="1F808C0D"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4"/>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5"/>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416D68D"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210DC">
        <w:rPr>
          <w:rFonts w:ascii="GHEA Grapalat" w:hAnsi="GHEA Grapalat" w:cs="Sylfaen"/>
          <w:sz w:val="20"/>
          <w:u w:val="single"/>
          <w:lang w:val="pt-BR"/>
        </w:rPr>
        <w:t>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6"/>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01C270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210DC" w:rsidRPr="005210DC">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r w:rsidRPr="00A71D81">
        <w:rPr>
          <w:rFonts w:ascii="GHEA Grapalat" w:hAnsi="GHEA Grapalat"/>
          <w:sz w:val="20"/>
          <w:lang w:val="hy-AM"/>
        </w:rPr>
        <w:lastRenderedPageBreak/>
        <w:t>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1"/>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408"/>
        <w:gridCol w:w="1475"/>
        <w:gridCol w:w="1134"/>
        <w:gridCol w:w="2835"/>
        <w:gridCol w:w="1134"/>
        <w:gridCol w:w="858"/>
        <w:gridCol w:w="1043"/>
        <w:gridCol w:w="934"/>
        <w:gridCol w:w="1275"/>
        <w:gridCol w:w="992"/>
        <w:gridCol w:w="1419"/>
      </w:tblGrid>
      <w:tr w:rsidR="0088658C" w:rsidRPr="00116B05" w14:paraId="24487714" w14:textId="77777777" w:rsidTr="006B62F9">
        <w:trPr>
          <w:jc w:val="center"/>
        </w:trPr>
        <w:tc>
          <w:tcPr>
            <w:tcW w:w="15843" w:type="dxa"/>
            <w:gridSpan w:val="12"/>
          </w:tcPr>
          <w:p w14:paraId="5766F817"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Ապրանքի</w:t>
            </w:r>
            <w:proofErr w:type="spellEnd"/>
          </w:p>
        </w:tc>
      </w:tr>
      <w:tr w:rsidR="0088658C" w:rsidRPr="00116B05" w14:paraId="17FCF088" w14:textId="77777777" w:rsidTr="006B62F9">
        <w:trPr>
          <w:trHeight w:val="219"/>
          <w:jc w:val="center"/>
        </w:trPr>
        <w:tc>
          <w:tcPr>
            <w:tcW w:w="1336" w:type="dxa"/>
            <w:vMerge w:val="restart"/>
            <w:vAlign w:val="center"/>
          </w:tcPr>
          <w:p w14:paraId="0B0D0340"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հրավերով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չափաբաժնի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համարը</w:t>
            </w:r>
            <w:proofErr w:type="spellEnd"/>
          </w:p>
        </w:tc>
        <w:tc>
          <w:tcPr>
            <w:tcW w:w="1408" w:type="dxa"/>
            <w:vMerge w:val="restart"/>
            <w:vAlign w:val="center"/>
          </w:tcPr>
          <w:p w14:paraId="0D425E9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գնումների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պլանով</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նախատեսված</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միջանցիկ</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ծածկագիրը</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ըստ</w:t>
            </w:r>
            <w:proofErr w:type="spellEnd"/>
            <w:r w:rsidRPr="00116B05">
              <w:rPr>
                <w:rFonts w:ascii="GHEA Grapalat" w:hAnsi="GHEA Grapalat"/>
                <w:sz w:val="18"/>
                <w:szCs w:val="18"/>
              </w:rPr>
              <w:t xml:space="preserve"> ԳՄԱ </w:t>
            </w:r>
            <w:proofErr w:type="spellStart"/>
            <w:r w:rsidRPr="00116B05">
              <w:rPr>
                <w:rFonts w:ascii="GHEA Grapalat" w:hAnsi="GHEA Grapalat"/>
                <w:sz w:val="18"/>
                <w:szCs w:val="18"/>
              </w:rPr>
              <w:t>դասակարգման</w:t>
            </w:r>
            <w:proofErr w:type="spellEnd"/>
            <w:r w:rsidRPr="00116B05">
              <w:rPr>
                <w:rFonts w:ascii="GHEA Grapalat" w:hAnsi="GHEA Grapalat"/>
                <w:sz w:val="18"/>
                <w:szCs w:val="18"/>
              </w:rPr>
              <w:t xml:space="preserve"> (CPV)</w:t>
            </w:r>
          </w:p>
        </w:tc>
        <w:tc>
          <w:tcPr>
            <w:tcW w:w="1475" w:type="dxa"/>
            <w:vMerge w:val="restart"/>
            <w:vAlign w:val="center"/>
          </w:tcPr>
          <w:p w14:paraId="463333A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1134" w:type="dxa"/>
            <w:vMerge w:val="restart"/>
            <w:vAlign w:val="center"/>
          </w:tcPr>
          <w:p w14:paraId="35523A8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ապրանքային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նշանը</w:t>
            </w:r>
            <w:proofErr w:type="spellEnd"/>
            <w:r w:rsidRPr="00116B05">
              <w:rPr>
                <w:rFonts w:ascii="GHEA Grapalat" w:hAnsi="GHEA Grapalat"/>
                <w:sz w:val="18"/>
                <w:szCs w:val="18"/>
              </w:rPr>
              <w:t xml:space="preserve">, </w:t>
            </w:r>
            <w:r w:rsidRPr="00116B05">
              <w:rPr>
                <w:rFonts w:ascii="GHEA Grapalat" w:hAnsi="GHEA Grapalat"/>
                <w:sz w:val="18"/>
                <w:szCs w:val="18"/>
                <w:lang w:val="hy-AM"/>
              </w:rPr>
              <w:t>ֆիրմային անվանումը, մոդելը</w:t>
            </w:r>
            <w:r w:rsidRPr="00116B05">
              <w:rPr>
                <w:rFonts w:ascii="GHEA Grapalat" w:hAnsi="GHEA Grapalat"/>
                <w:sz w:val="18"/>
                <w:szCs w:val="18"/>
              </w:rPr>
              <w:t xml:space="preserve"> և </w:t>
            </w:r>
            <w:proofErr w:type="spellStart"/>
            <w:r w:rsidRPr="00116B05">
              <w:rPr>
                <w:rFonts w:ascii="GHEA Grapalat" w:hAnsi="GHEA Grapalat"/>
                <w:sz w:val="18"/>
                <w:szCs w:val="18"/>
              </w:rPr>
              <w:t>արտադրողի</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անվանումը</w:t>
            </w:r>
            <w:proofErr w:type="spellEnd"/>
            <w:r w:rsidRPr="00116B05">
              <w:rPr>
                <w:rFonts w:ascii="GHEA Grapalat" w:hAnsi="GHEA Grapalat"/>
                <w:sz w:val="18"/>
                <w:szCs w:val="18"/>
              </w:rPr>
              <w:t xml:space="preserve"> **</w:t>
            </w:r>
          </w:p>
        </w:tc>
        <w:tc>
          <w:tcPr>
            <w:tcW w:w="2835" w:type="dxa"/>
            <w:vMerge w:val="restart"/>
            <w:vAlign w:val="center"/>
          </w:tcPr>
          <w:p w14:paraId="2E9B4BB8"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տեխնիկական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բնութագիրը</w:t>
            </w:r>
            <w:proofErr w:type="spellEnd"/>
          </w:p>
        </w:tc>
        <w:tc>
          <w:tcPr>
            <w:tcW w:w="1134" w:type="dxa"/>
            <w:vMerge w:val="restart"/>
            <w:vAlign w:val="center"/>
          </w:tcPr>
          <w:p w14:paraId="16B4980E"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չափման</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միավորը</w:t>
            </w:r>
            <w:proofErr w:type="spellEnd"/>
          </w:p>
        </w:tc>
        <w:tc>
          <w:tcPr>
            <w:tcW w:w="858" w:type="dxa"/>
            <w:vMerge w:val="restart"/>
            <w:vAlign w:val="center"/>
          </w:tcPr>
          <w:p w14:paraId="293A0C22"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միավոր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1043" w:type="dxa"/>
            <w:vMerge w:val="restart"/>
            <w:vAlign w:val="center"/>
          </w:tcPr>
          <w:p w14:paraId="32F02CEC"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գինը</w:t>
            </w:r>
            <w:proofErr w:type="spellEnd"/>
            <w:r w:rsidRPr="00116B05">
              <w:rPr>
                <w:rFonts w:ascii="GHEA Grapalat" w:hAnsi="GHEA Grapalat"/>
                <w:sz w:val="18"/>
                <w:szCs w:val="18"/>
              </w:rPr>
              <w:t xml:space="preserve">/ՀՀ </w:t>
            </w:r>
            <w:proofErr w:type="spellStart"/>
            <w:r w:rsidRPr="00116B05">
              <w:rPr>
                <w:rFonts w:ascii="GHEA Grapalat" w:hAnsi="GHEA Grapalat"/>
                <w:sz w:val="18"/>
                <w:szCs w:val="18"/>
              </w:rPr>
              <w:t>դրամ</w:t>
            </w:r>
            <w:proofErr w:type="spellEnd"/>
          </w:p>
        </w:tc>
        <w:tc>
          <w:tcPr>
            <w:tcW w:w="934" w:type="dxa"/>
            <w:vMerge w:val="restart"/>
            <w:vAlign w:val="center"/>
          </w:tcPr>
          <w:p w14:paraId="42F838E5"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ընդհանուր</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3686" w:type="dxa"/>
            <w:gridSpan w:val="3"/>
            <w:vAlign w:val="center"/>
          </w:tcPr>
          <w:p w14:paraId="47AB76E4"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մատակարարման</w:t>
            </w:r>
            <w:proofErr w:type="spellEnd"/>
          </w:p>
        </w:tc>
      </w:tr>
      <w:tr w:rsidR="0088658C" w:rsidRPr="00116B05" w14:paraId="19FEA648" w14:textId="77777777" w:rsidTr="006B62F9">
        <w:trPr>
          <w:trHeight w:val="445"/>
          <w:jc w:val="center"/>
        </w:trPr>
        <w:tc>
          <w:tcPr>
            <w:tcW w:w="1336" w:type="dxa"/>
            <w:vMerge/>
            <w:vAlign w:val="center"/>
          </w:tcPr>
          <w:p w14:paraId="5DA453DE" w14:textId="77777777" w:rsidR="0088658C" w:rsidRPr="00116B05" w:rsidRDefault="0088658C" w:rsidP="006B62F9">
            <w:pPr>
              <w:jc w:val="center"/>
              <w:rPr>
                <w:rFonts w:ascii="GHEA Grapalat" w:hAnsi="GHEA Grapalat"/>
                <w:sz w:val="18"/>
                <w:szCs w:val="18"/>
              </w:rPr>
            </w:pPr>
          </w:p>
        </w:tc>
        <w:tc>
          <w:tcPr>
            <w:tcW w:w="1408" w:type="dxa"/>
            <w:vMerge/>
            <w:vAlign w:val="center"/>
          </w:tcPr>
          <w:p w14:paraId="043249EA" w14:textId="77777777" w:rsidR="0088658C" w:rsidRPr="00116B05" w:rsidRDefault="0088658C" w:rsidP="006B62F9">
            <w:pPr>
              <w:jc w:val="center"/>
              <w:rPr>
                <w:rFonts w:ascii="GHEA Grapalat" w:hAnsi="GHEA Grapalat"/>
                <w:sz w:val="18"/>
                <w:szCs w:val="18"/>
              </w:rPr>
            </w:pPr>
          </w:p>
        </w:tc>
        <w:tc>
          <w:tcPr>
            <w:tcW w:w="1475" w:type="dxa"/>
            <w:vMerge/>
            <w:vAlign w:val="center"/>
          </w:tcPr>
          <w:p w14:paraId="184A3674" w14:textId="77777777" w:rsidR="0088658C" w:rsidRPr="00116B05" w:rsidRDefault="0088658C" w:rsidP="006B62F9">
            <w:pPr>
              <w:jc w:val="center"/>
              <w:rPr>
                <w:rFonts w:ascii="GHEA Grapalat" w:hAnsi="GHEA Grapalat"/>
                <w:sz w:val="18"/>
                <w:szCs w:val="18"/>
              </w:rPr>
            </w:pPr>
          </w:p>
        </w:tc>
        <w:tc>
          <w:tcPr>
            <w:tcW w:w="1134" w:type="dxa"/>
            <w:vMerge/>
            <w:vAlign w:val="center"/>
          </w:tcPr>
          <w:p w14:paraId="7217CC91" w14:textId="77777777" w:rsidR="0088658C" w:rsidRPr="00116B05" w:rsidRDefault="0088658C" w:rsidP="006B62F9">
            <w:pPr>
              <w:jc w:val="center"/>
              <w:rPr>
                <w:rFonts w:ascii="GHEA Grapalat" w:hAnsi="GHEA Grapalat"/>
                <w:sz w:val="18"/>
                <w:szCs w:val="18"/>
              </w:rPr>
            </w:pPr>
          </w:p>
        </w:tc>
        <w:tc>
          <w:tcPr>
            <w:tcW w:w="2835" w:type="dxa"/>
            <w:vMerge/>
            <w:vAlign w:val="center"/>
          </w:tcPr>
          <w:p w14:paraId="160FBB02" w14:textId="77777777" w:rsidR="0088658C" w:rsidRPr="00116B05" w:rsidRDefault="0088658C" w:rsidP="006B62F9">
            <w:pPr>
              <w:jc w:val="center"/>
              <w:rPr>
                <w:rFonts w:ascii="GHEA Grapalat" w:hAnsi="GHEA Grapalat"/>
                <w:sz w:val="18"/>
                <w:szCs w:val="18"/>
              </w:rPr>
            </w:pPr>
          </w:p>
        </w:tc>
        <w:tc>
          <w:tcPr>
            <w:tcW w:w="1134" w:type="dxa"/>
            <w:vMerge/>
            <w:vAlign w:val="center"/>
          </w:tcPr>
          <w:p w14:paraId="7485F797" w14:textId="77777777" w:rsidR="0088658C" w:rsidRPr="00116B05" w:rsidRDefault="0088658C" w:rsidP="006B62F9">
            <w:pPr>
              <w:jc w:val="center"/>
              <w:rPr>
                <w:rFonts w:ascii="GHEA Grapalat" w:hAnsi="GHEA Grapalat"/>
                <w:sz w:val="18"/>
                <w:szCs w:val="18"/>
              </w:rPr>
            </w:pPr>
          </w:p>
        </w:tc>
        <w:tc>
          <w:tcPr>
            <w:tcW w:w="858" w:type="dxa"/>
            <w:vMerge/>
            <w:vAlign w:val="center"/>
          </w:tcPr>
          <w:p w14:paraId="52786114" w14:textId="77777777" w:rsidR="0088658C" w:rsidRPr="00116B05" w:rsidRDefault="0088658C" w:rsidP="006B62F9">
            <w:pPr>
              <w:jc w:val="center"/>
              <w:rPr>
                <w:rFonts w:ascii="GHEA Grapalat" w:hAnsi="GHEA Grapalat"/>
                <w:sz w:val="18"/>
                <w:szCs w:val="18"/>
              </w:rPr>
            </w:pPr>
          </w:p>
        </w:tc>
        <w:tc>
          <w:tcPr>
            <w:tcW w:w="1043" w:type="dxa"/>
            <w:vMerge/>
            <w:vAlign w:val="center"/>
          </w:tcPr>
          <w:p w14:paraId="6F31149B" w14:textId="77777777" w:rsidR="0088658C" w:rsidRPr="00116B05" w:rsidRDefault="0088658C" w:rsidP="006B62F9">
            <w:pPr>
              <w:jc w:val="center"/>
              <w:rPr>
                <w:rFonts w:ascii="GHEA Grapalat" w:hAnsi="GHEA Grapalat"/>
                <w:sz w:val="18"/>
                <w:szCs w:val="18"/>
              </w:rPr>
            </w:pPr>
          </w:p>
        </w:tc>
        <w:tc>
          <w:tcPr>
            <w:tcW w:w="934" w:type="dxa"/>
            <w:vMerge/>
            <w:vAlign w:val="center"/>
          </w:tcPr>
          <w:p w14:paraId="48F05E11" w14:textId="77777777" w:rsidR="0088658C" w:rsidRPr="00116B05" w:rsidRDefault="0088658C" w:rsidP="006B62F9">
            <w:pPr>
              <w:jc w:val="center"/>
              <w:rPr>
                <w:rFonts w:ascii="GHEA Grapalat" w:hAnsi="GHEA Grapalat"/>
                <w:sz w:val="18"/>
                <w:szCs w:val="18"/>
              </w:rPr>
            </w:pPr>
          </w:p>
        </w:tc>
        <w:tc>
          <w:tcPr>
            <w:tcW w:w="1275" w:type="dxa"/>
            <w:vAlign w:val="center"/>
          </w:tcPr>
          <w:p w14:paraId="48559169"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հասցեն</w:t>
            </w:r>
            <w:proofErr w:type="spellEnd"/>
          </w:p>
        </w:tc>
        <w:tc>
          <w:tcPr>
            <w:tcW w:w="992" w:type="dxa"/>
            <w:vAlign w:val="center"/>
          </w:tcPr>
          <w:p w14:paraId="15B83DD1" w14:textId="77777777" w:rsidR="0088658C" w:rsidRPr="00116B05" w:rsidRDefault="0088658C" w:rsidP="006B62F9">
            <w:pPr>
              <w:jc w:val="center"/>
              <w:rPr>
                <w:rFonts w:ascii="GHEA Grapalat" w:hAnsi="GHEA Grapalat"/>
                <w:sz w:val="18"/>
                <w:szCs w:val="18"/>
              </w:rPr>
            </w:pPr>
            <w:proofErr w:type="spellStart"/>
            <w:r w:rsidRPr="00116B05">
              <w:rPr>
                <w:rFonts w:ascii="GHEA Grapalat" w:hAnsi="GHEA Grapalat"/>
                <w:sz w:val="18"/>
                <w:szCs w:val="18"/>
              </w:rPr>
              <w:t>ենթակա</w:t>
            </w:r>
            <w:proofErr w:type="spellEnd"/>
            <w:r w:rsidRPr="00116B05">
              <w:rPr>
                <w:rFonts w:ascii="GHEA Grapalat" w:hAnsi="GHEA Grapalat"/>
                <w:sz w:val="18"/>
                <w:szCs w:val="18"/>
              </w:rPr>
              <w:t xml:space="preserve"> </w:t>
            </w:r>
            <w:proofErr w:type="spellStart"/>
            <w:r w:rsidRPr="00116B05">
              <w:rPr>
                <w:rFonts w:ascii="GHEA Grapalat" w:hAnsi="GHEA Grapalat"/>
                <w:sz w:val="18"/>
                <w:szCs w:val="18"/>
              </w:rPr>
              <w:t>քանակը</w:t>
            </w:r>
            <w:proofErr w:type="spellEnd"/>
          </w:p>
        </w:tc>
        <w:tc>
          <w:tcPr>
            <w:tcW w:w="1419" w:type="dxa"/>
            <w:vAlign w:val="center"/>
          </w:tcPr>
          <w:p w14:paraId="58283824" w14:textId="77777777" w:rsidR="0088658C" w:rsidRPr="00116B05" w:rsidRDefault="0088658C" w:rsidP="006B62F9">
            <w:pPr>
              <w:jc w:val="center"/>
              <w:rPr>
                <w:rFonts w:ascii="GHEA Grapalat" w:hAnsi="GHEA Grapalat"/>
                <w:sz w:val="18"/>
                <w:szCs w:val="18"/>
              </w:rPr>
            </w:pPr>
            <w:proofErr w:type="spellStart"/>
            <w:r>
              <w:rPr>
                <w:rFonts w:ascii="GHEA Grapalat" w:hAnsi="GHEA Grapalat"/>
                <w:sz w:val="18"/>
                <w:szCs w:val="18"/>
              </w:rPr>
              <w:t>Ժամկետը</w:t>
            </w:r>
            <w:proofErr w:type="spellEnd"/>
          </w:p>
        </w:tc>
      </w:tr>
      <w:tr w:rsidR="00845C8B" w:rsidRPr="00194E26" w14:paraId="611566DD" w14:textId="77777777" w:rsidTr="0088658C">
        <w:trPr>
          <w:trHeight w:val="246"/>
          <w:jc w:val="center"/>
        </w:trPr>
        <w:tc>
          <w:tcPr>
            <w:tcW w:w="1336" w:type="dxa"/>
            <w:vAlign w:val="center"/>
          </w:tcPr>
          <w:p w14:paraId="493E3F61" w14:textId="78EAD95A" w:rsidR="00845C8B" w:rsidRPr="007D3DE2" w:rsidRDefault="007D3DE2" w:rsidP="00845C8B">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408" w:type="dxa"/>
            <w:vAlign w:val="center"/>
          </w:tcPr>
          <w:p w14:paraId="741251FD" w14:textId="037270CE" w:rsidR="00845C8B" w:rsidRPr="0088658C" w:rsidRDefault="00845C8B" w:rsidP="00845C8B">
            <w:pPr>
              <w:jc w:val="center"/>
              <w:rPr>
                <w:rFonts w:ascii="GHEA Grapalat" w:hAnsi="GHEA Grapalat"/>
                <w:color w:val="000000"/>
                <w:sz w:val="18"/>
                <w:szCs w:val="18"/>
              </w:rPr>
            </w:pPr>
            <w:r>
              <w:rPr>
                <w:rFonts w:ascii="GHEA Grapalat" w:hAnsi="GHEA Grapalat" w:cs="Calibri"/>
                <w:color w:val="000000"/>
                <w:sz w:val="18"/>
                <w:szCs w:val="18"/>
              </w:rPr>
              <w:t>24111120/1</w:t>
            </w:r>
          </w:p>
        </w:tc>
        <w:tc>
          <w:tcPr>
            <w:tcW w:w="1475" w:type="dxa"/>
            <w:vAlign w:val="center"/>
          </w:tcPr>
          <w:p w14:paraId="7DE04A5F" w14:textId="585E538B"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1134" w:type="dxa"/>
            <w:vAlign w:val="center"/>
          </w:tcPr>
          <w:p w14:paraId="20921B45" w14:textId="35B7EAFE"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2835" w:type="dxa"/>
            <w:vAlign w:val="center"/>
          </w:tcPr>
          <w:p w14:paraId="202CEA2E" w14:textId="6BBED089" w:rsidR="00845C8B" w:rsidRPr="0088658C" w:rsidRDefault="00845C8B" w:rsidP="00845C8B">
            <w:pPr>
              <w:jc w:val="center"/>
              <w:rPr>
                <w:rFonts w:ascii="GHEA Grapalat" w:hAnsi="GHEA Grapalat"/>
                <w:color w:val="000000"/>
                <w:sz w:val="18"/>
                <w:szCs w:val="18"/>
                <w:lang w:val="hy-AM"/>
              </w:rPr>
            </w:pPr>
            <w:proofErr w:type="spellStart"/>
            <w:r>
              <w:rPr>
                <w:rFonts w:ascii="GHEA Grapalat" w:hAnsi="GHEA Grapalat" w:cs="Calibri"/>
                <w:color w:val="000000"/>
                <w:sz w:val="18"/>
                <w:szCs w:val="18"/>
              </w:rPr>
              <w:t>Դյուարի</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անոթով</w:t>
            </w:r>
            <w:proofErr w:type="spellEnd"/>
          </w:p>
        </w:tc>
        <w:tc>
          <w:tcPr>
            <w:tcW w:w="1134" w:type="dxa"/>
            <w:vAlign w:val="center"/>
          </w:tcPr>
          <w:p w14:paraId="76209E74" w14:textId="125315CD" w:rsidR="00845C8B" w:rsidRPr="0088658C" w:rsidRDefault="00845C8B" w:rsidP="00845C8B">
            <w:pPr>
              <w:jc w:val="center"/>
              <w:rPr>
                <w:rFonts w:ascii="GHEA Grapalat" w:hAnsi="GHEA Grapalat"/>
                <w:color w:val="000000"/>
                <w:sz w:val="18"/>
                <w:szCs w:val="18"/>
              </w:rPr>
            </w:pPr>
            <w:proofErr w:type="spellStart"/>
            <w:r>
              <w:rPr>
                <w:rFonts w:ascii="GHEA Grapalat" w:hAnsi="GHEA Grapalat" w:cs="Calibri"/>
                <w:color w:val="000000"/>
                <w:sz w:val="18"/>
                <w:szCs w:val="18"/>
              </w:rPr>
              <w:t>Լիտր</w:t>
            </w:r>
            <w:proofErr w:type="spellEnd"/>
          </w:p>
        </w:tc>
        <w:tc>
          <w:tcPr>
            <w:tcW w:w="858" w:type="dxa"/>
            <w:vAlign w:val="center"/>
          </w:tcPr>
          <w:p w14:paraId="5C6BCDBD" w14:textId="18782108"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1043" w:type="dxa"/>
            <w:vAlign w:val="center"/>
          </w:tcPr>
          <w:p w14:paraId="2EC0A068" w14:textId="5397F54A" w:rsidR="00845C8B" w:rsidRPr="0088658C" w:rsidRDefault="00845C8B" w:rsidP="00845C8B">
            <w:pPr>
              <w:jc w:val="center"/>
              <w:rPr>
                <w:rFonts w:ascii="GHEA Grapalat" w:hAnsi="GHEA Grapalat"/>
                <w:color w:val="000000"/>
                <w:sz w:val="18"/>
                <w:szCs w:val="18"/>
              </w:rPr>
            </w:pPr>
            <w:r>
              <w:rPr>
                <w:rFonts w:ascii="Calibri" w:hAnsi="Calibri" w:cs="Calibri"/>
                <w:color w:val="000000"/>
                <w:sz w:val="18"/>
                <w:szCs w:val="18"/>
              </w:rPr>
              <w:t> </w:t>
            </w:r>
          </w:p>
        </w:tc>
        <w:tc>
          <w:tcPr>
            <w:tcW w:w="934" w:type="dxa"/>
            <w:vAlign w:val="center"/>
          </w:tcPr>
          <w:p w14:paraId="2ED679F8" w14:textId="55F74342" w:rsidR="00845C8B" w:rsidRPr="0088658C" w:rsidRDefault="00845C8B" w:rsidP="00845C8B">
            <w:pPr>
              <w:jc w:val="center"/>
              <w:rPr>
                <w:rFonts w:ascii="GHEA Grapalat" w:hAnsi="GHEA Grapalat"/>
                <w:color w:val="000000"/>
                <w:sz w:val="18"/>
                <w:szCs w:val="18"/>
                <w:lang w:val="hy-AM"/>
              </w:rPr>
            </w:pPr>
            <w:r>
              <w:rPr>
                <w:rFonts w:ascii="GHEA Grapalat" w:hAnsi="GHEA Grapalat" w:cs="Calibri"/>
                <w:color w:val="000000"/>
                <w:sz w:val="18"/>
                <w:szCs w:val="18"/>
              </w:rPr>
              <w:t>2</w:t>
            </w:r>
            <w:r w:rsidR="007D3DE2">
              <w:rPr>
                <w:rFonts w:ascii="GHEA Grapalat" w:hAnsi="GHEA Grapalat" w:cs="Calibri"/>
                <w:color w:val="000000"/>
                <w:sz w:val="18"/>
                <w:szCs w:val="18"/>
                <w:lang w:val="hy-AM"/>
              </w:rPr>
              <w:t>5</w:t>
            </w:r>
            <w:r>
              <w:rPr>
                <w:rFonts w:ascii="GHEA Grapalat" w:hAnsi="GHEA Grapalat" w:cs="Calibri"/>
                <w:color w:val="000000"/>
                <w:sz w:val="18"/>
                <w:szCs w:val="18"/>
              </w:rPr>
              <w:t>0</w:t>
            </w:r>
          </w:p>
        </w:tc>
        <w:tc>
          <w:tcPr>
            <w:tcW w:w="1275" w:type="dxa"/>
            <w:vAlign w:val="center"/>
          </w:tcPr>
          <w:p w14:paraId="7511DDCE" w14:textId="1ED04AB1" w:rsidR="00845C8B" w:rsidRDefault="00845C8B" w:rsidP="00845C8B">
            <w:pPr>
              <w:jc w:val="center"/>
              <w:rPr>
                <w:rFonts w:ascii="GHEA Grapalat" w:hAnsi="GHEA Grapalat" w:cs="Calibri"/>
                <w:color w:val="000000"/>
                <w:sz w:val="18"/>
                <w:szCs w:val="18"/>
              </w:rPr>
            </w:pPr>
            <w:proofErr w:type="spellStart"/>
            <w:r>
              <w:rPr>
                <w:rFonts w:ascii="GHEA Grapalat" w:hAnsi="GHEA Grapalat" w:cs="Calibri"/>
                <w:color w:val="000000"/>
                <w:sz w:val="18"/>
                <w:szCs w:val="18"/>
              </w:rPr>
              <w:t>Ք.Երևան</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Ազատության</w:t>
            </w:r>
            <w:proofErr w:type="spellEnd"/>
            <w:r>
              <w:rPr>
                <w:rFonts w:ascii="GHEA Grapalat" w:hAnsi="GHEA Grapalat" w:cs="Calibri"/>
                <w:color w:val="000000"/>
                <w:sz w:val="18"/>
                <w:szCs w:val="18"/>
              </w:rPr>
              <w:t xml:space="preserve"> 26 </w:t>
            </w:r>
          </w:p>
        </w:tc>
        <w:tc>
          <w:tcPr>
            <w:tcW w:w="992" w:type="dxa"/>
            <w:vAlign w:val="center"/>
          </w:tcPr>
          <w:p w14:paraId="49772950" w14:textId="011796AF" w:rsidR="00845C8B" w:rsidRDefault="00845C8B" w:rsidP="00845C8B">
            <w:pPr>
              <w:jc w:val="center"/>
              <w:rPr>
                <w:rFonts w:ascii="GHEA Grapalat" w:hAnsi="GHEA Grapalat" w:cs="Calibri"/>
                <w:color w:val="000000"/>
                <w:sz w:val="18"/>
                <w:szCs w:val="18"/>
              </w:rPr>
            </w:pPr>
            <w:r>
              <w:rPr>
                <w:rFonts w:ascii="GHEA Grapalat" w:hAnsi="GHEA Grapalat" w:cs="Calibri"/>
                <w:color w:val="000000"/>
                <w:sz w:val="18"/>
                <w:szCs w:val="18"/>
              </w:rPr>
              <w:t>2</w:t>
            </w:r>
            <w:r w:rsidR="007D3DE2">
              <w:rPr>
                <w:rFonts w:ascii="GHEA Grapalat" w:hAnsi="GHEA Grapalat" w:cs="Calibri"/>
                <w:color w:val="000000"/>
                <w:sz w:val="18"/>
                <w:szCs w:val="18"/>
                <w:lang w:val="hy-AM"/>
              </w:rPr>
              <w:t>5</w:t>
            </w:r>
            <w:r>
              <w:rPr>
                <w:rFonts w:ascii="GHEA Grapalat" w:hAnsi="GHEA Grapalat" w:cs="Calibri"/>
                <w:color w:val="000000"/>
                <w:sz w:val="18"/>
                <w:szCs w:val="18"/>
              </w:rPr>
              <w:t>0</w:t>
            </w:r>
          </w:p>
        </w:tc>
        <w:tc>
          <w:tcPr>
            <w:tcW w:w="1419" w:type="dxa"/>
            <w:vAlign w:val="center"/>
          </w:tcPr>
          <w:p w14:paraId="7B78B71A" w14:textId="773354BE" w:rsidR="00845C8B" w:rsidRPr="00082585" w:rsidRDefault="007D3DE2" w:rsidP="00845C8B">
            <w:pPr>
              <w:jc w:val="center"/>
              <w:rPr>
                <w:rFonts w:ascii="GHEA Grapalat" w:hAnsi="GHEA Grapalat" w:cs="Calibri"/>
                <w:color w:val="000000"/>
                <w:sz w:val="18"/>
                <w:szCs w:val="18"/>
                <w:lang w:val="hy-AM"/>
              </w:rPr>
            </w:pPr>
            <w:proofErr w:type="spellStart"/>
            <w:r>
              <w:rPr>
                <w:rFonts w:ascii="GHEA Grapalat" w:hAnsi="GHEA Grapalat" w:cs="Calibri"/>
                <w:color w:val="000000"/>
                <w:sz w:val="18"/>
                <w:szCs w:val="18"/>
              </w:rPr>
              <w:t>Պայմանագիր</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կնքելու</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օրվանից</w:t>
            </w:r>
            <w:proofErr w:type="spellEnd"/>
            <w:r>
              <w:rPr>
                <w:rFonts w:ascii="GHEA Grapalat" w:hAnsi="GHEA Grapalat" w:cs="Calibri"/>
                <w:color w:val="000000"/>
                <w:sz w:val="18"/>
                <w:szCs w:val="18"/>
              </w:rPr>
              <w:t xml:space="preserve"> </w:t>
            </w:r>
            <w:r>
              <w:rPr>
                <w:rFonts w:ascii="GHEA Grapalat" w:hAnsi="GHEA Grapalat" w:cs="Calibri"/>
                <w:color w:val="000000"/>
                <w:sz w:val="18"/>
                <w:szCs w:val="18"/>
                <w:lang w:val="hy-AM"/>
              </w:rPr>
              <w:t xml:space="preserve">հաշված 30 օրացուցային օրվա ընթացքում </w:t>
            </w:r>
          </w:p>
        </w:tc>
      </w:tr>
    </w:tbl>
    <w:p w14:paraId="56054FC4" w14:textId="77777777" w:rsidR="00071D1C" w:rsidRPr="0088658C" w:rsidRDefault="00071D1C" w:rsidP="00EF3662">
      <w:pPr>
        <w:jc w:val="both"/>
        <w:rPr>
          <w:rFonts w:ascii="GHEA Grapalat" w:hAnsi="GHEA Grapalat"/>
          <w:sz w:val="20"/>
          <w:lang w:val="hy-AM"/>
        </w:rPr>
      </w:pPr>
    </w:p>
    <w:p w14:paraId="24D1EFF1" w14:textId="77777777" w:rsidR="00D10B0C" w:rsidRPr="0088658C" w:rsidRDefault="00D10B0C" w:rsidP="00D10B0C">
      <w:pPr>
        <w:pStyle w:val="Heading3"/>
        <w:spacing w:line="240" w:lineRule="auto"/>
        <w:ind w:firstLine="567"/>
        <w:jc w:val="left"/>
        <w:rPr>
          <w:rFonts w:ascii="GHEA Grapalat" w:hAnsi="GHEA Grapalat"/>
          <w:b/>
          <w:lang w:val="hy-AM"/>
        </w:rPr>
      </w:pPr>
    </w:p>
    <w:p w14:paraId="24EEACF2" w14:textId="77777777" w:rsidR="00D10B0C" w:rsidRPr="0088658C" w:rsidRDefault="00D10B0C" w:rsidP="00D10B0C">
      <w:pPr>
        <w:pStyle w:val="Heading3"/>
        <w:spacing w:line="240" w:lineRule="auto"/>
        <w:ind w:firstLine="567"/>
        <w:jc w:val="left"/>
        <w:rPr>
          <w:rFonts w:ascii="GHEA Grapalat" w:hAnsi="GHEA Grapalat"/>
          <w:b/>
          <w:lang w:val="hy-AM"/>
        </w:rPr>
      </w:pPr>
    </w:p>
    <w:p w14:paraId="736D82D2" w14:textId="77777777" w:rsidR="00D10B0C" w:rsidRPr="0088658C"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88658C">
        <w:rPr>
          <w:rFonts w:ascii="GHEA Grapalat" w:hAnsi="GHEA Grapalat"/>
          <w:sz w:val="20"/>
          <w:lang w:val="hy-AM"/>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3492"/>
        <w:gridCol w:w="470"/>
        <w:gridCol w:w="685"/>
        <w:gridCol w:w="685"/>
        <w:gridCol w:w="685"/>
        <w:gridCol w:w="685"/>
        <w:gridCol w:w="685"/>
        <w:gridCol w:w="685"/>
        <w:gridCol w:w="685"/>
        <w:gridCol w:w="685"/>
        <w:gridCol w:w="685"/>
        <w:gridCol w:w="685"/>
        <w:gridCol w:w="685"/>
        <w:gridCol w:w="1097"/>
      </w:tblGrid>
      <w:tr w:rsidR="0088658C" w:rsidRPr="00A71D81" w14:paraId="3074E30C" w14:textId="77777777" w:rsidTr="006B62F9">
        <w:tc>
          <w:tcPr>
            <w:tcW w:w="15575" w:type="dxa"/>
            <w:gridSpan w:val="16"/>
          </w:tcPr>
          <w:p w14:paraId="5C5127E8" w14:textId="77777777" w:rsidR="0088658C" w:rsidRPr="00A71D81" w:rsidRDefault="0088658C" w:rsidP="006B62F9">
            <w:pPr>
              <w:jc w:val="center"/>
              <w:rPr>
                <w:rFonts w:ascii="GHEA Grapalat" w:hAnsi="GHEA Grapalat"/>
                <w:sz w:val="18"/>
                <w:lang w:val="es-ES"/>
              </w:rPr>
            </w:pPr>
            <w:r w:rsidRPr="00A71D81">
              <w:rPr>
                <w:rFonts w:ascii="GHEA Grapalat" w:hAnsi="GHEA Grapalat"/>
                <w:sz w:val="18"/>
                <w:lang w:val="es-ES"/>
              </w:rPr>
              <w:t>Ապրանքի</w:t>
            </w:r>
          </w:p>
        </w:tc>
      </w:tr>
      <w:tr w:rsidR="0088658C" w:rsidRPr="00EC5B20" w14:paraId="69755855" w14:textId="77777777" w:rsidTr="00082585">
        <w:tc>
          <w:tcPr>
            <w:tcW w:w="1451" w:type="dxa"/>
            <w:vAlign w:val="center"/>
          </w:tcPr>
          <w:p w14:paraId="0F370F31"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Align w:val="center"/>
          </w:tcPr>
          <w:p w14:paraId="4E4E7762"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492" w:type="dxa"/>
            <w:vAlign w:val="center"/>
          </w:tcPr>
          <w:p w14:paraId="3346C75D" w14:textId="77777777" w:rsidR="0088658C" w:rsidRPr="00A71D81" w:rsidRDefault="0088658C" w:rsidP="006B62F9">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9102" w:type="dxa"/>
            <w:gridSpan w:val="13"/>
            <w:vAlign w:val="center"/>
          </w:tcPr>
          <w:p w14:paraId="3D5B0FAE" w14:textId="13BCB978" w:rsidR="0088658C" w:rsidRPr="00A71D81" w:rsidRDefault="0088658C" w:rsidP="0088658C">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w:t>
            </w:r>
            <w:r>
              <w:rPr>
                <w:rFonts w:ascii="GHEA Grapalat" w:hAnsi="GHEA Grapalat"/>
                <w:sz w:val="18"/>
                <w:lang w:val="es-ES"/>
              </w:rPr>
              <w:t>6</w:t>
            </w:r>
            <w:r w:rsidRPr="00A71D81">
              <w:rPr>
                <w:rFonts w:ascii="GHEA Grapalat" w:hAnsi="GHEA Grapalat"/>
                <w:sz w:val="18"/>
                <w:lang w:val="es-ES"/>
              </w:rPr>
              <w:t>թ-ին` ըստ ամիսների, այդ թվում**</w:t>
            </w:r>
          </w:p>
        </w:tc>
      </w:tr>
      <w:tr w:rsidR="0088658C" w:rsidRPr="00A71D81" w14:paraId="6D951334" w14:textId="77777777" w:rsidTr="00082585">
        <w:trPr>
          <w:trHeight w:val="1538"/>
        </w:trPr>
        <w:tc>
          <w:tcPr>
            <w:tcW w:w="1451" w:type="dxa"/>
          </w:tcPr>
          <w:p w14:paraId="55CA91B7" w14:textId="77777777" w:rsidR="0088658C" w:rsidRPr="00A71D81" w:rsidRDefault="0088658C" w:rsidP="006B62F9">
            <w:pPr>
              <w:jc w:val="center"/>
              <w:rPr>
                <w:rFonts w:ascii="GHEA Grapalat" w:hAnsi="GHEA Grapalat"/>
                <w:sz w:val="20"/>
                <w:lang w:val="es-ES"/>
              </w:rPr>
            </w:pPr>
          </w:p>
        </w:tc>
        <w:tc>
          <w:tcPr>
            <w:tcW w:w="1530" w:type="dxa"/>
          </w:tcPr>
          <w:p w14:paraId="5744F557" w14:textId="77777777" w:rsidR="0088658C" w:rsidRPr="00A71D81" w:rsidRDefault="0088658C" w:rsidP="006B62F9">
            <w:pPr>
              <w:jc w:val="center"/>
              <w:rPr>
                <w:rFonts w:ascii="GHEA Grapalat" w:hAnsi="GHEA Grapalat"/>
                <w:sz w:val="20"/>
                <w:lang w:val="es-ES"/>
              </w:rPr>
            </w:pPr>
          </w:p>
        </w:tc>
        <w:tc>
          <w:tcPr>
            <w:tcW w:w="3492" w:type="dxa"/>
          </w:tcPr>
          <w:p w14:paraId="0B84FEF9" w14:textId="77777777" w:rsidR="0088658C" w:rsidRPr="00A71D81" w:rsidRDefault="0088658C" w:rsidP="006B62F9">
            <w:pPr>
              <w:jc w:val="center"/>
              <w:rPr>
                <w:rFonts w:ascii="GHEA Grapalat" w:hAnsi="GHEA Grapalat"/>
                <w:sz w:val="20"/>
                <w:lang w:val="es-ES"/>
              </w:rPr>
            </w:pPr>
          </w:p>
        </w:tc>
        <w:tc>
          <w:tcPr>
            <w:tcW w:w="470" w:type="dxa"/>
            <w:textDirection w:val="btLr"/>
            <w:vAlign w:val="center"/>
          </w:tcPr>
          <w:p w14:paraId="08364D4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264081AE"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13BBA99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21667E65" w14:textId="77777777" w:rsidR="0088658C" w:rsidRPr="00A71D81" w:rsidRDefault="0088658C" w:rsidP="006B62F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740BAF6C"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F55AE0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1503379D"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3779447F"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42459A6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034101DE"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6FF147B6"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1658F574" w14:textId="77777777" w:rsidR="0088658C" w:rsidRPr="00A71D81" w:rsidRDefault="0088658C" w:rsidP="006B62F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6DCD0F92" w14:textId="77777777" w:rsidR="0088658C" w:rsidRPr="00A71D81" w:rsidRDefault="0088658C" w:rsidP="006B62F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6EDB4939" w14:textId="77777777" w:rsidR="0088658C" w:rsidRPr="00A71D81" w:rsidRDefault="0088658C" w:rsidP="006B62F9">
            <w:pPr>
              <w:jc w:val="center"/>
              <w:rPr>
                <w:rFonts w:ascii="GHEA Grapalat" w:hAnsi="GHEA Grapalat"/>
                <w:sz w:val="18"/>
                <w:lang w:val="es-ES"/>
              </w:rPr>
            </w:pPr>
          </w:p>
        </w:tc>
      </w:tr>
      <w:tr w:rsidR="007D3DE2" w:rsidRPr="00A71D81" w14:paraId="47A09B16" w14:textId="77777777" w:rsidTr="00B53EEF">
        <w:trPr>
          <w:trHeight w:val="354"/>
        </w:trPr>
        <w:tc>
          <w:tcPr>
            <w:tcW w:w="1451" w:type="dxa"/>
            <w:vAlign w:val="center"/>
          </w:tcPr>
          <w:p w14:paraId="3FB9AD06" w14:textId="42437378" w:rsidR="007D3DE2" w:rsidRPr="007D3DE2" w:rsidRDefault="007D3DE2" w:rsidP="007D3DE2">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1530" w:type="dxa"/>
            <w:vAlign w:val="center"/>
          </w:tcPr>
          <w:p w14:paraId="512F8AA2" w14:textId="2697B2C4" w:rsidR="007D3DE2" w:rsidRDefault="007D3DE2" w:rsidP="007D3DE2">
            <w:pPr>
              <w:jc w:val="center"/>
              <w:rPr>
                <w:rFonts w:ascii="GHEA Grapalat" w:hAnsi="GHEA Grapalat" w:cs="Calibri"/>
                <w:color w:val="000000"/>
                <w:sz w:val="18"/>
                <w:szCs w:val="18"/>
              </w:rPr>
            </w:pPr>
            <w:r>
              <w:rPr>
                <w:rFonts w:ascii="GHEA Grapalat" w:hAnsi="GHEA Grapalat" w:cs="Calibri"/>
                <w:color w:val="000000"/>
                <w:sz w:val="18"/>
                <w:szCs w:val="18"/>
              </w:rPr>
              <w:t>24111120/1</w:t>
            </w:r>
          </w:p>
        </w:tc>
        <w:tc>
          <w:tcPr>
            <w:tcW w:w="3492" w:type="dxa"/>
            <w:vAlign w:val="center"/>
          </w:tcPr>
          <w:p w14:paraId="27E63F52" w14:textId="24B1D841" w:rsidR="007D3DE2" w:rsidRDefault="007D3DE2" w:rsidP="007D3DE2">
            <w:pPr>
              <w:jc w:val="center"/>
              <w:rPr>
                <w:rFonts w:ascii="GHEA Grapalat" w:hAnsi="GHEA Grapalat" w:cs="Calibri"/>
                <w:color w:val="000000"/>
                <w:sz w:val="18"/>
                <w:szCs w:val="18"/>
              </w:rPr>
            </w:pPr>
            <w:proofErr w:type="spellStart"/>
            <w:r>
              <w:rPr>
                <w:rFonts w:ascii="GHEA Grapalat" w:hAnsi="GHEA Grapalat" w:cs="Calibri"/>
                <w:color w:val="000000"/>
                <w:sz w:val="18"/>
                <w:szCs w:val="18"/>
              </w:rPr>
              <w:t>Հեղուկ</w:t>
            </w:r>
            <w:proofErr w:type="spellEnd"/>
            <w:r>
              <w:rPr>
                <w:rFonts w:ascii="GHEA Grapalat" w:hAnsi="GHEA Grapalat" w:cs="Calibri"/>
                <w:color w:val="000000"/>
                <w:sz w:val="18"/>
                <w:szCs w:val="18"/>
              </w:rPr>
              <w:t xml:space="preserve"> </w:t>
            </w:r>
            <w:proofErr w:type="spellStart"/>
            <w:r>
              <w:rPr>
                <w:rFonts w:ascii="GHEA Grapalat" w:hAnsi="GHEA Grapalat" w:cs="Calibri"/>
                <w:color w:val="000000"/>
                <w:sz w:val="18"/>
                <w:szCs w:val="18"/>
              </w:rPr>
              <w:t>հելիում</w:t>
            </w:r>
            <w:proofErr w:type="spellEnd"/>
          </w:p>
        </w:tc>
        <w:tc>
          <w:tcPr>
            <w:tcW w:w="470" w:type="dxa"/>
            <w:vAlign w:val="center"/>
          </w:tcPr>
          <w:p w14:paraId="4717F7CB" w14:textId="41BD9089" w:rsidR="007D3DE2" w:rsidRPr="00EF784A" w:rsidRDefault="007D3DE2" w:rsidP="007D3DE2">
            <w:pPr>
              <w:jc w:val="center"/>
              <w:rPr>
                <w:rFonts w:ascii="GHEA Grapalat" w:hAnsi="GHEA Grapalat"/>
                <w:sz w:val="20"/>
                <w:lang w:val="pt-BR"/>
              </w:rPr>
            </w:pPr>
            <w:r w:rsidRPr="00EF784A">
              <w:rPr>
                <w:rFonts w:ascii="GHEA Grapalat" w:hAnsi="GHEA Grapalat"/>
                <w:sz w:val="20"/>
                <w:lang w:val="pt-BR"/>
              </w:rPr>
              <w:t>-</w:t>
            </w:r>
          </w:p>
        </w:tc>
        <w:tc>
          <w:tcPr>
            <w:tcW w:w="685" w:type="dxa"/>
            <w:vAlign w:val="center"/>
          </w:tcPr>
          <w:p w14:paraId="7D89F9C3" w14:textId="205EA6F9" w:rsidR="007D3DE2" w:rsidRPr="008758BC" w:rsidRDefault="007D3DE2" w:rsidP="007D3D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3FB7EF" w14:textId="6A3851B5" w:rsidR="007D3DE2" w:rsidRPr="00E944E0" w:rsidRDefault="007D3DE2" w:rsidP="007D3D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4801CAB" w14:textId="6C46EB98" w:rsidR="007D3DE2" w:rsidRPr="00E944E0" w:rsidRDefault="007D3DE2" w:rsidP="007D3D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71D8CBF2" w14:textId="68CDFCFE" w:rsidR="007D3DE2" w:rsidRPr="00E944E0" w:rsidRDefault="007D3DE2" w:rsidP="007D3D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2514FE9F" w14:textId="68286A13" w:rsidR="007D3DE2" w:rsidRPr="00E944E0" w:rsidRDefault="007D3DE2" w:rsidP="007D3DE2">
            <w:pPr>
              <w:jc w:val="center"/>
              <w:rPr>
                <w:rFonts w:ascii="GHEA Grapalat" w:hAnsi="GHEA Grapalat"/>
                <w:sz w:val="20"/>
                <w:lang w:val="pt-BR"/>
              </w:rPr>
            </w:pPr>
            <w:r w:rsidRPr="008758BC">
              <w:rPr>
                <w:rFonts w:ascii="GHEA Grapalat" w:hAnsi="GHEA Grapalat"/>
                <w:sz w:val="20"/>
                <w:lang w:val="pt-BR"/>
              </w:rPr>
              <w:t>-</w:t>
            </w:r>
          </w:p>
        </w:tc>
        <w:tc>
          <w:tcPr>
            <w:tcW w:w="685" w:type="dxa"/>
            <w:vAlign w:val="center"/>
          </w:tcPr>
          <w:p w14:paraId="3178EF68" w14:textId="0AC3D5B7" w:rsidR="007D3DE2" w:rsidRPr="00E944E0" w:rsidRDefault="007D3DE2" w:rsidP="007D3D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078533DD" w14:textId="15EA8A8D" w:rsidR="007D3DE2" w:rsidRPr="00E944E0" w:rsidRDefault="007D3DE2" w:rsidP="007D3DE2">
            <w:pPr>
              <w:jc w:val="center"/>
              <w:rPr>
                <w:rFonts w:ascii="GHEA Grapalat" w:hAnsi="GHEA Grapalat"/>
                <w:sz w:val="20"/>
                <w:lang w:val="pt-BR"/>
              </w:rPr>
            </w:pPr>
            <w:r w:rsidRPr="00E944E0">
              <w:rPr>
                <w:rFonts w:ascii="GHEA Grapalat" w:hAnsi="GHEA Grapalat"/>
                <w:sz w:val="20"/>
                <w:lang w:val="pt-BR"/>
              </w:rPr>
              <w:t>100%</w:t>
            </w:r>
          </w:p>
        </w:tc>
        <w:tc>
          <w:tcPr>
            <w:tcW w:w="685" w:type="dxa"/>
            <w:vAlign w:val="center"/>
          </w:tcPr>
          <w:p w14:paraId="1C2358EA" w14:textId="61D1F81F" w:rsidR="007D3DE2" w:rsidRPr="005B70C2" w:rsidRDefault="007D3DE2" w:rsidP="007D3D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1316C242" w14:textId="4F28A03E" w:rsidR="007D3DE2" w:rsidRPr="005B70C2" w:rsidRDefault="007D3DE2" w:rsidP="007D3D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6B2708C2" w14:textId="64984256" w:rsidR="007D3DE2" w:rsidRPr="005B70C2" w:rsidRDefault="007D3DE2" w:rsidP="007D3DE2">
            <w:pPr>
              <w:jc w:val="center"/>
              <w:rPr>
                <w:rFonts w:ascii="GHEA Grapalat" w:hAnsi="GHEA Grapalat"/>
                <w:sz w:val="20"/>
                <w:lang w:val="pt-BR"/>
              </w:rPr>
            </w:pPr>
            <w:r w:rsidRPr="005B70C2">
              <w:rPr>
                <w:rFonts w:ascii="GHEA Grapalat" w:hAnsi="GHEA Grapalat"/>
                <w:sz w:val="20"/>
                <w:lang w:val="pt-BR"/>
              </w:rPr>
              <w:t>100%</w:t>
            </w:r>
          </w:p>
        </w:tc>
        <w:tc>
          <w:tcPr>
            <w:tcW w:w="685" w:type="dxa"/>
            <w:vAlign w:val="center"/>
          </w:tcPr>
          <w:p w14:paraId="5387EFD0" w14:textId="4035D8F3" w:rsidR="007D3DE2" w:rsidRPr="005B70C2" w:rsidRDefault="007D3DE2" w:rsidP="007D3DE2">
            <w:pPr>
              <w:jc w:val="center"/>
              <w:rPr>
                <w:rFonts w:ascii="GHEA Grapalat" w:hAnsi="GHEA Grapalat"/>
                <w:sz w:val="20"/>
                <w:lang w:val="pt-BR"/>
              </w:rPr>
            </w:pPr>
            <w:r w:rsidRPr="005B70C2">
              <w:rPr>
                <w:rFonts w:ascii="GHEA Grapalat" w:hAnsi="GHEA Grapalat"/>
                <w:sz w:val="20"/>
                <w:lang w:val="pt-BR"/>
              </w:rPr>
              <w:t>100%</w:t>
            </w:r>
          </w:p>
        </w:tc>
        <w:tc>
          <w:tcPr>
            <w:tcW w:w="1097" w:type="dxa"/>
            <w:vAlign w:val="center"/>
          </w:tcPr>
          <w:p w14:paraId="2107E9C9" w14:textId="6CD0B7D8" w:rsidR="007D3DE2" w:rsidRPr="005B70C2" w:rsidRDefault="007D3DE2" w:rsidP="007D3DE2">
            <w:pPr>
              <w:jc w:val="center"/>
              <w:rPr>
                <w:rFonts w:ascii="GHEA Grapalat" w:hAnsi="GHEA Grapalat"/>
                <w:sz w:val="20"/>
                <w:lang w:val="pt-BR"/>
              </w:rPr>
            </w:pPr>
            <w:r w:rsidRPr="005B70C2">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C5B2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1E85" w14:textId="77777777" w:rsidR="00311217" w:rsidRDefault="00311217">
      <w:r>
        <w:separator/>
      </w:r>
    </w:p>
  </w:endnote>
  <w:endnote w:type="continuationSeparator" w:id="0">
    <w:p w14:paraId="0EADF057" w14:textId="77777777" w:rsidR="00311217" w:rsidRDefault="0031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48AC0" w14:textId="77777777" w:rsidR="00311217" w:rsidRDefault="00311217">
      <w:r>
        <w:separator/>
      </w:r>
    </w:p>
  </w:footnote>
  <w:footnote w:type="continuationSeparator" w:id="0">
    <w:p w14:paraId="2272BF2E" w14:textId="77777777" w:rsidR="00311217" w:rsidRDefault="00311217">
      <w:r>
        <w:continuationSeparator/>
      </w:r>
    </w:p>
  </w:footnote>
  <w:footnote w:id="1">
    <w:p w14:paraId="3C4334E5" w14:textId="77777777" w:rsidR="00984D26" w:rsidRPr="00D45BA2" w:rsidRDefault="00984D26" w:rsidP="00984D26">
      <w:pPr>
        <w:pStyle w:val="FootnoteText"/>
        <w:rPr>
          <w:lang w:val="en-US"/>
        </w:rPr>
      </w:pPr>
    </w:p>
  </w:footnote>
  <w:footnote w:id="2">
    <w:p w14:paraId="795102D0" w14:textId="77777777" w:rsidR="00984D26" w:rsidRPr="00D45BA2" w:rsidRDefault="00984D26" w:rsidP="00984D26">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5BDA916E" w14:textId="4A0C8C20" w:rsidR="00984D26" w:rsidRPr="006F2A6C" w:rsidRDefault="00984D26"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84D26" w:rsidRPr="00D45BA2" w:rsidRDefault="00984D26"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3EABC536" w14:textId="2439BFE2" w:rsidR="00984D26" w:rsidRPr="008A2E7F" w:rsidRDefault="00984D26"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984D26" w:rsidRPr="00D45BA2" w:rsidRDefault="00984D26">
      <w:pPr>
        <w:pStyle w:val="FootnoteText"/>
        <w:rPr>
          <w:lang w:val="hy-AM"/>
        </w:rPr>
      </w:pPr>
    </w:p>
  </w:footnote>
  <w:footnote w:id="6">
    <w:p w14:paraId="07C6F0D9" w14:textId="69C7FF55" w:rsidR="00984D26" w:rsidRPr="0028748F" w:rsidRDefault="00984D26">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4BBBCD3C" w14:textId="43E7C133" w:rsidR="00984D26" w:rsidRPr="001258CE"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6265F4">
        <w:rPr>
          <w:rFonts w:ascii="GHEA Grapalat" w:hAnsi="GHEA Grapalat" w:cs="Sylfaen"/>
          <w:i/>
          <w:sz w:val="16"/>
          <w:szCs w:val="16"/>
        </w:rPr>
        <w:t>նախադասությունը հրավերից հանվում է, եթե գնման ընթացակարգը չի կազմակերպվում չափաբաժիններով:</w:t>
      </w:r>
    </w:p>
  </w:footnote>
  <w:footnote w:id="8">
    <w:p w14:paraId="1A92180F" w14:textId="77777777" w:rsidR="002D240B" w:rsidRPr="004B72E3" w:rsidRDefault="002D240B" w:rsidP="002D240B">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71B1B33D" w14:textId="77777777" w:rsidR="002D240B" w:rsidRPr="004B72E3" w:rsidRDefault="002D240B" w:rsidP="002D240B">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936296A" w14:textId="77777777" w:rsidR="002D240B" w:rsidRPr="00084034" w:rsidRDefault="002D240B" w:rsidP="002D240B">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3DDFA3E5" w14:textId="77777777" w:rsidR="002D240B" w:rsidRPr="000B7538" w:rsidRDefault="002D240B" w:rsidP="002D240B">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79F609B" w14:textId="77777777" w:rsidR="002D240B" w:rsidRPr="000B7538" w:rsidRDefault="002D240B" w:rsidP="002D240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84A0109" w14:textId="77777777" w:rsidR="002D240B" w:rsidRPr="000B7538" w:rsidRDefault="002D240B" w:rsidP="002D240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A16913B" w14:textId="77777777" w:rsidR="002D240B" w:rsidRPr="006F2A6C" w:rsidRDefault="002D240B" w:rsidP="002D240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422AF998" w14:textId="0DB20754" w:rsidR="00984D26" w:rsidRPr="00FD4E69" w:rsidRDefault="00984D26"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984D26" w:rsidRPr="00FD4E69" w:rsidRDefault="00984D2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984D26" w:rsidRPr="000B7538" w:rsidRDefault="00984D2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84D26" w:rsidRPr="000B7538" w:rsidRDefault="00984D2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84D26" w:rsidRPr="00523B4A" w:rsidRDefault="00984D26">
      <w:pPr>
        <w:pStyle w:val="FootnoteText"/>
        <w:rPr>
          <w:rFonts w:asciiTheme="minorHAnsi" w:hAnsiTheme="minorHAnsi"/>
        </w:rPr>
      </w:pPr>
    </w:p>
  </w:footnote>
  <w:footnote w:id="13">
    <w:p w14:paraId="18B31D9B" w14:textId="41260695" w:rsidR="00984D26" w:rsidRPr="00002A8F" w:rsidRDefault="00984D2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108A8B52" w14:textId="5C16298F" w:rsidR="00984D26" w:rsidRPr="004E599D"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259F086" w14:textId="54455835" w:rsidR="00984D26" w:rsidRPr="004E599D" w:rsidRDefault="00984D26">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984D26" w:rsidRPr="004E599D"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984D26" w:rsidRPr="006265F4" w:rsidRDefault="00984D2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84D26" w:rsidRPr="00416526" w:rsidRDefault="00984D2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984D26" w:rsidRPr="00151EB5" w:rsidRDefault="00984D26">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984D26" w:rsidRPr="00151EB5" w:rsidRDefault="00984D2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984D26" w:rsidRPr="00151EB5" w:rsidRDefault="00984D2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984D26" w:rsidRPr="00E34F95" w:rsidRDefault="00984D2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14:paraId="19DD4117" w14:textId="1D42CA23" w:rsidR="00984D26" w:rsidRDefault="00984D2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84D26" w:rsidRPr="00265BC4" w:rsidRDefault="00984D2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84D26" w:rsidRPr="00BE68BB" w:rsidRDefault="00984D2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585"/>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4E26"/>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0B"/>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21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1E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0DC"/>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DE4"/>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DE2"/>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45C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5C8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8C"/>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26"/>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09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78"/>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3C68"/>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C42"/>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0EA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B2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240B"/>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BA21-3F7F-4C38-AF34-9A7EA479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71</Pages>
  <Words>16260</Words>
  <Characters>126478</Characters>
  <Application>Microsoft Office Word</Application>
  <DocSecurity>0</DocSecurity>
  <Lines>1053</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142454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ASRock-H510M</cp:lastModifiedBy>
  <cp:revision>31</cp:revision>
  <cp:lastPrinted>2018-02-16T07:12:00Z</cp:lastPrinted>
  <dcterms:created xsi:type="dcterms:W3CDTF">2025-03-04T12:44:00Z</dcterms:created>
  <dcterms:modified xsi:type="dcterms:W3CDTF">2026-07-17T11:16:00Z</dcterms:modified>
</cp:coreProperties>
</file>