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D72946" w:rsidRPr="00CC2ABB" w:rsidRDefault="00642EFE" w:rsidP="00D72946">
      <w:pPr>
        <w:pStyle w:val="a3"/>
        <w:spacing w:after="160"/>
        <w:jc w:val="center"/>
        <w:rPr>
          <w:rFonts w:ascii="GHEA Grapalat" w:hAnsi="GHEA Grapalat"/>
          <w:i w:val="0"/>
          <w:sz w:val="24"/>
          <w:szCs w:val="24"/>
        </w:rPr>
      </w:pPr>
      <w:r w:rsidRPr="009044F1">
        <w:rPr>
          <w:rFonts w:ascii="GHEA Grapalat" w:hAnsi="GHEA Grapalat"/>
          <w:i w:val="0"/>
          <w:sz w:val="24"/>
          <w:szCs w:val="24"/>
        </w:rPr>
        <w:t xml:space="preserve">ОБ </w:t>
      </w:r>
      <w:r w:rsidR="00D72946" w:rsidRPr="00CC2ABB">
        <w:rPr>
          <w:rFonts w:ascii="GHEA Grapalat" w:hAnsi="GHEA Grapalat"/>
          <w:i w:val="0"/>
          <w:sz w:val="24"/>
          <w:szCs w:val="24"/>
        </w:rPr>
        <w:t>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763F6" w:rsidRPr="00381684">
        <w:rPr>
          <w:rFonts w:ascii="GHEA Grapalat" w:hAnsi="GHEA Grapalat"/>
          <w:i w:val="0"/>
          <w:sz w:val="24"/>
          <w:szCs w:val="24"/>
        </w:rPr>
        <w:t>07</w:t>
      </w:r>
      <w:r w:rsidRPr="00381684">
        <w:rPr>
          <w:rFonts w:ascii="GHEA Grapalat" w:hAnsi="GHEA Grapalat"/>
          <w:i w:val="0"/>
          <w:sz w:val="24"/>
          <w:szCs w:val="24"/>
        </w:rPr>
        <w:t xml:space="preserve">" </w:t>
      </w:r>
      <w:bookmarkStart w:id="0" w:name="_GoBack"/>
      <w:r w:rsidRPr="00381684">
        <w:rPr>
          <w:rFonts w:ascii="GHEA Grapalat" w:hAnsi="GHEA Grapalat"/>
          <w:i w:val="0"/>
          <w:sz w:val="24"/>
          <w:szCs w:val="24"/>
        </w:rPr>
        <w:t>"</w:t>
      </w:r>
      <w:r w:rsidR="009832B7" w:rsidRPr="00381684">
        <w:rPr>
          <w:rFonts w:ascii="GHEA Grapalat" w:hAnsi="GHEA Grapalat"/>
          <w:i w:val="0"/>
          <w:sz w:val="24"/>
          <w:szCs w:val="24"/>
        </w:rPr>
        <w:t>02</w:t>
      </w:r>
      <w:r w:rsidRPr="00381684">
        <w:rPr>
          <w:rFonts w:ascii="GHEA Grapalat" w:hAnsi="GHEA Grapalat"/>
          <w:i w:val="0"/>
          <w:sz w:val="24"/>
          <w:szCs w:val="24"/>
        </w:rPr>
        <w:t xml:space="preserve">" </w:t>
      </w:r>
      <w:r w:rsidR="009832B7" w:rsidRPr="00381684">
        <w:rPr>
          <w:rFonts w:ascii="GHEA Grapalat" w:hAnsi="GHEA Grapalat"/>
          <w:i w:val="0"/>
          <w:sz w:val="24"/>
          <w:szCs w:val="24"/>
        </w:rPr>
        <w:t>20</w:t>
      </w:r>
      <w:r w:rsidRPr="00381684">
        <w:rPr>
          <w:rFonts w:ascii="GHEA Grapalat" w:hAnsi="GHEA Grapalat"/>
          <w:i w:val="0"/>
          <w:sz w:val="24"/>
          <w:szCs w:val="24"/>
        </w:rPr>
        <w:t xml:space="preserve">20года "номер </w:t>
      </w:r>
      <w:r w:rsidR="00616D5D" w:rsidRPr="00381684">
        <w:rPr>
          <w:rFonts w:ascii="GHEA Grapalat" w:hAnsi="GHEA Grapalat"/>
          <w:i w:val="0"/>
          <w:sz w:val="24"/>
          <w:szCs w:val="24"/>
        </w:rPr>
        <w:t>1</w:t>
      </w:r>
      <w:r w:rsidRPr="00381684">
        <w:rPr>
          <w:rFonts w:ascii="GHEA Grapalat" w:hAnsi="GHEA Grapalat"/>
          <w:i w:val="0"/>
          <w:sz w:val="24"/>
          <w:szCs w:val="24"/>
        </w:rPr>
        <w:t xml:space="preserve">" </w:t>
      </w:r>
      <w:bookmarkEnd w:id="0"/>
    </w:p>
    <w:p w:rsidR="0091042F" w:rsidRPr="003D5FA8"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9832B7" w:rsidRPr="009832B7">
        <w:rPr>
          <w:rFonts w:ascii="GHEA Grapalat" w:hAnsi="GHEA Grapalat"/>
          <w:i w:val="0"/>
          <w:sz w:val="24"/>
          <w:szCs w:val="24"/>
          <w:lang w:val="hy-AM"/>
        </w:rPr>
        <w:t xml:space="preserve"> </w:t>
      </w:r>
      <w:r w:rsidR="003932D3" w:rsidRPr="003D5FA8">
        <w:rPr>
          <w:rFonts w:ascii="GHEA Grapalat" w:hAnsi="GHEA Grapalat"/>
          <w:i w:val="0"/>
          <w:sz w:val="24"/>
          <w:szCs w:val="24"/>
        </w:rPr>
        <w:t xml:space="preserve">  </w:t>
      </w:r>
      <w:r w:rsidR="003932D3" w:rsidRPr="003932D3">
        <w:rPr>
          <w:rFonts w:ascii="GHEA Grapalat" w:hAnsi="GHEA Grapalat"/>
          <w:i w:val="0"/>
          <w:sz w:val="24"/>
          <w:szCs w:val="24"/>
          <w:lang w:val="en-US"/>
        </w:rPr>
        <w:t>SHMPNUH</w:t>
      </w:r>
      <w:r w:rsidR="003932D3" w:rsidRPr="003D5FA8">
        <w:rPr>
          <w:rFonts w:ascii="GHEA Grapalat" w:hAnsi="GHEA Grapalat"/>
          <w:i w:val="0"/>
          <w:sz w:val="24"/>
          <w:szCs w:val="24"/>
        </w:rPr>
        <w:t>-</w:t>
      </w:r>
      <w:r w:rsidR="003932D3" w:rsidRPr="003932D3">
        <w:rPr>
          <w:rFonts w:ascii="GHEA Grapalat" w:hAnsi="GHEA Grapalat"/>
          <w:i w:val="0"/>
          <w:sz w:val="24"/>
          <w:szCs w:val="24"/>
          <w:lang w:val="en-US"/>
        </w:rPr>
        <w:t>GHAPDzB</w:t>
      </w:r>
      <w:r w:rsidR="003932D3" w:rsidRPr="003D5FA8">
        <w:rPr>
          <w:rFonts w:ascii="GHEA Grapalat" w:hAnsi="GHEA Grapalat"/>
          <w:i w:val="0"/>
          <w:sz w:val="24"/>
          <w:szCs w:val="24"/>
        </w:rPr>
        <w:t>-20/1</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2533EA" w:rsidRDefault="00642EFE" w:rsidP="002533EA">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Заказчи</w:t>
      </w:r>
      <w:r w:rsidR="003D5FA8" w:rsidRPr="003D5FA8">
        <w:t xml:space="preserve">: </w:t>
      </w:r>
      <w:r w:rsidR="00381A28">
        <w:rPr>
          <w:rFonts w:ascii="GHEA Grapalat" w:hAnsi="GHEA Grapalat"/>
          <w:i w:val="0"/>
          <w:sz w:val="24"/>
          <w:szCs w:val="24"/>
        </w:rPr>
        <w:t>Паникс</w:t>
      </w:r>
      <w:r w:rsidR="00381A28" w:rsidRPr="00381A28">
        <w:rPr>
          <w:rFonts w:ascii="GHEA Grapalat" w:hAnsi="GHEA Grapalat"/>
          <w:i w:val="0"/>
          <w:sz w:val="24"/>
          <w:szCs w:val="24"/>
        </w:rPr>
        <w:t>кое</w:t>
      </w:r>
      <w:r w:rsidR="003D5FA8" w:rsidRPr="003D5FA8">
        <w:rPr>
          <w:rFonts w:ascii="GHEA Grapalat" w:hAnsi="GHEA Grapalat"/>
          <w:i w:val="0"/>
          <w:sz w:val="24"/>
          <w:szCs w:val="24"/>
        </w:rPr>
        <w:t xml:space="preserve"> Дошколь</w:t>
      </w:r>
      <w:r w:rsidR="003D5FA8">
        <w:rPr>
          <w:rFonts w:ascii="GHEA Grapalat" w:hAnsi="GHEA Grapalat"/>
          <w:i w:val="0"/>
          <w:sz w:val="24"/>
          <w:szCs w:val="24"/>
        </w:rPr>
        <w:t xml:space="preserve">ное образовательное учреждение </w:t>
      </w:r>
      <w:r w:rsidR="00190F5B" w:rsidRPr="00190F5B">
        <w:rPr>
          <w:rFonts w:ascii="GHEA Grapalat" w:hAnsi="GHEA Grapalat"/>
          <w:i w:val="0"/>
          <w:sz w:val="24"/>
          <w:szCs w:val="24"/>
        </w:rPr>
        <w:t>ОНКО</w:t>
      </w:r>
      <w:r w:rsidR="002533EA" w:rsidRPr="002533EA">
        <w:rPr>
          <w:rFonts w:ascii="GHEA Grapalat" w:hAnsi="GHEA Grapalat"/>
          <w:i w:val="0"/>
          <w:sz w:val="24"/>
          <w:szCs w:val="24"/>
        </w:rPr>
        <w:t>, находящийся по адресу:  Ширакский область    с.Паник, 1 улица тупика 2 N 4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002533EA" w:rsidRPr="002533EA">
        <w:rPr>
          <w:rFonts w:ascii="GHEA Grapalat" w:hAnsi="GHEA Grapalat"/>
          <w:i w:val="0"/>
          <w:sz w:val="24"/>
          <w:szCs w:val="24"/>
        </w:rPr>
        <w:t xml:space="preserve"> </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9832B7" w:rsidP="00B46D58">
      <w:pPr>
        <w:pStyle w:val="a3"/>
        <w:widowControl w:val="0"/>
        <w:spacing w:line="240" w:lineRule="auto"/>
        <w:ind w:firstLine="0"/>
        <w:rPr>
          <w:rFonts w:ascii="GHEA Grapalat" w:hAnsi="GHEA Grapalat"/>
          <w:i w:val="0"/>
          <w:sz w:val="24"/>
          <w:szCs w:val="24"/>
        </w:rPr>
      </w:pPr>
      <w:r w:rsidRPr="002036B2">
        <w:rPr>
          <w:rFonts w:ascii="GHEA Grapalat" w:hAnsi="GHEA Grapalat"/>
          <w:b/>
          <w:i w:val="0"/>
          <w:sz w:val="24"/>
          <w:szCs w:val="24"/>
        </w:rPr>
        <w:t>продуктов  питания</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9832B7"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в бумажной форме необходимо обратиться к заказчику до ___</w:t>
      </w:r>
      <w:r w:rsidR="00D72946" w:rsidRPr="00D72946">
        <w:rPr>
          <w:rFonts w:ascii="GHEA Grapalat" w:hAnsi="GHEA Grapalat"/>
          <w:i w:val="0"/>
          <w:sz w:val="24"/>
          <w:szCs w:val="24"/>
        </w:rPr>
        <w:t>12:00</w:t>
      </w:r>
      <w:r w:rsidRPr="009044F1">
        <w:rPr>
          <w:rFonts w:ascii="GHEA Grapalat" w:hAnsi="GHEA Grapalat"/>
          <w:i w:val="0"/>
          <w:sz w:val="24"/>
          <w:szCs w:val="24"/>
        </w:rPr>
        <w:t>_ часов</w:t>
      </w:r>
      <w:r w:rsidRPr="00971F4A">
        <w:rPr>
          <w:rFonts w:ascii="GHEA Grapalat" w:hAnsi="GHEA Grapalat"/>
          <w:i w:val="0"/>
          <w:sz w:val="24"/>
          <w:szCs w:val="24"/>
        </w:rPr>
        <w:t>___</w:t>
      </w:r>
      <w:r w:rsidR="00D72946" w:rsidRPr="00D72946">
        <w:rPr>
          <w:rFonts w:ascii="GHEA Grapalat" w:hAnsi="GHEA Grapalat"/>
          <w:i w:val="0"/>
          <w:sz w:val="24"/>
          <w:szCs w:val="24"/>
        </w:rPr>
        <w:t>7</w:t>
      </w:r>
      <w:r w:rsidRPr="00971F4A">
        <w:rPr>
          <w:rFonts w:ascii="GHEA Grapalat" w:hAnsi="GHEA Grapalat"/>
          <w:i w:val="0"/>
          <w:sz w:val="24"/>
          <w:szCs w:val="24"/>
        </w:rPr>
        <w:t>_</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F06525" w:rsidRDefault="003F6ED1" w:rsidP="00F06525">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002533EA" w:rsidRPr="002533EA">
        <w:rPr>
          <w:rFonts w:ascii="GHEA Grapalat" w:hAnsi="GHEA Grapalat"/>
          <w:i w:val="0"/>
          <w:sz w:val="24"/>
          <w:szCs w:val="24"/>
        </w:rPr>
        <w:t>:</w:t>
      </w:r>
      <w:r w:rsidR="002533EA" w:rsidRPr="002533EA">
        <w:rPr>
          <w:rFonts w:ascii="Times New Roman" w:hAnsi="Times New Roman"/>
          <w:i w:val="0"/>
          <w:sz w:val="24"/>
          <w:szCs w:val="24"/>
        </w:rPr>
        <w:t xml:space="preserve"> </w:t>
      </w:r>
      <w:r w:rsidR="002533EA" w:rsidRPr="002533EA">
        <w:rPr>
          <w:rFonts w:ascii="GHEA Grapalat" w:hAnsi="GHEA Grapalat"/>
          <w:i w:val="0"/>
          <w:sz w:val="24"/>
          <w:szCs w:val="24"/>
        </w:rPr>
        <w:t xml:space="preserve">Ширакский </w:t>
      </w:r>
      <w:r w:rsidR="002533EA" w:rsidRPr="00F06525">
        <w:rPr>
          <w:rFonts w:ascii="GHEA Grapalat" w:hAnsi="GHEA Grapalat"/>
          <w:i w:val="0"/>
          <w:sz w:val="24"/>
          <w:szCs w:val="24"/>
          <w:u w:val="single"/>
        </w:rPr>
        <w:t>область</w:t>
      </w:r>
      <w:r w:rsidR="00F06525" w:rsidRPr="00F06525">
        <w:rPr>
          <w:rFonts w:ascii="GHEA Grapalat" w:hAnsi="GHEA Grapalat"/>
          <w:i w:val="0"/>
          <w:sz w:val="24"/>
          <w:szCs w:val="24"/>
          <w:u w:val="single"/>
        </w:rPr>
        <w:t>,</w:t>
      </w:r>
      <w:r w:rsidR="002533EA" w:rsidRPr="00F06525">
        <w:rPr>
          <w:rFonts w:ascii="GHEA Grapalat" w:hAnsi="GHEA Grapalat"/>
          <w:i w:val="0"/>
          <w:sz w:val="24"/>
          <w:szCs w:val="24"/>
          <w:u w:val="single"/>
        </w:rPr>
        <w:t>c.Паник</w:t>
      </w:r>
      <w:r w:rsidR="00F06525" w:rsidRPr="00F06525">
        <w:rPr>
          <w:rFonts w:ascii="GHEA Grapalat" w:hAnsi="GHEA Grapalat"/>
          <w:i w:val="0"/>
          <w:sz w:val="24"/>
          <w:szCs w:val="24"/>
          <w:u w:val="single"/>
        </w:rPr>
        <w:t>,/2</w:t>
      </w:r>
      <w:r w:rsidR="00F06525" w:rsidRPr="00F06525">
        <w:rPr>
          <w:rFonts w:ascii="GHEA Grapalat" w:hAnsi="GHEA Grapalat" w:cs="GHEA Grapalat"/>
          <w:i w:val="0"/>
          <w:sz w:val="24"/>
          <w:szCs w:val="24"/>
          <w:u w:val="single"/>
        </w:rPr>
        <w:t>улица</w:t>
      </w:r>
      <w:r w:rsidR="00E763F6">
        <w:rPr>
          <w:rFonts w:ascii="GHEA Grapalat" w:hAnsi="GHEA Grapalat"/>
          <w:i w:val="0"/>
          <w:sz w:val="24"/>
          <w:szCs w:val="24"/>
          <w:u w:val="single"/>
        </w:rPr>
        <w:t>43 Совет сообщества Паник</w:t>
      </w:r>
      <w:r w:rsidR="00F06525" w:rsidRPr="00F06525">
        <w:rPr>
          <w:rFonts w:ascii="GHEA Grapalat" w:hAnsi="GHEA Grapalat"/>
          <w:i w:val="0"/>
          <w:sz w:val="24"/>
          <w:szCs w:val="24"/>
          <w:u w:val="single"/>
        </w:rPr>
        <w:t>/</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в документарной форме, до _</w:t>
      </w:r>
      <w:r w:rsidR="00D72946" w:rsidRPr="00D72946">
        <w:rPr>
          <w:rFonts w:ascii="GHEA Grapalat" w:hAnsi="GHEA Grapalat"/>
          <w:i w:val="0"/>
          <w:sz w:val="24"/>
          <w:szCs w:val="24"/>
        </w:rPr>
        <w:t>12:00</w:t>
      </w:r>
      <w:r w:rsidRPr="000F0CA8">
        <w:rPr>
          <w:rFonts w:ascii="GHEA Grapalat" w:hAnsi="GHEA Grapalat"/>
          <w:i w:val="0"/>
          <w:sz w:val="24"/>
          <w:szCs w:val="24"/>
        </w:rPr>
        <w:t>__часов _</w:t>
      </w:r>
      <w:r w:rsidR="00D72946" w:rsidRPr="00D72946">
        <w:rPr>
          <w:rFonts w:ascii="GHEA Grapalat" w:hAnsi="GHEA Grapalat"/>
          <w:i w:val="0"/>
          <w:sz w:val="24"/>
          <w:szCs w:val="24"/>
        </w:rPr>
        <w:t>7</w:t>
      </w:r>
      <w:r w:rsidRPr="000F0CA8">
        <w:rPr>
          <w:rFonts w:ascii="GHEA Grapalat" w:hAnsi="GHEA Grapalat"/>
          <w:i w:val="0"/>
          <w:sz w:val="24"/>
          <w:szCs w:val="24"/>
        </w:rPr>
        <w:t>___-го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BE1C5E" w:rsidRPr="001B32D9" w:rsidRDefault="003F6ED1" w:rsidP="00F06525">
      <w:pPr>
        <w:pStyle w:val="a3"/>
        <w:widowControl w:val="0"/>
        <w:ind w:firstLine="709"/>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D72946">
        <w:rPr>
          <w:rFonts w:ascii="GHEA Grapalat" w:hAnsi="GHEA Grapalat"/>
          <w:i w:val="0"/>
          <w:sz w:val="24"/>
          <w:szCs w:val="24"/>
        </w:rPr>
        <w:t>Армения,</w:t>
      </w:r>
      <w:r w:rsidR="00F06525" w:rsidRPr="00F06525">
        <w:t xml:space="preserve"> </w:t>
      </w:r>
      <w:r w:rsidR="00F06525" w:rsidRPr="00F06525">
        <w:rPr>
          <w:rFonts w:ascii="GHEA Grapalat" w:hAnsi="GHEA Grapalat"/>
          <w:i w:val="0"/>
          <w:sz w:val="24"/>
          <w:szCs w:val="24"/>
          <w:u w:val="single"/>
        </w:rPr>
        <w:t xml:space="preserve">Ширакский область    c.Паник, </w:t>
      </w:r>
      <w:r w:rsidR="00E6139C" w:rsidRPr="00E6139C">
        <w:rPr>
          <w:rFonts w:ascii="GHEA Grapalat" w:hAnsi="GHEA Grapalat"/>
          <w:i w:val="0"/>
          <w:sz w:val="24"/>
          <w:szCs w:val="24"/>
          <w:u w:val="single"/>
        </w:rPr>
        <w:t xml:space="preserve">Паникское </w:t>
      </w:r>
      <w:r w:rsidR="00F06525" w:rsidRPr="00F06525">
        <w:rPr>
          <w:rFonts w:ascii="GHEA Grapalat" w:hAnsi="GHEA Grapalat"/>
          <w:i w:val="0"/>
          <w:sz w:val="24"/>
          <w:szCs w:val="24"/>
          <w:u w:val="single"/>
        </w:rPr>
        <w:t>Дошкольное обра</w:t>
      </w:r>
      <w:r w:rsidR="00E6139C">
        <w:rPr>
          <w:rFonts w:ascii="GHEA Grapalat" w:hAnsi="GHEA Grapalat"/>
          <w:i w:val="0"/>
          <w:sz w:val="24"/>
          <w:szCs w:val="24"/>
          <w:u w:val="single"/>
        </w:rPr>
        <w:t>зовательное учреждение</w:t>
      </w:r>
      <w:r w:rsidR="00E6139C" w:rsidRPr="00E6139C">
        <w:rPr>
          <w:rFonts w:ascii="GHEA Grapalat" w:hAnsi="GHEA Grapalat"/>
          <w:i w:val="0"/>
          <w:sz w:val="24"/>
          <w:szCs w:val="24"/>
          <w:u w:val="single"/>
        </w:rPr>
        <w:t xml:space="preserve"> ОНКО</w:t>
      </w:r>
      <w:r w:rsidR="00E6139C">
        <w:rPr>
          <w:rFonts w:ascii="GHEA Grapalat" w:hAnsi="GHEA Grapalat"/>
          <w:i w:val="0"/>
          <w:sz w:val="24"/>
          <w:szCs w:val="24"/>
          <w:u w:val="single"/>
        </w:rPr>
        <w:t xml:space="preserve"> /</w:t>
      </w:r>
      <w:r w:rsidR="00F06525" w:rsidRPr="00F06525">
        <w:rPr>
          <w:rFonts w:ascii="GHEA Grapalat" w:hAnsi="GHEA Grapalat"/>
          <w:i w:val="0"/>
          <w:sz w:val="24"/>
          <w:szCs w:val="24"/>
          <w:u w:val="single"/>
        </w:rPr>
        <w:t xml:space="preserve"> детский сад/, 1 улица тупика 2 </w:t>
      </w:r>
      <w:r w:rsidR="00F06525" w:rsidRPr="0098618E">
        <w:rPr>
          <w:rFonts w:ascii="GHEA Grapalat" w:hAnsi="GHEA Grapalat"/>
          <w:i w:val="0"/>
          <w:sz w:val="24"/>
          <w:szCs w:val="24"/>
          <w:u w:val="single"/>
        </w:rPr>
        <w:t>N4 в 12:00 часов, "18" "02  " "2020".</w:t>
      </w:r>
      <w:r w:rsidR="00F06525" w:rsidRPr="0098618E">
        <w:rPr>
          <w:rFonts w:ascii="GHEA Grapalat" w:hAnsi="GHEA Grapalat"/>
          <w:i w:val="0"/>
          <w:sz w:val="24"/>
          <w:szCs w:val="24"/>
        </w:rPr>
        <w:t xml:space="preserve"> </w:t>
      </w:r>
      <w:r w:rsidR="001305C6"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001305C6"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1305C6"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001305C6"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001305C6" w:rsidRPr="009044F1">
        <w:rPr>
          <w:rFonts w:ascii="GHEA Grapalat" w:hAnsi="GHEA Grapalat"/>
          <w:i w:val="0"/>
          <w:sz w:val="24"/>
          <w:szCs w:val="24"/>
        </w:rPr>
        <w:t>000</w:t>
      </w:r>
      <w:r w:rsidR="00790715">
        <w:rPr>
          <w:rFonts w:ascii="Courier New" w:hAnsi="Courier New" w:cs="Courier New"/>
          <w:i w:val="0"/>
          <w:sz w:val="24"/>
          <w:szCs w:val="24"/>
          <w:lang w:val="en-US"/>
        </w:rPr>
        <w:t> </w:t>
      </w:r>
      <w:r w:rsidR="001305C6"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001305C6"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754697" w:rsidRPr="00F06525" w:rsidRDefault="00F06525" w:rsidP="00B46D58">
      <w:pPr>
        <w:pStyle w:val="a3"/>
        <w:widowControl w:val="0"/>
        <w:spacing w:after="160" w:line="240" w:lineRule="auto"/>
        <w:ind w:left="1701" w:firstLine="0"/>
        <w:rPr>
          <w:rFonts w:ascii="GHEA Grapalat" w:hAnsi="GHEA Grapalat"/>
          <w:i w:val="0"/>
          <w:sz w:val="24"/>
          <w:szCs w:val="24"/>
          <w:u w:val="single"/>
        </w:rPr>
      </w:pPr>
      <w:r w:rsidRPr="00F06525">
        <w:rPr>
          <w:rFonts w:ascii="GHEA Grapalat" w:hAnsi="GHEA Grapalat"/>
          <w:i w:val="0"/>
          <w:sz w:val="24"/>
          <w:szCs w:val="24"/>
          <w:u w:val="single"/>
        </w:rPr>
        <w:t>Арменуи Салназарян:</w:t>
      </w:r>
      <w:r w:rsidR="00754697" w:rsidRPr="009044F1">
        <w:rPr>
          <w:rFonts w:ascii="GHEA Grapalat" w:hAnsi="GHEA Grapalat"/>
          <w:i w:val="0"/>
          <w:sz w:val="24"/>
          <w:szCs w:val="24"/>
        </w:rPr>
        <w:t>Телефон</w:t>
      </w:r>
      <w:r w:rsidR="00754697" w:rsidRPr="00BE1C5E">
        <w:rPr>
          <w:rFonts w:ascii="GHEA Grapalat" w:hAnsi="GHEA Grapalat"/>
          <w:i w:val="0"/>
          <w:sz w:val="24"/>
          <w:szCs w:val="24"/>
        </w:rPr>
        <w:t xml:space="preserve"> </w:t>
      </w:r>
      <w:r w:rsidR="00B44640" w:rsidRPr="00B44640">
        <w:rPr>
          <w:rFonts w:ascii="GHEA Grapalat" w:hAnsi="GHEA Grapalat"/>
          <w:i w:val="0"/>
          <w:sz w:val="24"/>
          <w:szCs w:val="24"/>
        </w:rPr>
        <w:t>09</w:t>
      </w:r>
      <w:r w:rsidRPr="00F06525">
        <w:rPr>
          <w:rFonts w:ascii="GHEA Grapalat" w:hAnsi="GHEA Grapalat"/>
          <w:i w:val="0"/>
          <w:sz w:val="24"/>
          <w:szCs w:val="24"/>
        </w:rPr>
        <w:t>3823160</w:t>
      </w:r>
    </w:p>
    <w:p w:rsidR="00F06525" w:rsidRPr="00F06525" w:rsidRDefault="00754697" w:rsidP="00F06525">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Электронная почта</w:t>
      </w:r>
      <w:r w:rsidR="00B44640">
        <w:rPr>
          <w:rFonts w:ascii="GHEA Grapalat" w:hAnsi="GHEA Grapalat"/>
          <w:i w:val="0"/>
          <w:sz w:val="24"/>
          <w:szCs w:val="24"/>
        </w:rPr>
        <w:t>:</w:t>
      </w:r>
      <w:r w:rsidR="00F06525" w:rsidRPr="00F06525">
        <w:rPr>
          <w:rFonts w:ascii="Sylfaen" w:hAnsi="Sylfaen"/>
          <w:sz w:val="24"/>
          <w:szCs w:val="24"/>
          <w:u w:val="single"/>
          <w:lang w:eastAsia="en-US" w:bidi="ar-SA"/>
        </w:rPr>
        <w:t xml:space="preserve"> </w:t>
      </w:r>
      <w:r w:rsidR="00F06525" w:rsidRPr="00F06525">
        <w:rPr>
          <w:rFonts w:ascii="Sylfaen" w:hAnsi="Sylfaen"/>
          <w:sz w:val="24"/>
          <w:szCs w:val="24"/>
          <w:u w:val="single"/>
          <w:lang w:val="en-US" w:eastAsia="en-US" w:bidi="ar-SA"/>
        </w:rPr>
        <w:t>armenuhisalnazaryan</w:t>
      </w:r>
      <w:r w:rsidR="00F06525" w:rsidRPr="00F06525">
        <w:rPr>
          <w:rFonts w:ascii="Sylfaen" w:hAnsi="Sylfaen"/>
          <w:sz w:val="24"/>
          <w:szCs w:val="24"/>
          <w:u w:val="single"/>
          <w:lang w:eastAsia="en-US" w:bidi="ar-SA"/>
        </w:rPr>
        <w:t>@</w:t>
      </w:r>
      <w:r w:rsidR="00F06525" w:rsidRPr="00F06525">
        <w:rPr>
          <w:rFonts w:ascii="Sylfaen" w:hAnsi="Sylfaen"/>
          <w:sz w:val="24"/>
          <w:szCs w:val="24"/>
          <w:u w:val="single"/>
          <w:lang w:val="en-US" w:eastAsia="en-US" w:bidi="ar-SA"/>
        </w:rPr>
        <w:t>mail</w:t>
      </w:r>
      <w:r w:rsidR="00F06525" w:rsidRPr="00F06525">
        <w:rPr>
          <w:rFonts w:ascii="Sylfaen" w:hAnsi="Sylfaen"/>
          <w:sz w:val="24"/>
          <w:szCs w:val="24"/>
          <w:u w:val="single"/>
          <w:lang w:eastAsia="en-US" w:bidi="ar-SA"/>
        </w:rPr>
        <w:t>.</w:t>
      </w:r>
      <w:r w:rsidR="00F06525" w:rsidRPr="00F06525">
        <w:rPr>
          <w:rFonts w:ascii="Sylfaen" w:hAnsi="Sylfaen"/>
          <w:sz w:val="24"/>
          <w:szCs w:val="24"/>
          <w:u w:val="single"/>
          <w:lang w:val="en-US" w:eastAsia="en-US" w:bidi="ar-SA"/>
        </w:rPr>
        <w:t>ru</w:t>
      </w:r>
      <w:r w:rsidR="00F06525" w:rsidRPr="009044F1">
        <w:rPr>
          <w:rFonts w:ascii="GHEA Grapalat" w:hAnsi="GHEA Grapalat"/>
          <w:i w:val="0"/>
          <w:sz w:val="24"/>
          <w:szCs w:val="24"/>
        </w:rPr>
        <w:t xml:space="preserve"> </w:t>
      </w:r>
    </w:p>
    <w:p w:rsidR="00915A97" w:rsidRPr="00D5443D" w:rsidRDefault="00754697" w:rsidP="00F06525">
      <w:pPr>
        <w:pStyle w:val="a3"/>
        <w:widowControl w:val="0"/>
        <w:spacing w:after="160" w:line="240" w:lineRule="auto"/>
        <w:ind w:left="1701" w:firstLine="0"/>
        <w:rPr>
          <w:rFonts w:ascii="GHEA Grapalat" w:hAnsi="GHEA Grapalat"/>
          <w:i w:val="0"/>
          <w:sz w:val="16"/>
          <w:szCs w:val="16"/>
        </w:rPr>
      </w:pPr>
      <w:r w:rsidRPr="009044F1">
        <w:rPr>
          <w:rFonts w:ascii="GHEA Grapalat" w:hAnsi="GHEA Grapalat"/>
          <w:i w:val="0"/>
          <w:sz w:val="24"/>
          <w:szCs w:val="24"/>
        </w:rPr>
        <w:t>Заказчик</w:t>
      </w:r>
      <w:r w:rsidR="00B44640">
        <w:rPr>
          <w:rFonts w:ascii="GHEA Grapalat" w:hAnsi="GHEA Grapalat"/>
          <w:i w:val="0"/>
          <w:sz w:val="24"/>
          <w:szCs w:val="24"/>
        </w:rPr>
        <w:t>:</w:t>
      </w:r>
      <w:r w:rsidRPr="009044F1">
        <w:rPr>
          <w:rFonts w:ascii="GHEA Grapalat" w:hAnsi="GHEA Grapalat"/>
          <w:i w:val="0"/>
          <w:sz w:val="24"/>
          <w:szCs w:val="24"/>
        </w:rPr>
        <w:t xml:space="preserve"> </w:t>
      </w:r>
      <w:r w:rsidR="00F06525">
        <w:rPr>
          <w:rFonts w:ascii="GHEA Grapalat" w:hAnsi="GHEA Grapalat"/>
          <w:i w:val="0"/>
          <w:sz w:val="24"/>
          <w:szCs w:val="24"/>
        </w:rPr>
        <w:t xml:space="preserve">: Ширакский область </w:t>
      </w:r>
      <w:r w:rsidR="00F06525" w:rsidRPr="00F06525">
        <w:rPr>
          <w:rFonts w:ascii="GHEA Grapalat" w:hAnsi="GHEA Grapalat"/>
          <w:i w:val="0"/>
          <w:sz w:val="24"/>
          <w:szCs w:val="24"/>
        </w:rPr>
        <w:t xml:space="preserve">с.Паник </w:t>
      </w:r>
      <w:r w:rsidR="00E6139C" w:rsidRPr="00E6139C">
        <w:rPr>
          <w:rFonts w:ascii="GHEA Grapalat" w:hAnsi="GHEA Grapalat"/>
          <w:i w:val="0"/>
          <w:sz w:val="24"/>
          <w:szCs w:val="24"/>
        </w:rPr>
        <w:t xml:space="preserve">Паникское </w:t>
      </w:r>
      <w:r w:rsidR="00F06525" w:rsidRPr="00F06525">
        <w:rPr>
          <w:rFonts w:ascii="GHEA Grapalat" w:hAnsi="GHEA Grapalat"/>
          <w:i w:val="0"/>
          <w:sz w:val="24"/>
          <w:szCs w:val="24"/>
        </w:rPr>
        <w:t>,, Дошкольное образовательное учреждение,,</w:t>
      </w:r>
      <w:r w:rsidR="0098618E" w:rsidRPr="0098618E">
        <w:rPr>
          <w:rFonts w:ascii="GHEA Grapalat" w:hAnsi="GHEA Grapalat"/>
          <w:i w:val="0"/>
          <w:sz w:val="24"/>
          <w:szCs w:val="24"/>
        </w:rPr>
        <w:t xml:space="preserve"> </w:t>
      </w:r>
      <w:r w:rsidR="0098618E" w:rsidRPr="00190F5B">
        <w:rPr>
          <w:rFonts w:ascii="GHEA Grapalat" w:hAnsi="GHEA Grapalat"/>
          <w:i w:val="0"/>
          <w:sz w:val="24"/>
          <w:szCs w:val="24"/>
        </w:rPr>
        <w:t>ОНКО</w:t>
      </w:r>
      <w:r w:rsidR="0098618E">
        <w:rPr>
          <w:rFonts w:ascii="GHEA Grapalat" w:hAnsi="GHEA Grapalat" w:cs="Sylfaen"/>
          <w:b/>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B44640" w:rsidRPr="00CC2ABB">
        <w:rPr>
          <w:rFonts w:ascii="GHEA Grapalat" w:hAnsi="GHEA Grapalat"/>
        </w:rPr>
        <w:t xml:space="preserve">запроса котировок  </w:t>
      </w:r>
      <w:r w:rsidR="001B32D9" w:rsidRPr="001B32D9">
        <w:rPr>
          <w:rFonts w:ascii="GHEA Grapalat" w:hAnsi="GHEA Grapalat" w:cs="Sylfaen"/>
          <w:i/>
        </w:rPr>
        <w:br/>
      </w:r>
      <w:r w:rsidR="00096865" w:rsidRPr="009044F1">
        <w:rPr>
          <w:rFonts w:ascii="GHEA Grapalat" w:hAnsi="GHEA Grapalat"/>
          <w:i/>
        </w:rPr>
        <w:t xml:space="preserve">под кодом </w:t>
      </w:r>
      <w:r w:rsidR="003932D3" w:rsidRPr="0098618E">
        <w:rPr>
          <w:rFonts w:ascii="GHEA Grapalat" w:hAnsi="GHEA Grapalat"/>
          <w:i/>
          <w:u w:val="single"/>
          <w:lang w:val="en-US"/>
        </w:rPr>
        <w:t>SHMPNUH</w:t>
      </w:r>
      <w:r w:rsidR="003932D3" w:rsidRPr="0098618E">
        <w:rPr>
          <w:rFonts w:ascii="GHEA Grapalat" w:hAnsi="GHEA Grapalat"/>
          <w:i/>
          <w:u w:val="single"/>
        </w:rPr>
        <w:t>-</w:t>
      </w:r>
      <w:r w:rsidR="003932D3" w:rsidRPr="0098618E">
        <w:rPr>
          <w:rFonts w:ascii="GHEA Grapalat" w:hAnsi="GHEA Grapalat"/>
          <w:i/>
          <w:u w:val="single"/>
          <w:lang w:val="en-US"/>
        </w:rPr>
        <w:t>GHAPDzB</w:t>
      </w:r>
      <w:r w:rsidR="003932D3" w:rsidRPr="0098618E">
        <w:rPr>
          <w:rFonts w:ascii="GHEA Grapalat" w:hAnsi="GHEA Grapalat"/>
          <w:i/>
          <w:u w:val="single"/>
        </w:rPr>
        <w:t>-20/1</w:t>
      </w:r>
      <w:r w:rsidR="001B32D9" w:rsidRPr="001B32D9">
        <w:rPr>
          <w:rFonts w:ascii="GHEA Grapalat" w:hAnsi="GHEA Grapalat" w:cs="Times Armenian"/>
          <w:i/>
        </w:rPr>
        <w:br/>
      </w:r>
      <w:r w:rsidR="00A46F92">
        <w:rPr>
          <w:rFonts w:ascii="GHEA Grapalat" w:hAnsi="GHEA Grapalat"/>
          <w:i/>
        </w:rPr>
        <w:t xml:space="preserve">№ </w:t>
      </w:r>
      <w:r w:rsidR="0098618E" w:rsidRPr="005F5EF7">
        <w:rPr>
          <w:rFonts w:ascii="GHEA Grapalat" w:hAnsi="GHEA Grapalat"/>
          <w:i/>
        </w:rPr>
        <w:t>1</w:t>
      </w:r>
      <w:r w:rsidR="007707F3">
        <w:rPr>
          <w:rFonts w:ascii="GHEA Grapalat" w:hAnsi="GHEA Grapalat"/>
          <w:i/>
        </w:rPr>
        <w:t xml:space="preserve">от </w:t>
      </w:r>
      <w:r w:rsidR="007707F3" w:rsidRPr="007707F3">
        <w:rPr>
          <w:rFonts w:ascii="GHEA Grapalat" w:hAnsi="GHEA Grapalat"/>
          <w:i/>
        </w:rPr>
        <w:t>0</w:t>
      </w:r>
      <w:r w:rsidR="0098618E" w:rsidRPr="005F5EF7">
        <w:rPr>
          <w:rFonts w:ascii="GHEA Grapalat" w:hAnsi="GHEA Grapalat"/>
          <w:i/>
        </w:rPr>
        <w:t>7</w:t>
      </w:r>
      <w:r w:rsidR="007707F3" w:rsidRPr="007707F3">
        <w:rPr>
          <w:rFonts w:ascii="GHEA Grapalat" w:hAnsi="GHEA Grapalat"/>
          <w:i/>
        </w:rPr>
        <w:t>.02.</w:t>
      </w:r>
      <w:r w:rsidR="00096865" w:rsidRPr="009044F1">
        <w:rPr>
          <w:rFonts w:ascii="GHEA Grapalat" w:hAnsi="GHEA Grapalat"/>
          <w:i/>
        </w:rPr>
        <w:t xml:space="preserve"> 20г.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A1EBB" w:rsidRDefault="00F06525" w:rsidP="00B46D58">
      <w:pPr>
        <w:pStyle w:val="aa"/>
        <w:widowControl w:val="0"/>
        <w:spacing w:after="160"/>
        <w:ind w:right="-7" w:firstLine="567"/>
        <w:jc w:val="center"/>
        <w:rPr>
          <w:rFonts w:ascii="GHEA Grapalat" w:hAnsi="GHEA Grapalat"/>
        </w:rPr>
      </w:pPr>
      <w:r>
        <w:rPr>
          <w:rFonts w:ascii="GHEA Grapalat" w:hAnsi="GHEA Grapalat"/>
        </w:rPr>
        <w:t>,</w:t>
      </w:r>
      <w:r w:rsidRPr="00F06525">
        <w:t xml:space="preserve"> </w:t>
      </w:r>
      <w:r w:rsidRPr="00F06525">
        <w:rPr>
          <w:rFonts w:ascii="GHEA Grapalat" w:hAnsi="GHEA Grapalat"/>
        </w:rPr>
        <w:t>Дошкольное образовательное учреждение</w:t>
      </w:r>
      <w:r>
        <w:rPr>
          <w:rFonts w:ascii="GHEA Grapalat" w:hAnsi="GHEA Grapalat"/>
        </w:rPr>
        <w:t>,</w:t>
      </w:r>
      <w:r w:rsidR="00153424">
        <w:rPr>
          <w:rFonts w:ascii="GHEA Grapalat" w:hAnsi="GHEA Grapalat"/>
        </w:rPr>
        <w:t>''ОНКО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153424" w:rsidRPr="003A1EBB" w:rsidRDefault="002B32D6" w:rsidP="00153424">
      <w:pPr>
        <w:pStyle w:val="aa"/>
        <w:widowControl w:val="0"/>
        <w:spacing w:after="160"/>
        <w:ind w:right="-7" w:firstLine="567"/>
        <w:jc w:val="center"/>
        <w:rPr>
          <w:rFonts w:ascii="GHEA Grapalat" w:hAnsi="GHEA Grapalat"/>
        </w:rPr>
      </w:pPr>
      <w:r w:rsidRPr="009044F1">
        <w:rPr>
          <w:rFonts w:ascii="GHEA Grapalat" w:hAnsi="GHEA Grapalat"/>
        </w:rPr>
        <w:t xml:space="preserve">НА </w:t>
      </w:r>
      <w:r w:rsidR="00B44640" w:rsidRPr="00CC2ABB">
        <w:rPr>
          <w:rFonts w:ascii="GHEA Grapalat" w:hAnsi="GHEA Grapalat"/>
        </w:rPr>
        <w:t xml:space="preserve">запроса котировок  </w:t>
      </w:r>
      <w:r w:rsidRPr="009044F1">
        <w:rPr>
          <w:rFonts w:ascii="GHEA Grapalat" w:hAnsi="GHEA Grapalat"/>
        </w:rPr>
        <w:t xml:space="preserve">, ОБЪЯВЛЕННЫЙ С ЦЕЛЬЮ ПРИОБРЕТЕНИЯ </w:t>
      </w:r>
      <w:r w:rsidR="00153424" w:rsidRPr="002036B2">
        <w:rPr>
          <w:rFonts w:ascii="GHEA Grapalat" w:hAnsi="GHEA Grapalat"/>
          <w:b/>
        </w:rPr>
        <w:t>продуктов  питания</w:t>
      </w:r>
      <w:r w:rsidRPr="009044F1">
        <w:rPr>
          <w:rFonts w:ascii="GHEA Grapalat" w:hAnsi="GHEA Grapalat"/>
        </w:rPr>
        <w:t xml:space="preserve"> ДЛЯ НУЖД </w:t>
      </w:r>
      <w:r w:rsidR="00E6139C" w:rsidRPr="00E6139C">
        <w:rPr>
          <w:rFonts w:ascii="GHEA Grapalat" w:hAnsi="GHEA Grapalat"/>
        </w:rPr>
        <w:t>,, Паникское</w:t>
      </w:r>
      <w:r w:rsidR="003045E4" w:rsidRPr="00E6139C">
        <w:rPr>
          <w:rFonts w:ascii="GHEA Grapalat" w:hAnsi="GHEA Grapalat"/>
        </w:rPr>
        <w:t xml:space="preserve"> </w:t>
      </w:r>
      <w:r w:rsidR="003045E4" w:rsidRPr="003045E4">
        <w:rPr>
          <w:rFonts w:ascii="GHEA Grapalat" w:hAnsi="GHEA Grapalat"/>
        </w:rPr>
        <w:t>Дошкольное образовательное учреждение,''ОНКО</w:t>
      </w:r>
    </w:p>
    <w:p w:rsidR="00096865" w:rsidRPr="009044F1"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5F5EF7" w:rsidRPr="00E6139C" w:rsidRDefault="005F5EF7" w:rsidP="005F5EF7">
      <w:pPr>
        <w:rPr>
          <w:rFonts w:ascii="GHEA Grapalat" w:hAnsi="GHEA Grapalat"/>
          <w:i/>
        </w:rPr>
      </w:pPr>
    </w:p>
    <w:p w:rsidR="001A43A4" w:rsidRPr="005F5EF7" w:rsidRDefault="00096865" w:rsidP="005F5EF7">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615B35" w:rsidRPr="00153424" w:rsidRDefault="00153424" w:rsidP="00B46D58">
      <w:pPr>
        <w:widowControl w:val="0"/>
        <w:rPr>
          <w:rFonts w:ascii="GHEA Grapalat" w:hAnsi="GHEA Grapalat"/>
        </w:rPr>
      </w:pPr>
      <w:r w:rsidRPr="00153424">
        <w:rPr>
          <w:rFonts w:ascii="GHEA Grapalat" w:hAnsi="GHEA Grapalat"/>
          <w:b/>
        </w:rPr>
        <w:t>ПРОДУКТОВ ПИТАНИЯ</w:t>
      </w:r>
      <w:r w:rsidRPr="006427D3">
        <w:rPr>
          <w:rFonts w:ascii="GHEA Grapalat" w:hAnsi="GHEA Grapalat"/>
          <w:b/>
        </w:rPr>
        <w:t xml:space="preserve">  </w:t>
      </w:r>
      <w:r w:rsidR="005D7731" w:rsidRPr="009044F1">
        <w:rPr>
          <w:rFonts w:ascii="GHEA Grapalat" w:hAnsi="GHEA Grapalat"/>
        </w:rPr>
        <w:t xml:space="preserve"> </w:t>
      </w:r>
      <w:r w:rsidR="005D7731" w:rsidRPr="002E069D">
        <w:rPr>
          <w:rFonts w:ascii="GHEA Grapalat" w:hAnsi="GHEA Grapalat"/>
          <w:b/>
        </w:rPr>
        <w:t>ДЛЯ НУЖД</w:t>
      </w:r>
      <w:r w:rsidR="003045E4" w:rsidRPr="003045E4">
        <w:rPr>
          <w:rFonts w:ascii="GHEA Grapalat" w:hAnsi="GHEA Grapalat"/>
        </w:rPr>
        <w:t>, Дошкольное образовательное учреждение,''ОНКО</w:t>
      </w:r>
    </w:p>
    <w:p w:rsidR="00615B35" w:rsidRPr="00EC400D" w:rsidRDefault="00EC400D"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B44640" w:rsidRPr="00CC2ABB">
        <w:rPr>
          <w:rFonts w:ascii="GHEA Grapalat" w:hAnsi="GHEA Grapalat"/>
        </w:rPr>
        <w:t xml:space="preserve">запроса котировок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3045E4" w:rsidRPr="003705E9" w:rsidRDefault="003045E4" w:rsidP="00B46D58">
      <w:pPr>
        <w:widowControl w:val="0"/>
        <w:spacing w:after="160"/>
        <w:jc w:val="center"/>
        <w:rPr>
          <w:rFonts w:ascii="GHEA Grapalat" w:hAnsi="GHEA Grapalat"/>
          <w:b/>
        </w:rPr>
      </w:pPr>
    </w:p>
    <w:p w:rsidR="003045E4" w:rsidRPr="003705E9" w:rsidRDefault="003045E4" w:rsidP="00B46D58">
      <w:pPr>
        <w:widowControl w:val="0"/>
        <w:spacing w:after="160"/>
        <w:jc w:val="center"/>
        <w:rPr>
          <w:rFonts w:ascii="GHEA Grapalat" w:hAnsi="GHEA Grapalat"/>
          <w:b/>
        </w:rPr>
      </w:pPr>
    </w:p>
    <w:p w:rsidR="003045E4" w:rsidRPr="003705E9" w:rsidRDefault="003045E4" w:rsidP="00B46D58">
      <w:pPr>
        <w:widowControl w:val="0"/>
        <w:spacing w:after="160"/>
        <w:jc w:val="center"/>
        <w:rPr>
          <w:rFonts w:ascii="GHEA Grapalat" w:hAnsi="GHEA Grapalat"/>
          <w:b/>
        </w:rPr>
      </w:pPr>
    </w:p>
    <w:p w:rsidR="003045E4" w:rsidRPr="003705E9" w:rsidRDefault="003045E4"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B44640" w:rsidRPr="00CC2ABB">
        <w:rPr>
          <w:rFonts w:ascii="GHEA Grapalat" w:hAnsi="GHEA Grapalat"/>
        </w:rPr>
        <w:t xml:space="preserve">запроса котировок  </w:t>
      </w:r>
      <w:r w:rsidRPr="006D2DF7">
        <w:rPr>
          <w:rFonts w:ascii="GHEA Grapalat" w:hAnsi="GHEA Grapalat"/>
          <w:spacing w:val="-6"/>
        </w:rPr>
        <w:t xml:space="preserve">, проводимом под </w:t>
      </w:r>
      <w:r w:rsidRPr="005F5EF7">
        <w:rPr>
          <w:rFonts w:ascii="GHEA Grapalat" w:hAnsi="GHEA Grapalat"/>
          <w:spacing w:val="-6"/>
          <w:u w:val="single"/>
        </w:rPr>
        <w:t xml:space="preserve">кодом </w:t>
      </w:r>
      <w:r w:rsidR="003932D3" w:rsidRPr="005F5EF7">
        <w:rPr>
          <w:rFonts w:ascii="GHEA Grapalat" w:hAnsi="GHEA Grapalat"/>
          <w:spacing w:val="-6"/>
          <w:u w:val="single"/>
        </w:rPr>
        <w:t>SHMPNUH-GHAPDzB-20/1</w:t>
      </w:r>
      <w:r w:rsidR="003045E4" w:rsidRPr="005F5EF7">
        <w:rPr>
          <w:rFonts w:ascii="GHEA Grapalat" w:hAnsi="GHEA Grapalat"/>
          <w:u w:val="single"/>
          <w:lang w:val="hy-AM"/>
        </w:rPr>
        <w:t xml:space="preserve"> </w:t>
      </w:r>
      <w:r w:rsidRPr="005F5EF7">
        <w:rPr>
          <w:rFonts w:ascii="GHEA Grapalat" w:hAnsi="GHEA Grapalat"/>
          <w:spacing w:val="-6"/>
          <w:u w:val="single"/>
        </w:rPr>
        <w:t>(</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F5EF7" w:rsidRPr="005F5EF7">
        <w:rPr>
          <w:rFonts w:ascii="GHEA Grapalat" w:hAnsi="GHEA Grapalat"/>
          <w:sz w:val="24"/>
          <w:szCs w:val="24"/>
          <w:u w:val="single"/>
          <w:lang w:val="en-US"/>
        </w:rPr>
        <w:t>armenuhisalnazaryan</w:t>
      </w:r>
      <w:r w:rsidR="005F5EF7" w:rsidRPr="005F5EF7">
        <w:rPr>
          <w:rFonts w:ascii="GHEA Grapalat" w:hAnsi="GHEA Grapalat"/>
          <w:sz w:val="24"/>
          <w:szCs w:val="24"/>
          <w:u w:val="single"/>
        </w:rPr>
        <w:t>@</w:t>
      </w:r>
      <w:r w:rsidR="005F5EF7" w:rsidRPr="005F5EF7">
        <w:rPr>
          <w:rFonts w:ascii="GHEA Grapalat" w:hAnsi="GHEA Grapalat"/>
          <w:sz w:val="24"/>
          <w:szCs w:val="24"/>
          <w:u w:val="single"/>
          <w:lang w:val="en-US"/>
        </w:rPr>
        <w:t>mail</w:t>
      </w:r>
      <w:r w:rsidR="005F5EF7" w:rsidRPr="005F5EF7">
        <w:rPr>
          <w:rFonts w:ascii="GHEA Grapalat" w:hAnsi="GHEA Grapalat"/>
          <w:sz w:val="24"/>
          <w:szCs w:val="24"/>
          <w:u w:val="single"/>
        </w:rPr>
        <w:t>.</w:t>
      </w:r>
      <w:r w:rsidR="005F5EF7" w:rsidRPr="005F5EF7">
        <w:rPr>
          <w:rFonts w:ascii="GHEA Grapalat" w:hAnsi="GHEA Grapalat"/>
          <w:sz w:val="24"/>
          <w:szCs w:val="24"/>
          <w:u w:val="single"/>
          <w:lang w:val="en-US"/>
        </w:rPr>
        <w:t>ru</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A3CB2"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w:t>
      </w:r>
      <w:r w:rsidR="00EA3CB2">
        <w:rPr>
          <w:rFonts w:ascii="GHEA Grapalat" w:hAnsi="GHEA Grapalat"/>
          <w:i w:val="0"/>
          <w:sz w:val="24"/>
          <w:szCs w:val="24"/>
        </w:rPr>
        <w:t xml:space="preserve"> "Количество лотов</w:t>
      </w:r>
      <w:r w:rsidR="00EA3CB2" w:rsidRPr="00EA3CB2">
        <w:rPr>
          <w:rFonts w:ascii="GHEA Grapalat" w:hAnsi="GHEA Grapalat"/>
          <w:i w:val="0"/>
          <w:sz w:val="24"/>
          <w:szCs w:val="24"/>
        </w:rPr>
        <w:t xml:space="preserve"> /1-40/</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8540F" w:rsidRPr="009044F1" w:rsidTr="00203A3E">
        <w:trPr>
          <w:jc w:val="center"/>
        </w:trPr>
        <w:tc>
          <w:tcPr>
            <w:tcW w:w="1530" w:type="dxa"/>
            <w:vAlign w:val="center"/>
          </w:tcPr>
          <w:p w:rsidR="00D8540F" w:rsidRPr="00D8540F" w:rsidRDefault="00D8540F" w:rsidP="00B46D58">
            <w:pPr>
              <w:pStyle w:val="23"/>
              <w:widowControl w:val="0"/>
              <w:spacing w:after="120" w:line="240" w:lineRule="auto"/>
              <w:ind w:firstLine="0"/>
              <w:jc w:val="center"/>
              <w:rPr>
                <w:rFonts w:ascii="GHEA Grapalat" w:hAnsi="GHEA Grapalat"/>
                <w:sz w:val="24"/>
                <w:szCs w:val="24"/>
              </w:rPr>
            </w:pPr>
            <w:r w:rsidRPr="00D8540F">
              <w:rPr>
                <w:rFonts w:ascii="GHEA Grapalat" w:hAnsi="GHEA Grapalat"/>
                <w:sz w:val="24"/>
                <w:szCs w:val="24"/>
              </w:rPr>
              <w:t>1</w:t>
            </w:r>
          </w:p>
        </w:tc>
        <w:tc>
          <w:tcPr>
            <w:tcW w:w="7704" w:type="dxa"/>
          </w:tcPr>
          <w:p w:rsidR="00D8540F" w:rsidRPr="005F5EF7" w:rsidRDefault="00D8540F" w:rsidP="00203A3E">
            <w:pPr>
              <w:rPr>
                <w:sz w:val="16"/>
                <w:szCs w:val="16"/>
              </w:rPr>
            </w:pPr>
            <w:r w:rsidRPr="005F5EF7">
              <w:rPr>
                <w:sz w:val="16"/>
                <w:szCs w:val="16"/>
              </w:rPr>
              <w:t>соль</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tcPr>
          <w:p w:rsidR="00D8540F" w:rsidRPr="005F5EF7" w:rsidRDefault="00D8540F" w:rsidP="00203A3E">
            <w:pPr>
              <w:rPr>
                <w:sz w:val="16"/>
                <w:szCs w:val="16"/>
              </w:rPr>
            </w:pPr>
            <w:r w:rsidRPr="005F5EF7">
              <w:rPr>
                <w:sz w:val="16"/>
                <w:szCs w:val="16"/>
              </w:rPr>
              <w:t>гречиха</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tcPr>
          <w:p w:rsidR="00D8540F" w:rsidRPr="005F5EF7" w:rsidRDefault="00D8540F" w:rsidP="00203A3E">
            <w:pPr>
              <w:rPr>
                <w:sz w:val="16"/>
                <w:szCs w:val="16"/>
              </w:rPr>
            </w:pPr>
            <w:r w:rsidRPr="005F5EF7">
              <w:rPr>
                <w:sz w:val="16"/>
                <w:szCs w:val="16"/>
              </w:rPr>
              <w:t>курица, замороженная, местная, целая</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7704" w:type="dxa"/>
          </w:tcPr>
          <w:p w:rsidR="00D8540F" w:rsidRPr="005F5EF7" w:rsidRDefault="00D8540F" w:rsidP="00203A3E">
            <w:pPr>
              <w:rPr>
                <w:sz w:val="16"/>
                <w:szCs w:val="16"/>
              </w:rPr>
            </w:pPr>
            <w:r w:rsidRPr="005F5EF7">
              <w:rPr>
                <w:sz w:val="16"/>
                <w:szCs w:val="16"/>
              </w:rPr>
              <w:t>Пшеничная мука</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7704" w:type="dxa"/>
          </w:tcPr>
          <w:p w:rsidR="00D8540F" w:rsidRPr="005F5EF7" w:rsidRDefault="00D8540F" w:rsidP="00203A3E">
            <w:pPr>
              <w:rPr>
                <w:sz w:val="16"/>
                <w:szCs w:val="16"/>
              </w:rPr>
            </w:pPr>
            <w:r w:rsidRPr="005F5EF7">
              <w:rPr>
                <w:sz w:val="16"/>
                <w:szCs w:val="16"/>
              </w:rPr>
              <w:t>макаронные изделия</w:t>
            </w:r>
          </w:p>
        </w:tc>
      </w:tr>
      <w:tr w:rsidR="00D8540F" w:rsidRPr="009044F1" w:rsidTr="005F5EF7">
        <w:trPr>
          <w:trHeight w:val="495"/>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7704" w:type="dxa"/>
          </w:tcPr>
          <w:p w:rsidR="005F5EF7" w:rsidRPr="005F5EF7" w:rsidRDefault="00D8540F" w:rsidP="00203A3E">
            <w:pPr>
              <w:rPr>
                <w:sz w:val="16"/>
                <w:szCs w:val="16"/>
                <w:lang w:val="en-US"/>
              </w:rPr>
            </w:pPr>
            <w:r w:rsidRPr="005F5EF7">
              <w:rPr>
                <w:sz w:val="16"/>
                <w:szCs w:val="16"/>
              </w:rPr>
              <w:t>сливочное масло</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7704" w:type="dxa"/>
          </w:tcPr>
          <w:p w:rsidR="00D8540F" w:rsidRPr="005F5EF7" w:rsidRDefault="00D8540F" w:rsidP="00203A3E">
            <w:pPr>
              <w:rPr>
                <w:sz w:val="16"/>
                <w:szCs w:val="16"/>
              </w:rPr>
            </w:pPr>
            <w:r w:rsidRPr="005F5EF7">
              <w:rPr>
                <w:sz w:val="16"/>
                <w:szCs w:val="16"/>
              </w:rPr>
              <w:t>сыр, Лори</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7704" w:type="dxa"/>
          </w:tcPr>
          <w:p w:rsidR="00D8540F" w:rsidRPr="005F5EF7" w:rsidRDefault="00D8540F" w:rsidP="00203A3E">
            <w:pPr>
              <w:rPr>
                <w:sz w:val="16"/>
                <w:szCs w:val="16"/>
              </w:rPr>
            </w:pPr>
            <w:r w:rsidRPr="005F5EF7">
              <w:rPr>
                <w:sz w:val="16"/>
                <w:szCs w:val="16"/>
              </w:rPr>
              <w:t>Растительное масло</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7704" w:type="dxa"/>
          </w:tcPr>
          <w:p w:rsidR="00D8540F" w:rsidRPr="005F5EF7" w:rsidRDefault="00D8540F" w:rsidP="00203A3E">
            <w:pPr>
              <w:rPr>
                <w:sz w:val="16"/>
                <w:szCs w:val="16"/>
                <w:lang w:val="en-US"/>
              </w:rPr>
            </w:pPr>
            <w:r w:rsidRPr="005F5EF7">
              <w:rPr>
                <w:sz w:val="16"/>
                <w:szCs w:val="16"/>
              </w:rPr>
              <w:t xml:space="preserve"> Сметана</w:t>
            </w:r>
            <w:r w:rsidRPr="005F5EF7">
              <w:rPr>
                <w:sz w:val="16"/>
                <w:szCs w:val="16"/>
                <w:lang w:val="en-US"/>
              </w:rPr>
              <w:t>-400г.</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7704" w:type="dxa"/>
          </w:tcPr>
          <w:p w:rsidR="00D8540F" w:rsidRPr="005F5EF7" w:rsidRDefault="00D8540F" w:rsidP="00203A3E">
            <w:pPr>
              <w:rPr>
                <w:sz w:val="16"/>
                <w:szCs w:val="16"/>
                <w:lang w:val="en-US"/>
              </w:rPr>
            </w:pPr>
            <w:r w:rsidRPr="005F5EF7">
              <w:rPr>
                <w:sz w:val="16"/>
                <w:szCs w:val="16"/>
              </w:rPr>
              <w:t>Творог</w:t>
            </w:r>
            <w:r w:rsidRPr="005F5EF7">
              <w:rPr>
                <w:sz w:val="16"/>
                <w:szCs w:val="16"/>
                <w:lang w:val="en-US"/>
              </w:rPr>
              <w:t>-200г.</w:t>
            </w:r>
          </w:p>
        </w:tc>
      </w:tr>
      <w:tr w:rsidR="00D8540F" w:rsidRPr="009044F1" w:rsidTr="00203A3E">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7704" w:type="dxa"/>
          </w:tcPr>
          <w:p w:rsidR="00D8540F" w:rsidRPr="005F5EF7" w:rsidRDefault="00D8540F" w:rsidP="00203A3E">
            <w:pPr>
              <w:rPr>
                <w:rFonts w:ascii="Sylfaen" w:hAnsi="Sylfaen"/>
                <w:sz w:val="16"/>
                <w:szCs w:val="16"/>
                <w:lang w:val="en-US"/>
              </w:rPr>
            </w:pPr>
            <w:r w:rsidRPr="005F5EF7">
              <w:rPr>
                <w:sz w:val="16"/>
                <w:szCs w:val="16"/>
              </w:rPr>
              <w:t>Томатная паста</w:t>
            </w:r>
            <w:r w:rsidRPr="005F5EF7">
              <w:rPr>
                <w:sz w:val="16"/>
                <w:szCs w:val="16"/>
                <w:lang w:val="en-US"/>
              </w:rPr>
              <w:t>/1</w:t>
            </w:r>
            <w:r w:rsidRPr="005F5EF7">
              <w:rPr>
                <w:sz w:val="16"/>
                <w:szCs w:val="16"/>
              </w:rPr>
              <w:t xml:space="preserve"> </w:t>
            </w:r>
            <w:r w:rsidRPr="005F5EF7">
              <w:rPr>
                <w:sz w:val="16"/>
                <w:szCs w:val="16"/>
                <w:lang w:val="en-US"/>
              </w:rPr>
              <w:t>кг/</w:t>
            </w:r>
          </w:p>
        </w:tc>
      </w:tr>
      <w:tr w:rsidR="00D8540F" w:rsidRPr="009044F1" w:rsidTr="00C25B41">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7704" w:type="dxa"/>
          </w:tcPr>
          <w:p w:rsidR="00D8540F" w:rsidRPr="005F5EF7" w:rsidRDefault="00D8540F" w:rsidP="00203A3E">
            <w:pPr>
              <w:rPr>
                <w:sz w:val="16"/>
                <w:szCs w:val="16"/>
              </w:rPr>
            </w:pPr>
            <w:r w:rsidRPr="005F5EF7">
              <w:rPr>
                <w:sz w:val="16"/>
                <w:szCs w:val="16"/>
              </w:rPr>
              <w:t>чай</w:t>
            </w:r>
          </w:p>
        </w:tc>
      </w:tr>
      <w:tr w:rsidR="00D8540F" w:rsidRPr="009044F1" w:rsidTr="00C25B41">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7704" w:type="dxa"/>
          </w:tcPr>
          <w:p w:rsidR="00D8540F" w:rsidRPr="005F5EF7" w:rsidRDefault="00D8540F" w:rsidP="00203A3E">
            <w:pPr>
              <w:rPr>
                <w:sz w:val="16"/>
                <w:szCs w:val="16"/>
              </w:rPr>
            </w:pPr>
            <w:r w:rsidRPr="005F5EF7">
              <w:rPr>
                <w:sz w:val="16"/>
                <w:szCs w:val="16"/>
              </w:rPr>
              <w:t>печенье</w:t>
            </w:r>
          </w:p>
        </w:tc>
      </w:tr>
      <w:tr w:rsidR="00D8540F" w:rsidRPr="009044F1" w:rsidTr="00C25B41">
        <w:trPr>
          <w:jc w:val="center"/>
        </w:trPr>
        <w:tc>
          <w:tcPr>
            <w:tcW w:w="1530" w:type="dxa"/>
            <w:vAlign w:val="center"/>
          </w:tcPr>
          <w:p w:rsidR="00D8540F" w:rsidRPr="009044F1"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7704" w:type="dxa"/>
          </w:tcPr>
          <w:p w:rsidR="00D8540F" w:rsidRPr="005F5EF7" w:rsidRDefault="00D8540F" w:rsidP="00203A3E">
            <w:pPr>
              <w:rPr>
                <w:sz w:val="16"/>
                <w:szCs w:val="16"/>
              </w:rPr>
            </w:pPr>
            <w:r w:rsidRPr="005F5EF7">
              <w:rPr>
                <w:sz w:val="16"/>
                <w:szCs w:val="16"/>
              </w:rPr>
              <w:t>вафля</w:t>
            </w:r>
          </w:p>
        </w:tc>
      </w:tr>
      <w:tr w:rsidR="00D8540F" w:rsidRPr="009044F1" w:rsidTr="00C25B41">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7704" w:type="dxa"/>
          </w:tcPr>
          <w:p w:rsidR="00D8540F" w:rsidRPr="005F5EF7" w:rsidRDefault="00D8540F" w:rsidP="00203A3E">
            <w:pPr>
              <w:rPr>
                <w:sz w:val="16"/>
                <w:szCs w:val="16"/>
              </w:rPr>
            </w:pPr>
            <w:r w:rsidRPr="005F5EF7">
              <w:rPr>
                <w:sz w:val="16"/>
                <w:szCs w:val="16"/>
              </w:rPr>
              <w:t>джем, местный</w:t>
            </w:r>
          </w:p>
        </w:tc>
      </w:tr>
      <w:tr w:rsidR="00D8540F" w:rsidRPr="009044F1" w:rsidTr="00C25B41">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7704" w:type="dxa"/>
          </w:tcPr>
          <w:p w:rsidR="00D8540F" w:rsidRPr="005F5EF7" w:rsidRDefault="00D8540F" w:rsidP="00203A3E">
            <w:pPr>
              <w:rPr>
                <w:sz w:val="16"/>
                <w:szCs w:val="16"/>
              </w:rPr>
            </w:pPr>
            <w:r w:rsidRPr="005F5EF7">
              <w:rPr>
                <w:sz w:val="16"/>
                <w:szCs w:val="16"/>
              </w:rPr>
              <w:t>Сгущенное молоко</w:t>
            </w:r>
          </w:p>
        </w:tc>
      </w:tr>
      <w:tr w:rsidR="00D8540F" w:rsidRPr="009044F1" w:rsidTr="00C25B41">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7704" w:type="dxa"/>
          </w:tcPr>
          <w:p w:rsidR="00D8540F" w:rsidRPr="005F5EF7" w:rsidRDefault="00D8540F" w:rsidP="00203A3E">
            <w:pPr>
              <w:rPr>
                <w:sz w:val="16"/>
                <w:szCs w:val="16"/>
              </w:rPr>
            </w:pPr>
            <w:r w:rsidRPr="005F5EF7">
              <w:rPr>
                <w:sz w:val="16"/>
                <w:szCs w:val="16"/>
              </w:rPr>
              <w:t>сахар</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7704" w:type="dxa"/>
          </w:tcPr>
          <w:p w:rsidR="00D8540F" w:rsidRPr="005F5EF7" w:rsidRDefault="00D8540F" w:rsidP="00203A3E">
            <w:pPr>
              <w:rPr>
                <w:sz w:val="16"/>
                <w:szCs w:val="16"/>
              </w:rPr>
            </w:pPr>
            <w:r w:rsidRPr="005F5EF7">
              <w:rPr>
                <w:sz w:val="16"/>
                <w:szCs w:val="16"/>
              </w:rPr>
              <w:t>горох</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19</w:t>
            </w:r>
          </w:p>
        </w:tc>
        <w:tc>
          <w:tcPr>
            <w:tcW w:w="7704" w:type="dxa"/>
            <w:vAlign w:val="center"/>
          </w:tcPr>
          <w:p w:rsidR="00D8540F" w:rsidRPr="005F5EF7" w:rsidRDefault="00D8540F" w:rsidP="005F5EF7">
            <w:pPr>
              <w:pStyle w:val="af4"/>
              <w:jc w:val="both"/>
              <w:rPr>
                <w:rFonts w:ascii="Arial Unicode" w:hAnsi="Arial Unicode"/>
                <w:color w:val="000000"/>
                <w:sz w:val="16"/>
                <w:szCs w:val="16"/>
                <w:lang w:val="en-US"/>
              </w:rPr>
            </w:pPr>
            <w:r w:rsidRPr="005F5EF7">
              <w:rPr>
                <w:rFonts w:ascii="Arial Unicode" w:hAnsi="Arial Unicode"/>
                <w:color w:val="000000"/>
                <w:sz w:val="16"/>
                <w:szCs w:val="16"/>
              </w:rPr>
              <w:t>чечевица</w:t>
            </w:r>
            <w:r w:rsidRPr="005F5EF7">
              <w:rPr>
                <w:rFonts w:ascii="Arial Unicode" w:hAnsi="Arial Unicode"/>
                <w:color w:val="000000"/>
                <w:sz w:val="16"/>
                <w:szCs w:val="16"/>
              </w:rPr>
              <w:br/>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20</w:t>
            </w:r>
          </w:p>
        </w:tc>
        <w:tc>
          <w:tcPr>
            <w:tcW w:w="7704" w:type="dxa"/>
          </w:tcPr>
          <w:p w:rsidR="00D8540F" w:rsidRPr="005F5EF7" w:rsidRDefault="00D8540F" w:rsidP="005F5EF7">
            <w:pPr>
              <w:pStyle w:val="af4"/>
              <w:rPr>
                <w:rFonts w:ascii="Arial Unicode" w:hAnsi="Arial Unicode"/>
                <w:color w:val="000000"/>
                <w:sz w:val="16"/>
                <w:szCs w:val="16"/>
                <w:lang w:val="en-US"/>
              </w:rPr>
            </w:pPr>
            <w:r w:rsidRPr="005F5EF7">
              <w:rPr>
                <w:rFonts w:ascii="Arial Unicode" w:hAnsi="Arial Unicode"/>
                <w:color w:val="000000"/>
                <w:sz w:val="16"/>
                <w:szCs w:val="16"/>
              </w:rPr>
              <w:t>рис</w:t>
            </w:r>
            <w:r w:rsidRPr="005F5EF7">
              <w:rPr>
                <w:rFonts w:ascii="Arial Unicode" w:hAnsi="Arial Unicode"/>
                <w:color w:val="000000"/>
                <w:sz w:val="16"/>
                <w:szCs w:val="16"/>
              </w:rPr>
              <w:br/>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21</w:t>
            </w:r>
          </w:p>
        </w:tc>
        <w:tc>
          <w:tcPr>
            <w:tcW w:w="7704" w:type="dxa"/>
          </w:tcPr>
          <w:p w:rsidR="00D8540F" w:rsidRPr="005F5EF7" w:rsidRDefault="00D8540F" w:rsidP="00203A3E">
            <w:pPr>
              <w:rPr>
                <w:rFonts w:ascii="GHEA Grapalat" w:hAnsi="GHEA Grapalat"/>
                <w:sz w:val="16"/>
                <w:szCs w:val="16"/>
                <w:lang w:val="en-US"/>
              </w:rPr>
            </w:pPr>
            <w:r w:rsidRPr="005F5EF7">
              <w:rPr>
                <w:rFonts w:ascii="GHEA Grapalat" w:hAnsi="GHEA Grapalat"/>
                <w:sz w:val="16"/>
                <w:szCs w:val="16"/>
                <w:lang w:val="hy-AM"/>
              </w:rPr>
              <w:t>горох</w:t>
            </w:r>
            <w:r w:rsidRPr="005F5EF7">
              <w:rPr>
                <w:rFonts w:ascii="GHEA Grapalat" w:hAnsi="GHEA Grapalat"/>
                <w:sz w:val="16"/>
                <w:szCs w:val="16"/>
                <w:lang w:val="en-US"/>
              </w:rPr>
              <w:t xml:space="preserve"> </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22</w:t>
            </w:r>
          </w:p>
        </w:tc>
        <w:tc>
          <w:tcPr>
            <w:tcW w:w="7704" w:type="dxa"/>
            <w:vAlign w:val="center"/>
          </w:tcPr>
          <w:p w:rsidR="00D8540F" w:rsidRPr="005F5EF7" w:rsidRDefault="00D8540F" w:rsidP="00203A3E">
            <w:pPr>
              <w:pStyle w:val="23"/>
              <w:ind w:firstLine="0"/>
              <w:rPr>
                <w:rFonts w:ascii="GHEA Grapalat" w:hAnsi="GHEA Grapalat"/>
                <w:sz w:val="16"/>
                <w:szCs w:val="16"/>
                <w:lang w:val="en-US"/>
              </w:rPr>
            </w:pPr>
            <w:r w:rsidRPr="005F5EF7">
              <w:rPr>
                <w:rFonts w:ascii="GHEA Grapalat" w:hAnsi="GHEA Grapalat"/>
                <w:sz w:val="16"/>
                <w:szCs w:val="16"/>
                <w:lang w:val="en-US"/>
              </w:rPr>
              <w:t>пшеничная крупа</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23</w:t>
            </w:r>
          </w:p>
        </w:tc>
        <w:tc>
          <w:tcPr>
            <w:tcW w:w="7704" w:type="dxa"/>
          </w:tcPr>
          <w:p w:rsidR="00D8540F" w:rsidRPr="005F5EF7" w:rsidRDefault="00D8540F" w:rsidP="00203A3E">
            <w:pPr>
              <w:rPr>
                <w:sz w:val="16"/>
                <w:szCs w:val="16"/>
              </w:rPr>
            </w:pPr>
            <w:r w:rsidRPr="005F5EF7">
              <w:rPr>
                <w:sz w:val="16"/>
                <w:szCs w:val="16"/>
              </w:rPr>
              <w:t>Фасоль</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24</w:t>
            </w:r>
          </w:p>
        </w:tc>
        <w:tc>
          <w:tcPr>
            <w:tcW w:w="7704" w:type="dxa"/>
          </w:tcPr>
          <w:p w:rsidR="00D8540F" w:rsidRPr="005F5EF7" w:rsidRDefault="00D8540F" w:rsidP="00D8540F">
            <w:pPr>
              <w:rPr>
                <w:rFonts w:ascii="GHEA Grapalat" w:hAnsi="GHEA Grapalat"/>
                <w:sz w:val="16"/>
                <w:szCs w:val="16"/>
                <w:lang w:val="en-US"/>
              </w:rPr>
            </w:pPr>
            <w:r w:rsidRPr="005F5EF7">
              <w:rPr>
                <w:rFonts w:ascii="GHEA Grapalat" w:hAnsi="GHEA Grapalat"/>
                <w:sz w:val="16"/>
                <w:szCs w:val="16"/>
                <w:lang w:val="en-US"/>
              </w:rPr>
              <w:t>Фасоль свежий</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25</w:t>
            </w:r>
          </w:p>
        </w:tc>
        <w:tc>
          <w:tcPr>
            <w:tcW w:w="7704" w:type="dxa"/>
          </w:tcPr>
          <w:p w:rsidR="00D8540F" w:rsidRPr="005F5EF7" w:rsidRDefault="00D8540F" w:rsidP="00203A3E">
            <w:pPr>
              <w:rPr>
                <w:sz w:val="16"/>
                <w:szCs w:val="16"/>
              </w:rPr>
            </w:pPr>
            <w:r w:rsidRPr="005F5EF7">
              <w:rPr>
                <w:sz w:val="16"/>
                <w:szCs w:val="16"/>
              </w:rPr>
              <w:t>Куриные яйца</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26</w:t>
            </w:r>
          </w:p>
        </w:tc>
        <w:tc>
          <w:tcPr>
            <w:tcW w:w="7704" w:type="dxa"/>
          </w:tcPr>
          <w:p w:rsidR="00D8540F" w:rsidRPr="005F5EF7" w:rsidRDefault="00D8540F" w:rsidP="00D8540F">
            <w:pPr>
              <w:rPr>
                <w:rFonts w:ascii="GHEA Grapalat" w:hAnsi="GHEA Grapalat"/>
                <w:sz w:val="16"/>
                <w:szCs w:val="16"/>
              </w:rPr>
            </w:pPr>
            <w:r w:rsidRPr="005F5EF7">
              <w:rPr>
                <w:rFonts w:ascii="Arial Unicode" w:hAnsi="Arial Unicode"/>
                <w:color w:val="000000"/>
                <w:sz w:val="16"/>
                <w:szCs w:val="16"/>
                <w:shd w:val="clear" w:color="auto" w:fill="FFFFFF"/>
              </w:rPr>
              <w:t>конфеты, карамель</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27</w:t>
            </w:r>
          </w:p>
        </w:tc>
        <w:tc>
          <w:tcPr>
            <w:tcW w:w="7704" w:type="dxa"/>
          </w:tcPr>
          <w:p w:rsidR="00D8540F" w:rsidRPr="005F5EF7" w:rsidRDefault="00D8540F" w:rsidP="00203A3E">
            <w:pPr>
              <w:rPr>
                <w:sz w:val="16"/>
                <w:szCs w:val="16"/>
              </w:rPr>
            </w:pPr>
            <w:r w:rsidRPr="005F5EF7">
              <w:rPr>
                <w:sz w:val="16"/>
                <w:szCs w:val="16"/>
              </w:rPr>
              <w:t>зелень</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28</w:t>
            </w:r>
          </w:p>
        </w:tc>
        <w:tc>
          <w:tcPr>
            <w:tcW w:w="7704" w:type="dxa"/>
          </w:tcPr>
          <w:p w:rsidR="00D8540F" w:rsidRPr="005F5EF7" w:rsidRDefault="00D8540F" w:rsidP="00203A3E">
            <w:pPr>
              <w:rPr>
                <w:sz w:val="16"/>
                <w:szCs w:val="16"/>
              </w:rPr>
            </w:pPr>
            <w:r w:rsidRPr="005F5EF7">
              <w:rPr>
                <w:sz w:val="16"/>
                <w:szCs w:val="16"/>
              </w:rPr>
              <w:t>лук</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29</w:t>
            </w:r>
          </w:p>
        </w:tc>
        <w:tc>
          <w:tcPr>
            <w:tcW w:w="7704" w:type="dxa"/>
          </w:tcPr>
          <w:p w:rsidR="00D8540F" w:rsidRPr="005F5EF7" w:rsidRDefault="00D8540F" w:rsidP="00203A3E">
            <w:pPr>
              <w:rPr>
                <w:sz w:val="16"/>
                <w:szCs w:val="16"/>
              </w:rPr>
            </w:pPr>
            <w:r w:rsidRPr="005F5EF7">
              <w:rPr>
                <w:sz w:val="16"/>
                <w:szCs w:val="16"/>
              </w:rPr>
              <w:t>картофель</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30</w:t>
            </w:r>
          </w:p>
        </w:tc>
        <w:tc>
          <w:tcPr>
            <w:tcW w:w="7704" w:type="dxa"/>
          </w:tcPr>
          <w:p w:rsidR="00D8540F" w:rsidRPr="005F5EF7" w:rsidRDefault="00D8540F" w:rsidP="00203A3E">
            <w:pPr>
              <w:rPr>
                <w:sz w:val="16"/>
                <w:szCs w:val="16"/>
              </w:rPr>
            </w:pPr>
            <w:r w:rsidRPr="005F5EF7">
              <w:rPr>
                <w:sz w:val="16"/>
                <w:szCs w:val="16"/>
              </w:rPr>
              <w:t>свекла</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31</w:t>
            </w:r>
          </w:p>
        </w:tc>
        <w:tc>
          <w:tcPr>
            <w:tcW w:w="7704" w:type="dxa"/>
          </w:tcPr>
          <w:p w:rsidR="00D8540F" w:rsidRPr="005F5EF7" w:rsidRDefault="00D8540F" w:rsidP="00203A3E">
            <w:pPr>
              <w:rPr>
                <w:sz w:val="16"/>
                <w:szCs w:val="16"/>
              </w:rPr>
            </w:pPr>
            <w:r w:rsidRPr="005F5EF7">
              <w:rPr>
                <w:sz w:val="16"/>
                <w:szCs w:val="16"/>
              </w:rPr>
              <w:t>морковь</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32</w:t>
            </w:r>
          </w:p>
        </w:tc>
        <w:tc>
          <w:tcPr>
            <w:tcW w:w="7704" w:type="dxa"/>
          </w:tcPr>
          <w:p w:rsidR="00D8540F" w:rsidRPr="005F5EF7" w:rsidRDefault="00D8540F" w:rsidP="00203A3E">
            <w:pPr>
              <w:rPr>
                <w:sz w:val="16"/>
                <w:szCs w:val="16"/>
              </w:rPr>
            </w:pPr>
            <w:r w:rsidRPr="005F5EF7">
              <w:rPr>
                <w:sz w:val="16"/>
                <w:szCs w:val="16"/>
              </w:rPr>
              <w:t>капуста</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33</w:t>
            </w:r>
          </w:p>
        </w:tc>
        <w:tc>
          <w:tcPr>
            <w:tcW w:w="7704" w:type="dxa"/>
          </w:tcPr>
          <w:p w:rsidR="00D8540F" w:rsidRPr="005F5EF7" w:rsidRDefault="00D8540F" w:rsidP="00203A3E">
            <w:pPr>
              <w:rPr>
                <w:sz w:val="16"/>
                <w:szCs w:val="16"/>
              </w:rPr>
            </w:pPr>
            <w:r w:rsidRPr="005F5EF7">
              <w:rPr>
                <w:sz w:val="16"/>
                <w:szCs w:val="16"/>
              </w:rPr>
              <w:t>помидор</w:t>
            </w:r>
          </w:p>
        </w:tc>
      </w:tr>
      <w:tr w:rsidR="00D8540F" w:rsidRPr="009044F1" w:rsidTr="005F5EF7">
        <w:trPr>
          <w:trHeight w:val="520"/>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34</w:t>
            </w:r>
          </w:p>
        </w:tc>
        <w:tc>
          <w:tcPr>
            <w:tcW w:w="7704" w:type="dxa"/>
            <w:vAlign w:val="center"/>
          </w:tcPr>
          <w:p w:rsidR="00D8540F" w:rsidRPr="005F5EF7" w:rsidRDefault="00D8540F" w:rsidP="005F5EF7">
            <w:pPr>
              <w:pStyle w:val="af4"/>
              <w:jc w:val="both"/>
              <w:rPr>
                <w:rFonts w:ascii="Arial Unicode" w:hAnsi="Arial Unicode"/>
                <w:color w:val="000000"/>
                <w:sz w:val="16"/>
                <w:szCs w:val="16"/>
                <w:lang w:val="en-US"/>
              </w:rPr>
            </w:pPr>
            <w:r w:rsidRPr="005F5EF7">
              <w:rPr>
                <w:rFonts w:ascii="Arial Unicode" w:hAnsi="Arial Unicode"/>
                <w:color w:val="000000"/>
                <w:sz w:val="16"/>
                <w:szCs w:val="16"/>
              </w:rPr>
              <w:br/>
              <w:t>огурец</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35</w:t>
            </w:r>
          </w:p>
        </w:tc>
        <w:tc>
          <w:tcPr>
            <w:tcW w:w="7704" w:type="dxa"/>
          </w:tcPr>
          <w:p w:rsidR="00D8540F" w:rsidRPr="005F5EF7" w:rsidRDefault="00D8540F" w:rsidP="00D8540F">
            <w:pPr>
              <w:rPr>
                <w:rFonts w:ascii="GHEA Grapalat" w:hAnsi="GHEA Grapalat"/>
                <w:sz w:val="16"/>
                <w:szCs w:val="16"/>
              </w:rPr>
            </w:pPr>
            <w:r w:rsidRPr="005F5EF7">
              <w:rPr>
                <w:rFonts w:ascii="Arial Unicode" w:hAnsi="Arial Unicode"/>
                <w:color w:val="000000"/>
                <w:sz w:val="16"/>
                <w:szCs w:val="16"/>
                <w:shd w:val="clear" w:color="auto" w:fill="FFFFFF"/>
              </w:rPr>
              <w:t xml:space="preserve">Перец / </w:t>
            </w:r>
            <w:r w:rsidRPr="005F5EF7">
              <w:rPr>
                <w:rFonts w:ascii="Arial Unicode" w:hAnsi="Arial Unicode"/>
                <w:color w:val="000000"/>
                <w:sz w:val="16"/>
                <w:szCs w:val="16"/>
                <w:shd w:val="clear" w:color="auto" w:fill="FFFFFF"/>
                <w:lang w:val="en-US"/>
              </w:rPr>
              <w:t>молотый</w:t>
            </w:r>
            <w:r w:rsidRPr="005F5EF7">
              <w:rPr>
                <w:rFonts w:ascii="Arial Unicode" w:hAnsi="Arial Unicode"/>
                <w:color w:val="000000"/>
                <w:sz w:val="16"/>
                <w:szCs w:val="16"/>
                <w:shd w:val="clear" w:color="auto" w:fill="FFFFFF"/>
              </w:rPr>
              <w:t xml:space="preserve"> красный/</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36</w:t>
            </w:r>
          </w:p>
        </w:tc>
        <w:tc>
          <w:tcPr>
            <w:tcW w:w="7704" w:type="dxa"/>
            <w:vAlign w:val="center"/>
          </w:tcPr>
          <w:p w:rsidR="00D8540F" w:rsidRPr="005F5EF7" w:rsidRDefault="00D8540F" w:rsidP="00203A3E">
            <w:pPr>
              <w:pStyle w:val="23"/>
              <w:ind w:firstLine="0"/>
              <w:rPr>
                <w:rFonts w:ascii="GHEA Grapalat" w:hAnsi="GHEA Grapalat"/>
                <w:sz w:val="16"/>
                <w:szCs w:val="16"/>
                <w:lang w:val="en-US"/>
              </w:rPr>
            </w:pPr>
            <w:r w:rsidRPr="005F5EF7">
              <w:rPr>
                <w:rFonts w:ascii="Arial Unicode" w:hAnsi="Arial Unicode"/>
                <w:color w:val="000000"/>
                <w:sz w:val="16"/>
                <w:szCs w:val="16"/>
                <w:shd w:val="clear" w:color="auto" w:fill="FFFFFF"/>
              </w:rPr>
              <w:t>мандарин</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37</w:t>
            </w:r>
          </w:p>
        </w:tc>
        <w:tc>
          <w:tcPr>
            <w:tcW w:w="7704" w:type="dxa"/>
            <w:vAlign w:val="center"/>
          </w:tcPr>
          <w:p w:rsidR="00D8540F" w:rsidRPr="005F5EF7" w:rsidRDefault="00D8540F" w:rsidP="00203A3E">
            <w:pPr>
              <w:pStyle w:val="23"/>
              <w:ind w:firstLine="0"/>
              <w:rPr>
                <w:rFonts w:ascii="GHEA Grapalat" w:hAnsi="GHEA Grapalat"/>
                <w:sz w:val="16"/>
                <w:szCs w:val="16"/>
                <w:lang w:val="en-US"/>
              </w:rPr>
            </w:pPr>
            <w:r w:rsidRPr="005F5EF7">
              <w:rPr>
                <w:rFonts w:ascii="GHEA Grapalat" w:hAnsi="GHEA Grapalat"/>
                <w:sz w:val="16"/>
                <w:szCs w:val="16"/>
                <w:lang w:val="en-US"/>
              </w:rPr>
              <w:t>Абрикос</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38</w:t>
            </w:r>
          </w:p>
        </w:tc>
        <w:tc>
          <w:tcPr>
            <w:tcW w:w="7704" w:type="dxa"/>
            <w:vAlign w:val="center"/>
          </w:tcPr>
          <w:p w:rsidR="00D8540F" w:rsidRPr="005F5EF7" w:rsidRDefault="00D8540F" w:rsidP="00203A3E">
            <w:pPr>
              <w:pStyle w:val="23"/>
              <w:rPr>
                <w:rFonts w:ascii="GHEA Grapalat" w:hAnsi="GHEA Grapalat"/>
                <w:sz w:val="16"/>
                <w:szCs w:val="16"/>
                <w:lang w:val="en-US"/>
              </w:rPr>
            </w:pPr>
          </w:p>
          <w:p w:rsidR="00D8540F" w:rsidRPr="005F5EF7" w:rsidRDefault="00D8540F" w:rsidP="00203A3E">
            <w:pPr>
              <w:pStyle w:val="23"/>
              <w:ind w:firstLine="0"/>
              <w:rPr>
                <w:rFonts w:ascii="GHEA Grapalat" w:hAnsi="GHEA Grapalat"/>
                <w:sz w:val="16"/>
                <w:szCs w:val="16"/>
                <w:lang w:val="en-US"/>
              </w:rPr>
            </w:pPr>
            <w:r w:rsidRPr="005F5EF7">
              <w:rPr>
                <w:rFonts w:ascii="GHEA Grapalat" w:hAnsi="GHEA Grapalat"/>
                <w:sz w:val="16"/>
                <w:szCs w:val="16"/>
                <w:lang w:val="en-US"/>
              </w:rPr>
              <w:t>виноград</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39</w:t>
            </w:r>
          </w:p>
        </w:tc>
        <w:tc>
          <w:tcPr>
            <w:tcW w:w="7704" w:type="dxa"/>
            <w:vAlign w:val="center"/>
          </w:tcPr>
          <w:p w:rsidR="00D8540F" w:rsidRPr="005F5EF7" w:rsidRDefault="00D8540F" w:rsidP="00203A3E">
            <w:pPr>
              <w:pStyle w:val="23"/>
              <w:ind w:firstLine="0"/>
              <w:rPr>
                <w:rFonts w:ascii="GHEA Grapalat" w:hAnsi="GHEA Grapalat"/>
                <w:sz w:val="16"/>
                <w:szCs w:val="16"/>
                <w:lang w:val="en-US"/>
              </w:rPr>
            </w:pPr>
            <w:r w:rsidRPr="005F5EF7">
              <w:rPr>
                <w:rFonts w:ascii="GHEA Grapalat" w:hAnsi="GHEA Grapalat"/>
                <w:sz w:val="16"/>
                <w:szCs w:val="16"/>
                <w:lang w:val="en-US"/>
              </w:rPr>
              <w:t>Персик</w:t>
            </w:r>
          </w:p>
        </w:tc>
      </w:tr>
      <w:tr w:rsidR="00D8540F" w:rsidRPr="009044F1" w:rsidTr="00203A3E">
        <w:trPr>
          <w:jc w:val="center"/>
        </w:trPr>
        <w:tc>
          <w:tcPr>
            <w:tcW w:w="1530" w:type="dxa"/>
            <w:vAlign w:val="center"/>
          </w:tcPr>
          <w:p w:rsidR="00D8540F" w:rsidRDefault="00D8540F"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40</w:t>
            </w:r>
          </w:p>
        </w:tc>
        <w:tc>
          <w:tcPr>
            <w:tcW w:w="7704" w:type="dxa"/>
            <w:vAlign w:val="center"/>
          </w:tcPr>
          <w:p w:rsidR="00D8540F" w:rsidRPr="005F5EF7" w:rsidRDefault="00D8540F" w:rsidP="00203A3E">
            <w:pPr>
              <w:pStyle w:val="23"/>
              <w:ind w:firstLine="0"/>
              <w:rPr>
                <w:rFonts w:ascii="GHEA Grapalat" w:hAnsi="GHEA Grapalat"/>
                <w:sz w:val="16"/>
                <w:szCs w:val="16"/>
                <w:lang w:val="en-US"/>
              </w:rPr>
            </w:pPr>
            <w:r w:rsidRPr="005F5EF7">
              <w:rPr>
                <w:rFonts w:ascii="Arial" w:hAnsi="Arial" w:cs="Arial"/>
                <w:color w:val="000000"/>
                <w:sz w:val="16"/>
                <w:szCs w:val="16"/>
                <w:shd w:val="clear" w:color="auto" w:fill="FFFFFF"/>
              </w:rPr>
              <w:t> </w:t>
            </w:r>
            <w:r w:rsidRPr="005F5EF7">
              <w:rPr>
                <w:rFonts w:ascii="Arial Unicode" w:hAnsi="Arial Unicode" w:cs="Arial Unicode"/>
                <w:color w:val="000000"/>
                <w:sz w:val="16"/>
                <w:szCs w:val="16"/>
                <w:shd w:val="clear" w:color="auto" w:fill="FFFFFF"/>
              </w:rPr>
              <w:t>яблок</w:t>
            </w:r>
            <w:r w:rsidRPr="005F5EF7">
              <w:rPr>
                <w:rFonts w:ascii="Arial Unicode" w:hAnsi="Arial Unicode"/>
                <w:color w:val="000000"/>
                <w:sz w:val="16"/>
                <w:szCs w:val="16"/>
                <w:shd w:val="clear" w:color="auto" w:fill="FFFFFF"/>
              </w:rPr>
              <w:t>о</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создание преступного сообщества или участие </w:t>
      </w:r>
      <w:r w:rsidRPr="009044F1">
        <w:rPr>
          <w:rFonts w:ascii="GHEA Grapalat" w:hAnsi="GHEA Grapalat"/>
        </w:rPr>
        <w:lastRenderedPageBreak/>
        <w:t>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w:t>
      </w:r>
      <w:r w:rsidR="002C1D72" w:rsidRPr="002C1D72">
        <w:rPr>
          <w:rFonts w:ascii="GHEA Grapalat" w:hAnsi="GHEA Grapalat"/>
        </w:rPr>
        <w:lastRenderedPageBreak/>
        <w:t>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r w:rsidR="00791FE4" w:rsidRPr="007D4470">
        <w:rPr>
          <w:rFonts w:ascii="GHEA Grapalat" w:hAnsi="GHEA Grapalat"/>
        </w:rPr>
        <w:lastRenderedPageBreak/>
        <w:t>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25B41" w:rsidRPr="00616D5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C25B41"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 xml:space="preserve"> </w:t>
      </w:r>
      <w:r w:rsidR="002D7D70">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 xml:space="preserve">не позднее, чем "окончательный срок подачи </w:t>
      </w:r>
      <w:r w:rsidRPr="005F5EF7">
        <w:rPr>
          <w:rFonts w:ascii="GHEA Grapalat" w:hAnsi="GHEA Grapalat"/>
          <w:sz w:val="24"/>
          <w:szCs w:val="24"/>
        </w:rPr>
        <w:t>заявок"</w:t>
      </w:r>
      <w:r w:rsidR="009538BD" w:rsidRPr="005F5EF7">
        <w:rPr>
          <w:rFonts w:ascii="GHEA Grapalat" w:hAnsi="GHEA Grapalat"/>
          <w:sz w:val="24"/>
          <w:szCs w:val="24"/>
        </w:rPr>
        <w:t>12:00</w:t>
      </w:r>
      <w:r w:rsidRPr="005F5EF7">
        <w:rPr>
          <w:rFonts w:ascii="GHEA Grapalat" w:hAnsi="GHEA Grapalat"/>
          <w:sz w:val="24"/>
          <w:szCs w:val="24"/>
        </w:rPr>
        <w:t xml:space="preserve"> часов "</w:t>
      </w:r>
      <w:r w:rsidR="009538BD" w:rsidRPr="005F5EF7">
        <w:rPr>
          <w:rFonts w:ascii="GHEA Grapalat" w:hAnsi="GHEA Grapalat"/>
          <w:sz w:val="24"/>
          <w:szCs w:val="24"/>
        </w:rPr>
        <w:t>7</w:t>
      </w:r>
      <w:r w:rsidRPr="005F5EF7">
        <w:rPr>
          <w:rFonts w:ascii="GHEA Grapalat" w:hAnsi="GHEA Grapalat"/>
          <w:sz w:val="24"/>
          <w:szCs w:val="24"/>
        </w:rPr>
        <w:t>"-</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538BD">
        <w:rPr>
          <w:rFonts w:ascii="GHEA Grapalat" w:hAnsi="GHEA Grapalat"/>
          <w:sz w:val="24"/>
          <w:szCs w:val="24"/>
        </w:rPr>
        <w:t xml:space="preserve">Ширакский </w:t>
      </w:r>
      <w:r w:rsidR="009538BD" w:rsidRPr="005F5EF7">
        <w:rPr>
          <w:rFonts w:ascii="GHEA Grapalat" w:hAnsi="GHEA Grapalat"/>
          <w:sz w:val="24"/>
          <w:szCs w:val="24"/>
        </w:rPr>
        <w:t>регион,</w:t>
      </w:r>
      <w:r w:rsidR="00130ADF" w:rsidRPr="00130ADF">
        <w:rPr>
          <w:rFonts w:ascii="GHEA Grapalat" w:hAnsi="GHEA Grapalat"/>
          <w:sz w:val="24"/>
          <w:szCs w:val="24"/>
        </w:rPr>
        <w:t>с.</w:t>
      </w:r>
      <w:r w:rsidR="00130ADF">
        <w:rPr>
          <w:rFonts w:ascii="GHEA Grapalat" w:hAnsi="GHEA Grapalat"/>
          <w:sz w:val="24"/>
          <w:szCs w:val="24"/>
        </w:rPr>
        <w:t xml:space="preserve"> П</w:t>
      </w:r>
      <w:r w:rsidR="00130ADF" w:rsidRPr="00130ADF">
        <w:rPr>
          <w:rFonts w:ascii="GHEA Grapalat" w:hAnsi="GHEA Grapalat"/>
          <w:sz w:val="24"/>
          <w:szCs w:val="24"/>
        </w:rPr>
        <w:t>аник</w:t>
      </w:r>
      <w:r w:rsidR="009538BD" w:rsidRPr="005F5EF7">
        <w:rPr>
          <w:rFonts w:ascii="GHEA Grapalat" w:hAnsi="GHEA Grapalat"/>
          <w:sz w:val="24"/>
          <w:szCs w:val="24"/>
        </w:rPr>
        <w:t>,</w:t>
      </w:r>
      <w:r w:rsidR="00130ADF" w:rsidRPr="00130ADF">
        <w:rPr>
          <w:rFonts w:ascii="Sylfaen" w:eastAsia="Calibri" w:hAnsi="Sylfaen"/>
          <w:sz w:val="22"/>
          <w:szCs w:val="22"/>
          <w:lang w:eastAsia="en-US" w:bidi="ar-SA"/>
        </w:rPr>
        <w:t xml:space="preserve"> </w:t>
      </w:r>
      <w:r w:rsidR="00130ADF" w:rsidRPr="00130ADF">
        <w:rPr>
          <w:rFonts w:ascii="inherit" w:eastAsia="Calibri" w:hAnsi="inherit" w:cs="Courier New"/>
          <w:color w:val="212121"/>
          <w:sz w:val="22"/>
          <w:lang w:bidi="ar-SA"/>
        </w:rPr>
        <w:t> 2 улица 43</w:t>
      </w:r>
      <w:r w:rsidR="00130ADF" w:rsidRPr="00130ADF">
        <w:rPr>
          <w:rFonts w:ascii="Calibri" w:eastAsia="Calibri" w:hAnsi="Calibri"/>
          <w:sz w:val="24"/>
          <w:szCs w:val="22"/>
          <w:lang w:eastAsia="en-US" w:bidi="ar-SA"/>
        </w:rPr>
        <w:t xml:space="preserve"> </w:t>
      </w:r>
      <w:r w:rsidR="00130ADF" w:rsidRPr="00130ADF">
        <w:rPr>
          <w:rFonts w:ascii="inherit" w:eastAsia="Calibri" w:hAnsi="inherit" w:cs="Courier New"/>
          <w:color w:val="212121"/>
          <w:sz w:val="22"/>
          <w:lang w:bidi="ar-SA"/>
        </w:rPr>
        <w:t xml:space="preserve">Совет сообщества </w:t>
      </w:r>
      <w:r w:rsidR="00130ADF" w:rsidRPr="00130ADF">
        <w:rPr>
          <w:rFonts w:ascii="Sylfaen" w:eastAsia="Calibri" w:hAnsi="Sylfaen" w:cs="Courier New"/>
          <w:color w:val="212121"/>
          <w:sz w:val="22"/>
          <w:lang w:bidi="ar-SA"/>
        </w:rPr>
        <w:t>П</w:t>
      </w:r>
      <w:r w:rsidR="00130ADF" w:rsidRPr="00130ADF">
        <w:rPr>
          <w:rFonts w:ascii="inherit" w:eastAsia="Calibri" w:hAnsi="inherit" w:cs="Courier New"/>
          <w:color w:val="212121"/>
          <w:sz w:val="22"/>
          <w:lang w:bidi="ar-SA"/>
        </w:rPr>
        <w:t>аник</w:t>
      </w:r>
      <w:r w:rsidR="009538BD" w:rsidRPr="00130ADF">
        <w:rPr>
          <w:rFonts w:ascii="GHEA Grapalat" w:hAnsi="GHEA Grapalat"/>
          <w:sz w:val="28"/>
          <w:szCs w:val="24"/>
        </w:rPr>
        <w:t>,</w:t>
      </w:r>
      <w:r w:rsidRPr="005F5EF7">
        <w:rPr>
          <w:rFonts w:ascii="GHEA Grapalat" w:hAnsi="GHEA Grapalat"/>
          <w:sz w:val="24"/>
          <w:szCs w:val="24"/>
        </w:rPr>
        <w:t xml:space="preserve">не позднее, чем </w:t>
      </w:r>
      <w:r w:rsidR="00130ADF" w:rsidRPr="00130ADF">
        <w:rPr>
          <w:rFonts w:ascii="GHEA Grapalat" w:hAnsi="GHEA Grapalat"/>
          <w:sz w:val="24"/>
          <w:szCs w:val="24"/>
          <w:u w:val="single"/>
        </w:rPr>
        <w:t>18</w:t>
      </w:r>
      <w:r w:rsidR="007707F3" w:rsidRPr="00130ADF">
        <w:rPr>
          <w:rFonts w:ascii="GHEA Grapalat" w:hAnsi="GHEA Grapalat"/>
          <w:sz w:val="24"/>
          <w:szCs w:val="24"/>
          <w:u w:val="single"/>
        </w:rPr>
        <w:t>.</w:t>
      </w:r>
      <w:r w:rsidR="009538BD" w:rsidRPr="00130ADF">
        <w:rPr>
          <w:rFonts w:ascii="GHEA Grapalat" w:hAnsi="GHEA Grapalat"/>
          <w:sz w:val="24"/>
          <w:szCs w:val="24"/>
          <w:u w:val="single"/>
        </w:rPr>
        <w:t>02</w:t>
      </w:r>
      <w:r w:rsidR="007707F3" w:rsidRPr="00130ADF">
        <w:rPr>
          <w:rFonts w:ascii="GHEA Grapalat" w:hAnsi="GHEA Grapalat"/>
          <w:sz w:val="24"/>
          <w:szCs w:val="24"/>
          <w:u w:val="single"/>
        </w:rPr>
        <w:t>.</w:t>
      </w:r>
      <w:r w:rsidR="009538BD" w:rsidRPr="00130ADF">
        <w:rPr>
          <w:rFonts w:ascii="GHEA Grapalat" w:hAnsi="GHEA Grapalat"/>
          <w:sz w:val="24"/>
          <w:szCs w:val="24"/>
          <w:u w:val="single"/>
        </w:rPr>
        <w:t>2020г,12:00</w:t>
      </w:r>
      <w:r w:rsidRPr="00130ADF">
        <w:rPr>
          <w:rFonts w:ascii="GHEA Grapalat" w:hAnsi="GHEA Grapalat"/>
          <w:sz w:val="24"/>
          <w:szCs w:val="24"/>
          <w:u w:val="single"/>
        </w:rPr>
        <w:t xml:space="preserve"> часов "</w:t>
      </w:r>
      <w:r w:rsidR="009538BD" w:rsidRPr="005F5EF7">
        <w:rPr>
          <w:rFonts w:ascii="GHEA Grapalat" w:hAnsi="GHEA Grapalat"/>
          <w:sz w:val="24"/>
          <w:szCs w:val="24"/>
        </w:rPr>
        <w:t>7</w:t>
      </w:r>
      <w:r w:rsidRPr="005F5EF7">
        <w:rPr>
          <w:rFonts w:ascii="GHEA Grapalat" w:hAnsi="GHEA Grapalat"/>
          <w:sz w:val="24"/>
          <w:szCs w:val="24"/>
        </w:rPr>
        <w:t>"-го 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 xml:space="preserve">секретарь комиссии </w:t>
      </w:r>
      <w:r w:rsidR="005F5EF7">
        <w:rPr>
          <w:rFonts w:ascii="GHEA Grapalat" w:hAnsi="GHEA Grapalat"/>
          <w:sz w:val="24"/>
          <w:szCs w:val="24"/>
        </w:rPr>
        <w:t>А.</w:t>
      </w:r>
      <w:r w:rsidR="005F5EF7" w:rsidRPr="005F5EF7">
        <w:rPr>
          <w:rFonts w:ascii="GHEA Grapalat" w:hAnsi="GHEA Grapalat"/>
          <w:sz w:val="24"/>
          <w:szCs w:val="24"/>
        </w:rPr>
        <w:t>Салназарян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(далее — полное описание товара</w:t>
      </w:r>
      <w:r w:rsidR="005F25EF">
        <w:rPr>
          <w:rFonts w:ascii="GHEA Grapalat" w:hAnsi="GHEA Grapalat"/>
        </w:rPr>
        <w:t>)</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6427D3" w:rsidRPr="00672C9E"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F20DA5" w:rsidRPr="009044F1" w:rsidRDefault="006427D3"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 </w:t>
      </w:r>
      <w:r w:rsidR="00283198" w:rsidRPr="009044F1">
        <w:rPr>
          <w:rFonts w:ascii="GHEA Grapalat" w:hAnsi="GHEA Grapalat"/>
        </w:rPr>
        <w:t>7.3.</w:t>
      </w:r>
      <w:r w:rsidR="00E70FC4" w:rsidRPr="005114D0">
        <w:rPr>
          <w:rFonts w:ascii="GHEA Grapalat" w:hAnsi="GHEA Grapalat"/>
        </w:rPr>
        <w:tab/>
      </w:r>
      <w:r w:rsidR="00283198"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6427D3">
        <w:rPr>
          <w:rFonts w:ascii="GHEA Grapalat" w:hAnsi="GHEA Grapalat"/>
          <w:sz w:val="24"/>
          <w:szCs w:val="24"/>
        </w:rPr>
        <w:t xml:space="preserve">Вскрытие заявок произойдет на </w:t>
      </w:r>
      <w:r w:rsidR="006427D3" w:rsidRPr="00130ADF">
        <w:rPr>
          <w:rFonts w:ascii="GHEA Grapalat" w:hAnsi="GHEA Grapalat"/>
          <w:sz w:val="24"/>
          <w:szCs w:val="24"/>
        </w:rPr>
        <w:t>"7</w:t>
      </w:r>
      <w:r w:rsidRPr="00130ADF">
        <w:rPr>
          <w:rFonts w:ascii="GHEA Grapalat" w:hAnsi="GHEA Grapalat"/>
          <w:sz w:val="24"/>
          <w:szCs w:val="24"/>
        </w:rPr>
        <w:t>"-ый день в "</w:t>
      </w:r>
      <w:r w:rsidR="006427D3" w:rsidRPr="00130ADF">
        <w:rPr>
          <w:rFonts w:ascii="GHEA Grapalat" w:hAnsi="GHEA Grapalat"/>
          <w:sz w:val="24"/>
          <w:szCs w:val="24"/>
        </w:rPr>
        <w:t>12:00</w:t>
      </w:r>
      <w:r w:rsidRPr="00130ADF">
        <w:rPr>
          <w:rFonts w:ascii="GHEA Grapalat" w:hAnsi="GHEA Grapalat"/>
          <w:sz w:val="24"/>
          <w:szCs w:val="24"/>
        </w:rPr>
        <w:t>"</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427D3" w:rsidRPr="006427D3">
        <w:rPr>
          <w:rFonts w:ascii="GHEA Grapalat" w:hAnsi="GHEA Grapalat"/>
          <w:i w:val="0"/>
          <w:sz w:val="24"/>
          <w:szCs w:val="24"/>
        </w:rPr>
        <w:t xml:space="preserve"> </w:t>
      </w:r>
      <w:r w:rsidR="006427D3" w:rsidRPr="00F73AD4">
        <w:rPr>
          <w:rFonts w:ascii="GHEA Grapalat" w:hAnsi="GHEA Grapalat"/>
          <w:i w:val="0"/>
          <w:sz w:val="24"/>
          <w:szCs w:val="24"/>
          <w:highlight w:val="yellow"/>
        </w:rPr>
        <w:t xml:space="preserve">валюты </w:t>
      </w:r>
      <w:r w:rsidR="00F73AD4" w:rsidRPr="00F73AD4">
        <w:rPr>
          <w:rFonts w:ascii="GHEA Grapalat" w:hAnsi="GHEA Grapalat"/>
          <w:i w:val="0"/>
          <w:sz w:val="24"/>
          <w:szCs w:val="24"/>
          <w:highlight w:val="yellow"/>
        </w:rPr>
        <w:t xml:space="preserve">установленный </w:t>
      </w:r>
      <w:r w:rsidR="006427D3" w:rsidRPr="00F73AD4">
        <w:rPr>
          <w:rFonts w:ascii="GHEA Grapalat" w:hAnsi="GHEA Grapalat"/>
          <w:i w:val="0"/>
          <w:sz w:val="24"/>
          <w:szCs w:val="24"/>
          <w:highlight w:val="yellow"/>
        </w:rPr>
        <w:lastRenderedPageBreak/>
        <w:t>ЦБ</w:t>
      </w:r>
      <w:r w:rsidR="00F73AD4" w:rsidRPr="00F73AD4">
        <w:rPr>
          <w:rFonts w:ascii="GHEA Grapalat" w:hAnsi="GHEA Grapalat"/>
          <w:i w:val="0"/>
          <w:sz w:val="24"/>
          <w:szCs w:val="24"/>
          <w:highlight w:val="yellow"/>
        </w:rPr>
        <w:t xml:space="preserve"> соответствующий период</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w:t>
      </w:r>
      <w:r w:rsidRPr="009044F1">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8146DD" w:rsidRPr="008146DD">
        <w:rPr>
          <w:rFonts w:ascii="GHEA Grapalat" w:hAnsi="GHEA Grapalat"/>
          <w:sz w:val="24"/>
          <w:szCs w:val="24"/>
        </w:rPr>
        <w:t xml:space="preserve"> </w:t>
      </w:r>
      <w:r w:rsidR="00ED193B" w:rsidRPr="00ED193B">
        <w:rPr>
          <w:rFonts w:ascii="GHEA Grapalat" w:hAnsi="GHEA Grapalat"/>
          <w:sz w:val="24"/>
          <w:szCs w:val="24"/>
        </w:rPr>
        <w:t xml:space="preserve"> </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 календарных </w:t>
      </w:r>
      <w:r w:rsidRPr="009044F1">
        <w:rPr>
          <w:rFonts w:ascii="GHEA Grapalat" w:hAnsi="GHEA Grapalat"/>
          <w:sz w:val="24"/>
          <w:szCs w:val="24"/>
        </w:rPr>
        <w:lastRenderedPageBreak/>
        <w:t>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lastRenderedPageBreak/>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DF2203" w:rsidRPr="00130ADF">
        <w:rPr>
          <w:rFonts w:ascii="GHEA Grapalat" w:hAnsi="GHEA Grapalat"/>
          <w:i/>
        </w:rPr>
        <w:t>в одностороннем порядке утвержденного заявления в виде неустойки (приложение 4.1) или наличных денег</w:t>
      </w:r>
      <w:r w:rsidR="001647D2" w:rsidRPr="00130ADF">
        <w:rPr>
          <w:rFonts w:ascii="GHEA Grapalat" w:hAnsi="GHEA Grapalat"/>
        </w:rPr>
        <w:t>, которое должно</w:t>
      </w:r>
      <w:r w:rsidR="001647D2" w:rsidRPr="001647D2">
        <w:rPr>
          <w:rFonts w:ascii="GHEA Grapalat" w:hAnsi="GHEA Grapalat"/>
        </w:rPr>
        <w:t xml:space="preserve">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130ADF"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F2203" w:rsidRPr="00130ADF">
        <w:rPr>
          <w:rFonts w:ascii="GHEA Grapalat" w:hAnsi="GHEA Grapalat"/>
          <w:i/>
        </w:rPr>
        <w:t>в одностороннем порядке утвержденного заявления-в виде неустойки (приложение 5.1) или наличных денег</w:t>
      </w:r>
      <w:r w:rsidR="00375E5E" w:rsidRPr="00130ADF">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9044F1">
        <w:rPr>
          <w:rFonts w:ascii="GHEA Grapalat" w:hAnsi="GHEA Grapalat"/>
        </w:rPr>
        <w:lastRenderedPageBreak/>
        <w:t>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w:t>
      </w:r>
      <w:r w:rsidR="009639DF">
        <w:rPr>
          <w:rFonts w:ascii="GHEA Grapalat" w:hAnsi="GHEA Grapalat"/>
        </w:rPr>
        <w:lastRenderedPageBreak/>
        <w:t xml:space="preserve">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w:t>
      </w:r>
      <w:r w:rsidR="008937EA" w:rsidRPr="002658C9">
        <w:rPr>
          <w:rFonts w:ascii="GHEA Grapalat" w:hAnsi="GHEA Grapalat"/>
        </w:rPr>
        <w:lastRenderedPageBreak/>
        <w:t xml:space="preserve">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7707F3">
        <w:rPr>
          <w:rFonts w:ascii="GHEA Grapalat" w:hAnsi="GHEA Grapalat"/>
        </w:rPr>
        <w:t xml:space="preserve">игинала) и копий в </w:t>
      </w:r>
      <w:r w:rsidR="00130ADF" w:rsidRPr="00130ADF">
        <w:rPr>
          <w:rFonts w:ascii="GHEA Grapalat" w:hAnsi="GHEA Grapalat"/>
          <w:highlight w:val="yellow"/>
        </w:rPr>
        <w:t xml:space="preserve">один </w:t>
      </w:r>
      <w:r w:rsidR="00130ADF">
        <w:rPr>
          <w:rFonts w:ascii="GHEA Grapalat" w:hAnsi="GHEA Grapalat"/>
          <w:highlight w:val="yellow"/>
        </w:rPr>
        <w:t>экземпляр</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672C9E" w:rsidRDefault="00ED59E0" w:rsidP="00B46D58">
      <w:pPr>
        <w:widowControl w:val="0"/>
        <w:tabs>
          <w:tab w:val="left" w:pos="1134"/>
        </w:tabs>
        <w:spacing w:after="160"/>
        <w:ind w:firstLine="567"/>
        <w:jc w:val="both"/>
        <w:rPr>
          <w:rFonts w:ascii="GHEA Grapalat" w:hAnsi="GHEA Grapalat"/>
        </w:rPr>
      </w:pPr>
    </w:p>
    <w:p w:rsidR="00DF2203" w:rsidRPr="00672C9E" w:rsidRDefault="00DF2203" w:rsidP="00B46D58">
      <w:pPr>
        <w:widowControl w:val="0"/>
        <w:tabs>
          <w:tab w:val="left" w:pos="1134"/>
        </w:tabs>
        <w:spacing w:after="160"/>
        <w:ind w:firstLine="567"/>
        <w:jc w:val="both"/>
        <w:rPr>
          <w:rFonts w:ascii="GHEA Grapalat" w:hAnsi="GHEA Grapalat"/>
        </w:rPr>
      </w:pPr>
    </w:p>
    <w:p w:rsidR="00DF2203" w:rsidRPr="00672C9E" w:rsidRDefault="00DF2203" w:rsidP="00B46D58">
      <w:pPr>
        <w:widowControl w:val="0"/>
        <w:tabs>
          <w:tab w:val="left" w:pos="1134"/>
        </w:tabs>
        <w:spacing w:after="160"/>
        <w:ind w:firstLine="567"/>
        <w:jc w:val="both"/>
        <w:rPr>
          <w:rFonts w:ascii="GHEA Grapalat" w:hAnsi="GHEA Grapalat"/>
        </w:rPr>
      </w:pPr>
    </w:p>
    <w:p w:rsidR="00DF2203" w:rsidRPr="00672C9E" w:rsidRDefault="00DF2203" w:rsidP="00B46D58">
      <w:pPr>
        <w:widowControl w:val="0"/>
        <w:tabs>
          <w:tab w:val="left" w:pos="1134"/>
        </w:tabs>
        <w:spacing w:after="160"/>
        <w:ind w:firstLine="567"/>
        <w:jc w:val="both"/>
        <w:rPr>
          <w:rFonts w:ascii="GHEA Grapalat" w:hAnsi="GHEA Grapalat"/>
        </w:rPr>
      </w:pPr>
    </w:p>
    <w:p w:rsidR="00DF2203" w:rsidRPr="00672C9E" w:rsidRDefault="00DF2203" w:rsidP="00B46D58">
      <w:pPr>
        <w:widowControl w:val="0"/>
        <w:tabs>
          <w:tab w:val="left" w:pos="1134"/>
        </w:tabs>
        <w:spacing w:after="160"/>
        <w:ind w:firstLine="567"/>
        <w:jc w:val="both"/>
        <w:rPr>
          <w:rFonts w:ascii="GHEA Grapalat" w:hAnsi="GHEA Grapalat"/>
        </w:rPr>
      </w:pPr>
    </w:p>
    <w:p w:rsidR="00DF2203" w:rsidRPr="00672C9E" w:rsidRDefault="00DF2203" w:rsidP="00B46D58">
      <w:pPr>
        <w:widowControl w:val="0"/>
        <w:tabs>
          <w:tab w:val="left" w:pos="1134"/>
        </w:tabs>
        <w:spacing w:after="160"/>
        <w:ind w:firstLine="567"/>
        <w:jc w:val="both"/>
        <w:rPr>
          <w:rFonts w:ascii="GHEA Grapalat" w:hAnsi="GHEA Grapalat"/>
        </w:rPr>
      </w:pPr>
    </w:p>
    <w:p w:rsidR="00654E19" w:rsidRPr="009832B7" w:rsidRDefault="00654E19" w:rsidP="00B46D58">
      <w:pPr>
        <w:pStyle w:val="norm"/>
        <w:widowControl w:val="0"/>
        <w:spacing w:after="160" w:line="240" w:lineRule="auto"/>
        <w:ind w:firstLine="284"/>
        <w:jc w:val="right"/>
        <w:rPr>
          <w:rFonts w:ascii="GHEA Grapalat" w:hAnsi="GHEA Grapalat"/>
          <w:b/>
          <w:sz w:val="24"/>
          <w:szCs w:val="24"/>
        </w:rPr>
      </w:pPr>
    </w:p>
    <w:p w:rsidR="00654E19" w:rsidRPr="009832B7" w:rsidRDefault="00654E19" w:rsidP="00B46D58">
      <w:pPr>
        <w:pStyle w:val="norm"/>
        <w:widowControl w:val="0"/>
        <w:spacing w:after="160" w:line="240" w:lineRule="auto"/>
        <w:ind w:firstLine="284"/>
        <w:jc w:val="right"/>
        <w:rPr>
          <w:rFonts w:ascii="GHEA Grapalat" w:hAnsi="GHEA Grapalat"/>
          <w:b/>
          <w:sz w:val="24"/>
          <w:szCs w:val="24"/>
        </w:rPr>
      </w:pPr>
    </w:p>
    <w:p w:rsidR="00654E19" w:rsidRPr="009832B7" w:rsidRDefault="00654E19" w:rsidP="00B46D58">
      <w:pPr>
        <w:pStyle w:val="norm"/>
        <w:widowControl w:val="0"/>
        <w:spacing w:after="160" w:line="240" w:lineRule="auto"/>
        <w:ind w:firstLine="284"/>
        <w:jc w:val="right"/>
        <w:rPr>
          <w:rFonts w:ascii="GHEA Grapalat" w:hAnsi="GHEA Grapalat"/>
          <w:b/>
          <w:sz w:val="24"/>
          <w:szCs w:val="24"/>
        </w:rPr>
      </w:pPr>
    </w:p>
    <w:p w:rsidR="00654E19" w:rsidRPr="009832B7"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F2203"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F2203" w:rsidRPr="00130ADF">
        <w:rPr>
          <w:rFonts w:ascii="GHEA Grapalat" w:hAnsi="GHEA Grapalat"/>
          <w:sz w:val="24"/>
          <w:szCs w:val="24"/>
        </w:rPr>
        <w:t xml:space="preserve">запроса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932D3" w:rsidRPr="00130ADF">
        <w:rPr>
          <w:rFonts w:ascii="GHEA Grapalat" w:hAnsi="GHEA Grapalat"/>
          <w:b/>
          <w:sz w:val="24"/>
          <w:szCs w:val="24"/>
          <w:u w:val="single"/>
        </w:rPr>
        <w:t>SHMPNUH-GHAPDzB-20/1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F2203" w:rsidRPr="00DF2203">
        <w:rPr>
          <w:rFonts w:ascii="GHEA Grapalat" w:hAnsi="GHEA Grapalat"/>
          <w:sz w:val="24"/>
          <w:szCs w:val="24"/>
          <w:highlight w:val="yellow"/>
        </w:rPr>
        <w:t>запроса котировок</w:t>
      </w:r>
      <w:r w:rsidR="00DF2203" w:rsidRPr="00CC2ABB">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w:t>
      </w:r>
      <w:r w:rsidR="00DF2203" w:rsidRPr="00F55722">
        <w:rPr>
          <w:rFonts w:ascii="GHEA Grapalat" w:hAnsi="GHEA Grapalat"/>
        </w:rPr>
        <w:t>,,</w:t>
      </w:r>
      <w:r w:rsidR="00130ADF" w:rsidRPr="00130ADF">
        <w:rPr>
          <w:rFonts w:ascii="GHEA Grapalat" w:hAnsi="GHEA Grapalat"/>
          <w:i/>
        </w:rPr>
        <w:t xml:space="preserve"> </w:t>
      </w:r>
      <w:r w:rsidR="00130ADF" w:rsidRPr="00130ADF">
        <w:rPr>
          <w:rFonts w:ascii="GHEA Grapalat" w:hAnsi="GHEA Grapalat"/>
        </w:rPr>
        <w:t>Паникски Дошкольное образовательное учреждение</w:t>
      </w:r>
      <w:r w:rsidR="00DF2203" w:rsidRPr="00130ADF">
        <w:rPr>
          <w:rFonts w:ascii="GHEA Grapalat" w:hAnsi="GHEA Grapalat"/>
        </w:rPr>
        <w:t>''ОНКО</w:t>
      </w:r>
      <w:r w:rsidR="00DF2203">
        <w:rPr>
          <w:rFonts w:ascii="GHEA Grapalat" w:hAnsi="GHEA Grapalat"/>
        </w:rPr>
        <w:t xml:space="preserve"> </w:t>
      </w:r>
      <w:r>
        <w:rPr>
          <w:rFonts w:ascii="GHEA Grapalat" w:hAnsi="GHEA Grapalat"/>
        </w:rPr>
        <w:t>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DF2203" w:rsidRPr="00DF2203">
        <w:rPr>
          <w:rFonts w:ascii="GHEA Grapalat" w:hAnsi="GHEA Grapalat"/>
          <w:lang w:val="hy-AM"/>
        </w:rPr>
        <w:t xml:space="preserve"> </w:t>
      </w:r>
      <w:r w:rsidR="003932D3" w:rsidRPr="00130ADF">
        <w:rPr>
          <w:rFonts w:ascii="GHEA Grapalat" w:hAnsi="GHEA Grapalat"/>
          <w:u w:val="single"/>
          <w:lang w:val="hy-AM"/>
        </w:rPr>
        <w:t>SHMPNUH-GHAPDzB-20/1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F2203" w:rsidP="00B46D58">
      <w:pPr>
        <w:spacing w:after="160"/>
        <w:jc w:val="both"/>
        <w:rPr>
          <w:rFonts w:ascii="GHEA Grapalat" w:hAnsi="GHEA Grapalat"/>
        </w:rPr>
      </w:pPr>
      <w:r w:rsidRPr="00DF2203">
        <w:rPr>
          <w:rFonts w:ascii="GHEA Grapalat" w:hAnsi="GHEA Grapalat"/>
          <w:highlight w:val="yellow"/>
        </w:rPr>
        <w:t>запроса котировок</w:t>
      </w:r>
      <w:r w:rsidRPr="00CC2ABB">
        <w:rPr>
          <w:rFonts w:ascii="GHEA Grapalat" w:hAnsi="GHEA Grapalat"/>
        </w:rPr>
        <w:t xml:space="preserve">  </w:t>
      </w:r>
      <w:r w:rsidR="00374F4A" w:rsidRPr="00DA5EA0">
        <w:rPr>
          <w:rFonts w:ascii="GHEA Grapalat" w:hAnsi="GHEA Grapalat"/>
        </w:rPr>
        <w:t>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30ADF" w:rsidRDefault="006B3E56" w:rsidP="003932D3">
      <w:pPr>
        <w:pStyle w:val="aff"/>
        <w:widowControl w:val="0"/>
        <w:numPr>
          <w:ilvl w:val="0"/>
          <w:numId w:val="21"/>
        </w:numPr>
        <w:spacing w:after="160"/>
        <w:jc w:val="both"/>
        <w:rPr>
          <w:rFonts w:ascii="GHEA Grapalat" w:hAnsi="GHEA Grapalat" w:cs="Arial"/>
        </w:rPr>
      </w:pPr>
      <w:r w:rsidRPr="00130ADF">
        <w:rPr>
          <w:rFonts w:ascii="GHEA Grapalat" w:hAnsi="GHEA Grapalat"/>
        </w:rPr>
        <w:t>удовлетворяет</w:t>
      </w:r>
      <w:r w:rsidRPr="00130ADF">
        <w:rPr>
          <w:rFonts w:ascii="GHEA Grapalat" w:hAnsi="GHEA Grapalat"/>
          <w:spacing w:val="-4"/>
        </w:rPr>
        <w:t xml:space="preserve"> требованиям к праву участия установленным приглашением на </w:t>
      </w:r>
      <w:r w:rsidR="00DF2203" w:rsidRPr="00130ADF">
        <w:rPr>
          <w:rFonts w:ascii="GHEA Grapalat" w:hAnsi="GHEA Grapalat"/>
        </w:rPr>
        <w:t xml:space="preserve">запроса котировок  </w:t>
      </w:r>
      <w:r w:rsidRPr="00130ADF">
        <w:rPr>
          <w:rFonts w:ascii="GHEA Grapalat" w:hAnsi="GHEA Grapalat"/>
        </w:rPr>
        <w:t>под кодом</w:t>
      </w:r>
      <w:r w:rsidR="003932D3" w:rsidRPr="00130ADF">
        <w:t xml:space="preserve"> </w:t>
      </w:r>
      <w:r w:rsidR="003932D3" w:rsidRPr="00130ADF">
        <w:rPr>
          <w:rFonts w:ascii="GHEA Grapalat" w:hAnsi="GHEA Grapalat"/>
          <w:u w:val="single"/>
        </w:rPr>
        <w:t>SHMPNUH-GHAPDzB-20/1</w:t>
      </w:r>
      <w:r w:rsidRPr="00130ADF">
        <w:rPr>
          <w:rFonts w:ascii="GHEA Grapalat" w:hAnsi="GHEA Grapalat"/>
        </w:rPr>
        <w:t xml:space="preserve"> ,</w:t>
      </w:r>
      <w:r w:rsidR="00A90FCD" w:rsidRPr="00130ADF">
        <w:rPr>
          <w:rFonts w:ascii="GHEA Grapalat" w:hAnsi="GHEA Grapalat"/>
        </w:rPr>
        <w:t xml:space="preserve">и обязуется в случае признания </w:t>
      </w:r>
      <w:r w:rsidR="00BF09F8" w:rsidRPr="00130ADF">
        <w:rPr>
          <w:rFonts w:ascii="GHEA Grapalat" w:hAnsi="GHEA Grapalat"/>
        </w:rPr>
        <w:t>отобранным</w:t>
      </w:r>
      <w:r w:rsidR="00A90FCD" w:rsidRPr="00130ADF">
        <w:rPr>
          <w:rFonts w:ascii="GHEA Grapalat" w:hAnsi="GHEA Grapalat"/>
        </w:rPr>
        <w:t xml:space="preserve"> участником в порядке и сроки, установленные </w:t>
      </w:r>
      <w:r w:rsidR="00B64C48" w:rsidRPr="00130ADF">
        <w:rPr>
          <w:rFonts w:ascii="GHEA Grapalat" w:hAnsi="GHEA Grapalat"/>
        </w:rPr>
        <w:t xml:space="preserve">настоящим </w:t>
      </w:r>
      <w:r w:rsidR="00A90FCD" w:rsidRPr="00130ADF">
        <w:rPr>
          <w:rFonts w:ascii="GHEA Grapalat" w:hAnsi="GHEA Grapalat"/>
        </w:rPr>
        <w:t xml:space="preserve">приглашением </w:t>
      </w:r>
      <w:r w:rsidR="00952531" w:rsidRPr="00130ADF">
        <w:rPr>
          <w:rFonts w:ascii="GHEA Grapalat" w:hAnsi="GHEA Grapalat"/>
        </w:rPr>
        <w:t xml:space="preserve"> представить обеспечение </w:t>
      </w:r>
      <w:r w:rsidR="00952531" w:rsidRPr="00130ADF">
        <w:rPr>
          <w:rFonts w:ascii="GHEA Grapalat" w:hAnsi="GHEA Grapalat"/>
        </w:rPr>
        <w:lastRenderedPageBreak/>
        <w:t>квалификации в размере ценового предложения,</w:t>
      </w:r>
    </w:p>
    <w:p w:rsidR="006B3E56" w:rsidRPr="00130ADF" w:rsidRDefault="006B3E56" w:rsidP="003932D3">
      <w:pPr>
        <w:pStyle w:val="aff"/>
        <w:widowControl w:val="0"/>
        <w:numPr>
          <w:ilvl w:val="0"/>
          <w:numId w:val="21"/>
        </w:numPr>
        <w:tabs>
          <w:tab w:val="left" w:pos="567"/>
        </w:tabs>
        <w:spacing w:after="160"/>
        <w:jc w:val="both"/>
        <w:rPr>
          <w:rFonts w:ascii="GHEA Grapalat" w:hAnsi="GHEA Grapalat" w:cs="Arial"/>
        </w:rPr>
      </w:pPr>
      <w:r w:rsidRPr="00130ADF">
        <w:rPr>
          <w:rFonts w:ascii="GHEA Grapalat" w:hAnsi="GHEA Grapalat"/>
        </w:rPr>
        <w:t xml:space="preserve">в рамках участия в </w:t>
      </w:r>
      <w:r w:rsidR="00DF2203" w:rsidRPr="00130ADF">
        <w:rPr>
          <w:rFonts w:ascii="GHEA Grapalat" w:hAnsi="GHEA Grapalat"/>
        </w:rPr>
        <w:t xml:space="preserve">запроса котировок  </w:t>
      </w:r>
      <w:r w:rsidRPr="00130ADF">
        <w:rPr>
          <w:rFonts w:ascii="GHEA Grapalat" w:hAnsi="GHEA Grapalat"/>
        </w:rPr>
        <w:t xml:space="preserve">кодом </w:t>
      </w:r>
      <w:r w:rsidR="003932D3" w:rsidRPr="00130ADF">
        <w:rPr>
          <w:rFonts w:ascii="GHEA Grapalat" w:hAnsi="GHEA Grapalat"/>
          <w:u w:val="single"/>
        </w:rPr>
        <w:t>SHMPNUH-GHAPDzB-20/1</w:t>
      </w:r>
    </w:p>
    <w:p w:rsidR="006B3E56" w:rsidRDefault="006B3E56" w:rsidP="00B46D58">
      <w:pPr>
        <w:pStyle w:val="aff"/>
        <w:widowControl w:val="0"/>
        <w:numPr>
          <w:ilvl w:val="0"/>
          <w:numId w:val="22"/>
        </w:numPr>
        <w:tabs>
          <w:tab w:val="left" w:pos="567"/>
        </w:tabs>
        <w:spacing w:after="160"/>
        <w:jc w:val="both"/>
        <w:rPr>
          <w:rFonts w:ascii="GHEA Grapalat" w:hAnsi="GHEA Grapalat"/>
        </w:rPr>
      </w:pPr>
      <w:r w:rsidRPr="00130ADF">
        <w:rPr>
          <w:rFonts w:ascii="GHEA Grapalat" w:hAnsi="GHEA Grapalat"/>
        </w:rPr>
        <w:t>не допускал и (или) не</w:t>
      </w:r>
      <w:r>
        <w:rPr>
          <w:rFonts w:ascii="GHEA Grapalat" w:hAnsi="GHEA Grapalat"/>
        </w:rPr>
        <w:t xml:space="preserve">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385684" w:rsidRPr="00DF2203" w:rsidRDefault="00385684" w:rsidP="0038568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DF2203">
        <w:rPr>
          <w:rFonts w:ascii="GHEA Grapalat" w:hAnsi="GHEA Grapalat"/>
          <w:sz w:val="24"/>
          <w:szCs w:val="24"/>
          <w:highlight w:val="yellow"/>
        </w:rPr>
        <w:t>запроса котировок</w:t>
      </w:r>
      <w:r w:rsidRPr="00CC2ABB">
        <w:rPr>
          <w:rFonts w:ascii="GHEA Grapalat" w:hAnsi="GHEA Grapalat"/>
          <w:sz w:val="24"/>
          <w:szCs w:val="24"/>
        </w:rPr>
        <w:t xml:space="preserve">  </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3932D3" w:rsidRPr="003932D3">
        <w:rPr>
          <w:rFonts w:ascii="GHEA Grapalat" w:hAnsi="GHEA Grapalat"/>
          <w:b/>
          <w:sz w:val="24"/>
          <w:szCs w:val="24"/>
        </w:rPr>
        <w:t>SHMPNUH-GHAPDzB-20/1</w:t>
      </w:r>
    </w:p>
    <w:p w:rsidR="00385684" w:rsidRPr="00374F4A" w:rsidRDefault="00385684" w:rsidP="00385684">
      <w:pPr>
        <w:widowControl w:val="0"/>
        <w:spacing w:after="120"/>
        <w:jc w:val="center"/>
        <w:rPr>
          <w:rFonts w:ascii="GHEA Grapalat" w:hAnsi="GHEA Grapalat" w:cs="Sylfaen"/>
          <w:b/>
        </w:rPr>
      </w:pPr>
    </w:p>
    <w:p w:rsidR="00D043C1" w:rsidRPr="009044F1" w:rsidRDefault="00D043C1" w:rsidP="00D043C1">
      <w:pPr>
        <w:pStyle w:val="31"/>
        <w:widowControl w:val="0"/>
        <w:spacing w:after="160" w:line="240" w:lineRule="auto"/>
        <w:jc w:val="right"/>
        <w:rPr>
          <w:rFonts w:ascii="GHEA Grapalat" w:hAnsi="GHEA Grapalat" w:cs="Arial"/>
          <w:b/>
          <w:sz w:val="24"/>
          <w:szCs w:val="24"/>
        </w:rPr>
      </w:pPr>
      <w:r>
        <w:rPr>
          <w:rStyle w:val="af6"/>
          <w:rFonts w:ascii="GHEA Grapalat" w:hAnsi="GHEA Grapalat"/>
          <w:b/>
          <w:sz w:val="24"/>
          <w:szCs w:val="24"/>
        </w:rPr>
        <w:footnoteReference w:customMarkFollows="1" w:id="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EB1EFF" w:rsidRPr="00130ADF">
        <w:rPr>
          <w:rFonts w:ascii="GHEA Grapalat" w:hAnsi="GHEA Grapalat"/>
          <w:u w:val="single"/>
        </w:rPr>
        <w:t>SHMPNUH-GHAPDzB-20/1</w:t>
      </w:r>
      <w:r w:rsidR="00EB1EFF" w:rsidRPr="00EB1EFF">
        <w:rPr>
          <w:rFonts w:ascii="GHEA Grapalat" w:hAnsi="GHEA Grapalat"/>
        </w:rPr>
        <w:t xml:space="preserve"> </w:t>
      </w:r>
      <w:r w:rsidRPr="00EB1EFF">
        <w:rPr>
          <w:rFonts w:ascii="GHEA Grapalat" w:hAnsi="GHEA Grapalat"/>
        </w:rPr>
        <w:t xml:space="preserve">ниже </w:t>
      </w:r>
      <w:r w:rsidRPr="009044F1">
        <w:rPr>
          <w:rFonts w:ascii="GHEA Grapalat" w:hAnsi="GHEA Grapalat"/>
        </w:rPr>
        <w:t xml:space="preserve">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385684" w:rsidRPr="00DF2203" w:rsidRDefault="00385684" w:rsidP="0038568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DF2203">
        <w:rPr>
          <w:rFonts w:ascii="GHEA Grapalat" w:hAnsi="GHEA Grapalat"/>
          <w:sz w:val="24"/>
          <w:szCs w:val="24"/>
          <w:highlight w:val="yellow"/>
        </w:rPr>
        <w:t>запроса котировок</w:t>
      </w:r>
      <w:r w:rsidRPr="00CC2ABB">
        <w:rPr>
          <w:rFonts w:ascii="GHEA Grapalat" w:hAnsi="GHEA Grapalat"/>
          <w:sz w:val="24"/>
          <w:szCs w:val="24"/>
        </w:rPr>
        <w:t xml:space="preserve">  </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EB1EFF" w:rsidRPr="00EB1EFF">
        <w:rPr>
          <w:rFonts w:ascii="GHEA Grapalat" w:hAnsi="GHEA Grapalat"/>
          <w:b/>
          <w:sz w:val="24"/>
          <w:szCs w:val="24"/>
        </w:rPr>
        <w:t>SHMPNUH-GHAPDzB-20/1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w:t>
      </w:r>
      <w:r w:rsidR="003045E4" w:rsidRPr="003045E4">
        <w:t xml:space="preserve"> </w:t>
      </w:r>
      <w:r w:rsidR="00EB1EFF" w:rsidRPr="00EB1EFF">
        <w:t>SHMPNUH-GHAPDzB-20/1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85684" w:rsidRPr="003045E4" w:rsidRDefault="00385684" w:rsidP="00385684">
      <w:pPr>
        <w:pStyle w:val="31"/>
        <w:widowControl w:val="0"/>
        <w:spacing w:after="160" w:line="240" w:lineRule="auto"/>
        <w:jc w:val="right"/>
        <w:rPr>
          <w:rFonts w:ascii="GHEA Grapalat" w:hAnsi="GHEA Grapalat" w:cs="Arial"/>
          <w:b/>
          <w:color w:val="FF0000"/>
          <w:sz w:val="24"/>
          <w:szCs w:val="24"/>
        </w:rPr>
      </w:pPr>
      <w:r w:rsidRPr="00BF4E90">
        <w:rPr>
          <w:rFonts w:ascii="GHEA Grapalat" w:hAnsi="GHEA Grapalat"/>
          <w:b/>
          <w:sz w:val="24"/>
          <w:szCs w:val="24"/>
        </w:rPr>
        <w:t xml:space="preserve">к Приглашению на </w:t>
      </w:r>
      <w:r w:rsidRPr="00DF2203">
        <w:rPr>
          <w:rFonts w:ascii="GHEA Grapalat" w:hAnsi="GHEA Grapalat"/>
          <w:sz w:val="24"/>
          <w:szCs w:val="24"/>
          <w:highlight w:val="yellow"/>
        </w:rPr>
        <w:t>запроса котировок</w:t>
      </w:r>
      <w:r w:rsidRPr="00CC2ABB">
        <w:rPr>
          <w:rFonts w:ascii="GHEA Grapalat" w:hAnsi="GHEA Grapalat"/>
          <w:sz w:val="24"/>
          <w:szCs w:val="24"/>
        </w:rPr>
        <w:t xml:space="preserve">  </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EB1EFF" w:rsidRPr="00EB1EFF">
        <w:rPr>
          <w:rFonts w:ascii="GHEA Grapalat" w:hAnsi="GHEA Grapalat"/>
          <w:b/>
          <w:sz w:val="24"/>
          <w:szCs w:val="24"/>
        </w:rPr>
        <w:t>SHMPNUH-GHAPDzB-20/1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143C4" w:rsidRPr="00130ADF" w:rsidRDefault="003D2FE2" w:rsidP="00130AD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130ADF" w:rsidRPr="00130ADF">
        <w:rPr>
          <w:rFonts w:ascii="GHEA Grapalat" w:hAnsi="GHEA Grapalat"/>
          <w:i/>
          <w:u w:val="single"/>
        </w:rPr>
        <w:t>Паникски Дошкольное образовательное</w:t>
      </w:r>
      <w:r w:rsidR="00130ADF" w:rsidRPr="00130ADF">
        <w:rPr>
          <w:rFonts w:ascii="GHEA Grapalat" w:hAnsi="GHEA Grapalat"/>
          <w:i/>
        </w:rPr>
        <w:t xml:space="preserve"> учреждение ОНКО</w:t>
      </w:r>
      <w:r w:rsidR="00130ADF"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EB1EFF" w:rsidRPr="00130ADF">
        <w:rPr>
          <w:rFonts w:ascii="GHEA Grapalat" w:hAnsi="GHEA Grapalat"/>
          <w:sz w:val="22"/>
          <w:szCs w:val="22"/>
          <w:u w:val="single"/>
        </w:rPr>
        <w:t>SHMPNUH-GHAPDzB-20/1</w:t>
      </w:r>
    </w:p>
    <w:p w:rsidR="003D2FE2" w:rsidRPr="00B138F3" w:rsidRDefault="003D2FE2" w:rsidP="000143C4">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832B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832B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832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832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EC56A7" w:rsidRPr="00EC56A7">
              <w:rPr>
                <w:rFonts w:ascii="GHEA Grapalat" w:hAnsi="GHEA Grapalat"/>
                <w:i/>
              </w:rPr>
              <w:t xml:space="preserve"> </w:t>
            </w:r>
            <w:r w:rsidR="009C4CEC">
              <w:rPr>
                <w:rFonts w:ascii="GHEA Grapalat" w:hAnsi="GHEA Grapalat"/>
                <w:i/>
                <w:u w:val="single"/>
              </w:rPr>
              <w:t>Паникск</w:t>
            </w:r>
            <w:r w:rsidR="009C4CEC" w:rsidRPr="009C4CEC">
              <w:rPr>
                <w:rFonts w:ascii="GHEA Grapalat" w:hAnsi="GHEA Grapalat"/>
                <w:i/>
                <w:u w:val="single"/>
              </w:rPr>
              <w:t xml:space="preserve">ое </w:t>
            </w:r>
            <w:r w:rsidR="00EC56A7" w:rsidRPr="00EC56A7">
              <w:rPr>
                <w:rFonts w:ascii="GHEA Grapalat" w:hAnsi="GHEA Grapalat"/>
                <w:i/>
                <w:u w:val="single"/>
              </w:rPr>
              <w:t xml:space="preserve"> Дошкольное образовательное</w:t>
            </w:r>
            <w:r w:rsidR="00EC56A7" w:rsidRPr="00EC56A7">
              <w:rPr>
                <w:rFonts w:ascii="GHEA Grapalat" w:hAnsi="GHEA Grapalat"/>
                <w:i/>
              </w:rPr>
              <w:t xml:space="preserve"> учреждение ОНКО</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832B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F16C5" w:rsidRDefault="00C3421C" w:rsidP="009832B7">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EC56A7">
              <w:rPr>
                <w:rFonts w:ascii="GHEA Grapalat" w:hAnsi="GHEA Grapalat"/>
                <w:lang w:val="en-US"/>
              </w:rPr>
              <w:t xml:space="preserve">  </w:t>
            </w:r>
            <w:r w:rsidR="00BF16C5" w:rsidRPr="00EC56A7">
              <w:rPr>
                <w:rFonts w:ascii="GHEA Grapalat" w:hAnsi="GHEA Grapalat"/>
                <w:u w:val="single"/>
                <w:lang w:val="en-US"/>
              </w:rPr>
              <w:t>061</w:t>
            </w:r>
            <w:r w:rsidR="00EC56A7" w:rsidRPr="00EC56A7">
              <w:rPr>
                <w:rFonts w:ascii="GHEA Grapalat" w:hAnsi="GHEA Grapalat"/>
                <w:u w:val="single"/>
                <w:lang w:val="en-US"/>
              </w:rPr>
              <w:t>04749</w:t>
            </w:r>
          </w:p>
        </w:tc>
      </w:tr>
      <w:tr w:rsidR="00B138F3" w:rsidRPr="00B138F3" w:rsidTr="009832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F16C5" w:rsidRDefault="00C3421C" w:rsidP="009832B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EC56A7" w:rsidRPr="00EC56A7">
              <w:rPr>
                <w:rFonts w:ascii="GHEA Grapalat" w:hAnsi="GHEA Grapalat"/>
              </w:rPr>
              <w:t xml:space="preserve"> </w:t>
            </w:r>
            <w:r w:rsidR="00EC56A7" w:rsidRPr="00EC56A7">
              <w:rPr>
                <w:rFonts w:ascii="GHEA Grapalat" w:hAnsi="GHEA Grapalat"/>
                <w:u w:val="single"/>
              </w:rPr>
              <w:t>ЮНИБАНК  О</w:t>
            </w:r>
            <w:r w:rsidR="00BF16C5" w:rsidRPr="00EC56A7">
              <w:rPr>
                <w:rFonts w:ascii="GHEA Grapalat" w:hAnsi="GHEA Grapalat"/>
                <w:u w:val="single"/>
              </w:rPr>
              <w:t>АО</w:t>
            </w:r>
          </w:p>
        </w:tc>
      </w:tr>
      <w:tr w:rsidR="00B138F3" w:rsidRPr="00B138F3" w:rsidTr="009832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C56A7" w:rsidRDefault="00C3421C" w:rsidP="009832B7">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Pr="00EC56A7">
              <w:rPr>
                <w:rFonts w:ascii="GHEA Grapalat" w:hAnsi="GHEA Grapalat"/>
              </w:rPr>
              <w:t>.№)</w:t>
            </w:r>
            <w:r w:rsidR="00EC56A7" w:rsidRPr="00EC56A7">
              <w:rPr>
                <w:rFonts w:ascii="GHEA Grapalat" w:hAnsi="GHEA Grapalat" w:cs="Arial"/>
                <w:sz w:val="20"/>
                <w:szCs w:val="20"/>
                <w:lang w:val="en-US"/>
              </w:rPr>
              <w:t xml:space="preserve"> </w:t>
            </w:r>
            <w:r w:rsidR="00EC56A7" w:rsidRPr="00EC56A7">
              <w:rPr>
                <w:rFonts w:ascii="GHEA Grapalat" w:hAnsi="GHEA Grapalat" w:cs="Arial"/>
                <w:sz w:val="22"/>
                <w:szCs w:val="20"/>
                <w:u w:val="single"/>
                <w:lang w:val="en-US"/>
              </w:rPr>
              <w:t xml:space="preserve"> 24125003436000</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57094" w:rsidRDefault="00C3421C" w:rsidP="009832B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EC56A7" w:rsidRPr="00EC56A7">
              <w:rPr>
                <w:rFonts w:ascii="GHEA Grapalat" w:hAnsi="GHEA Grapalat"/>
              </w:rPr>
              <w:t xml:space="preserve"> </w:t>
            </w:r>
            <w:r w:rsidR="00B57094" w:rsidRPr="00EC56A7">
              <w:rPr>
                <w:rFonts w:ascii="GHEA Grapalat" w:hAnsi="GHEA Grapalat"/>
                <w:u w:val="single"/>
              </w:rPr>
              <w:t>РА драм</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832B7">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832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832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832B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832B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832B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832B7">
            <w:pPr>
              <w:widowControl w:val="0"/>
              <w:spacing w:after="160"/>
              <w:rPr>
                <w:rFonts w:ascii="GHEA Grapalat" w:hAnsi="GHEA Grapalat" w:cs="Sylfaen"/>
              </w:rPr>
            </w:pPr>
          </w:p>
          <w:p w:rsidR="00C3421C" w:rsidRPr="00B138F3" w:rsidRDefault="00C3421C" w:rsidP="009832B7">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832B7">
            <w:pPr>
              <w:widowControl w:val="0"/>
              <w:spacing w:after="160"/>
              <w:rPr>
                <w:rFonts w:ascii="GHEA Grapalat" w:hAnsi="GHEA Grapalat" w:cs="Sylfaen"/>
              </w:rPr>
            </w:pPr>
          </w:p>
          <w:p w:rsidR="00C3421C" w:rsidRPr="00B138F3" w:rsidRDefault="00C3421C" w:rsidP="009832B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832B7">
            <w:pPr>
              <w:widowControl w:val="0"/>
              <w:spacing w:after="160"/>
              <w:rPr>
                <w:rFonts w:ascii="GHEA Grapalat" w:hAnsi="GHEA Grapalat" w:cs="Sylfaen"/>
              </w:rPr>
            </w:pPr>
          </w:p>
          <w:p w:rsidR="00C3421C" w:rsidRPr="00B138F3" w:rsidRDefault="00C3421C" w:rsidP="009832B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832B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832B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832B7">
            <w:pPr>
              <w:widowControl w:val="0"/>
              <w:spacing w:after="160"/>
              <w:rPr>
                <w:rFonts w:ascii="GHEA Grapalat" w:hAnsi="GHEA Grapalat" w:cs="Sylfaen"/>
              </w:rPr>
            </w:pPr>
          </w:p>
          <w:p w:rsidR="00C3421C" w:rsidRPr="00B138F3" w:rsidRDefault="00C3421C" w:rsidP="009832B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832B7">
            <w:pPr>
              <w:widowControl w:val="0"/>
              <w:spacing w:after="160"/>
              <w:jc w:val="right"/>
              <w:rPr>
                <w:rFonts w:ascii="GHEA Grapalat" w:hAnsi="GHEA Grapalat" w:cs="Tahoma"/>
              </w:rPr>
            </w:pPr>
          </w:p>
          <w:p w:rsidR="00C3421C" w:rsidRPr="00B138F3" w:rsidRDefault="00C3421C" w:rsidP="009832B7">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832B7">
            <w:pPr>
              <w:widowControl w:val="0"/>
              <w:spacing w:after="160"/>
              <w:rPr>
                <w:rFonts w:ascii="GHEA Grapalat" w:hAnsi="GHEA Grapalat" w:cs="Sylfaen"/>
              </w:rPr>
            </w:pPr>
          </w:p>
          <w:p w:rsidR="00C3421C" w:rsidRPr="00B138F3" w:rsidRDefault="00C3421C" w:rsidP="009832B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832B7">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832B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832B7">
            <w:pPr>
              <w:widowControl w:val="0"/>
              <w:spacing w:after="160"/>
              <w:rPr>
                <w:rFonts w:ascii="GHEA Grapalat" w:hAnsi="GHEA Grapalat"/>
              </w:rPr>
            </w:pPr>
          </w:p>
          <w:p w:rsidR="00C3421C" w:rsidRPr="00B138F3" w:rsidRDefault="00C3421C" w:rsidP="009832B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832B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832B7">
            <w:pPr>
              <w:widowControl w:val="0"/>
              <w:spacing w:after="160"/>
              <w:rPr>
                <w:rFonts w:ascii="GHEA Grapalat" w:hAnsi="GHEA Grapalat" w:cs="Tahoma"/>
              </w:rPr>
            </w:pPr>
          </w:p>
          <w:p w:rsidR="00C3421C" w:rsidRPr="00B138F3" w:rsidRDefault="00C3421C" w:rsidP="009832B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832B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832B7">
            <w:pPr>
              <w:widowControl w:val="0"/>
              <w:spacing w:after="160"/>
              <w:rPr>
                <w:rFonts w:ascii="GHEA Grapalat" w:hAnsi="GHEA Grapalat" w:cs="Tahoma"/>
              </w:rPr>
            </w:pPr>
          </w:p>
          <w:p w:rsidR="00C3421C" w:rsidRPr="00B138F3" w:rsidRDefault="00C3421C" w:rsidP="009832B7">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832B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832B7">
            <w:pPr>
              <w:widowControl w:val="0"/>
              <w:spacing w:after="160"/>
              <w:rPr>
                <w:rFonts w:ascii="GHEA Grapalat" w:hAnsi="GHEA Grapalat" w:cs="Arial"/>
              </w:rPr>
            </w:pPr>
          </w:p>
        </w:tc>
      </w:tr>
      <w:tr w:rsidR="00B138F3" w:rsidRPr="00B138F3" w:rsidTr="009832B7">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832B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832B7">
            <w:pPr>
              <w:widowControl w:val="0"/>
              <w:spacing w:after="160"/>
              <w:rPr>
                <w:rFonts w:ascii="GHEA Grapalat" w:hAnsi="GHEA Grapalat" w:cs="Sylfaen"/>
              </w:rPr>
            </w:pPr>
          </w:p>
          <w:p w:rsidR="00C3421C" w:rsidRPr="00B138F3" w:rsidRDefault="00C3421C" w:rsidP="009832B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832B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832B7">
            <w:pPr>
              <w:widowControl w:val="0"/>
              <w:spacing w:after="160"/>
              <w:rPr>
                <w:rFonts w:ascii="GHEA Grapalat" w:hAnsi="GHEA Grapalat"/>
              </w:rPr>
            </w:pPr>
          </w:p>
          <w:p w:rsidR="00C3421C" w:rsidRPr="00B138F3" w:rsidRDefault="00C3421C" w:rsidP="009832B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832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832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832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832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p>
        </w:tc>
      </w:tr>
      <w:tr w:rsidR="00FF3DE9"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832B7">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DF0FCB" w:rsidRPr="00DF0FCB" w:rsidRDefault="000A214C" w:rsidP="00DF0FCB">
      <w:pPr>
        <w:widowControl w:val="0"/>
        <w:spacing w:after="160"/>
        <w:jc w:val="right"/>
        <w:rPr>
          <w:rFonts w:ascii="GHEA Grapalat" w:hAnsi="GHEA Grapalat"/>
          <w:b/>
        </w:rPr>
      </w:pPr>
      <w:r w:rsidRPr="00B138F3">
        <w:rPr>
          <w:rFonts w:ascii="GHEA Grapalat" w:hAnsi="GHEA Grapalat"/>
          <w:i/>
        </w:rPr>
        <w:t xml:space="preserve">к Приглашению на </w:t>
      </w:r>
      <w:r w:rsidR="00DF0FCB" w:rsidRPr="00CC2ABB">
        <w:rPr>
          <w:rFonts w:ascii="GHEA Grapalat" w:hAnsi="GHEA Grapalat"/>
        </w:rPr>
        <w:t xml:space="preserve">запроса котировок  </w:t>
      </w:r>
      <w:r w:rsidRPr="00B138F3">
        <w:rPr>
          <w:rFonts w:ascii="GHEA Grapalat" w:hAnsi="GHEA Grapalat"/>
          <w:i/>
        </w:rPr>
        <w:br/>
        <w:t xml:space="preserve">под кодом </w:t>
      </w:r>
      <w:r w:rsidR="009C4CEC" w:rsidRPr="009C4CEC">
        <w:rPr>
          <w:rFonts w:ascii="GHEA Grapalat" w:hAnsi="GHEA Grapalat"/>
          <w:b/>
          <w:i/>
        </w:rPr>
        <w:t>SHMPNUH-GHAPDzB-20/1</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832B7">
        <w:tc>
          <w:tcPr>
            <w:tcW w:w="4786" w:type="dxa"/>
          </w:tcPr>
          <w:p w:rsidR="000A214C" w:rsidRPr="00EC56A7" w:rsidRDefault="00EC56A7" w:rsidP="009832B7">
            <w:pPr>
              <w:widowControl w:val="0"/>
              <w:spacing w:after="160"/>
              <w:rPr>
                <w:rFonts w:ascii="GHEA Grapalat" w:hAnsi="GHEA Grapalat" w:cs="GHEA Grapalat"/>
                <w:b/>
                <w:lang w:val="en-US"/>
              </w:rPr>
            </w:pPr>
            <w:r>
              <w:rPr>
                <w:rFonts w:ascii="GHEA Grapalat" w:hAnsi="GHEA Grapalat"/>
                <w:lang w:val="en-US"/>
              </w:rPr>
              <w:t>с.ПАНИК</w:t>
            </w:r>
          </w:p>
        </w:tc>
        <w:tc>
          <w:tcPr>
            <w:tcW w:w="4500" w:type="dxa"/>
          </w:tcPr>
          <w:p w:rsidR="000A214C" w:rsidRPr="00B138F3" w:rsidRDefault="000A214C" w:rsidP="009832B7">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F0FCB" w:rsidRPr="00F55722">
        <w:rPr>
          <w:rFonts w:ascii="GHEA Grapalat" w:hAnsi="GHEA Grapalat"/>
        </w:rPr>
        <w:t>,,</w:t>
      </w:r>
      <w:r w:rsidR="00EC56A7" w:rsidRPr="00EC56A7">
        <w:rPr>
          <w:rFonts w:ascii="GHEA Grapalat" w:hAnsi="GHEA Grapalat"/>
          <w:i/>
        </w:rPr>
        <w:t xml:space="preserve"> </w:t>
      </w:r>
      <w:r w:rsidR="009C4CEC">
        <w:rPr>
          <w:rFonts w:ascii="GHEA Grapalat" w:hAnsi="GHEA Grapalat"/>
          <w:i/>
        </w:rPr>
        <w:t>Паникск</w:t>
      </w:r>
      <w:r w:rsidR="009C4CEC" w:rsidRPr="009C4CEC">
        <w:rPr>
          <w:rFonts w:ascii="GHEA Grapalat" w:hAnsi="GHEA Grapalat"/>
          <w:i/>
        </w:rPr>
        <w:t>ое</w:t>
      </w:r>
      <w:r w:rsidR="00EC56A7" w:rsidRPr="00EC56A7">
        <w:rPr>
          <w:rFonts w:ascii="GHEA Grapalat" w:hAnsi="GHEA Grapalat"/>
          <w:i/>
        </w:rPr>
        <w:t xml:space="preserve"> Дошкольное образовательное учреждение ОНКО</w:t>
      </w:r>
      <w:r w:rsidR="00DF0FCB" w:rsidRPr="00B138F3">
        <w:rPr>
          <w:rFonts w:ascii="GHEA Grapalat" w:hAnsi="GHEA Grapalat"/>
          <w:spacing w:val="-6"/>
        </w:rPr>
        <w:t xml:space="preserve"> </w:t>
      </w:r>
      <w:r w:rsidRPr="00B138F3">
        <w:rPr>
          <w:rFonts w:ascii="GHEA Grapalat" w:hAnsi="GHEA Grapalat"/>
          <w:spacing w:val="-6"/>
        </w:rPr>
        <w:t xml:space="preserve">(далее — Заказчик) </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w:t>
      </w:r>
      <w:r w:rsidR="00DF0FCB" w:rsidRPr="00DF0FCB">
        <w:rPr>
          <w:rFonts w:ascii="GHEA Grapalat" w:hAnsi="GHEA Grapalat"/>
          <w:lang w:val="hy-AM"/>
        </w:rPr>
        <w:t xml:space="preserve"> </w:t>
      </w:r>
    </w:p>
    <w:p w:rsidR="000A214C" w:rsidRPr="00DF0FCB" w:rsidRDefault="000A214C" w:rsidP="00DF0FCB">
      <w:pPr>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 xml:space="preserve">Компания подтверждает, что акцептовала Требование в полном размере </w:t>
      </w:r>
      <w:r w:rsidRPr="00B138F3">
        <w:rPr>
          <w:rFonts w:ascii="GHEA Grapalat" w:hAnsi="GHEA Grapalat"/>
        </w:rPr>
        <w:lastRenderedPageBreak/>
        <w:t>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B138F3">
        <w:rPr>
          <w:rFonts w:ascii="GHEA Grapalat" w:hAnsi="GHEA Grapalat"/>
        </w:rPr>
        <w:lastRenderedPageBreak/>
        <w:t>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832B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832B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832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832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F0FCB" w:rsidRPr="00F55722">
              <w:rPr>
                <w:rFonts w:ascii="GHEA Grapalat" w:hAnsi="GHEA Grapalat"/>
              </w:rPr>
              <w:t>,,</w:t>
            </w:r>
            <w:r w:rsidR="00EC56A7" w:rsidRPr="00EC56A7">
              <w:rPr>
                <w:rFonts w:ascii="GHEA Grapalat" w:hAnsi="GHEA Grapalat"/>
                <w:i/>
              </w:rPr>
              <w:t xml:space="preserve"> </w:t>
            </w:r>
            <w:r w:rsidR="009C4CEC">
              <w:rPr>
                <w:rFonts w:ascii="GHEA Grapalat" w:hAnsi="GHEA Grapalat"/>
                <w:i/>
                <w:u w:val="single"/>
              </w:rPr>
              <w:t>Паникск</w:t>
            </w:r>
            <w:r w:rsidR="009C4CEC" w:rsidRPr="009C4CEC">
              <w:rPr>
                <w:rFonts w:ascii="GHEA Grapalat" w:hAnsi="GHEA Grapalat"/>
                <w:i/>
                <w:u w:val="single"/>
              </w:rPr>
              <w:t xml:space="preserve">ое </w:t>
            </w:r>
            <w:r w:rsidR="00EC56A7" w:rsidRPr="00EC56A7">
              <w:rPr>
                <w:rFonts w:ascii="GHEA Grapalat" w:hAnsi="GHEA Grapalat"/>
                <w:i/>
                <w:u w:val="single"/>
              </w:rPr>
              <w:t>Дошкольное образовательное учреждение ОНКО</w:t>
            </w:r>
          </w:p>
        </w:tc>
      </w:tr>
      <w:tr w:rsidR="00B138F3" w:rsidRPr="00B138F3" w:rsidTr="009832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832B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F0FCB" w:rsidRDefault="00BE2572" w:rsidP="009832B7">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DF0FCB" w:rsidRPr="00EC56A7">
              <w:rPr>
                <w:rFonts w:ascii="GHEA Grapalat" w:hAnsi="GHEA Grapalat"/>
                <w:u w:val="single"/>
                <w:lang w:val="en-US"/>
              </w:rPr>
              <w:t>061</w:t>
            </w:r>
            <w:r w:rsidR="00EC56A7" w:rsidRPr="00EC56A7">
              <w:rPr>
                <w:rFonts w:ascii="GHEA Grapalat" w:hAnsi="GHEA Grapalat"/>
                <w:u w:val="single"/>
                <w:lang w:val="en-US"/>
              </w:rPr>
              <w:t>04749</w:t>
            </w:r>
          </w:p>
        </w:tc>
      </w:tr>
      <w:tr w:rsidR="00B138F3" w:rsidRPr="00B138F3" w:rsidTr="009832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F0FCB" w:rsidRDefault="00BE2572" w:rsidP="009832B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EC56A7" w:rsidRPr="00EC56A7">
              <w:rPr>
                <w:rFonts w:ascii="GHEA Grapalat" w:hAnsi="GHEA Grapalat"/>
                <w:u w:val="single"/>
              </w:rPr>
              <w:t>ЮНИ</w:t>
            </w:r>
            <w:r w:rsidR="00DF0FCB" w:rsidRPr="00EC56A7">
              <w:rPr>
                <w:rFonts w:ascii="GHEA Grapalat" w:hAnsi="GHEA Grapalat"/>
                <w:u w:val="single"/>
              </w:rPr>
              <w:t>И</w:t>
            </w:r>
            <w:r w:rsidR="00EC56A7" w:rsidRPr="00EC56A7">
              <w:rPr>
                <w:rFonts w:ascii="GHEA Grapalat" w:hAnsi="GHEA Grapalat"/>
                <w:u w:val="single"/>
              </w:rPr>
              <w:t>БАНК О</w:t>
            </w:r>
            <w:r w:rsidR="00DF0FCB" w:rsidRPr="00EC56A7">
              <w:rPr>
                <w:rFonts w:ascii="GHEA Grapalat" w:hAnsi="GHEA Grapalat"/>
                <w:u w:val="single"/>
              </w:rPr>
              <w:t>АО</w:t>
            </w:r>
          </w:p>
        </w:tc>
      </w:tr>
      <w:tr w:rsidR="00B138F3" w:rsidRPr="00B138F3" w:rsidTr="009832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EC56A7" w:rsidRDefault="00BE2572" w:rsidP="009832B7">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EC56A7">
              <w:rPr>
                <w:rFonts w:ascii="GHEA Grapalat" w:hAnsi="GHEA Grapalat"/>
                <w:lang w:val="en-US"/>
              </w:rPr>
              <w:t xml:space="preserve">  </w:t>
            </w:r>
            <w:r w:rsidR="00EC56A7" w:rsidRPr="00EC56A7">
              <w:rPr>
                <w:rFonts w:ascii="GHEA Grapalat" w:hAnsi="GHEA Grapalat" w:cs="Arial"/>
                <w:sz w:val="20"/>
                <w:szCs w:val="20"/>
                <w:u w:val="single"/>
                <w:lang w:val="en-US"/>
              </w:rPr>
              <w:t>2412500343600</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F0FCB" w:rsidRDefault="00BE2572" w:rsidP="009832B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DF0FCB" w:rsidRPr="00DF0FCB">
              <w:rPr>
                <w:rFonts w:ascii="GHEA Grapalat" w:hAnsi="GHEA Grapalat"/>
              </w:rPr>
              <w:t>РА драм</w:t>
            </w:r>
          </w:p>
        </w:tc>
      </w:tr>
      <w:tr w:rsidR="00B138F3" w:rsidRPr="00B138F3" w:rsidTr="009832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832B7">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832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832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832B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832B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832B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832B7">
            <w:pPr>
              <w:widowControl w:val="0"/>
              <w:spacing w:after="160"/>
              <w:rPr>
                <w:rFonts w:ascii="GHEA Grapalat" w:hAnsi="GHEA Grapalat" w:cs="Sylfaen"/>
              </w:rPr>
            </w:pPr>
          </w:p>
          <w:p w:rsidR="00BE2572" w:rsidRPr="00B138F3" w:rsidRDefault="00BE2572" w:rsidP="009832B7">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832B7">
            <w:pPr>
              <w:widowControl w:val="0"/>
              <w:spacing w:after="160"/>
              <w:rPr>
                <w:rFonts w:ascii="GHEA Grapalat" w:hAnsi="GHEA Grapalat" w:cs="Sylfaen"/>
              </w:rPr>
            </w:pPr>
          </w:p>
          <w:p w:rsidR="00BE2572" w:rsidRPr="00B138F3" w:rsidRDefault="00BE2572" w:rsidP="009832B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832B7">
            <w:pPr>
              <w:widowControl w:val="0"/>
              <w:spacing w:after="160"/>
              <w:rPr>
                <w:rFonts w:ascii="GHEA Grapalat" w:hAnsi="GHEA Grapalat" w:cs="Sylfaen"/>
              </w:rPr>
            </w:pPr>
          </w:p>
          <w:p w:rsidR="00BE2572" w:rsidRPr="00B138F3" w:rsidRDefault="00BE2572" w:rsidP="009832B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832B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832B7">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832B7">
            <w:pPr>
              <w:widowControl w:val="0"/>
              <w:spacing w:after="160"/>
              <w:rPr>
                <w:rFonts w:ascii="GHEA Grapalat" w:hAnsi="GHEA Grapalat" w:cs="Sylfaen"/>
              </w:rPr>
            </w:pPr>
          </w:p>
          <w:p w:rsidR="00BE2572" w:rsidRPr="00B138F3" w:rsidRDefault="00BE2572" w:rsidP="009832B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832B7">
            <w:pPr>
              <w:widowControl w:val="0"/>
              <w:spacing w:after="160"/>
              <w:jc w:val="right"/>
              <w:rPr>
                <w:rFonts w:ascii="GHEA Grapalat" w:hAnsi="GHEA Grapalat" w:cs="Tahoma"/>
              </w:rPr>
            </w:pPr>
          </w:p>
          <w:p w:rsidR="00BE2572" w:rsidRPr="00B138F3" w:rsidRDefault="00BE2572" w:rsidP="009832B7">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832B7">
            <w:pPr>
              <w:widowControl w:val="0"/>
              <w:spacing w:after="160"/>
              <w:rPr>
                <w:rFonts w:ascii="GHEA Grapalat" w:hAnsi="GHEA Grapalat" w:cs="Sylfaen"/>
              </w:rPr>
            </w:pPr>
          </w:p>
          <w:p w:rsidR="00BE2572" w:rsidRPr="00B138F3" w:rsidRDefault="00BE2572" w:rsidP="009832B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832B7">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832B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832B7">
            <w:pPr>
              <w:widowControl w:val="0"/>
              <w:spacing w:after="160"/>
              <w:rPr>
                <w:rFonts w:ascii="GHEA Grapalat" w:hAnsi="GHEA Grapalat"/>
              </w:rPr>
            </w:pPr>
          </w:p>
          <w:p w:rsidR="00BE2572" w:rsidRPr="00B138F3" w:rsidRDefault="00BE2572" w:rsidP="009832B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832B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832B7">
            <w:pPr>
              <w:widowControl w:val="0"/>
              <w:spacing w:after="160"/>
              <w:rPr>
                <w:rFonts w:ascii="GHEA Grapalat" w:hAnsi="GHEA Grapalat" w:cs="Tahoma"/>
              </w:rPr>
            </w:pPr>
          </w:p>
          <w:p w:rsidR="00BE2572" w:rsidRPr="00B138F3" w:rsidRDefault="00BE2572" w:rsidP="009832B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832B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832B7">
            <w:pPr>
              <w:widowControl w:val="0"/>
              <w:spacing w:after="160"/>
              <w:rPr>
                <w:rFonts w:ascii="GHEA Grapalat" w:hAnsi="GHEA Grapalat" w:cs="Tahoma"/>
              </w:rPr>
            </w:pPr>
          </w:p>
          <w:p w:rsidR="00BE2572" w:rsidRPr="00B138F3" w:rsidRDefault="00BE2572" w:rsidP="009832B7">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832B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832B7">
            <w:pPr>
              <w:widowControl w:val="0"/>
              <w:spacing w:after="160"/>
              <w:rPr>
                <w:rFonts w:ascii="GHEA Grapalat" w:hAnsi="GHEA Grapalat" w:cs="Arial"/>
              </w:rPr>
            </w:pPr>
          </w:p>
        </w:tc>
      </w:tr>
      <w:tr w:rsidR="00B138F3" w:rsidRPr="00B138F3" w:rsidTr="009832B7">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832B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832B7">
            <w:pPr>
              <w:widowControl w:val="0"/>
              <w:spacing w:after="160"/>
              <w:rPr>
                <w:rFonts w:ascii="GHEA Grapalat" w:hAnsi="GHEA Grapalat" w:cs="Sylfaen"/>
              </w:rPr>
            </w:pPr>
          </w:p>
          <w:p w:rsidR="00BE2572" w:rsidRPr="00B138F3" w:rsidRDefault="00BE2572" w:rsidP="009832B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832B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832B7">
            <w:pPr>
              <w:widowControl w:val="0"/>
              <w:spacing w:after="160"/>
              <w:rPr>
                <w:rFonts w:ascii="GHEA Grapalat" w:hAnsi="GHEA Grapalat"/>
              </w:rPr>
            </w:pPr>
          </w:p>
          <w:p w:rsidR="00BE2572" w:rsidRPr="00B138F3" w:rsidRDefault="00BE2572" w:rsidP="009832B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832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832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832B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832B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p>
        </w:tc>
      </w:tr>
      <w:tr w:rsidR="00B138F3"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p>
        </w:tc>
      </w:tr>
      <w:tr w:rsidR="00FF3DE9" w:rsidRPr="00B138F3" w:rsidTr="009832B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832B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832B7">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DF0FCB" w:rsidRPr="00DF0FCB" w:rsidRDefault="00071D1C" w:rsidP="00DF0FCB">
      <w:pPr>
        <w:pStyle w:val="a3"/>
        <w:spacing w:after="160"/>
        <w:ind w:left="567" w:right="565" w:firstLine="0"/>
        <w:jc w:val="right"/>
        <w:rPr>
          <w:rFonts w:ascii="GHEA Grapalat" w:hAnsi="GHEA Grapalat"/>
          <w:i w:val="0"/>
          <w:sz w:val="24"/>
          <w:szCs w:val="24"/>
        </w:rPr>
      </w:pPr>
      <w:r w:rsidRPr="00B138F3">
        <w:rPr>
          <w:rFonts w:ascii="GHEA Grapalat" w:hAnsi="GHEA Grapalat"/>
          <w:b/>
          <w:sz w:val="24"/>
          <w:szCs w:val="24"/>
        </w:rPr>
        <w:t xml:space="preserve">к Приглашению на </w:t>
      </w:r>
      <w:r w:rsidR="00DF0FCB" w:rsidRPr="00CC2ABB">
        <w:rPr>
          <w:rFonts w:ascii="GHEA Grapalat" w:hAnsi="GHEA Grapalat"/>
          <w:i w:val="0"/>
          <w:sz w:val="24"/>
          <w:szCs w:val="24"/>
        </w:rPr>
        <w:t xml:space="preserve">запроса котировок  </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EC56A7" w:rsidRPr="00EC56A7">
        <w:rPr>
          <w:rFonts w:ascii="GHEA Grapalat" w:hAnsi="GHEA Grapalat"/>
          <w:b/>
          <w:sz w:val="24"/>
          <w:szCs w:val="24"/>
        </w:rPr>
        <w:t>SHMPNUH-GHAPDzB-20/1</w:t>
      </w:r>
    </w:p>
    <w:p w:rsidR="00071D1C" w:rsidRPr="00B138F3" w:rsidRDefault="00071D1C" w:rsidP="00B46D58">
      <w:pPr>
        <w:pStyle w:val="31"/>
        <w:widowControl w:val="0"/>
        <w:spacing w:after="160" w:line="240" w:lineRule="auto"/>
        <w:jc w:val="right"/>
        <w:rPr>
          <w:rFonts w:ascii="GHEA Grapalat" w:hAnsi="GHEA Grapalat" w:cs="Sylfaen"/>
          <w:b/>
          <w:sz w:val="24"/>
          <w:szCs w:val="24"/>
        </w:rPr>
      </w:pP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7"/>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sidRPr="00B138F3">
        <w:rPr>
          <w:rFonts w:ascii="GHEA Grapalat" w:hAnsi="GHEA Grapalat"/>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w:t>
      </w:r>
      <w:r w:rsidRPr="00B138F3">
        <w:rPr>
          <w:rFonts w:ascii="GHEA Grapalat" w:hAnsi="GHEA Grapalat"/>
          <w:spacing w:val="-6"/>
        </w:rPr>
        <w:lastRenderedPageBreak/>
        <w:t>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DB09ED" w:rsidRPr="00DB09ED">
        <w:rPr>
          <w:rFonts w:ascii="GHEA Grapalat" w:hAnsi="GHEA Grapalat"/>
        </w:rPr>
        <w:t xml:space="preserve"> и</w:t>
      </w:r>
      <w:r w:rsidR="00CD7A4F" w:rsidRPr="00B138F3">
        <w:rPr>
          <w:rFonts w:ascii="GHEA Grapalat" w:hAnsi="GHEA Grapalat"/>
        </w:rPr>
        <w:t xml:space="preserve">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798" w:type="dxa"/>
        <w:tblInd w:w="250" w:type="dxa"/>
        <w:tblLayout w:type="fixed"/>
        <w:tblLook w:val="0000" w:firstRow="0" w:lastRow="0" w:firstColumn="0" w:lastColumn="0" w:noHBand="0" w:noVBand="0"/>
      </w:tblPr>
      <w:tblGrid>
        <w:gridCol w:w="4695"/>
        <w:gridCol w:w="760"/>
        <w:gridCol w:w="4343"/>
      </w:tblGrid>
      <w:tr w:rsidR="00B138F3" w:rsidRPr="00B138F3" w:rsidTr="00381A28">
        <w:tc>
          <w:tcPr>
            <w:tcW w:w="4695"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EC56A7" w:rsidRPr="00EC56A7" w:rsidRDefault="00EC56A7" w:rsidP="00EC56A7">
            <w:pPr>
              <w:rPr>
                <w:rFonts w:ascii="GHEA Grapalat" w:hAnsi="GHEA Grapalat"/>
              </w:rPr>
            </w:pPr>
            <w:r>
              <w:rPr>
                <w:rFonts w:ascii="GHEA Grapalat" w:hAnsi="GHEA Grapalat"/>
                <w:i/>
              </w:rPr>
              <w:t xml:space="preserve">   </w:t>
            </w:r>
            <w:r w:rsidRPr="00EC56A7">
              <w:rPr>
                <w:rFonts w:ascii="GHEA Grapalat" w:hAnsi="GHEA Grapalat"/>
                <w:i/>
              </w:rPr>
              <w:t xml:space="preserve"> </w:t>
            </w:r>
            <w:r w:rsidRPr="00EC56A7">
              <w:rPr>
                <w:rFonts w:ascii="GHEA Grapalat" w:hAnsi="GHEA Grapalat"/>
              </w:rPr>
              <w:t>&lt;&lt;Паникск</w:t>
            </w:r>
            <w:r w:rsidRPr="00381A28">
              <w:rPr>
                <w:rFonts w:ascii="GHEA Grapalat" w:hAnsi="GHEA Grapalat"/>
              </w:rPr>
              <w:t xml:space="preserve">ое </w:t>
            </w:r>
            <w:r w:rsidRPr="00EC56A7">
              <w:rPr>
                <w:rFonts w:ascii="GHEA Grapalat" w:hAnsi="GHEA Grapalat"/>
              </w:rPr>
              <w:t xml:space="preserve">Дошкольное образовательное учреждение &gt;&gt; </w:t>
            </w:r>
            <w:r w:rsidR="00381A28" w:rsidRPr="00381A28">
              <w:rPr>
                <w:rFonts w:ascii="GHEA Grapalat" w:hAnsi="GHEA Grapalat"/>
              </w:rPr>
              <w:t xml:space="preserve">ОНКО  </w:t>
            </w:r>
            <w:r w:rsidRPr="00EC56A7">
              <w:rPr>
                <w:rFonts w:ascii="GHEA Grapalat" w:hAnsi="GHEA Grapalat"/>
              </w:rPr>
              <w:t xml:space="preserve">                 </w:t>
            </w:r>
          </w:p>
          <w:p w:rsidR="00EC56A7" w:rsidRPr="00EC56A7" w:rsidRDefault="00EC56A7" w:rsidP="00EC56A7">
            <w:pPr>
              <w:rPr>
                <w:rFonts w:ascii="GHEA Grapalat" w:hAnsi="GHEA Grapalat"/>
              </w:rPr>
            </w:pPr>
            <w:r w:rsidRPr="00EC56A7">
              <w:rPr>
                <w:rFonts w:ascii="GHEA Grapalat" w:hAnsi="GHEA Grapalat"/>
              </w:rPr>
              <w:t xml:space="preserve"> Ширакский область   с.Паник,</w:t>
            </w:r>
            <w:r w:rsidR="00381A28" w:rsidRPr="00EC56A7">
              <w:rPr>
                <w:rFonts w:ascii="GHEA Grapalat" w:hAnsi="GHEA Grapalat"/>
              </w:rPr>
              <w:t xml:space="preserve"> 1 улица</w:t>
            </w:r>
            <w:r w:rsidRPr="00EC56A7">
              <w:rPr>
                <w:rFonts w:ascii="GHEA Grapalat" w:hAnsi="GHEA Grapalat"/>
              </w:rPr>
              <w:t xml:space="preserve"> </w:t>
            </w:r>
          </w:p>
          <w:p w:rsidR="00381A28" w:rsidRPr="00381A28" w:rsidRDefault="00381A28" w:rsidP="00381A28">
            <w:pPr>
              <w:widowControl w:val="0"/>
              <w:jc w:val="center"/>
              <w:rPr>
                <w:rFonts w:ascii="GHEA Grapalat" w:hAnsi="GHEA Grapalat"/>
                <w:lang w:val="en-US"/>
              </w:rPr>
            </w:pPr>
            <w:r w:rsidRPr="00381A28">
              <w:rPr>
                <w:rFonts w:ascii="GHEA Grapalat" w:hAnsi="GHEA Grapalat"/>
              </w:rPr>
              <w:t>тупика 2 N</w:t>
            </w:r>
            <w:r>
              <w:rPr>
                <w:rFonts w:ascii="GHEA Grapalat" w:hAnsi="GHEA Grapalat"/>
                <w:lang w:val="en-US"/>
              </w:rPr>
              <w:t>4</w:t>
            </w:r>
          </w:p>
          <w:p w:rsidR="00CF48AB" w:rsidRPr="00672C9E" w:rsidRDefault="00EC56A7" w:rsidP="00B46D58">
            <w:pPr>
              <w:widowControl w:val="0"/>
              <w:jc w:val="center"/>
              <w:rPr>
                <w:rFonts w:ascii="GHEA Grapalat" w:hAnsi="GHEA Grapalat"/>
              </w:rPr>
            </w:pPr>
            <w:r w:rsidRPr="00381A28">
              <w:rPr>
                <w:rFonts w:ascii="GHEA Grapalat" w:hAnsi="GHEA Grapalat"/>
              </w:rPr>
              <w:t>ЮН</w:t>
            </w:r>
            <w:r>
              <w:rPr>
                <w:rFonts w:ascii="GHEA Grapalat" w:hAnsi="GHEA Grapalat"/>
              </w:rPr>
              <w:t>И</w:t>
            </w:r>
            <w:r w:rsidR="00CF48AB" w:rsidRPr="00CF48AB">
              <w:rPr>
                <w:rFonts w:ascii="GHEA Grapalat" w:hAnsi="GHEA Grapalat"/>
              </w:rPr>
              <w:t>БАНК</w:t>
            </w:r>
            <w:r>
              <w:rPr>
                <w:rFonts w:ascii="GHEA Grapalat" w:hAnsi="GHEA Grapalat"/>
              </w:rPr>
              <w:t xml:space="preserve"> </w:t>
            </w:r>
            <w:r w:rsidRPr="00381A28">
              <w:rPr>
                <w:rFonts w:ascii="GHEA Grapalat" w:hAnsi="GHEA Grapalat"/>
              </w:rPr>
              <w:t>О</w:t>
            </w:r>
            <w:r w:rsidR="00CF48AB" w:rsidRPr="00672C9E">
              <w:rPr>
                <w:rFonts w:ascii="GHEA Grapalat" w:hAnsi="GHEA Grapalat"/>
              </w:rPr>
              <w:t>АО</w:t>
            </w:r>
          </w:p>
          <w:p w:rsidR="00CF48AB" w:rsidRPr="00381A28" w:rsidRDefault="00CF48AB" w:rsidP="00B46D58">
            <w:pPr>
              <w:widowControl w:val="0"/>
              <w:jc w:val="center"/>
              <w:rPr>
                <w:rFonts w:ascii="GHEA Grapalat" w:hAnsi="GHEA Grapalat"/>
              </w:rPr>
            </w:pPr>
            <w:r w:rsidRPr="00672C9E">
              <w:rPr>
                <w:rFonts w:ascii="GHEA Grapalat" w:hAnsi="GHEA Grapalat"/>
              </w:rPr>
              <w:t xml:space="preserve">Сч/б </w:t>
            </w:r>
            <w:r w:rsidR="00381A28">
              <w:rPr>
                <w:rFonts w:ascii="GHEA Grapalat" w:hAnsi="GHEA Grapalat"/>
                <w:lang w:val="hy-AM"/>
              </w:rPr>
              <w:t>2</w:t>
            </w:r>
            <w:r w:rsidR="00381A28" w:rsidRPr="00381A28">
              <w:rPr>
                <w:rFonts w:ascii="GHEA Grapalat" w:hAnsi="GHEA Grapalat"/>
              </w:rPr>
              <w:t>412500343600</w:t>
            </w:r>
          </w:p>
          <w:p w:rsidR="00CF48AB" w:rsidRPr="00381A28" w:rsidRDefault="00381A28" w:rsidP="00B46D58">
            <w:pPr>
              <w:widowControl w:val="0"/>
              <w:jc w:val="center"/>
              <w:rPr>
                <w:rFonts w:ascii="GHEA Grapalat" w:hAnsi="GHEA Grapalat"/>
                <w:lang w:val="en-US"/>
              </w:rPr>
            </w:pPr>
            <w:r>
              <w:rPr>
                <w:rFonts w:ascii="GHEA Grapalat" w:hAnsi="GHEA Grapalat"/>
              </w:rPr>
              <w:t>УНН 061</w:t>
            </w:r>
            <w:r>
              <w:rPr>
                <w:rFonts w:ascii="GHEA Grapalat" w:hAnsi="GHEA Grapalat"/>
                <w:lang w:val="en-US"/>
              </w:rPr>
              <w:t>04749</w:t>
            </w:r>
          </w:p>
          <w:p w:rsidR="00CF48AB" w:rsidRPr="00381A28" w:rsidRDefault="00381A28" w:rsidP="00B46D58">
            <w:pPr>
              <w:widowControl w:val="0"/>
              <w:jc w:val="center"/>
              <w:rPr>
                <w:rFonts w:ascii="GHEA Grapalat" w:hAnsi="GHEA Grapalat"/>
                <w:lang w:val="en-US"/>
              </w:rPr>
            </w:pPr>
            <w:r>
              <w:rPr>
                <w:rFonts w:ascii="GHEA Grapalat" w:hAnsi="GHEA Grapalat"/>
              </w:rPr>
              <w:t>Директор             А.</w:t>
            </w:r>
            <w:r>
              <w:rPr>
                <w:rFonts w:ascii="GHEA Grapalat" w:hAnsi="GHEA Grapalat"/>
                <w:lang w:val="en-US"/>
              </w:rPr>
              <w:t>Мелконян</w:t>
            </w:r>
          </w:p>
          <w:p w:rsidR="00071D1C" w:rsidRPr="00672C9E" w:rsidRDefault="00F83E0A" w:rsidP="00B46D58">
            <w:pPr>
              <w:widowControl w:val="0"/>
              <w:jc w:val="center"/>
              <w:rPr>
                <w:rFonts w:ascii="GHEA Grapalat" w:hAnsi="GHEA Grapalat"/>
              </w:rPr>
            </w:pPr>
            <w:r w:rsidRPr="00B53F4C">
              <w:rPr>
                <w:rFonts w:ascii="GHEA Grapalat" w:hAnsi="GHEA Grapalat"/>
              </w:rPr>
              <w:t>_____</w:t>
            </w:r>
            <w:r w:rsidR="00CF48AB" w:rsidRPr="00672C9E">
              <w:rPr>
                <w:rFonts w:ascii="GHEA Grapalat" w:hAnsi="GHEA Grapalat"/>
              </w:rPr>
              <w:t>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9C4CEC" w:rsidRPr="009C4CEC" w:rsidRDefault="009C4CEC" w:rsidP="009C4CEC">
      <w:pPr>
        <w:rPr>
          <w:rFonts w:ascii="GHEA Grapalat" w:hAnsi="GHEA Grapalat"/>
        </w:rPr>
      </w:pPr>
    </w:p>
    <w:p w:rsidR="009C4CEC" w:rsidRPr="009C4CEC" w:rsidRDefault="009C4CEC" w:rsidP="009C4CEC">
      <w:pPr>
        <w:rPr>
          <w:rFonts w:ascii="GHEA Grapalat" w:hAnsi="GHEA Grapalat"/>
        </w:rPr>
      </w:pPr>
    </w:p>
    <w:p w:rsidR="009C4CEC" w:rsidRPr="009C4CEC" w:rsidRDefault="009C4CEC" w:rsidP="009C4CEC">
      <w:pPr>
        <w:rPr>
          <w:rFonts w:ascii="GHEA Grapalat" w:hAnsi="GHEA Grapalat"/>
        </w:rPr>
      </w:pPr>
    </w:p>
    <w:p w:rsidR="009C4CEC" w:rsidRPr="009C4CEC" w:rsidRDefault="009C4CEC" w:rsidP="009C4CEC">
      <w:pPr>
        <w:jc w:val="center"/>
        <w:rPr>
          <w:rFonts w:ascii="GHEA Grapalat" w:hAnsi="GHEA Grapalat"/>
        </w:rPr>
      </w:pPr>
    </w:p>
    <w:p w:rsidR="009C4CEC" w:rsidRDefault="009C4CEC" w:rsidP="009C4CEC">
      <w:pPr>
        <w:rPr>
          <w:rFonts w:ascii="GHEA Grapalat" w:hAnsi="GHEA Grapalat"/>
        </w:rPr>
      </w:pPr>
    </w:p>
    <w:p w:rsidR="00071D1C" w:rsidRPr="009C4CEC" w:rsidRDefault="00071D1C" w:rsidP="009C4CEC">
      <w:pPr>
        <w:rPr>
          <w:rFonts w:ascii="GHEA Grapalat" w:hAnsi="GHEA Grapalat"/>
        </w:rPr>
        <w:sectPr w:rsidR="00071D1C" w:rsidRPr="009C4CEC"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337220"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B1EFF" w:rsidRPr="00EB1EFF">
        <w:rPr>
          <w:rFonts w:ascii="GHEA Grapalat" w:hAnsi="GHEA Grapalat"/>
          <w:i/>
          <w:color w:val="FF0000"/>
        </w:rPr>
        <w:t>SHMPNUH-GHAPDzB-20/1</w:t>
      </w:r>
      <w:r w:rsidR="001D0249" w:rsidRPr="00B138F3">
        <w:rPr>
          <w:rFonts w:ascii="GHEA Grapalat" w:hAnsi="GHEA Grapalat"/>
          <w:i/>
        </w:rPr>
        <w:br/>
      </w:r>
      <w:r w:rsidRPr="00B138F3">
        <w:rPr>
          <w:rFonts w:ascii="GHEA Grapalat" w:hAnsi="GHEA Grapalat"/>
          <w:i/>
        </w:rPr>
        <w:t xml:space="preserve">заключенному </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387"/>
        <w:gridCol w:w="993"/>
        <w:gridCol w:w="850"/>
        <w:gridCol w:w="1022"/>
        <w:gridCol w:w="1104"/>
        <w:gridCol w:w="1134"/>
      </w:tblGrid>
      <w:tr w:rsidR="00B138F3" w:rsidRPr="00B138F3" w:rsidTr="00CC5361">
        <w:trPr>
          <w:jc w:val="center"/>
        </w:trPr>
        <w:tc>
          <w:tcPr>
            <w:tcW w:w="1648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C5361">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1"/>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3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93"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0"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C5361">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387" w:type="dxa"/>
            <w:vMerge/>
            <w:vAlign w:val="center"/>
          </w:tcPr>
          <w:p w:rsidR="00071D1C" w:rsidRPr="00B138F3" w:rsidRDefault="00071D1C" w:rsidP="00B46D58">
            <w:pPr>
              <w:widowControl w:val="0"/>
              <w:jc w:val="center"/>
              <w:rPr>
                <w:rFonts w:ascii="GHEA Grapalat" w:hAnsi="GHEA Grapalat"/>
                <w:sz w:val="16"/>
                <w:szCs w:val="16"/>
              </w:rPr>
            </w:pPr>
          </w:p>
        </w:tc>
        <w:tc>
          <w:tcPr>
            <w:tcW w:w="993"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02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04"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34"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2"/>
              <w:t>***</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3705E9">
            <w:pPr>
              <w:rPr>
                <w:sz w:val="16"/>
                <w:szCs w:val="16"/>
              </w:rPr>
            </w:pPr>
            <w:r w:rsidRPr="00203A3E">
              <w:rPr>
                <w:sz w:val="16"/>
                <w:szCs w:val="16"/>
              </w:rPr>
              <w:t>15872400</w:t>
            </w:r>
          </w:p>
        </w:tc>
        <w:tc>
          <w:tcPr>
            <w:tcW w:w="1559" w:type="dxa"/>
          </w:tcPr>
          <w:p w:rsidR="00203A3E" w:rsidRPr="00203A3E" w:rsidRDefault="00203A3E" w:rsidP="003705E9">
            <w:pPr>
              <w:rPr>
                <w:sz w:val="16"/>
                <w:szCs w:val="16"/>
              </w:rPr>
            </w:pPr>
            <w:r w:rsidRPr="00203A3E">
              <w:rPr>
                <w:sz w:val="16"/>
                <w:szCs w:val="16"/>
              </w:rPr>
              <w:t>соль</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Шрот высокого качества, йодированный АСТ 239-2005 Срок годности не менее 12 месяцев с даты изготовления.</w:t>
            </w:r>
          </w:p>
        </w:tc>
        <w:tc>
          <w:tcPr>
            <w:tcW w:w="1085" w:type="dxa"/>
          </w:tcPr>
          <w:p w:rsidR="00203A3E" w:rsidRPr="00203A3E" w:rsidRDefault="00203A3E" w:rsidP="003705E9">
            <w:pPr>
              <w:rPr>
                <w:sz w:val="16"/>
                <w:szCs w:val="16"/>
              </w:rPr>
            </w:pPr>
            <w:r w:rsidRPr="00203A3E">
              <w:rPr>
                <w:sz w:val="16"/>
                <w:szCs w:val="16"/>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rPr>
            </w:pPr>
            <w:r w:rsidRPr="00203A3E">
              <w:rPr>
                <w:rFonts w:ascii="GHEA Grapalat" w:hAnsi="GHEA Grapalat"/>
                <w:sz w:val="16"/>
                <w:szCs w:val="16"/>
                <w:lang w:val="en-US"/>
              </w:rPr>
              <w:t>6</w:t>
            </w:r>
            <w:r w:rsidRPr="00203A3E">
              <w:rPr>
                <w:rFonts w:ascii="GHEA Grapalat" w:hAnsi="GHEA Grapalat"/>
                <w:sz w:val="16"/>
                <w:szCs w:val="16"/>
              </w:rPr>
              <w:t>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w:t>
            </w:r>
            <w:r w:rsidRPr="00203A3E">
              <w:rPr>
                <w:sz w:val="16"/>
                <w:szCs w:val="16"/>
              </w:rPr>
              <w:lastRenderedPageBreak/>
              <w:t xml:space="preserve">улица тупика 2 N4 </w:t>
            </w:r>
          </w:p>
        </w:tc>
        <w:tc>
          <w:tcPr>
            <w:tcW w:w="1104" w:type="dxa"/>
          </w:tcPr>
          <w:p w:rsidR="00203A3E" w:rsidRPr="00203A3E" w:rsidRDefault="00203A3E" w:rsidP="009F511C">
            <w:pPr>
              <w:jc w:val="center"/>
              <w:rPr>
                <w:rFonts w:ascii="GHEA Grapalat" w:hAnsi="GHEA Grapalat"/>
                <w:sz w:val="16"/>
                <w:szCs w:val="16"/>
              </w:rPr>
            </w:pPr>
            <w:r w:rsidRPr="00203A3E">
              <w:rPr>
                <w:rFonts w:ascii="GHEA Grapalat" w:hAnsi="GHEA Grapalat"/>
                <w:sz w:val="16"/>
                <w:szCs w:val="16"/>
                <w:lang w:val="en-US"/>
              </w:rPr>
              <w:lastRenderedPageBreak/>
              <w:t>6</w:t>
            </w:r>
            <w:r w:rsidRPr="00203A3E">
              <w:rPr>
                <w:rFonts w:ascii="GHEA Grapalat" w:hAnsi="GHEA Grapalat"/>
                <w:sz w:val="16"/>
                <w:szCs w:val="16"/>
              </w:rPr>
              <w:t>0</w:t>
            </w:r>
          </w:p>
        </w:tc>
        <w:tc>
          <w:tcPr>
            <w:tcW w:w="1134" w:type="dxa"/>
          </w:tcPr>
          <w:p w:rsidR="00203A3E"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CC5361" w:rsidRPr="00CC5361" w:rsidRDefault="00CC5361" w:rsidP="00CC5361">
            <w:pPr>
              <w:rPr>
                <w:rFonts w:ascii="GHEA Grapalat" w:hAnsi="GHEA Grapalat"/>
                <w:sz w:val="16"/>
                <w:szCs w:val="16"/>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color w:val="FF0000"/>
                <w:sz w:val="16"/>
                <w:szCs w:val="16"/>
                <w:lang w:val="en-US"/>
              </w:rPr>
            </w:pPr>
          </w:p>
        </w:tc>
        <w:tc>
          <w:tcPr>
            <w:tcW w:w="2715" w:type="dxa"/>
          </w:tcPr>
          <w:p w:rsidR="00203A3E" w:rsidRPr="00203A3E" w:rsidRDefault="00203A3E" w:rsidP="003705E9">
            <w:pPr>
              <w:rPr>
                <w:sz w:val="16"/>
                <w:szCs w:val="16"/>
              </w:rPr>
            </w:pPr>
            <w:r w:rsidRPr="00203A3E">
              <w:rPr>
                <w:sz w:val="16"/>
                <w:szCs w:val="16"/>
              </w:rPr>
              <w:t>15616000</w:t>
            </w:r>
          </w:p>
        </w:tc>
        <w:tc>
          <w:tcPr>
            <w:tcW w:w="1559" w:type="dxa"/>
          </w:tcPr>
          <w:p w:rsidR="00203A3E" w:rsidRPr="00203A3E" w:rsidRDefault="00203A3E" w:rsidP="003705E9">
            <w:pPr>
              <w:rPr>
                <w:sz w:val="16"/>
                <w:szCs w:val="16"/>
              </w:rPr>
            </w:pPr>
            <w:r w:rsidRPr="00203A3E">
              <w:rPr>
                <w:sz w:val="16"/>
                <w:szCs w:val="16"/>
              </w:rPr>
              <w:t>гречиха</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Гречневая крупа I или II сортов, влажность не более 14,0%, крупы не менее 97,5%. Остаточный срок годности не менее 70%.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w:t>
            </w:r>
          </w:p>
        </w:tc>
        <w:tc>
          <w:tcPr>
            <w:tcW w:w="1085" w:type="dxa"/>
          </w:tcPr>
          <w:p w:rsidR="00203A3E" w:rsidRPr="00203A3E" w:rsidRDefault="00203A3E" w:rsidP="003705E9">
            <w:pPr>
              <w:rPr>
                <w:sz w:val="16"/>
                <w:szCs w:val="16"/>
              </w:rPr>
            </w:pPr>
            <w:r w:rsidRPr="00203A3E">
              <w:rPr>
                <w:sz w:val="16"/>
                <w:szCs w:val="16"/>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150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150</w:t>
            </w:r>
          </w:p>
        </w:tc>
        <w:tc>
          <w:tcPr>
            <w:tcW w:w="1134" w:type="dxa"/>
          </w:tcPr>
          <w:p w:rsidR="00203A3E" w:rsidRPr="00291CEC" w:rsidRDefault="00203A3E" w:rsidP="009F511C">
            <w:pPr>
              <w:jc w:val="center"/>
              <w:rPr>
                <w:rFonts w:ascii="GHEA Grapalat" w:hAnsi="GHEA Grapalat"/>
                <w:sz w:val="12"/>
                <w:szCs w:val="12"/>
              </w:rPr>
            </w:pPr>
          </w:p>
        </w:tc>
      </w:tr>
      <w:tr w:rsidR="002E5527" w:rsidRPr="00B138F3" w:rsidTr="00CC5361">
        <w:trPr>
          <w:trHeight w:val="246"/>
          <w:jc w:val="center"/>
        </w:trPr>
        <w:tc>
          <w:tcPr>
            <w:tcW w:w="1242" w:type="dxa"/>
          </w:tcPr>
          <w:p w:rsidR="002E5527" w:rsidRPr="00203A3E" w:rsidRDefault="002E5527" w:rsidP="00203A3E">
            <w:pPr>
              <w:pStyle w:val="aff"/>
              <w:numPr>
                <w:ilvl w:val="0"/>
                <w:numId w:val="25"/>
              </w:numPr>
              <w:jc w:val="center"/>
              <w:rPr>
                <w:rFonts w:ascii="GHEA Grapalat" w:hAnsi="GHEA Grapalat"/>
                <w:color w:val="FF0000"/>
                <w:sz w:val="16"/>
                <w:szCs w:val="16"/>
                <w:lang w:val="en-US"/>
              </w:rPr>
            </w:pPr>
          </w:p>
        </w:tc>
        <w:tc>
          <w:tcPr>
            <w:tcW w:w="2715" w:type="dxa"/>
          </w:tcPr>
          <w:p w:rsidR="002E5527" w:rsidRPr="00203A3E" w:rsidRDefault="005A015E" w:rsidP="003705E9">
            <w:pPr>
              <w:rPr>
                <w:sz w:val="16"/>
                <w:szCs w:val="16"/>
              </w:rPr>
            </w:pPr>
            <w:r w:rsidRPr="00203A3E">
              <w:rPr>
                <w:sz w:val="16"/>
                <w:szCs w:val="16"/>
              </w:rPr>
              <w:t>151121</w:t>
            </w:r>
            <w:r w:rsidRPr="00203A3E">
              <w:rPr>
                <w:sz w:val="16"/>
                <w:szCs w:val="16"/>
                <w:lang w:val="en-US"/>
              </w:rPr>
              <w:t>6</w:t>
            </w:r>
            <w:r w:rsidR="002E5527" w:rsidRPr="00203A3E">
              <w:rPr>
                <w:sz w:val="16"/>
                <w:szCs w:val="16"/>
              </w:rPr>
              <w:t>0</w:t>
            </w:r>
          </w:p>
        </w:tc>
        <w:tc>
          <w:tcPr>
            <w:tcW w:w="1559" w:type="dxa"/>
          </w:tcPr>
          <w:p w:rsidR="002E5527" w:rsidRPr="00203A3E" w:rsidRDefault="002E5527" w:rsidP="003705E9">
            <w:pPr>
              <w:rPr>
                <w:sz w:val="16"/>
                <w:szCs w:val="16"/>
              </w:rPr>
            </w:pPr>
            <w:r w:rsidRPr="00203A3E">
              <w:rPr>
                <w:sz w:val="16"/>
                <w:szCs w:val="16"/>
              </w:rPr>
              <w:t>курица, замороженная, местная, целая</w:t>
            </w:r>
          </w:p>
        </w:tc>
        <w:tc>
          <w:tcPr>
            <w:tcW w:w="1925" w:type="dxa"/>
          </w:tcPr>
          <w:p w:rsidR="002E5527" w:rsidRPr="00203A3E" w:rsidRDefault="002E5527" w:rsidP="003705E9">
            <w:pPr>
              <w:rPr>
                <w:sz w:val="16"/>
                <w:szCs w:val="16"/>
              </w:rPr>
            </w:pPr>
          </w:p>
        </w:tc>
        <w:tc>
          <w:tcPr>
            <w:tcW w:w="1467" w:type="dxa"/>
          </w:tcPr>
          <w:p w:rsidR="002E5527" w:rsidRPr="00203A3E" w:rsidRDefault="002E5527" w:rsidP="003705E9">
            <w:pPr>
              <w:rPr>
                <w:sz w:val="16"/>
                <w:szCs w:val="16"/>
              </w:rPr>
            </w:pPr>
            <w:r w:rsidRPr="00203A3E">
              <w:rPr>
                <w:sz w:val="16"/>
                <w:szCs w:val="16"/>
              </w:rPr>
              <w:t xml:space="preserve">Бройлерного типа, без кишок, чистый, бескровный, без запахов, упакован в полиэтиленовую пленку. Безопасность и маркировка согласно Правительству РА 2006 Статья 8 Закона РА «О мясе и </w:t>
            </w:r>
            <w:r w:rsidRPr="00203A3E">
              <w:rPr>
                <w:sz w:val="16"/>
                <w:szCs w:val="16"/>
              </w:rPr>
              <w:lastRenderedPageBreak/>
              <w:t>техническом регулировании мяса и безопасности пищевых продуктов», утвержденная решением N 1560-N от 19 октября 2009 г.</w:t>
            </w:r>
          </w:p>
        </w:tc>
        <w:tc>
          <w:tcPr>
            <w:tcW w:w="1085" w:type="dxa"/>
          </w:tcPr>
          <w:p w:rsidR="002E5527" w:rsidRPr="00203A3E" w:rsidRDefault="002E5527" w:rsidP="003705E9">
            <w:pPr>
              <w:rPr>
                <w:sz w:val="16"/>
                <w:szCs w:val="16"/>
              </w:rPr>
            </w:pPr>
            <w:r w:rsidRPr="00203A3E">
              <w:rPr>
                <w:sz w:val="16"/>
                <w:szCs w:val="16"/>
              </w:rPr>
              <w:lastRenderedPageBreak/>
              <w:t>кг</w:t>
            </w:r>
          </w:p>
        </w:tc>
        <w:tc>
          <w:tcPr>
            <w:tcW w:w="1387" w:type="dxa"/>
          </w:tcPr>
          <w:p w:rsidR="002E5527" w:rsidRPr="00203A3E" w:rsidRDefault="002E5527" w:rsidP="003705E9">
            <w:pPr>
              <w:rPr>
                <w:sz w:val="16"/>
                <w:szCs w:val="16"/>
                <w:lang w:val="en-US"/>
              </w:rPr>
            </w:pPr>
          </w:p>
        </w:tc>
        <w:tc>
          <w:tcPr>
            <w:tcW w:w="993" w:type="dxa"/>
          </w:tcPr>
          <w:p w:rsidR="002E5527" w:rsidRPr="00203A3E" w:rsidRDefault="002E5527" w:rsidP="003705E9">
            <w:pPr>
              <w:rPr>
                <w:sz w:val="16"/>
                <w:szCs w:val="16"/>
              </w:rPr>
            </w:pPr>
          </w:p>
        </w:tc>
        <w:tc>
          <w:tcPr>
            <w:tcW w:w="850" w:type="dxa"/>
          </w:tcPr>
          <w:p w:rsidR="002E5527" w:rsidRPr="00203A3E" w:rsidRDefault="002E5527" w:rsidP="003705E9">
            <w:pPr>
              <w:rPr>
                <w:sz w:val="16"/>
                <w:szCs w:val="16"/>
                <w:lang w:val="en-US"/>
              </w:rPr>
            </w:pPr>
            <w:r w:rsidRPr="00203A3E">
              <w:rPr>
                <w:sz w:val="16"/>
                <w:szCs w:val="16"/>
                <w:lang w:val="en-US"/>
              </w:rPr>
              <w:t>337</w:t>
            </w:r>
          </w:p>
        </w:tc>
        <w:tc>
          <w:tcPr>
            <w:tcW w:w="1022" w:type="dxa"/>
          </w:tcPr>
          <w:p w:rsidR="002E5527" w:rsidRPr="00203A3E" w:rsidRDefault="00203A3E" w:rsidP="003705E9">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w:t>
            </w:r>
            <w:r w:rsidRPr="00203A3E">
              <w:rPr>
                <w:sz w:val="16"/>
                <w:szCs w:val="16"/>
              </w:rPr>
              <w:lastRenderedPageBreak/>
              <w:t>N4</w:t>
            </w:r>
          </w:p>
        </w:tc>
        <w:tc>
          <w:tcPr>
            <w:tcW w:w="1104" w:type="dxa"/>
          </w:tcPr>
          <w:p w:rsidR="002E5527" w:rsidRPr="002E5527" w:rsidRDefault="002E5527" w:rsidP="003705E9">
            <w:pPr>
              <w:rPr>
                <w:lang w:val="en-US"/>
              </w:rPr>
            </w:pPr>
            <w:r>
              <w:rPr>
                <w:lang w:val="en-US"/>
              </w:rPr>
              <w:lastRenderedPageBreak/>
              <w:t>337</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E5527" w:rsidRPr="002E5527" w:rsidRDefault="00CC5361" w:rsidP="00CC5361">
            <w:pPr>
              <w:rPr>
                <w:lang w:val="en-US"/>
              </w:rPr>
            </w:pPr>
            <w:r w:rsidRPr="00CC5361">
              <w:rPr>
                <w:lang w:val="en-US"/>
              </w:rPr>
              <w:t>по заказу</w:t>
            </w:r>
          </w:p>
        </w:tc>
      </w:tr>
      <w:tr w:rsidR="005A015E" w:rsidRPr="00B138F3" w:rsidTr="00CC5361">
        <w:trPr>
          <w:trHeight w:val="246"/>
          <w:jc w:val="center"/>
        </w:trPr>
        <w:tc>
          <w:tcPr>
            <w:tcW w:w="1242" w:type="dxa"/>
          </w:tcPr>
          <w:p w:rsidR="005A015E" w:rsidRPr="00203A3E" w:rsidRDefault="005A015E" w:rsidP="00203A3E">
            <w:pPr>
              <w:pStyle w:val="aff"/>
              <w:numPr>
                <w:ilvl w:val="0"/>
                <w:numId w:val="25"/>
              </w:numPr>
              <w:rPr>
                <w:sz w:val="16"/>
                <w:szCs w:val="16"/>
                <w:lang w:val="en-US"/>
              </w:rPr>
            </w:pPr>
          </w:p>
        </w:tc>
        <w:tc>
          <w:tcPr>
            <w:tcW w:w="2715" w:type="dxa"/>
          </w:tcPr>
          <w:p w:rsidR="005A015E" w:rsidRPr="00203A3E" w:rsidRDefault="005A015E" w:rsidP="003705E9">
            <w:pPr>
              <w:rPr>
                <w:sz w:val="16"/>
                <w:szCs w:val="16"/>
              </w:rPr>
            </w:pPr>
            <w:r w:rsidRPr="00203A3E">
              <w:rPr>
                <w:sz w:val="16"/>
                <w:szCs w:val="16"/>
              </w:rPr>
              <w:t>15612180</w:t>
            </w:r>
          </w:p>
        </w:tc>
        <w:tc>
          <w:tcPr>
            <w:tcW w:w="1559" w:type="dxa"/>
          </w:tcPr>
          <w:p w:rsidR="005A015E" w:rsidRPr="00203A3E" w:rsidRDefault="005A015E" w:rsidP="003705E9">
            <w:pPr>
              <w:rPr>
                <w:sz w:val="16"/>
                <w:szCs w:val="16"/>
              </w:rPr>
            </w:pPr>
            <w:r w:rsidRPr="00203A3E">
              <w:rPr>
                <w:sz w:val="16"/>
                <w:szCs w:val="16"/>
              </w:rPr>
              <w:t>Пшеничная мука</w:t>
            </w:r>
          </w:p>
        </w:tc>
        <w:tc>
          <w:tcPr>
            <w:tcW w:w="1925" w:type="dxa"/>
          </w:tcPr>
          <w:p w:rsidR="005A015E" w:rsidRPr="00203A3E" w:rsidRDefault="005A015E" w:rsidP="003705E9">
            <w:pPr>
              <w:rPr>
                <w:sz w:val="16"/>
                <w:szCs w:val="16"/>
              </w:rPr>
            </w:pPr>
          </w:p>
        </w:tc>
        <w:tc>
          <w:tcPr>
            <w:tcW w:w="1467" w:type="dxa"/>
          </w:tcPr>
          <w:p w:rsidR="005A015E" w:rsidRPr="00203A3E" w:rsidRDefault="005A015E" w:rsidP="003705E9">
            <w:pPr>
              <w:rPr>
                <w:sz w:val="16"/>
                <w:szCs w:val="16"/>
              </w:rPr>
            </w:pPr>
            <w:r w:rsidRPr="00203A3E">
              <w:rPr>
                <w:sz w:val="16"/>
                <w:szCs w:val="16"/>
              </w:rPr>
              <w:t>Характерна пшеничная мука, без запаха и вкуса. Без кислотности и горечи, без гнили и плесени. Содержание влаги не более 15%, металломагнитных смесей не более 3,0%, зольности 0,55% по сухому веществу, количество сырого клея не менее 28,0%. АСТ 280-2007. Безопасность и маркировка Статья 2 стандартов гигиены N 2-III-4.9-01-2010 и Закона РА о безопасности пищевых продуктов.</w:t>
            </w:r>
          </w:p>
        </w:tc>
        <w:tc>
          <w:tcPr>
            <w:tcW w:w="1085" w:type="dxa"/>
          </w:tcPr>
          <w:p w:rsidR="005A015E" w:rsidRPr="00203A3E" w:rsidRDefault="005A015E" w:rsidP="003705E9">
            <w:pPr>
              <w:rPr>
                <w:sz w:val="16"/>
                <w:szCs w:val="16"/>
              </w:rPr>
            </w:pPr>
            <w:r w:rsidRPr="00203A3E">
              <w:rPr>
                <w:sz w:val="16"/>
                <w:szCs w:val="16"/>
              </w:rPr>
              <w:t>кг</w:t>
            </w:r>
          </w:p>
        </w:tc>
        <w:tc>
          <w:tcPr>
            <w:tcW w:w="1387" w:type="dxa"/>
          </w:tcPr>
          <w:p w:rsidR="005A015E" w:rsidRPr="00203A3E" w:rsidRDefault="005A015E" w:rsidP="003705E9">
            <w:pPr>
              <w:rPr>
                <w:sz w:val="16"/>
                <w:szCs w:val="16"/>
              </w:rPr>
            </w:pPr>
          </w:p>
        </w:tc>
        <w:tc>
          <w:tcPr>
            <w:tcW w:w="993" w:type="dxa"/>
          </w:tcPr>
          <w:p w:rsidR="005A015E" w:rsidRPr="00203A3E" w:rsidRDefault="005A015E" w:rsidP="003705E9">
            <w:pPr>
              <w:rPr>
                <w:sz w:val="16"/>
                <w:szCs w:val="16"/>
              </w:rPr>
            </w:pPr>
          </w:p>
        </w:tc>
        <w:tc>
          <w:tcPr>
            <w:tcW w:w="850" w:type="dxa"/>
          </w:tcPr>
          <w:p w:rsidR="005A015E" w:rsidRPr="00203A3E" w:rsidRDefault="005A015E" w:rsidP="003705E9">
            <w:pPr>
              <w:rPr>
                <w:sz w:val="16"/>
                <w:szCs w:val="16"/>
              </w:rPr>
            </w:pPr>
            <w:r w:rsidRPr="00203A3E">
              <w:rPr>
                <w:sz w:val="16"/>
                <w:szCs w:val="16"/>
                <w:lang w:val="en-US"/>
              </w:rPr>
              <w:t>1</w:t>
            </w:r>
            <w:r w:rsidRPr="00203A3E">
              <w:rPr>
                <w:sz w:val="16"/>
                <w:szCs w:val="16"/>
              </w:rPr>
              <w:t>50</w:t>
            </w:r>
          </w:p>
        </w:tc>
        <w:tc>
          <w:tcPr>
            <w:tcW w:w="1022" w:type="dxa"/>
          </w:tcPr>
          <w:p w:rsidR="005A015E" w:rsidRPr="00203A3E" w:rsidRDefault="00203A3E" w:rsidP="003705E9">
            <w:pPr>
              <w:rPr>
                <w:sz w:val="16"/>
                <w:szCs w:val="16"/>
              </w:rPr>
            </w:pPr>
            <w:r w:rsidRPr="00203A3E">
              <w:rPr>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5A015E" w:rsidRPr="00203A3E" w:rsidRDefault="005A015E" w:rsidP="003705E9">
            <w:pPr>
              <w:rPr>
                <w:sz w:val="16"/>
              </w:rPr>
            </w:pPr>
            <w:r w:rsidRPr="00203A3E">
              <w:rPr>
                <w:sz w:val="16"/>
                <w:lang w:val="en-US"/>
              </w:rPr>
              <w:t>1</w:t>
            </w:r>
            <w:r w:rsidRPr="00203A3E">
              <w:rPr>
                <w:sz w:val="16"/>
              </w:rPr>
              <w:t>50</w:t>
            </w:r>
          </w:p>
        </w:tc>
        <w:tc>
          <w:tcPr>
            <w:tcW w:w="1134" w:type="dxa"/>
          </w:tcPr>
          <w:p w:rsidR="00CC5361" w:rsidRPr="00CC5361" w:rsidRDefault="00CC5361" w:rsidP="00CC5361">
            <w:pPr>
              <w:rPr>
                <w:sz w:val="16"/>
                <w:lang w:val="en-US"/>
              </w:rPr>
            </w:pPr>
            <w:r w:rsidRPr="00CC5361">
              <w:rPr>
                <w:sz w:val="16"/>
                <w:lang w:val="en-US"/>
              </w:rPr>
              <w:t>01.03.2020-</w:t>
            </w:r>
          </w:p>
          <w:p w:rsidR="00CC5361" w:rsidRPr="00CC5361" w:rsidRDefault="00CC5361" w:rsidP="00CC5361">
            <w:pPr>
              <w:rPr>
                <w:sz w:val="16"/>
                <w:lang w:val="en-US"/>
              </w:rPr>
            </w:pPr>
            <w:r w:rsidRPr="00CC5361">
              <w:rPr>
                <w:sz w:val="16"/>
                <w:lang w:val="en-US"/>
              </w:rPr>
              <w:t>28.12.2020</w:t>
            </w:r>
          </w:p>
          <w:p w:rsidR="005A015E" w:rsidRPr="00203A3E" w:rsidRDefault="00CC5361" w:rsidP="00CC5361">
            <w:pPr>
              <w:rPr>
                <w:sz w:val="16"/>
              </w:rPr>
            </w:pPr>
            <w:r w:rsidRPr="00CC5361">
              <w:rPr>
                <w:sz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15851100</w:t>
            </w:r>
          </w:p>
        </w:tc>
        <w:tc>
          <w:tcPr>
            <w:tcW w:w="1559" w:type="dxa"/>
          </w:tcPr>
          <w:p w:rsidR="00203A3E" w:rsidRPr="00203A3E" w:rsidRDefault="00203A3E" w:rsidP="003705E9">
            <w:pPr>
              <w:rPr>
                <w:sz w:val="16"/>
                <w:szCs w:val="16"/>
              </w:rPr>
            </w:pPr>
            <w:r w:rsidRPr="00203A3E">
              <w:rPr>
                <w:sz w:val="16"/>
                <w:szCs w:val="16"/>
              </w:rPr>
              <w:t>макаронные изделия</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 xml:space="preserve">Макароны из сырого теста в зависимости от типа и качества муки: A (мука из твердой пшеницы), B (пшеничная мука из мягкого глазури), B </w:t>
            </w:r>
            <w:r w:rsidRPr="00203A3E">
              <w:rPr>
                <w:sz w:val="16"/>
                <w:szCs w:val="16"/>
              </w:rPr>
              <w:lastRenderedPageBreak/>
              <w:t>(пшеничная мука для выпечки), жареная и не жареная. Безопасность в соответствии с N 2-III-4.9-01-2010 гигиеническими нормами и маркировкой - Статья 8 Закона РА «О безопасности пищевых продуктов».</w:t>
            </w:r>
          </w:p>
        </w:tc>
        <w:tc>
          <w:tcPr>
            <w:tcW w:w="1085" w:type="dxa"/>
          </w:tcPr>
          <w:p w:rsidR="00203A3E" w:rsidRPr="00203A3E" w:rsidRDefault="00203A3E" w:rsidP="003705E9">
            <w:pPr>
              <w:rPr>
                <w:sz w:val="16"/>
                <w:szCs w:val="16"/>
              </w:rPr>
            </w:pPr>
            <w:r w:rsidRPr="00203A3E">
              <w:rPr>
                <w:sz w:val="16"/>
                <w:szCs w:val="16"/>
              </w:rPr>
              <w:lastRenderedPageBreak/>
              <w:t>кг</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rPr>
            </w:pPr>
            <w:r w:rsidRPr="00203A3E">
              <w:rPr>
                <w:sz w:val="16"/>
                <w:szCs w:val="16"/>
              </w:rPr>
              <w:t>300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w:t>
            </w:r>
            <w:r w:rsidRPr="00203A3E">
              <w:rPr>
                <w:sz w:val="16"/>
                <w:szCs w:val="16"/>
              </w:rPr>
              <w:lastRenderedPageBreak/>
              <w:t xml:space="preserve">/Паникски детский сад/, 1 улица тупика 2 N4 </w:t>
            </w:r>
          </w:p>
        </w:tc>
        <w:tc>
          <w:tcPr>
            <w:tcW w:w="1104" w:type="dxa"/>
          </w:tcPr>
          <w:p w:rsidR="00203A3E" w:rsidRPr="00CF34E9" w:rsidRDefault="00203A3E" w:rsidP="003705E9">
            <w:r w:rsidRPr="00CF34E9">
              <w:lastRenderedPageBreak/>
              <w:t>300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CF34E9"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15530000</w:t>
            </w:r>
          </w:p>
        </w:tc>
        <w:tc>
          <w:tcPr>
            <w:tcW w:w="1559" w:type="dxa"/>
          </w:tcPr>
          <w:p w:rsidR="00203A3E" w:rsidRPr="00203A3E" w:rsidRDefault="00203A3E" w:rsidP="003705E9">
            <w:pPr>
              <w:rPr>
                <w:sz w:val="16"/>
                <w:szCs w:val="16"/>
              </w:rPr>
            </w:pPr>
            <w:r w:rsidRPr="00203A3E">
              <w:rPr>
                <w:sz w:val="16"/>
                <w:szCs w:val="16"/>
              </w:rPr>
              <w:t>сливочное масло</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Сливочный, насыщенный: 82,5%, высококачественный, свежий, содержание белка 0,7 г, углеводов 0,7 г, 740 ккал 200-250 г или 20-25 кг в заводских упаковках.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N 1925-N от 21 декабря 2008 г., и статья 8 Закона РА о безопасности пищевых продуктов.</w:t>
            </w:r>
          </w:p>
        </w:tc>
        <w:tc>
          <w:tcPr>
            <w:tcW w:w="1085" w:type="dxa"/>
          </w:tcPr>
          <w:p w:rsidR="00203A3E" w:rsidRPr="00203A3E" w:rsidRDefault="00203A3E" w:rsidP="003705E9">
            <w:pPr>
              <w:rPr>
                <w:sz w:val="16"/>
                <w:szCs w:val="16"/>
              </w:rPr>
            </w:pPr>
            <w:r w:rsidRPr="00203A3E">
              <w:rPr>
                <w:sz w:val="16"/>
                <w:szCs w:val="16"/>
              </w:rPr>
              <w:t>кг</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rPr>
            </w:pPr>
            <w:r w:rsidRPr="00203A3E">
              <w:rPr>
                <w:sz w:val="16"/>
                <w:szCs w:val="16"/>
                <w:lang w:val="en-US"/>
              </w:rPr>
              <w:t>19</w:t>
            </w:r>
            <w:r w:rsidRPr="00203A3E">
              <w:rPr>
                <w:sz w:val="16"/>
                <w:szCs w:val="16"/>
              </w:rPr>
              <w:t>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Pr="00E57CFF" w:rsidRDefault="00203A3E" w:rsidP="003705E9">
            <w:r>
              <w:rPr>
                <w:lang w:val="en-US"/>
              </w:rPr>
              <w:t>19</w:t>
            </w:r>
            <w:r w:rsidRPr="00E57CFF">
              <w:t>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E57CFF" w:rsidRDefault="00CC5361" w:rsidP="00CC5361">
            <w:r w:rsidRPr="00CC5361">
              <w:rPr>
                <w:lang w:val="en-US"/>
              </w:rPr>
              <w:t>по заказу</w:t>
            </w:r>
          </w:p>
        </w:tc>
      </w:tr>
      <w:tr w:rsidR="005A015E" w:rsidRPr="00B138F3" w:rsidTr="00CC5361">
        <w:trPr>
          <w:trHeight w:val="246"/>
          <w:jc w:val="center"/>
        </w:trPr>
        <w:tc>
          <w:tcPr>
            <w:tcW w:w="1242" w:type="dxa"/>
          </w:tcPr>
          <w:p w:rsidR="005A015E" w:rsidRPr="00203A3E" w:rsidRDefault="005A015E" w:rsidP="00203A3E">
            <w:pPr>
              <w:pStyle w:val="aff"/>
              <w:numPr>
                <w:ilvl w:val="0"/>
                <w:numId w:val="25"/>
              </w:numPr>
              <w:rPr>
                <w:sz w:val="16"/>
                <w:szCs w:val="16"/>
                <w:lang w:val="en-US"/>
              </w:rPr>
            </w:pPr>
          </w:p>
        </w:tc>
        <w:tc>
          <w:tcPr>
            <w:tcW w:w="2715" w:type="dxa"/>
          </w:tcPr>
          <w:p w:rsidR="005A015E" w:rsidRPr="00203A3E" w:rsidRDefault="005A015E" w:rsidP="003705E9">
            <w:pPr>
              <w:rPr>
                <w:sz w:val="16"/>
                <w:szCs w:val="16"/>
                <w:lang w:val="en-US"/>
              </w:rPr>
            </w:pPr>
            <w:r w:rsidRPr="00203A3E">
              <w:rPr>
                <w:sz w:val="16"/>
                <w:szCs w:val="16"/>
                <w:lang w:val="en-US"/>
              </w:rPr>
              <w:t>15541100</w:t>
            </w:r>
          </w:p>
        </w:tc>
        <w:tc>
          <w:tcPr>
            <w:tcW w:w="1559" w:type="dxa"/>
          </w:tcPr>
          <w:p w:rsidR="005A015E" w:rsidRPr="00203A3E" w:rsidRDefault="005A015E" w:rsidP="003705E9">
            <w:pPr>
              <w:rPr>
                <w:sz w:val="16"/>
                <w:szCs w:val="16"/>
              </w:rPr>
            </w:pPr>
            <w:r w:rsidRPr="00203A3E">
              <w:rPr>
                <w:sz w:val="16"/>
                <w:szCs w:val="16"/>
              </w:rPr>
              <w:t>сыр, Лори</w:t>
            </w:r>
          </w:p>
        </w:tc>
        <w:tc>
          <w:tcPr>
            <w:tcW w:w="1925" w:type="dxa"/>
          </w:tcPr>
          <w:p w:rsidR="005A015E" w:rsidRPr="00203A3E" w:rsidRDefault="005A015E" w:rsidP="003705E9">
            <w:pPr>
              <w:rPr>
                <w:sz w:val="16"/>
                <w:szCs w:val="16"/>
              </w:rPr>
            </w:pPr>
          </w:p>
        </w:tc>
        <w:tc>
          <w:tcPr>
            <w:tcW w:w="1467" w:type="dxa"/>
          </w:tcPr>
          <w:p w:rsidR="005A015E" w:rsidRPr="00203A3E" w:rsidRDefault="00A77B6F" w:rsidP="003705E9">
            <w:pPr>
              <w:rPr>
                <w:sz w:val="16"/>
                <w:szCs w:val="16"/>
              </w:rPr>
            </w:pPr>
            <w:r w:rsidRPr="00203A3E">
              <w:rPr>
                <w:sz w:val="16"/>
                <w:szCs w:val="16"/>
              </w:rPr>
              <w:t xml:space="preserve">Сыр твердый из коровьего молока, рассол, </w:t>
            </w:r>
            <w:r w:rsidRPr="00203A3E">
              <w:rPr>
                <w:sz w:val="16"/>
                <w:szCs w:val="16"/>
              </w:rPr>
              <w:lastRenderedPageBreak/>
              <w:t>от белого до бледно-желтого цвета, разного размера и формы. 46% жира, срок годности не менее 90%.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Решением N 1925-N от 21 декабря и статьей 8 Закона РА о безопасности пищевых продуктов.</w:t>
            </w:r>
          </w:p>
        </w:tc>
        <w:tc>
          <w:tcPr>
            <w:tcW w:w="1085" w:type="dxa"/>
          </w:tcPr>
          <w:p w:rsidR="005A015E" w:rsidRPr="00203A3E" w:rsidRDefault="005A015E">
            <w:pPr>
              <w:rPr>
                <w:sz w:val="16"/>
                <w:szCs w:val="16"/>
              </w:rPr>
            </w:pPr>
            <w:r w:rsidRPr="00203A3E">
              <w:rPr>
                <w:sz w:val="16"/>
                <w:szCs w:val="16"/>
              </w:rPr>
              <w:lastRenderedPageBreak/>
              <w:t>кг</w:t>
            </w:r>
          </w:p>
        </w:tc>
        <w:tc>
          <w:tcPr>
            <w:tcW w:w="1387" w:type="dxa"/>
          </w:tcPr>
          <w:p w:rsidR="005A015E" w:rsidRPr="00203A3E" w:rsidRDefault="005A015E" w:rsidP="003705E9">
            <w:pPr>
              <w:rPr>
                <w:sz w:val="16"/>
                <w:szCs w:val="16"/>
              </w:rPr>
            </w:pPr>
          </w:p>
        </w:tc>
        <w:tc>
          <w:tcPr>
            <w:tcW w:w="993" w:type="dxa"/>
          </w:tcPr>
          <w:p w:rsidR="005A015E" w:rsidRPr="00203A3E" w:rsidRDefault="005A015E" w:rsidP="003705E9">
            <w:pPr>
              <w:rPr>
                <w:sz w:val="16"/>
                <w:szCs w:val="16"/>
              </w:rPr>
            </w:pPr>
          </w:p>
        </w:tc>
        <w:tc>
          <w:tcPr>
            <w:tcW w:w="850" w:type="dxa"/>
          </w:tcPr>
          <w:p w:rsidR="005A015E" w:rsidRPr="00203A3E" w:rsidRDefault="005A015E" w:rsidP="003705E9">
            <w:pPr>
              <w:rPr>
                <w:sz w:val="16"/>
                <w:szCs w:val="16"/>
                <w:lang w:val="en-US"/>
              </w:rPr>
            </w:pPr>
            <w:r w:rsidRPr="00203A3E">
              <w:rPr>
                <w:sz w:val="16"/>
                <w:szCs w:val="16"/>
                <w:lang w:val="en-US"/>
              </w:rPr>
              <w:t>40</w:t>
            </w:r>
          </w:p>
        </w:tc>
        <w:tc>
          <w:tcPr>
            <w:tcW w:w="1022" w:type="dxa"/>
          </w:tcPr>
          <w:p w:rsidR="005A015E" w:rsidRPr="00203A3E" w:rsidRDefault="00203A3E" w:rsidP="003705E9">
            <w:pPr>
              <w:rPr>
                <w:sz w:val="16"/>
                <w:szCs w:val="16"/>
              </w:rPr>
            </w:pPr>
            <w:r w:rsidRPr="00203A3E">
              <w:rPr>
                <w:sz w:val="16"/>
                <w:szCs w:val="16"/>
              </w:rPr>
              <w:t xml:space="preserve">, Ширакский область    </w:t>
            </w:r>
            <w:r w:rsidRPr="00203A3E">
              <w:rPr>
                <w:sz w:val="16"/>
                <w:szCs w:val="16"/>
              </w:rPr>
              <w:lastRenderedPageBreak/>
              <w:t>c.Паник, Дошкольное образовательное учреждение /Паникски детский сад/, 1 улица тупика 2 N4</w:t>
            </w:r>
          </w:p>
        </w:tc>
        <w:tc>
          <w:tcPr>
            <w:tcW w:w="1104" w:type="dxa"/>
          </w:tcPr>
          <w:p w:rsidR="005A015E" w:rsidRDefault="005A015E" w:rsidP="003705E9">
            <w:pPr>
              <w:rPr>
                <w:lang w:val="en-US"/>
              </w:rPr>
            </w:pPr>
            <w:r>
              <w:rPr>
                <w:lang w:val="en-US"/>
              </w:rPr>
              <w:lastRenderedPageBreak/>
              <w:t>40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lastRenderedPageBreak/>
              <w:t>28.12.2020</w:t>
            </w:r>
          </w:p>
          <w:p w:rsidR="005A015E" w:rsidRPr="00A23068"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15421100</w:t>
            </w:r>
          </w:p>
        </w:tc>
        <w:tc>
          <w:tcPr>
            <w:tcW w:w="1559" w:type="dxa"/>
          </w:tcPr>
          <w:p w:rsidR="00203A3E" w:rsidRPr="00203A3E" w:rsidRDefault="00203A3E" w:rsidP="003705E9">
            <w:pPr>
              <w:rPr>
                <w:sz w:val="16"/>
                <w:szCs w:val="16"/>
              </w:rPr>
            </w:pPr>
            <w:r w:rsidRPr="00203A3E">
              <w:rPr>
                <w:sz w:val="16"/>
                <w:szCs w:val="16"/>
              </w:rPr>
              <w:t>Растительное масло</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Изготовлено путем отжима и отжима семян подсолнечника, высокого качества, рафинированного, без запаха. Безопасность: N 2-III-4.9-01-2010 гигиенические нормы, обозначенные как статья 8 Закона РА о безопасности пищевых продуктов.</w:t>
            </w:r>
          </w:p>
        </w:tc>
        <w:tc>
          <w:tcPr>
            <w:tcW w:w="1085" w:type="dxa"/>
          </w:tcPr>
          <w:p w:rsidR="00203A3E" w:rsidRPr="00203A3E" w:rsidRDefault="00203A3E" w:rsidP="003705E9">
            <w:pPr>
              <w:rPr>
                <w:sz w:val="16"/>
                <w:szCs w:val="16"/>
              </w:rPr>
            </w:pPr>
            <w:r w:rsidRPr="00203A3E">
              <w:rPr>
                <w:sz w:val="16"/>
                <w:szCs w:val="16"/>
              </w:rPr>
              <w:t>л</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lang w:val="en-US"/>
              </w:rPr>
            </w:pPr>
            <w:r w:rsidRPr="00203A3E">
              <w:rPr>
                <w:sz w:val="16"/>
                <w:szCs w:val="16"/>
                <w:lang w:val="en-US"/>
              </w:rPr>
              <w:t>50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3705E9">
            <w:pPr>
              <w:rPr>
                <w:lang w:val="en-US"/>
              </w:rPr>
            </w:pPr>
            <w:r>
              <w:rPr>
                <w:lang w:val="en-US"/>
              </w:rPr>
              <w:t>50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A23068"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15512000</w:t>
            </w:r>
          </w:p>
        </w:tc>
        <w:tc>
          <w:tcPr>
            <w:tcW w:w="1559" w:type="dxa"/>
          </w:tcPr>
          <w:p w:rsidR="00203A3E" w:rsidRPr="00203A3E" w:rsidRDefault="00203A3E" w:rsidP="003705E9">
            <w:pPr>
              <w:rPr>
                <w:sz w:val="16"/>
                <w:szCs w:val="16"/>
                <w:lang w:val="en-US"/>
              </w:rPr>
            </w:pPr>
            <w:r w:rsidRPr="00203A3E">
              <w:rPr>
                <w:sz w:val="16"/>
                <w:szCs w:val="16"/>
              </w:rPr>
              <w:t xml:space="preserve"> Сметана</w:t>
            </w:r>
            <w:r w:rsidRPr="00203A3E">
              <w:rPr>
                <w:sz w:val="16"/>
                <w:szCs w:val="16"/>
                <w:lang w:val="en-US"/>
              </w:rPr>
              <w:t>-400г.</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Свежее коровье молоко, жирность не менее 20%, кислотность: 65-</w:t>
            </w:r>
            <w:r w:rsidRPr="00203A3E">
              <w:rPr>
                <w:sz w:val="16"/>
                <w:szCs w:val="16"/>
              </w:rPr>
              <w:lastRenderedPageBreak/>
              <w:t>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 Срок годности не менее 90%</w:t>
            </w:r>
          </w:p>
        </w:tc>
        <w:tc>
          <w:tcPr>
            <w:tcW w:w="1085" w:type="dxa"/>
          </w:tcPr>
          <w:p w:rsidR="00203A3E" w:rsidRPr="00203A3E" w:rsidRDefault="00203A3E" w:rsidP="003705E9">
            <w:pPr>
              <w:rPr>
                <w:sz w:val="16"/>
                <w:szCs w:val="16"/>
                <w:lang w:val="en-US"/>
              </w:rPr>
            </w:pPr>
            <w:r w:rsidRPr="00203A3E">
              <w:rPr>
                <w:sz w:val="16"/>
                <w:szCs w:val="16"/>
                <w:lang w:val="en-US"/>
              </w:rPr>
              <w:lastRenderedPageBreak/>
              <w:t>штук</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lang w:val="en-US"/>
              </w:rPr>
            </w:pPr>
            <w:r w:rsidRPr="00203A3E">
              <w:rPr>
                <w:sz w:val="16"/>
                <w:szCs w:val="16"/>
                <w:lang w:val="en-US"/>
              </w:rPr>
              <w:t>100</w:t>
            </w:r>
          </w:p>
        </w:tc>
        <w:tc>
          <w:tcPr>
            <w:tcW w:w="1022" w:type="dxa"/>
          </w:tcPr>
          <w:p w:rsidR="00203A3E" w:rsidRPr="00203A3E" w:rsidRDefault="00203A3E">
            <w:pPr>
              <w:rPr>
                <w:sz w:val="16"/>
                <w:szCs w:val="16"/>
              </w:rPr>
            </w:pPr>
            <w:r w:rsidRPr="00203A3E">
              <w:rPr>
                <w:sz w:val="16"/>
                <w:szCs w:val="16"/>
              </w:rPr>
              <w:t xml:space="preserve">, Ширакский область    c.Паник, </w:t>
            </w:r>
            <w:r w:rsidRPr="00203A3E">
              <w:rPr>
                <w:sz w:val="16"/>
                <w:szCs w:val="16"/>
              </w:rPr>
              <w:lastRenderedPageBreak/>
              <w:t xml:space="preserve">Дошкольное образовательное учреждение /Паникски детский сад/, 1 улица тупика 2 N4 </w:t>
            </w:r>
          </w:p>
        </w:tc>
        <w:tc>
          <w:tcPr>
            <w:tcW w:w="1104" w:type="dxa"/>
          </w:tcPr>
          <w:p w:rsidR="00203A3E" w:rsidRDefault="00203A3E" w:rsidP="003705E9">
            <w:pPr>
              <w:rPr>
                <w:lang w:val="en-US"/>
              </w:rPr>
            </w:pPr>
            <w:r>
              <w:rPr>
                <w:lang w:val="en-US"/>
              </w:rPr>
              <w:lastRenderedPageBreak/>
              <w:t>100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lastRenderedPageBreak/>
              <w:t>28.12.2020</w:t>
            </w:r>
          </w:p>
          <w:p w:rsidR="00203A3E" w:rsidRPr="00A23068"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15542100</w:t>
            </w:r>
          </w:p>
        </w:tc>
        <w:tc>
          <w:tcPr>
            <w:tcW w:w="1559" w:type="dxa"/>
          </w:tcPr>
          <w:p w:rsidR="00203A3E" w:rsidRPr="00203A3E" w:rsidRDefault="00203A3E" w:rsidP="003705E9">
            <w:pPr>
              <w:rPr>
                <w:sz w:val="16"/>
                <w:szCs w:val="16"/>
                <w:lang w:val="en-US"/>
              </w:rPr>
            </w:pPr>
            <w:r w:rsidRPr="00203A3E">
              <w:rPr>
                <w:sz w:val="16"/>
                <w:szCs w:val="16"/>
              </w:rPr>
              <w:t>Творог</w:t>
            </w:r>
            <w:r w:rsidRPr="00203A3E">
              <w:rPr>
                <w:sz w:val="16"/>
                <w:szCs w:val="16"/>
                <w:lang w:val="en-US"/>
              </w:rPr>
              <w:t>-200г.</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 xml:space="preserve">Творог с содержанием масла 18 и 9,0%, кислотностью: 210-240 0 т, упакованный в потребительские контейнеры, безопасность и маркировка согласно Правительству Армении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w:t>
            </w:r>
            <w:r w:rsidRPr="00203A3E">
              <w:rPr>
                <w:sz w:val="16"/>
                <w:szCs w:val="16"/>
              </w:rPr>
              <w:lastRenderedPageBreak/>
              <w:t>безопасности пищевых продуктов.</w:t>
            </w:r>
          </w:p>
        </w:tc>
        <w:tc>
          <w:tcPr>
            <w:tcW w:w="1085" w:type="dxa"/>
          </w:tcPr>
          <w:p w:rsidR="00203A3E" w:rsidRPr="00203A3E" w:rsidRDefault="00203A3E" w:rsidP="003705E9">
            <w:pPr>
              <w:rPr>
                <w:sz w:val="16"/>
                <w:szCs w:val="16"/>
              </w:rPr>
            </w:pPr>
            <w:r w:rsidRPr="00203A3E">
              <w:rPr>
                <w:sz w:val="16"/>
                <w:szCs w:val="16"/>
              </w:rPr>
              <w:lastRenderedPageBreak/>
              <w:t>штук</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lang w:val="en-US"/>
              </w:rPr>
            </w:pPr>
            <w:r w:rsidRPr="00203A3E">
              <w:rPr>
                <w:sz w:val="16"/>
                <w:szCs w:val="16"/>
                <w:lang w:val="en-US"/>
              </w:rPr>
              <w:t>50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Pr="00A77B6F" w:rsidRDefault="00203A3E" w:rsidP="003705E9">
            <w:pPr>
              <w:rPr>
                <w:lang w:val="en-US"/>
              </w:rPr>
            </w:pPr>
            <w:r>
              <w:rPr>
                <w:lang w:val="en-US"/>
              </w:rPr>
              <w:t>50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A23068"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15333100</w:t>
            </w:r>
          </w:p>
        </w:tc>
        <w:tc>
          <w:tcPr>
            <w:tcW w:w="1559" w:type="dxa"/>
          </w:tcPr>
          <w:p w:rsidR="00203A3E" w:rsidRPr="00203A3E" w:rsidRDefault="00203A3E" w:rsidP="003705E9">
            <w:pPr>
              <w:rPr>
                <w:rFonts w:ascii="Sylfaen" w:hAnsi="Sylfaen"/>
                <w:sz w:val="16"/>
                <w:szCs w:val="16"/>
                <w:lang w:val="en-US"/>
              </w:rPr>
            </w:pPr>
            <w:r w:rsidRPr="00203A3E">
              <w:rPr>
                <w:sz w:val="16"/>
                <w:szCs w:val="16"/>
              </w:rPr>
              <w:t>Томатная паста</w:t>
            </w:r>
            <w:r w:rsidRPr="00203A3E">
              <w:rPr>
                <w:sz w:val="16"/>
                <w:szCs w:val="16"/>
                <w:lang w:val="en-US"/>
              </w:rPr>
              <w:t>/1</w:t>
            </w:r>
            <w:r w:rsidRPr="00203A3E">
              <w:rPr>
                <w:sz w:val="16"/>
                <w:szCs w:val="16"/>
              </w:rPr>
              <w:t xml:space="preserve"> </w:t>
            </w:r>
            <w:r w:rsidRPr="00203A3E">
              <w:rPr>
                <w:sz w:val="16"/>
                <w:szCs w:val="16"/>
                <w:lang w:val="en-US"/>
              </w:rPr>
              <w:t>кг/</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Высокий или первый тип, со стеклянными или металлическими контейнерами, упаковка до 10 дм 3  . Безопасность: статья 2 гигиенических норм N 2-III-4.9-01-2010 и Закон РА «О безопасности пищевых продуктов».</w:t>
            </w:r>
          </w:p>
        </w:tc>
        <w:tc>
          <w:tcPr>
            <w:tcW w:w="1085" w:type="dxa"/>
          </w:tcPr>
          <w:p w:rsidR="00203A3E" w:rsidRPr="00203A3E" w:rsidRDefault="00203A3E" w:rsidP="003705E9">
            <w:pPr>
              <w:rPr>
                <w:sz w:val="16"/>
                <w:szCs w:val="16"/>
              </w:rPr>
            </w:pPr>
            <w:r w:rsidRPr="00203A3E">
              <w:rPr>
                <w:sz w:val="16"/>
                <w:szCs w:val="16"/>
              </w:rPr>
              <w:t>кг</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lang w:val="en-US"/>
              </w:rPr>
            </w:pPr>
            <w:r w:rsidRPr="00203A3E">
              <w:rPr>
                <w:sz w:val="16"/>
                <w:szCs w:val="16"/>
                <w:lang w:val="en-US"/>
              </w:rPr>
              <w:t>20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3705E9">
            <w:pPr>
              <w:rPr>
                <w:lang w:val="en-US"/>
              </w:rPr>
            </w:pPr>
            <w:r>
              <w:rPr>
                <w:lang w:val="en-US"/>
              </w:rPr>
              <w:t>20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A23068"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lang w:val="en-US"/>
              </w:rPr>
            </w:pPr>
            <w:r w:rsidRPr="00203A3E">
              <w:rPr>
                <w:sz w:val="16"/>
                <w:szCs w:val="16"/>
              </w:rPr>
              <w:t>15863</w:t>
            </w:r>
            <w:r w:rsidRPr="00203A3E">
              <w:rPr>
                <w:sz w:val="16"/>
                <w:szCs w:val="16"/>
                <w:lang w:val="en-US"/>
              </w:rPr>
              <w:t>200</w:t>
            </w:r>
          </w:p>
        </w:tc>
        <w:tc>
          <w:tcPr>
            <w:tcW w:w="1559" w:type="dxa"/>
          </w:tcPr>
          <w:p w:rsidR="00203A3E" w:rsidRPr="00203A3E" w:rsidRDefault="00203A3E" w:rsidP="003705E9">
            <w:pPr>
              <w:rPr>
                <w:sz w:val="16"/>
                <w:szCs w:val="16"/>
              </w:rPr>
            </w:pPr>
            <w:r w:rsidRPr="00203A3E">
              <w:rPr>
                <w:sz w:val="16"/>
                <w:szCs w:val="16"/>
              </w:rPr>
              <w:t>чай</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Байкатей черный, без листьев, с крупными листьями, зернистыми и мелкими. Одноразовые чайные пакетики упакованы в пакеты по 2, 2,5 и 3 г. "Букет", высокое качество и типы I. Безопасность в соответствии с 2-III-4.9-01-2010 гигиеническими нормами и маркировкой - Статья 8 Закона РА о безопасности пищевых продуктов</w:t>
            </w:r>
          </w:p>
        </w:tc>
        <w:tc>
          <w:tcPr>
            <w:tcW w:w="1085" w:type="dxa"/>
          </w:tcPr>
          <w:p w:rsidR="00203A3E" w:rsidRPr="00203A3E" w:rsidRDefault="00203A3E" w:rsidP="003705E9">
            <w:pPr>
              <w:rPr>
                <w:sz w:val="16"/>
                <w:szCs w:val="16"/>
              </w:rPr>
            </w:pPr>
            <w:r w:rsidRPr="00203A3E">
              <w:rPr>
                <w:sz w:val="16"/>
                <w:szCs w:val="16"/>
              </w:rPr>
              <w:t>кг</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lang w:val="en-US"/>
              </w:rPr>
            </w:pPr>
            <w:r w:rsidRPr="00203A3E">
              <w:rPr>
                <w:sz w:val="16"/>
                <w:szCs w:val="16"/>
                <w:lang w:val="en-US"/>
              </w:rPr>
              <w:t>10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3705E9">
            <w:pPr>
              <w:rPr>
                <w:lang w:val="en-US"/>
              </w:rPr>
            </w:pPr>
            <w:r>
              <w:rPr>
                <w:lang w:val="en-US"/>
              </w:rPr>
              <w:t>10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A23068" w:rsidRDefault="00CC5361" w:rsidP="00CC5361">
            <w:r w:rsidRPr="00CC5361">
              <w:rPr>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rPr>
                <w:sz w:val="16"/>
                <w:szCs w:val="16"/>
                <w:lang w:val="en-US"/>
              </w:rPr>
            </w:pPr>
          </w:p>
        </w:tc>
        <w:tc>
          <w:tcPr>
            <w:tcW w:w="2715" w:type="dxa"/>
          </w:tcPr>
          <w:p w:rsidR="00203A3E" w:rsidRPr="00203A3E" w:rsidRDefault="00203A3E" w:rsidP="003705E9">
            <w:pPr>
              <w:rPr>
                <w:sz w:val="16"/>
                <w:szCs w:val="16"/>
              </w:rPr>
            </w:pPr>
            <w:r w:rsidRPr="00203A3E">
              <w:rPr>
                <w:sz w:val="16"/>
                <w:szCs w:val="16"/>
              </w:rPr>
              <w:t>158</w:t>
            </w:r>
            <w:r w:rsidRPr="00203A3E">
              <w:rPr>
                <w:sz w:val="16"/>
                <w:szCs w:val="16"/>
                <w:lang w:val="en-US"/>
              </w:rPr>
              <w:t>215</w:t>
            </w:r>
            <w:r w:rsidRPr="00203A3E">
              <w:rPr>
                <w:sz w:val="16"/>
                <w:szCs w:val="16"/>
              </w:rPr>
              <w:t>00</w:t>
            </w:r>
          </w:p>
        </w:tc>
        <w:tc>
          <w:tcPr>
            <w:tcW w:w="1559" w:type="dxa"/>
          </w:tcPr>
          <w:p w:rsidR="00203A3E" w:rsidRPr="00203A3E" w:rsidRDefault="00203A3E" w:rsidP="003705E9">
            <w:pPr>
              <w:rPr>
                <w:sz w:val="16"/>
                <w:szCs w:val="16"/>
              </w:rPr>
            </w:pPr>
            <w:r w:rsidRPr="00203A3E">
              <w:rPr>
                <w:sz w:val="16"/>
                <w:szCs w:val="16"/>
              </w:rPr>
              <w:t>печенье</w:t>
            </w:r>
          </w:p>
        </w:tc>
        <w:tc>
          <w:tcPr>
            <w:tcW w:w="1925" w:type="dxa"/>
          </w:tcPr>
          <w:p w:rsidR="00203A3E" w:rsidRPr="00203A3E" w:rsidRDefault="00203A3E" w:rsidP="003705E9">
            <w:pPr>
              <w:rPr>
                <w:sz w:val="16"/>
                <w:szCs w:val="16"/>
              </w:rPr>
            </w:pPr>
          </w:p>
        </w:tc>
        <w:tc>
          <w:tcPr>
            <w:tcW w:w="1467" w:type="dxa"/>
          </w:tcPr>
          <w:p w:rsidR="00203A3E" w:rsidRPr="00203A3E" w:rsidRDefault="00203A3E" w:rsidP="003705E9">
            <w:pPr>
              <w:rPr>
                <w:sz w:val="16"/>
                <w:szCs w:val="16"/>
              </w:rPr>
            </w:pPr>
            <w:r w:rsidRPr="00203A3E">
              <w:rPr>
                <w:sz w:val="16"/>
                <w:szCs w:val="16"/>
              </w:rPr>
              <w:t xml:space="preserve">Молоко, сахар,мука: содержание влаги от 3% до 10%, содержание сахара от 20% до </w:t>
            </w:r>
            <w:r w:rsidRPr="00203A3E">
              <w:rPr>
                <w:sz w:val="16"/>
                <w:szCs w:val="16"/>
              </w:rPr>
              <w:lastRenderedPageBreak/>
              <w:t>27%. Содержание масла от 3% до 30%. В соответствии с нормами и стандартами РА. Поставка в соответствии с постановлением Правительства Республики Армения N 34 от 20 января 2011 года. Поставка в соответствии с постановлением Правительства Республики Армения N 34 от 20 января 2011 года.</w:t>
            </w:r>
          </w:p>
        </w:tc>
        <w:tc>
          <w:tcPr>
            <w:tcW w:w="1085" w:type="dxa"/>
          </w:tcPr>
          <w:p w:rsidR="00203A3E" w:rsidRPr="00203A3E" w:rsidRDefault="00203A3E" w:rsidP="003705E9">
            <w:pPr>
              <w:rPr>
                <w:sz w:val="16"/>
                <w:szCs w:val="16"/>
              </w:rPr>
            </w:pPr>
            <w:r w:rsidRPr="00203A3E">
              <w:rPr>
                <w:sz w:val="16"/>
                <w:szCs w:val="16"/>
              </w:rPr>
              <w:lastRenderedPageBreak/>
              <w:t>15</w:t>
            </w:r>
          </w:p>
        </w:tc>
        <w:tc>
          <w:tcPr>
            <w:tcW w:w="1387" w:type="dxa"/>
          </w:tcPr>
          <w:p w:rsidR="00203A3E" w:rsidRPr="00203A3E" w:rsidRDefault="00203A3E" w:rsidP="003705E9">
            <w:pPr>
              <w:rPr>
                <w:sz w:val="16"/>
                <w:szCs w:val="16"/>
              </w:rPr>
            </w:pPr>
          </w:p>
        </w:tc>
        <w:tc>
          <w:tcPr>
            <w:tcW w:w="993" w:type="dxa"/>
          </w:tcPr>
          <w:p w:rsidR="00203A3E" w:rsidRPr="00203A3E" w:rsidRDefault="00203A3E" w:rsidP="003705E9">
            <w:pPr>
              <w:rPr>
                <w:sz w:val="16"/>
                <w:szCs w:val="16"/>
              </w:rPr>
            </w:pPr>
          </w:p>
        </w:tc>
        <w:tc>
          <w:tcPr>
            <w:tcW w:w="850" w:type="dxa"/>
          </w:tcPr>
          <w:p w:rsidR="00203A3E" w:rsidRPr="00203A3E" w:rsidRDefault="00203A3E" w:rsidP="003705E9">
            <w:pPr>
              <w:rPr>
                <w:sz w:val="16"/>
                <w:szCs w:val="16"/>
                <w:lang w:val="en-US"/>
              </w:rPr>
            </w:pPr>
            <w:r w:rsidRPr="00203A3E">
              <w:rPr>
                <w:sz w:val="16"/>
                <w:szCs w:val="16"/>
                <w:lang w:val="en-US"/>
              </w:rPr>
              <w:t>120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w:t>
            </w:r>
            <w:r w:rsidRPr="00203A3E">
              <w:rPr>
                <w:sz w:val="16"/>
                <w:szCs w:val="16"/>
              </w:rPr>
              <w:lastRenderedPageBreak/>
              <w:t xml:space="preserve">образовательное учреждение /Паникски детский сад/, 1 улица тупика 2 N4 </w:t>
            </w:r>
          </w:p>
        </w:tc>
        <w:tc>
          <w:tcPr>
            <w:tcW w:w="1104" w:type="dxa"/>
          </w:tcPr>
          <w:p w:rsidR="00203A3E" w:rsidRDefault="00203A3E" w:rsidP="003705E9">
            <w:pPr>
              <w:rPr>
                <w:lang w:val="en-US"/>
              </w:rPr>
            </w:pPr>
            <w:r>
              <w:rPr>
                <w:lang w:val="en-US"/>
              </w:rPr>
              <w:lastRenderedPageBreak/>
              <w:t>120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203A3E" w:rsidRPr="00A23068" w:rsidRDefault="00CC5361" w:rsidP="00CC5361">
            <w:r w:rsidRPr="00CC5361">
              <w:rPr>
                <w:lang w:val="en-US"/>
              </w:rPr>
              <w:lastRenderedPageBreak/>
              <w:t>по заказу</w:t>
            </w:r>
          </w:p>
        </w:tc>
      </w:tr>
      <w:tr w:rsidR="003705E9" w:rsidRPr="00B138F3" w:rsidTr="00CC5361">
        <w:trPr>
          <w:trHeight w:val="246"/>
          <w:jc w:val="center"/>
        </w:trPr>
        <w:tc>
          <w:tcPr>
            <w:tcW w:w="1242" w:type="dxa"/>
          </w:tcPr>
          <w:p w:rsidR="003705E9" w:rsidRPr="00203A3E" w:rsidRDefault="003705E9" w:rsidP="00203A3E">
            <w:pPr>
              <w:pStyle w:val="aff"/>
              <w:numPr>
                <w:ilvl w:val="0"/>
                <w:numId w:val="25"/>
              </w:numPr>
              <w:rPr>
                <w:sz w:val="16"/>
                <w:szCs w:val="16"/>
                <w:lang w:val="en-US"/>
              </w:rPr>
            </w:pPr>
          </w:p>
        </w:tc>
        <w:tc>
          <w:tcPr>
            <w:tcW w:w="2715" w:type="dxa"/>
          </w:tcPr>
          <w:p w:rsidR="003705E9" w:rsidRPr="00203A3E" w:rsidRDefault="003705E9" w:rsidP="003705E9">
            <w:pPr>
              <w:rPr>
                <w:sz w:val="16"/>
                <w:szCs w:val="16"/>
              </w:rPr>
            </w:pPr>
            <w:r w:rsidRPr="00203A3E">
              <w:rPr>
                <w:sz w:val="16"/>
                <w:szCs w:val="16"/>
              </w:rPr>
              <w:t>15821500</w:t>
            </w:r>
          </w:p>
        </w:tc>
        <w:tc>
          <w:tcPr>
            <w:tcW w:w="1559" w:type="dxa"/>
          </w:tcPr>
          <w:p w:rsidR="003705E9" w:rsidRPr="00203A3E" w:rsidRDefault="003705E9" w:rsidP="003705E9">
            <w:pPr>
              <w:rPr>
                <w:sz w:val="16"/>
                <w:szCs w:val="16"/>
              </w:rPr>
            </w:pPr>
            <w:r w:rsidRPr="00203A3E">
              <w:rPr>
                <w:sz w:val="16"/>
                <w:szCs w:val="16"/>
              </w:rPr>
              <w:t>вафля</w:t>
            </w:r>
          </w:p>
        </w:tc>
        <w:tc>
          <w:tcPr>
            <w:tcW w:w="1925" w:type="dxa"/>
          </w:tcPr>
          <w:p w:rsidR="003705E9" w:rsidRPr="00203A3E" w:rsidRDefault="003705E9" w:rsidP="003705E9">
            <w:pPr>
              <w:rPr>
                <w:sz w:val="16"/>
                <w:szCs w:val="16"/>
              </w:rPr>
            </w:pPr>
          </w:p>
        </w:tc>
        <w:tc>
          <w:tcPr>
            <w:tcW w:w="1467" w:type="dxa"/>
          </w:tcPr>
          <w:p w:rsidR="003705E9" w:rsidRPr="00203A3E" w:rsidRDefault="003705E9" w:rsidP="003705E9">
            <w:pPr>
              <w:rPr>
                <w:sz w:val="16"/>
                <w:szCs w:val="16"/>
              </w:rPr>
            </w:pPr>
            <w:r w:rsidRPr="00203A3E">
              <w:rPr>
                <w:sz w:val="16"/>
                <w:szCs w:val="16"/>
              </w:rPr>
              <w:t>Ядерные и неядерные, закаленные и без, ГОСТ 14031-68. Безопасность и маркировка: статья 2 N 2-III-4.9-01-2010 Гигиенические нормы и статья 8 Закона РА о безопасности пищевых продуктов</w:t>
            </w:r>
          </w:p>
        </w:tc>
        <w:tc>
          <w:tcPr>
            <w:tcW w:w="1085" w:type="dxa"/>
          </w:tcPr>
          <w:p w:rsidR="003705E9" w:rsidRPr="00203A3E" w:rsidRDefault="003705E9" w:rsidP="003705E9">
            <w:pPr>
              <w:rPr>
                <w:sz w:val="16"/>
                <w:szCs w:val="16"/>
              </w:rPr>
            </w:pPr>
          </w:p>
        </w:tc>
        <w:tc>
          <w:tcPr>
            <w:tcW w:w="1387" w:type="dxa"/>
          </w:tcPr>
          <w:p w:rsidR="003705E9" w:rsidRPr="00203A3E" w:rsidRDefault="003705E9" w:rsidP="003705E9">
            <w:pPr>
              <w:rPr>
                <w:sz w:val="16"/>
                <w:szCs w:val="16"/>
              </w:rPr>
            </w:pPr>
          </w:p>
        </w:tc>
        <w:tc>
          <w:tcPr>
            <w:tcW w:w="993" w:type="dxa"/>
          </w:tcPr>
          <w:p w:rsidR="003705E9" w:rsidRPr="00203A3E" w:rsidRDefault="003705E9" w:rsidP="003705E9">
            <w:pPr>
              <w:rPr>
                <w:sz w:val="16"/>
                <w:szCs w:val="16"/>
              </w:rPr>
            </w:pPr>
          </w:p>
        </w:tc>
        <w:tc>
          <w:tcPr>
            <w:tcW w:w="850" w:type="dxa"/>
          </w:tcPr>
          <w:p w:rsidR="003705E9" w:rsidRPr="00203A3E" w:rsidRDefault="00136F57" w:rsidP="003705E9">
            <w:pPr>
              <w:rPr>
                <w:sz w:val="16"/>
                <w:szCs w:val="16"/>
                <w:lang w:val="en-US"/>
              </w:rPr>
            </w:pPr>
            <w:r w:rsidRPr="00203A3E">
              <w:rPr>
                <w:sz w:val="16"/>
                <w:szCs w:val="16"/>
                <w:lang w:val="en-US"/>
              </w:rPr>
              <w:t>120</w:t>
            </w:r>
          </w:p>
        </w:tc>
        <w:tc>
          <w:tcPr>
            <w:tcW w:w="1022" w:type="dxa"/>
          </w:tcPr>
          <w:p w:rsidR="003705E9" w:rsidRPr="00203A3E" w:rsidRDefault="003705E9" w:rsidP="003705E9">
            <w:pPr>
              <w:rPr>
                <w:sz w:val="16"/>
                <w:szCs w:val="16"/>
              </w:rPr>
            </w:pPr>
          </w:p>
        </w:tc>
        <w:tc>
          <w:tcPr>
            <w:tcW w:w="1104" w:type="dxa"/>
          </w:tcPr>
          <w:p w:rsidR="003705E9" w:rsidRPr="00136F57" w:rsidRDefault="00136F57" w:rsidP="003705E9">
            <w:pPr>
              <w:rPr>
                <w:lang w:val="en-US"/>
              </w:rPr>
            </w:pPr>
            <w:r>
              <w:rPr>
                <w:lang w:val="en-US"/>
              </w:rPr>
              <w:t>120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3705E9" w:rsidRPr="00A23068" w:rsidRDefault="00CC5361" w:rsidP="00CC5361">
            <w:r w:rsidRPr="00CC5361">
              <w:rPr>
                <w:lang w:val="en-US"/>
              </w:rPr>
              <w:t>по заказу</w:t>
            </w:r>
          </w:p>
        </w:tc>
      </w:tr>
      <w:tr w:rsidR="00136F57" w:rsidRPr="00B138F3" w:rsidTr="00CC5361">
        <w:trPr>
          <w:trHeight w:val="246"/>
          <w:jc w:val="center"/>
        </w:trPr>
        <w:tc>
          <w:tcPr>
            <w:tcW w:w="1242" w:type="dxa"/>
          </w:tcPr>
          <w:p w:rsidR="00136F57" w:rsidRPr="00203A3E" w:rsidRDefault="00136F57" w:rsidP="00203A3E">
            <w:pPr>
              <w:pStyle w:val="aff"/>
              <w:numPr>
                <w:ilvl w:val="0"/>
                <w:numId w:val="25"/>
              </w:numPr>
              <w:rPr>
                <w:sz w:val="16"/>
                <w:szCs w:val="16"/>
                <w:lang w:val="en-US"/>
              </w:rPr>
            </w:pPr>
          </w:p>
        </w:tc>
        <w:tc>
          <w:tcPr>
            <w:tcW w:w="2715" w:type="dxa"/>
          </w:tcPr>
          <w:p w:rsidR="00136F57" w:rsidRPr="00203A3E" w:rsidRDefault="00136F57" w:rsidP="00203A3E">
            <w:pPr>
              <w:rPr>
                <w:sz w:val="16"/>
                <w:szCs w:val="16"/>
                <w:lang w:val="en-US"/>
              </w:rPr>
            </w:pPr>
            <w:r w:rsidRPr="00203A3E">
              <w:rPr>
                <w:sz w:val="16"/>
                <w:szCs w:val="16"/>
                <w:lang w:val="en-US"/>
              </w:rPr>
              <w:t>15332290</w:t>
            </w:r>
          </w:p>
        </w:tc>
        <w:tc>
          <w:tcPr>
            <w:tcW w:w="1559" w:type="dxa"/>
          </w:tcPr>
          <w:p w:rsidR="00136F57" w:rsidRPr="00203A3E" w:rsidRDefault="00136F57" w:rsidP="00203A3E">
            <w:pPr>
              <w:rPr>
                <w:sz w:val="16"/>
                <w:szCs w:val="16"/>
              </w:rPr>
            </w:pPr>
            <w:r w:rsidRPr="00203A3E">
              <w:rPr>
                <w:sz w:val="16"/>
                <w:szCs w:val="16"/>
              </w:rPr>
              <w:t>джем, местный</w:t>
            </w:r>
          </w:p>
        </w:tc>
        <w:tc>
          <w:tcPr>
            <w:tcW w:w="1925" w:type="dxa"/>
          </w:tcPr>
          <w:p w:rsidR="00136F57" w:rsidRPr="00203A3E" w:rsidRDefault="00136F57" w:rsidP="00203A3E">
            <w:pPr>
              <w:rPr>
                <w:sz w:val="16"/>
                <w:szCs w:val="16"/>
              </w:rPr>
            </w:pPr>
          </w:p>
        </w:tc>
        <w:tc>
          <w:tcPr>
            <w:tcW w:w="1467" w:type="dxa"/>
          </w:tcPr>
          <w:p w:rsidR="00136F57" w:rsidRPr="00203A3E" w:rsidRDefault="00136F57" w:rsidP="00203A3E">
            <w:pPr>
              <w:rPr>
                <w:sz w:val="16"/>
                <w:szCs w:val="16"/>
              </w:rPr>
            </w:pPr>
            <w:r w:rsidRPr="00203A3E">
              <w:rPr>
                <w:sz w:val="16"/>
                <w:szCs w:val="16"/>
              </w:rPr>
              <w:t>Варенье: разные фрукты, 1-й тип. Безопасность в соответствии с N 2-III-4.9-01-2010 гигиеническими нормами и маркировкой - Статья 8 Закона РА о безопасности пищевых продуктов</w:t>
            </w:r>
          </w:p>
        </w:tc>
        <w:tc>
          <w:tcPr>
            <w:tcW w:w="1085" w:type="dxa"/>
          </w:tcPr>
          <w:p w:rsidR="00136F57" w:rsidRPr="00203A3E" w:rsidRDefault="00136F57" w:rsidP="00203A3E">
            <w:pPr>
              <w:rPr>
                <w:sz w:val="16"/>
                <w:szCs w:val="16"/>
              </w:rPr>
            </w:pPr>
            <w:r w:rsidRPr="00203A3E">
              <w:rPr>
                <w:sz w:val="16"/>
                <w:szCs w:val="16"/>
              </w:rPr>
              <w:t>кг</w:t>
            </w:r>
          </w:p>
        </w:tc>
        <w:tc>
          <w:tcPr>
            <w:tcW w:w="1387" w:type="dxa"/>
          </w:tcPr>
          <w:p w:rsidR="00136F57" w:rsidRPr="00203A3E" w:rsidRDefault="00136F57" w:rsidP="003705E9">
            <w:pPr>
              <w:rPr>
                <w:sz w:val="16"/>
                <w:szCs w:val="16"/>
              </w:rPr>
            </w:pPr>
          </w:p>
        </w:tc>
        <w:tc>
          <w:tcPr>
            <w:tcW w:w="993" w:type="dxa"/>
          </w:tcPr>
          <w:p w:rsidR="00136F57" w:rsidRPr="00203A3E" w:rsidRDefault="00136F57" w:rsidP="003705E9">
            <w:pPr>
              <w:rPr>
                <w:sz w:val="16"/>
                <w:szCs w:val="16"/>
              </w:rPr>
            </w:pPr>
          </w:p>
        </w:tc>
        <w:tc>
          <w:tcPr>
            <w:tcW w:w="850" w:type="dxa"/>
          </w:tcPr>
          <w:p w:rsidR="00136F57" w:rsidRPr="00203A3E" w:rsidRDefault="00136F57" w:rsidP="003705E9">
            <w:pPr>
              <w:rPr>
                <w:sz w:val="16"/>
                <w:szCs w:val="16"/>
                <w:lang w:val="en-US"/>
              </w:rPr>
            </w:pPr>
            <w:r w:rsidRPr="00203A3E">
              <w:rPr>
                <w:sz w:val="16"/>
                <w:szCs w:val="16"/>
                <w:lang w:val="en-US"/>
              </w:rPr>
              <w:t>70</w:t>
            </w:r>
          </w:p>
        </w:tc>
        <w:tc>
          <w:tcPr>
            <w:tcW w:w="1022" w:type="dxa"/>
          </w:tcPr>
          <w:p w:rsidR="00136F57" w:rsidRPr="00203A3E" w:rsidRDefault="00203A3E" w:rsidP="003705E9">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w:t>
            </w:r>
            <w:r w:rsidRPr="00203A3E">
              <w:rPr>
                <w:sz w:val="16"/>
                <w:szCs w:val="16"/>
              </w:rPr>
              <w:lastRenderedPageBreak/>
              <w:t>тупика 2 N4</w:t>
            </w:r>
          </w:p>
        </w:tc>
        <w:tc>
          <w:tcPr>
            <w:tcW w:w="1104" w:type="dxa"/>
          </w:tcPr>
          <w:p w:rsidR="00136F57" w:rsidRDefault="00136F57" w:rsidP="003705E9">
            <w:pPr>
              <w:rPr>
                <w:lang w:val="en-US"/>
              </w:rPr>
            </w:pPr>
            <w:r>
              <w:rPr>
                <w:lang w:val="en-US"/>
              </w:rPr>
              <w:lastRenderedPageBreak/>
              <w:t>70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136F57" w:rsidRPr="00A23068" w:rsidRDefault="00CC5361" w:rsidP="00CC5361">
            <w:r w:rsidRPr="00CC5361">
              <w:rPr>
                <w:lang w:val="en-US"/>
              </w:rPr>
              <w:t>по заказу</w:t>
            </w:r>
          </w:p>
        </w:tc>
      </w:tr>
      <w:tr w:rsidR="00136F57" w:rsidRPr="00B138F3" w:rsidTr="00CC5361">
        <w:trPr>
          <w:trHeight w:val="246"/>
          <w:jc w:val="center"/>
        </w:trPr>
        <w:tc>
          <w:tcPr>
            <w:tcW w:w="1242" w:type="dxa"/>
          </w:tcPr>
          <w:p w:rsidR="00136F57" w:rsidRPr="00203A3E" w:rsidRDefault="00136F57" w:rsidP="00203A3E">
            <w:pPr>
              <w:pStyle w:val="aff"/>
              <w:numPr>
                <w:ilvl w:val="0"/>
                <w:numId w:val="25"/>
              </w:numPr>
              <w:jc w:val="center"/>
              <w:rPr>
                <w:rFonts w:ascii="GHEA Grapalat" w:hAnsi="GHEA Grapalat"/>
                <w:sz w:val="16"/>
                <w:szCs w:val="16"/>
                <w:lang w:val="en-US"/>
              </w:rPr>
            </w:pPr>
          </w:p>
        </w:tc>
        <w:tc>
          <w:tcPr>
            <w:tcW w:w="2715" w:type="dxa"/>
          </w:tcPr>
          <w:p w:rsidR="00136F57" w:rsidRPr="00203A3E" w:rsidRDefault="00136F57" w:rsidP="00203A3E">
            <w:pPr>
              <w:rPr>
                <w:sz w:val="16"/>
                <w:szCs w:val="16"/>
              </w:rPr>
            </w:pPr>
            <w:r w:rsidRPr="00203A3E">
              <w:rPr>
                <w:sz w:val="16"/>
                <w:szCs w:val="16"/>
              </w:rPr>
              <w:t>15511600</w:t>
            </w:r>
          </w:p>
        </w:tc>
        <w:tc>
          <w:tcPr>
            <w:tcW w:w="1559" w:type="dxa"/>
          </w:tcPr>
          <w:p w:rsidR="00136F57" w:rsidRPr="00203A3E" w:rsidRDefault="00136F57" w:rsidP="00203A3E">
            <w:pPr>
              <w:rPr>
                <w:sz w:val="16"/>
                <w:szCs w:val="16"/>
              </w:rPr>
            </w:pPr>
            <w:r w:rsidRPr="00203A3E">
              <w:rPr>
                <w:sz w:val="16"/>
                <w:szCs w:val="16"/>
              </w:rPr>
              <w:t>Сгущенное молоко</w:t>
            </w:r>
          </w:p>
        </w:tc>
        <w:tc>
          <w:tcPr>
            <w:tcW w:w="1925" w:type="dxa"/>
          </w:tcPr>
          <w:p w:rsidR="00136F57" w:rsidRPr="00203A3E" w:rsidRDefault="00136F57" w:rsidP="00203A3E">
            <w:pPr>
              <w:rPr>
                <w:sz w:val="16"/>
                <w:szCs w:val="16"/>
              </w:rPr>
            </w:pPr>
          </w:p>
        </w:tc>
        <w:tc>
          <w:tcPr>
            <w:tcW w:w="1467" w:type="dxa"/>
          </w:tcPr>
          <w:p w:rsidR="00136F57" w:rsidRPr="00203A3E" w:rsidRDefault="00136F57" w:rsidP="00203A3E">
            <w:pPr>
              <w:rPr>
                <w:sz w:val="16"/>
                <w:szCs w:val="16"/>
              </w:rPr>
            </w:pPr>
            <w:r w:rsidRPr="00203A3E">
              <w:rPr>
                <w:sz w:val="16"/>
                <w:szCs w:val="16"/>
              </w:rPr>
              <w:t>Концентрированный молочный сахар, влажность не более 26,5%, сахароза не менее 43,5%, сыпучие сухие вещества молока не менее 28,5%, кислотность не более 48 0 Т, Срок годности при доставке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1085" w:type="dxa"/>
          </w:tcPr>
          <w:p w:rsidR="00136F57" w:rsidRPr="00203A3E" w:rsidRDefault="00136F57" w:rsidP="00203A3E">
            <w:pPr>
              <w:rPr>
                <w:sz w:val="16"/>
                <w:szCs w:val="16"/>
              </w:rPr>
            </w:pPr>
            <w:r w:rsidRPr="00203A3E">
              <w:rPr>
                <w:sz w:val="16"/>
                <w:szCs w:val="16"/>
              </w:rPr>
              <w:t>кг</w:t>
            </w:r>
          </w:p>
        </w:tc>
        <w:tc>
          <w:tcPr>
            <w:tcW w:w="1387" w:type="dxa"/>
          </w:tcPr>
          <w:p w:rsidR="00136F57" w:rsidRPr="00203A3E" w:rsidRDefault="00136F57" w:rsidP="00203A3E">
            <w:pPr>
              <w:rPr>
                <w:sz w:val="16"/>
                <w:szCs w:val="16"/>
              </w:rPr>
            </w:pPr>
          </w:p>
        </w:tc>
        <w:tc>
          <w:tcPr>
            <w:tcW w:w="993" w:type="dxa"/>
          </w:tcPr>
          <w:p w:rsidR="00136F57" w:rsidRPr="00203A3E" w:rsidRDefault="00136F57" w:rsidP="00203A3E">
            <w:pPr>
              <w:rPr>
                <w:sz w:val="16"/>
                <w:szCs w:val="16"/>
              </w:rPr>
            </w:pPr>
          </w:p>
        </w:tc>
        <w:tc>
          <w:tcPr>
            <w:tcW w:w="850" w:type="dxa"/>
          </w:tcPr>
          <w:p w:rsidR="00136F57" w:rsidRPr="00203A3E" w:rsidRDefault="00136F57" w:rsidP="00203A3E">
            <w:pPr>
              <w:rPr>
                <w:sz w:val="16"/>
                <w:szCs w:val="16"/>
              </w:rPr>
            </w:pPr>
            <w:r w:rsidRPr="00203A3E">
              <w:rPr>
                <w:sz w:val="16"/>
                <w:szCs w:val="16"/>
              </w:rPr>
              <w:t>100</w:t>
            </w:r>
          </w:p>
        </w:tc>
        <w:tc>
          <w:tcPr>
            <w:tcW w:w="1022" w:type="dxa"/>
          </w:tcPr>
          <w:p w:rsidR="00136F57" w:rsidRPr="00203A3E" w:rsidRDefault="00203A3E" w:rsidP="00203A3E">
            <w:pPr>
              <w:rPr>
                <w:sz w:val="16"/>
                <w:szCs w:val="16"/>
              </w:rPr>
            </w:pPr>
            <w:r w:rsidRPr="00203A3E">
              <w:rPr>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136F57" w:rsidRPr="006F0D19" w:rsidRDefault="00136F57" w:rsidP="00203A3E">
            <w:r w:rsidRPr="006F0D19">
              <w:t>100</w:t>
            </w:r>
          </w:p>
        </w:tc>
        <w:tc>
          <w:tcPr>
            <w:tcW w:w="1134" w:type="dxa"/>
          </w:tcPr>
          <w:p w:rsidR="00CC5361" w:rsidRPr="00CC5361" w:rsidRDefault="00CC5361" w:rsidP="00CC5361">
            <w:pPr>
              <w:rPr>
                <w:lang w:val="en-US"/>
              </w:rPr>
            </w:pPr>
            <w:r w:rsidRPr="00CC5361">
              <w:rPr>
                <w:lang w:val="en-US"/>
              </w:rPr>
              <w:t>01.03.2020-</w:t>
            </w:r>
          </w:p>
          <w:p w:rsidR="00CC5361" w:rsidRPr="00CC5361" w:rsidRDefault="00CC5361" w:rsidP="00CC5361">
            <w:pPr>
              <w:rPr>
                <w:lang w:val="en-US"/>
              </w:rPr>
            </w:pPr>
            <w:r w:rsidRPr="00CC5361">
              <w:rPr>
                <w:lang w:val="en-US"/>
              </w:rPr>
              <w:t>28.12.2020</w:t>
            </w:r>
          </w:p>
          <w:p w:rsidR="00136F57" w:rsidRPr="006F0D19" w:rsidRDefault="00CC5361" w:rsidP="00CC5361">
            <w:r w:rsidRPr="00CC5361">
              <w:rPr>
                <w:lang w:val="en-US"/>
              </w:rPr>
              <w:t>по заказу</w:t>
            </w:r>
          </w:p>
        </w:tc>
      </w:tr>
      <w:tr w:rsidR="00136F57" w:rsidRPr="00B138F3" w:rsidTr="00CC5361">
        <w:trPr>
          <w:trHeight w:val="246"/>
          <w:jc w:val="center"/>
        </w:trPr>
        <w:tc>
          <w:tcPr>
            <w:tcW w:w="1242" w:type="dxa"/>
          </w:tcPr>
          <w:p w:rsidR="00136F57" w:rsidRPr="00203A3E" w:rsidRDefault="00136F57" w:rsidP="00203A3E">
            <w:pPr>
              <w:pStyle w:val="aff"/>
              <w:numPr>
                <w:ilvl w:val="0"/>
                <w:numId w:val="25"/>
              </w:numPr>
              <w:jc w:val="center"/>
              <w:rPr>
                <w:rFonts w:ascii="GHEA Grapalat" w:hAnsi="GHEA Grapalat"/>
                <w:sz w:val="16"/>
                <w:szCs w:val="16"/>
                <w:lang w:val="en-US"/>
              </w:rPr>
            </w:pPr>
          </w:p>
        </w:tc>
        <w:tc>
          <w:tcPr>
            <w:tcW w:w="2715" w:type="dxa"/>
          </w:tcPr>
          <w:p w:rsidR="00136F57" w:rsidRPr="00203A3E" w:rsidRDefault="00136F57" w:rsidP="00203A3E">
            <w:pPr>
              <w:rPr>
                <w:sz w:val="16"/>
                <w:szCs w:val="16"/>
              </w:rPr>
            </w:pPr>
            <w:r w:rsidRPr="00203A3E">
              <w:rPr>
                <w:sz w:val="16"/>
                <w:szCs w:val="16"/>
              </w:rPr>
              <w:t>15831000</w:t>
            </w:r>
          </w:p>
        </w:tc>
        <w:tc>
          <w:tcPr>
            <w:tcW w:w="1559" w:type="dxa"/>
          </w:tcPr>
          <w:p w:rsidR="00136F57" w:rsidRPr="00203A3E" w:rsidRDefault="00136F57" w:rsidP="00203A3E">
            <w:pPr>
              <w:rPr>
                <w:sz w:val="16"/>
                <w:szCs w:val="16"/>
              </w:rPr>
            </w:pPr>
            <w:r w:rsidRPr="00203A3E">
              <w:rPr>
                <w:sz w:val="16"/>
                <w:szCs w:val="16"/>
              </w:rPr>
              <w:t>сахар</w:t>
            </w:r>
          </w:p>
        </w:tc>
        <w:tc>
          <w:tcPr>
            <w:tcW w:w="1925" w:type="dxa"/>
          </w:tcPr>
          <w:p w:rsidR="00136F57" w:rsidRPr="00203A3E" w:rsidRDefault="00136F57" w:rsidP="00203A3E">
            <w:pPr>
              <w:rPr>
                <w:sz w:val="16"/>
                <w:szCs w:val="16"/>
              </w:rPr>
            </w:pPr>
          </w:p>
        </w:tc>
        <w:tc>
          <w:tcPr>
            <w:tcW w:w="1467" w:type="dxa"/>
          </w:tcPr>
          <w:p w:rsidR="00136F57" w:rsidRPr="00203A3E" w:rsidRDefault="00136F57" w:rsidP="00203A3E">
            <w:pPr>
              <w:rPr>
                <w:sz w:val="16"/>
                <w:szCs w:val="16"/>
              </w:rPr>
            </w:pPr>
            <w:r w:rsidRPr="00203A3E">
              <w:rPr>
                <w:sz w:val="16"/>
                <w:szCs w:val="16"/>
              </w:rPr>
              <w:t xml:space="preserve">Белый, объемный, сладкий, без запаха или запаха (как в сухом состоянии, так и в растворе). Раствор сахара должен быть прозрачным, без остаточных осадков и побочных </w:t>
            </w:r>
            <w:r w:rsidRPr="00203A3E">
              <w:rPr>
                <w:sz w:val="16"/>
                <w:szCs w:val="16"/>
              </w:rPr>
              <w:lastRenderedPageBreak/>
              <w:t>продуктов, масса сахарозы не менее 99,75% (в пересчете на сухое вещество), масса влаги не более 0,14%, масса ферментеров: Не более 0,0003%, срок годности не менее 50% от времени доставки. Безопасность в соответствии с N 2-III-4.9-01-2010 гигиеническими нормами и маркировкой - Статья 8 Закона РА «О безопасности пищевых продуктов».</w:t>
            </w:r>
          </w:p>
        </w:tc>
        <w:tc>
          <w:tcPr>
            <w:tcW w:w="1085" w:type="dxa"/>
          </w:tcPr>
          <w:p w:rsidR="00136F57" w:rsidRPr="00203A3E" w:rsidRDefault="00136F57" w:rsidP="00203A3E">
            <w:pPr>
              <w:rPr>
                <w:sz w:val="16"/>
                <w:szCs w:val="16"/>
              </w:rPr>
            </w:pPr>
            <w:r w:rsidRPr="00203A3E">
              <w:rPr>
                <w:sz w:val="16"/>
                <w:szCs w:val="16"/>
              </w:rPr>
              <w:lastRenderedPageBreak/>
              <w:t>кг</w:t>
            </w:r>
          </w:p>
        </w:tc>
        <w:tc>
          <w:tcPr>
            <w:tcW w:w="1387" w:type="dxa"/>
          </w:tcPr>
          <w:p w:rsidR="00136F57" w:rsidRPr="00203A3E" w:rsidRDefault="00136F57" w:rsidP="009F511C">
            <w:pPr>
              <w:jc w:val="center"/>
              <w:rPr>
                <w:rFonts w:ascii="GHEA Grapalat" w:hAnsi="GHEA Grapalat"/>
                <w:sz w:val="16"/>
                <w:szCs w:val="16"/>
              </w:rPr>
            </w:pPr>
          </w:p>
        </w:tc>
        <w:tc>
          <w:tcPr>
            <w:tcW w:w="993" w:type="dxa"/>
          </w:tcPr>
          <w:p w:rsidR="00136F57" w:rsidRPr="00203A3E" w:rsidRDefault="00136F57" w:rsidP="009F511C">
            <w:pPr>
              <w:jc w:val="center"/>
              <w:rPr>
                <w:rFonts w:ascii="GHEA Grapalat" w:hAnsi="GHEA Grapalat"/>
                <w:sz w:val="16"/>
                <w:szCs w:val="16"/>
              </w:rPr>
            </w:pPr>
          </w:p>
        </w:tc>
        <w:tc>
          <w:tcPr>
            <w:tcW w:w="850" w:type="dxa"/>
          </w:tcPr>
          <w:p w:rsidR="00136F57" w:rsidRPr="00203A3E" w:rsidRDefault="00136F57" w:rsidP="009F511C">
            <w:pPr>
              <w:jc w:val="center"/>
              <w:rPr>
                <w:rFonts w:ascii="GHEA Grapalat" w:hAnsi="GHEA Grapalat"/>
                <w:sz w:val="16"/>
                <w:szCs w:val="16"/>
              </w:rPr>
            </w:pPr>
            <w:r w:rsidRPr="00203A3E">
              <w:rPr>
                <w:rFonts w:ascii="GHEA Grapalat" w:hAnsi="GHEA Grapalat"/>
                <w:sz w:val="16"/>
                <w:szCs w:val="16"/>
              </w:rPr>
              <w:t>1</w:t>
            </w:r>
            <w:r w:rsidRPr="00203A3E">
              <w:rPr>
                <w:rFonts w:ascii="GHEA Grapalat" w:hAnsi="GHEA Grapalat"/>
                <w:sz w:val="16"/>
                <w:szCs w:val="16"/>
                <w:lang w:val="en-US"/>
              </w:rPr>
              <w:t>5</w:t>
            </w:r>
            <w:r w:rsidRPr="00203A3E">
              <w:rPr>
                <w:rFonts w:ascii="GHEA Grapalat" w:hAnsi="GHEA Grapalat"/>
                <w:sz w:val="16"/>
                <w:szCs w:val="16"/>
              </w:rPr>
              <w:t>0</w:t>
            </w:r>
          </w:p>
        </w:tc>
        <w:tc>
          <w:tcPr>
            <w:tcW w:w="1022" w:type="dxa"/>
          </w:tcPr>
          <w:p w:rsidR="00136F57" w:rsidRPr="00203A3E" w:rsidRDefault="00203A3E" w:rsidP="009F511C">
            <w:pPr>
              <w:rPr>
                <w:rFonts w:ascii="GHEA Grapalat" w:hAnsi="GHEA Grapalat"/>
                <w:sz w:val="16"/>
                <w:szCs w:val="16"/>
              </w:rPr>
            </w:pPr>
            <w:r w:rsidRPr="00203A3E">
              <w:rPr>
                <w:rFonts w:ascii="GHEA Grapalat" w:hAnsi="GHEA Grapalat"/>
                <w:sz w:val="16"/>
                <w:szCs w:val="16"/>
              </w:rPr>
              <w:t xml:space="preserve">, Ширакский область    c.Паник, Дошкольное образовательное учреждение /Паникски </w:t>
            </w:r>
            <w:r w:rsidRPr="00203A3E">
              <w:rPr>
                <w:rFonts w:ascii="GHEA Grapalat" w:hAnsi="GHEA Grapalat"/>
                <w:sz w:val="16"/>
                <w:szCs w:val="16"/>
              </w:rPr>
              <w:lastRenderedPageBreak/>
              <w:t>детский сад/, 1 улица тупика 2 N4</w:t>
            </w:r>
          </w:p>
        </w:tc>
        <w:tc>
          <w:tcPr>
            <w:tcW w:w="1104" w:type="dxa"/>
          </w:tcPr>
          <w:p w:rsidR="00136F57" w:rsidRPr="00F27D20" w:rsidRDefault="00136F57" w:rsidP="009F511C">
            <w:pPr>
              <w:jc w:val="center"/>
              <w:rPr>
                <w:rFonts w:ascii="GHEA Grapalat" w:hAnsi="GHEA Grapalat"/>
                <w:sz w:val="20"/>
              </w:rPr>
            </w:pPr>
            <w:r>
              <w:rPr>
                <w:rFonts w:ascii="GHEA Grapalat" w:hAnsi="GHEA Grapalat"/>
                <w:sz w:val="20"/>
              </w:rPr>
              <w:lastRenderedPageBreak/>
              <w:t>1</w:t>
            </w:r>
            <w:r>
              <w:rPr>
                <w:rFonts w:ascii="GHEA Grapalat" w:hAnsi="GHEA Grapalat"/>
                <w:sz w:val="20"/>
                <w:lang w:val="en-US"/>
              </w:rPr>
              <w:t>5</w:t>
            </w:r>
            <w:r>
              <w:rPr>
                <w:rFonts w:ascii="GHEA Grapalat" w:hAnsi="GHEA Grapalat"/>
                <w:sz w:val="20"/>
              </w:rPr>
              <w:t>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136F57"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136F57" w:rsidRPr="00B138F3" w:rsidTr="00CC5361">
        <w:trPr>
          <w:trHeight w:val="246"/>
          <w:jc w:val="center"/>
        </w:trPr>
        <w:tc>
          <w:tcPr>
            <w:tcW w:w="1242" w:type="dxa"/>
          </w:tcPr>
          <w:p w:rsidR="00136F57" w:rsidRPr="00203A3E" w:rsidRDefault="00136F57" w:rsidP="00203A3E">
            <w:pPr>
              <w:pStyle w:val="aff"/>
              <w:numPr>
                <w:ilvl w:val="0"/>
                <w:numId w:val="25"/>
              </w:numPr>
              <w:jc w:val="center"/>
              <w:rPr>
                <w:rFonts w:ascii="GHEA Grapalat" w:hAnsi="GHEA Grapalat"/>
                <w:sz w:val="16"/>
                <w:szCs w:val="16"/>
                <w:lang w:val="en-US"/>
              </w:rPr>
            </w:pPr>
          </w:p>
        </w:tc>
        <w:tc>
          <w:tcPr>
            <w:tcW w:w="2715" w:type="dxa"/>
          </w:tcPr>
          <w:p w:rsidR="00136F57" w:rsidRPr="00203A3E" w:rsidRDefault="00136F57" w:rsidP="00203A3E">
            <w:pPr>
              <w:rPr>
                <w:sz w:val="16"/>
                <w:szCs w:val="16"/>
              </w:rPr>
            </w:pPr>
            <w:r w:rsidRPr="00203A3E">
              <w:rPr>
                <w:sz w:val="16"/>
                <w:szCs w:val="16"/>
              </w:rPr>
              <w:t>15331154</w:t>
            </w:r>
          </w:p>
        </w:tc>
        <w:tc>
          <w:tcPr>
            <w:tcW w:w="1559" w:type="dxa"/>
          </w:tcPr>
          <w:p w:rsidR="00136F57" w:rsidRPr="00203A3E" w:rsidRDefault="00136F57" w:rsidP="00203A3E">
            <w:pPr>
              <w:rPr>
                <w:sz w:val="16"/>
                <w:szCs w:val="16"/>
              </w:rPr>
            </w:pPr>
            <w:r w:rsidRPr="00203A3E">
              <w:rPr>
                <w:sz w:val="16"/>
                <w:szCs w:val="16"/>
              </w:rPr>
              <w:t>горох</w:t>
            </w:r>
          </w:p>
        </w:tc>
        <w:tc>
          <w:tcPr>
            <w:tcW w:w="1925" w:type="dxa"/>
          </w:tcPr>
          <w:p w:rsidR="00136F57" w:rsidRPr="00203A3E" w:rsidRDefault="00136F57" w:rsidP="00203A3E">
            <w:pPr>
              <w:rPr>
                <w:sz w:val="16"/>
                <w:szCs w:val="16"/>
              </w:rPr>
            </w:pPr>
          </w:p>
        </w:tc>
        <w:tc>
          <w:tcPr>
            <w:tcW w:w="1467" w:type="dxa"/>
          </w:tcPr>
          <w:p w:rsidR="00136F57" w:rsidRPr="00203A3E" w:rsidRDefault="00136F57" w:rsidP="00203A3E">
            <w:pPr>
              <w:rPr>
                <w:sz w:val="16"/>
                <w:szCs w:val="16"/>
              </w:rPr>
            </w:pPr>
            <w:r w:rsidRPr="00203A3E">
              <w:rPr>
                <w:sz w:val="16"/>
                <w:szCs w:val="16"/>
              </w:rPr>
              <w:t>Горох по ГОСТ 8758-76, однородный, чистый, влажность сухая не более (14,0-20,0%). Безопасность в соответствии со статьей 8 Закона РА «О безопасности пищевых продуктов» N 2-III-4.9-01-2010.</w:t>
            </w:r>
          </w:p>
        </w:tc>
        <w:tc>
          <w:tcPr>
            <w:tcW w:w="1085" w:type="dxa"/>
          </w:tcPr>
          <w:p w:rsidR="00136F57" w:rsidRPr="00203A3E" w:rsidRDefault="00136F57" w:rsidP="00203A3E">
            <w:pPr>
              <w:rPr>
                <w:sz w:val="16"/>
                <w:szCs w:val="16"/>
              </w:rPr>
            </w:pPr>
            <w:r w:rsidRPr="00203A3E">
              <w:rPr>
                <w:sz w:val="16"/>
                <w:szCs w:val="16"/>
              </w:rPr>
              <w:t>кг</w:t>
            </w:r>
          </w:p>
        </w:tc>
        <w:tc>
          <w:tcPr>
            <w:tcW w:w="1387" w:type="dxa"/>
          </w:tcPr>
          <w:p w:rsidR="00136F57" w:rsidRPr="00203A3E" w:rsidRDefault="00136F57" w:rsidP="009F511C">
            <w:pPr>
              <w:jc w:val="center"/>
              <w:rPr>
                <w:rFonts w:ascii="GHEA Grapalat" w:hAnsi="GHEA Grapalat"/>
                <w:sz w:val="16"/>
                <w:szCs w:val="16"/>
              </w:rPr>
            </w:pPr>
          </w:p>
        </w:tc>
        <w:tc>
          <w:tcPr>
            <w:tcW w:w="993" w:type="dxa"/>
          </w:tcPr>
          <w:p w:rsidR="00136F57" w:rsidRPr="00203A3E" w:rsidRDefault="00136F57" w:rsidP="009F511C">
            <w:pPr>
              <w:jc w:val="center"/>
              <w:rPr>
                <w:rFonts w:ascii="GHEA Grapalat" w:hAnsi="GHEA Grapalat"/>
                <w:sz w:val="16"/>
                <w:szCs w:val="16"/>
              </w:rPr>
            </w:pPr>
          </w:p>
        </w:tc>
        <w:tc>
          <w:tcPr>
            <w:tcW w:w="850" w:type="dxa"/>
          </w:tcPr>
          <w:p w:rsidR="00136F57" w:rsidRPr="00203A3E" w:rsidRDefault="00136F57" w:rsidP="009F511C">
            <w:pPr>
              <w:jc w:val="center"/>
              <w:rPr>
                <w:rFonts w:ascii="GHEA Grapalat" w:hAnsi="GHEA Grapalat"/>
                <w:sz w:val="16"/>
                <w:szCs w:val="16"/>
                <w:lang w:val="en-US"/>
              </w:rPr>
            </w:pPr>
            <w:r w:rsidRPr="00203A3E">
              <w:rPr>
                <w:rFonts w:ascii="GHEA Grapalat" w:hAnsi="GHEA Grapalat"/>
                <w:sz w:val="16"/>
                <w:szCs w:val="16"/>
                <w:lang w:val="en-US"/>
              </w:rPr>
              <w:t>100</w:t>
            </w:r>
          </w:p>
        </w:tc>
        <w:tc>
          <w:tcPr>
            <w:tcW w:w="1022" w:type="dxa"/>
          </w:tcPr>
          <w:p w:rsidR="00136F57" w:rsidRPr="00203A3E" w:rsidRDefault="00203A3E" w:rsidP="009F511C">
            <w:pPr>
              <w:rPr>
                <w:rFonts w:ascii="GHEA Grapalat" w:hAnsi="GHEA Grapalat"/>
                <w:sz w:val="16"/>
                <w:szCs w:val="16"/>
              </w:rPr>
            </w:pPr>
            <w:r w:rsidRPr="00203A3E">
              <w:rPr>
                <w:rFonts w:ascii="GHEA Grapalat" w:hAnsi="GHEA Grapalat"/>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136F57" w:rsidRPr="00136F57" w:rsidRDefault="00136F57" w:rsidP="009F511C">
            <w:pPr>
              <w:jc w:val="center"/>
              <w:rPr>
                <w:rFonts w:ascii="GHEA Grapalat" w:hAnsi="GHEA Grapalat"/>
                <w:sz w:val="20"/>
                <w:lang w:val="en-US"/>
              </w:rPr>
            </w:pPr>
            <w:r>
              <w:rPr>
                <w:rFonts w:ascii="GHEA Grapalat" w:hAnsi="GHEA Grapalat"/>
                <w:sz w:val="20"/>
                <w:lang w:val="en-US"/>
              </w:rPr>
              <w:t>100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136F57"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jc w:val="center"/>
              <w:rPr>
                <w:rFonts w:ascii="GHEA Grapalat" w:hAnsi="GHEA Grapalat"/>
                <w:sz w:val="16"/>
                <w:szCs w:val="16"/>
              </w:rPr>
            </w:pPr>
            <w:r w:rsidRPr="00203A3E">
              <w:rPr>
                <w:rFonts w:ascii="GHEA Grapalat" w:hAnsi="GHEA Grapalat"/>
                <w:sz w:val="16"/>
                <w:szCs w:val="16"/>
              </w:rPr>
              <w:t>15331153</w:t>
            </w:r>
          </w:p>
        </w:tc>
        <w:tc>
          <w:tcPr>
            <w:tcW w:w="1559" w:type="dxa"/>
            <w:vAlign w:val="center"/>
          </w:tcPr>
          <w:p w:rsidR="00203A3E" w:rsidRPr="00203A3E" w:rsidRDefault="00203A3E" w:rsidP="00203A3E">
            <w:pPr>
              <w:pStyle w:val="af4"/>
              <w:jc w:val="both"/>
              <w:rPr>
                <w:rFonts w:ascii="Arial Unicode" w:hAnsi="Arial Unicode"/>
                <w:color w:val="000000"/>
                <w:sz w:val="16"/>
                <w:szCs w:val="16"/>
              </w:rPr>
            </w:pPr>
            <w:r w:rsidRPr="00203A3E">
              <w:rPr>
                <w:rFonts w:ascii="Arial Unicode" w:hAnsi="Arial Unicode"/>
                <w:color w:val="000000"/>
                <w:sz w:val="16"/>
                <w:szCs w:val="16"/>
              </w:rPr>
              <w:t>чечевица</w:t>
            </w:r>
            <w:r w:rsidRPr="00203A3E">
              <w:rPr>
                <w:rFonts w:ascii="Arial Unicode" w:hAnsi="Arial Unicode"/>
                <w:color w:val="000000"/>
                <w:sz w:val="16"/>
                <w:szCs w:val="16"/>
              </w:rPr>
              <w:br/>
            </w:r>
          </w:p>
          <w:p w:rsidR="00203A3E" w:rsidRPr="00203A3E" w:rsidRDefault="00203A3E" w:rsidP="00203A3E">
            <w:pPr>
              <w:pStyle w:val="23"/>
              <w:ind w:firstLine="0"/>
              <w:rPr>
                <w:rFonts w:ascii="GHEA Grapalat" w:hAnsi="GHEA Grapalat"/>
                <w:sz w:val="16"/>
                <w:szCs w:val="16"/>
                <w:lang w:val="en-US"/>
              </w:rPr>
            </w:pP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GHEA Grapalat" w:hAnsi="GHEA Grapalat" w:cs="Calibri"/>
                <w:sz w:val="16"/>
                <w:szCs w:val="16"/>
              </w:rPr>
            </w:pPr>
            <w:r w:rsidRPr="00203A3E">
              <w:rPr>
                <w:rFonts w:ascii="Arial Unicode" w:hAnsi="Arial Unicode"/>
                <w:color w:val="000000"/>
                <w:sz w:val="16"/>
                <w:szCs w:val="16"/>
                <w:shd w:val="clear" w:color="auto" w:fill="FFFFFF"/>
              </w:rPr>
              <w:t xml:space="preserve">Три типа, однородные, чистые, сухие: влажность (14,0-17,0)% </w:t>
            </w:r>
            <w:r w:rsidRPr="00203A3E">
              <w:rPr>
                <w:rFonts w:ascii="Arial Unicode" w:hAnsi="Arial Unicode"/>
                <w:color w:val="000000"/>
                <w:sz w:val="16"/>
                <w:szCs w:val="16"/>
                <w:shd w:val="clear" w:color="auto" w:fill="FFFFFF"/>
              </w:rPr>
              <w:lastRenderedPageBreak/>
              <w:t>несущественна.</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Безопасность согласно гигиеническим нормам N 8-III-4.9-01-2010, ст. 8 Закона РА о безопасности пищевых продуктов.</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100</w:t>
            </w:r>
          </w:p>
        </w:tc>
        <w:tc>
          <w:tcPr>
            <w:tcW w:w="1022" w:type="dxa"/>
          </w:tcPr>
          <w:p w:rsidR="00203A3E" w:rsidRPr="00203A3E" w:rsidRDefault="00203A3E">
            <w:pPr>
              <w:rPr>
                <w:sz w:val="16"/>
                <w:szCs w:val="16"/>
              </w:rPr>
            </w:pPr>
            <w:r w:rsidRPr="00203A3E">
              <w:rPr>
                <w:sz w:val="16"/>
                <w:szCs w:val="16"/>
              </w:rPr>
              <w:t>, Ширакский область    c.Паник, Дошкольно</w:t>
            </w:r>
            <w:r w:rsidRPr="00203A3E">
              <w:rPr>
                <w:sz w:val="16"/>
                <w:szCs w:val="16"/>
              </w:rPr>
              <w:lastRenderedPageBreak/>
              <w:t xml:space="preserve">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lastRenderedPageBreak/>
              <w:t>100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03A3E"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03211300</w:t>
            </w:r>
          </w:p>
        </w:tc>
        <w:tc>
          <w:tcPr>
            <w:tcW w:w="1559" w:type="dxa"/>
          </w:tcPr>
          <w:p w:rsidR="00203A3E" w:rsidRPr="00203A3E" w:rsidRDefault="00203A3E" w:rsidP="00203A3E">
            <w:pPr>
              <w:pStyle w:val="af4"/>
              <w:rPr>
                <w:rFonts w:ascii="Arial Unicode" w:hAnsi="Arial Unicode"/>
                <w:color w:val="000000"/>
                <w:sz w:val="16"/>
                <w:szCs w:val="16"/>
              </w:rPr>
            </w:pPr>
            <w:r w:rsidRPr="00203A3E">
              <w:rPr>
                <w:rFonts w:ascii="Arial Unicode" w:hAnsi="Arial Unicode"/>
                <w:color w:val="000000"/>
                <w:sz w:val="16"/>
                <w:szCs w:val="16"/>
              </w:rPr>
              <w:t>рис</w:t>
            </w:r>
            <w:r w:rsidRPr="00203A3E">
              <w:rPr>
                <w:rFonts w:ascii="Arial Unicode" w:hAnsi="Arial Unicode"/>
                <w:color w:val="000000"/>
                <w:sz w:val="16"/>
                <w:szCs w:val="16"/>
              </w:rPr>
              <w:br/>
            </w:r>
          </w:p>
          <w:p w:rsidR="00203A3E" w:rsidRPr="00203A3E" w:rsidRDefault="00203A3E" w:rsidP="00203A3E">
            <w:pPr>
              <w:rPr>
                <w:rFonts w:ascii="GHEA Grapalat" w:hAnsi="GHEA Grapalat"/>
                <w:sz w:val="16"/>
                <w:szCs w:val="16"/>
                <w:lang w:val="hy-AM"/>
              </w:rPr>
            </w:pP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GHEA Grapalat" w:hAnsi="GHEA Grapalat" w:cs="Calibri"/>
                <w:sz w:val="16"/>
                <w:szCs w:val="16"/>
                <w:lang w:val="hy-AM"/>
              </w:rPr>
            </w:pPr>
            <w:r w:rsidRPr="00203A3E">
              <w:rPr>
                <w:rFonts w:ascii="GHEA Grapalat" w:hAnsi="GHEA Grapalat" w:cs="Calibri"/>
                <w:sz w:val="16"/>
                <w:szCs w:val="16"/>
                <w:lang w:val="hy-AM"/>
              </w:rPr>
              <w:t>Белый, крупный, высокий, длинный, непрерывный, шириной от 1 до 4 видов, с типами от 13% до 15%. Безопасность и маркировка правительством РА 2007. Статья 8 Технического регламента о требованиях к зерновым, их производству, хранению, переработке и уборке, утвержденная Указом № 22-N от 11 января и статьей 8 Закона РА «О безопасности пищевых продуктов»</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150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150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03A3E"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89343C" w:rsidRPr="00B138F3" w:rsidTr="00CC5361">
        <w:trPr>
          <w:trHeight w:val="246"/>
          <w:jc w:val="center"/>
        </w:trPr>
        <w:tc>
          <w:tcPr>
            <w:tcW w:w="1242" w:type="dxa"/>
          </w:tcPr>
          <w:p w:rsidR="0089343C" w:rsidRPr="00203A3E" w:rsidRDefault="0089343C" w:rsidP="00203A3E">
            <w:pPr>
              <w:pStyle w:val="aff"/>
              <w:numPr>
                <w:ilvl w:val="0"/>
                <w:numId w:val="25"/>
              </w:numPr>
              <w:jc w:val="center"/>
              <w:rPr>
                <w:rFonts w:ascii="GHEA Grapalat" w:hAnsi="GHEA Grapalat"/>
                <w:sz w:val="16"/>
                <w:szCs w:val="16"/>
                <w:lang w:val="en-US"/>
              </w:rPr>
            </w:pPr>
          </w:p>
        </w:tc>
        <w:tc>
          <w:tcPr>
            <w:tcW w:w="2715" w:type="dxa"/>
          </w:tcPr>
          <w:p w:rsidR="0089343C" w:rsidRPr="00203A3E" w:rsidRDefault="0089343C" w:rsidP="00203A3E">
            <w:pPr>
              <w:jc w:val="center"/>
              <w:rPr>
                <w:rFonts w:ascii="GHEA Grapalat" w:hAnsi="GHEA Grapalat"/>
                <w:sz w:val="16"/>
                <w:szCs w:val="16"/>
                <w:lang w:val="en-US"/>
              </w:rPr>
            </w:pPr>
            <w:r w:rsidRPr="00203A3E">
              <w:rPr>
                <w:rFonts w:ascii="GHEA Grapalat" w:hAnsi="GHEA Grapalat"/>
                <w:sz w:val="16"/>
                <w:szCs w:val="16"/>
                <w:lang w:val="en-US"/>
              </w:rPr>
              <w:t>15331152</w:t>
            </w:r>
          </w:p>
        </w:tc>
        <w:tc>
          <w:tcPr>
            <w:tcW w:w="1559" w:type="dxa"/>
          </w:tcPr>
          <w:p w:rsidR="0089343C" w:rsidRPr="00203A3E" w:rsidRDefault="0089343C" w:rsidP="00203A3E">
            <w:pPr>
              <w:rPr>
                <w:rFonts w:ascii="GHEA Grapalat" w:hAnsi="GHEA Grapalat"/>
                <w:sz w:val="16"/>
                <w:szCs w:val="16"/>
                <w:lang w:val="en-US"/>
              </w:rPr>
            </w:pPr>
            <w:r w:rsidRPr="00203A3E">
              <w:rPr>
                <w:rFonts w:ascii="GHEA Grapalat" w:hAnsi="GHEA Grapalat"/>
                <w:sz w:val="16"/>
                <w:szCs w:val="16"/>
                <w:lang w:val="hy-AM"/>
              </w:rPr>
              <w:t>горох</w:t>
            </w:r>
            <w:r w:rsidRPr="00203A3E">
              <w:rPr>
                <w:rFonts w:ascii="GHEA Grapalat" w:hAnsi="GHEA Grapalat"/>
                <w:sz w:val="16"/>
                <w:szCs w:val="16"/>
                <w:lang w:val="en-US"/>
              </w:rPr>
              <w:t xml:space="preserve"> </w:t>
            </w:r>
          </w:p>
        </w:tc>
        <w:tc>
          <w:tcPr>
            <w:tcW w:w="1925" w:type="dxa"/>
          </w:tcPr>
          <w:p w:rsidR="0089343C" w:rsidRPr="00203A3E" w:rsidRDefault="0089343C" w:rsidP="00203A3E">
            <w:pPr>
              <w:jc w:val="center"/>
              <w:rPr>
                <w:rFonts w:ascii="GHEA Grapalat" w:hAnsi="GHEA Grapalat"/>
                <w:sz w:val="16"/>
                <w:szCs w:val="16"/>
              </w:rPr>
            </w:pPr>
          </w:p>
        </w:tc>
        <w:tc>
          <w:tcPr>
            <w:tcW w:w="1467" w:type="dxa"/>
            <w:vAlign w:val="center"/>
          </w:tcPr>
          <w:p w:rsidR="0089343C" w:rsidRPr="00203A3E" w:rsidRDefault="0089343C" w:rsidP="0089343C">
            <w:pPr>
              <w:rPr>
                <w:rFonts w:ascii="GHEA Grapalat" w:hAnsi="GHEA Grapalat" w:cs="Calibri"/>
                <w:sz w:val="16"/>
                <w:szCs w:val="16"/>
                <w:lang w:val="hy-AM"/>
              </w:rPr>
            </w:pPr>
          </w:p>
          <w:p w:rsidR="0089343C" w:rsidRPr="00203A3E" w:rsidRDefault="0089343C" w:rsidP="0089343C">
            <w:pPr>
              <w:rPr>
                <w:rFonts w:ascii="GHEA Grapalat" w:hAnsi="GHEA Grapalat" w:cs="Calibri"/>
                <w:sz w:val="16"/>
                <w:szCs w:val="16"/>
                <w:lang w:val="hy-AM"/>
              </w:rPr>
            </w:pPr>
            <w:r w:rsidRPr="00203A3E">
              <w:rPr>
                <w:rFonts w:ascii="GHEA Grapalat" w:hAnsi="GHEA Grapalat" w:cs="Calibri"/>
                <w:sz w:val="16"/>
                <w:szCs w:val="16"/>
                <w:lang w:val="hy-AM"/>
              </w:rPr>
              <w:t xml:space="preserve">Горох ГОСТ 8758-76, однородный, </w:t>
            </w:r>
            <w:r w:rsidRPr="00203A3E">
              <w:rPr>
                <w:rFonts w:ascii="GHEA Grapalat" w:hAnsi="GHEA Grapalat" w:cs="Calibri"/>
                <w:sz w:val="16"/>
                <w:szCs w:val="16"/>
                <w:lang w:val="hy-AM"/>
              </w:rPr>
              <w:lastRenderedPageBreak/>
              <w:t>чистый, сухой</w:t>
            </w:r>
          </w:p>
          <w:p w:rsidR="0089343C" w:rsidRPr="00203A3E" w:rsidRDefault="0089343C" w:rsidP="0089343C">
            <w:pPr>
              <w:rPr>
                <w:rFonts w:ascii="GHEA Grapalat" w:hAnsi="GHEA Grapalat" w:cs="Calibri"/>
                <w:sz w:val="16"/>
                <w:szCs w:val="16"/>
                <w:lang w:val="hy-AM"/>
              </w:rPr>
            </w:pPr>
            <w:r w:rsidRPr="00203A3E">
              <w:rPr>
                <w:rFonts w:ascii="GHEA Grapalat" w:hAnsi="GHEA Grapalat" w:cs="Calibri"/>
                <w:sz w:val="16"/>
                <w:szCs w:val="16"/>
                <w:lang w:val="hy-AM"/>
              </w:rPr>
              <w:t>влажность не более (14,0-20,0%).</w:t>
            </w:r>
          </w:p>
          <w:p w:rsidR="0089343C" w:rsidRPr="00203A3E" w:rsidRDefault="0089343C" w:rsidP="0089343C">
            <w:pPr>
              <w:rPr>
                <w:rFonts w:ascii="GHEA Grapalat" w:hAnsi="GHEA Grapalat" w:cs="Calibri"/>
                <w:sz w:val="16"/>
                <w:szCs w:val="16"/>
                <w:lang w:val="hy-AM"/>
              </w:rPr>
            </w:pPr>
            <w:r w:rsidRPr="00203A3E">
              <w:rPr>
                <w:rFonts w:ascii="GHEA Grapalat" w:hAnsi="GHEA Grapalat" w:cs="Calibri"/>
                <w:sz w:val="16"/>
                <w:szCs w:val="16"/>
                <w:lang w:val="hy-AM"/>
              </w:rPr>
              <w:t>Безопасность в соответствии с N 2-III-4.9-01-2010</w:t>
            </w:r>
          </w:p>
          <w:p w:rsidR="0089343C" w:rsidRPr="00203A3E" w:rsidRDefault="0089343C" w:rsidP="0089343C">
            <w:pPr>
              <w:rPr>
                <w:rFonts w:ascii="GHEA Grapalat" w:hAnsi="GHEA Grapalat" w:cs="Calibri"/>
                <w:sz w:val="16"/>
                <w:szCs w:val="16"/>
                <w:lang w:val="hy-AM"/>
              </w:rPr>
            </w:pPr>
            <w:r w:rsidRPr="00203A3E">
              <w:rPr>
                <w:rFonts w:ascii="GHEA Grapalat" w:hAnsi="GHEA Grapalat" w:cs="Calibri"/>
                <w:sz w:val="16"/>
                <w:szCs w:val="16"/>
                <w:lang w:val="hy-AM"/>
              </w:rPr>
              <w:t>Гигиенические нормативы "Продукты питания:</w:t>
            </w:r>
          </w:p>
          <w:p w:rsidR="0089343C" w:rsidRPr="00203A3E" w:rsidRDefault="0089343C" w:rsidP="0089343C">
            <w:pPr>
              <w:rPr>
                <w:rFonts w:ascii="GHEA Grapalat" w:hAnsi="GHEA Grapalat" w:cs="Calibri"/>
                <w:sz w:val="16"/>
                <w:szCs w:val="16"/>
                <w:lang w:val="hy-AM"/>
              </w:rPr>
            </w:pPr>
            <w:r w:rsidRPr="00203A3E">
              <w:rPr>
                <w:rFonts w:ascii="GHEA Grapalat" w:hAnsi="GHEA Grapalat" w:cs="Calibri"/>
                <w:sz w:val="16"/>
                <w:szCs w:val="16"/>
                <w:lang w:val="hy-AM"/>
              </w:rPr>
              <w:t>8 Закона РА о безопасности</w:t>
            </w:r>
          </w:p>
          <w:p w:rsidR="0089343C" w:rsidRPr="00203A3E" w:rsidRDefault="0089343C" w:rsidP="0089343C">
            <w:pPr>
              <w:rPr>
                <w:rFonts w:ascii="GHEA Grapalat" w:hAnsi="GHEA Grapalat" w:cs="Calibri"/>
                <w:sz w:val="16"/>
                <w:szCs w:val="16"/>
                <w:lang w:val="hy-AM"/>
              </w:rPr>
            </w:pPr>
            <w:r w:rsidRPr="00203A3E">
              <w:rPr>
                <w:rFonts w:ascii="GHEA Grapalat" w:hAnsi="GHEA Grapalat" w:cs="Calibri"/>
                <w:sz w:val="16"/>
                <w:szCs w:val="16"/>
                <w:lang w:val="hy-AM"/>
              </w:rPr>
              <w:t>Статья.</w:t>
            </w:r>
          </w:p>
        </w:tc>
        <w:tc>
          <w:tcPr>
            <w:tcW w:w="1085" w:type="dxa"/>
          </w:tcPr>
          <w:p w:rsidR="0089343C" w:rsidRPr="00203A3E" w:rsidRDefault="0089343C" w:rsidP="00203A3E">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89343C" w:rsidRPr="00203A3E" w:rsidRDefault="0089343C" w:rsidP="00203A3E">
            <w:pPr>
              <w:jc w:val="center"/>
              <w:rPr>
                <w:rFonts w:ascii="GHEA Grapalat" w:hAnsi="GHEA Grapalat"/>
                <w:sz w:val="16"/>
                <w:szCs w:val="16"/>
                <w:lang w:val="en-US"/>
              </w:rPr>
            </w:pPr>
          </w:p>
        </w:tc>
        <w:tc>
          <w:tcPr>
            <w:tcW w:w="993" w:type="dxa"/>
          </w:tcPr>
          <w:p w:rsidR="0089343C" w:rsidRPr="00203A3E" w:rsidRDefault="0089343C" w:rsidP="009F511C">
            <w:pPr>
              <w:jc w:val="center"/>
              <w:rPr>
                <w:rFonts w:ascii="GHEA Grapalat" w:hAnsi="GHEA Grapalat"/>
                <w:sz w:val="16"/>
                <w:szCs w:val="16"/>
              </w:rPr>
            </w:pPr>
          </w:p>
        </w:tc>
        <w:tc>
          <w:tcPr>
            <w:tcW w:w="850" w:type="dxa"/>
          </w:tcPr>
          <w:p w:rsidR="0089343C" w:rsidRPr="00203A3E" w:rsidRDefault="0089343C" w:rsidP="009F511C">
            <w:pPr>
              <w:jc w:val="center"/>
              <w:rPr>
                <w:rFonts w:ascii="GHEA Grapalat" w:hAnsi="GHEA Grapalat"/>
                <w:sz w:val="16"/>
                <w:szCs w:val="16"/>
                <w:lang w:val="en-US"/>
              </w:rPr>
            </w:pPr>
            <w:r w:rsidRPr="00203A3E">
              <w:rPr>
                <w:rFonts w:ascii="GHEA Grapalat" w:hAnsi="GHEA Grapalat"/>
                <w:sz w:val="16"/>
                <w:szCs w:val="16"/>
                <w:lang w:val="en-US"/>
              </w:rPr>
              <w:t>30</w:t>
            </w:r>
          </w:p>
        </w:tc>
        <w:tc>
          <w:tcPr>
            <w:tcW w:w="1022" w:type="dxa"/>
          </w:tcPr>
          <w:p w:rsidR="0089343C" w:rsidRPr="00203A3E" w:rsidRDefault="00203A3E" w:rsidP="009F511C">
            <w:pPr>
              <w:rPr>
                <w:rFonts w:ascii="GHEA Grapalat" w:hAnsi="GHEA Grapalat"/>
                <w:sz w:val="16"/>
                <w:szCs w:val="16"/>
              </w:rPr>
            </w:pPr>
            <w:r w:rsidRPr="00203A3E">
              <w:rPr>
                <w:rFonts w:ascii="GHEA Grapalat" w:hAnsi="GHEA Grapalat"/>
                <w:sz w:val="16"/>
                <w:szCs w:val="16"/>
              </w:rPr>
              <w:t xml:space="preserve">, Ширакский область    c.Паник, </w:t>
            </w:r>
            <w:r w:rsidRPr="00203A3E">
              <w:rPr>
                <w:rFonts w:ascii="GHEA Grapalat" w:hAnsi="GHEA Grapalat"/>
                <w:sz w:val="16"/>
                <w:szCs w:val="16"/>
              </w:rPr>
              <w:lastRenderedPageBreak/>
              <w:t>Дошкольное образовательное учреждение /Паникски детский сад/, 1 улица тупика 2 N4</w:t>
            </w:r>
          </w:p>
        </w:tc>
        <w:tc>
          <w:tcPr>
            <w:tcW w:w="1104" w:type="dxa"/>
          </w:tcPr>
          <w:p w:rsidR="0089343C" w:rsidRPr="0089343C" w:rsidRDefault="0089343C" w:rsidP="009F511C">
            <w:pPr>
              <w:jc w:val="center"/>
              <w:rPr>
                <w:rFonts w:ascii="GHEA Grapalat" w:hAnsi="GHEA Grapalat"/>
                <w:sz w:val="20"/>
                <w:lang w:val="en-US"/>
              </w:rPr>
            </w:pPr>
            <w:r>
              <w:rPr>
                <w:rFonts w:ascii="GHEA Grapalat" w:hAnsi="GHEA Grapalat"/>
                <w:sz w:val="20"/>
                <w:lang w:val="en-US"/>
              </w:rPr>
              <w:lastRenderedPageBreak/>
              <w:t>30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89343C"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91CEC" w:rsidRPr="00B138F3" w:rsidTr="00CC5361">
        <w:trPr>
          <w:trHeight w:val="246"/>
          <w:jc w:val="center"/>
        </w:trPr>
        <w:tc>
          <w:tcPr>
            <w:tcW w:w="1242" w:type="dxa"/>
          </w:tcPr>
          <w:p w:rsidR="00291CEC" w:rsidRPr="00203A3E" w:rsidRDefault="00291CEC" w:rsidP="00203A3E">
            <w:pPr>
              <w:pStyle w:val="aff"/>
              <w:numPr>
                <w:ilvl w:val="0"/>
                <w:numId w:val="25"/>
              </w:numPr>
              <w:jc w:val="center"/>
              <w:rPr>
                <w:rFonts w:ascii="GHEA Grapalat" w:hAnsi="GHEA Grapalat"/>
                <w:sz w:val="16"/>
                <w:szCs w:val="16"/>
                <w:lang w:val="en-US"/>
              </w:rPr>
            </w:pPr>
          </w:p>
        </w:tc>
        <w:tc>
          <w:tcPr>
            <w:tcW w:w="2715" w:type="dxa"/>
          </w:tcPr>
          <w:p w:rsidR="00291CEC" w:rsidRPr="00203A3E" w:rsidRDefault="009B4910" w:rsidP="009B4910">
            <w:pPr>
              <w:tabs>
                <w:tab w:val="left" w:pos="420"/>
              </w:tabs>
              <w:rPr>
                <w:rFonts w:ascii="GHEA Grapalat" w:hAnsi="GHEA Grapalat"/>
                <w:sz w:val="16"/>
                <w:szCs w:val="16"/>
                <w:lang w:val="en-US"/>
              </w:rPr>
            </w:pPr>
            <w:r w:rsidRPr="00203A3E">
              <w:rPr>
                <w:rFonts w:ascii="GHEA Grapalat" w:hAnsi="GHEA Grapalat"/>
                <w:sz w:val="16"/>
                <w:szCs w:val="16"/>
              </w:rPr>
              <w:tab/>
            </w:r>
            <w:r w:rsidRPr="00203A3E">
              <w:rPr>
                <w:rFonts w:ascii="GHEA Grapalat" w:hAnsi="GHEA Grapalat"/>
                <w:sz w:val="16"/>
                <w:szCs w:val="16"/>
                <w:lang w:val="en-US"/>
              </w:rPr>
              <w:t>15617000</w:t>
            </w:r>
          </w:p>
        </w:tc>
        <w:tc>
          <w:tcPr>
            <w:tcW w:w="1559" w:type="dxa"/>
            <w:vAlign w:val="center"/>
          </w:tcPr>
          <w:p w:rsidR="00291CEC" w:rsidRPr="00203A3E" w:rsidRDefault="009B4910" w:rsidP="009F511C">
            <w:pPr>
              <w:pStyle w:val="23"/>
              <w:ind w:firstLine="0"/>
              <w:rPr>
                <w:rFonts w:ascii="GHEA Grapalat" w:hAnsi="GHEA Grapalat"/>
                <w:sz w:val="16"/>
                <w:szCs w:val="16"/>
                <w:lang w:val="en-US"/>
              </w:rPr>
            </w:pPr>
            <w:r w:rsidRPr="00203A3E">
              <w:rPr>
                <w:rFonts w:ascii="GHEA Grapalat" w:hAnsi="GHEA Grapalat"/>
                <w:sz w:val="16"/>
                <w:szCs w:val="16"/>
                <w:lang w:val="en-US"/>
              </w:rPr>
              <w:t>пшеничная крупа</w:t>
            </w:r>
          </w:p>
        </w:tc>
        <w:tc>
          <w:tcPr>
            <w:tcW w:w="1925" w:type="dxa"/>
          </w:tcPr>
          <w:p w:rsidR="00291CEC" w:rsidRPr="00203A3E" w:rsidRDefault="00291CEC" w:rsidP="009F511C">
            <w:pPr>
              <w:jc w:val="center"/>
              <w:rPr>
                <w:rFonts w:ascii="GHEA Grapalat" w:hAnsi="GHEA Grapalat"/>
                <w:sz w:val="16"/>
                <w:szCs w:val="16"/>
              </w:rPr>
            </w:pPr>
          </w:p>
        </w:tc>
        <w:tc>
          <w:tcPr>
            <w:tcW w:w="1467" w:type="dxa"/>
            <w:vAlign w:val="center"/>
          </w:tcPr>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Пшеничная шелуха получена</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измельчение или дальнейшая резка пшеницы</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Зерна либо окантованы, либо окантованы</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в форме округлого зерна, влаги</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Не более 14%, смеси для мусора 0,3% -</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не более, подготовленный высоко и первым</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пшеница, безопасность и</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маркировка согласно Правительству РА 2007</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от 11 января 2012 г. N 22-Н</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утвержден - зерновые, его</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lastRenderedPageBreak/>
              <w:t>производство, хранение, переработка и</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требования к эксплуатации</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технические регламенты »и</w:t>
            </w:r>
          </w:p>
          <w:p w:rsidR="009B4910" w:rsidRPr="00203A3E" w:rsidRDefault="009B4910" w:rsidP="009B4910">
            <w:pPr>
              <w:rPr>
                <w:rFonts w:ascii="GHEA Grapalat" w:hAnsi="GHEA Grapalat" w:cs="Calibri"/>
                <w:sz w:val="16"/>
                <w:szCs w:val="16"/>
              </w:rPr>
            </w:pPr>
            <w:r w:rsidRPr="00203A3E">
              <w:rPr>
                <w:rFonts w:ascii="GHEA Grapalat" w:hAnsi="GHEA Grapalat" w:cs="Calibri"/>
                <w:sz w:val="16"/>
                <w:szCs w:val="16"/>
              </w:rPr>
              <w:t>РА «О безопасности пищевых продуктов»</w:t>
            </w:r>
          </w:p>
          <w:p w:rsidR="00291CEC" w:rsidRPr="00203A3E" w:rsidRDefault="009B4910" w:rsidP="009B4910">
            <w:pPr>
              <w:rPr>
                <w:rFonts w:ascii="GHEA Grapalat" w:hAnsi="GHEA Grapalat" w:cs="Calibri"/>
                <w:sz w:val="16"/>
                <w:szCs w:val="16"/>
              </w:rPr>
            </w:pPr>
            <w:r w:rsidRPr="00203A3E">
              <w:rPr>
                <w:rFonts w:ascii="GHEA Grapalat" w:hAnsi="GHEA Grapalat" w:cs="Calibri"/>
                <w:sz w:val="16"/>
                <w:szCs w:val="16"/>
              </w:rPr>
              <w:t>Статья 8 закона.</w:t>
            </w:r>
          </w:p>
        </w:tc>
        <w:tc>
          <w:tcPr>
            <w:tcW w:w="1085" w:type="dxa"/>
          </w:tcPr>
          <w:p w:rsidR="00291CEC" w:rsidRPr="00203A3E" w:rsidRDefault="009B4910" w:rsidP="009F511C">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91CEC" w:rsidRPr="00203A3E" w:rsidRDefault="00291CEC" w:rsidP="009F511C">
            <w:pPr>
              <w:jc w:val="center"/>
              <w:rPr>
                <w:rFonts w:ascii="GHEA Grapalat" w:hAnsi="GHEA Grapalat"/>
                <w:sz w:val="16"/>
                <w:szCs w:val="16"/>
              </w:rPr>
            </w:pPr>
          </w:p>
        </w:tc>
        <w:tc>
          <w:tcPr>
            <w:tcW w:w="993" w:type="dxa"/>
          </w:tcPr>
          <w:p w:rsidR="00291CEC" w:rsidRPr="00203A3E" w:rsidRDefault="00291CEC" w:rsidP="009F511C">
            <w:pPr>
              <w:jc w:val="center"/>
              <w:rPr>
                <w:rFonts w:ascii="GHEA Grapalat" w:hAnsi="GHEA Grapalat"/>
                <w:sz w:val="16"/>
                <w:szCs w:val="16"/>
              </w:rPr>
            </w:pPr>
          </w:p>
        </w:tc>
        <w:tc>
          <w:tcPr>
            <w:tcW w:w="850" w:type="dxa"/>
          </w:tcPr>
          <w:p w:rsidR="00291CEC" w:rsidRPr="00203A3E" w:rsidRDefault="009B4910" w:rsidP="009F511C">
            <w:pPr>
              <w:jc w:val="center"/>
              <w:rPr>
                <w:rFonts w:ascii="GHEA Grapalat" w:hAnsi="GHEA Grapalat"/>
                <w:sz w:val="16"/>
                <w:szCs w:val="16"/>
                <w:lang w:val="en-US"/>
              </w:rPr>
            </w:pPr>
            <w:r w:rsidRPr="00203A3E">
              <w:rPr>
                <w:rFonts w:ascii="GHEA Grapalat" w:hAnsi="GHEA Grapalat"/>
                <w:sz w:val="16"/>
                <w:szCs w:val="16"/>
                <w:lang w:val="en-US"/>
              </w:rPr>
              <w:t>100</w:t>
            </w:r>
          </w:p>
        </w:tc>
        <w:tc>
          <w:tcPr>
            <w:tcW w:w="1022" w:type="dxa"/>
          </w:tcPr>
          <w:p w:rsidR="00291CEC" w:rsidRPr="00203A3E" w:rsidRDefault="00203A3E" w:rsidP="009F511C">
            <w:pPr>
              <w:rPr>
                <w:rFonts w:ascii="GHEA Grapalat" w:hAnsi="GHEA Grapalat"/>
                <w:sz w:val="16"/>
                <w:szCs w:val="16"/>
              </w:rPr>
            </w:pPr>
            <w:r w:rsidRPr="00203A3E">
              <w:rPr>
                <w:rFonts w:ascii="GHEA Grapalat" w:hAnsi="GHEA Grapalat"/>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291CEC" w:rsidRPr="009B4910" w:rsidRDefault="009B4910" w:rsidP="009F511C">
            <w:pPr>
              <w:jc w:val="center"/>
              <w:rPr>
                <w:rFonts w:ascii="GHEA Grapalat" w:hAnsi="GHEA Grapalat"/>
                <w:sz w:val="20"/>
                <w:lang w:val="en-US"/>
              </w:rPr>
            </w:pPr>
            <w:r>
              <w:rPr>
                <w:rFonts w:ascii="GHEA Grapalat" w:hAnsi="GHEA Grapalat"/>
                <w:sz w:val="20"/>
                <w:lang w:val="en-US"/>
              </w:rPr>
              <w:t>100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91CEC"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9B4910" w:rsidRPr="00B138F3" w:rsidTr="00CC5361">
        <w:trPr>
          <w:trHeight w:val="246"/>
          <w:jc w:val="center"/>
        </w:trPr>
        <w:tc>
          <w:tcPr>
            <w:tcW w:w="1242" w:type="dxa"/>
          </w:tcPr>
          <w:p w:rsidR="009B4910" w:rsidRPr="00203A3E" w:rsidRDefault="009B4910" w:rsidP="00203A3E">
            <w:pPr>
              <w:pStyle w:val="aff"/>
              <w:numPr>
                <w:ilvl w:val="0"/>
                <w:numId w:val="25"/>
              </w:numPr>
              <w:jc w:val="center"/>
              <w:rPr>
                <w:rFonts w:ascii="GHEA Grapalat" w:hAnsi="GHEA Grapalat"/>
                <w:sz w:val="16"/>
                <w:szCs w:val="16"/>
                <w:lang w:val="en-US"/>
              </w:rPr>
            </w:pPr>
          </w:p>
        </w:tc>
        <w:tc>
          <w:tcPr>
            <w:tcW w:w="2715" w:type="dxa"/>
          </w:tcPr>
          <w:p w:rsidR="009B4910" w:rsidRPr="00203A3E" w:rsidRDefault="009B4910" w:rsidP="00203A3E">
            <w:pPr>
              <w:rPr>
                <w:sz w:val="16"/>
                <w:szCs w:val="16"/>
              </w:rPr>
            </w:pPr>
            <w:r w:rsidRPr="00203A3E">
              <w:rPr>
                <w:sz w:val="16"/>
                <w:szCs w:val="16"/>
              </w:rPr>
              <w:t>153331151</w:t>
            </w:r>
          </w:p>
        </w:tc>
        <w:tc>
          <w:tcPr>
            <w:tcW w:w="1559" w:type="dxa"/>
          </w:tcPr>
          <w:p w:rsidR="009B4910" w:rsidRPr="00203A3E" w:rsidRDefault="009B4910" w:rsidP="00203A3E">
            <w:pPr>
              <w:rPr>
                <w:sz w:val="16"/>
                <w:szCs w:val="16"/>
              </w:rPr>
            </w:pPr>
            <w:r w:rsidRPr="00203A3E">
              <w:rPr>
                <w:sz w:val="16"/>
                <w:szCs w:val="16"/>
              </w:rPr>
              <w:t>Фасоль</w:t>
            </w:r>
          </w:p>
        </w:tc>
        <w:tc>
          <w:tcPr>
            <w:tcW w:w="1925" w:type="dxa"/>
          </w:tcPr>
          <w:p w:rsidR="009B4910" w:rsidRPr="00203A3E" w:rsidRDefault="009B4910" w:rsidP="00203A3E">
            <w:pPr>
              <w:rPr>
                <w:sz w:val="16"/>
                <w:szCs w:val="16"/>
              </w:rPr>
            </w:pPr>
          </w:p>
        </w:tc>
        <w:tc>
          <w:tcPr>
            <w:tcW w:w="1467" w:type="dxa"/>
          </w:tcPr>
          <w:p w:rsidR="009B4910" w:rsidRPr="00203A3E" w:rsidRDefault="009B4910" w:rsidP="00203A3E">
            <w:pPr>
              <w:rPr>
                <w:sz w:val="16"/>
                <w:szCs w:val="16"/>
              </w:rPr>
            </w:pPr>
            <w:r w:rsidRPr="00203A3E">
              <w:rPr>
                <w:sz w:val="16"/>
                <w:szCs w:val="16"/>
              </w:rPr>
              <w:t>Сушеный, очищенный, желтый или зеленый. Безопасность - Статья 8 Гигиенических стандартов N 2-III-4.9-01-2010 и Закона РА «Об обеспечении безопасности пищевых продуктов» в соответствии с Постановлением Правительства № 34 от 20 января 2011 года</w:t>
            </w:r>
          </w:p>
        </w:tc>
        <w:tc>
          <w:tcPr>
            <w:tcW w:w="1085" w:type="dxa"/>
          </w:tcPr>
          <w:p w:rsidR="009B4910" w:rsidRPr="00203A3E" w:rsidRDefault="009B4910" w:rsidP="00203A3E">
            <w:pPr>
              <w:rPr>
                <w:sz w:val="16"/>
                <w:szCs w:val="16"/>
              </w:rPr>
            </w:pPr>
            <w:r w:rsidRPr="00203A3E">
              <w:rPr>
                <w:sz w:val="16"/>
                <w:szCs w:val="16"/>
                <w:lang w:val="en-US"/>
              </w:rPr>
              <w:t>кг</w:t>
            </w:r>
          </w:p>
        </w:tc>
        <w:tc>
          <w:tcPr>
            <w:tcW w:w="1387" w:type="dxa"/>
          </w:tcPr>
          <w:p w:rsidR="009B4910" w:rsidRPr="00203A3E" w:rsidRDefault="009B4910" w:rsidP="009F511C">
            <w:pPr>
              <w:jc w:val="center"/>
              <w:rPr>
                <w:rFonts w:ascii="GHEA Grapalat" w:hAnsi="GHEA Grapalat"/>
                <w:sz w:val="16"/>
                <w:szCs w:val="16"/>
              </w:rPr>
            </w:pPr>
          </w:p>
        </w:tc>
        <w:tc>
          <w:tcPr>
            <w:tcW w:w="993" w:type="dxa"/>
          </w:tcPr>
          <w:p w:rsidR="009B4910" w:rsidRPr="00203A3E" w:rsidRDefault="009B4910" w:rsidP="009F511C">
            <w:pPr>
              <w:jc w:val="center"/>
              <w:rPr>
                <w:rFonts w:ascii="GHEA Grapalat" w:hAnsi="GHEA Grapalat"/>
                <w:sz w:val="16"/>
                <w:szCs w:val="16"/>
              </w:rPr>
            </w:pPr>
          </w:p>
        </w:tc>
        <w:tc>
          <w:tcPr>
            <w:tcW w:w="850" w:type="dxa"/>
          </w:tcPr>
          <w:p w:rsidR="009B4910" w:rsidRPr="00203A3E" w:rsidRDefault="009B4910" w:rsidP="009F511C">
            <w:pPr>
              <w:jc w:val="center"/>
              <w:rPr>
                <w:rFonts w:ascii="GHEA Grapalat" w:hAnsi="GHEA Grapalat"/>
                <w:sz w:val="16"/>
                <w:szCs w:val="16"/>
                <w:lang w:val="en-US"/>
              </w:rPr>
            </w:pPr>
            <w:r w:rsidRPr="00203A3E">
              <w:rPr>
                <w:rFonts w:ascii="GHEA Grapalat" w:hAnsi="GHEA Grapalat"/>
                <w:sz w:val="16"/>
                <w:szCs w:val="16"/>
                <w:lang w:val="en-US"/>
              </w:rPr>
              <w:t>30</w:t>
            </w:r>
          </w:p>
        </w:tc>
        <w:tc>
          <w:tcPr>
            <w:tcW w:w="1022" w:type="dxa"/>
          </w:tcPr>
          <w:p w:rsidR="009B4910" w:rsidRPr="00203A3E" w:rsidRDefault="00203A3E" w:rsidP="009F511C">
            <w:pPr>
              <w:rPr>
                <w:rFonts w:ascii="GHEA Grapalat" w:hAnsi="GHEA Grapalat"/>
                <w:sz w:val="16"/>
                <w:szCs w:val="16"/>
              </w:rPr>
            </w:pPr>
            <w:r w:rsidRPr="00203A3E">
              <w:rPr>
                <w:rFonts w:ascii="GHEA Grapalat" w:hAnsi="GHEA Grapalat"/>
                <w:sz w:val="16"/>
                <w:szCs w:val="16"/>
              </w:rPr>
              <w:t>Ширакский область    c.Паник, Дошкольное образовательное учреждение /Паникски детский сад/, 1 улица тупика 2 N4</w:t>
            </w:r>
          </w:p>
        </w:tc>
        <w:tc>
          <w:tcPr>
            <w:tcW w:w="1104" w:type="dxa"/>
          </w:tcPr>
          <w:p w:rsidR="009B4910" w:rsidRPr="00656B57" w:rsidRDefault="009B4910" w:rsidP="009F511C">
            <w:pPr>
              <w:jc w:val="center"/>
              <w:rPr>
                <w:rFonts w:ascii="GHEA Grapalat" w:hAnsi="GHEA Grapalat"/>
                <w:sz w:val="20"/>
              </w:rPr>
            </w:pPr>
            <w:r>
              <w:rPr>
                <w:rFonts w:ascii="GHEA Grapalat" w:hAnsi="GHEA Grapalat"/>
                <w:sz w:val="20"/>
                <w:lang w:val="en-US"/>
              </w:rPr>
              <w:t>3</w:t>
            </w:r>
            <w:r>
              <w:rPr>
                <w:rFonts w:ascii="GHEA Grapalat" w:hAnsi="GHEA Grapalat"/>
                <w:sz w:val="20"/>
              </w:rPr>
              <w:t>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9B4910"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91CEC" w:rsidRPr="00B138F3" w:rsidTr="00CC5361">
        <w:trPr>
          <w:trHeight w:val="246"/>
          <w:jc w:val="center"/>
        </w:trPr>
        <w:tc>
          <w:tcPr>
            <w:tcW w:w="1242" w:type="dxa"/>
          </w:tcPr>
          <w:p w:rsidR="00291CEC" w:rsidRPr="00203A3E" w:rsidRDefault="00291CEC" w:rsidP="00203A3E">
            <w:pPr>
              <w:pStyle w:val="aff"/>
              <w:numPr>
                <w:ilvl w:val="0"/>
                <w:numId w:val="25"/>
              </w:numPr>
              <w:jc w:val="center"/>
              <w:rPr>
                <w:rFonts w:ascii="GHEA Grapalat" w:hAnsi="GHEA Grapalat"/>
                <w:sz w:val="16"/>
                <w:szCs w:val="16"/>
                <w:lang w:val="en-US"/>
              </w:rPr>
            </w:pPr>
          </w:p>
        </w:tc>
        <w:tc>
          <w:tcPr>
            <w:tcW w:w="2715" w:type="dxa"/>
          </w:tcPr>
          <w:p w:rsidR="00291CEC" w:rsidRPr="00203A3E" w:rsidRDefault="009B4910" w:rsidP="009F511C">
            <w:pPr>
              <w:jc w:val="center"/>
              <w:rPr>
                <w:rFonts w:ascii="GHEA Grapalat" w:hAnsi="GHEA Grapalat"/>
                <w:sz w:val="16"/>
                <w:szCs w:val="16"/>
                <w:lang w:val="en-US"/>
              </w:rPr>
            </w:pPr>
            <w:r w:rsidRPr="00203A3E">
              <w:rPr>
                <w:rFonts w:ascii="GHEA Grapalat" w:hAnsi="GHEA Grapalat"/>
                <w:sz w:val="16"/>
                <w:szCs w:val="16"/>
                <w:lang w:val="en-US"/>
              </w:rPr>
              <w:t>1533131</w:t>
            </w:r>
          </w:p>
        </w:tc>
        <w:tc>
          <w:tcPr>
            <w:tcW w:w="1559" w:type="dxa"/>
          </w:tcPr>
          <w:p w:rsidR="00291CEC" w:rsidRPr="00203A3E" w:rsidRDefault="009B4910" w:rsidP="009F511C">
            <w:pPr>
              <w:jc w:val="center"/>
              <w:rPr>
                <w:rFonts w:ascii="GHEA Grapalat" w:hAnsi="GHEA Grapalat"/>
                <w:sz w:val="16"/>
                <w:szCs w:val="16"/>
                <w:lang w:val="en-US"/>
              </w:rPr>
            </w:pPr>
            <w:r w:rsidRPr="00203A3E">
              <w:rPr>
                <w:rFonts w:ascii="GHEA Grapalat" w:hAnsi="GHEA Grapalat"/>
                <w:sz w:val="16"/>
                <w:szCs w:val="16"/>
                <w:lang w:val="en-US"/>
              </w:rPr>
              <w:t>Фасоль свежий</w:t>
            </w:r>
          </w:p>
        </w:tc>
        <w:tc>
          <w:tcPr>
            <w:tcW w:w="1925" w:type="dxa"/>
          </w:tcPr>
          <w:p w:rsidR="00291CEC" w:rsidRPr="00203A3E" w:rsidRDefault="00291CEC" w:rsidP="009F511C">
            <w:pPr>
              <w:jc w:val="center"/>
              <w:rPr>
                <w:rFonts w:ascii="GHEA Grapalat" w:hAnsi="GHEA Grapalat"/>
                <w:sz w:val="16"/>
                <w:szCs w:val="16"/>
              </w:rPr>
            </w:pPr>
          </w:p>
        </w:tc>
        <w:tc>
          <w:tcPr>
            <w:tcW w:w="1467" w:type="dxa"/>
            <w:vAlign w:val="center"/>
          </w:tcPr>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t>Дополнительные или обычные типы.</w:t>
            </w:r>
          </w:p>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t>Безопасность, упаковка и</w:t>
            </w:r>
          </w:p>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t>маркировка согласно Правительству Республики Армения 2006 года</w:t>
            </w:r>
          </w:p>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t>от 21 декабря 1913 г.</w:t>
            </w:r>
          </w:p>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t>утвержден «Свежие фрукты и овощи</w:t>
            </w:r>
          </w:p>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lastRenderedPageBreak/>
              <w:t>технические регламенты »и</w:t>
            </w:r>
          </w:p>
          <w:p w:rsidR="009B4910" w:rsidRPr="00203A3E" w:rsidRDefault="009B4910" w:rsidP="009B4910">
            <w:pPr>
              <w:rPr>
                <w:rFonts w:ascii="Arial Unicode" w:hAnsi="Arial Unicode" w:cs="Calibri"/>
                <w:sz w:val="16"/>
                <w:szCs w:val="16"/>
              </w:rPr>
            </w:pPr>
            <w:r w:rsidRPr="00203A3E">
              <w:rPr>
                <w:rFonts w:ascii="Arial Unicode" w:hAnsi="Arial Unicode" w:cs="Calibri"/>
                <w:sz w:val="16"/>
                <w:szCs w:val="16"/>
              </w:rPr>
              <w:t>РА «О безопасности пищевых продуктов»</w:t>
            </w:r>
          </w:p>
          <w:p w:rsidR="00291CEC" w:rsidRPr="00203A3E" w:rsidRDefault="009B4910" w:rsidP="009B4910">
            <w:pPr>
              <w:rPr>
                <w:rFonts w:ascii="Arial Unicode" w:hAnsi="Arial Unicode" w:cs="Calibri"/>
                <w:sz w:val="16"/>
                <w:szCs w:val="16"/>
              </w:rPr>
            </w:pPr>
            <w:r w:rsidRPr="00203A3E">
              <w:rPr>
                <w:rFonts w:ascii="Arial Unicode" w:hAnsi="Arial Unicode" w:cs="Calibri"/>
                <w:sz w:val="16"/>
                <w:szCs w:val="16"/>
              </w:rPr>
              <w:t>Статья 8 закона.</w:t>
            </w:r>
          </w:p>
        </w:tc>
        <w:tc>
          <w:tcPr>
            <w:tcW w:w="1085" w:type="dxa"/>
          </w:tcPr>
          <w:p w:rsidR="00291CEC" w:rsidRPr="00203A3E" w:rsidRDefault="009B4910" w:rsidP="009F511C">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91CEC" w:rsidRPr="00203A3E" w:rsidRDefault="00291CEC" w:rsidP="009F511C">
            <w:pPr>
              <w:jc w:val="center"/>
              <w:rPr>
                <w:rFonts w:ascii="GHEA Grapalat" w:hAnsi="GHEA Grapalat"/>
                <w:sz w:val="16"/>
                <w:szCs w:val="16"/>
              </w:rPr>
            </w:pPr>
          </w:p>
        </w:tc>
        <w:tc>
          <w:tcPr>
            <w:tcW w:w="993" w:type="dxa"/>
          </w:tcPr>
          <w:p w:rsidR="00291CEC" w:rsidRPr="00203A3E" w:rsidRDefault="00291CEC" w:rsidP="009F511C">
            <w:pPr>
              <w:jc w:val="center"/>
              <w:rPr>
                <w:rFonts w:ascii="GHEA Grapalat" w:hAnsi="GHEA Grapalat"/>
                <w:sz w:val="16"/>
                <w:szCs w:val="16"/>
              </w:rPr>
            </w:pPr>
          </w:p>
        </w:tc>
        <w:tc>
          <w:tcPr>
            <w:tcW w:w="850" w:type="dxa"/>
          </w:tcPr>
          <w:p w:rsidR="00291CEC" w:rsidRPr="00203A3E" w:rsidRDefault="009B4910" w:rsidP="009F511C">
            <w:pPr>
              <w:jc w:val="center"/>
              <w:rPr>
                <w:rFonts w:ascii="GHEA Grapalat" w:hAnsi="GHEA Grapalat"/>
                <w:sz w:val="16"/>
                <w:szCs w:val="16"/>
              </w:rPr>
            </w:pPr>
            <w:r w:rsidRPr="00203A3E">
              <w:rPr>
                <w:rFonts w:ascii="GHEA Grapalat" w:hAnsi="GHEA Grapalat"/>
                <w:sz w:val="16"/>
                <w:szCs w:val="16"/>
                <w:lang w:val="en-US"/>
              </w:rPr>
              <w:t>5</w:t>
            </w:r>
            <w:r w:rsidR="00291CEC" w:rsidRPr="00203A3E">
              <w:rPr>
                <w:rFonts w:ascii="GHEA Grapalat" w:hAnsi="GHEA Grapalat"/>
                <w:sz w:val="16"/>
                <w:szCs w:val="16"/>
              </w:rPr>
              <w:t>0</w:t>
            </w:r>
          </w:p>
        </w:tc>
        <w:tc>
          <w:tcPr>
            <w:tcW w:w="1022" w:type="dxa"/>
          </w:tcPr>
          <w:p w:rsidR="00291CEC" w:rsidRPr="00203A3E" w:rsidRDefault="00203A3E" w:rsidP="009F511C">
            <w:pPr>
              <w:rPr>
                <w:rFonts w:ascii="GHEA Grapalat" w:hAnsi="GHEA Grapalat"/>
                <w:sz w:val="16"/>
                <w:szCs w:val="16"/>
              </w:rPr>
            </w:pPr>
            <w:r w:rsidRPr="00203A3E">
              <w:rPr>
                <w:rFonts w:ascii="GHEA Grapalat" w:hAnsi="GHEA Grapalat"/>
                <w:sz w:val="16"/>
                <w:szCs w:val="16"/>
              </w:rPr>
              <w:t xml:space="preserve">, Ширакский область    c.Паник, Дошкольное образовательное учреждение /Паникски детский сад/, 1 </w:t>
            </w:r>
            <w:r w:rsidRPr="00203A3E">
              <w:rPr>
                <w:rFonts w:ascii="GHEA Grapalat" w:hAnsi="GHEA Grapalat"/>
                <w:sz w:val="16"/>
                <w:szCs w:val="16"/>
              </w:rPr>
              <w:lastRenderedPageBreak/>
              <w:t>улица тупика 2 N4</w:t>
            </w:r>
          </w:p>
        </w:tc>
        <w:tc>
          <w:tcPr>
            <w:tcW w:w="1104" w:type="dxa"/>
          </w:tcPr>
          <w:p w:rsidR="00291CEC" w:rsidRPr="00656B57" w:rsidRDefault="009B4910" w:rsidP="009F511C">
            <w:pPr>
              <w:jc w:val="center"/>
              <w:rPr>
                <w:rFonts w:ascii="GHEA Grapalat" w:hAnsi="GHEA Grapalat"/>
                <w:sz w:val="20"/>
              </w:rPr>
            </w:pPr>
            <w:r>
              <w:rPr>
                <w:rFonts w:ascii="GHEA Grapalat" w:hAnsi="GHEA Grapalat"/>
                <w:sz w:val="20"/>
                <w:lang w:val="en-US"/>
              </w:rPr>
              <w:lastRenderedPageBreak/>
              <w:t>5</w:t>
            </w:r>
            <w:r w:rsidR="00291CEC">
              <w:rPr>
                <w:rFonts w:ascii="GHEA Grapalat" w:hAnsi="GHEA Grapalat"/>
                <w:sz w:val="20"/>
              </w:rPr>
              <w:t>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91CEC"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F840E6" w:rsidRPr="00B138F3" w:rsidTr="00CC5361">
        <w:trPr>
          <w:trHeight w:val="246"/>
          <w:jc w:val="center"/>
        </w:trPr>
        <w:tc>
          <w:tcPr>
            <w:tcW w:w="1242" w:type="dxa"/>
          </w:tcPr>
          <w:p w:rsidR="00F840E6" w:rsidRPr="00203A3E" w:rsidRDefault="00F840E6" w:rsidP="00203A3E">
            <w:pPr>
              <w:pStyle w:val="aff"/>
              <w:numPr>
                <w:ilvl w:val="0"/>
                <w:numId w:val="25"/>
              </w:numPr>
              <w:jc w:val="center"/>
              <w:rPr>
                <w:rFonts w:ascii="GHEA Grapalat" w:hAnsi="GHEA Grapalat"/>
                <w:sz w:val="16"/>
                <w:szCs w:val="16"/>
                <w:lang w:val="en-US"/>
              </w:rPr>
            </w:pPr>
          </w:p>
        </w:tc>
        <w:tc>
          <w:tcPr>
            <w:tcW w:w="2715" w:type="dxa"/>
          </w:tcPr>
          <w:p w:rsidR="00F840E6" w:rsidRPr="00203A3E" w:rsidRDefault="00F840E6" w:rsidP="00203A3E">
            <w:pPr>
              <w:rPr>
                <w:sz w:val="16"/>
                <w:szCs w:val="16"/>
                <w:lang w:val="en-US"/>
              </w:rPr>
            </w:pPr>
            <w:r w:rsidRPr="00203A3E">
              <w:rPr>
                <w:sz w:val="16"/>
                <w:szCs w:val="16"/>
              </w:rPr>
              <w:t>031425</w:t>
            </w:r>
            <w:r w:rsidRPr="00203A3E">
              <w:rPr>
                <w:sz w:val="16"/>
                <w:szCs w:val="16"/>
                <w:lang w:val="en-US"/>
              </w:rPr>
              <w:t>10</w:t>
            </w:r>
          </w:p>
        </w:tc>
        <w:tc>
          <w:tcPr>
            <w:tcW w:w="1559" w:type="dxa"/>
          </w:tcPr>
          <w:p w:rsidR="00F840E6" w:rsidRPr="00203A3E" w:rsidRDefault="00F840E6" w:rsidP="00203A3E">
            <w:pPr>
              <w:rPr>
                <w:sz w:val="16"/>
                <w:szCs w:val="16"/>
              </w:rPr>
            </w:pPr>
            <w:r w:rsidRPr="00203A3E">
              <w:rPr>
                <w:sz w:val="16"/>
                <w:szCs w:val="16"/>
              </w:rPr>
              <w:t>Куриные яйца</w:t>
            </w:r>
          </w:p>
        </w:tc>
        <w:tc>
          <w:tcPr>
            <w:tcW w:w="1925" w:type="dxa"/>
          </w:tcPr>
          <w:p w:rsidR="00F840E6" w:rsidRPr="00203A3E" w:rsidRDefault="00F840E6" w:rsidP="00203A3E">
            <w:pPr>
              <w:rPr>
                <w:sz w:val="16"/>
                <w:szCs w:val="16"/>
              </w:rPr>
            </w:pPr>
          </w:p>
        </w:tc>
        <w:tc>
          <w:tcPr>
            <w:tcW w:w="1467" w:type="dxa"/>
          </w:tcPr>
          <w:p w:rsidR="00F840E6" w:rsidRPr="00203A3E" w:rsidRDefault="00F840E6" w:rsidP="00203A3E">
            <w:pPr>
              <w:rPr>
                <w:sz w:val="16"/>
                <w:szCs w:val="16"/>
              </w:rPr>
            </w:pPr>
            <w:r w:rsidRPr="00203A3E">
              <w:rPr>
                <w:sz w:val="16"/>
                <w:szCs w:val="16"/>
              </w:rPr>
              <w:t>Яйцо столовое или диетическое, 1-го сорта, отсортировано по яичной массе, срок годности диетического яйца - 7 дней, срок годности столового яйца - 25 дней, охлаждение - 120 дней. Остаточный срок годности не менее 90%. Безопасность и маркировка в соответствии с решением Правительства Республики Армения № 1438-N от 29 сентября 2011 года «Об утверждении Технического регламента о яйцах и яйцах» и статьей 8 Закона РА «О безопасности пищевых продуктов».</w:t>
            </w:r>
          </w:p>
        </w:tc>
        <w:tc>
          <w:tcPr>
            <w:tcW w:w="1085" w:type="dxa"/>
          </w:tcPr>
          <w:p w:rsidR="00F840E6" w:rsidRPr="00203A3E" w:rsidRDefault="00F840E6" w:rsidP="00203A3E">
            <w:pPr>
              <w:rPr>
                <w:sz w:val="16"/>
                <w:szCs w:val="16"/>
                <w:lang w:val="en-US"/>
              </w:rPr>
            </w:pPr>
            <w:r w:rsidRPr="00203A3E">
              <w:rPr>
                <w:sz w:val="16"/>
                <w:szCs w:val="16"/>
                <w:lang w:val="en-US"/>
              </w:rPr>
              <w:t>шт</w:t>
            </w:r>
          </w:p>
        </w:tc>
        <w:tc>
          <w:tcPr>
            <w:tcW w:w="1387" w:type="dxa"/>
          </w:tcPr>
          <w:p w:rsidR="00F840E6" w:rsidRPr="00203A3E" w:rsidRDefault="00F840E6" w:rsidP="009F511C">
            <w:pPr>
              <w:jc w:val="center"/>
              <w:rPr>
                <w:rFonts w:ascii="GHEA Grapalat" w:hAnsi="GHEA Grapalat"/>
                <w:sz w:val="16"/>
                <w:szCs w:val="16"/>
              </w:rPr>
            </w:pPr>
          </w:p>
        </w:tc>
        <w:tc>
          <w:tcPr>
            <w:tcW w:w="993" w:type="dxa"/>
          </w:tcPr>
          <w:p w:rsidR="00F840E6" w:rsidRPr="00203A3E" w:rsidRDefault="00F840E6" w:rsidP="009F511C">
            <w:pPr>
              <w:jc w:val="center"/>
              <w:rPr>
                <w:rFonts w:ascii="GHEA Grapalat" w:hAnsi="GHEA Grapalat"/>
                <w:sz w:val="16"/>
                <w:szCs w:val="16"/>
              </w:rPr>
            </w:pPr>
          </w:p>
        </w:tc>
        <w:tc>
          <w:tcPr>
            <w:tcW w:w="850" w:type="dxa"/>
          </w:tcPr>
          <w:p w:rsidR="00F840E6" w:rsidRPr="00203A3E" w:rsidRDefault="00F840E6" w:rsidP="009F511C">
            <w:pPr>
              <w:jc w:val="center"/>
              <w:rPr>
                <w:rFonts w:ascii="GHEA Grapalat" w:hAnsi="GHEA Grapalat"/>
                <w:sz w:val="16"/>
                <w:szCs w:val="16"/>
                <w:lang w:val="en-US"/>
              </w:rPr>
            </w:pPr>
            <w:r w:rsidRPr="00203A3E">
              <w:rPr>
                <w:rFonts w:ascii="GHEA Grapalat" w:hAnsi="GHEA Grapalat"/>
                <w:sz w:val="16"/>
                <w:szCs w:val="16"/>
                <w:lang w:val="en-US"/>
              </w:rPr>
              <w:t>499</w:t>
            </w:r>
          </w:p>
        </w:tc>
        <w:tc>
          <w:tcPr>
            <w:tcW w:w="1022" w:type="dxa"/>
          </w:tcPr>
          <w:p w:rsidR="00F840E6" w:rsidRPr="00203A3E" w:rsidRDefault="00203A3E" w:rsidP="009F511C">
            <w:pPr>
              <w:rPr>
                <w:rFonts w:ascii="GHEA Grapalat" w:hAnsi="GHEA Grapalat"/>
                <w:sz w:val="16"/>
                <w:szCs w:val="16"/>
              </w:rPr>
            </w:pPr>
            <w:r w:rsidRPr="00203A3E">
              <w:rPr>
                <w:rFonts w:ascii="GHEA Grapalat" w:hAnsi="GHEA Grapalat"/>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F840E6" w:rsidRPr="00F840E6" w:rsidRDefault="00F840E6" w:rsidP="009F511C">
            <w:pPr>
              <w:jc w:val="center"/>
              <w:rPr>
                <w:rFonts w:ascii="GHEA Grapalat" w:hAnsi="GHEA Grapalat"/>
                <w:sz w:val="20"/>
                <w:lang w:val="en-US"/>
              </w:rPr>
            </w:pPr>
            <w:r>
              <w:rPr>
                <w:rFonts w:ascii="GHEA Grapalat" w:hAnsi="GHEA Grapalat"/>
                <w:sz w:val="20"/>
                <w:lang w:val="en-US"/>
              </w:rPr>
              <w:t>499</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F840E6"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91CEC" w:rsidRPr="00B138F3" w:rsidTr="00CC5361">
        <w:trPr>
          <w:trHeight w:val="246"/>
          <w:jc w:val="center"/>
        </w:trPr>
        <w:tc>
          <w:tcPr>
            <w:tcW w:w="1242" w:type="dxa"/>
          </w:tcPr>
          <w:p w:rsidR="00291CEC" w:rsidRPr="00203A3E" w:rsidRDefault="00291CEC" w:rsidP="00203A3E">
            <w:pPr>
              <w:pStyle w:val="aff"/>
              <w:numPr>
                <w:ilvl w:val="0"/>
                <w:numId w:val="25"/>
              </w:numPr>
              <w:jc w:val="center"/>
              <w:rPr>
                <w:rFonts w:ascii="GHEA Grapalat" w:hAnsi="GHEA Grapalat"/>
                <w:sz w:val="16"/>
                <w:szCs w:val="16"/>
                <w:lang w:val="en-US"/>
              </w:rPr>
            </w:pPr>
          </w:p>
        </w:tc>
        <w:tc>
          <w:tcPr>
            <w:tcW w:w="2715" w:type="dxa"/>
          </w:tcPr>
          <w:p w:rsidR="00291CEC" w:rsidRPr="00203A3E" w:rsidRDefault="00291CEC" w:rsidP="009F511C">
            <w:pPr>
              <w:jc w:val="center"/>
              <w:rPr>
                <w:rFonts w:ascii="GHEA Grapalat" w:hAnsi="GHEA Grapalat"/>
                <w:sz w:val="16"/>
                <w:szCs w:val="16"/>
              </w:rPr>
            </w:pPr>
            <w:r w:rsidRPr="00203A3E">
              <w:rPr>
                <w:rFonts w:ascii="GHEA Grapalat" w:hAnsi="GHEA Grapalat"/>
                <w:sz w:val="16"/>
                <w:szCs w:val="16"/>
              </w:rPr>
              <w:t>15842310</w:t>
            </w:r>
          </w:p>
        </w:tc>
        <w:tc>
          <w:tcPr>
            <w:tcW w:w="1559" w:type="dxa"/>
          </w:tcPr>
          <w:p w:rsidR="00291CEC" w:rsidRPr="00203A3E" w:rsidRDefault="004A7B45" w:rsidP="009F511C">
            <w:pPr>
              <w:jc w:val="center"/>
              <w:rPr>
                <w:rFonts w:ascii="GHEA Grapalat" w:hAnsi="GHEA Grapalat"/>
                <w:sz w:val="16"/>
                <w:szCs w:val="16"/>
              </w:rPr>
            </w:pPr>
            <w:r w:rsidRPr="00203A3E">
              <w:rPr>
                <w:rFonts w:ascii="Arial Unicode" w:hAnsi="Arial Unicode"/>
                <w:color w:val="000000"/>
                <w:sz w:val="16"/>
                <w:szCs w:val="16"/>
                <w:shd w:val="clear" w:color="auto" w:fill="FFFFFF"/>
              </w:rPr>
              <w:t>конфеты, карамель</w:t>
            </w:r>
          </w:p>
        </w:tc>
        <w:tc>
          <w:tcPr>
            <w:tcW w:w="1925" w:type="dxa"/>
          </w:tcPr>
          <w:p w:rsidR="00291CEC" w:rsidRPr="00203A3E" w:rsidRDefault="00291CEC" w:rsidP="009F511C">
            <w:pPr>
              <w:jc w:val="center"/>
              <w:rPr>
                <w:rFonts w:ascii="GHEA Grapalat" w:hAnsi="GHEA Grapalat"/>
                <w:sz w:val="16"/>
                <w:szCs w:val="16"/>
              </w:rPr>
            </w:pPr>
          </w:p>
        </w:tc>
        <w:tc>
          <w:tcPr>
            <w:tcW w:w="1467" w:type="dxa"/>
            <w:vAlign w:val="center"/>
          </w:tcPr>
          <w:p w:rsidR="00291CEC" w:rsidRPr="00203A3E" w:rsidRDefault="004A7B45" w:rsidP="009F511C">
            <w:pPr>
              <w:rPr>
                <w:rFonts w:ascii="GHEA Grapalat" w:hAnsi="GHEA Grapalat" w:cs="Calibri"/>
                <w:sz w:val="16"/>
                <w:szCs w:val="16"/>
              </w:rPr>
            </w:pPr>
            <w:r w:rsidRPr="00203A3E">
              <w:rPr>
                <w:rFonts w:ascii="Arial Unicode" w:hAnsi="Arial Unicode"/>
                <w:color w:val="000000"/>
                <w:sz w:val="16"/>
                <w:szCs w:val="16"/>
                <w:shd w:val="clear" w:color="auto" w:fill="FFFFFF"/>
              </w:rPr>
              <w:t>Карамель с молоком, помадой, фруктами, желе, желе, глазурью, грилем, пралиновыми добавками.</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 xml:space="preserve">В зависимости от </w:t>
            </w:r>
            <w:r w:rsidRPr="00203A3E">
              <w:rPr>
                <w:rFonts w:ascii="Arial Unicode" w:hAnsi="Arial Unicode"/>
                <w:color w:val="000000"/>
                <w:sz w:val="16"/>
                <w:szCs w:val="16"/>
                <w:shd w:val="clear" w:color="auto" w:fill="FFFFFF"/>
              </w:rPr>
              <w:lastRenderedPageBreak/>
              <w:t>типа конфет, влагосодержание не более 4-25%, упаковка в фольгу и бумагу, без упаковки оптом, во взвешенные коробки, смешанный ассортимент.</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Безопасность в соответствии с N 2-III-4.9-01-2010 гигиеническими нормами и маркировкой - Статья 8 Закона РА «О безопасности пищевых продуктов»</w:t>
            </w:r>
          </w:p>
        </w:tc>
        <w:tc>
          <w:tcPr>
            <w:tcW w:w="1085" w:type="dxa"/>
          </w:tcPr>
          <w:p w:rsidR="00291CEC" w:rsidRPr="00203A3E" w:rsidRDefault="00291CEC" w:rsidP="009F511C">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91CEC" w:rsidRPr="00203A3E" w:rsidRDefault="00291CEC" w:rsidP="009F511C">
            <w:pPr>
              <w:jc w:val="center"/>
              <w:rPr>
                <w:rFonts w:ascii="GHEA Grapalat" w:hAnsi="GHEA Grapalat"/>
                <w:sz w:val="16"/>
                <w:szCs w:val="16"/>
              </w:rPr>
            </w:pPr>
          </w:p>
        </w:tc>
        <w:tc>
          <w:tcPr>
            <w:tcW w:w="993" w:type="dxa"/>
          </w:tcPr>
          <w:p w:rsidR="00291CEC" w:rsidRPr="00203A3E" w:rsidRDefault="00291CEC" w:rsidP="009F511C">
            <w:pPr>
              <w:jc w:val="center"/>
              <w:rPr>
                <w:rFonts w:ascii="GHEA Grapalat" w:hAnsi="GHEA Grapalat"/>
                <w:sz w:val="16"/>
                <w:szCs w:val="16"/>
              </w:rPr>
            </w:pPr>
          </w:p>
        </w:tc>
        <w:tc>
          <w:tcPr>
            <w:tcW w:w="850" w:type="dxa"/>
          </w:tcPr>
          <w:p w:rsidR="00291CEC" w:rsidRPr="00203A3E" w:rsidRDefault="00F840E6" w:rsidP="009F511C">
            <w:pPr>
              <w:jc w:val="center"/>
              <w:rPr>
                <w:rFonts w:ascii="GHEA Grapalat" w:hAnsi="GHEA Grapalat"/>
                <w:sz w:val="16"/>
                <w:szCs w:val="16"/>
                <w:lang w:val="en-US"/>
              </w:rPr>
            </w:pPr>
            <w:r w:rsidRPr="00203A3E">
              <w:rPr>
                <w:rFonts w:ascii="GHEA Grapalat" w:hAnsi="GHEA Grapalat"/>
                <w:sz w:val="16"/>
                <w:szCs w:val="16"/>
                <w:lang w:val="en-US"/>
              </w:rPr>
              <w:t>170</w:t>
            </w:r>
          </w:p>
        </w:tc>
        <w:tc>
          <w:tcPr>
            <w:tcW w:w="1022" w:type="dxa"/>
          </w:tcPr>
          <w:p w:rsidR="00291CEC" w:rsidRPr="00203A3E" w:rsidRDefault="00203A3E" w:rsidP="009F511C">
            <w:pPr>
              <w:rPr>
                <w:rFonts w:ascii="GHEA Grapalat" w:hAnsi="GHEA Grapalat"/>
                <w:sz w:val="16"/>
                <w:szCs w:val="16"/>
              </w:rPr>
            </w:pPr>
            <w:r w:rsidRPr="00203A3E">
              <w:rPr>
                <w:rFonts w:ascii="GHEA Grapalat" w:hAnsi="GHEA Grapalat"/>
                <w:sz w:val="16"/>
                <w:szCs w:val="16"/>
              </w:rPr>
              <w:t>, Ширакский область    c.Паник, Дошкольное образовате</w:t>
            </w:r>
            <w:r w:rsidRPr="00203A3E">
              <w:rPr>
                <w:rFonts w:ascii="GHEA Grapalat" w:hAnsi="GHEA Grapalat"/>
                <w:sz w:val="16"/>
                <w:szCs w:val="16"/>
              </w:rPr>
              <w:lastRenderedPageBreak/>
              <w:t>льное учреждение /Паникски детский сад/, 1 улица тупика 2 N4</w:t>
            </w:r>
          </w:p>
        </w:tc>
        <w:tc>
          <w:tcPr>
            <w:tcW w:w="1104" w:type="dxa"/>
          </w:tcPr>
          <w:p w:rsidR="00291CEC" w:rsidRPr="00656B57" w:rsidRDefault="00F840E6" w:rsidP="009F511C">
            <w:pPr>
              <w:jc w:val="center"/>
              <w:rPr>
                <w:rFonts w:ascii="GHEA Grapalat" w:hAnsi="GHEA Grapalat"/>
                <w:sz w:val="20"/>
              </w:rPr>
            </w:pPr>
            <w:r>
              <w:rPr>
                <w:rFonts w:ascii="GHEA Grapalat" w:hAnsi="GHEA Grapalat"/>
                <w:sz w:val="20"/>
                <w:lang w:val="en-US"/>
              </w:rPr>
              <w:lastRenderedPageBreak/>
              <w:t>17</w:t>
            </w:r>
            <w:r w:rsidR="00291CEC">
              <w:rPr>
                <w:rFonts w:ascii="GHEA Grapalat" w:hAnsi="GHEA Grapalat"/>
                <w:sz w:val="20"/>
              </w:rPr>
              <w:t>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91CEC"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rPr>
                <w:sz w:val="16"/>
                <w:szCs w:val="16"/>
              </w:rPr>
            </w:pPr>
            <w:r w:rsidRPr="00203A3E">
              <w:rPr>
                <w:sz w:val="16"/>
                <w:szCs w:val="16"/>
              </w:rPr>
              <w:t>15331167</w:t>
            </w:r>
          </w:p>
        </w:tc>
        <w:tc>
          <w:tcPr>
            <w:tcW w:w="1559" w:type="dxa"/>
          </w:tcPr>
          <w:p w:rsidR="00203A3E" w:rsidRPr="00203A3E" w:rsidRDefault="00203A3E" w:rsidP="00203A3E">
            <w:pPr>
              <w:rPr>
                <w:sz w:val="16"/>
                <w:szCs w:val="16"/>
              </w:rPr>
            </w:pPr>
            <w:r w:rsidRPr="00203A3E">
              <w:rPr>
                <w:sz w:val="16"/>
                <w:szCs w:val="16"/>
              </w:rPr>
              <w:t>зелень</w:t>
            </w:r>
          </w:p>
        </w:tc>
        <w:tc>
          <w:tcPr>
            <w:tcW w:w="1925" w:type="dxa"/>
          </w:tcPr>
          <w:p w:rsidR="00203A3E" w:rsidRPr="00203A3E" w:rsidRDefault="00203A3E" w:rsidP="00203A3E">
            <w:pPr>
              <w:rPr>
                <w:sz w:val="16"/>
                <w:szCs w:val="16"/>
              </w:rPr>
            </w:pPr>
          </w:p>
        </w:tc>
        <w:tc>
          <w:tcPr>
            <w:tcW w:w="1467" w:type="dxa"/>
          </w:tcPr>
          <w:p w:rsidR="00203A3E" w:rsidRPr="00203A3E" w:rsidRDefault="00203A3E" w:rsidP="00203A3E">
            <w:pPr>
              <w:rPr>
                <w:sz w:val="16"/>
                <w:szCs w:val="16"/>
              </w:rPr>
            </w:pPr>
            <w:r w:rsidRPr="00203A3E">
              <w:rPr>
                <w:sz w:val="16"/>
                <w:szCs w:val="16"/>
              </w:rPr>
              <w:t>Различные виды зелени, безопасность согласно санитарно-эпидемиологическим нормам и правилам N 2-III-4,9-01-2003 (Сан-Пин РФ 2,3,2-1078-01) и статье 9 Закона РА "О безопасности пищевых продуктов"</w:t>
            </w:r>
          </w:p>
        </w:tc>
        <w:tc>
          <w:tcPr>
            <w:tcW w:w="1085" w:type="dxa"/>
          </w:tcPr>
          <w:p w:rsidR="00203A3E" w:rsidRPr="00203A3E" w:rsidRDefault="00203A3E" w:rsidP="00203A3E">
            <w:pPr>
              <w:rPr>
                <w:sz w:val="16"/>
                <w:szCs w:val="16"/>
              </w:rPr>
            </w:pPr>
            <w:r w:rsidRPr="00203A3E">
              <w:rPr>
                <w:sz w:val="16"/>
                <w:szCs w:val="16"/>
              </w:rPr>
              <w:t>шт</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18</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18</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rPr>
                <w:sz w:val="16"/>
                <w:szCs w:val="16"/>
              </w:rPr>
            </w:pPr>
            <w:r w:rsidRPr="00203A3E">
              <w:rPr>
                <w:sz w:val="16"/>
                <w:szCs w:val="16"/>
              </w:rPr>
              <w:t>15331161</w:t>
            </w:r>
          </w:p>
        </w:tc>
        <w:tc>
          <w:tcPr>
            <w:tcW w:w="1559" w:type="dxa"/>
          </w:tcPr>
          <w:p w:rsidR="00203A3E" w:rsidRPr="00203A3E" w:rsidRDefault="00203A3E" w:rsidP="00203A3E">
            <w:pPr>
              <w:rPr>
                <w:sz w:val="16"/>
                <w:szCs w:val="16"/>
              </w:rPr>
            </w:pPr>
            <w:r w:rsidRPr="00203A3E">
              <w:rPr>
                <w:sz w:val="16"/>
                <w:szCs w:val="16"/>
              </w:rPr>
              <w:t>лук</w:t>
            </w:r>
          </w:p>
        </w:tc>
        <w:tc>
          <w:tcPr>
            <w:tcW w:w="1925" w:type="dxa"/>
          </w:tcPr>
          <w:p w:rsidR="00203A3E" w:rsidRPr="00203A3E" w:rsidRDefault="00203A3E" w:rsidP="00203A3E">
            <w:pPr>
              <w:rPr>
                <w:sz w:val="16"/>
                <w:szCs w:val="16"/>
              </w:rPr>
            </w:pPr>
          </w:p>
        </w:tc>
        <w:tc>
          <w:tcPr>
            <w:tcW w:w="1467" w:type="dxa"/>
          </w:tcPr>
          <w:p w:rsidR="00203A3E" w:rsidRPr="00203A3E" w:rsidRDefault="00203A3E" w:rsidP="00203A3E">
            <w:pPr>
              <w:rPr>
                <w:sz w:val="16"/>
                <w:szCs w:val="16"/>
              </w:rPr>
            </w:pPr>
            <w:r w:rsidRPr="00203A3E">
              <w:rPr>
                <w:sz w:val="16"/>
                <w:szCs w:val="16"/>
              </w:rPr>
              <w:t xml:space="preserve">Свежий, пряный, полусладкий или сладкий, по выбору, диаметром менее 3 см, ГОСТ 27166-86, по безопасности, согласно Правительству </w:t>
            </w:r>
            <w:r w:rsidRPr="00203A3E">
              <w:rPr>
                <w:sz w:val="16"/>
                <w:szCs w:val="16"/>
              </w:rPr>
              <w:lastRenderedPageBreak/>
              <w:t>Республики Армения, 2006. 8 Статья 8 Закона РА «О свежих фруктах и овощах и безопасности пищевых продуктов», утвержденного Указом № 1913-N от 21 декабря.</w:t>
            </w:r>
          </w:p>
        </w:tc>
        <w:tc>
          <w:tcPr>
            <w:tcW w:w="1085" w:type="dxa"/>
          </w:tcPr>
          <w:p w:rsidR="00203A3E" w:rsidRPr="00203A3E" w:rsidRDefault="00203A3E" w:rsidP="00203A3E">
            <w:pPr>
              <w:rPr>
                <w:sz w:val="16"/>
                <w:szCs w:val="16"/>
              </w:rPr>
            </w:pPr>
            <w:r w:rsidRPr="00203A3E">
              <w:rPr>
                <w:sz w:val="16"/>
                <w:szCs w:val="16"/>
              </w:rPr>
              <w:lastRenderedPageBreak/>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20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w:t>
            </w:r>
            <w:r w:rsidRPr="00203A3E">
              <w:rPr>
                <w:sz w:val="16"/>
                <w:szCs w:val="16"/>
              </w:rPr>
              <w:lastRenderedPageBreak/>
              <w:t xml:space="preserve">/Паникски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lastRenderedPageBreak/>
              <w:t>20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F840E6" w:rsidRPr="00B138F3" w:rsidTr="00CC5361">
        <w:trPr>
          <w:trHeight w:val="246"/>
          <w:jc w:val="center"/>
        </w:trPr>
        <w:tc>
          <w:tcPr>
            <w:tcW w:w="1242" w:type="dxa"/>
          </w:tcPr>
          <w:p w:rsidR="00F840E6" w:rsidRPr="00203A3E" w:rsidRDefault="00F840E6" w:rsidP="00203A3E">
            <w:pPr>
              <w:pStyle w:val="aff"/>
              <w:numPr>
                <w:ilvl w:val="0"/>
                <w:numId w:val="25"/>
              </w:numPr>
              <w:jc w:val="center"/>
              <w:rPr>
                <w:rFonts w:ascii="GHEA Grapalat" w:hAnsi="GHEA Grapalat"/>
                <w:sz w:val="16"/>
                <w:szCs w:val="16"/>
                <w:lang w:val="en-US"/>
              </w:rPr>
            </w:pPr>
          </w:p>
        </w:tc>
        <w:tc>
          <w:tcPr>
            <w:tcW w:w="2715" w:type="dxa"/>
          </w:tcPr>
          <w:p w:rsidR="00F840E6" w:rsidRPr="00203A3E" w:rsidRDefault="00F840E6" w:rsidP="00203A3E">
            <w:pPr>
              <w:rPr>
                <w:sz w:val="16"/>
                <w:szCs w:val="16"/>
              </w:rPr>
            </w:pPr>
            <w:r w:rsidRPr="00203A3E">
              <w:rPr>
                <w:sz w:val="16"/>
                <w:szCs w:val="16"/>
              </w:rPr>
              <w:t>1531</w:t>
            </w:r>
            <w:r w:rsidRPr="00203A3E">
              <w:rPr>
                <w:sz w:val="16"/>
                <w:szCs w:val="16"/>
                <w:lang w:val="en-US"/>
              </w:rPr>
              <w:t>11</w:t>
            </w:r>
            <w:r w:rsidRPr="00203A3E">
              <w:rPr>
                <w:sz w:val="16"/>
                <w:szCs w:val="16"/>
              </w:rPr>
              <w:t>00</w:t>
            </w:r>
          </w:p>
        </w:tc>
        <w:tc>
          <w:tcPr>
            <w:tcW w:w="1559" w:type="dxa"/>
          </w:tcPr>
          <w:p w:rsidR="00F840E6" w:rsidRPr="00203A3E" w:rsidRDefault="00F840E6" w:rsidP="00203A3E">
            <w:pPr>
              <w:rPr>
                <w:sz w:val="16"/>
                <w:szCs w:val="16"/>
              </w:rPr>
            </w:pPr>
            <w:r w:rsidRPr="00203A3E">
              <w:rPr>
                <w:sz w:val="16"/>
                <w:szCs w:val="16"/>
              </w:rPr>
              <w:t>картофель</w:t>
            </w:r>
          </w:p>
        </w:tc>
        <w:tc>
          <w:tcPr>
            <w:tcW w:w="1925" w:type="dxa"/>
          </w:tcPr>
          <w:p w:rsidR="00F840E6" w:rsidRPr="00203A3E" w:rsidRDefault="00F840E6" w:rsidP="00203A3E">
            <w:pPr>
              <w:rPr>
                <w:sz w:val="16"/>
                <w:szCs w:val="16"/>
              </w:rPr>
            </w:pPr>
          </w:p>
        </w:tc>
        <w:tc>
          <w:tcPr>
            <w:tcW w:w="1467" w:type="dxa"/>
          </w:tcPr>
          <w:p w:rsidR="00F840E6" w:rsidRPr="00203A3E" w:rsidRDefault="00F840E6" w:rsidP="00203A3E">
            <w:pPr>
              <w:rPr>
                <w:sz w:val="16"/>
                <w:szCs w:val="16"/>
              </w:rPr>
            </w:pPr>
            <w:r w:rsidRPr="00203A3E">
              <w:rPr>
                <w:sz w:val="16"/>
                <w:szCs w:val="16"/>
              </w:rPr>
              <w:t xml:space="preserve">Ранние и поздние, тип I, без травм, без травм, круглые овальные 4 см, 5%, удлиненные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Чистота ассортимента - не менее 90%, упаковка без дополнений. Безопасность и маркировка согласно Правительству РА 2006 Статья 8 Закона РА «О свежих фруктах и овощах» и статья 8 Закона РА «О безопасности пищевых продуктов», </w:t>
            </w:r>
            <w:r w:rsidRPr="00203A3E">
              <w:rPr>
                <w:sz w:val="16"/>
                <w:szCs w:val="16"/>
              </w:rPr>
              <w:lastRenderedPageBreak/>
              <w:t>утвержденная Указом № 1913-N от 21 декабря.</w:t>
            </w:r>
          </w:p>
        </w:tc>
        <w:tc>
          <w:tcPr>
            <w:tcW w:w="1085" w:type="dxa"/>
          </w:tcPr>
          <w:p w:rsidR="00F840E6" w:rsidRPr="00203A3E" w:rsidRDefault="00F840E6" w:rsidP="00203A3E">
            <w:pPr>
              <w:rPr>
                <w:sz w:val="16"/>
                <w:szCs w:val="16"/>
              </w:rPr>
            </w:pPr>
            <w:r w:rsidRPr="00203A3E">
              <w:rPr>
                <w:sz w:val="16"/>
                <w:szCs w:val="16"/>
              </w:rPr>
              <w:lastRenderedPageBreak/>
              <w:t>кг</w:t>
            </w:r>
          </w:p>
        </w:tc>
        <w:tc>
          <w:tcPr>
            <w:tcW w:w="1387" w:type="dxa"/>
          </w:tcPr>
          <w:p w:rsidR="00F840E6" w:rsidRPr="00203A3E" w:rsidRDefault="00F840E6" w:rsidP="009F511C">
            <w:pPr>
              <w:jc w:val="center"/>
              <w:rPr>
                <w:rFonts w:ascii="GHEA Grapalat" w:hAnsi="GHEA Grapalat"/>
                <w:sz w:val="16"/>
                <w:szCs w:val="16"/>
              </w:rPr>
            </w:pPr>
          </w:p>
        </w:tc>
        <w:tc>
          <w:tcPr>
            <w:tcW w:w="993" w:type="dxa"/>
          </w:tcPr>
          <w:p w:rsidR="00F840E6" w:rsidRPr="00203A3E" w:rsidRDefault="00F840E6" w:rsidP="009F511C">
            <w:pPr>
              <w:jc w:val="center"/>
              <w:rPr>
                <w:rFonts w:ascii="GHEA Grapalat" w:hAnsi="GHEA Grapalat"/>
                <w:sz w:val="16"/>
                <w:szCs w:val="16"/>
              </w:rPr>
            </w:pPr>
          </w:p>
        </w:tc>
        <w:tc>
          <w:tcPr>
            <w:tcW w:w="850" w:type="dxa"/>
          </w:tcPr>
          <w:p w:rsidR="00F840E6" w:rsidRPr="00203A3E" w:rsidRDefault="00F840E6" w:rsidP="009F511C">
            <w:pPr>
              <w:jc w:val="center"/>
              <w:rPr>
                <w:rFonts w:ascii="GHEA Grapalat" w:hAnsi="GHEA Grapalat"/>
                <w:sz w:val="16"/>
                <w:szCs w:val="16"/>
                <w:lang w:val="en-US"/>
              </w:rPr>
            </w:pPr>
            <w:r w:rsidRPr="00203A3E">
              <w:rPr>
                <w:rFonts w:ascii="GHEA Grapalat" w:hAnsi="GHEA Grapalat"/>
                <w:sz w:val="16"/>
                <w:szCs w:val="16"/>
                <w:lang w:val="en-US"/>
              </w:rPr>
              <w:t>400</w:t>
            </w:r>
          </w:p>
        </w:tc>
        <w:tc>
          <w:tcPr>
            <w:tcW w:w="1022" w:type="dxa"/>
          </w:tcPr>
          <w:p w:rsidR="00F840E6" w:rsidRPr="00203A3E" w:rsidRDefault="00203A3E" w:rsidP="009F511C">
            <w:pPr>
              <w:rPr>
                <w:rFonts w:ascii="GHEA Grapalat" w:hAnsi="GHEA Grapalat"/>
                <w:sz w:val="16"/>
                <w:szCs w:val="16"/>
              </w:rPr>
            </w:pPr>
            <w:r w:rsidRPr="00203A3E">
              <w:rPr>
                <w:rFonts w:ascii="GHEA Grapalat" w:hAnsi="GHEA Grapalat"/>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F840E6" w:rsidRDefault="00F840E6" w:rsidP="009F511C">
            <w:pPr>
              <w:jc w:val="center"/>
              <w:rPr>
                <w:rFonts w:ascii="GHEA Grapalat" w:hAnsi="GHEA Grapalat"/>
                <w:sz w:val="20"/>
                <w:lang w:val="en-US"/>
              </w:rPr>
            </w:pPr>
            <w:r>
              <w:rPr>
                <w:rFonts w:ascii="GHEA Grapalat" w:hAnsi="GHEA Grapalat"/>
                <w:sz w:val="20"/>
                <w:lang w:val="en-US"/>
              </w:rPr>
              <w:t>400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F840E6"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rPr>
                <w:sz w:val="16"/>
                <w:szCs w:val="16"/>
              </w:rPr>
            </w:pPr>
            <w:r w:rsidRPr="00203A3E">
              <w:rPr>
                <w:sz w:val="16"/>
                <w:szCs w:val="16"/>
              </w:rPr>
              <w:t>15331112</w:t>
            </w:r>
          </w:p>
        </w:tc>
        <w:tc>
          <w:tcPr>
            <w:tcW w:w="1559" w:type="dxa"/>
          </w:tcPr>
          <w:p w:rsidR="00203A3E" w:rsidRPr="00203A3E" w:rsidRDefault="00203A3E" w:rsidP="00203A3E">
            <w:pPr>
              <w:rPr>
                <w:sz w:val="16"/>
                <w:szCs w:val="16"/>
              </w:rPr>
            </w:pPr>
            <w:r w:rsidRPr="00203A3E">
              <w:rPr>
                <w:sz w:val="16"/>
                <w:szCs w:val="16"/>
              </w:rPr>
              <w:t>свекла</w:t>
            </w:r>
          </w:p>
        </w:tc>
        <w:tc>
          <w:tcPr>
            <w:tcW w:w="1925" w:type="dxa"/>
          </w:tcPr>
          <w:p w:rsidR="00203A3E" w:rsidRPr="00203A3E" w:rsidRDefault="00203A3E" w:rsidP="00203A3E">
            <w:pPr>
              <w:rPr>
                <w:sz w:val="16"/>
                <w:szCs w:val="16"/>
              </w:rPr>
            </w:pPr>
          </w:p>
        </w:tc>
        <w:tc>
          <w:tcPr>
            <w:tcW w:w="1467" w:type="dxa"/>
          </w:tcPr>
          <w:p w:rsidR="00203A3E" w:rsidRPr="00203A3E" w:rsidRDefault="00203A3E" w:rsidP="00203A3E">
            <w:pPr>
              <w:rPr>
                <w:sz w:val="16"/>
                <w:szCs w:val="16"/>
              </w:rPr>
            </w:pPr>
            <w:r w:rsidRPr="00203A3E">
              <w:rPr>
                <w:sz w:val="16"/>
                <w:szCs w:val="16"/>
              </w:rPr>
              <w:t>Внешний вид: корни свежие, цельные, без болезней, сухие, незагрязненные, без трещин и повреждений.</w:t>
            </w:r>
          </w:p>
        </w:tc>
        <w:tc>
          <w:tcPr>
            <w:tcW w:w="1085" w:type="dxa"/>
          </w:tcPr>
          <w:p w:rsidR="00203A3E" w:rsidRPr="00203A3E" w:rsidRDefault="00203A3E" w:rsidP="00203A3E">
            <w:pPr>
              <w:rPr>
                <w:sz w:val="16"/>
                <w:szCs w:val="16"/>
              </w:rPr>
            </w:pPr>
            <w:r w:rsidRPr="00203A3E">
              <w:rPr>
                <w:sz w:val="16"/>
                <w:szCs w:val="16"/>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9</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9</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03A3E"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rPr>
                <w:sz w:val="16"/>
                <w:szCs w:val="16"/>
              </w:rPr>
            </w:pPr>
            <w:r w:rsidRPr="00203A3E">
              <w:rPr>
                <w:sz w:val="16"/>
                <w:szCs w:val="16"/>
              </w:rPr>
              <w:t>15331164</w:t>
            </w:r>
          </w:p>
        </w:tc>
        <w:tc>
          <w:tcPr>
            <w:tcW w:w="1559" w:type="dxa"/>
          </w:tcPr>
          <w:p w:rsidR="00203A3E" w:rsidRPr="00203A3E" w:rsidRDefault="00203A3E" w:rsidP="00203A3E">
            <w:pPr>
              <w:rPr>
                <w:sz w:val="16"/>
                <w:szCs w:val="16"/>
              </w:rPr>
            </w:pPr>
            <w:r w:rsidRPr="00203A3E">
              <w:rPr>
                <w:sz w:val="16"/>
                <w:szCs w:val="16"/>
              </w:rPr>
              <w:t>морковь</w:t>
            </w:r>
          </w:p>
        </w:tc>
        <w:tc>
          <w:tcPr>
            <w:tcW w:w="1925" w:type="dxa"/>
          </w:tcPr>
          <w:p w:rsidR="00203A3E" w:rsidRPr="00203A3E" w:rsidRDefault="00203A3E" w:rsidP="00203A3E">
            <w:pPr>
              <w:rPr>
                <w:sz w:val="16"/>
                <w:szCs w:val="16"/>
              </w:rPr>
            </w:pPr>
          </w:p>
        </w:tc>
        <w:tc>
          <w:tcPr>
            <w:tcW w:w="1467" w:type="dxa"/>
          </w:tcPr>
          <w:p w:rsidR="00203A3E" w:rsidRPr="00203A3E" w:rsidRDefault="00203A3E" w:rsidP="00203A3E">
            <w:pPr>
              <w:rPr>
                <w:sz w:val="16"/>
                <w:szCs w:val="16"/>
              </w:rPr>
            </w:pPr>
            <w:r w:rsidRPr="00203A3E">
              <w:rPr>
                <w:sz w:val="16"/>
                <w:szCs w:val="16"/>
              </w:rPr>
              <w:t>Обычные и селективные виды. Безопасность и маркировка согласно Правительству РА 2006 Статья 8 Закона РА «О свежих фруктах и овощах» и статья 8 Закона РА «О безопасности пищевых продуктов», утвержденная Указом № 1913-N от 21 декабря</w:t>
            </w:r>
          </w:p>
        </w:tc>
        <w:tc>
          <w:tcPr>
            <w:tcW w:w="1085" w:type="dxa"/>
          </w:tcPr>
          <w:p w:rsidR="00203A3E" w:rsidRPr="00203A3E" w:rsidRDefault="00203A3E" w:rsidP="00203A3E">
            <w:pPr>
              <w:rPr>
                <w:sz w:val="16"/>
                <w:szCs w:val="16"/>
              </w:rPr>
            </w:pPr>
            <w:r w:rsidRPr="00203A3E">
              <w:rPr>
                <w:sz w:val="16"/>
                <w:szCs w:val="16"/>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9</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9</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203A3E"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F840E6" w:rsidRPr="00B138F3" w:rsidTr="00CC5361">
        <w:trPr>
          <w:trHeight w:val="246"/>
          <w:jc w:val="center"/>
        </w:trPr>
        <w:tc>
          <w:tcPr>
            <w:tcW w:w="1242" w:type="dxa"/>
          </w:tcPr>
          <w:p w:rsidR="00F840E6" w:rsidRPr="00203A3E" w:rsidRDefault="00F840E6" w:rsidP="00203A3E">
            <w:pPr>
              <w:pStyle w:val="aff"/>
              <w:numPr>
                <w:ilvl w:val="0"/>
                <w:numId w:val="25"/>
              </w:numPr>
              <w:jc w:val="center"/>
              <w:rPr>
                <w:rFonts w:ascii="GHEA Grapalat" w:hAnsi="GHEA Grapalat"/>
                <w:sz w:val="16"/>
                <w:szCs w:val="16"/>
                <w:lang w:val="en-US"/>
              </w:rPr>
            </w:pPr>
          </w:p>
        </w:tc>
        <w:tc>
          <w:tcPr>
            <w:tcW w:w="2715" w:type="dxa"/>
          </w:tcPr>
          <w:p w:rsidR="00F840E6" w:rsidRPr="00203A3E" w:rsidRDefault="007520D0" w:rsidP="00203A3E">
            <w:pPr>
              <w:rPr>
                <w:sz w:val="16"/>
                <w:szCs w:val="16"/>
                <w:lang w:val="en-US"/>
              </w:rPr>
            </w:pPr>
            <w:r w:rsidRPr="00203A3E">
              <w:rPr>
                <w:sz w:val="16"/>
                <w:szCs w:val="16"/>
                <w:lang w:val="en-US"/>
              </w:rPr>
              <w:t>03221110</w:t>
            </w:r>
          </w:p>
        </w:tc>
        <w:tc>
          <w:tcPr>
            <w:tcW w:w="1559" w:type="dxa"/>
          </w:tcPr>
          <w:p w:rsidR="00F840E6" w:rsidRPr="00203A3E" w:rsidRDefault="00F840E6" w:rsidP="00203A3E">
            <w:pPr>
              <w:rPr>
                <w:sz w:val="16"/>
                <w:szCs w:val="16"/>
              </w:rPr>
            </w:pPr>
            <w:r w:rsidRPr="00203A3E">
              <w:rPr>
                <w:sz w:val="16"/>
                <w:szCs w:val="16"/>
              </w:rPr>
              <w:t>капуста</w:t>
            </w:r>
          </w:p>
        </w:tc>
        <w:tc>
          <w:tcPr>
            <w:tcW w:w="1925" w:type="dxa"/>
          </w:tcPr>
          <w:p w:rsidR="00F840E6" w:rsidRPr="00203A3E" w:rsidRDefault="00F840E6" w:rsidP="00203A3E">
            <w:pPr>
              <w:rPr>
                <w:sz w:val="16"/>
                <w:szCs w:val="16"/>
              </w:rPr>
            </w:pPr>
          </w:p>
        </w:tc>
        <w:tc>
          <w:tcPr>
            <w:tcW w:w="1467" w:type="dxa"/>
          </w:tcPr>
          <w:p w:rsidR="00F840E6" w:rsidRPr="00203A3E" w:rsidRDefault="00F840E6" w:rsidP="00203A3E">
            <w:pPr>
              <w:rPr>
                <w:sz w:val="16"/>
                <w:szCs w:val="16"/>
              </w:rPr>
            </w:pPr>
            <w:r w:rsidRPr="00203A3E">
              <w:rPr>
                <w:sz w:val="16"/>
                <w:szCs w:val="16"/>
              </w:rPr>
              <w:t xml:space="preserve">Свежая кочан для сбора урожая. Свежая кочанная капуста подразделяется на следующие виды, преждевременные, промежуточные и поздние, в зависимости от зрелости. Внешний вид: </w:t>
            </w:r>
            <w:r w:rsidRPr="00203A3E">
              <w:rPr>
                <w:sz w:val="16"/>
                <w:szCs w:val="16"/>
              </w:rPr>
              <w:lastRenderedPageBreak/>
              <w:t xml:space="preserve">головы свежие, цельные, чистые, здоровые, полностью сформированные, без болезней, без цвета, типичные для ботанических видов. по форме, вкусу и запаху, без запаха и вкуса. Головки капусты не должны быть повреждены сельскохозяйственными вредителями, не должны иметь чрезмерной внешней влаги, должны быть плотными или менее плотными, но не рассыпчатыми, преждевременной капусты с различной степенью хрусткости. Степень очистки головок: Капуста должна быть очищена до зеленых и белых листьев, твердо на поверхности, 2-4 зеленых листа, не покрывающих поверхность капусты. Ранние кочаны должны быть очищены от листьев розмарина и листьев, не пригодных для </w:t>
            </w:r>
            <w:r w:rsidRPr="00203A3E">
              <w:rPr>
                <w:sz w:val="16"/>
                <w:szCs w:val="16"/>
              </w:rPr>
              <w:lastRenderedPageBreak/>
              <w:t>использования. Длина капусты не более 3 см. Масса очищенных кочанов капусты не менее 0,8 кг, вес недоношенной капусты 0,3 - 0,4 кг. Основная масса кочанов с оголенными и механическими травмами не более 3 см в глубину - не более 5%. Головки с механическими повреждениями, трещинами, гнилыми, поврежденными сельскохозяйственными вредителями, обморожениями, обморожениями, с признаками ядерной жесткости и покраснения не допускаются. Капуста с маркированными кочками и капустой не допускается. Безопасность, упаковка и маркировка согласно Правительству РА 2006</w:t>
            </w:r>
          </w:p>
        </w:tc>
        <w:tc>
          <w:tcPr>
            <w:tcW w:w="1085" w:type="dxa"/>
          </w:tcPr>
          <w:p w:rsidR="00F840E6" w:rsidRPr="00203A3E" w:rsidRDefault="00F840E6" w:rsidP="00203A3E">
            <w:pPr>
              <w:rPr>
                <w:sz w:val="16"/>
                <w:szCs w:val="16"/>
              </w:rPr>
            </w:pPr>
            <w:r w:rsidRPr="00203A3E">
              <w:rPr>
                <w:sz w:val="16"/>
                <w:szCs w:val="16"/>
              </w:rPr>
              <w:lastRenderedPageBreak/>
              <w:t>кг</w:t>
            </w:r>
          </w:p>
        </w:tc>
        <w:tc>
          <w:tcPr>
            <w:tcW w:w="1387" w:type="dxa"/>
          </w:tcPr>
          <w:p w:rsidR="00F840E6" w:rsidRPr="00203A3E" w:rsidRDefault="00F840E6" w:rsidP="009F511C">
            <w:pPr>
              <w:jc w:val="center"/>
              <w:rPr>
                <w:rFonts w:ascii="GHEA Grapalat" w:hAnsi="GHEA Grapalat"/>
                <w:sz w:val="16"/>
                <w:szCs w:val="16"/>
              </w:rPr>
            </w:pPr>
          </w:p>
        </w:tc>
        <w:tc>
          <w:tcPr>
            <w:tcW w:w="993" w:type="dxa"/>
          </w:tcPr>
          <w:p w:rsidR="00F840E6" w:rsidRPr="00203A3E" w:rsidRDefault="00F840E6" w:rsidP="009F511C">
            <w:pPr>
              <w:jc w:val="center"/>
              <w:rPr>
                <w:rFonts w:ascii="GHEA Grapalat" w:hAnsi="GHEA Grapalat"/>
                <w:sz w:val="16"/>
                <w:szCs w:val="16"/>
              </w:rPr>
            </w:pPr>
          </w:p>
        </w:tc>
        <w:tc>
          <w:tcPr>
            <w:tcW w:w="850" w:type="dxa"/>
          </w:tcPr>
          <w:p w:rsidR="00F840E6" w:rsidRPr="00203A3E" w:rsidRDefault="007520D0" w:rsidP="009F511C">
            <w:pPr>
              <w:jc w:val="center"/>
              <w:rPr>
                <w:rFonts w:ascii="GHEA Grapalat" w:hAnsi="GHEA Grapalat"/>
                <w:sz w:val="16"/>
                <w:szCs w:val="16"/>
                <w:lang w:val="en-US"/>
              </w:rPr>
            </w:pPr>
            <w:r w:rsidRPr="00203A3E">
              <w:rPr>
                <w:rFonts w:ascii="GHEA Grapalat" w:hAnsi="GHEA Grapalat"/>
                <w:sz w:val="16"/>
                <w:szCs w:val="16"/>
                <w:lang w:val="en-US"/>
              </w:rPr>
              <w:t>200</w:t>
            </w:r>
          </w:p>
        </w:tc>
        <w:tc>
          <w:tcPr>
            <w:tcW w:w="1022" w:type="dxa"/>
          </w:tcPr>
          <w:p w:rsidR="00F840E6" w:rsidRPr="00203A3E" w:rsidRDefault="00203A3E" w:rsidP="009F511C">
            <w:pPr>
              <w:rPr>
                <w:rFonts w:ascii="GHEA Grapalat" w:hAnsi="GHEA Grapalat"/>
                <w:sz w:val="16"/>
                <w:szCs w:val="16"/>
              </w:rPr>
            </w:pPr>
            <w:r w:rsidRPr="00203A3E">
              <w:rPr>
                <w:rFonts w:ascii="GHEA Grapalat" w:hAnsi="GHEA Grapalat"/>
                <w:sz w:val="16"/>
                <w:szCs w:val="16"/>
              </w:rPr>
              <w:t xml:space="preserve">, Ширакский область    c.Паник, Дошкольное образовательное учреждение </w:t>
            </w:r>
            <w:r w:rsidRPr="00203A3E">
              <w:rPr>
                <w:rFonts w:ascii="GHEA Grapalat" w:hAnsi="GHEA Grapalat"/>
                <w:sz w:val="16"/>
                <w:szCs w:val="16"/>
              </w:rPr>
              <w:lastRenderedPageBreak/>
              <w:t>/Паникски детский сад/, 1 улица тупика 2 N4</w:t>
            </w:r>
          </w:p>
        </w:tc>
        <w:tc>
          <w:tcPr>
            <w:tcW w:w="1104" w:type="dxa"/>
          </w:tcPr>
          <w:p w:rsidR="00F840E6" w:rsidRDefault="007520D0" w:rsidP="009F511C">
            <w:pPr>
              <w:jc w:val="center"/>
              <w:rPr>
                <w:rFonts w:ascii="GHEA Grapalat" w:hAnsi="GHEA Grapalat"/>
                <w:sz w:val="20"/>
                <w:lang w:val="en-US"/>
              </w:rPr>
            </w:pPr>
            <w:r>
              <w:rPr>
                <w:rFonts w:ascii="GHEA Grapalat" w:hAnsi="GHEA Grapalat"/>
                <w:sz w:val="20"/>
                <w:lang w:val="en-US"/>
              </w:rPr>
              <w:lastRenderedPageBreak/>
              <w:t>200</w:t>
            </w:r>
          </w:p>
        </w:tc>
        <w:tc>
          <w:tcPr>
            <w:tcW w:w="1134" w:type="dxa"/>
          </w:tcPr>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01.03.2020-</w:t>
            </w:r>
          </w:p>
          <w:p w:rsidR="00CC5361" w:rsidRPr="00CC5361" w:rsidRDefault="00CC5361" w:rsidP="00CC5361">
            <w:pPr>
              <w:jc w:val="center"/>
              <w:rPr>
                <w:rFonts w:ascii="GHEA Grapalat" w:hAnsi="GHEA Grapalat"/>
                <w:sz w:val="12"/>
                <w:szCs w:val="12"/>
                <w:lang w:val="en-US"/>
              </w:rPr>
            </w:pPr>
            <w:r w:rsidRPr="00CC5361">
              <w:rPr>
                <w:rFonts w:ascii="GHEA Grapalat" w:hAnsi="GHEA Grapalat"/>
                <w:sz w:val="12"/>
                <w:szCs w:val="12"/>
                <w:lang w:val="en-US"/>
              </w:rPr>
              <w:t>28.12.2020</w:t>
            </w:r>
          </w:p>
          <w:p w:rsidR="00F840E6" w:rsidRPr="00291CEC" w:rsidRDefault="00CC5361" w:rsidP="00CC5361">
            <w:pPr>
              <w:jc w:val="center"/>
              <w:rPr>
                <w:rFonts w:ascii="GHEA Grapalat" w:hAnsi="GHEA Grapalat"/>
                <w:sz w:val="12"/>
                <w:szCs w:val="12"/>
                <w:lang w:val="en-US"/>
              </w:rPr>
            </w:pPr>
            <w:r w:rsidRPr="00CC5361">
              <w:rPr>
                <w:rFonts w:ascii="GHEA Grapalat" w:hAnsi="GHEA Grapalat"/>
                <w:sz w:val="12"/>
                <w:szCs w:val="12"/>
                <w:lang w:val="en-US"/>
              </w:rPr>
              <w:t>по заказу</w:t>
            </w:r>
          </w:p>
        </w:tc>
      </w:tr>
      <w:tr w:rsidR="007520D0" w:rsidRPr="00B138F3" w:rsidTr="00CC5361">
        <w:trPr>
          <w:trHeight w:val="246"/>
          <w:jc w:val="center"/>
        </w:trPr>
        <w:tc>
          <w:tcPr>
            <w:tcW w:w="1242" w:type="dxa"/>
          </w:tcPr>
          <w:p w:rsidR="007520D0" w:rsidRPr="00203A3E" w:rsidRDefault="007520D0" w:rsidP="00203A3E">
            <w:pPr>
              <w:pStyle w:val="aff"/>
              <w:numPr>
                <w:ilvl w:val="0"/>
                <w:numId w:val="25"/>
              </w:numPr>
              <w:jc w:val="center"/>
              <w:rPr>
                <w:rFonts w:ascii="GHEA Grapalat" w:hAnsi="GHEA Grapalat"/>
                <w:sz w:val="16"/>
                <w:szCs w:val="16"/>
                <w:lang w:val="en-US"/>
              </w:rPr>
            </w:pPr>
          </w:p>
        </w:tc>
        <w:tc>
          <w:tcPr>
            <w:tcW w:w="2715" w:type="dxa"/>
          </w:tcPr>
          <w:p w:rsidR="007520D0" w:rsidRPr="00203A3E" w:rsidRDefault="007520D0" w:rsidP="00203A3E">
            <w:pPr>
              <w:rPr>
                <w:sz w:val="16"/>
                <w:szCs w:val="16"/>
              </w:rPr>
            </w:pPr>
            <w:r w:rsidRPr="00203A3E">
              <w:rPr>
                <w:sz w:val="16"/>
                <w:szCs w:val="16"/>
              </w:rPr>
              <w:t>15331134</w:t>
            </w:r>
          </w:p>
        </w:tc>
        <w:tc>
          <w:tcPr>
            <w:tcW w:w="1559" w:type="dxa"/>
          </w:tcPr>
          <w:p w:rsidR="007520D0" w:rsidRPr="00203A3E" w:rsidRDefault="007520D0" w:rsidP="00203A3E">
            <w:pPr>
              <w:rPr>
                <w:sz w:val="16"/>
                <w:szCs w:val="16"/>
              </w:rPr>
            </w:pPr>
            <w:r w:rsidRPr="00203A3E">
              <w:rPr>
                <w:sz w:val="16"/>
                <w:szCs w:val="16"/>
              </w:rPr>
              <w:t>помидор</w:t>
            </w:r>
          </w:p>
        </w:tc>
        <w:tc>
          <w:tcPr>
            <w:tcW w:w="1925" w:type="dxa"/>
          </w:tcPr>
          <w:p w:rsidR="007520D0" w:rsidRPr="00203A3E" w:rsidRDefault="007520D0" w:rsidP="00203A3E">
            <w:pPr>
              <w:rPr>
                <w:sz w:val="16"/>
                <w:szCs w:val="16"/>
              </w:rPr>
            </w:pPr>
          </w:p>
        </w:tc>
        <w:tc>
          <w:tcPr>
            <w:tcW w:w="1467" w:type="dxa"/>
          </w:tcPr>
          <w:p w:rsidR="007520D0" w:rsidRPr="00203A3E" w:rsidRDefault="007520D0" w:rsidP="00203A3E">
            <w:pPr>
              <w:rPr>
                <w:sz w:val="16"/>
                <w:szCs w:val="16"/>
              </w:rPr>
            </w:pPr>
            <w:r w:rsidRPr="00203A3E">
              <w:rPr>
                <w:sz w:val="16"/>
                <w:szCs w:val="16"/>
              </w:rPr>
              <w:t>Тип свежих помидоров, безопасность согласно санитарно-</w:t>
            </w:r>
            <w:r w:rsidRPr="00203A3E">
              <w:rPr>
                <w:sz w:val="16"/>
                <w:szCs w:val="16"/>
              </w:rPr>
              <w:lastRenderedPageBreak/>
              <w:t>эпидемиологическим нормам и правилам N 2-III-4,9-01-2003 (Сан-Пин РФ 2,3,2-1078-01) и статье 9 Закона РА «О безопасности пищевых продуктов».</w:t>
            </w:r>
          </w:p>
        </w:tc>
        <w:tc>
          <w:tcPr>
            <w:tcW w:w="1085" w:type="dxa"/>
          </w:tcPr>
          <w:p w:rsidR="007520D0" w:rsidRPr="00203A3E" w:rsidRDefault="007520D0" w:rsidP="00203A3E">
            <w:pPr>
              <w:rPr>
                <w:sz w:val="16"/>
                <w:szCs w:val="16"/>
              </w:rPr>
            </w:pPr>
            <w:r w:rsidRPr="00203A3E">
              <w:rPr>
                <w:sz w:val="16"/>
                <w:szCs w:val="16"/>
              </w:rPr>
              <w:lastRenderedPageBreak/>
              <w:t>кг</w:t>
            </w:r>
          </w:p>
        </w:tc>
        <w:tc>
          <w:tcPr>
            <w:tcW w:w="1387" w:type="dxa"/>
          </w:tcPr>
          <w:p w:rsidR="007520D0" w:rsidRPr="00203A3E" w:rsidRDefault="007520D0" w:rsidP="009F511C">
            <w:pPr>
              <w:jc w:val="center"/>
              <w:rPr>
                <w:rFonts w:ascii="GHEA Grapalat" w:hAnsi="GHEA Grapalat"/>
                <w:sz w:val="16"/>
                <w:szCs w:val="16"/>
              </w:rPr>
            </w:pPr>
          </w:p>
        </w:tc>
        <w:tc>
          <w:tcPr>
            <w:tcW w:w="993" w:type="dxa"/>
          </w:tcPr>
          <w:p w:rsidR="007520D0" w:rsidRPr="00203A3E" w:rsidRDefault="007520D0" w:rsidP="009F511C">
            <w:pPr>
              <w:jc w:val="center"/>
              <w:rPr>
                <w:rFonts w:ascii="GHEA Grapalat" w:hAnsi="GHEA Grapalat"/>
                <w:sz w:val="16"/>
                <w:szCs w:val="16"/>
              </w:rPr>
            </w:pPr>
          </w:p>
        </w:tc>
        <w:tc>
          <w:tcPr>
            <w:tcW w:w="850" w:type="dxa"/>
          </w:tcPr>
          <w:p w:rsidR="007520D0" w:rsidRPr="00203A3E" w:rsidRDefault="007520D0" w:rsidP="009F511C">
            <w:pPr>
              <w:jc w:val="center"/>
              <w:rPr>
                <w:rFonts w:ascii="GHEA Grapalat" w:hAnsi="GHEA Grapalat"/>
                <w:sz w:val="16"/>
                <w:szCs w:val="16"/>
                <w:lang w:val="en-US"/>
              </w:rPr>
            </w:pPr>
            <w:r w:rsidRPr="00203A3E">
              <w:rPr>
                <w:rFonts w:ascii="GHEA Grapalat" w:hAnsi="GHEA Grapalat"/>
                <w:sz w:val="16"/>
                <w:szCs w:val="16"/>
                <w:lang w:val="en-US"/>
              </w:rPr>
              <w:t>100</w:t>
            </w:r>
          </w:p>
        </w:tc>
        <w:tc>
          <w:tcPr>
            <w:tcW w:w="1022" w:type="dxa"/>
          </w:tcPr>
          <w:p w:rsidR="007520D0" w:rsidRPr="00203A3E" w:rsidRDefault="00203A3E" w:rsidP="009F511C">
            <w:pPr>
              <w:rPr>
                <w:rFonts w:ascii="GHEA Grapalat" w:hAnsi="GHEA Grapalat"/>
                <w:sz w:val="16"/>
                <w:szCs w:val="16"/>
              </w:rPr>
            </w:pPr>
            <w:r w:rsidRPr="00203A3E">
              <w:rPr>
                <w:rFonts w:ascii="GHEA Grapalat" w:hAnsi="GHEA Grapalat"/>
                <w:sz w:val="16"/>
                <w:szCs w:val="16"/>
              </w:rPr>
              <w:t xml:space="preserve">, Ширакский область    c.Паник, </w:t>
            </w:r>
            <w:r w:rsidRPr="00203A3E">
              <w:rPr>
                <w:rFonts w:ascii="GHEA Grapalat" w:hAnsi="GHEA Grapalat"/>
                <w:sz w:val="16"/>
                <w:szCs w:val="16"/>
              </w:rPr>
              <w:lastRenderedPageBreak/>
              <w:t>Дошкольное образовательное учреждение /Паникски детский сад/, 1 улица тупика 2 N4</w:t>
            </w:r>
          </w:p>
        </w:tc>
        <w:tc>
          <w:tcPr>
            <w:tcW w:w="1104" w:type="dxa"/>
          </w:tcPr>
          <w:p w:rsidR="007520D0" w:rsidRDefault="007520D0" w:rsidP="009F511C">
            <w:pPr>
              <w:jc w:val="center"/>
              <w:rPr>
                <w:rFonts w:ascii="GHEA Grapalat" w:hAnsi="GHEA Grapalat"/>
                <w:sz w:val="20"/>
                <w:lang w:val="en-US"/>
              </w:rPr>
            </w:pPr>
            <w:r>
              <w:rPr>
                <w:rFonts w:ascii="GHEA Grapalat" w:hAnsi="GHEA Grapalat"/>
                <w:sz w:val="20"/>
                <w:lang w:val="en-US"/>
              </w:rPr>
              <w:lastRenderedPageBreak/>
              <w:t>100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7520D0"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03221124</w:t>
            </w:r>
          </w:p>
        </w:tc>
        <w:tc>
          <w:tcPr>
            <w:tcW w:w="1559" w:type="dxa"/>
            <w:vAlign w:val="center"/>
          </w:tcPr>
          <w:p w:rsidR="00203A3E" w:rsidRPr="00203A3E" w:rsidRDefault="00203A3E" w:rsidP="00203A3E">
            <w:pPr>
              <w:pStyle w:val="af4"/>
              <w:jc w:val="both"/>
              <w:rPr>
                <w:rFonts w:ascii="Arial Unicode" w:hAnsi="Arial Unicode"/>
                <w:color w:val="000000"/>
                <w:sz w:val="16"/>
                <w:szCs w:val="16"/>
              </w:rPr>
            </w:pPr>
            <w:r w:rsidRPr="00203A3E">
              <w:rPr>
                <w:rFonts w:ascii="Arial Unicode" w:hAnsi="Arial Unicode"/>
                <w:color w:val="000000"/>
                <w:sz w:val="16"/>
                <w:szCs w:val="16"/>
              </w:rPr>
              <w:br/>
              <w:t>огурец</w:t>
            </w:r>
          </w:p>
          <w:p w:rsidR="00203A3E" w:rsidRPr="00203A3E" w:rsidRDefault="00203A3E" w:rsidP="00203A3E">
            <w:pPr>
              <w:pStyle w:val="23"/>
              <w:ind w:firstLine="0"/>
              <w:rPr>
                <w:rFonts w:ascii="GHEA Grapalat" w:hAnsi="GHEA Grapalat"/>
                <w:sz w:val="16"/>
                <w:szCs w:val="16"/>
              </w:rPr>
            </w:pP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GHEA Grapalat" w:hAnsi="GHEA Grapalat" w:cs="Calibri"/>
                <w:sz w:val="16"/>
                <w:szCs w:val="16"/>
              </w:rPr>
            </w:pPr>
            <w:r w:rsidRPr="00203A3E">
              <w:rPr>
                <w:rFonts w:ascii="Arial Unicode" w:hAnsi="Arial Unicode"/>
                <w:color w:val="000000"/>
                <w:sz w:val="16"/>
                <w:szCs w:val="16"/>
                <w:shd w:val="clear" w:color="auto" w:fill="FFFFFF"/>
              </w:rPr>
              <w:t>Свежий огурец, вид употребления, безопасность в соответствии с санитарно-эпидемиологическими правилами и нормами N 2-III-4,9-01-2003 (Сан-Пин РФ 2,3,2-1078-01) и 9-м Законом РА о безопасности пищевых продуктов статья</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140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140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9F511C">
            <w:pPr>
              <w:jc w:val="center"/>
              <w:rPr>
                <w:rFonts w:ascii="GHEA Grapalat" w:hAnsi="GHEA Grapalat"/>
                <w:sz w:val="16"/>
                <w:szCs w:val="16"/>
              </w:rPr>
            </w:pPr>
            <w:r w:rsidRPr="00203A3E">
              <w:rPr>
                <w:rFonts w:ascii="GHEA Grapalat" w:hAnsi="GHEA Grapalat"/>
                <w:sz w:val="16"/>
                <w:szCs w:val="16"/>
              </w:rPr>
              <w:t>15871256</w:t>
            </w:r>
          </w:p>
        </w:tc>
        <w:tc>
          <w:tcPr>
            <w:tcW w:w="1559" w:type="dxa"/>
          </w:tcPr>
          <w:p w:rsidR="00203A3E" w:rsidRPr="00203A3E" w:rsidRDefault="00203A3E" w:rsidP="009F511C">
            <w:pPr>
              <w:jc w:val="center"/>
              <w:rPr>
                <w:rFonts w:ascii="GHEA Grapalat" w:hAnsi="GHEA Grapalat"/>
                <w:sz w:val="16"/>
                <w:szCs w:val="16"/>
              </w:rPr>
            </w:pPr>
            <w:r w:rsidRPr="00203A3E">
              <w:rPr>
                <w:rFonts w:ascii="Arial Unicode" w:hAnsi="Arial Unicode"/>
                <w:color w:val="000000"/>
                <w:sz w:val="16"/>
                <w:szCs w:val="16"/>
                <w:shd w:val="clear" w:color="auto" w:fill="FFFFFF"/>
              </w:rPr>
              <w:t xml:space="preserve">Перец / </w:t>
            </w:r>
            <w:r w:rsidRPr="00203A3E">
              <w:rPr>
                <w:rFonts w:ascii="Arial Unicode" w:hAnsi="Arial Unicode"/>
                <w:color w:val="000000"/>
                <w:sz w:val="16"/>
                <w:szCs w:val="16"/>
                <w:shd w:val="clear" w:color="auto" w:fill="FFFFFF"/>
                <w:lang w:val="en-US"/>
              </w:rPr>
              <w:t>молотый</w:t>
            </w:r>
            <w:r w:rsidRPr="00203A3E">
              <w:rPr>
                <w:rFonts w:ascii="Arial Unicode" w:hAnsi="Arial Unicode"/>
                <w:color w:val="000000"/>
                <w:sz w:val="16"/>
                <w:szCs w:val="16"/>
                <w:shd w:val="clear" w:color="auto" w:fill="FFFFFF"/>
              </w:rPr>
              <w:t xml:space="preserve"> красный/</w:t>
            </w:r>
          </w:p>
        </w:tc>
        <w:tc>
          <w:tcPr>
            <w:tcW w:w="1925" w:type="dxa"/>
          </w:tcPr>
          <w:p w:rsidR="00203A3E" w:rsidRPr="00203A3E" w:rsidRDefault="00203A3E" w:rsidP="009F511C">
            <w:pPr>
              <w:jc w:val="center"/>
              <w:rPr>
                <w:rFonts w:ascii="GHEA Grapalat" w:hAnsi="GHEA Grapalat"/>
                <w:sz w:val="16"/>
                <w:szCs w:val="16"/>
              </w:rPr>
            </w:pPr>
          </w:p>
        </w:tc>
        <w:tc>
          <w:tcPr>
            <w:tcW w:w="1467" w:type="dxa"/>
            <w:vAlign w:val="center"/>
          </w:tcPr>
          <w:p w:rsidR="00203A3E" w:rsidRPr="00203A3E" w:rsidRDefault="00203A3E" w:rsidP="009F511C">
            <w:pPr>
              <w:rPr>
                <w:rFonts w:ascii="GHEA Grapalat" w:hAnsi="GHEA Grapalat" w:cs="Calibri"/>
                <w:sz w:val="16"/>
                <w:szCs w:val="16"/>
              </w:rPr>
            </w:pPr>
            <w:r w:rsidRPr="00203A3E">
              <w:rPr>
                <w:rFonts w:ascii="Arial Unicode" w:hAnsi="Arial Unicode"/>
                <w:color w:val="000000"/>
                <w:sz w:val="16"/>
                <w:szCs w:val="16"/>
                <w:shd w:val="clear" w:color="auto" w:fill="FFFFFF"/>
              </w:rPr>
              <w:t>Дополнительные или обычные типы.</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Безопасность, упаковка и маркировка согласно Правительству РА 2006</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 xml:space="preserve">Статья 8 Закона РА «О свежих фруктах и </w:t>
            </w:r>
            <w:r w:rsidRPr="00203A3E">
              <w:rPr>
                <w:rFonts w:ascii="Arial" w:hAnsi="Arial" w:cs="Arial"/>
                <w:color w:val="000000"/>
                <w:sz w:val="16"/>
                <w:szCs w:val="16"/>
                <w:shd w:val="clear" w:color="auto" w:fill="FFFFFF"/>
              </w:rPr>
              <w:t>​​</w:t>
            </w:r>
            <w:r w:rsidRPr="00203A3E">
              <w:rPr>
                <w:rFonts w:ascii="Arial Unicode" w:hAnsi="Arial Unicode" w:cs="Arial Unicode"/>
                <w:color w:val="000000"/>
                <w:sz w:val="16"/>
                <w:szCs w:val="16"/>
                <w:shd w:val="clear" w:color="auto" w:fill="FFFFFF"/>
              </w:rPr>
              <w:t>овощах и о безопасности пищевых продуктов», принятая Указо</w:t>
            </w:r>
            <w:r w:rsidRPr="00203A3E">
              <w:rPr>
                <w:rFonts w:ascii="Arial Unicode" w:hAnsi="Arial Unicode"/>
                <w:color w:val="000000"/>
                <w:sz w:val="16"/>
                <w:szCs w:val="16"/>
                <w:shd w:val="clear" w:color="auto" w:fill="FFFFFF"/>
              </w:rPr>
              <w:t xml:space="preserve">м № 1913-N от 21 декабря </w:t>
            </w:r>
            <w:r w:rsidRPr="00203A3E">
              <w:rPr>
                <w:rFonts w:ascii="Arial Unicode" w:hAnsi="Arial Unicode"/>
                <w:color w:val="000000"/>
                <w:sz w:val="16"/>
                <w:szCs w:val="16"/>
                <w:shd w:val="clear" w:color="auto" w:fill="FFFFFF"/>
              </w:rPr>
              <w:lastRenderedPageBreak/>
              <w:t>2011 г.</w:t>
            </w:r>
          </w:p>
        </w:tc>
        <w:tc>
          <w:tcPr>
            <w:tcW w:w="1085"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5</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Pr="007520D0" w:rsidRDefault="00203A3E" w:rsidP="009F511C">
            <w:pPr>
              <w:jc w:val="center"/>
              <w:rPr>
                <w:rFonts w:ascii="GHEA Grapalat" w:hAnsi="GHEA Grapalat"/>
                <w:sz w:val="20"/>
                <w:lang w:val="en-US"/>
              </w:rPr>
            </w:pPr>
            <w:r>
              <w:rPr>
                <w:rFonts w:ascii="GHEA Grapalat" w:hAnsi="GHEA Grapalat"/>
                <w:sz w:val="20"/>
                <w:lang w:val="en-US"/>
              </w:rPr>
              <w:t>5</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7520D0" w:rsidRPr="00B138F3" w:rsidTr="00CC5361">
        <w:trPr>
          <w:trHeight w:val="246"/>
          <w:jc w:val="center"/>
        </w:trPr>
        <w:tc>
          <w:tcPr>
            <w:tcW w:w="1242" w:type="dxa"/>
          </w:tcPr>
          <w:p w:rsidR="007520D0" w:rsidRPr="00203A3E" w:rsidRDefault="007520D0" w:rsidP="00203A3E">
            <w:pPr>
              <w:pStyle w:val="aff"/>
              <w:numPr>
                <w:ilvl w:val="0"/>
                <w:numId w:val="25"/>
              </w:numPr>
              <w:jc w:val="center"/>
              <w:rPr>
                <w:rFonts w:ascii="GHEA Grapalat" w:hAnsi="GHEA Grapalat"/>
                <w:sz w:val="16"/>
                <w:szCs w:val="16"/>
                <w:lang w:val="en-US"/>
              </w:rPr>
            </w:pPr>
          </w:p>
        </w:tc>
        <w:tc>
          <w:tcPr>
            <w:tcW w:w="2715" w:type="dxa"/>
          </w:tcPr>
          <w:p w:rsidR="007520D0" w:rsidRPr="00203A3E" w:rsidRDefault="007520D0" w:rsidP="00203A3E">
            <w:pPr>
              <w:jc w:val="center"/>
              <w:rPr>
                <w:rFonts w:ascii="GHEA Grapalat" w:hAnsi="GHEA Grapalat"/>
                <w:sz w:val="16"/>
                <w:szCs w:val="16"/>
              </w:rPr>
            </w:pPr>
            <w:r w:rsidRPr="00203A3E">
              <w:rPr>
                <w:rFonts w:ascii="GHEA Grapalat" w:hAnsi="GHEA Grapalat"/>
                <w:sz w:val="16"/>
                <w:szCs w:val="16"/>
              </w:rPr>
              <w:t>15332192</w:t>
            </w:r>
          </w:p>
        </w:tc>
        <w:tc>
          <w:tcPr>
            <w:tcW w:w="1559" w:type="dxa"/>
            <w:vAlign w:val="center"/>
          </w:tcPr>
          <w:p w:rsidR="007520D0" w:rsidRPr="00203A3E" w:rsidRDefault="007520D0" w:rsidP="00203A3E">
            <w:pPr>
              <w:pStyle w:val="23"/>
              <w:ind w:firstLine="0"/>
              <w:rPr>
                <w:rFonts w:ascii="GHEA Grapalat" w:hAnsi="GHEA Grapalat"/>
                <w:sz w:val="16"/>
                <w:szCs w:val="16"/>
                <w:lang w:val="en-US"/>
              </w:rPr>
            </w:pPr>
            <w:r w:rsidRPr="00203A3E">
              <w:rPr>
                <w:rFonts w:ascii="Arial Unicode" w:hAnsi="Arial Unicode"/>
                <w:color w:val="000000"/>
                <w:sz w:val="16"/>
                <w:szCs w:val="16"/>
                <w:shd w:val="clear" w:color="auto" w:fill="FFFFFF"/>
              </w:rPr>
              <w:t>мандарин</w:t>
            </w:r>
          </w:p>
        </w:tc>
        <w:tc>
          <w:tcPr>
            <w:tcW w:w="1925" w:type="dxa"/>
          </w:tcPr>
          <w:p w:rsidR="007520D0" w:rsidRPr="00203A3E" w:rsidRDefault="007520D0" w:rsidP="00203A3E">
            <w:pPr>
              <w:jc w:val="center"/>
              <w:rPr>
                <w:rFonts w:ascii="GHEA Grapalat" w:hAnsi="GHEA Grapalat"/>
                <w:sz w:val="16"/>
                <w:szCs w:val="16"/>
              </w:rPr>
            </w:pPr>
          </w:p>
        </w:tc>
        <w:tc>
          <w:tcPr>
            <w:tcW w:w="1467" w:type="dxa"/>
            <w:vAlign w:val="center"/>
          </w:tcPr>
          <w:p w:rsidR="007520D0" w:rsidRPr="00203A3E" w:rsidRDefault="007520D0" w:rsidP="00203A3E">
            <w:pPr>
              <w:rPr>
                <w:rFonts w:ascii="GHEA Grapalat" w:hAnsi="GHEA Grapalat" w:cs="Calibri"/>
                <w:sz w:val="16"/>
                <w:szCs w:val="16"/>
              </w:rPr>
            </w:pPr>
            <w:r w:rsidRPr="00203A3E">
              <w:rPr>
                <w:rFonts w:ascii="Arial Unicode" w:hAnsi="Arial Unicode"/>
                <w:color w:val="000000"/>
                <w:sz w:val="16"/>
                <w:szCs w:val="16"/>
                <w:shd w:val="clear" w:color="auto" w:fill="FFFFFF"/>
              </w:rPr>
              <w:t>Свежий мандарин, фетальная группа I, желтая кожура и мякоть, безопасность, упаковка и маркировка в соответствии с рекомендациями RA.</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2006.</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утвержден Указом № 1913-N от 21 декабря «Технология свежих фруктов и овощей.</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Статья 8 Закона РА о безопасности пищевых продуктов</w:t>
            </w:r>
          </w:p>
        </w:tc>
        <w:tc>
          <w:tcPr>
            <w:tcW w:w="1085" w:type="dxa"/>
          </w:tcPr>
          <w:p w:rsidR="007520D0" w:rsidRPr="00203A3E" w:rsidRDefault="007520D0" w:rsidP="00203A3E">
            <w:pPr>
              <w:jc w:val="center"/>
              <w:rPr>
                <w:rFonts w:ascii="GHEA Grapalat" w:hAnsi="GHEA Grapalat"/>
                <w:sz w:val="16"/>
                <w:szCs w:val="16"/>
                <w:lang w:val="en-US"/>
              </w:rPr>
            </w:pPr>
            <w:r w:rsidRPr="00203A3E">
              <w:rPr>
                <w:rFonts w:ascii="GHEA Grapalat" w:hAnsi="GHEA Grapalat"/>
                <w:sz w:val="16"/>
                <w:szCs w:val="16"/>
                <w:lang w:val="en-US"/>
              </w:rPr>
              <w:t>кг</w:t>
            </w:r>
          </w:p>
        </w:tc>
        <w:tc>
          <w:tcPr>
            <w:tcW w:w="1387" w:type="dxa"/>
          </w:tcPr>
          <w:p w:rsidR="007520D0" w:rsidRPr="00203A3E" w:rsidRDefault="007520D0" w:rsidP="009F511C">
            <w:pPr>
              <w:jc w:val="center"/>
              <w:rPr>
                <w:rFonts w:ascii="GHEA Grapalat" w:hAnsi="GHEA Grapalat"/>
                <w:sz w:val="16"/>
                <w:szCs w:val="16"/>
              </w:rPr>
            </w:pPr>
          </w:p>
        </w:tc>
        <w:tc>
          <w:tcPr>
            <w:tcW w:w="993" w:type="dxa"/>
          </w:tcPr>
          <w:p w:rsidR="007520D0" w:rsidRPr="00203A3E" w:rsidRDefault="007520D0" w:rsidP="009F511C">
            <w:pPr>
              <w:jc w:val="center"/>
              <w:rPr>
                <w:rFonts w:ascii="GHEA Grapalat" w:hAnsi="GHEA Grapalat"/>
                <w:sz w:val="16"/>
                <w:szCs w:val="16"/>
              </w:rPr>
            </w:pPr>
          </w:p>
        </w:tc>
        <w:tc>
          <w:tcPr>
            <w:tcW w:w="850" w:type="dxa"/>
          </w:tcPr>
          <w:p w:rsidR="007520D0" w:rsidRPr="00203A3E" w:rsidRDefault="007520D0" w:rsidP="009F511C">
            <w:pPr>
              <w:jc w:val="center"/>
              <w:rPr>
                <w:rFonts w:ascii="GHEA Grapalat" w:hAnsi="GHEA Grapalat"/>
                <w:sz w:val="16"/>
                <w:szCs w:val="16"/>
              </w:rPr>
            </w:pPr>
            <w:r w:rsidRPr="00203A3E">
              <w:rPr>
                <w:rFonts w:ascii="GHEA Grapalat" w:hAnsi="GHEA Grapalat"/>
                <w:sz w:val="16"/>
                <w:szCs w:val="16"/>
              </w:rPr>
              <w:t>20</w:t>
            </w:r>
          </w:p>
        </w:tc>
        <w:tc>
          <w:tcPr>
            <w:tcW w:w="1022" w:type="dxa"/>
          </w:tcPr>
          <w:p w:rsidR="007520D0" w:rsidRPr="00203A3E" w:rsidRDefault="00203A3E" w:rsidP="009F511C">
            <w:pPr>
              <w:rPr>
                <w:rFonts w:ascii="GHEA Grapalat" w:hAnsi="GHEA Grapalat"/>
                <w:sz w:val="16"/>
                <w:szCs w:val="16"/>
              </w:rPr>
            </w:pPr>
            <w:r w:rsidRPr="00203A3E">
              <w:rPr>
                <w:rFonts w:ascii="GHEA Grapalat" w:hAnsi="GHEA Grapalat"/>
                <w:sz w:val="16"/>
                <w:szCs w:val="16"/>
              </w:rPr>
              <w:t>, Ширакский область    c.Паник, Дошкольное образовательное учреждение /Паникски детский сад/, 1 улица тупика 2 N4</w:t>
            </w:r>
          </w:p>
        </w:tc>
        <w:tc>
          <w:tcPr>
            <w:tcW w:w="1104" w:type="dxa"/>
          </w:tcPr>
          <w:p w:rsidR="007520D0" w:rsidRPr="00AA0A9B" w:rsidRDefault="007520D0" w:rsidP="009F511C">
            <w:pPr>
              <w:jc w:val="center"/>
              <w:rPr>
                <w:rFonts w:ascii="GHEA Grapalat" w:hAnsi="GHEA Grapalat"/>
                <w:sz w:val="20"/>
              </w:rPr>
            </w:pPr>
            <w:r>
              <w:rPr>
                <w:rFonts w:ascii="GHEA Grapalat" w:hAnsi="GHEA Grapalat"/>
                <w:sz w:val="20"/>
              </w:rPr>
              <w:t>20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7520D0"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rPr>
            </w:pPr>
          </w:p>
        </w:tc>
        <w:tc>
          <w:tcPr>
            <w:tcW w:w="2715" w:type="dxa"/>
          </w:tcPr>
          <w:p w:rsidR="00203A3E" w:rsidRPr="00203A3E" w:rsidRDefault="00203A3E" w:rsidP="00203A3E">
            <w:pPr>
              <w:jc w:val="center"/>
              <w:rPr>
                <w:rFonts w:ascii="GHEA Grapalat" w:hAnsi="GHEA Grapalat"/>
                <w:sz w:val="16"/>
                <w:szCs w:val="16"/>
              </w:rPr>
            </w:pPr>
            <w:r w:rsidRPr="00203A3E">
              <w:rPr>
                <w:rFonts w:ascii="GHEA Grapalat" w:hAnsi="GHEA Grapalat"/>
                <w:sz w:val="16"/>
                <w:szCs w:val="16"/>
              </w:rPr>
              <w:t>15331600</w:t>
            </w:r>
          </w:p>
        </w:tc>
        <w:tc>
          <w:tcPr>
            <w:tcW w:w="1559" w:type="dxa"/>
            <w:vAlign w:val="center"/>
          </w:tcPr>
          <w:p w:rsidR="00203A3E" w:rsidRPr="00203A3E" w:rsidRDefault="00203A3E" w:rsidP="00203A3E">
            <w:pPr>
              <w:pStyle w:val="23"/>
              <w:ind w:firstLine="0"/>
              <w:rPr>
                <w:rFonts w:ascii="GHEA Grapalat" w:hAnsi="GHEA Grapalat"/>
                <w:sz w:val="16"/>
                <w:szCs w:val="16"/>
                <w:lang w:val="en-US"/>
              </w:rPr>
            </w:pPr>
            <w:r w:rsidRPr="00203A3E">
              <w:rPr>
                <w:rFonts w:ascii="GHEA Grapalat" w:hAnsi="GHEA Grapalat"/>
                <w:sz w:val="16"/>
                <w:szCs w:val="16"/>
                <w:lang w:val="en-US"/>
              </w:rPr>
              <w:t>Абрикос</w:t>
            </w: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GHEA Grapalat" w:hAnsi="GHEA Grapalat" w:cs="Calibri"/>
                <w:color w:val="000000"/>
                <w:sz w:val="16"/>
                <w:szCs w:val="16"/>
              </w:rPr>
            </w:pPr>
            <w:r w:rsidRPr="00203A3E">
              <w:rPr>
                <w:rFonts w:ascii="Arial Unicode" w:hAnsi="Arial Unicode"/>
                <w:color w:val="000000"/>
                <w:sz w:val="16"/>
                <w:szCs w:val="16"/>
                <w:shd w:val="clear" w:color="auto" w:fill="FFFFFF"/>
              </w:rPr>
              <w:t>Свежие абрикосы, Фетальная группа I, различные виды Армении, диаметром менее 5 см, безопасность и маркировка согласно Правительству РА 2006 года</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 xml:space="preserve">Статья 8 Закона РА «О свежих фруктах и </w:t>
            </w:r>
            <w:r w:rsidRPr="00203A3E">
              <w:rPr>
                <w:rFonts w:ascii="Arial" w:hAnsi="Arial" w:cs="Arial"/>
                <w:color w:val="000000"/>
                <w:sz w:val="16"/>
                <w:szCs w:val="16"/>
                <w:shd w:val="clear" w:color="auto" w:fill="FFFFFF"/>
              </w:rPr>
              <w:t>​​</w:t>
            </w:r>
            <w:r w:rsidRPr="00203A3E">
              <w:rPr>
                <w:rFonts w:ascii="Arial Unicode" w:hAnsi="Arial Unicode" w:cs="Arial Unicode"/>
                <w:color w:val="000000"/>
                <w:sz w:val="16"/>
                <w:szCs w:val="16"/>
                <w:shd w:val="clear" w:color="auto" w:fill="FFFFFF"/>
              </w:rPr>
              <w:t xml:space="preserve">овощах и о безопасности пищевых продуктов», принятая Указом № 1913-N от 21 декабря </w:t>
            </w:r>
            <w:r w:rsidRPr="00203A3E">
              <w:rPr>
                <w:rFonts w:ascii="Arial Unicode" w:hAnsi="Arial Unicode" w:cs="Arial Unicode"/>
                <w:color w:val="000000"/>
                <w:sz w:val="16"/>
                <w:szCs w:val="16"/>
                <w:shd w:val="clear" w:color="auto" w:fill="FFFFFF"/>
              </w:rPr>
              <w:lastRenderedPageBreak/>
              <w:t xml:space="preserve">2011 </w:t>
            </w:r>
            <w:r w:rsidRPr="00203A3E">
              <w:rPr>
                <w:rFonts w:ascii="Arial Unicode" w:hAnsi="Arial Unicode"/>
                <w:color w:val="000000"/>
                <w:sz w:val="16"/>
                <w:szCs w:val="16"/>
                <w:shd w:val="clear" w:color="auto" w:fill="FFFFFF"/>
              </w:rPr>
              <w:t>г.</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rPr>
            </w:pPr>
            <w:r w:rsidRPr="00203A3E">
              <w:rPr>
                <w:rFonts w:ascii="GHEA Grapalat" w:hAnsi="GHEA Grapalat"/>
                <w:sz w:val="16"/>
                <w:szCs w:val="16"/>
                <w:lang w:val="en-US"/>
              </w:rPr>
              <w:t>4</w:t>
            </w:r>
            <w:r w:rsidRPr="00203A3E">
              <w:rPr>
                <w:rFonts w:ascii="GHEA Grapalat" w:hAnsi="GHEA Grapalat"/>
                <w:sz w:val="16"/>
                <w:szCs w:val="16"/>
              </w:rPr>
              <w:t>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Pr="00AA0A9B" w:rsidRDefault="00203A3E" w:rsidP="009F511C">
            <w:pPr>
              <w:jc w:val="center"/>
              <w:rPr>
                <w:rFonts w:ascii="GHEA Grapalat" w:hAnsi="GHEA Grapalat"/>
                <w:sz w:val="20"/>
              </w:rPr>
            </w:pPr>
            <w:r>
              <w:rPr>
                <w:rFonts w:ascii="GHEA Grapalat" w:hAnsi="GHEA Grapalat"/>
                <w:sz w:val="20"/>
                <w:lang w:val="en-US"/>
              </w:rPr>
              <w:t>4</w:t>
            </w:r>
            <w:r>
              <w:rPr>
                <w:rFonts w:ascii="GHEA Grapalat" w:hAnsi="GHEA Grapalat"/>
                <w:sz w:val="20"/>
              </w:rPr>
              <w:t>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rPr>
            </w:pPr>
          </w:p>
        </w:tc>
        <w:tc>
          <w:tcPr>
            <w:tcW w:w="271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03222132</w:t>
            </w:r>
          </w:p>
        </w:tc>
        <w:tc>
          <w:tcPr>
            <w:tcW w:w="1559" w:type="dxa"/>
            <w:vAlign w:val="center"/>
          </w:tcPr>
          <w:p w:rsidR="00203A3E" w:rsidRPr="00203A3E" w:rsidRDefault="00203A3E" w:rsidP="00D16A0D">
            <w:pPr>
              <w:pStyle w:val="23"/>
              <w:rPr>
                <w:rFonts w:ascii="GHEA Grapalat" w:hAnsi="GHEA Grapalat"/>
                <w:sz w:val="16"/>
                <w:szCs w:val="16"/>
                <w:lang w:val="en-US"/>
              </w:rPr>
            </w:pPr>
          </w:p>
          <w:p w:rsidR="00203A3E" w:rsidRPr="00203A3E" w:rsidRDefault="00203A3E" w:rsidP="00D16A0D">
            <w:pPr>
              <w:pStyle w:val="23"/>
              <w:ind w:firstLine="0"/>
              <w:rPr>
                <w:rFonts w:ascii="GHEA Grapalat" w:hAnsi="GHEA Grapalat"/>
                <w:sz w:val="16"/>
                <w:szCs w:val="16"/>
                <w:lang w:val="en-US"/>
              </w:rPr>
            </w:pPr>
            <w:r w:rsidRPr="00203A3E">
              <w:rPr>
                <w:rFonts w:ascii="GHEA Grapalat" w:hAnsi="GHEA Grapalat"/>
                <w:sz w:val="16"/>
                <w:szCs w:val="16"/>
                <w:lang w:val="en-US"/>
              </w:rPr>
              <w:t>виноград</w:t>
            </w: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Arial Unicode" w:hAnsi="Arial Unicode"/>
                <w:color w:val="000000"/>
                <w:sz w:val="16"/>
                <w:szCs w:val="16"/>
                <w:shd w:val="clear" w:color="auto" w:fill="FFFFFF"/>
              </w:rPr>
            </w:pPr>
            <w:r w:rsidRPr="00203A3E">
              <w:rPr>
                <w:rFonts w:ascii="Arial Unicode" w:hAnsi="Arial Unicode"/>
                <w:color w:val="000000"/>
                <w:sz w:val="16"/>
                <w:szCs w:val="16"/>
                <w:shd w:val="clear" w:color="auto" w:fill="FFFFFF"/>
              </w:rPr>
              <w:t>Плоды бывают разных оттенков и имеют разную форму, размеры и толщину побегов. Грецкие орехи сладки в своей зрелости</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40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Default="00203A3E" w:rsidP="009F511C">
            <w:pPr>
              <w:jc w:val="center"/>
              <w:rPr>
                <w:rFonts w:ascii="GHEA Grapalat" w:hAnsi="GHEA Grapalat"/>
                <w:sz w:val="20"/>
                <w:lang w:val="en-US"/>
              </w:rPr>
            </w:pPr>
            <w:r>
              <w:rPr>
                <w:rFonts w:ascii="GHEA Grapalat" w:hAnsi="GHEA Grapalat"/>
                <w:sz w:val="20"/>
                <w:lang w:val="en-US"/>
              </w:rPr>
              <w:t>40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lang w:val="en-US"/>
              </w:rPr>
            </w:pPr>
          </w:p>
        </w:tc>
        <w:tc>
          <w:tcPr>
            <w:tcW w:w="2715" w:type="dxa"/>
          </w:tcPr>
          <w:p w:rsidR="00203A3E" w:rsidRPr="00203A3E" w:rsidRDefault="00203A3E" w:rsidP="00D16A0D">
            <w:pPr>
              <w:rPr>
                <w:rFonts w:ascii="GHEA Grapalat" w:hAnsi="GHEA Grapalat"/>
                <w:sz w:val="16"/>
                <w:szCs w:val="16"/>
                <w:lang w:val="en-US"/>
              </w:rPr>
            </w:pPr>
            <w:r w:rsidRPr="00203A3E">
              <w:rPr>
                <w:rFonts w:ascii="GHEA Grapalat" w:hAnsi="GHEA Grapalat"/>
                <w:sz w:val="16"/>
                <w:szCs w:val="16"/>
                <w:lang w:val="en-US"/>
              </w:rPr>
              <w:t>03222135</w:t>
            </w:r>
          </w:p>
        </w:tc>
        <w:tc>
          <w:tcPr>
            <w:tcW w:w="1559" w:type="dxa"/>
            <w:vAlign w:val="center"/>
          </w:tcPr>
          <w:p w:rsidR="00203A3E" w:rsidRPr="00203A3E" w:rsidRDefault="00203A3E" w:rsidP="00203A3E">
            <w:pPr>
              <w:pStyle w:val="23"/>
              <w:ind w:firstLine="0"/>
              <w:rPr>
                <w:rFonts w:ascii="GHEA Grapalat" w:hAnsi="GHEA Grapalat"/>
                <w:sz w:val="16"/>
                <w:szCs w:val="16"/>
                <w:lang w:val="en-US"/>
              </w:rPr>
            </w:pPr>
            <w:r w:rsidRPr="00203A3E">
              <w:rPr>
                <w:rFonts w:ascii="GHEA Grapalat" w:hAnsi="GHEA Grapalat"/>
                <w:sz w:val="16"/>
                <w:szCs w:val="16"/>
                <w:lang w:val="en-US"/>
              </w:rPr>
              <w:t>Персик</w:t>
            </w: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GHEA Grapalat" w:hAnsi="GHEA Grapalat" w:cs="Calibri"/>
                <w:color w:val="000000"/>
                <w:sz w:val="16"/>
                <w:szCs w:val="16"/>
              </w:rPr>
            </w:pPr>
            <w:r w:rsidRPr="00203A3E">
              <w:rPr>
                <w:rFonts w:ascii="Arial Unicode" w:hAnsi="Arial Unicode"/>
                <w:color w:val="000000"/>
                <w:sz w:val="16"/>
                <w:szCs w:val="16"/>
                <w:shd w:val="clear" w:color="auto" w:fill="FFFFFF"/>
              </w:rPr>
              <w:t>Свежие персикии, Фетальная группа I, различные виды Армении, диаметром менее 5 см, безопасность и маркировка согласно Правительству РА 2006 года</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 xml:space="preserve">Статья 8 Закона РА «О свежих фруктах и </w:t>
            </w:r>
            <w:r w:rsidRPr="00203A3E">
              <w:rPr>
                <w:rFonts w:ascii="Arial" w:hAnsi="Arial" w:cs="Arial"/>
                <w:color w:val="000000"/>
                <w:sz w:val="16"/>
                <w:szCs w:val="16"/>
                <w:shd w:val="clear" w:color="auto" w:fill="FFFFFF"/>
              </w:rPr>
              <w:t>​​</w:t>
            </w:r>
            <w:r w:rsidRPr="00203A3E">
              <w:rPr>
                <w:rFonts w:ascii="Arial Unicode" w:hAnsi="Arial Unicode" w:cs="Arial Unicode"/>
                <w:color w:val="000000"/>
                <w:sz w:val="16"/>
                <w:szCs w:val="16"/>
                <w:shd w:val="clear" w:color="auto" w:fill="FFFFFF"/>
              </w:rPr>
              <w:t xml:space="preserve">овощах и о безопасности пищевых продуктов», принятая Указом № 1913-N от 21 декабря 2011 </w:t>
            </w:r>
            <w:r w:rsidRPr="00203A3E">
              <w:rPr>
                <w:rFonts w:ascii="Arial Unicode" w:hAnsi="Arial Unicode"/>
                <w:color w:val="000000"/>
                <w:sz w:val="16"/>
                <w:szCs w:val="16"/>
                <w:shd w:val="clear" w:color="auto" w:fill="FFFFFF"/>
              </w:rPr>
              <w:t>г.</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40</w:t>
            </w:r>
          </w:p>
        </w:tc>
        <w:tc>
          <w:tcPr>
            <w:tcW w:w="1022" w:type="dxa"/>
          </w:tcPr>
          <w:p w:rsidR="00203A3E" w:rsidRPr="00203A3E" w:rsidRDefault="00203A3E">
            <w:pPr>
              <w:rPr>
                <w:sz w:val="16"/>
                <w:szCs w:val="16"/>
              </w:rPr>
            </w:pPr>
            <w:r w:rsidRPr="00203A3E">
              <w:rPr>
                <w:sz w:val="16"/>
                <w:szCs w:val="16"/>
              </w:rPr>
              <w:t xml:space="preserve">, Ширакский область    c.Паник, Дошкольное образовательное учреждение /Паникски детский сад/, 1 улица тупика 2 N4 </w:t>
            </w:r>
          </w:p>
        </w:tc>
        <w:tc>
          <w:tcPr>
            <w:tcW w:w="1104" w:type="dxa"/>
          </w:tcPr>
          <w:p w:rsidR="00203A3E" w:rsidRPr="005C3A7E" w:rsidRDefault="00203A3E" w:rsidP="009F511C">
            <w:pPr>
              <w:jc w:val="center"/>
              <w:rPr>
                <w:rFonts w:ascii="GHEA Grapalat" w:hAnsi="GHEA Grapalat"/>
                <w:sz w:val="20"/>
              </w:rPr>
            </w:pPr>
            <w:r>
              <w:rPr>
                <w:rFonts w:ascii="GHEA Grapalat" w:hAnsi="GHEA Grapalat"/>
                <w:sz w:val="20"/>
                <w:lang w:val="en-US"/>
              </w:rPr>
              <w:t>4</w:t>
            </w:r>
            <w:r>
              <w:rPr>
                <w:rFonts w:ascii="GHEA Grapalat" w:hAnsi="GHEA Grapalat"/>
                <w:sz w:val="20"/>
              </w:rPr>
              <w:t>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r w:rsidR="00203A3E" w:rsidRPr="00B138F3" w:rsidTr="00CC5361">
        <w:trPr>
          <w:trHeight w:val="246"/>
          <w:jc w:val="center"/>
        </w:trPr>
        <w:tc>
          <w:tcPr>
            <w:tcW w:w="1242" w:type="dxa"/>
          </w:tcPr>
          <w:p w:rsidR="00203A3E" w:rsidRPr="00203A3E" w:rsidRDefault="00203A3E" w:rsidP="00203A3E">
            <w:pPr>
              <w:pStyle w:val="aff"/>
              <w:numPr>
                <w:ilvl w:val="0"/>
                <w:numId w:val="25"/>
              </w:numPr>
              <w:jc w:val="center"/>
              <w:rPr>
                <w:rFonts w:ascii="GHEA Grapalat" w:hAnsi="GHEA Grapalat"/>
                <w:sz w:val="16"/>
                <w:szCs w:val="16"/>
              </w:rPr>
            </w:pPr>
          </w:p>
        </w:tc>
        <w:tc>
          <w:tcPr>
            <w:tcW w:w="271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rPr>
              <w:t>153321</w:t>
            </w:r>
            <w:r w:rsidRPr="00203A3E">
              <w:rPr>
                <w:rFonts w:ascii="GHEA Grapalat" w:hAnsi="GHEA Grapalat"/>
                <w:sz w:val="16"/>
                <w:szCs w:val="16"/>
                <w:lang w:val="en-US"/>
              </w:rPr>
              <w:t>28</w:t>
            </w:r>
          </w:p>
        </w:tc>
        <w:tc>
          <w:tcPr>
            <w:tcW w:w="1559" w:type="dxa"/>
            <w:vAlign w:val="center"/>
          </w:tcPr>
          <w:p w:rsidR="00203A3E" w:rsidRPr="00203A3E" w:rsidRDefault="00203A3E" w:rsidP="00203A3E">
            <w:pPr>
              <w:pStyle w:val="23"/>
              <w:ind w:firstLine="0"/>
              <w:rPr>
                <w:rFonts w:ascii="GHEA Grapalat" w:hAnsi="GHEA Grapalat"/>
                <w:sz w:val="16"/>
                <w:szCs w:val="16"/>
                <w:lang w:val="en-US"/>
              </w:rPr>
            </w:pPr>
            <w:r w:rsidRPr="00203A3E">
              <w:rPr>
                <w:rFonts w:ascii="Arial" w:hAnsi="Arial" w:cs="Arial"/>
                <w:color w:val="000000"/>
                <w:sz w:val="16"/>
                <w:szCs w:val="16"/>
                <w:shd w:val="clear" w:color="auto" w:fill="FFFFFF"/>
              </w:rPr>
              <w:t> </w:t>
            </w:r>
            <w:r w:rsidRPr="00203A3E">
              <w:rPr>
                <w:rFonts w:ascii="Arial Unicode" w:hAnsi="Arial Unicode" w:cs="Arial Unicode"/>
                <w:color w:val="000000"/>
                <w:sz w:val="16"/>
                <w:szCs w:val="16"/>
                <w:shd w:val="clear" w:color="auto" w:fill="FFFFFF"/>
              </w:rPr>
              <w:t>яблок</w:t>
            </w:r>
            <w:r w:rsidRPr="00203A3E">
              <w:rPr>
                <w:rFonts w:ascii="Arial Unicode" w:hAnsi="Arial Unicode"/>
                <w:color w:val="000000"/>
                <w:sz w:val="16"/>
                <w:szCs w:val="16"/>
                <w:shd w:val="clear" w:color="auto" w:fill="FFFFFF"/>
              </w:rPr>
              <w:t>о</w:t>
            </w:r>
          </w:p>
        </w:tc>
        <w:tc>
          <w:tcPr>
            <w:tcW w:w="1925" w:type="dxa"/>
          </w:tcPr>
          <w:p w:rsidR="00203A3E" w:rsidRPr="00203A3E" w:rsidRDefault="00203A3E" w:rsidP="00203A3E">
            <w:pPr>
              <w:jc w:val="center"/>
              <w:rPr>
                <w:rFonts w:ascii="GHEA Grapalat" w:hAnsi="GHEA Grapalat"/>
                <w:sz w:val="16"/>
                <w:szCs w:val="16"/>
              </w:rPr>
            </w:pPr>
          </w:p>
        </w:tc>
        <w:tc>
          <w:tcPr>
            <w:tcW w:w="1467" w:type="dxa"/>
            <w:vAlign w:val="center"/>
          </w:tcPr>
          <w:p w:rsidR="00203A3E" w:rsidRPr="00203A3E" w:rsidRDefault="00203A3E" w:rsidP="00203A3E">
            <w:pPr>
              <w:rPr>
                <w:rFonts w:ascii="GHEA Grapalat" w:hAnsi="GHEA Grapalat" w:cs="Calibri"/>
                <w:color w:val="000000"/>
                <w:sz w:val="16"/>
                <w:szCs w:val="16"/>
              </w:rPr>
            </w:pPr>
            <w:r w:rsidRPr="00203A3E">
              <w:rPr>
                <w:rFonts w:ascii="Arial Unicode" w:hAnsi="Arial Unicode"/>
                <w:color w:val="000000"/>
                <w:sz w:val="16"/>
                <w:szCs w:val="16"/>
                <w:shd w:val="clear" w:color="auto" w:fill="FFFFFF"/>
              </w:rPr>
              <w:t xml:space="preserve">Свежие яблоки, Фетальная группа I, различные виды Армении, диаметром менее 5 см, </w:t>
            </w:r>
            <w:r w:rsidRPr="00203A3E">
              <w:rPr>
                <w:rFonts w:ascii="Arial Unicode" w:hAnsi="Arial Unicode"/>
                <w:color w:val="000000"/>
                <w:sz w:val="16"/>
                <w:szCs w:val="16"/>
                <w:shd w:val="clear" w:color="auto" w:fill="FFFFFF"/>
              </w:rPr>
              <w:lastRenderedPageBreak/>
              <w:t>безопасность и маркировка согласно Правительству РА 2006 года</w:t>
            </w:r>
            <w:r w:rsidRPr="00203A3E">
              <w:rPr>
                <w:rFonts w:ascii="Arial" w:hAnsi="Arial" w:cs="Arial"/>
                <w:color w:val="000000"/>
                <w:sz w:val="16"/>
                <w:szCs w:val="16"/>
                <w:shd w:val="clear" w:color="auto" w:fill="FFFFFF"/>
              </w:rPr>
              <w:t> </w:t>
            </w:r>
            <w:r w:rsidRPr="00203A3E">
              <w:rPr>
                <w:rFonts w:ascii="Arial Unicode" w:hAnsi="Arial Unicode"/>
                <w:color w:val="000000"/>
                <w:sz w:val="16"/>
                <w:szCs w:val="16"/>
                <w:shd w:val="clear" w:color="auto" w:fill="FFFFFF"/>
              </w:rPr>
              <w:t xml:space="preserve">Статья 8 Закона РА «О свежих фруктах и </w:t>
            </w:r>
            <w:r w:rsidRPr="00203A3E">
              <w:rPr>
                <w:rFonts w:ascii="Arial" w:hAnsi="Arial" w:cs="Arial"/>
                <w:color w:val="000000"/>
                <w:sz w:val="16"/>
                <w:szCs w:val="16"/>
                <w:shd w:val="clear" w:color="auto" w:fill="FFFFFF"/>
              </w:rPr>
              <w:t>​​</w:t>
            </w:r>
            <w:r w:rsidRPr="00203A3E">
              <w:rPr>
                <w:rFonts w:ascii="Arial Unicode" w:hAnsi="Arial Unicode" w:cs="Arial Unicode"/>
                <w:color w:val="000000"/>
                <w:sz w:val="16"/>
                <w:szCs w:val="16"/>
                <w:shd w:val="clear" w:color="auto" w:fill="FFFFFF"/>
              </w:rPr>
              <w:t xml:space="preserve">овощах и о безопасности пищевых продуктов», принятая Указом № 1913-N от 21 декабря 2011 </w:t>
            </w:r>
            <w:r w:rsidRPr="00203A3E">
              <w:rPr>
                <w:rFonts w:ascii="Arial Unicode" w:hAnsi="Arial Unicode"/>
                <w:color w:val="000000"/>
                <w:sz w:val="16"/>
                <w:szCs w:val="16"/>
                <w:shd w:val="clear" w:color="auto" w:fill="FFFFFF"/>
              </w:rPr>
              <w:t>г.</w:t>
            </w:r>
          </w:p>
        </w:tc>
        <w:tc>
          <w:tcPr>
            <w:tcW w:w="1085" w:type="dxa"/>
          </w:tcPr>
          <w:p w:rsidR="00203A3E" w:rsidRPr="00203A3E" w:rsidRDefault="00203A3E" w:rsidP="00203A3E">
            <w:pPr>
              <w:jc w:val="center"/>
              <w:rPr>
                <w:rFonts w:ascii="GHEA Grapalat" w:hAnsi="GHEA Grapalat"/>
                <w:sz w:val="16"/>
                <w:szCs w:val="16"/>
                <w:lang w:val="en-US"/>
              </w:rPr>
            </w:pPr>
            <w:r w:rsidRPr="00203A3E">
              <w:rPr>
                <w:rFonts w:ascii="GHEA Grapalat" w:hAnsi="GHEA Grapalat"/>
                <w:sz w:val="16"/>
                <w:szCs w:val="16"/>
                <w:lang w:val="en-US"/>
              </w:rPr>
              <w:lastRenderedPageBreak/>
              <w:t>кг</w:t>
            </w:r>
          </w:p>
        </w:tc>
        <w:tc>
          <w:tcPr>
            <w:tcW w:w="1387" w:type="dxa"/>
          </w:tcPr>
          <w:p w:rsidR="00203A3E" w:rsidRPr="00203A3E" w:rsidRDefault="00203A3E" w:rsidP="009F511C">
            <w:pPr>
              <w:jc w:val="center"/>
              <w:rPr>
                <w:rFonts w:ascii="GHEA Grapalat" w:hAnsi="GHEA Grapalat"/>
                <w:sz w:val="16"/>
                <w:szCs w:val="16"/>
              </w:rPr>
            </w:pPr>
          </w:p>
        </w:tc>
        <w:tc>
          <w:tcPr>
            <w:tcW w:w="993" w:type="dxa"/>
          </w:tcPr>
          <w:p w:rsidR="00203A3E" w:rsidRPr="00203A3E" w:rsidRDefault="00203A3E" w:rsidP="009F511C">
            <w:pPr>
              <w:jc w:val="center"/>
              <w:rPr>
                <w:rFonts w:ascii="GHEA Grapalat" w:hAnsi="GHEA Grapalat"/>
                <w:sz w:val="16"/>
                <w:szCs w:val="16"/>
              </w:rPr>
            </w:pPr>
          </w:p>
        </w:tc>
        <w:tc>
          <w:tcPr>
            <w:tcW w:w="850" w:type="dxa"/>
          </w:tcPr>
          <w:p w:rsidR="00203A3E" w:rsidRPr="00203A3E" w:rsidRDefault="00203A3E" w:rsidP="009F511C">
            <w:pPr>
              <w:jc w:val="center"/>
              <w:rPr>
                <w:rFonts w:ascii="GHEA Grapalat" w:hAnsi="GHEA Grapalat"/>
                <w:sz w:val="16"/>
                <w:szCs w:val="16"/>
                <w:lang w:val="en-US"/>
              </w:rPr>
            </w:pPr>
            <w:r w:rsidRPr="00203A3E">
              <w:rPr>
                <w:rFonts w:ascii="GHEA Grapalat" w:hAnsi="GHEA Grapalat"/>
                <w:sz w:val="16"/>
                <w:szCs w:val="16"/>
                <w:lang w:val="en-US"/>
              </w:rPr>
              <w:t>50</w:t>
            </w:r>
          </w:p>
        </w:tc>
        <w:tc>
          <w:tcPr>
            <w:tcW w:w="1022" w:type="dxa"/>
          </w:tcPr>
          <w:p w:rsidR="00203A3E" w:rsidRPr="00203A3E" w:rsidRDefault="00203A3E">
            <w:pPr>
              <w:rPr>
                <w:sz w:val="16"/>
                <w:szCs w:val="16"/>
              </w:rPr>
            </w:pPr>
            <w:r w:rsidRPr="00203A3E">
              <w:rPr>
                <w:sz w:val="16"/>
                <w:szCs w:val="16"/>
              </w:rPr>
              <w:t>, Ширакский область    c.Паник, Дошкольное образовате</w:t>
            </w:r>
            <w:r w:rsidRPr="00203A3E">
              <w:rPr>
                <w:sz w:val="16"/>
                <w:szCs w:val="16"/>
              </w:rPr>
              <w:lastRenderedPageBreak/>
              <w:t xml:space="preserve">льное учреждение /Паникски детский сад/, 1 улица тупика 2 N4 </w:t>
            </w:r>
          </w:p>
        </w:tc>
        <w:tc>
          <w:tcPr>
            <w:tcW w:w="1104" w:type="dxa"/>
          </w:tcPr>
          <w:p w:rsidR="00203A3E" w:rsidRPr="00AA0A9B" w:rsidRDefault="00203A3E" w:rsidP="009F511C">
            <w:pPr>
              <w:jc w:val="center"/>
              <w:rPr>
                <w:rFonts w:ascii="GHEA Grapalat" w:hAnsi="GHEA Grapalat"/>
                <w:sz w:val="20"/>
              </w:rPr>
            </w:pPr>
            <w:r>
              <w:rPr>
                <w:rFonts w:ascii="GHEA Grapalat" w:hAnsi="GHEA Grapalat"/>
                <w:sz w:val="20"/>
                <w:lang w:val="en-US"/>
              </w:rPr>
              <w:lastRenderedPageBreak/>
              <w:t>5</w:t>
            </w:r>
            <w:r>
              <w:rPr>
                <w:rFonts w:ascii="GHEA Grapalat" w:hAnsi="GHEA Grapalat"/>
                <w:sz w:val="20"/>
              </w:rPr>
              <w:t>0</w:t>
            </w:r>
          </w:p>
        </w:tc>
        <w:tc>
          <w:tcPr>
            <w:tcW w:w="1134" w:type="dxa"/>
          </w:tcPr>
          <w:p w:rsidR="00CC5361" w:rsidRDefault="00CC5361" w:rsidP="00CC5361">
            <w:pPr>
              <w:rPr>
                <w:rFonts w:ascii="GHEA Grapalat" w:hAnsi="GHEA Grapalat"/>
                <w:sz w:val="16"/>
                <w:szCs w:val="16"/>
                <w:lang w:val="en-US"/>
              </w:rPr>
            </w:pPr>
            <w:r>
              <w:rPr>
                <w:rFonts w:ascii="GHEA Grapalat" w:hAnsi="GHEA Grapalat"/>
                <w:sz w:val="16"/>
                <w:szCs w:val="16"/>
                <w:lang w:val="en-US"/>
              </w:rPr>
              <w:t>01.03.2020-</w:t>
            </w:r>
          </w:p>
          <w:p w:rsidR="00CC5361" w:rsidRDefault="00CC5361" w:rsidP="00CC5361">
            <w:pPr>
              <w:rPr>
                <w:rFonts w:ascii="GHEA Grapalat" w:hAnsi="GHEA Grapalat"/>
                <w:sz w:val="16"/>
                <w:szCs w:val="16"/>
                <w:lang w:val="en-US"/>
              </w:rPr>
            </w:pPr>
            <w:r>
              <w:rPr>
                <w:rFonts w:ascii="GHEA Grapalat" w:hAnsi="GHEA Grapalat"/>
                <w:sz w:val="16"/>
                <w:szCs w:val="16"/>
                <w:lang w:val="en-US"/>
              </w:rPr>
              <w:t>28.12.2020</w:t>
            </w:r>
          </w:p>
          <w:p w:rsidR="00203A3E" w:rsidRPr="00291CEC" w:rsidRDefault="00CC5361" w:rsidP="00CC5361">
            <w:pPr>
              <w:jc w:val="center"/>
              <w:rPr>
                <w:rFonts w:ascii="GHEA Grapalat" w:hAnsi="GHEA Grapalat"/>
                <w:sz w:val="12"/>
                <w:szCs w:val="12"/>
                <w:lang w:val="en-US"/>
              </w:rPr>
            </w:pPr>
            <w:r>
              <w:rPr>
                <w:rFonts w:ascii="GHEA Grapalat" w:hAnsi="GHEA Grapalat"/>
                <w:sz w:val="16"/>
                <w:szCs w:val="16"/>
                <w:lang w:val="en-US"/>
              </w:rPr>
              <w:t>по заказу</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3D5FA8" w:rsidRPr="003D5FA8" w:rsidRDefault="00CC5361" w:rsidP="003D5FA8">
            <w:pPr>
              <w:widowControl w:val="0"/>
              <w:jc w:val="center"/>
              <w:rPr>
                <w:rFonts w:ascii="GHEA Grapalat" w:hAnsi="GHEA Grapalat"/>
              </w:rPr>
            </w:pPr>
            <w:r w:rsidRPr="00CC5361">
              <w:rPr>
                <w:rFonts w:ascii="GHEA Grapalat" w:hAnsi="GHEA Grapalat"/>
              </w:rPr>
              <w:t>,,</w:t>
            </w:r>
            <w:r>
              <w:rPr>
                <w:rFonts w:ascii="GHEA Grapalat" w:hAnsi="GHEA Grapalat"/>
              </w:rPr>
              <w:t>Паникск</w:t>
            </w:r>
            <w:r>
              <w:rPr>
                <w:rFonts w:ascii="GHEA Grapalat" w:hAnsi="GHEA Grapalat"/>
                <w:lang w:val="en-US"/>
              </w:rPr>
              <w:t>օե</w:t>
            </w:r>
            <w:r w:rsidR="003D5FA8" w:rsidRPr="003D5FA8">
              <w:rPr>
                <w:rFonts w:ascii="GHEA Grapalat" w:hAnsi="GHEA Grapalat"/>
              </w:rPr>
              <w:t xml:space="preserve">  Дошкольное образовательное учреждение</w:t>
            </w:r>
            <w:r>
              <w:rPr>
                <w:rFonts w:ascii="GHEA Grapalat" w:hAnsi="GHEA Grapalat"/>
                <w:lang w:val="en-US"/>
              </w:rPr>
              <w:t>՚՚</w:t>
            </w:r>
            <w:r w:rsidR="003D5FA8" w:rsidRPr="003D5FA8">
              <w:rPr>
                <w:rFonts w:ascii="GHEA Grapalat" w:hAnsi="GHEA Grapalat"/>
              </w:rPr>
              <w:t xml:space="preserve"> ОНКО </w:t>
            </w:r>
          </w:p>
          <w:p w:rsidR="003D5FA8" w:rsidRPr="003D5FA8" w:rsidRDefault="003D5FA8" w:rsidP="003D5FA8">
            <w:pPr>
              <w:widowControl w:val="0"/>
              <w:jc w:val="center"/>
              <w:rPr>
                <w:rFonts w:ascii="GHEA Grapalat" w:hAnsi="GHEA Grapalat"/>
              </w:rPr>
            </w:pPr>
            <w:r w:rsidRPr="003D5FA8">
              <w:rPr>
                <w:rFonts w:ascii="GHEA Grapalat" w:hAnsi="GHEA Grapalat"/>
              </w:rPr>
              <w:t xml:space="preserve"> 1 улица тупика 2 N4</w:t>
            </w:r>
          </w:p>
          <w:p w:rsidR="003D5FA8" w:rsidRPr="003D5FA8" w:rsidRDefault="003D5FA8" w:rsidP="003D5FA8">
            <w:pPr>
              <w:widowControl w:val="0"/>
              <w:jc w:val="center"/>
              <w:rPr>
                <w:rFonts w:ascii="GHEA Grapalat" w:hAnsi="GHEA Grapalat"/>
              </w:rPr>
            </w:pPr>
            <w:r w:rsidRPr="003D5FA8">
              <w:rPr>
                <w:rFonts w:ascii="GHEA Grapalat" w:hAnsi="GHEA Grapalat"/>
              </w:rPr>
              <w:t>ЮНИБАНК ОАО</w:t>
            </w:r>
          </w:p>
          <w:p w:rsidR="003D5FA8" w:rsidRPr="003D5FA8" w:rsidRDefault="003D5FA8" w:rsidP="003D5FA8">
            <w:pPr>
              <w:widowControl w:val="0"/>
              <w:jc w:val="center"/>
              <w:rPr>
                <w:rFonts w:ascii="GHEA Grapalat" w:hAnsi="GHEA Grapalat"/>
              </w:rPr>
            </w:pPr>
            <w:r w:rsidRPr="003D5FA8">
              <w:rPr>
                <w:rFonts w:ascii="GHEA Grapalat" w:hAnsi="GHEA Grapalat"/>
              </w:rPr>
              <w:t>Сч/б 2412500343600</w:t>
            </w:r>
          </w:p>
          <w:p w:rsidR="003D5FA8" w:rsidRPr="003D5FA8" w:rsidRDefault="003D5FA8" w:rsidP="003D5FA8">
            <w:pPr>
              <w:widowControl w:val="0"/>
              <w:jc w:val="center"/>
              <w:rPr>
                <w:rFonts w:ascii="GHEA Grapalat" w:hAnsi="GHEA Grapalat"/>
              </w:rPr>
            </w:pPr>
            <w:r w:rsidRPr="003D5FA8">
              <w:rPr>
                <w:rFonts w:ascii="GHEA Grapalat" w:hAnsi="GHEA Grapalat"/>
              </w:rPr>
              <w:t>УНН 06104749</w:t>
            </w:r>
          </w:p>
          <w:p w:rsidR="00CC5361" w:rsidRDefault="00CC5361" w:rsidP="003D5FA8">
            <w:pPr>
              <w:widowControl w:val="0"/>
              <w:jc w:val="center"/>
              <w:rPr>
                <w:rFonts w:ascii="GHEA Grapalat" w:hAnsi="GHEA Grapalat"/>
                <w:lang w:val="en-US"/>
              </w:rPr>
            </w:pPr>
            <w:r>
              <w:rPr>
                <w:rFonts w:ascii="GHEA Grapalat" w:hAnsi="GHEA Grapalat"/>
                <w:lang w:val="en-US"/>
              </w:rPr>
              <w:t xml:space="preserve"> </w:t>
            </w:r>
          </w:p>
          <w:p w:rsidR="003D5FA8" w:rsidRPr="003D5FA8" w:rsidRDefault="003D5FA8" w:rsidP="003D5FA8">
            <w:pPr>
              <w:widowControl w:val="0"/>
              <w:jc w:val="center"/>
              <w:rPr>
                <w:rFonts w:ascii="GHEA Grapalat" w:hAnsi="GHEA Grapalat"/>
              </w:rPr>
            </w:pPr>
            <w:r w:rsidRPr="003D5FA8">
              <w:rPr>
                <w:rFonts w:ascii="GHEA Grapalat" w:hAnsi="GHEA Grapalat"/>
              </w:rPr>
              <w:t>Директор А. МЕЛКОНЯН</w:t>
            </w:r>
          </w:p>
          <w:p w:rsidR="003D5FA8" w:rsidRPr="003D5FA8" w:rsidRDefault="003D5FA8" w:rsidP="003D5FA8">
            <w:pPr>
              <w:widowControl w:val="0"/>
              <w:jc w:val="center"/>
              <w:rPr>
                <w:rFonts w:ascii="GHEA Grapalat" w:hAnsi="GHEA Grapalat"/>
              </w:rPr>
            </w:pPr>
          </w:p>
          <w:p w:rsidR="003D5FA8" w:rsidRPr="003D5FA8" w:rsidRDefault="003D5FA8" w:rsidP="003D5FA8">
            <w:pPr>
              <w:widowControl w:val="0"/>
              <w:jc w:val="center"/>
              <w:rPr>
                <w:rFonts w:ascii="GHEA Grapalat" w:hAnsi="GHEA Grapalat"/>
              </w:rPr>
            </w:pPr>
            <w:r w:rsidRPr="003D5FA8">
              <w:rPr>
                <w:rFonts w:ascii="GHEA Grapalat" w:hAnsi="GHEA Grapalat"/>
              </w:rPr>
              <w:t>___________</w:t>
            </w:r>
          </w:p>
          <w:p w:rsidR="003D5FA8" w:rsidRPr="003D5FA8" w:rsidRDefault="003D5FA8" w:rsidP="003D5FA8">
            <w:pPr>
              <w:widowControl w:val="0"/>
              <w:jc w:val="center"/>
              <w:rPr>
                <w:rFonts w:ascii="GHEA Grapalat" w:hAnsi="GHEA Grapalat"/>
              </w:rPr>
            </w:pPr>
            <w:r w:rsidRPr="003D5FA8">
              <w:rPr>
                <w:rFonts w:ascii="GHEA Grapalat" w:hAnsi="GHEA Grapalat"/>
              </w:rPr>
              <w:t>/подпись/</w:t>
            </w:r>
          </w:p>
          <w:p w:rsidR="00071D1C" w:rsidRPr="00B138F3" w:rsidRDefault="003D5FA8" w:rsidP="003D5FA8">
            <w:pPr>
              <w:widowControl w:val="0"/>
              <w:jc w:val="center"/>
              <w:rPr>
                <w:rFonts w:ascii="GHEA Grapalat" w:hAnsi="GHEA Grapalat"/>
              </w:rPr>
            </w:pPr>
            <w:r w:rsidRPr="003D5FA8">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CC5361" w:rsidRDefault="00AB4EAB" w:rsidP="00B46D58">
            <w:pPr>
              <w:widowControl w:val="0"/>
              <w:jc w:val="center"/>
              <w:rPr>
                <w:rFonts w:ascii="GHEA Grapalat" w:hAnsi="GHEA Grapalat"/>
              </w:rPr>
            </w:pPr>
            <w:r w:rsidRPr="00CC5361">
              <w:rPr>
                <w:rFonts w:ascii="GHEA Grapalat" w:hAnsi="GHEA Grapalat"/>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CC5361"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B1EFF" w:rsidRPr="00EB1EFF">
        <w:rPr>
          <w:rFonts w:ascii="GHEA Grapalat" w:hAnsi="GHEA Grapalat"/>
          <w:i/>
          <w:color w:val="FF0000"/>
        </w:rPr>
        <w:t>SHMPNUH-GHAPDzB-20/1</w:t>
      </w:r>
      <w:r w:rsidR="005A57B8" w:rsidRPr="00B138F3">
        <w:rPr>
          <w:rFonts w:ascii="GHEA Grapalat" w:hAnsi="GHEA Grapalat"/>
          <w:i/>
        </w:rPr>
        <w:br/>
      </w:r>
      <w:r w:rsidRPr="00B138F3">
        <w:rPr>
          <w:rFonts w:ascii="GHEA Grapalat" w:hAnsi="GHEA Grapalat"/>
          <w:i/>
        </w:rPr>
        <w:t xml:space="preserve">заключенному </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520"/>
        <w:gridCol w:w="1240"/>
        <w:gridCol w:w="568"/>
        <w:gridCol w:w="714"/>
        <w:gridCol w:w="605"/>
        <w:gridCol w:w="605"/>
        <w:gridCol w:w="604"/>
        <w:gridCol w:w="691"/>
        <w:gridCol w:w="868"/>
        <w:gridCol w:w="35"/>
        <w:gridCol w:w="773"/>
        <w:gridCol w:w="30"/>
        <w:gridCol w:w="904"/>
        <w:gridCol w:w="19"/>
        <w:gridCol w:w="1994"/>
        <w:gridCol w:w="65"/>
        <w:gridCol w:w="1504"/>
        <w:gridCol w:w="35"/>
        <w:gridCol w:w="17"/>
      </w:tblGrid>
      <w:tr w:rsidR="00B138F3" w:rsidRPr="00B138F3" w:rsidTr="004A741C">
        <w:trPr>
          <w:trHeight w:val="305"/>
          <w:jc w:val="center"/>
        </w:trPr>
        <w:tc>
          <w:tcPr>
            <w:tcW w:w="14339"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284DBB" w:rsidRPr="00B138F3" w:rsidTr="004A741C">
        <w:trPr>
          <w:trHeight w:val="747"/>
          <w:jc w:val="center"/>
        </w:trPr>
        <w:tc>
          <w:tcPr>
            <w:tcW w:w="15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31" w:type="dxa"/>
            <w:gridSpan w:val="17"/>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0г., по месяцам, в том числе</w:t>
            </w:r>
            <w:r w:rsidR="00E67FD5" w:rsidRPr="00B138F3">
              <w:rPr>
                <w:rStyle w:val="af6"/>
                <w:rFonts w:ascii="GHEA Grapalat" w:hAnsi="GHEA Grapalat"/>
                <w:sz w:val="16"/>
                <w:szCs w:val="16"/>
              </w:rPr>
              <w:footnoteReference w:customMarkFollows="1" w:id="14"/>
              <w:t>**</w:t>
            </w:r>
          </w:p>
        </w:tc>
      </w:tr>
      <w:tr w:rsidR="00ED5404" w:rsidRPr="00B138F3" w:rsidTr="004A741C">
        <w:trPr>
          <w:gridAfter w:val="2"/>
          <w:wAfter w:w="52" w:type="dxa"/>
          <w:trHeight w:val="594"/>
          <w:jc w:val="center"/>
        </w:trPr>
        <w:tc>
          <w:tcPr>
            <w:tcW w:w="1548" w:type="dxa"/>
          </w:tcPr>
          <w:p w:rsidR="00DB1CBC" w:rsidRPr="00B138F3" w:rsidRDefault="00DB1CBC" w:rsidP="00B46D58">
            <w:pPr>
              <w:widowControl w:val="0"/>
              <w:jc w:val="center"/>
              <w:rPr>
                <w:rFonts w:ascii="GHEA Grapalat" w:hAnsi="GHEA Grapalat"/>
                <w:sz w:val="16"/>
                <w:szCs w:val="16"/>
              </w:rPr>
            </w:pPr>
          </w:p>
        </w:tc>
        <w:tc>
          <w:tcPr>
            <w:tcW w:w="1520" w:type="dxa"/>
          </w:tcPr>
          <w:p w:rsidR="00DB1CBC" w:rsidRPr="00B138F3" w:rsidRDefault="00DB1CBC" w:rsidP="00B46D58">
            <w:pPr>
              <w:widowControl w:val="0"/>
              <w:jc w:val="center"/>
              <w:rPr>
                <w:rFonts w:ascii="GHEA Grapalat" w:hAnsi="GHEA Grapalat"/>
                <w:sz w:val="16"/>
                <w:szCs w:val="16"/>
              </w:rPr>
            </w:pPr>
          </w:p>
        </w:tc>
        <w:tc>
          <w:tcPr>
            <w:tcW w:w="1240" w:type="dxa"/>
          </w:tcPr>
          <w:p w:rsidR="00DB1CBC" w:rsidRPr="00B138F3" w:rsidRDefault="00DB1CBC" w:rsidP="00B46D58">
            <w:pPr>
              <w:widowControl w:val="0"/>
              <w:jc w:val="center"/>
              <w:rPr>
                <w:rFonts w:ascii="GHEA Grapalat" w:hAnsi="GHEA Grapalat"/>
                <w:sz w:val="16"/>
                <w:szCs w:val="16"/>
              </w:rPr>
            </w:pPr>
          </w:p>
        </w:tc>
        <w:tc>
          <w:tcPr>
            <w:tcW w:w="568" w:type="dxa"/>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14" w:type="dxa"/>
            <w:vAlign w:val="center"/>
          </w:tcPr>
          <w:p w:rsidR="00DB1CBC" w:rsidRPr="00B138F3" w:rsidRDefault="00DB1CB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05" w:type="dxa"/>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04" w:type="dxa"/>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91" w:type="dxa"/>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08" w:type="dxa"/>
            <w:gridSpan w:val="2"/>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4" w:type="dxa"/>
            <w:gridSpan w:val="2"/>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2078" w:type="dxa"/>
            <w:gridSpan w:val="3"/>
            <w:vAlign w:val="center"/>
          </w:tcPr>
          <w:p w:rsidR="00DB1CBC" w:rsidRPr="00B138F3" w:rsidRDefault="00DB1CB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1504" w:type="dxa"/>
            <w:vAlign w:val="center"/>
          </w:tcPr>
          <w:p w:rsidR="00DB1CBC" w:rsidRPr="00B138F3" w:rsidRDefault="00DB1CB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D5404" w:rsidRPr="00B138F3" w:rsidTr="004A741C">
        <w:trPr>
          <w:gridAfter w:val="2"/>
          <w:wAfter w:w="52" w:type="dxa"/>
          <w:trHeight w:val="404"/>
          <w:jc w:val="center"/>
        </w:trPr>
        <w:tc>
          <w:tcPr>
            <w:tcW w:w="1548" w:type="dxa"/>
          </w:tcPr>
          <w:p w:rsidR="0005490A" w:rsidRPr="008D70B9" w:rsidRDefault="0005490A" w:rsidP="00D16A0D">
            <w:pPr>
              <w:jc w:val="center"/>
              <w:rPr>
                <w:rFonts w:ascii="GHEA Grapalat" w:hAnsi="GHEA Grapalat"/>
                <w:sz w:val="20"/>
              </w:rPr>
            </w:pPr>
            <w:r>
              <w:rPr>
                <w:rFonts w:ascii="GHEA Grapalat" w:hAnsi="GHEA Grapalat"/>
                <w:sz w:val="20"/>
              </w:rPr>
              <w:t>1</w:t>
            </w:r>
          </w:p>
        </w:tc>
        <w:tc>
          <w:tcPr>
            <w:tcW w:w="1520" w:type="dxa"/>
          </w:tcPr>
          <w:p w:rsidR="0005490A" w:rsidRPr="000D7AC3" w:rsidRDefault="0005490A" w:rsidP="00D16A0D">
            <w:r w:rsidRPr="000D7AC3">
              <w:t>15872400</w:t>
            </w:r>
          </w:p>
        </w:tc>
        <w:tc>
          <w:tcPr>
            <w:tcW w:w="1240" w:type="dxa"/>
          </w:tcPr>
          <w:p w:rsidR="0005490A" w:rsidRPr="00D16A0D" w:rsidRDefault="0005490A" w:rsidP="00203A3E">
            <w:pPr>
              <w:rPr>
                <w:color w:val="FF0000"/>
                <w:sz w:val="14"/>
                <w:szCs w:val="14"/>
              </w:rPr>
            </w:pPr>
            <w:r w:rsidRPr="00D16A0D">
              <w:rPr>
                <w:color w:val="FF0000"/>
                <w:sz w:val="14"/>
                <w:szCs w:val="14"/>
              </w:rPr>
              <w:t>соль</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8D70B9" w:rsidRDefault="0005490A" w:rsidP="00D16A0D">
            <w:pPr>
              <w:jc w:val="center"/>
              <w:rPr>
                <w:rFonts w:ascii="GHEA Grapalat" w:hAnsi="GHEA Grapalat"/>
                <w:sz w:val="20"/>
              </w:rPr>
            </w:pPr>
            <w:r>
              <w:rPr>
                <w:rFonts w:ascii="GHEA Grapalat" w:hAnsi="GHEA Grapalat"/>
                <w:sz w:val="20"/>
              </w:rPr>
              <w:t>2</w:t>
            </w:r>
          </w:p>
        </w:tc>
        <w:tc>
          <w:tcPr>
            <w:tcW w:w="1520" w:type="dxa"/>
          </w:tcPr>
          <w:p w:rsidR="0005490A" w:rsidRPr="000D7AC3" w:rsidRDefault="0005490A" w:rsidP="00D16A0D">
            <w:r w:rsidRPr="000D7AC3">
              <w:t>15616000</w:t>
            </w:r>
          </w:p>
        </w:tc>
        <w:tc>
          <w:tcPr>
            <w:tcW w:w="1240" w:type="dxa"/>
          </w:tcPr>
          <w:p w:rsidR="0005490A" w:rsidRPr="00D16A0D" w:rsidRDefault="0005490A" w:rsidP="00203A3E">
            <w:pPr>
              <w:rPr>
                <w:sz w:val="14"/>
                <w:szCs w:val="14"/>
              </w:rPr>
            </w:pPr>
            <w:r w:rsidRPr="00D16A0D">
              <w:rPr>
                <w:sz w:val="14"/>
                <w:szCs w:val="14"/>
              </w:rPr>
              <w:t>гречиха</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8D70B9" w:rsidRDefault="0005490A" w:rsidP="00D16A0D">
            <w:pPr>
              <w:jc w:val="center"/>
              <w:rPr>
                <w:rFonts w:ascii="GHEA Grapalat" w:hAnsi="GHEA Grapalat"/>
                <w:sz w:val="20"/>
              </w:rPr>
            </w:pPr>
            <w:r>
              <w:rPr>
                <w:rFonts w:ascii="GHEA Grapalat" w:hAnsi="GHEA Grapalat"/>
                <w:sz w:val="20"/>
              </w:rPr>
              <w:t>3</w:t>
            </w:r>
          </w:p>
        </w:tc>
        <w:tc>
          <w:tcPr>
            <w:tcW w:w="1520" w:type="dxa"/>
          </w:tcPr>
          <w:p w:rsidR="0005490A" w:rsidRPr="000D7AC3" w:rsidRDefault="0005490A" w:rsidP="00D16A0D">
            <w:r w:rsidRPr="000D7AC3">
              <w:t>15112160</w:t>
            </w:r>
          </w:p>
        </w:tc>
        <w:tc>
          <w:tcPr>
            <w:tcW w:w="1240" w:type="dxa"/>
          </w:tcPr>
          <w:p w:rsidR="0005490A" w:rsidRPr="00D16A0D" w:rsidRDefault="0005490A" w:rsidP="00203A3E">
            <w:pPr>
              <w:rPr>
                <w:sz w:val="14"/>
                <w:szCs w:val="14"/>
              </w:rPr>
            </w:pPr>
            <w:r w:rsidRPr="00D16A0D">
              <w:rPr>
                <w:sz w:val="14"/>
                <w:szCs w:val="14"/>
              </w:rPr>
              <w:t>курица, замороженная, местная, целая</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8D70B9" w:rsidRDefault="0005490A" w:rsidP="00D16A0D">
            <w:pPr>
              <w:jc w:val="center"/>
              <w:rPr>
                <w:rFonts w:ascii="GHEA Grapalat" w:hAnsi="GHEA Grapalat"/>
                <w:sz w:val="20"/>
              </w:rPr>
            </w:pPr>
            <w:r>
              <w:rPr>
                <w:rFonts w:ascii="GHEA Grapalat" w:hAnsi="GHEA Grapalat"/>
                <w:sz w:val="20"/>
              </w:rPr>
              <w:t>4</w:t>
            </w:r>
          </w:p>
        </w:tc>
        <w:tc>
          <w:tcPr>
            <w:tcW w:w="1520" w:type="dxa"/>
          </w:tcPr>
          <w:p w:rsidR="0005490A" w:rsidRPr="000D7AC3" w:rsidRDefault="0005490A" w:rsidP="00D16A0D">
            <w:r w:rsidRPr="000D7AC3">
              <w:t>15612180</w:t>
            </w:r>
          </w:p>
        </w:tc>
        <w:tc>
          <w:tcPr>
            <w:tcW w:w="1240" w:type="dxa"/>
          </w:tcPr>
          <w:p w:rsidR="0005490A" w:rsidRPr="00D16A0D" w:rsidRDefault="0005490A" w:rsidP="00203A3E">
            <w:pPr>
              <w:rPr>
                <w:sz w:val="14"/>
                <w:szCs w:val="14"/>
              </w:rPr>
            </w:pPr>
            <w:r w:rsidRPr="00D16A0D">
              <w:rPr>
                <w:sz w:val="14"/>
                <w:szCs w:val="14"/>
              </w:rPr>
              <w:t>Пшеничная мука</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lastRenderedPageBreak/>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lastRenderedPageBreak/>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lastRenderedPageBreak/>
              <w:t>5</w:t>
            </w:r>
          </w:p>
        </w:tc>
        <w:tc>
          <w:tcPr>
            <w:tcW w:w="1520" w:type="dxa"/>
          </w:tcPr>
          <w:p w:rsidR="0005490A" w:rsidRPr="000D7AC3" w:rsidRDefault="0005490A" w:rsidP="00D16A0D">
            <w:r w:rsidRPr="000D7AC3">
              <w:t>15851100</w:t>
            </w:r>
          </w:p>
        </w:tc>
        <w:tc>
          <w:tcPr>
            <w:tcW w:w="1240" w:type="dxa"/>
          </w:tcPr>
          <w:p w:rsidR="0005490A" w:rsidRPr="00D16A0D" w:rsidRDefault="0005490A" w:rsidP="00203A3E">
            <w:pPr>
              <w:rPr>
                <w:sz w:val="14"/>
                <w:szCs w:val="14"/>
              </w:rPr>
            </w:pPr>
            <w:r w:rsidRPr="00D16A0D">
              <w:rPr>
                <w:sz w:val="14"/>
                <w:szCs w:val="14"/>
              </w:rPr>
              <w:t>макаронные изделия</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6</w:t>
            </w:r>
          </w:p>
        </w:tc>
        <w:tc>
          <w:tcPr>
            <w:tcW w:w="1520" w:type="dxa"/>
          </w:tcPr>
          <w:p w:rsidR="0005490A" w:rsidRPr="000D7AC3" w:rsidRDefault="0005490A" w:rsidP="00D16A0D">
            <w:r w:rsidRPr="000D7AC3">
              <w:t>15530000</w:t>
            </w:r>
          </w:p>
        </w:tc>
        <w:tc>
          <w:tcPr>
            <w:tcW w:w="1240" w:type="dxa"/>
          </w:tcPr>
          <w:p w:rsidR="0005490A" w:rsidRPr="00D16A0D" w:rsidRDefault="0005490A" w:rsidP="00203A3E">
            <w:pPr>
              <w:rPr>
                <w:sz w:val="14"/>
                <w:szCs w:val="14"/>
              </w:rPr>
            </w:pPr>
            <w:r w:rsidRPr="00D16A0D">
              <w:rPr>
                <w:sz w:val="14"/>
                <w:szCs w:val="14"/>
              </w:rPr>
              <w:t>сливочное масло</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7</w:t>
            </w:r>
          </w:p>
        </w:tc>
        <w:tc>
          <w:tcPr>
            <w:tcW w:w="1520" w:type="dxa"/>
          </w:tcPr>
          <w:p w:rsidR="0005490A" w:rsidRPr="000D7AC3" w:rsidRDefault="0005490A" w:rsidP="00D16A0D">
            <w:r w:rsidRPr="000D7AC3">
              <w:t>15541100</w:t>
            </w:r>
          </w:p>
        </w:tc>
        <w:tc>
          <w:tcPr>
            <w:tcW w:w="1240" w:type="dxa"/>
          </w:tcPr>
          <w:p w:rsidR="0005490A" w:rsidRPr="00D16A0D" w:rsidRDefault="0005490A" w:rsidP="00203A3E">
            <w:pPr>
              <w:rPr>
                <w:sz w:val="14"/>
                <w:szCs w:val="14"/>
              </w:rPr>
            </w:pPr>
            <w:r w:rsidRPr="00D16A0D">
              <w:rPr>
                <w:sz w:val="14"/>
                <w:szCs w:val="14"/>
              </w:rPr>
              <w:t>сыр, Лори</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2"/>
          <w:wAfter w:w="52"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8</w:t>
            </w:r>
          </w:p>
        </w:tc>
        <w:tc>
          <w:tcPr>
            <w:tcW w:w="1520" w:type="dxa"/>
          </w:tcPr>
          <w:p w:rsidR="0005490A" w:rsidRPr="000D7AC3" w:rsidRDefault="0005490A" w:rsidP="00D16A0D">
            <w:r w:rsidRPr="000D7AC3">
              <w:t>15421100</w:t>
            </w:r>
          </w:p>
        </w:tc>
        <w:tc>
          <w:tcPr>
            <w:tcW w:w="1240" w:type="dxa"/>
          </w:tcPr>
          <w:p w:rsidR="0005490A" w:rsidRPr="00D16A0D" w:rsidRDefault="0005490A" w:rsidP="00203A3E">
            <w:pPr>
              <w:rPr>
                <w:sz w:val="14"/>
                <w:szCs w:val="14"/>
              </w:rPr>
            </w:pPr>
            <w:r w:rsidRPr="00D16A0D">
              <w:rPr>
                <w:sz w:val="14"/>
                <w:szCs w:val="14"/>
              </w:rPr>
              <w:t>Растительное масло</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8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8"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34"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2078"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5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9</w:t>
            </w:r>
          </w:p>
        </w:tc>
        <w:tc>
          <w:tcPr>
            <w:tcW w:w="1520" w:type="dxa"/>
          </w:tcPr>
          <w:p w:rsidR="0005490A" w:rsidRPr="000D7AC3" w:rsidRDefault="0005490A" w:rsidP="00D16A0D">
            <w:r w:rsidRPr="000D7AC3">
              <w:t>15512000</w:t>
            </w:r>
          </w:p>
        </w:tc>
        <w:tc>
          <w:tcPr>
            <w:tcW w:w="1240" w:type="dxa"/>
          </w:tcPr>
          <w:p w:rsidR="0005490A" w:rsidRPr="00D16A0D" w:rsidRDefault="0005490A" w:rsidP="00203A3E">
            <w:pPr>
              <w:rPr>
                <w:sz w:val="14"/>
                <w:szCs w:val="14"/>
                <w:lang w:val="en-US"/>
              </w:rPr>
            </w:pPr>
            <w:r w:rsidRPr="00D16A0D">
              <w:rPr>
                <w:sz w:val="14"/>
                <w:szCs w:val="14"/>
              </w:rPr>
              <w:t xml:space="preserve"> Сметана</w:t>
            </w:r>
            <w:r w:rsidRPr="00D16A0D">
              <w:rPr>
                <w:sz w:val="14"/>
                <w:szCs w:val="14"/>
                <w:lang w:val="en-US"/>
              </w:rPr>
              <w:t>-400г.</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10</w:t>
            </w:r>
          </w:p>
        </w:tc>
        <w:tc>
          <w:tcPr>
            <w:tcW w:w="1520" w:type="dxa"/>
          </w:tcPr>
          <w:p w:rsidR="0005490A" w:rsidRPr="000D7AC3" w:rsidRDefault="0005490A" w:rsidP="00D16A0D">
            <w:r w:rsidRPr="000D7AC3">
              <w:t>15542100</w:t>
            </w:r>
          </w:p>
        </w:tc>
        <w:tc>
          <w:tcPr>
            <w:tcW w:w="1240" w:type="dxa"/>
          </w:tcPr>
          <w:p w:rsidR="0005490A" w:rsidRPr="00D16A0D" w:rsidRDefault="0005490A" w:rsidP="00203A3E">
            <w:pPr>
              <w:rPr>
                <w:sz w:val="14"/>
                <w:szCs w:val="14"/>
                <w:lang w:val="en-US"/>
              </w:rPr>
            </w:pPr>
            <w:r w:rsidRPr="00D16A0D">
              <w:rPr>
                <w:sz w:val="14"/>
                <w:szCs w:val="14"/>
              </w:rPr>
              <w:t>Творог</w:t>
            </w:r>
            <w:r w:rsidRPr="00D16A0D">
              <w:rPr>
                <w:sz w:val="14"/>
                <w:szCs w:val="14"/>
                <w:lang w:val="en-US"/>
              </w:rPr>
              <w:t>-200г.</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11</w:t>
            </w:r>
          </w:p>
        </w:tc>
        <w:tc>
          <w:tcPr>
            <w:tcW w:w="1520" w:type="dxa"/>
          </w:tcPr>
          <w:p w:rsidR="0005490A" w:rsidRPr="000D7AC3" w:rsidRDefault="0005490A" w:rsidP="00D16A0D">
            <w:r w:rsidRPr="000D7AC3">
              <w:t>15333100</w:t>
            </w:r>
          </w:p>
        </w:tc>
        <w:tc>
          <w:tcPr>
            <w:tcW w:w="1240" w:type="dxa"/>
          </w:tcPr>
          <w:p w:rsidR="0005490A" w:rsidRPr="00D16A0D" w:rsidRDefault="0005490A" w:rsidP="00203A3E">
            <w:pPr>
              <w:rPr>
                <w:rFonts w:ascii="Sylfaen" w:hAnsi="Sylfaen"/>
                <w:sz w:val="14"/>
                <w:szCs w:val="14"/>
                <w:lang w:val="en-US"/>
              </w:rPr>
            </w:pPr>
            <w:r w:rsidRPr="00D16A0D">
              <w:rPr>
                <w:sz w:val="14"/>
                <w:szCs w:val="14"/>
              </w:rPr>
              <w:t>Томатная паста</w:t>
            </w:r>
            <w:r w:rsidRPr="00D16A0D">
              <w:rPr>
                <w:sz w:val="14"/>
                <w:szCs w:val="14"/>
                <w:lang w:val="en-US"/>
              </w:rPr>
              <w:t>/1</w:t>
            </w:r>
            <w:r w:rsidRPr="00D16A0D">
              <w:rPr>
                <w:sz w:val="14"/>
                <w:szCs w:val="14"/>
              </w:rPr>
              <w:t xml:space="preserve"> </w:t>
            </w:r>
            <w:r w:rsidRPr="00D16A0D">
              <w:rPr>
                <w:sz w:val="14"/>
                <w:szCs w:val="14"/>
                <w:lang w:val="en-US"/>
              </w:rPr>
              <w:t>кг/</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12</w:t>
            </w:r>
          </w:p>
        </w:tc>
        <w:tc>
          <w:tcPr>
            <w:tcW w:w="1520" w:type="dxa"/>
          </w:tcPr>
          <w:p w:rsidR="0005490A" w:rsidRPr="000D7AC3" w:rsidRDefault="0005490A" w:rsidP="00D16A0D">
            <w:r w:rsidRPr="000D7AC3">
              <w:t>15863200</w:t>
            </w:r>
          </w:p>
        </w:tc>
        <w:tc>
          <w:tcPr>
            <w:tcW w:w="1240" w:type="dxa"/>
          </w:tcPr>
          <w:p w:rsidR="0005490A" w:rsidRPr="00D16A0D" w:rsidRDefault="0005490A" w:rsidP="00203A3E">
            <w:pPr>
              <w:rPr>
                <w:sz w:val="14"/>
                <w:szCs w:val="14"/>
              </w:rPr>
            </w:pPr>
            <w:r w:rsidRPr="00D16A0D">
              <w:rPr>
                <w:sz w:val="14"/>
                <w:szCs w:val="14"/>
              </w:rPr>
              <w:t>чай</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13</w:t>
            </w:r>
          </w:p>
        </w:tc>
        <w:tc>
          <w:tcPr>
            <w:tcW w:w="1520" w:type="dxa"/>
          </w:tcPr>
          <w:p w:rsidR="0005490A" w:rsidRPr="000D7AC3" w:rsidRDefault="0005490A" w:rsidP="00D16A0D">
            <w:r w:rsidRPr="000D7AC3">
              <w:t>15821500</w:t>
            </w:r>
          </w:p>
        </w:tc>
        <w:tc>
          <w:tcPr>
            <w:tcW w:w="1240" w:type="dxa"/>
          </w:tcPr>
          <w:p w:rsidR="0005490A" w:rsidRPr="00D16A0D" w:rsidRDefault="0005490A" w:rsidP="00203A3E">
            <w:pPr>
              <w:rPr>
                <w:sz w:val="14"/>
                <w:szCs w:val="14"/>
              </w:rPr>
            </w:pPr>
            <w:r w:rsidRPr="00D16A0D">
              <w:rPr>
                <w:sz w:val="14"/>
                <w:szCs w:val="14"/>
              </w:rPr>
              <w:t>печенье</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14</w:t>
            </w:r>
          </w:p>
        </w:tc>
        <w:tc>
          <w:tcPr>
            <w:tcW w:w="1520" w:type="dxa"/>
          </w:tcPr>
          <w:p w:rsidR="0005490A" w:rsidRPr="000D7AC3" w:rsidRDefault="0005490A" w:rsidP="00D16A0D">
            <w:r w:rsidRPr="000D7AC3">
              <w:t>15821500</w:t>
            </w:r>
          </w:p>
        </w:tc>
        <w:tc>
          <w:tcPr>
            <w:tcW w:w="1240" w:type="dxa"/>
          </w:tcPr>
          <w:p w:rsidR="0005490A" w:rsidRPr="00D16A0D" w:rsidRDefault="0005490A" w:rsidP="00203A3E">
            <w:pPr>
              <w:rPr>
                <w:sz w:val="14"/>
                <w:szCs w:val="14"/>
              </w:rPr>
            </w:pPr>
            <w:r w:rsidRPr="00D16A0D">
              <w:rPr>
                <w:sz w:val="14"/>
                <w:szCs w:val="14"/>
              </w:rPr>
              <w:t>вафля</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15</w:t>
            </w:r>
          </w:p>
        </w:tc>
        <w:tc>
          <w:tcPr>
            <w:tcW w:w="1520" w:type="dxa"/>
          </w:tcPr>
          <w:p w:rsidR="0005490A" w:rsidRPr="000D7AC3" w:rsidRDefault="0005490A" w:rsidP="00D16A0D">
            <w:r w:rsidRPr="000D7AC3">
              <w:t>15332290</w:t>
            </w:r>
          </w:p>
        </w:tc>
        <w:tc>
          <w:tcPr>
            <w:tcW w:w="1240" w:type="dxa"/>
          </w:tcPr>
          <w:p w:rsidR="0005490A" w:rsidRPr="00D16A0D" w:rsidRDefault="0005490A" w:rsidP="00203A3E">
            <w:pPr>
              <w:rPr>
                <w:sz w:val="14"/>
                <w:szCs w:val="14"/>
              </w:rPr>
            </w:pPr>
            <w:r w:rsidRPr="00D16A0D">
              <w:rPr>
                <w:sz w:val="14"/>
                <w:szCs w:val="14"/>
              </w:rPr>
              <w:t>джем, местный</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lastRenderedPageBreak/>
              <w:t>16</w:t>
            </w:r>
          </w:p>
        </w:tc>
        <w:tc>
          <w:tcPr>
            <w:tcW w:w="1520" w:type="dxa"/>
          </w:tcPr>
          <w:p w:rsidR="0005490A" w:rsidRPr="000D7AC3" w:rsidRDefault="0005490A" w:rsidP="00D16A0D">
            <w:r w:rsidRPr="000D7AC3">
              <w:t>15511600</w:t>
            </w:r>
          </w:p>
        </w:tc>
        <w:tc>
          <w:tcPr>
            <w:tcW w:w="1240" w:type="dxa"/>
          </w:tcPr>
          <w:p w:rsidR="0005490A" w:rsidRPr="00D16A0D" w:rsidRDefault="0005490A" w:rsidP="00203A3E">
            <w:pPr>
              <w:rPr>
                <w:sz w:val="14"/>
                <w:szCs w:val="14"/>
              </w:rPr>
            </w:pPr>
            <w:r w:rsidRPr="00D16A0D">
              <w:rPr>
                <w:sz w:val="14"/>
                <w:szCs w:val="14"/>
              </w:rPr>
              <w:t>Сгущенное молоко</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17</w:t>
            </w:r>
          </w:p>
        </w:tc>
        <w:tc>
          <w:tcPr>
            <w:tcW w:w="1520" w:type="dxa"/>
          </w:tcPr>
          <w:p w:rsidR="0005490A" w:rsidRPr="000D7AC3" w:rsidRDefault="0005490A" w:rsidP="00D16A0D">
            <w:r w:rsidRPr="000D7AC3">
              <w:t>15831000</w:t>
            </w:r>
          </w:p>
        </w:tc>
        <w:tc>
          <w:tcPr>
            <w:tcW w:w="1240" w:type="dxa"/>
          </w:tcPr>
          <w:p w:rsidR="0005490A" w:rsidRPr="00D16A0D" w:rsidRDefault="0005490A" w:rsidP="00203A3E">
            <w:pPr>
              <w:rPr>
                <w:sz w:val="14"/>
                <w:szCs w:val="14"/>
              </w:rPr>
            </w:pPr>
            <w:r w:rsidRPr="00D16A0D">
              <w:rPr>
                <w:sz w:val="14"/>
                <w:szCs w:val="14"/>
              </w:rPr>
              <w:t>сахар</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18</w:t>
            </w:r>
          </w:p>
        </w:tc>
        <w:tc>
          <w:tcPr>
            <w:tcW w:w="1520" w:type="dxa"/>
          </w:tcPr>
          <w:p w:rsidR="0005490A" w:rsidRPr="000D7AC3" w:rsidRDefault="0005490A" w:rsidP="00D16A0D">
            <w:r w:rsidRPr="000D7AC3">
              <w:t>15331154</w:t>
            </w:r>
          </w:p>
        </w:tc>
        <w:tc>
          <w:tcPr>
            <w:tcW w:w="1240" w:type="dxa"/>
          </w:tcPr>
          <w:p w:rsidR="0005490A" w:rsidRPr="00D16A0D" w:rsidRDefault="0005490A" w:rsidP="00203A3E">
            <w:pPr>
              <w:rPr>
                <w:sz w:val="14"/>
                <w:szCs w:val="14"/>
              </w:rPr>
            </w:pPr>
            <w:r w:rsidRPr="00D16A0D">
              <w:rPr>
                <w:sz w:val="14"/>
                <w:szCs w:val="14"/>
              </w:rPr>
              <w:t>горох</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19</w:t>
            </w:r>
          </w:p>
        </w:tc>
        <w:tc>
          <w:tcPr>
            <w:tcW w:w="1520" w:type="dxa"/>
          </w:tcPr>
          <w:p w:rsidR="0005490A" w:rsidRPr="000D7AC3" w:rsidRDefault="0005490A" w:rsidP="00D16A0D">
            <w:r w:rsidRPr="000D7AC3">
              <w:t>1533153</w:t>
            </w:r>
          </w:p>
        </w:tc>
        <w:tc>
          <w:tcPr>
            <w:tcW w:w="1240" w:type="dxa"/>
            <w:vAlign w:val="center"/>
          </w:tcPr>
          <w:p w:rsidR="0005490A" w:rsidRPr="00D16A0D" w:rsidRDefault="0005490A" w:rsidP="00203A3E">
            <w:pPr>
              <w:pStyle w:val="af4"/>
              <w:jc w:val="both"/>
              <w:rPr>
                <w:rFonts w:ascii="Arial Unicode" w:hAnsi="Arial Unicode"/>
                <w:color w:val="000000"/>
                <w:sz w:val="14"/>
                <w:szCs w:val="14"/>
              </w:rPr>
            </w:pPr>
            <w:r w:rsidRPr="00D16A0D">
              <w:rPr>
                <w:rFonts w:ascii="Arial Unicode" w:hAnsi="Arial Unicode"/>
                <w:color w:val="000000"/>
                <w:sz w:val="14"/>
                <w:szCs w:val="14"/>
              </w:rPr>
              <w:t>чечевица</w:t>
            </w:r>
            <w:r w:rsidRPr="00D16A0D">
              <w:rPr>
                <w:rFonts w:ascii="Arial Unicode" w:hAnsi="Arial Unicode"/>
                <w:color w:val="000000"/>
                <w:sz w:val="14"/>
                <w:szCs w:val="14"/>
              </w:rPr>
              <w:br/>
            </w:r>
          </w:p>
          <w:p w:rsidR="0005490A" w:rsidRPr="00D16A0D" w:rsidRDefault="0005490A" w:rsidP="00203A3E">
            <w:pPr>
              <w:pStyle w:val="23"/>
              <w:ind w:firstLine="0"/>
              <w:rPr>
                <w:rFonts w:ascii="GHEA Grapalat" w:hAnsi="GHEA Grapalat"/>
                <w:sz w:val="14"/>
                <w:szCs w:val="14"/>
                <w:lang w:val="en-US"/>
              </w:rPr>
            </w:pP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20</w:t>
            </w:r>
          </w:p>
        </w:tc>
        <w:tc>
          <w:tcPr>
            <w:tcW w:w="1520" w:type="dxa"/>
          </w:tcPr>
          <w:p w:rsidR="0005490A" w:rsidRPr="000D7AC3" w:rsidRDefault="0005490A" w:rsidP="00D16A0D">
            <w:r w:rsidRPr="000D7AC3">
              <w:t>03211300</w:t>
            </w:r>
          </w:p>
        </w:tc>
        <w:tc>
          <w:tcPr>
            <w:tcW w:w="1240" w:type="dxa"/>
          </w:tcPr>
          <w:p w:rsidR="0005490A" w:rsidRPr="00D16A0D" w:rsidRDefault="0005490A" w:rsidP="00203A3E">
            <w:pPr>
              <w:pStyle w:val="af4"/>
              <w:rPr>
                <w:rFonts w:ascii="Arial Unicode" w:hAnsi="Arial Unicode"/>
                <w:color w:val="000000"/>
                <w:sz w:val="14"/>
                <w:szCs w:val="14"/>
              </w:rPr>
            </w:pPr>
            <w:r w:rsidRPr="00D16A0D">
              <w:rPr>
                <w:rFonts w:ascii="Arial Unicode" w:hAnsi="Arial Unicode"/>
                <w:color w:val="000000"/>
                <w:sz w:val="14"/>
                <w:szCs w:val="14"/>
              </w:rPr>
              <w:t>рис</w:t>
            </w:r>
            <w:r w:rsidRPr="00D16A0D">
              <w:rPr>
                <w:rFonts w:ascii="Arial Unicode" w:hAnsi="Arial Unicode"/>
                <w:color w:val="000000"/>
                <w:sz w:val="14"/>
                <w:szCs w:val="14"/>
              </w:rPr>
              <w:br/>
            </w:r>
          </w:p>
          <w:p w:rsidR="0005490A" w:rsidRPr="00D16A0D" w:rsidRDefault="0005490A" w:rsidP="00203A3E">
            <w:pPr>
              <w:rPr>
                <w:rFonts w:ascii="GHEA Grapalat" w:hAnsi="GHEA Grapalat"/>
                <w:sz w:val="14"/>
                <w:szCs w:val="14"/>
                <w:lang w:val="hy-AM"/>
              </w:rPr>
            </w:pP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21</w:t>
            </w:r>
          </w:p>
        </w:tc>
        <w:tc>
          <w:tcPr>
            <w:tcW w:w="1520" w:type="dxa"/>
          </w:tcPr>
          <w:p w:rsidR="0005490A" w:rsidRPr="000D7AC3" w:rsidRDefault="0005490A" w:rsidP="00D16A0D">
            <w:r w:rsidRPr="000D7AC3">
              <w:t>15331152</w:t>
            </w:r>
          </w:p>
        </w:tc>
        <w:tc>
          <w:tcPr>
            <w:tcW w:w="1240" w:type="dxa"/>
          </w:tcPr>
          <w:p w:rsidR="0005490A" w:rsidRPr="00D16A0D" w:rsidRDefault="0005490A" w:rsidP="00203A3E">
            <w:pPr>
              <w:rPr>
                <w:rFonts w:ascii="GHEA Grapalat" w:hAnsi="GHEA Grapalat"/>
                <w:sz w:val="14"/>
                <w:szCs w:val="14"/>
                <w:lang w:val="en-US"/>
              </w:rPr>
            </w:pPr>
            <w:r w:rsidRPr="00D16A0D">
              <w:rPr>
                <w:rFonts w:ascii="GHEA Grapalat" w:hAnsi="GHEA Grapalat"/>
                <w:sz w:val="14"/>
                <w:szCs w:val="14"/>
                <w:lang w:val="hy-AM"/>
              </w:rPr>
              <w:t>горох</w:t>
            </w:r>
            <w:r w:rsidRPr="00D16A0D">
              <w:rPr>
                <w:rFonts w:ascii="GHEA Grapalat" w:hAnsi="GHEA Grapalat"/>
                <w:sz w:val="14"/>
                <w:szCs w:val="14"/>
                <w:lang w:val="en-US"/>
              </w:rPr>
              <w:t xml:space="preserve"> </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22</w:t>
            </w:r>
          </w:p>
        </w:tc>
        <w:tc>
          <w:tcPr>
            <w:tcW w:w="1520" w:type="dxa"/>
          </w:tcPr>
          <w:p w:rsidR="0005490A" w:rsidRPr="000D7AC3" w:rsidRDefault="0005490A" w:rsidP="00D16A0D">
            <w:r w:rsidRPr="000D7AC3">
              <w:t>15617000</w:t>
            </w:r>
          </w:p>
        </w:tc>
        <w:tc>
          <w:tcPr>
            <w:tcW w:w="1240" w:type="dxa"/>
            <w:vAlign w:val="center"/>
          </w:tcPr>
          <w:p w:rsidR="0005490A" w:rsidRPr="00D16A0D" w:rsidRDefault="0005490A" w:rsidP="00203A3E">
            <w:pPr>
              <w:pStyle w:val="23"/>
              <w:ind w:firstLine="0"/>
              <w:rPr>
                <w:rFonts w:ascii="GHEA Grapalat" w:hAnsi="GHEA Grapalat"/>
                <w:sz w:val="14"/>
                <w:szCs w:val="14"/>
                <w:lang w:val="en-US"/>
              </w:rPr>
            </w:pPr>
            <w:r w:rsidRPr="00D16A0D">
              <w:rPr>
                <w:rFonts w:ascii="GHEA Grapalat" w:hAnsi="GHEA Grapalat"/>
                <w:sz w:val="14"/>
                <w:szCs w:val="14"/>
                <w:lang w:val="en-US"/>
              </w:rPr>
              <w:t>пшеничная крупа</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23</w:t>
            </w:r>
          </w:p>
        </w:tc>
        <w:tc>
          <w:tcPr>
            <w:tcW w:w="1520" w:type="dxa"/>
          </w:tcPr>
          <w:p w:rsidR="0005490A" w:rsidRPr="000D7AC3" w:rsidRDefault="0005490A" w:rsidP="00D16A0D">
            <w:r w:rsidRPr="000D7AC3">
              <w:t>15331151</w:t>
            </w:r>
          </w:p>
        </w:tc>
        <w:tc>
          <w:tcPr>
            <w:tcW w:w="1240" w:type="dxa"/>
          </w:tcPr>
          <w:p w:rsidR="0005490A" w:rsidRPr="00D16A0D" w:rsidRDefault="0005490A" w:rsidP="00203A3E">
            <w:pPr>
              <w:rPr>
                <w:sz w:val="14"/>
                <w:szCs w:val="14"/>
              </w:rPr>
            </w:pPr>
            <w:r w:rsidRPr="00D16A0D">
              <w:rPr>
                <w:sz w:val="14"/>
                <w:szCs w:val="14"/>
              </w:rPr>
              <w:t>Фасоль</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24</w:t>
            </w:r>
          </w:p>
        </w:tc>
        <w:tc>
          <w:tcPr>
            <w:tcW w:w="1520" w:type="dxa"/>
          </w:tcPr>
          <w:p w:rsidR="0005490A" w:rsidRPr="000D7AC3" w:rsidRDefault="0005490A" w:rsidP="00D16A0D">
            <w:r w:rsidRPr="000D7AC3">
              <w:t>15331131</w:t>
            </w:r>
          </w:p>
        </w:tc>
        <w:tc>
          <w:tcPr>
            <w:tcW w:w="1240" w:type="dxa"/>
          </w:tcPr>
          <w:p w:rsidR="0005490A" w:rsidRPr="00D16A0D" w:rsidRDefault="0005490A" w:rsidP="00203A3E">
            <w:pPr>
              <w:jc w:val="center"/>
              <w:rPr>
                <w:rFonts w:ascii="GHEA Grapalat" w:hAnsi="GHEA Grapalat"/>
                <w:sz w:val="14"/>
                <w:szCs w:val="14"/>
                <w:lang w:val="en-US"/>
              </w:rPr>
            </w:pPr>
            <w:r w:rsidRPr="00D16A0D">
              <w:rPr>
                <w:rFonts w:ascii="GHEA Grapalat" w:hAnsi="GHEA Grapalat"/>
                <w:sz w:val="14"/>
                <w:szCs w:val="14"/>
                <w:lang w:val="en-US"/>
              </w:rPr>
              <w:t>Фасоль свежий</w:t>
            </w:r>
          </w:p>
        </w:tc>
        <w:tc>
          <w:tcPr>
            <w:tcW w:w="568"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0</w:t>
            </w:r>
            <w:r w:rsidRPr="00856324">
              <w:rPr>
                <w:rFonts w:ascii="GHEA Grapalat" w:hAnsi="GHEA Grapalat"/>
                <w:sz w:val="18"/>
                <w:szCs w:val="18"/>
                <w:lang w:val="pt-BR"/>
              </w:rPr>
              <w:t>%</w:t>
            </w:r>
          </w:p>
        </w:tc>
        <w:tc>
          <w:tcPr>
            <w:tcW w:w="714"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0</w:t>
            </w:r>
            <w:r w:rsidRPr="00856324">
              <w:rPr>
                <w:rFonts w:ascii="GHEA Grapalat" w:hAnsi="GHEA Grapalat"/>
                <w:sz w:val="18"/>
                <w:szCs w:val="18"/>
                <w:lang w:val="pt-BR"/>
              </w:rPr>
              <w:t>%</w:t>
            </w:r>
          </w:p>
        </w:tc>
        <w:tc>
          <w:tcPr>
            <w:tcW w:w="605"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0</w:t>
            </w:r>
            <w:r w:rsidRPr="00856324">
              <w:rPr>
                <w:rFonts w:ascii="GHEA Grapalat" w:hAnsi="GHEA Grapalat"/>
                <w:sz w:val="18"/>
                <w:szCs w:val="18"/>
                <w:lang w:val="pt-BR"/>
              </w:rPr>
              <w:t>%</w:t>
            </w:r>
          </w:p>
        </w:tc>
        <w:tc>
          <w:tcPr>
            <w:tcW w:w="605"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0</w:t>
            </w:r>
            <w:r w:rsidRPr="00856324">
              <w:rPr>
                <w:rFonts w:ascii="GHEA Grapalat" w:hAnsi="GHEA Grapalat"/>
                <w:sz w:val="18"/>
                <w:szCs w:val="18"/>
                <w:lang w:val="pt-BR"/>
              </w:rPr>
              <w:t>%</w:t>
            </w:r>
          </w:p>
        </w:tc>
        <w:tc>
          <w:tcPr>
            <w:tcW w:w="604"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30</w:t>
            </w:r>
            <w:r w:rsidRPr="00856324">
              <w:rPr>
                <w:rFonts w:ascii="GHEA Grapalat" w:hAnsi="GHEA Grapalat"/>
                <w:sz w:val="18"/>
                <w:szCs w:val="18"/>
                <w:lang w:val="pt-BR"/>
              </w:rPr>
              <w:t>%</w:t>
            </w:r>
          </w:p>
        </w:tc>
        <w:tc>
          <w:tcPr>
            <w:tcW w:w="691"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60</w:t>
            </w:r>
            <w:r w:rsidRPr="00856324">
              <w:rPr>
                <w:rFonts w:ascii="GHEA Grapalat" w:hAnsi="GHEA Grapalat"/>
                <w:sz w:val="18"/>
                <w:szCs w:val="18"/>
                <w:lang w:val="pt-BR"/>
              </w:rPr>
              <w:t>%</w:t>
            </w:r>
          </w:p>
        </w:tc>
        <w:tc>
          <w:tcPr>
            <w:tcW w:w="903" w:type="dxa"/>
            <w:gridSpan w:val="2"/>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100</w:t>
            </w:r>
            <w:r w:rsidRPr="00856324">
              <w:rPr>
                <w:rFonts w:ascii="GHEA Grapalat" w:hAnsi="GHEA Grapalat"/>
                <w:sz w:val="18"/>
                <w:szCs w:val="18"/>
                <w:lang w:val="pt-BR"/>
              </w:rPr>
              <w:t>%</w:t>
            </w:r>
          </w:p>
        </w:tc>
        <w:tc>
          <w:tcPr>
            <w:tcW w:w="803" w:type="dxa"/>
            <w:gridSpan w:val="2"/>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0</w:t>
            </w:r>
            <w:r w:rsidRPr="00856324">
              <w:rPr>
                <w:rFonts w:ascii="GHEA Grapalat" w:hAnsi="GHEA Grapalat"/>
                <w:sz w:val="18"/>
                <w:szCs w:val="18"/>
                <w:lang w:val="pt-BR"/>
              </w:rPr>
              <w:t>%</w:t>
            </w:r>
          </w:p>
        </w:tc>
        <w:tc>
          <w:tcPr>
            <w:tcW w:w="923" w:type="dxa"/>
            <w:gridSpan w:val="2"/>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0</w:t>
            </w:r>
            <w:r w:rsidRPr="00856324">
              <w:rPr>
                <w:rFonts w:ascii="GHEA Grapalat" w:hAnsi="GHEA Grapalat"/>
                <w:sz w:val="18"/>
                <w:szCs w:val="18"/>
                <w:lang w:val="pt-BR"/>
              </w:rPr>
              <w:t>%</w:t>
            </w:r>
          </w:p>
        </w:tc>
        <w:tc>
          <w:tcPr>
            <w:tcW w:w="1994" w:type="dxa"/>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cs="Arial"/>
                <w:sz w:val="18"/>
                <w:szCs w:val="18"/>
                <w:lang w:val="pt-BR"/>
              </w:rPr>
            </w:pPr>
            <w:r w:rsidRPr="00856324">
              <w:rPr>
                <w:rFonts w:ascii="GHEA Grapalat" w:hAnsi="GHEA Grapalat"/>
                <w:sz w:val="18"/>
                <w:szCs w:val="18"/>
              </w:rPr>
              <w:t>100</w:t>
            </w:r>
            <w:r w:rsidRPr="00856324">
              <w:rPr>
                <w:rFonts w:ascii="GHEA Grapalat" w:hAnsi="GHEA Grapalat"/>
                <w:sz w:val="18"/>
                <w:szCs w:val="18"/>
                <w:lang w:val="pt-BR"/>
              </w:rPr>
              <w:t>%</w:t>
            </w:r>
          </w:p>
        </w:tc>
        <w:tc>
          <w:tcPr>
            <w:tcW w:w="1604" w:type="dxa"/>
            <w:gridSpan w:val="3"/>
          </w:tcPr>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sz w:val="18"/>
                <w:szCs w:val="18"/>
                <w:lang w:val="pt-BR"/>
              </w:rPr>
            </w:pPr>
          </w:p>
          <w:p w:rsidR="0005490A" w:rsidRPr="00856324" w:rsidRDefault="0005490A" w:rsidP="00D16A0D">
            <w:pPr>
              <w:jc w:val="center"/>
              <w:rPr>
                <w:rFonts w:ascii="GHEA Grapalat" w:hAnsi="GHEA Grapalat"/>
                <w:b/>
                <w:sz w:val="18"/>
                <w:szCs w:val="18"/>
                <w:lang w:val="pt-BR"/>
              </w:rPr>
            </w:pPr>
            <w:r w:rsidRPr="00856324">
              <w:rPr>
                <w:rFonts w:ascii="GHEA Grapalat" w:hAnsi="GHEA Grapalat"/>
                <w:sz w:val="18"/>
                <w:szCs w:val="18"/>
                <w:lang w:val="pt-BR"/>
              </w:rPr>
              <w:t>100 %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25</w:t>
            </w:r>
          </w:p>
        </w:tc>
        <w:tc>
          <w:tcPr>
            <w:tcW w:w="1520" w:type="dxa"/>
          </w:tcPr>
          <w:p w:rsidR="0005490A" w:rsidRPr="000D7AC3" w:rsidRDefault="0005490A" w:rsidP="00D16A0D">
            <w:r w:rsidRPr="000D7AC3">
              <w:t>03142510</w:t>
            </w:r>
          </w:p>
        </w:tc>
        <w:tc>
          <w:tcPr>
            <w:tcW w:w="1240" w:type="dxa"/>
          </w:tcPr>
          <w:p w:rsidR="0005490A" w:rsidRPr="00D16A0D" w:rsidRDefault="0005490A" w:rsidP="00203A3E">
            <w:pPr>
              <w:rPr>
                <w:sz w:val="14"/>
                <w:szCs w:val="14"/>
              </w:rPr>
            </w:pPr>
            <w:r w:rsidRPr="00D16A0D">
              <w:rPr>
                <w:sz w:val="14"/>
                <w:szCs w:val="14"/>
              </w:rPr>
              <w:t>Куриные яйца</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lastRenderedPageBreak/>
              <w:t>26</w:t>
            </w:r>
          </w:p>
        </w:tc>
        <w:tc>
          <w:tcPr>
            <w:tcW w:w="1520" w:type="dxa"/>
          </w:tcPr>
          <w:p w:rsidR="0005490A" w:rsidRPr="000D7AC3" w:rsidRDefault="0005490A" w:rsidP="00D16A0D">
            <w:r w:rsidRPr="000D7AC3">
              <w:t>15842310</w:t>
            </w:r>
          </w:p>
        </w:tc>
        <w:tc>
          <w:tcPr>
            <w:tcW w:w="1240" w:type="dxa"/>
          </w:tcPr>
          <w:p w:rsidR="0005490A" w:rsidRPr="00D16A0D" w:rsidRDefault="0005490A" w:rsidP="00203A3E">
            <w:pPr>
              <w:jc w:val="center"/>
              <w:rPr>
                <w:rFonts w:ascii="GHEA Grapalat" w:hAnsi="GHEA Grapalat"/>
                <w:sz w:val="14"/>
                <w:szCs w:val="14"/>
              </w:rPr>
            </w:pPr>
            <w:r w:rsidRPr="00D16A0D">
              <w:rPr>
                <w:rFonts w:ascii="Arial Unicode" w:hAnsi="Arial Unicode"/>
                <w:color w:val="000000"/>
                <w:sz w:val="14"/>
                <w:szCs w:val="14"/>
                <w:shd w:val="clear" w:color="auto" w:fill="FFFFFF"/>
              </w:rPr>
              <w:t>конфеты, карамель</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27</w:t>
            </w:r>
          </w:p>
        </w:tc>
        <w:tc>
          <w:tcPr>
            <w:tcW w:w="1520" w:type="dxa"/>
          </w:tcPr>
          <w:p w:rsidR="0005490A" w:rsidRPr="000D7AC3" w:rsidRDefault="0005490A" w:rsidP="00D16A0D">
            <w:r w:rsidRPr="000D7AC3">
              <w:t>1531167</w:t>
            </w:r>
          </w:p>
        </w:tc>
        <w:tc>
          <w:tcPr>
            <w:tcW w:w="1240" w:type="dxa"/>
          </w:tcPr>
          <w:p w:rsidR="0005490A" w:rsidRPr="00D16A0D" w:rsidRDefault="0005490A" w:rsidP="00203A3E">
            <w:pPr>
              <w:rPr>
                <w:sz w:val="14"/>
                <w:szCs w:val="14"/>
              </w:rPr>
            </w:pPr>
            <w:r w:rsidRPr="00D16A0D">
              <w:rPr>
                <w:sz w:val="14"/>
                <w:szCs w:val="14"/>
              </w:rPr>
              <w:t>зелень</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28</w:t>
            </w:r>
          </w:p>
        </w:tc>
        <w:tc>
          <w:tcPr>
            <w:tcW w:w="1520" w:type="dxa"/>
          </w:tcPr>
          <w:p w:rsidR="0005490A" w:rsidRPr="000D7AC3" w:rsidRDefault="0005490A" w:rsidP="00D16A0D">
            <w:r w:rsidRPr="000D7AC3">
              <w:t>15331161</w:t>
            </w:r>
          </w:p>
        </w:tc>
        <w:tc>
          <w:tcPr>
            <w:tcW w:w="1240" w:type="dxa"/>
          </w:tcPr>
          <w:p w:rsidR="0005490A" w:rsidRPr="00D16A0D" w:rsidRDefault="0005490A" w:rsidP="00203A3E">
            <w:pPr>
              <w:rPr>
                <w:sz w:val="14"/>
                <w:szCs w:val="14"/>
              </w:rPr>
            </w:pPr>
            <w:r w:rsidRPr="00D16A0D">
              <w:rPr>
                <w:sz w:val="14"/>
                <w:szCs w:val="14"/>
              </w:rPr>
              <w:t>лук</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29</w:t>
            </w:r>
          </w:p>
        </w:tc>
        <w:tc>
          <w:tcPr>
            <w:tcW w:w="1520" w:type="dxa"/>
          </w:tcPr>
          <w:p w:rsidR="0005490A" w:rsidRPr="000D7AC3" w:rsidRDefault="0005490A" w:rsidP="00D16A0D">
            <w:r w:rsidRPr="000D7AC3">
              <w:t>15311100</w:t>
            </w:r>
          </w:p>
        </w:tc>
        <w:tc>
          <w:tcPr>
            <w:tcW w:w="1240" w:type="dxa"/>
          </w:tcPr>
          <w:p w:rsidR="0005490A" w:rsidRPr="00D16A0D" w:rsidRDefault="0005490A" w:rsidP="00203A3E">
            <w:pPr>
              <w:rPr>
                <w:sz w:val="14"/>
                <w:szCs w:val="14"/>
              </w:rPr>
            </w:pPr>
            <w:r w:rsidRPr="00D16A0D">
              <w:rPr>
                <w:sz w:val="14"/>
                <w:szCs w:val="14"/>
              </w:rPr>
              <w:t>картофель</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30</w:t>
            </w:r>
          </w:p>
        </w:tc>
        <w:tc>
          <w:tcPr>
            <w:tcW w:w="1520" w:type="dxa"/>
          </w:tcPr>
          <w:p w:rsidR="0005490A" w:rsidRPr="000D7AC3" w:rsidRDefault="0005490A" w:rsidP="00D16A0D">
            <w:r w:rsidRPr="000D7AC3">
              <w:t>03221100</w:t>
            </w:r>
          </w:p>
        </w:tc>
        <w:tc>
          <w:tcPr>
            <w:tcW w:w="1240" w:type="dxa"/>
          </w:tcPr>
          <w:p w:rsidR="0005490A" w:rsidRPr="00D16A0D" w:rsidRDefault="0005490A" w:rsidP="00203A3E">
            <w:pPr>
              <w:rPr>
                <w:sz w:val="14"/>
                <w:szCs w:val="14"/>
              </w:rPr>
            </w:pPr>
            <w:r w:rsidRPr="00D16A0D">
              <w:rPr>
                <w:sz w:val="14"/>
                <w:szCs w:val="14"/>
              </w:rPr>
              <w:t>свекла</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31</w:t>
            </w:r>
          </w:p>
        </w:tc>
        <w:tc>
          <w:tcPr>
            <w:tcW w:w="1520" w:type="dxa"/>
          </w:tcPr>
          <w:p w:rsidR="0005490A" w:rsidRPr="000D7AC3" w:rsidRDefault="0005490A" w:rsidP="00D16A0D">
            <w:r w:rsidRPr="000D7AC3">
              <w:t>03221110</w:t>
            </w:r>
          </w:p>
        </w:tc>
        <w:tc>
          <w:tcPr>
            <w:tcW w:w="1240" w:type="dxa"/>
          </w:tcPr>
          <w:p w:rsidR="0005490A" w:rsidRPr="00D16A0D" w:rsidRDefault="0005490A" w:rsidP="00203A3E">
            <w:pPr>
              <w:rPr>
                <w:sz w:val="14"/>
                <w:szCs w:val="14"/>
              </w:rPr>
            </w:pPr>
            <w:r w:rsidRPr="00D16A0D">
              <w:rPr>
                <w:sz w:val="14"/>
                <w:szCs w:val="14"/>
              </w:rPr>
              <w:t>морковь</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32</w:t>
            </w:r>
          </w:p>
        </w:tc>
        <w:tc>
          <w:tcPr>
            <w:tcW w:w="1520" w:type="dxa"/>
          </w:tcPr>
          <w:p w:rsidR="0005490A" w:rsidRPr="000D7AC3" w:rsidRDefault="0005490A" w:rsidP="00D16A0D">
            <w:r w:rsidRPr="000D7AC3">
              <w:t>03221410</w:t>
            </w:r>
          </w:p>
        </w:tc>
        <w:tc>
          <w:tcPr>
            <w:tcW w:w="1240" w:type="dxa"/>
          </w:tcPr>
          <w:p w:rsidR="0005490A" w:rsidRPr="00D16A0D" w:rsidRDefault="0005490A" w:rsidP="00203A3E">
            <w:pPr>
              <w:rPr>
                <w:sz w:val="14"/>
                <w:szCs w:val="14"/>
              </w:rPr>
            </w:pPr>
            <w:r w:rsidRPr="00D16A0D">
              <w:rPr>
                <w:sz w:val="14"/>
                <w:szCs w:val="14"/>
              </w:rPr>
              <w:t>капуста</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33</w:t>
            </w:r>
          </w:p>
        </w:tc>
        <w:tc>
          <w:tcPr>
            <w:tcW w:w="1520" w:type="dxa"/>
          </w:tcPr>
          <w:p w:rsidR="0005490A" w:rsidRPr="000D7AC3" w:rsidRDefault="0005490A" w:rsidP="00D16A0D">
            <w:r w:rsidRPr="000D7AC3">
              <w:t>15331139</w:t>
            </w:r>
          </w:p>
        </w:tc>
        <w:tc>
          <w:tcPr>
            <w:tcW w:w="1240" w:type="dxa"/>
          </w:tcPr>
          <w:p w:rsidR="0005490A" w:rsidRPr="00D16A0D" w:rsidRDefault="0005490A" w:rsidP="00203A3E">
            <w:pPr>
              <w:rPr>
                <w:sz w:val="14"/>
                <w:szCs w:val="14"/>
              </w:rPr>
            </w:pPr>
            <w:r w:rsidRPr="00D16A0D">
              <w:rPr>
                <w:sz w:val="14"/>
                <w:szCs w:val="14"/>
              </w:rPr>
              <w:t>помидор</w:t>
            </w:r>
          </w:p>
        </w:tc>
        <w:tc>
          <w:tcPr>
            <w:tcW w:w="568"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0</w:t>
            </w:r>
            <w:r w:rsidRPr="00E50EC3">
              <w:rPr>
                <w:rFonts w:ascii="GHEA Grapalat" w:hAnsi="GHEA Grapalat"/>
                <w:sz w:val="18"/>
                <w:szCs w:val="18"/>
                <w:lang w:val="pt-BR"/>
              </w:rPr>
              <w:t>%</w:t>
            </w:r>
          </w:p>
        </w:tc>
        <w:tc>
          <w:tcPr>
            <w:tcW w:w="714"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0</w:t>
            </w:r>
            <w:r w:rsidRPr="00E50EC3">
              <w:rPr>
                <w:rFonts w:ascii="GHEA Grapalat" w:hAnsi="GHEA Grapalat"/>
                <w:sz w:val="18"/>
                <w:szCs w:val="18"/>
                <w:lang w:val="pt-BR"/>
              </w:rPr>
              <w:t>%</w:t>
            </w:r>
          </w:p>
        </w:tc>
        <w:tc>
          <w:tcPr>
            <w:tcW w:w="605"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0</w:t>
            </w:r>
            <w:r w:rsidRPr="00E50EC3">
              <w:rPr>
                <w:rFonts w:ascii="GHEA Grapalat" w:hAnsi="GHEA Grapalat"/>
                <w:sz w:val="18"/>
                <w:szCs w:val="18"/>
                <w:lang w:val="pt-BR"/>
              </w:rPr>
              <w:t>%</w:t>
            </w:r>
          </w:p>
        </w:tc>
        <w:tc>
          <w:tcPr>
            <w:tcW w:w="605"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0</w:t>
            </w:r>
            <w:r w:rsidRPr="00E50EC3">
              <w:rPr>
                <w:rFonts w:ascii="GHEA Grapalat" w:hAnsi="GHEA Grapalat"/>
                <w:sz w:val="18"/>
                <w:szCs w:val="18"/>
                <w:lang w:val="pt-BR"/>
              </w:rPr>
              <w:t>%</w:t>
            </w:r>
          </w:p>
        </w:tc>
        <w:tc>
          <w:tcPr>
            <w:tcW w:w="604"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25</w:t>
            </w:r>
            <w:r w:rsidRPr="00E50EC3">
              <w:rPr>
                <w:rFonts w:ascii="GHEA Grapalat" w:hAnsi="GHEA Grapalat"/>
                <w:sz w:val="18"/>
                <w:szCs w:val="18"/>
                <w:lang w:val="pt-BR"/>
              </w:rPr>
              <w:t>%</w:t>
            </w:r>
          </w:p>
        </w:tc>
        <w:tc>
          <w:tcPr>
            <w:tcW w:w="691"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50</w:t>
            </w:r>
            <w:r w:rsidRPr="00E50EC3">
              <w:rPr>
                <w:rFonts w:ascii="GHEA Grapalat" w:hAnsi="GHEA Grapalat"/>
                <w:sz w:val="18"/>
                <w:szCs w:val="18"/>
                <w:lang w:val="pt-BR"/>
              </w:rPr>
              <w:t>%</w:t>
            </w:r>
          </w:p>
        </w:tc>
        <w:tc>
          <w:tcPr>
            <w:tcW w:w="903" w:type="dxa"/>
            <w:gridSpan w:val="2"/>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75</w:t>
            </w:r>
            <w:r w:rsidRPr="00E50EC3">
              <w:rPr>
                <w:rFonts w:ascii="GHEA Grapalat" w:hAnsi="GHEA Grapalat"/>
                <w:sz w:val="18"/>
                <w:szCs w:val="18"/>
                <w:lang w:val="pt-BR"/>
              </w:rPr>
              <w:t>%</w:t>
            </w:r>
          </w:p>
        </w:tc>
        <w:tc>
          <w:tcPr>
            <w:tcW w:w="803" w:type="dxa"/>
            <w:gridSpan w:val="2"/>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1000</w:t>
            </w:r>
            <w:r w:rsidRPr="00E50EC3">
              <w:rPr>
                <w:rFonts w:ascii="GHEA Grapalat" w:hAnsi="GHEA Grapalat"/>
                <w:sz w:val="18"/>
                <w:szCs w:val="18"/>
                <w:lang w:val="pt-BR"/>
              </w:rPr>
              <w:t>%</w:t>
            </w:r>
          </w:p>
        </w:tc>
        <w:tc>
          <w:tcPr>
            <w:tcW w:w="923" w:type="dxa"/>
            <w:gridSpan w:val="2"/>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100</w:t>
            </w:r>
            <w:r w:rsidRPr="00E50EC3">
              <w:rPr>
                <w:rFonts w:ascii="GHEA Grapalat" w:hAnsi="GHEA Grapalat"/>
                <w:sz w:val="18"/>
                <w:szCs w:val="18"/>
                <w:lang w:val="pt-BR"/>
              </w:rPr>
              <w:t>%</w:t>
            </w:r>
          </w:p>
        </w:tc>
        <w:tc>
          <w:tcPr>
            <w:tcW w:w="1994" w:type="dxa"/>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cs="Arial"/>
                <w:sz w:val="18"/>
                <w:szCs w:val="18"/>
                <w:lang w:val="pt-BR"/>
              </w:rPr>
            </w:pPr>
            <w:r w:rsidRPr="00E50EC3">
              <w:rPr>
                <w:rFonts w:ascii="GHEA Grapalat" w:hAnsi="GHEA Grapalat"/>
                <w:sz w:val="18"/>
                <w:szCs w:val="18"/>
              </w:rPr>
              <w:t>100</w:t>
            </w:r>
            <w:r w:rsidRPr="00E50EC3">
              <w:rPr>
                <w:rFonts w:ascii="GHEA Grapalat" w:hAnsi="GHEA Grapalat"/>
                <w:sz w:val="18"/>
                <w:szCs w:val="18"/>
                <w:lang w:val="pt-BR"/>
              </w:rPr>
              <w:t>%</w:t>
            </w:r>
          </w:p>
        </w:tc>
        <w:tc>
          <w:tcPr>
            <w:tcW w:w="1604" w:type="dxa"/>
            <w:gridSpan w:val="3"/>
          </w:tcPr>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sz w:val="18"/>
                <w:szCs w:val="18"/>
                <w:lang w:val="pt-BR"/>
              </w:rPr>
            </w:pPr>
          </w:p>
          <w:p w:rsidR="0005490A" w:rsidRPr="00E50EC3" w:rsidRDefault="0005490A" w:rsidP="00D16A0D">
            <w:pPr>
              <w:jc w:val="center"/>
              <w:rPr>
                <w:rFonts w:ascii="GHEA Grapalat" w:hAnsi="GHEA Grapalat"/>
                <w:b/>
                <w:sz w:val="18"/>
                <w:szCs w:val="18"/>
                <w:lang w:val="pt-BR"/>
              </w:rPr>
            </w:pPr>
            <w:r w:rsidRPr="00E50EC3">
              <w:rPr>
                <w:rFonts w:ascii="GHEA Grapalat" w:hAnsi="GHEA Grapalat"/>
                <w:sz w:val="18"/>
                <w:szCs w:val="18"/>
              </w:rPr>
              <w:t>100</w:t>
            </w:r>
            <w:r w:rsidRPr="00E50EC3">
              <w:rPr>
                <w:rFonts w:ascii="GHEA Grapalat" w:hAnsi="GHEA Grapalat"/>
                <w:sz w:val="18"/>
                <w:szCs w:val="18"/>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34</w:t>
            </w:r>
          </w:p>
        </w:tc>
        <w:tc>
          <w:tcPr>
            <w:tcW w:w="1520" w:type="dxa"/>
          </w:tcPr>
          <w:p w:rsidR="0005490A" w:rsidRPr="000D7AC3" w:rsidRDefault="0005490A" w:rsidP="00D16A0D">
            <w:r w:rsidRPr="000D7AC3">
              <w:t>03221124</w:t>
            </w:r>
          </w:p>
        </w:tc>
        <w:tc>
          <w:tcPr>
            <w:tcW w:w="1240" w:type="dxa"/>
            <w:vAlign w:val="center"/>
          </w:tcPr>
          <w:p w:rsidR="0005490A" w:rsidRPr="00D16A0D" w:rsidRDefault="0005490A" w:rsidP="00203A3E">
            <w:pPr>
              <w:pStyle w:val="af4"/>
              <w:jc w:val="both"/>
              <w:rPr>
                <w:rFonts w:ascii="Arial Unicode" w:hAnsi="Arial Unicode"/>
                <w:color w:val="000000"/>
                <w:sz w:val="14"/>
                <w:szCs w:val="14"/>
              </w:rPr>
            </w:pPr>
            <w:r w:rsidRPr="00D16A0D">
              <w:rPr>
                <w:rFonts w:ascii="Arial Unicode" w:hAnsi="Arial Unicode"/>
                <w:color w:val="000000"/>
                <w:sz w:val="14"/>
                <w:szCs w:val="14"/>
              </w:rPr>
              <w:br/>
              <w:t>огурец</w:t>
            </w:r>
          </w:p>
          <w:p w:rsidR="0005490A" w:rsidRPr="00D16A0D" w:rsidRDefault="0005490A" w:rsidP="00203A3E">
            <w:pPr>
              <w:pStyle w:val="23"/>
              <w:ind w:firstLine="0"/>
              <w:rPr>
                <w:rFonts w:ascii="GHEA Grapalat" w:hAnsi="GHEA Grapalat"/>
                <w:sz w:val="14"/>
                <w:szCs w:val="14"/>
              </w:rPr>
            </w:pP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25</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45</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65</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75</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85</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35</w:t>
            </w:r>
          </w:p>
        </w:tc>
        <w:tc>
          <w:tcPr>
            <w:tcW w:w="1520" w:type="dxa"/>
          </w:tcPr>
          <w:p w:rsidR="0005490A" w:rsidRPr="000D7AC3" w:rsidRDefault="0005490A" w:rsidP="00D16A0D">
            <w:r w:rsidRPr="000D7AC3">
              <w:t>15871256</w:t>
            </w:r>
          </w:p>
        </w:tc>
        <w:tc>
          <w:tcPr>
            <w:tcW w:w="1240" w:type="dxa"/>
          </w:tcPr>
          <w:p w:rsidR="0005490A" w:rsidRPr="00D16A0D" w:rsidRDefault="0005490A" w:rsidP="00203A3E">
            <w:pPr>
              <w:jc w:val="center"/>
              <w:rPr>
                <w:rFonts w:ascii="GHEA Grapalat" w:hAnsi="GHEA Grapalat"/>
                <w:sz w:val="14"/>
                <w:szCs w:val="14"/>
              </w:rPr>
            </w:pPr>
            <w:r w:rsidRPr="00D16A0D">
              <w:rPr>
                <w:rFonts w:ascii="Arial Unicode" w:hAnsi="Arial Unicode"/>
                <w:color w:val="000000"/>
                <w:sz w:val="14"/>
                <w:szCs w:val="14"/>
                <w:shd w:val="clear" w:color="auto" w:fill="FFFFFF"/>
              </w:rPr>
              <w:t xml:space="preserve">Перец / </w:t>
            </w:r>
            <w:r w:rsidRPr="00D16A0D">
              <w:rPr>
                <w:rFonts w:ascii="Arial Unicode" w:hAnsi="Arial Unicode"/>
                <w:color w:val="000000"/>
                <w:sz w:val="14"/>
                <w:szCs w:val="14"/>
                <w:shd w:val="clear" w:color="auto" w:fill="FFFFFF"/>
                <w:lang w:val="en-US"/>
              </w:rPr>
              <w:t>молотый</w:t>
            </w:r>
            <w:r w:rsidRPr="00D16A0D">
              <w:rPr>
                <w:rFonts w:ascii="Arial Unicode" w:hAnsi="Arial Unicode"/>
                <w:color w:val="000000"/>
                <w:sz w:val="14"/>
                <w:szCs w:val="14"/>
                <w:shd w:val="clear" w:color="auto" w:fill="FFFFFF"/>
              </w:rPr>
              <w:t xml:space="preserve"> красный/</w:t>
            </w:r>
          </w:p>
        </w:tc>
        <w:tc>
          <w:tcPr>
            <w:tcW w:w="568"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w:t>
            </w:r>
            <w:r w:rsidRPr="00595447">
              <w:rPr>
                <w:rFonts w:ascii="GHEA Grapalat" w:hAnsi="GHEA Grapalat"/>
                <w:sz w:val="20"/>
                <w:lang w:val="pt-BR"/>
              </w:rPr>
              <w:t>%</w:t>
            </w:r>
          </w:p>
        </w:tc>
        <w:tc>
          <w:tcPr>
            <w:tcW w:w="71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30</w:t>
            </w:r>
            <w:r w:rsidRPr="00595447">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60</w:t>
            </w:r>
            <w:r w:rsidRPr="00595447">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80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90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36</w:t>
            </w:r>
          </w:p>
        </w:tc>
        <w:tc>
          <w:tcPr>
            <w:tcW w:w="1520" w:type="dxa"/>
          </w:tcPr>
          <w:p w:rsidR="0005490A" w:rsidRPr="000D7AC3" w:rsidRDefault="0005490A" w:rsidP="00D16A0D">
            <w:r w:rsidRPr="000D7AC3">
              <w:t>03222121</w:t>
            </w:r>
          </w:p>
        </w:tc>
        <w:tc>
          <w:tcPr>
            <w:tcW w:w="1240" w:type="dxa"/>
            <w:vAlign w:val="center"/>
          </w:tcPr>
          <w:p w:rsidR="0005490A" w:rsidRPr="00D16A0D" w:rsidRDefault="0005490A" w:rsidP="00203A3E">
            <w:pPr>
              <w:pStyle w:val="23"/>
              <w:ind w:firstLine="0"/>
              <w:rPr>
                <w:rFonts w:ascii="GHEA Grapalat" w:hAnsi="GHEA Grapalat"/>
                <w:sz w:val="14"/>
                <w:szCs w:val="14"/>
                <w:lang w:val="en-US"/>
              </w:rPr>
            </w:pPr>
            <w:r w:rsidRPr="00D16A0D">
              <w:rPr>
                <w:rFonts w:ascii="Arial Unicode" w:hAnsi="Arial Unicode"/>
                <w:color w:val="000000"/>
                <w:sz w:val="14"/>
                <w:szCs w:val="14"/>
                <w:shd w:val="clear" w:color="auto" w:fill="FFFFFF"/>
              </w:rPr>
              <w:t>мандарин</w:t>
            </w:r>
          </w:p>
        </w:tc>
        <w:tc>
          <w:tcPr>
            <w:tcW w:w="568" w:type="dxa"/>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714" w:type="dxa"/>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605" w:type="dxa"/>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605" w:type="dxa"/>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604" w:type="dxa"/>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691" w:type="dxa"/>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903" w:type="dxa"/>
            <w:gridSpan w:val="2"/>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p>
        </w:tc>
        <w:tc>
          <w:tcPr>
            <w:tcW w:w="803" w:type="dxa"/>
            <w:gridSpan w:val="2"/>
          </w:tcPr>
          <w:p w:rsidR="0005490A" w:rsidRDefault="0005490A" w:rsidP="00D16A0D">
            <w:pPr>
              <w:jc w:val="both"/>
            </w:pPr>
            <w:r w:rsidRPr="00B321AB">
              <w:rPr>
                <w:rFonts w:ascii="GHEA Grapalat" w:hAnsi="GHEA Grapalat"/>
                <w:sz w:val="20"/>
              </w:rPr>
              <w:t>0</w:t>
            </w:r>
            <w:r w:rsidRPr="00B321AB">
              <w:rPr>
                <w:rFonts w:ascii="GHEA Grapalat" w:hAnsi="GHEA Grapalat"/>
                <w:sz w:val="20"/>
                <w:lang w:val="pt-BR"/>
              </w:rPr>
              <w:t>%</w:t>
            </w:r>
            <w:r>
              <w:rPr>
                <w:rFonts w:ascii="GHEA Grapalat" w:hAnsi="GHEA Grapalat"/>
                <w:sz w:val="20"/>
                <w:lang w:val="pt-BR"/>
              </w:rPr>
              <w:t xml:space="preserve">                                                                                                                                                                                                                                                                                                                                                  </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sidRPr="00C23C9B">
              <w:rPr>
                <w:rFonts w:ascii="GHEA Grapalat" w:hAnsi="GHEA Grapalat"/>
                <w:sz w:val="18"/>
                <w:szCs w:val="18"/>
                <w:lang w:val="pt-BR"/>
              </w:rPr>
              <w:t>100%</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lastRenderedPageBreak/>
              <w:t>37</w:t>
            </w:r>
          </w:p>
        </w:tc>
        <w:tc>
          <w:tcPr>
            <w:tcW w:w="1520" w:type="dxa"/>
          </w:tcPr>
          <w:p w:rsidR="0005490A" w:rsidRPr="000D7AC3" w:rsidRDefault="0005490A" w:rsidP="00D16A0D">
            <w:r w:rsidRPr="000D7AC3">
              <w:t>03222131</w:t>
            </w:r>
          </w:p>
        </w:tc>
        <w:tc>
          <w:tcPr>
            <w:tcW w:w="1240" w:type="dxa"/>
            <w:vAlign w:val="center"/>
          </w:tcPr>
          <w:p w:rsidR="0005490A" w:rsidRPr="00D16A0D" w:rsidRDefault="0005490A" w:rsidP="00203A3E">
            <w:pPr>
              <w:pStyle w:val="23"/>
              <w:ind w:firstLine="0"/>
              <w:rPr>
                <w:rFonts w:ascii="GHEA Grapalat" w:hAnsi="GHEA Grapalat"/>
                <w:sz w:val="14"/>
                <w:szCs w:val="14"/>
                <w:lang w:val="en-US"/>
              </w:rPr>
            </w:pPr>
            <w:r w:rsidRPr="00D16A0D">
              <w:rPr>
                <w:rFonts w:ascii="GHEA Grapalat" w:hAnsi="GHEA Grapalat"/>
                <w:sz w:val="14"/>
                <w:szCs w:val="14"/>
                <w:lang w:val="en-US"/>
              </w:rPr>
              <w:t>Абрикос</w:t>
            </w:r>
          </w:p>
        </w:tc>
        <w:tc>
          <w:tcPr>
            <w:tcW w:w="568" w:type="dxa"/>
          </w:tcPr>
          <w:p w:rsidR="0005490A" w:rsidRDefault="0005490A" w:rsidP="00D16A0D">
            <w:r w:rsidRPr="00EE0522">
              <w:rPr>
                <w:rFonts w:ascii="GHEA Grapalat" w:hAnsi="GHEA Grapalat"/>
                <w:sz w:val="20"/>
              </w:rPr>
              <w:t>0</w:t>
            </w:r>
            <w:r w:rsidRPr="00EE0522">
              <w:rPr>
                <w:rFonts w:ascii="GHEA Grapalat" w:hAnsi="GHEA Grapalat"/>
                <w:sz w:val="20"/>
                <w:lang w:val="pt-BR"/>
              </w:rPr>
              <w:t>%</w:t>
            </w:r>
          </w:p>
        </w:tc>
        <w:tc>
          <w:tcPr>
            <w:tcW w:w="714" w:type="dxa"/>
          </w:tcPr>
          <w:p w:rsidR="0005490A" w:rsidRDefault="0005490A" w:rsidP="00D16A0D">
            <w:r w:rsidRPr="00EE0522">
              <w:rPr>
                <w:rFonts w:ascii="GHEA Grapalat" w:hAnsi="GHEA Grapalat"/>
                <w:sz w:val="20"/>
              </w:rPr>
              <w:t>0</w:t>
            </w:r>
            <w:r w:rsidRPr="00EE0522">
              <w:rPr>
                <w:rFonts w:ascii="GHEA Grapalat" w:hAnsi="GHEA Grapalat"/>
                <w:sz w:val="20"/>
                <w:lang w:val="pt-BR"/>
              </w:rPr>
              <w:t>%</w:t>
            </w:r>
          </w:p>
        </w:tc>
        <w:tc>
          <w:tcPr>
            <w:tcW w:w="605" w:type="dxa"/>
          </w:tcPr>
          <w:p w:rsidR="0005490A" w:rsidRDefault="0005490A" w:rsidP="00D16A0D">
            <w:r w:rsidRPr="00EE0522">
              <w:rPr>
                <w:rFonts w:ascii="GHEA Grapalat" w:hAnsi="GHEA Grapalat"/>
                <w:sz w:val="20"/>
              </w:rPr>
              <w:t>0</w:t>
            </w:r>
            <w:r w:rsidRPr="00EE0522">
              <w:rPr>
                <w:rFonts w:ascii="GHEA Grapalat" w:hAnsi="GHEA Grapalat"/>
                <w:sz w:val="20"/>
                <w:lang w:val="pt-BR"/>
              </w:rPr>
              <w:t>%</w:t>
            </w:r>
          </w:p>
        </w:tc>
        <w:tc>
          <w:tcPr>
            <w:tcW w:w="605" w:type="dxa"/>
          </w:tcPr>
          <w:p w:rsidR="0005490A" w:rsidRDefault="0005490A" w:rsidP="00D16A0D">
            <w:r w:rsidRPr="00EE0522">
              <w:rPr>
                <w:rFonts w:ascii="GHEA Grapalat" w:hAnsi="GHEA Grapalat"/>
                <w:sz w:val="20"/>
              </w:rPr>
              <w:t>0</w:t>
            </w:r>
            <w:r w:rsidRPr="00EE0522">
              <w:rPr>
                <w:rFonts w:ascii="GHEA Grapalat" w:hAnsi="GHEA Grapalat"/>
                <w:sz w:val="20"/>
                <w:lang w:val="pt-BR"/>
              </w:rPr>
              <w:t>%</w:t>
            </w:r>
          </w:p>
        </w:tc>
        <w:tc>
          <w:tcPr>
            <w:tcW w:w="60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r>
              <w:rPr>
                <w:rFonts w:ascii="GHEA Grapalat" w:hAnsi="GHEA Grapalat"/>
                <w:sz w:val="20"/>
                <w:lang w:val="pt-BR"/>
              </w:rPr>
              <w:t xml:space="preserve">                                                                            </w:t>
            </w:r>
          </w:p>
        </w:tc>
        <w:tc>
          <w:tcPr>
            <w:tcW w:w="691"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 xml:space="preserve">100                                          </w:t>
            </w:r>
            <w:r w:rsidRPr="00595447">
              <w:rPr>
                <w:rFonts w:ascii="GHEA Grapalat" w:hAnsi="GHEA Grapalat"/>
                <w:sz w:val="20"/>
                <w:lang w:val="pt-BR"/>
              </w:rPr>
              <w:t>%</w:t>
            </w:r>
          </w:p>
        </w:tc>
        <w:tc>
          <w:tcPr>
            <w:tcW w:w="903" w:type="dxa"/>
            <w:gridSpan w:val="2"/>
          </w:tcPr>
          <w:p w:rsidR="0005490A" w:rsidRDefault="0005490A" w:rsidP="00D16A0D">
            <w:r w:rsidRPr="002342AD">
              <w:rPr>
                <w:rFonts w:ascii="GHEA Grapalat" w:hAnsi="GHEA Grapalat"/>
                <w:sz w:val="20"/>
              </w:rPr>
              <w:t>100</w:t>
            </w:r>
            <w:r w:rsidRPr="002342AD">
              <w:rPr>
                <w:rFonts w:ascii="GHEA Grapalat" w:hAnsi="GHEA Grapalat"/>
                <w:sz w:val="20"/>
                <w:lang w:val="pt-BR"/>
              </w:rPr>
              <w:t xml:space="preserve"> %</w:t>
            </w:r>
          </w:p>
        </w:tc>
        <w:tc>
          <w:tcPr>
            <w:tcW w:w="803" w:type="dxa"/>
            <w:gridSpan w:val="2"/>
          </w:tcPr>
          <w:p w:rsidR="0005490A" w:rsidRDefault="0005490A" w:rsidP="00D16A0D">
            <w:r w:rsidRPr="002342AD">
              <w:rPr>
                <w:rFonts w:ascii="GHEA Grapalat" w:hAnsi="GHEA Grapalat"/>
                <w:sz w:val="20"/>
              </w:rPr>
              <w:t>100</w:t>
            </w:r>
            <w:r w:rsidRPr="002342AD">
              <w:rPr>
                <w:rFonts w:ascii="GHEA Grapalat" w:hAnsi="GHEA Grapalat"/>
                <w:sz w:val="20"/>
                <w:lang w:val="pt-BR"/>
              </w:rPr>
              <w:t xml:space="preserve"> %</w:t>
            </w:r>
          </w:p>
        </w:tc>
        <w:tc>
          <w:tcPr>
            <w:tcW w:w="923" w:type="dxa"/>
            <w:gridSpan w:val="2"/>
          </w:tcPr>
          <w:p w:rsidR="0005490A" w:rsidRDefault="0005490A" w:rsidP="00D16A0D">
            <w:r w:rsidRPr="002342AD">
              <w:rPr>
                <w:rFonts w:ascii="GHEA Grapalat" w:hAnsi="GHEA Grapalat"/>
                <w:sz w:val="20"/>
              </w:rPr>
              <w:t>100</w:t>
            </w:r>
            <w:r w:rsidRPr="002342AD">
              <w:rPr>
                <w:rFonts w:ascii="GHEA Grapalat" w:hAnsi="GHEA Grapalat"/>
                <w:sz w:val="20"/>
                <w:lang w:val="pt-BR"/>
              </w:rPr>
              <w:t xml:space="preserve"> %</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38</w:t>
            </w:r>
          </w:p>
        </w:tc>
        <w:tc>
          <w:tcPr>
            <w:tcW w:w="1520" w:type="dxa"/>
          </w:tcPr>
          <w:p w:rsidR="0005490A" w:rsidRPr="000D7AC3" w:rsidRDefault="0005490A" w:rsidP="00D16A0D">
            <w:r w:rsidRPr="000D7AC3">
              <w:t>03222135</w:t>
            </w:r>
          </w:p>
        </w:tc>
        <w:tc>
          <w:tcPr>
            <w:tcW w:w="1240" w:type="dxa"/>
            <w:vAlign w:val="center"/>
          </w:tcPr>
          <w:p w:rsidR="0005490A" w:rsidRPr="00D16A0D" w:rsidRDefault="0005490A" w:rsidP="00203A3E">
            <w:pPr>
              <w:pStyle w:val="23"/>
              <w:rPr>
                <w:rFonts w:ascii="GHEA Grapalat" w:hAnsi="GHEA Grapalat"/>
                <w:sz w:val="14"/>
                <w:szCs w:val="14"/>
                <w:lang w:val="en-US"/>
              </w:rPr>
            </w:pPr>
          </w:p>
          <w:p w:rsidR="0005490A" w:rsidRPr="00D16A0D" w:rsidRDefault="0005490A" w:rsidP="00203A3E">
            <w:pPr>
              <w:pStyle w:val="23"/>
              <w:ind w:firstLine="0"/>
              <w:rPr>
                <w:rFonts w:ascii="GHEA Grapalat" w:hAnsi="GHEA Grapalat"/>
                <w:sz w:val="14"/>
                <w:szCs w:val="14"/>
                <w:lang w:val="en-US"/>
              </w:rPr>
            </w:pPr>
            <w:r w:rsidRPr="00D16A0D">
              <w:rPr>
                <w:rFonts w:ascii="GHEA Grapalat" w:hAnsi="GHEA Grapalat"/>
                <w:sz w:val="14"/>
                <w:szCs w:val="14"/>
                <w:lang w:val="en-US"/>
              </w:rPr>
              <w:t>виноград</w:t>
            </w:r>
          </w:p>
        </w:tc>
        <w:tc>
          <w:tcPr>
            <w:tcW w:w="568" w:type="dxa"/>
          </w:tcPr>
          <w:p w:rsidR="0005490A" w:rsidRDefault="0005490A" w:rsidP="00D16A0D">
            <w:r w:rsidRPr="00CB250A">
              <w:rPr>
                <w:rFonts w:ascii="GHEA Grapalat" w:hAnsi="GHEA Grapalat"/>
                <w:sz w:val="20"/>
              </w:rPr>
              <w:t>0</w:t>
            </w:r>
            <w:r w:rsidRPr="00CB250A">
              <w:rPr>
                <w:rFonts w:ascii="GHEA Grapalat" w:hAnsi="GHEA Grapalat"/>
                <w:sz w:val="20"/>
                <w:lang w:val="pt-BR"/>
              </w:rPr>
              <w:t>%</w:t>
            </w:r>
          </w:p>
        </w:tc>
        <w:tc>
          <w:tcPr>
            <w:tcW w:w="714" w:type="dxa"/>
          </w:tcPr>
          <w:p w:rsidR="0005490A" w:rsidRDefault="0005490A" w:rsidP="00D16A0D">
            <w:r w:rsidRPr="00CB250A">
              <w:rPr>
                <w:rFonts w:ascii="GHEA Grapalat" w:hAnsi="GHEA Grapalat"/>
                <w:sz w:val="20"/>
              </w:rPr>
              <w:t>0</w:t>
            </w:r>
            <w:r w:rsidRPr="00CB250A">
              <w:rPr>
                <w:rFonts w:ascii="GHEA Grapalat" w:hAnsi="GHEA Grapalat"/>
                <w:sz w:val="20"/>
                <w:lang w:val="pt-BR"/>
              </w:rPr>
              <w:t>%</w:t>
            </w:r>
          </w:p>
        </w:tc>
        <w:tc>
          <w:tcPr>
            <w:tcW w:w="605" w:type="dxa"/>
          </w:tcPr>
          <w:p w:rsidR="0005490A" w:rsidRDefault="0005490A" w:rsidP="00D16A0D">
            <w:r w:rsidRPr="00CB250A">
              <w:rPr>
                <w:rFonts w:ascii="GHEA Grapalat" w:hAnsi="GHEA Grapalat"/>
                <w:sz w:val="20"/>
              </w:rPr>
              <w:t>0</w:t>
            </w:r>
            <w:r w:rsidRPr="00CB250A">
              <w:rPr>
                <w:rFonts w:ascii="GHEA Grapalat" w:hAnsi="GHEA Grapalat"/>
                <w:sz w:val="20"/>
                <w:lang w:val="pt-BR"/>
              </w:rPr>
              <w:t>%</w:t>
            </w:r>
          </w:p>
        </w:tc>
        <w:tc>
          <w:tcPr>
            <w:tcW w:w="605" w:type="dxa"/>
          </w:tcPr>
          <w:p w:rsidR="0005490A" w:rsidRDefault="0005490A" w:rsidP="00D16A0D">
            <w:r w:rsidRPr="00CB250A">
              <w:rPr>
                <w:rFonts w:ascii="GHEA Grapalat" w:hAnsi="GHEA Grapalat"/>
                <w:sz w:val="20"/>
              </w:rPr>
              <w:t>0</w:t>
            </w:r>
            <w:r w:rsidRPr="00CB250A">
              <w:rPr>
                <w:rFonts w:ascii="GHEA Grapalat" w:hAnsi="GHEA Grapalat"/>
                <w:sz w:val="20"/>
                <w:lang w:val="pt-BR"/>
              </w:rPr>
              <w:t>%</w:t>
            </w:r>
          </w:p>
        </w:tc>
        <w:tc>
          <w:tcPr>
            <w:tcW w:w="604" w:type="dxa"/>
          </w:tcPr>
          <w:p w:rsidR="0005490A" w:rsidRDefault="0005490A" w:rsidP="00D16A0D">
            <w:r w:rsidRPr="00CB250A">
              <w:rPr>
                <w:rFonts w:ascii="GHEA Grapalat" w:hAnsi="GHEA Grapalat"/>
                <w:sz w:val="20"/>
              </w:rPr>
              <w:t>0</w:t>
            </w:r>
            <w:r w:rsidRPr="00CB250A">
              <w:rPr>
                <w:rFonts w:ascii="GHEA Grapalat" w:hAnsi="GHEA Grapalat"/>
                <w:sz w:val="20"/>
                <w:lang w:val="pt-BR"/>
              </w:rPr>
              <w:t>%</w:t>
            </w:r>
          </w:p>
        </w:tc>
        <w:tc>
          <w:tcPr>
            <w:tcW w:w="691" w:type="dxa"/>
          </w:tcPr>
          <w:p w:rsidR="0005490A" w:rsidRDefault="0005490A" w:rsidP="00D16A0D">
            <w:r w:rsidRPr="00CB250A">
              <w:rPr>
                <w:rFonts w:ascii="GHEA Grapalat" w:hAnsi="GHEA Grapalat"/>
                <w:sz w:val="20"/>
              </w:rPr>
              <w:t>0</w:t>
            </w:r>
            <w:r w:rsidRPr="00CB250A">
              <w:rPr>
                <w:rFonts w:ascii="GHEA Grapalat" w:hAnsi="GHEA Grapalat"/>
                <w:sz w:val="20"/>
                <w:lang w:val="pt-BR"/>
              </w:rPr>
              <w:t>%</w:t>
            </w:r>
          </w:p>
        </w:tc>
        <w:tc>
          <w:tcPr>
            <w:tcW w:w="9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25</w:t>
            </w:r>
            <w:r w:rsidRPr="00595447">
              <w:rPr>
                <w:rFonts w:ascii="GHEA Grapalat" w:hAnsi="GHEA Grapalat"/>
                <w:sz w:val="20"/>
                <w:lang w:val="pt-BR"/>
              </w:rPr>
              <w:t>%</w:t>
            </w:r>
          </w:p>
        </w:tc>
        <w:tc>
          <w:tcPr>
            <w:tcW w:w="80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50</w:t>
            </w:r>
            <w:r w:rsidRPr="00595447">
              <w:rPr>
                <w:rFonts w:ascii="GHEA Grapalat" w:hAnsi="GHEA Grapalat"/>
                <w:sz w:val="20"/>
                <w:lang w:val="pt-BR"/>
              </w:rPr>
              <w:t>%</w:t>
            </w:r>
          </w:p>
        </w:tc>
        <w:tc>
          <w:tcPr>
            <w:tcW w:w="923" w:type="dxa"/>
            <w:gridSpan w:val="2"/>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70</w:t>
            </w:r>
            <w:r w:rsidRPr="00595447">
              <w:rPr>
                <w:rFonts w:ascii="GHEA Grapalat" w:hAnsi="GHEA Grapalat"/>
                <w:sz w:val="20"/>
                <w:lang w:val="pt-BR"/>
              </w:rPr>
              <w:t>%</w:t>
            </w:r>
          </w:p>
        </w:tc>
        <w:tc>
          <w:tcPr>
            <w:tcW w:w="1994" w:type="dxa"/>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cs="Arial"/>
                <w:sz w:val="18"/>
                <w:szCs w:val="18"/>
                <w:lang w:val="pt-BR"/>
              </w:rPr>
            </w:pPr>
            <w:r>
              <w:rPr>
                <w:rFonts w:ascii="GHEA Grapalat" w:hAnsi="GHEA Grapalat"/>
                <w:sz w:val="20"/>
              </w:rPr>
              <w:t>100</w:t>
            </w:r>
            <w:r w:rsidRPr="00595447">
              <w:rPr>
                <w:rFonts w:ascii="GHEA Grapalat" w:hAnsi="GHEA Grapalat"/>
                <w:sz w:val="20"/>
                <w:lang w:val="pt-BR"/>
              </w:rPr>
              <w:t>%</w:t>
            </w:r>
          </w:p>
        </w:tc>
        <w:tc>
          <w:tcPr>
            <w:tcW w:w="1604" w:type="dxa"/>
            <w:gridSpan w:val="3"/>
          </w:tcPr>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sz w:val="20"/>
                <w:lang w:val="pt-BR"/>
              </w:rPr>
            </w:pPr>
          </w:p>
          <w:p w:rsidR="0005490A" w:rsidRPr="00595447" w:rsidRDefault="0005490A" w:rsidP="00D16A0D">
            <w:pPr>
              <w:jc w:val="center"/>
              <w:rPr>
                <w:rFonts w:ascii="GHEA Grapalat" w:hAnsi="GHEA Grapalat"/>
                <w:b/>
                <w:lang w:val="pt-BR"/>
              </w:rPr>
            </w:pPr>
            <w:r>
              <w:rPr>
                <w:rFonts w:ascii="GHEA Grapalat" w:hAnsi="GHEA Grapalat"/>
                <w:sz w:val="20"/>
              </w:rPr>
              <w:t>100</w:t>
            </w:r>
            <w:r w:rsidRPr="00595447">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39</w:t>
            </w:r>
          </w:p>
        </w:tc>
        <w:tc>
          <w:tcPr>
            <w:tcW w:w="1520" w:type="dxa"/>
          </w:tcPr>
          <w:p w:rsidR="0005490A" w:rsidRPr="000D7AC3" w:rsidRDefault="0005490A" w:rsidP="00D16A0D">
            <w:r w:rsidRPr="000D7AC3">
              <w:t>03222132</w:t>
            </w:r>
          </w:p>
        </w:tc>
        <w:tc>
          <w:tcPr>
            <w:tcW w:w="1240" w:type="dxa"/>
            <w:vAlign w:val="center"/>
          </w:tcPr>
          <w:p w:rsidR="0005490A" w:rsidRPr="00D16A0D" w:rsidRDefault="0005490A" w:rsidP="00203A3E">
            <w:pPr>
              <w:pStyle w:val="23"/>
              <w:ind w:firstLine="0"/>
              <w:rPr>
                <w:rFonts w:ascii="GHEA Grapalat" w:hAnsi="GHEA Grapalat"/>
                <w:sz w:val="14"/>
                <w:szCs w:val="14"/>
                <w:lang w:val="en-US"/>
              </w:rPr>
            </w:pPr>
            <w:r w:rsidRPr="00D16A0D">
              <w:rPr>
                <w:rFonts w:ascii="GHEA Grapalat" w:hAnsi="GHEA Grapalat"/>
                <w:sz w:val="14"/>
                <w:szCs w:val="14"/>
                <w:lang w:val="en-US"/>
              </w:rPr>
              <w:t>Персик</w:t>
            </w:r>
          </w:p>
        </w:tc>
        <w:tc>
          <w:tcPr>
            <w:tcW w:w="568" w:type="dxa"/>
          </w:tcPr>
          <w:p w:rsidR="0005490A" w:rsidRDefault="0005490A" w:rsidP="00D16A0D">
            <w:r w:rsidRPr="00873B67">
              <w:rPr>
                <w:rFonts w:ascii="GHEA Grapalat" w:hAnsi="GHEA Grapalat"/>
                <w:sz w:val="20"/>
              </w:rPr>
              <w:t>0</w:t>
            </w:r>
            <w:r w:rsidRPr="00873B67">
              <w:rPr>
                <w:rFonts w:ascii="GHEA Grapalat" w:hAnsi="GHEA Grapalat"/>
                <w:sz w:val="20"/>
                <w:lang w:val="pt-BR"/>
              </w:rPr>
              <w:t>%</w:t>
            </w:r>
          </w:p>
        </w:tc>
        <w:tc>
          <w:tcPr>
            <w:tcW w:w="714" w:type="dxa"/>
          </w:tcPr>
          <w:p w:rsidR="0005490A" w:rsidRDefault="0005490A" w:rsidP="00D16A0D">
            <w:r w:rsidRPr="00873B67">
              <w:rPr>
                <w:rFonts w:ascii="GHEA Grapalat" w:hAnsi="GHEA Grapalat"/>
                <w:sz w:val="20"/>
              </w:rPr>
              <w:t>0</w:t>
            </w:r>
            <w:r w:rsidRPr="00873B67">
              <w:rPr>
                <w:rFonts w:ascii="GHEA Grapalat" w:hAnsi="GHEA Grapalat"/>
                <w:sz w:val="20"/>
                <w:lang w:val="pt-BR"/>
              </w:rPr>
              <w:t>%</w:t>
            </w:r>
          </w:p>
        </w:tc>
        <w:tc>
          <w:tcPr>
            <w:tcW w:w="605" w:type="dxa"/>
          </w:tcPr>
          <w:p w:rsidR="0005490A" w:rsidRDefault="0005490A" w:rsidP="00D16A0D">
            <w:r w:rsidRPr="00873B67">
              <w:rPr>
                <w:rFonts w:ascii="GHEA Grapalat" w:hAnsi="GHEA Grapalat"/>
                <w:sz w:val="20"/>
              </w:rPr>
              <w:t>0</w:t>
            </w:r>
            <w:r w:rsidRPr="00873B67">
              <w:rPr>
                <w:rFonts w:ascii="GHEA Grapalat" w:hAnsi="GHEA Grapalat"/>
                <w:sz w:val="20"/>
                <w:lang w:val="pt-BR"/>
              </w:rPr>
              <w:t>%</w:t>
            </w:r>
          </w:p>
        </w:tc>
        <w:tc>
          <w:tcPr>
            <w:tcW w:w="605" w:type="dxa"/>
          </w:tcPr>
          <w:p w:rsidR="0005490A" w:rsidRDefault="0005490A" w:rsidP="00D16A0D">
            <w:r w:rsidRPr="00873B67">
              <w:rPr>
                <w:rFonts w:ascii="GHEA Grapalat" w:hAnsi="GHEA Grapalat"/>
                <w:sz w:val="20"/>
              </w:rPr>
              <w:t>0</w:t>
            </w:r>
            <w:r w:rsidRPr="00873B67">
              <w:rPr>
                <w:rFonts w:ascii="GHEA Grapalat" w:hAnsi="GHEA Grapalat"/>
                <w:sz w:val="20"/>
                <w:lang w:val="pt-BR"/>
              </w:rPr>
              <w:t>%</w:t>
            </w:r>
          </w:p>
        </w:tc>
        <w:tc>
          <w:tcPr>
            <w:tcW w:w="604" w:type="dxa"/>
          </w:tcPr>
          <w:p w:rsidR="0005490A" w:rsidRDefault="0005490A" w:rsidP="00D16A0D">
            <w:r w:rsidRPr="00873B67">
              <w:rPr>
                <w:rFonts w:ascii="GHEA Grapalat" w:hAnsi="GHEA Grapalat"/>
                <w:sz w:val="20"/>
              </w:rPr>
              <w:t>0</w:t>
            </w:r>
            <w:r w:rsidRPr="00873B67">
              <w:rPr>
                <w:rFonts w:ascii="GHEA Grapalat" w:hAnsi="GHEA Grapalat"/>
                <w:sz w:val="20"/>
                <w:lang w:val="pt-BR"/>
              </w:rPr>
              <w:t>%</w:t>
            </w:r>
          </w:p>
        </w:tc>
        <w:tc>
          <w:tcPr>
            <w:tcW w:w="691" w:type="dxa"/>
          </w:tcPr>
          <w:p w:rsidR="0005490A" w:rsidRDefault="0005490A" w:rsidP="00D16A0D">
            <w:r w:rsidRPr="00873B67">
              <w:rPr>
                <w:rFonts w:ascii="GHEA Grapalat" w:hAnsi="GHEA Grapalat"/>
                <w:sz w:val="20"/>
              </w:rPr>
              <w:t>0</w:t>
            </w:r>
            <w:r w:rsidRPr="00873B67">
              <w:rPr>
                <w:rFonts w:ascii="GHEA Grapalat" w:hAnsi="GHEA Grapalat"/>
                <w:sz w:val="20"/>
                <w:lang w:val="pt-BR"/>
              </w:rPr>
              <w:t>%</w:t>
            </w:r>
          </w:p>
        </w:tc>
        <w:tc>
          <w:tcPr>
            <w:tcW w:w="903" w:type="dxa"/>
            <w:gridSpan w:val="2"/>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lang w:val="pt-BR"/>
              </w:rPr>
              <w:t>3</w:t>
            </w:r>
            <w:r w:rsidRPr="00C23C9B">
              <w:rPr>
                <w:rFonts w:ascii="GHEA Grapalat" w:hAnsi="GHEA Grapalat"/>
                <w:sz w:val="18"/>
                <w:szCs w:val="18"/>
                <w:lang w:val="pt-BR"/>
              </w:rPr>
              <w:t>0 %</w:t>
            </w:r>
          </w:p>
        </w:tc>
        <w:tc>
          <w:tcPr>
            <w:tcW w:w="803" w:type="dxa"/>
            <w:gridSpan w:val="2"/>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lang w:val="pt-BR"/>
              </w:rPr>
              <w:t>6</w:t>
            </w:r>
            <w:r w:rsidRPr="00C23C9B">
              <w:rPr>
                <w:rFonts w:ascii="GHEA Grapalat" w:hAnsi="GHEA Grapalat"/>
                <w:sz w:val="18"/>
                <w:szCs w:val="18"/>
                <w:lang w:val="pt-BR"/>
              </w:rPr>
              <w:t>0 %</w:t>
            </w:r>
          </w:p>
        </w:tc>
        <w:tc>
          <w:tcPr>
            <w:tcW w:w="923" w:type="dxa"/>
            <w:gridSpan w:val="2"/>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lang w:val="pt-BR"/>
              </w:rPr>
              <w:t>10</w:t>
            </w:r>
            <w:r w:rsidRPr="00C23C9B">
              <w:rPr>
                <w:rFonts w:ascii="GHEA Grapalat" w:hAnsi="GHEA Grapalat"/>
                <w:sz w:val="18"/>
                <w:szCs w:val="18"/>
                <w:lang w:val="pt-BR"/>
              </w:rPr>
              <w:t>0 %</w:t>
            </w:r>
          </w:p>
        </w:tc>
        <w:tc>
          <w:tcPr>
            <w:tcW w:w="1994" w:type="dxa"/>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sidRPr="00C23C9B">
              <w:rPr>
                <w:rFonts w:ascii="GHEA Grapalat" w:hAnsi="GHEA Grapalat"/>
                <w:sz w:val="18"/>
                <w:szCs w:val="18"/>
                <w:lang w:val="pt-BR"/>
              </w:rPr>
              <w:t>100%</w:t>
            </w:r>
          </w:p>
        </w:tc>
        <w:tc>
          <w:tcPr>
            <w:tcW w:w="1604" w:type="dxa"/>
            <w:gridSpan w:val="3"/>
          </w:tcPr>
          <w:p w:rsidR="0005490A" w:rsidRPr="00864564" w:rsidRDefault="0005490A" w:rsidP="00D16A0D">
            <w:pPr>
              <w:jc w:val="center"/>
              <w:rPr>
                <w:rFonts w:ascii="GHEA Grapalat" w:hAnsi="GHEA Grapalat"/>
                <w:sz w:val="20"/>
                <w:lang w:val="pt-BR"/>
              </w:rPr>
            </w:pPr>
          </w:p>
          <w:p w:rsidR="0005490A" w:rsidRPr="00864564" w:rsidRDefault="0005490A" w:rsidP="00D16A0D">
            <w:pPr>
              <w:jc w:val="center"/>
              <w:rPr>
                <w:rFonts w:ascii="GHEA Grapalat" w:hAnsi="GHEA Grapalat"/>
                <w:sz w:val="20"/>
                <w:lang w:val="pt-BR"/>
              </w:rPr>
            </w:pPr>
          </w:p>
          <w:p w:rsidR="0005490A" w:rsidRPr="00864564" w:rsidRDefault="0005490A" w:rsidP="00D16A0D">
            <w:pPr>
              <w:jc w:val="center"/>
              <w:rPr>
                <w:rFonts w:ascii="GHEA Grapalat" w:hAnsi="GHEA Grapalat"/>
                <w:b/>
                <w:lang w:val="pt-BR"/>
              </w:rPr>
            </w:pPr>
            <w:r>
              <w:rPr>
                <w:rFonts w:ascii="GHEA Grapalat" w:hAnsi="GHEA Grapalat"/>
                <w:sz w:val="20"/>
                <w:lang w:val="pt-BR"/>
              </w:rPr>
              <w:t>100</w:t>
            </w:r>
            <w:r w:rsidRPr="00864564">
              <w:rPr>
                <w:rFonts w:ascii="GHEA Grapalat" w:hAnsi="GHEA Grapalat"/>
                <w:sz w:val="20"/>
                <w:lang w:val="pt-BR"/>
              </w:rPr>
              <w:t xml:space="preserve"> %</w:t>
            </w:r>
          </w:p>
        </w:tc>
      </w:tr>
      <w:tr w:rsidR="00ED5404" w:rsidRPr="00B138F3" w:rsidTr="004A741C">
        <w:trPr>
          <w:gridAfter w:val="1"/>
          <w:wAfter w:w="17" w:type="dxa"/>
          <w:trHeight w:val="404"/>
          <w:jc w:val="center"/>
        </w:trPr>
        <w:tc>
          <w:tcPr>
            <w:tcW w:w="1548" w:type="dxa"/>
          </w:tcPr>
          <w:p w:rsidR="0005490A" w:rsidRPr="00AE2768" w:rsidRDefault="0005490A" w:rsidP="00D16A0D">
            <w:pPr>
              <w:jc w:val="center"/>
              <w:rPr>
                <w:rFonts w:ascii="GHEA Grapalat" w:hAnsi="GHEA Grapalat"/>
                <w:sz w:val="20"/>
                <w:lang w:val="es-ES"/>
              </w:rPr>
            </w:pPr>
            <w:r>
              <w:rPr>
                <w:rFonts w:ascii="GHEA Grapalat" w:hAnsi="GHEA Grapalat"/>
                <w:sz w:val="20"/>
                <w:lang w:val="es-ES"/>
              </w:rPr>
              <w:t>40</w:t>
            </w:r>
          </w:p>
        </w:tc>
        <w:tc>
          <w:tcPr>
            <w:tcW w:w="1520" w:type="dxa"/>
          </w:tcPr>
          <w:p w:rsidR="0005490A" w:rsidRDefault="0005490A" w:rsidP="00D16A0D">
            <w:pPr>
              <w:jc w:val="center"/>
            </w:pPr>
            <w:r w:rsidRPr="000D7AC3">
              <w:t>03222128</w:t>
            </w:r>
          </w:p>
        </w:tc>
        <w:tc>
          <w:tcPr>
            <w:tcW w:w="1240" w:type="dxa"/>
            <w:vAlign w:val="center"/>
          </w:tcPr>
          <w:p w:rsidR="0005490A" w:rsidRPr="00D16A0D" w:rsidRDefault="0005490A" w:rsidP="00203A3E">
            <w:pPr>
              <w:pStyle w:val="23"/>
              <w:ind w:firstLine="0"/>
              <w:rPr>
                <w:rFonts w:ascii="GHEA Grapalat" w:hAnsi="GHEA Grapalat"/>
                <w:sz w:val="14"/>
                <w:szCs w:val="14"/>
                <w:lang w:val="en-US"/>
              </w:rPr>
            </w:pPr>
            <w:r w:rsidRPr="00D16A0D">
              <w:rPr>
                <w:rFonts w:ascii="Arial" w:hAnsi="Arial" w:cs="Arial"/>
                <w:color w:val="000000"/>
                <w:sz w:val="14"/>
                <w:szCs w:val="14"/>
                <w:shd w:val="clear" w:color="auto" w:fill="FFFFFF"/>
              </w:rPr>
              <w:t> </w:t>
            </w:r>
            <w:r w:rsidRPr="00D16A0D">
              <w:rPr>
                <w:rFonts w:ascii="Arial Unicode" w:hAnsi="Arial Unicode" w:cs="Arial Unicode"/>
                <w:color w:val="000000"/>
                <w:sz w:val="14"/>
                <w:szCs w:val="14"/>
                <w:shd w:val="clear" w:color="auto" w:fill="FFFFFF"/>
              </w:rPr>
              <w:t>яблок</w:t>
            </w:r>
            <w:r w:rsidRPr="00D16A0D">
              <w:rPr>
                <w:rFonts w:ascii="Arial Unicode" w:hAnsi="Arial Unicode"/>
                <w:color w:val="000000"/>
                <w:sz w:val="14"/>
                <w:szCs w:val="14"/>
                <w:shd w:val="clear" w:color="auto" w:fill="FFFFFF"/>
              </w:rPr>
              <w:t>о</w:t>
            </w:r>
          </w:p>
        </w:tc>
        <w:tc>
          <w:tcPr>
            <w:tcW w:w="568" w:type="dxa"/>
          </w:tcPr>
          <w:p w:rsidR="0005490A" w:rsidRDefault="0005490A" w:rsidP="00D16A0D">
            <w:pPr>
              <w:jc w:val="center"/>
            </w:pPr>
            <w:r w:rsidRPr="00873B67">
              <w:rPr>
                <w:rFonts w:ascii="GHEA Grapalat" w:hAnsi="GHEA Grapalat"/>
                <w:sz w:val="20"/>
              </w:rPr>
              <w:t>0</w:t>
            </w:r>
            <w:r w:rsidRPr="00873B67">
              <w:rPr>
                <w:rFonts w:ascii="GHEA Grapalat" w:hAnsi="GHEA Grapalat"/>
                <w:sz w:val="20"/>
                <w:lang w:val="pt-BR"/>
              </w:rPr>
              <w:t>%</w:t>
            </w:r>
          </w:p>
        </w:tc>
        <w:tc>
          <w:tcPr>
            <w:tcW w:w="714" w:type="dxa"/>
          </w:tcPr>
          <w:p w:rsidR="0005490A" w:rsidRDefault="0005490A" w:rsidP="00D16A0D">
            <w:pPr>
              <w:jc w:val="center"/>
            </w:pPr>
            <w:r>
              <w:rPr>
                <w:rFonts w:ascii="GHEA Grapalat" w:hAnsi="GHEA Grapalat"/>
                <w:sz w:val="20"/>
              </w:rPr>
              <w:t>1</w:t>
            </w:r>
            <w:r w:rsidRPr="00873B67">
              <w:rPr>
                <w:rFonts w:ascii="GHEA Grapalat" w:hAnsi="GHEA Grapalat"/>
                <w:sz w:val="20"/>
              </w:rPr>
              <w:t>0</w:t>
            </w:r>
            <w:r w:rsidRPr="00873B67">
              <w:rPr>
                <w:rFonts w:ascii="GHEA Grapalat" w:hAnsi="GHEA Grapalat"/>
                <w:sz w:val="20"/>
                <w:lang w:val="pt-BR"/>
              </w:rPr>
              <w:t>%</w:t>
            </w:r>
          </w:p>
        </w:tc>
        <w:tc>
          <w:tcPr>
            <w:tcW w:w="605" w:type="dxa"/>
          </w:tcPr>
          <w:p w:rsidR="0005490A" w:rsidRPr="00595447" w:rsidRDefault="0005490A" w:rsidP="00D16A0D">
            <w:pPr>
              <w:jc w:val="center"/>
              <w:rPr>
                <w:rFonts w:ascii="GHEA Grapalat" w:hAnsi="GHEA Grapalat"/>
                <w:sz w:val="20"/>
                <w:lang w:val="pt-BR"/>
              </w:rPr>
            </w:pPr>
            <w:r>
              <w:rPr>
                <w:rFonts w:ascii="GHEA Grapalat" w:hAnsi="GHEA Grapalat"/>
                <w:sz w:val="20"/>
                <w:lang w:val="pt-BR"/>
              </w:rPr>
              <w:t>20</w:t>
            </w:r>
            <w:r w:rsidRPr="00873B67">
              <w:rPr>
                <w:rFonts w:ascii="GHEA Grapalat" w:hAnsi="GHEA Grapalat"/>
                <w:sz w:val="20"/>
                <w:lang w:val="pt-BR"/>
              </w:rPr>
              <w:t>%</w:t>
            </w:r>
          </w:p>
        </w:tc>
        <w:tc>
          <w:tcPr>
            <w:tcW w:w="605" w:type="dxa"/>
          </w:tcPr>
          <w:p w:rsidR="0005490A" w:rsidRPr="007D5EC9" w:rsidRDefault="0005490A" w:rsidP="00D16A0D">
            <w:pPr>
              <w:jc w:val="center"/>
              <w:rPr>
                <w:rFonts w:ascii="GHEA Grapalat" w:hAnsi="GHEA Grapalat"/>
                <w:sz w:val="18"/>
                <w:szCs w:val="18"/>
              </w:rPr>
            </w:pPr>
            <w:r>
              <w:rPr>
                <w:rFonts w:ascii="GHEA Grapalat" w:hAnsi="GHEA Grapalat"/>
                <w:sz w:val="18"/>
                <w:szCs w:val="18"/>
              </w:rPr>
              <w:t>40</w:t>
            </w:r>
            <w:r w:rsidRPr="00C23C9B">
              <w:rPr>
                <w:rFonts w:ascii="GHEA Grapalat" w:hAnsi="GHEA Grapalat"/>
                <w:sz w:val="18"/>
                <w:szCs w:val="18"/>
                <w:lang w:val="pt-BR"/>
              </w:rPr>
              <w:t>%</w:t>
            </w:r>
          </w:p>
        </w:tc>
        <w:tc>
          <w:tcPr>
            <w:tcW w:w="604" w:type="dxa"/>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rPr>
              <w:t>5</w:t>
            </w:r>
            <w:r w:rsidRPr="00C23C9B">
              <w:rPr>
                <w:rFonts w:ascii="GHEA Grapalat" w:hAnsi="GHEA Grapalat"/>
                <w:sz w:val="18"/>
                <w:szCs w:val="18"/>
                <w:lang w:val="pt-BR"/>
              </w:rPr>
              <w:t>0 %</w:t>
            </w:r>
          </w:p>
        </w:tc>
        <w:tc>
          <w:tcPr>
            <w:tcW w:w="691" w:type="dxa"/>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rPr>
              <w:t>6</w:t>
            </w:r>
            <w:r w:rsidRPr="00C23C9B">
              <w:rPr>
                <w:rFonts w:ascii="GHEA Grapalat" w:hAnsi="GHEA Grapalat"/>
                <w:sz w:val="18"/>
                <w:szCs w:val="18"/>
                <w:lang w:val="pt-BR"/>
              </w:rPr>
              <w:t>0 %</w:t>
            </w:r>
          </w:p>
        </w:tc>
        <w:tc>
          <w:tcPr>
            <w:tcW w:w="903" w:type="dxa"/>
            <w:gridSpan w:val="2"/>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lang w:val="pt-BR"/>
              </w:rPr>
              <w:t>7</w:t>
            </w:r>
            <w:r w:rsidRPr="00C23C9B">
              <w:rPr>
                <w:rFonts w:ascii="GHEA Grapalat" w:hAnsi="GHEA Grapalat"/>
                <w:sz w:val="18"/>
                <w:szCs w:val="18"/>
                <w:lang w:val="pt-BR"/>
              </w:rPr>
              <w:t>0%</w:t>
            </w:r>
          </w:p>
        </w:tc>
        <w:tc>
          <w:tcPr>
            <w:tcW w:w="803" w:type="dxa"/>
            <w:gridSpan w:val="2"/>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lang w:val="pt-BR"/>
              </w:rPr>
              <w:t>8</w:t>
            </w:r>
            <w:r w:rsidRPr="00C23C9B">
              <w:rPr>
                <w:rFonts w:ascii="GHEA Grapalat" w:hAnsi="GHEA Grapalat"/>
                <w:sz w:val="18"/>
                <w:szCs w:val="18"/>
                <w:lang w:val="pt-BR"/>
              </w:rPr>
              <w:t>0%</w:t>
            </w:r>
          </w:p>
        </w:tc>
        <w:tc>
          <w:tcPr>
            <w:tcW w:w="923" w:type="dxa"/>
            <w:gridSpan w:val="2"/>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Pr>
                <w:rFonts w:ascii="GHEA Grapalat" w:hAnsi="GHEA Grapalat"/>
                <w:sz w:val="18"/>
                <w:szCs w:val="18"/>
                <w:lang w:val="pt-BR"/>
              </w:rPr>
              <w:t>9</w:t>
            </w:r>
            <w:r w:rsidRPr="00C23C9B">
              <w:rPr>
                <w:rFonts w:ascii="GHEA Grapalat" w:hAnsi="GHEA Grapalat"/>
                <w:sz w:val="18"/>
                <w:szCs w:val="18"/>
                <w:lang w:val="pt-BR"/>
              </w:rPr>
              <w:t>0%</w:t>
            </w:r>
          </w:p>
        </w:tc>
        <w:tc>
          <w:tcPr>
            <w:tcW w:w="1994" w:type="dxa"/>
          </w:tcPr>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sz w:val="18"/>
                <w:szCs w:val="18"/>
                <w:lang w:val="pt-BR"/>
              </w:rPr>
            </w:pPr>
          </w:p>
          <w:p w:rsidR="0005490A" w:rsidRPr="00C23C9B" w:rsidRDefault="0005490A" w:rsidP="00D16A0D">
            <w:pPr>
              <w:jc w:val="center"/>
              <w:rPr>
                <w:rFonts w:ascii="GHEA Grapalat" w:hAnsi="GHEA Grapalat" w:cs="Arial"/>
                <w:sz w:val="18"/>
                <w:szCs w:val="18"/>
                <w:lang w:val="pt-BR"/>
              </w:rPr>
            </w:pPr>
            <w:r w:rsidRPr="00C23C9B">
              <w:rPr>
                <w:rFonts w:ascii="GHEA Grapalat" w:hAnsi="GHEA Grapalat"/>
                <w:sz w:val="18"/>
                <w:szCs w:val="18"/>
                <w:lang w:val="pt-BR"/>
              </w:rPr>
              <w:t>100%</w:t>
            </w:r>
          </w:p>
        </w:tc>
        <w:tc>
          <w:tcPr>
            <w:tcW w:w="1604" w:type="dxa"/>
            <w:gridSpan w:val="3"/>
          </w:tcPr>
          <w:p w:rsidR="0005490A" w:rsidRPr="00864564" w:rsidRDefault="0005490A" w:rsidP="00D16A0D">
            <w:pPr>
              <w:jc w:val="center"/>
              <w:rPr>
                <w:rFonts w:ascii="GHEA Grapalat" w:hAnsi="GHEA Grapalat"/>
                <w:sz w:val="20"/>
                <w:lang w:val="pt-BR"/>
              </w:rPr>
            </w:pPr>
          </w:p>
          <w:p w:rsidR="0005490A" w:rsidRPr="00864564" w:rsidRDefault="0005490A" w:rsidP="00D16A0D">
            <w:pPr>
              <w:jc w:val="center"/>
              <w:rPr>
                <w:rFonts w:ascii="GHEA Grapalat" w:hAnsi="GHEA Grapalat"/>
                <w:sz w:val="20"/>
                <w:lang w:val="pt-BR"/>
              </w:rPr>
            </w:pPr>
          </w:p>
          <w:p w:rsidR="0005490A" w:rsidRPr="00864564" w:rsidRDefault="0005490A" w:rsidP="00D16A0D">
            <w:pPr>
              <w:jc w:val="center"/>
              <w:rPr>
                <w:rFonts w:ascii="GHEA Grapalat" w:hAnsi="GHEA Grapalat"/>
                <w:b/>
                <w:lang w:val="pt-BR"/>
              </w:rPr>
            </w:pPr>
            <w:r>
              <w:rPr>
                <w:rFonts w:ascii="GHEA Grapalat" w:hAnsi="GHEA Grapalat"/>
                <w:sz w:val="20"/>
                <w:lang w:val="pt-BR"/>
              </w:rPr>
              <w:t>100</w:t>
            </w:r>
            <w:r w:rsidRPr="00864564">
              <w:rPr>
                <w:rFonts w:ascii="GHEA Grapalat" w:hAnsi="GHEA Grapalat"/>
                <w:sz w:val="20"/>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381A28" w:rsidRPr="00381A28" w:rsidRDefault="00381A28" w:rsidP="00381A28">
            <w:pPr>
              <w:widowControl w:val="0"/>
              <w:jc w:val="center"/>
              <w:rPr>
                <w:rFonts w:ascii="GHEA Grapalat" w:hAnsi="GHEA Grapalat"/>
              </w:rPr>
            </w:pPr>
            <w:r w:rsidRPr="00381A28">
              <w:rPr>
                <w:rFonts w:ascii="GHEA Grapalat" w:hAnsi="GHEA Grapalat"/>
                <w:i/>
              </w:rPr>
              <w:t xml:space="preserve">    </w:t>
            </w:r>
            <w:r w:rsidRPr="00381A28">
              <w:rPr>
                <w:rFonts w:ascii="GHEA Grapalat" w:hAnsi="GHEA Grapalat"/>
              </w:rPr>
              <w:t xml:space="preserve">&lt;&lt;Паникское Дошкольное образовательное учреждение &gt;&gt; ОНКО                   </w:t>
            </w:r>
          </w:p>
          <w:p w:rsidR="00381A28" w:rsidRPr="00381A28" w:rsidRDefault="00381A28" w:rsidP="00381A28">
            <w:pPr>
              <w:widowControl w:val="0"/>
              <w:jc w:val="center"/>
              <w:rPr>
                <w:rFonts w:ascii="GHEA Grapalat" w:hAnsi="GHEA Grapalat"/>
              </w:rPr>
            </w:pPr>
            <w:r w:rsidRPr="00381A28">
              <w:rPr>
                <w:rFonts w:ascii="GHEA Grapalat" w:hAnsi="GHEA Grapalat"/>
              </w:rPr>
              <w:t xml:space="preserve"> Ширакский область   с.Паник, 1 улица </w:t>
            </w:r>
          </w:p>
          <w:p w:rsidR="00381A28" w:rsidRPr="00381A28" w:rsidRDefault="00381A28" w:rsidP="00381A28">
            <w:pPr>
              <w:widowControl w:val="0"/>
              <w:jc w:val="center"/>
              <w:rPr>
                <w:rFonts w:ascii="GHEA Grapalat" w:hAnsi="GHEA Grapalat"/>
              </w:rPr>
            </w:pPr>
            <w:r w:rsidRPr="00381A28">
              <w:rPr>
                <w:rFonts w:ascii="GHEA Grapalat" w:hAnsi="GHEA Grapalat"/>
              </w:rPr>
              <w:t>тупика 2 N4</w:t>
            </w:r>
          </w:p>
          <w:p w:rsidR="00381A28" w:rsidRPr="00381A28" w:rsidRDefault="00381A28" w:rsidP="00381A28">
            <w:pPr>
              <w:widowControl w:val="0"/>
              <w:jc w:val="center"/>
              <w:rPr>
                <w:rFonts w:ascii="GHEA Grapalat" w:hAnsi="GHEA Grapalat"/>
              </w:rPr>
            </w:pPr>
            <w:r w:rsidRPr="00381A28">
              <w:rPr>
                <w:rFonts w:ascii="GHEA Grapalat" w:hAnsi="GHEA Grapalat"/>
              </w:rPr>
              <w:t>ЮНИБАНК ОАО</w:t>
            </w:r>
          </w:p>
          <w:p w:rsidR="00381A28" w:rsidRPr="00381A28" w:rsidRDefault="00381A28" w:rsidP="00381A28">
            <w:pPr>
              <w:widowControl w:val="0"/>
              <w:jc w:val="center"/>
              <w:rPr>
                <w:rFonts w:ascii="GHEA Grapalat" w:hAnsi="GHEA Grapalat"/>
              </w:rPr>
            </w:pPr>
            <w:r w:rsidRPr="00381A28">
              <w:rPr>
                <w:rFonts w:ascii="GHEA Grapalat" w:hAnsi="GHEA Grapalat"/>
              </w:rPr>
              <w:t xml:space="preserve">Сч/б </w:t>
            </w:r>
            <w:r w:rsidRPr="00381A28">
              <w:rPr>
                <w:rFonts w:ascii="GHEA Grapalat" w:hAnsi="GHEA Grapalat"/>
                <w:lang w:val="hy-AM"/>
              </w:rPr>
              <w:t>2</w:t>
            </w:r>
            <w:r w:rsidRPr="00381A28">
              <w:rPr>
                <w:rFonts w:ascii="GHEA Grapalat" w:hAnsi="GHEA Grapalat"/>
              </w:rPr>
              <w:t>412500343600</w:t>
            </w:r>
          </w:p>
          <w:p w:rsidR="00381A28" w:rsidRPr="00381A28" w:rsidRDefault="00381A28" w:rsidP="00381A28">
            <w:pPr>
              <w:widowControl w:val="0"/>
              <w:jc w:val="center"/>
              <w:rPr>
                <w:rFonts w:ascii="GHEA Grapalat" w:hAnsi="GHEA Grapalat"/>
              </w:rPr>
            </w:pPr>
            <w:r w:rsidRPr="00381A28">
              <w:rPr>
                <w:rFonts w:ascii="GHEA Grapalat" w:hAnsi="GHEA Grapalat"/>
              </w:rPr>
              <w:t>УНН 06104749</w:t>
            </w:r>
          </w:p>
          <w:p w:rsidR="00381A28" w:rsidRPr="00381A28" w:rsidRDefault="00381A28" w:rsidP="00381A28">
            <w:pPr>
              <w:widowControl w:val="0"/>
              <w:jc w:val="center"/>
              <w:rPr>
                <w:rFonts w:ascii="GHEA Grapalat" w:hAnsi="GHEA Grapalat"/>
              </w:rPr>
            </w:pPr>
            <w:r w:rsidRPr="00381A28">
              <w:rPr>
                <w:rFonts w:ascii="GHEA Grapalat" w:hAnsi="GHEA Grapalat"/>
              </w:rPr>
              <w:t>Директор             А.Мелконян</w:t>
            </w:r>
          </w:p>
          <w:p w:rsidR="00381A28" w:rsidRPr="00381A28" w:rsidRDefault="00381A28" w:rsidP="00381A28">
            <w:pPr>
              <w:widowControl w:val="0"/>
              <w:jc w:val="center"/>
              <w:rPr>
                <w:rFonts w:ascii="GHEA Grapalat" w:hAnsi="GHEA Grapalat"/>
              </w:rPr>
            </w:pPr>
            <w:r w:rsidRPr="00381A28">
              <w:rPr>
                <w:rFonts w:ascii="GHEA Grapalat" w:hAnsi="GHEA Grapalat"/>
              </w:rPr>
              <w:t>______________</w:t>
            </w:r>
          </w:p>
          <w:p w:rsidR="00381A28" w:rsidRPr="00381A28" w:rsidRDefault="00381A28" w:rsidP="00381A28">
            <w:pPr>
              <w:widowControl w:val="0"/>
              <w:jc w:val="center"/>
              <w:rPr>
                <w:rFonts w:ascii="GHEA Grapalat" w:hAnsi="GHEA Grapalat"/>
              </w:rPr>
            </w:pPr>
            <w:r w:rsidRPr="00381A28">
              <w:rPr>
                <w:rFonts w:ascii="GHEA Grapalat" w:hAnsi="GHEA Grapalat"/>
              </w:rPr>
              <w:t>/подпись/</w:t>
            </w:r>
          </w:p>
          <w:p w:rsidR="003D5FA8" w:rsidRPr="00E763F6" w:rsidRDefault="003D5FA8" w:rsidP="00672C9E">
            <w:pPr>
              <w:widowControl w:val="0"/>
              <w:jc w:val="center"/>
              <w:rPr>
                <w:rFonts w:ascii="GHEA Grapalat" w:hAnsi="GHEA Grapalat"/>
              </w:rPr>
            </w:pPr>
          </w:p>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ED5404"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B1EFF" w:rsidRPr="00EB1EFF">
        <w:rPr>
          <w:rFonts w:ascii="GHEA Grapalat" w:hAnsi="GHEA Grapalat"/>
          <w:i/>
          <w:color w:val="FF0000"/>
        </w:rPr>
        <w:t>SHMPNUH-GHAPDzB-20/1</w:t>
      </w:r>
      <w:r w:rsidR="00E67FD5" w:rsidRPr="00B138F3">
        <w:rPr>
          <w:rFonts w:ascii="GHEA Grapalat" w:hAnsi="GHEA Grapalat"/>
          <w:i/>
        </w:rPr>
        <w:br/>
      </w:r>
      <w:r w:rsidRPr="00B138F3">
        <w:rPr>
          <w:rFonts w:ascii="GHEA Grapalat" w:hAnsi="GHEA Grapalat"/>
          <w:i/>
        </w:rPr>
        <w:t xml:space="preserve">заключенному </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2E5527" w:rsidRPr="002E5527">
        <w:t xml:space="preserve"> </w:t>
      </w:r>
      <w:r w:rsidR="00967035" w:rsidRPr="00967035">
        <w:rPr>
          <w:rFonts w:ascii="GHEA Grapalat" w:hAnsi="GHEA Grapalat"/>
          <w:i/>
          <w:color w:val="FF0000"/>
        </w:rPr>
        <w:t>SHMPNUH-GHAPDzB-20/1</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CF4" w:rsidRDefault="00987CF4">
      <w:r>
        <w:separator/>
      </w:r>
    </w:p>
  </w:endnote>
  <w:endnote w:type="continuationSeparator" w:id="0">
    <w:p w:rsidR="00987CF4" w:rsidRDefault="00987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445004"/>
      <w:docPartObj>
        <w:docPartGallery w:val="Page Numbers (Bottom of Page)"/>
        <w:docPartUnique/>
      </w:docPartObj>
    </w:sdtPr>
    <w:sdtEndPr>
      <w:rPr>
        <w:rFonts w:ascii="GHEA Grapalat" w:hAnsi="GHEA Grapalat"/>
        <w:sz w:val="24"/>
        <w:szCs w:val="24"/>
      </w:rPr>
    </w:sdtEndPr>
    <w:sdtContent>
      <w:p w:rsidR="00E763F6" w:rsidRPr="00C861E9" w:rsidRDefault="00E763F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8168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CF4" w:rsidRDefault="00987CF4">
      <w:r>
        <w:separator/>
      </w:r>
    </w:p>
  </w:footnote>
  <w:footnote w:type="continuationSeparator" w:id="0">
    <w:p w:rsidR="00987CF4" w:rsidRDefault="00987CF4">
      <w:r>
        <w:continuationSeparator/>
      </w:r>
    </w:p>
  </w:footnote>
  <w:footnote w:id="1">
    <w:p w:rsidR="00E763F6" w:rsidRPr="008E4439" w:rsidRDefault="00E763F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E763F6" w:rsidRPr="000811C1" w:rsidRDefault="00E763F6" w:rsidP="0027573B">
      <w:pPr>
        <w:pStyle w:val="af2"/>
        <w:rPr>
          <w:rFonts w:ascii="Sylfaen" w:hAnsi="Sylfaen"/>
          <w:sz w:val="18"/>
          <w:szCs w:val="18"/>
        </w:rPr>
      </w:pPr>
    </w:p>
  </w:footnote>
  <w:footnote w:id="2">
    <w:p w:rsidR="00E763F6" w:rsidRDefault="00E763F6"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763F6" w:rsidRDefault="00E763F6" w:rsidP="006B3E56">
      <w:pPr>
        <w:pStyle w:val="af2"/>
        <w:rPr>
          <w:rFonts w:asciiTheme="minorHAnsi" w:hAnsiTheme="minorHAnsi"/>
          <w:lang w:val="af-ZA"/>
        </w:rPr>
      </w:pPr>
    </w:p>
  </w:footnote>
  <w:footnote w:id="3">
    <w:p w:rsidR="00E763F6" w:rsidRPr="00A25D1B" w:rsidRDefault="00E763F6" w:rsidP="00D043C1">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4">
    <w:p w:rsidR="00E763F6" w:rsidRPr="00D3436F" w:rsidRDefault="00E763F6"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763F6" w:rsidRPr="00D3436F" w:rsidRDefault="00E763F6">
      <w:pPr>
        <w:pStyle w:val="af2"/>
        <w:rPr>
          <w:lang w:val="es-ES"/>
        </w:rPr>
      </w:pPr>
    </w:p>
  </w:footnote>
  <w:footnote w:id="5">
    <w:p w:rsidR="00E763F6" w:rsidRPr="008842CE" w:rsidRDefault="00E763F6" w:rsidP="003D2FE2">
      <w:pPr>
        <w:pStyle w:val="af2"/>
        <w:jc w:val="both"/>
      </w:pPr>
    </w:p>
  </w:footnote>
  <w:footnote w:id="6">
    <w:p w:rsidR="00E763F6" w:rsidRPr="008842CE" w:rsidRDefault="00E763F6" w:rsidP="000A214C">
      <w:pPr>
        <w:pStyle w:val="af2"/>
        <w:jc w:val="both"/>
      </w:pPr>
    </w:p>
  </w:footnote>
  <w:footnote w:id="7">
    <w:p w:rsidR="00E763F6" w:rsidRPr="008842CE" w:rsidRDefault="00E763F6"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763F6" w:rsidRPr="00D3436F" w:rsidRDefault="00E763F6">
      <w:pPr>
        <w:pStyle w:val="af2"/>
        <w:rPr>
          <w:lang w:val="hy-AM"/>
        </w:rPr>
      </w:pPr>
    </w:p>
  </w:footnote>
  <w:footnote w:id="8">
    <w:p w:rsidR="00E763F6" w:rsidRPr="00402BC3" w:rsidRDefault="00E763F6"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763F6" w:rsidRPr="00552088" w:rsidRDefault="00E763F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763F6" w:rsidRPr="00D3436F" w:rsidRDefault="00E763F6">
      <w:pPr>
        <w:pStyle w:val="af2"/>
        <w:rPr>
          <w:lang w:val="hy-AM"/>
        </w:rPr>
      </w:pPr>
    </w:p>
  </w:footnote>
  <w:footnote w:id="9">
    <w:p w:rsidR="00E763F6" w:rsidRPr="008842CE" w:rsidRDefault="00E763F6"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763F6" w:rsidRPr="00D3436F" w:rsidRDefault="00E763F6">
      <w:pPr>
        <w:pStyle w:val="af2"/>
        <w:rPr>
          <w:lang w:val="hy-AM"/>
        </w:rPr>
      </w:pPr>
    </w:p>
  </w:footnote>
  <w:footnote w:id="10">
    <w:p w:rsidR="00E763F6" w:rsidRPr="00E861BF" w:rsidRDefault="00E763F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1">
    <w:p w:rsidR="00E763F6" w:rsidRDefault="00E763F6"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E763F6" w:rsidRPr="00E861BF" w:rsidRDefault="00E763F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2">
    <w:p w:rsidR="00E763F6" w:rsidRPr="00E861BF" w:rsidRDefault="00E763F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rsidR="00E763F6" w:rsidRPr="008842CE" w:rsidRDefault="00E763F6"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4">
    <w:p w:rsidR="00E763F6" w:rsidRPr="008842CE" w:rsidRDefault="00E763F6"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19A00AA"/>
    <w:multiLevelType w:val="hybridMultilevel"/>
    <w:tmpl w:val="3EDCE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9"/>
  </w:num>
  <w:num w:numId="13">
    <w:abstractNumId w:val="16"/>
  </w:num>
  <w:num w:numId="14">
    <w:abstractNumId w:val="6"/>
  </w:num>
  <w:num w:numId="15">
    <w:abstractNumId w:val="18"/>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 w:numId="2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5E36"/>
    <w:rsid w:val="0000622A"/>
    <w:rsid w:val="000076A1"/>
    <w:rsid w:val="0000776B"/>
    <w:rsid w:val="00010ECA"/>
    <w:rsid w:val="00011CB9"/>
    <w:rsid w:val="00012347"/>
    <w:rsid w:val="00012E2C"/>
    <w:rsid w:val="00013093"/>
    <w:rsid w:val="000132F3"/>
    <w:rsid w:val="00013C24"/>
    <w:rsid w:val="000143C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3A5D"/>
    <w:rsid w:val="00046BAC"/>
    <w:rsid w:val="000473EF"/>
    <w:rsid w:val="00051490"/>
    <w:rsid w:val="00051B7F"/>
    <w:rsid w:val="00052084"/>
    <w:rsid w:val="000537FF"/>
    <w:rsid w:val="00053BFB"/>
    <w:rsid w:val="000540F1"/>
    <w:rsid w:val="0005490A"/>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FB8"/>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0ADF"/>
    <w:rsid w:val="00131417"/>
    <w:rsid w:val="00131E9C"/>
    <w:rsid w:val="00132FA8"/>
    <w:rsid w:val="00133A5A"/>
    <w:rsid w:val="00133CE4"/>
    <w:rsid w:val="00133ED4"/>
    <w:rsid w:val="00134D6E"/>
    <w:rsid w:val="00134DC5"/>
    <w:rsid w:val="00134FE3"/>
    <w:rsid w:val="001355F9"/>
    <w:rsid w:val="00135840"/>
    <w:rsid w:val="001361B2"/>
    <w:rsid w:val="001369CB"/>
    <w:rsid w:val="00136F57"/>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424"/>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F5B"/>
    <w:rsid w:val="00191D27"/>
    <w:rsid w:val="00191D5F"/>
    <w:rsid w:val="001925CB"/>
    <w:rsid w:val="00192606"/>
    <w:rsid w:val="001926B2"/>
    <w:rsid w:val="00192A1C"/>
    <w:rsid w:val="001932A7"/>
    <w:rsid w:val="00193871"/>
    <w:rsid w:val="00194598"/>
    <w:rsid w:val="00195C52"/>
    <w:rsid w:val="00195F24"/>
    <w:rsid w:val="00196487"/>
    <w:rsid w:val="00196F14"/>
    <w:rsid w:val="001A070B"/>
    <w:rsid w:val="001A23A6"/>
    <w:rsid w:val="001A2579"/>
    <w:rsid w:val="001A2F72"/>
    <w:rsid w:val="001A3FEC"/>
    <w:rsid w:val="001A43A4"/>
    <w:rsid w:val="001A4EF7"/>
    <w:rsid w:val="001A5416"/>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962"/>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A3E"/>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265"/>
    <w:rsid w:val="00236B75"/>
    <w:rsid w:val="002370BC"/>
    <w:rsid w:val="0024027D"/>
    <w:rsid w:val="00240289"/>
    <w:rsid w:val="002406D8"/>
    <w:rsid w:val="0024186B"/>
    <w:rsid w:val="00241C72"/>
    <w:rsid w:val="00241F05"/>
    <w:rsid w:val="0024205E"/>
    <w:rsid w:val="002439AA"/>
    <w:rsid w:val="00244B38"/>
    <w:rsid w:val="0025145E"/>
    <w:rsid w:val="00251CF9"/>
    <w:rsid w:val="00252C9C"/>
    <w:rsid w:val="002533EA"/>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DBB"/>
    <w:rsid w:val="00286CDB"/>
    <w:rsid w:val="0028726A"/>
    <w:rsid w:val="00287CFD"/>
    <w:rsid w:val="00291919"/>
    <w:rsid w:val="00291CEC"/>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527"/>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5E4"/>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0EC2"/>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3FB"/>
    <w:rsid w:val="00336709"/>
    <w:rsid w:val="00336F9A"/>
    <w:rsid w:val="00337220"/>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0C1"/>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5E9"/>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684"/>
    <w:rsid w:val="00381A28"/>
    <w:rsid w:val="00381E92"/>
    <w:rsid w:val="00382B60"/>
    <w:rsid w:val="0038317B"/>
    <w:rsid w:val="00383467"/>
    <w:rsid w:val="0038400D"/>
    <w:rsid w:val="0038438D"/>
    <w:rsid w:val="0038517B"/>
    <w:rsid w:val="00385684"/>
    <w:rsid w:val="00385C27"/>
    <w:rsid w:val="00386E4B"/>
    <w:rsid w:val="003871DA"/>
    <w:rsid w:val="00391276"/>
    <w:rsid w:val="0039134D"/>
    <w:rsid w:val="00391E56"/>
    <w:rsid w:val="00391F90"/>
    <w:rsid w:val="00392525"/>
    <w:rsid w:val="003932D3"/>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5FA8"/>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6948"/>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41C"/>
    <w:rsid w:val="004A7722"/>
    <w:rsid w:val="004A798D"/>
    <w:rsid w:val="004A7B45"/>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3F48"/>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64E"/>
    <w:rsid w:val="0054752B"/>
    <w:rsid w:val="005500CE"/>
    <w:rsid w:val="00550A62"/>
    <w:rsid w:val="005525A4"/>
    <w:rsid w:val="00552934"/>
    <w:rsid w:val="00552D6E"/>
    <w:rsid w:val="00553DFD"/>
    <w:rsid w:val="005544AC"/>
    <w:rsid w:val="005556C5"/>
    <w:rsid w:val="0055623A"/>
    <w:rsid w:val="005563D9"/>
    <w:rsid w:val="005568AC"/>
    <w:rsid w:val="00557E3D"/>
    <w:rsid w:val="00561AD9"/>
    <w:rsid w:val="00562EB1"/>
    <w:rsid w:val="0056331A"/>
    <w:rsid w:val="005639B0"/>
    <w:rsid w:val="005646FC"/>
    <w:rsid w:val="00564D36"/>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15E"/>
    <w:rsid w:val="005A1236"/>
    <w:rsid w:val="005A2057"/>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4062"/>
    <w:rsid w:val="005F53F2"/>
    <w:rsid w:val="005F581A"/>
    <w:rsid w:val="005F5EF7"/>
    <w:rsid w:val="005F7C1D"/>
    <w:rsid w:val="0060345C"/>
    <w:rsid w:val="0060526C"/>
    <w:rsid w:val="00606328"/>
    <w:rsid w:val="0060652B"/>
    <w:rsid w:val="00606B84"/>
    <w:rsid w:val="00607120"/>
    <w:rsid w:val="00607F7B"/>
    <w:rsid w:val="00611998"/>
    <w:rsid w:val="006132ED"/>
    <w:rsid w:val="00614934"/>
    <w:rsid w:val="0061522D"/>
    <w:rsid w:val="006154C5"/>
    <w:rsid w:val="00615570"/>
    <w:rsid w:val="00615B35"/>
    <w:rsid w:val="00616D5D"/>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7D3"/>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2C9E"/>
    <w:rsid w:val="006735A4"/>
    <w:rsid w:val="0067389F"/>
    <w:rsid w:val="00673BD3"/>
    <w:rsid w:val="00673D0A"/>
    <w:rsid w:val="00675740"/>
    <w:rsid w:val="0067579A"/>
    <w:rsid w:val="00676178"/>
    <w:rsid w:val="00677658"/>
    <w:rsid w:val="00680917"/>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5959"/>
    <w:rsid w:val="006F6413"/>
    <w:rsid w:val="006F69A0"/>
    <w:rsid w:val="006F6D1F"/>
    <w:rsid w:val="00700C81"/>
    <w:rsid w:val="00701157"/>
    <w:rsid w:val="007017E0"/>
    <w:rsid w:val="007019EA"/>
    <w:rsid w:val="00702A06"/>
    <w:rsid w:val="007032AC"/>
    <w:rsid w:val="007035C9"/>
    <w:rsid w:val="0070411B"/>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2A9C"/>
    <w:rsid w:val="0073336A"/>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0D0"/>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7F3"/>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362"/>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3F69"/>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6DD"/>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3C"/>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254"/>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086C"/>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8BD"/>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035"/>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2B7"/>
    <w:rsid w:val="00983AF5"/>
    <w:rsid w:val="00984456"/>
    <w:rsid w:val="00984BDB"/>
    <w:rsid w:val="00985291"/>
    <w:rsid w:val="0098618E"/>
    <w:rsid w:val="009865B0"/>
    <w:rsid w:val="009873F3"/>
    <w:rsid w:val="00987CF4"/>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4910"/>
    <w:rsid w:val="009B5889"/>
    <w:rsid w:val="009B58F7"/>
    <w:rsid w:val="009B5ED1"/>
    <w:rsid w:val="009B6191"/>
    <w:rsid w:val="009B6D58"/>
    <w:rsid w:val="009C0ABA"/>
    <w:rsid w:val="009C1A9B"/>
    <w:rsid w:val="009C1D0F"/>
    <w:rsid w:val="009C3A21"/>
    <w:rsid w:val="009C3B73"/>
    <w:rsid w:val="009C3EC5"/>
    <w:rsid w:val="009C4A72"/>
    <w:rsid w:val="009C4CEC"/>
    <w:rsid w:val="009C55BB"/>
    <w:rsid w:val="009C5A1D"/>
    <w:rsid w:val="009C6103"/>
    <w:rsid w:val="009C7913"/>
    <w:rsid w:val="009D158E"/>
    <w:rsid w:val="009D2AE5"/>
    <w:rsid w:val="009D352B"/>
    <w:rsid w:val="009D47AF"/>
    <w:rsid w:val="009D6D1A"/>
    <w:rsid w:val="009D71F8"/>
    <w:rsid w:val="009D78BC"/>
    <w:rsid w:val="009D7EFF"/>
    <w:rsid w:val="009E07EE"/>
    <w:rsid w:val="009E0AF0"/>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11C"/>
    <w:rsid w:val="009F5D9B"/>
    <w:rsid w:val="009F64A7"/>
    <w:rsid w:val="009F7683"/>
    <w:rsid w:val="009F7BD5"/>
    <w:rsid w:val="009F7C54"/>
    <w:rsid w:val="009F7D78"/>
    <w:rsid w:val="00A00384"/>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A4"/>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77B6F"/>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41C"/>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215"/>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992"/>
    <w:rsid w:val="00B425F0"/>
    <w:rsid w:val="00B4364F"/>
    <w:rsid w:val="00B4374E"/>
    <w:rsid w:val="00B44640"/>
    <w:rsid w:val="00B44A67"/>
    <w:rsid w:val="00B46279"/>
    <w:rsid w:val="00B46D58"/>
    <w:rsid w:val="00B4794D"/>
    <w:rsid w:val="00B50F8D"/>
    <w:rsid w:val="00B514E8"/>
    <w:rsid w:val="00B51D9F"/>
    <w:rsid w:val="00B5219E"/>
    <w:rsid w:val="00B52987"/>
    <w:rsid w:val="00B52C16"/>
    <w:rsid w:val="00B5319F"/>
    <w:rsid w:val="00B53B93"/>
    <w:rsid w:val="00B53D73"/>
    <w:rsid w:val="00B53F4C"/>
    <w:rsid w:val="00B54919"/>
    <w:rsid w:val="00B54C65"/>
    <w:rsid w:val="00B54F63"/>
    <w:rsid w:val="00B55371"/>
    <w:rsid w:val="00B553D4"/>
    <w:rsid w:val="00B5709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B90"/>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6C5"/>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21E"/>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B41"/>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361"/>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8AB"/>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6A0D"/>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EB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946"/>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40F"/>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9ED"/>
    <w:rsid w:val="00DB14F9"/>
    <w:rsid w:val="00DB1CBC"/>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0FA0"/>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0FCB"/>
    <w:rsid w:val="00DF11C4"/>
    <w:rsid w:val="00DF1625"/>
    <w:rsid w:val="00DF19A1"/>
    <w:rsid w:val="00DF2203"/>
    <w:rsid w:val="00DF3688"/>
    <w:rsid w:val="00DF44E3"/>
    <w:rsid w:val="00DF5182"/>
    <w:rsid w:val="00DF749E"/>
    <w:rsid w:val="00E009D2"/>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2DF3"/>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059D"/>
    <w:rsid w:val="00E6139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3F6"/>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04C"/>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09"/>
    <w:rsid w:val="00EA31E0"/>
    <w:rsid w:val="00EA3CB2"/>
    <w:rsid w:val="00EA3E33"/>
    <w:rsid w:val="00EA3FD0"/>
    <w:rsid w:val="00EA40DF"/>
    <w:rsid w:val="00EA58C8"/>
    <w:rsid w:val="00EA625E"/>
    <w:rsid w:val="00EA6AE0"/>
    <w:rsid w:val="00EA7170"/>
    <w:rsid w:val="00EA7394"/>
    <w:rsid w:val="00EA7474"/>
    <w:rsid w:val="00EA7CA6"/>
    <w:rsid w:val="00EA7FA5"/>
    <w:rsid w:val="00EB0B3D"/>
    <w:rsid w:val="00EB1EFF"/>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C79"/>
    <w:rsid w:val="00EC56A7"/>
    <w:rsid w:val="00EC5C41"/>
    <w:rsid w:val="00EC7188"/>
    <w:rsid w:val="00EC759E"/>
    <w:rsid w:val="00EC7897"/>
    <w:rsid w:val="00ED0338"/>
    <w:rsid w:val="00ED0BF3"/>
    <w:rsid w:val="00ED0DE3"/>
    <w:rsid w:val="00ED1142"/>
    <w:rsid w:val="00ED1170"/>
    <w:rsid w:val="00ED193B"/>
    <w:rsid w:val="00ED2352"/>
    <w:rsid w:val="00ED2462"/>
    <w:rsid w:val="00ED3BA4"/>
    <w:rsid w:val="00ED4C1D"/>
    <w:rsid w:val="00ED5404"/>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525"/>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FAB"/>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AD4"/>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0E6"/>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97F61"/>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1D"/>
    <w:rsid w:val="00FF1D27"/>
    <w:rsid w:val="00FF2714"/>
    <w:rsid w:val="00FF28EE"/>
    <w:rsid w:val="00FF2E56"/>
    <w:rsid w:val="00FF3050"/>
    <w:rsid w:val="00FF331F"/>
    <w:rsid w:val="00FF3D6A"/>
    <w:rsid w:val="00FF3DE9"/>
    <w:rsid w:val="00FF3E3D"/>
    <w:rsid w:val="00FF3F2A"/>
    <w:rsid w:val="00FF3F8F"/>
    <w:rsid w:val="00FF4E9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680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680917"/>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680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680917"/>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53471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04158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9597152">
      <w:bodyDiv w:val="1"/>
      <w:marLeft w:val="0"/>
      <w:marRight w:val="0"/>
      <w:marTop w:val="0"/>
      <w:marBottom w:val="0"/>
      <w:divBdr>
        <w:top w:val="none" w:sz="0" w:space="0" w:color="auto"/>
        <w:left w:val="none" w:sz="0" w:space="0" w:color="auto"/>
        <w:bottom w:val="none" w:sz="0" w:space="0" w:color="auto"/>
        <w:right w:val="none" w:sz="0" w:space="0" w:color="auto"/>
      </w:divBdr>
      <w:divsChild>
        <w:div w:id="2090416885">
          <w:marLeft w:val="0"/>
          <w:marRight w:val="0"/>
          <w:marTop w:val="0"/>
          <w:marBottom w:val="0"/>
          <w:divBdr>
            <w:top w:val="none" w:sz="0" w:space="0" w:color="auto"/>
            <w:left w:val="none" w:sz="0" w:space="0" w:color="auto"/>
            <w:bottom w:val="none" w:sz="0" w:space="0" w:color="auto"/>
            <w:right w:val="none" w:sz="0" w:space="0" w:color="auto"/>
          </w:divBdr>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5625977">
      <w:bodyDiv w:val="1"/>
      <w:marLeft w:val="0"/>
      <w:marRight w:val="0"/>
      <w:marTop w:val="0"/>
      <w:marBottom w:val="0"/>
      <w:divBdr>
        <w:top w:val="none" w:sz="0" w:space="0" w:color="auto"/>
        <w:left w:val="none" w:sz="0" w:space="0" w:color="auto"/>
        <w:bottom w:val="none" w:sz="0" w:space="0" w:color="auto"/>
        <w:right w:val="none" w:sz="0" w:space="0" w:color="auto"/>
      </w:divBdr>
      <w:divsChild>
        <w:div w:id="375011935">
          <w:marLeft w:val="0"/>
          <w:marRight w:val="0"/>
          <w:marTop w:val="0"/>
          <w:marBottom w:val="0"/>
          <w:divBdr>
            <w:top w:val="none" w:sz="0" w:space="0" w:color="auto"/>
            <w:left w:val="none" w:sz="0" w:space="0" w:color="auto"/>
            <w:bottom w:val="none" w:sz="0" w:space="0" w:color="auto"/>
            <w:right w:val="none" w:sz="0" w:space="0" w:color="auto"/>
          </w:divBdr>
        </w:div>
      </w:divsChild>
    </w:div>
    <w:div w:id="110192243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337311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2955406">
      <w:bodyDiv w:val="1"/>
      <w:marLeft w:val="0"/>
      <w:marRight w:val="0"/>
      <w:marTop w:val="0"/>
      <w:marBottom w:val="0"/>
      <w:divBdr>
        <w:top w:val="none" w:sz="0" w:space="0" w:color="auto"/>
        <w:left w:val="none" w:sz="0" w:space="0" w:color="auto"/>
        <w:bottom w:val="none" w:sz="0" w:space="0" w:color="auto"/>
        <w:right w:val="none" w:sz="0" w:space="0" w:color="auto"/>
      </w:divBdr>
    </w:div>
    <w:div w:id="1611354881">
      <w:bodyDiv w:val="1"/>
      <w:marLeft w:val="0"/>
      <w:marRight w:val="0"/>
      <w:marTop w:val="0"/>
      <w:marBottom w:val="0"/>
      <w:divBdr>
        <w:top w:val="none" w:sz="0" w:space="0" w:color="auto"/>
        <w:left w:val="none" w:sz="0" w:space="0" w:color="auto"/>
        <w:bottom w:val="none" w:sz="0" w:space="0" w:color="auto"/>
        <w:right w:val="none" w:sz="0" w:space="0" w:color="auto"/>
      </w:divBdr>
    </w:div>
    <w:div w:id="1626888609">
      <w:bodyDiv w:val="1"/>
      <w:marLeft w:val="0"/>
      <w:marRight w:val="0"/>
      <w:marTop w:val="0"/>
      <w:marBottom w:val="0"/>
      <w:divBdr>
        <w:top w:val="none" w:sz="0" w:space="0" w:color="auto"/>
        <w:left w:val="none" w:sz="0" w:space="0" w:color="auto"/>
        <w:bottom w:val="none" w:sz="0" w:space="0" w:color="auto"/>
        <w:right w:val="none" w:sz="0" w:space="0" w:color="auto"/>
      </w:divBdr>
    </w:div>
    <w:div w:id="1704404562">
      <w:bodyDiv w:val="1"/>
      <w:marLeft w:val="0"/>
      <w:marRight w:val="0"/>
      <w:marTop w:val="0"/>
      <w:marBottom w:val="0"/>
      <w:divBdr>
        <w:top w:val="none" w:sz="0" w:space="0" w:color="auto"/>
        <w:left w:val="none" w:sz="0" w:space="0" w:color="auto"/>
        <w:bottom w:val="none" w:sz="0" w:space="0" w:color="auto"/>
        <w:right w:val="none" w:sz="0" w:space="0" w:color="auto"/>
      </w:divBdr>
    </w:div>
    <w:div w:id="183830616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0268556">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026703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6252666">
      <w:bodyDiv w:val="1"/>
      <w:marLeft w:val="0"/>
      <w:marRight w:val="0"/>
      <w:marTop w:val="0"/>
      <w:marBottom w:val="0"/>
      <w:divBdr>
        <w:top w:val="none" w:sz="0" w:space="0" w:color="auto"/>
        <w:left w:val="none" w:sz="0" w:space="0" w:color="auto"/>
        <w:bottom w:val="none" w:sz="0" w:space="0" w:color="auto"/>
        <w:right w:val="none" w:sz="0" w:space="0" w:color="auto"/>
      </w:divBdr>
    </w:div>
    <w:div w:id="208602574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13B75-B59C-4E83-A29D-E0346B277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Pages>
  <Words>21029</Words>
  <Characters>119868</Characters>
  <Application>Microsoft Office Word</Application>
  <DocSecurity>0</DocSecurity>
  <Lines>998</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140616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cp:revision>
  <cp:lastPrinted>2018-02-16T07:12:00Z</cp:lastPrinted>
  <dcterms:created xsi:type="dcterms:W3CDTF">2020-02-07T12:06:00Z</dcterms:created>
  <dcterms:modified xsi:type="dcterms:W3CDTF">2020-02-11T08:09:00Z</dcterms:modified>
</cp:coreProperties>
</file>