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696FCD2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5153A">
        <w:rPr>
          <w:rFonts w:ascii="GHEA Grapalat" w:hAnsi="GHEA Grapalat"/>
          <w:bCs/>
          <w:sz w:val="20"/>
          <w:lang w:val="hy-AM"/>
        </w:rPr>
        <w:t>ՏՀԲԳ-ՄԱԱՊՁԲ-2023/86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785428C2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5153A">
        <w:rPr>
          <w:rFonts w:ascii="GHEA Grapalat" w:hAnsi="GHEA Grapalat" w:cs="Times Armenian"/>
          <w:b/>
          <w:bCs/>
          <w:sz w:val="20"/>
          <w:lang w:val="hy-AM"/>
        </w:rPr>
        <w:t>ապրանքներ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5153A">
        <w:rPr>
          <w:rFonts w:ascii="GHEA Grapalat" w:hAnsi="GHEA Grapalat"/>
          <w:b/>
          <w:bCs/>
          <w:sz w:val="20"/>
          <w:lang w:val="hy-AM"/>
        </w:rPr>
        <w:t>ՏՀԲԳ-ՄԱԱՊՁԲ-2023/86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61B9CD6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013CCF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55153A">
        <w:rPr>
          <w:rFonts w:ascii="GHEA Grapalat" w:hAnsi="GHEA Grapalat"/>
          <w:sz w:val="20"/>
          <w:lang w:val="hy-AM"/>
        </w:rPr>
        <w:t>22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16ADC6C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11FA">
        <w:rPr>
          <w:rFonts w:ascii="Arial" w:hAnsi="Arial" w:cs="Arial"/>
          <w:color w:val="000000"/>
          <w:sz w:val="20"/>
        </w:rPr>
        <w:t>լամպեր</w:t>
      </w:r>
      <w:proofErr w:type="spellEnd"/>
      <w:r w:rsidR="009611FA">
        <w:rPr>
          <w:rFonts w:ascii="Arial Armenian" w:hAnsi="Arial Armenian"/>
          <w:color w:val="000000"/>
          <w:sz w:val="20"/>
        </w:rPr>
        <w:t>/</w:t>
      </w:r>
      <w:proofErr w:type="spellStart"/>
      <w:r w:rsidR="009611FA">
        <w:rPr>
          <w:rFonts w:ascii="Arial" w:hAnsi="Arial" w:cs="Arial"/>
          <w:color w:val="000000"/>
          <w:sz w:val="20"/>
        </w:rPr>
        <w:t>լեդ</w:t>
      </w:r>
      <w:proofErr w:type="spellEnd"/>
      <w:r w:rsidR="009611FA">
        <w:rPr>
          <w:rFonts w:ascii="Arial Armenian" w:hAnsi="Arial Armenian"/>
          <w:color w:val="000000"/>
          <w:sz w:val="20"/>
        </w:rPr>
        <w:t>, 20</w:t>
      </w:r>
      <w:r w:rsidR="009611FA">
        <w:rPr>
          <w:rFonts w:ascii="Arial" w:hAnsi="Arial" w:cs="Arial"/>
          <w:color w:val="000000"/>
          <w:sz w:val="20"/>
        </w:rPr>
        <w:t>վատ</w:t>
      </w:r>
      <w:r w:rsidR="009611FA">
        <w:rPr>
          <w:rFonts w:ascii="Arial Armenian" w:hAnsi="Arial Armenian"/>
          <w:color w:val="000000"/>
          <w:sz w:val="20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B7144DD" w:rsidR="007B162E" w:rsidRPr="00B46752" w:rsidRDefault="00BA53C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55153A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0FFA41A" w:rsidR="00B46752" w:rsidRPr="00B46752" w:rsidRDefault="00BA53C4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65AD667" w:rsidR="00B46752" w:rsidRPr="00412B5C" w:rsidRDefault="006E225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E225E">
              <w:rPr>
                <w:rFonts w:ascii="GHEA Grapalat" w:hAnsi="GHEA Grapalat"/>
                <w:sz w:val="16"/>
                <w:szCs w:val="16"/>
              </w:rPr>
              <w:t>32000</w:t>
            </w:r>
          </w:p>
        </w:tc>
      </w:tr>
    </w:tbl>
    <w:p w14:paraId="4A8C25F6" w14:textId="64CBD810" w:rsidR="00BA53C4" w:rsidRPr="00B46752" w:rsidRDefault="00BA53C4" w:rsidP="00BA53C4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11FA">
        <w:rPr>
          <w:rFonts w:ascii="Arial" w:hAnsi="Arial" w:cs="Arial"/>
          <w:color w:val="000000"/>
          <w:sz w:val="20"/>
        </w:rPr>
        <w:t>լամպեր</w:t>
      </w:r>
      <w:proofErr w:type="spellEnd"/>
      <w:r w:rsidR="009611FA">
        <w:rPr>
          <w:rFonts w:ascii="Arial Armenian" w:hAnsi="Arial Armenian"/>
          <w:color w:val="000000"/>
          <w:sz w:val="20"/>
        </w:rPr>
        <w:t>/</w:t>
      </w:r>
      <w:proofErr w:type="spellStart"/>
      <w:r w:rsidR="009611FA">
        <w:rPr>
          <w:rFonts w:ascii="Arial" w:hAnsi="Arial" w:cs="Arial"/>
          <w:color w:val="000000"/>
          <w:sz w:val="20"/>
        </w:rPr>
        <w:t>լեդ</w:t>
      </w:r>
      <w:proofErr w:type="spellEnd"/>
      <w:r w:rsidR="009611FA">
        <w:rPr>
          <w:rFonts w:ascii="Arial Armenian" w:hAnsi="Arial Armenian"/>
          <w:color w:val="000000"/>
          <w:sz w:val="20"/>
        </w:rPr>
        <w:t>, 20</w:t>
      </w:r>
      <w:r w:rsidR="009611FA">
        <w:rPr>
          <w:rFonts w:ascii="Arial" w:hAnsi="Arial" w:cs="Arial"/>
          <w:color w:val="000000"/>
          <w:sz w:val="20"/>
        </w:rPr>
        <w:t>վատ</w:t>
      </w:r>
      <w:r w:rsidR="009611FA">
        <w:rPr>
          <w:rFonts w:ascii="Arial Armenian" w:hAnsi="Arial Armenian"/>
          <w:color w:val="000000"/>
          <w:sz w:val="20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BA53C4" w:rsidRPr="00B46752" w14:paraId="7C469C70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D993C8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AB3558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E4806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51E7BA1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79C0A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2DFC51E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99E790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556D16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A53C4" w:rsidRPr="00B46752" w14:paraId="5F6ADF4D" w14:textId="77777777" w:rsidTr="000A2614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BEC5E69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5EEC75F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463708F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5E21143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CBD2615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A53C4" w:rsidRPr="0055153A" w14:paraId="10C280D6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205677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45FEA1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EA38F34" w14:textId="77777777" w:rsidR="00BA53C4" w:rsidRPr="00B46752" w:rsidRDefault="00BA53C4" w:rsidP="000A261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3B98F7D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A53C4" w:rsidRPr="00B46752" w14:paraId="2BC4016B" w14:textId="77777777" w:rsidTr="000A2614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0D53DBA" w14:textId="77777777" w:rsidR="00BA53C4" w:rsidRPr="00B46752" w:rsidRDefault="00BA53C4" w:rsidP="000A261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BA53C4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ՄԱԴ-ԴԱՍ»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FADD3F2" w14:textId="77777777" w:rsidR="00BA53C4" w:rsidRPr="00B46752" w:rsidRDefault="00BA53C4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AA8E0C7" w14:textId="78FD958D" w:rsidR="00BA53C4" w:rsidRPr="00412B5C" w:rsidRDefault="00F16A2B" w:rsidP="000A261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F16A2B">
              <w:rPr>
                <w:rFonts w:ascii="GHEA Grapalat" w:hAnsi="GHEA Grapalat"/>
                <w:sz w:val="16"/>
                <w:szCs w:val="16"/>
              </w:rPr>
              <w:t>28900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6BF3998D" w:rsidR="00386D81" w:rsidRPr="00B46752" w:rsidRDefault="001C2976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 w:cs="Sylfaen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245C5B5" w:rsidR="00E747E7" w:rsidRPr="00B46752" w:rsidRDefault="0055153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ՏՀԲԳ-ՄԱԱՊՁԲ-2023/86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FF7" w14:textId="77777777" w:rsidR="00076AC4" w:rsidRDefault="00076AC4">
      <w:r>
        <w:separator/>
      </w:r>
    </w:p>
  </w:endnote>
  <w:endnote w:type="continuationSeparator" w:id="0">
    <w:p w14:paraId="456FBD85" w14:textId="77777777" w:rsidR="00076AC4" w:rsidRDefault="000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EFB" w14:textId="77777777" w:rsidR="00076AC4" w:rsidRDefault="00076AC4">
      <w:r>
        <w:separator/>
      </w:r>
    </w:p>
  </w:footnote>
  <w:footnote w:type="continuationSeparator" w:id="0">
    <w:p w14:paraId="6B8467A6" w14:textId="77777777" w:rsidR="00076AC4" w:rsidRDefault="000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13CCF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2976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5153A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09EE"/>
    <w:rsid w:val="00683E3A"/>
    <w:rsid w:val="00686425"/>
    <w:rsid w:val="006A5B66"/>
    <w:rsid w:val="006B7B4E"/>
    <w:rsid w:val="006E225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2BE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1FA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153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128C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16A2B"/>
    <w:rsid w:val="00F21196"/>
    <w:rsid w:val="00F22D7A"/>
    <w:rsid w:val="00F23628"/>
    <w:rsid w:val="00F313A6"/>
    <w:rsid w:val="00F408C7"/>
    <w:rsid w:val="00F46430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1890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95</cp:revision>
  <cp:lastPrinted>2020-03-10T10:11:00Z</cp:lastPrinted>
  <dcterms:created xsi:type="dcterms:W3CDTF">2023-01-25T08:57:00Z</dcterms:created>
  <dcterms:modified xsi:type="dcterms:W3CDTF">2023-12-22T08:15:00Z</dcterms:modified>
</cp:coreProperties>
</file>