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16723" w:rsidRDefault="00C32ADB" w:rsidP="00716723">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F727D7">
              <w:rPr>
                <w:rFonts w:ascii="Sylfaen" w:hAnsi="Sylfaen"/>
              </w:rPr>
              <w:t>048</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F727D7">
            <w:pPr>
              <w:pStyle w:val="Heading9"/>
              <w:outlineLvl w:val="8"/>
              <w:rPr>
                <w:rFonts w:ascii="Sylfaen" w:hAnsi="Sylfaen" w:cs="Sylfaen"/>
              </w:rPr>
            </w:pPr>
            <w:r>
              <w:rPr>
                <w:rFonts w:ascii="Sylfaen" w:hAnsi="Sylfaen"/>
              </w:rPr>
              <w:t>№</w:t>
            </w:r>
            <w:r w:rsidR="00F727D7">
              <w:rPr>
                <w:rFonts w:ascii="Sylfaen" w:hAnsi="Sylfaen"/>
              </w:rPr>
              <w:t>048</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6362D5">
              <w:rPr>
                <w:rFonts w:ascii="Sylfaen" w:hAnsi="Sylfaen"/>
              </w:rPr>
              <w:t>07</w:t>
            </w:r>
            <w:r w:rsidR="00F727D7">
              <w:rPr>
                <w:rFonts w:ascii="Sylfaen" w:hAnsi="Sylfaen"/>
              </w:rPr>
              <w:t>9</w:t>
            </w:r>
            <w:r w:rsidR="001658F5">
              <w:rPr>
                <w:rFonts w:ascii="Sylfaen" w:hAnsi="Sylfaen"/>
              </w:rPr>
              <w:t>/</w:t>
            </w:r>
            <w:r w:rsidR="00F727D7">
              <w:rPr>
                <w:rFonts w:ascii="Sylfaen" w:hAnsi="Sylfaen"/>
              </w:rPr>
              <w:t>18</w:t>
            </w:r>
            <w:r w:rsidR="00C13394">
              <w:rPr>
                <w:rFonts w:ascii="Sylfaen" w:hAnsi="Sylfaen"/>
              </w:rPr>
              <w:t>.</w:t>
            </w:r>
            <w:r w:rsidR="006362D5">
              <w:rPr>
                <w:rFonts w:ascii="Sylfaen" w:hAnsi="Sylfaen"/>
              </w:rPr>
              <w:t>0</w:t>
            </w:r>
            <w:r w:rsidR="00F727D7">
              <w:rPr>
                <w:rFonts w:ascii="Sylfaen" w:hAnsi="Sylfaen"/>
              </w:rPr>
              <w:t>2</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4A2E79"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B81DB5">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B81DB5">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B81DB5">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F727D7">
            <w:pPr>
              <w:pStyle w:val="Heading9"/>
              <w:outlineLvl w:val="8"/>
              <w:rPr>
                <w:rFonts w:ascii="Sylfaen" w:hAnsi="Sylfaen"/>
                <w:bCs/>
                <w:szCs w:val="22"/>
                <w:lang w:val="en-US"/>
              </w:rPr>
            </w:pPr>
            <w:r w:rsidRPr="007C199F">
              <w:rPr>
                <w:rFonts w:ascii="Sylfaen" w:hAnsi="Sylfaen"/>
                <w:bCs/>
                <w:szCs w:val="22"/>
                <w:lang w:val="en-US"/>
              </w:rPr>
              <w:t>«</w:t>
            </w:r>
            <w:r w:rsidR="00F727D7">
              <w:rPr>
                <w:rFonts w:ascii="Sylfaen" w:hAnsi="Sylfaen"/>
                <w:bCs/>
                <w:szCs w:val="22"/>
                <w:lang w:val="en-US"/>
              </w:rPr>
              <w:t>18</w:t>
            </w:r>
            <w:r w:rsidRPr="007C199F">
              <w:rPr>
                <w:rFonts w:ascii="Sylfaen" w:hAnsi="Sylfaen"/>
                <w:bCs/>
                <w:szCs w:val="22"/>
                <w:lang w:val="en-US"/>
              </w:rPr>
              <w:t>».«</w:t>
            </w:r>
            <w:r w:rsidR="006362D5">
              <w:rPr>
                <w:rFonts w:ascii="Sylfaen" w:hAnsi="Sylfaen"/>
                <w:bCs/>
                <w:szCs w:val="22"/>
                <w:lang w:val="en-US"/>
              </w:rPr>
              <w:t>0</w:t>
            </w:r>
            <w:r w:rsidR="00F727D7">
              <w:rPr>
                <w:rFonts w:ascii="Sylfaen" w:hAnsi="Sylfaen"/>
                <w:bCs/>
                <w:szCs w:val="22"/>
                <w:lang w:val="en-US"/>
              </w:rPr>
              <w:t>2</w:t>
            </w:r>
            <w:r w:rsidR="006362D5">
              <w:rPr>
                <w:rFonts w:ascii="Sylfaen" w:hAnsi="Sylfaen"/>
                <w:bCs/>
                <w:szCs w:val="22"/>
                <w:lang w:val="en-US"/>
              </w:rPr>
              <w:t>1</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C199F" w:rsidRPr="00F773B1" w:rsidRDefault="007C199F" w:rsidP="006362D5">
            <w:pPr>
              <w:pStyle w:val="Heading9"/>
              <w:outlineLvl w:val="8"/>
              <w:rPr>
                <w:rFonts w:ascii="Sylfaen" w:hAnsi="Sylfaen" w:cs="Sylfaen"/>
                <w:b w:val="0"/>
                <w:bCs/>
                <w:sz w:val="24"/>
                <w:szCs w:val="24"/>
                <w:lang w:val="hy-AM"/>
              </w:rPr>
            </w:pPr>
            <w:r w:rsidRPr="00CD39E9">
              <w:rPr>
                <w:rFonts w:ascii="Sylfaen" w:hAnsi="Sylfaen" w:cs="Sylfaen"/>
                <w:b w:val="0"/>
                <w:bCs/>
                <w:sz w:val="24"/>
                <w:szCs w:val="24"/>
                <w:lang w:val="hy-AM"/>
              </w:rPr>
              <w:t>Մրցակցային ընտրության առարկան</w:t>
            </w:r>
            <w:r w:rsidR="00516BDB">
              <w:rPr>
                <w:rFonts w:ascii="Sylfaen" w:hAnsi="Sylfaen" w:cs="Sylfaen"/>
                <w:b w:val="0"/>
                <w:bCs/>
                <w:sz w:val="24"/>
                <w:szCs w:val="24"/>
                <w:lang w:val="en-US"/>
              </w:rPr>
              <w:t xml:space="preserve"> </w:t>
            </w:r>
            <w:r w:rsidR="00516BDB">
              <w:rPr>
                <w:rFonts w:ascii="Sylfaen" w:hAnsi="Sylfaen" w:cs="Sylfaen"/>
                <w:b w:val="0"/>
                <w:bCs/>
                <w:sz w:val="24"/>
                <w:szCs w:val="24"/>
                <w:lang w:val="hy-AM"/>
              </w:rPr>
              <w:t xml:space="preserve">- </w:t>
            </w:r>
            <w:r w:rsidR="00516BDB" w:rsidRPr="00516BDB">
              <w:rPr>
                <w:rFonts w:ascii="Sylfaen" w:hAnsi="Sylfaen"/>
                <w:lang w:val="hy-AM"/>
              </w:rPr>
              <w:t>«Հրազդան 5» հիմնարկի ԳՎՃԿ-ի Funke CP 2119-6-2 մոդելի յուղի հովացուցիչի լվացման աշխատանքների ձեռքբերում</w:t>
            </w:r>
          </w:p>
          <w:p w:rsidR="00A86549" w:rsidRDefault="007C199F" w:rsidP="000F6523">
            <w:pPr>
              <w:pStyle w:val="Heading9"/>
              <w:outlineLvl w:val="8"/>
            </w:pPr>
            <w:r w:rsidRPr="00F773B1">
              <w:rPr>
                <w:rFonts w:ascii="Sylfaen" w:hAnsi="Sylfaen" w:cs="Sylfaen"/>
                <w:b w:val="0"/>
                <w:bCs/>
                <w:sz w:val="24"/>
                <w:szCs w:val="24"/>
                <w:lang w:val="ru-RU"/>
              </w:rPr>
              <w:t>Предмет Конкурентного отбора</w:t>
            </w:r>
            <w:r w:rsidR="00CD39E9" w:rsidRPr="00F773B1">
              <w:rPr>
                <w:rFonts w:ascii="Sylfaen" w:hAnsi="Sylfaen" w:cs="Sylfaen"/>
                <w:b w:val="0"/>
                <w:bCs/>
                <w:sz w:val="24"/>
                <w:szCs w:val="24"/>
                <w:lang w:val="ru-RU"/>
              </w:rPr>
              <w:t xml:space="preserve"> -  </w:t>
            </w:r>
            <w:r w:rsidR="00B1718F" w:rsidRPr="00B1718F">
              <w:rPr>
                <w:rStyle w:val="ezkurwreuab5ozgtqnkl"/>
                <w:rFonts w:ascii="Cambria" w:hAnsi="Cambria" w:cs="Cambria"/>
                <w:lang w:val="ru-RU"/>
              </w:rPr>
              <w:t>Приобретение работ по промывке масляного радиатора модели Funke CP 2119-6-2 учреждения Раздан 5"</w:t>
            </w:r>
          </w:p>
          <w:p w:rsidR="009A6C8D" w:rsidRPr="000F6523" w:rsidRDefault="009A6C8D" w:rsidP="00A037A4">
            <w:pPr>
              <w:pStyle w:val="Heading9"/>
              <w:outlineLvl w:val="8"/>
              <w:rPr>
                <w:rFonts w:ascii="Sylfaen" w:hAnsi="Sylfaen"/>
                <w:lang w:val="hy-AM"/>
              </w:rPr>
            </w:pPr>
            <w:r w:rsidRPr="00EA1050">
              <w:rPr>
                <w:rFonts w:ascii="Sylfaen" w:hAnsi="Sylfaen" w:cs="Sylfaen"/>
                <w:b w:val="0"/>
                <w:bCs/>
                <w:sz w:val="24"/>
                <w:szCs w:val="24"/>
                <w:lang w:val="ru-RU"/>
              </w:rPr>
              <w:t xml:space="preserve"> </w:t>
            </w:r>
            <w:r w:rsidR="007C199F" w:rsidRPr="00A86549">
              <w:rPr>
                <w:rFonts w:ascii="Sylfaen" w:hAnsi="Sylfaen" w:cs="Sylfaen"/>
                <w:b w:val="0"/>
                <w:bCs/>
                <w:sz w:val="24"/>
                <w:szCs w:val="24"/>
                <w:lang w:val="en-US"/>
              </w:rPr>
              <w:t>Subject of the Competitive selection</w:t>
            </w:r>
            <w:r w:rsidR="008A2E88" w:rsidRPr="00A86549">
              <w:rPr>
                <w:rFonts w:ascii="Sylfaen" w:hAnsi="Sylfaen" w:cs="Sylfaen"/>
                <w:b w:val="0"/>
                <w:bCs/>
                <w:sz w:val="24"/>
                <w:szCs w:val="24"/>
                <w:lang w:val="en-US"/>
              </w:rPr>
              <w:t xml:space="preserve"> - </w:t>
            </w:r>
            <w:r w:rsidR="00B1718F" w:rsidRPr="00B1718F">
              <w:t>Purchase of oil radiator flushing works of the Funke CP 2119-6-2 model of the Razdan 5 institution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00154BBC">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EA1050">
              <w:rPr>
                <w:rFonts w:ascii="Sylfaen" w:hAnsi="Sylfaen"/>
                <w:sz w:val="20"/>
                <w:szCs w:val="20"/>
                <w:lang w:eastAsia="ru-RU"/>
              </w:rPr>
              <w:t xml:space="preserve"> </w:t>
            </w:r>
            <w:r w:rsidR="00E86540">
              <w:rPr>
                <w:rFonts w:ascii="Sylfaen" w:hAnsi="Sylfaen"/>
                <w:sz w:val="20"/>
                <w:szCs w:val="20"/>
                <w:lang w:eastAsia="ru-RU"/>
              </w:rPr>
              <w:t>Մինչև</w:t>
            </w:r>
            <w:r w:rsidR="005F7A0E" w:rsidRPr="005F7A0E">
              <w:rPr>
                <w:rFonts w:ascii="Sylfaen" w:hAnsi="Sylfaen"/>
                <w:sz w:val="20"/>
                <w:szCs w:val="20"/>
                <w:lang w:val="ru-RU" w:eastAsia="ru-RU"/>
              </w:rPr>
              <w:t xml:space="preserve"> </w:t>
            </w:r>
            <w:r w:rsidR="005F7A0E">
              <w:rPr>
                <w:rFonts w:ascii="Sylfaen" w:hAnsi="Sylfaen"/>
                <w:sz w:val="20"/>
                <w:szCs w:val="20"/>
                <w:lang w:eastAsia="ru-RU"/>
              </w:rPr>
              <w:t>մարտի</w:t>
            </w:r>
            <w:r w:rsidR="00E86540" w:rsidRPr="00F773B1">
              <w:rPr>
                <w:rFonts w:ascii="Sylfaen" w:hAnsi="Sylfaen"/>
                <w:sz w:val="20"/>
                <w:szCs w:val="20"/>
                <w:lang w:val="ru-RU" w:eastAsia="ru-RU"/>
              </w:rPr>
              <w:t xml:space="preserve"> </w:t>
            </w:r>
            <w:r w:rsidR="005F7A0E" w:rsidRPr="005F7A0E">
              <w:rPr>
                <w:rFonts w:ascii="Sylfaen" w:hAnsi="Sylfaen"/>
                <w:sz w:val="20"/>
                <w:szCs w:val="20"/>
                <w:lang w:val="ru-RU" w:eastAsia="ru-RU"/>
              </w:rPr>
              <w:t>31</w:t>
            </w:r>
            <w:r w:rsidR="00F773B1" w:rsidRPr="00F773B1">
              <w:rPr>
                <w:rFonts w:ascii="Sylfaen" w:hAnsi="Sylfaen"/>
                <w:sz w:val="20"/>
                <w:szCs w:val="20"/>
                <w:lang w:val="ru-RU" w:eastAsia="ru-RU"/>
              </w:rPr>
              <w:t xml:space="preserve"> 2025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F773B1" w:rsidRDefault="00B83FD9" w:rsidP="00F57CD1">
            <w:pPr>
              <w:tabs>
                <w:tab w:val="left" w:pos="1941"/>
              </w:tabs>
              <w:rPr>
                <w:rFonts w:ascii="Sylfaen" w:hAnsi="Sylfaen"/>
                <w:sz w:val="20"/>
                <w:szCs w:val="20"/>
                <w:lang w:val="ru-RU" w:eastAsia="ru-RU"/>
              </w:rPr>
            </w:pPr>
          </w:p>
          <w:p w:rsidR="00532E10" w:rsidRPr="00F773B1"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F773B1">
              <w:rPr>
                <w:rFonts w:ascii="Sylfaen" w:hAnsi="Sylfaen"/>
                <w:sz w:val="20"/>
                <w:szCs w:val="20"/>
                <w:lang w:val="ru-RU" w:eastAsia="ru-RU"/>
              </w:rPr>
              <w:t xml:space="preserve"> </w:t>
            </w:r>
            <w:r w:rsidR="005F7A0E">
              <w:rPr>
                <w:rFonts w:ascii="Sylfaen" w:hAnsi="Sylfaen"/>
                <w:sz w:val="20"/>
                <w:szCs w:val="20"/>
                <w:lang w:val="ru-RU" w:eastAsia="ru-RU"/>
              </w:rPr>
              <w:t>3-</w:t>
            </w:r>
            <w:r w:rsidR="005F7A0E" w:rsidRPr="005F7A0E">
              <w:rPr>
                <w:rFonts w:ascii="Sylfaen" w:hAnsi="Sylfaen"/>
                <w:sz w:val="20"/>
                <w:szCs w:val="20"/>
                <w:lang w:val="ru-RU" w:eastAsia="ru-RU"/>
              </w:rPr>
              <w:t>ого марта</w:t>
            </w:r>
            <w:r w:rsidR="00F773B1" w:rsidRPr="00F773B1">
              <w:rPr>
                <w:rFonts w:ascii="Sylfaen" w:hAnsi="Sylfaen"/>
                <w:sz w:val="20"/>
                <w:szCs w:val="20"/>
                <w:lang w:val="ru-RU" w:eastAsia="ru-RU"/>
              </w:rPr>
              <w:t xml:space="preserve"> 2025г.</w:t>
            </w:r>
          </w:p>
          <w:p w:rsidR="00F748D1" w:rsidRPr="00F773B1" w:rsidRDefault="00F748D1" w:rsidP="00F57CD1">
            <w:pPr>
              <w:tabs>
                <w:tab w:val="left" w:pos="1941"/>
              </w:tabs>
              <w:rPr>
                <w:rFonts w:ascii="Sylfaen" w:hAnsi="Sylfaen"/>
                <w:sz w:val="20"/>
                <w:szCs w:val="20"/>
                <w:lang w:val="ru-RU" w:eastAsia="ru-RU"/>
              </w:rPr>
            </w:pPr>
          </w:p>
          <w:p w:rsidR="00532E10" w:rsidRPr="00A86549" w:rsidRDefault="00E86540" w:rsidP="005F7A0E">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F7A0E">
              <w:rPr>
                <w:rFonts w:ascii="Sylfaen" w:hAnsi="Sylfaen"/>
                <w:sz w:val="20"/>
                <w:szCs w:val="20"/>
                <w:lang w:eastAsia="ru-RU"/>
              </w:rPr>
              <w:t>31 mart</w:t>
            </w:r>
            <w:r w:rsidR="00F773B1">
              <w:rPr>
                <w:rFonts w:ascii="Sylfaen" w:hAnsi="Sylfaen"/>
                <w:sz w:val="20"/>
                <w:szCs w:val="20"/>
                <w:lang w:eastAsia="ru-RU"/>
              </w:rPr>
              <w:t xml:space="preserve"> 2025y.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BC3786" w:rsidRPr="009876EF" w:rsidTr="009876EF">
        <w:tc>
          <w:tcPr>
            <w:tcW w:w="4251" w:type="dxa"/>
            <w:gridSpan w:val="2"/>
            <w:tcBorders>
              <w:top w:val="single" w:sz="12" w:space="0" w:color="auto"/>
              <w:left w:val="single" w:sz="12" w:space="0" w:color="auto"/>
              <w:bottom w:val="single" w:sz="2" w:space="0" w:color="auto"/>
              <w:right w:val="single" w:sz="12" w:space="0" w:color="auto"/>
            </w:tcBorders>
          </w:tcPr>
          <w:p w:rsidR="00BC3786" w:rsidRPr="009876EF" w:rsidRDefault="00BC3786" w:rsidP="00BC3786">
            <w:pPr>
              <w:tabs>
                <w:tab w:val="left" w:pos="1916"/>
              </w:tabs>
              <w:spacing w:line="276" w:lineRule="auto"/>
              <w:jc w:val="both"/>
              <w:rPr>
                <w:rFonts w:ascii="Sylfaen" w:hAnsi="Sylfaen"/>
                <w:sz w:val="20"/>
                <w:szCs w:val="20"/>
                <w:lang w:eastAsia="ru-RU"/>
              </w:rPr>
            </w:pPr>
            <w:bookmarkStart w:id="0" w:name="_GoBack"/>
            <w:bookmarkEnd w:id="0"/>
            <w:r w:rsidRPr="009876EF">
              <w:rPr>
                <w:rFonts w:ascii="Sylfaen" w:hAnsi="Sylfaen"/>
                <w:sz w:val="20"/>
                <w:szCs w:val="20"/>
                <w:lang w:val="hy-AM" w:eastAsia="ru-RU"/>
              </w:rPr>
              <w:t xml:space="preserve">Երկու և ավելի արժույթներով ներկայացված գնային առաջարկների համեմատությունը իրականացվում է </w:t>
            </w:r>
            <w:r w:rsidRPr="009876EF">
              <w:rPr>
                <w:rFonts w:ascii="Sylfaen" w:hAnsi="Sylfaen"/>
                <w:sz w:val="20"/>
                <w:szCs w:val="20"/>
                <w:lang w:eastAsia="ru-RU"/>
              </w:rPr>
              <w:t>հետևյալ փոխարժեքներով</w:t>
            </w:r>
          </w:p>
          <w:p w:rsidR="00BC3786" w:rsidRPr="009876EF" w:rsidRDefault="00BC3786" w:rsidP="00BC3786">
            <w:pPr>
              <w:tabs>
                <w:tab w:val="left" w:pos="1916"/>
              </w:tabs>
              <w:spacing w:line="276" w:lineRule="auto"/>
              <w:jc w:val="both"/>
              <w:rPr>
                <w:rFonts w:ascii="Sylfaen" w:hAnsi="Sylfaen"/>
                <w:sz w:val="20"/>
                <w:szCs w:val="20"/>
                <w:lang w:val="ru-RU"/>
              </w:rPr>
            </w:pPr>
            <w:r w:rsidRPr="009876EF">
              <w:rPr>
                <w:rFonts w:ascii="Sylfaen" w:hAnsi="Sylfaen"/>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BC3786" w:rsidRPr="009876EF" w:rsidRDefault="00BC3786" w:rsidP="00BC3786">
            <w:pPr>
              <w:tabs>
                <w:tab w:val="left" w:pos="1916"/>
              </w:tabs>
              <w:spacing w:line="276" w:lineRule="auto"/>
              <w:jc w:val="both"/>
              <w:rPr>
                <w:rFonts w:ascii="Sylfaen" w:hAnsi="Sylfaen"/>
                <w:sz w:val="20"/>
                <w:szCs w:val="20"/>
              </w:rPr>
            </w:pPr>
            <w:r w:rsidRPr="009876EF">
              <w:rPr>
                <w:rFonts w:ascii="Sylfaen" w:hAnsi="Sylfaen"/>
                <w:sz w:val="20"/>
                <w:szCs w:val="20"/>
              </w:rPr>
              <w:lastRenderedPageBreak/>
              <w:t>Comparison of quotes provided in two or more currencies, will be done by the following exchange rates</w:t>
            </w:r>
          </w:p>
          <w:p w:rsidR="00BC3786" w:rsidRPr="009876EF" w:rsidRDefault="00BC3786" w:rsidP="00BC3786">
            <w:pPr>
              <w:tabs>
                <w:tab w:val="left" w:pos="1916"/>
              </w:tabs>
              <w:spacing w:line="276" w:lineRule="auto"/>
              <w:jc w:val="both"/>
              <w:rPr>
                <w:rFonts w:ascii="Sylfaen" w:hAnsi="Sylfaen"/>
                <w:sz w:val="20"/>
                <w:szCs w:val="20"/>
                <w:lang w:eastAsia="ru-RU"/>
              </w:rPr>
            </w:pPr>
          </w:p>
        </w:tc>
        <w:tc>
          <w:tcPr>
            <w:tcW w:w="7089" w:type="dxa"/>
            <w:gridSpan w:val="3"/>
            <w:tcBorders>
              <w:top w:val="single" w:sz="12" w:space="0" w:color="auto"/>
              <w:left w:val="single" w:sz="12" w:space="0" w:color="auto"/>
              <w:bottom w:val="single" w:sz="2" w:space="0" w:color="auto"/>
              <w:right w:val="single" w:sz="12" w:space="0" w:color="auto"/>
            </w:tcBorders>
          </w:tcPr>
          <w:p w:rsidR="00BC3786" w:rsidRPr="009876EF" w:rsidRDefault="00BC3786" w:rsidP="00BC3786">
            <w:pPr>
              <w:tabs>
                <w:tab w:val="left" w:pos="1916"/>
              </w:tabs>
              <w:spacing w:line="276" w:lineRule="auto"/>
              <w:jc w:val="both"/>
              <w:rPr>
                <w:rFonts w:ascii="Sylfaen" w:hAnsi="Sylfaen"/>
                <w:sz w:val="20"/>
                <w:szCs w:val="20"/>
                <w:lang w:val="hy-AM" w:eastAsia="ru-RU"/>
              </w:rPr>
            </w:pPr>
            <w:r w:rsidRPr="009876EF">
              <w:rPr>
                <w:rFonts w:ascii="Sylfaen" w:hAnsi="Sylfaen"/>
                <w:sz w:val="20"/>
                <w:szCs w:val="20"/>
                <w:lang w:val="hy-AM" w:eastAsia="ru-RU"/>
              </w:rPr>
              <w:lastRenderedPageBreak/>
              <w:t xml:space="preserve">1 RUB = </w:t>
            </w:r>
            <w:r w:rsidR="009876EF" w:rsidRPr="009876EF">
              <w:rPr>
                <w:rFonts w:ascii="Sylfaen" w:hAnsi="Sylfaen"/>
                <w:sz w:val="20"/>
                <w:szCs w:val="20"/>
                <w:lang w:eastAsia="ru-RU"/>
              </w:rPr>
              <w:t>4.35</w:t>
            </w:r>
            <w:r w:rsidRPr="009876EF">
              <w:rPr>
                <w:rFonts w:ascii="Sylfaen" w:hAnsi="Sylfaen"/>
                <w:sz w:val="20"/>
                <w:szCs w:val="20"/>
                <w:lang w:val="hy-AM" w:eastAsia="ru-RU"/>
              </w:rPr>
              <w:t xml:space="preserve">  AMD</w:t>
            </w:r>
          </w:p>
          <w:p w:rsidR="00BC3786" w:rsidRPr="009876EF" w:rsidRDefault="00BC3786" w:rsidP="00BC3786">
            <w:pPr>
              <w:tabs>
                <w:tab w:val="left" w:pos="1916"/>
              </w:tabs>
              <w:spacing w:line="276" w:lineRule="auto"/>
              <w:jc w:val="both"/>
              <w:rPr>
                <w:rFonts w:ascii="Sylfaen" w:hAnsi="Sylfaen"/>
                <w:sz w:val="20"/>
                <w:szCs w:val="20"/>
                <w:lang w:val="hy-AM" w:eastAsia="ru-RU"/>
              </w:rPr>
            </w:pPr>
          </w:p>
          <w:p w:rsidR="00BC3786" w:rsidRPr="009876EF" w:rsidRDefault="00BC3786" w:rsidP="00BC3786">
            <w:pPr>
              <w:tabs>
                <w:tab w:val="left" w:pos="1916"/>
              </w:tabs>
              <w:spacing w:line="276" w:lineRule="auto"/>
              <w:jc w:val="both"/>
              <w:rPr>
                <w:rFonts w:ascii="Sylfaen" w:hAnsi="Sylfaen"/>
                <w:sz w:val="20"/>
                <w:szCs w:val="20"/>
                <w:lang w:val="hy-AM" w:eastAsia="ru-RU"/>
              </w:rPr>
            </w:pPr>
            <w:r w:rsidRPr="009876EF">
              <w:rPr>
                <w:rFonts w:ascii="Sylfaen" w:hAnsi="Sylfaen"/>
                <w:sz w:val="20"/>
                <w:szCs w:val="20"/>
                <w:lang w:val="hy-AM" w:eastAsia="ru-RU"/>
              </w:rPr>
              <w:t>1 USD = 39</w:t>
            </w:r>
            <w:r w:rsidR="009876EF" w:rsidRPr="009876EF">
              <w:rPr>
                <w:rFonts w:ascii="Sylfaen" w:hAnsi="Sylfaen"/>
                <w:sz w:val="20"/>
                <w:szCs w:val="20"/>
                <w:lang w:val="hy-AM" w:eastAsia="ru-RU"/>
              </w:rPr>
              <w:t>6.23</w:t>
            </w:r>
            <w:r w:rsidRPr="009876EF">
              <w:rPr>
                <w:rFonts w:ascii="Sylfaen" w:hAnsi="Sylfaen"/>
                <w:sz w:val="20"/>
                <w:szCs w:val="20"/>
                <w:lang w:val="hy-AM" w:eastAsia="ru-RU"/>
              </w:rPr>
              <w:t xml:space="preserve"> AMD </w:t>
            </w:r>
          </w:p>
          <w:p w:rsidR="00BC3786" w:rsidRPr="009876EF" w:rsidRDefault="00BC3786" w:rsidP="00BC3786">
            <w:pPr>
              <w:tabs>
                <w:tab w:val="left" w:pos="1916"/>
              </w:tabs>
              <w:spacing w:line="276" w:lineRule="auto"/>
              <w:jc w:val="both"/>
              <w:rPr>
                <w:rFonts w:ascii="Sylfaen" w:hAnsi="Sylfaen"/>
                <w:sz w:val="20"/>
                <w:szCs w:val="20"/>
                <w:lang w:val="hy-AM" w:eastAsia="ru-RU"/>
              </w:rPr>
            </w:pPr>
          </w:p>
          <w:p w:rsidR="00BC3786" w:rsidRPr="009876EF" w:rsidRDefault="00BC3786" w:rsidP="00BC3786">
            <w:pPr>
              <w:tabs>
                <w:tab w:val="left" w:pos="1916"/>
              </w:tabs>
              <w:spacing w:line="276" w:lineRule="auto"/>
              <w:jc w:val="both"/>
              <w:rPr>
                <w:rFonts w:ascii="Sylfaen" w:hAnsi="Sylfaen"/>
                <w:sz w:val="20"/>
                <w:szCs w:val="20"/>
                <w:lang w:val="hy-AM" w:eastAsia="ru-RU"/>
              </w:rPr>
            </w:pPr>
            <w:r w:rsidRPr="009876EF">
              <w:rPr>
                <w:rFonts w:ascii="Sylfaen" w:hAnsi="Sylfaen"/>
                <w:sz w:val="20"/>
                <w:szCs w:val="20"/>
                <w:lang w:val="hy-AM" w:eastAsia="ru-RU"/>
              </w:rPr>
              <w:t xml:space="preserve">1 EURO= </w:t>
            </w:r>
            <w:r w:rsidR="009876EF" w:rsidRPr="009876EF">
              <w:rPr>
                <w:rFonts w:ascii="Sylfaen" w:hAnsi="Sylfaen"/>
                <w:sz w:val="20"/>
                <w:szCs w:val="20"/>
                <w:lang w:val="hy-AM" w:eastAsia="ru-RU"/>
              </w:rPr>
              <w:t>414.</w:t>
            </w:r>
            <w:r w:rsidR="009876EF" w:rsidRPr="009876EF">
              <w:rPr>
                <w:rFonts w:ascii="Sylfaen" w:hAnsi="Sylfaen"/>
                <w:sz w:val="20"/>
                <w:szCs w:val="20"/>
                <w:lang w:eastAsia="ru-RU"/>
              </w:rPr>
              <w:t>62</w:t>
            </w:r>
            <w:r w:rsidRPr="009876EF">
              <w:rPr>
                <w:rFonts w:ascii="Sylfaen" w:hAnsi="Sylfaen"/>
                <w:sz w:val="20"/>
                <w:szCs w:val="20"/>
                <w:lang w:val="hy-AM" w:eastAsia="ru-RU"/>
              </w:rPr>
              <w:t xml:space="preserve"> AMD</w:t>
            </w:r>
          </w:p>
          <w:p w:rsidR="00BC3786" w:rsidRPr="009876EF" w:rsidRDefault="00BC3786" w:rsidP="00BC3786">
            <w:pPr>
              <w:tabs>
                <w:tab w:val="left" w:pos="1916"/>
              </w:tabs>
              <w:spacing w:line="276" w:lineRule="auto"/>
              <w:jc w:val="both"/>
              <w:rPr>
                <w:rFonts w:ascii="Sylfaen" w:hAnsi="Sylfaen"/>
                <w:sz w:val="20"/>
                <w:szCs w:val="20"/>
                <w:lang w:val="hy-AM" w:eastAsia="ru-RU"/>
              </w:rPr>
            </w:pPr>
          </w:p>
          <w:p w:rsidR="00BC3786" w:rsidRPr="009876EF" w:rsidRDefault="00BC3786" w:rsidP="00BC3786">
            <w:pPr>
              <w:tabs>
                <w:tab w:val="left" w:pos="1916"/>
              </w:tabs>
              <w:spacing w:line="276" w:lineRule="auto"/>
              <w:jc w:val="both"/>
              <w:rPr>
                <w:rFonts w:ascii="Sylfaen" w:hAnsi="Sylfaen"/>
                <w:sz w:val="20"/>
                <w:szCs w:val="20"/>
                <w:lang w:val="hy-AM" w:eastAsia="ru-RU"/>
              </w:rPr>
            </w:pPr>
            <w:r w:rsidRPr="009876EF">
              <w:rPr>
                <w:rFonts w:ascii="Sylfaen" w:hAnsi="Sylfaen"/>
                <w:sz w:val="20"/>
                <w:szCs w:val="20"/>
                <w:lang w:val="hy-AM" w:eastAsia="ru-RU"/>
              </w:rPr>
              <w:t xml:space="preserve">                          </w:t>
            </w:r>
          </w:p>
          <w:p w:rsidR="00BC3786" w:rsidRPr="009876EF" w:rsidRDefault="00BC3786" w:rsidP="00BC3786">
            <w:pPr>
              <w:tabs>
                <w:tab w:val="left" w:pos="1916"/>
              </w:tabs>
              <w:spacing w:line="276" w:lineRule="auto"/>
              <w:jc w:val="both"/>
              <w:rPr>
                <w:rFonts w:ascii="Sylfaen" w:hAnsi="Sylfaen"/>
                <w:sz w:val="20"/>
                <w:szCs w:val="20"/>
                <w:lang w:val="hy-AM" w:eastAsia="ru-RU"/>
              </w:rPr>
            </w:pPr>
          </w:p>
          <w:p w:rsidR="00BC3786" w:rsidRPr="009876EF" w:rsidRDefault="00BC3786" w:rsidP="00BC3786">
            <w:pPr>
              <w:tabs>
                <w:tab w:val="left" w:pos="1916"/>
              </w:tabs>
              <w:spacing w:line="276" w:lineRule="auto"/>
              <w:jc w:val="both"/>
              <w:rPr>
                <w:rFonts w:ascii="Sylfaen" w:hAnsi="Sylfaen"/>
                <w:sz w:val="20"/>
                <w:szCs w:val="20"/>
                <w:lang w:val="hy-AM" w:eastAsia="ru-RU"/>
              </w:rPr>
            </w:pPr>
            <w:r w:rsidRPr="009876EF">
              <w:rPr>
                <w:rFonts w:ascii="Sylfaen" w:hAnsi="Sylfaen"/>
                <w:sz w:val="20"/>
                <w:szCs w:val="20"/>
                <w:lang w:val="hy-AM" w:eastAsia="ru-RU"/>
              </w:rPr>
              <w:lastRenderedPageBreak/>
              <w:t xml:space="preserve">                          </w:t>
            </w:r>
          </w:p>
          <w:p w:rsidR="00BC3786" w:rsidRPr="009876EF" w:rsidRDefault="00BC3786" w:rsidP="00BC3786">
            <w:pPr>
              <w:spacing w:line="276" w:lineRule="auto"/>
              <w:rPr>
                <w:rFonts w:ascii="Sylfaen" w:hAnsi="Sylfaen"/>
                <w:sz w:val="18"/>
                <w:szCs w:val="18"/>
                <w:lang w:val="hy-AM" w:eastAsia="ru-RU"/>
              </w:rPr>
            </w:pP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9876EF" w:rsidRDefault="008A7EEA" w:rsidP="00344DF0">
            <w:pPr>
              <w:jc w:val="both"/>
              <w:rPr>
                <w:rFonts w:ascii="Sylfaen" w:hAnsi="Sylfaen"/>
                <w:sz w:val="20"/>
                <w:szCs w:val="20"/>
                <w:lang w:val="hy-AM" w:eastAsia="ru-RU"/>
              </w:rPr>
            </w:pPr>
            <w:r w:rsidRPr="00DB7CA4">
              <w:rPr>
                <w:rFonts w:ascii="Sylfaen" w:hAnsi="Sylfaen"/>
                <w:sz w:val="20"/>
                <w:szCs w:val="20"/>
                <w:lang w:val="hy-AM" w:eastAsia="ru-RU"/>
              </w:rPr>
              <w:lastRenderedPageBreak/>
              <w:t xml:space="preserve">Պայմանագրի առավելագույն արժեքը </w:t>
            </w:r>
          </w:p>
          <w:p w:rsidR="008A7EEA" w:rsidRPr="009876EF" w:rsidRDefault="008A7EEA" w:rsidP="00344DF0">
            <w:pPr>
              <w:jc w:val="both"/>
              <w:rPr>
                <w:rFonts w:ascii="Sylfaen" w:hAnsi="Sylfaen"/>
                <w:sz w:val="20"/>
                <w:szCs w:val="20"/>
                <w:lang w:val="hy-AM" w:eastAsia="ru-RU"/>
              </w:rPr>
            </w:pPr>
            <w:r w:rsidRPr="009876EF">
              <w:rPr>
                <w:rFonts w:ascii="Sylfaen" w:hAnsi="Sylfaen"/>
                <w:sz w:val="20"/>
                <w:szCs w:val="20"/>
                <w:lang w:val="hy-AM" w:eastAsia="ru-RU"/>
              </w:rPr>
              <w:t xml:space="preserve">Максимальная цена договора </w:t>
            </w:r>
          </w:p>
          <w:p w:rsidR="008A7EEA" w:rsidRPr="009876EF" w:rsidRDefault="008A7EEA" w:rsidP="00D947EB">
            <w:pPr>
              <w:jc w:val="both"/>
              <w:rPr>
                <w:rFonts w:ascii="Sylfaen" w:hAnsi="Sylfaen"/>
                <w:sz w:val="20"/>
                <w:szCs w:val="20"/>
                <w:lang w:val="hy-AM" w:eastAsia="ru-RU"/>
              </w:rPr>
            </w:pPr>
            <w:r w:rsidRPr="009876EF">
              <w:rPr>
                <w:rFonts w:ascii="Sylfaen" w:hAnsi="Sylfaen"/>
                <w:sz w:val="20"/>
                <w:szCs w:val="20"/>
                <w:lang w:val="hy-AM" w:eastAsia="ru-RU"/>
              </w:rPr>
              <w:t>Maximum contract price</w:t>
            </w:r>
          </w:p>
        </w:tc>
        <w:tc>
          <w:tcPr>
            <w:tcW w:w="1842" w:type="dxa"/>
            <w:tcBorders>
              <w:top w:val="single" w:sz="12" w:space="0" w:color="auto"/>
              <w:left w:val="single" w:sz="12" w:space="0" w:color="auto"/>
              <w:bottom w:val="single" w:sz="12" w:space="0" w:color="auto"/>
              <w:right w:val="single" w:sz="12" w:space="0" w:color="auto"/>
            </w:tcBorders>
            <w:vAlign w:val="center"/>
          </w:tcPr>
          <w:p w:rsidR="00F773B1" w:rsidRPr="009876EF" w:rsidRDefault="00BE7F77" w:rsidP="0040796C">
            <w:pPr>
              <w:tabs>
                <w:tab w:val="left" w:pos="1916"/>
              </w:tabs>
              <w:jc w:val="center"/>
              <w:rPr>
                <w:rFonts w:ascii="Sylfaen" w:hAnsi="Sylfaen"/>
                <w:b/>
                <w:sz w:val="20"/>
                <w:szCs w:val="20"/>
                <w:lang w:val="hy-AM" w:eastAsia="ru-RU"/>
              </w:rPr>
            </w:pPr>
            <w:r w:rsidRPr="009876EF">
              <w:rPr>
                <w:rFonts w:ascii="Sylfaen" w:hAnsi="Sylfaen"/>
                <w:b/>
                <w:sz w:val="20"/>
                <w:szCs w:val="20"/>
                <w:lang w:val="hy-AM" w:eastAsia="ru-RU"/>
              </w:rPr>
              <w:t>12046163.33</w:t>
            </w:r>
          </w:p>
          <w:p w:rsidR="008A7EEA" w:rsidRPr="009876EF" w:rsidRDefault="00BE7F77" w:rsidP="0040796C">
            <w:pPr>
              <w:tabs>
                <w:tab w:val="left" w:pos="1916"/>
              </w:tabs>
              <w:jc w:val="center"/>
              <w:rPr>
                <w:rFonts w:ascii="Sylfaen" w:hAnsi="Sylfaen"/>
                <w:b/>
                <w:sz w:val="20"/>
                <w:szCs w:val="20"/>
                <w:lang w:val="hy-AM" w:eastAsia="ru-RU"/>
              </w:rPr>
            </w:pPr>
            <w:r w:rsidRPr="009876EF">
              <w:rPr>
                <w:rFonts w:ascii="Sylfaen" w:hAnsi="Sylfaen"/>
                <w:b/>
                <w:sz w:val="20"/>
                <w:szCs w:val="20"/>
                <w:lang w:val="hy-AM" w:eastAsia="ru-RU"/>
              </w:rPr>
              <w:t>14455396</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9876EF" w:rsidRDefault="008A7EEA"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9876EF">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8A7EEA" w:rsidRPr="005C5D78"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C5D78">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8C035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6D0072" w:rsidP="006D0072">
            <w:pPr>
              <w:rPr>
                <w:rFonts w:ascii="Sylfaen" w:hAnsi="Sylfaen"/>
                <w:lang w:eastAsia="ru-RU"/>
              </w:rPr>
            </w:pPr>
            <w:r>
              <w:rPr>
                <w:rFonts w:ascii="Sylfaen" w:hAnsi="Sylfaen"/>
                <w:lang w:eastAsia="ru-RU"/>
              </w:rPr>
              <w:t>g</w:t>
            </w:r>
            <w:r w:rsidR="0005331D" w:rsidRPr="0005331D">
              <w:rPr>
                <w:rFonts w:ascii="Sylfaen" w:hAnsi="Sylfaen"/>
                <w:lang w:eastAsia="ru-RU"/>
              </w:rPr>
              <w:t>.</w:t>
            </w:r>
            <w:r>
              <w:rPr>
                <w:rFonts w:ascii="Sylfaen" w:hAnsi="Sylfaen"/>
                <w:lang w:eastAsia="ru-RU"/>
              </w:rPr>
              <w:t>khachik</w:t>
            </w:r>
            <w:r w:rsidR="004A6A2B">
              <w:rPr>
                <w:rFonts w:ascii="Sylfaen" w:hAnsi="Sylfaen"/>
                <w:lang w:eastAsia="ru-RU"/>
              </w:rPr>
              <w:t>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6D0072" w:rsidP="00C01B5B">
            <w:pPr>
              <w:jc w:val="both"/>
              <w:rPr>
                <w:rFonts w:ascii="Sylfaen" w:hAnsi="Sylfaen"/>
                <w:sz w:val="20"/>
                <w:szCs w:val="20"/>
                <w:lang w:eastAsia="ru-RU"/>
              </w:rPr>
            </w:pPr>
            <w:r>
              <w:rPr>
                <w:rFonts w:ascii="Sylfaen" w:hAnsi="Sylfaen"/>
                <w:sz w:val="20"/>
                <w:szCs w:val="20"/>
                <w:lang w:eastAsia="ru-RU"/>
              </w:rPr>
              <w:t>Գևորգ Խաչիկյան</w:t>
            </w:r>
          </w:p>
          <w:p w:rsidR="008C5E71" w:rsidRDefault="006D0072" w:rsidP="00C01B5B">
            <w:pPr>
              <w:jc w:val="both"/>
              <w:rPr>
                <w:rFonts w:ascii="Sylfaen" w:hAnsi="Sylfaen"/>
                <w:sz w:val="20"/>
                <w:szCs w:val="20"/>
                <w:lang w:eastAsia="ru-RU"/>
              </w:rPr>
            </w:pPr>
            <w:r>
              <w:rPr>
                <w:rFonts w:ascii="Sylfaen" w:hAnsi="Sylfaen"/>
                <w:sz w:val="20"/>
                <w:szCs w:val="20"/>
                <w:lang w:eastAsia="ru-RU"/>
              </w:rPr>
              <w:t>Геворк Хачикян</w:t>
            </w:r>
          </w:p>
          <w:p w:rsidR="008C5E71" w:rsidRPr="00E916D1" w:rsidRDefault="006D0072" w:rsidP="004A6A2B">
            <w:pPr>
              <w:jc w:val="both"/>
              <w:rPr>
                <w:rFonts w:ascii="Sylfaen" w:hAnsi="Sylfaen"/>
                <w:sz w:val="20"/>
                <w:szCs w:val="20"/>
                <w:lang w:eastAsia="ru-RU"/>
              </w:rPr>
            </w:pPr>
            <w:r>
              <w:rPr>
                <w:rFonts w:ascii="Sylfaen" w:hAnsi="Sylfaen"/>
                <w:sz w:val="20"/>
                <w:szCs w:val="20"/>
                <w:lang w:eastAsia="ru-RU"/>
              </w:rPr>
              <w:t>Gevorg Khachikyan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C0355">
              <w:rPr>
                <w:rFonts w:ascii="Sylfaen" w:hAnsi="Sylfaen"/>
                <w:bCs/>
                <w:szCs w:val="22"/>
                <w:lang w:val="ru-RU"/>
              </w:rPr>
              <w:t>онкурентно</w:t>
            </w:r>
            <w:r w:rsidR="008C0355" w:rsidRPr="008C0355">
              <w:rPr>
                <w:rFonts w:ascii="Sylfaen" w:hAnsi="Sylfaen"/>
                <w:bCs/>
                <w:szCs w:val="22"/>
                <w:lang w:val="ru-RU"/>
              </w:rPr>
              <w:t>м</w:t>
            </w:r>
            <w:r w:rsidR="008C035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C0355">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C0355" w:rsidRPr="008C0355">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8C0355" w:rsidRPr="008C0355">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w:t>
            </w:r>
            <w:r w:rsidR="008C0355">
              <w:rPr>
                <w:rFonts w:ascii="Sylfaen" w:hAnsi="Sylfaen"/>
                <w:sz w:val="22"/>
                <w:szCs w:val="22"/>
                <w:lang w:val="ru-RU"/>
              </w:rPr>
              <w:t>е и документацию о конкурентном отборе</w:t>
            </w:r>
            <w:r w:rsidR="006C65C0" w:rsidRPr="00ED6F1F">
              <w:rPr>
                <w:rFonts w:ascii="Sylfaen" w:hAnsi="Sylfaen"/>
                <w:sz w:val="22"/>
                <w:szCs w:val="22"/>
                <w:lang w:val="ru-RU"/>
              </w:rPr>
              <w:t>.</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C0355">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8C0355">
              <w:rPr>
                <w:rFonts w:ascii="Sylfaen" w:hAnsi="Sylfaen"/>
                <w:sz w:val="22"/>
                <w:szCs w:val="22"/>
                <w:lang w:val="ru-RU"/>
              </w:rPr>
              <w:t xml:space="preserve"> </w:t>
            </w:r>
            <w:r w:rsidR="008C0355">
              <w:rPr>
                <w:rFonts w:ascii="Sylfaen" w:hAnsi="Sylfaen"/>
                <w:sz w:val="22"/>
                <w:szCs w:val="22"/>
                <w:lang w:val="ru-RU"/>
              </w:rPr>
              <w:t>истечение</w:t>
            </w:r>
            <w:r w:rsidRPr="00BE4037">
              <w:rPr>
                <w:rFonts w:ascii="Sylfaen" w:hAnsi="Sylfaen"/>
                <w:sz w:val="22"/>
                <w:szCs w:val="22"/>
                <w:lang w:val="ru-RU"/>
              </w:rPr>
              <w:t xml:space="preserve"> установленного </w:t>
            </w:r>
            <w:r w:rsidR="008C0355">
              <w:rPr>
                <w:rFonts w:ascii="Sylfaen" w:hAnsi="Sylfaen"/>
                <w:sz w:val="22"/>
                <w:szCs w:val="22"/>
                <w:lang w:val="ru-RU"/>
              </w:rPr>
              <w:t>в документации о конкурентном отборе</w:t>
            </w:r>
            <w:r w:rsidRPr="00BE4037">
              <w:rPr>
                <w:rFonts w:ascii="Sylfaen" w:hAnsi="Sylfaen"/>
                <w:sz w:val="22"/>
                <w:szCs w:val="22"/>
                <w:lang w:val="ru-RU"/>
              </w:rPr>
              <w:t xml:space="preserve"> срока подачи з</w:t>
            </w:r>
            <w:r w:rsidR="008C0355">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8C0355" w:rsidRPr="008C0355">
              <w:rPr>
                <w:rFonts w:ascii="Sylfaen" w:hAnsi="Sylfaen"/>
                <w:sz w:val="22"/>
                <w:szCs w:val="22"/>
                <w:lang w:val="ru-RU"/>
              </w:rPr>
              <w:t>е</w:t>
            </w:r>
            <w:r w:rsidRPr="00BE4037">
              <w:rPr>
                <w:rFonts w:ascii="Sylfaen" w:hAnsi="Sylfaen"/>
                <w:sz w:val="22"/>
                <w:szCs w:val="22"/>
                <w:lang w:val="ru-RU"/>
              </w:rPr>
              <w:t>.</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CA65C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8C0355">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B724F5">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A2E79"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662164">
              <w:rPr>
                <w:rFonts w:ascii="Sylfaen" w:hAnsi="Sylfaen"/>
                <w:sz w:val="22"/>
                <w:szCs w:val="22"/>
              </w:rPr>
              <w:t>18</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662164">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lastRenderedPageBreak/>
              <w:t>«</w:t>
            </w:r>
            <w:r w:rsidR="00662164">
              <w:rPr>
                <w:rFonts w:ascii="Sylfaen" w:hAnsi="Sylfaen"/>
                <w:sz w:val="22"/>
                <w:szCs w:val="22"/>
              </w:rPr>
              <w:t>26</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5C5D78">
              <w:rPr>
                <w:rFonts w:ascii="Sylfaen" w:hAnsi="Sylfaen"/>
                <w:sz w:val="22"/>
                <w:szCs w:val="22"/>
              </w:rPr>
              <w:t>2</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62164">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62164">
              <w:rPr>
                <w:rFonts w:ascii="Sylfaen" w:hAnsi="Sylfaen"/>
                <w:sz w:val="22"/>
                <w:szCs w:val="22"/>
              </w:rPr>
              <w:t>45</w:t>
            </w:r>
            <w:r w:rsidR="00434F19" w:rsidRPr="00F748D1">
              <w:rPr>
                <w:rFonts w:ascii="Sylfaen" w:hAnsi="Sylfaen"/>
                <w:sz w:val="22"/>
                <w:szCs w:val="22"/>
              </w:rPr>
              <w:t xml:space="preserve"> </w:t>
            </w:r>
          </w:p>
        </w:tc>
      </w:tr>
      <w:tr w:rsidR="00E754BA" w:rsidRPr="0066216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A1050">
              <w:rPr>
                <w:rFonts w:ascii="Sylfaen" w:hAnsi="Sylfaen"/>
                <w:sz w:val="22"/>
                <w:szCs w:val="22"/>
                <w:lang w:val="ru-RU" w:eastAsia="ru-RU"/>
              </w:rPr>
              <w:t xml:space="preserve">, </w:t>
            </w:r>
            <w:r w:rsidRPr="007B0C73">
              <w:rPr>
                <w:rFonts w:ascii="Sylfaen" w:hAnsi="Sylfaen"/>
                <w:sz w:val="22"/>
                <w:szCs w:val="22"/>
                <w:lang w:val="ru-RU" w:eastAsia="ru-RU"/>
              </w:rPr>
              <w:t>дата</w:t>
            </w:r>
            <w:r w:rsidRPr="00EA1050">
              <w:rPr>
                <w:rFonts w:ascii="Sylfaen" w:hAnsi="Sylfaen"/>
                <w:sz w:val="22"/>
                <w:szCs w:val="22"/>
                <w:lang w:val="ru-RU" w:eastAsia="ru-RU"/>
              </w:rPr>
              <w:t xml:space="preserve"> </w:t>
            </w:r>
            <w:r w:rsidRPr="007B0C73">
              <w:rPr>
                <w:rFonts w:ascii="Sylfaen" w:hAnsi="Sylfaen"/>
                <w:sz w:val="22"/>
                <w:szCs w:val="22"/>
                <w:lang w:val="ru-RU" w:eastAsia="ru-RU"/>
              </w:rPr>
              <w:t>и</w:t>
            </w:r>
            <w:r w:rsidRPr="00EA1050">
              <w:rPr>
                <w:rFonts w:ascii="Sylfaen" w:hAnsi="Sylfaen"/>
                <w:sz w:val="22"/>
                <w:szCs w:val="22"/>
                <w:lang w:val="ru-RU" w:eastAsia="ru-RU"/>
              </w:rPr>
              <w:t xml:space="preserve"> </w:t>
            </w:r>
            <w:r w:rsidRPr="007B0C73">
              <w:rPr>
                <w:rFonts w:ascii="Sylfaen" w:hAnsi="Sylfaen"/>
                <w:sz w:val="22"/>
                <w:szCs w:val="22"/>
                <w:lang w:val="ru-RU" w:eastAsia="ru-RU"/>
              </w:rPr>
              <w:t>время</w:t>
            </w:r>
            <w:r w:rsidRPr="00EA105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A105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A105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A1050">
              <w:rPr>
                <w:rFonts w:ascii="Sylfaen" w:hAnsi="Sylfaen"/>
                <w:sz w:val="22"/>
                <w:szCs w:val="22"/>
                <w:lang w:val="ru-RU" w:eastAsia="ru-RU"/>
              </w:rPr>
              <w:t xml:space="preserve"> </w:t>
            </w:r>
            <w:r w:rsidRPr="007B0C73">
              <w:rPr>
                <w:rFonts w:ascii="Sylfaen" w:hAnsi="Sylfaen"/>
                <w:sz w:val="22"/>
                <w:szCs w:val="22"/>
                <w:lang w:val="ru-RU" w:eastAsia="ru-RU"/>
              </w:rPr>
              <w:t>заявок</w:t>
            </w:r>
            <w:r w:rsidRPr="00EA1050">
              <w:rPr>
                <w:rFonts w:ascii="Sylfaen" w:hAnsi="Sylfaen"/>
                <w:sz w:val="22"/>
                <w:szCs w:val="22"/>
                <w:lang w:val="ru-RU" w:eastAsia="ru-RU"/>
              </w:rPr>
              <w:t xml:space="preserve"> </w:t>
            </w:r>
            <w:r w:rsidRPr="007B0C73">
              <w:rPr>
                <w:rFonts w:ascii="Sylfaen" w:hAnsi="Sylfaen"/>
                <w:sz w:val="22"/>
                <w:szCs w:val="22"/>
                <w:lang w:val="ru-RU" w:eastAsia="ru-RU"/>
              </w:rPr>
              <w:t>на</w:t>
            </w:r>
            <w:r w:rsidRPr="00EA105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62164" w:rsidRDefault="00C238B0" w:rsidP="00B33799">
            <w:pPr>
              <w:spacing w:before="20" w:after="20"/>
              <w:jc w:val="center"/>
              <w:rPr>
                <w:rFonts w:ascii="Sylfaen" w:hAnsi="Sylfaen"/>
                <w:sz w:val="22"/>
                <w:szCs w:val="22"/>
              </w:rPr>
            </w:pPr>
            <w:r w:rsidRPr="0095347C">
              <w:rPr>
                <w:rFonts w:ascii="Sylfaen" w:hAnsi="Sylfaen"/>
                <w:sz w:val="22"/>
                <w:szCs w:val="22"/>
                <w:lang w:val="hy-AM"/>
              </w:rPr>
              <w:t>«</w:t>
            </w:r>
            <w:r w:rsidR="00662164">
              <w:rPr>
                <w:rFonts w:ascii="Sylfaen" w:hAnsi="Sylfaen"/>
                <w:sz w:val="22"/>
                <w:szCs w:val="22"/>
              </w:rPr>
              <w:t>26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5C5D78">
              <w:rPr>
                <w:rFonts w:ascii="Sylfaen" w:hAnsi="Sylfaen"/>
                <w:sz w:val="22"/>
                <w:szCs w:val="22"/>
                <w:lang w:val="hy-AM"/>
              </w:rPr>
              <w:t>0</w:t>
            </w:r>
            <w:r w:rsidR="00662164">
              <w:rPr>
                <w:rFonts w:ascii="Sylfaen" w:hAnsi="Sylfaen"/>
                <w:sz w:val="22"/>
                <w:szCs w:val="22"/>
              </w:rPr>
              <w:t>2</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62164">
              <w:rPr>
                <w:rFonts w:ascii="Sylfaen" w:hAnsi="Sylfaen"/>
                <w:sz w:val="22"/>
                <w:szCs w:val="22"/>
              </w:rPr>
              <w:t>45</w:t>
            </w:r>
          </w:p>
          <w:p w:rsidR="00E754BA" w:rsidRPr="009A6C8D" w:rsidRDefault="00E754BA" w:rsidP="00B33799">
            <w:pPr>
              <w:spacing w:before="20" w:after="20"/>
              <w:jc w:val="center"/>
              <w:rPr>
                <w:rFonts w:ascii="Sylfaen" w:hAnsi="Sylfaen"/>
                <w:sz w:val="22"/>
                <w:szCs w:val="22"/>
                <w:lang w:val="hy-AM"/>
              </w:rPr>
            </w:pPr>
          </w:p>
        </w:tc>
      </w:tr>
      <w:tr w:rsidR="00B33799" w:rsidRPr="00662164"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662164" w:rsidRPr="00662164">
              <w:rPr>
                <w:rFonts w:ascii="Sylfaen" w:hAnsi="Sylfaen"/>
                <w:sz w:val="22"/>
                <w:szCs w:val="22"/>
                <w:lang w:val="hy-AM"/>
              </w:rPr>
              <w:t>26</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5C5D78">
              <w:rPr>
                <w:rFonts w:ascii="Sylfaen" w:hAnsi="Sylfaen"/>
                <w:sz w:val="22"/>
                <w:szCs w:val="22"/>
                <w:lang w:val="hy-AM"/>
              </w:rPr>
              <w:t>0</w:t>
            </w:r>
            <w:r w:rsidR="005C5D78" w:rsidRPr="00662164">
              <w:rPr>
                <w:rFonts w:ascii="Sylfaen" w:hAnsi="Sylfaen"/>
                <w:sz w:val="22"/>
                <w:szCs w:val="22"/>
                <w:lang w:val="hy-AM"/>
              </w:rPr>
              <w:t>2</w:t>
            </w:r>
            <w:r w:rsidRPr="0095347C">
              <w:rPr>
                <w:rFonts w:ascii="Sylfaen" w:hAnsi="Sylfaen"/>
                <w:sz w:val="22"/>
                <w:szCs w:val="22"/>
                <w:lang w:val="hy-AM"/>
              </w:rPr>
              <w:t>»</w:t>
            </w:r>
            <w:r w:rsidRPr="007B0C73">
              <w:rPr>
                <w:rFonts w:ascii="Sylfaen" w:hAnsi="Sylfaen"/>
                <w:sz w:val="22"/>
                <w:szCs w:val="22"/>
                <w:lang w:val="hy-AM"/>
              </w:rPr>
              <w:t>.202</w:t>
            </w:r>
            <w:r w:rsidR="006362D5" w:rsidRPr="005C5D78">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662164">
              <w:rPr>
                <w:rFonts w:ascii="Sylfaen" w:hAnsi="Sylfaen"/>
                <w:sz w:val="22"/>
                <w:szCs w:val="22"/>
              </w:rPr>
              <w:t>6</w:t>
            </w:r>
            <w:r w:rsidR="00B33799" w:rsidRPr="007B0C73">
              <w:rPr>
                <w:rFonts w:ascii="Sylfaen" w:hAnsi="Sylfaen"/>
                <w:sz w:val="22"/>
                <w:szCs w:val="22"/>
                <w:lang w:val="hy-AM"/>
              </w:rPr>
              <w:t>:</w:t>
            </w:r>
            <w:r w:rsidR="00F773B1" w:rsidRPr="006362D5">
              <w:rPr>
                <w:rFonts w:ascii="Sylfaen" w:hAnsi="Sylfaen"/>
                <w:sz w:val="22"/>
                <w:szCs w:val="22"/>
                <w:lang w:val="hy-AM"/>
              </w:rPr>
              <w:t>00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06FBF">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662164">
        <w:rPr>
          <w:rFonts w:ascii="Sylfaen" w:hAnsi="Sylfaen"/>
          <w:sz w:val="22"/>
          <w:szCs w:val="22"/>
          <w:lang w:val="ru-RU" w:eastAsia="ru-RU"/>
        </w:rPr>
        <w:t xml:space="preserve">конкурентного </w:t>
      </w:r>
      <w:r w:rsidRPr="00E7412B">
        <w:rPr>
          <w:rFonts w:ascii="Sylfaen" w:hAnsi="Sylfaen"/>
          <w:sz w:val="22"/>
          <w:szCs w:val="22"/>
          <w:lang w:val="ru-RU" w:eastAsia="ru-RU"/>
        </w:rPr>
        <w:t>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E79" w:rsidRDefault="004A2E79" w:rsidP="00C967E7">
      <w:r>
        <w:separator/>
      </w:r>
    </w:p>
  </w:endnote>
  <w:endnote w:type="continuationSeparator" w:id="0">
    <w:p w:rsidR="004A2E79" w:rsidRDefault="004A2E7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E79" w:rsidRDefault="004A2E79" w:rsidP="00C967E7">
      <w:r>
        <w:separator/>
      </w:r>
    </w:p>
  </w:footnote>
  <w:footnote w:type="continuationSeparator" w:id="0">
    <w:p w:rsidR="004A2E79" w:rsidRDefault="004A2E7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668"/>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4BBC"/>
    <w:rsid w:val="00157208"/>
    <w:rsid w:val="001614DF"/>
    <w:rsid w:val="0016307D"/>
    <w:rsid w:val="001658F5"/>
    <w:rsid w:val="00171299"/>
    <w:rsid w:val="001714C8"/>
    <w:rsid w:val="001747C4"/>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25109"/>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4FB"/>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4188"/>
    <w:rsid w:val="004870F0"/>
    <w:rsid w:val="00487AE2"/>
    <w:rsid w:val="00495AE9"/>
    <w:rsid w:val="004A1A52"/>
    <w:rsid w:val="004A2E79"/>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16BD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09"/>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C5D78"/>
    <w:rsid w:val="005D54CB"/>
    <w:rsid w:val="005D5959"/>
    <w:rsid w:val="005E164F"/>
    <w:rsid w:val="005E2C40"/>
    <w:rsid w:val="005E531A"/>
    <w:rsid w:val="005E7111"/>
    <w:rsid w:val="005E7D6E"/>
    <w:rsid w:val="005F5AAC"/>
    <w:rsid w:val="005F7A0E"/>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2164"/>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0072"/>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6723"/>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876EF"/>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5B1"/>
    <w:rsid w:val="009F7178"/>
    <w:rsid w:val="00A037A4"/>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48C6"/>
    <w:rsid w:val="00AA54F9"/>
    <w:rsid w:val="00AA6F1B"/>
    <w:rsid w:val="00AA7930"/>
    <w:rsid w:val="00AA7B6B"/>
    <w:rsid w:val="00AB1CE3"/>
    <w:rsid w:val="00AB22D1"/>
    <w:rsid w:val="00AB37DA"/>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1718F"/>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24F5"/>
    <w:rsid w:val="00B77C79"/>
    <w:rsid w:val="00B80156"/>
    <w:rsid w:val="00B81B0F"/>
    <w:rsid w:val="00B81DB5"/>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3786"/>
    <w:rsid w:val="00BC5ADA"/>
    <w:rsid w:val="00BC6A6C"/>
    <w:rsid w:val="00BD6A51"/>
    <w:rsid w:val="00BE021B"/>
    <w:rsid w:val="00BE06BF"/>
    <w:rsid w:val="00BE3652"/>
    <w:rsid w:val="00BE3B95"/>
    <w:rsid w:val="00BE4037"/>
    <w:rsid w:val="00BE7F7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06FBF"/>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050"/>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7D7"/>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058C"/>
    <w:rsid w:val="00FE136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288CB3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67C6F-3EB6-4207-8C8E-5F7044E4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6</Pages>
  <Words>2666</Words>
  <Characters>15200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129</cp:revision>
  <cp:lastPrinted>2014-12-29T11:02:00Z</cp:lastPrinted>
  <dcterms:created xsi:type="dcterms:W3CDTF">2021-04-05T10:52:00Z</dcterms:created>
  <dcterms:modified xsi:type="dcterms:W3CDTF">2025-02-18T13:17:00Z</dcterms:modified>
</cp:coreProperties>
</file>