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A72F7E">
        <w:rPr>
          <w:rFonts w:ascii="Sylfaen" w:hAnsi="Sylfaen" w:cs="Sylfaen"/>
          <w:b/>
          <w:sz w:val="22"/>
          <w:szCs w:val="22"/>
          <w:lang w:val="af-ZA"/>
        </w:rPr>
        <w:t>Բ</w:t>
      </w:r>
      <w:r w:rsidR="00075065">
        <w:rPr>
          <w:rFonts w:ascii="Sylfaen" w:hAnsi="Sylfaen" w:cs="Sylfaen"/>
          <w:b/>
          <w:sz w:val="22"/>
          <w:szCs w:val="22"/>
          <w:lang w:val="af-ZA"/>
        </w:rPr>
        <w:t>7155650433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A72F7E">
        <w:rPr>
          <w:rFonts w:ascii="Sylfaen" w:hAnsi="Sylfaen" w:cs="Arial"/>
          <w:noProof/>
          <w:color w:val="000000"/>
          <w:sz w:val="20"/>
        </w:rPr>
        <w:t>Հայաստանի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խաղողագործության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գինեգործության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հիմնադրամը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որը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գտնվում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ՀՀ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ք</w:t>
      </w:r>
      <w:r w:rsidRPr="00A72F7E">
        <w:rPr>
          <w:rFonts w:ascii="Sylfaen" w:hAnsi="Sylfaen" w:cs="Arial" w:hint="eastAsia"/>
          <w:noProof/>
          <w:color w:val="000000"/>
          <w:sz w:val="20"/>
          <w:lang w:val="af-ZA"/>
        </w:rPr>
        <w:t>․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Երևան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Մ</w:t>
      </w:r>
      <w:r w:rsidR="00EC1A84" w:rsidRPr="00A72F7E">
        <w:rPr>
          <w:rFonts w:ascii="Sylfaen" w:hAnsi="Sylfaen" w:cs="Arial"/>
          <w:noProof/>
          <w:color w:val="000000"/>
          <w:sz w:val="20"/>
        </w:rPr>
        <w:t>հեր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C1A84" w:rsidRPr="00A72F7E">
        <w:rPr>
          <w:rFonts w:ascii="Sylfaen" w:hAnsi="Sylfaen" w:cs="Arial"/>
          <w:noProof/>
          <w:color w:val="000000"/>
          <w:sz w:val="20"/>
        </w:rPr>
        <w:t>Մկրտչյան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5 </w:t>
      </w:r>
      <w:r w:rsidRPr="00A72F7E">
        <w:rPr>
          <w:rFonts w:ascii="Sylfaen" w:hAnsi="Sylfaen" w:cs="Arial"/>
          <w:noProof/>
          <w:color w:val="000000"/>
          <w:sz w:val="20"/>
        </w:rPr>
        <w:t>հասցեում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A72F7E" w:rsidRPr="00A72F7E">
        <w:rPr>
          <w:rFonts w:ascii="Sylfaen" w:hAnsi="Sylfaen" w:cs="Arial"/>
          <w:noProof/>
          <w:color w:val="000000"/>
          <w:sz w:val="20"/>
        </w:rPr>
        <w:t>ապահովագրավճարի</w:t>
      </w:r>
      <w:r w:rsidR="008712A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A72F7E">
        <w:rPr>
          <w:rFonts w:ascii="Sylfaen" w:hAnsi="Sylfaen" w:cs="Sylfaen"/>
          <w:b/>
          <w:sz w:val="20"/>
          <w:lang w:val="af-ZA"/>
        </w:rPr>
        <w:t>Բ</w:t>
      </w:r>
      <w:r w:rsidR="00075065">
        <w:rPr>
          <w:rFonts w:ascii="Sylfaen" w:hAnsi="Sylfaen" w:cs="Sylfaen"/>
          <w:b/>
          <w:sz w:val="20"/>
          <w:lang w:val="af-ZA"/>
        </w:rPr>
        <w:t>7155650433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A72F7E">
        <w:rPr>
          <w:rFonts w:ascii="Sylfaen" w:hAnsi="Sylfaen" w:cs="Arial"/>
          <w:noProof/>
          <w:color w:val="000000"/>
          <w:sz w:val="20"/>
          <w:lang w:val="ru-RU"/>
        </w:rPr>
        <w:t>օգոստոսի</w:t>
      </w:r>
      <w:r w:rsidR="00A72F7E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19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A72F7E">
        <w:rPr>
          <w:rFonts w:ascii="Sylfaen" w:hAnsi="Sylfaen" w:cs="Sylfaen"/>
          <w:b/>
          <w:sz w:val="20"/>
          <w:lang w:val="af-ZA"/>
        </w:rPr>
        <w:t>Բ</w:t>
      </w:r>
      <w:r w:rsidR="00075065">
        <w:rPr>
          <w:rFonts w:ascii="Sylfaen" w:hAnsi="Sylfaen" w:cs="Sylfaen"/>
          <w:b/>
          <w:sz w:val="20"/>
          <w:lang w:val="af-ZA"/>
        </w:rPr>
        <w:t>7155650433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1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96"/>
        <w:gridCol w:w="80"/>
        <w:gridCol w:w="53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4"/>
        <w:gridCol w:w="121"/>
        <w:gridCol w:w="22"/>
        <w:gridCol w:w="31"/>
        <w:gridCol w:w="160"/>
        <w:gridCol w:w="30"/>
        <w:gridCol w:w="444"/>
        <w:gridCol w:w="435"/>
        <w:gridCol w:w="325"/>
        <w:gridCol w:w="1364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1F6688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1F6688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1F6688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RPr="00A72F7E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D31472" w:rsidRDefault="00534D1D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075065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կապված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ապահովագրական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/</w:t>
            </w:r>
            <w:r w:rsidR="00075065">
              <w:rPr>
                <w:rFonts w:ascii="Sylfaen" w:hAnsi="Sylfaen"/>
                <w:b/>
                <w:bCs/>
                <w:sz w:val="14"/>
                <w:szCs w:val="14"/>
              </w:rPr>
              <w:t>ԱՊՊԱ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Դրամ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075065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100 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075065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  <w:r w:rsidR="00EF2D4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00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075065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 հետ կապված ապահովագրական ծառայություններ/</w:t>
            </w:r>
            <w:r w:rsidR="00075065">
              <w:rPr>
                <w:rFonts w:ascii="Sylfaen" w:hAnsi="Sylfaen"/>
                <w:b/>
                <w:bCs/>
                <w:sz w:val="14"/>
                <w:szCs w:val="14"/>
              </w:rPr>
              <w:t>ԱՊՊԱ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075065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 հետ կապված ապահովագրական ծառայություններ/</w:t>
            </w:r>
            <w:r w:rsidR="00075065">
              <w:rPr>
                <w:rFonts w:ascii="Sylfaen" w:hAnsi="Sylfaen"/>
                <w:b/>
                <w:bCs/>
                <w:sz w:val="14"/>
                <w:szCs w:val="14"/>
              </w:rPr>
              <w:t>ԱՊՊԱ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</w:tr>
      <w:tr w:rsidR="00534D1D" w:rsidRPr="00A72F7E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75065" w:rsidTr="001F6688">
        <w:trPr>
          <w:gridAfter w:val="1"/>
          <w:wAfter w:w="57" w:type="dxa"/>
          <w:trHeight w:val="137"/>
        </w:trPr>
        <w:tc>
          <w:tcPr>
            <w:tcW w:w="35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34D1D" w:rsidRPr="00075065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75065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D1D" w:rsidRPr="007E072C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34D1D" w:rsidTr="001F6688">
        <w:trPr>
          <w:gridAfter w:val="1"/>
          <w:wAfter w:w="57" w:type="dxa"/>
          <w:trHeight w:val="250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RPr="00622EC0" w:rsidTr="001F6688">
        <w:trPr>
          <w:gridAfter w:val="1"/>
          <w:wAfter w:w="57" w:type="dxa"/>
          <w:trHeight w:val="155"/>
        </w:trPr>
        <w:tc>
          <w:tcPr>
            <w:tcW w:w="59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34D1D" w:rsidRPr="00622EC0" w:rsidRDefault="00EF2D49" w:rsidP="00EF2D4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="001F5E4A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1F5E4A">
              <w:rPr>
                <w:rFonts w:ascii="Sylfaen" w:hAnsi="Sylfaen"/>
                <w:b/>
                <w:sz w:val="14"/>
                <w:szCs w:val="14"/>
              </w:rPr>
              <w:t>.2020</w:t>
            </w:r>
          </w:p>
        </w:tc>
      </w:tr>
      <w:tr w:rsidR="00534D1D" w:rsidRPr="00622EC0" w:rsidTr="001F6688">
        <w:trPr>
          <w:trHeight w:val="164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34D1D" w:rsidRPr="00622EC0" w:rsidTr="001F6688">
        <w:trPr>
          <w:trHeight w:val="92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trHeight w:val="155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34D1D" w:rsidTr="001F6688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EF2D49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«Սիլ Ինշուրանս Ապահովագրական» ՓԲԸ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75065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75065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75065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075065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51 000</w:t>
            </w:r>
          </w:p>
        </w:tc>
      </w:tr>
      <w:tr w:rsidR="00534D1D" w:rsidTr="001F6688">
        <w:trPr>
          <w:trHeight w:val="290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փոր-ձառութ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367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214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4D1D" w:rsidTr="001F6688">
        <w:trPr>
          <w:gridAfter w:val="1"/>
          <w:wAfter w:w="57" w:type="dxa"/>
          <w:trHeight w:val="346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877DB8" w:rsidRDefault="00EF2D49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Tr="001F6688">
        <w:trPr>
          <w:gridAfter w:val="1"/>
          <w:wAfter w:w="57" w:type="dxa"/>
          <w:trHeight w:val="358"/>
        </w:trPr>
        <w:tc>
          <w:tcPr>
            <w:tcW w:w="4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4D1D" w:rsidTr="001F6688">
        <w:trPr>
          <w:gridAfter w:val="1"/>
          <w:wAfter w:w="57" w:type="dxa"/>
          <w:trHeight w:val="277"/>
        </w:trPr>
        <w:tc>
          <w:tcPr>
            <w:tcW w:w="41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EF2D49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FA2F12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4D1D" w:rsidTr="001F6688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34D1D" w:rsidTr="001F6688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34D1D" w:rsidTr="001F6688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EF2D49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«Սիլ Ինշուրանս Ապահովագրական» ՓԲԸ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A72F7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</w:t>
            </w:r>
            <w:r w:rsidR="000750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7155650433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EF2D49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EF2D49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075065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51 000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075065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51 000</w:t>
            </w:r>
          </w:p>
        </w:tc>
      </w:tr>
      <w:tr w:rsidR="00534D1D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4D1D" w:rsidRPr="00075065" w:rsidTr="001F6688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075065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5065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534D1D" w:rsidRPr="003E1EFE" w:rsidTr="001F6688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31571" w:rsidRDefault="00EF2D49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«Սիլ Ինշուրանս Ապահովագրական» ՓԲԸ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EE3A9E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Արամի 3 և 5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A044CB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</w:t>
            </w:r>
            <w:r w:rsidR="001F5E4A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ԲԱՆԿ </w:t>
            </w:r>
            <w:r w:rsidR="00EE3A9E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ՓԲԸ</w:t>
            </w:r>
          </w:p>
          <w:p w:rsidR="00534D1D" w:rsidRPr="00EE3A9E" w:rsidRDefault="00534D1D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A044CB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163008157113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EE3A9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02551341</w:t>
            </w:r>
          </w:p>
        </w:tc>
      </w:tr>
      <w:tr w:rsidR="00534D1D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3E1EFE" w:rsidTr="001F6688">
        <w:trPr>
          <w:gridAfter w:val="1"/>
          <w:wAfter w:w="57" w:type="dxa"/>
          <w:trHeight w:val="394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34D1D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75065" w:rsidTr="001F6688">
        <w:trPr>
          <w:gridAfter w:val="1"/>
          <w:wAfter w:w="57" w:type="dxa"/>
          <w:trHeight w:val="475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34D1D" w:rsidRPr="0007506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75065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4D1D" w:rsidRPr="0007506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075065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34D1D" w:rsidRPr="0007506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4D1D" w:rsidTr="001F6688">
        <w:trPr>
          <w:gridAfter w:val="1"/>
          <w:wAfter w:w="57" w:type="dxa"/>
          <w:trHeight w:val="47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34D1D" w:rsidTr="001F6688">
        <w:trPr>
          <w:gridAfter w:val="1"/>
          <w:wAfter w:w="57" w:type="dxa"/>
          <w:trHeight w:val="448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534D1D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BD" w:rsidRDefault="00191EBD" w:rsidP="00285425">
      <w:r>
        <w:separator/>
      </w:r>
    </w:p>
  </w:endnote>
  <w:endnote w:type="continuationSeparator" w:id="1">
    <w:p w:rsidR="00191EBD" w:rsidRDefault="00191EBD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BD" w:rsidRDefault="00191EBD" w:rsidP="00285425">
      <w:r>
        <w:separator/>
      </w:r>
    </w:p>
  </w:footnote>
  <w:footnote w:type="continuationSeparator" w:id="1">
    <w:p w:rsidR="00191EBD" w:rsidRDefault="00191EBD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2428B"/>
    <w:rsid w:val="0006439A"/>
    <w:rsid w:val="00075065"/>
    <w:rsid w:val="000B0BD8"/>
    <w:rsid w:val="000B43AB"/>
    <w:rsid w:val="000D2C56"/>
    <w:rsid w:val="000F0482"/>
    <w:rsid w:val="00100E1D"/>
    <w:rsid w:val="0011004B"/>
    <w:rsid w:val="001772DC"/>
    <w:rsid w:val="00191EBD"/>
    <w:rsid w:val="001930BE"/>
    <w:rsid w:val="001A5B34"/>
    <w:rsid w:val="001B566A"/>
    <w:rsid w:val="001C492E"/>
    <w:rsid w:val="001D37FB"/>
    <w:rsid w:val="001E20C7"/>
    <w:rsid w:val="001E41B0"/>
    <w:rsid w:val="001F5E4A"/>
    <w:rsid w:val="001F6688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61DB9"/>
    <w:rsid w:val="003B45C4"/>
    <w:rsid w:val="003E1EFE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34D1D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4127B"/>
    <w:rsid w:val="00680847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0304"/>
    <w:rsid w:val="007F479B"/>
    <w:rsid w:val="0081641F"/>
    <w:rsid w:val="00820F6A"/>
    <w:rsid w:val="00830E2B"/>
    <w:rsid w:val="00857D80"/>
    <w:rsid w:val="00864A48"/>
    <w:rsid w:val="008712A4"/>
    <w:rsid w:val="00876B0D"/>
    <w:rsid w:val="00877DB8"/>
    <w:rsid w:val="008A78C6"/>
    <w:rsid w:val="008C1E0C"/>
    <w:rsid w:val="008D5F26"/>
    <w:rsid w:val="008E36EA"/>
    <w:rsid w:val="008E77D5"/>
    <w:rsid w:val="009022D7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267A"/>
    <w:rsid w:val="009B4471"/>
    <w:rsid w:val="009F4327"/>
    <w:rsid w:val="00A03C68"/>
    <w:rsid w:val="00A044CB"/>
    <w:rsid w:val="00A72F7E"/>
    <w:rsid w:val="00AD2F29"/>
    <w:rsid w:val="00B00B96"/>
    <w:rsid w:val="00B00C84"/>
    <w:rsid w:val="00B2225F"/>
    <w:rsid w:val="00B23563"/>
    <w:rsid w:val="00B3514F"/>
    <w:rsid w:val="00B42ECA"/>
    <w:rsid w:val="00B6221F"/>
    <w:rsid w:val="00B62A79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3102"/>
    <w:rsid w:val="00C44E32"/>
    <w:rsid w:val="00C508C0"/>
    <w:rsid w:val="00C55D6C"/>
    <w:rsid w:val="00CC14ED"/>
    <w:rsid w:val="00CC3108"/>
    <w:rsid w:val="00CD0192"/>
    <w:rsid w:val="00CD167E"/>
    <w:rsid w:val="00CE7D7E"/>
    <w:rsid w:val="00D025E1"/>
    <w:rsid w:val="00D03CBD"/>
    <w:rsid w:val="00D07AE7"/>
    <w:rsid w:val="00D234B2"/>
    <w:rsid w:val="00D3147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5A60"/>
    <w:rsid w:val="00EC7004"/>
    <w:rsid w:val="00ED58F7"/>
    <w:rsid w:val="00EE0B04"/>
    <w:rsid w:val="00EE3A9E"/>
    <w:rsid w:val="00EF2D49"/>
    <w:rsid w:val="00F31571"/>
    <w:rsid w:val="00F32CBF"/>
    <w:rsid w:val="00F356F4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39</cp:revision>
  <cp:lastPrinted>2018-09-20T08:57:00Z</cp:lastPrinted>
  <dcterms:created xsi:type="dcterms:W3CDTF">2019-02-06T08:31:00Z</dcterms:created>
  <dcterms:modified xsi:type="dcterms:W3CDTF">2020-10-04T19:00:00Z</dcterms:modified>
</cp:coreProperties>
</file>