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7746FC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  </w:t>
      </w:r>
      <w:r w:rsidR="000233D0"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15D89" w:rsidRDefault="000233D0" w:rsidP="00D128D2">
      <w:pPr>
        <w:ind w:left="-142" w:firstLine="142"/>
        <w:jc w:val="center"/>
        <w:rPr>
          <w:rFonts w:ascii="GHEA Grapalat" w:hAnsi="GHEA Grapalat"/>
          <w:sz w:val="20"/>
          <w:lang w:val="af-ZA"/>
        </w:rPr>
      </w:pPr>
      <w:r w:rsidRPr="00EE6BC8">
        <w:rPr>
          <w:rFonts w:ascii="GHEA Grapalat" w:hAnsi="GHEA Grapalat"/>
          <w:sz w:val="20"/>
          <w:lang w:val="af-ZA"/>
        </w:rPr>
        <w:t xml:space="preserve">Ընթացակարգի ծածկագիրը </w:t>
      </w:r>
    </w:p>
    <w:p w:rsidR="0018396B" w:rsidRPr="00E560AB" w:rsidRDefault="00E560AB" w:rsidP="0018396B">
      <w:pPr>
        <w:ind w:left="-142" w:firstLine="142"/>
        <w:jc w:val="center"/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hy-AM"/>
        </w:rPr>
      </w:pPr>
      <w:r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af-ZA"/>
        </w:rPr>
        <w:t>ՀՀ ԱՄ ՄԱԾՁԲ-26/0</w:t>
      </w:r>
      <w:r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hy-AM"/>
        </w:rPr>
        <w:t>7</w:t>
      </w:r>
    </w:p>
    <w:p w:rsidR="0018396B" w:rsidRDefault="0018396B" w:rsidP="0018396B">
      <w:pPr>
        <w:ind w:left="-142" w:firstLine="142"/>
        <w:jc w:val="center"/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af-ZA"/>
        </w:rPr>
      </w:pPr>
    </w:p>
    <w:p w:rsidR="000233D0" w:rsidRPr="0018396B" w:rsidRDefault="005B4D2E" w:rsidP="0018396B">
      <w:pPr>
        <w:ind w:left="-142" w:firstLine="142"/>
        <w:jc w:val="both"/>
        <w:rPr>
          <w:rFonts w:ascii="GHEA Grapalat" w:hAnsi="GHEA Grapalat" w:cs="Arial"/>
          <w:color w:val="34343C"/>
          <w:sz w:val="20"/>
          <w:szCs w:val="22"/>
          <w:shd w:val="clear" w:color="auto" w:fill="FFFFFF"/>
          <w:lang w:val="af-ZA"/>
        </w:rPr>
      </w:pPr>
      <w:r w:rsidRPr="0018396B">
        <w:rPr>
          <w:rFonts w:ascii="GHEA Grapalat" w:hAnsi="GHEA Grapalat" w:cs="Sylfaen"/>
          <w:sz w:val="20"/>
          <w:szCs w:val="22"/>
          <w:lang w:val="hy-AM"/>
        </w:rPr>
        <w:t>ՀՀ</w:t>
      </w:r>
      <w:r w:rsidR="007746FC" w:rsidRPr="0018396B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Pr="0018396B">
        <w:rPr>
          <w:rFonts w:ascii="GHEA Grapalat" w:hAnsi="GHEA Grapalat" w:cs="Sylfaen"/>
          <w:sz w:val="20"/>
          <w:szCs w:val="22"/>
          <w:lang w:val="hy-AM"/>
        </w:rPr>
        <w:t>Արմավիրի</w:t>
      </w:r>
      <w:r w:rsidR="007746FC" w:rsidRPr="0018396B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Pr="0018396B">
        <w:rPr>
          <w:rFonts w:ascii="GHEA Grapalat" w:hAnsi="GHEA Grapalat" w:cs="Sylfaen"/>
          <w:sz w:val="20"/>
          <w:szCs w:val="22"/>
          <w:lang w:val="hy-AM"/>
        </w:rPr>
        <w:t>մարզպետի</w:t>
      </w:r>
      <w:r w:rsidR="007746FC" w:rsidRPr="0018396B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Pr="0018396B">
        <w:rPr>
          <w:rFonts w:ascii="GHEA Grapalat" w:hAnsi="GHEA Grapalat" w:cs="Sylfaen"/>
          <w:sz w:val="20"/>
          <w:szCs w:val="22"/>
          <w:lang w:val="hy-AM"/>
        </w:rPr>
        <w:t>աշխատակազմ</w:t>
      </w:r>
      <w:r w:rsidR="000233D0" w:rsidRPr="0018396B">
        <w:rPr>
          <w:rFonts w:ascii="GHEA Grapalat" w:hAnsi="GHEA Grapalat" w:cs="Sylfaen"/>
          <w:sz w:val="20"/>
          <w:szCs w:val="22"/>
          <w:lang w:val="af-ZA"/>
        </w:rPr>
        <w:t xml:space="preserve"> ստորև ներկայացնում է </w:t>
      </w:r>
      <w:r w:rsidR="00E560AB" w:rsidRPr="00E560AB">
        <w:rPr>
          <w:rFonts w:ascii="GHEA Grapalat" w:hAnsi="GHEA Grapalat" w:cs="Sylfaen"/>
          <w:sz w:val="20"/>
          <w:szCs w:val="22"/>
          <w:lang w:val="hy-AM"/>
        </w:rPr>
        <w:t>ծրագրային ապահովման սպասարկման ծառայություններ</w:t>
      </w:r>
      <w:r w:rsidR="00E560AB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="00307F37" w:rsidRPr="0018396B">
        <w:rPr>
          <w:rFonts w:ascii="GHEA Grapalat" w:hAnsi="GHEA Grapalat"/>
          <w:sz w:val="20"/>
          <w:szCs w:val="22"/>
          <w:lang w:val="hy-AM"/>
        </w:rPr>
        <w:t>ձեռքբերման</w:t>
      </w:r>
      <w:r w:rsidR="000233D0" w:rsidRPr="0018396B">
        <w:rPr>
          <w:rFonts w:ascii="GHEA Grapalat" w:hAnsi="GHEA Grapalat" w:cs="Sylfaen"/>
          <w:sz w:val="20"/>
          <w:szCs w:val="22"/>
          <w:lang w:val="af-ZA"/>
        </w:rPr>
        <w:t xml:space="preserve"> նպատակով կազմակերպված </w:t>
      </w:r>
      <w:r w:rsidR="0018396B" w:rsidRPr="0018396B">
        <w:rPr>
          <w:rFonts w:ascii="GHEA Grapalat" w:hAnsi="GHEA Grapalat" w:cs="Arial"/>
          <w:color w:val="34343C"/>
          <w:sz w:val="20"/>
          <w:szCs w:val="22"/>
          <w:shd w:val="clear" w:color="auto" w:fill="FFFFFF"/>
          <w:lang w:val="af-ZA"/>
        </w:rPr>
        <w:t>ՀՀ ԱՄ ՄԱԾՁԲ-26/0</w:t>
      </w:r>
      <w:r w:rsidR="00E560AB">
        <w:rPr>
          <w:rFonts w:ascii="GHEA Grapalat" w:hAnsi="GHEA Grapalat" w:cs="Arial"/>
          <w:color w:val="34343C"/>
          <w:sz w:val="20"/>
          <w:szCs w:val="22"/>
          <w:shd w:val="clear" w:color="auto" w:fill="FFFFFF"/>
          <w:lang w:val="hy-AM"/>
        </w:rPr>
        <w:t>7</w:t>
      </w:r>
      <w:r w:rsidR="0018396B">
        <w:rPr>
          <w:rFonts w:ascii="GHEA Grapalat" w:hAnsi="GHEA Grapalat" w:cs="Arial"/>
          <w:color w:val="34343C"/>
          <w:sz w:val="20"/>
          <w:szCs w:val="22"/>
          <w:shd w:val="clear" w:color="auto" w:fill="FFFFFF"/>
          <w:lang w:val="af-ZA"/>
        </w:rPr>
        <w:t xml:space="preserve"> </w:t>
      </w:r>
      <w:r w:rsidR="000233D0" w:rsidRPr="0018396B">
        <w:rPr>
          <w:rFonts w:ascii="GHEA Grapalat" w:hAnsi="GHEA Grapalat" w:cs="Sylfaen"/>
          <w:sz w:val="20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233D0" w:rsidRPr="00797C16" w:rsidRDefault="005B4D2E" w:rsidP="001839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8396B">
        <w:rPr>
          <w:rFonts w:ascii="GHEA Grapalat" w:hAnsi="GHEA Grapalat" w:cs="Sylfaen"/>
          <w:sz w:val="20"/>
          <w:szCs w:val="22"/>
          <w:lang w:val="af-ZA"/>
        </w:rPr>
        <w:t>Համաձ</w:t>
      </w:r>
      <w:r w:rsidR="000233D0" w:rsidRPr="0018396B">
        <w:rPr>
          <w:rFonts w:ascii="GHEA Grapalat" w:hAnsi="GHEA Grapalat" w:cs="Sylfaen"/>
          <w:sz w:val="20"/>
          <w:szCs w:val="22"/>
          <w:lang w:val="af-ZA"/>
        </w:rPr>
        <w:t>ա</w:t>
      </w:r>
      <w:r w:rsidRPr="0018396B">
        <w:rPr>
          <w:rFonts w:ascii="GHEA Grapalat" w:hAnsi="GHEA Grapalat" w:cs="Sylfaen"/>
          <w:sz w:val="20"/>
          <w:szCs w:val="22"/>
          <w:lang w:val="hy-AM"/>
        </w:rPr>
        <w:t>յ</w:t>
      </w:r>
      <w:r w:rsidR="000233D0" w:rsidRPr="0018396B">
        <w:rPr>
          <w:rFonts w:ascii="GHEA Grapalat" w:hAnsi="GHEA Grapalat" w:cs="Sylfaen"/>
          <w:sz w:val="20"/>
          <w:szCs w:val="22"/>
          <w:lang w:val="af-ZA"/>
        </w:rPr>
        <w:t>ն</w:t>
      </w:r>
      <w:r w:rsidRPr="0018396B">
        <w:rPr>
          <w:rFonts w:ascii="GHEA Grapalat" w:hAnsi="GHEA Grapalat" w:cs="Sylfaen"/>
          <w:sz w:val="20"/>
          <w:szCs w:val="22"/>
          <w:lang w:val="af-ZA"/>
        </w:rPr>
        <w:t>որ</w:t>
      </w:r>
      <w:r w:rsidRPr="0018396B">
        <w:rPr>
          <w:rFonts w:ascii="GHEA Grapalat" w:hAnsi="GHEA Grapalat" w:cs="Sylfaen"/>
          <w:sz w:val="20"/>
          <w:szCs w:val="22"/>
          <w:lang w:val="hy-AM"/>
        </w:rPr>
        <w:t>ի</w:t>
      </w:r>
      <w:r w:rsidRPr="00797C16">
        <w:rPr>
          <w:rFonts w:ascii="GHEA Grapalat" w:hAnsi="GHEA Grapalat" w:cs="Sylfaen"/>
          <w:sz w:val="20"/>
          <w:lang w:val="hy-AM"/>
        </w:rPr>
        <w:t>՝</w:t>
      </w:r>
    </w:p>
    <w:p w:rsidR="00365DCE" w:rsidRPr="00797C16" w:rsidRDefault="00365DCE" w:rsidP="005B4D2E">
      <w:pPr>
        <w:spacing w:after="240" w:line="360" w:lineRule="auto"/>
        <w:ind w:firstLine="709"/>
        <w:jc w:val="both"/>
        <w:rPr>
          <w:rFonts w:ascii="Cambria Math" w:hAnsi="Cambria Math"/>
          <w:sz w:val="20"/>
          <w:lang w:val="af-ZA"/>
        </w:rPr>
      </w:pPr>
      <w:r w:rsidRPr="00797C16">
        <w:rPr>
          <w:rFonts w:ascii="GHEA Grapalat" w:hAnsi="GHEA Grapalat" w:cs="Sylfaen"/>
          <w:b/>
          <w:sz w:val="20"/>
          <w:lang w:val="af-ZA"/>
        </w:rPr>
        <w:t>Չափաբաժին</w:t>
      </w:r>
      <w:r w:rsidRPr="00797C16">
        <w:rPr>
          <w:rFonts w:ascii="GHEA Grapalat" w:hAnsi="GHEA Grapalat"/>
          <w:b/>
          <w:sz w:val="20"/>
          <w:lang w:val="af-ZA"/>
        </w:rPr>
        <w:t xml:space="preserve"> 1</w:t>
      </w:r>
      <w:r w:rsidRPr="00797C16">
        <w:rPr>
          <w:rFonts w:ascii="GHEA Grapalat" w:hAnsi="GHEA Grapalat" w:cs="Arial Armenian"/>
          <w:b/>
          <w:sz w:val="20"/>
          <w:lang w:val="af-ZA"/>
        </w:rPr>
        <w:t>։</w:t>
      </w:r>
      <w:r w:rsidRPr="00797C16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E560AB" w:rsidRPr="00E560AB">
        <w:rPr>
          <w:rFonts w:ascii="GHEA Grapalat" w:hAnsi="GHEA Grapalat" w:cs="Sylfaen"/>
          <w:sz w:val="20"/>
          <w:lang w:val="hy-AM"/>
        </w:rPr>
        <w:t>ծրագրային ապահովման սպասարկման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2757"/>
        <w:gridCol w:w="2861"/>
        <w:gridCol w:w="2945"/>
      </w:tblGrid>
      <w:tr w:rsidR="000233D0" w:rsidRPr="00481D6F" w:rsidTr="0018396B">
        <w:trPr>
          <w:trHeight w:val="531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233D0" w:rsidRPr="00481D6F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B5C75" w:rsidRPr="00481D6F" w:rsidTr="0018396B">
        <w:trPr>
          <w:trHeight w:val="555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75" w:rsidRPr="0018396B" w:rsidRDefault="00E560AB" w:rsidP="00B91C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7764">
              <w:rPr>
                <w:rFonts w:ascii="GHEA Grapalat" w:hAnsi="GHEA Grapalat" w:cs="Times Armenian"/>
                <w:sz w:val="20"/>
                <w:lang w:val="hy-AM"/>
              </w:rPr>
              <w:t>«Վի Իքս Սոֆթ» ՍՊԸ</w:t>
            </w:r>
          </w:p>
        </w:tc>
        <w:tc>
          <w:tcPr>
            <w:tcW w:w="2757" w:type="dxa"/>
            <w:shd w:val="clear" w:color="auto" w:fill="auto"/>
          </w:tcPr>
          <w:p w:rsidR="008B5C75" w:rsidRPr="00481D6F" w:rsidRDefault="008B5C75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787"/>
        <w:gridCol w:w="3745"/>
        <w:gridCol w:w="2141"/>
      </w:tblGrid>
      <w:tr w:rsidR="000233D0" w:rsidRPr="008B5C75" w:rsidTr="00B91C5A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233D0" w:rsidRPr="00960651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233D0" w:rsidRPr="00960651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233D0" w:rsidRPr="00960651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233D0" w:rsidRPr="00960651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233D0" w:rsidRPr="00960651" w:rsidRDefault="000233D0" w:rsidP="00B91C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91C5A" w:rsidRPr="00960651" w:rsidTr="00B91C5A">
        <w:trPr>
          <w:trHeight w:val="654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B91C5A" w:rsidRPr="00960651" w:rsidRDefault="00B91C5A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91C5A" w:rsidRPr="0018396B" w:rsidRDefault="00E560AB" w:rsidP="00B91C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7764">
              <w:rPr>
                <w:rFonts w:ascii="GHEA Grapalat" w:hAnsi="GHEA Grapalat" w:cs="Times Armenian"/>
                <w:sz w:val="20"/>
                <w:lang w:val="hy-AM"/>
              </w:rPr>
              <w:t>«Վի Իքս Սոֆթ»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91C5A" w:rsidRPr="00960651" w:rsidRDefault="00B91C5A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91C5A" w:rsidRPr="00E560AB" w:rsidRDefault="00E560AB" w:rsidP="0018396B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2304000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B71190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  <w:r w:rsidR="00B71190" w:rsidRPr="00B71190">
        <w:rPr>
          <w:rFonts w:ascii="GHEA Grapalat" w:hAnsi="GHEA Grapalat" w:cs="Sylfaen"/>
          <w:sz w:val="20"/>
          <w:lang w:val="hy-AM"/>
        </w:rPr>
        <w:t xml:space="preserve"> 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E7D54">
        <w:rPr>
          <w:rFonts w:ascii="GHEA Grapalat" w:hAnsi="GHEA Grapalat" w:cs="Sylfaen"/>
          <w:sz w:val="20"/>
          <w:lang w:val="af-ZA"/>
        </w:rPr>
        <w:t>Գնման ընթացակարգի ընտրության հիմնավորումը` Մեկ անձ /</w:t>
      </w:r>
      <w:r w:rsidR="00E560AB"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r w:rsidR="00E560AB" w:rsidRPr="00E560AB">
        <w:rPr>
          <w:rFonts w:ascii="GHEA Grapalat" w:hAnsi="GHEA Grapalat" w:cs="Sylfaen"/>
          <w:sz w:val="20"/>
        </w:rPr>
        <w:t>ՀՀ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</w:rPr>
        <w:t>կառավարության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04.05.2017</w:t>
      </w:r>
      <w:r w:rsidR="00E560AB" w:rsidRPr="00E560AB">
        <w:rPr>
          <w:rFonts w:ascii="GHEA Grapalat" w:hAnsi="GHEA Grapalat" w:cs="Sylfaen"/>
          <w:sz w:val="20"/>
        </w:rPr>
        <w:t>թ</w:t>
      </w:r>
      <w:r w:rsidR="00E560AB" w:rsidRPr="00E560AB">
        <w:rPr>
          <w:rFonts w:ascii="GHEA Grapalat" w:hAnsi="GHEA Grapalat" w:cs="Sylfaen"/>
          <w:sz w:val="20"/>
          <w:lang w:val="af-ZA"/>
        </w:rPr>
        <w:t>. N 526-</w:t>
      </w:r>
      <w:r w:rsidR="00E560AB" w:rsidRPr="00E560AB">
        <w:rPr>
          <w:rFonts w:ascii="GHEA Grapalat" w:hAnsi="GHEA Grapalat" w:cs="Sylfaen"/>
          <w:sz w:val="20"/>
        </w:rPr>
        <w:t>Ն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</w:rPr>
        <w:t>որոշման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N1 </w:t>
      </w:r>
      <w:r w:rsidR="00E560AB" w:rsidRPr="00E560AB">
        <w:rPr>
          <w:rFonts w:ascii="GHEA Grapalat" w:hAnsi="GHEA Grapalat" w:cs="Sylfaen"/>
          <w:sz w:val="20"/>
        </w:rPr>
        <w:t>հավելվածի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23-</w:t>
      </w:r>
      <w:r w:rsidR="00E560AB" w:rsidRPr="00E560AB">
        <w:rPr>
          <w:rFonts w:ascii="GHEA Grapalat" w:hAnsi="GHEA Grapalat" w:cs="Sylfaen"/>
          <w:sz w:val="20"/>
        </w:rPr>
        <w:t>րդ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</w:rPr>
        <w:t>կետի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4-</w:t>
      </w:r>
      <w:r w:rsidR="00E560AB" w:rsidRPr="00E560AB">
        <w:rPr>
          <w:rFonts w:ascii="GHEA Grapalat" w:hAnsi="GHEA Grapalat" w:cs="Sylfaen"/>
          <w:sz w:val="20"/>
        </w:rPr>
        <w:t>րդ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</w:rPr>
        <w:t>ենթակետի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</w:rPr>
        <w:t>ցանկի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  <w:lang w:val="hy-AM"/>
        </w:rPr>
        <w:t>4</w:t>
      </w:r>
      <w:r w:rsidR="00E560AB" w:rsidRPr="00E560AB">
        <w:rPr>
          <w:rFonts w:ascii="GHEA Grapalat" w:hAnsi="GHEA Grapalat" w:cs="Sylfaen"/>
          <w:sz w:val="20"/>
          <w:lang w:val="af-ZA"/>
        </w:rPr>
        <w:t>-</w:t>
      </w:r>
      <w:r w:rsidR="00E560AB" w:rsidRPr="00E560AB">
        <w:rPr>
          <w:rFonts w:ascii="GHEA Grapalat" w:hAnsi="GHEA Grapalat" w:cs="Sylfaen"/>
          <w:sz w:val="20"/>
        </w:rPr>
        <w:t>րդ</w:t>
      </w:r>
      <w:r w:rsidR="00E560AB" w:rsidRPr="00E560AB">
        <w:rPr>
          <w:rFonts w:ascii="GHEA Grapalat" w:hAnsi="GHEA Grapalat" w:cs="Sylfaen"/>
          <w:sz w:val="20"/>
          <w:lang w:val="af-ZA"/>
        </w:rPr>
        <w:t xml:space="preserve"> </w:t>
      </w:r>
      <w:r w:rsidR="00E560AB" w:rsidRPr="00E560AB">
        <w:rPr>
          <w:rFonts w:ascii="GHEA Grapalat" w:hAnsi="GHEA Grapalat" w:cs="Sylfaen"/>
          <w:sz w:val="20"/>
        </w:rPr>
        <w:t>կետ</w:t>
      </w:r>
      <w:bookmarkEnd w:id="0"/>
      <w:r w:rsidR="00E560AB" w:rsidRPr="00E560A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E7D54">
        <w:rPr>
          <w:rFonts w:ascii="GHEA Grapalat" w:hAnsi="GHEA Grapalat" w:cs="Sylfaen"/>
          <w:sz w:val="20"/>
          <w:lang w:val="af-ZA"/>
        </w:rPr>
        <w:t>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0233D0" w:rsidRPr="0018396B" w:rsidRDefault="0018396B" w:rsidP="0018396B">
      <w:pPr>
        <w:ind w:left="-142" w:firstLine="142"/>
        <w:jc w:val="center"/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af-ZA"/>
        </w:rPr>
      </w:pPr>
      <w:r w:rsidRPr="0018396B"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af-ZA"/>
        </w:rPr>
        <w:t>ՀՀ ԱՄ ՄԱԾՁԲ-26/0</w:t>
      </w:r>
      <w:r w:rsidR="00E560AB"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hy-AM"/>
        </w:rPr>
        <w:t>7</w:t>
      </w:r>
      <w:r>
        <w:rPr>
          <w:rFonts w:ascii="GHEA Grapalat" w:hAnsi="GHEA Grapalat" w:cs="Arial"/>
          <w:color w:val="34343C"/>
          <w:sz w:val="19"/>
          <w:szCs w:val="19"/>
          <w:shd w:val="clear" w:color="auto" w:fill="FFFFFF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lastRenderedPageBreak/>
        <w:t xml:space="preserve">                            Էլ. փոստ `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B91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776" w:rsidRDefault="00C81776" w:rsidP="00264DE3">
      <w:r>
        <w:separator/>
      </w:r>
    </w:p>
  </w:endnote>
  <w:endnote w:type="continuationSeparator" w:id="0">
    <w:p w:rsidR="00C81776" w:rsidRDefault="00C81776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90" w:rsidRDefault="00F06E0E" w:rsidP="00B91C5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119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1190" w:rsidRDefault="00B71190" w:rsidP="00B91C5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90" w:rsidRDefault="00F06E0E" w:rsidP="00B91C5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119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60AB">
      <w:rPr>
        <w:rStyle w:val="a9"/>
        <w:noProof/>
      </w:rPr>
      <w:t>1</w:t>
    </w:r>
    <w:r>
      <w:rPr>
        <w:rStyle w:val="a9"/>
      </w:rPr>
      <w:fldChar w:fldCharType="end"/>
    </w:r>
  </w:p>
  <w:p w:rsidR="00B71190" w:rsidRDefault="00B71190" w:rsidP="00B91C5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90" w:rsidRDefault="00B711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776" w:rsidRDefault="00C81776" w:rsidP="00264DE3">
      <w:r>
        <w:separator/>
      </w:r>
    </w:p>
  </w:footnote>
  <w:footnote w:type="continuationSeparator" w:id="0">
    <w:p w:rsidR="00C81776" w:rsidRDefault="00C81776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90" w:rsidRDefault="00B711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90" w:rsidRDefault="00B7119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190" w:rsidRDefault="00B711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A0E66"/>
    <w:rsid w:val="00123E7D"/>
    <w:rsid w:val="0017786A"/>
    <w:rsid w:val="0018396B"/>
    <w:rsid w:val="001E7146"/>
    <w:rsid w:val="001F036E"/>
    <w:rsid w:val="00235539"/>
    <w:rsid w:val="002360CD"/>
    <w:rsid w:val="00264DE3"/>
    <w:rsid w:val="0027081E"/>
    <w:rsid w:val="002E5020"/>
    <w:rsid w:val="00307F37"/>
    <w:rsid w:val="00327BCD"/>
    <w:rsid w:val="00350C10"/>
    <w:rsid w:val="00354D4E"/>
    <w:rsid w:val="00365DCE"/>
    <w:rsid w:val="003C505B"/>
    <w:rsid w:val="003D4CC9"/>
    <w:rsid w:val="00440696"/>
    <w:rsid w:val="00442597"/>
    <w:rsid w:val="00481D6F"/>
    <w:rsid w:val="004905CD"/>
    <w:rsid w:val="004A6ED7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6E4AB8"/>
    <w:rsid w:val="00712F4E"/>
    <w:rsid w:val="007131B3"/>
    <w:rsid w:val="007238EC"/>
    <w:rsid w:val="00750BF3"/>
    <w:rsid w:val="007746FC"/>
    <w:rsid w:val="00781FAB"/>
    <w:rsid w:val="00797C16"/>
    <w:rsid w:val="00831BB8"/>
    <w:rsid w:val="00835FC8"/>
    <w:rsid w:val="008620DB"/>
    <w:rsid w:val="008A3F5E"/>
    <w:rsid w:val="008B5C75"/>
    <w:rsid w:val="00906A4A"/>
    <w:rsid w:val="00913E61"/>
    <w:rsid w:val="009453FE"/>
    <w:rsid w:val="00974A69"/>
    <w:rsid w:val="009F4EAC"/>
    <w:rsid w:val="00B0733B"/>
    <w:rsid w:val="00B16DAF"/>
    <w:rsid w:val="00B46728"/>
    <w:rsid w:val="00B5475B"/>
    <w:rsid w:val="00B71190"/>
    <w:rsid w:val="00B91C5A"/>
    <w:rsid w:val="00B92357"/>
    <w:rsid w:val="00BC591A"/>
    <w:rsid w:val="00BE46D1"/>
    <w:rsid w:val="00C35F03"/>
    <w:rsid w:val="00C81776"/>
    <w:rsid w:val="00CA21D6"/>
    <w:rsid w:val="00CA30C9"/>
    <w:rsid w:val="00CC2F1C"/>
    <w:rsid w:val="00D05116"/>
    <w:rsid w:val="00D128D2"/>
    <w:rsid w:val="00D95B5C"/>
    <w:rsid w:val="00DA778E"/>
    <w:rsid w:val="00DC423C"/>
    <w:rsid w:val="00DF2C62"/>
    <w:rsid w:val="00E15D89"/>
    <w:rsid w:val="00E3596F"/>
    <w:rsid w:val="00E560AB"/>
    <w:rsid w:val="00E836E7"/>
    <w:rsid w:val="00E93251"/>
    <w:rsid w:val="00EC269D"/>
    <w:rsid w:val="00EE6BC8"/>
    <w:rsid w:val="00F06E0E"/>
    <w:rsid w:val="00F50574"/>
    <w:rsid w:val="00F919C0"/>
    <w:rsid w:val="00FA5EAE"/>
    <w:rsid w:val="00FD08FA"/>
    <w:rsid w:val="00FF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C36E4-5E46-44A4-A46F-2495AA9E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9</cp:revision>
  <cp:lastPrinted>2024-09-10T09:06:00Z</cp:lastPrinted>
  <dcterms:created xsi:type="dcterms:W3CDTF">2025-12-04T07:10:00Z</dcterms:created>
  <dcterms:modified xsi:type="dcterms:W3CDTF">2026-03-25T11:24:00Z</dcterms:modified>
</cp:coreProperties>
</file>