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31DDA4A2" w14:textId="77777777" w:rsidR="00096865" w:rsidRPr="00064ADD" w:rsidRDefault="00096865" w:rsidP="00EF3662">
      <w:pPr>
        <w:pStyle w:val="BodyTextIndent"/>
        <w:spacing w:line="240" w:lineRule="auto"/>
        <w:jc w:val="center"/>
        <w:rPr>
          <w:rFonts w:ascii="GHEA Grapalat" w:hAnsi="GHEA Grapalat"/>
          <w:i w:val="0"/>
          <w:lang w:val="af-ZA"/>
        </w:rPr>
      </w:pPr>
    </w:p>
    <w:p w14:paraId="1F01A170" w14:textId="32EB18BA" w:rsidR="00642EFE" w:rsidRPr="00914B79" w:rsidRDefault="009346B8" w:rsidP="00EF3662">
      <w:pPr>
        <w:pStyle w:val="BodyTextIndent"/>
        <w:spacing w:line="240" w:lineRule="auto"/>
        <w:jc w:val="center"/>
        <w:rPr>
          <w:rFonts w:ascii="GHEA Grapalat" w:hAnsi="GHEA Grapalat"/>
          <w:i w:val="0"/>
          <w:sz w:val="24"/>
          <w:szCs w:val="24"/>
          <w:lang w:val="af-ZA"/>
        </w:rPr>
      </w:pPr>
      <w:r w:rsidRPr="00914B79">
        <w:rPr>
          <w:rFonts w:ascii="GHEA Grapalat" w:hAnsi="GHEA Grapalat"/>
          <w:i w:val="0"/>
          <w:sz w:val="24"/>
          <w:szCs w:val="24"/>
          <w:lang w:val="af-ZA"/>
        </w:rPr>
        <w:t>ՀԱՅՏԱՐԱՐՈՒԹՅՈՒՆ</w:t>
      </w:r>
    </w:p>
    <w:p w14:paraId="1C9AFD36" w14:textId="7D650B02" w:rsidR="00642EFE" w:rsidRPr="00914B79" w:rsidRDefault="009346B8" w:rsidP="00EF3662">
      <w:pPr>
        <w:pStyle w:val="BodyTextIndent"/>
        <w:spacing w:line="240" w:lineRule="auto"/>
        <w:jc w:val="center"/>
        <w:rPr>
          <w:rFonts w:ascii="GHEA Grapalat" w:hAnsi="GHEA Grapalat"/>
          <w:i w:val="0"/>
          <w:sz w:val="24"/>
          <w:szCs w:val="24"/>
          <w:lang w:val="af-ZA"/>
        </w:rPr>
      </w:pPr>
      <w:r w:rsidRPr="00914B79">
        <w:rPr>
          <w:rFonts w:ascii="GHEA Grapalat" w:hAnsi="GHEA Grapalat"/>
          <w:i w:val="0"/>
          <w:sz w:val="24"/>
          <w:szCs w:val="24"/>
          <w:lang w:val="af-ZA"/>
        </w:rPr>
        <w:t>ԳՆԱՆՇՄԱՆ ՀԱՐՑՄԱՆ  ՄԱՍԻՆ</w:t>
      </w:r>
      <w:r w:rsidR="00C04572" w:rsidRPr="00914B79">
        <w:rPr>
          <w:rStyle w:val="FootnoteReference"/>
          <w:rFonts w:ascii="GHEA Grapalat" w:hAnsi="GHEA Grapalat"/>
          <w:i w:val="0"/>
          <w:sz w:val="24"/>
          <w:szCs w:val="24"/>
          <w:lang w:val="af-ZA"/>
        </w:rPr>
        <w:footnoteReference w:id="1"/>
      </w:r>
      <w:r w:rsidRPr="00914B79">
        <w:rPr>
          <w:rFonts w:ascii="GHEA Grapalat" w:hAnsi="GHEA Grapalat"/>
          <w:i w:val="0"/>
          <w:sz w:val="24"/>
          <w:szCs w:val="24"/>
          <w:lang w:val="af-ZA"/>
        </w:rPr>
        <w:t>*</w:t>
      </w:r>
    </w:p>
    <w:p w14:paraId="00F0CAF3" w14:textId="77777777" w:rsidR="00642EFE" w:rsidRPr="00914B79" w:rsidRDefault="00642EFE" w:rsidP="00EF3662">
      <w:pPr>
        <w:pStyle w:val="BodyTextIndent"/>
        <w:spacing w:line="240" w:lineRule="auto"/>
        <w:jc w:val="center"/>
        <w:rPr>
          <w:rFonts w:ascii="GHEA Grapalat" w:hAnsi="GHEA Grapalat"/>
          <w:i w:val="0"/>
          <w:sz w:val="24"/>
          <w:szCs w:val="24"/>
          <w:lang w:val="af-ZA"/>
        </w:rPr>
      </w:pPr>
    </w:p>
    <w:p w14:paraId="30A686F3" w14:textId="77777777" w:rsidR="00642EFE" w:rsidRPr="00914B79" w:rsidRDefault="00642EFE" w:rsidP="00EF3662">
      <w:pPr>
        <w:pStyle w:val="BodyTextIndent"/>
        <w:spacing w:line="240" w:lineRule="auto"/>
        <w:jc w:val="center"/>
        <w:rPr>
          <w:rFonts w:ascii="GHEA Grapalat" w:hAnsi="GHEA Grapalat"/>
          <w:i w:val="0"/>
          <w:sz w:val="24"/>
          <w:szCs w:val="24"/>
          <w:lang w:val="af-ZA"/>
        </w:rPr>
      </w:pPr>
      <w:r w:rsidRPr="00914B79">
        <w:rPr>
          <w:rFonts w:ascii="GHEA Grapalat" w:hAnsi="GHEA Grapalat"/>
          <w:i w:val="0"/>
          <w:sz w:val="24"/>
          <w:szCs w:val="24"/>
          <w:lang w:val="af-ZA"/>
        </w:rPr>
        <w:t xml:space="preserve">Հայտարարության սույն տեքստը հաստատված է </w:t>
      </w:r>
      <w:r w:rsidR="00C0193C" w:rsidRPr="00914B79">
        <w:rPr>
          <w:rFonts w:ascii="GHEA Grapalat" w:hAnsi="GHEA Grapalat"/>
          <w:i w:val="0"/>
          <w:sz w:val="24"/>
          <w:szCs w:val="24"/>
          <w:lang w:val="af-ZA"/>
        </w:rPr>
        <w:t xml:space="preserve">գնահատող </w:t>
      </w:r>
      <w:r w:rsidRPr="00914B79">
        <w:rPr>
          <w:rFonts w:ascii="GHEA Grapalat" w:hAnsi="GHEA Grapalat"/>
          <w:i w:val="0"/>
          <w:sz w:val="24"/>
          <w:szCs w:val="24"/>
          <w:lang w:val="af-ZA"/>
        </w:rPr>
        <w:t>հանձնաժողովի</w:t>
      </w:r>
    </w:p>
    <w:p w14:paraId="77B71C80" w14:textId="4DF9B591" w:rsidR="009346B8" w:rsidRPr="00914B79" w:rsidRDefault="009346B8" w:rsidP="009346B8">
      <w:pPr>
        <w:jc w:val="center"/>
        <w:rPr>
          <w:rFonts w:ascii="GHEA Grapalat" w:hAnsi="GHEA Grapalat"/>
          <w:lang w:val="af-ZA"/>
        </w:rPr>
      </w:pPr>
      <w:r w:rsidRPr="00914B79">
        <w:rPr>
          <w:rFonts w:ascii="GHEA Grapalat" w:hAnsi="GHEA Grapalat"/>
          <w:b/>
          <w:lang w:val="af-ZA"/>
        </w:rPr>
        <w:t>2024  թվականի «</w:t>
      </w:r>
      <w:r w:rsidRPr="00914B79">
        <w:rPr>
          <w:rFonts w:ascii="GHEA Grapalat" w:hAnsi="GHEA Grapalat"/>
          <w:b/>
          <w:lang w:val="hy-AM"/>
        </w:rPr>
        <w:t>մարտի</w:t>
      </w:r>
      <w:r w:rsidRPr="00914B79">
        <w:rPr>
          <w:rFonts w:ascii="GHEA Grapalat" w:hAnsi="GHEA Grapalat"/>
          <w:b/>
          <w:lang w:val="af-ZA"/>
        </w:rPr>
        <w:t>»  «25» -ի «</w:t>
      </w:r>
      <w:r w:rsidR="00534151">
        <w:rPr>
          <w:rFonts w:ascii="GHEA Grapalat" w:hAnsi="GHEA Grapalat"/>
          <w:b/>
          <w:lang w:val="af-ZA"/>
        </w:rPr>
        <w:t xml:space="preserve"> </w:t>
      </w:r>
      <w:r w:rsidRPr="00914B79">
        <w:rPr>
          <w:rFonts w:ascii="GHEA Grapalat" w:hAnsi="GHEA Grapalat"/>
          <w:b/>
          <w:lang w:val="af-ZA"/>
        </w:rPr>
        <w:t>N 1»</w:t>
      </w:r>
      <w:r w:rsidRPr="00914B79">
        <w:rPr>
          <w:rFonts w:ascii="GHEA Grapalat" w:hAnsi="GHEA Grapalat"/>
          <w:lang w:val="af-ZA"/>
        </w:rPr>
        <w:t xml:space="preserve"> որոշմամբ</w:t>
      </w:r>
    </w:p>
    <w:p w14:paraId="6547196A" w14:textId="77777777" w:rsidR="0091042F" w:rsidRPr="00914B79" w:rsidRDefault="0091042F" w:rsidP="00EF3662">
      <w:pPr>
        <w:pStyle w:val="BodyTextIndent"/>
        <w:spacing w:line="240" w:lineRule="auto"/>
        <w:jc w:val="center"/>
        <w:rPr>
          <w:rFonts w:ascii="GHEA Grapalat" w:hAnsi="GHEA Grapalat"/>
          <w:i w:val="0"/>
          <w:sz w:val="24"/>
          <w:szCs w:val="24"/>
          <w:lang w:val="af-ZA"/>
        </w:rPr>
      </w:pPr>
    </w:p>
    <w:p w14:paraId="73A6D218" w14:textId="7123F2E1" w:rsidR="0091042F" w:rsidRPr="00914B79" w:rsidRDefault="00496E18" w:rsidP="00EF3662">
      <w:pPr>
        <w:pStyle w:val="BodyTextIndent"/>
        <w:spacing w:line="240" w:lineRule="auto"/>
        <w:jc w:val="center"/>
        <w:rPr>
          <w:rFonts w:ascii="GHEA Grapalat" w:hAnsi="GHEA Grapalat"/>
          <w:i w:val="0"/>
          <w:sz w:val="24"/>
          <w:szCs w:val="24"/>
          <w:lang w:val="af-ZA"/>
        </w:rPr>
      </w:pPr>
      <w:r w:rsidRPr="00914B79">
        <w:rPr>
          <w:rFonts w:ascii="GHEA Grapalat" w:hAnsi="GHEA Grapalat"/>
          <w:i w:val="0"/>
          <w:sz w:val="24"/>
          <w:szCs w:val="24"/>
          <w:lang w:val="af-ZA"/>
        </w:rPr>
        <w:t xml:space="preserve">Ընթացակարգի </w:t>
      </w:r>
      <w:r w:rsidR="00642EFE" w:rsidRPr="00914B79">
        <w:rPr>
          <w:rFonts w:ascii="GHEA Grapalat" w:hAnsi="GHEA Grapalat"/>
          <w:i w:val="0"/>
          <w:sz w:val="24"/>
          <w:szCs w:val="24"/>
          <w:lang w:val="af-ZA"/>
        </w:rPr>
        <w:t>ծածկագիրը`</w:t>
      </w:r>
      <w:r w:rsidR="0091042F" w:rsidRPr="00914B79">
        <w:rPr>
          <w:rFonts w:ascii="GHEA Grapalat" w:hAnsi="GHEA Grapalat"/>
          <w:i w:val="0"/>
          <w:sz w:val="24"/>
          <w:szCs w:val="24"/>
          <w:lang w:val="af-ZA"/>
        </w:rPr>
        <w:t xml:space="preserve"> </w:t>
      </w:r>
      <w:r w:rsidR="00316381" w:rsidRPr="00914B79">
        <w:rPr>
          <w:rFonts w:ascii="GHEA Grapalat" w:hAnsi="GHEA Grapalat"/>
          <w:i w:val="0"/>
          <w:sz w:val="24"/>
          <w:szCs w:val="24"/>
          <w:lang w:val="af-ZA"/>
        </w:rPr>
        <w:t xml:space="preserve"> </w:t>
      </w:r>
      <w:r w:rsidR="009346B8" w:rsidRPr="00914B79">
        <w:rPr>
          <w:rFonts w:ascii="GHEA Grapalat" w:hAnsi="GHEA Grapalat"/>
          <w:i w:val="0"/>
          <w:sz w:val="24"/>
          <w:szCs w:val="24"/>
          <w:lang w:val="af-ZA"/>
        </w:rPr>
        <w:t>ՀԱ-ԳՀԾՁԲ-2024/9</w:t>
      </w:r>
    </w:p>
    <w:p w14:paraId="6340987F" w14:textId="77777777" w:rsidR="00914B79" w:rsidRPr="00914B79" w:rsidRDefault="00914B79" w:rsidP="00914B79">
      <w:pPr>
        <w:pStyle w:val="BodyTextIndent"/>
        <w:spacing w:line="240" w:lineRule="auto"/>
        <w:rPr>
          <w:rFonts w:ascii="Arial" w:hAnsi="Arial" w:cs="Arial"/>
          <w:i w:val="0"/>
          <w:color w:val="FF0000"/>
          <w:sz w:val="24"/>
          <w:szCs w:val="24"/>
          <w:shd w:val="clear" w:color="auto" w:fill="FFFFFF"/>
          <w:lang w:val="af-ZA"/>
        </w:rPr>
      </w:pPr>
      <w:r w:rsidRPr="00914B79">
        <w:rPr>
          <w:rFonts w:ascii="Arial" w:hAnsi="Arial" w:cs="Arial"/>
          <w:i w:val="0"/>
          <w:color w:val="FF0000"/>
          <w:sz w:val="24"/>
          <w:szCs w:val="24"/>
          <w:shd w:val="clear" w:color="auto" w:fill="FFFFFF"/>
          <w:lang w:val="hy-AM"/>
        </w:rPr>
        <w:t>*</w:t>
      </w:r>
      <w:r w:rsidRPr="00914B79">
        <w:rPr>
          <w:i w:val="0"/>
          <w:color w:val="FF0000"/>
          <w:sz w:val="24"/>
          <w:szCs w:val="24"/>
          <w:lang w:val="hy-AM"/>
        </w:rPr>
        <w:t xml:space="preserve"> </w:t>
      </w:r>
      <w:r w:rsidRPr="00914B79">
        <w:rPr>
          <w:rFonts w:ascii="Arial" w:hAnsi="Arial" w:cs="Arial"/>
          <w:i w:val="0"/>
          <w:color w:val="FF0000"/>
          <w:sz w:val="24"/>
          <w:szCs w:val="24"/>
          <w:shd w:val="clear" w:color="auto" w:fill="FFFFFF"/>
          <w:lang w:val="hy-AM"/>
        </w:rPr>
        <w:t xml:space="preserve">Գնման գործընթացը կազմակերպվում է &lt;&lt;Գնումների մասին&gt;&gt;  ՀՀ օրենքի 15-րդ հոդվածի 6-րդ կետի համաձայն: </w:t>
      </w:r>
    </w:p>
    <w:p w14:paraId="61D6D3B5" w14:textId="77777777" w:rsidR="0091042F" w:rsidRPr="00914B79" w:rsidRDefault="0091042F" w:rsidP="00EF3662">
      <w:pPr>
        <w:pStyle w:val="BodyTextIndent"/>
        <w:spacing w:line="240" w:lineRule="auto"/>
        <w:rPr>
          <w:rFonts w:ascii="GHEA Grapalat" w:hAnsi="GHEA Grapalat"/>
          <w:i w:val="0"/>
          <w:sz w:val="24"/>
          <w:szCs w:val="24"/>
          <w:lang w:val="af-ZA"/>
        </w:rPr>
      </w:pPr>
    </w:p>
    <w:p w14:paraId="2548A215" w14:textId="77777777" w:rsidR="009346B8" w:rsidRPr="00914B79" w:rsidRDefault="009346B8" w:rsidP="009346B8">
      <w:pPr>
        <w:ind w:firstLine="708"/>
        <w:jc w:val="both"/>
        <w:rPr>
          <w:rFonts w:ascii="GHEA Grapalat" w:hAnsi="GHEA Grapalat"/>
          <w:lang w:val="af-ZA"/>
        </w:rPr>
      </w:pPr>
      <w:r w:rsidRPr="00914B79">
        <w:rPr>
          <w:rFonts w:ascii="GHEA Grapalat" w:hAnsi="GHEA Grapalat"/>
          <w:lang w:val="af-ZA"/>
        </w:rPr>
        <w:t>Պատվիրատուն` &lt;&lt;</w:t>
      </w:r>
      <w:r w:rsidRPr="00914B79">
        <w:rPr>
          <w:rFonts w:ascii="GHEA Grapalat" w:hAnsi="GHEA Grapalat"/>
          <w:lang w:val="hy-AM"/>
        </w:rPr>
        <w:t>Հայանտառ</w:t>
      </w:r>
      <w:r w:rsidRPr="00914B79">
        <w:rPr>
          <w:rFonts w:ascii="GHEA Grapalat" w:hAnsi="GHEA Grapalat"/>
          <w:lang w:val="af-ZA"/>
        </w:rPr>
        <w:t xml:space="preserve">&gt;&gt; </w:t>
      </w:r>
      <w:r w:rsidRPr="00914B79">
        <w:rPr>
          <w:rFonts w:ascii="GHEA Grapalat" w:hAnsi="GHEA Grapalat"/>
          <w:lang w:val="hy-AM"/>
        </w:rPr>
        <w:t xml:space="preserve">ՊՈԱԿ-ը </w:t>
      </w:r>
      <w:r w:rsidRPr="00914B79">
        <w:rPr>
          <w:rFonts w:ascii="GHEA Grapalat" w:hAnsi="GHEA Grapalat"/>
          <w:lang w:val="af-ZA"/>
        </w:rPr>
        <w:t>, որը գտնվում է</w:t>
      </w:r>
      <w:r w:rsidRPr="00914B79">
        <w:rPr>
          <w:rFonts w:ascii="GHEA Grapalat" w:hAnsi="GHEA Grapalat"/>
          <w:lang w:val="hy-AM"/>
        </w:rPr>
        <w:t xml:space="preserve"> ք</w:t>
      </w:r>
      <w:r w:rsidRPr="00914B79">
        <w:rPr>
          <w:rFonts w:ascii="Cambria Math" w:hAnsi="Cambria Math" w:cs="Cambria Math"/>
          <w:lang w:val="hy-AM"/>
        </w:rPr>
        <w:t>․</w:t>
      </w:r>
      <w:r w:rsidRPr="00914B79">
        <w:rPr>
          <w:rFonts w:ascii="GHEA Grapalat" w:hAnsi="GHEA Grapalat"/>
          <w:lang w:val="hy-AM"/>
        </w:rPr>
        <w:t xml:space="preserve"> </w:t>
      </w:r>
      <w:r w:rsidRPr="00914B79">
        <w:rPr>
          <w:rFonts w:ascii="GHEA Grapalat" w:hAnsi="GHEA Grapalat" w:cs="GHEA Grapalat"/>
          <w:lang w:val="hy-AM"/>
        </w:rPr>
        <w:t>Երևան</w:t>
      </w:r>
      <w:r w:rsidRPr="00914B79">
        <w:rPr>
          <w:rFonts w:ascii="GHEA Grapalat" w:hAnsi="GHEA Grapalat"/>
          <w:lang w:val="hy-AM"/>
        </w:rPr>
        <w:t xml:space="preserve">, </w:t>
      </w:r>
      <w:r w:rsidRPr="00914B79">
        <w:rPr>
          <w:rFonts w:ascii="GHEA Grapalat" w:hAnsi="GHEA Grapalat" w:cs="GHEA Grapalat"/>
          <w:lang w:val="hy-AM"/>
        </w:rPr>
        <w:t>Արմենակյան</w:t>
      </w:r>
      <w:r w:rsidRPr="00914B79">
        <w:rPr>
          <w:rFonts w:ascii="GHEA Grapalat" w:hAnsi="GHEA Grapalat"/>
          <w:lang w:val="hy-AM"/>
        </w:rPr>
        <w:t xml:space="preserve"> 129</w:t>
      </w:r>
      <w:r w:rsidRPr="00914B79">
        <w:rPr>
          <w:rFonts w:ascii="GHEA Grapalat" w:hAnsi="GHEA Grapalat"/>
          <w:lang w:val="af-ZA"/>
        </w:rPr>
        <w:t xml:space="preserve"> հասցեում,</w:t>
      </w:r>
    </w:p>
    <w:p w14:paraId="6E7EC935" w14:textId="77777777" w:rsidR="009346B8" w:rsidRPr="00914B79" w:rsidRDefault="009346B8" w:rsidP="009346B8">
      <w:pPr>
        <w:jc w:val="both"/>
        <w:rPr>
          <w:rFonts w:ascii="GHEA Grapalat" w:hAnsi="GHEA Grapalat"/>
          <w:lang w:val="af-ZA"/>
        </w:rPr>
      </w:pPr>
      <w:r w:rsidRPr="00914B79">
        <w:rPr>
          <w:rFonts w:ascii="GHEA Grapalat" w:hAnsi="GHEA Grapalat"/>
          <w:lang w:val="af-ZA"/>
        </w:rPr>
        <w:t>հայտարարում է գնանշման հարցում, որն իրականացվում է մեկ փուլով:</w:t>
      </w:r>
    </w:p>
    <w:p w14:paraId="4FA54229" w14:textId="11E7EC26" w:rsidR="009346B8" w:rsidRPr="00914B79" w:rsidRDefault="009346B8" w:rsidP="009346B8">
      <w:pPr>
        <w:jc w:val="both"/>
        <w:rPr>
          <w:rFonts w:ascii="GHEA Grapalat" w:hAnsi="GHEA Grapalat"/>
          <w:lang w:val="af-ZA"/>
        </w:rPr>
      </w:pPr>
      <w:r w:rsidRPr="00914B79">
        <w:rPr>
          <w:rFonts w:ascii="GHEA Grapalat" w:hAnsi="GHEA Grapalat"/>
          <w:lang w:val="af-ZA"/>
        </w:rPr>
        <w:tab/>
      </w:r>
      <w:bookmarkStart w:id="0" w:name="_Hlk23167417"/>
      <w:r w:rsidRPr="00914B79">
        <w:rPr>
          <w:rFonts w:ascii="GHEA Grapalat" w:hAnsi="GHEA Grapalat"/>
          <w:lang w:val="af-ZA"/>
        </w:rPr>
        <w:t>Սույն ընթացակարգի</w:t>
      </w:r>
      <w:bookmarkEnd w:id="0"/>
      <w:r w:rsidRPr="00914B79">
        <w:rPr>
          <w:rFonts w:ascii="GHEA Grapalat" w:hAnsi="GHEA Grapalat"/>
          <w:lang w:val="af-ZA"/>
        </w:rPr>
        <w:t xml:space="preserve"> արդյունքում </w:t>
      </w:r>
      <w:r w:rsidRPr="00914B79">
        <w:rPr>
          <w:rFonts w:ascii="GHEA Grapalat" w:hAnsi="GHEA Grapalat"/>
          <w:lang w:val="hy-AM"/>
        </w:rPr>
        <w:t>ընտրված</w:t>
      </w:r>
      <w:r w:rsidRPr="00914B79">
        <w:rPr>
          <w:rFonts w:ascii="GHEA Grapalat" w:hAnsi="GHEA Grapalat"/>
          <w:lang w:val="af-ZA"/>
        </w:rPr>
        <w:t xml:space="preserve"> մասնակցին սահմանված կարգով կառաջարկվի կնքել </w:t>
      </w:r>
      <w:r w:rsidRPr="00914B79">
        <w:rPr>
          <w:rFonts w:ascii="GHEA Grapalat" w:hAnsi="GHEA Grapalat" w:cs="Arial"/>
          <w:lang w:val="hy-AM"/>
        </w:rPr>
        <w:t xml:space="preserve">ավտոմեքենաների  վերանորոգման   </w:t>
      </w:r>
      <w:r w:rsidRPr="00914B79">
        <w:rPr>
          <w:rFonts w:ascii="GHEA Grapalat" w:hAnsi="GHEA Grapalat"/>
          <w:lang w:val="af-ZA"/>
        </w:rPr>
        <w:t xml:space="preserve">պայմանագիր (այսուհետ` պայմանագիր)։ </w:t>
      </w:r>
    </w:p>
    <w:p w14:paraId="2D5691F0" w14:textId="77777777" w:rsidR="00357D48" w:rsidRPr="00914B79" w:rsidRDefault="00642EFE" w:rsidP="00EF3662">
      <w:pPr>
        <w:pStyle w:val="BodyTextIndent"/>
        <w:spacing w:line="240" w:lineRule="auto"/>
        <w:ind w:firstLine="0"/>
        <w:rPr>
          <w:rFonts w:ascii="GHEA Grapalat" w:hAnsi="GHEA Grapalat"/>
          <w:i w:val="0"/>
          <w:sz w:val="24"/>
          <w:szCs w:val="24"/>
          <w:lang w:val="af-ZA"/>
        </w:rPr>
      </w:pPr>
      <w:r w:rsidRPr="00914B79">
        <w:rPr>
          <w:rFonts w:ascii="GHEA Grapalat" w:hAnsi="GHEA Grapalat"/>
          <w:i w:val="0"/>
          <w:sz w:val="24"/>
          <w:szCs w:val="24"/>
          <w:lang w:val="af-ZA"/>
        </w:rPr>
        <w:t xml:space="preserve"> </w:t>
      </w:r>
      <w:r w:rsidR="00A20B69" w:rsidRPr="00914B79">
        <w:rPr>
          <w:rFonts w:ascii="GHEA Grapalat" w:hAnsi="GHEA Grapalat"/>
          <w:i w:val="0"/>
          <w:sz w:val="24"/>
          <w:szCs w:val="24"/>
          <w:lang w:val="af-ZA"/>
        </w:rPr>
        <w:tab/>
      </w:r>
      <w:r w:rsidR="00A76C15" w:rsidRPr="00914B79">
        <w:rPr>
          <w:rFonts w:ascii="GHEA Grapalat" w:hAnsi="GHEA Grapalat"/>
          <w:i w:val="0"/>
          <w:sz w:val="24"/>
          <w:szCs w:val="24"/>
          <w:lang w:val="af-ZA"/>
        </w:rPr>
        <w:t>«</w:t>
      </w:r>
      <w:r w:rsidR="00357D48" w:rsidRPr="00914B79">
        <w:rPr>
          <w:rFonts w:ascii="GHEA Grapalat" w:hAnsi="GHEA Grapalat"/>
          <w:i w:val="0"/>
          <w:sz w:val="24"/>
          <w:szCs w:val="24"/>
          <w:lang w:val="af-ZA"/>
        </w:rPr>
        <w:t>Գնումների մասին</w:t>
      </w:r>
      <w:r w:rsidR="00A76C15" w:rsidRPr="00914B79">
        <w:rPr>
          <w:rFonts w:ascii="GHEA Grapalat" w:hAnsi="GHEA Grapalat"/>
          <w:i w:val="0"/>
          <w:sz w:val="24"/>
          <w:szCs w:val="24"/>
          <w:lang w:val="af-ZA"/>
        </w:rPr>
        <w:t>»</w:t>
      </w:r>
      <w:r w:rsidR="00A96293" w:rsidRPr="00914B79">
        <w:rPr>
          <w:rFonts w:ascii="GHEA Grapalat" w:hAnsi="GHEA Grapalat"/>
          <w:i w:val="0"/>
          <w:sz w:val="24"/>
          <w:szCs w:val="24"/>
          <w:lang w:val="af-ZA"/>
        </w:rPr>
        <w:t xml:space="preserve"> </w:t>
      </w:r>
      <w:r w:rsidR="00357D48" w:rsidRPr="00914B79">
        <w:rPr>
          <w:rFonts w:ascii="GHEA Grapalat" w:hAnsi="GHEA Grapalat"/>
          <w:i w:val="0"/>
          <w:sz w:val="24"/>
          <w:szCs w:val="24"/>
          <w:lang w:val="af-ZA"/>
        </w:rPr>
        <w:t xml:space="preserve">ՀՀ օրենքի </w:t>
      </w:r>
      <w:r w:rsidR="00955E87" w:rsidRPr="00914B79">
        <w:rPr>
          <w:rFonts w:ascii="GHEA Grapalat" w:hAnsi="GHEA Grapalat"/>
          <w:i w:val="0"/>
          <w:sz w:val="24"/>
          <w:szCs w:val="24"/>
          <w:lang w:val="af-ZA"/>
        </w:rPr>
        <w:t>7</w:t>
      </w:r>
      <w:r w:rsidR="00357D48" w:rsidRPr="00914B79">
        <w:rPr>
          <w:rFonts w:ascii="GHEA Grapalat" w:hAnsi="GHEA Grapalat"/>
          <w:i w:val="0"/>
          <w:sz w:val="24"/>
          <w:szCs w:val="24"/>
          <w:lang w:val="af-ZA"/>
        </w:rPr>
        <w:t xml:space="preserve">-րդ հոդվածի համաձայն` </w:t>
      </w:r>
      <w:r w:rsidR="00DB4CC7" w:rsidRPr="00914B79">
        <w:rPr>
          <w:rFonts w:ascii="GHEA Grapalat" w:hAnsi="GHEA Grapalat"/>
          <w:i w:val="0"/>
          <w:sz w:val="24"/>
          <w:szCs w:val="24"/>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14B79">
        <w:rPr>
          <w:rFonts w:ascii="GHEA Grapalat" w:hAnsi="GHEA Grapalat"/>
          <w:i w:val="0"/>
          <w:sz w:val="24"/>
          <w:szCs w:val="24"/>
          <w:lang w:val="af-ZA"/>
        </w:rPr>
        <w:t xml:space="preserve">սույն </w:t>
      </w:r>
      <w:r w:rsidR="00496E18" w:rsidRPr="00914B79">
        <w:rPr>
          <w:rFonts w:ascii="GHEA Grapalat" w:hAnsi="GHEA Grapalat"/>
          <w:i w:val="0"/>
          <w:sz w:val="24"/>
          <w:szCs w:val="24"/>
          <w:lang w:val="af-ZA"/>
        </w:rPr>
        <w:t xml:space="preserve">ընթացակարգին </w:t>
      </w:r>
      <w:r w:rsidR="00DB4CC7" w:rsidRPr="00914B79">
        <w:rPr>
          <w:rFonts w:ascii="GHEA Grapalat" w:hAnsi="GHEA Grapalat"/>
          <w:i w:val="0"/>
          <w:sz w:val="24"/>
          <w:szCs w:val="24"/>
          <w:lang w:val="af-ZA"/>
        </w:rPr>
        <w:t>մասնակցելու հավասար իրավունք:</w:t>
      </w:r>
    </w:p>
    <w:p w14:paraId="6D297F86" w14:textId="77777777" w:rsidR="00A20B69" w:rsidRPr="00914B79" w:rsidRDefault="00496E18" w:rsidP="00EF3662">
      <w:pPr>
        <w:ind w:firstLine="720"/>
        <w:jc w:val="both"/>
        <w:rPr>
          <w:rFonts w:ascii="GHEA Grapalat" w:hAnsi="GHEA Grapalat"/>
          <w:lang w:val="af-ZA"/>
        </w:rPr>
      </w:pPr>
      <w:r w:rsidRPr="00914B79">
        <w:rPr>
          <w:rFonts w:ascii="GHEA Grapalat" w:hAnsi="GHEA Grapalat"/>
          <w:lang w:val="af-ZA"/>
        </w:rPr>
        <w:t xml:space="preserve">Սույն ընթացակարգին </w:t>
      </w:r>
      <w:r w:rsidR="00357D48" w:rsidRPr="00914B79">
        <w:rPr>
          <w:rFonts w:ascii="GHEA Grapalat" w:hAnsi="GHEA Grapalat"/>
          <w:lang w:val="af-ZA"/>
        </w:rPr>
        <w:t>մասնակցելու իրավունք</w:t>
      </w:r>
      <w:r w:rsidR="00124461" w:rsidRPr="00914B79">
        <w:rPr>
          <w:rFonts w:ascii="GHEA Grapalat" w:hAnsi="GHEA Grapalat"/>
          <w:lang w:val="af-ZA"/>
        </w:rPr>
        <w:t xml:space="preserve"> </w:t>
      </w:r>
      <w:r w:rsidR="003C3660" w:rsidRPr="00914B79">
        <w:rPr>
          <w:rFonts w:ascii="GHEA Grapalat" w:hAnsi="GHEA Grapalat"/>
          <w:lang w:val="af-ZA"/>
        </w:rPr>
        <w:t xml:space="preserve">չունեցող </w:t>
      </w:r>
      <w:r w:rsidR="006E7947" w:rsidRPr="00914B79">
        <w:rPr>
          <w:rFonts w:ascii="GHEA Grapalat" w:hAnsi="GHEA Grapalat"/>
          <w:lang w:val="af-ZA"/>
        </w:rPr>
        <w:t xml:space="preserve">անձանց, ինչպես </w:t>
      </w:r>
      <w:r w:rsidR="00A20B69" w:rsidRPr="00914B79">
        <w:rPr>
          <w:rFonts w:ascii="GHEA Grapalat" w:hAnsi="GHEA Grapalat"/>
          <w:lang w:val="af-ZA"/>
        </w:rPr>
        <w:t xml:space="preserve">նաև մասնակիցներին ներկայացվող </w:t>
      </w:r>
      <w:r w:rsidR="003E7559" w:rsidRPr="00914B79">
        <w:rPr>
          <w:rFonts w:ascii="GHEA Grapalat" w:hAnsi="GHEA Grapalat"/>
          <w:lang w:val="af-ZA"/>
        </w:rPr>
        <w:t xml:space="preserve">պայմանները </w:t>
      </w:r>
      <w:r w:rsidR="00A20B69" w:rsidRPr="00914B79">
        <w:rPr>
          <w:rFonts w:ascii="GHEA Grapalat" w:hAnsi="GHEA Grapalat"/>
          <w:lang w:val="af-ZA"/>
        </w:rPr>
        <w:t>սահմանված են սույն ընթացակարգի հրավերով:</w:t>
      </w:r>
    </w:p>
    <w:p w14:paraId="6C0E21A0" w14:textId="77777777" w:rsidR="00357D48" w:rsidRPr="00914B79" w:rsidRDefault="00EE73A8" w:rsidP="00EF3662">
      <w:pPr>
        <w:pStyle w:val="BodyTextIndent"/>
        <w:spacing w:line="240" w:lineRule="auto"/>
        <w:rPr>
          <w:rFonts w:ascii="GHEA Grapalat" w:hAnsi="GHEA Grapalat"/>
          <w:i w:val="0"/>
          <w:sz w:val="24"/>
          <w:szCs w:val="24"/>
          <w:lang w:val="af-ZA"/>
        </w:rPr>
      </w:pPr>
      <w:r w:rsidRPr="00914B79">
        <w:rPr>
          <w:rFonts w:ascii="GHEA Grapalat" w:hAnsi="GHEA Grapalat"/>
          <w:i w:val="0"/>
          <w:sz w:val="24"/>
          <w:szCs w:val="24"/>
          <w:lang w:val="af-ZA"/>
        </w:rPr>
        <w:t xml:space="preserve">Ընտրված </w:t>
      </w:r>
      <w:r w:rsidR="00357D48" w:rsidRPr="00914B79">
        <w:rPr>
          <w:rFonts w:ascii="GHEA Grapalat" w:hAnsi="GHEA Grapalat"/>
          <w:i w:val="0"/>
          <w:sz w:val="24"/>
          <w:szCs w:val="24"/>
          <w:lang w:val="af-ZA"/>
        </w:rPr>
        <w:t xml:space="preserve">մասնակիցը որոշվում է </w:t>
      </w:r>
      <w:bookmarkStart w:id="1" w:name="_Hlk23167512"/>
      <w:r w:rsidR="00496E18" w:rsidRPr="00914B79">
        <w:rPr>
          <w:rFonts w:ascii="GHEA Grapalat" w:hAnsi="GHEA Grapalat"/>
          <w:i w:val="0"/>
          <w:sz w:val="24"/>
          <w:szCs w:val="24"/>
          <w:lang w:val="af-ZA"/>
        </w:rPr>
        <w:t xml:space="preserve">ոչ գնային պայմաններով բավարար գնահատված </w:t>
      </w:r>
      <w:bookmarkEnd w:id="1"/>
      <w:r w:rsidR="00357D48" w:rsidRPr="00914B79">
        <w:rPr>
          <w:rFonts w:ascii="GHEA Grapalat" w:hAnsi="GHEA Grapalat"/>
          <w:i w:val="0"/>
          <w:sz w:val="24"/>
          <w:szCs w:val="24"/>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14B79">
        <w:rPr>
          <w:rFonts w:ascii="GHEA Grapalat" w:hAnsi="GHEA Grapalat"/>
          <w:i w:val="0"/>
          <w:sz w:val="24"/>
          <w:szCs w:val="24"/>
          <w:lang w:val="af-ZA"/>
        </w:rPr>
        <w:t>։</w:t>
      </w:r>
      <w:r w:rsidR="00357D48" w:rsidRPr="00914B79">
        <w:rPr>
          <w:rFonts w:ascii="GHEA Grapalat" w:hAnsi="GHEA Grapalat"/>
          <w:i w:val="0"/>
          <w:sz w:val="24"/>
          <w:szCs w:val="24"/>
          <w:lang w:val="af-ZA"/>
        </w:rPr>
        <w:t xml:space="preserve"> </w:t>
      </w:r>
    </w:p>
    <w:p w14:paraId="752CF155" w14:textId="5DEB98F3" w:rsidR="000E2427" w:rsidRPr="00914B79" w:rsidRDefault="000E2427" w:rsidP="00EF3662">
      <w:pPr>
        <w:pStyle w:val="BodyTextIndent"/>
        <w:spacing w:line="240" w:lineRule="auto"/>
        <w:rPr>
          <w:rFonts w:ascii="GHEA Grapalat" w:hAnsi="GHEA Grapalat"/>
          <w:i w:val="0"/>
          <w:sz w:val="24"/>
          <w:szCs w:val="24"/>
          <w:lang w:val="af-ZA"/>
        </w:rPr>
      </w:pPr>
      <w:r w:rsidRPr="00914B79">
        <w:rPr>
          <w:rFonts w:ascii="GHEA Grapalat" w:hAnsi="GHEA Grapalat"/>
          <w:i w:val="0"/>
          <w:sz w:val="24"/>
          <w:szCs w:val="24"/>
          <w:lang w:val="af-ZA"/>
        </w:rPr>
        <w:t xml:space="preserve">Սույն </w:t>
      </w:r>
      <w:r w:rsidR="00496E18" w:rsidRPr="00914B79">
        <w:rPr>
          <w:rFonts w:ascii="GHEA Grapalat" w:hAnsi="GHEA Grapalat"/>
          <w:i w:val="0"/>
          <w:sz w:val="24"/>
          <w:szCs w:val="24"/>
          <w:lang w:val="af-ZA"/>
        </w:rPr>
        <w:t xml:space="preserve">ընթացակարգի </w:t>
      </w:r>
      <w:r w:rsidRPr="00914B79">
        <w:rPr>
          <w:rFonts w:ascii="GHEA Grapalat" w:hAnsi="GHEA Grapalat"/>
          <w:i w:val="0"/>
          <w:sz w:val="24"/>
          <w:szCs w:val="24"/>
          <w:lang w:val="af-ZA"/>
        </w:rPr>
        <w:t>նկատմամբ կիրառվում են Առևտրի համաշխարհային կազմակերպության պետական գնումների համաձայնագրի դրույթները:</w:t>
      </w:r>
      <w:r w:rsidR="00C04572" w:rsidRPr="00914B79">
        <w:rPr>
          <w:rStyle w:val="FootnoteReference"/>
          <w:rFonts w:ascii="GHEA Grapalat" w:hAnsi="GHEA Grapalat"/>
          <w:i w:val="0"/>
          <w:sz w:val="24"/>
          <w:szCs w:val="24"/>
          <w:lang w:val="af-ZA"/>
        </w:rPr>
        <w:footnoteReference w:id="2"/>
      </w:r>
    </w:p>
    <w:p w14:paraId="58332D9B" w14:textId="77777777" w:rsidR="0067579A" w:rsidRPr="00914B79" w:rsidRDefault="00357D48" w:rsidP="00EF3662">
      <w:pPr>
        <w:pStyle w:val="BodyTextIndent"/>
        <w:spacing w:line="240" w:lineRule="auto"/>
        <w:rPr>
          <w:rFonts w:ascii="GHEA Grapalat" w:hAnsi="GHEA Grapalat"/>
          <w:i w:val="0"/>
          <w:sz w:val="24"/>
          <w:szCs w:val="24"/>
          <w:lang w:val="af-ZA"/>
        </w:rPr>
      </w:pPr>
      <w:r w:rsidRPr="00914B79">
        <w:rPr>
          <w:rFonts w:ascii="GHEA Grapalat" w:hAnsi="GHEA Grapalat"/>
          <w:i w:val="0"/>
          <w:sz w:val="24"/>
          <w:szCs w:val="24"/>
          <w:lang w:val="af-ZA"/>
        </w:rPr>
        <w:t xml:space="preserve">Էլեկտրոնային ձևով հրավեր տրամադրելու պահանջի դեպքում պատվիրատուն </w:t>
      </w:r>
      <w:r w:rsidR="00E222A7" w:rsidRPr="00914B79">
        <w:rPr>
          <w:rFonts w:ascii="GHEA Grapalat" w:hAnsi="GHEA Grapalat"/>
          <w:i w:val="0"/>
          <w:sz w:val="24"/>
          <w:szCs w:val="24"/>
          <w:lang w:val="af-ZA"/>
        </w:rPr>
        <w:t xml:space="preserve">անվճար </w:t>
      </w:r>
      <w:r w:rsidRPr="00914B79">
        <w:rPr>
          <w:rFonts w:ascii="GHEA Grapalat" w:hAnsi="GHEA Grapalat"/>
          <w:i w:val="0"/>
          <w:sz w:val="24"/>
          <w:szCs w:val="24"/>
          <w:lang w:val="af-ZA"/>
        </w:rPr>
        <w:t>ապահովում է հրավերի` էլեկտրոնային ձևով տրամադրումը դիմում</w:t>
      </w:r>
      <w:r w:rsidR="0006311D" w:rsidRPr="00914B79">
        <w:rPr>
          <w:rFonts w:ascii="GHEA Grapalat" w:hAnsi="GHEA Grapalat"/>
          <w:i w:val="0"/>
          <w:sz w:val="24"/>
          <w:szCs w:val="24"/>
          <w:lang w:val="af-ZA"/>
        </w:rPr>
        <w:t>ը</w:t>
      </w:r>
      <w:r w:rsidRPr="00914B79">
        <w:rPr>
          <w:rFonts w:ascii="GHEA Grapalat" w:hAnsi="GHEA Grapalat"/>
          <w:i w:val="0"/>
          <w:sz w:val="24"/>
          <w:szCs w:val="24"/>
          <w:lang w:val="af-ZA"/>
        </w:rPr>
        <w:t xml:space="preserve"> ստանալու օրվան հաջորդող աշխատանքային օրվա ընթացքում</w:t>
      </w:r>
      <w:r w:rsidR="004D5671" w:rsidRPr="00914B79">
        <w:rPr>
          <w:rFonts w:ascii="GHEA Grapalat" w:hAnsi="GHEA Grapalat"/>
          <w:i w:val="0"/>
          <w:sz w:val="24"/>
          <w:szCs w:val="24"/>
          <w:lang w:val="af-ZA"/>
        </w:rPr>
        <w:t>։</w:t>
      </w:r>
      <w:r w:rsidRPr="00914B79">
        <w:rPr>
          <w:rFonts w:ascii="GHEA Grapalat" w:hAnsi="GHEA Grapalat"/>
          <w:i w:val="0"/>
          <w:sz w:val="24"/>
          <w:szCs w:val="24"/>
          <w:lang w:val="af-ZA"/>
        </w:rPr>
        <w:t xml:space="preserve"> </w:t>
      </w:r>
    </w:p>
    <w:p w14:paraId="355C72DA" w14:textId="35AC6568" w:rsidR="003E7559" w:rsidRPr="00914B79" w:rsidRDefault="003E7559" w:rsidP="009346B8">
      <w:pPr>
        <w:pStyle w:val="BodyTextIndent"/>
        <w:spacing w:line="240" w:lineRule="auto"/>
        <w:rPr>
          <w:rFonts w:ascii="GHEA Grapalat" w:hAnsi="GHEA Grapalat"/>
          <w:i w:val="0"/>
          <w:sz w:val="24"/>
          <w:szCs w:val="24"/>
          <w:lang w:val="af-ZA"/>
        </w:rPr>
      </w:pPr>
      <w:r w:rsidRPr="00914B79">
        <w:rPr>
          <w:rFonts w:ascii="GHEA Grapalat" w:hAnsi="GHEA Grapalat"/>
          <w:i w:val="0"/>
          <w:sz w:val="24"/>
          <w:szCs w:val="24"/>
          <w:lang w:val="af-ZA"/>
        </w:rPr>
        <w:t>Մրցույթի հայտերն անհրաժեշտ է ներկայացնել</w:t>
      </w:r>
      <w:r w:rsidRPr="00914B79">
        <w:rPr>
          <w:rFonts w:ascii="GHEA Grapalat" w:hAnsi="GHEA Grapalat"/>
          <w:i w:val="0"/>
          <w:sz w:val="24"/>
          <w:szCs w:val="24"/>
          <w:lang w:val="af-ZA" w:eastAsia="ru-RU"/>
        </w:rPr>
        <w:t xml:space="preserve">    </w:t>
      </w:r>
      <w:r w:rsidR="009346B8" w:rsidRPr="00914B79">
        <w:rPr>
          <w:rFonts w:ascii="GHEA Grapalat" w:hAnsi="GHEA Grapalat"/>
          <w:i w:val="0"/>
          <w:sz w:val="24"/>
          <w:szCs w:val="24"/>
          <w:lang w:val="af-ZA"/>
        </w:rPr>
        <w:t xml:space="preserve">Արմենակյան 129  </w:t>
      </w:r>
      <w:r w:rsidRPr="00914B79">
        <w:rPr>
          <w:rFonts w:ascii="GHEA Grapalat" w:hAnsi="GHEA Grapalat"/>
          <w:i w:val="0"/>
          <w:sz w:val="24"/>
          <w:szCs w:val="24"/>
          <w:lang w:val="af-ZA"/>
        </w:rPr>
        <w:t xml:space="preserve"> հասցեով, </w:t>
      </w:r>
      <w:r w:rsidR="009346B8" w:rsidRPr="00914B79">
        <w:rPr>
          <w:rFonts w:ascii="GHEA Grapalat" w:hAnsi="GHEA Grapalat"/>
          <w:i w:val="0"/>
          <w:sz w:val="24"/>
          <w:szCs w:val="24"/>
          <w:lang w:val="af-ZA"/>
        </w:rPr>
        <w:t xml:space="preserve"> </w:t>
      </w:r>
      <w:r w:rsidRPr="00914B79">
        <w:rPr>
          <w:rFonts w:ascii="GHEA Grapalat" w:hAnsi="GHEA Grapalat"/>
          <w:i w:val="0"/>
          <w:sz w:val="24"/>
          <w:szCs w:val="24"/>
          <w:lang w:val="af-ZA"/>
        </w:rPr>
        <w:t>փաստաթղթային ձևով</w:t>
      </w:r>
      <w:r w:rsidRPr="00914B79">
        <w:rPr>
          <w:rFonts w:ascii="GHEA Grapalat" w:hAnsi="GHEA Grapalat"/>
          <w:i w:val="0"/>
          <w:sz w:val="24"/>
          <w:szCs w:val="24"/>
          <w:lang w:val="af-ZA" w:eastAsia="ru-RU"/>
        </w:rPr>
        <w:t xml:space="preserve"> </w:t>
      </w:r>
      <w:r w:rsidRPr="00914B79">
        <w:rPr>
          <w:rFonts w:ascii="GHEA Grapalat" w:hAnsi="GHEA Grapalat"/>
          <w:i w:val="0"/>
          <w:sz w:val="24"/>
          <w:szCs w:val="24"/>
          <w:lang w:val="af-ZA"/>
        </w:rPr>
        <w:t xml:space="preserve">մինչև սույն հայտարարության հրապարակման օրվանից հաշված </w:t>
      </w:r>
      <w:r w:rsidRPr="00914B79">
        <w:rPr>
          <w:rFonts w:ascii="GHEA Grapalat" w:hAnsi="GHEA Grapalat"/>
          <w:i w:val="0"/>
          <w:sz w:val="24"/>
          <w:szCs w:val="24"/>
          <w:u w:val="single"/>
          <w:lang w:val="af-ZA"/>
        </w:rPr>
        <w:t xml:space="preserve"> </w:t>
      </w:r>
      <w:r w:rsidR="009346B8" w:rsidRPr="00914B79">
        <w:rPr>
          <w:rFonts w:ascii="GHEA Grapalat" w:hAnsi="GHEA Grapalat"/>
          <w:i w:val="0"/>
          <w:sz w:val="24"/>
          <w:szCs w:val="24"/>
          <w:u w:val="single"/>
          <w:lang w:val="af-ZA"/>
        </w:rPr>
        <w:t>7</w:t>
      </w:r>
      <w:r w:rsidRPr="00914B79">
        <w:rPr>
          <w:rFonts w:ascii="GHEA Grapalat" w:hAnsi="GHEA Grapalat"/>
          <w:i w:val="0"/>
          <w:sz w:val="24"/>
          <w:szCs w:val="24"/>
          <w:u w:val="single"/>
          <w:lang w:val="af-ZA"/>
        </w:rPr>
        <w:t xml:space="preserve"> </w:t>
      </w:r>
      <w:r w:rsidRPr="00914B79">
        <w:rPr>
          <w:rFonts w:ascii="GHEA Grapalat" w:hAnsi="GHEA Grapalat"/>
          <w:i w:val="0"/>
          <w:sz w:val="24"/>
          <w:szCs w:val="24"/>
          <w:lang w:val="af-ZA"/>
        </w:rPr>
        <w:t xml:space="preserve">-րդ օրվա ժամը </w:t>
      </w:r>
      <w:r w:rsidRPr="00914B79">
        <w:rPr>
          <w:rFonts w:ascii="GHEA Grapalat" w:hAnsi="GHEA Grapalat"/>
          <w:i w:val="0"/>
          <w:sz w:val="24"/>
          <w:szCs w:val="24"/>
          <w:u w:val="single"/>
          <w:lang w:val="af-ZA"/>
        </w:rPr>
        <w:t xml:space="preserve"> </w:t>
      </w:r>
      <w:r w:rsidR="009346B8" w:rsidRPr="00914B79">
        <w:rPr>
          <w:rFonts w:ascii="GHEA Grapalat" w:hAnsi="GHEA Grapalat"/>
          <w:i w:val="0"/>
          <w:sz w:val="24"/>
          <w:szCs w:val="24"/>
          <w:u w:val="single"/>
          <w:lang w:val="af-ZA"/>
        </w:rPr>
        <w:t>11,00</w:t>
      </w:r>
      <w:r w:rsidRPr="00914B79">
        <w:rPr>
          <w:rFonts w:ascii="GHEA Grapalat" w:hAnsi="GHEA Grapalat"/>
          <w:i w:val="0"/>
          <w:sz w:val="24"/>
          <w:szCs w:val="24"/>
          <w:u w:val="single"/>
          <w:lang w:val="af-ZA"/>
        </w:rPr>
        <w:t xml:space="preserve"> </w:t>
      </w:r>
      <w:r w:rsidRPr="00914B79">
        <w:rPr>
          <w:rFonts w:ascii="GHEA Grapalat" w:hAnsi="GHEA Grapalat"/>
          <w:i w:val="0"/>
          <w:sz w:val="24"/>
          <w:szCs w:val="24"/>
          <w:lang w:val="af-ZA"/>
        </w:rPr>
        <w:t xml:space="preserve">-ը: Հայտերը, հայերենից բացի, կարող են ներկայացվել նաև անգլերեն կամ ռուսերեն: </w:t>
      </w:r>
    </w:p>
    <w:p w14:paraId="36AEDCE7" w14:textId="03BEE8E8" w:rsidR="003E7559" w:rsidRPr="00914B79" w:rsidRDefault="003E7559" w:rsidP="003E7559">
      <w:pPr>
        <w:pStyle w:val="BodyTextIndent"/>
        <w:spacing w:line="240" w:lineRule="auto"/>
        <w:ind w:firstLine="708"/>
        <w:rPr>
          <w:rFonts w:ascii="GHEA Grapalat" w:hAnsi="GHEA Grapalat"/>
          <w:i w:val="0"/>
          <w:sz w:val="24"/>
          <w:szCs w:val="24"/>
          <w:lang w:val="af-ZA"/>
        </w:rPr>
      </w:pPr>
      <w:r w:rsidRPr="00914B79">
        <w:rPr>
          <w:rFonts w:ascii="GHEA Grapalat" w:hAnsi="GHEA Grapalat"/>
          <w:i w:val="0"/>
          <w:sz w:val="24"/>
          <w:szCs w:val="24"/>
          <w:lang w:val="af-ZA"/>
        </w:rPr>
        <w:t xml:space="preserve">Հայտերի բացումը տեղի կունենա </w:t>
      </w:r>
      <w:r w:rsidR="009346B8" w:rsidRPr="00914B79">
        <w:rPr>
          <w:i w:val="0"/>
          <w:sz w:val="24"/>
          <w:szCs w:val="24"/>
          <w:lang w:val="af-ZA"/>
        </w:rPr>
        <w:t xml:space="preserve"> </w:t>
      </w:r>
      <w:r w:rsidR="009346B8" w:rsidRPr="00914B79">
        <w:rPr>
          <w:rFonts w:ascii="GHEA Grapalat" w:hAnsi="GHEA Grapalat"/>
          <w:i w:val="0"/>
          <w:sz w:val="24"/>
          <w:szCs w:val="24"/>
          <w:lang w:val="af-ZA"/>
        </w:rPr>
        <w:t xml:space="preserve">Արմենակյան 129   </w:t>
      </w:r>
      <w:r w:rsidRPr="00914B79">
        <w:rPr>
          <w:rFonts w:ascii="GHEA Grapalat" w:hAnsi="GHEA Grapalat"/>
          <w:i w:val="0"/>
          <w:sz w:val="24"/>
          <w:szCs w:val="24"/>
          <w:lang w:val="af-ZA"/>
        </w:rPr>
        <w:t xml:space="preserve">հասցեում,  « </w:t>
      </w:r>
      <w:r w:rsidR="009346B8" w:rsidRPr="00914B79">
        <w:rPr>
          <w:rFonts w:ascii="GHEA Grapalat" w:hAnsi="GHEA Grapalat"/>
          <w:i w:val="0"/>
          <w:sz w:val="24"/>
          <w:szCs w:val="24"/>
          <w:lang w:val="af-ZA"/>
        </w:rPr>
        <w:t>2024թ</w:t>
      </w:r>
      <w:r w:rsidRPr="00914B79">
        <w:rPr>
          <w:rFonts w:ascii="GHEA Grapalat" w:hAnsi="GHEA Grapalat"/>
          <w:i w:val="0"/>
          <w:sz w:val="24"/>
          <w:szCs w:val="24"/>
          <w:lang w:val="af-ZA"/>
        </w:rPr>
        <w:t xml:space="preserve"> » «</w:t>
      </w:r>
      <w:r w:rsidR="009346B8" w:rsidRPr="00914B79">
        <w:rPr>
          <w:rFonts w:ascii="GHEA Grapalat" w:hAnsi="GHEA Grapalat"/>
          <w:i w:val="0"/>
          <w:sz w:val="24"/>
          <w:szCs w:val="24"/>
          <w:lang w:val="af-ZA"/>
        </w:rPr>
        <w:t>ապրիլի</w:t>
      </w:r>
      <w:r w:rsidRPr="00914B79">
        <w:rPr>
          <w:rFonts w:ascii="GHEA Grapalat" w:hAnsi="GHEA Grapalat"/>
          <w:i w:val="0"/>
          <w:sz w:val="24"/>
          <w:szCs w:val="24"/>
          <w:lang w:val="af-ZA"/>
        </w:rPr>
        <w:t xml:space="preserve">» </w:t>
      </w:r>
      <w:r w:rsidR="00914B79">
        <w:rPr>
          <w:rFonts w:ascii="GHEA Grapalat" w:hAnsi="GHEA Grapalat"/>
          <w:i w:val="0"/>
          <w:sz w:val="24"/>
          <w:szCs w:val="24"/>
          <w:lang w:val="af-ZA"/>
        </w:rPr>
        <w:t xml:space="preserve">                           </w:t>
      </w:r>
      <w:r w:rsidRPr="00914B79">
        <w:rPr>
          <w:rFonts w:ascii="GHEA Grapalat" w:hAnsi="GHEA Grapalat"/>
          <w:i w:val="0"/>
          <w:sz w:val="24"/>
          <w:szCs w:val="24"/>
          <w:lang w:val="af-ZA"/>
        </w:rPr>
        <w:t xml:space="preserve">« </w:t>
      </w:r>
      <w:r w:rsidR="009346B8" w:rsidRPr="00914B79">
        <w:rPr>
          <w:rFonts w:ascii="GHEA Grapalat" w:hAnsi="GHEA Grapalat"/>
          <w:i w:val="0"/>
          <w:sz w:val="24"/>
          <w:szCs w:val="24"/>
          <w:lang w:val="af-ZA"/>
        </w:rPr>
        <w:t>0</w:t>
      </w:r>
      <w:r w:rsidR="00534151">
        <w:rPr>
          <w:rFonts w:ascii="GHEA Grapalat" w:hAnsi="GHEA Grapalat"/>
          <w:i w:val="0"/>
          <w:sz w:val="24"/>
          <w:szCs w:val="24"/>
          <w:lang w:val="af-ZA"/>
        </w:rPr>
        <w:t>2</w:t>
      </w:r>
      <w:r w:rsidRPr="00914B79">
        <w:rPr>
          <w:rFonts w:ascii="GHEA Grapalat" w:hAnsi="GHEA Grapalat"/>
          <w:i w:val="0"/>
          <w:sz w:val="24"/>
          <w:szCs w:val="24"/>
          <w:lang w:val="af-ZA"/>
        </w:rPr>
        <w:t xml:space="preserve">» -ին ժամը  </w:t>
      </w:r>
      <w:r w:rsidRPr="00914B79">
        <w:rPr>
          <w:rFonts w:ascii="GHEA Grapalat" w:hAnsi="GHEA Grapalat"/>
          <w:i w:val="0"/>
          <w:sz w:val="24"/>
          <w:szCs w:val="24"/>
          <w:u w:val="single"/>
          <w:lang w:val="af-ZA"/>
        </w:rPr>
        <w:t xml:space="preserve"> </w:t>
      </w:r>
      <w:r w:rsidR="009346B8" w:rsidRPr="00914B79">
        <w:rPr>
          <w:rFonts w:ascii="GHEA Grapalat" w:hAnsi="GHEA Grapalat"/>
          <w:i w:val="0"/>
          <w:sz w:val="24"/>
          <w:szCs w:val="24"/>
          <w:u w:val="single"/>
          <w:lang w:val="af-ZA"/>
        </w:rPr>
        <w:t>11</w:t>
      </w:r>
      <w:r w:rsidR="009346B8" w:rsidRPr="00914B79">
        <w:rPr>
          <w:rFonts w:ascii="Times New Roman" w:hAnsi="Times New Roman"/>
          <w:i w:val="0"/>
          <w:sz w:val="24"/>
          <w:szCs w:val="24"/>
          <w:u w:val="single"/>
          <w:lang w:val="af-ZA"/>
        </w:rPr>
        <w:t>․</w:t>
      </w:r>
      <w:r w:rsidR="009346B8" w:rsidRPr="00914B79">
        <w:rPr>
          <w:rFonts w:ascii="GHEA Grapalat" w:hAnsi="GHEA Grapalat"/>
          <w:i w:val="0"/>
          <w:sz w:val="24"/>
          <w:szCs w:val="24"/>
          <w:u w:val="single"/>
          <w:lang w:val="af-ZA"/>
        </w:rPr>
        <w:t>00</w:t>
      </w:r>
      <w:r w:rsidRPr="00914B79">
        <w:rPr>
          <w:rFonts w:ascii="GHEA Grapalat" w:hAnsi="GHEA Grapalat"/>
          <w:i w:val="0"/>
          <w:sz w:val="24"/>
          <w:szCs w:val="24"/>
          <w:lang w:val="af-ZA"/>
        </w:rPr>
        <w:t xml:space="preserve">-ին։   </w:t>
      </w:r>
    </w:p>
    <w:p w14:paraId="31CEC667" w14:textId="1ED1DEC7" w:rsidR="00906B82" w:rsidRPr="00914B79" w:rsidRDefault="00906B82" w:rsidP="00914B79">
      <w:pPr>
        <w:ind w:firstLine="720"/>
        <w:jc w:val="both"/>
        <w:rPr>
          <w:rFonts w:ascii="GHEA Grapalat" w:hAnsi="GHEA Grapalat"/>
          <w:lang w:val="hy-AM"/>
        </w:rPr>
      </w:pPr>
      <w:r w:rsidRPr="00914B79">
        <w:rPr>
          <w:rFonts w:ascii="GHEA Grapalat" w:hAnsi="GHEA Grapalat"/>
          <w:lang w:val="af-ZA"/>
        </w:rPr>
        <w:t>Սույն ընթացակարգի վերաբերյալ բողոք</w:t>
      </w:r>
      <w:r w:rsidRPr="00914B79">
        <w:rPr>
          <w:rFonts w:ascii="GHEA Grapalat" w:hAnsi="GHEA Grapalat"/>
          <w:lang w:val="hy-AM"/>
        </w:rPr>
        <w:t xml:space="preserve">արկումն իրականացվում է </w:t>
      </w:r>
      <w:r w:rsidRPr="00914B79">
        <w:rPr>
          <w:rFonts w:ascii="GHEA Grapalat" w:hAnsi="GHEA Grapalat"/>
          <w:lang w:val="af-ZA"/>
        </w:rPr>
        <w:t xml:space="preserve"> «</w:t>
      </w:r>
      <w:r w:rsidRPr="00914B79">
        <w:rPr>
          <w:rFonts w:ascii="GHEA Grapalat" w:hAnsi="GHEA Grapalat"/>
          <w:lang w:val="hy-AM"/>
        </w:rPr>
        <w:t>Գնումների</w:t>
      </w:r>
      <w:r w:rsidRPr="00914B79">
        <w:rPr>
          <w:rFonts w:ascii="GHEA Grapalat" w:hAnsi="GHEA Grapalat"/>
          <w:lang w:val="af-ZA"/>
        </w:rPr>
        <w:t xml:space="preserve"> </w:t>
      </w:r>
      <w:r w:rsidRPr="00914B79">
        <w:rPr>
          <w:rFonts w:ascii="GHEA Grapalat" w:hAnsi="GHEA Grapalat"/>
          <w:lang w:val="hy-AM"/>
        </w:rPr>
        <w:t>մասին</w:t>
      </w:r>
      <w:r w:rsidRPr="00914B79">
        <w:rPr>
          <w:rFonts w:ascii="GHEA Grapalat" w:hAnsi="GHEA Grapalat"/>
          <w:lang w:val="af-ZA"/>
        </w:rPr>
        <w:t>»</w:t>
      </w:r>
      <w:r w:rsidRPr="00914B79">
        <w:rPr>
          <w:rFonts w:ascii="GHEA Grapalat" w:hAnsi="GHEA Grapalat"/>
          <w:lang w:val="hy-AM"/>
        </w:rPr>
        <w:t xml:space="preserve"> ՀՀ</w:t>
      </w:r>
      <w:r w:rsidRPr="00914B79">
        <w:rPr>
          <w:rFonts w:ascii="GHEA Grapalat" w:hAnsi="GHEA Grapalat"/>
          <w:lang w:val="af-ZA"/>
        </w:rPr>
        <w:t xml:space="preserve"> </w:t>
      </w:r>
      <w:r w:rsidRPr="00914B79">
        <w:rPr>
          <w:rFonts w:ascii="GHEA Grapalat" w:hAnsi="GHEA Grapalat"/>
          <w:lang w:val="hy-AM"/>
        </w:rPr>
        <w:t>օրենքով</w:t>
      </w:r>
      <w:r w:rsidRPr="00914B79">
        <w:rPr>
          <w:rFonts w:ascii="GHEA Grapalat" w:hAnsi="GHEA Grapalat"/>
          <w:lang w:val="af-ZA"/>
        </w:rPr>
        <w:t xml:space="preserve"> </w:t>
      </w:r>
      <w:r w:rsidRPr="00914B79">
        <w:rPr>
          <w:rFonts w:ascii="GHEA Grapalat" w:hAnsi="GHEA Grapalat"/>
          <w:lang w:val="hy-AM"/>
        </w:rPr>
        <w:t>և</w:t>
      </w:r>
      <w:r w:rsidRPr="00914B79">
        <w:rPr>
          <w:rFonts w:ascii="GHEA Grapalat" w:hAnsi="GHEA Grapalat"/>
          <w:lang w:val="af-ZA"/>
        </w:rPr>
        <w:t xml:space="preserve"> </w:t>
      </w:r>
      <w:r w:rsidRPr="00914B79">
        <w:rPr>
          <w:rFonts w:ascii="GHEA Grapalat" w:hAnsi="GHEA Grapalat"/>
          <w:lang w:val="hy-AM"/>
        </w:rPr>
        <w:t>ՀՀ քաղաքացիական դատավարության օրենսգրքով սահմանված կարգով։</w:t>
      </w:r>
    </w:p>
    <w:p w14:paraId="72571504" w14:textId="13D084E6" w:rsidR="00914B79" w:rsidRPr="00914B79" w:rsidRDefault="00914B79" w:rsidP="00914B79">
      <w:pPr>
        <w:jc w:val="both"/>
        <w:rPr>
          <w:rFonts w:ascii="GHEA Grapalat" w:hAnsi="GHEA Grapalat"/>
          <w:lang w:val="af-ZA"/>
        </w:rPr>
      </w:pPr>
      <w:r w:rsidRPr="00914B79">
        <w:rPr>
          <w:rFonts w:ascii="GHEA Grapalat" w:hAnsi="GHEA Grapalat"/>
          <w:lang w:val="af-ZA"/>
        </w:rPr>
        <w:t>Սույն հայտարարության հետ կապված լրացուցիչ տեղեկություններ ստանալու համար կարող եք դիմել գնահատող հանձնաժողովի քարտուղար`</w:t>
      </w:r>
      <w:r w:rsidRPr="00914B79">
        <w:rPr>
          <w:rFonts w:ascii="GHEA Grapalat" w:hAnsi="GHEA Grapalat"/>
          <w:lang w:val="hy-AM"/>
        </w:rPr>
        <w:t xml:space="preserve"> </w:t>
      </w:r>
      <w:r w:rsidRPr="00914B79">
        <w:rPr>
          <w:rFonts w:ascii="GHEA Grapalat" w:hAnsi="GHEA Grapalat"/>
          <w:u w:val="single"/>
          <w:lang w:val="hy-AM"/>
        </w:rPr>
        <w:t>Մանե Խաչատրյա</w:t>
      </w:r>
      <w:r w:rsidR="009A3D22">
        <w:rPr>
          <w:rFonts w:ascii="GHEA Grapalat" w:hAnsi="GHEA Grapalat"/>
          <w:u w:val="single"/>
          <w:lang w:val="hy-AM"/>
        </w:rPr>
        <w:t>ն</w:t>
      </w:r>
      <w:r w:rsidRPr="00914B79">
        <w:rPr>
          <w:rFonts w:ascii="GHEA Grapalat" w:hAnsi="GHEA Grapalat"/>
          <w:u w:val="single"/>
          <w:lang w:val="hy-AM"/>
        </w:rPr>
        <w:t>ին</w:t>
      </w:r>
    </w:p>
    <w:p w14:paraId="2E0F2367" w14:textId="3C8B9A15" w:rsidR="00914B79" w:rsidRPr="00914B79" w:rsidRDefault="00914B79" w:rsidP="00914B79">
      <w:pPr>
        <w:jc w:val="both"/>
        <w:rPr>
          <w:rFonts w:ascii="GHEA Grapalat" w:hAnsi="GHEA Grapalat"/>
          <w:u w:val="single"/>
          <w:lang w:val="hy-AM"/>
        </w:rPr>
      </w:pPr>
      <w:r w:rsidRPr="00914B79">
        <w:rPr>
          <w:rFonts w:ascii="GHEA Grapalat" w:hAnsi="GHEA Grapalat"/>
          <w:lang w:val="af-ZA"/>
        </w:rPr>
        <w:t xml:space="preserve">                                      Հեռախոս </w:t>
      </w:r>
      <w:r w:rsidRPr="00914B79">
        <w:rPr>
          <w:rFonts w:ascii="GHEA Grapalat" w:hAnsi="GHEA Grapalat"/>
          <w:u w:val="single"/>
          <w:lang w:val="hy-AM"/>
        </w:rPr>
        <w:t>094-64-20-33</w:t>
      </w:r>
    </w:p>
    <w:p w14:paraId="551EF4EC" w14:textId="18806557" w:rsidR="00914B79" w:rsidRPr="00914B79" w:rsidRDefault="00914B79" w:rsidP="00914B79">
      <w:pPr>
        <w:jc w:val="both"/>
        <w:rPr>
          <w:rFonts w:ascii="Calibri" w:hAnsi="Calibri"/>
          <w:u w:val="single"/>
          <w:lang w:val="af-ZA"/>
        </w:rPr>
      </w:pPr>
      <w:r w:rsidRPr="00914B79">
        <w:rPr>
          <w:rFonts w:ascii="GHEA Grapalat" w:hAnsi="GHEA Grapalat"/>
          <w:lang w:val="af-ZA"/>
        </w:rPr>
        <w:t xml:space="preserve">                                        Էլ. փոստ </w:t>
      </w:r>
      <w:r w:rsidRPr="00914B79">
        <w:rPr>
          <w:rFonts w:ascii="Helvetica" w:hAnsi="Helvetica" w:cs="Helvetica"/>
          <w:color w:val="87898F"/>
          <w:shd w:val="clear" w:color="auto" w:fill="FFFFFF"/>
          <w:lang w:val="af-ZA"/>
        </w:rPr>
        <w:t>mane.khachatryan@armforest.am</w:t>
      </w:r>
    </w:p>
    <w:p w14:paraId="7122D9D3" w14:textId="745C3AD4" w:rsidR="00914B79" w:rsidRPr="00914B79" w:rsidRDefault="00914B79" w:rsidP="00914B79">
      <w:pPr>
        <w:rPr>
          <w:rFonts w:ascii="GHEA Grapalat" w:hAnsi="GHEA Grapalat"/>
          <w:lang w:val="af-ZA"/>
        </w:rPr>
      </w:pPr>
      <w:r w:rsidRPr="00914B79">
        <w:rPr>
          <w:rFonts w:ascii="GHEA Grapalat" w:hAnsi="GHEA Grapalat"/>
          <w:lang w:val="af-ZA"/>
        </w:rPr>
        <w:t>Պատվիրատու  &lt;&lt;</w:t>
      </w:r>
      <w:r w:rsidRPr="00914B79">
        <w:rPr>
          <w:rFonts w:ascii="GHEA Grapalat" w:hAnsi="GHEA Grapalat"/>
          <w:lang w:val="hy-AM"/>
        </w:rPr>
        <w:t>Հայանտառ</w:t>
      </w:r>
      <w:r w:rsidRPr="00914B79">
        <w:rPr>
          <w:rFonts w:ascii="GHEA Grapalat" w:hAnsi="GHEA Grapalat"/>
          <w:lang w:val="af-ZA"/>
        </w:rPr>
        <w:t>&gt;&gt;</w:t>
      </w:r>
      <w:r w:rsidRPr="00914B79">
        <w:rPr>
          <w:rFonts w:ascii="GHEA Grapalat" w:hAnsi="GHEA Grapalat"/>
          <w:lang w:val="hy-AM"/>
        </w:rPr>
        <w:t>ՊՈԱԿ</w:t>
      </w:r>
      <w:r w:rsidRPr="00914B79">
        <w:rPr>
          <w:rFonts w:ascii="GHEA Grapalat" w:hAnsi="GHEA Grapalat"/>
          <w:lang w:val="af-ZA"/>
        </w:rPr>
        <w:tab/>
      </w:r>
    </w:p>
    <w:p w14:paraId="2AA3AD1A" w14:textId="77777777" w:rsidR="00914B79" w:rsidRPr="00914B79" w:rsidRDefault="00914B79" w:rsidP="00914B79">
      <w:pPr>
        <w:pStyle w:val="BodyTextIndent"/>
        <w:spacing w:line="240" w:lineRule="auto"/>
        <w:rPr>
          <w:rFonts w:ascii="GHEA Grapalat" w:hAnsi="GHEA Grapalat"/>
          <w:i w:val="0"/>
          <w:color w:val="FF0000"/>
          <w:sz w:val="24"/>
          <w:szCs w:val="24"/>
          <w:lang w:val="af-ZA"/>
        </w:rPr>
      </w:pPr>
      <w:r w:rsidRPr="00914B79">
        <w:rPr>
          <w:rFonts w:ascii="GHEA Grapalat" w:hAnsi="GHEA Grapalat"/>
          <w:i w:val="0"/>
          <w:color w:val="FF0000"/>
          <w:sz w:val="24"/>
          <w:szCs w:val="24"/>
          <w:u w:val="single"/>
          <w:lang w:val="hy-AM"/>
        </w:rPr>
        <w:t xml:space="preserve">Տեխնիկական բնութագրի հետ կապված բոլոր հարցերով կարող եք դիմել </w:t>
      </w:r>
      <w:r w:rsidRPr="00914B79">
        <w:rPr>
          <w:rFonts w:ascii="Arial" w:hAnsi="Arial" w:cs="Arial"/>
          <w:i w:val="0"/>
          <w:color w:val="FF0000"/>
          <w:sz w:val="24"/>
          <w:szCs w:val="24"/>
          <w:u w:val="single"/>
          <w:lang w:val="hy-AM"/>
        </w:rPr>
        <w:t xml:space="preserve">Ժորա Բարսեղյանին, 033-300-933  </w:t>
      </w:r>
      <w:r w:rsidRPr="00914B79">
        <w:rPr>
          <w:rFonts w:ascii="GHEA Grapalat" w:hAnsi="GHEA Grapalat"/>
          <w:i w:val="0"/>
          <w:color w:val="FF0000"/>
          <w:sz w:val="24"/>
          <w:szCs w:val="24"/>
          <w:u w:val="single"/>
          <w:lang w:val="hy-AM"/>
        </w:rPr>
        <w:t xml:space="preserve">  հեռախոսահամարով։ </w:t>
      </w:r>
    </w:p>
    <w:p w14:paraId="3CFC44B1" w14:textId="77777777" w:rsidR="00754697" w:rsidRPr="00914B79" w:rsidRDefault="00754697" w:rsidP="00EF3662">
      <w:pPr>
        <w:pStyle w:val="BodyTextIndent3"/>
        <w:spacing w:after="240" w:line="240" w:lineRule="auto"/>
        <w:ind w:firstLine="709"/>
        <w:rPr>
          <w:rFonts w:ascii="GHEA Grapalat" w:hAnsi="GHEA Grapalat" w:cs="Sylfaen"/>
          <w:b/>
          <w:sz w:val="24"/>
          <w:szCs w:val="24"/>
          <w:lang w:val="af-ZA"/>
        </w:rPr>
      </w:pPr>
    </w:p>
    <w:p w14:paraId="4414B0A5" w14:textId="77777777" w:rsidR="00914B79" w:rsidRPr="00A71D81" w:rsidRDefault="007D01A8" w:rsidP="00914B79">
      <w:pPr>
        <w:pStyle w:val="BodyTextIndent2"/>
        <w:ind w:firstLine="567"/>
        <w:jc w:val="right"/>
        <w:rPr>
          <w:rFonts w:ascii="GHEA Grapalat" w:hAnsi="GHEA Grapalat" w:cs="Sylfaen"/>
          <w:i/>
        </w:rPr>
      </w:pPr>
      <w:r w:rsidRPr="00064ADD">
        <w:rPr>
          <w:rFonts w:ascii="GHEA Grapalat" w:hAnsi="GHEA Grapalat" w:cs="Sylfaen"/>
          <w:i/>
        </w:rPr>
        <w:br w:type="page"/>
      </w:r>
      <w:r w:rsidR="00914B79" w:rsidRPr="00A71D81">
        <w:rPr>
          <w:rFonts w:ascii="GHEA Grapalat" w:hAnsi="GHEA Grapalat" w:cs="Sylfaen"/>
          <w:i/>
        </w:rPr>
        <w:lastRenderedPageBreak/>
        <w:t>Հաստատված</w:t>
      </w:r>
      <w:r w:rsidR="00914B79" w:rsidRPr="00A71D81">
        <w:rPr>
          <w:rFonts w:ascii="GHEA Grapalat" w:hAnsi="GHEA Grapalat" w:cs="Times Armenian"/>
          <w:i/>
        </w:rPr>
        <w:t xml:space="preserve"> </w:t>
      </w:r>
      <w:r w:rsidR="00914B79" w:rsidRPr="00A71D81">
        <w:rPr>
          <w:rFonts w:ascii="GHEA Grapalat" w:hAnsi="GHEA Grapalat" w:cs="Sylfaen"/>
          <w:i/>
        </w:rPr>
        <w:t>է</w:t>
      </w:r>
    </w:p>
    <w:p w14:paraId="68C98B45" w14:textId="34ECCA65" w:rsidR="00914B79" w:rsidRPr="00A71D81" w:rsidRDefault="00914B79" w:rsidP="00914B79">
      <w:pPr>
        <w:pStyle w:val="BodyTextIndent2"/>
        <w:ind w:firstLine="567"/>
        <w:jc w:val="right"/>
        <w:rPr>
          <w:rFonts w:ascii="GHEA Grapalat" w:hAnsi="GHEA Grapalat" w:cs="Sylfaen"/>
          <w:i/>
        </w:rPr>
      </w:pPr>
      <w:r w:rsidRPr="00914B79">
        <w:rPr>
          <w:rFonts w:ascii="GHEA Grapalat" w:hAnsi="GHEA Grapalat"/>
          <w:lang w:val="hy-AM"/>
        </w:rPr>
        <w:t>ՀԱ-ԳՀԾՁԲ-2024/9</w:t>
      </w:r>
      <w:r>
        <w:rPr>
          <w:rFonts w:ascii="GHEA Grapalat" w:hAnsi="GHEA Grapalat"/>
          <w:lang w:val="hy-AM"/>
        </w:rPr>
        <w:t xml:space="preserve"> </w:t>
      </w:r>
      <w:r w:rsidRPr="00A71D81">
        <w:rPr>
          <w:rFonts w:ascii="GHEA Grapalat" w:hAnsi="GHEA Grapalat" w:cs="Sylfaen"/>
          <w:i/>
        </w:rPr>
        <w:t>ծածկա</w:t>
      </w:r>
      <w:r w:rsidRPr="00A71D81">
        <w:rPr>
          <w:rFonts w:ascii="GHEA Grapalat" w:hAnsi="GHEA Grapalat" w:cs="Times Armenian"/>
          <w:i/>
        </w:rPr>
        <w:t>գ</w:t>
      </w:r>
      <w:r w:rsidRPr="00A71D81">
        <w:rPr>
          <w:rFonts w:ascii="GHEA Grapalat" w:hAnsi="GHEA Grapalat" w:cs="Sylfaen"/>
          <w:i/>
        </w:rPr>
        <w:t>րով</w:t>
      </w:r>
      <w:r w:rsidRPr="00A71D81">
        <w:rPr>
          <w:rFonts w:ascii="GHEA Grapalat" w:hAnsi="GHEA Grapalat" w:cs="Times Armenian"/>
          <w:i/>
        </w:rPr>
        <w:t xml:space="preserve"> </w:t>
      </w:r>
    </w:p>
    <w:p w14:paraId="16F0D466" w14:textId="77777777" w:rsidR="00914B79" w:rsidRPr="00A71D81" w:rsidRDefault="00914B79" w:rsidP="00914B79">
      <w:pPr>
        <w:pStyle w:val="BodyTextIndent2"/>
        <w:ind w:firstLine="567"/>
        <w:jc w:val="right"/>
        <w:rPr>
          <w:rFonts w:ascii="GHEA Grapalat" w:hAnsi="GHEA Grapalat" w:cs="Times Armenian"/>
          <w:i/>
        </w:rPr>
      </w:pPr>
      <w:r>
        <w:rPr>
          <w:rFonts w:ascii="GHEA Grapalat" w:hAnsi="GHEA Grapalat" w:cs="Sylfaen"/>
          <w:i/>
          <w:lang w:val="hy-AM"/>
        </w:rPr>
        <w:t>Գնանշման հարցման</w:t>
      </w:r>
      <w:r w:rsidRPr="00A71D81">
        <w:rPr>
          <w:rFonts w:ascii="GHEA Grapalat" w:hAnsi="GHEA Grapalat" w:cs="Times Armenian"/>
          <w:i/>
        </w:rPr>
        <w:t xml:space="preserve"> գնահատող </w:t>
      </w:r>
      <w:r w:rsidRPr="00A71D81">
        <w:rPr>
          <w:rFonts w:ascii="GHEA Grapalat" w:hAnsi="GHEA Grapalat" w:cs="Sylfaen"/>
          <w:i/>
        </w:rPr>
        <w:t>հանձնաժողովի</w:t>
      </w:r>
    </w:p>
    <w:p w14:paraId="301109F9" w14:textId="7D8D7DE5" w:rsidR="00914B79" w:rsidRPr="00A71D81" w:rsidRDefault="00914B79" w:rsidP="00914B79">
      <w:pPr>
        <w:pStyle w:val="BodyTextIndent2"/>
        <w:ind w:firstLine="567"/>
        <w:jc w:val="right"/>
        <w:rPr>
          <w:rFonts w:ascii="GHEA Grapalat" w:hAnsi="GHEA Grapalat"/>
          <w:i/>
        </w:rPr>
      </w:pPr>
      <w:r w:rsidRPr="00A71D81">
        <w:rPr>
          <w:rFonts w:ascii="GHEA Grapalat" w:hAnsi="GHEA Grapalat" w:cs="Sylfaen"/>
          <w:i/>
        </w:rPr>
        <w:t xml:space="preserve"> 20</w:t>
      </w:r>
      <w:r>
        <w:rPr>
          <w:rFonts w:ascii="GHEA Grapalat" w:hAnsi="GHEA Grapalat" w:cs="Sylfaen"/>
          <w:i/>
          <w:lang w:val="hy-AM"/>
        </w:rPr>
        <w:t>24</w:t>
      </w:r>
      <w:r w:rsidRPr="00A71D81">
        <w:rPr>
          <w:rFonts w:ascii="GHEA Grapalat" w:hAnsi="GHEA Grapalat" w:cs="Sylfaen"/>
          <w:i/>
        </w:rPr>
        <w:t>թ</w:t>
      </w:r>
      <w:r w:rsidRPr="00A71D81">
        <w:rPr>
          <w:rFonts w:ascii="GHEA Grapalat" w:hAnsi="GHEA Grapalat" w:cs="Times Armenian"/>
          <w:i/>
        </w:rPr>
        <w:t xml:space="preserve">.  </w:t>
      </w:r>
      <w:r>
        <w:rPr>
          <w:rFonts w:ascii="GHEA Grapalat" w:hAnsi="GHEA Grapalat" w:cs="Times Armenian"/>
          <w:i/>
          <w:u w:val="single"/>
          <w:lang w:val="hy-AM"/>
        </w:rPr>
        <w:t>Մարտի  25-</w:t>
      </w:r>
      <w:r w:rsidRPr="00A71D81">
        <w:rPr>
          <w:rFonts w:ascii="GHEA Grapalat" w:hAnsi="GHEA Grapalat" w:cs="Times Armenian"/>
          <w:i/>
        </w:rPr>
        <w:t xml:space="preserve">ի </w:t>
      </w:r>
      <w:r w:rsidRPr="00A71D81">
        <w:rPr>
          <w:rFonts w:ascii="GHEA Grapalat" w:hAnsi="GHEA Grapalat" w:cs="Times Armenian"/>
          <w:i/>
          <w:vertAlign w:val="subscript"/>
        </w:rPr>
        <w:t xml:space="preserve"> </w:t>
      </w:r>
      <w:r w:rsidRPr="00A71D81">
        <w:rPr>
          <w:rFonts w:ascii="GHEA Grapalat" w:hAnsi="GHEA Grapalat" w:cs="Times Armenian"/>
          <w:i/>
        </w:rPr>
        <w:t xml:space="preserve">N </w:t>
      </w:r>
      <w:r>
        <w:rPr>
          <w:rFonts w:ascii="GHEA Grapalat" w:hAnsi="GHEA Grapalat" w:cs="Times Armenian"/>
          <w:i/>
          <w:u w:val="single"/>
          <w:lang w:val="hy-AM"/>
        </w:rPr>
        <w:t>1</w:t>
      </w:r>
      <w:r w:rsidRPr="00A71D81">
        <w:rPr>
          <w:rFonts w:ascii="GHEA Grapalat" w:hAnsi="GHEA Grapalat" w:cs="Times Armenian"/>
          <w:i/>
          <w:u w:val="single"/>
        </w:rPr>
        <w:t xml:space="preserve"> </w:t>
      </w:r>
      <w:r>
        <w:rPr>
          <w:rFonts w:ascii="GHEA Grapalat" w:hAnsi="GHEA Grapalat" w:cs="Times Armenian"/>
          <w:i/>
          <w:u w:val="single"/>
          <w:lang w:val="hy-AM"/>
        </w:rPr>
        <w:t xml:space="preserve"> </w:t>
      </w:r>
      <w:r w:rsidRPr="00A71D81">
        <w:rPr>
          <w:rFonts w:ascii="GHEA Grapalat" w:hAnsi="GHEA Grapalat" w:cs="Sylfaen"/>
          <w:i/>
        </w:rPr>
        <w:t>որոշմամբ</w:t>
      </w:r>
    </w:p>
    <w:p w14:paraId="18B862C9" w14:textId="77777777" w:rsidR="00914B79" w:rsidRPr="00A71D81" w:rsidRDefault="00914B79" w:rsidP="00914B79">
      <w:pPr>
        <w:pStyle w:val="BodyTextIndent2"/>
        <w:ind w:right="-7" w:firstLine="567"/>
        <w:jc w:val="center"/>
        <w:rPr>
          <w:rFonts w:ascii="GHEA Grapalat" w:hAnsi="GHEA Grapalat"/>
        </w:rPr>
      </w:pPr>
    </w:p>
    <w:p w14:paraId="76CF6944" w14:textId="74B27DE0" w:rsidR="00096865" w:rsidRPr="00064ADD" w:rsidRDefault="00096865" w:rsidP="00914B79">
      <w:pPr>
        <w:pStyle w:val="BodyText"/>
        <w:spacing w:after="0"/>
        <w:ind w:firstLine="567"/>
        <w:jc w:val="right"/>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0CA6DCA0" w14:textId="77777777" w:rsidR="00914B79" w:rsidRPr="0027616E" w:rsidRDefault="00914B79" w:rsidP="00914B79">
      <w:pPr>
        <w:pStyle w:val="BodyTextIndent2"/>
        <w:tabs>
          <w:tab w:val="left" w:pos="5968"/>
        </w:tabs>
        <w:ind w:right="-7" w:firstLine="567"/>
        <w:jc w:val="center"/>
        <w:rPr>
          <w:rFonts w:ascii="GHEA Grapalat" w:hAnsi="GHEA Grapalat"/>
          <w:b/>
          <w:sz w:val="24"/>
          <w:szCs w:val="24"/>
        </w:rPr>
      </w:pPr>
      <w:r w:rsidRPr="0027616E">
        <w:rPr>
          <w:rFonts w:ascii="GHEA Grapalat" w:hAnsi="GHEA Grapalat" w:cs="Sylfaen"/>
          <w:b/>
          <w:sz w:val="24"/>
          <w:szCs w:val="24"/>
        </w:rPr>
        <w:t>«</w:t>
      </w:r>
      <w:r w:rsidRPr="0027616E">
        <w:rPr>
          <w:rFonts w:ascii="GHEA Grapalat" w:hAnsi="GHEA Grapalat" w:cs="Sylfaen"/>
          <w:b/>
          <w:sz w:val="24"/>
          <w:szCs w:val="24"/>
          <w:lang w:val="hy-AM"/>
        </w:rPr>
        <w:t>ՀԱՅԱՆՏԱՌ</w:t>
      </w:r>
      <w:r w:rsidRPr="0027616E">
        <w:rPr>
          <w:rFonts w:ascii="GHEA Grapalat" w:hAnsi="GHEA Grapalat" w:cs="Sylfaen"/>
          <w:b/>
          <w:sz w:val="24"/>
          <w:szCs w:val="24"/>
        </w:rPr>
        <w:t>»</w:t>
      </w:r>
      <w:r w:rsidRPr="0027616E">
        <w:rPr>
          <w:rFonts w:ascii="GHEA Grapalat" w:hAnsi="GHEA Grapalat" w:cs="Sylfaen"/>
          <w:b/>
          <w:sz w:val="24"/>
          <w:szCs w:val="24"/>
          <w:lang w:val="hy-AM"/>
        </w:rPr>
        <w:t xml:space="preserve"> </w:t>
      </w:r>
      <w:r w:rsidRPr="0027616E">
        <w:rPr>
          <w:rFonts w:ascii="GHEA Grapalat" w:hAnsi="GHEA Grapalat"/>
          <w:b/>
          <w:sz w:val="24"/>
          <w:szCs w:val="24"/>
          <w:lang w:val="hy-AM"/>
        </w:rPr>
        <w:t>ՊՈԱԿ</w:t>
      </w:r>
    </w:p>
    <w:p w14:paraId="786A9181" w14:textId="77777777" w:rsidR="00914B79" w:rsidRPr="0027616E" w:rsidRDefault="00914B79" w:rsidP="00914B79">
      <w:pPr>
        <w:pStyle w:val="BodyTextIndent2"/>
        <w:ind w:right="-7" w:firstLine="567"/>
        <w:jc w:val="center"/>
        <w:rPr>
          <w:rFonts w:ascii="GHEA Grapalat" w:hAnsi="GHEA Grapalat"/>
          <w:b/>
          <w:sz w:val="24"/>
          <w:szCs w:val="24"/>
        </w:rPr>
      </w:pPr>
    </w:p>
    <w:p w14:paraId="2B5D0896" w14:textId="77777777" w:rsidR="00914B79" w:rsidRPr="0027616E" w:rsidRDefault="00914B79" w:rsidP="00914B79">
      <w:pPr>
        <w:pStyle w:val="BodyTextIndent2"/>
        <w:ind w:right="-7" w:firstLine="567"/>
        <w:jc w:val="center"/>
        <w:rPr>
          <w:rFonts w:ascii="GHEA Grapalat" w:hAnsi="GHEA Grapalat"/>
          <w:b/>
          <w:sz w:val="24"/>
          <w:szCs w:val="24"/>
        </w:rPr>
      </w:pPr>
    </w:p>
    <w:p w14:paraId="2B1F2CBF" w14:textId="77777777" w:rsidR="00914B79" w:rsidRPr="0027616E" w:rsidRDefault="00914B79" w:rsidP="00914B79">
      <w:pPr>
        <w:pStyle w:val="BodyTextIndent2"/>
        <w:ind w:right="-7" w:firstLine="567"/>
        <w:jc w:val="center"/>
        <w:rPr>
          <w:rFonts w:ascii="GHEA Grapalat" w:hAnsi="GHEA Grapalat"/>
          <w:b/>
          <w:sz w:val="24"/>
          <w:szCs w:val="24"/>
        </w:rPr>
      </w:pPr>
    </w:p>
    <w:p w14:paraId="66047573" w14:textId="77777777" w:rsidR="00914B79" w:rsidRPr="0027616E" w:rsidRDefault="00914B79" w:rsidP="00914B79">
      <w:pPr>
        <w:pStyle w:val="BodyTextIndent2"/>
        <w:ind w:right="-7"/>
        <w:jc w:val="center"/>
        <w:rPr>
          <w:rFonts w:ascii="GHEA Grapalat" w:hAnsi="GHEA Grapalat" w:cs="Sylfaen"/>
          <w:b/>
          <w:sz w:val="24"/>
          <w:szCs w:val="24"/>
        </w:rPr>
      </w:pPr>
      <w:r w:rsidRPr="0027616E">
        <w:rPr>
          <w:rFonts w:ascii="GHEA Grapalat" w:hAnsi="GHEA Grapalat" w:cs="Sylfaen"/>
          <w:b/>
          <w:sz w:val="24"/>
          <w:szCs w:val="24"/>
          <w:lang w:val="hy-AM"/>
        </w:rPr>
        <w:t>Հ</w:t>
      </w:r>
      <w:r w:rsidRPr="0027616E">
        <w:rPr>
          <w:rFonts w:ascii="GHEA Grapalat" w:hAnsi="GHEA Grapalat" w:cs="Times Armenian"/>
          <w:b/>
          <w:sz w:val="24"/>
          <w:szCs w:val="24"/>
        </w:rPr>
        <w:t xml:space="preserve"> </w:t>
      </w:r>
      <w:r w:rsidRPr="0027616E">
        <w:rPr>
          <w:rFonts w:ascii="GHEA Grapalat" w:hAnsi="GHEA Grapalat" w:cs="Sylfaen"/>
          <w:b/>
          <w:sz w:val="24"/>
          <w:szCs w:val="24"/>
          <w:lang w:val="hy-AM"/>
        </w:rPr>
        <w:t>Ր</w:t>
      </w:r>
      <w:r w:rsidRPr="0027616E">
        <w:rPr>
          <w:rFonts w:ascii="GHEA Grapalat" w:hAnsi="GHEA Grapalat" w:cs="Times Armenian"/>
          <w:b/>
          <w:sz w:val="24"/>
          <w:szCs w:val="24"/>
        </w:rPr>
        <w:t xml:space="preserve"> </w:t>
      </w:r>
      <w:r w:rsidRPr="0027616E">
        <w:rPr>
          <w:rFonts w:ascii="GHEA Grapalat" w:hAnsi="GHEA Grapalat" w:cs="Sylfaen"/>
          <w:b/>
          <w:sz w:val="24"/>
          <w:szCs w:val="24"/>
          <w:lang w:val="hy-AM"/>
        </w:rPr>
        <w:t>Ա</w:t>
      </w:r>
      <w:r w:rsidRPr="0027616E">
        <w:rPr>
          <w:rFonts w:ascii="GHEA Grapalat" w:hAnsi="GHEA Grapalat" w:cs="Times Armenian"/>
          <w:b/>
          <w:sz w:val="24"/>
          <w:szCs w:val="24"/>
        </w:rPr>
        <w:t xml:space="preserve"> </w:t>
      </w:r>
      <w:r w:rsidRPr="0027616E">
        <w:rPr>
          <w:rFonts w:ascii="GHEA Grapalat" w:hAnsi="GHEA Grapalat" w:cs="Sylfaen"/>
          <w:b/>
          <w:sz w:val="24"/>
          <w:szCs w:val="24"/>
          <w:lang w:val="hy-AM"/>
        </w:rPr>
        <w:t>Վ</w:t>
      </w:r>
      <w:r w:rsidRPr="0027616E">
        <w:rPr>
          <w:rFonts w:ascii="GHEA Grapalat" w:hAnsi="GHEA Grapalat" w:cs="Times Armenian"/>
          <w:b/>
          <w:sz w:val="24"/>
          <w:szCs w:val="24"/>
        </w:rPr>
        <w:t xml:space="preserve"> </w:t>
      </w:r>
      <w:r w:rsidRPr="0027616E">
        <w:rPr>
          <w:rFonts w:ascii="GHEA Grapalat" w:hAnsi="GHEA Grapalat" w:cs="Sylfaen"/>
          <w:b/>
          <w:sz w:val="24"/>
          <w:szCs w:val="24"/>
          <w:lang w:val="hy-AM"/>
        </w:rPr>
        <w:t>Ե</w:t>
      </w:r>
      <w:r w:rsidRPr="0027616E">
        <w:rPr>
          <w:rFonts w:ascii="GHEA Grapalat" w:hAnsi="GHEA Grapalat" w:cs="Times Armenian"/>
          <w:b/>
          <w:sz w:val="24"/>
          <w:szCs w:val="24"/>
        </w:rPr>
        <w:t xml:space="preserve"> </w:t>
      </w:r>
      <w:r w:rsidRPr="0027616E">
        <w:rPr>
          <w:rFonts w:ascii="GHEA Grapalat" w:hAnsi="GHEA Grapalat" w:cs="Sylfaen"/>
          <w:b/>
          <w:sz w:val="24"/>
          <w:szCs w:val="24"/>
          <w:lang w:val="hy-AM"/>
        </w:rPr>
        <w:t>Ր</w:t>
      </w:r>
    </w:p>
    <w:p w14:paraId="541AA35A" w14:textId="77777777" w:rsidR="00914B79" w:rsidRPr="0027616E" w:rsidRDefault="00914B79" w:rsidP="00914B79">
      <w:pPr>
        <w:pStyle w:val="BodyTextIndent2"/>
        <w:ind w:right="-7" w:firstLine="567"/>
        <w:jc w:val="center"/>
        <w:rPr>
          <w:rFonts w:ascii="GHEA Grapalat" w:hAnsi="GHEA Grapalat" w:cs="Sylfaen"/>
          <w:b/>
          <w:sz w:val="24"/>
          <w:szCs w:val="24"/>
        </w:rPr>
      </w:pPr>
    </w:p>
    <w:p w14:paraId="1CF9A716" w14:textId="77777777" w:rsidR="00914B79" w:rsidRPr="0027616E" w:rsidRDefault="00914B79" w:rsidP="00914B79">
      <w:pPr>
        <w:pStyle w:val="BodyTextIndent2"/>
        <w:ind w:right="-7" w:firstLine="567"/>
        <w:jc w:val="center"/>
        <w:rPr>
          <w:rFonts w:ascii="GHEA Grapalat" w:hAnsi="GHEA Grapalat" w:cs="Sylfaen"/>
          <w:b/>
          <w:sz w:val="24"/>
          <w:szCs w:val="24"/>
        </w:rPr>
      </w:pPr>
    </w:p>
    <w:p w14:paraId="308BC658" w14:textId="77777777" w:rsidR="00914B79" w:rsidRPr="0027616E" w:rsidRDefault="00914B79" w:rsidP="00914B79">
      <w:pPr>
        <w:pStyle w:val="BodyText"/>
        <w:ind w:right="-7"/>
        <w:jc w:val="center"/>
        <w:rPr>
          <w:rFonts w:ascii="GHEA Grapalat" w:hAnsi="GHEA Grapalat"/>
          <w:b/>
          <w:lang w:val="af-ZA"/>
        </w:rPr>
      </w:pPr>
      <w:r w:rsidRPr="0027616E">
        <w:rPr>
          <w:rFonts w:ascii="GHEA Grapalat" w:hAnsi="GHEA Grapalat" w:cs="Sylfaen"/>
          <w:b/>
          <w:lang w:val="af-ZA"/>
        </w:rPr>
        <w:t>«</w:t>
      </w:r>
      <w:r w:rsidRPr="0027616E">
        <w:rPr>
          <w:rFonts w:ascii="GHEA Grapalat" w:hAnsi="GHEA Grapalat" w:cs="Sylfaen"/>
          <w:b/>
          <w:lang w:val="hy-AM"/>
        </w:rPr>
        <w:t>ՀԱՅԱՆՏԱՌ</w:t>
      </w:r>
      <w:r w:rsidRPr="0027616E">
        <w:rPr>
          <w:rFonts w:ascii="GHEA Grapalat" w:hAnsi="GHEA Grapalat" w:cs="Sylfaen"/>
          <w:b/>
          <w:lang w:val="af-ZA"/>
        </w:rPr>
        <w:t>»</w:t>
      </w:r>
      <w:r w:rsidRPr="0027616E">
        <w:rPr>
          <w:rFonts w:ascii="GHEA Grapalat" w:hAnsi="GHEA Grapalat"/>
          <w:b/>
          <w:lang w:val="hy-AM"/>
        </w:rPr>
        <w:t xml:space="preserve"> ՊՈԱԿ</w:t>
      </w:r>
      <w:r w:rsidRPr="0027616E">
        <w:rPr>
          <w:rFonts w:ascii="GHEA Grapalat" w:hAnsi="GHEA Grapalat" w:cs="Sylfaen"/>
          <w:b/>
          <w:lang w:val="af-ZA"/>
        </w:rPr>
        <w:t>-</w:t>
      </w:r>
      <w:r w:rsidRPr="0027616E">
        <w:rPr>
          <w:rFonts w:ascii="GHEA Grapalat" w:hAnsi="GHEA Grapalat" w:cs="Sylfaen"/>
          <w:b/>
          <w:lang w:val="hy-AM"/>
        </w:rPr>
        <w:t>Ի</w:t>
      </w:r>
      <w:r w:rsidRPr="0027616E">
        <w:rPr>
          <w:rFonts w:ascii="GHEA Grapalat" w:hAnsi="GHEA Grapalat" w:cs="Sylfaen"/>
          <w:b/>
          <w:lang w:val="af-ZA"/>
        </w:rPr>
        <w:t xml:space="preserve"> </w:t>
      </w:r>
      <w:r w:rsidRPr="0027616E">
        <w:rPr>
          <w:rFonts w:ascii="GHEA Grapalat" w:hAnsi="GHEA Grapalat" w:cs="Sylfaen"/>
          <w:b/>
          <w:lang w:val="hy-AM"/>
        </w:rPr>
        <w:t>ԿԱՐԻՔՆԵՐԻ</w:t>
      </w:r>
      <w:r w:rsidRPr="0027616E">
        <w:rPr>
          <w:rFonts w:ascii="GHEA Grapalat" w:hAnsi="GHEA Grapalat" w:cs="Times Armenian"/>
          <w:b/>
          <w:lang w:val="af-ZA"/>
        </w:rPr>
        <w:t xml:space="preserve"> </w:t>
      </w:r>
      <w:r w:rsidRPr="0027616E">
        <w:rPr>
          <w:rFonts w:ascii="GHEA Grapalat" w:hAnsi="GHEA Grapalat" w:cs="Sylfaen"/>
          <w:b/>
          <w:lang w:val="hy-AM"/>
        </w:rPr>
        <w:t>ՀԱՄԱՐ</w:t>
      </w:r>
      <w:r w:rsidRPr="0027616E">
        <w:rPr>
          <w:rFonts w:ascii="GHEA Grapalat" w:hAnsi="GHEA Grapalat" w:cs="Times Armenian"/>
          <w:b/>
          <w:lang w:val="af-ZA"/>
        </w:rPr>
        <w:t xml:space="preserve">` </w:t>
      </w:r>
      <w:r w:rsidRPr="0027616E">
        <w:rPr>
          <w:rFonts w:ascii="GHEA Grapalat" w:hAnsi="GHEA Grapalat" w:cs="Sylfaen"/>
          <w:b/>
          <w:lang w:val="hy-AM"/>
        </w:rPr>
        <w:t>ԱՎՏՈՄԵՔԵՆԱՆԵՐԻ  ՎԵՐԱՆՈՐՈԳՄԱՆ ԾԱՌԱՅՈՒԹՅՈՒՆՆԵՐԻ  ՁԵՌՔԲԵՐՄԱՆ</w:t>
      </w:r>
      <w:r w:rsidRPr="0027616E">
        <w:rPr>
          <w:rFonts w:ascii="GHEA Grapalat" w:hAnsi="GHEA Grapalat" w:cs="Times Armenian"/>
          <w:b/>
          <w:lang w:val="af-ZA"/>
        </w:rPr>
        <w:t xml:space="preserve"> </w:t>
      </w:r>
      <w:r w:rsidRPr="0027616E">
        <w:rPr>
          <w:rFonts w:ascii="GHEA Grapalat" w:hAnsi="GHEA Grapalat" w:cs="Sylfaen"/>
          <w:b/>
          <w:lang w:val="hy-AM"/>
        </w:rPr>
        <w:t>ՆՊԱՏԱԿՈՎ</w:t>
      </w:r>
      <w:r w:rsidRPr="0027616E">
        <w:rPr>
          <w:rFonts w:ascii="GHEA Grapalat" w:hAnsi="GHEA Grapalat" w:cs="Sylfaen"/>
          <w:b/>
          <w:lang w:val="af-ZA"/>
        </w:rPr>
        <w:t xml:space="preserve"> </w:t>
      </w:r>
      <w:r w:rsidRPr="0027616E">
        <w:rPr>
          <w:rFonts w:ascii="GHEA Grapalat" w:hAnsi="GHEA Grapalat" w:cs="Times Armenian"/>
          <w:b/>
          <w:lang w:val="af-ZA"/>
        </w:rPr>
        <w:t xml:space="preserve"> </w:t>
      </w:r>
      <w:r w:rsidRPr="0027616E">
        <w:rPr>
          <w:rFonts w:ascii="GHEA Grapalat" w:hAnsi="GHEA Grapalat" w:cs="Sylfaen"/>
          <w:b/>
          <w:lang w:val="hy-AM"/>
        </w:rPr>
        <w:t>ՀԱՅՏԱՐԱՐՎԱԾ</w:t>
      </w:r>
      <w:r w:rsidRPr="0027616E">
        <w:rPr>
          <w:rFonts w:ascii="GHEA Grapalat" w:hAnsi="GHEA Grapalat" w:cs="Times Armenian"/>
          <w:b/>
          <w:lang w:val="af-ZA"/>
        </w:rPr>
        <w:t xml:space="preserve"> </w:t>
      </w:r>
      <w:r w:rsidRPr="0027616E">
        <w:rPr>
          <w:rFonts w:ascii="GHEA Grapalat" w:hAnsi="GHEA Grapalat" w:cs="Sylfaen"/>
          <w:b/>
          <w:lang w:val="hy-AM"/>
        </w:rPr>
        <w:t>ԳՆԱՆՇՄԱՆ ՀԱՐՑՄԱՆ</w:t>
      </w:r>
    </w:p>
    <w:p w14:paraId="7D44DF27" w14:textId="77777777" w:rsidR="00914B79" w:rsidRPr="0027616E" w:rsidRDefault="00914B79" w:rsidP="00914B79">
      <w:pPr>
        <w:pStyle w:val="BodyTextIndent2"/>
        <w:ind w:right="-7" w:firstLine="567"/>
        <w:jc w:val="center"/>
        <w:rPr>
          <w:rFonts w:ascii="GHEA Grapalat" w:hAnsi="GHEA Grapalat"/>
          <w:sz w:val="24"/>
          <w:szCs w:val="24"/>
        </w:rPr>
      </w:pPr>
    </w:p>
    <w:p w14:paraId="5631DC6B" w14:textId="77777777" w:rsidR="00914B79" w:rsidRPr="00A71D81" w:rsidRDefault="00914B79" w:rsidP="00914B79">
      <w:pPr>
        <w:pStyle w:val="BodyTextIndent2"/>
        <w:ind w:right="-7" w:firstLine="567"/>
        <w:jc w:val="center"/>
        <w:rPr>
          <w:rFonts w:ascii="GHEA Grapalat" w:hAnsi="GHEA Grapalat"/>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proofErr w:type="spellStart"/>
      <w:r w:rsidR="00096865" w:rsidRPr="00064ADD">
        <w:rPr>
          <w:rFonts w:ascii="GHEA Grapalat" w:hAnsi="GHEA Grapalat" w:cs="Sylfaen"/>
          <w:i/>
          <w:sz w:val="22"/>
          <w:szCs w:val="22"/>
        </w:rPr>
        <w:lastRenderedPageBreak/>
        <w:t>Հարգելի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կազմելը</w:t>
      </w:r>
      <w:proofErr w:type="spellEnd"/>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ներկայացնելը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խնդրում</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ենք</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մանրամասնորեն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ուսումնասիրել</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սույն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քանի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որ</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հրավերին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չհամապատասխանող</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ենթակա</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2D979368" w14:textId="79D0C7FD" w:rsidR="00914B79" w:rsidRPr="00A71D81" w:rsidRDefault="00914B79" w:rsidP="00914B79">
      <w:pPr>
        <w:ind w:firstLine="567"/>
        <w:jc w:val="center"/>
        <w:rPr>
          <w:rFonts w:ascii="GHEA Grapalat" w:hAnsi="GHEA Grapalat"/>
          <w:b/>
          <w:sz w:val="20"/>
          <w:szCs w:val="20"/>
          <w:lang w:val="af-ZA"/>
        </w:rPr>
      </w:pPr>
    </w:p>
    <w:p w14:paraId="2AFED679" w14:textId="77777777" w:rsidR="00914B79" w:rsidRPr="000260CC" w:rsidRDefault="00914B79" w:rsidP="00914B79">
      <w:pPr>
        <w:ind w:firstLine="567"/>
        <w:jc w:val="center"/>
        <w:rPr>
          <w:rFonts w:ascii="GHEA Grapalat" w:hAnsi="GHEA Grapalat"/>
          <w:b/>
          <w:i/>
          <w:sz w:val="20"/>
          <w:lang w:val="af-ZA"/>
        </w:rPr>
      </w:pPr>
    </w:p>
    <w:p w14:paraId="0D76A3B2" w14:textId="77777777" w:rsidR="00914B79" w:rsidRDefault="00914B79" w:rsidP="00914B79">
      <w:pPr>
        <w:ind w:firstLine="567"/>
        <w:jc w:val="center"/>
        <w:rPr>
          <w:rFonts w:ascii="GHEA Grapalat" w:hAnsi="GHEA Grapalat"/>
          <w:b/>
          <w:sz w:val="20"/>
          <w:u w:val="single"/>
          <w:lang w:val="af-ZA"/>
        </w:rPr>
      </w:pPr>
      <w:r w:rsidRPr="00702F95">
        <w:rPr>
          <w:rFonts w:ascii="GHEA Grapalat" w:hAnsi="GHEA Grapalat"/>
          <w:b/>
          <w:sz w:val="20"/>
          <w:u w:val="single"/>
          <w:lang w:val="af-ZA"/>
        </w:rPr>
        <w:t xml:space="preserve">«ՀԱՅԱՆՏԱՌ» ՊՈԱԿ-Ի ԿԱՐԻՔՆԵՐԻ ՀԱՄԱՐ   </w:t>
      </w:r>
      <w:r w:rsidRPr="0027616E">
        <w:rPr>
          <w:rFonts w:ascii="GHEA Grapalat" w:hAnsi="GHEA Grapalat" w:cs="Sylfaen"/>
          <w:b/>
          <w:sz w:val="20"/>
          <w:szCs w:val="20"/>
          <w:u w:val="single"/>
          <w:lang w:val="hy-AM"/>
        </w:rPr>
        <w:t>ԱՎՏՈՄԵՔԵՆԱՆԵՐԻ</w:t>
      </w:r>
      <w:r w:rsidRPr="00BE091B">
        <w:rPr>
          <w:rFonts w:ascii="GHEA Grapalat" w:hAnsi="GHEA Grapalat" w:cs="Sylfaen"/>
          <w:b/>
          <w:sz w:val="20"/>
          <w:szCs w:val="20"/>
          <w:u w:val="single"/>
          <w:lang w:val="hy-AM"/>
        </w:rPr>
        <w:t xml:space="preserve"> ՎԵՐԱՆՈՐՈԳՄԱՆ </w:t>
      </w:r>
      <w:r w:rsidRPr="00702F95">
        <w:rPr>
          <w:rFonts w:ascii="GHEA Grapalat" w:hAnsi="GHEA Grapalat" w:cs="Sylfaen"/>
          <w:b/>
          <w:sz w:val="20"/>
          <w:szCs w:val="20"/>
          <w:u w:val="single"/>
          <w:lang w:val="hy-AM"/>
        </w:rPr>
        <w:t>ԾԱՌԱՅՈՒԹՅՈՒՆՆԵՐԻ</w:t>
      </w:r>
      <w:r w:rsidRPr="00702F95">
        <w:rPr>
          <w:rFonts w:ascii="GHEA Grapalat" w:hAnsi="GHEA Grapalat" w:cs="Sylfaen"/>
          <w:b/>
          <w:u w:val="single"/>
          <w:lang w:val="hy-AM"/>
        </w:rPr>
        <w:t xml:space="preserve">  </w:t>
      </w:r>
      <w:r w:rsidRPr="00702F95">
        <w:rPr>
          <w:rFonts w:ascii="GHEA Grapalat" w:hAnsi="GHEA Grapalat"/>
          <w:b/>
          <w:sz w:val="20"/>
          <w:u w:val="single"/>
          <w:lang w:val="af-ZA"/>
        </w:rPr>
        <w:t>ՁԵՌՔԲԵՐՄԱՆ ՆՊԱՏԱԿՈՎ ՀԱՅՏԱՐԱՐՎԱԾ</w:t>
      </w:r>
    </w:p>
    <w:p w14:paraId="1B729EEF" w14:textId="77777777" w:rsidR="00914B79" w:rsidRPr="00702F95" w:rsidRDefault="00914B79" w:rsidP="00914B79">
      <w:pPr>
        <w:ind w:firstLine="567"/>
        <w:jc w:val="center"/>
        <w:rPr>
          <w:rFonts w:ascii="GHEA Grapalat" w:hAnsi="GHEA Grapalat"/>
          <w:b/>
          <w:sz w:val="20"/>
          <w:u w:val="single"/>
          <w:lang w:val="af-ZA"/>
        </w:rPr>
      </w:pPr>
      <w:r w:rsidRPr="00702F95">
        <w:rPr>
          <w:rFonts w:ascii="GHEA Grapalat" w:hAnsi="GHEA Grapalat"/>
          <w:b/>
          <w:sz w:val="20"/>
          <w:u w:val="single"/>
          <w:lang w:val="af-ZA"/>
        </w:rPr>
        <w:t>ԳՆԱՆՇՄԱՆ ՀԱՐՑՄԱՆ ՀՐԱՎԵՐԻ</w:t>
      </w: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6BCC34DD" w14:textId="232C411A" w:rsidR="00096865" w:rsidRPr="00064ADD" w:rsidRDefault="00087A30" w:rsidP="00451F6F">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4E11266C"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451F6F">
        <w:rPr>
          <w:rFonts w:ascii="GHEA Grapalat" w:hAnsi="GHEA Grapalat" w:cs="Sylfaen"/>
          <w:b/>
          <w:sz w:val="20"/>
        </w:rPr>
        <w:t>ԳՆԱՆՇՄԱՆ</w:t>
      </w:r>
      <w:r w:rsidR="00451F6F" w:rsidRPr="00D62A7D">
        <w:rPr>
          <w:rFonts w:ascii="GHEA Grapalat" w:hAnsi="GHEA Grapalat" w:cs="Sylfaen"/>
          <w:b/>
          <w:sz w:val="20"/>
          <w:lang w:val="af-ZA"/>
        </w:rPr>
        <w:t xml:space="preserve"> </w:t>
      </w:r>
      <w:r w:rsidR="00451F6F">
        <w:rPr>
          <w:rFonts w:ascii="GHEA Grapalat" w:hAnsi="GHEA Grapalat" w:cs="Sylfaen"/>
          <w:b/>
          <w:sz w:val="20"/>
        </w:rPr>
        <w:t>ՀԱՐՑՄԱՆ</w:t>
      </w:r>
      <w:r w:rsidR="00451F6F" w:rsidRPr="00D62A7D">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3401CAC5"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451F6F" w:rsidRPr="00451F6F">
        <w:rPr>
          <w:rFonts w:ascii="GHEA Grapalat" w:hAnsi="GHEA Grapalat" w:cs="Times Armenian"/>
          <w:sz w:val="20"/>
          <w:lang w:val="af-ZA"/>
        </w:rPr>
        <w:t xml:space="preserve">ՀԱ-ԳՀԾՁԲ-2024/9 </w:t>
      </w:r>
      <w:proofErr w:type="spellStart"/>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անցկացվող</w:t>
      </w:r>
      <w:proofErr w:type="spellEnd"/>
      <w:r w:rsidRPr="00064ADD">
        <w:rPr>
          <w:rFonts w:ascii="GHEA Grapalat" w:hAnsi="GHEA Grapalat" w:cs="Times Armenian"/>
          <w:sz w:val="20"/>
          <w:lang w:val="af-ZA"/>
        </w:rPr>
        <w:t xml:space="preserve"> </w:t>
      </w:r>
      <w:proofErr w:type="spellStart"/>
      <w:r w:rsidR="00451F6F">
        <w:rPr>
          <w:rFonts w:ascii="GHEA Grapalat" w:hAnsi="GHEA Grapalat" w:cs="Sylfaen"/>
          <w:sz w:val="20"/>
        </w:rPr>
        <w:t>գնանշման</w:t>
      </w:r>
      <w:proofErr w:type="spellEnd"/>
      <w:r w:rsidR="00451F6F" w:rsidRPr="00451F6F">
        <w:rPr>
          <w:rFonts w:ascii="GHEA Grapalat" w:hAnsi="GHEA Grapalat" w:cs="Sylfaen"/>
          <w:sz w:val="20"/>
          <w:lang w:val="af-ZA"/>
        </w:rPr>
        <w:t xml:space="preserve"> </w:t>
      </w:r>
      <w:proofErr w:type="spellStart"/>
      <w:r w:rsidR="00451F6F">
        <w:rPr>
          <w:rFonts w:ascii="GHEA Grapalat" w:hAnsi="GHEA Grapalat" w:cs="Sylfaen"/>
          <w:sz w:val="20"/>
        </w:rPr>
        <w:t>հարցման</w:t>
      </w:r>
      <w:proofErr w:type="spellEnd"/>
      <w:r w:rsidR="00451F6F" w:rsidRPr="00451F6F">
        <w:rPr>
          <w:rFonts w:ascii="GHEA Grapalat" w:hAnsi="GHEA Grapalat" w:cs="Sylfaen"/>
          <w:sz w:val="20"/>
          <w:lang w:val="af-ZA"/>
        </w:rPr>
        <w:t xml:space="preserve"> </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հայտարարության</w:t>
      </w:r>
      <w:proofErr w:type="spellEnd"/>
      <w:r w:rsidR="004D5671" w:rsidRPr="00064ADD">
        <w:rPr>
          <w:rFonts w:ascii="GHEA Grapalat" w:hAnsi="GHEA Grapalat" w:cs="Times Armenian"/>
          <w:sz w:val="20"/>
          <w:lang w:val="af-ZA"/>
        </w:rPr>
        <w:t>։</w:t>
      </w:r>
    </w:p>
    <w:p w14:paraId="350C020E" w14:textId="4F94F495"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Times Armenian"/>
          <w:sz w:val="20"/>
          <w:lang w:val="af-ZA"/>
        </w:rPr>
        <w:t xml:space="preserve"> </w:t>
      </w:r>
      <w:r w:rsidR="00A00E74" w:rsidRPr="00451F6F">
        <w:rPr>
          <w:rFonts w:ascii="GHEA Grapalat" w:hAnsi="GHEA Grapalat"/>
          <w:sz w:val="20"/>
          <w:lang w:val="af-ZA"/>
        </w:rPr>
        <w:t>«</w:t>
      </w:r>
      <w:proofErr w:type="spellStart"/>
      <w:r w:rsidR="00451F6F" w:rsidRPr="00451F6F">
        <w:rPr>
          <w:rFonts w:ascii="GHEA Grapalat" w:hAnsi="GHEA Grapalat" w:cs="Sylfaen"/>
          <w:sz w:val="20"/>
        </w:rPr>
        <w:t>Հայանտառ</w:t>
      </w:r>
      <w:proofErr w:type="spellEnd"/>
      <w:r w:rsidR="00451F6F" w:rsidRPr="00451F6F">
        <w:rPr>
          <w:rFonts w:ascii="GHEA Grapalat" w:hAnsi="GHEA Grapalat"/>
          <w:sz w:val="20"/>
          <w:lang w:val="af-ZA"/>
        </w:rPr>
        <w:t>»</w:t>
      </w:r>
      <w:r w:rsidR="00451F6F" w:rsidRPr="00451F6F">
        <w:rPr>
          <w:rFonts w:ascii="GHEA Grapalat" w:hAnsi="GHEA Grapalat" w:cs="Sylfaen"/>
          <w:sz w:val="20"/>
          <w:lang w:val="af-ZA"/>
        </w:rPr>
        <w:t xml:space="preserve"> </w:t>
      </w:r>
      <w:r w:rsidR="00451F6F" w:rsidRPr="00451F6F">
        <w:rPr>
          <w:rFonts w:ascii="GHEA Grapalat" w:hAnsi="GHEA Grapalat" w:cs="Sylfaen"/>
          <w:sz w:val="20"/>
        </w:rPr>
        <w:t>ՊՈԱԿ</w:t>
      </w:r>
      <w:r w:rsidR="00451F6F" w:rsidRPr="00451F6F">
        <w:rPr>
          <w:rFonts w:ascii="GHEA Grapalat" w:hAnsi="GHEA Grapalat" w:cs="Sylfaen"/>
          <w:sz w:val="20"/>
          <w:lang w:val="af-ZA"/>
        </w:rPr>
        <w:t xml:space="preserve"> </w:t>
      </w:r>
      <w:r w:rsidR="00A00E74" w:rsidRPr="00451F6F">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proofErr w:type="spellStart"/>
      <w:r w:rsidR="00A00E74" w:rsidRPr="00064ADD">
        <w:rPr>
          <w:rFonts w:ascii="GHEA Grapalat" w:hAnsi="GHEA Grapalat" w:cs="Sylfaen"/>
          <w:sz w:val="20"/>
        </w:rPr>
        <w:t>այսուհետ</w:t>
      </w:r>
      <w:proofErr w:type="spellEnd"/>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6F11F1F"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451F6F">
        <w:rPr>
          <w:rFonts w:ascii="GHEA Grapalat" w:hAnsi="GHEA Grapalat"/>
          <w:sz w:val="24"/>
          <w:szCs w:val="24"/>
        </w:rPr>
        <w:fldChar w:fldCharType="begin"/>
      </w:r>
      <w:r w:rsidR="00451F6F">
        <w:rPr>
          <w:rFonts w:ascii="GHEA Grapalat" w:hAnsi="GHEA Grapalat"/>
          <w:sz w:val="24"/>
          <w:szCs w:val="24"/>
        </w:rPr>
        <w:instrText>HYPERLINK "mailto:</w:instrText>
      </w:r>
      <w:r w:rsidR="00451F6F" w:rsidRPr="00451F6F">
        <w:rPr>
          <w:rFonts w:ascii="GHEA Grapalat" w:hAnsi="GHEA Grapalat"/>
          <w:sz w:val="24"/>
          <w:szCs w:val="24"/>
        </w:rPr>
        <w:instrText>mane.khachatryan@armforest.am</w:instrText>
      </w:r>
      <w:r w:rsidR="00451F6F">
        <w:rPr>
          <w:rFonts w:ascii="GHEA Grapalat" w:hAnsi="GHEA Grapalat"/>
          <w:sz w:val="24"/>
          <w:szCs w:val="24"/>
        </w:rPr>
        <w:instrText>"</w:instrText>
      </w:r>
      <w:r w:rsidR="00451F6F">
        <w:rPr>
          <w:rFonts w:ascii="GHEA Grapalat" w:hAnsi="GHEA Grapalat"/>
          <w:sz w:val="24"/>
          <w:szCs w:val="24"/>
        </w:rPr>
      </w:r>
      <w:r w:rsidR="00451F6F">
        <w:rPr>
          <w:rFonts w:ascii="GHEA Grapalat" w:hAnsi="GHEA Grapalat"/>
          <w:sz w:val="24"/>
          <w:szCs w:val="24"/>
        </w:rPr>
        <w:fldChar w:fldCharType="separate"/>
      </w:r>
      <w:r w:rsidR="00451F6F" w:rsidRPr="006477B2">
        <w:rPr>
          <w:rStyle w:val="Hyperlink"/>
          <w:rFonts w:ascii="GHEA Grapalat" w:hAnsi="GHEA Grapalat"/>
          <w:sz w:val="24"/>
          <w:szCs w:val="24"/>
        </w:rPr>
        <w:t>mane.khachatryan@armforest.am</w:t>
      </w:r>
      <w:r w:rsidR="00451F6F">
        <w:rPr>
          <w:rFonts w:ascii="GHEA Grapalat" w:hAnsi="GHEA Grapalat"/>
          <w:sz w:val="24"/>
          <w:szCs w:val="24"/>
        </w:rPr>
        <w:fldChar w:fldCharType="end"/>
      </w:r>
      <w:r w:rsidR="00451F6F">
        <w:rPr>
          <w:rFonts w:ascii="GHEA Grapalat" w:hAnsi="GHEA Grapalat"/>
          <w:sz w:val="24"/>
          <w:szCs w:val="24"/>
        </w:rPr>
        <w:t xml:space="preserve"> </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6D12E15F" w:rsidR="00096865" w:rsidRPr="00064ADD" w:rsidRDefault="00845AA5" w:rsidP="00EF3662">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00096865" w:rsidRPr="00064ADD">
        <w:rPr>
          <w:rFonts w:ascii="GHEA Grapalat" w:hAnsi="GHEA Grapalat" w:cs="Sylfaen"/>
          <w:i w:val="0"/>
        </w:rPr>
        <w:t>Գնման</w:t>
      </w:r>
      <w:proofErr w:type="spellEnd"/>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առարկա</w:t>
      </w:r>
      <w:proofErr w:type="spellEnd"/>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հանդիսանում</w:t>
      </w:r>
      <w:proofErr w:type="spellEnd"/>
      <w:r w:rsidR="00096865" w:rsidRPr="00064ADD">
        <w:rPr>
          <w:rFonts w:ascii="GHEA Grapalat" w:hAnsi="GHEA Grapalat" w:cs="Sylfaen"/>
          <w:i w:val="0"/>
          <w:lang w:val="af-ZA"/>
        </w:rPr>
        <w:t xml:space="preserve">  </w:t>
      </w:r>
      <w:r w:rsidR="00451F6F" w:rsidRPr="00451F6F">
        <w:rPr>
          <w:rFonts w:ascii="GHEA Grapalat" w:hAnsi="GHEA Grapalat" w:cs="Sylfaen"/>
          <w:i w:val="0"/>
          <w:lang w:val="af-ZA"/>
        </w:rPr>
        <w:t>&lt;&lt;Հայանտառ&gt;&gt; ՊՈԱԿ</w:t>
      </w:r>
      <w:r w:rsidR="00451F6F">
        <w:rPr>
          <w:rFonts w:ascii="GHEA Grapalat" w:hAnsi="GHEA Grapalat" w:cs="Sylfaen"/>
          <w:i w:val="0"/>
          <w:lang w:val="af-ZA"/>
        </w:rPr>
        <w:t>-ի</w:t>
      </w:r>
      <w:r w:rsidR="00451F6F" w:rsidRPr="00451F6F">
        <w:rPr>
          <w:rFonts w:ascii="GHEA Grapalat" w:hAnsi="GHEA Grapalat" w:cs="Sylfaen"/>
          <w:i w:val="0"/>
          <w:lang w:val="af-ZA"/>
        </w:rPr>
        <w:t xml:space="preserve"> </w:t>
      </w:r>
      <w:proofErr w:type="spellStart"/>
      <w:r w:rsidR="00096865" w:rsidRPr="00064ADD">
        <w:rPr>
          <w:rFonts w:ascii="GHEA Grapalat" w:hAnsi="GHEA Grapalat" w:cs="Sylfaen"/>
          <w:i w:val="0"/>
        </w:rPr>
        <w:t>կարիքների</w:t>
      </w:r>
      <w:proofErr w:type="spellEnd"/>
      <w:r w:rsidR="00096865" w:rsidRPr="00064ADD">
        <w:rPr>
          <w:rFonts w:ascii="GHEA Grapalat" w:hAnsi="GHEA Grapalat" w:cs="Times Armenian"/>
          <w:i w:val="0"/>
          <w:lang w:val="af-ZA"/>
        </w:rPr>
        <w:t xml:space="preserve"> </w:t>
      </w:r>
      <w:proofErr w:type="spellStart"/>
      <w:r w:rsidR="00096865" w:rsidRPr="00064ADD">
        <w:rPr>
          <w:rFonts w:ascii="GHEA Grapalat" w:hAnsi="GHEA Grapalat" w:cs="Sylfaen"/>
          <w:i w:val="0"/>
        </w:rPr>
        <w:t>համար</w:t>
      </w:r>
      <w:proofErr w:type="spellEnd"/>
      <w:r w:rsidR="00096865" w:rsidRPr="00064ADD">
        <w:rPr>
          <w:rFonts w:ascii="GHEA Grapalat" w:hAnsi="GHEA Grapalat" w:cs="Times Armenian"/>
          <w:i w:val="0"/>
          <w:lang w:val="af-ZA"/>
        </w:rPr>
        <w:t xml:space="preserve">` </w:t>
      </w:r>
      <w:r w:rsidR="00451F6F" w:rsidRPr="00451F6F">
        <w:rPr>
          <w:rFonts w:ascii="GHEA Grapalat" w:hAnsi="GHEA Grapalat"/>
          <w:i w:val="0"/>
          <w:lang w:val="af-ZA"/>
        </w:rPr>
        <w:t xml:space="preserve">Ավտոմեքենաների վերանորոգման   ծառայությունների </w:t>
      </w:r>
      <w:proofErr w:type="spellStart"/>
      <w:r w:rsidR="00096865" w:rsidRPr="00064ADD">
        <w:rPr>
          <w:rFonts w:ascii="GHEA Grapalat" w:hAnsi="GHEA Grapalat"/>
          <w:i w:val="0"/>
        </w:rPr>
        <w:t>ձեռքբերումը</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այսուհետ</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նաև</w:t>
      </w:r>
      <w:proofErr w:type="spellEnd"/>
      <w:r w:rsidR="00816505" w:rsidRPr="00064ADD">
        <w:rPr>
          <w:rFonts w:ascii="GHEA Grapalat" w:hAnsi="GHEA Grapalat"/>
          <w:i w:val="0"/>
        </w:rPr>
        <w:t xml:space="preserve"> </w:t>
      </w:r>
      <w:proofErr w:type="spellStart"/>
      <w:r w:rsidR="00DC39B5" w:rsidRPr="00064ADD">
        <w:rPr>
          <w:rFonts w:ascii="GHEA Grapalat" w:hAnsi="GHEA Grapalat"/>
          <w:i w:val="0"/>
        </w:rPr>
        <w:t>ծառայություն</w:t>
      </w:r>
      <w:proofErr w:type="spellEnd"/>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որոնք</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խմբավորված</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են</w:t>
      </w:r>
      <w:proofErr w:type="spellEnd"/>
      <w:r w:rsidR="00096865" w:rsidRPr="00064ADD">
        <w:rPr>
          <w:rFonts w:ascii="GHEA Grapalat" w:hAnsi="GHEA Grapalat"/>
          <w:i w:val="0"/>
          <w:lang w:val="af-ZA"/>
        </w:rPr>
        <w:t xml:space="preserve"> </w:t>
      </w:r>
      <w:r w:rsidR="00A76C15" w:rsidRPr="00451F6F">
        <w:rPr>
          <w:rFonts w:ascii="GHEA Grapalat" w:hAnsi="GHEA Grapalat"/>
          <w:i w:val="0"/>
          <w:lang w:val="af-ZA"/>
        </w:rPr>
        <w:t>«</w:t>
      </w:r>
      <w:r w:rsidR="00451F6F" w:rsidRPr="00451F6F">
        <w:rPr>
          <w:rFonts w:ascii="GHEA Grapalat" w:hAnsi="GHEA Grapalat"/>
          <w:i w:val="0"/>
        </w:rPr>
        <w:t>1</w:t>
      </w:r>
      <w:r w:rsidR="00A76C15" w:rsidRPr="00451F6F">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cs="Sylfaen"/>
          <w:i w:val="0"/>
        </w:rPr>
        <w:t>չափաբաժիներ</w:t>
      </w:r>
      <w:r w:rsidR="00753E6E" w:rsidRPr="00064ADD">
        <w:rPr>
          <w:rFonts w:ascii="GHEA Grapalat" w:hAnsi="GHEA Grapalat" w:cs="Sylfaen"/>
          <w:i w:val="0"/>
        </w:rPr>
        <w:t>ում</w:t>
      </w:r>
      <w:proofErr w:type="spellEnd"/>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9346B8" w14:paraId="14AFC9BC" w14:textId="77777777" w:rsidTr="00993392">
        <w:tc>
          <w:tcPr>
            <w:tcW w:w="1701" w:type="dxa"/>
            <w:vAlign w:val="center"/>
          </w:tcPr>
          <w:p w14:paraId="79053F48" w14:textId="77777777" w:rsidR="005D26B6" w:rsidRPr="00064ADD" w:rsidRDefault="005D26B6" w:rsidP="00EF3662">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6B173F40" w14:textId="77777777" w:rsidR="005D26B6" w:rsidRDefault="00451F6F" w:rsidP="005D26B6">
            <w:pPr>
              <w:pStyle w:val="BodyTextIndent2"/>
              <w:spacing w:line="240" w:lineRule="auto"/>
              <w:ind w:firstLine="0"/>
              <w:jc w:val="center"/>
              <w:rPr>
                <w:rFonts w:ascii="GHEA Grapalat" w:hAnsi="GHEA Grapalat"/>
                <w:sz w:val="16"/>
              </w:rPr>
            </w:pPr>
            <w:r w:rsidRPr="00451F6F">
              <w:rPr>
                <w:rFonts w:ascii="GHEA Grapalat" w:hAnsi="GHEA Grapalat"/>
                <w:sz w:val="16"/>
              </w:rPr>
              <w:t>գնման ընդհանուր առավելագույն գումարը /ՀՀ դրամ/</w:t>
            </w:r>
          </w:p>
          <w:p w14:paraId="6972A35A" w14:textId="77777777" w:rsidR="009A3D22" w:rsidRDefault="009A3D22" w:rsidP="009A3D22">
            <w:pPr>
              <w:jc w:val="center"/>
              <w:rPr>
                <w:rFonts w:ascii="GHEA Grapalat" w:hAnsi="GHEA Grapalat" w:cs="Calibri"/>
                <w:sz w:val="22"/>
                <w:szCs w:val="22"/>
              </w:rPr>
            </w:pPr>
            <w:r>
              <w:rPr>
                <w:rFonts w:ascii="GHEA Grapalat" w:hAnsi="GHEA Grapalat" w:cs="Calibri"/>
                <w:sz w:val="22"/>
                <w:szCs w:val="22"/>
              </w:rPr>
              <w:t>16</w:t>
            </w:r>
            <w:r>
              <w:rPr>
                <w:rFonts w:ascii="Cambria Math" w:hAnsi="Cambria Math" w:cs="Calibri"/>
                <w:sz w:val="22"/>
                <w:szCs w:val="22"/>
                <w:lang w:val="hy-AM"/>
              </w:rPr>
              <w:t>․</w:t>
            </w:r>
            <w:r>
              <w:rPr>
                <w:rFonts w:ascii="GHEA Grapalat" w:hAnsi="GHEA Grapalat" w:cs="Calibri"/>
                <w:sz w:val="22"/>
                <w:szCs w:val="22"/>
              </w:rPr>
              <w:t>000</w:t>
            </w:r>
            <w:r>
              <w:rPr>
                <w:rFonts w:ascii="Cambria Math" w:hAnsi="Cambria Math" w:cs="Calibri"/>
                <w:sz w:val="22"/>
                <w:szCs w:val="22"/>
                <w:lang w:val="hy-AM"/>
              </w:rPr>
              <w:t>․</w:t>
            </w:r>
            <w:r>
              <w:rPr>
                <w:rFonts w:ascii="GHEA Grapalat" w:hAnsi="GHEA Grapalat" w:cs="Calibri"/>
                <w:sz w:val="22"/>
                <w:szCs w:val="22"/>
              </w:rPr>
              <w:t>000</w:t>
            </w:r>
          </w:p>
          <w:p w14:paraId="5959B5C0" w14:textId="13322499" w:rsidR="009A3D22" w:rsidRPr="00064ADD" w:rsidRDefault="009A3D22" w:rsidP="005D26B6">
            <w:pPr>
              <w:pStyle w:val="BodyTextIndent2"/>
              <w:spacing w:line="240" w:lineRule="auto"/>
              <w:ind w:firstLine="0"/>
              <w:jc w:val="center"/>
              <w:rPr>
                <w:rFonts w:ascii="GHEA Grapalat" w:hAnsi="GHEA Grapalat"/>
                <w:sz w:val="16"/>
              </w:rPr>
            </w:pPr>
          </w:p>
        </w:tc>
        <w:tc>
          <w:tcPr>
            <w:tcW w:w="7231" w:type="dxa"/>
            <w:vAlign w:val="center"/>
          </w:tcPr>
          <w:p w14:paraId="619E65AF" w14:textId="3A1E1AC1" w:rsidR="005D26B6" w:rsidRPr="00064ADD" w:rsidRDefault="00451F6F" w:rsidP="00EF3662">
            <w:pPr>
              <w:pStyle w:val="BodyTextIndent2"/>
              <w:spacing w:line="240" w:lineRule="auto"/>
              <w:ind w:firstLine="0"/>
              <w:rPr>
                <w:rFonts w:ascii="GHEA Grapalat" w:hAnsi="GHEA Grapalat"/>
                <w:u w:val="single"/>
                <w:vertAlign w:val="subscript"/>
              </w:rPr>
            </w:pPr>
            <w:r w:rsidRPr="00451F6F">
              <w:rPr>
                <w:rFonts w:ascii="GHEA Grapalat" w:hAnsi="GHEA Grapalat"/>
                <w:u w:val="single"/>
              </w:rPr>
              <w:t>Ավտոմեքենաների վերանորոգման ծառայություններ</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proofErr w:type="spellStart"/>
      <w:r w:rsidR="006F49AA" w:rsidRPr="00064ADD">
        <w:rPr>
          <w:rFonts w:ascii="GHEA Grapalat" w:hAnsi="GHEA Grapalat" w:cs="Arial Armenian"/>
          <w:sz w:val="20"/>
          <w:lang w:val="es-ES"/>
        </w:rPr>
        <w:t>ընթացակարգին</w:t>
      </w:r>
      <w:proofErr w:type="spellEnd"/>
      <w:r w:rsidR="006F49AA" w:rsidRPr="00064ADD">
        <w:rPr>
          <w:rFonts w:ascii="GHEA Grapalat" w:hAnsi="GHEA Grapalat" w:cs="Arial Armenian"/>
          <w:sz w:val="20"/>
          <w:lang w:val="es-ES"/>
        </w:rPr>
        <w:t xml:space="preserve">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proofErr w:type="spellStart"/>
      <w:r w:rsidRPr="00064ADD">
        <w:rPr>
          <w:rFonts w:ascii="GHEA Grapalat" w:hAnsi="GHEA Grapalat" w:cs="Sylfaen"/>
          <w:sz w:val="20"/>
          <w:lang w:val="es-ES"/>
        </w:rPr>
        <w:t>Ընդ</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որում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եթե</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կետի</w:t>
      </w:r>
      <w:proofErr w:type="spellEnd"/>
      <w:r w:rsidRPr="00064ADD">
        <w:rPr>
          <w:rFonts w:ascii="GHEA Grapalat" w:hAnsi="GHEA Grapalat" w:cs="Sylfaen"/>
          <w:sz w:val="20"/>
          <w:lang w:val="es-ES"/>
        </w:rPr>
        <w:t xml:space="preserve"> 5-րդ և 6-րդ </w:t>
      </w:r>
      <w:proofErr w:type="spellStart"/>
      <w:r w:rsidRPr="00064ADD">
        <w:rPr>
          <w:rFonts w:ascii="GHEA Grapalat" w:hAnsi="GHEA Grapalat" w:cs="Sylfaen"/>
          <w:sz w:val="20"/>
          <w:lang w:val="es-ES"/>
        </w:rPr>
        <w:t>ենթակետերով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ցուցակներում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ներառվել</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ներկայացնելու</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օրվանից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հետո</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ապա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նրա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տվյալ</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ենթակա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չէ</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մերժման</w:t>
      </w:r>
      <w:proofErr w:type="spellEnd"/>
      <w:r w:rsidRPr="00064ADD">
        <w:rPr>
          <w:rFonts w:ascii="GHEA Grapalat" w:hAnsi="GHEA Grapalat" w:cs="Sylfaen"/>
          <w:sz w:val="20"/>
          <w:lang w:val="es-ES"/>
        </w:rPr>
        <w:t>:</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proofErr w:type="spellStart"/>
      <w:r w:rsidRPr="00064ADD">
        <w:rPr>
          <w:rFonts w:ascii="GHEA Grapalat" w:hAnsi="GHEA Grapalat" w:cs="Arial"/>
          <w:sz w:val="20"/>
          <w:lang w:val="es-ES"/>
        </w:rPr>
        <w:t>Մասնակիցն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ընդգրկվում</w:t>
      </w:r>
      <w:proofErr w:type="spellEnd"/>
      <w:r w:rsidRPr="00064ADD">
        <w:rPr>
          <w:rFonts w:ascii="GHEA Grapalat" w:hAnsi="GHEA Grapalat" w:cs="Arial"/>
          <w:sz w:val="20"/>
          <w:lang w:val="es-ES"/>
        </w:rPr>
        <w:t xml:space="preserve"> է </w:t>
      </w:r>
      <w:proofErr w:type="spellStart"/>
      <w:r w:rsidRPr="00064ADD">
        <w:rPr>
          <w:rFonts w:ascii="GHEA Grapalat" w:hAnsi="GHEA Grapalat" w:cs="Arial"/>
          <w:sz w:val="20"/>
          <w:lang w:val="es-ES"/>
        </w:rPr>
        <w:t>գնումների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գործընթացին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մասնակցելու</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իրավունք</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չունեցող</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մասնակիցների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ցուցակում</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այսուհետ</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նաև</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եթե</w:t>
      </w:r>
      <w:proofErr w:type="spellEnd"/>
      <w:r w:rsidRPr="00064ADD">
        <w:rPr>
          <w:rFonts w:ascii="GHEA Grapalat" w:hAnsi="GHEA Grapalat" w:cs="Arial"/>
          <w:sz w:val="20"/>
          <w:lang w:val="es-ES"/>
        </w:rPr>
        <w:t>`</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proofErr w:type="spellStart"/>
      <w:r w:rsidRPr="00064ADD">
        <w:rPr>
          <w:rFonts w:ascii="GHEA Grapalat" w:hAnsi="GHEA Grapalat" w:cs="Arial"/>
          <w:sz w:val="20"/>
          <w:lang w:val="es-ES" w:eastAsia="en-US"/>
        </w:rPr>
        <w:t>խախտել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նախատեսված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շրջանակում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ստանձնած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պարտավորությունը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հանգեցրել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պատվիրատուի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կողմից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միակողմանի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լուծմանը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տվյալ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հետագա</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մասնակցության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դադարեցմանը</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մասնակիցը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հրավերով</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սահմանված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ժամկետում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չի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վճարել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հայտի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որակավորան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ապահովման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գումարը</w:t>
      </w:r>
      <w:proofErr w:type="spellEnd"/>
      <w:r w:rsidRPr="00064ADD">
        <w:rPr>
          <w:rFonts w:ascii="GHEA Grapalat" w:hAnsi="GHEA Grapalat" w:cs="Arial"/>
          <w:sz w:val="20"/>
          <w:lang w:val="es-ES" w:eastAsia="en-US"/>
        </w:rPr>
        <w:t>.</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proofErr w:type="spellStart"/>
      <w:r w:rsidRPr="00064ADD">
        <w:rPr>
          <w:rFonts w:ascii="GHEA Grapalat" w:hAnsi="GHEA Grapalat" w:cs="Arial"/>
          <w:sz w:val="20"/>
          <w:lang w:val="es-ES" w:eastAsia="en-US"/>
        </w:rPr>
        <w:t>որպես</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ընտրված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հրաժարվել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զրկվել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պայմանագիր</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կնքելու</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իրավունքից</w:t>
      </w:r>
      <w:proofErr w:type="spellEnd"/>
      <w:r w:rsidRPr="00064ADD">
        <w:rPr>
          <w:rFonts w:ascii="GHEA Grapalat" w:hAnsi="GHEA Grapalat" w:cs="Arial"/>
          <w:sz w:val="20"/>
          <w:lang w:val="es-ES" w:eastAsia="en-US"/>
        </w:rPr>
        <w:t>:</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 xml:space="preserve">2.2 </w:t>
      </w:r>
      <w:proofErr w:type="spellStart"/>
      <w:r w:rsidRPr="00064ADD">
        <w:rPr>
          <w:rFonts w:ascii="GHEA Grapalat" w:hAnsi="GHEA Grapalat" w:cs="Sylfaen"/>
          <w:sz w:val="20"/>
          <w:lang w:val="es-ES"/>
        </w:rPr>
        <w:t>Մասնակցության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իրավունքի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գնահատման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համար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պետք</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ներկայացնի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հաստատված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հրավերի</w:t>
      </w:r>
      <w:proofErr w:type="spellEnd"/>
      <w:r w:rsidRPr="00064ADD">
        <w:rPr>
          <w:rFonts w:ascii="GHEA Grapalat" w:hAnsi="GHEA Grapalat" w:cs="Arial"/>
          <w:sz w:val="20"/>
          <w:lang w:val="es-ES"/>
        </w:rPr>
        <w:t xml:space="preserve"> 2-րդ </w:t>
      </w:r>
      <w:proofErr w:type="spellStart"/>
      <w:r w:rsidRPr="00064ADD">
        <w:rPr>
          <w:rFonts w:ascii="GHEA Grapalat" w:hAnsi="GHEA Grapalat" w:cs="Sylfaen"/>
          <w:sz w:val="20"/>
          <w:lang w:val="es-ES"/>
        </w:rPr>
        <w:t>մասի</w:t>
      </w:r>
      <w:proofErr w:type="spellEnd"/>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կետով</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գրավոր</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հայտարարություն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lastRenderedPageBreak/>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Մասնակիցի</w:t>
      </w:r>
      <w:proofErr w:type="spellEnd"/>
      <w:r w:rsidR="00784DE6" w:rsidRPr="008F4EB6">
        <w:rPr>
          <w:rFonts w:ascii="GHEA Grapalat" w:hAnsi="GHEA Grapalat" w:cs="Sylfaen"/>
          <w:sz w:val="20"/>
          <w:szCs w:val="20"/>
        </w:rPr>
        <w:t>՝</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proofErr w:type="spellStart"/>
      <w:r w:rsidR="00784DE6" w:rsidRPr="008F4EB6">
        <w:rPr>
          <w:rFonts w:ascii="GHEA Grapalat" w:hAnsi="GHEA Grapalat" w:cs="Sylfaen"/>
          <w:sz w:val="20"/>
          <w:szCs w:val="20"/>
        </w:rPr>
        <w:t>րենքի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հոդվածի</w:t>
      </w:r>
      <w:proofErr w:type="spellEnd"/>
      <w:r w:rsidR="00784DE6" w:rsidRPr="008F4EB6">
        <w:rPr>
          <w:rFonts w:ascii="GHEA Grapalat" w:hAnsi="GHEA Grapalat" w:cs="Sylfaen"/>
          <w:sz w:val="20"/>
          <w:szCs w:val="20"/>
          <w:lang w:val="es-ES"/>
        </w:rPr>
        <w:t xml:space="preserve"> 1-</w:t>
      </w:r>
      <w:proofErr w:type="spellStart"/>
      <w:r w:rsidR="00784DE6" w:rsidRPr="008F4EB6">
        <w:rPr>
          <w:rFonts w:ascii="GHEA Grapalat" w:hAnsi="GHEA Grapalat" w:cs="Sylfaen"/>
          <w:sz w:val="20"/>
          <w:szCs w:val="20"/>
        </w:rPr>
        <w:t>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կետով</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նախատեսված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ցուցակում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ներառվելը</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դրանում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գտնվելու</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ժամանակահատվածում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ինքնաբերաբար</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հանգեցնում</w:t>
      </w:r>
      <w:proofErr w:type="spellEnd"/>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վերջինիս</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հետ</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փոխկապակցված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անձանց</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գնումների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գործընթացին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մասնակցության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իրավունքի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սահմանափակման</w:t>
      </w:r>
      <w:proofErr w:type="spellEnd"/>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proofErr w:type="spellStart"/>
      <w:r w:rsidR="00BA3554" w:rsidRPr="00064ADD">
        <w:rPr>
          <w:rFonts w:ascii="GHEA Grapalat" w:hAnsi="GHEA Grapalat" w:cs="Sylfaen"/>
          <w:sz w:val="20"/>
          <w:szCs w:val="20"/>
        </w:rPr>
        <w:t>Արգելվում</w:t>
      </w:r>
      <w:proofErr w:type="spellEnd"/>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կետով</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սահմանված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փոխկապակցված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անձանց</w:t>
      </w:r>
      <w:proofErr w:type="spellEnd"/>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ավելի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քան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հիսուն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տոկոս</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պատկանող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բաժնեմաս</w:t>
      </w:r>
      <w:proofErr w:type="spellEnd"/>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ունեցող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միաժամանակյա</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մասնակցությունը</w:t>
      </w:r>
      <w:proofErr w:type="spellEnd"/>
      <w:r w:rsidR="00BA3554"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t>չափաբաժնին</w:t>
      </w:r>
      <w:proofErr w:type="spellEnd"/>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բացառությամբ</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պետության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համայնքների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rPr>
        <w:t>համատեղ</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proofErr w:type="spellEnd"/>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proofErr w:type="spellStart"/>
      <w:r w:rsidR="00BA3554" w:rsidRPr="00064ADD">
        <w:rPr>
          <w:rFonts w:ascii="GHEA Grapalat" w:hAnsi="GHEA Grapalat" w:cs="Sylfaen"/>
          <w:sz w:val="20"/>
        </w:rPr>
        <w:t>կոնսորցիումով</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նումների</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ործընթացին</w:t>
      </w:r>
      <w:proofErr w:type="spellEnd"/>
      <w:r w:rsidR="00BA3554" w:rsidRPr="00064ADD">
        <w:rPr>
          <w:rFonts w:ascii="GHEA Grapalat" w:hAnsi="GHEA Grapalat" w:cs="Sylfaen"/>
          <w:sz w:val="20"/>
          <w:lang w:val="es-ES"/>
        </w:rPr>
        <w:t xml:space="preserve"> </w:t>
      </w:r>
      <w:proofErr w:type="spellStart"/>
      <w:r w:rsidR="00BA3554" w:rsidRPr="00064ADD">
        <w:rPr>
          <w:rFonts w:ascii="GHEA Grapalat" w:hAnsi="GHEA Grapalat" w:cs="Sylfaen"/>
          <w:sz w:val="20"/>
          <w:szCs w:val="20"/>
        </w:rPr>
        <w:t>մասնակցության</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դեպքերի</w:t>
      </w:r>
      <w:proofErr w:type="spellEnd"/>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Default="00581DC3" w:rsidP="00EF3662">
      <w:pPr>
        <w:ind w:firstLine="567"/>
        <w:jc w:val="both"/>
        <w:rPr>
          <w:rFonts w:ascii="GHEA Grapalat" w:hAnsi="GHEA Grapalat"/>
          <w:b/>
          <w:sz w:val="20"/>
          <w:lang w:val="af-ZA"/>
        </w:rPr>
      </w:pPr>
    </w:p>
    <w:p w14:paraId="162B07BB" w14:textId="77777777" w:rsidR="009A3D22" w:rsidRDefault="009A3D22" w:rsidP="00EF3662">
      <w:pPr>
        <w:ind w:firstLine="567"/>
        <w:jc w:val="both"/>
        <w:rPr>
          <w:rFonts w:ascii="GHEA Grapalat" w:hAnsi="GHEA Grapalat"/>
          <w:b/>
          <w:sz w:val="20"/>
          <w:lang w:val="af-ZA"/>
        </w:rPr>
      </w:pPr>
    </w:p>
    <w:p w14:paraId="6B622A05" w14:textId="77777777" w:rsidR="009A3D22" w:rsidRPr="00064ADD" w:rsidRDefault="009A3D22"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proofErr w:type="spellStart"/>
      <w:r w:rsidR="000946A3" w:rsidRPr="00064ADD">
        <w:rPr>
          <w:rFonts w:ascii="GHEA Grapalat" w:hAnsi="GHEA Grapalat"/>
          <w:sz w:val="20"/>
        </w:rPr>
        <w:t>Հանձնաժողովը</w:t>
      </w:r>
      <w:proofErr w:type="spellEnd"/>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4D5671" w:rsidRPr="00064ADD">
        <w:rPr>
          <w:rFonts w:ascii="GHEA Grapalat" w:hAnsi="GHEA Grapalat" w:cs="Tahoma"/>
          <w:sz w:val="20"/>
        </w:rPr>
        <w:t>։</w:t>
      </w:r>
      <w:r w:rsidR="009C1C91">
        <w:rPr>
          <w:rStyle w:val="FootnoteReference"/>
          <w:rFonts w:ascii="GHEA Grapalat" w:hAnsi="GHEA Grapalat" w:cs="Tahoma"/>
          <w:sz w:val="20"/>
        </w:rPr>
        <w:footnoteReference w:id="3"/>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proofErr w:type="spellEnd"/>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3809AD17"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r w:rsidR="009C1C91">
        <w:rPr>
          <w:rStyle w:val="FootnoteReference"/>
          <w:rFonts w:ascii="GHEA Grapalat" w:hAnsi="GHEA Grapalat" w:cs="Sylfaen"/>
          <w:sz w:val="20"/>
          <w:shd w:val="clear" w:color="auto" w:fill="FFFFFF"/>
          <w:lang w:val="hy-AM"/>
        </w:rPr>
        <w:footnoteReference w:id="4"/>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1F7837BA"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451F6F">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0F59D082" w:rsidR="00A3468D" w:rsidRPr="009A3D22" w:rsidRDefault="00096865" w:rsidP="009A3D22">
      <w:pPr>
        <w:pStyle w:val="BodyTextIndent2"/>
        <w:spacing w:line="240" w:lineRule="auto"/>
        <w:ind w:firstLine="567"/>
        <w:rPr>
          <w:rFonts w:ascii="GHEA Grapalat" w:hAnsi="GHEA Grapalat" w:cs="Sylfaen"/>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9A3D22">
        <w:rPr>
          <w:rFonts w:ascii="GHEA Grapalat" w:hAnsi="GHEA Grapalat" w:cs="Sylfaen"/>
          <w:szCs w:val="24"/>
          <w:lang w:val="hy-AM"/>
        </w:rPr>
        <w:t>7</w:t>
      </w:r>
      <w:r w:rsidR="00A3468D" w:rsidRPr="00064ADD">
        <w:rPr>
          <w:rFonts w:ascii="GHEA Grapalat" w:hAnsi="GHEA Grapalat" w:cs="Sylfaen"/>
          <w:szCs w:val="24"/>
          <w:lang w:val="hy-AM"/>
        </w:rPr>
        <w:t xml:space="preserve">»րդ օրվա ժամը </w:t>
      </w:r>
      <w:r w:rsidR="00A3468D" w:rsidRPr="009A3D22">
        <w:rPr>
          <w:rFonts w:ascii="GHEA Grapalat" w:hAnsi="GHEA Grapalat" w:cs="Sylfaen"/>
          <w:lang w:val="hy-AM"/>
        </w:rPr>
        <w:t>«</w:t>
      </w:r>
      <w:r w:rsidR="009A3D22" w:rsidRPr="009A3D22">
        <w:rPr>
          <w:rFonts w:ascii="GHEA Grapalat" w:hAnsi="GHEA Grapalat" w:cs="Sylfaen"/>
          <w:lang w:val="hy-AM"/>
        </w:rPr>
        <w:t>11</w:t>
      </w:r>
      <w:r w:rsidR="009A3D22">
        <w:rPr>
          <w:rFonts w:ascii="GHEA Grapalat" w:hAnsi="GHEA Grapalat" w:cs="Sylfaen"/>
          <w:lang w:val="hy-AM"/>
        </w:rPr>
        <w:t>։</w:t>
      </w:r>
      <w:r w:rsidR="009A3D22" w:rsidRPr="009A3D22">
        <w:rPr>
          <w:rFonts w:ascii="GHEA Grapalat" w:hAnsi="GHEA Grapalat" w:cs="Sylfaen"/>
          <w:lang w:val="hy-AM"/>
        </w:rPr>
        <w:t>00</w:t>
      </w:r>
      <w:r w:rsidR="00A3468D" w:rsidRPr="009A3D22">
        <w:rPr>
          <w:rFonts w:ascii="GHEA Grapalat" w:hAnsi="GHEA Grapalat" w:cs="Sylfaen"/>
          <w:lang w:val="hy-AM"/>
        </w:rPr>
        <w:t xml:space="preserve">»-ն, </w:t>
      </w:r>
      <w:r w:rsidR="009A3D22">
        <w:rPr>
          <w:rFonts w:ascii="GHEA Grapalat" w:hAnsi="GHEA Grapalat" w:cs="Sylfaen"/>
          <w:lang w:val="hy-AM"/>
        </w:rPr>
        <w:t xml:space="preserve">                </w:t>
      </w:r>
      <w:r w:rsidR="00A3468D" w:rsidRPr="009A3D22">
        <w:rPr>
          <w:rFonts w:ascii="GHEA Grapalat" w:hAnsi="GHEA Grapalat" w:cs="Sylfaen"/>
          <w:lang w:val="hy-AM"/>
        </w:rPr>
        <w:t>«</w:t>
      </w:r>
      <w:r w:rsidR="009A3D22" w:rsidRPr="009A3D22">
        <w:rPr>
          <w:rFonts w:ascii="GHEA Grapalat" w:hAnsi="GHEA Grapalat" w:cs="Sylfaen"/>
          <w:lang w:val="hy-AM"/>
        </w:rPr>
        <w:t>ք</w:t>
      </w:r>
      <w:r w:rsidR="009A3D22" w:rsidRPr="009A3D22">
        <w:rPr>
          <w:rFonts w:ascii="Times New Roman" w:hAnsi="Times New Roman"/>
          <w:lang w:val="hy-AM"/>
        </w:rPr>
        <w:t>․</w:t>
      </w:r>
      <w:r w:rsidR="009A3D22" w:rsidRPr="009A3D22">
        <w:rPr>
          <w:rFonts w:ascii="GHEA Grapalat" w:hAnsi="GHEA Grapalat" w:cs="Sylfaen"/>
          <w:lang w:val="hy-AM"/>
        </w:rPr>
        <w:t xml:space="preserve"> </w:t>
      </w:r>
      <w:r w:rsidR="009A3D22" w:rsidRPr="009A3D22">
        <w:rPr>
          <w:rFonts w:ascii="Sylfaen" w:hAnsi="Sylfaen" w:cs="Sylfaen"/>
          <w:lang w:val="hy-AM"/>
        </w:rPr>
        <w:t>Երևան</w:t>
      </w:r>
      <w:r w:rsidR="009A3D22" w:rsidRPr="009A3D22">
        <w:rPr>
          <w:rFonts w:ascii="GHEA Grapalat" w:hAnsi="GHEA Grapalat" w:cs="Sylfaen"/>
          <w:lang w:val="hy-AM"/>
        </w:rPr>
        <w:t xml:space="preserve">, </w:t>
      </w:r>
      <w:r w:rsidR="009A3D22" w:rsidRPr="009A3D22">
        <w:rPr>
          <w:rFonts w:ascii="Sylfaen" w:hAnsi="Sylfaen" w:cs="Sylfaen"/>
          <w:lang w:val="hy-AM"/>
        </w:rPr>
        <w:t>Արմենակյան</w:t>
      </w:r>
      <w:r w:rsidR="009A3D22" w:rsidRPr="009A3D22">
        <w:rPr>
          <w:rFonts w:ascii="GHEA Grapalat" w:hAnsi="GHEA Grapalat" w:cs="Sylfaen"/>
          <w:lang w:val="hy-AM"/>
        </w:rPr>
        <w:t xml:space="preserve"> 129</w:t>
      </w:r>
      <w:r w:rsidR="00A3468D" w:rsidRPr="009A3D22">
        <w:rPr>
          <w:rFonts w:ascii="GHEA Grapalat" w:hAnsi="GHEA Grapalat" w:cs="Sylfaen"/>
          <w:lang w:val="hy-AM"/>
        </w:rPr>
        <w:t>» հասցեով:</w:t>
      </w:r>
    </w:p>
    <w:p w14:paraId="29073889" w14:textId="1C2B2C3D"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9A3D22">
        <w:rPr>
          <w:rFonts w:ascii="GHEA Grapalat" w:hAnsi="GHEA Grapalat"/>
        </w:rPr>
        <w:t>«</w:t>
      </w:r>
      <w:r w:rsidR="009A3D22" w:rsidRPr="009A3D22">
        <w:rPr>
          <w:rFonts w:ascii="GHEA Grapalat" w:hAnsi="GHEA Grapalat" w:cs="Sylfaen"/>
          <w:lang w:val="hy-AM"/>
        </w:rPr>
        <w:t>Մանե Խաչատրյան</w:t>
      </w:r>
      <w:r w:rsidRPr="009A3D22">
        <w:rPr>
          <w:rFonts w:ascii="GHEA Grapalat" w:hAnsi="GHEA Grapalat"/>
        </w:rPr>
        <w:t>»</w:t>
      </w:r>
      <w:r w:rsidRPr="009A3D22">
        <w:rPr>
          <w:rFonts w:ascii="GHEA Grapalat" w:hAnsi="GHEA Grapalat" w:cs="Sylfaen"/>
          <w:lang w:val="hy-AM"/>
        </w:rPr>
        <w:t>։</w:t>
      </w:r>
      <w:r w:rsidRPr="00064ADD">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5"/>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004A4806"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հայտի ապահովում կանխիկ փողի կամ բանկային երաշխիքի </w:t>
      </w:r>
      <w:r w:rsidR="00C03728" w:rsidRPr="009C1C91">
        <w:rPr>
          <w:rFonts w:ascii="GHEA Grapalat" w:hAnsi="GHEA Grapalat" w:cs="Sylfaen"/>
          <w:sz w:val="20"/>
          <w:lang w:val="hy-AM"/>
        </w:rPr>
        <w:t>ձևով</w:t>
      </w:r>
      <w:r w:rsidR="00F53525" w:rsidRPr="009C1C91">
        <w:rPr>
          <w:rFonts w:ascii="GHEA Grapalat" w:hAnsi="GHEA Grapalat" w:cs="Sylfaen"/>
          <w:sz w:val="20"/>
          <w:lang w:val="hy-AM"/>
        </w:rPr>
        <w:t>:</w:t>
      </w:r>
      <w:r w:rsidR="009C1C91" w:rsidRPr="009C1C91">
        <w:rPr>
          <w:rStyle w:val="FootnoteReference"/>
          <w:rFonts w:ascii="GHEA Grapalat" w:hAnsi="GHEA Grapalat" w:cs="Sylfaen"/>
          <w:sz w:val="20"/>
          <w:lang w:val="hy-AM"/>
        </w:rPr>
        <w:footnoteReference w:id="6"/>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proofErr w:type="spellStart"/>
      <w:r w:rsidR="006748F2" w:rsidRPr="00064ADD">
        <w:rPr>
          <w:rFonts w:ascii="GHEA Grapalat" w:hAnsi="GHEA Grapalat" w:cs="Sylfaen"/>
          <w:sz w:val="20"/>
          <w:lang w:val="es-ES"/>
        </w:rPr>
        <w:t>ծառայության</w:t>
      </w:r>
      <w:proofErr w:type="spellEnd"/>
      <w:r w:rsidR="006748F2" w:rsidRPr="00064ADD">
        <w:rPr>
          <w:rFonts w:ascii="GHEA Grapalat" w:hAnsi="GHEA Grapalat" w:cs="Sylfaen"/>
          <w:sz w:val="20"/>
          <w:lang w:val="es-ES"/>
        </w:rPr>
        <w:t xml:space="preserve">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proofErr w:type="spellStart"/>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Ընդ</w:t>
      </w:r>
      <w:proofErr w:type="spellEnd"/>
      <w:r w:rsidR="00337F3C"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որում</w:t>
      </w:r>
      <w:proofErr w:type="spellEnd"/>
      <w:r w:rsidR="00337F3C" w:rsidRPr="00064ADD">
        <w:rPr>
          <w:rFonts w:ascii="GHEA Grapalat" w:hAnsi="GHEA Grapalat" w:cs="Sylfaen"/>
          <w:sz w:val="20"/>
          <w:szCs w:val="24"/>
          <w:lang w:val="es-ES" w:eastAsia="en-US"/>
        </w:rPr>
        <w:t>՝</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proofErr w:type="spellStart"/>
      <w:r w:rsidRPr="00064ADD">
        <w:rPr>
          <w:rFonts w:ascii="GHEA Grapalat" w:hAnsi="GHEA Grapalat" w:cs="Sylfaen"/>
          <w:sz w:val="20"/>
          <w:szCs w:val="24"/>
          <w:lang w:eastAsia="en-US"/>
        </w:rPr>
        <w:t>ած</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lastRenderedPageBreak/>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Եթե</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կնքվելիք</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գինը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կայուն</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ապա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ներկայացվում</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մեկ</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թվով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կատարման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համար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առաջարկվող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ընդհանուր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գնով</w:t>
      </w:r>
      <w:proofErr w:type="spellEnd"/>
      <w:r w:rsidR="00A3468D" w:rsidRPr="00064ADD">
        <w:rPr>
          <w:rFonts w:ascii="GHEA Grapalat" w:hAnsi="GHEA Grapalat"/>
          <w:sz w:val="20"/>
          <w:lang w:val="es-ES"/>
        </w:rPr>
        <w:t>:</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որում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մասնակցից</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պահանջվել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ներկայացնի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հիմնավորումներ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որևէ</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այլ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տիպի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տեղեկություններ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փաստաթղթեր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ինչպես</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նաև</w:t>
      </w:r>
      <w:proofErr w:type="spellEnd"/>
      <w:r w:rsidR="00A45946" w:rsidRPr="00064ADD">
        <w:rPr>
          <w:rFonts w:ascii="GHEA Grapalat" w:hAnsi="GHEA Grapalat"/>
          <w:sz w:val="20"/>
          <w:lang w:val="es-ES"/>
        </w:rPr>
        <w:t xml:space="preserve"> </w:t>
      </w:r>
      <w:proofErr w:type="spellStart"/>
      <w:r w:rsidR="00220C7C" w:rsidRPr="00064ADD">
        <w:rPr>
          <w:rFonts w:ascii="GHEA Grapalat" w:hAnsi="GHEA Grapalat"/>
          <w:sz w:val="20"/>
          <w:lang w:val="es-ES"/>
        </w:rPr>
        <w:t>մ</w:t>
      </w:r>
      <w:r w:rsidR="00A45946" w:rsidRPr="00064ADD">
        <w:rPr>
          <w:rFonts w:ascii="GHEA Grapalat" w:hAnsi="GHEA Grapalat"/>
          <w:sz w:val="20"/>
          <w:lang w:val="es-ES"/>
        </w:rPr>
        <w:t>ասնակցի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շահույթի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չափը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հրավերով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սահմանափակվել</w:t>
      </w:r>
      <w:proofErr w:type="spellEnd"/>
      <w:r w:rsidR="00A45946" w:rsidRPr="00064ADD">
        <w:rPr>
          <w:rFonts w:ascii="GHEA Grapalat" w:hAnsi="GHEA Grapalat"/>
          <w:sz w:val="20"/>
          <w:lang w:val="es-ES"/>
        </w:rPr>
        <w:t>:</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162BA302"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FE33A2">
        <w:rPr>
          <w:rFonts w:ascii="GHEA Grapalat" w:hAnsi="GHEA Grapalat" w:cs="Sylfaen"/>
          <w:szCs w:val="24"/>
        </w:rPr>
        <w:t>7</w:t>
      </w:r>
      <w:r w:rsidR="00A3468D" w:rsidRPr="00064ADD">
        <w:rPr>
          <w:rFonts w:ascii="GHEA Grapalat" w:hAnsi="GHEA Grapalat" w:cs="Sylfaen"/>
          <w:szCs w:val="24"/>
        </w:rPr>
        <w:t>»</w:t>
      </w:r>
      <w:r w:rsidR="00F86E33">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A3468D" w:rsidRPr="00F86E33">
        <w:rPr>
          <w:rFonts w:ascii="GHEA Grapalat" w:hAnsi="GHEA Grapalat" w:cs="Sylfaen"/>
          <w:szCs w:val="24"/>
        </w:rPr>
        <w:t>«</w:t>
      </w:r>
      <w:r w:rsidR="00FE33A2" w:rsidRPr="00F86E33">
        <w:rPr>
          <w:rFonts w:ascii="GHEA Grapalat" w:hAnsi="GHEA Grapalat" w:cs="Sylfaen"/>
        </w:rPr>
        <w:t>11</w:t>
      </w:r>
      <w:r w:rsidR="00FE33A2" w:rsidRPr="00F86E33">
        <w:rPr>
          <w:rFonts w:ascii="Times New Roman" w:hAnsi="Times New Roman"/>
        </w:rPr>
        <w:t>․00</w:t>
      </w:r>
      <w:r w:rsidR="00A3468D" w:rsidRPr="00F86E33">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1A30CE83" w14:textId="4DD9DB4B" w:rsidR="00F86E33" w:rsidRPr="00F86E33" w:rsidRDefault="00F86E33" w:rsidP="00F86E33">
      <w:pPr>
        <w:ind w:firstLine="567"/>
        <w:jc w:val="both"/>
        <w:rPr>
          <w:rFonts w:ascii="GHEA Grapalat" w:hAnsi="GHEA Grapalat" w:cs="Sylfaen"/>
          <w:i/>
          <w:sz w:val="20"/>
          <w:szCs w:val="20"/>
          <w:lang w:val="af-ZA"/>
        </w:rPr>
      </w:pPr>
      <w:r w:rsidRPr="00F86E33">
        <w:rPr>
          <w:rFonts w:ascii="GHEA Grapalat" w:hAnsi="GHEA Grapalat" w:cs="Sylfaen"/>
          <w:sz w:val="20"/>
          <w:szCs w:val="20"/>
          <w:lang w:val="af-ZA"/>
        </w:rPr>
        <w:t xml:space="preserve">8.4 </w:t>
      </w:r>
      <w:r w:rsidRPr="00F86E33">
        <w:rPr>
          <w:rFonts w:ascii="GHEA Grapalat" w:hAnsi="GHEA Grapalat" w:cs="Sylfaen"/>
          <w:sz w:val="20"/>
          <w:szCs w:val="20"/>
          <w:lang w:val="hy-AM"/>
        </w:rPr>
        <w:t>Եթե</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հայտում</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անհամապատասխանություն</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է</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տեղ</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գտել</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տառերով</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և</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թվերով</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գրված</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գումարների</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միջև</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ապա</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հիմք</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է</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ընդունվում</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տառերով</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գրված</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գումարը։</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Եթե</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առաջարկվող</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գները</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ներկայացված</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են</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երկու</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կամ</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ավելի</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արժույթներով</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ապա</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դրանք</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համեմատվում</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են</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Հայաստանի</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Հանրապետության</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դրամով</w:t>
      </w:r>
      <w:r w:rsidRPr="00F86E33">
        <w:rPr>
          <w:rFonts w:ascii="GHEA Grapalat" w:hAnsi="GHEA Grapalat" w:cs="Sylfaen"/>
          <w:sz w:val="20"/>
          <w:szCs w:val="20"/>
          <w:lang w:val="af-ZA"/>
        </w:rPr>
        <w:t xml:space="preserve">` </w:t>
      </w:r>
      <w:r w:rsidRPr="00F86E33">
        <w:rPr>
          <w:rFonts w:ascii="GHEA Grapalat" w:hAnsi="GHEA Grapalat" w:cs="Sylfaen"/>
          <w:sz w:val="20"/>
          <w:szCs w:val="20"/>
          <w:lang w:val="hy-AM"/>
        </w:rPr>
        <w:t xml:space="preserve"> ՀՀ կենտրոնակակ</w:t>
      </w:r>
      <w:r>
        <w:rPr>
          <w:rFonts w:ascii="GHEA Grapalat" w:hAnsi="GHEA Grapalat" w:cs="Sylfaen"/>
          <w:sz w:val="20"/>
          <w:szCs w:val="20"/>
          <w:lang w:val="hy-AM"/>
        </w:rPr>
        <w:t>ա</w:t>
      </w:r>
      <w:r w:rsidRPr="00F86E33">
        <w:rPr>
          <w:rFonts w:ascii="GHEA Grapalat" w:hAnsi="GHEA Grapalat" w:cs="Sylfaen"/>
          <w:sz w:val="20"/>
          <w:szCs w:val="20"/>
          <w:lang w:val="hy-AM"/>
        </w:rPr>
        <w:t xml:space="preserve">ն բանկի կողմից մրցույթի հրապարակաման օրվա դրութամբ </w:t>
      </w:r>
      <w:r w:rsidRPr="00F86E33">
        <w:rPr>
          <w:rFonts w:ascii="GHEA Grapalat" w:hAnsi="GHEA Grapalat" w:cs="Sylfaen"/>
          <w:sz w:val="20"/>
          <w:szCs w:val="20"/>
          <w:lang w:val="af-ZA"/>
        </w:rPr>
        <w:t xml:space="preserve"> </w:t>
      </w:r>
      <w:r w:rsidRPr="00F86E33">
        <w:rPr>
          <w:rFonts w:ascii="GHEA Grapalat" w:hAnsi="GHEA Grapalat" w:cs="Sylfaen"/>
          <w:sz w:val="20"/>
          <w:szCs w:val="20"/>
          <w:lang w:val="ru-RU"/>
        </w:rPr>
        <w:t>փոխարժեքով։</w:t>
      </w:r>
      <w:r w:rsidRPr="00F86E33">
        <w:rPr>
          <w:rFonts w:ascii="GHEA Grapalat" w:hAnsi="GHEA Grapalat" w:cs="Sylfaen"/>
          <w:sz w:val="20"/>
          <w:szCs w:val="20"/>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proofErr w:type="spellEnd"/>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lastRenderedPageBreak/>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proofErr w:type="spellStart"/>
      <w:r w:rsidR="00EA58C8" w:rsidRPr="00064ADD">
        <w:rPr>
          <w:rFonts w:ascii="GHEA Grapalat" w:hAnsi="GHEA Grapalat" w:cs="Sylfaen"/>
          <w:szCs w:val="24"/>
          <w:lang w:val="es-ES"/>
        </w:rPr>
        <w:t>Հայտերը</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բացվելուց</w:t>
      </w:r>
      <w:proofErr w:type="spellEnd"/>
      <w:r w:rsidR="00EA58C8" w:rsidRPr="00064ADD">
        <w:rPr>
          <w:rFonts w:ascii="GHEA Grapalat" w:hAnsi="GHEA Grapalat" w:cs="Sylfaen"/>
          <w:szCs w:val="24"/>
          <w:lang w:val="es-ES"/>
        </w:rPr>
        <w:t xml:space="preserve"> </w:t>
      </w:r>
      <w:r w:rsidR="007A3F75" w:rsidRPr="00064ADD">
        <w:rPr>
          <w:rFonts w:ascii="GHEA Grapalat" w:hAnsi="GHEA Grapalat" w:cs="Sylfaen"/>
          <w:szCs w:val="24"/>
          <w:lang w:val="es-ES"/>
        </w:rPr>
        <w:t xml:space="preserve">և </w:t>
      </w:r>
      <w:proofErr w:type="spellStart"/>
      <w:r w:rsidR="007A3F75" w:rsidRPr="00064ADD">
        <w:rPr>
          <w:rFonts w:ascii="GHEA Grapalat" w:hAnsi="GHEA Grapalat" w:cs="Sylfaen"/>
          <w:szCs w:val="24"/>
          <w:lang w:val="es-ES"/>
        </w:rPr>
        <w:t>գնահատվելուց</w:t>
      </w:r>
      <w:proofErr w:type="spellEnd"/>
      <w:r w:rsidR="007A3F75"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հետո</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կազմվում</w:t>
      </w:r>
      <w:proofErr w:type="spellEnd"/>
      <w:r w:rsidR="00EA58C8" w:rsidRPr="00064ADD">
        <w:rPr>
          <w:rFonts w:ascii="GHEA Grapalat" w:hAnsi="GHEA Grapalat" w:cs="Sylfaen"/>
          <w:szCs w:val="24"/>
          <w:lang w:val="es-ES"/>
        </w:rPr>
        <w:t xml:space="preserve"> է </w:t>
      </w:r>
      <w:proofErr w:type="spellStart"/>
      <w:r w:rsidR="00EA58C8" w:rsidRPr="00064ADD">
        <w:rPr>
          <w:rFonts w:ascii="GHEA Grapalat" w:hAnsi="GHEA Grapalat" w:cs="Sylfaen"/>
          <w:szCs w:val="24"/>
          <w:lang w:val="es-ES"/>
        </w:rPr>
        <w:t>արձանագրություն</w:t>
      </w:r>
      <w:proofErr w:type="spellEnd"/>
      <w:r w:rsidR="00EA58C8" w:rsidRPr="00064ADD">
        <w:rPr>
          <w:rFonts w:ascii="GHEA Grapalat" w:hAnsi="GHEA Grapalat" w:cs="Sylfaen"/>
          <w:szCs w:val="24"/>
          <w:lang w:val="es-ES"/>
        </w:rPr>
        <w:t>`</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2A779A">
        <w:rPr>
          <w:rFonts w:ascii="GHEA Grapalat" w:hAnsi="GHEA Grapalat" w:cs="Sylfaen"/>
          <w:sz w:val="20"/>
        </w:rPr>
        <w:t>հայտ</w:t>
      </w:r>
      <w:proofErr w:type="spellEnd"/>
      <w:r w:rsidR="0036230B" w:rsidRPr="002A779A">
        <w:rPr>
          <w:rFonts w:ascii="GHEA Grapalat" w:hAnsi="GHEA Grapalat" w:cs="Sylfaen"/>
          <w:sz w:val="20"/>
          <w:lang w:val="af-ZA"/>
        </w:rPr>
        <w:t xml:space="preserve"> </w:t>
      </w:r>
      <w:proofErr w:type="spellStart"/>
      <w:r w:rsidR="0036230B" w:rsidRPr="002A779A">
        <w:rPr>
          <w:rFonts w:ascii="GHEA Grapalat" w:hAnsi="GHEA Grapalat" w:cs="Sylfaen"/>
          <w:sz w:val="20"/>
        </w:rPr>
        <w:t>գալու</w:t>
      </w:r>
      <w:proofErr w:type="spellEnd"/>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proofErr w:type="spellStart"/>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proofErr w:type="spellStart"/>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2A779A">
        <w:rPr>
          <w:rFonts w:ascii="GHEA Grapalat" w:hAnsi="GHEA Grapalat" w:cs="Sylfaen"/>
          <w:sz w:val="20"/>
          <w:lang w:val="en-US"/>
        </w:rPr>
        <w:t>քան</w:t>
      </w:r>
      <w:proofErr w:type="spellEnd"/>
      <w:r w:rsidRPr="002A779A">
        <w:rPr>
          <w:rFonts w:ascii="GHEA Grapalat" w:hAnsi="GHEA Grapalat" w:cs="Sylfaen"/>
          <w:sz w:val="20"/>
          <w:lang w:val="af-ZA"/>
        </w:rPr>
        <w:t xml:space="preserve"> </w:t>
      </w:r>
      <w:proofErr w:type="spellStart"/>
      <w:r w:rsidR="00C02196" w:rsidRPr="002A779A">
        <w:rPr>
          <w:rFonts w:ascii="GHEA Grapalat" w:hAnsi="GHEA Grapalat" w:cs="Sylfaen"/>
          <w:sz w:val="20"/>
        </w:rPr>
        <w:t>լիազորված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մարմնի</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կողմից</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մասնակցին</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ցուցակում</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ներառելու</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համար</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սահմանված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քառասունօրյա</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ժամկետը</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լրանալը</w:t>
      </w:r>
      <w:proofErr w:type="spellEnd"/>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ուշ</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քան</w:t>
      </w:r>
      <w:proofErr w:type="spellEnd"/>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ապա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պատվիրատուն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դրա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գրավոր</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տեղեկացնում</w:t>
      </w:r>
      <w:proofErr w:type="spellEnd"/>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լիազորված</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մարմին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որի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հիման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վրա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մասնակիցը</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չի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ներառվում</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ցուցակում</w:t>
      </w:r>
      <w:proofErr w:type="spellEnd"/>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lastRenderedPageBreak/>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7"/>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66CA98D" w:rsidR="00AB1F10" w:rsidRPr="00064ADD" w:rsidRDefault="00AB1F10" w:rsidP="00AB1F10">
      <w:pPr>
        <w:pStyle w:val="BodyTextIndent2"/>
        <w:spacing w:line="240" w:lineRule="auto"/>
        <w:ind w:firstLine="567"/>
        <w:rPr>
          <w:rFonts w:ascii="GHEA Grapalat" w:hAnsi="GHEA Grapalat" w:cs="Sylfaen"/>
          <w:lang w:val="hy-AM"/>
        </w:rPr>
      </w:pP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սույն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ընթացակարգի</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դեպքում</w:t>
      </w:r>
      <w:proofErr w:type="spellEnd"/>
      <w:r w:rsidRPr="00064ADD">
        <w:rPr>
          <w:rFonts w:ascii="GHEA Grapalat" w:hAnsi="GHEA Grapalat" w:cs="Sylfaen"/>
          <w:lang w:val="es-ES"/>
        </w:rPr>
        <w:t xml:space="preserve"> «</w:t>
      </w:r>
      <w:r w:rsidR="004319EE">
        <w:rPr>
          <w:rFonts w:ascii="GHEA Grapalat" w:hAnsi="GHEA Grapalat" w:cs="Sylfaen"/>
          <w:lang w:val="es-ES"/>
        </w:rPr>
        <w:t>10</w:t>
      </w:r>
      <w:r w:rsidRPr="00064ADD">
        <w:rPr>
          <w:rFonts w:ascii="GHEA Grapalat" w:hAnsi="GHEA Grapalat" w:cs="Sylfaen"/>
          <w:lang w:val="es-ES"/>
        </w:rPr>
        <w:t xml:space="preserve">» </w:t>
      </w:r>
      <w:proofErr w:type="spellStart"/>
      <w:r w:rsidRPr="00064ADD">
        <w:rPr>
          <w:rFonts w:ascii="GHEA Grapalat" w:hAnsi="GHEA Grapalat" w:cs="Sylfaen"/>
          <w:lang w:val="es-ES"/>
        </w:rPr>
        <w:t>օրացուցային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օր</w:t>
      </w:r>
      <w:proofErr w:type="spellEnd"/>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կիրառելի</w:t>
      </w:r>
      <w:proofErr w:type="spellEnd"/>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չէ</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եթե</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i/>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lang w:val="es-ES"/>
        </w:rPr>
        <w:t>որի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հետ</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կնքվում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պայմանագիր</w:t>
      </w:r>
      <w:proofErr w:type="spellEnd"/>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նաև</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երբ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cs="Sylfaen"/>
          <w:sz w:val="20"/>
          <w:szCs w:val="20"/>
          <w:lang w:val="es-ES"/>
        </w:rPr>
        <w:t xml:space="preserve">, և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մերժվել</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կետի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կիրառման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անգործության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ժամկետը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սահմանվում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գնման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ընթացակարգը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չկայացած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հայտարարությամբ</w:t>
      </w:r>
      <w:proofErr w:type="spellEnd"/>
      <w:r w:rsidRPr="00064ADD">
        <w:rPr>
          <w:rFonts w:ascii="GHEA Grapalat" w:hAnsi="GHEA Grapalat" w:cs="Sylfaen"/>
          <w:sz w:val="20"/>
          <w:szCs w:val="20"/>
          <w:lang w:val="es-ES"/>
        </w:rPr>
        <w:t>:</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Default="00037DDE" w:rsidP="00EF3662">
      <w:pPr>
        <w:ind w:firstLine="567"/>
        <w:jc w:val="center"/>
        <w:rPr>
          <w:rFonts w:ascii="GHEA Grapalat" w:hAnsi="GHEA Grapalat"/>
          <w:b/>
          <w:sz w:val="20"/>
          <w:lang w:val="es-ES"/>
        </w:rPr>
      </w:pPr>
    </w:p>
    <w:p w14:paraId="6260C6E1" w14:textId="77777777" w:rsidR="00F86E33" w:rsidRDefault="00F86E33" w:rsidP="00EF3662">
      <w:pPr>
        <w:ind w:firstLine="567"/>
        <w:jc w:val="center"/>
        <w:rPr>
          <w:rFonts w:ascii="GHEA Grapalat" w:hAnsi="GHEA Grapalat"/>
          <w:b/>
          <w:sz w:val="20"/>
          <w:lang w:val="es-ES"/>
        </w:rPr>
      </w:pPr>
    </w:p>
    <w:p w14:paraId="4ED14188" w14:textId="77777777" w:rsidR="00F86E33" w:rsidRPr="00064ADD" w:rsidRDefault="00F86E33"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75A00DD8"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4319EE">
        <w:rPr>
          <w:rFonts w:ascii="GHEA Grapalat" w:hAnsi="GHEA Grapalat" w:cs="Sylfaen"/>
          <w:color w:val="FF0000"/>
          <w:sz w:val="20"/>
          <w:lang w:val="hy-AM"/>
        </w:rPr>
        <w:t xml:space="preserve">5 </w:t>
      </w:r>
      <w:r w:rsidR="00BE198C" w:rsidRPr="004319EE">
        <w:rPr>
          <w:rFonts w:ascii="GHEA Grapalat" w:hAnsi="GHEA Grapalat" w:cs="Sylfaen"/>
          <w:color w:val="FF0000"/>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p>
    <w:p w14:paraId="177F3ECB" w14:textId="18400A09"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4319EE">
        <w:rPr>
          <w:rFonts w:ascii="GHEA Grapalat" w:hAnsi="GHEA Grapalat" w:cs="Sylfaen"/>
          <w:color w:val="FF0000"/>
          <w:sz w:val="20"/>
          <w:lang w:val="hy-AM"/>
        </w:rPr>
        <w:t>Որակավորման</w:t>
      </w:r>
      <w:r w:rsidR="00781235" w:rsidRPr="004319EE">
        <w:rPr>
          <w:rFonts w:ascii="GHEA Grapalat" w:hAnsi="GHEA Grapalat" w:cs="Sylfaen"/>
          <w:color w:val="FF0000"/>
          <w:sz w:val="20"/>
          <w:lang w:val="af-ZA"/>
        </w:rPr>
        <w:t xml:space="preserve"> </w:t>
      </w:r>
      <w:r w:rsidR="00781235" w:rsidRPr="004319EE">
        <w:rPr>
          <w:rFonts w:ascii="GHEA Grapalat" w:hAnsi="GHEA Grapalat" w:cs="Sylfaen"/>
          <w:color w:val="FF0000"/>
          <w:sz w:val="20"/>
          <w:lang w:val="hy-AM"/>
        </w:rPr>
        <w:t>ապահովման</w:t>
      </w:r>
      <w:r w:rsidR="00781235" w:rsidRPr="004319EE">
        <w:rPr>
          <w:rFonts w:ascii="GHEA Grapalat" w:hAnsi="GHEA Grapalat" w:cs="Sylfaen"/>
          <w:color w:val="FF0000"/>
          <w:sz w:val="20"/>
          <w:lang w:val="af-ZA"/>
        </w:rPr>
        <w:t xml:space="preserve"> </w:t>
      </w:r>
      <w:r w:rsidR="00781235" w:rsidRPr="004319EE">
        <w:rPr>
          <w:rFonts w:ascii="GHEA Grapalat" w:hAnsi="GHEA Grapalat" w:cs="Sylfaen"/>
          <w:color w:val="FF0000"/>
          <w:sz w:val="20"/>
          <w:lang w:val="hy-AM"/>
        </w:rPr>
        <w:t>չափը</w:t>
      </w:r>
      <w:r w:rsidR="00781235" w:rsidRPr="004319EE">
        <w:rPr>
          <w:rFonts w:ascii="GHEA Grapalat" w:hAnsi="GHEA Grapalat" w:cs="Sylfaen"/>
          <w:color w:val="FF0000"/>
          <w:sz w:val="20"/>
          <w:lang w:val="af-ZA"/>
        </w:rPr>
        <w:t xml:space="preserve"> </w:t>
      </w:r>
      <w:r w:rsidR="00781235" w:rsidRPr="004319EE">
        <w:rPr>
          <w:rFonts w:ascii="GHEA Grapalat" w:hAnsi="GHEA Grapalat" w:cs="Sylfaen"/>
          <w:color w:val="FF0000"/>
          <w:sz w:val="20"/>
          <w:lang w:val="hy-AM"/>
        </w:rPr>
        <w:t>հավասար</w:t>
      </w:r>
      <w:r w:rsidR="00781235" w:rsidRPr="004319EE">
        <w:rPr>
          <w:rFonts w:ascii="GHEA Grapalat" w:hAnsi="GHEA Grapalat" w:cs="Sylfaen"/>
          <w:color w:val="FF0000"/>
          <w:sz w:val="20"/>
          <w:lang w:val="af-ZA"/>
        </w:rPr>
        <w:t xml:space="preserve"> </w:t>
      </w:r>
      <w:r w:rsidR="00781235" w:rsidRPr="004319EE">
        <w:rPr>
          <w:rFonts w:ascii="GHEA Grapalat" w:hAnsi="GHEA Grapalat" w:cs="Sylfaen"/>
          <w:color w:val="FF0000"/>
          <w:sz w:val="20"/>
          <w:lang w:val="hy-AM"/>
        </w:rPr>
        <w:t>է</w:t>
      </w:r>
      <w:r w:rsidR="00781235" w:rsidRPr="004319EE">
        <w:rPr>
          <w:rFonts w:ascii="GHEA Grapalat" w:hAnsi="GHEA Grapalat" w:cs="Sylfaen"/>
          <w:color w:val="FF0000"/>
          <w:sz w:val="20"/>
          <w:lang w:val="af-ZA"/>
        </w:rPr>
        <w:t xml:space="preserve"> </w:t>
      </w:r>
      <w:r w:rsidR="00BE198C" w:rsidRPr="004319EE">
        <w:rPr>
          <w:rFonts w:ascii="GHEA Grapalat" w:hAnsi="GHEA Grapalat" w:cs="Sylfaen"/>
          <w:color w:val="FF0000"/>
          <w:sz w:val="20"/>
          <w:lang w:val="hy-AM"/>
        </w:rPr>
        <w:t>սույն ընթացակարգի շրջանակում գնվելիք ծառայությունների գնման գնի</w:t>
      </w:r>
      <w:r w:rsidR="00BE198C" w:rsidRPr="004319EE" w:rsidDel="00BE198C">
        <w:rPr>
          <w:rFonts w:ascii="GHEA Grapalat" w:hAnsi="GHEA Grapalat" w:cs="Sylfaen"/>
          <w:color w:val="FF0000"/>
          <w:sz w:val="20"/>
          <w:lang w:val="af-ZA"/>
        </w:rPr>
        <w:t xml:space="preserve"> </w:t>
      </w:r>
      <w:r w:rsidR="00FC415D" w:rsidRPr="004319EE">
        <w:rPr>
          <w:rFonts w:ascii="GHEA Grapalat" w:hAnsi="GHEA Grapalat" w:cs="Sylfaen"/>
          <w:color w:val="FF0000"/>
          <w:sz w:val="20"/>
          <w:lang w:val="hy-AM"/>
        </w:rPr>
        <w:t>տասնհինգ տոկոսին</w:t>
      </w:r>
      <w:r w:rsidR="00781235" w:rsidRPr="004319EE">
        <w:rPr>
          <w:rFonts w:ascii="GHEA Grapalat" w:hAnsi="GHEA Grapalat" w:cs="Sylfaen"/>
          <w:color w:val="FF0000"/>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4319EE" w:rsidRDefault="00CF19D1" w:rsidP="00493DAD">
      <w:pPr>
        <w:ind w:firstLine="567"/>
        <w:jc w:val="both"/>
        <w:rPr>
          <w:rFonts w:ascii="GHEA Grapalat" w:hAnsi="GHEA Grapalat" w:cs="Sylfaen"/>
          <w:color w:val="FF0000"/>
          <w:sz w:val="20"/>
          <w:lang w:val="af-ZA"/>
        </w:rPr>
      </w:pPr>
      <w:r w:rsidRPr="004319EE">
        <w:rPr>
          <w:rFonts w:ascii="GHEA Grapalat" w:hAnsi="GHEA Grapalat" w:cs="Sylfaen"/>
          <w:color w:val="FF0000"/>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4319EE">
        <w:rPr>
          <w:rFonts w:ascii="GHEA Grapalat" w:hAnsi="GHEA Grapalat" w:cs="Sylfaen"/>
          <w:color w:val="FF0000"/>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37274E24" w:rsidR="00CF12EE" w:rsidRPr="00183982" w:rsidRDefault="00B004E0" w:rsidP="007C2603">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lastRenderedPageBreak/>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r w:rsidR="00183982" w:rsidRPr="00183982">
        <w:rPr>
          <w:rStyle w:val="FootnoteReference"/>
          <w:rFonts w:ascii="GHEA Grapalat" w:hAnsi="GHEA Grapalat" w:cs="Arial"/>
          <w:sz w:val="20"/>
          <w:lang w:val="hy-AM"/>
        </w:rPr>
        <w:footnoteReference w:id="8"/>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 xml:space="preserve">10.3. </w:t>
      </w:r>
      <w:r w:rsidRPr="004319EE">
        <w:rPr>
          <w:rFonts w:ascii="GHEA Grapalat" w:hAnsi="GHEA Grapalat" w:cs="Sylfaen"/>
          <w:color w:val="FF0000"/>
          <w:sz w:val="20"/>
          <w:lang w:val="hy-AM"/>
        </w:rPr>
        <w:t>Պայմանագրի</w:t>
      </w:r>
      <w:r w:rsidRPr="004319EE">
        <w:rPr>
          <w:rFonts w:ascii="GHEA Grapalat" w:hAnsi="GHEA Grapalat" w:cs="Sylfaen"/>
          <w:color w:val="FF0000"/>
          <w:sz w:val="20"/>
          <w:lang w:val="af-ZA"/>
        </w:rPr>
        <w:t xml:space="preserve"> </w:t>
      </w:r>
      <w:r w:rsidRPr="004319EE">
        <w:rPr>
          <w:rFonts w:ascii="GHEA Grapalat" w:hAnsi="GHEA Grapalat" w:cs="Sylfaen"/>
          <w:color w:val="FF0000"/>
          <w:sz w:val="20"/>
          <w:lang w:val="hy-AM"/>
        </w:rPr>
        <w:t>ապահովման</w:t>
      </w:r>
      <w:r w:rsidRPr="004319EE">
        <w:rPr>
          <w:rFonts w:ascii="GHEA Grapalat" w:hAnsi="GHEA Grapalat" w:cs="Sylfaen"/>
          <w:color w:val="FF0000"/>
          <w:sz w:val="20"/>
          <w:lang w:val="af-ZA"/>
        </w:rPr>
        <w:t xml:space="preserve"> </w:t>
      </w:r>
      <w:r w:rsidRPr="004319EE">
        <w:rPr>
          <w:rFonts w:ascii="GHEA Grapalat" w:hAnsi="GHEA Grapalat" w:cs="Sylfaen"/>
          <w:color w:val="FF0000"/>
          <w:sz w:val="20"/>
          <w:lang w:val="hy-AM"/>
        </w:rPr>
        <w:t>չափը</w:t>
      </w:r>
      <w:r w:rsidRPr="004319EE">
        <w:rPr>
          <w:rFonts w:ascii="GHEA Grapalat" w:hAnsi="GHEA Grapalat" w:cs="Sylfaen"/>
          <w:color w:val="FF0000"/>
          <w:sz w:val="20"/>
          <w:lang w:val="af-ZA"/>
        </w:rPr>
        <w:t xml:space="preserve"> </w:t>
      </w:r>
      <w:r w:rsidRPr="004319EE">
        <w:rPr>
          <w:rFonts w:ascii="GHEA Grapalat" w:hAnsi="GHEA Grapalat" w:cs="Sylfaen"/>
          <w:color w:val="FF0000"/>
          <w:sz w:val="20"/>
          <w:lang w:val="hy-AM"/>
        </w:rPr>
        <w:t>կազմում</w:t>
      </w:r>
      <w:r w:rsidRPr="004319EE">
        <w:rPr>
          <w:rFonts w:ascii="GHEA Grapalat" w:hAnsi="GHEA Grapalat" w:cs="Sylfaen"/>
          <w:color w:val="FF0000"/>
          <w:sz w:val="20"/>
          <w:lang w:val="af-ZA"/>
        </w:rPr>
        <w:t xml:space="preserve"> </w:t>
      </w:r>
      <w:r w:rsidRPr="004319EE">
        <w:rPr>
          <w:rFonts w:ascii="GHEA Grapalat" w:hAnsi="GHEA Grapalat" w:cs="Sylfaen"/>
          <w:color w:val="FF0000"/>
          <w:sz w:val="20"/>
          <w:lang w:val="hy-AM"/>
        </w:rPr>
        <w:t>է</w:t>
      </w:r>
      <w:r w:rsidRPr="004319EE">
        <w:rPr>
          <w:rFonts w:ascii="GHEA Grapalat" w:hAnsi="GHEA Grapalat" w:cs="Sylfaen"/>
          <w:color w:val="FF0000"/>
          <w:sz w:val="20"/>
          <w:lang w:val="af-ZA"/>
        </w:rPr>
        <w:t xml:space="preserve"> </w:t>
      </w:r>
      <w:r w:rsidR="00BE198C" w:rsidRPr="004319EE">
        <w:rPr>
          <w:rFonts w:ascii="GHEA Grapalat" w:hAnsi="GHEA Grapalat" w:cs="Sylfaen"/>
          <w:color w:val="FF0000"/>
          <w:sz w:val="20"/>
          <w:lang w:val="hy-AM"/>
        </w:rPr>
        <w:t>գնման</w:t>
      </w:r>
      <w:r w:rsidRPr="004319EE">
        <w:rPr>
          <w:rFonts w:ascii="GHEA Grapalat" w:hAnsi="GHEA Grapalat" w:cs="Sylfaen"/>
          <w:color w:val="FF0000"/>
          <w:sz w:val="20"/>
          <w:lang w:val="af-ZA"/>
        </w:rPr>
        <w:t xml:space="preserve"> </w:t>
      </w:r>
      <w:r w:rsidRPr="004319EE">
        <w:rPr>
          <w:rFonts w:ascii="GHEA Grapalat" w:hAnsi="GHEA Grapalat" w:cs="Sylfaen"/>
          <w:color w:val="FF0000"/>
          <w:sz w:val="20"/>
          <w:lang w:val="hy-AM"/>
        </w:rPr>
        <w:t>գնի</w:t>
      </w:r>
      <w:r w:rsidRPr="004319EE">
        <w:rPr>
          <w:rFonts w:ascii="GHEA Grapalat" w:hAnsi="GHEA Grapalat" w:cs="Sylfaen"/>
          <w:color w:val="FF0000"/>
          <w:sz w:val="20"/>
          <w:lang w:val="af-ZA"/>
        </w:rPr>
        <w:t xml:space="preserve"> 10  </w:t>
      </w:r>
      <w:r w:rsidRPr="004319EE">
        <w:rPr>
          <w:rFonts w:ascii="GHEA Grapalat" w:hAnsi="GHEA Grapalat" w:cs="Sylfaen"/>
          <w:color w:val="FF0000"/>
          <w:sz w:val="20"/>
          <w:lang w:val="hy-AM"/>
        </w:rPr>
        <w:t>տոկոսը:</w:t>
      </w:r>
      <w:r w:rsidR="00501A05" w:rsidRPr="004319EE">
        <w:rPr>
          <w:rFonts w:ascii="GHEA Grapalat" w:hAnsi="GHEA Grapalat" w:cs="Sylfaen"/>
          <w:color w:val="FF0000"/>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9"/>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lastRenderedPageBreak/>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7F650A41" w14:textId="00F28E1D" w:rsidR="00A04C67" w:rsidRPr="004319EE" w:rsidRDefault="004E0432" w:rsidP="004319EE">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իսկ</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հիմնադրամների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դեպքում</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հոգաբարձուների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խորհրդի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որոշման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վրա</w:t>
      </w:r>
      <w:proofErr w:type="spellEnd"/>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10"/>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7678B27B" w14:textId="1428A08D" w:rsidR="00AE679C" w:rsidRPr="004319EE" w:rsidRDefault="008D5016" w:rsidP="004319EE">
      <w:pPr>
        <w:jc w:val="center"/>
        <w:rPr>
          <w:rFonts w:ascii="GHEA Grapalat" w:hAnsi="GHEA Grapalat"/>
          <w:b/>
          <w:sz w:val="20"/>
          <w:lang w:val="af-ZA"/>
        </w:rPr>
      </w:pPr>
      <w:r w:rsidRPr="00D20E6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lastRenderedPageBreak/>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0CC41E02" w:rsidR="00096865" w:rsidRPr="00064ADD" w:rsidRDefault="004319EE" w:rsidP="00EF3662">
      <w:pPr>
        <w:pStyle w:val="BodyText"/>
        <w:ind w:right="-7"/>
        <w:jc w:val="center"/>
        <w:rPr>
          <w:rFonts w:ascii="GHEA Grapalat" w:hAnsi="GHEA Grapalat"/>
          <w:b/>
          <w:szCs w:val="22"/>
          <w:lang w:val="af-ZA"/>
        </w:rPr>
      </w:pPr>
      <w:r>
        <w:rPr>
          <w:rFonts w:ascii="GHEA Grapalat" w:hAnsi="GHEA Grapalat" w:cs="Sylfaen"/>
          <w:b/>
          <w:szCs w:val="22"/>
          <w:lang w:val="es-ES"/>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Գ</w:t>
      </w:r>
    </w:p>
    <w:p w14:paraId="3C7D4E55" w14:textId="6FFFBBD9" w:rsidR="00096865" w:rsidRPr="00064ADD" w:rsidRDefault="004319EE" w:rsidP="00EF3662">
      <w:pPr>
        <w:pStyle w:val="BodyText"/>
        <w:ind w:right="-7"/>
        <w:jc w:val="center"/>
        <w:rPr>
          <w:rFonts w:ascii="GHEA Grapalat" w:hAnsi="GHEA Grapalat"/>
          <w:b/>
          <w:szCs w:val="22"/>
          <w:lang w:val="af-ZA"/>
        </w:rPr>
      </w:pPr>
      <w:r>
        <w:rPr>
          <w:rFonts w:ascii="GHEA Grapalat" w:hAnsi="GHEA Grapalat" w:cs="Sylfaen"/>
          <w:b/>
          <w:szCs w:val="22"/>
          <w:lang w:val="es-ES"/>
        </w:rPr>
        <w:t xml:space="preserve">ԳՆԱՆՇՄԱՆ ՀԱՐՑՄԱՆ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w:t>
      </w:r>
      <w:proofErr w:type="spellStart"/>
      <w:r w:rsidRPr="00064ADD">
        <w:rPr>
          <w:rFonts w:ascii="GHEA Grapalat" w:hAnsi="GHEA Grapalat"/>
          <w:sz w:val="20"/>
          <w:szCs w:val="20"/>
          <w:lang w:val="es-ES"/>
        </w:rPr>
        <w:t>տեղեկությունները</w:t>
      </w:r>
      <w:proofErr w:type="spellEnd"/>
      <w:r w:rsidRPr="00064ADD">
        <w:rPr>
          <w:rFonts w:ascii="GHEA Grapalat" w:hAnsi="GHEA Grapalat"/>
          <w:sz w:val="20"/>
          <w:szCs w:val="20"/>
          <w:lang w:val="es-ES"/>
        </w:rPr>
        <w:t>):</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1"/>
      </w:r>
    </w:p>
    <w:p w14:paraId="2EBDF781" w14:textId="124D83C5"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4319EE">
        <w:rPr>
          <w:rFonts w:ascii="GHEA Grapalat" w:hAnsi="GHEA Grapalat" w:cs="Sylfaen"/>
          <w:sz w:val="20"/>
          <w:lang w:val="af-ZA"/>
        </w:rPr>
        <w:t>4</w:t>
      </w:r>
      <w:r w:rsidR="00E02338" w:rsidRPr="00064ADD">
        <w:rPr>
          <w:rFonts w:ascii="GHEA Grapalat" w:hAnsi="GHEA Grapalat" w:cs="Sylfaen"/>
          <w:sz w:val="20"/>
          <w:lang w:val="af-ZA"/>
        </w:rPr>
        <w:t xml:space="preserve">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72E469EC"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w:t>
      </w:r>
      <w:proofErr w:type="spellStart"/>
      <w:r w:rsidRPr="00064ADD">
        <w:rPr>
          <w:rFonts w:ascii="GHEA Grapalat" w:hAnsi="GHEA Grapalat" w:cs="Sylfaen"/>
          <w:sz w:val="20"/>
          <w:szCs w:val="20"/>
          <w:lang w:val="es-ES"/>
        </w:rPr>
        <w:t>բացառությամբ</w:t>
      </w:r>
      <w:proofErr w:type="spellEnd"/>
      <w:r w:rsidRPr="00064ADD">
        <w:rPr>
          <w:rFonts w:ascii="GHEA Grapalat" w:hAnsi="GHEA Grapalat" w:cs="Sylfaen"/>
          <w:sz w:val="20"/>
          <w:szCs w:val="20"/>
          <w:lang w:val="es-ES"/>
        </w:rPr>
        <w:t xml:space="preserve"> 3-րդ </w:t>
      </w:r>
      <w:proofErr w:type="spellStart"/>
      <w:r w:rsidRPr="00064ADD">
        <w:rPr>
          <w:rFonts w:ascii="GHEA Grapalat" w:hAnsi="GHEA Grapalat" w:cs="Sylfaen"/>
          <w:sz w:val="20"/>
          <w:szCs w:val="20"/>
          <w:lang w:val="es-ES"/>
        </w:rPr>
        <w:t>կողմի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կողմից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տրամադրված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հաստատված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փաստաթղթերի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որոնց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դրանց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բնօրինակից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պատճենահանված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տարբերակը</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4319EE">
        <w:rPr>
          <w:rFonts w:ascii="GHEA Grapalat" w:hAnsi="GHEA Grapalat"/>
          <w:sz w:val="20"/>
          <w:szCs w:val="20"/>
          <w:lang w:val="es-ES"/>
        </w:rPr>
        <w:t>2 /</w:t>
      </w:r>
      <w:proofErr w:type="spellStart"/>
      <w:r w:rsidR="004319EE">
        <w:rPr>
          <w:rFonts w:ascii="GHEA Grapalat" w:hAnsi="GHEA Grapalat"/>
          <w:sz w:val="20"/>
          <w:szCs w:val="20"/>
          <w:lang w:val="es-ES"/>
        </w:rPr>
        <w:t>երկու</w:t>
      </w:r>
      <w:proofErr w:type="spellEnd"/>
      <w:r w:rsidR="004319EE">
        <w:rPr>
          <w:rFonts w:ascii="GHEA Grapalat" w:hAnsi="GHEA Grapalat"/>
          <w:sz w:val="20"/>
          <w:szCs w:val="20"/>
          <w:lang w:val="es-ES"/>
        </w:rPr>
        <w:t xml:space="preserve">/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Default="00E74BF6" w:rsidP="00EF3662">
      <w:pPr>
        <w:pStyle w:val="norm"/>
        <w:spacing w:line="240" w:lineRule="auto"/>
        <w:ind w:firstLine="284"/>
        <w:jc w:val="right"/>
        <w:rPr>
          <w:rFonts w:ascii="GHEA Grapalat" w:hAnsi="GHEA Grapalat" w:cs="Sylfaen"/>
          <w:b/>
          <w:sz w:val="20"/>
          <w:lang w:val="es-ES"/>
        </w:rPr>
      </w:pPr>
    </w:p>
    <w:p w14:paraId="562451AD" w14:textId="77777777" w:rsidR="004319EE" w:rsidRDefault="004319EE" w:rsidP="00EF3662">
      <w:pPr>
        <w:pStyle w:val="norm"/>
        <w:spacing w:line="240" w:lineRule="auto"/>
        <w:ind w:firstLine="284"/>
        <w:jc w:val="right"/>
        <w:rPr>
          <w:rFonts w:ascii="GHEA Grapalat" w:hAnsi="GHEA Grapalat" w:cs="Sylfaen"/>
          <w:b/>
          <w:sz w:val="20"/>
          <w:lang w:val="es-ES"/>
        </w:rPr>
      </w:pPr>
    </w:p>
    <w:p w14:paraId="1D55FD11" w14:textId="77777777" w:rsidR="004319EE" w:rsidRDefault="004319EE" w:rsidP="00EF3662">
      <w:pPr>
        <w:pStyle w:val="norm"/>
        <w:spacing w:line="240" w:lineRule="auto"/>
        <w:ind w:firstLine="284"/>
        <w:jc w:val="right"/>
        <w:rPr>
          <w:rFonts w:ascii="GHEA Grapalat" w:hAnsi="GHEA Grapalat" w:cs="Sylfaen"/>
          <w:b/>
          <w:sz w:val="20"/>
          <w:lang w:val="es-ES"/>
        </w:rPr>
      </w:pPr>
    </w:p>
    <w:p w14:paraId="7AF47939" w14:textId="77777777" w:rsidR="004319EE" w:rsidRDefault="004319EE" w:rsidP="00EF3662">
      <w:pPr>
        <w:pStyle w:val="norm"/>
        <w:spacing w:line="240" w:lineRule="auto"/>
        <w:ind w:firstLine="284"/>
        <w:jc w:val="right"/>
        <w:rPr>
          <w:rFonts w:ascii="GHEA Grapalat" w:hAnsi="GHEA Grapalat" w:cs="Sylfaen"/>
          <w:b/>
          <w:sz w:val="20"/>
          <w:lang w:val="es-ES"/>
        </w:rPr>
      </w:pPr>
    </w:p>
    <w:p w14:paraId="733CBA03" w14:textId="77777777" w:rsidR="004319EE" w:rsidRDefault="004319EE" w:rsidP="00EF3662">
      <w:pPr>
        <w:pStyle w:val="norm"/>
        <w:spacing w:line="240" w:lineRule="auto"/>
        <w:ind w:firstLine="284"/>
        <w:jc w:val="right"/>
        <w:rPr>
          <w:rFonts w:ascii="GHEA Grapalat" w:hAnsi="GHEA Grapalat" w:cs="Sylfaen"/>
          <w:b/>
          <w:sz w:val="20"/>
          <w:lang w:val="es-ES"/>
        </w:rPr>
      </w:pPr>
    </w:p>
    <w:p w14:paraId="4BCEE687" w14:textId="77777777" w:rsidR="004319EE" w:rsidRPr="00064ADD" w:rsidRDefault="004319EE"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proofErr w:type="spellStart"/>
      <w:r w:rsidRPr="00064ADD">
        <w:rPr>
          <w:rFonts w:ascii="GHEA Grapalat" w:hAnsi="GHEA Grapalat" w:cs="Sylfaen"/>
          <w:b/>
          <w:sz w:val="20"/>
          <w:lang w:val="es-ES"/>
        </w:rPr>
        <w:t>Հավելված</w:t>
      </w:r>
      <w:proofErr w:type="spellEnd"/>
      <w:r w:rsidRPr="00064ADD">
        <w:rPr>
          <w:rFonts w:ascii="GHEA Grapalat" w:hAnsi="GHEA Grapalat" w:cs="Arial"/>
          <w:b/>
          <w:sz w:val="20"/>
          <w:lang w:val="es-ES"/>
        </w:rPr>
        <w:t xml:space="preserve">  N 1</w:t>
      </w:r>
    </w:p>
    <w:p w14:paraId="02FEE334" w14:textId="1D483634" w:rsidR="00B2572B" w:rsidRPr="00064ADD" w:rsidRDefault="00D62A7D" w:rsidP="00EF3662">
      <w:pPr>
        <w:pStyle w:val="BodyTextIndent3"/>
        <w:spacing w:line="240" w:lineRule="auto"/>
        <w:jc w:val="right"/>
        <w:rPr>
          <w:rFonts w:ascii="GHEA Grapalat" w:hAnsi="GHEA Grapalat" w:cs="Arial"/>
          <w:b/>
          <w:lang w:val="es-ES"/>
        </w:rPr>
      </w:pPr>
      <w:r w:rsidRPr="00D62A7D">
        <w:rPr>
          <w:rFonts w:ascii="GHEA Grapalat" w:hAnsi="GHEA Grapalat"/>
          <w:lang w:val="af-ZA"/>
        </w:rPr>
        <w:t>ՀԱ-ԳՀԾՁԲ-2024/9</w:t>
      </w:r>
      <w:r>
        <w:rPr>
          <w:rFonts w:ascii="GHEA Grapalat" w:hAnsi="GHEA Grapalat"/>
          <w:sz w:val="24"/>
          <w:szCs w:val="24"/>
          <w:lang w:val="af-ZA"/>
        </w:rPr>
        <w:t xml:space="preserve"> </w:t>
      </w:r>
      <w:proofErr w:type="spellStart"/>
      <w:r w:rsidR="00B2572B" w:rsidRPr="00064ADD">
        <w:rPr>
          <w:rFonts w:ascii="GHEA Grapalat" w:hAnsi="GHEA Grapalat" w:cs="Sylfaen"/>
          <w:b/>
          <w:lang w:val="es-ES"/>
        </w:rPr>
        <w:t>ծածկագրով</w:t>
      </w:r>
      <w:proofErr w:type="spellEnd"/>
    </w:p>
    <w:p w14:paraId="075F0508" w14:textId="7D93946A" w:rsidR="00B2572B" w:rsidRPr="00064ADD" w:rsidRDefault="00451F6F"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Pr>
          <w:rFonts w:ascii="GHEA Grapalat" w:hAnsi="GHEA Grapalat" w:cs="Sylfaen"/>
          <w:b/>
          <w:lang w:val="es-ES"/>
        </w:rPr>
        <w:t xml:space="preserve"> </w:t>
      </w:r>
      <w:r w:rsidR="00B2572B" w:rsidRPr="00064ADD">
        <w:rPr>
          <w:rFonts w:ascii="GHEA Grapalat" w:hAnsi="GHEA Grapalat" w:cs="Arial"/>
          <w:b/>
          <w:lang w:val="es-ES"/>
        </w:rPr>
        <w:t xml:space="preserve"> </w:t>
      </w:r>
      <w:proofErr w:type="spellStart"/>
      <w:r w:rsidR="00B2572B" w:rsidRPr="00064ADD">
        <w:rPr>
          <w:rFonts w:ascii="GHEA Grapalat" w:hAnsi="GHEA Grapalat" w:cs="Sylfaen"/>
          <w:b/>
          <w:lang w:val="es-ES"/>
        </w:rPr>
        <w:t>հրավերի</w:t>
      </w:r>
      <w:proofErr w:type="spellEnd"/>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391E7160" w:rsidR="00B2572B" w:rsidRPr="00064ADD" w:rsidRDefault="00451F6F"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proofErr w:type="spellEnd"/>
      <w:r>
        <w:rPr>
          <w:rFonts w:ascii="GHEA Grapalat" w:hAnsi="GHEA Grapalat" w:cs="Sylfaen"/>
          <w:color w:val="auto"/>
          <w:sz w:val="24"/>
          <w:szCs w:val="24"/>
          <w:lang w:val="es-ES"/>
        </w:rPr>
        <w:t xml:space="preserve"> </w:t>
      </w:r>
      <w:r w:rsidR="00B2572B" w:rsidRPr="00064ADD">
        <w:rPr>
          <w:rFonts w:ascii="GHEA Grapalat" w:hAnsi="GHEA Grapalat" w:cs="Sylfaen"/>
          <w:color w:val="auto"/>
          <w:sz w:val="24"/>
          <w:szCs w:val="24"/>
          <w:lang w:val="es-ES"/>
        </w:rPr>
        <w:t xml:space="preserve">ն </w:t>
      </w:r>
      <w:proofErr w:type="spellStart"/>
      <w:r w:rsidR="00B2572B" w:rsidRPr="00064ADD">
        <w:rPr>
          <w:rFonts w:ascii="GHEA Grapalat" w:hAnsi="GHEA Grapalat" w:cs="Sylfaen"/>
          <w:color w:val="auto"/>
          <w:sz w:val="24"/>
          <w:szCs w:val="24"/>
          <w:lang w:val="es-ES"/>
        </w:rPr>
        <w:t>մասնակցելու</w:t>
      </w:r>
      <w:proofErr w:type="spellEnd"/>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ցանկություն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ունի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մասնակցել</w:t>
      </w:r>
      <w:proofErr w:type="spellEnd"/>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4E57A032" w14:textId="084FF889" w:rsidR="00B2572B" w:rsidRPr="00064ADD" w:rsidRDefault="00D62A7D" w:rsidP="00EF3662">
      <w:pPr>
        <w:jc w:val="both"/>
        <w:rPr>
          <w:rFonts w:ascii="GHEA Grapalat" w:hAnsi="GHEA Grapalat"/>
          <w:sz w:val="22"/>
          <w:szCs w:val="22"/>
          <w:u w:val="single"/>
          <w:lang w:val="es-ES"/>
        </w:rPr>
      </w:pPr>
      <w:r w:rsidRPr="00D62A7D">
        <w:rPr>
          <w:rFonts w:ascii="GHEA Grapalat" w:hAnsi="GHEA Grapalat"/>
          <w:sz w:val="22"/>
          <w:szCs w:val="22"/>
          <w:u w:val="single"/>
          <w:lang w:val="es-ES"/>
        </w:rPr>
        <w:t>&lt;&lt;</w:t>
      </w:r>
      <w:proofErr w:type="spellStart"/>
      <w:r w:rsidRPr="00D62A7D">
        <w:rPr>
          <w:rFonts w:ascii="GHEA Grapalat" w:hAnsi="GHEA Grapalat"/>
          <w:sz w:val="22"/>
          <w:szCs w:val="22"/>
          <w:u w:val="single"/>
          <w:lang w:val="es-ES"/>
        </w:rPr>
        <w:t>Հայանտառ</w:t>
      </w:r>
      <w:proofErr w:type="spellEnd"/>
      <w:r w:rsidRPr="00D62A7D">
        <w:rPr>
          <w:rFonts w:ascii="GHEA Grapalat" w:hAnsi="GHEA Grapalat"/>
          <w:sz w:val="22"/>
          <w:szCs w:val="22"/>
          <w:u w:val="single"/>
          <w:lang w:val="es-ES"/>
        </w:rPr>
        <w:t xml:space="preserve">&gt;&gt; ՊՈԱԿ </w:t>
      </w:r>
      <w:r w:rsidR="00B2572B" w:rsidRPr="00064ADD">
        <w:rPr>
          <w:rFonts w:ascii="GHEA Grapalat" w:hAnsi="GHEA Grapalat"/>
          <w:sz w:val="22"/>
          <w:szCs w:val="22"/>
          <w:lang w:val="es-ES"/>
        </w:rPr>
        <w:t>-</w:t>
      </w:r>
      <w:r w:rsidR="00B2572B" w:rsidRPr="00064ADD">
        <w:rPr>
          <w:rFonts w:ascii="GHEA Grapalat" w:hAnsi="GHEA Grapalat" w:cs="Sylfaen"/>
          <w:sz w:val="20"/>
          <w:szCs w:val="20"/>
          <w:lang w:val="es-ES"/>
        </w:rPr>
        <w:t xml:space="preserve">ի </w:t>
      </w:r>
      <w:proofErr w:type="spellStart"/>
      <w:r w:rsidR="00B2572B" w:rsidRPr="00064ADD">
        <w:rPr>
          <w:rFonts w:ascii="GHEA Grapalat" w:hAnsi="GHEA Grapalat" w:cs="Sylfaen"/>
          <w:sz w:val="20"/>
          <w:szCs w:val="20"/>
          <w:lang w:val="es-ES"/>
        </w:rPr>
        <w:t>կողմից</w:t>
      </w:r>
      <w:proofErr w:type="spellEnd"/>
      <w:r w:rsidR="00B2572B" w:rsidRPr="00064ADD">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D62A7D">
        <w:rPr>
          <w:rFonts w:ascii="GHEA Grapalat" w:hAnsi="GHEA Grapalat"/>
          <w:sz w:val="20"/>
          <w:szCs w:val="20"/>
          <w:lang w:val="af-ZA"/>
        </w:rPr>
        <w:t>ՀԱ-ԳՀԾՁԲ-2024/9</w:t>
      </w:r>
      <w:r>
        <w:rPr>
          <w:rFonts w:ascii="GHEA Grapalat" w:hAnsi="GHEA Grapalat"/>
          <w:lang w:val="af-ZA"/>
        </w:rPr>
        <w:t xml:space="preserve"> </w:t>
      </w:r>
      <w:proofErr w:type="spellStart"/>
      <w:r w:rsidR="00B2572B" w:rsidRPr="00064ADD">
        <w:rPr>
          <w:rFonts w:ascii="GHEA Grapalat" w:hAnsi="GHEA Grapalat" w:cs="Sylfaen"/>
          <w:sz w:val="20"/>
          <w:szCs w:val="20"/>
          <w:lang w:val="es-ES"/>
        </w:rPr>
        <w:t>ծածկագրով</w:t>
      </w:r>
      <w:proofErr w:type="spellEnd"/>
      <w:r w:rsidR="00B2572B" w:rsidRPr="00064ADD">
        <w:rPr>
          <w:rFonts w:ascii="GHEA Grapalat" w:hAnsi="GHEA Grapalat" w:cs="Sylfaen"/>
          <w:sz w:val="20"/>
          <w:szCs w:val="20"/>
          <w:lang w:val="es-ES"/>
        </w:rPr>
        <w:t xml:space="preserve"> </w:t>
      </w:r>
      <w:proofErr w:type="spellStart"/>
      <w:r w:rsidR="00B2572B" w:rsidRPr="00064ADD">
        <w:rPr>
          <w:rFonts w:ascii="GHEA Grapalat" w:hAnsi="GHEA Grapalat" w:cs="Sylfaen"/>
          <w:sz w:val="20"/>
          <w:szCs w:val="20"/>
          <w:lang w:val="es-ES"/>
        </w:rPr>
        <w:t>հայտարարված</w:t>
      </w:r>
      <w:proofErr w:type="spellEnd"/>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proofErr w:type="spellStart"/>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w:t>
      </w:r>
      <w:proofErr w:type="spellEnd"/>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0B6A84A8" w14:textId="21D8512E" w:rsidR="00B2572B" w:rsidRPr="00064ADD" w:rsidRDefault="00451F6F"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հարցման</w:t>
      </w:r>
      <w:proofErr w:type="spellEnd"/>
      <w:r>
        <w:rPr>
          <w:rFonts w:ascii="GHEA Grapalat" w:hAnsi="GHEA Grapalat" w:cs="Sylfaen"/>
          <w:sz w:val="20"/>
          <w:szCs w:val="20"/>
          <w:lang w:val="es-ES"/>
        </w:rPr>
        <w:t xml:space="preserve">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spellStart"/>
      <w:r w:rsidR="00B2572B" w:rsidRPr="00064ADD">
        <w:rPr>
          <w:rFonts w:ascii="GHEA Grapalat" w:hAnsi="GHEA Grapalat" w:cs="Sylfaen"/>
          <w:sz w:val="20"/>
          <w:szCs w:val="20"/>
          <w:lang w:val="es-ES"/>
        </w:rPr>
        <w:t>չափաբաժնին</w:t>
      </w:r>
      <w:proofErr w:type="spellEnd"/>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չափաբաժիններին</w:t>
      </w:r>
      <w:proofErr w:type="spellEnd"/>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հրավերի</w:t>
      </w:r>
      <w:proofErr w:type="spellEnd"/>
      <w:r w:rsidR="00B2572B" w:rsidRPr="00064ADD">
        <w:rPr>
          <w:rFonts w:ascii="GHEA Grapalat" w:hAnsi="GHEA Grapalat" w:cs="Sylfaen"/>
          <w:sz w:val="20"/>
          <w:szCs w:val="20"/>
          <w:lang w:val="es-ES"/>
        </w:rPr>
        <w:t xml:space="preserve">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չափաբաժնի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չափաբաժինների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համարը</w:t>
      </w:r>
      <w:proofErr w:type="spellEnd"/>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spellStart"/>
      <w:r w:rsidRPr="00064ADD">
        <w:rPr>
          <w:rFonts w:ascii="GHEA Grapalat" w:hAnsi="GHEA Grapalat" w:cs="Sylfaen"/>
          <w:sz w:val="20"/>
          <w:szCs w:val="20"/>
          <w:lang w:val="es-ES"/>
        </w:rPr>
        <w:t>պահանջներին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համապատասխան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ներկայացնում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հավաստում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հանդիսանում</w:t>
      </w:r>
      <w:proofErr w:type="spellEnd"/>
      <w:r w:rsidRPr="00064ADD">
        <w:rPr>
          <w:rFonts w:ascii="GHEA Grapalat" w:hAnsi="GHEA Grapalat" w:cs="Sylfaen"/>
          <w:sz w:val="20"/>
          <w:szCs w:val="20"/>
          <w:lang w:val="es-ES"/>
        </w:rPr>
        <w:t xml:space="preserve">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spellStart"/>
      <w:r w:rsidRPr="00064ADD">
        <w:rPr>
          <w:rFonts w:ascii="GHEA Grapalat" w:hAnsi="GHEA Grapalat" w:cs="Sylfaen"/>
          <w:sz w:val="20"/>
          <w:szCs w:val="20"/>
          <w:lang w:val="es-ES"/>
        </w:rPr>
        <w:t>ռեզիդենտ</w:t>
      </w:r>
      <w:proofErr w:type="spell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երկրի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անվանումը</w:t>
      </w:r>
      <w:proofErr w:type="spellEnd"/>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proofErr w:type="spellStart"/>
      <w:r w:rsidRPr="00064ADD">
        <w:rPr>
          <w:rFonts w:ascii="GHEA Grapalat" w:hAnsi="GHEA Grapalat" w:cs="Arial"/>
          <w:sz w:val="20"/>
          <w:szCs w:val="20"/>
          <w:lang w:val="es-ES"/>
        </w:rPr>
        <w:t>հարկ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վճարողի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հաշվառման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համարն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հարկի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վճարողի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հաշվառման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համարը</w:t>
      </w:r>
      <w:proofErr w:type="spellEnd"/>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proofErr w:type="spellStart"/>
      <w:r w:rsidRPr="00064ADD">
        <w:rPr>
          <w:rFonts w:ascii="GHEA Grapalat" w:hAnsi="GHEA Grapalat" w:cs="Sylfaen"/>
          <w:sz w:val="20"/>
          <w:szCs w:val="20"/>
          <w:lang w:val="es-ES"/>
        </w:rPr>
        <w:t>էլեկտրոնային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փոստի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հասցեն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էլեկտրոնային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փոստի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հասցեն</w:t>
      </w:r>
      <w:proofErr w:type="spellEnd"/>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proofErr w:type="spellStart"/>
      <w:r w:rsidRPr="00B864E3">
        <w:rPr>
          <w:rFonts w:ascii="GHEA Grapalat" w:hAnsi="GHEA Grapalat" w:cs="Arial"/>
          <w:sz w:val="20"/>
          <w:szCs w:val="20"/>
          <w:lang w:val="es-ES"/>
        </w:rPr>
        <w:t>Սույնով</w:t>
      </w:r>
      <w:proofErr w:type="spellEnd"/>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proofErr w:type="spellStart"/>
      <w:r w:rsidRPr="00B864E3">
        <w:rPr>
          <w:rFonts w:ascii="GHEA Grapalat" w:hAnsi="GHEA Grapalat" w:cs="Arial"/>
          <w:sz w:val="20"/>
          <w:szCs w:val="20"/>
          <w:lang w:val="es-ES"/>
        </w:rPr>
        <w:t>հայտարարում</w:t>
      </w:r>
      <w:proofErr w:type="spellEnd"/>
      <w:r w:rsidRPr="00B864E3">
        <w:rPr>
          <w:rFonts w:ascii="GHEA Grapalat" w:hAnsi="GHEA Grapalat" w:cs="Arial"/>
          <w:sz w:val="20"/>
          <w:szCs w:val="20"/>
          <w:lang w:val="es-ES"/>
        </w:rPr>
        <w:t xml:space="preserve"> և </w:t>
      </w:r>
      <w:proofErr w:type="spellStart"/>
      <w:r w:rsidRPr="00B864E3">
        <w:rPr>
          <w:rFonts w:ascii="GHEA Grapalat" w:hAnsi="GHEA Grapalat" w:cs="Arial"/>
          <w:sz w:val="20"/>
          <w:szCs w:val="20"/>
          <w:lang w:val="es-ES"/>
        </w:rPr>
        <w:t>հավաստում</w:t>
      </w:r>
      <w:proofErr w:type="spellEnd"/>
      <w:r w:rsidRPr="00B864E3">
        <w:rPr>
          <w:rFonts w:ascii="GHEA Grapalat" w:hAnsi="GHEA Grapalat" w:cs="Arial"/>
          <w:sz w:val="20"/>
          <w:szCs w:val="20"/>
          <w:lang w:val="es-ES"/>
        </w:rPr>
        <w:t xml:space="preserve"> է, </w:t>
      </w:r>
      <w:proofErr w:type="spellStart"/>
      <w:r w:rsidRPr="00B864E3">
        <w:rPr>
          <w:rFonts w:ascii="GHEA Grapalat" w:hAnsi="GHEA Grapalat" w:cs="Arial"/>
          <w:sz w:val="20"/>
          <w:szCs w:val="20"/>
          <w:lang w:val="es-ES"/>
        </w:rPr>
        <w:t>որ</w:t>
      </w:r>
      <w:proofErr w:type="spellEnd"/>
      <w:r w:rsidRPr="00B864E3">
        <w:rPr>
          <w:rFonts w:ascii="GHEA Grapalat" w:hAnsi="GHEA Grapalat" w:cs="Arial"/>
          <w:sz w:val="20"/>
          <w:szCs w:val="20"/>
          <w:lang w:val="es-ES"/>
        </w:rPr>
        <w:t>՝</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5D02C8AE"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spellStart"/>
      <w:r w:rsidRPr="00B864E3">
        <w:rPr>
          <w:rFonts w:ascii="GHEA Grapalat" w:hAnsi="GHEA Grapalat" w:cs="Arial"/>
          <w:sz w:val="20"/>
          <w:szCs w:val="20"/>
          <w:lang w:val="es-ES"/>
        </w:rPr>
        <w:t>բավարարում</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D62A7D" w:rsidRPr="00D62A7D">
        <w:rPr>
          <w:rFonts w:ascii="GHEA Grapalat" w:hAnsi="GHEA Grapalat"/>
          <w:sz w:val="20"/>
          <w:szCs w:val="20"/>
          <w:lang w:val="af-ZA"/>
        </w:rPr>
        <w:t>ՀԱ-ԳՀԾՁԲ-2024/9</w:t>
      </w:r>
      <w:r w:rsidR="00D62A7D">
        <w:rPr>
          <w:rFonts w:ascii="GHEA Grapalat" w:hAnsi="GHEA Grapalat"/>
          <w:lang w:val="af-ZA"/>
        </w:rPr>
        <w:t xml:space="preserve"> </w:t>
      </w:r>
      <w:proofErr w:type="spellStart"/>
      <w:r w:rsidRPr="00B864E3">
        <w:rPr>
          <w:rFonts w:ascii="GHEA Grapalat" w:hAnsi="GHEA Grapalat" w:cs="Arial"/>
          <w:sz w:val="20"/>
          <w:szCs w:val="20"/>
          <w:lang w:val="es-ES"/>
        </w:rPr>
        <w:t>ծածկագրով</w:t>
      </w:r>
      <w:proofErr w:type="spellEnd"/>
      <w:r w:rsidRPr="00B864E3">
        <w:rPr>
          <w:rFonts w:ascii="GHEA Grapalat" w:hAnsi="GHEA Grapalat" w:cs="Arial"/>
          <w:sz w:val="20"/>
          <w:szCs w:val="20"/>
          <w:lang w:val="es-ES"/>
        </w:rPr>
        <w:t xml:space="preserve">  </w:t>
      </w:r>
      <w:proofErr w:type="spellStart"/>
      <w:r w:rsidR="00451F6F">
        <w:rPr>
          <w:rFonts w:ascii="GHEA Grapalat" w:hAnsi="GHEA Grapalat" w:cs="Arial"/>
          <w:sz w:val="20"/>
          <w:szCs w:val="20"/>
          <w:lang w:val="es-ES"/>
        </w:rPr>
        <w:t>գնանշման</w:t>
      </w:r>
      <w:proofErr w:type="spellEnd"/>
      <w:r w:rsidR="00451F6F">
        <w:rPr>
          <w:rFonts w:ascii="GHEA Grapalat" w:hAnsi="GHEA Grapalat" w:cs="Arial"/>
          <w:sz w:val="20"/>
          <w:szCs w:val="20"/>
          <w:lang w:val="es-ES"/>
        </w:rPr>
        <w:t xml:space="preserve"> </w:t>
      </w:r>
      <w:proofErr w:type="spellStart"/>
      <w:r w:rsidR="00451F6F">
        <w:rPr>
          <w:rFonts w:ascii="GHEA Grapalat" w:hAnsi="GHEA Grapalat" w:cs="Arial"/>
          <w:sz w:val="20"/>
          <w:szCs w:val="20"/>
          <w:lang w:val="es-ES"/>
        </w:rPr>
        <w:t>հարցման</w:t>
      </w:r>
      <w:proofErr w:type="spellEnd"/>
      <w:r w:rsidR="00451F6F">
        <w:rPr>
          <w:rFonts w:ascii="GHEA Grapalat" w:hAnsi="GHEA Grapalat" w:cs="Arial"/>
          <w:sz w:val="20"/>
          <w:szCs w:val="20"/>
          <w:lang w:val="es-ES"/>
        </w:rPr>
        <w:t xml:space="preserve"> </w:t>
      </w:r>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հրավերով</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սահմանված</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մասնակցության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իրավունքի</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պահանջներին</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288F8EB0"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D62A7D" w:rsidRPr="00D62A7D">
        <w:rPr>
          <w:rFonts w:ascii="GHEA Grapalat" w:hAnsi="GHEA Grapalat"/>
          <w:sz w:val="20"/>
          <w:szCs w:val="20"/>
          <w:lang w:val="af-ZA"/>
        </w:rPr>
        <w:t xml:space="preserve"> ՀԱ-ԳՀԾՁԲ-2024/9</w:t>
      </w:r>
      <w:r w:rsidR="00D62A7D">
        <w:rPr>
          <w:rFonts w:ascii="GHEA Grapalat" w:hAnsi="GHEA Grapalat"/>
          <w:lang w:val="af-ZA"/>
        </w:rPr>
        <w:t xml:space="preserve"> </w:t>
      </w:r>
      <w:proofErr w:type="spellStart"/>
      <w:r w:rsidR="006C3873" w:rsidRPr="00B864E3">
        <w:rPr>
          <w:rFonts w:ascii="GHEA Grapalat" w:hAnsi="GHEA Grapalat" w:cs="Arial"/>
          <w:sz w:val="20"/>
          <w:szCs w:val="20"/>
          <w:lang w:val="es-ES"/>
        </w:rPr>
        <w:t>ծածկագրով</w:t>
      </w:r>
      <w:proofErr w:type="spellEnd"/>
      <w:r w:rsidR="006C3873" w:rsidRPr="00B864E3">
        <w:rPr>
          <w:rFonts w:ascii="GHEA Grapalat" w:hAnsi="GHEA Grapalat" w:cs="Arial"/>
          <w:sz w:val="20"/>
          <w:szCs w:val="20"/>
          <w:lang w:val="es-ES"/>
        </w:rPr>
        <w:t xml:space="preserve"> </w:t>
      </w:r>
      <w:proofErr w:type="spellStart"/>
      <w:r w:rsidR="00451F6F">
        <w:rPr>
          <w:rFonts w:ascii="GHEA Grapalat" w:hAnsi="GHEA Grapalat" w:cs="Arial"/>
          <w:sz w:val="20"/>
          <w:szCs w:val="20"/>
          <w:lang w:val="es-ES"/>
        </w:rPr>
        <w:t>գնանշման</w:t>
      </w:r>
      <w:proofErr w:type="spellEnd"/>
      <w:r w:rsidR="00451F6F">
        <w:rPr>
          <w:rFonts w:ascii="GHEA Grapalat" w:hAnsi="GHEA Grapalat" w:cs="Arial"/>
          <w:sz w:val="20"/>
          <w:szCs w:val="20"/>
          <w:lang w:val="es-ES"/>
        </w:rPr>
        <w:t xml:space="preserve"> </w:t>
      </w:r>
      <w:proofErr w:type="spellStart"/>
      <w:r w:rsidR="00451F6F">
        <w:rPr>
          <w:rFonts w:ascii="GHEA Grapalat" w:hAnsi="GHEA Grapalat" w:cs="Arial"/>
          <w:sz w:val="20"/>
          <w:szCs w:val="20"/>
          <w:lang w:val="es-ES"/>
        </w:rPr>
        <w:t>հարցման</w:t>
      </w:r>
      <w:proofErr w:type="spellEnd"/>
      <w:r w:rsidR="00451F6F">
        <w:rPr>
          <w:rFonts w:ascii="GHEA Grapalat" w:hAnsi="GHEA Grapalat" w:cs="Arial"/>
          <w:sz w:val="20"/>
          <w:szCs w:val="20"/>
          <w:lang w:val="es-ES"/>
        </w:rPr>
        <w:t xml:space="preserve"> </w:t>
      </w:r>
      <w:r w:rsidR="006C3873" w:rsidRPr="00B864E3">
        <w:rPr>
          <w:rFonts w:ascii="GHEA Grapalat" w:hAnsi="GHEA Grapalat" w:cs="Arial"/>
          <w:sz w:val="20"/>
          <w:szCs w:val="20"/>
          <w:lang w:val="es-ES"/>
        </w:rPr>
        <w:t>ն</w:t>
      </w:r>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մասնակցելու</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շրջանակում</w:t>
      </w:r>
      <w:proofErr w:type="spellEnd"/>
      <w:r w:rsidR="006C3873" w:rsidRPr="00064ADD">
        <w:rPr>
          <w:rFonts w:ascii="GHEA Grapalat" w:hAnsi="GHEA Grapalat" w:cs="Arial"/>
          <w:sz w:val="20"/>
          <w:szCs w:val="20"/>
          <w:lang w:val="es-ES"/>
        </w:rPr>
        <w:t>`</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տվել</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տալու</w:t>
      </w:r>
      <w:proofErr w:type="spellEnd"/>
      <w:r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proofErr w:type="spellStart"/>
      <w:r w:rsidRPr="00064ADD">
        <w:rPr>
          <w:rFonts w:ascii="GHEA Grapalat" w:hAnsi="GHEA Grapalat" w:cs="Arial"/>
          <w:sz w:val="20"/>
          <w:szCs w:val="20"/>
          <w:lang w:val="es-ES"/>
        </w:rPr>
        <w:t>գերիշխող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դիրքի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չարաշահում</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հակամրցակցային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համաձայնություն</w:t>
      </w:r>
      <w:proofErr w:type="spellEnd"/>
      <w:r w:rsidRPr="00064ADD">
        <w:rPr>
          <w:rFonts w:ascii="GHEA Grapalat" w:hAnsi="GHEA Grapalat" w:cs="Arial"/>
          <w:sz w:val="20"/>
          <w:szCs w:val="20"/>
          <w:lang w:val="es-ES"/>
        </w:rPr>
        <w:t>,</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proofErr w:type="spellStart"/>
      <w:r w:rsidRPr="00064ADD">
        <w:rPr>
          <w:rFonts w:ascii="GHEA Grapalat" w:hAnsi="GHEA Grapalat" w:cs="Arial"/>
          <w:sz w:val="20"/>
          <w:szCs w:val="20"/>
          <w:lang w:val="es-ES"/>
        </w:rPr>
        <w:t>բացակայում</w:t>
      </w:r>
      <w:proofErr w:type="spellEnd"/>
      <w:r w:rsidRPr="00064ADD">
        <w:rPr>
          <w:rFonts w:ascii="GHEA Grapalat" w:hAnsi="GHEA Grapalat" w:cs="Arial"/>
          <w:sz w:val="20"/>
          <w:szCs w:val="20"/>
          <w:lang w:val="es-ES"/>
        </w:rPr>
        <w:t xml:space="preserve"> է </w:t>
      </w:r>
      <w:proofErr w:type="spellStart"/>
      <w:r w:rsidRPr="00064ADD">
        <w:rPr>
          <w:rFonts w:ascii="GHEA Grapalat" w:hAnsi="GHEA Grapalat" w:cs="Arial"/>
          <w:sz w:val="20"/>
          <w:szCs w:val="20"/>
          <w:lang w:val="es-ES"/>
        </w:rPr>
        <w:t>հրավերով</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սահմանված</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փոխկապակցված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անձանց</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կողմից</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հիմնադրված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ավելի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քան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հիսուն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տոկոս</w:t>
      </w:r>
      <w:proofErr w:type="spellEnd"/>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պատկանող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բաժնեմաս</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փայաբաժին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ունեցող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կազմակերպությունների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միաժամանակյա</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մասնակցության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դեպք</w:t>
      </w:r>
      <w:proofErr w:type="spellEnd"/>
      <w:r w:rsidRPr="00064ADD">
        <w:rPr>
          <w:rFonts w:ascii="GHEA Grapalat" w:hAnsi="GHEA Grapalat" w:cs="Arial"/>
          <w:sz w:val="20"/>
          <w:szCs w:val="20"/>
          <w:lang w:val="es-ES"/>
        </w:rPr>
        <w:t>:</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lastRenderedPageBreak/>
        <w:t>Ս</w:t>
      </w:r>
      <w:proofErr w:type="spellStart"/>
      <w:r w:rsidR="006C3873" w:rsidRPr="00064ADD">
        <w:rPr>
          <w:rFonts w:ascii="GHEA Grapalat" w:hAnsi="GHEA Grapalat" w:cs="Arial"/>
          <w:sz w:val="20"/>
          <w:szCs w:val="20"/>
          <w:lang w:val="es-ES"/>
        </w:rPr>
        <w:t>տորև</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ներկայացնում</w:t>
      </w:r>
      <w:proofErr w:type="spellEnd"/>
      <w:r w:rsidR="006C3873" w:rsidRPr="00064ADD">
        <w:rPr>
          <w:rFonts w:ascii="GHEA Grapalat" w:hAnsi="GHEA Grapalat" w:cs="Arial"/>
          <w:sz w:val="20"/>
          <w:szCs w:val="20"/>
          <w:lang w:val="es-ES"/>
        </w:rPr>
        <w:t xml:space="preserve">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proofErr w:type="spellStart"/>
      <w:r w:rsidRPr="00064ADD">
        <w:rPr>
          <w:rFonts w:ascii="GHEA Grapalat" w:hAnsi="GHEA Grapalat" w:cs="Arial"/>
          <w:sz w:val="20"/>
          <w:szCs w:val="20"/>
          <w:lang w:val="es-ES"/>
        </w:rPr>
        <w:t>իրական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շահառուների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վերաբերյալ</w:t>
      </w:r>
      <w:proofErr w:type="spellEnd"/>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spellStart"/>
      <w:r w:rsidRPr="00064ADD">
        <w:rPr>
          <w:rFonts w:ascii="GHEA Grapalat" w:hAnsi="GHEA Grapalat" w:cs="Arial"/>
          <w:sz w:val="20"/>
          <w:szCs w:val="20"/>
          <w:lang w:val="es-ES"/>
        </w:rPr>
        <w:t>տեղեկություններ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պարունակող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կայքէջի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հղումը</w:t>
      </w:r>
      <w:proofErr w:type="spellEnd"/>
      <w:r w:rsidRPr="00064ADD">
        <w:rPr>
          <w:rFonts w:ascii="GHEA Grapalat" w:hAnsi="GHEA Grapalat" w:cs="Arial"/>
          <w:sz w:val="20"/>
          <w:szCs w:val="20"/>
          <w:lang w:val="es-ES"/>
        </w:rPr>
        <w:t>՝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649F8EC1" w14:textId="77777777" w:rsidR="00D62A7D" w:rsidRDefault="00D62A7D" w:rsidP="008D6E8E">
      <w:pPr>
        <w:jc w:val="both"/>
        <w:rPr>
          <w:rFonts w:ascii="GHEA Grapalat" w:hAnsi="GHEA Grapalat"/>
          <w:i/>
          <w:sz w:val="16"/>
          <w:szCs w:val="16"/>
          <w:lang w:val="hy-AM" w:eastAsia="ru-RU"/>
        </w:rPr>
      </w:pPr>
    </w:p>
    <w:p w14:paraId="6BA73216" w14:textId="77777777" w:rsidR="00D62A7D" w:rsidRDefault="00D62A7D" w:rsidP="008D6E8E">
      <w:pPr>
        <w:jc w:val="both"/>
        <w:rPr>
          <w:rFonts w:ascii="GHEA Grapalat" w:hAnsi="GHEA Grapalat"/>
          <w:i/>
          <w:sz w:val="16"/>
          <w:szCs w:val="16"/>
          <w:lang w:val="hy-AM" w:eastAsia="ru-RU"/>
        </w:rPr>
      </w:pPr>
    </w:p>
    <w:p w14:paraId="1D5BC63A" w14:textId="77777777" w:rsidR="00D62A7D" w:rsidRDefault="00D62A7D" w:rsidP="008D6E8E">
      <w:pPr>
        <w:jc w:val="both"/>
        <w:rPr>
          <w:rFonts w:ascii="GHEA Grapalat" w:hAnsi="GHEA Grapalat"/>
          <w:i/>
          <w:sz w:val="16"/>
          <w:szCs w:val="16"/>
          <w:lang w:val="hy-AM" w:eastAsia="ru-RU"/>
        </w:rPr>
      </w:pPr>
    </w:p>
    <w:p w14:paraId="29151E59" w14:textId="77777777" w:rsidR="00D62A7D" w:rsidRDefault="00D62A7D" w:rsidP="008D6E8E">
      <w:pPr>
        <w:jc w:val="both"/>
        <w:rPr>
          <w:rFonts w:ascii="GHEA Grapalat" w:hAnsi="GHEA Grapalat"/>
          <w:i/>
          <w:sz w:val="16"/>
          <w:szCs w:val="16"/>
          <w:lang w:val="hy-AM" w:eastAsia="ru-RU"/>
        </w:rPr>
      </w:pPr>
    </w:p>
    <w:p w14:paraId="10DECE41" w14:textId="77777777" w:rsidR="00D62A7D" w:rsidRDefault="00D62A7D" w:rsidP="008D6E8E">
      <w:pPr>
        <w:jc w:val="both"/>
        <w:rPr>
          <w:rFonts w:ascii="GHEA Grapalat" w:hAnsi="GHEA Grapalat"/>
          <w:i/>
          <w:sz w:val="16"/>
          <w:szCs w:val="16"/>
          <w:lang w:val="hy-AM" w:eastAsia="ru-RU"/>
        </w:rPr>
      </w:pPr>
    </w:p>
    <w:p w14:paraId="38B2101F" w14:textId="77777777" w:rsidR="00D62A7D" w:rsidRDefault="00D62A7D" w:rsidP="008D6E8E">
      <w:pPr>
        <w:jc w:val="both"/>
        <w:rPr>
          <w:rFonts w:ascii="GHEA Grapalat" w:hAnsi="GHEA Grapalat"/>
          <w:i/>
          <w:sz w:val="16"/>
          <w:szCs w:val="16"/>
          <w:lang w:val="hy-AM" w:eastAsia="ru-RU"/>
        </w:rPr>
      </w:pPr>
    </w:p>
    <w:p w14:paraId="6EF37782" w14:textId="77777777" w:rsidR="00D62A7D" w:rsidRDefault="00D62A7D"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proofErr w:type="spellStart"/>
      <w:r w:rsidRPr="00712340">
        <w:rPr>
          <w:rFonts w:ascii="GHEA Grapalat" w:hAnsi="GHEA Grapalat" w:cs="Sylfaen"/>
          <w:b/>
          <w:sz w:val="20"/>
          <w:lang w:val="es-ES"/>
        </w:rPr>
        <w:lastRenderedPageBreak/>
        <w:t>Հավելված</w:t>
      </w:r>
      <w:proofErr w:type="spellEnd"/>
      <w:r w:rsidRPr="00712340">
        <w:rPr>
          <w:rFonts w:ascii="GHEA Grapalat" w:hAnsi="GHEA Grapalat" w:cs="Arial"/>
          <w:b/>
          <w:sz w:val="20"/>
          <w:lang w:val="es-ES"/>
        </w:rPr>
        <w:t xml:space="preserve">  N 1</w:t>
      </w:r>
      <w:r>
        <w:rPr>
          <w:rFonts w:ascii="GHEA Grapalat" w:hAnsi="GHEA Grapalat" w:cs="Arial"/>
          <w:b/>
          <w:sz w:val="20"/>
          <w:lang w:val="es-ES"/>
        </w:rPr>
        <w:t>.1*</w:t>
      </w:r>
    </w:p>
    <w:p w14:paraId="3B069758" w14:textId="5A2EB2F4" w:rsidR="008D6E8E" w:rsidRPr="00712340" w:rsidRDefault="008D6E8E" w:rsidP="008D6E8E">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sidR="00D62A7D" w:rsidRPr="00D62A7D">
        <w:rPr>
          <w:rFonts w:ascii="GHEA Grapalat" w:hAnsi="GHEA Grapalat"/>
          <w:lang w:val="af-ZA"/>
        </w:rPr>
        <w:t xml:space="preserve"> ՀԱ-ԳՀԾՁԲ-2024/9</w:t>
      </w:r>
      <w:r w:rsidR="00D62A7D">
        <w:rPr>
          <w:rFonts w:ascii="GHEA Grapalat" w:hAnsi="GHEA Grapalat"/>
          <w:sz w:val="24"/>
          <w:szCs w:val="24"/>
          <w:lang w:val="af-ZA"/>
        </w:rPr>
        <w:t xml:space="preserve"> </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proofErr w:type="spellStart"/>
      <w:r w:rsidRPr="00712340">
        <w:rPr>
          <w:rFonts w:ascii="GHEA Grapalat" w:hAnsi="GHEA Grapalat" w:cs="Sylfaen"/>
          <w:b/>
          <w:lang w:val="es-ES"/>
        </w:rPr>
        <w:t>ծածկագրով</w:t>
      </w:r>
      <w:proofErr w:type="spellEnd"/>
    </w:p>
    <w:p w14:paraId="06E8D7B4" w14:textId="09D9932B" w:rsidR="008D6E8E" w:rsidRDefault="00451F6F" w:rsidP="008D6E8E">
      <w:pPr>
        <w:pStyle w:val="BodyTextIndent3"/>
        <w:spacing w:line="240" w:lineRule="auto"/>
        <w:jc w:val="right"/>
        <w:rPr>
          <w:rFonts w:ascii="GHEA Grapalat" w:hAnsi="GHEA Grapalat" w:cs="Sylfaen"/>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Pr>
          <w:rFonts w:ascii="GHEA Grapalat" w:hAnsi="GHEA Grapalat" w:cs="Sylfaen"/>
          <w:b/>
          <w:lang w:val="es-ES"/>
        </w:rPr>
        <w:t xml:space="preserve"> </w:t>
      </w:r>
      <w:r w:rsidR="008D6E8E" w:rsidRPr="00712340">
        <w:rPr>
          <w:rFonts w:ascii="GHEA Grapalat" w:hAnsi="GHEA Grapalat" w:cs="Arial"/>
          <w:b/>
          <w:lang w:val="es-ES"/>
        </w:rPr>
        <w:t xml:space="preserve"> </w:t>
      </w:r>
      <w:proofErr w:type="spellStart"/>
      <w:r w:rsidR="008D6E8E" w:rsidRPr="00712340">
        <w:rPr>
          <w:rFonts w:ascii="GHEA Grapalat" w:hAnsi="GHEA Grapalat" w:cs="Sylfaen"/>
          <w:b/>
          <w:lang w:val="es-ES"/>
        </w:rPr>
        <w:t>հրավերի</w:t>
      </w:r>
      <w:proofErr w:type="spellEnd"/>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7E05E6F8" w14:textId="77777777" w:rsidR="00D62A7D" w:rsidRDefault="00D62A7D" w:rsidP="008D6E8E">
      <w:pPr>
        <w:ind w:left="360" w:hanging="360"/>
        <w:jc w:val="center"/>
        <w:rPr>
          <w:rFonts w:ascii="GHEA Grapalat" w:eastAsia="GHEA Grapalat" w:hAnsi="GHEA Grapalat" w:cs="GHEA Grapalat"/>
          <w:lang w:val="hy-AM"/>
        </w:rPr>
      </w:pPr>
    </w:p>
    <w:p w14:paraId="551717B4" w14:textId="77777777" w:rsidR="00D62A7D" w:rsidRDefault="00D62A7D" w:rsidP="008D6E8E">
      <w:pPr>
        <w:ind w:left="360" w:hanging="360"/>
        <w:jc w:val="center"/>
        <w:rPr>
          <w:rFonts w:ascii="GHEA Grapalat" w:eastAsia="GHEA Grapalat" w:hAnsi="GHEA Grapalat" w:cs="GHEA Grapalat"/>
          <w:lang w:val="hy-AM"/>
        </w:rPr>
      </w:pPr>
    </w:p>
    <w:p w14:paraId="335E9498" w14:textId="437AB24D"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lastRenderedPageBreak/>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6B85DA74" w14:textId="77777777" w:rsidR="00D62A7D" w:rsidRDefault="00D62A7D"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«Փողերի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lastRenderedPageBreak/>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57083BC6" w:rsidR="00B2572B" w:rsidRPr="00064ADD" w:rsidRDefault="00D62A7D" w:rsidP="00EF3662">
      <w:pPr>
        <w:pStyle w:val="BodyTextIndent3"/>
        <w:spacing w:line="240" w:lineRule="auto"/>
        <w:jc w:val="right"/>
        <w:rPr>
          <w:rFonts w:ascii="GHEA Grapalat" w:hAnsi="GHEA Grapalat" w:cs="Arial"/>
          <w:b/>
          <w:lang w:val="hy-AM"/>
        </w:rPr>
      </w:pPr>
      <w:r w:rsidRPr="00D62A7D">
        <w:rPr>
          <w:rFonts w:ascii="GHEA Grapalat" w:hAnsi="GHEA Grapalat"/>
          <w:lang w:val="af-ZA"/>
        </w:rPr>
        <w:t>ՀԱ-ԳՀԾՁԲ-2024/9</w:t>
      </w:r>
      <w:r>
        <w:rPr>
          <w:rFonts w:ascii="GHEA Grapalat" w:hAnsi="GHEA Grapalat"/>
          <w:sz w:val="24"/>
          <w:szCs w:val="24"/>
          <w:lang w:val="af-ZA"/>
        </w:rPr>
        <w:t xml:space="preserve"> </w:t>
      </w:r>
      <w:r w:rsidR="00B2572B" w:rsidRPr="00064ADD">
        <w:rPr>
          <w:rFonts w:ascii="GHEA Grapalat" w:hAnsi="GHEA Grapalat" w:cs="Sylfaen"/>
          <w:b/>
          <w:lang w:val="hy-AM"/>
        </w:rPr>
        <w:t>ծածկագրով</w:t>
      </w:r>
    </w:p>
    <w:p w14:paraId="2DA2DB67" w14:textId="589228D2" w:rsidR="00B2572B" w:rsidRPr="00D62A7D" w:rsidRDefault="00451F6F" w:rsidP="00D62A7D">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1401756D" w:rsidR="00B2572B" w:rsidRPr="00064ADD" w:rsidRDefault="00B2572B" w:rsidP="00EF3662">
      <w:pPr>
        <w:ind w:firstLine="567"/>
        <w:jc w:val="both"/>
        <w:rPr>
          <w:rFonts w:ascii="GHEA Grapalat" w:hAnsi="GHEA Grapalat" w:cs="Arial"/>
          <w:lang w:val="hy-AM"/>
        </w:rPr>
      </w:pPr>
      <w:proofErr w:type="spellStart"/>
      <w:r w:rsidRPr="00064ADD">
        <w:rPr>
          <w:rFonts w:ascii="GHEA Grapalat" w:hAnsi="GHEA Grapalat" w:cs="Arial"/>
          <w:sz w:val="20"/>
          <w:szCs w:val="20"/>
          <w:lang w:val="es-ES"/>
        </w:rPr>
        <w:t>Ուսումնասիրելով</w:t>
      </w:r>
      <w:proofErr w:type="spellEnd"/>
      <w:r w:rsidRPr="00064ADD">
        <w:rPr>
          <w:rFonts w:ascii="GHEA Grapalat" w:hAnsi="GHEA Grapalat" w:cs="Arial"/>
          <w:sz w:val="20"/>
          <w:szCs w:val="20"/>
          <w:lang w:val="es-ES"/>
        </w:rPr>
        <w:t xml:space="preserve"> </w:t>
      </w:r>
      <w:r w:rsidR="00D62A7D" w:rsidRPr="00D62A7D">
        <w:rPr>
          <w:rFonts w:ascii="GHEA Grapalat" w:hAnsi="GHEA Grapalat" w:cs="Arial"/>
          <w:sz w:val="20"/>
          <w:szCs w:val="20"/>
          <w:lang w:val="es-ES"/>
        </w:rPr>
        <w:t xml:space="preserve">ՀԱ-ԳՀԾՁԲ-2024/9 </w:t>
      </w:r>
      <w:proofErr w:type="spellStart"/>
      <w:r w:rsidRPr="00064ADD">
        <w:rPr>
          <w:rFonts w:ascii="GHEA Grapalat" w:hAnsi="GHEA Grapalat" w:cs="Arial"/>
          <w:sz w:val="20"/>
          <w:szCs w:val="20"/>
          <w:lang w:val="es-ES"/>
        </w:rPr>
        <w:t>ծածկագրով</w:t>
      </w:r>
      <w:proofErr w:type="spellEnd"/>
      <w:r w:rsidRPr="00064ADD">
        <w:rPr>
          <w:rFonts w:ascii="GHEA Grapalat" w:hAnsi="GHEA Grapalat" w:cs="Arial"/>
          <w:sz w:val="20"/>
          <w:szCs w:val="20"/>
          <w:lang w:val="es-ES"/>
        </w:rPr>
        <w:t xml:space="preserve"> </w:t>
      </w:r>
      <w:proofErr w:type="spellStart"/>
      <w:r w:rsidR="00451F6F">
        <w:rPr>
          <w:rFonts w:ascii="GHEA Grapalat" w:hAnsi="GHEA Grapalat" w:cs="Arial"/>
          <w:sz w:val="20"/>
          <w:szCs w:val="20"/>
          <w:lang w:val="es-ES"/>
        </w:rPr>
        <w:t>գնանշման</w:t>
      </w:r>
      <w:proofErr w:type="spellEnd"/>
      <w:r w:rsidR="00451F6F">
        <w:rPr>
          <w:rFonts w:ascii="GHEA Grapalat" w:hAnsi="GHEA Grapalat" w:cs="Arial"/>
          <w:sz w:val="20"/>
          <w:szCs w:val="20"/>
          <w:lang w:val="es-ES"/>
        </w:rPr>
        <w:t xml:space="preserve"> </w:t>
      </w:r>
      <w:proofErr w:type="spellStart"/>
      <w:r w:rsidR="00451F6F">
        <w:rPr>
          <w:rFonts w:ascii="GHEA Grapalat" w:hAnsi="GHEA Grapalat" w:cs="Arial"/>
          <w:sz w:val="20"/>
          <w:szCs w:val="20"/>
          <w:lang w:val="es-ES"/>
        </w:rPr>
        <w:t>հարցման</w:t>
      </w:r>
      <w:proofErr w:type="spellEnd"/>
      <w:r w:rsidR="00451F6F">
        <w:rPr>
          <w:rFonts w:ascii="GHEA Grapalat" w:hAnsi="GHEA Grapalat" w:cs="Arial"/>
          <w:sz w:val="20"/>
          <w:szCs w:val="20"/>
          <w:lang w:val="es-ES"/>
        </w:rPr>
        <w:t xml:space="preserve"> </w:t>
      </w:r>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հրավերը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այդ</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թվում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կնքվելիք</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պայմանագրի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նախագիծը</w:t>
      </w:r>
      <w:proofErr w:type="spellEnd"/>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 xml:space="preserve">-ն </w:t>
      </w:r>
      <w:proofErr w:type="spellStart"/>
      <w:r w:rsidRPr="00064ADD">
        <w:rPr>
          <w:rFonts w:ascii="GHEA Grapalat" w:hAnsi="GHEA Grapalat" w:cs="Arial"/>
          <w:sz w:val="20"/>
          <w:szCs w:val="20"/>
          <w:lang w:val="es-ES"/>
        </w:rPr>
        <w:t>առաջարկում</w:t>
      </w:r>
      <w:proofErr w:type="spellEnd"/>
      <w:r w:rsidRPr="00064ADD">
        <w:rPr>
          <w:rFonts w:ascii="GHEA Grapalat" w:hAnsi="GHEA Grapalat" w:cs="Arial"/>
          <w:sz w:val="20"/>
          <w:szCs w:val="20"/>
          <w:lang w:val="es-ES"/>
        </w:rPr>
        <w:t xml:space="preserve">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proofErr w:type="spellStart"/>
      <w:r w:rsidRPr="00064ADD">
        <w:rPr>
          <w:rFonts w:ascii="GHEA Grapalat" w:hAnsi="GHEA Grapalat" w:cs="Arial"/>
          <w:sz w:val="20"/>
          <w:szCs w:val="20"/>
          <w:lang w:val="es-ES"/>
        </w:rPr>
        <w:t>պայմանագիրը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կատարել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ներքոհիշյալ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ընդհանուր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գներով</w:t>
      </w:r>
      <w:proofErr w:type="spellEnd"/>
      <w:r w:rsidRPr="00064ADD">
        <w:rPr>
          <w:rFonts w:ascii="GHEA Grapalat" w:hAnsi="GHEA Grapalat" w:cs="Arial"/>
          <w:sz w:val="20"/>
          <w:szCs w:val="20"/>
          <w:lang w:val="es-ES"/>
        </w:rPr>
        <w:t>.</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 xml:space="preserve">ՀՀ </w:t>
      </w:r>
      <w:proofErr w:type="spellStart"/>
      <w:r w:rsidRPr="00064ADD">
        <w:rPr>
          <w:rFonts w:ascii="GHEA Grapalat" w:hAnsi="GHEA Grapalat"/>
          <w:sz w:val="20"/>
          <w:lang w:val="es-ES"/>
        </w:rPr>
        <w:t>դրամ</w:t>
      </w:r>
      <w:proofErr w:type="spellEnd"/>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F52AAD"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Չափա</w:t>
            </w:r>
            <w:proofErr w:type="spellEnd"/>
            <w:r w:rsidRPr="00064ADD">
              <w:rPr>
                <w:rFonts w:ascii="GHEA Grapalat" w:hAnsi="GHEA Grapalat"/>
                <w:b/>
                <w:bCs/>
                <w:sz w:val="16"/>
                <w:szCs w:val="18"/>
                <w:lang w:val="es-ES"/>
              </w:rPr>
              <w:t>-</w:t>
            </w:r>
          </w:p>
          <w:p w14:paraId="564746A0" w14:textId="77777777" w:rsidR="000E31C4" w:rsidRPr="00064ADD" w:rsidRDefault="000E31C4" w:rsidP="00EF3662">
            <w:pPr>
              <w:jc w:val="center"/>
              <w:rPr>
                <w:rFonts w:ascii="GHEA Grapalat" w:hAnsi="GHEA Grapalat"/>
                <w:b/>
                <w:bCs/>
                <w:sz w:val="16"/>
                <w:lang w:val="es-ES"/>
              </w:rPr>
            </w:pPr>
            <w:proofErr w:type="spellStart"/>
            <w:r w:rsidRPr="00064ADD">
              <w:rPr>
                <w:rFonts w:ascii="GHEA Grapalat" w:hAnsi="GHEA Grapalat"/>
                <w:b/>
                <w:bCs/>
                <w:sz w:val="16"/>
                <w:szCs w:val="18"/>
                <w:lang w:val="es-ES"/>
              </w:rPr>
              <w:t>բաժինների</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Ծառայության</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Ա</w:t>
            </w:r>
            <w:r w:rsidR="000E31C4" w:rsidRPr="00064ADD">
              <w:rPr>
                <w:rFonts w:ascii="GHEA Grapalat" w:hAnsi="GHEA Grapalat"/>
                <w:b/>
                <w:bCs/>
                <w:sz w:val="16"/>
                <w:szCs w:val="18"/>
                <w:lang w:val="es-ES"/>
              </w:rPr>
              <w:t>րժեք</w:t>
            </w:r>
            <w:proofErr w:type="spellEnd"/>
            <w:r w:rsidR="000E31C4" w:rsidRPr="00064ADD">
              <w:rPr>
                <w:rFonts w:ascii="GHEA Grapalat" w:hAnsi="GHEA Grapalat"/>
                <w:b/>
                <w:bCs/>
                <w:sz w:val="16"/>
                <w:szCs w:val="18"/>
                <w:lang w:val="es-ES"/>
              </w:rPr>
              <w:t xml:space="preserve">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w:t>
            </w:r>
            <w:proofErr w:type="spellStart"/>
            <w:r w:rsidRPr="00064ADD">
              <w:rPr>
                <w:rFonts w:ascii="GHEA Grapalat" w:hAnsi="GHEA Grapalat"/>
                <w:bCs/>
                <w:sz w:val="16"/>
                <w:szCs w:val="18"/>
                <w:lang w:val="es-ES"/>
              </w:rPr>
              <w:t>ինքնարժեքի</w:t>
            </w:r>
            <w:proofErr w:type="spellEnd"/>
            <w:r w:rsidRPr="00064ADD">
              <w:rPr>
                <w:rFonts w:ascii="GHEA Grapalat" w:hAnsi="GHEA Grapalat"/>
                <w:bCs/>
                <w:sz w:val="16"/>
                <w:szCs w:val="18"/>
                <w:lang w:val="es-ES"/>
              </w:rPr>
              <w:t xml:space="preserve"> և </w:t>
            </w:r>
            <w:proofErr w:type="spellStart"/>
            <w:r w:rsidRPr="00064ADD">
              <w:rPr>
                <w:rFonts w:ascii="GHEA Grapalat" w:hAnsi="GHEA Grapalat"/>
                <w:bCs/>
                <w:sz w:val="16"/>
                <w:szCs w:val="18"/>
                <w:lang w:val="es-ES"/>
              </w:rPr>
              <w:t>կանխատեսվող</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շահույթի</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հանրագումարը</w:t>
            </w:r>
            <w:proofErr w:type="spellEnd"/>
            <w:r w:rsidRPr="00064ADD">
              <w:rPr>
                <w:rFonts w:ascii="GHEA Grapalat" w:hAnsi="GHEA Grapalat"/>
                <w:bCs/>
                <w:sz w:val="16"/>
                <w:szCs w:val="18"/>
                <w:lang w:val="es-ES"/>
              </w:rPr>
              <w:t>)</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w:t>
            </w:r>
            <w:proofErr w:type="spellStart"/>
            <w:r w:rsidR="000E31C4" w:rsidRPr="00064ADD">
              <w:rPr>
                <w:rFonts w:ascii="GHEA Grapalat" w:hAnsi="GHEA Grapalat"/>
                <w:b/>
                <w:bCs/>
                <w:sz w:val="16"/>
                <w:szCs w:val="18"/>
                <w:lang w:val="es-ES"/>
              </w:rPr>
              <w:t>տառերով</w:t>
            </w:r>
            <w:proofErr w:type="spellEnd"/>
            <w:r w:rsidR="000E31C4" w:rsidRPr="00064ADD">
              <w:rPr>
                <w:rFonts w:ascii="GHEA Grapalat" w:hAnsi="GHEA Grapalat"/>
                <w:b/>
                <w:bCs/>
                <w:sz w:val="16"/>
                <w:szCs w:val="18"/>
                <w:lang w:val="es-ES"/>
              </w:rPr>
              <w:t xml:space="preserve"> և </w:t>
            </w:r>
            <w:proofErr w:type="spellStart"/>
            <w:r w:rsidR="000E31C4" w:rsidRPr="00064ADD">
              <w:rPr>
                <w:rFonts w:ascii="GHEA Grapalat" w:hAnsi="GHEA Grapalat"/>
                <w:b/>
                <w:bCs/>
                <w:sz w:val="16"/>
                <w:szCs w:val="18"/>
                <w:lang w:val="es-ES"/>
              </w:rPr>
              <w:t>թվերով</w:t>
            </w:r>
            <w:proofErr w:type="spellEnd"/>
            <w:r w:rsidR="000E31C4" w:rsidRPr="00064ADD">
              <w:rPr>
                <w:rFonts w:ascii="GHEA Grapalat" w:hAnsi="GHEA Grapalat"/>
                <w:b/>
                <w:bCs/>
                <w:sz w:val="16"/>
                <w:szCs w:val="18"/>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Ընդհանուր</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գինը</w:t>
            </w:r>
            <w:proofErr w:type="spellEnd"/>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F52AAD"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F52AAD"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F52AAD"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5872F7BA" w14:textId="77777777" w:rsidR="00D62A7D"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r>
    </w:p>
    <w:p w14:paraId="241302BE" w14:textId="77777777" w:rsidR="00D62A7D" w:rsidRDefault="00D62A7D" w:rsidP="00EF3662">
      <w:pPr>
        <w:jc w:val="right"/>
        <w:rPr>
          <w:rFonts w:ascii="GHEA Grapalat" w:hAnsi="GHEA Grapalat"/>
          <w:sz w:val="20"/>
          <w:lang w:val="hy-AM"/>
        </w:rPr>
      </w:pPr>
    </w:p>
    <w:p w14:paraId="1C6B1D8F" w14:textId="4D968FAF"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3DF5D736" w14:textId="77777777" w:rsidR="00061F41" w:rsidRPr="003C3D3C" w:rsidRDefault="00061F41" w:rsidP="00061F41">
      <w:pPr>
        <w:pStyle w:val="norm"/>
        <w:spacing w:line="240" w:lineRule="auto"/>
        <w:rPr>
          <w:rFonts w:ascii="GHEA Grapalat" w:hAnsi="GHEA Grapalat" w:cs="Sylfaen"/>
          <w:b/>
          <w:color w:val="FF0000"/>
          <w:sz w:val="20"/>
          <w:szCs w:val="24"/>
          <w:lang w:val="hy-AM" w:eastAsia="en-US"/>
        </w:rPr>
      </w:pPr>
      <w:r>
        <w:rPr>
          <w:rFonts w:ascii="GHEA Grapalat" w:hAnsi="GHEA Grapalat" w:cs="Sylfaen"/>
          <w:b/>
          <w:color w:val="FF0000"/>
          <w:sz w:val="20"/>
          <w:szCs w:val="24"/>
          <w:lang w:val="hy-AM" w:eastAsia="en-US"/>
        </w:rPr>
        <w:t>Ա</w:t>
      </w:r>
      <w:r w:rsidRPr="00486B39">
        <w:rPr>
          <w:rFonts w:ascii="GHEA Grapalat" w:hAnsi="GHEA Grapalat" w:cs="Sylfaen"/>
          <w:b/>
          <w:color w:val="FF0000"/>
          <w:sz w:val="20"/>
          <w:szCs w:val="24"/>
          <w:lang w:val="hy-AM" w:eastAsia="en-US"/>
        </w:rPr>
        <w:t xml:space="preserve">վտոմեքենաների, սարքերի և սարքավորումների վերանորոգման </w:t>
      </w:r>
      <w:r w:rsidRPr="003C3D3C">
        <w:rPr>
          <w:rFonts w:ascii="GHEA Grapalat" w:hAnsi="GHEA Grapalat" w:cs="Sylfaen"/>
          <w:b/>
          <w:color w:val="FF0000"/>
          <w:sz w:val="20"/>
          <w:szCs w:val="24"/>
          <w:lang w:val="hy-AM" w:eastAsia="en-US"/>
        </w:rPr>
        <w:t xml:space="preserve">գնման դեպքում, մասնակիցը գնային առաջարկը ներկայացնում է՝ հաշվի առնելով սույն հրավերով սահմանված ծառայության յուրաքանչյուր տեսակի մատուցման միավոր առավելագույն գների հանրագումարը, նկատի ունենալով, որ կնքվող պայմանագրի շրջանակում մատուցվող ծառայությունների դիմաց վճարումներն իրականացվում են հետևյալ բանաձևով՝ </w:t>
      </w:r>
    </w:p>
    <w:p w14:paraId="1B4E0B09" w14:textId="77777777" w:rsidR="00061F41" w:rsidRPr="003C3D3C" w:rsidRDefault="00061F41" w:rsidP="00061F41">
      <w:pPr>
        <w:pStyle w:val="norm"/>
        <w:spacing w:line="240" w:lineRule="auto"/>
        <w:rPr>
          <w:rFonts w:ascii="GHEA Grapalat" w:hAnsi="GHEA Grapalat" w:cs="Sylfaen"/>
          <w:b/>
          <w:color w:val="FF0000"/>
          <w:sz w:val="20"/>
          <w:szCs w:val="24"/>
          <w:lang w:val="hy-AM" w:eastAsia="en-US"/>
        </w:rPr>
      </w:pPr>
      <w:r w:rsidRPr="003C3D3C">
        <w:rPr>
          <w:rFonts w:ascii="GHEA Grapalat" w:hAnsi="GHEA Grapalat" w:cs="Sylfaen"/>
          <w:b/>
          <w:color w:val="FF0000"/>
          <w:sz w:val="20"/>
          <w:szCs w:val="24"/>
          <w:lang w:val="hy-AM" w:eastAsia="en-US"/>
        </w:rPr>
        <w:t>ՎԳ=ՄԳ/ՆԳxԾxՔ, որտեղ՝</w:t>
      </w:r>
    </w:p>
    <w:p w14:paraId="1C0A18A3" w14:textId="77777777" w:rsidR="00061F41" w:rsidRPr="003C3D3C" w:rsidRDefault="00061F41" w:rsidP="00061F41">
      <w:pPr>
        <w:pStyle w:val="norm"/>
        <w:spacing w:line="240" w:lineRule="auto"/>
        <w:rPr>
          <w:rFonts w:ascii="GHEA Grapalat" w:hAnsi="GHEA Grapalat" w:cs="Sylfaen"/>
          <w:b/>
          <w:color w:val="FF0000"/>
          <w:sz w:val="20"/>
          <w:szCs w:val="24"/>
          <w:lang w:val="hy-AM" w:eastAsia="en-US"/>
        </w:rPr>
      </w:pPr>
      <w:r w:rsidRPr="003C3D3C">
        <w:rPr>
          <w:rFonts w:ascii="GHEA Grapalat" w:hAnsi="GHEA Grapalat" w:cs="Sylfaen"/>
          <w:b/>
          <w:color w:val="FF0000"/>
          <w:sz w:val="20"/>
          <w:szCs w:val="24"/>
          <w:lang w:val="hy-AM" w:eastAsia="en-US"/>
        </w:rPr>
        <w:t>ՎԳ-ն պայմանագրով սահմանված առանձին տեսակի ծառայությունների մատուցման դիմաց վճարվող գումարն է.</w:t>
      </w:r>
    </w:p>
    <w:p w14:paraId="4A5FD9D0" w14:textId="77777777" w:rsidR="00061F41" w:rsidRPr="003C3D3C" w:rsidRDefault="00061F41" w:rsidP="00061F41">
      <w:pPr>
        <w:pStyle w:val="norm"/>
        <w:spacing w:line="240" w:lineRule="auto"/>
        <w:rPr>
          <w:rFonts w:ascii="GHEA Grapalat" w:hAnsi="GHEA Grapalat" w:cs="Sylfaen"/>
          <w:b/>
          <w:color w:val="FF0000"/>
          <w:sz w:val="20"/>
          <w:szCs w:val="24"/>
          <w:lang w:val="hy-AM" w:eastAsia="en-US"/>
        </w:rPr>
      </w:pPr>
      <w:r w:rsidRPr="003C3D3C">
        <w:rPr>
          <w:rFonts w:ascii="GHEA Grapalat" w:hAnsi="GHEA Grapalat" w:cs="Sylfaen"/>
          <w:b/>
          <w:color w:val="FF0000"/>
          <w:sz w:val="20"/>
          <w:szCs w:val="24"/>
          <w:lang w:val="hy-AM" w:eastAsia="en-US"/>
        </w:rPr>
        <w:t>ՄԳ-ն ընտրված մասնակցի առաջարկած հանրագումարային գինն է.</w:t>
      </w:r>
    </w:p>
    <w:p w14:paraId="5A33EE08" w14:textId="77777777" w:rsidR="00061F41" w:rsidRPr="003C3D3C" w:rsidRDefault="00061F41" w:rsidP="00061F41">
      <w:pPr>
        <w:pStyle w:val="norm"/>
        <w:spacing w:line="240" w:lineRule="auto"/>
        <w:ind w:firstLine="0"/>
        <w:rPr>
          <w:rFonts w:ascii="GHEA Grapalat" w:hAnsi="GHEA Grapalat" w:cs="Sylfaen"/>
          <w:b/>
          <w:color w:val="FF0000"/>
          <w:sz w:val="20"/>
          <w:szCs w:val="24"/>
          <w:lang w:val="hy-AM" w:eastAsia="en-US"/>
        </w:rPr>
      </w:pPr>
      <w:r w:rsidRPr="003C3D3C">
        <w:rPr>
          <w:rFonts w:ascii="GHEA Grapalat" w:hAnsi="GHEA Grapalat" w:cs="Sylfaen"/>
          <w:b/>
          <w:color w:val="FF0000"/>
          <w:sz w:val="20"/>
          <w:szCs w:val="24"/>
          <w:lang w:val="hy-AM" w:eastAsia="en-US"/>
        </w:rPr>
        <w:t>ՆԳ-ն ծառայության մատուցման համար սահմանված առավելագույն միավոր գների հանրագումարն է.</w:t>
      </w:r>
    </w:p>
    <w:p w14:paraId="153F9136" w14:textId="77777777" w:rsidR="00061F41" w:rsidRPr="003C3D3C" w:rsidRDefault="00061F41" w:rsidP="00061F41">
      <w:pPr>
        <w:pStyle w:val="norm"/>
        <w:spacing w:line="240" w:lineRule="auto"/>
        <w:rPr>
          <w:rFonts w:ascii="GHEA Grapalat" w:hAnsi="GHEA Grapalat" w:cs="Sylfaen"/>
          <w:b/>
          <w:color w:val="FF0000"/>
          <w:sz w:val="20"/>
          <w:szCs w:val="24"/>
          <w:lang w:val="hy-AM" w:eastAsia="en-US"/>
        </w:rPr>
      </w:pPr>
      <w:r w:rsidRPr="003C3D3C">
        <w:rPr>
          <w:rFonts w:ascii="GHEA Grapalat" w:hAnsi="GHEA Grapalat" w:cs="Sylfaen"/>
          <w:b/>
          <w:color w:val="FF0000"/>
          <w:sz w:val="20"/>
          <w:szCs w:val="24"/>
          <w:lang w:val="hy-AM" w:eastAsia="en-US"/>
        </w:rPr>
        <w:t>Ծ-ն մատուցված ծառայության առավելագույն միավորի գինն է</w:t>
      </w:r>
    </w:p>
    <w:p w14:paraId="42B27219" w14:textId="77777777" w:rsidR="00061F41" w:rsidRPr="003C3D3C" w:rsidRDefault="00061F41" w:rsidP="00061F41">
      <w:pPr>
        <w:pStyle w:val="norm"/>
        <w:spacing w:line="240" w:lineRule="auto"/>
        <w:rPr>
          <w:rFonts w:ascii="GHEA Grapalat" w:hAnsi="GHEA Grapalat" w:cs="Sylfaen"/>
          <w:b/>
          <w:color w:val="FF0000"/>
          <w:sz w:val="20"/>
          <w:szCs w:val="24"/>
          <w:vertAlign w:val="superscript"/>
          <w:lang w:val="hy-AM" w:eastAsia="en-US"/>
        </w:rPr>
      </w:pPr>
      <w:r w:rsidRPr="003C3D3C">
        <w:rPr>
          <w:rFonts w:ascii="GHEA Grapalat" w:hAnsi="GHEA Grapalat" w:cs="Sylfaen"/>
          <w:b/>
          <w:color w:val="FF0000"/>
          <w:sz w:val="20"/>
          <w:szCs w:val="24"/>
          <w:lang w:val="hy-AM" w:eastAsia="en-US"/>
        </w:rPr>
        <w:t>Ք-ն մատուցված ծառայության քանակն է:</w:t>
      </w: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proofErr w:type="spellStart"/>
      <w:r w:rsidRPr="009E45F3">
        <w:rPr>
          <w:rFonts w:ascii="GHEA Grapalat" w:hAnsi="GHEA Grapalat"/>
          <w:i/>
          <w:sz w:val="16"/>
          <w:szCs w:val="16"/>
        </w:rPr>
        <w:t>եթե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մասնակիցն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վճարող</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ապա</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տվյալ</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պայմանագրի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գծով</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Հայաստանի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Հանրապետության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պետական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բյուջե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վճարվելիք</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գումարը</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նշվում</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proofErr w:type="spellStart"/>
      <w:r w:rsidRPr="009E45F3">
        <w:rPr>
          <w:rFonts w:ascii="GHEA Grapalat" w:hAnsi="GHEA Grapalat"/>
          <w:i/>
          <w:sz w:val="16"/>
          <w:szCs w:val="16"/>
        </w:rPr>
        <w:t>րդ</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սյունակում</w:t>
      </w:r>
      <w:proofErr w:type="spellEnd"/>
      <w:r w:rsidRPr="009E45F3">
        <w:rPr>
          <w:rFonts w:ascii="GHEA Grapalat" w:hAnsi="GHEA Grapalat"/>
          <w:i/>
          <w:sz w:val="16"/>
          <w:szCs w:val="16"/>
        </w:rPr>
        <w:t>։</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5728B3F6" w14:textId="77777777" w:rsidR="000B1088" w:rsidRPr="00064ADD" w:rsidDel="000B1088" w:rsidRDefault="00B2572B" w:rsidP="00061F41">
      <w:pPr>
        <w:pStyle w:val="BodyTextIndent3"/>
        <w:spacing w:line="240" w:lineRule="auto"/>
        <w:ind w:firstLine="0"/>
        <w:rPr>
          <w:rFonts w:ascii="GHEA Grapalat" w:hAnsi="GHEA Grapalat"/>
          <w:i/>
          <w:lang w:val="es-ES" w:eastAsia="ru-RU"/>
        </w:rPr>
      </w:pPr>
      <w:r w:rsidRPr="00064ADD">
        <w:rPr>
          <w:rFonts w:ascii="GHEA Grapalat" w:hAnsi="GHEA Grapalat"/>
          <w:i/>
          <w:lang w:val="es-ES" w:eastAsia="ru-RU"/>
        </w:rPr>
        <w:br w:type="page"/>
      </w:r>
    </w:p>
    <w:p w14:paraId="04E61B36" w14:textId="77777777" w:rsidR="00493DAD" w:rsidRPr="00064ADD" w:rsidRDefault="00493DAD" w:rsidP="00752D6E">
      <w:pPr>
        <w:pStyle w:val="BodyTextIndent3"/>
        <w:spacing w:line="240" w:lineRule="auto"/>
        <w:jc w:val="right"/>
        <w:rPr>
          <w:rFonts w:ascii="GHEA Grapalat" w:hAnsi="GHEA Grapalat" w:cs="Sylfaen"/>
          <w:b/>
          <w:lang w:val="hy-AM"/>
        </w:rPr>
      </w:pPr>
    </w:p>
    <w:p w14:paraId="0AAE98F9" w14:textId="77777777" w:rsidR="00493DAD" w:rsidRPr="00064ADD" w:rsidRDefault="00493DAD" w:rsidP="00752D6E">
      <w:pPr>
        <w:pStyle w:val="BodyTextIndent3"/>
        <w:spacing w:line="240" w:lineRule="auto"/>
        <w:jc w:val="right"/>
        <w:rPr>
          <w:rFonts w:ascii="GHEA Grapalat" w:hAnsi="GHEA Grapalat" w:cs="Sylfaen"/>
          <w:b/>
          <w:lang w:val="hy-AM"/>
        </w:rPr>
      </w:pPr>
    </w:p>
    <w:p w14:paraId="5DDE2CD1" w14:textId="0D37D02A"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5DCF70B6" w:rsidR="007862B1" w:rsidRPr="00064ADD" w:rsidRDefault="007862B1" w:rsidP="007862B1">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F52AAD" w:rsidRPr="00F52AAD">
        <w:rPr>
          <w:rFonts w:ascii="GHEA Grapalat" w:hAnsi="GHEA Grapalat"/>
          <w:b/>
          <w:lang w:val="hy-AM"/>
        </w:rPr>
        <w:t>ՀԱ-ԳՀԾՁԲ-2024/9</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6DA97FF" w14:textId="5EC14E44" w:rsidR="007862B1" w:rsidRPr="00064ADD" w:rsidRDefault="00451F6F" w:rsidP="007862B1">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w:t>
      </w:r>
      <w:proofErr w:type="spellStart"/>
      <w:r w:rsidRPr="00064ADD">
        <w:rPr>
          <w:rFonts w:ascii="GHEA Grapalat" w:hAnsi="GHEA Grapalat" w:cs="GHEA Grapalat"/>
          <w:b/>
          <w:sz w:val="20"/>
          <w:szCs w:val="20"/>
        </w:rPr>
        <w:t>առարկան</w:t>
      </w:r>
      <w:proofErr w:type="spellEnd"/>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EA86453" w14:textId="77777777" w:rsidR="00F52AAD" w:rsidRPr="00FB4A1E" w:rsidRDefault="00F52AAD" w:rsidP="00F52AAD">
      <w:pPr>
        <w:numPr>
          <w:ilvl w:val="1"/>
          <w:numId w:val="7"/>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w:t>
      </w:r>
      <w:r w:rsidRPr="00FB4A1E">
        <w:rPr>
          <w:rFonts w:ascii="GHEA Grapalat" w:hAnsi="GHEA Grapalat" w:cs="GHEA Grapalat"/>
          <w:sz w:val="20"/>
          <w:szCs w:val="20"/>
          <w:lang w:val="pt-BR"/>
        </w:rPr>
        <w:t xml:space="preserve">Ընկերությունը մասնակցում է </w:t>
      </w:r>
      <w:r w:rsidRPr="00FB4A1E">
        <w:rPr>
          <w:rFonts w:ascii="GHEA Grapalat" w:hAnsi="GHEA Grapalat" w:cs="GHEA Grapalat"/>
          <w:sz w:val="20"/>
          <w:szCs w:val="20"/>
          <w:u w:val="single"/>
          <w:lang w:val="hy-AM"/>
        </w:rPr>
        <w:t>&lt;&lt;Հայանտառ&gt;&gt; ՊՈԱԿ-ը</w:t>
      </w:r>
      <w:r w:rsidRPr="00FB4A1E">
        <w:rPr>
          <w:rFonts w:ascii="GHEA Grapalat" w:hAnsi="GHEA Grapalat" w:cs="GHEA Grapalat"/>
          <w:sz w:val="20"/>
          <w:szCs w:val="20"/>
          <w:lang w:val="pt-BR"/>
        </w:rPr>
        <w:t xml:space="preserve">*  (այսուհետ` Պատվիրատու) կողմից </w:t>
      </w:r>
    </w:p>
    <w:p w14:paraId="307756A9" w14:textId="0F7F6665" w:rsidR="00F52AAD" w:rsidRDefault="00F52AAD" w:rsidP="00F52AAD">
      <w:pPr>
        <w:jc w:val="both"/>
        <w:rPr>
          <w:rFonts w:ascii="GHEA Grapalat" w:hAnsi="GHEA Grapalat" w:cs="GHEA Grapalat"/>
          <w:sz w:val="20"/>
          <w:szCs w:val="20"/>
          <w:lang w:val="pt-BR"/>
        </w:rPr>
      </w:pPr>
      <w:r w:rsidRPr="00FB4A1E">
        <w:rPr>
          <w:rFonts w:ascii="GHEA Grapalat" w:hAnsi="GHEA Grapalat" w:cs="GHEA Grapalat"/>
          <w:sz w:val="20"/>
          <w:szCs w:val="20"/>
          <w:lang w:val="pt-BR"/>
        </w:rPr>
        <w:t xml:space="preserve">կազմակերպված` </w:t>
      </w:r>
      <w:r w:rsidRPr="00FB4A1E">
        <w:rPr>
          <w:rFonts w:ascii="GHEA Grapalat" w:hAnsi="GHEA Grapalat"/>
          <w:sz w:val="20"/>
          <w:szCs w:val="20"/>
          <w:lang w:val="hy-AM"/>
        </w:rPr>
        <w:t>ՀԱ-ԳՀԾՁԲ-202</w:t>
      </w:r>
      <w:r>
        <w:rPr>
          <w:rFonts w:ascii="GHEA Grapalat" w:hAnsi="GHEA Grapalat"/>
          <w:sz w:val="20"/>
          <w:szCs w:val="20"/>
          <w:lang w:val="hy-AM"/>
        </w:rPr>
        <w:t>4</w:t>
      </w:r>
      <w:r w:rsidRPr="00FB4A1E">
        <w:rPr>
          <w:rFonts w:ascii="GHEA Grapalat" w:hAnsi="GHEA Grapalat"/>
          <w:sz w:val="20"/>
          <w:szCs w:val="20"/>
          <w:lang w:val="hy-AM"/>
        </w:rPr>
        <w:t>/</w:t>
      </w:r>
      <w:r>
        <w:rPr>
          <w:rFonts w:ascii="GHEA Grapalat" w:hAnsi="GHEA Grapalat"/>
          <w:i/>
          <w:sz w:val="20"/>
          <w:szCs w:val="20"/>
          <w:lang w:val="hy-AM"/>
        </w:rPr>
        <w:t>9</w:t>
      </w:r>
      <w:r w:rsidRPr="00FB4A1E">
        <w:rPr>
          <w:rFonts w:ascii="GHEA Grapalat" w:hAnsi="GHEA Grapalat" w:cs="GHEA Grapalat"/>
          <w:sz w:val="20"/>
          <w:szCs w:val="20"/>
          <w:lang w:val="pt-BR"/>
        </w:rPr>
        <w:t>*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Default="007862B1" w:rsidP="007862B1">
      <w:pPr>
        <w:jc w:val="both"/>
        <w:rPr>
          <w:rFonts w:ascii="GHEA Grapalat" w:hAnsi="GHEA Grapalat" w:cs="GHEA Grapalat"/>
          <w:sz w:val="20"/>
          <w:szCs w:val="20"/>
          <w:lang w:val="hy-AM"/>
        </w:rPr>
      </w:pPr>
    </w:p>
    <w:p w14:paraId="36912DED" w14:textId="77777777" w:rsidR="00F52AAD" w:rsidRPr="00064ADD" w:rsidRDefault="00F52AAD" w:rsidP="007862B1">
      <w:pPr>
        <w:jc w:val="both"/>
        <w:rPr>
          <w:rFonts w:ascii="GHEA Grapalat" w:hAnsi="GHEA Grapalat" w:cs="GHEA Grapalat"/>
          <w:sz w:val="20"/>
          <w:szCs w:val="20"/>
          <w:lang w:val="hy-AM"/>
        </w:rPr>
      </w:pPr>
    </w:p>
    <w:p w14:paraId="3E021763" w14:textId="77777777" w:rsidR="007862B1"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lastRenderedPageBreak/>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42A92827" w14:textId="77777777" w:rsidR="00F52AAD" w:rsidRPr="00064ADD" w:rsidRDefault="00F52AAD" w:rsidP="00F52AAD">
      <w:pPr>
        <w:ind w:left="720"/>
        <w:rPr>
          <w:rFonts w:ascii="GHEA Grapalat" w:hAnsi="GHEA Grapalat" w:cs="GHEA Grapalat"/>
          <w:b/>
          <w:bCs/>
          <w:sz w:val="20"/>
          <w:szCs w:val="20"/>
        </w:rPr>
      </w:pP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8F41EF" w14:textId="0A870FF6" w:rsidR="00595213" w:rsidRPr="00F52AAD" w:rsidRDefault="00595213" w:rsidP="00F52AAD">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F52AAD"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0E00BEB9" w:rsidR="00F52AAD" w:rsidRPr="00064ADD" w:rsidRDefault="00F52AAD" w:rsidP="00F52AAD">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roofErr w:type="spellStart"/>
            <w:r>
              <w:rPr>
                <w:rFonts w:ascii="GHEA Grapalat" w:hAnsi="GHEA Grapalat" w:cs="Arial"/>
                <w:sz w:val="20"/>
                <w:szCs w:val="20"/>
              </w:rPr>
              <w:t>Հայանտառ</w:t>
            </w:r>
            <w:proofErr w:type="spellEnd"/>
            <w:r>
              <w:rPr>
                <w:rFonts w:ascii="GHEA Grapalat" w:hAnsi="GHEA Grapalat" w:cs="Arial"/>
                <w:sz w:val="20"/>
                <w:szCs w:val="20"/>
              </w:rPr>
              <w:t xml:space="preserve"> ՊՈԱԿ</w:t>
            </w:r>
          </w:p>
        </w:tc>
      </w:tr>
      <w:tr w:rsidR="00F52AAD"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43AB83EA" w:rsidR="00F52AAD" w:rsidRPr="00064ADD" w:rsidRDefault="00F52AAD" w:rsidP="00F52AAD">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F52AAD"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190DD859" w:rsidR="00F52AAD" w:rsidRPr="00064ADD" w:rsidRDefault="00F52AAD" w:rsidP="00F52AAD">
            <w:pPr>
              <w:rPr>
                <w:rFonts w:ascii="GHEA Grapalat" w:hAnsi="GHEA Grapalat" w:cs="Arial"/>
                <w:sz w:val="20"/>
                <w:szCs w:val="20"/>
              </w:rPr>
            </w:pPr>
            <w:r w:rsidRPr="00D0746E">
              <w:rPr>
                <w:rFonts w:ascii="GHEA Grapalat" w:hAnsi="GHEA Grapalat" w:cs="Sylfaen"/>
                <w:color w:val="000000" w:themeColor="text1"/>
                <w:sz w:val="20"/>
                <w:szCs w:val="20"/>
                <w:lang w:val="hy-AM"/>
              </w:rPr>
              <w:t>11</w:t>
            </w:r>
            <w:r w:rsidRPr="00D0746E">
              <w:rPr>
                <w:rFonts w:ascii="GHEA Grapalat" w:hAnsi="GHEA Grapalat" w:cs="Sylfaen"/>
                <w:color w:val="000000" w:themeColor="text1"/>
                <w:sz w:val="20"/>
                <w:szCs w:val="20"/>
              </w:rPr>
              <w:t xml:space="preserve">. </w:t>
            </w:r>
            <w:proofErr w:type="spellStart"/>
            <w:r w:rsidRPr="00D0746E">
              <w:rPr>
                <w:rFonts w:ascii="GHEA Grapalat" w:hAnsi="GHEA Grapalat" w:cs="Sylfaen"/>
                <w:color w:val="000000" w:themeColor="text1"/>
                <w:sz w:val="20"/>
                <w:szCs w:val="20"/>
              </w:rPr>
              <w:t>Շահառուի</w:t>
            </w:r>
            <w:proofErr w:type="spellEnd"/>
            <w:r w:rsidRPr="00D0746E">
              <w:rPr>
                <w:rFonts w:ascii="GHEA Grapalat" w:hAnsi="GHEA Grapalat" w:cs="Arial"/>
                <w:color w:val="000000" w:themeColor="text1"/>
                <w:sz w:val="20"/>
                <w:szCs w:val="20"/>
              </w:rPr>
              <w:t xml:space="preserve"> </w:t>
            </w:r>
            <w:r w:rsidRPr="00D0746E">
              <w:rPr>
                <w:rFonts w:ascii="GHEA Grapalat" w:hAnsi="GHEA Grapalat" w:cs="Sylfaen"/>
                <w:color w:val="000000" w:themeColor="text1"/>
                <w:sz w:val="20"/>
                <w:szCs w:val="20"/>
              </w:rPr>
              <w:t>ՀՎՀՀ</w:t>
            </w:r>
            <w:r w:rsidRPr="00D0746E">
              <w:rPr>
                <w:rFonts w:ascii="GHEA Grapalat" w:hAnsi="GHEA Grapalat" w:cs="Arial"/>
                <w:color w:val="000000" w:themeColor="text1"/>
                <w:sz w:val="20"/>
                <w:szCs w:val="20"/>
              </w:rPr>
              <w:t>`</w:t>
            </w:r>
            <w:r w:rsidRPr="00D0746E">
              <w:rPr>
                <w:rFonts w:ascii="GHEA Grapalat" w:hAnsi="GHEA Grapalat" w:cs="Arial"/>
                <w:sz w:val="20"/>
                <w:szCs w:val="20"/>
                <w:lang w:val="hy-AM"/>
              </w:rPr>
              <w:t xml:space="preserve"> </w:t>
            </w:r>
            <w:r w:rsidRPr="00D0746E">
              <w:rPr>
                <w:rFonts w:ascii="GHEA Grapalat" w:hAnsi="GHEA Grapalat" w:cs="Arial"/>
                <w:bCs/>
                <w:color w:val="000000"/>
                <w:sz w:val="20"/>
                <w:szCs w:val="20"/>
              </w:rPr>
              <w:t xml:space="preserve"> </w:t>
            </w:r>
            <w:r w:rsidRPr="00D0746E">
              <w:rPr>
                <w:rFonts w:ascii="Calibri" w:hAnsi="Calibri" w:cs="Calibri"/>
                <w:bCs/>
                <w:color w:val="000000"/>
                <w:sz w:val="20"/>
                <w:szCs w:val="20"/>
              </w:rPr>
              <w:t> </w:t>
            </w:r>
            <w:r w:rsidRPr="00D0746E">
              <w:rPr>
                <w:rFonts w:ascii="GHEA Grapalat" w:hAnsi="GHEA Grapalat" w:cs="Arial"/>
                <w:bCs/>
                <w:color w:val="000000"/>
                <w:sz w:val="20"/>
                <w:szCs w:val="20"/>
              </w:rPr>
              <w:t>02512343</w:t>
            </w:r>
          </w:p>
        </w:tc>
      </w:tr>
      <w:tr w:rsidR="00F52AAD" w:rsidRPr="00F52AA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C6176B" w14:textId="77777777" w:rsidR="00F52AAD" w:rsidRPr="00D0746E" w:rsidRDefault="00F52AAD" w:rsidP="00F52AAD">
            <w:pPr>
              <w:rPr>
                <w:rFonts w:ascii="GHEA Grapalat" w:hAnsi="GHEA Grapalat" w:cs="Arial"/>
                <w:sz w:val="20"/>
                <w:szCs w:val="20"/>
                <w:lang w:val="hy-AM"/>
              </w:rPr>
            </w:pPr>
            <w:r w:rsidRPr="00D0746E">
              <w:rPr>
                <w:rFonts w:ascii="GHEA Grapalat" w:hAnsi="GHEA Grapalat" w:cs="Sylfaen"/>
                <w:sz w:val="20"/>
                <w:szCs w:val="20"/>
              </w:rPr>
              <w:t>1</w:t>
            </w:r>
            <w:r w:rsidRPr="00D0746E">
              <w:rPr>
                <w:rFonts w:ascii="GHEA Grapalat" w:hAnsi="GHEA Grapalat" w:cs="Sylfaen"/>
                <w:sz w:val="20"/>
                <w:szCs w:val="20"/>
                <w:lang w:val="hy-AM"/>
              </w:rPr>
              <w:t>2</w:t>
            </w:r>
            <w:r w:rsidRPr="00D0746E">
              <w:rPr>
                <w:rFonts w:ascii="GHEA Grapalat" w:hAnsi="GHEA Grapalat" w:cs="Sylfaen"/>
                <w:sz w:val="20"/>
                <w:szCs w:val="20"/>
              </w:rPr>
              <w:t>.</w:t>
            </w:r>
            <w:proofErr w:type="spellStart"/>
            <w:r w:rsidRPr="00D0746E">
              <w:rPr>
                <w:rFonts w:ascii="GHEA Grapalat" w:hAnsi="GHEA Grapalat" w:cs="Sylfaen"/>
                <w:sz w:val="20"/>
                <w:szCs w:val="20"/>
              </w:rPr>
              <w:t>Շահառուի</w:t>
            </w:r>
            <w:proofErr w:type="spellEnd"/>
            <w:r w:rsidRPr="00D0746E">
              <w:rPr>
                <w:rFonts w:ascii="GHEA Grapalat" w:hAnsi="GHEA Grapalat" w:cs="Sylfaen"/>
                <w:sz w:val="20"/>
                <w:szCs w:val="20"/>
                <w:lang w:val="hy-AM"/>
              </w:rPr>
              <w:t>ն</w:t>
            </w:r>
            <w:r w:rsidRPr="00D0746E">
              <w:rPr>
                <w:rFonts w:ascii="GHEA Grapalat" w:hAnsi="GHEA Grapalat" w:cs="Arial"/>
                <w:sz w:val="20"/>
                <w:szCs w:val="20"/>
              </w:rPr>
              <w:t xml:space="preserve"> </w:t>
            </w:r>
            <w:r w:rsidRPr="00D0746E">
              <w:rPr>
                <w:rFonts w:ascii="GHEA Grapalat" w:hAnsi="GHEA Grapalat" w:cs="Sylfaen"/>
                <w:sz w:val="20"/>
                <w:szCs w:val="20"/>
                <w:lang w:val="hy-AM"/>
              </w:rPr>
              <w:t xml:space="preserve"> սպասարկող Ֆինանսական կազմակերպություն</w:t>
            </w:r>
            <w:r w:rsidRPr="00D0746E">
              <w:rPr>
                <w:rFonts w:ascii="GHEA Grapalat" w:hAnsi="GHEA Grapalat" w:cs="Sylfaen"/>
                <w:sz w:val="20"/>
                <w:szCs w:val="20"/>
              </w:rPr>
              <w:t xml:space="preserve"> (</w:t>
            </w:r>
            <w:proofErr w:type="spellStart"/>
            <w:r w:rsidRPr="00D0746E">
              <w:rPr>
                <w:rFonts w:ascii="GHEA Grapalat" w:hAnsi="GHEA Grapalat" w:cs="Sylfaen"/>
                <w:sz w:val="20"/>
                <w:szCs w:val="20"/>
              </w:rPr>
              <w:t>բանկ</w:t>
            </w:r>
            <w:proofErr w:type="spellEnd"/>
            <w:r w:rsidRPr="00D0746E">
              <w:rPr>
                <w:rFonts w:ascii="GHEA Grapalat" w:hAnsi="GHEA Grapalat" w:cs="Sylfaen"/>
                <w:sz w:val="20"/>
                <w:szCs w:val="20"/>
              </w:rPr>
              <w:t>)</w:t>
            </w:r>
            <w:r w:rsidRPr="00D0746E">
              <w:rPr>
                <w:rFonts w:ascii="GHEA Grapalat" w:hAnsi="GHEA Grapalat" w:cs="Arial"/>
                <w:sz w:val="20"/>
                <w:szCs w:val="20"/>
              </w:rPr>
              <w:t>`</w:t>
            </w:r>
            <w:r w:rsidRPr="00D0746E">
              <w:rPr>
                <w:rFonts w:ascii="GHEA Grapalat" w:hAnsi="GHEA Grapalat" w:cs="Arial"/>
                <w:sz w:val="20"/>
                <w:szCs w:val="20"/>
                <w:lang w:val="hy-AM"/>
              </w:rPr>
              <w:t xml:space="preserve"> </w:t>
            </w:r>
          </w:p>
          <w:p w14:paraId="07C591C2" w14:textId="4D7D4B59" w:rsidR="00F52AAD" w:rsidRPr="00F52AAD" w:rsidRDefault="00F52AAD" w:rsidP="00F52AAD">
            <w:pPr>
              <w:rPr>
                <w:rFonts w:ascii="GHEA Grapalat" w:hAnsi="GHEA Grapalat" w:cs="Arial"/>
                <w:sz w:val="20"/>
                <w:szCs w:val="20"/>
                <w:lang w:val="hy-AM"/>
              </w:rPr>
            </w:pPr>
            <w:r w:rsidRPr="00D87B3D">
              <w:rPr>
                <w:rFonts w:ascii="GHEA Grapalat" w:hAnsi="GHEA Grapalat" w:cs="Arial"/>
                <w:bCs/>
                <w:color w:val="000000"/>
                <w:sz w:val="20"/>
                <w:szCs w:val="20"/>
                <w:lang w:val="hy-AM"/>
              </w:rPr>
              <w:t>ՀՀ</w:t>
            </w:r>
            <w:r w:rsidRPr="00D87B3D">
              <w:rPr>
                <w:rFonts w:ascii="Arial" w:hAnsi="Arial" w:cs="Arial"/>
                <w:color w:val="222222"/>
                <w:sz w:val="20"/>
                <w:szCs w:val="20"/>
                <w:lang w:val="hy-AM"/>
              </w:rPr>
              <w:t> </w:t>
            </w:r>
            <w:r w:rsidRPr="00D87B3D">
              <w:rPr>
                <w:rFonts w:ascii="GHEA Grapalat" w:hAnsi="GHEA Grapalat" w:cs="Arial"/>
                <w:bCs/>
                <w:color w:val="000000"/>
                <w:sz w:val="20"/>
                <w:szCs w:val="20"/>
                <w:lang w:val="hy-AM"/>
              </w:rPr>
              <w:t>ֆինանսների</w:t>
            </w:r>
            <w:r w:rsidRPr="00D87B3D">
              <w:rPr>
                <w:rFonts w:ascii="Arial" w:hAnsi="Arial" w:cs="Arial"/>
                <w:color w:val="222222"/>
                <w:sz w:val="20"/>
                <w:szCs w:val="20"/>
                <w:lang w:val="hy-AM"/>
              </w:rPr>
              <w:t> </w:t>
            </w:r>
            <w:r w:rsidRPr="00D87B3D">
              <w:rPr>
                <w:rFonts w:ascii="GHEA Grapalat" w:hAnsi="GHEA Grapalat" w:cs="Arial"/>
                <w:bCs/>
                <w:color w:val="000000"/>
                <w:sz w:val="20"/>
                <w:szCs w:val="20"/>
                <w:lang w:val="hy-AM"/>
              </w:rPr>
              <w:t>նախարարության</w:t>
            </w:r>
            <w:r w:rsidRPr="00D0746E">
              <w:rPr>
                <w:rFonts w:ascii="GHEA Grapalat" w:hAnsi="GHEA Grapalat" w:cs="Arial"/>
                <w:bCs/>
                <w:color w:val="000000"/>
                <w:sz w:val="20"/>
                <w:szCs w:val="20"/>
                <w:lang w:val="hy-AM"/>
              </w:rPr>
              <w:t xml:space="preserve">  </w:t>
            </w:r>
            <w:r w:rsidRPr="00D87B3D">
              <w:rPr>
                <w:rFonts w:ascii="GHEA Grapalat" w:hAnsi="GHEA Grapalat" w:cs="Arial"/>
                <w:bCs/>
                <w:color w:val="000000"/>
                <w:sz w:val="20"/>
                <w:szCs w:val="20"/>
                <w:lang w:val="hy-AM"/>
              </w:rPr>
              <w:t>աշխատակազմի</w:t>
            </w:r>
            <w:r w:rsidRPr="00D87B3D">
              <w:rPr>
                <w:rFonts w:ascii="Arial" w:hAnsi="Arial" w:cs="Arial"/>
                <w:color w:val="222222"/>
                <w:sz w:val="20"/>
                <w:szCs w:val="20"/>
                <w:lang w:val="hy-AM"/>
              </w:rPr>
              <w:t> </w:t>
            </w:r>
            <w:r w:rsidRPr="00D87B3D">
              <w:rPr>
                <w:rFonts w:ascii="GHEA Grapalat" w:hAnsi="GHEA Grapalat" w:cs="Arial"/>
                <w:bCs/>
                <w:color w:val="000000"/>
                <w:sz w:val="20"/>
                <w:szCs w:val="20"/>
                <w:lang w:val="hy-AM"/>
              </w:rPr>
              <w:t>գործառնական</w:t>
            </w:r>
            <w:r w:rsidRPr="00D0746E">
              <w:rPr>
                <w:rFonts w:ascii="GHEA Grapalat" w:hAnsi="GHEA Grapalat" w:cs="Arial"/>
                <w:bCs/>
                <w:color w:val="000000"/>
                <w:sz w:val="20"/>
                <w:szCs w:val="20"/>
                <w:lang w:val="hy-AM"/>
              </w:rPr>
              <w:t xml:space="preserve">   </w:t>
            </w:r>
            <w:r w:rsidRPr="00D87B3D">
              <w:rPr>
                <w:rFonts w:ascii="GHEA Grapalat" w:hAnsi="GHEA Grapalat" w:cs="Arial"/>
                <w:bCs/>
                <w:color w:val="000000"/>
                <w:sz w:val="20"/>
                <w:szCs w:val="20"/>
                <w:lang w:val="hy-AM"/>
              </w:rPr>
              <w:t>վարչություն</w:t>
            </w:r>
          </w:p>
        </w:tc>
      </w:tr>
      <w:tr w:rsidR="00F52AAD" w:rsidRPr="00F52AA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292A6E0" w:rsidR="00F52AAD" w:rsidRPr="00F52AAD" w:rsidRDefault="00F52AAD" w:rsidP="00F52AAD">
            <w:pPr>
              <w:rPr>
                <w:rFonts w:ascii="GHEA Grapalat" w:hAnsi="GHEA Grapalat" w:cs="Arial"/>
                <w:sz w:val="20"/>
                <w:szCs w:val="20"/>
                <w:lang w:val="hy-AM"/>
              </w:rPr>
            </w:pPr>
            <w:r w:rsidRPr="00D87B3D">
              <w:rPr>
                <w:rFonts w:ascii="GHEA Grapalat" w:hAnsi="GHEA Grapalat" w:cs="Sylfaen"/>
                <w:color w:val="000000" w:themeColor="text1"/>
                <w:sz w:val="20"/>
                <w:szCs w:val="20"/>
                <w:lang w:val="hy-AM"/>
              </w:rPr>
              <w:t>1</w:t>
            </w:r>
            <w:r w:rsidRPr="00D0746E">
              <w:rPr>
                <w:rFonts w:ascii="GHEA Grapalat" w:hAnsi="GHEA Grapalat" w:cs="Sylfaen"/>
                <w:color w:val="000000" w:themeColor="text1"/>
                <w:sz w:val="20"/>
                <w:szCs w:val="20"/>
                <w:lang w:val="hy-AM"/>
              </w:rPr>
              <w:t>3</w:t>
            </w:r>
            <w:r w:rsidRPr="00D87B3D">
              <w:rPr>
                <w:rFonts w:ascii="GHEA Grapalat" w:hAnsi="GHEA Grapalat" w:cs="Sylfaen"/>
                <w:color w:val="000000" w:themeColor="text1"/>
                <w:sz w:val="20"/>
                <w:szCs w:val="20"/>
                <w:lang w:val="hy-AM"/>
              </w:rPr>
              <w:t>.Շահառուի</w:t>
            </w:r>
            <w:r w:rsidRPr="00D87B3D">
              <w:rPr>
                <w:rFonts w:ascii="GHEA Grapalat" w:hAnsi="GHEA Grapalat" w:cs="Arial"/>
                <w:color w:val="000000" w:themeColor="text1"/>
                <w:sz w:val="20"/>
                <w:szCs w:val="20"/>
                <w:lang w:val="hy-AM"/>
              </w:rPr>
              <w:t xml:space="preserve"> </w:t>
            </w:r>
            <w:r w:rsidRPr="00D87B3D">
              <w:rPr>
                <w:rFonts w:ascii="GHEA Grapalat" w:hAnsi="GHEA Grapalat" w:cs="Sylfaen"/>
                <w:color w:val="000000" w:themeColor="text1"/>
                <w:sz w:val="20"/>
                <w:szCs w:val="20"/>
                <w:lang w:val="hy-AM"/>
              </w:rPr>
              <w:t>հաշվի</w:t>
            </w:r>
            <w:r w:rsidRPr="00D87B3D">
              <w:rPr>
                <w:rFonts w:ascii="GHEA Grapalat" w:hAnsi="GHEA Grapalat" w:cs="Arial"/>
                <w:color w:val="000000" w:themeColor="text1"/>
                <w:sz w:val="20"/>
                <w:szCs w:val="20"/>
                <w:lang w:val="hy-AM"/>
              </w:rPr>
              <w:t xml:space="preserve"> </w:t>
            </w:r>
            <w:r w:rsidRPr="00D87B3D">
              <w:rPr>
                <w:rFonts w:ascii="GHEA Grapalat" w:hAnsi="GHEA Grapalat" w:cs="Sylfaen"/>
                <w:color w:val="000000" w:themeColor="text1"/>
                <w:sz w:val="20"/>
                <w:szCs w:val="20"/>
                <w:lang w:val="hy-AM"/>
              </w:rPr>
              <w:t>համարը</w:t>
            </w:r>
            <w:r w:rsidRPr="00D87B3D">
              <w:rPr>
                <w:rFonts w:ascii="GHEA Grapalat" w:hAnsi="GHEA Grapalat" w:cs="Arial"/>
                <w:color w:val="000000" w:themeColor="text1"/>
                <w:sz w:val="20"/>
                <w:szCs w:val="20"/>
                <w:lang w:val="hy-AM"/>
              </w:rPr>
              <w:t xml:space="preserve"> (</w:t>
            </w:r>
            <w:r w:rsidRPr="00D87B3D">
              <w:rPr>
                <w:rFonts w:ascii="GHEA Grapalat" w:hAnsi="GHEA Grapalat" w:cs="Sylfaen"/>
                <w:color w:val="000000" w:themeColor="text1"/>
                <w:sz w:val="20"/>
                <w:szCs w:val="20"/>
                <w:lang w:val="hy-AM"/>
              </w:rPr>
              <w:t>հշ</w:t>
            </w:r>
            <w:r w:rsidRPr="00D87B3D">
              <w:rPr>
                <w:rFonts w:ascii="GHEA Grapalat" w:hAnsi="GHEA Grapalat" w:cs="Arial"/>
                <w:color w:val="000000" w:themeColor="text1"/>
                <w:sz w:val="20"/>
                <w:szCs w:val="20"/>
                <w:lang w:val="hy-AM"/>
              </w:rPr>
              <w:t>.N)</w:t>
            </w:r>
            <w:r w:rsidRPr="00D0746E">
              <w:rPr>
                <w:rFonts w:ascii="GHEA Grapalat" w:hAnsi="GHEA Grapalat" w:cs="Arial"/>
                <w:color w:val="000000" w:themeColor="text1"/>
                <w:sz w:val="20"/>
                <w:szCs w:val="20"/>
                <w:lang w:val="hy-AM"/>
              </w:rPr>
              <w:t xml:space="preserve"> </w:t>
            </w:r>
            <w:r w:rsidRPr="00D87B3D">
              <w:rPr>
                <w:rFonts w:ascii="GHEA Grapalat" w:hAnsi="GHEA Grapalat" w:cs="Arial"/>
                <w:bCs/>
                <w:color w:val="000000" w:themeColor="text1"/>
                <w:sz w:val="20"/>
                <w:szCs w:val="20"/>
                <w:lang w:val="hy-AM"/>
              </w:rPr>
              <w:t xml:space="preserve"> 900018002270</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r w:rsidR="00631658" w:rsidRPr="00064ADD">
              <w:rPr>
                <w:rFonts w:ascii="GHEA Grapalat" w:hAnsi="GHEA Grapalat" w:cs="Sylfaen"/>
                <w:bCs/>
                <w:i/>
                <w:sz w:val="20"/>
                <w:szCs w:val="20"/>
              </w:rPr>
              <w:t>որակավորման</w:t>
            </w:r>
            <w:proofErr w:type="spellEnd"/>
            <w:r w:rsidR="00631658" w:rsidRPr="00064ADD">
              <w:rPr>
                <w:rFonts w:ascii="GHEA Grapalat" w:hAnsi="GHEA Grapalat" w:cs="Sylfaen"/>
                <w:bCs/>
                <w:i/>
                <w:sz w:val="20"/>
                <w:szCs w:val="20"/>
              </w:rPr>
              <w:t xml:space="preserve"> </w:t>
            </w:r>
            <w:proofErr w:type="spellStart"/>
            <w:r w:rsidR="00631658" w:rsidRPr="00064ADD">
              <w:rPr>
                <w:rFonts w:ascii="GHEA Grapalat" w:hAnsi="GHEA Grapalat" w:cs="Sylfaen"/>
                <w:bCs/>
                <w:i/>
                <w:sz w:val="20"/>
                <w:szCs w:val="20"/>
              </w:rPr>
              <w:t>ա</w:t>
            </w:r>
            <w:r w:rsidRPr="00064ADD">
              <w:rPr>
                <w:rFonts w:ascii="GHEA Grapalat" w:hAnsi="GHEA Grapalat" w:cs="Sylfaen"/>
                <w:bCs/>
                <w:i/>
                <w:sz w:val="20"/>
                <w:szCs w:val="20"/>
              </w:rPr>
              <w:t>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F52AAD">
        <w:trPr>
          <w:trHeight w:val="58"/>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F52AAD">
        <w:trPr>
          <w:trHeight w:val="24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7CF573" w14:textId="3768EC13" w:rsidR="00595213" w:rsidRPr="00F52AA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tc>
      </w:tr>
      <w:tr w:rsidR="00595213" w:rsidRPr="00064ADD" w14:paraId="1400F901" w14:textId="77777777" w:rsidTr="00F52AAD">
        <w:trPr>
          <w:trHeight w:val="10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BB282C" w14:textId="0695BB27" w:rsidR="00595213" w:rsidRPr="00F52AA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5E4336C1" w14:textId="77777777" w:rsidR="00595213" w:rsidRPr="00064ADD" w:rsidRDefault="00595213" w:rsidP="00F52AAD">
            <w:pPr>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592A6344" w14:textId="3BF555F9" w:rsidR="00595213" w:rsidRPr="00F52AA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F52AAD">
        <w:trPr>
          <w:trHeight w:val="1162"/>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313B1245" w14:textId="776F6231" w:rsidR="00595213" w:rsidRPr="00F52AA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4BAAFB7" w14:textId="4DEFFB43"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F52AAD"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F52AAD"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F52AAD"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F52AAD"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F52AAD"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w:t>
            </w:r>
            <w:r w:rsidRPr="00064ADD">
              <w:rPr>
                <w:rFonts w:ascii="GHEA Grapalat" w:hAnsi="GHEA Grapalat"/>
                <w:sz w:val="20"/>
                <w:szCs w:val="20"/>
              </w:rPr>
              <w:lastRenderedPageBreak/>
              <w:t>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258268E8" w14:textId="332D0F63" w:rsidR="00EA25A4" w:rsidRDefault="00631658" w:rsidP="00F52AAD">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B65AE51" w14:textId="77777777" w:rsidR="00EA25A4" w:rsidRDefault="00EA25A4" w:rsidP="00631658">
      <w:pPr>
        <w:pStyle w:val="BodyTextIndent3"/>
        <w:spacing w:line="240" w:lineRule="auto"/>
        <w:jc w:val="right"/>
        <w:rPr>
          <w:rFonts w:ascii="GHEA Grapalat" w:hAnsi="GHEA Grapalat" w:cs="Sylfaen"/>
          <w:b/>
          <w:lang w:val="hy-AM"/>
        </w:rPr>
      </w:pP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7A69981A"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F52AAD" w:rsidRPr="00F52AAD">
        <w:rPr>
          <w:rFonts w:ascii="GHEA Grapalat" w:hAnsi="GHEA Grapalat" w:cs="Sylfaen"/>
          <w:b/>
          <w:lang w:val="hy-AM"/>
        </w:rPr>
        <w:t>ՀԱ-ԳՀԾՁԲ-2024/9</w:t>
      </w:r>
      <w:r w:rsidRPr="00064ADD">
        <w:rPr>
          <w:rFonts w:ascii="GHEA Grapalat" w:hAnsi="GHEA Grapalat" w:cs="Sylfaen"/>
          <w:b/>
          <w:lang w:val="hy-AM"/>
        </w:rPr>
        <w:t>»*  ծածկագրով</w:t>
      </w:r>
    </w:p>
    <w:p w14:paraId="31045CC5" w14:textId="2FFE59F7" w:rsidR="00631658" w:rsidRPr="00064ADD" w:rsidRDefault="00451F6F" w:rsidP="0063165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3A18C302" w:rsidR="00631658" w:rsidRPr="00064ADD" w:rsidRDefault="00631658" w:rsidP="00F52AAD">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F52AAD">
        <w:rPr>
          <w:rFonts w:ascii="GHEA Grapalat" w:hAnsi="GHEA Grapalat" w:cs="GHEA Grapalat"/>
          <w:sz w:val="20"/>
          <w:szCs w:val="20"/>
          <w:u w:val="single"/>
          <w:lang w:val="pt-BR"/>
        </w:rPr>
        <w:t>&lt;&lt;Հայանտառ&gt;&gt; ՊՈԱԿ-ի</w:t>
      </w:r>
      <w:r w:rsidRPr="00064ADD">
        <w:rPr>
          <w:rFonts w:ascii="GHEA Grapalat" w:hAnsi="GHEA Grapalat" w:cs="GHEA Grapalat"/>
          <w:sz w:val="20"/>
          <w:szCs w:val="20"/>
          <w:lang w:val="pt-BR"/>
        </w:rPr>
        <w:t>*  (այսուհետ` Պատվիրատու) կողմից կազմակերպված`</w:t>
      </w:r>
      <w:r w:rsidR="00F52AAD" w:rsidRPr="00F52AAD">
        <w:rPr>
          <w:rFonts w:ascii="GHEA Grapalat" w:hAnsi="GHEA Grapalat" w:cs="GHEA Grapalat"/>
          <w:sz w:val="20"/>
          <w:szCs w:val="20"/>
          <w:lang w:val="pt-BR"/>
        </w:rPr>
        <w:t xml:space="preserve">«ՀԱ-ԳՀԾՁԲ-2024/9»*  </w:t>
      </w:r>
      <w:r w:rsidRPr="00064ADD">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Default="00631658" w:rsidP="00631658">
      <w:pPr>
        <w:jc w:val="both"/>
        <w:rPr>
          <w:rFonts w:ascii="GHEA Grapalat" w:hAnsi="GHEA Grapalat" w:cs="GHEA Grapalat"/>
          <w:sz w:val="20"/>
          <w:szCs w:val="20"/>
          <w:lang w:val="hy-AM"/>
        </w:rPr>
      </w:pPr>
    </w:p>
    <w:p w14:paraId="4490D9E0" w14:textId="77777777" w:rsidR="00F52AAD" w:rsidRDefault="00F52AAD" w:rsidP="00631658">
      <w:pPr>
        <w:jc w:val="both"/>
        <w:rPr>
          <w:rFonts w:ascii="GHEA Grapalat" w:hAnsi="GHEA Grapalat" w:cs="GHEA Grapalat"/>
          <w:sz w:val="20"/>
          <w:szCs w:val="20"/>
          <w:lang w:val="hy-AM"/>
        </w:rPr>
      </w:pPr>
    </w:p>
    <w:p w14:paraId="0A508057" w14:textId="77777777" w:rsidR="00F52AAD" w:rsidRDefault="00F52AAD" w:rsidP="00631658">
      <w:pPr>
        <w:jc w:val="both"/>
        <w:rPr>
          <w:rFonts w:ascii="GHEA Grapalat" w:hAnsi="GHEA Grapalat" w:cs="GHEA Grapalat"/>
          <w:sz w:val="20"/>
          <w:szCs w:val="20"/>
          <w:lang w:val="hy-AM"/>
        </w:rPr>
      </w:pPr>
    </w:p>
    <w:p w14:paraId="4C490A84" w14:textId="77777777" w:rsidR="00F52AAD" w:rsidRPr="00064ADD" w:rsidRDefault="00F52AAD"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95EF65" w14:textId="6F9AE424" w:rsidR="00334B2F" w:rsidRPr="00F52AAD" w:rsidRDefault="00334B2F" w:rsidP="00F52AAD">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tc>
      </w:tr>
      <w:tr w:rsidR="00334B2F" w:rsidRPr="00064ADD" w14:paraId="6C42C970" w14:textId="77777777" w:rsidTr="00F52AAD">
        <w:trPr>
          <w:trHeight w:val="4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F52AAD">
        <w:trPr>
          <w:trHeight w:val="4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F52AAD">
        <w:trPr>
          <w:trHeight w:val="6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F52AAD">
        <w:trPr>
          <w:trHeight w:val="21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F52AAD">
        <w:trPr>
          <w:trHeight w:val="7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F52AAD" w:rsidRPr="00064ADD" w14:paraId="050896E5" w14:textId="77777777" w:rsidTr="00F52AAD">
        <w:trPr>
          <w:trHeight w:val="9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3CF9F967" w:rsidR="00F52AAD" w:rsidRPr="00064ADD" w:rsidRDefault="00F52AAD" w:rsidP="00F52AAD">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roofErr w:type="spellStart"/>
            <w:r>
              <w:rPr>
                <w:rFonts w:ascii="GHEA Grapalat" w:hAnsi="GHEA Grapalat" w:cs="Arial"/>
                <w:sz w:val="20"/>
                <w:szCs w:val="20"/>
              </w:rPr>
              <w:t>Հայանտառ</w:t>
            </w:r>
            <w:proofErr w:type="spellEnd"/>
            <w:r>
              <w:rPr>
                <w:rFonts w:ascii="GHEA Grapalat" w:hAnsi="GHEA Grapalat" w:cs="Arial"/>
                <w:sz w:val="20"/>
                <w:szCs w:val="20"/>
              </w:rPr>
              <w:t xml:space="preserve"> ՊՈԱԿ</w:t>
            </w:r>
          </w:p>
        </w:tc>
      </w:tr>
      <w:tr w:rsidR="00F52AAD" w:rsidRPr="00064ADD" w14:paraId="2C70D339" w14:textId="77777777" w:rsidTr="00F52AAD">
        <w:trPr>
          <w:trHeight w:val="4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583EDED3" w:rsidR="00F52AAD" w:rsidRPr="00064ADD" w:rsidRDefault="00F52AAD" w:rsidP="00F52AAD">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F52AAD" w:rsidRPr="00064ADD" w14:paraId="39AEE777" w14:textId="77777777" w:rsidTr="00F52AAD">
        <w:trPr>
          <w:trHeight w:val="4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6A8A4BBC" w:rsidR="00F52AAD" w:rsidRPr="00064ADD" w:rsidRDefault="00F52AAD" w:rsidP="00F52AAD">
            <w:pPr>
              <w:rPr>
                <w:rFonts w:ascii="GHEA Grapalat" w:hAnsi="GHEA Grapalat" w:cs="Arial"/>
                <w:sz w:val="20"/>
                <w:szCs w:val="20"/>
              </w:rPr>
            </w:pPr>
            <w:r w:rsidRPr="00D0746E">
              <w:rPr>
                <w:rFonts w:ascii="GHEA Grapalat" w:hAnsi="GHEA Grapalat" w:cs="Sylfaen"/>
                <w:color w:val="000000" w:themeColor="text1"/>
                <w:sz w:val="20"/>
                <w:szCs w:val="20"/>
                <w:lang w:val="hy-AM"/>
              </w:rPr>
              <w:t>11</w:t>
            </w:r>
            <w:r w:rsidRPr="00D0746E">
              <w:rPr>
                <w:rFonts w:ascii="GHEA Grapalat" w:hAnsi="GHEA Grapalat" w:cs="Sylfaen"/>
                <w:color w:val="000000" w:themeColor="text1"/>
                <w:sz w:val="20"/>
                <w:szCs w:val="20"/>
              </w:rPr>
              <w:t xml:space="preserve">. </w:t>
            </w:r>
            <w:proofErr w:type="spellStart"/>
            <w:r w:rsidRPr="00D0746E">
              <w:rPr>
                <w:rFonts w:ascii="GHEA Grapalat" w:hAnsi="GHEA Grapalat" w:cs="Sylfaen"/>
                <w:color w:val="000000" w:themeColor="text1"/>
                <w:sz w:val="20"/>
                <w:szCs w:val="20"/>
              </w:rPr>
              <w:t>Շահառուի</w:t>
            </w:r>
            <w:proofErr w:type="spellEnd"/>
            <w:r w:rsidRPr="00D0746E">
              <w:rPr>
                <w:rFonts w:ascii="GHEA Grapalat" w:hAnsi="GHEA Grapalat" w:cs="Arial"/>
                <w:color w:val="000000" w:themeColor="text1"/>
                <w:sz w:val="20"/>
                <w:szCs w:val="20"/>
              </w:rPr>
              <w:t xml:space="preserve"> </w:t>
            </w:r>
            <w:r w:rsidRPr="00D0746E">
              <w:rPr>
                <w:rFonts w:ascii="GHEA Grapalat" w:hAnsi="GHEA Grapalat" w:cs="Sylfaen"/>
                <w:color w:val="000000" w:themeColor="text1"/>
                <w:sz w:val="20"/>
                <w:szCs w:val="20"/>
              </w:rPr>
              <w:t>ՀՎՀՀ</w:t>
            </w:r>
            <w:r w:rsidRPr="00D0746E">
              <w:rPr>
                <w:rFonts w:ascii="GHEA Grapalat" w:hAnsi="GHEA Grapalat" w:cs="Arial"/>
                <w:color w:val="000000" w:themeColor="text1"/>
                <w:sz w:val="20"/>
                <w:szCs w:val="20"/>
              </w:rPr>
              <w:t>`</w:t>
            </w:r>
            <w:r w:rsidRPr="00D0746E">
              <w:rPr>
                <w:rFonts w:ascii="GHEA Grapalat" w:hAnsi="GHEA Grapalat" w:cs="Arial"/>
                <w:sz w:val="20"/>
                <w:szCs w:val="20"/>
                <w:lang w:val="hy-AM"/>
              </w:rPr>
              <w:t xml:space="preserve"> </w:t>
            </w:r>
            <w:r w:rsidRPr="00D0746E">
              <w:rPr>
                <w:rFonts w:ascii="GHEA Grapalat" w:hAnsi="GHEA Grapalat" w:cs="Arial"/>
                <w:bCs/>
                <w:color w:val="000000"/>
                <w:sz w:val="20"/>
                <w:szCs w:val="20"/>
              </w:rPr>
              <w:t xml:space="preserve"> </w:t>
            </w:r>
            <w:r w:rsidRPr="00D0746E">
              <w:rPr>
                <w:rFonts w:ascii="Calibri" w:hAnsi="Calibri" w:cs="Calibri"/>
                <w:bCs/>
                <w:color w:val="000000"/>
                <w:sz w:val="20"/>
                <w:szCs w:val="20"/>
              </w:rPr>
              <w:t> </w:t>
            </w:r>
            <w:r w:rsidRPr="00D0746E">
              <w:rPr>
                <w:rFonts w:ascii="GHEA Grapalat" w:hAnsi="GHEA Grapalat" w:cs="Arial"/>
                <w:bCs/>
                <w:color w:val="000000"/>
                <w:sz w:val="20"/>
                <w:szCs w:val="20"/>
              </w:rPr>
              <w:t>02512343</w:t>
            </w:r>
          </w:p>
        </w:tc>
      </w:tr>
      <w:tr w:rsidR="00F52AAD" w:rsidRPr="00F52AA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46798E" w14:textId="77777777" w:rsidR="00F52AAD" w:rsidRPr="00D0746E" w:rsidRDefault="00F52AAD" w:rsidP="00F52AAD">
            <w:pPr>
              <w:rPr>
                <w:rFonts w:ascii="GHEA Grapalat" w:hAnsi="GHEA Grapalat" w:cs="Arial"/>
                <w:sz w:val="20"/>
                <w:szCs w:val="20"/>
                <w:lang w:val="hy-AM"/>
              </w:rPr>
            </w:pPr>
            <w:r w:rsidRPr="00D0746E">
              <w:rPr>
                <w:rFonts w:ascii="GHEA Grapalat" w:hAnsi="GHEA Grapalat" w:cs="Sylfaen"/>
                <w:sz w:val="20"/>
                <w:szCs w:val="20"/>
              </w:rPr>
              <w:t>1</w:t>
            </w:r>
            <w:r w:rsidRPr="00D0746E">
              <w:rPr>
                <w:rFonts w:ascii="GHEA Grapalat" w:hAnsi="GHEA Grapalat" w:cs="Sylfaen"/>
                <w:sz w:val="20"/>
                <w:szCs w:val="20"/>
                <w:lang w:val="hy-AM"/>
              </w:rPr>
              <w:t>2</w:t>
            </w:r>
            <w:r w:rsidRPr="00D0746E">
              <w:rPr>
                <w:rFonts w:ascii="GHEA Grapalat" w:hAnsi="GHEA Grapalat" w:cs="Sylfaen"/>
                <w:sz w:val="20"/>
                <w:szCs w:val="20"/>
              </w:rPr>
              <w:t>.</w:t>
            </w:r>
            <w:proofErr w:type="spellStart"/>
            <w:r w:rsidRPr="00D0746E">
              <w:rPr>
                <w:rFonts w:ascii="GHEA Grapalat" w:hAnsi="GHEA Grapalat" w:cs="Sylfaen"/>
                <w:sz w:val="20"/>
                <w:szCs w:val="20"/>
              </w:rPr>
              <w:t>Շահառուի</w:t>
            </w:r>
            <w:proofErr w:type="spellEnd"/>
            <w:r w:rsidRPr="00D0746E">
              <w:rPr>
                <w:rFonts w:ascii="GHEA Grapalat" w:hAnsi="GHEA Grapalat" w:cs="Sylfaen"/>
                <w:sz w:val="20"/>
                <w:szCs w:val="20"/>
                <w:lang w:val="hy-AM"/>
              </w:rPr>
              <w:t>ն</w:t>
            </w:r>
            <w:r w:rsidRPr="00D0746E">
              <w:rPr>
                <w:rFonts w:ascii="GHEA Grapalat" w:hAnsi="GHEA Grapalat" w:cs="Arial"/>
                <w:sz w:val="20"/>
                <w:szCs w:val="20"/>
              </w:rPr>
              <w:t xml:space="preserve"> </w:t>
            </w:r>
            <w:r w:rsidRPr="00D0746E">
              <w:rPr>
                <w:rFonts w:ascii="GHEA Grapalat" w:hAnsi="GHEA Grapalat" w:cs="Sylfaen"/>
                <w:sz w:val="20"/>
                <w:szCs w:val="20"/>
                <w:lang w:val="hy-AM"/>
              </w:rPr>
              <w:t xml:space="preserve"> սպասարկող Ֆինանսական կազմակերպություն</w:t>
            </w:r>
            <w:r w:rsidRPr="00D0746E">
              <w:rPr>
                <w:rFonts w:ascii="GHEA Grapalat" w:hAnsi="GHEA Grapalat" w:cs="Sylfaen"/>
                <w:sz w:val="20"/>
                <w:szCs w:val="20"/>
              </w:rPr>
              <w:t xml:space="preserve"> (</w:t>
            </w:r>
            <w:proofErr w:type="spellStart"/>
            <w:r w:rsidRPr="00D0746E">
              <w:rPr>
                <w:rFonts w:ascii="GHEA Grapalat" w:hAnsi="GHEA Grapalat" w:cs="Sylfaen"/>
                <w:sz w:val="20"/>
                <w:szCs w:val="20"/>
              </w:rPr>
              <w:t>բանկ</w:t>
            </w:r>
            <w:proofErr w:type="spellEnd"/>
            <w:r w:rsidRPr="00D0746E">
              <w:rPr>
                <w:rFonts w:ascii="GHEA Grapalat" w:hAnsi="GHEA Grapalat" w:cs="Sylfaen"/>
                <w:sz w:val="20"/>
                <w:szCs w:val="20"/>
              </w:rPr>
              <w:t>)</w:t>
            </w:r>
            <w:r w:rsidRPr="00D0746E">
              <w:rPr>
                <w:rFonts w:ascii="GHEA Grapalat" w:hAnsi="GHEA Grapalat" w:cs="Arial"/>
                <w:sz w:val="20"/>
                <w:szCs w:val="20"/>
              </w:rPr>
              <w:t>`</w:t>
            </w:r>
            <w:r w:rsidRPr="00D0746E">
              <w:rPr>
                <w:rFonts w:ascii="GHEA Grapalat" w:hAnsi="GHEA Grapalat" w:cs="Arial"/>
                <w:sz w:val="20"/>
                <w:szCs w:val="20"/>
                <w:lang w:val="hy-AM"/>
              </w:rPr>
              <w:t xml:space="preserve"> </w:t>
            </w:r>
          </w:p>
          <w:p w14:paraId="05F2A191" w14:textId="52B212AD" w:rsidR="00F52AAD" w:rsidRPr="00F52AAD" w:rsidRDefault="00F52AAD" w:rsidP="00F52AAD">
            <w:pPr>
              <w:rPr>
                <w:rFonts w:ascii="GHEA Grapalat" w:hAnsi="GHEA Grapalat" w:cs="Arial"/>
                <w:sz w:val="20"/>
                <w:szCs w:val="20"/>
                <w:lang w:val="hy-AM"/>
              </w:rPr>
            </w:pPr>
            <w:r w:rsidRPr="00D87B3D">
              <w:rPr>
                <w:rFonts w:ascii="GHEA Grapalat" w:hAnsi="GHEA Grapalat" w:cs="Arial"/>
                <w:bCs/>
                <w:color w:val="000000"/>
                <w:sz w:val="20"/>
                <w:szCs w:val="20"/>
                <w:lang w:val="hy-AM"/>
              </w:rPr>
              <w:t>ՀՀ</w:t>
            </w:r>
            <w:r w:rsidRPr="00D87B3D">
              <w:rPr>
                <w:rFonts w:ascii="Arial" w:hAnsi="Arial" w:cs="Arial"/>
                <w:color w:val="222222"/>
                <w:sz w:val="20"/>
                <w:szCs w:val="20"/>
                <w:lang w:val="hy-AM"/>
              </w:rPr>
              <w:t> </w:t>
            </w:r>
            <w:r w:rsidRPr="00D87B3D">
              <w:rPr>
                <w:rFonts w:ascii="GHEA Grapalat" w:hAnsi="GHEA Grapalat" w:cs="Arial"/>
                <w:bCs/>
                <w:color w:val="000000"/>
                <w:sz w:val="20"/>
                <w:szCs w:val="20"/>
                <w:lang w:val="hy-AM"/>
              </w:rPr>
              <w:t>ֆինանսների</w:t>
            </w:r>
            <w:r w:rsidRPr="00D87B3D">
              <w:rPr>
                <w:rFonts w:ascii="Arial" w:hAnsi="Arial" w:cs="Arial"/>
                <w:color w:val="222222"/>
                <w:sz w:val="20"/>
                <w:szCs w:val="20"/>
                <w:lang w:val="hy-AM"/>
              </w:rPr>
              <w:t> </w:t>
            </w:r>
            <w:r w:rsidRPr="00D87B3D">
              <w:rPr>
                <w:rFonts w:ascii="GHEA Grapalat" w:hAnsi="GHEA Grapalat" w:cs="Arial"/>
                <w:bCs/>
                <w:color w:val="000000"/>
                <w:sz w:val="20"/>
                <w:szCs w:val="20"/>
                <w:lang w:val="hy-AM"/>
              </w:rPr>
              <w:t>նախարարության</w:t>
            </w:r>
            <w:r w:rsidRPr="00D0746E">
              <w:rPr>
                <w:rFonts w:ascii="GHEA Grapalat" w:hAnsi="GHEA Grapalat" w:cs="Arial"/>
                <w:bCs/>
                <w:color w:val="000000"/>
                <w:sz w:val="20"/>
                <w:szCs w:val="20"/>
                <w:lang w:val="hy-AM"/>
              </w:rPr>
              <w:t xml:space="preserve">  </w:t>
            </w:r>
            <w:r w:rsidRPr="00D87B3D">
              <w:rPr>
                <w:rFonts w:ascii="GHEA Grapalat" w:hAnsi="GHEA Grapalat" w:cs="Arial"/>
                <w:bCs/>
                <w:color w:val="000000"/>
                <w:sz w:val="20"/>
                <w:szCs w:val="20"/>
                <w:lang w:val="hy-AM"/>
              </w:rPr>
              <w:t>աշխատակազմի</w:t>
            </w:r>
            <w:r w:rsidRPr="00D87B3D">
              <w:rPr>
                <w:rFonts w:ascii="Arial" w:hAnsi="Arial" w:cs="Arial"/>
                <w:color w:val="222222"/>
                <w:sz w:val="20"/>
                <w:szCs w:val="20"/>
                <w:lang w:val="hy-AM"/>
              </w:rPr>
              <w:t> </w:t>
            </w:r>
            <w:r w:rsidRPr="00D87B3D">
              <w:rPr>
                <w:rFonts w:ascii="GHEA Grapalat" w:hAnsi="GHEA Grapalat" w:cs="Arial"/>
                <w:bCs/>
                <w:color w:val="000000"/>
                <w:sz w:val="20"/>
                <w:szCs w:val="20"/>
                <w:lang w:val="hy-AM"/>
              </w:rPr>
              <w:t>գործառնական</w:t>
            </w:r>
            <w:r w:rsidRPr="00D0746E">
              <w:rPr>
                <w:rFonts w:ascii="GHEA Grapalat" w:hAnsi="GHEA Grapalat" w:cs="Arial"/>
                <w:bCs/>
                <w:color w:val="000000"/>
                <w:sz w:val="20"/>
                <w:szCs w:val="20"/>
                <w:lang w:val="hy-AM"/>
              </w:rPr>
              <w:t xml:space="preserve">   </w:t>
            </w:r>
            <w:r w:rsidRPr="00D87B3D">
              <w:rPr>
                <w:rFonts w:ascii="GHEA Grapalat" w:hAnsi="GHEA Grapalat" w:cs="Arial"/>
                <w:bCs/>
                <w:color w:val="000000"/>
                <w:sz w:val="20"/>
                <w:szCs w:val="20"/>
                <w:lang w:val="hy-AM"/>
              </w:rPr>
              <w:t>վարչություն</w:t>
            </w:r>
          </w:p>
        </w:tc>
      </w:tr>
      <w:tr w:rsidR="00F52AAD" w:rsidRPr="00F52AAD" w14:paraId="1AEDA23B" w14:textId="77777777" w:rsidTr="00F52AAD">
        <w:trPr>
          <w:trHeight w:val="4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10C8F2ED" w:rsidR="00F52AAD" w:rsidRPr="00F52AAD" w:rsidRDefault="00F52AAD" w:rsidP="00F52AAD">
            <w:pPr>
              <w:rPr>
                <w:rFonts w:ascii="GHEA Grapalat" w:hAnsi="GHEA Grapalat" w:cs="Arial"/>
                <w:sz w:val="20"/>
                <w:szCs w:val="20"/>
                <w:lang w:val="hy-AM"/>
              </w:rPr>
            </w:pPr>
            <w:r w:rsidRPr="00D87B3D">
              <w:rPr>
                <w:rFonts w:ascii="GHEA Grapalat" w:hAnsi="GHEA Grapalat" w:cs="Sylfaen"/>
                <w:color w:val="000000" w:themeColor="text1"/>
                <w:sz w:val="20"/>
                <w:szCs w:val="20"/>
                <w:lang w:val="hy-AM"/>
              </w:rPr>
              <w:t>1</w:t>
            </w:r>
            <w:r w:rsidRPr="00D0746E">
              <w:rPr>
                <w:rFonts w:ascii="GHEA Grapalat" w:hAnsi="GHEA Grapalat" w:cs="Sylfaen"/>
                <w:color w:val="000000" w:themeColor="text1"/>
                <w:sz w:val="20"/>
                <w:szCs w:val="20"/>
                <w:lang w:val="hy-AM"/>
              </w:rPr>
              <w:t>3</w:t>
            </w:r>
            <w:r w:rsidRPr="00D87B3D">
              <w:rPr>
                <w:rFonts w:ascii="GHEA Grapalat" w:hAnsi="GHEA Grapalat" w:cs="Sylfaen"/>
                <w:color w:val="000000" w:themeColor="text1"/>
                <w:sz w:val="20"/>
                <w:szCs w:val="20"/>
                <w:lang w:val="hy-AM"/>
              </w:rPr>
              <w:t>.Շահառուի</w:t>
            </w:r>
            <w:r w:rsidRPr="00D87B3D">
              <w:rPr>
                <w:rFonts w:ascii="GHEA Grapalat" w:hAnsi="GHEA Grapalat" w:cs="Arial"/>
                <w:color w:val="000000" w:themeColor="text1"/>
                <w:sz w:val="20"/>
                <w:szCs w:val="20"/>
                <w:lang w:val="hy-AM"/>
              </w:rPr>
              <w:t xml:space="preserve"> </w:t>
            </w:r>
            <w:r w:rsidRPr="00D87B3D">
              <w:rPr>
                <w:rFonts w:ascii="GHEA Grapalat" w:hAnsi="GHEA Grapalat" w:cs="Sylfaen"/>
                <w:color w:val="000000" w:themeColor="text1"/>
                <w:sz w:val="20"/>
                <w:szCs w:val="20"/>
                <w:lang w:val="hy-AM"/>
              </w:rPr>
              <w:t>հաշվի</w:t>
            </w:r>
            <w:r w:rsidRPr="00D87B3D">
              <w:rPr>
                <w:rFonts w:ascii="GHEA Grapalat" w:hAnsi="GHEA Grapalat" w:cs="Arial"/>
                <w:color w:val="000000" w:themeColor="text1"/>
                <w:sz w:val="20"/>
                <w:szCs w:val="20"/>
                <w:lang w:val="hy-AM"/>
              </w:rPr>
              <w:t xml:space="preserve"> </w:t>
            </w:r>
            <w:r w:rsidRPr="00D87B3D">
              <w:rPr>
                <w:rFonts w:ascii="GHEA Grapalat" w:hAnsi="GHEA Grapalat" w:cs="Sylfaen"/>
                <w:color w:val="000000" w:themeColor="text1"/>
                <w:sz w:val="20"/>
                <w:szCs w:val="20"/>
                <w:lang w:val="hy-AM"/>
              </w:rPr>
              <w:t>համարը</w:t>
            </w:r>
            <w:r w:rsidRPr="00D87B3D">
              <w:rPr>
                <w:rFonts w:ascii="GHEA Grapalat" w:hAnsi="GHEA Grapalat" w:cs="Arial"/>
                <w:color w:val="000000" w:themeColor="text1"/>
                <w:sz w:val="20"/>
                <w:szCs w:val="20"/>
                <w:lang w:val="hy-AM"/>
              </w:rPr>
              <w:t xml:space="preserve"> (</w:t>
            </w:r>
            <w:r w:rsidRPr="00D87B3D">
              <w:rPr>
                <w:rFonts w:ascii="GHEA Grapalat" w:hAnsi="GHEA Grapalat" w:cs="Sylfaen"/>
                <w:color w:val="000000" w:themeColor="text1"/>
                <w:sz w:val="20"/>
                <w:szCs w:val="20"/>
                <w:lang w:val="hy-AM"/>
              </w:rPr>
              <w:t>հշ</w:t>
            </w:r>
            <w:r w:rsidRPr="00D87B3D">
              <w:rPr>
                <w:rFonts w:ascii="GHEA Grapalat" w:hAnsi="GHEA Grapalat" w:cs="Arial"/>
                <w:color w:val="000000" w:themeColor="text1"/>
                <w:sz w:val="20"/>
                <w:szCs w:val="20"/>
                <w:lang w:val="hy-AM"/>
              </w:rPr>
              <w:t>.N)</w:t>
            </w:r>
            <w:r w:rsidRPr="00D0746E">
              <w:rPr>
                <w:rFonts w:ascii="GHEA Grapalat" w:hAnsi="GHEA Grapalat" w:cs="Arial"/>
                <w:color w:val="000000" w:themeColor="text1"/>
                <w:sz w:val="20"/>
                <w:szCs w:val="20"/>
                <w:lang w:val="hy-AM"/>
              </w:rPr>
              <w:t xml:space="preserve"> </w:t>
            </w:r>
            <w:r w:rsidRPr="00D87B3D">
              <w:rPr>
                <w:rFonts w:ascii="GHEA Grapalat" w:hAnsi="GHEA Grapalat" w:cs="Arial"/>
                <w:bCs/>
                <w:color w:val="000000" w:themeColor="text1"/>
                <w:sz w:val="20"/>
                <w:szCs w:val="20"/>
                <w:lang w:val="hy-AM"/>
              </w:rPr>
              <w:t xml:space="preserve"> 900018002270</w:t>
            </w:r>
          </w:p>
        </w:tc>
      </w:tr>
      <w:tr w:rsidR="00334B2F" w:rsidRPr="00064ADD" w14:paraId="1A47F251" w14:textId="77777777" w:rsidTr="00F52AAD">
        <w:trPr>
          <w:trHeight w:val="4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F52AAD">
        <w:trPr>
          <w:trHeight w:val="5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5F4221B9" w14:textId="77777777" w:rsidTr="00F52AAD">
        <w:trPr>
          <w:trHeight w:val="23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EEC682" w14:textId="2651CD3C" w:rsidR="00334B2F" w:rsidRPr="00F52AA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tc>
      </w:tr>
      <w:tr w:rsidR="00334B2F" w:rsidRPr="00064ADD" w14:paraId="4E3968B3" w14:textId="77777777" w:rsidTr="00F52AAD">
        <w:trPr>
          <w:trHeight w:val="25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7B0E1" w14:textId="2B3B4F5D" w:rsidR="00334B2F" w:rsidRPr="00F52AA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F52AAD"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F52AAD"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F52AAD"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F52AAD"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F52AAD"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w:t>
            </w:r>
            <w:r w:rsidRPr="00064ADD">
              <w:rPr>
                <w:rFonts w:ascii="GHEA Grapalat" w:hAnsi="GHEA Grapalat"/>
                <w:sz w:val="20"/>
                <w:szCs w:val="20"/>
              </w:rPr>
              <w:lastRenderedPageBreak/>
              <w:t>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38C955AA" w14:textId="77777777" w:rsidR="00D55654" w:rsidRDefault="00D55654" w:rsidP="00EF3662">
      <w:pPr>
        <w:pStyle w:val="BodyTextIndent3"/>
        <w:spacing w:line="240" w:lineRule="auto"/>
        <w:jc w:val="right"/>
        <w:rPr>
          <w:rFonts w:ascii="GHEA Grapalat" w:hAnsi="GHEA Grapalat" w:cs="Sylfaen"/>
          <w:b/>
          <w:lang w:val="hy-AM"/>
        </w:rPr>
      </w:pPr>
    </w:p>
    <w:p w14:paraId="30D03EA9" w14:textId="77777777" w:rsidR="00F52AAD" w:rsidRDefault="00F52AAD" w:rsidP="00EF3662">
      <w:pPr>
        <w:pStyle w:val="BodyTextIndent3"/>
        <w:spacing w:line="240" w:lineRule="auto"/>
        <w:jc w:val="right"/>
        <w:rPr>
          <w:rFonts w:ascii="GHEA Grapalat" w:hAnsi="GHEA Grapalat" w:cs="Sylfaen"/>
          <w:b/>
          <w:lang w:val="hy-AM"/>
        </w:rPr>
      </w:pPr>
    </w:p>
    <w:p w14:paraId="71626A96" w14:textId="77777777" w:rsidR="00F52AAD" w:rsidRDefault="00F52AAD" w:rsidP="00EF3662">
      <w:pPr>
        <w:pStyle w:val="BodyTextIndent3"/>
        <w:spacing w:line="240" w:lineRule="auto"/>
        <w:jc w:val="right"/>
        <w:rPr>
          <w:rFonts w:ascii="GHEA Grapalat" w:hAnsi="GHEA Grapalat" w:cs="Sylfaen"/>
          <w:b/>
          <w:lang w:val="hy-AM"/>
        </w:rPr>
      </w:pPr>
    </w:p>
    <w:p w14:paraId="7B895A34" w14:textId="77777777" w:rsidR="00F52AAD" w:rsidRDefault="00F52AAD" w:rsidP="00EF3662">
      <w:pPr>
        <w:pStyle w:val="BodyTextIndent3"/>
        <w:spacing w:line="240" w:lineRule="auto"/>
        <w:jc w:val="right"/>
        <w:rPr>
          <w:rFonts w:ascii="GHEA Grapalat" w:hAnsi="GHEA Grapalat" w:cs="Sylfaen"/>
          <w:b/>
          <w:lang w:val="hy-AM"/>
        </w:rPr>
      </w:pPr>
    </w:p>
    <w:p w14:paraId="13FB7431" w14:textId="77777777" w:rsidR="00F52AAD" w:rsidRDefault="00F52AAD" w:rsidP="00EF3662">
      <w:pPr>
        <w:pStyle w:val="BodyTextIndent3"/>
        <w:spacing w:line="240" w:lineRule="auto"/>
        <w:jc w:val="right"/>
        <w:rPr>
          <w:rFonts w:ascii="GHEA Grapalat" w:hAnsi="GHEA Grapalat" w:cs="Sylfaen"/>
          <w:b/>
          <w:lang w:val="hy-AM"/>
        </w:rPr>
      </w:pPr>
    </w:p>
    <w:p w14:paraId="4B6FAFD6" w14:textId="77777777" w:rsidR="00F52AAD" w:rsidRDefault="00F52AAD" w:rsidP="00EF3662">
      <w:pPr>
        <w:pStyle w:val="BodyTextIndent3"/>
        <w:spacing w:line="240" w:lineRule="auto"/>
        <w:jc w:val="right"/>
        <w:rPr>
          <w:rFonts w:ascii="GHEA Grapalat" w:hAnsi="GHEA Grapalat" w:cs="Sylfaen"/>
          <w:b/>
          <w:lang w:val="hy-AM"/>
        </w:rPr>
      </w:pPr>
    </w:p>
    <w:p w14:paraId="65DDC46D" w14:textId="77777777" w:rsidR="00F52AAD" w:rsidRDefault="00F52AAD" w:rsidP="00EF3662">
      <w:pPr>
        <w:pStyle w:val="BodyTextIndent3"/>
        <w:spacing w:line="240" w:lineRule="auto"/>
        <w:jc w:val="right"/>
        <w:rPr>
          <w:rFonts w:ascii="GHEA Grapalat" w:hAnsi="GHEA Grapalat" w:cs="Sylfaen"/>
          <w:b/>
          <w:lang w:val="hy-AM"/>
        </w:rPr>
      </w:pPr>
    </w:p>
    <w:p w14:paraId="3F7DF811" w14:textId="77777777" w:rsidR="00F52AAD" w:rsidRDefault="00F52AAD" w:rsidP="00EF3662">
      <w:pPr>
        <w:pStyle w:val="BodyTextIndent3"/>
        <w:spacing w:line="240" w:lineRule="auto"/>
        <w:jc w:val="right"/>
        <w:rPr>
          <w:rFonts w:ascii="GHEA Grapalat" w:hAnsi="GHEA Grapalat" w:cs="Sylfaen"/>
          <w:b/>
          <w:lang w:val="hy-AM"/>
        </w:rPr>
      </w:pPr>
    </w:p>
    <w:p w14:paraId="1D16769E" w14:textId="77777777" w:rsidR="00F52AAD" w:rsidRDefault="00F52AAD" w:rsidP="00EF3662">
      <w:pPr>
        <w:pStyle w:val="BodyTextIndent3"/>
        <w:spacing w:line="240" w:lineRule="auto"/>
        <w:jc w:val="right"/>
        <w:rPr>
          <w:rFonts w:ascii="GHEA Grapalat" w:hAnsi="GHEA Grapalat" w:cs="Sylfaen"/>
          <w:b/>
          <w:lang w:val="hy-AM"/>
        </w:rPr>
      </w:pPr>
    </w:p>
    <w:p w14:paraId="53350B3F" w14:textId="77777777" w:rsidR="00F52AAD" w:rsidRDefault="00F52AAD" w:rsidP="00EF3662">
      <w:pPr>
        <w:pStyle w:val="BodyTextIndent3"/>
        <w:spacing w:line="240" w:lineRule="auto"/>
        <w:jc w:val="right"/>
        <w:rPr>
          <w:rFonts w:ascii="GHEA Grapalat" w:hAnsi="GHEA Grapalat" w:cs="Sylfaen"/>
          <w:b/>
          <w:lang w:val="hy-AM"/>
        </w:rPr>
      </w:pPr>
    </w:p>
    <w:p w14:paraId="72F13987" w14:textId="77777777" w:rsidR="00F52AAD" w:rsidRDefault="00F52AAD" w:rsidP="00EF3662">
      <w:pPr>
        <w:pStyle w:val="BodyTextIndent3"/>
        <w:spacing w:line="240" w:lineRule="auto"/>
        <w:jc w:val="right"/>
        <w:rPr>
          <w:rFonts w:ascii="GHEA Grapalat" w:hAnsi="GHEA Grapalat" w:cs="Sylfaen"/>
          <w:b/>
          <w:lang w:val="hy-AM"/>
        </w:rPr>
      </w:pPr>
    </w:p>
    <w:p w14:paraId="4226357B" w14:textId="77777777" w:rsidR="00F52AAD" w:rsidRDefault="00F52AAD" w:rsidP="00EF3662">
      <w:pPr>
        <w:pStyle w:val="BodyTextIndent3"/>
        <w:spacing w:line="240" w:lineRule="auto"/>
        <w:jc w:val="right"/>
        <w:rPr>
          <w:rFonts w:ascii="GHEA Grapalat" w:hAnsi="GHEA Grapalat" w:cs="Sylfaen"/>
          <w:b/>
          <w:lang w:val="hy-AM"/>
        </w:rPr>
      </w:pPr>
    </w:p>
    <w:p w14:paraId="479FAA43" w14:textId="77777777" w:rsidR="00F52AAD" w:rsidRDefault="00F52AAD" w:rsidP="00EF3662">
      <w:pPr>
        <w:pStyle w:val="BodyTextIndent3"/>
        <w:spacing w:line="240" w:lineRule="auto"/>
        <w:jc w:val="right"/>
        <w:rPr>
          <w:rFonts w:ascii="GHEA Grapalat" w:hAnsi="GHEA Grapalat" w:cs="Sylfaen"/>
          <w:b/>
          <w:lang w:val="hy-AM"/>
        </w:rPr>
      </w:pPr>
    </w:p>
    <w:p w14:paraId="4929BAC2" w14:textId="77777777" w:rsidR="00F52AAD" w:rsidRDefault="00F52AAD" w:rsidP="00EF3662">
      <w:pPr>
        <w:pStyle w:val="BodyTextIndent3"/>
        <w:spacing w:line="240" w:lineRule="auto"/>
        <w:jc w:val="right"/>
        <w:rPr>
          <w:rFonts w:ascii="GHEA Grapalat" w:hAnsi="GHEA Grapalat" w:cs="Sylfaen"/>
          <w:b/>
          <w:lang w:val="hy-AM"/>
        </w:rPr>
      </w:pPr>
    </w:p>
    <w:p w14:paraId="35FB376C" w14:textId="77777777" w:rsidR="00F52AAD" w:rsidRDefault="00F52AAD" w:rsidP="00EF3662">
      <w:pPr>
        <w:pStyle w:val="BodyTextIndent3"/>
        <w:spacing w:line="240" w:lineRule="auto"/>
        <w:jc w:val="right"/>
        <w:rPr>
          <w:rFonts w:ascii="GHEA Grapalat" w:hAnsi="GHEA Grapalat" w:cs="Sylfaen"/>
          <w:b/>
          <w:lang w:val="hy-AM"/>
        </w:rPr>
      </w:pPr>
    </w:p>
    <w:p w14:paraId="23FF5EC7" w14:textId="77777777" w:rsidR="00F52AAD" w:rsidRDefault="00F52AAD" w:rsidP="00EF3662">
      <w:pPr>
        <w:pStyle w:val="BodyTextIndent3"/>
        <w:spacing w:line="240" w:lineRule="auto"/>
        <w:jc w:val="right"/>
        <w:rPr>
          <w:rFonts w:ascii="GHEA Grapalat" w:hAnsi="GHEA Grapalat" w:cs="Sylfaen"/>
          <w:b/>
          <w:lang w:val="hy-AM"/>
        </w:rPr>
      </w:pPr>
    </w:p>
    <w:p w14:paraId="3B7D30FC" w14:textId="77777777" w:rsidR="00F52AAD" w:rsidRDefault="00F52AAD" w:rsidP="00EF3662">
      <w:pPr>
        <w:pStyle w:val="BodyTextIndent3"/>
        <w:spacing w:line="240" w:lineRule="auto"/>
        <w:jc w:val="right"/>
        <w:rPr>
          <w:rFonts w:ascii="GHEA Grapalat" w:hAnsi="GHEA Grapalat" w:cs="Sylfaen"/>
          <w:b/>
          <w:lang w:val="hy-AM"/>
        </w:rPr>
      </w:pPr>
    </w:p>
    <w:p w14:paraId="70CB1911" w14:textId="77777777" w:rsidR="00F52AAD" w:rsidRPr="00064ADD" w:rsidRDefault="00F52AAD" w:rsidP="00EF3662">
      <w:pPr>
        <w:pStyle w:val="BodyTextIndent3"/>
        <w:spacing w:line="240" w:lineRule="auto"/>
        <w:jc w:val="right"/>
        <w:rPr>
          <w:rFonts w:ascii="GHEA Grapalat" w:hAnsi="GHEA Grapalat" w:cs="Sylfaen"/>
          <w:b/>
          <w:lang w:val="hy-AM"/>
        </w:rPr>
      </w:pPr>
    </w:p>
    <w:p w14:paraId="7F784422" w14:textId="3B3047C2" w:rsidR="00D55654" w:rsidRPr="00064ADD" w:rsidRDefault="00D55654" w:rsidP="005341BF">
      <w:pPr>
        <w:pStyle w:val="BodyTextIndent3"/>
        <w:spacing w:line="240" w:lineRule="auto"/>
        <w:ind w:firstLine="0"/>
        <w:rPr>
          <w:rFonts w:ascii="GHEA Grapalat" w:hAnsi="GHEA Grapalat" w:cs="Sylfaen"/>
          <w:b/>
          <w:lang w:val="hy-AM"/>
        </w:rPr>
      </w:pP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2D45B501" w:rsidR="00071D1C"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DD2368" w:rsidRPr="00DD2368">
        <w:rPr>
          <w:rFonts w:ascii="GHEA Grapalat" w:hAnsi="GHEA Grapalat" w:cs="Sylfaen"/>
          <w:b/>
          <w:lang w:val="hy-AM"/>
        </w:rPr>
        <w:t>ՀԱ-ԳՀԾՁԲ-2024/9</w:t>
      </w:r>
      <w:r w:rsidRPr="00064ADD">
        <w:rPr>
          <w:rFonts w:ascii="GHEA Grapalat" w:hAnsi="GHEA Grapalat" w:cs="Sylfaen"/>
          <w:b/>
          <w:lang w:val="hy-AM"/>
        </w:rPr>
        <w:t>»</w:t>
      </w:r>
      <w:r w:rsidR="00130202" w:rsidRPr="00064ADD">
        <w:rPr>
          <w:rFonts w:ascii="GHEA Grapalat" w:hAnsi="GHEA Grapalat" w:cs="Sylfaen"/>
          <w:b/>
          <w:lang w:val="hy-AM"/>
        </w:rPr>
        <w:t>*</w:t>
      </w:r>
      <w:r w:rsidRPr="00064ADD">
        <w:rPr>
          <w:rFonts w:ascii="GHEA Grapalat" w:hAnsi="GHEA Grapalat" w:cs="Sylfaen"/>
          <w:b/>
          <w:lang w:val="hy-AM"/>
        </w:rPr>
        <w:t xml:space="preserve">  ծածկագրով</w:t>
      </w:r>
    </w:p>
    <w:p w14:paraId="38B53B29" w14:textId="405A1E01" w:rsidR="00071D1C" w:rsidRPr="00064ADD" w:rsidRDefault="00451F6F"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78FF853E" w14:textId="77777777" w:rsidR="00DD2368" w:rsidRPr="005118B3" w:rsidRDefault="00DD2368" w:rsidP="00DD2368">
      <w:pPr>
        <w:jc w:val="center"/>
        <w:rPr>
          <w:rFonts w:ascii="GHEA Grapalat" w:hAnsi="GHEA Grapalat" w:cs="Sylfaen"/>
          <w:b/>
          <w:lang w:val="hy-AM"/>
        </w:rPr>
      </w:pPr>
      <w:r>
        <w:rPr>
          <w:rFonts w:ascii="GHEA Grapalat" w:hAnsi="GHEA Grapalat" w:cs="Sylfaen"/>
          <w:b/>
          <w:lang w:val="hy-AM"/>
        </w:rPr>
        <w:t>&lt;&lt;ՀԱՅԱՆՏԱՌ&gt;&gt;</w:t>
      </w:r>
      <w:r w:rsidRPr="00E96DFB">
        <w:rPr>
          <w:rFonts w:ascii="GHEA Grapalat" w:hAnsi="GHEA Grapalat" w:cs="Sylfaen"/>
          <w:b/>
          <w:lang w:val="hy-AM"/>
        </w:rPr>
        <w:t xml:space="preserve"> </w:t>
      </w:r>
      <w:r>
        <w:rPr>
          <w:rFonts w:ascii="GHEA Grapalat" w:hAnsi="GHEA Grapalat" w:cs="Sylfaen"/>
          <w:b/>
          <w:lang w:val="hy-AM"/>
        </w:rPr>
        <w:t>ՊՈԱԿ-Ի</w:t>
      </w:r>
      <w:r w:rsidRPr="00E96DFB">
        <w:rPr>
          <w:rFonts w:ascii="GHEA Grapalat" w:hAnsi="GHEA Grapalat" w:cs="Sylfaen"/>
          <w:b/>
          <w:lang w:val="hy-AM"/>
        </w:rPr>
        <w:t xml:space="preserve"> ԿԱՐԻՔՆԵՐԻ ՀԱՄԱՐ </w:t>
      </w:r>
      <w:r w:rsidRPr="0027616E">
        <w:rPr>
          <w:rFonts w:ascii="GHEA Grapalat" w:hAnsi="GHEA Grapalat" w:cs="Sylfaen"/>
          <w:b/>
          <w:lang w:val="hy-AM"/>
        </w:rPr>
        <w:t>ԱՎՏՈՄԵՔԵՆԱՆԵՐԻ</w:t>
      </w:r>
      <w:r w:rsidRPr="00B55FBA">
        <w:rPr>
          <w:rFonts w:ascii="GHEA Grapalat" w:hAnsi="GHEA Grapalat" w:cs="Sylfaen"/>
          <w:b/>
          <w:lang w:val="hy-AM"/>
        </w:rPr>
        <w:t xml:space="preserve"> ՎԵՐԱՆՈՐՈԳՄԱՆ </w:t>
      </w:r>
      <w:r w:rsidRPr="00E24492">
        <w:rPr>
          <w:rFonts w:ascii="GHEA Grapalat" w:hAnsi="GHEA Grapalat" w:cs="Sylfaen"/>
          <w:b/>
          <w:lang w:val="hy-AM"/>
        </w:rPr>
        <w:t>Ծ</w:t>
      </w:r>
      <w:r>
        <w:rPr>
          <w:rFonts w:ascii="GHEA Grapalat" w:hAnsi="GHEA Grapalat" w:cs="Sylfaen"/>
          <w:b/>
          <w:lang w:val="hy-AM"/>
        </w:rPr>
        <w:t xml:space="preserve">ԱՌԱՅՈՒԹՅՈՒՆՆԵՐԻ </w:t>
      </w:r>
      <w:r w:rsidRPr="00E96DFB">
        <w:rPr>
          <w:rFonts w:ascii="GHEA Grapalat" w:hAnsi="GHEA Grapalat" w:cs="Sylfaen"/>
          <w:b/>
          <w:lang w:val="hy-AM"/>
        </w:rPr>
        <w:t>ՄԱՏՈՒՑՄԱՆ</w:t>
      </w:r>
      <w:r w:rsidRPr="005118B3">
        <w:rPr>
          <w:rFonts w:ascii="GHEA Grapalat" w:hAnsi="GHEA Grapalat" w:cs="Sylfaen"/>
          <w:b/>
          <w:lang w:val="hy-AM"/>
        </w:rPr>
        <w:t xml:space="preserve"> </w:t>
      </w:r>
    </w:p>
    <w:p w14:paraId="2E1718C0" w14:textId="77777777" w:rsidR="00DD2368" w:rsidRDefault="00DD2368" w:rsidP="00DD2368">
      <w:pPr>
        <w:ind w:left="-142" w:firstLine="142"/>
        <w:jc w:val="center"/>
        <w:rPr>
          <w:rFonts w:ascii="GHEA Grapalat" w:hAnsi="GHEA Grapalat" w:cs="Sylfaen"/>
          <w:b/>
          <w:lang w:val="hy-AM"/>
        </w:rPr>
      </w:pPr>
      <w:r w:rsidRPr="00E96DFB">
        <w:rPr>
          <w:rFonts w:ascii="GHEA Grapalat" w:hAnsi="GHEA Grapalat" w:cs="Sylfaen"/>
          <w:b/>
          <w:lang w:val="hy-AM"/>
        </w:rPr>
        <w:t>ՊԵՏԱԿԱՆ</w:t>
      </w:r>
      <w:r w:rsidRPr="0079528A">
        <w:rPr>
          <w:rFonts w:ascii="GHEA Grapalat" w:hAnsi="GHEA Grapalat" w:cs="Sylfaen"/>
          <w:b/>
          <w:lang w:val="hy-AM"/>
        </w:rPr>
        <w:t xml:space="preserve">  </w:t>
      </w:r>
      <w:r w:rsidRPr="00E96DFB">
        <w:rPr>
          <w:rFonts w:ascii="GHEA Grapalat" w:hAnsi="GHEA Grapalat" w:cs="Sylfaen"/>
          <w:b/>
          <w:lang w:val="hy-AM"/>
        </w:rPr>
        <w:t>ԳՆՄԱՆ</w:t>
      </w:r>
      <w:r w:rsidRPr="0079528A">
        <w:rPr>
          <w:rFonts w:ascii="GHEA Grapalat" w:hAnsi="GHEA Grapalat" w:cs="Sylfaen"/>
          <w:b/>
          <w:lang w:val="hy-AM"/>
        </w:rPr>
        <w:t xml:space="preserve">  </w:t>
      </w:r>
      <w:r w:rsidRPr="00E96DFB">
        <w:rPr>
          <w:rFonts w:ascii="GHEA Grapalat" w:hAnsi="GHEA Grapalat" w:cs="Sylfaen"/>
          <w:b/>
          <w:lang w:val="hy-AM"/>
        </w:rPr>
        <w:t>ՊԱՅՄԱՆԱԳԻՐ</w:t>
      </w:r>
      <w:r w:rsidRPr="0079528A">
        <w:rPr>
          <w:rFonts w:ascii="GHEA Grapalat" w:hAnsi="GHEA Grapalat" w:cs="Sylfaen"/>
          <w:b/>
          <w:lang w:val="hy-AM"/>
        </w:rPr>
        <w:t xml:space="preserve">   </w:t>
      </w:r>
    </w:p>
    <w:p w14:paraId="682C7E98" w14:textId="41365A9C" w:rsidR="007678FA" w:rsidRPr="00064ADD" w:rsidRDefault="007678FA" w:rsidP="00DD2368">
      <w:pPr>
        <w:ind w:left="-142" w:firstLine="142"/>
        <w:jc w:val="center"/>
        <w:rPr>
          <w:rFonts w:ascii="GHEA Grapalat" w:hAnsi="GHEA Grapalat"/>
          <w:b/>
          <w:u w:val="single"/>
          <w:lang w:val="hy-AM"/>
        </w:rPr>
      </w:pPr>
      <w:r w:rsidRPr="00064ADD">
        <w:rPr>
          <w:rFonts w:ascii="GHEA Grapalat" w:hAnsi="GHEA Grapalat"/>
          <w:b/>
          <w:lang w:val="hy-AM"/>
        </w:rPr>
        <w:t xml:space="preserve">N </w:t>
      </w:r>
      <w:r w:rsidR="00DD2368" w:rsidRPr="00DD2368">
        <w:rPr>
          <w:rFonts w:ascii="GHEA Grapalat" w:hAnsi="GHEA Grapalat"/>
          <w:b/>
          <w:u w:val="single"/>
          <w:lang w:val="hy-AM"/>
        </w:rPr>
        <w:t>ՀԱ-ԳՀԾՁԲ-2024/9</w:t>
      </w:r>
    </w:p>
    <w:p w14:paraId="0E016BC8" w14:textId="0178D668"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DD2368">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0FD34220" w:rsidR="007678FA" w:rsidRPr="00064ADD" w:rsidRDefault="007678FA" w:rsidP="007678FA">
      <w:pPr>
        <w:ind w:firstLine="720"/>
        <w:jc w:val="both"/>
        <w:rPr>
          <w:rFonts w:ascii="GHEA Grapalat" w:hAnsi="GHEA Grapalat"/>
          <w:sz w:val="20"/>
          <w:lang w:val="hy-AM"/>
        </w:rPr>
      </w:pPr>
      <w:r w:rsidRPr="00DD2368">
        <w:rPr>
          <w:rFonts w:ascii="GHEA Grapalat" w:hAnsi="GHEA Grapalat"/>
          <w:sz w:val="20"/>
          <w:szCs w:val="20"/>
          <w:lang w:val="hy-AM"/>
        </w:rPr>
        <w:t>«</w:t>
      </w:r>
      <w:r w:rsidR="00DD2368" w:rsidRPr="00DD2368">
        <w:rPr>
          <w:rFonts w:ascii="GHEA Grapalat" w:hAnsi="GHEA Grapalat" w:cs="Sylfaen"/>
          <w:sz w:val="20"/>
          <w:szCs w:val="20"/>
          <w:lang w:val="hy-AM"/>
        </w:rPr>
        <w:t>ՀԱՅԱՏԱՌ</w:t>
      </w:r>
      <w:r w:rsidRPr="00DD2368">
        <w:rPr>
          <w:rFonts w:ascii="GHEA Grapalat" w:hAnsi="GHEA Grapalat"/>
          <w:sz w:val="20"/>
          <w:szCs w:val="20"/>
          <w:lang w:val="hy-AM"/>
        </w:rPr>
        <w:t>»</w:t>
      </w:r>
      <w:r w:rsidR="00DD2368">
        <w:rPr>
          <w:rFonts w:ascii="GHEA Grapalat" w:hAnsi="GHEA Grapalat"/>
          <w:sz w:val="20"/>
          <w:szCs w:val="20"/>
          <w:lang w:val="hy-AM"/>
        </w:rPr>
        <w:t xml:space="preserve"> </w:t>
      </w:r>
      <w:r w:rsidR="00DD2368" w:rsidRPr="00DD2368">
        <w:rPr>
          <w:rFonts w:ascii="GHEA Grapalat" w:hAnsi="GHEA Grapalat"/>
          <w:sz w:val="20"/>
          <w:szCs w:val="20"/>
          <w:lang w:val="hy-AM"/>
        </w:rPr>
        <w:t>ՊՈԱԿ</w:t>
      </w:r>
      <w:r w:rsidR="00DD2368">
        <w:rPr>
          <w:rFonts w:ascii="GHEA Grapalat" w:hAnsi="GHEA Grapalat"/>
          <w:lang w:val="hy-AM"/>
        </w:rPr>
        <w:t>-</w:t>
      </w:r>
      <w:r w:rsidR="00DD2368" w:rsidRPr="00DD2368">
        <w:rPr>
          <w:rFonts w:ascii="GHEA Grapalat" w:hAnsi="GHEA Grapalat"/>
          <w:sz w:val="20"/>
          <w:szCs w:val="20"/>
          <w:lang w:val="hy-AM"/>
        </w:rPr>
        <w:t>ը</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00DD2368">
        <w:rPr>
          <w:rFonts w:ascii="GHEA Grapalat" w:hAnsi="GHEA Grapalat" w:cs="Times Armenian"/>
          <w:sz w:val="20"/>
          <w:lang w:val="hy-AM"/>
        </w:rPr>
        <w:t xml:space="preserve">տնօրեն Սևակ Մարկոսյանի </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647D29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DD2368" w:rsidRPr="00DD2368">
        <w:rPr>
          <w:rFonts w:ascii="GHEA Grapalat" w:hAnsi="GHEA Grapalat" w:cs="Sylfaen"/>
          <w:sz w:val="20"/>
          <w:lang w:val="hy-AM"/>
        </w:rPr>
        <w:t xml:space="preserve">ավտոմեքենաների վերանորոգման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12"/>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13"/>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Default="007678FA" w:rsidP="007678FA">
      <w:pPr>
        <w:ind w:firstLine="720"/>
        <w:jc w:val="both"/>
        <w:rPr>
          <w:rFonts w:ascii="GHEA Grapalat" w:hAnsi="GHEA Grapalat" w:cs="Sylfaen"/>
          <w:sz w:val="20"/>
          <w:lang w:val="hy-AM"/>
        </w:rPr>
      </w:pPr>
    </w:p>
    <w:p w14:paraId="58198BA1" w14:textId="77777777" w:rsidR="00DD2368" w:rsidRPr="00064ADD" w:rsidRDefault="00DD2368"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755A0C71" w14:textId="44C93574" w:rsidR="007678FA" w:rsidRPr="00064ADD" w:rsidRDefault="007678FA" w:rsidP="00DD2368">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4"/>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5"/>
      </w:r>
    </w:p>
    <w:p w14:paraId="4E9EEF17" w14:textId="04A887B2"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7139B9">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3C05D3E8"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7139B9">
        <w:rPr>
          <w:rFonts w:ascii="GHEA Grapalat" w:hAnsi="GHEA Grapalat" w:cs="Sylfaen"/>
          <w:sz w:val="20"/>
          <w:szCs w:val="20"/>
          <w:u w:val="single"/>
          <w:lang w:val="hy-AM"/>
        </w:rPr>
        <w:t xml:space="preserve">5 </w:t>
      </w:r>
      <w:r w:rsidRPr="00064ADD">
        <w:rPr>
          <w:rFonts w:ascii="GHEA Grapalat" w:hAnsi="GHEA Grapalat" w:cs="Sylfaen"/>
          <w:sz w:val="20"/>
          <w:szCs w:val="20"/>
          <w:lang w:val="hy-AM"/>
        </w:rPr>
        <w:t>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6"/>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483327F4"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7139B9">
        <w:rPr>
          <w:rFonts w:ascii="GHEA Grapalat" w:hAnsi="GHEA Grapalat"/>
          <w:sz w:val="20"/>
          <w:lang w:val="hy-AM"/>
        </w:rPr>
        <w:t>25</w:t>
      </w:r>
      <w:r w:rsidRPr="00064ADD">
        <w:rPr>
          <w:rFonts w:ascii="GHEA Grapalat" w:hAnsi="GHEA Grapalat"/>
          <w:sz w:val="20"/>
          <w:lang w:val="hy-AM"/>
        </w:rPr>
        <w:t xml:space="preserve">-ը: </w:t>
      </w:r>
    </w:p>
    <w:p w14:paraId="75E52526" w14:textId="03B2BD74"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p>
    <w:p w14:paraId="72CF29E6" w14:textId="77777777" w:rsidR="007678FA" w:rsidRPr="00064ADD" w:rsidRDefault="005B7764"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7139B9" w:rsidRDefault="007678FA" w:rsidP="007678FA">
      <w:pPr>
        <w:tabs>
          <w:tab w:val="left" w:pos="1276"/>
        </w:tabs>
        <w:ind w:firstLine="720"/>
        <w:jc w:val="both"/>
        <w:rPr>
          <w:rFonts w:ascii="GHEA Grapalat" w:hAnsi="GHEA Grapalat" w:cs="Sylfaen"/>
          <w:color w:val="FF0000"/>
          <w:sz w:val="20"/>
          <w:szCs w:val="20"/>
          <w:lang w:val="hy-AM"/>
        </w:rPr>
      </w:pPr>
      <w:r w:rsidRPr="007139B9">
        <w:rPr>
          <w:rFonts w:ascii="GHEA Grapalat" w:hAnsi="GHEA Grapalat" w:cs="Sylfaen"/>
          <w:color w:val="FF0000"/>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7139B9" w:rsidRDefault="007678FA" w:rsidP="007678FA">
      <w:pPr>
        <w:tabs>
          <w:tab w:val="left" w:pos="1276"/>
        </w:tabs>
        <w:ind w:firstLine="720"/>
        <w:jc w:val="both"/>
        <w:rPr>
          <w:rFonts w:ascii="GHEA Grapalat" w:hAnsi="GHEA Grapalat" w:cs="Sylfaen"/>
          <w:color w:val="FF0000"/>
          <w:sz w:val="20"/>
          <w:szCs w:val="20"/>
          <w:lang w:val="hy-AM"/>
        </w:rPr>
      </w:pPr>
      <w:r w:rsidRPr="007139B9">
        <w:rPr>
          <w:rFonts w:ascii="GHEA Grapalat" w:hAnsi="GHEA Grapalat" w:cs="Sylfaen"/>
          <w:color w:val="FF0000"/>
          <w:sz w:val="20"/>
          <w:szCs w:val="20"/>
          <w:lang w:val="hy-AM"/>
        </w:rPr>
        <w:t>ՄԳ-ն ընտրված մասնակցի առաջարկած հանրագումարային գինն է.</w:t>
      </w:r>
    </w:p>
    <w:p w14:paraId="77EE970D" w14:textId="77777777" w:rsidR="007678FA" w:rsidRPr="007139B9" w:rsidRDefault="007678FA" w:rsidP="007678FA">
      <w:pPr>
        <w:tabs>
          <w:tab w:val="left" w:pos="1276"/>
        </w:tabs>
        <w:ind w:firstLine="720"/>
        <w:jc w:val="both"/>
        <w:rPr>
          <w:rFonts w:ascii="GHEA Grapalat" w:hAnsi="GHEA Grapalat" w:cs="Sylfaen"/>
          <w:color w:val="FF0000"/>
          <w:sz w:val="20"/>
          <w:szCs w:val="20"/>
          <w:lang w:val="hy-AM"/>
        </w:rPr>
      </w:pPr>
      <w:r w:rsidRPr="007139B9">
        <w:rPr>
          <w:rFonts w:ascii="GHEA Grapalat" w:hAnsi="GHEA Grapalat" w:cs="Sylfaen"/>
          <w:color w:val="FF0000"/>
          <w:sz w:val="20"/>
          <w:szCs w:val="20"/>
          <w:lang w:val="hy-AM"/>
        </w:rPr>
        <w:t>ՆԳ-ն ծառայության մատուցման համար սահմանված առավելագույն միավոր գների հանրագումարն է.</w:t>
      </w:r>
    </w:p>
    <w:p w14:paraId="1725D160" w14:textId="77777777" w:rsidR="007678FA" w:rsidRPr="007139B9" w:rsidRDefault="007678FA" w:rsidP="007678FA">
      <w:pPr>
        <w:tabs>
          <w:tab w:val="left" w:pos="1276"/>
        </w:tabs>
        <w:ind w:firstLine="720"/>
        <w:jc w:val="both"/>
        <w:rPr>
          <w:rFonts w:ascii="GHEA Grapalat" w:hAnsi="GHEA Grapalat" w:cs="Sylfaen"/>
          <w:color w:val="FF0000"/>
          <w:sz w:val="20"/>
          <w:szCs w:val="20"/>
          <w:lang w:val="hy-AM"/>
        </w:rPr>
      </w:pPr>
      <w:r w:rsidRPr="007139B9">
        <w:rPr>
          <w:rFonts w:ascii="GHEA Grapalat" w:hAnsi="GHEA Grapalat" w:cs="Sylfaen"/>
          <w:color w:val="FF0000"/>
          <w:sz w:val="20"/>
          <w:szCs w:val="20"/>
          <w:lang w:val="hy-AM"/>
        </w:rPr>
        <w:t>Ծ-ն մատուցված ծառայության առավելագույն միավորի գինն է.</w:t>
      </w:r>
    </w:p>
    <w:p w14:paraId="20DE08E6" w14:textId="0328DA5D" w:rsidR="007678FA" w:rsidRPr="007139B9" w:rsidRDefault="007678FA" w:rsidP="007678FA">
      <w:pPr>
        <w:tabs>
          <w:tab w:val="left" w:pos="1276"/>
        </w:tabs>
        <w:ind w:firstLine="720"/>
        <w:jc w:val="both"/>
        <w:rPr>
          <w:rFonts w:ascii="GHEA Grapalat" w:hAnsi="GHEA Grapalat" w:cs="Sylfaen"/>
          <w:color w:val="FF0000"/>
          <w:sz w:val="20"/>
          <w:szCs w:val="20"/>
          <w:vertAlign w:val="superscript"/>
          <w:lang w:val="hy-AM"/>
        </w:rPr>
      </w:pPr>
      <w:r w:rsidRPr="007139B9">
        <w:rPr>
          <w:rFonts w:ascii="GHEA Grapalat" w:hAnsi="GHEA Grapalat" w:cs="Sylfaen"/>
          <w:color w:val="FF0000"/>
          <w:sz w:val="20"/>
          <w:szCs w:val="20"/>
          <w:lang w:val="hy-AM"/>
        </w:rPr>
        <w:t>Ք-ն մատուցված ծառայության քանակն է:</w:t>
      </w:r>
      <w:r w:rsidR="0090663C" w:rsidRPr="007139B9">
        <w:rPr>
          <w:rStyle w:val="FootnoteReference"/>
          <w:rFonts w:ascii="GHEA Grapalat" w:hAnsi="GHEA Grapalat" w:cs="Sylfaen"/>
          <w:color w:val="FF0000"/>
          <w:sz w:val="20"/>
          <w:szCs w:val="20"/>
          <w:lang w:val="hy-AM"/>
        </w:rPr>
        <w:footnoteReference w:id="17"/>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20F8CBE4"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18"/>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lastRenderedPageBreak/>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19"/>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0"/>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1"/>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 xml:space="preserve">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w:t>
      </w:r>
      <w:r w:rsidR="005E25F1" w:rsidRPr="00D54D8D">
        <w:rPr>
          <w:rFonts w:ascii="GHEA Grapalat" w:hAnsi="GHEA Grapalat"/>
          <w:sz w:val="20"/>
          <w:lang w:val="pt-BR"/>
        </w:rPr>
        <w:lastRenderedPageBreak/>
        <w:t>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22"/>
      </w:r>
    </w:p>
    <w:p w14:paraId="110918D8" w14:textId="77777777" w:rsidR="007139B9" w:rsidRDefault="007139B9" w:rsidP="007678FA">
      <w:pPr>
        <w:rPr>
          <w:rFonts w:ascii="GHEA Grapalat" w:hAnsi="GHEA Grapalat"/>
          <w:sz w:val="20"/>
          <w:szCs w:val="20"/>
          <w:lang w:val="hy-AM" w:eastAsia="ru-RU"/>
        </w:rPr>
      </w:pPr>
    </w:p>
    <w:p w14:paraId="2D16F660" w14:textId="77777777" w:rsidR="007139B9" w:rsidRDefault="007139B9" w:rsidP="007678FA">
      <w:pPr>
        <w:rPr>
          <w:rFonts w:ascii="GHEA Grapalat" w:hAnsi="GHEA Grapalat"/>
          <w:sz w:val="20"/>
          <w:szCs w:val="20"/>
          <w:lang w:val="hy-AM" w:eastAsia="ru-RU"/>
        </w:rPr>
      </w:pPr>
    </w:p>
    <w:p w14:paraId="6315F619" w14:textId="77777777" w:rsidR="007139B9" w:rsidRDefault="007139B9" w:rsidP="007678FA">
      <w:pPr>
        <w:rPr>
          <w:rFonts w:ascii="GHEA Grapalat" w:hAnsi="GHEA Grapalat"/>
          <w:sz w:val="20"/>
          <w:szCs w:val="20"/>
          <w:lang w:val="hy-AM" w:eastAsia="ru-RU"/>
        </w:rPr>
      </w:pPr>
    </w:p>
    <w:p w14:paraId="78FBCFD8" w14:textId="77777777" w:rsidR="007139B9" w:rsidRDefault="007139B9" w:rsidP="007678FA">
      <w:pPr>
        <w:rPr>
          <w:rFonts w:ascii="GHEA Grapalat" w:hAnsi="GHEA Grapalat"/>
          <w:sz w:val="20"/>
          <w:szCs w:val="20"/>
          <w:lang w:val="hy-AM" w:eastAsia="ru-RU"/>
        </w:rPr>
      </w:pPr>
    </w:p>
    <w:p w14:paraId="0C498ECE" w14:textId="77777777" w:rsidR="007139B9" w:rsidRDefault="007139B9" w:rsidP="007678FA">
      <w:pPr>
        <w:rPr>
          <w:rFonts w:ascii="GHEA Grapalat" w:hAnsi="GHEA Grapalat"/>
          <w:sz w:val="20"/>
          <w:szCs w:val="20"/>
          <w:lang w:val="hy-AM" w:eastAsia="ru-RU"/>
        </w:rPr>
      </w:pPr>
    </w:p>
    <w:p w14:paraId="57E18EB7" w14:textId="77777777" w:rsidR="007139B9" w:rsidRPr="00851DED" w:rsidRDefault="007139B9"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lastRenderedPageBreak/>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42BCA400" w14:textId="77777777" w:rsidR="007139B9" w:rsidRPr="007139B9" w:rsidRDefault="007139B9" w:rsidP="007139B9">
            <w:pPr>
              <w:rPr>
                <w:rFonts w:ascii="GHEA Grapalat" w:hAnsi="GHEA Grapalat"/>
                <w:sz w:val="20"/>
                <w:lang w:val="hy-AM"/>
              </w:rPr>
            </w:pPr>
            <w:r w:rsidRPr="007139B9">
              <w:rPr>
                <w:rFonts w:ascii="GHEA Grapalat" w:hAnsi="GHEA Grapalat"/>
                <w:sz w:val="20"/>
                <w:lang w:val="hy-AM"/>
              </w:rPr>
              <w:t>«Հայանտառ» ՊՈԱԿ</w:t>
            </w:r>
          </w:p>
          <w:p w14:paraId="59EC5DCE" w14:textId="77777777" w:rsidR="007139B9" w:rsidRPr="007139B9" w:rsidRDefault="007139B9" w:rsidP="007139B9">
            <w:pPr>
              <w:rPr>
                <w:rFonts w:ascii="GHEA Grapalat" w:hAnsi="GHEA Grapalat"/>
                <w:sz w:val="20"/>
                <w:lang w:val="hy-AM"/>
              </w:rPr>
            </w:pPr>
            <w:r w:rsidRPr="007139B9">
              <w:rPr>
                <w:rFonts w:ascii="GHEA Grapalat" w:hAnsi="GHEA Grapalat"/>
                <w:sz w:val="20"/>
                <w:lang w:val="hy-AM"/>
              </w:rPr>
              <w:t>ք. Երևան, Ա. Արմենակյան 129</w:t>
            </w:r>
          </w:p>
          <w:p w14:paraId="5BD77E74" w14:textId="77777777" w:rsidR="007139B9" w:rsidRPr="007139B9" w:rsidRDefault="007139B9" w:rsidP="007139B9">
            <w:pPr>
              <w:rPr>
                <w:rFonts w:ascii="GHEA Grapalat" w:hAnsi="GHEA Grapalat"/>
                <w:sz w:val="20"/>
                <w:lang w:val="hy-AM"/>
              </w:rPr>
            </w:pPr>
            <w:r w:rsidRPr="007139B9">
              <w:rPr>
                <w:rFonts w:ascii="GHEA Grapalat" w:hAnsi="GHEA Grapalat"/>
                <w:sz w:val="20"/>
                <w:lang w:val="hy-AM"/>
              </w:rPr>
              <w:t>ՀՀ ֆինանսների նախարարության</w:t>
            </w:r>
          </w:p>
          <w:p w14:paraId="751B0114" w14:textId="77777777" w:rsidR="007139B9" w:rsidRPr="007139B9" w:rsidRDefault="007139B9" w:rsidP="007139B9">
            <w:pPr>
              <w:rPr>
                <w:rFonts w:ascii="GHEA Grapalat" w:hAnsi="GHEA Grapalat"/>
                <w:sz w:val="20"/>
                <w:lang w:val="hy-AM"/>
              </w:rPr>
            </w:pPr>
            <w:r w:rsidRPr="007139B9">
              <w:rPr>
                <w:rFonts w:ascii="GHEA Grapalat" w:hAnsi="GHEA Grapalat"/>
                <w:sz w:val="20"/>
                <w:lang w:val="hy-AM"/>
              </w:rPr>
              <w:t>աշխատակազմի գործառնական</w:t>
            </w:r>
          </w:p>
          <w:p w14:paraId="28054D69" w14:textId="77777777" w:rsidR="007139B9" w:rsidRPr="007139B9" w:rsidRDefault="007139B9" w:rsidP="007139B9">
            <w:pPr>
              <w:rPr>
                <w:rFonts w:ascii="GHEA Grapalat" w:hAnsi="GHEA Grapalat"/>
                <w:sz w:val="20"/>
                <w:lang w:val="hy-AM"/>
              </w:rPr>
            </w:pPr>
            <w:r w:rsidRPr="007139B9">
              <w:rPr>
                <w:rFonts w:ascii="GHEA Grapalat" w:hAnsi="GHEA Grapalat"/>
                <w:sz w:val="20"/>
                <w:lang w:val="hy-AM"/>
              </w:rPr>
              <w:t>վարչություն</w:t>
            </w:r>
          </w:p>
          <w:p w14:paraId="6E777368" w14:textId="77777777" w:rsidR="007139B9" w:rsidRPr="007139B9" w:rsidRDefault="007139B9" w:rsidP="007139B9">
            <w:pPr>
              <w:rPr>
                <w:rFonts w:ascii="GHEA Grapalat" w:hAnsi="GHEA Grapalat"/>
                <w:sz w:val="20"/>
                <w:lang w:val="hy-AM"/>
              </w:rPr>
            </w:pPr>
            <w:r w:rsidRPr="007139B9">
              <w:rPr>
                <w:rFonts w:ascii="GHEA Grapalat" w:hAnsi="GHEA Grapalat"/>
                <w:sz w:val="20"/>
                <w:lang w:val="hy-AM"/>
              </w:rPr>
              <w:t>Հ/Հ 900018002270</w:t>
            </w:r>
          </w:p>
          <w:p w14:paraId="77935ACF" w14:textId="77777777" w:rsidR="007139B9" w:rsidRPr="007139B9" w:rsidRDefault="007139B9" w:rsidP="007139B9">
            <w:pPr>
              <w:rPr>
                <w:rFonts w:ascii="GHEA Grapalat" w:hAnsi="GHEA Grapalat"/>
                <w:sz w:val="20"/>
                <w:lang w:val="hy-AM"/>
              </w:rPr>
            </w:pPr>
            <w:r w:rsidRPr="007139B9">
              <w:rPr>
                <w:rFonts w:ascii="GHEA Grapalat" w:hAnsi="GHEA Grapalat"/>
                <w:sz w:val="20"/>
                <w:lang w:val="hy-AM"/>
              </w:rPr>
              <w:t>ՀՎՀՀ 02512343</w:t>
            </w:r>
          </w:p>
          <w:p w14:paraId="6B0FA51E" w14:textId="77777777" w:rsidR="007139B9" w:rsidRPr="007139B9" w:rsidRDefault="007139B9" w:rsidP="007139B9">
            <w:pPr>
              <w:rPr>
                <w:rFonts w:ascii="GHEA Grapalat" w:hAnsi="GHEA Grapalat"/>
                <w:sz w:val="20"/>
                <w:lang w:val="hy-AM"/>
              </w:rPr>
            </w:pPr>
          </w:p>
          <w:p w14:paraId="523E5BB8" w14:textId="77777777" w:rsidR="007139B9" w:rsidRPr="007139B9" w:rsidRDefault="007139B9" w:rsidP="007139B9">
            <w:pPr>
              <w:rPr>
                <w:rFonts w:ascii="GHEA Grapalat" w:hAnsi="GHEA Grapalat"/>
                <w:sz w:val="20"/>
                <w:lang w:val="hy-AM"/>
              </w:rPr>
            </w:pPr>
            <w:r w:rsidRPr="007139B9">
              <w:rPr>
                <w:rFonts w:ascii="GHEA Grapalat" w:hAnsi="GHEA Grapalat"/>
                <w:sz w:val="20"/>
                <w:lang w:val="hy-AM"/>
              </w:rPr>
              <w:t>-------------------------- Սևակ Մարկոսյան</w:t>
            </w:r>
          </w:p>
          <w:p w14:paraId="3D518A5F" w14:textId="77777777" w:rsidR="007139B9" w:rsidRPr="007139B9" w:rsidRDefault="007139B9" w:rsidP="007139B9">
            <w:pPr>
              <w:rPr>
                <w:rFonts w:ascii="GHEA Grapalat" w:hAnsi="GHEA Grapalat"/>
                <w:sz w:val="20"/>
                <w:lang w:val="hy-AM"/>
              </w:rPr>
            </w:pPr>
            <w:r w:rsidRPr="007139B9">
              <w:rPr>
                <w:rFonts w:ascii="GHEA Grapalat" w:hAnsi="GHEA Grapalat"/>
                <w:sz w:val="20"/>
                <w:lang w:val="hy-AM"/>
              </w:rPr>
              <w:t xml:space="preserve">           /ստորագրություն/</w:t>
            </w:r>
          </w:p>
          <w:p w14:paraId="7C3620E5" w14:textId="77777777" w:rsidR="007139B9" w:rsidRPr="007139B9" w:rsidRDefault="007139B9" w:rsidP="007139B9">
            <w:pPr>
              <w:rPr>
                <w:rFonts w:ascii="GHEA Grapalat" w:hAnsi="GHEA Grapalat"/>
                <w:sz w:val="20"/>
                <w:lang w:val="hy-AM"/>
              </w:rPr>
            </w:pPr>
            <w:r w:rsidRPr="007139B9">
              <w:rPr>
                <w:rFonts w:ascii="GHEA Grapalat" w:hAnsi="GHEA Grapalat"/>
                <w:sz w:val="20"/>
                <w:lang w:val="hy-AM"/>
              </w:rPr>
              <w:t xml:space="preserve">Կ.Տ </w:t>
            </w: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412575C3" w:rsidR="007139B9" w:rsidRPr="00064ADD" w:rsidRDefault="007678FA" w:rsidP="007139B9">
            <w:pPr>
              <w:rPr>
                <w:rFonts w:ascii="GHEA Grapalat" w:hAnsi="GHEA Grapalat"/>
                <w:sz w:val="16"/>
                <w:szCs w:val="16"/>
                <w:lang w:val="pt-BR"/>
              </w:rPr>
            </w:pPr>
            <w:r w:rsidRPr="00064ADD">
              <w:rPr>
                <w:rFonts w:ascii="GHEA Grapalat" w:hAnsi="GHEA Grapalat"/>
                <w:sz w:val="20"/>
                <w:lang w:val="hy-AM"/>
              </w:rPr>
              <w:t xml:space="preserve">           </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337"/>
        <w:gridCol w:w="1396"/>
        <w:gridCol w:w="872"/>
        <w:gridCol w:w="1014"/>
        <w:gridCol w:w="1014"/>
        <w:gridCol w:w="1940"/>
        <w:gridCol w:w="1158"/>
      </w:tblGrid>
      <w:tr w:rsidR="007678FA" w:rsidRPr="00064ADD" w14:paraId="316995FE" w14:textId="77777777" w:rsidTr="007141B1">
        <w:tc>
          <w:tcPr>
            <w:tcW w:w="10006"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7678FA" w:rsidRPr="00064ADD" w14:paraId="7C429E08" w14:textId="77777777" w:rsidTr="007141B1">
        <w:trPr>
          <w:trHeight w:val="219"/>
        </w:trPr>
        <w:tc>
          <w:tcPr>
            <w:tcW w:w="1419" w:type="dxa"/>
            <w:vMerge w:val="restart"/>
            <w:vAlign w:val="center"/>
          </w:tcPr>
          <w:p w14:paraId="3AAC09D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490" w:type="dxa"/>
            <w:vMerge w:val="restart"/>
            <w:vAlign w:val="center"/>
          </w:tcPr>
          <w:p w14:paraId="75024B6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1892"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961"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135"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1123"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քանակը</w:t>
            </w:r>
            <w:proofErr w:type="spellEnd"/>
          </w:p>
        </w:tc>
        <w:tc>
          <w:tcPr>
            <w:tcW w:w="1986"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7678FA" w:rsidRPr="00064ADD" w14:paraId="0821B6AA" w14:textId="77777777" w:rsidTr="007141B1">
        <w:trPr>
          <w:trHeight w:val="445"/>
        </w:trPr>
        <w:tc>
          <w:tcPr>
            <w:tcW w:w="1419" w:type="dxa"/>
            <w:vMerge/>
            <w:vAlign w:val="center"/>
          </w:tcPr>
          <w:p w14:paraId="22B5A240" w14:textId="77777777" w:rsidR="007678FA" w:rsidRPr="00064ADD" w:rsidRDefault="007678FA" w:rsidP="00E53C12">
            <w:pPr>
              <w:jc w:val="center"/>
              <w:rPr>
                <w:rFonts w:ascii="GHEA Grapalat" w:hAnsi="GHEA Grapalat"/>
                <w:sz w:val="18"/>
              </w:rPr>
            </w:pPr>
          </w:p>
        </w:tc>
        <w:tc>
          <w:tcPr>
            <w:tcW w:w="1490" w:type="dxa"/>
            <w:vMerge/>
            <w:vAlign w:val="center"/>
          </w:tcPr>
          <w:p w14:paraId="2D1E4924" w14:textId="77777777" w:rsidR="007678FA" w:rsidRPr="00064ADD" w:rsidRDefault="007678FA" w:rsidP="00E53C12">
            <w:pPr>
              <w:jc w:val="center"/>
              <w:rPr>
                <w:rFonts w:ascii="GHEA Grapalat" w:hAnsi="GHEA Grapalat"/>
                <w:sz w:val="18"/>
              </w:rPr>
            </w:pPr>
          </w:p>
        </w:tc>
        <w:tc>
          <w:tcPr>
            <w:tcW w:w="1892" w:type="dxa"/>
            <w:vMerge/>
            <w:vAlign w:val="center"/>
          </w:tcPr>
          <w:p w14:paraId="7DE8C663" w14:textId="77777777" w:rsidR="007678FA" w:rsidRPr="00064ADD" w:rsidRDefault="007678FA" w:rsidP="00E53C12">
            <w:pPr>
              <w:jc w:val="center"/>
              <w:rPr>
                <w:rFonts w:ascii="GHEA Grapalat" w:hAnsi="GHEA Grapalat"/>
                <w:sz w:val="18"/>
              </w:rPr>
            </w:pPr>
          </w:p>
        </w:tc>
        <w:tc>
          <w:tcPr>
            <w:tcW w:w="961" w:type="dxa"/>
            <w:vMerge/>
            <w:vAlign w:val="center"/>
          </w:tcPr>
          <w:p w14:paraId="660FBBC6" w14:textId="77777777" w:rsidR="007678FA" w:rsidRPr="00064ADD" w:rsidRDefault="007678FA" w:rsidP="00E53C12">
            <w:pPr>
              <w:jc w:val="center"/>
              <w:rPr>
                <w:rFonts w:ascii="GHEA Grapalat" w:hAnsi="GHEA Grapalat"/>
                <w:sz w:val="18"/>
              </w:rPr>
            </w:pPr>
          </w:p>
        </w:tc>
        <w:tc>
          <w:tcPr>
            <w:tcW w:w="1135" w:type="dxa"/>
            <w:vMerge/>
            <w:vAlign w:val="center"/>
          </w:tcPr>
          <w:p w14:paraId="04A385DB" w14:textId="77777777" w:rsidR="007678FA" w:rsidRPr="00064ADD" w:rsidRDefault="007678FA" w:rsidP="00E53C12">
            <w:pPr>
              <w:jc w:val="center"/>
              <w:rPr>
                <w:rFonts w:ascii="GHEA Grapalat" w:hAnsi="GHEA Grapalat"/>
                <w:sz w:val="18"/>
              </w:rPr>
            </w:pPr>
          </w:p>
        </w:tc>
        <w:tc>
          <w:tcPr>
            <w:tcW w:w="1123" w:type="dxa"/>
            <w:vMerge/>
            <w:vAlign w:val="center"/>
          </w:tcPr>
          <w:p w14:paraId="1052DDC1" w14:textId="77777777" w:rsidR="007678FA" w:rsidRPr="00064ADD" w:rsidRDefault="007678FA" w:rsidP="00E53C12">
            <w:pPr>
              <w:jc w:val="center"/>
              <w:rPr>
                <w:rFonts w:ascii="GHEA Grapalat" w:hAnsi="GHEA Grapalat"/>
                <w:sz w:val="18"/>
              </w:rPr>
            </w:pPr>
          </w:p>
        </w:tc>
        <w:tc>
          <w:tcPr>
            <w:tcW w:w="844"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142" w:type="dxa"/>
            <w:vAlign w:val="center"/>
          </w:tcPr>
          <w:p w14:paraId="0AEED9A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r w:rsidRPr="00064ADD">
              <w:rPr>
                <w:rFonts w:ascii="GHEA Grapalat" w:hAnsi="GHEA Grapalat"/>
                <w:sz w:val="18"/>
              </w:rPr>
              <w:t>**</w:t>
            </w:r>
          </w:p>
        </w:tc>
      </w:tr>
      <w:tr w:rsidR="007141B1" w:rsidRPr="00064ADD" w14:paraId="33431C00" w14:textId="77777777" w:rsidTr="007141B1">
        <w:trPr>
          <w:trHeight w:val="246"/>
        </w:trPr>
        <w:tc>
          <w:tcPr>
            <w:tcW w:w="1419" w:type="dxa"/>
          </w:tcPr>
          <w:p w14:paraId="1069520E" w14:textId="3EEE1432" w:rsidR="007141B1" w:rsidRPr="007141B1" w:rsidRDefault="007141B1" w:rsidP="007141B1">
            <w:pPr>
              <w:jc w:val="center"/>
              <w:rPr>
                <w:rFonts w:ascii="GHEA Grapalat" w:hAnsi="GHEA Grapalat"/>
                <w:sz w:val="16"/>
                <w:szCs w:val="16"/>
              </w:rPr>
            </w:pPr>
            <w:r w:rsidRPr="007141B1">
              <w:rPr>
                <w:rFonts w:ascii="GHEA Grapalat" w:hAnsi="GHEA Grapalat"/>
                <w:sz w:val="16"/>
                <w:szCs w:val="16"/>
              </w:rPr>
              <w:t>1</w:t>
            </w:r>
          </w:p>
        </w:tc>
        <w:tc>
          <w:tcPr>
            <w:tcW w:w="1490" w:type="dxa"/>
          </w:tcPr>
          <w:p w14:paraId="337DA2B3" w14:textId="29470127" w:rsidR="007141B1" w:rsidRPr="007141B1" w:rsidRDefault="007141B1" w:rsidP="007141B1">
            <w:pPr>
              <w:jc w:val="center"/>
              <w:rPr>
                <w:rFonts w:ascii="GHEA Grapalat" w:hAnsi="GHEA Grapalat"/>
                <w:sz w:val="16"/>
                <w:szCs w:val="16"/>
              </w:rPr>
            </w:pPr>
            <w:r w:rsidRPr="007141B1">
              <w:rPr>
                <w:rFonts w:ascii="GHEA Grapalat" w:hAnsi="GHEA Grapalat"/>
                <w:sz w:val="16"/>
                <w:szCs w:val="16"/>
              </w:rPr>
              <w:t>50111130</w:t>
            </w:r>
          </w:p>
        </w:tc>
        <w:tc>
          <w:tcPr>
            <w:tcW w:w="1892" w:type="dxa"/>
          </w:tcPr>
          <w:p w14:paraId="70DFCCD2" w14:textId="77777777" w:rsidR="007141B1" w:rsidRPr="007141B1" w:rsidRDefault="007141B1" w:rsidP="007141B1">
            <w:pPr>
              <w:jc w:val="center"/>
              <w:rPr>
                <w:rFonts w:ascii="GHEA Grapalat" w:hAnsi="GHEA Grapalat"/>
                <w:sz w:val="16"/>
                <w:szCs w:val="16"/>
              </w:rPr>
            </w:pPr>
            <w:proofErr w:type="spellStart"/>
            <w:r w:rsidRPr="007141B1">
              <w:rPr>
                <w:rFonts w:ascii="GHEA Grapalat" w:hAnsi="GHEA Grapalat"/>
                <w:sz w:val="16"/>
                <w:szCs w:val="16"/>
              </w:rPr>
              <w:t>Ավտոմեքենաների</w:t>
            </w:r>
            <w:proofErr w:type="spellEnd"/>
            <w:r w:rsidRPr="007141B1">
              <w:rPr>
                <w:rFonts w:ascii="GHEA Grapalat" w:hAnsi="GHEA Grapalat"/>
                <w:sz w:val="16"/>
                <w:szCs w:val="16"/>
              </w:rPr>
              <w:t xml:space="preserve"> </w:t>
            </w:r>
            <w:proofErr w:type="spellStart"/>
            <w:r w:rsidRPr="007141B1">
              <w:rPr>
                <w:rFonts w:ascii="GHEA Grapalat" w:hAnsi="GHEA Grapalat"/>
                <w:sz w:val="16"/>
                <w:szCs w:val="16"/>
              </w:rPr>
              <w:t>վերանորոգման</w:t>
            </w:r>
            <w:proofErr w:type="spellEnd"/>
            <w:r w:rsidRPr="007141B1">
              <w:rPr>
                <w:rFonts w:ascii="GHEA Grapalat" w:hAnsi="GHEA Grapalat"/>
                <w:sz w:val="16"/>
                <w:szCs w:val="16"/>
              </w:rPr>
              <w:t xml:space="preserve"> </w:t>
            </w:r>
            <w:proofErr w:type="spellStart"/>
            <w:r w:rsidRPr="007141B1">
              <w:rPr>
                <w:rFonts w:ascii="GHEA Grapalat" w:hAnsi="GHEA Grapalat"/>
                <w:sz w:val="16"/>
                <w:szCs w:val="16"/>
              </w:rPr>
              <w:t>ծառայությունների</w:t>
            </w:r>
            <w:proofErr w:type="spellEnd"/>
            <w:r w:rsidRPr="007141B1">
              <w:rPr>
                <w:rFonts w:ascii="GHEA Grapalat" w:hAnsi="GHEA Grapalat"/>
                <w:sz w:val="16"/>
                <w:szCs w:val="16"/>
              </w:rPr>
              <w:t xml:space="preserve"> </w:t>
            </w:r>
            <w:proofErr w:type="spellStart"/>
            <w:r w:rsidRPr="007141B1">
              <w:rPr>
                <w:rFonts w:ascii="GHEA Grapalat" w:hAnsi="GHEA Grapalat"/>
                <w:sz w:val="16"/>
                <w:szCs w:val="16"/>
              </w:rPr>
              <w:t>մատուցում</w:t>
            </w:r>
            <w:proofErr w:type="spellEnd"/>
            <w:r w:rsidRPr="007141B1">
              <w:rPr>
                <w:rFonts w:ascii="GHEA Grapalat" w:hAnsi="GHEA Grapalat"/>
                <w:sz w:val="16"/>
                <w:szCs w:val="16"/>
              </w:rPr>
              <w:t>՝</w:t>
            </w:r>
          </w:p>
          <w:p w14:paraId="54C1959D" w14:textId="77777777" w:rsidR="007141B1" w:rsidRPr="007141B1" w:rsidRDefault="007141B1" w:rsidP="007141B1">
            <w:pPr>
              <w:jc w:val="center"/>
              <w:rPr>
                <w:rFonts w:ascii="GHEA Grapalat" w:hAnsi="GHEA Grapalat"/>
                <w:sz w:val="16"/>
                <w:szCs w:val="16"/>
              </w:rPr>
            </w:pPr>
            <w:proofErr w:type="spellStart"/>
            <w:r w:rsidRPr="007141B1">
              <w:rPr>
                <w:rFonts w:ascii="GHEA Grapalat" w:hAnsi="GHEA Grapalat"/>
                <w:sz w:val="16"/>
                <w:szCs w:val="16"/>
              </w:rPr>
              <w:t>համաձայն</w:t>
            </w:r>
            <w:proofErr w:type="spellEnd"/>
            <w:r w:rsidRPr="007141B1">
              <w:rPr>
                <w:rFonts w:ascii="GHEA Grapalat" w:hAnsi="GHEA Grapalat"/>
                <w:sz w:val="16"/>
                <w:szCs w:val="16"/>
              </w:rPr>
              <w:t xml:space="preserve"> </w:t>
            </w:r>
            <w:proofErr w:type="spellStart"/>
            <w:r w:rsidRPr="007141B1">
              <w:rPr>
                <w:rFonts w:ascii="GHEA Grapalat" w:hAnsi="GHEA Grapalat"/>
                <w:sz w:val="16"/>
                <w:szCs w:val="16"/>
              </w:rPr>
              <w:t>կից</w:t>
            </w:r>
            <w:proofErr w:type="spellEnd"/>
            <w:r w:rsidRPr="007141B1">
              <w:rPr>
                <w:rFonts w:ascii="GHEA Grapalat" w:hAnsi="GHEA Grapalat"/>
                <w:sz w:val="16"/>
                <w:szCs w:val="16"/>
              </w:rPr>
              <w:t xml:space="preserve"> </w:t>
            </w:r>
            <w:proofErr w:type="spellStart"/>
            <w:r w:rsidRPr="007141B1">
              <w:rPr>
                <w:rFonts w:ascii="GHEA Grapalat" w:hAnsi="GHEA Grapalat"/>
                <w:sz w:val="16"/>
                <w:szCs w:val="16"/>
              </w:rPr>
              <w:t>ներկայացվող</w:t>
            </w:r>
            <w:proofErr w:type="spellEnd"/>
            <w:r w:rsidRPr="007141B1">
              <w:rPr>
                <w:rFonts w:ascii="GHEA Grapalat" w:hAnsi="GHEA Grapalat"/>
                <w:sz w:val="16"/>
                <w:szCs w:val="16"/>
              </w:rPr>
              <w:t xml:space="preserve"> </w:t>
            </w:r>
            <w:proofErr w:type="spellStart"/>
            <w:r w:rsidRPr="007141B1">
              <w:rPr>
                <w:rFonts w:ascii="GHEA Grapalat" w:hAnsi="GHEA Grapalat"/>
                <w:sz w:val="16"/>
                <w:szCs w:val="16"/>
              </w:rPr>
              <w:t>մատուցվող</w:t>
            </w:r>
            <w:proofErr w:type="spellEnd"/>
          </w:p>
          <w:p w14:paraId="219595A8" w14:textId="77777777" w:rsidR="007141B1" w:rsidRPr="007141B1" w:rsidRDefault="007141B1" w:rsidP="007141B1">
            <w:pPr>
              <w:jc w:val="center"/>
              <w:rPr>
                <w:rFonts w:ascii="GHEA Grapalat" w:hAnsi="GHEA Grapalat"/>
                <w:sz w:val="16"/>
                <w:szCs w:val="16"/>
              </w:rPr>
            </w:pPr>
            <w:proofErr w:type="spellStart"/>
            <w:r w:rsidRPr="007141B1">
              <w:rPr>
                <w:rFonts w:ascii="GHEA Grapalat" w:hAnsi="GHEA Grapalat"/>
                <w:sz w:val="16"/>
                <w:szCs w:val="16"/>
              </w:rPr>
              <w:t>ծառայությունների</w:t>
            </w:r>
            <w:proofErr w:type="spellEnd"/>
            <w:r w:rsidRPr="007141B1">
              <w:rPr>
                <w:rFonts w:ascii="GHEA Grapalat" w:hAnsi="GHEA Grapalat"/>
                <w:sz w:val="16"/>
                <w:szCs w:val="16"/>
              </w:rPr>
              <w:t xml:space="preserve"> </w:t>
            </w:r>
            <w:proofErr w:type="spellStart"/>
            <w:r w:rsidRPr="007141B1">
              <w:rPr>
                <w:rFonts w:ascii="GHEA Grapalat" w:hAnsi="GHEA Grapalat"/>
                <w:sz w:val="16"/>
                <w:szCs w:val="16"/>
              </w:rPr>
              <w:t>տեսակների</w:t>
            </w:r>
            <w:proofErr w:type="spellEnd"/>
          </w:p>
          <w:p w14:paraId="029B1DE9" w14:textId="77777777" w:rsidR="007141B1" w:rsidRPr="007141B1" w:rsidRDefault="007141B1" w:rsidP="007141B1">
            <w:pPr>
              <w:jc w:val="center"/>
              <w:rPr>
                <w:rFonts w:ascii="GHEA Grapalat" w:hAnsi="GHEA Grapalat"/>
                <w:sz w:val="16"/>
                <w:szCs w:val="16"/>
              </w:rPr>
            </w:pPr>
            <w:proofErr w:type="spellStart"/>
            <w:r w:rsidRPr="007141B1">
              <w:rPr>
                <w:rFonts w:ascii="GHEA Grapalat" w:hAnsi="GHEA Grapalat"/>
                <w:sz w:val="16"/>
                <w:szCs w:val="16"/>
              </w:rPr>
              <w:t>առավելագույն</w:t>
            </w:r>
            <w:proofErr w:type="spellEnd"/>
            <w:r w:rsidRPr="007141B1">
              <w:rPr>
                <w:rFonts w:ascii="GHEA Grapalat" w:hAnsi="GHEA Grapalat"/>
                <w:sz w:val="16"/>
                <w:szCs w:val="16"/>
              </w:rPr>
              <w:t xml:space="preserve"> </w:t>
            </w:r>
            <w:proofErr w:type="spellStart"/>
            <w:r w:rsidRPr="007141B1">
              <w:rPr>
                <w:rFonts w:ascii="GHEA Grapalat" w:hAnsi="GHEA Grapalat"/>
                <w:sz w:val="16"/>
                <w:szCs w:val="16"/>
              </w:rPr>
              <w:t>միավոր</w:t>
            </w:r>
            <w:proofErr w:type="spellEnd"/>
            <w:r w:rsidRPr="007141B1">
              <w:rPr>
                <w:rFonts w:ascii="GHEA Grapalat" w:hAnsi="GHEA Grapalat"/>
                <w:sz w:val="16"/>
                <w:szCs w:val="16"/>
              </w:rPr>
              <w:t xml:space="preserve"> </w:t>
            </w:r>
            <w:proofErr w:type="spellStart"/>
            <w:r w:rsidRPr="007141B1">
              <w:rPr>
                <w:rFonts w:ascii="GHEA Grapalat" w:hAnsi="GHEA Grapalat"/>
                <w:sz w:val="16"/>
                <w:szCs w:val="16"/>
              </w:rPr>
              <w:t>գների</w:t>
            </w:r>
            <w:proofErr w:type="spellEnd"/>
          </w:p>
          <w:p w14:paraId="75D78F08" w14:textId="13D718E3" w:rsidR="007141B1" w:rsidRPr="007141B1" w:rsidRDefault="007141B1" w:rsidP="007141B1">
            <w:pPr>
              <w:jc w:val="center"/>
              <w:rPr>
                <w:rFonts w:ascii="GHEA Grapalat" w:hAnsi="GHEA Grapalat"/>
                <w:sz w:val="16"/>
                <w:szCs w:val="16"/>
              </w:rPr>
            </w:pPr>
            <w:r w:rsidRPr="007141B1">
              <w:rPr>
                <w:rFonts w:ascii="GHEA Grapalat" w:hAnsi="GHEA Grapalat"/>
                <w:sz w:val="16"/>
                <w:szCs w:val="16"/>
              </w:rPr>
              <w:t>/</w:t>
            </w:r>
            <w:proofErr w:type="spellStart"/>
            <w:r w:rsidRPr="007141B1">
              <w:rPr>
                <w:rFonts w:ascii="GHEA Grapalat" w:hAnsi="GHEA Grapalat"/>
                <w:sz w:val="16"/>
                <w:szCs w:val="16"/>
              </w:rPr>
              <w:t>տես</w:t>
            </w:r>
            <w:proofErr w:type="spellEnd"/>
            <w:r w:rsidRPr="007141B1">
              <w:rPr>
                <w:rFonts w:ascii="GHEA Grapalat" w:hAnsi="GHEA Grapalat"/>
                <w:sz w:val="16"/>
                <w:szCs w:val="16"/>
              </w:rPr>
              <w:t xml:space="preserve"> </w:t>
            </w:r>
            <w:proofErr w:type="spellStart"/>
            <w:r w:rsidRPr="007141B1">
              <w:rPr>
                <w:rFonts w:ascii="GHEA Grapalat" w:hAnsi="GHEA Grapalat"/>
                <w:sz w:val="16"/>
                <w:szCs w:val="16"/>
              </w:rPr>
              <w:t>Աղյուսակ</w:t>
            </w:r>
            <w:proofErr w:type="spellEnd"/>
            <w:r w:rsidRPr="007141B1">
              <w:rPr>
                <w:rFonts w:ascii="GHEA Grapalat" w:hAnsi="GHEA Grapalat"/>
                <w:sz w:val="16"/>
                <w:szCs w:val="16"/>
              </w:rPr>
              <w:t xml:space="preserve"> N 1/</w:t>
            </w:r>
          </w:p>
        </w:tc>
        <w:tc>
          <w:tcPr>
            <w:tcW w:w="961" w:type="dxa"/>
          </w:tcPr>
          <w:p w14:paraId="69971639" w14:textId="4FAD331D" w:rsidR="007141B1" w:rsidRPr="007141B1" w:rsidRDefault="007141B1" w:rsidP="007141B1">
            <w:pPr>
              <w:rPr>
                <w:rFonts w:ascii="GHEA Grapalat" w:hAnsi="GHEA Grapalat"/>
                <w:sz w:val="16"/>
                <w:szCs w:val="16"/>
                <w:lang w:val="hy-AM"/>
              </w:rPr>
            </w:pPr>
            <w:r w:rsidRPr="007141B1">
              <w:rPr>
                <w:rFonts w:ascii="GHEA Grapalat" w:hAnsi="GHEA Grapalat"/>
                <w:sz w:val="16"/>
                <w:szCs w:val="16"/>
                <w:lang w:val="hy-AM"/>
              </w:rPr>
              <w:t>ԴՐԱՄ</w:t>
            </w:r>
          </w:p>
        </w:tc>
        <w:tc>
          <w:tcPr>
            <w:tcW w:w="1135" w:type="dxa"/>
          </w:tcPr>
          <w:p w14:paraId="643C6D55" w14:textId="7D1A5887" w:rsidR="007141B1" w:rsidRPr="007141B1" w:rsidRDefault="007141B1" w:rsidP="007141B1">
            <w:pPr>
              <w:ind w:right="-200"/>
              <w:jc w:val="center"/>
              <w:rPr>
                <w:rFonts w:ascii="GHEA Grapalat" w:hAnsi="GHEA Grapalat"/>
                <w:sz w:val="16"/>
                <w:szCs w:val="16"/>
              </w:rPr>
            </w:pPr>
            <w:r w:rsidRPr="007141B1">
              <w:rPr>
                <w:rFonts w:ascii="GHEA Grapalat" w:hAnsi="GHEA Grapalat"/>
                <w:sz w:val="16"/>
                <w:szCs w:val="16"/>
              </w:rPr>
              <w:t>16</w:t>
            </w:r>
            <w:r w:rsidRPr="007141B1">
              <w:rPr>
                <w:sz w:val="16"/>
                <w:szCs w:val="16"/>
              </w:rPr>
              <w:t>․</w:t>
            </w:r>
            <w:r w:rsidRPr="007141B1">
              <w:rPr>
                <w:rFonts w:ascii="GHEA Grapalat" w:hAnsi="GHEA Grapalat"/>
                <w:sz w:val="16"/>
                <w:szCs w:val="16"/>
              </w:rPr>
              <w:t>000</w:t>
            </w:r>
            <w:r w:rsidRPr="007141B1">
              <w:rPr>
                <w:sz w:val="16"/>
                <w:szCs w:val="16"/>
              </w:rPr>
              <w:t>․</w:t>
            </w:r>
            <w:r w:rsidRPr="007141B1">
              <w:rPr>
                <w:rFonts w:ascii="GHEA Grapalat" w:hAnsi="GHEA Grapalat"/>
                <w:sz w:val="16"/>
                <w:szCs w:val="16"/>
              </w:rPr>
              <w:t>000</w:t>
            </w:r>
          </w:p>
        </w:tc>
        <w:tc>
          <w:tcPr>
            <w:tcW w:w="1123" w:type="dxa"/>
          </w:tcPr>
          <w:p w14:paraId="7D3B53E8" w14:textId="76C32920" w:rsidR="007141B1" w:rsidRPr="007141B1" w:rsidRDefault="007141B1" w:rsidP="007141B1">
            <w:pPr>
              <w:jc w:val="center"/>
              <w:rPr>
                <w:rFonts w:ascii="GHEA Grapalat" w:hAnsi="GHEA Grapalat"/>
                <w:sz w:val="16"/>
                <w:szCs w:val="16"/>
              </w:rPr>
            </w:pPr>
            <w:r w:rsidRPr="007141B1">
              <w:rPr>
                <w:rFonts w:ascii="GHEA Grapalat" w:hAnsi="GHEA Grapalat"/>
                <w:sz w:val="16"/>
                <w:szCs w:val="16"/>
              </w:rPr>
              <w:t>1</w:t>
            </w:r>
          </w:p>
        </w:tc>
        <w:tc>
          <w:tcPr>
            <w:tcW w:w="844" w:type="dxa"/>
          </w:tcPr>
          <w:p w14:paraId="680ED90D" w14:textId="4DE6E6A3" w:rsidR="007141B1" w:rsidRPr="007141B1" w:rsidRDefault="007141B1" w:rsidP="007141B1">
            <w:pPr>
              <w:jc w:val="center"/>
              <w:rPr>
                <w:rFonts w:ascii="GHEA Grapalat" w:hAnsi="GHEA Grapalat"/>
                <w:sz w:val="16"/>
                <w:szCs w:val="16"/>
              </w:rPr>
            </w:pPr>
            <w:r w:rsidRPr="007141B1">
              <w:rPr>
                <w:rFonts w:ascii="GHEA Grapalat" w:hAnsi="GHEA Grapalat" w:cs="Calibri"/>
                <w:color w:val="000000"/>
                <w:sz w:val="16"/>
                <w:szCs w:val="16"/>
                <w:lang w:val="hy-AM"/>
              </w:rPr>
              <w:t>Երևան,Ապարան,Հրազդան Գյումրի, Իջևան, Վանաձոր, Ալավերդի, Կապան, Գորիս,</w:t>
            </w:r>
            <w:r w:rsidRPr="007141B1">
              <w:rPr>
                <w:rFonts w:ascii="GHEA Grapalat" w:hAnsi="GHEA Grapalat" w:cs="Calibri"/>
                <w:color w:val="000000"/>
                <w:sz w:val="16"/>
                <w:szCs w:val="16"/>
                <w:lang w:val="pt-BR"/>
              </w:rPr>
              <w:t xml:space="preserve"> </w:t>
            </w:r>
            <w:r w:rsidRPr="007141B1">
              <w:rPr>
                <w:rFonts w:ascii="GHEA Grapalat" w:hAnsi="GHEA Grapalat" w:cs="Calibri"/>
                <w:color w:val="000000"/>
                <w:sz w:val="16"/>
                <w:szCs w:val="16"/>
                <w:lang w:val="hy-AM"/>
              </w:rPr>
              <w:t>Եղեգնաձոր, Սևան</w:t>
            </w:r>
          </w:p>
        </w:tc>
        <w:tc>
          <w:tcPr>
            <w:tcW w:w="1142" w:type="dxa"/>
          </w:tcPr>
          <w:p w14:paraId="1CA9A59C" w14:textId="2E2ACB64" w:rsidR="007141B1" w:rsidRPr="007141B1" w:rsidRDefault="007141B1" w:rsidP="007141B1">
            <w:pPr>
              <w:jc w:val="center"/>
              <w:rPr>
                <w:rFonts w:ascii="GHEA Grapalat" w:hAnsi="GHEA Grapalat"/>
                <w:sz w:val="16"/>
                <w:szCs w:val="16"/>
              </w:rPr>
            </w:pPr>
            <w:r w:rsidRPr="007141B1">
              <w:rPr>
                <w:rFonts w:ascii="GHEA Grapalat" w:hAnsi="GHEA Grapalat" w:cs="Calibri"/>
                <w:color w:val="000000"/>
                <w:sz w:val="16"/>
                <w:szCs w:val="16"/>
                <w:lang w:val="hy-AM"/>
              </w:rPr>
              <w:t>Պայմանագիրն ուժի մեջ մտնելու օրվանից մինչև 2024թ</w:t>
            </w:r>
            <w:r w:rsidRPr="007141B1">
              <w:rPr>
                <w:rFonts w:ascii="Cambria Math" w:hAnsi="Cambria Math" w:cs="Cambria Math"/>
                <w:color w:val="000000"/>
                <w:sz w:val="16"/>
                <w:szCs w:val="16"/>
                <w:lang w:val="hy-AM"/>
              </w:rPr>
              <w:t>․</w:t>
            </w:r>
            <w:r w:rsidRPr="007141B1">
              <w:rPr>
                <w:rFonts w:ascii="GHEA Grapalat" w:hAnsi="GHEA Grapalat" w:cs="Calibri"/>
                <w:color w:val="000000"/>
                <w:sz w:val="16"/>
                <w:szCs w:val="16"/>
                <w:lang w:val="hy-AM"/>
              </w:rPr>
              <w:t xml:space="preserve"> դեկտեմբերի 25-ը</w:t>
            </w:r>
          </w:p>
        </w:tc>
      </w:tr>
      <w:tr w:rsidR="007678FA" w:rsidRPr="00064ADD" w14:paraId="2173D904" w14:textId="77777777" w:rsidTr="007141B1">
        <w:tc>
          <w:tcPr>
            <w:tcW w:w="1419" w:type="dxa"/>
          </w:tcPr>
          <w:p w14:paraId="30960D09" w14:textId="77777777" w:rsidR="007678FA" w:rsidRPr="00064ADD" w:rsidRDefault="007678FA" w:rsidP="00E53C12">
            <w:pPr>
              <w:jc w:val="center"/>
              <w:rPr>
                <w:rFonts w:ascii="GHEA Grapalat" w:hAnsi="GHEA Grapalat"/>
                <w:sz w:val="20"/>
              </w:rPr>
            </w:pPr>
          </w:p>
        </w:tc>
        <w:tc>
          <w:tcPr>
            <w:tcW w:w="1490" w:type="dxa"/>
          </w:tcPr>
          <w:p w14:paraId="077ECE5E" w14:textId="77777777" w:rsidR="007678FA" w:rsidRPr="00064ADD" w:rsidRDefault="007678FA" w:rsidP="00E53C12">
            <w:pPr>
              <w:jc w:val="center"/>
              <w:rPr>
                <w:rFonts w:ascii="GHEA Grapalat" w:hAnsi="GHEA Grapalat"/>
                <w:sz w:val="20"/>
              </w:rPr>
            </w:pPr>
          </w:p>
        </w:tc>
        <w:tc>
          <w:tcPr>
            <w:tcW w:w="1892" w:type="dxa"/>
          </w:tcPr>
          <w:p w14:paraId="26BF9330" w14:textId="77777777" w:rsidR="007678FA" w:rsidRPr="00064ADD" w:rsidRDefault="007678FA" w:rsidP="00E53C12">
            <w:pPr>
              <w:jc w:val="center"/>
              <w:rPr>
                <w:rFonts w:ascii="GHEA Grapalat" w:hAnsi="GHEA Grapalat"/>
                <w:sz w:val="20"/>
              </w:rPr>
            </w:pPr>
          </w:p>
        </w:tc>
        <w:tc>
          <w:tcPr>
            <w:tcW w:w="961" w:type="dxa"/>
          </w:tcPr>
          <w:p w14:paraId="1E7E6444" w14:textId="77777777" w:rsidR="007678FA" w:rsidRPr="00064ADD" w:rsidRDefault="007678FA" w:rsidP="00E53C12">
            <w:pPr>
              <w:jc w:val="center"/>
              <w:rPr>
                <w:rFonts w:ascii="GHEA Grapalat" w:hAnsi="GHEA Grapalat"/>
                <w:sz w:val="20"/>
              </w:rPr>
            </w:pPr>
          </w:p>
        </w:tc>
        <w:tc>
          <w:tcPr>
            <w:tcW w:w="1135" w:type="dxa"/>
          </w:tcPr>
          <w:p w14:paraId="71D957A5" w14:textId="77777777" w:rsidR="007678FA" w:rsidRPr="00064ADD" w:rsidRDefault="007678FA" w:rsidP="00E53C12">
            <w:pPr>
              <w:jc w:val="center"/>
              <w:rPr>
                <w:rFonts w:ascii="GHEA Grapalat" w:hAnsi="GHEA Grapalat"/>
                <w:sz w:val="20"/>
              </w:rPr>
            </w:pPr>
          </w:p>
        </w:tc>
        <w:tc>
          <w:tcPr>
            <w:tcW w:w="1123" w:type="dxa"/>
          </w:tcPr>
          <w:p w14:paraId="3A045811" w14:textId="77777777" w:rsidR="007678FA" w:rsidRPr="00064ADD" w:rsidRDefault="007678FA" w:rsidP="00E53C12">
            <w:pPr>
              <w:jc w:val="center"/>
              <w:rPr>
                <w:rFonts w:ascii="GHEA Grapalat" w:hAnsi="GHEA Grapalat"/>
                <w:sz w:val="20"/>
              </w:rPr>
            </w:pPr>
          </w:p>
        </w:tc>
        <w:tc>
          <w:tcPr>
            <w:tcW w:w="844" w:type="dxa"/>
          </w:tcPr>
          <w:p w14:paraId="53B35938" w14:textId="77777777" w:rsidR="007678FA" w:rsidRPr="00064ADD" w:rsidRDefault="007678FA" w:rsidP="00E53C12">
            <w:pPr>
              <w:jc w:val="center"/>
              <w:rPr>
                <w:rFonts w:ascii="GHEA Grapalat" w:hAnsi="GHEA Grapalat"/>
                <w:sz w:val="20"/>
              </w:rPr>
            </w:pPr>
          </w:p>
        </w:tc>
        <w:tc>
          <w:tcPr>
            <w:tcW w:w="1142" w:type="dxa"/>
          </w:tcPr>
          <w:p w14:paraId="22729967" w14:textId="77777777" w:rsidR="007678FA" w:rsidRPr="00064ADD" w:rsidRDefault="007678FA" w:rsidP="00E53C12">
            <w:pPr>
              <w:jc w:val="center"/>
              <w:rPr>
                <w:rFonts w:ascii="GHEA Grapalat" w:hAnsi="GHEA Grapalat"/>
                <w:sz w:val="20"/>
              </w:rPr>
            </w:pPr>
          </w:p>
        </w:tc>
      </w:tr>
    </w:tbl>
    <w:p w14:paraId="745924B3" w14:textId="77777777" w:rsidR="007678FA" w:rsidRPr="00064ADD" w:rsidRDefault="007678FA" w:rsidP="007678FA">
      <w:pPr>
        <w:jc w:val="center"/>
        <w:rPr>
          <w:rFonts w:ascii="GHEA Grapalat" w:hAnsi="GHEA Grapalat"/>
          <w:sz w:val="20"/>
        </w:rPr>
      </w:pPr>
    </w:p>
    <w:p w14:paraId="5C4BE7C1" w14:textId="4A1203C2" w:rsidR="00777443" w:rsidRPr="00E44012" w:rsidRDefault="007678FA" w:rsidP="00777443">
      <w:pPr>
        <w:jc w:val="both"/>
        <w:rPr>
          <w:rFonts w:ascii="GHEA Grapalat" w:hAnsi="GHEA Grapalat" w:cs="Sylfaen"/>
          <w:i/>
          <w:sz w:val="18"/>
          <w:szCs w:val="18"/>
          <w:lang w:val="pt-BR"/>
        </w:rPr>
      </w:pPr>
      <w:r w:rsidRPr="00064ADD">
        <w:rPr>
          <w:rFonts w:ascii="GHEA Grapalat" w:hAnsi="GHEA Grapalat"/>
          <w:sz w:val="20"/>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649C34C5" w14:textId="6066B622" w:rsidR="007678FA" w:rsidRPr="00227B35" w:rsidRDefault="007678FA" w:rsidP="007678FA">
      <w:pPr>
        <w:jc w:val="both"/>
        <w:rPr>
          <w:rFonts w:ascii="GHEA Grapalat" w:hAnsi="GHEA Grapalat"/>
          <w:i/>
          <w:sz w:val="20"/>
          <w:lang w:val="pt-BR"/>
        </w:rPr>
      </w:pPr>
      <w:r w:rsidRPr="00227B35">
        <w:rPr>
          <w:rFonts w:ascii="GHEA Grapalat" w:hAnsi="GHEA Grapalat"/>
          <w:i/>
          <w:sz w:val="20"/>
          <w:lang w:val="pt-BR"/>
        </w:rPr>
        <w:t xml:space="preserve">** </w:t>
      </w:r>
      <w:r w:rsidRPr="00E4401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Pr="00064ADD">
        <w:rPr>
          <w:rFonts w:ascii="GHEA Grapalat" w:hAnsi="GHEA Grapalat" w:cs="Sylfaen"/>
          <w:i/>
          <w:sz w:val="18"/>
          <w:szCs w:val="18"/>
          <w:lang w:val="pt-BR"/>
        </w:rPr>
        <w:t xml:space="preserve">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7141B1" w:rsidRDefault="007678FA" w:rsidP="00E53C12">
            <w:pPr>
              <w:rPr>
                <w:rFonts w:ascii="GHEA Grapalat" w:hAnsi="GHEA Grapalat"/>
                <w:sz w:val="22"/>
                <w:szCs w:val="22"/>
                <w:lang w:val="pt-BR"/>
              </w:rPr>
            </w:pPr>
          </w:p>
          <w:p w14:paraId="10A01C2F" w14:textId="77777777" w:rsidR="007141B1" w:rsidRPr="007141B1" w:rsidRDefault="007141B1" w:rsidP="007141B1">
            <w:pPr>
              <w:rPr>
                <w:rFonts w:ascii="GHEA Grapalat" w:hAnsi="GHEA Grapalat"/>
                <w:sz w:val="22"/>
                <w:szCs w:val="22"/>
                <w:lang w:val="pt-BR"/>
              </w:rPr>
            </w:pPr>
            <w:r w:rsidRPr="007141B1">
              <w:rPr>
                <w:rFonts w:ascii="GHEA Grapalat" w:hAnsi="GHEA Grapalat"/>
                <w:sz w:val="22"/>
                <w:szCs w:val="22"/>
                <w:lang w:val="pt-BR"/>
              </w:rPr>
              <w:t>«</w:t>
            </w:r>
            <w:r w:rsidRPr="007141B1">
              <w:rPr>
                <w:rFonts w:ascii="GHEA Grapalat" w:hAnsi="GHEA Grapalat"/>
                <w:sz w:val="22"/>
                <w:szCs w:val="22"/>
                <w:lang w:val="ru-RU"/>
              </w:rPr>
              <w:t>Հայանտառ</w:t>
            </w:r>
            <w:r w:rsidRPr="007141B1">
              <w:rPr>
                <w:rFonts w:ascii="GHEA Grapalat" w:hAnsi="GHEA Grapalat"/>
                <w:sz w:val="22"/>
                <w:szCs w:val="22"/>
                <w:lang w:val="pt-BR"/>
              </w:rPr>
              <w:t xml:space="preserve">» </w:t>
            </w:r>
            <w:r w:rsidRPr="007141B1">
              <w:rPr>
                <w:rFonts w:ascii="GHEA Grapalat" w:hAnsi="GHEA Grapalat"/>
                <w:sz w:val="22"/>
                <w:szCs w:val="22"/>
                <w:lang w:val="ru-RU"/>
              </w:rPr>
              <w:t>ՊՈԱԿ</w:t>
            </w:r>
          </w:p>
          <w:p w14:paraId="69660393" w14:textId="77777777" w:rsidR="007141B1" w:rsidRPr="007141B1" w:rsidRDefault="007141B1" w:rsidP="007141B1">
            <w:pPr>
              <w:rPr>
                <w:rFonts w:ascii="GHEA Grapalat" w:hAnsi="GHEA Grapalat"/>
                <w:sz w:val="22"/>
                <w:szCs w:val="22"/>
                <w:lang w:val="pt-BR"/>
              </w:rPr>
            </w:pPr>
            <w:r w:rsidRPr="007141B1">
              <w:rPr>
                <w:rFonts w:ascii="GHEA Grapalat" w:hAnsi="GHEA Grapalat"/>
                <w:sz w:val="22"/>
                <w:szCs w:val="22"/>
                <w:lang w:val="ru-RU"/>
              </w:rPr>
              <w:t>ք</w:t>
            </w:r>
            <w:r w:rsidRPr="007141B1">
              <w:rPr>
                <w:rFonts w:ascii="GHEA Grapalat" w:hAnsi="GHEA Grapalat"/>
                <w:sz w:val="22"/>
                <w:szCs w:val="22"/>
                <w:lang w:val="pt-BR"/>
              </w:rPr>
              <w:t xml:space="preserve">. </w:t>
            </w:r>
            <w:r w:rsidRPr="007141B1">
              <w:rPr>
                <w:rFonts w:ascii="GHEA Grapalat" w:hAnsi="GHEA Grapalat"/>
                <w:sz w:val="22"/>
                <w:szCs w:val="22"/>
                <w:lang w:val="ru-RU"/>
              </w:rPr>
              <w:t>Երևան</w:t>
            </w:r>
            <w:r w:rsidRPr="007141B1">
              <w:rPr>
                <w:rFonts w:ascii="GHEA Grapalat" w:hAnsi="GHEA Grapalat"/>
                <w:sz w:val="22"/>
                <w:szCs w:val="22"/>
                <w:lang w:val="pt-BR"/>
              </w:rPr>
              <w:t xml:space="preserve">, </w:t>
            </w:r>
            <w:r w:rsidRPr="007141B1">
              <w:rPr>
                <w:rFonts w:ascii="GHEA Grapalat" w:hAnsi="GHEA Grapalat"/>
                <w:sz w:val="22"/>
                <w:szCs w:val="22"/>
                <w:lang w:val="ru-RU"/>
              </w:rPr>
              <w:t>Ա</w:t>
            </w:r>
            <w:r w:rsidRPr="007141B1">
              <w:rPr>
                <w:rFonts w:ascii="GHEA Grapalat" w:hAnsi="GHEA Grapalat"/>
                <w:sz w:val="22"/>
                <w:szCs w:val="22"/>
                <w:lang w:val="pt-BR"/>
              </w:rPr>
              <w:t xml:space="preserve">. </w:t>
            </w:r>
            <w:r w:rsidRPr="007141B1">
              <w:rPr>
                <w:rFonts w:ascii="GHEA Grapalat" w:hAnsi="GHEA Grapalat"/>
                <w:sz w:val="22"/>
                <w:szCs w:val="22"/>
                <w:lang w:val="ru-RU"/>
              </w:rPr>
              <w:t>Արմենակյան</w:t>
            </w:r>
            <w:r w:rsidRPr="007141B1">
              <w:rPr>
                <w:rFonts w:ascii="GHEA Grapalat" w:hAnsi="GHEA Grapalat"/>
                <w:sz w:val="22"/>
                <w:szCs w:val="22"/>
                <w:lang w:val="pt-BR"/>
              </w:rPr>
              <w:t xml:space="preserve"> 129</w:t>
            </w:r>
          </w:p>
          <w:p w14:paraId="09A420B5" w14:textId="77777777" w:rsidR="007141B1" w:rsidRPr="007141B1" w:rsidRDefault="007141B1" w:rsidP="007141B1">
            <w:pPr>
              <w:rPr>
                <w:rFonts w:ascii="GHEA Grapalat" w:hAnsi="GHEA Grapalat"/>
                <w:sz w:val="22"/>
                <w:szCs w:val="22"/>
                <w:lang w:val="pt-BR"/>
              </w:rPr>
            </w:pPr>
            <w:r w:rsidRPr="007141B1">
              <w:rPr>
                <w:rFonts w:ascii="GHEA Grapalat" w:hAnsi="GHEA Grapalat"/>
                <w:sz w:val="22"/>
                <w:szCs w:val="22"/>
                <w:lang w:val="ru-RU"/>
              </w:rPr>
              <w:t>ՀՀ</w:t>
            </w:r>
            <w:r w:rsidRPr="007141B1">
              <w:rPr>
                <w:rFonts w:ascii="GHEA Grapalat" w:hAnsi="GHEA Grapalat"/>
                <w:sz w:val="22"/>
                <w:szCs w:val="22"/>
                <w:lang w:val="pt-BR"/>
              </w:rPr>
              <w:t xml:space="preserve"> </w:t>
            </w:r>
            <w:r w:rsidRPr="007141B1">
              <w:rPr>
                <w:rFonts w:ascii="GHEA Grapalat" w:hAnsi="GHEA Grapalat"/>
                <w:sz w:val="22"/>
                <w:szCs w:val="22"/>
                <w:lang w:val="ru-RU"/>
              </w:rPr>
              <w:t>ֆինանսների</w:t>
            </w:r>
            <w:r w:rsidRPr="007141B1">
              <w:rPr>
                <w:rFonts w:ascii="GHEA Grapalat" w:hAnsi="GHEA Grapalat"/>
                <w:sz w:val="22"/>
                <w:szCs w:val="22"/>
                <w:lang w:val="pt-BR"/>
              </w:rPr>
              <w:t xml:space="preserve"> </w:t>
            </w:r>
            <w:r w:rsidRPr="007141B1">
              <w:rPr>
                <w:rFonts w:ascii="GHEA Grapalat" w:hAnsi="GHEA Grapalat"/>
                <w:sz w:val="22"/>
                <w:szCs w:val="22"/>
                <w:lang w:val="ru-RU"/>
              </w:rPr>
              <w:t>նախարարության</w:t>
            </w:r>
          </w:p>
          <w:p w14:paraId="78876E5B" w14:textId="77777777" w:rsidR="007141B1" w:rsidRPr="007141B1" w:rsidRDefault="007141B1" w:rsidP="007141B1">
            <w:pPr>
              <w:rPr>
                <w:rFonts w:ascii="GHEA Grapalat" w:hAnsi="GHEA Grapalat"/>
                <w:sz w:val="22"/>
                <w:szCs w:val="22"/>
                <w:lang w:val="pt-BR"/>
              </w:rPr>
            </w:pPr>
            <w:r w:rsidRPr="007141B1">
              <w:rPr>
                <w:rFonts w:ascii="GHEA Grapalat" w:hAnsi="GHEA Grapalat"/>
                <w:sz w:val="22"/>
                <w:szCs w:val="22"/>
                <w:lang w:val="ru-RU"/>
              </w:rPr>
              <w:t>աշխատակազմի</w:t>
            </w:r>
            <w:r w:rsidRPr="007141B1">
              <w:rPr>
                <w:rFonts w:ascii="GHEA Grapalat" w:hAnsi="GHEA Grapalat"/>
                <w:sz w:val="22"/>
                <w:szCs w:val="22"/>
                <w:lang w:val="pt-BR"/>
              </w:rPr>
              <w:t xml:space="preserve"> </w:t>
            </w:r>
            <w:r w:rsidRPr="007141B1">
              <w:rPr>
                <w:rFonts w:ascii="GHEA Grapalat" w:hAnsi="GHEA Grapalat"/>
                <w:sz w:val="22"/>
                <w:szCs w:val="22"/>
                <w:lang w:val="ru-RU"/>
              </w:rPr>
              <w:t>գործառնական</w:t>
            </w:r>
          </w:p>
          <w:p w14:paraId="7EA19882" w14:textId="77777777" w:rsidR="007141B1" w:rsidRPr="007141B1" w:rsidRDefault="007141B1" w:rsidP="007141B1">
            <w:pPr>
              <w:rPr>
                <w:rFonts w:ascii="GHEA Grapalat" w:hAnsi="GHEA Grapalat"/>
                <w:sz w:val="22"/>
                <w:szCs w:val="22"/>
                <w:lang w:val="pt-BR"/>
              </w:rPr>
            </w:pPr>
            <w:r w:rsidRPr="007141B1">
              <w:rPr>
                <w:rFonts w:ascii="GHEA Grapalat" w:hAnsi="GHEA Grapalat"/>
                <w:sz w:val="22"/>
                <w:szCs w:val="22"/>
                <w:lang w:val="ru-RU"/>
              </w:rPr>
              <w:t>վարչություն</w:t>
            </w:r>
          </w:p>
          <w:p w14:paraId="1864B262" w14:textId="77777777" w:rsidR="007141B1" w:rsidRPr="007141B1" w:rsidRDefault="007141B1" w:rsidP="007141B1">
            <w:pPr>
              <w:rPr>
                <w:rFonts w:ascii="GHEA Grapalat" w:hAnsi="GHEA Grapalat"/>
                <w:sz w:val="22"/>
                <w:szCs w:val="22"/>
                <w:lang w:val="pt-BR"/>
              </w:rPr>
            </w:pPr>
            <w:r w:rsidRPr="007141B1">
              <w:rPr>
                <w:rFonts w:ascii="GHEA Grapalat" w:hAnsi="GHEA Grapalat"/>
                <w:sz w:val="22"/>
                <w:szCs w:val="22"/>
                <w:lang w:val="ru-RU"/>
              </w:rPr>
              <w:t>Հ</w:t>
            </w:r>
            <w:r w:rsidRPr="007141B1">
              <w:rPr>
                <w:rFonts w:ascii="GHEA Grapalat" w:hAnsi="GHEA Grapalat"/>
                <w:sz w:val="22"/>
                <w:szCs w:val="22"/>
                <w:lang w:val="pt-BR"/>
              </w:rPr>
              <w:t>/</w:t>
            </w:r>
            <w:r w:rsidRPr="007141B1">
              <w:rPr>
                <w:rFonts w:ascii="GHEA Grapalat" w:hAnsi="GHEA Grapalat"/>
                <w:sz w:val="22"/>
                <w:szCs w:val="22"/>
                <w:lang w:val="ru-RU"/>
              </w:rPr>
              <w:t>Հ</w:t>
            </w:r>
            <w:r w:rsidRPr="007141B1">
              <w:rPr>
                <w:rFonts w:ascii="GHEA Grapalat" w:hAnsi="GHEA Grapalat"/>
                <w:sz w:val="22"/>
                <w:szCs w:val="22"/>
                <w:lang w:val="pt-BR"/>
              </w:rPr>
              <w:t xml:space="preserve"> 900018002270</w:t>
            </w:r>
          </w:p>
          <w:p w14:paraId="6A1C1684" w14:textId="77777777" w:rsidR="007141B1" w:rsidRPr="007141B1" w:rsidRDefault="007141B1" w:rsidP="007141B1">
            <w:pPr>
              <w:rPr>
                <w:rFonts w:ascii="GHEA Grapalat" w:hAnsi="GHEA Grapalat"/>
                <w:sz w:val="22"/>
                <w:szCs w:val="22"/>
                <w:lang w:val="pt-BR"/>
              </w:rPr>
            </w:pPr>
            <w:r w:rsidRPr="007141B1">
              <w:rPr>
                <w:rFonts w:ascii="GHEA Grapalat" w:hAnsi="GHEA Grapalat"/>
                <w:sz w:val="22"/>
                <w:szCs w:val="22"/>
                <w:lang w:val="ru-RU"/>
              </w:rPr>
              <w:t>ՀՎՀՀ</w:t>
            </w:r>
            <w:r w:rsidRPr="007141B1">
              <w:rPr>
                <w:rFonts w:ascii="GHEA Grapalat" w:hAnsi="GHEA Grapalat"/>
                <w:sz w:val="22"/>
                <w:szCs w:val="22"/>
                <w:lang w:val="pt-BR"/>
              </w:rPr>
              <w:t xml:space="preserve"> 02512343</w:t>
            </w:r>
          </w:p>
          <w:p w14:paraId="5298B9A4" w14:textId="77777777" w:rsidR="007141B1" w:rsidRPr="007141B1" w:rsidRDefault="007141B1" w:rsidP="007141B1">
            <w:pPr>
              <w:rPr>
                <w:rFonts w:ascii="GHEA Grapalat" w:hAnsi="GHEA Grapalat"/>
                <w:sz w:val="22"/>
                <w:szCs w:val="22"/>
                <w:lang w:val="pt-BR"/>
              </w:rPr>
            </w:pPr>
          </w:p>
          <w:p w14:paraId="4816B3CD" w14:textId="77777777" w:rsidR="007141B1" w:rsidRPr="007141B1" w:rsidRDefault="007141B1" w:rsidP="007141B1">
            <w:pPr>
              <w:rPr>
                <w:rFonts w:ascii="GHEA Grapalat" w:hAnsi="GHEA Grapalat"/>
                <w:sz w:val="22"/>
                <w:szCs w:val="22"/>
                <w:lang w:val="pt-BR"/>
              </w:rPr>
            </w:pPr>
            <w:r w:rsidRPr="007141B1">
              <w:rPr>
                <w:rFonts w:ascii="GHEA Grapalat" w:hAnsi="GHEA Grapalat"/>
                <w:sz w:val="22"/>
                <w:szCs w:val="22"/>
                <w:lang w:val="pt-BR"/>
              </w:rPr>
              <w:t xml:space="preserve">-------------------------- </w:t>
            </w:r>
            <w:r w:rsidRPr="007141B1">
              <w:rPr>
                <w:rFonts w:ascii="GHEA Grapalat" w:hAnsi="GHEA Grapalat"/>
                <w:sz w:val="22"/>
                <w:szCs w:val="22"/>
                <w:lang w:val="ru-RU"/>
              </w:rPr>
              <w:t>Սևակ</w:t>
            </w:r>
            <w:r w:rsidRPr="007141B1">
              <w:rPr>
                <w:rFonts w:ascii="GHEA Grapalat" w:hAnsi="GHEA Grapalat"/>
                <w:sz w:val="22"/>
                <w:szCs w:val="22"/>
                <w:lang w:val="pt-BR"/>
              </w:rPr>
              <w:t xml:space="preserve"> </w:t>
            </w:r>
            <w:r w:rsidRPr="007141B1">
              <w:rPr>
                <w:rFonts w:ascii="GHEA Grapalat" w:hAnsi="GHEA Grapalat"/>
                <w:sz w:val="22"/>
                <w:szCs w:val="22"/>
                <w:lang w:val="ru-RU"/>
              </w:rPr>
              <w:t>Մարկոսյան</w:t>
            </w:r>
          </w:p>
          <w:p w14:paraId="29FC968A" w14:textId="77777777" w:rsidR="007141B1" w:rsidRPr="007141B1" w:rsidRDefault="007141B1" w:rsidP="007141B1">
            <w:pPr>
              <w:rPr>
                <w:rFonts w:ascii="GHEA Grapalat" w:hAnsi="GHEA Grapalat"/>
                <w:sz w:val="22"/>
                <w:szCs w:val="22"/>
                <w:lang w:val="pt-BR"/>
              </w:rPr>
            </w:pPr>
            <w:r w:rsidRPr="007141B1">
              <w:rPr>
                <w:rFonts w:ascii="GHEA Grapalat" w:hAnsi="GHEA Grapalat"/>
                <w:sz w:val="22"/>
                <w:szCs w:val="22"/>
                <w:lang w:val="pt-BR"/>
              </w:rPr>
              <w:t xml:space="preserve">           /</w:t>
            </w:r>
            <w:r w:rsidRPr="007141B1">
              <w:rPr>
                <w:rFonts w:ascii="GHEA Grapalat" w:hAnsi="GHEA Grapalat"/>
                <w:sz w:val="22"/>
                <w:szCs w:val="22"/>
                <w:lang w:val="ru-RU"/>
              </w:rPr>
              <w:t>ստորագրություն</w:t>
            </w:r>
            <w:r w:rsidRPr="007141B1">
              <w:rPr>
                <w:rFonts w:ascii="GHEA Grapalat" w:hAnsi="GHEA Grapalat"/>
                <w:sz w:val="22"/>
                <w:szCs w:val="22"/>
                <w:lang w:val="pt-BR"/>
              </w:rPr>
              <w:t>/</w:t>
            </w:r>
          </w:p>
          <w:p w14:paraId="6CF9ED47" w14:textId="5A280885" w:rsidR="007678FA" w:rsidRPr="007141B1" w:rsidRDefault="007141B1" w:rsidP="007141B1">
            <w:pPr>
              <w:rPr>
                <w:rFonts w:ascii="GHEA Grapalat" w:hAnsi="GHEA Grapalat"/>
                <w:sz w:val="22"/>
                <w:szCs w:val="22"/>
                <w:lang w:val="pt-BR"/>
              </w:rPr>
            </w:pPr>
            <w:r w:rsidRPr="007141B1">
              <w:rPr>
                <w:rFonts w:ascii="GHEA Grapalat" w:hAnsi="GHEA Grapalat"/>
                <w:sz w:val="22"/>
                <w:szCs w:val="22"/>
                <w:lang w:val="ru-RU"/>
              </w:rPr>
              <w:t>Կ</w:t>
            </w:r>
            <w:r w:rsidRPr="007141B1">
              <w:rPr>
                <w:rFonts w:ascii="GHEA Grapalat" w:hAnsi="GHEA Grapalat"/>
                <w:sz w:val="22"/>
                <w:szCs w:val="22"/>
                <w:lang w:val="pt-BR"/>
              </w:rPr>
              <w:t>.</w:t>
            </w:r>
            <w:r w:rsidRPr="007141B1">
              <w:rPr>
                <w:rFonts w:ascii="GHEA Grapalat" w:hAnsi="GHEA Grapalat"/>
                <w:sz w:val="22"/>
                <w:szCs w:val="22"/>
                <w:lang w:val="ru-RU"/>
              </w:rPr>
              <w:t>Տ</w:t>
            </w:r>
          </w:p>
          <w:p w14:paraId="4B10AC8C" w14:textId="77777777" w:rsidR="007678FA" w:rsidRPr="007141B1" w:rsidRDefault="007678FA" w:rsidP="00E53C12">
            <w:pPr>
              <w:rPr>
                <w:rFonts w:ascii="GHEA Grapalat" w:hAnsi="GHEA Grapalat"/>
                <w:sz w:val="22"/>
                <w:szCs w:val="22"/>
                <w:lang w:val="pt-BR"/>
              </w:rPr>
            </w:pPr>
          </w:p>
          <w:p w14:paraId="59B860BB" w14:textId="77777777" w:rsidR="007678FA" w:rsidRPr="007141B1" w:rsidRDefault="007678FA" w:rsidP="00E53C12">
            <w:pPr>
              <w:rPr>
                <w:rFonts w:ascii="GHEA Grapalat" w:hAnsi="GHEA Grapalat"/>
                <w:sz w:val="22"/>
                <w:szCs w:val="22"/>
                <w:lang w:val="pt-BR"/>
              </w:rPr>
            </w:pPr>
          </w:p>
          <w:p w14:paraId="4A9A3ECD" w14:textId="4CDBAEBB" w:rsidR="007678FA" w:rsidRPr="007141B1" w:rsidRDefault="007678FA" w:rsidP="00E53C12">
            <w:pPr>
              <w:jc w:val="center"/>
              <w:rPr>
                <w:rFonts w:ascii="GHEA Grapalat" w:hAnsi="GHEA Grapalat"/>
                <w:sz w:val="18"/>
                <w:szCs w:val="18"/>
                <w:lang w:val="pt-BR"/>
              </w:rPr>
            </w:pPr>
          </w:p>
        </w:tc>
        <w:tc>
          <w:tcPr>
            <w:tcW w:w="760" w:type="dxa"/>
          </w:tcPr>
          <w:p w14:paraId="1A680CB3" w14:textId="77777777" w:rsidR="007678FA" w:rsidRPr="007141B1" w:rsidRDefault="007678FA" w:rsidP="00E53C12">
            <w:pPr>
              <w:spacing w:line="360" w:lineRule="auto"/>
              <w:jc w:val="center"/>
              <w:rPr>
                <w:rFonts w:ascii="GHEA Grapalat" w:hAnsi="GHEA Grapalat"/>
                <w:lang w:val="pt-BR"/>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Default="007678FA" w:rsidP="007678FA">
      <w:pPr>
        <w:jc w:val="center"/>
        <w:rPr>
          <w:rFonts w:ascii="GHEA Grapalat" w:hAnsi="GHEA Grapalat"/>
          <w:sz w:val="20"/>
        </w:rPr>
      </w:pPr>
      <w:r w:rsidRPr="00064ADD">
        <w:rPr>
          <w:rFonts w:ascii="GHEA Grapalat" w:hAnsi="GHEA Grapalat"/>
          <w:sz w:val="20"/>
        </w:rPr>
        <w:br w:type="page"/>
      </w:r>
    </w:p>
    <w:p w14:paraId="5B40C4E8" w14:textId="1FD4FBC4" w:rsidR="007141B1" w:rsidRPr="00534151" w:rsidRDefault="00534151" w:rsidP="00534151">
      <w:pPr>
        <w:jc w:val="right"/>
        <w:rPr>
          <w:rFonts w:ascii="GHEA Grapalat" w:hAnsi="GHEA Grapalat"/>
          <w:sz w:val="20"/>
          <w:lang w:val="hy-AM"/>
        </w:rPr>
      </w:pPr>
      <w:r>
        <w:rPr>
          <w:rFonts w:ascii="GHEA Grapalat" w:hAnsi="GHEA Grapalat"/>
          <w:sz w:val="20"/>
          <w:lang w:val="hy-AM"/>
        </w:rPr>
        <w:lastRenderedPageBreak/>
        <w:t xml:space="preserve">                                                                                                                                                                                                                        Աղյուսակ 1</w:t>
      </w:r>
    </w:p>
    <w:tbl>
      <w:tblPr>
        <w:tblW w:w="10939" w:type="dxa"/>
        <w:tblInd w:w="113" w:type="dxa"/>
        <w:tblLayout w:type="fixed"/>
        <w:tblLook w:val="04A0" w:firstRow="1" w:lastRow="0" w:firstColumn="1" w:lastColumn="0" w:noHBand="0" w:noVBand="1"/>
      </w:tblPr>
      <w:tblGrid>
        <w:gridCol w:w="573"/>
        <w:gridCol w:w="2286"/>
        <w:gridCol w:w="709"/>
        <w:gridCol w:w="1417"/>
        <w:gridCol w:w="1418"/>
        <w:gridCol w:w="1417"/>
        <w:gridCol w:w="1560"/>
        <w:gridCol w:w="1559"/>
      </w:tblGrid>
      <w:tr w:rsidR="007141B1" w14:paraId="67351127" w14:textId="77777777" w:rsidTr="007141B1">
        <w:trPr>
          <w:trHeight w:val="1905"/>
        </w:trPr>
        <w:tc>
          <w:tcPr>
            <w:tcW w:w="573" w:type="dxa"/>
            <w:vMerge w:val="restart"/>
            <w:tcBorders>
              <w:top w:val="single" w:sz="4" w:space="0" w:color="auto"/>
              <w:left w:val="single" w:sz="4" w:space="0" w:color="auto"/>
              <w:bottom w:val="single" w:sz="4" w:space="0" w:color="000000"/>
              <w:right w:val="single" w:sz="4" w:space="0" w:color="auto"/>
            </w:tcBorders>
            <w:vAlign w:val="center"/>
            <w:hideMark/>
          </w:tcPr>
          <w:p w14:paraId="7749F36B"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Հ/հ</w:t>
            </w:r>
          </w:p>
        </w:tc>
        <w:tc>
          <w:tcPr>
            <w:tcW w:w="2286" w:type="dxa"/>
            <w:vMerge w:val="restart"/>
            <w:tcBorders>
              <w:top w:val="single" w:sz="4" w:space="0" w:color="auto"/>
              <w:left w:val="single" w:sz="4" w:space="0" w:color="auto"/>
              <w:bottom w:val="single" w:sz="4" w:space="0" w:color="000000"/>
              <w:right w:val="single" w:sz="4" w:space="0" w:color="auto"/>
            </w:tcBorders>
            <w:vAlign w:val="center"/>
            <w:hideMark/>
          </w:tcPr>
          <w:p w14:paraId="6B0C5398"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hy-AM" w:eastAsia="ru-RU"/>
              </w:rPr>
              <w:t>Ա</w:t>
            </w:r>
            <w:r>
              <w:rPr>
                <w:rFonts w:ascii="GHEA Grapalat" w:hAnsi="GHEA Grapalat" w:cs="Calibri"/>
                <w:b/>
                <w:bCs/>
                <w:sz w:val="20"/>
                <w:szCs w:val="20"/>
                <w:lang w:val="ru-RU" w:eastAsia="ru-RU"/>
              </w:rPr>
              <w:t xml:space="preserve">վտոմեքենաների վերանորոգման և պահպանման ծառայություններ, այդ թվում </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14:paraId="52EFD4A5"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Չ/մ</w:t>
            </w:r>
          </w:p>
        </w:tc>
        <w:tc>
          <w:tcPr>
            <w:tcW w:w="7371" w:type="dxa"/>
            <w:gridSpan w:val="5"/>
            <w:tcBorders>
              <w:top w:val="single" w:sz="4" w:space="0" w:color="auto"/>
              <w:left w:val="nil"/>
              <w:bottom w:val="single" w:sz="4" w:space="0" w:color="auto"/>
              <w:right w:val="single" w:sz="4" w:space="0" w:color="auto"/>
            </w:tcBorders>
            <w:vAlign w:val="center"/>
            <w:hideMark/>
          </w:tcPr>
          <w:p w14:paraId="55BDA37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Ավտոմեքենաների մակնիշները և տեսակները</w:t>
            </w:r>
          </w:p>
        </w:tc>
      </w:tr>
      <w:tr w:rsidR="007141B1" w14:paraId="7883A0D3" w14:textId="77777777" w:rsidTr="007141B1">
        <w:trPr>
          <w:trHeight w:val="480"/>
        </w:trPr>
        <w:tc>
          <w:tcPr>
            <w:tcW w:w="573" w:type="dxa"/>
            <w:vMerge/>
            <w:tcBorders>
              <w:top w:val="single" w:sz="4" w:space="0" w:color="auto"/>
              <w:left w:val="single" w:sz="4" w:space="0" w:color="auto"/>
              <w:bottom w:val="single" w:sz="4" w:space="0" w:color="000000"/>
              <w:right w:val="single" w:sz="4" w:space="0" w:color="auto"/>
            </w:tcBorders>
            <w:vAlign w:val="center"/>
            <w:hideMark/>
          </w:tcPr>
          <w:p w14:paraId="79DFE7D8" w14:textId="77777777" w:rsidR="007141B1" w:rsidRDefault="007141B1">
            <w:pPr>
              <w:spacing w:line="256" w:lineRule="auto"/>
              <w:rPr>
                <w:rFonts w:ascii="GHEA Grapalat" w:hAnsi="GHEA Grapalat" w:cs="Calibri"/>
                <w:b/>
                <w:bCs/>
                <w:sz w:val="20"/>
                <w:szCs w:val="20"/>
                <w:lang w:val="ru-RU" w:eastAsia="ru-RU"/>
              </w:rPr>
            </w:pPr>
          </w:p>
        </w:tc>
        <w:tc>
          <w:tcPr>
            <w:tcW w:w="2286" w:type="dxa"/>
            <w:vMerge/>
            <w:tcBorders>
              <w:top w:val="single" w:sz="4" w:space="0" w:color="auto"/>
              <w:left w:val="single" w:sz="4" w:space="0" w:color="auto"/>
              <w:bottom w:val="single" w:sz="4" w:space="0" w:color="000000"/>
              <w:right w:val="single" w:sz="4" w:space="0" w:color="auto"/>
            </w:tcBorders>
            <w:vAlign w:val="center"/>
            <w:hideMark/>
          </w:tcPr>
          <w:p w14:paraId="1DCE5224" w14:textId="77777777" w:rsidR="007141B1" w:rsidRDefault="007141B1">
            <w:pPr>
              <w:spacing w:line="256" w:lineRule="auto"/>
              <w:rPr>
                <w:rFonts w:ascii="GHEA Grapalat" w:hAnsi="GHEA Grapalat" w:cs="Calibri"/>
                <w:b/>
                <w:bCs/>
                <w:sz w:val="20"/>
                <w:szCs w:val="20"/>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F31EE8C" w14:textId="77777777" w:rsidR="007141B1" w:rsidRDefault="007141B1">
            <w:pPr>
              <w:spacing w:line="256" w:lineRule="auto"/>
              <w:rPr>
                <w:rFonts w:ascii="GHEA Grapalat" w:hAnsi="GHEA Grapalat" w:cs="Calibri"/>
                <w:b/>
                <w:bCs/>
                <w:sz w:val="20"/>
                <w:szCs w:val="20"/>
                <w:lang w:val="ru-RU" w:eastAsia="ru-RU"/>
              </w:rPr>
            </w:pPr>
          </w:p>
        </w:tc>
        <w:tc>
          <w:tcPr>
            <w:tcW w:w="1417" w:type="dxa"/>
            <w:tcBorders>
              <w:top w:val="nil"/>
              <w:left w:val="nil"/>
              <w:bottom w:val="single" w:sz="4" w:space="0" w:color="auto"/>
              <w:right w:val="single" w:sz="4" w:space="0" w:color="auto"/>
            </w:tcBorders>
            <w:noWrap/>
            <w:vAlign w:val="center"/>
            <w:hideMark/>
          </w:tcPr>
          <w:p w14:paraId="09991E92"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1</w:t>
            </w:r>
          </w:p>
        </w:tc>
        <w:tc>
          <w:tcPr>
            <w:tcW w:w="1418" w:type="dxa"/>
            <w:tcBorders>
              <w:top w:val="nil"/>
              <w:left w:val="nil"/>
              <w:bottom w:val="single" w:sz="4" w:space="0" w:color="auto"/>
              <w:right w:val="single" w:sz="4" w:space="0" w:color="auto"/>
            </w:tcBorders>
            <w:noWrap/>
            <w:vAlign w:val="center"/>
            <w:hideMark/>
          </w:tcPr>
          <w:p w14:paraId="523672DF"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2</w:t>
            </w:r>
          </w:p>
        </w:tc>
        <w:tc>
          <w:tcPr>
            <w:tcW w:w="1417" w:type="dxa"/>
            <w:tcBorders>
              <w:top w:val="nil"/>
              <w:left w:val="nil"/>
              <w:bottom w:val="single" w:sz="4" w:space="0" w:color="auto"/>
              <w:right w:val="single" w:sz="4" w:space="0" w:color="auto"/>
            </w:tcBorders>
            <w:noWrap/>
            <w:vAlign w:val="center"/>
            <w:hideMark/>
          </w:tcPr>
          <w:p w14:paraId="0DE1B8D2"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3</w:t>
            </w:r>
          </w:p>
        </w:tc>
        <w:tc>
          <w:tcPr>
            <w:tcW w:w="1560" w:type="dxa"/>
            <w:tcBorders>
              <w:top w:val="nil"/>
              <w:left w:val="nil"/>
              <w:bottom w:val="single" w:sz="4" w:space="0" w:color="auto"/>
              <w:right w:val="single" w:sz="4" w:space="0" w:color="auto"/>
            </w:tcBorders>
            <w:noWrap/>
            <w:vAlign w:val="center"/>
            <w:hideMark/>
          </w:tcPr>
          <w:p w14:paraId="277C01AB"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4</w:t>
            </w:r>
          </w:p>
        </w:tc>
        <w:tc>
          <w:tcPr>
            <w:tcW w:w="1559" w:type="dxa"/>
            <w:tcBorders>
              <w:top w:val="nil"/>
              <w:left w:val="nil"/>
              <w:bottom w:val="single" w:sz="4" w:space="0" w:color="auto"/>
              <w:right w:val="single" w:sz="4" w:space="0" w:color="auto"/>
            </w:tcBorders>
            <w:noWrap/>
            <w:vAlign w:val="center"/>
            <w:hideMark/>
          </w:tcPr>
          <w:p w14:paraId="5B58CB7F"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5</w:t>
            </w:r>
          </w:p>
        </w:tc>
      </w:tr>
      <w:tr w:rsidR="007141B1" w14:paraId="34DFD627" w14:textId="77777777" w:rsidTr="007141B1">
        <w:trPr>
          <w:trHeight w:val="2236"/>
        </w:trPr>
        <w:tc>
          <w:tcPr>
            <w:tcW w:w="573" w:type="dxa"/>
            <w:vMerge/>
            <w:tcBorders>
              <w:top w:val="single" w:sz="4" w:space="0" w:color="auto"/>
              <w:left w:val="single" w:sz="4" w:space="0" w:color="auto"/>
              <w:bottom w:val="single" w:sz="4" w:space="0" w:color="000000"/>
              <w:right w:val="single" w:sz="4" w:space="0" w:color="auto"/>
            </w:tcBorders>
            <w:vAlign w:val="center"/>
            <w:hideMark/>
          </w:tcPr>
          <w:p w14:paraId="6CBDA8C0" w14:textId="77777777" w:rsidR="007141B1" w:rsidRDefault="007141B1">
            <w:pPr>
              <w:spacing w:line="256" w:lineRule="auto"/>
              <w:rPr>
                <w:rFonts w:ascii="GHEA Grapalat" w:hAnsi="GHEA Grapalat" w:cs="Calibri"/>
                <w:b/>
                <w:bCs/>
                <w:sz w:val="20"/>
                <w:szCs w:val="20"/>
                <w:lang w:val="ru-RU" w:eastAsia="ru-RU"/>
              </w:rPr>
            </w:pPr>
          </w:p>
        </w:tc>
        <w:tc>
          <w:tcPr>
            <w:tcW w:w="2286" w:type="dxa"/>
            <w:vMerge/>
            <w:tcBorders>
              <w:top w:val="single" w:sz="4" w:space="0" w:color="auto"/>
              <w:left w:val="single" w:sz="4" w:space="0" w:color="auto"/>
              <w:bottom w:val="single" w:sz="4" w:space="0" w:color="000000"/>
              <w:right w:val="single" w:sz="4" w:space="0" w:color="auto"/>
            </w:tcBorders>
            <w:vAlign w:val="center"/>
            <w:hideMark/>
          </w:tcPr>
          <w:p w14:paraId="42FFAF62" w14:textId="77777777" w:rsidR="007141B1" w:rsidRDefault="007141B1">
            <w:pPr>
              <w:spacing w:line="256" w:lineRule="auto"/>
              <w:rPr>
                <w:rFonts w:ascii="GHEA Grapalat" w:hAnsi="GHEA Grapalat" w:cs="Calibri"/>
                <w:b/>
                <w:bCs/>
                <w:sz w:val="20"/>
                <w:szCs w:val="20"/>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5F81026" w14:textId="77777777" w:rsidR="007141B1" w:rsidRDefault="007141B1">
            <w:pPr>
              <w:spacing w:line="256" w:lineRule="auto"/>
              <w:rPr>
                <w:rFonts w:ascii="GHEA Grapalat" w:hAnsi="GHEA Grapalat" w:cs="Calibri"/>
                <w:b/>
                <w:bCs/>
                <w:sz w:val="20"/>
                <w:szCs w:val="20"/>
                <w:lang w:val="ru-RU" w:eastAsia="ru-RU"/>
              </w:rPr>
            </w:pPr>
          </w:p>
        </w:tc>
        <w:tc>
          <w:tcPr>
            <w:tcW w:w="1417" w:type="dxa"/>
            <w:tcBorders>
              <w:top w:val="nil"/>
              <w:left w:val="nil"/>
              <w:bottom w:val="single" w:sz="4" w:space="0" w:color="auto"/>
              <w:right w:val="single" w:sz="4" w:space="0" w:color="auto"/>
            </w:tcBorders>
            <w:vAlign w:val="center"/>
            <w:hideMark/>
          </w:tcPr>
          <w:p w14:paraId="789081EE"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УАЗ մակնիշի ավտոմեքենաներ</w:t>
            </w:r>
          </w:p>
        </w:tc>
        <w:tc>
          <w:tcPr>
            <w:tcW w:w="1418" w:type="dxa"/>
            <w:tcBorders>
              <w:top w:val="nil"/>
              <w:left w:val="nil"/>
              <w:bottom w:val="single" w:sz="4" w:space="0" w:color="auto"/>
              <w:right w:val="single" w:sz="4" w:space="0" w:color="auto"/>
            </w:tcBorders>
            <w:vAlign w:val="center"/>
            <w:hideMark/>
          </w:tcPr>
          <w:p w14:paraId="5AD57887"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ՎԱԶ 21214  Շևրոլետ նիվա մակնիշի ավտոմեքենաներ</w:t>
            </w:r>
          </w:p>
        </w:tc>
        <w:tc>
          <w:tcPr>
            <w:tcW w:w="1417" w:type="dxa"/>
            <w:tcBorders>
              <w:top w:val="nil"/>
              <w:left w:val="nil"/>
              <w:bottom w:val="single" w:sz="4" w:space="0" w:color="auto"/>
              <w:right w:val="single" w:sz="4" w:space="0" w:color="auto"/>
            </w:tcBorders>
            <w:vAlign w:val="center"/>
            <w:hideMark/>
          </w:tcPr>
          <w:p w14:paraId="4A7DB0A1"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ԳԱԶ 31105  ԳԱԶ 2705 մակնիշի ավտոմեքենաներ</w:t>
            </w:r>
          </w:p>
        </w:tc>
        <w:tc>
          <w:tcPr>
            <w:tcW w:w="1560" w:type="dxa"/>
            <w:tcBorders>
              <w:top w:val="nil"/>
              <w:left w:val="nil"/>
              <w:bottom w:val="single" w:sz="4" w:space="0" w:color="auto"/>
              <w:right w:val="single" w:sz="4" w:space="0" w:color="auto"/>
            </w:tcBorders>
            <w:vAlign w:val="center"/>
            <w:hideMark/>
          </w:tcPr>
          <w:p w14:paraId="52EDE54E"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GHEA Grapalat"/>
                <w:b/>
                <w:color w:val="000000"/>
                <w:sz w:val="20"/>
                <w:szCs w:val="16"/>
                <w:lang w:val="hy-AM"/>
              </w:rPr>
              <w:t>Toyota 70 LC 4.5 TD</w:t>
            </w:r>
            <w:r>
              <w:rPr>
                <w:rFonts w:ascii="GHEA Grapalat" w:hAnsi="GHEA Grapalat" w:cs="GHEA Grapalat"/>
                <w:b/>
                <w:color w:val="000000"/>
                <w:sz w:val="20"/>
                <w:szCs w:val="16"/>
                <w:lang w:val="es-ES"/>
              </w:rPr>
              <w:t xml:space="preserve">, </w:t>
            </w:r>
            <w:proofErr w:type="spellStart"/>
            <w:r>
              <w:rPr>
                <w:rFonts w:ascii="GHEA Grapalat" w:hAnsi="GHEA Grapalat" w:cs="GHEA Grapalat"/>
                <w:b/>
                <w:color w:val="000000"/>
                <w:sz w:val="20"/>
                <w:szCs w:val="16"/>
                <w:lang w:val="es-ES"/>
              </w:rPr>
              <w:t>Նիսան</w:t>
            </w:r>
            <w:proofErr w:type="spellEnd"/>
            <w:r>
              <w:rPr>
                <w:rFonts w:ascii="GHEA Grapalat" w:hAnsi="GHEA Grapalat" w:cs="GHEA Grapalat"/>
                <w:b/>
                <w:color w:val="000000"/>
                <w:sz w:val="20"/>
                <w:szCs w:val="16"/>
                <w:lang w:val="es-ES"/>
              </w:rPr>
              <w:t xml:space="preserve"> </w:t>
            </w:r>
            <w:proofErr w:type="spellStart"/>
            <w:r>
              <w:rPr>
                <w:rFonts w:ascii="GHEA Grapalat" w:hAnsi="GHEA Grapalat" w:cs="GHEA Grapalat"/>
                <w:b/>
                <w:color w:val="000000"/>
                <w:sz w:val="20"/>
                <w:szCs w:val="16"/>
                <w:lang w:val="es-ES"/>
              </w:rPr>
              <w:t>Պատռոլ</w:t>
            </w:r>
            <w:proofErr w:type="spellEnd"/>
            <w:r>
              <w:rPr>
                <w:rFonts w:ascii="GHEA Grapalat" w:hAnsi="GHEA Grapalat" w:cs="GHEA Grapalat"/>
                <w:b/>
                <w:color w:val="000000"/>
                <w:sz w:val="20"/>
                <w:szCs w:val="16"/>
                <w:lang w:val="es-ES"/>
              </w:rPr>
              <w:t xml:space="preserve"> 4</w:t>
            </w:r>
            <w:r>
              <w:rPr>
                <w:rFonts w:ascii="Cambria Math" w:hAnsi="Cambria Math" w:cs="Cambria Math"/>
                <w:b/>
                <w:color w:val="000000"/>
                <w:sz w:val="20"/>
                <w:szCs w:val="16"/>
                <w:lang w:val="es-ES"/>
              </w:rPr>
              <w:t>․</w:t>
            </w:r>
            <w:r>
              <w:rPr>
                <w:rFonts w:ascii="GHEA Grapalat" w:hAnsi="GHEA Grapalat" w:cs="GHEA Grapalat"/>
                <w:b/>
                <w:color w:val="000000"/>
                <w:sz w:val="20"/>
                <w:szCs w:val="16"/>
                <w:lang w:val="es-ES"/>
              </w:rPr>
              <w:t>2 TD</w:t>
            </w:r>
            <w:r>
              <w:rPr>
                <w:rFonts w:ascii="GHEA Grapalat" w:hAnsi="GHEA Grapalat" w:cs="Calibri"/>
                <w:b/>
                <w:bCs/>
                <w:szCs w:val="20"/>
                <w:lang w:val="ru-RU" w:eastAsia="ru-RU"/>
              </w:rPr>
              <w:t xml:space="preserve"> </w:t>
            </w:r>
            <w:r>
              <w:rPr>
                <w:rFonts w:ascii="GHEA Grapalat" w:hAnsi="GHEA Grapalat" w:cs="Calibri"/>
                <w:b/>
                <w:bCs/>
                <w:sz w:val="20"/>
                <w:szCs w:val="20"/>
                <w:lang w:val="ru-RU" w:eastAsia="ru-RU"/>
              </w:rPr>
              <w:t>TOYOTA HILUX 2.5 T/D MITSUBISHI L-200             Nissan Pickup մակնիշի ավտոմեքենաներ</w:t>
            </w:r>
          </w:p>
        </w:tc>
        <w:tc>
          <w:tcPr>
            <w:tcW w:w="1559" w:type="dxa"/>
            <w:tcBorders>
              <w:top w:val="nil"/>
              <w:left w:val="nil"/>
              <w:bottom w:val="single" w:sz="4" w:space="0" w:color="auto"/>
              <w:right w:val="single" w:sz="4" w:space="0" w:color="auto"/>
            </w:tcBorders>
            <w:vAlign w:val="center"/>
            <w:hideMark/>
          </w:tcPr>
          <w:p w14:paraId="0B82D2DB" w14:textId="77777777" w:rsidR="007141B1" w:rsidRDefault="007141B1">
            <w:pPr>
              <w:spacing w:line="254" w:lineRule="auto"/>
              <w:jc w:val="center"/>
              <w:rPr>
                <w:rFonts w:ascii="GHEA Grapalat" w:hAnsi="GHEA Grapalat" w:cs="Calibri"/>
                <w:b/>
                <w:bCs/>
                <w:sz w:val="20"/>
                <w:szCs w:val="20"/>
                <w:lang w:eastAsia="ru-RU"/>
              </w:rPr>
            </w:pPr>
            <w:r>
              <w:rPr>
                <w:rFonts w:ascii="GHEA Grapalat" w:hAnsi="GHEA Grapalat" w:cs="Calibri"/>
                <w:b/>
                <w:bCs/>
                <w:sz w:val="20"/>
                <w:szCs w:val="20"/>
                <w:lang w:eastAsia="ru-RU"/>
              </w:rPr>
              <w:t xml:space="preserve">NISSAN X trail      Suzuki Grand Vitara        </w:t>
            </w:r>
            <w:r>
              <w:rPr>
                <w:rFonts w:ascii="GHEA Grapalat" w:hAnsi="GHEA Grapalat" w:cs="Calibri"/>
                <w:b/>
                <w:bCs/>
                <w:sz w:val="20"/>
                <w:szCs w:val="20"/>
                <w:lang w:val="ru-RU" w:eastAsia="ru-RU"/>
              </w:rPr>
              <w:t>մակնիշի</w:t>
            </w:r>
            <w:r w:rsidRPr="007141B1">
              <w:rPr>
                <w:rFonts w:ascii="GHEA Grapalat" w:hAnsi="GHEA Grapalat" w:cs="Calibri"/>
                <w:b/>
                <w:bCs/>
                <w:sz w:val="20"/>
                <w:szCs w:val="20"/>
                <w:lang w:val="en-GB" w:eastAsia="ru-RU"/>
              </w:rPr>
              <w:t xml:space="preserve"> </w:t>
            </w:r>
            <w:r>
              <w:rPr>
                <w:rFonts w:ascii="GHEA Grapalat" w:hAnsi="GHEA Grapalat" w:cs="Calibri"/>
                <w:b/>
                <w:bCs/>
                <w:sz w:val="20"/>
                <w:szCs w:val="20"/>
                <w:lang w:val="ru-RU" w:eastAsia="ru-RU"/>
              </w:rPr>
              <w:t>ավտոմեքենաներ</w:t>
            </w:r>
          </w:p>
        </w:tc>
      </w:tr>
      <w:tr w:rsidR="007141B1" w14:paraId="0222A57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A2771A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w:t>
            </w:r>
          </w:p>
        </w:tc>
        <w:tc>
          <w:tcPr>
            <w:tcW w:w="2286" w:type="dxa"/>
            <w:tcBorders>
              <w:top w:val="nil"/>
              <w:left w:val="nil"/>
              <w:bottom w:val="single" w:sz="4" w:space="0" w:color="auto"/>
              <w:right w:val="single" w:sz="4" w:space="0" w:color="auto"/>
            </w:tcBorders>
            <w:vAlign w:val="bottom"/>
            <w:hideMark/>
          </w:tcPr>
          <w:p w14:paraId="26400B8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Համակարգչային ախտորոշում</w:t>
            </w:r>
          </w:p>
        </w:tc>
        <w:tc>
          <w:tcPr>
            <w:tcW w:w="709" w:type="dxa"/>
            <w:tcBorders>
              <w:top w:val="nil"/>
              <w:left w:val="nil"/>
              <w:bottom w:val="single" w:sz="4" w:space="0" w:color="auto"/>
              <w:right w:val="single" w:sz="4" w:space="0" w:color="auto"/>
            </w:tcBorders>
            <w:vAlign w:val="center"/>
            <w:hideMark/>
          </w:tcPr>
          <w:p w14:paraId="0208120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AA8E01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4400</w:t>
            </w:r>
          </w:p>
        </w:tc>
        <w:tc>
          <w:tcPr>
            <w:tcW w:w="1418" w:type="dxa"/>
            <w:tcBorders>
              <w:top w:val="nil"/>
              <w:left w:val="nil"/>
              <w:bottom w:val="single" w:sz="4" w:space="0" w:color="auto"/>
              <w:right w:val="single" w:sz="4" w:space="0" w:color="auto"/>
            </w:tcBorders>
            <w:noWrap/>
            <w:vAlign w:val="center"/>
            <w:hideMark/>
          </w:tcPr>
          <w:p w14:paraId="0BAA107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4400</w:t>
            </w:r>
          </w:p>
        </w:tc>
        <w:tc>
          <w:tcPr>
            <w:tcW w:w="1417" w:type="dxa"/>
            <w:tcBorders>
              <w:top w:val="nil"/>
              <w:left w:val="nil"/>
              <w:bottom w:val="single" w:sz="4" w:space="0" w:color="auto"/>
              <w:right w:val="single" w:sz="4" w:space="0" w:color="auto"/>
            </w:tcBorders>
            <w:noWrap/>
            <w:vAlign w:val="center"/>
            <w:hideMark/>
          </w:tcPr>
          <w:p w14:paraId="1645F5C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4400</w:t>
            </w:r>
          </w:p>
        </w:tc>
        <w:tc>
          <w:tcPr>
            <w:tcW w:w="1560" w:type="dxa"/>
            <w:tcBorders>
              <w:top w:val="nil"/>
              <w:left w:val="nil"/>
              <w:bottom w:val="single" w:sz="4" w:space="0" w:color="auto"/>
              <w:right w:val="single" w:sz="4" w:space="0" w:color="auto"/>
            </w:tcBorders>
            <w:noWrap/>
            <w:vAlign w:val="center"/>
            <w:hideMark/>
          </w:tcPr>
          <w:p w14:paraId="14F3382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6900</w:t>
            </w:r>
          </w:p>
        </w:tc>
        <w:tc>
          <w:tcPr>
            <w:tcW w:w="1559" w:type="dxa"/>
            <w:tcBorders>
              <w:top w:val="nil"/>
              <w:left w:val="nil"/>
              <w:bottom w:val="single" w:sz="4" w:space="0" w:color="auto"/>
              <w:right w:val="single" w:sz="4" w:space="0" w:color="auto"/>
            </w:tcBorders>
            <w:noWrap/>
            <w:vAlign w:val="center"/>
            <w:hideMark/>
          </w:tcPr>
          <w:p w14:paraId="51BE071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6900</w:t>
            </w:r>
          </w:p>
        </w:tc>
      </w:tr>
      <w:tr w:rsidR="007141B1" w14:paraId="7CCC3AB9"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0631C0B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w:t>
            </w:r>
          </w:p>
        </w:tc>
        <w:tc>
          <w:tcPr>
            <w:tcW w:w="2286" w:type="dxa"/>
            <w:tcBorders>
              <w:top w:val="nil"/>
              <w:left w:val="nil"/>
              <w:bottom w:val="single" w:sz="4" w:space="0" w:color="auto"/>
              <w:right w:val="single" w:sz="4" w:space="0" w:color="auto"/>
            </w:tcBorders>
            <w:vAlign w:val="bottom"/>
            <w:hideMark/>
          </w:tcPr>
          <w:p w14:paraId="3DBAC5B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և հետևի կախոցների աշխատանքի ստուգում</w:t>
            </w:r>
          </w:p>
        </w:tc>
        <w:tc>
          <w:tcPr>
            <w:tcW w:w="709" w:type="dxa"/>
            <w:tcBorders>
              <w:top w:val="nil"/>
              <w:left w:val="nil"/>
              <w:bottom w:val="single" w:sz="4" w:space="0" w:color="auto"/>
              <w:right w:val="single" w:sz="4" w:space="0" w:color="auto"/>
            </w:tcBorders>
            <w:vAlign w:val="center"/>
            <w:hideMark/>
          </w:tcPr>
          <w:p w14:paraId="41408FE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4DE9BC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4B0B77A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7" w:type="dxa"/>
            <w:tcBorders>
              <w:top w:val="nil"/>
              <w:left w:val="nil"/>
              <w:bottom w:val="single" w:sz="4" w:space="0" w:color="auto"/>
              <w:right w:val="single" w:sz="4" w:space="0" w:color="auto"/>
            </w:tcBorders>
            <w:noWrap/>
            <w:vAlign w:val="center"/>
            <w:hideMark/>
          </w:tcPr>
          <w:p w14:paraId="11FA821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560" w:type="dxa"/>
            <w:tcBorders>
              <w:top w:val="nil"/>
              <w:left w:val="nil"/>
              <w:bottom w:val="single" w:sz="4" w:space="0" w:color="auto"/>
              <w:right w:val="single" w:sz="4" w:space="0" w:color="auto"/>
            </w:tcBorders>
            <w:noWrap/>
            <w:vAlign w:val="center"/>
            <w:hideMark/>
          </w:tcPr>
          <w:p w14:paraId="525D4AD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c>
          <w:tcPr>
            <w:tcW w:w="1559" w:type="dxa"/>
            <w:tcBorders>
              <w:top w:val="nil"/>
              <w:left w:val="nil"/>
              <w:bottom w:val="single" w:sz="4" w:space="0" w:color="auto"/>
              <w:right w:val="single" w:sz="4" w:space="0" w:color="auto"/>
            </w:tcBorders>
            <w:noWrap/>
            <w:vAlign w:val="center"/>
            <w:hideMark/>
          </w:tcPr>
          <w:p w14:paraId="600D644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r>
      <w:tr w:rsidR="007141B1" w14:paraId="6CE1FB0A"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41F5C9F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w:t>
            </w:r>
          </w:p>
        </w:tc>
        <w:tc>
          <w:tcPr>
            <w:tcW w:w="2286" w:type="dxa"/>
            <w:tcBorders>
              <w:top w:val="nil"/>
              <w:left w:val="nil"/>
              <w:bottom w:val="single" w:sz="4" w:space="0" w:color="auto"/>
              <w:right w:val="single" w:sz="4" w:space="0" w:color="auto"/>
            </w:tcBorders>
            <w:vAlign w:val="bottom"/>
            <w:hideMark/>
          </w:tcPr>
          <w:p w14:paraId="0D52AF4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Տարբեր ագրեգատների յուղերի որակի և մակարդակների ստուգում</w:t>
            </w:r>
          </w:p>
        </w:tc>
        <w:tc>
          <w:tcPr>
            <w:tcW w:w="709" w:type="dxa"/>
            <w:tcBorders>
              <w:top w:val="nil"/>
              <w:left w:val="nil"/>
              <w:bottom w:val="single" w:sz="4" w:space="0" w:color="auto"/>
              <w:right w:val="single" w:sz="4" w:space="0" w:color="auto"/>
            </w:tcBorders>
            <w:vAlign w:val="center"/>
            <w:hideMark/>
          </w:tcPr>
          <w:p w14:paraId="381AEB6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BC548C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5A86A26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7A1169F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091BF29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59" w:type="dxa"/>
            <w:tcBorders>
              <w:top w:val="nil"/>
              <w:left w:val="nil"/>
              <w:bottom w:val="single" w:sz="4" w:space="0" w:color="auto"/>
              <w:right w:val="single" w:sz="4" w:space="0" w:color="auto"/>
            </w:tcBorders>
            <w:noWrap/>
            <w:vAlign w:val="center"/>
            <w:hideMark/>
          </w:tcPr>
          <w:p w14:paraId="10356EA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r>
      <w:tr w:rsidR="007141B1" w14:paraId="1895729A"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3468A5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w:t>
            </w:r>
          </w:p>
        </w:tc>
        <w:tc>
          <w:tcPr>
            <w:tcW w:w="2286" w:type="dxa"/>
            <w:tcBorders>
              <w:top w:val="nil"/>
              <w:left w:val="nil"/>
              <w:bottom w:val="single" w:sz="4" w:space="0" w:color="auto"/>
              <w:right w:val="single" w:sz="4" w:space="0" w:color="auto"/>
            </w:tcBorders>
            <w:vAlign w:val="bottom"/>
            <w:hideMark/>
          </w:tcPr>
          <w:p w14:paraId="2DA9694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Ավտոմեքենայի հանգույցների և ընթացային մասերի ձգման աշխատանքներ</w:t>
            </w:r>
          </w:p>
        </w:tc>
        <w:tc>
          <w:tcPr>
            <w:tcW w:w="709" w:type="dxa"/>
            <w:tcBorders>
              <w:top w:val="nil"/>
              <w:left w:val="nil"/>
              <w:bottom w:val="single" w:sz="4" w:space="0" w:color="auto"/>
              <w:right w:val="single" w:sz="4" w:space="0" w:color="auto"/>
            </w:tcBorders>
            <w:vAlign w:val="center"/>
            <w:hideMark/>
          </w:tcPr>
          <w:p w14:paraId="57383A1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31A06E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8" w:type="dxa"/>
            <w:tcBorders>
              <w:top w:val="nil"/>
              <w:left w:val="nil"/>
              <w:bottom w:val="single" w:sz="4" w:space="0" w:color="auto"/>
              <w:right w:val="single" w:sz="4" w:space="0" w:color="auto"/>
            </w:tcBorders>
            <w:noWrap/>
            <w:vAlign w:val="center"/>
            <w:hideMark/>
          </w:tcPr>
          <w:p w14:paraId="3888D29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7" w:type="dxa"/>
            <w:tcBorders>
              <w:top w:val="nil"/>
              <w:left w:val="nil"/>
              <w:bottom w:val="single" w:sz="4" w:space="0" w:color="auto"/>
              <w:right w:val="single" w:sz="4" w:space="0" w:color="auto"/>
            </w:tcBorders>
            <w:noWrap/>
            <w:vAlign w:val="center"/>
            <w:hideMark/>
          </w:tcPr>
          <w:p w14:paraId="7403EDE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560" w:type="dxa"/>
            <w:tcBorders>
              <w:top w:val="nil"/>
              <w:left w:val="nil"/>
              <w:bottom w:val="single" w:sz="4" w:space="0" w:color="auto"/>
              <w:right w:val="single" w:sz="4" w:space="0" w:color="auto"/>
            </w:tcBorders>
            <w:noWrap/>
            <w:vAlign w:val="center"/>
            <w:hideMark/>
          </w:tcPr>
          <w:p w14:paraId="55CAAB3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c>
          <w:tcPr>
            <w:tcW w:w="1559" w:type="dxa"/>
            <w:tcBorders>
              <w:top w:val="nil"/>
              <w:left w:val="nil"/>
              <w:bottom w:val="single" w:sz="4" w:space="0" w:color="auto"/>
              <w:right w:val="single" w:sz="4" w:space="0" w:color="auto"/>
            </w:tcBorders>
            <w:noWrap/>
            <w:vAlign w:val="center"/>
            <w:hideMark/>
          </w:tcPr>
          <w:p w14:paraId="5B16E67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r>
      <w:tr w:rsidR="007141B1" w14:paraId="0E43A94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85A36F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77FB8455"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1.Շարժիչ</w:t>
            </w:r>
          </w:p>
        </w:tc>
        <w:tc>
          <w:tcPr>
            <w:tcW w:w="709" w:type="dxa"/>
            <w:tcBorders>
              <w:top w:val="nil"/>
              <w:left w:val="nil"/>
              <w:bottom w:val="single" w:sz="4" w:space="0" w:color="auto"/>
              <w:right w:val="single" w:sz="4" w:space="0" w:color="auto"/>
            </w:tcBorders>
            <w:noWrap/>
            <w:vAlign w:val="bottom"/>
            <w:hideMark/>
          </w:tcPr>
          <w:p w14:paraId="0710B295"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69FC1C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59DA3D0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464C6F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4931776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09BF62F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03EBCE5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4C271B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w:t>
            </w:r>
          </w:p>
        </w:tc>
        <w:tc>
          <w:tcPr>
            <w:tcW w:w="2286" w:type="dxa"/>
            <w:tcBorders>
              <w:top w:val="nil"/>
              <w:left w:val="nil"/>
              <w:bottom w:val="single" w:sz="4" w:space="0" w:color="auto"/>
              <w:right w:val="single" w:sz="4" w:space="0" w:color="auto"/>
            </w:tcBorders>
            <w:noWrap/>
            <w:vAlign w:val="bottom"/>
            <w:hideMark/>
          </w:tcPr>
          <w:p w14:paraId="42927B8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Շարժիչի հանում և տեղադրում</w:t>
            </w:r>
          </w:p>
        </w:tc>
        <w:tc>
          <w:tcPr>
            <w:tcW w:w="709" w:type="dxa"/>
            <w:tcBorders>
              <w:top w:val="nil"/>
              <w:left w:val="nil"/>
              <w:bottom w:val="single" w:sz="4" w:space="0" w:color="auto"/>
              <w:right w:val="single" w:sz="4" w:space="0" w:color="auto"/>
            </w:tcBorders>
            <w:vAlign w:val="center"/>
            <w:hideMark/>
          </w:tcPr>
          <w:p w14:paraId="0899233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5E99C0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418" w:type="dxa"/>
            <w:tcBorders>
              <w:top w:val="nil"/>
              <w:left w:val="nil"/>
              <w:bottom w:val="single" w:sz="4" w:space="0" w:color="auto"/>
              <w:right w:val="single" w:sz="4" w:space="0" w:color="auto"/>
            </w:tcBorders>
            <w:noWrap/>
            <w:vAlign w:val="center"/>
            <w:hideMark/>
          </w:tcPr>
          <w:p w14:paraId="1E145DB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417" w:type="dxa"/>
            <w:tcBorders>
              <w:top w:val="nil"/>
              <w:left w:val="nil"/>
              <w:bottom w:val="single" w:sz="4" w:space="0" w:color="auto"/>
              <w:right w:val="single" w:sz="4" w:space="0" w:color="auto"/>
            </w:tcBorders>
            <w:noWrap/>
            <w:vAlign w:val="center"/>
            <w:hideMark/>
          </w:tcPr>
          <w:p w14:paraId="0E5CEC5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560" w:type="dxa"/>
            <w:tcBorders>
              <w:top w:val="nil"/>
              <w:left w:val="nil"/>
              <w:bottom w:val="single" w:sz="4" w:space="0" w:color="auto"/>
              <w:right w:val="single" w:sz="4" w:space="0" w:color="auto"/>
            </w:tcBorders>
            <w:noWrap/>
            <w:vAlign w:val="center"/>
            <w:hideMark/>
          </w:tcPr>
          <w:p w14:paraId="1DE450F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98000</w:t>
            </w:r>
          </w:p>
        </w:tc>
        <w:tc>
          <w:tcPr>
            <w:tcW w:w="1559" w:type="dxa"/>
            <w:tcBorders>
              <w:top w:val="nil"/>
              <w:left w:val="nil"/>
              <w:bottom w:val="single" w:sz="4" w:space="0" w:color="auto"/>
              <w:right w:val="single" w:sz="4" w:space="0" w:color="auto"/>
            </w:tcBorders>
            <w:noWrap/>
            <w:vAlign w:val="center"/>
            <w:hideMark/>
          </w:tcPr>
          <w:p w14:paraId="5B0257B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98000</w:t>
            </w:r>
          </w:p>
        </w:tc>
      </w:tr>
      <w:tr w:rsidR="007141B1" w14:paraId="3125841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858992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w:t>
            </w:r>
          </w:p>
        </w:tc>
        <w:tc>
          <w:tcPr>
            <w:tcW w:w="2286" w:type="dxa"/>
            <w:tcBorders>
              <w:top w:val="nil"/>
              <w:left w:val="nil"/>
              <w:bottom w:val="single" w:sz="4" w:space="0" w:color="auto"/>
              <w:right w:val="single" w:sz="4" w:space="0" w:color="auto"/>
            </w:tcBorders>
            <w:noWrap/>
            <w:vAlign w:val="bottom"/>
            <w:hideMark/>
          </w:tcPr>
          <w:p w14:paraId="49F959E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Շարժիչի վերանորոգում</w:t>
            </w:r>
          </w:p>
        </w:tc>
        <w:tc>
          <w:tcPr>
            <w:tcW w:w="709" w:type="dxa"/>
            <w:tcBorders>
              <w:top w:val="nil"/>
              <w:left w:val="nil"/>
              <w:bottom w:val="single" w:sz="4" w:space="0" w:color="auto"/>
              <w:right w:val="single" w:sz="4" w:space="0" w:color="auto"/>
            </w:tcBorders>
            <w:vAlign w:val="center"/>
            <w:hideMark/>
          </w:tcPr>
          <w:p w14:paraId="7DFB6EE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1DA684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80000</w:t>
            </w:r>
          </w:p>
        </w:tc>
        <w:tc>
          <w:tcPr>
            <w:tcW w:w="1418" w:type="dxa"/>
            <w:tcBorders>
              <w:top w:val="nil"/>
              <w:left w:val="nil"/>
              <w:bottom w:val="single" w:sz="4" w:space="0" w:color="auto"/>
              <w:right w:val="single" w:sz="4" w:space="0" w:color="auto"/>
            </w:tcBorders>
            <w:noWrap/>
            <w:vAlign w:val="center"/>
            <w:hideMark/>
          </w:tcPr>
          <w:p w14:paraId="22DFA6B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80000</w:t>
            </w:r>
          </w:p>
        </w:tc>
        <w:tc>
          <w:tcPr>
            <w:tcW w:w="1417" w:type="dxa"/>
            <w:tcBorders>
              <w:top w:val="nil"/>
              <w:left w:val="nil"/>
              <w:bottom w:val="single" w:sz="4" w:space="0" w:color="auto"/>
              <w:right w:val="single" w:sz="4" w:space="0" w:color="auto"/>
            </w:tcBorders>
            <w:noWrap/>
            <w:vAlign w:val="center"/>
            <w:hideMark/>
          </w:tcPr>
          <w:p w14:paraId="790C81E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100000</w:t>
            </w:r>
          </w:p>
        </w:tc>
        <w:tc>
          <w:tcPr>
            <w:tcW w:w="1560" w:type="dxa"/>
            <w:tcBorders>
              <w:top w:val="nil"/>
              <w:left w:val="nil"/>
              <w:bottom w:val="single" w:sz="4" w:space="0" w:color="auto"/>
              <w:right w:val="single" w:sz="4" w:space="0" w:color="auto"/>
            </w:tcBorders>
            <w:noWrap/>
            <w:vAlign w:val="center"/>
            <w:hideMark/>
          </w:tcPr>
          <w:p w14:paraId="6FE0E55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298000</w:t>
            </w:r>
          </w:p>
        </w:tc>
        <w:tc>
          <w:tcPr>
            <w:tcW w:w="1559" w:type="dxa"/>
            <w:tcBorders>
              <w:top w:val="nil"/>
              <w:left w:val="nil"/>
              <w:bottom w:val="single" w:sz="4" w:space="0" w:color="auto"/>
              <w:right w:val="single" w:sz="4" w:space="0" w:color="auto"/>
            </w:tcBorders>
            <w:noWrap/>
            <w:vAlign w:val="center"/>
            <w:hideMark/>
          </w:tcPr>
          <w:p w14:paraId="21CC2EA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298000</w:t>
            </w:r>
          </w:p>
        </w:tc>
      </w:tr>
      <w:tr w:rsidR="007141B1" w14:paraId="7047CCF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74A647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w:t>
            </w:r>
          </w:p>
        </w:tc>
        <w:tc>
          <w:tcPr>
            <w:tcW w:w="2286" w:type="dxa"/>
            <w:tcBorders>
              <w:top w:val="nil"/>
              <w:left w:val="nil"/>
              <w:bottom w:val="single" w:sz="4" w:space="0" w:color="auto"/>
              <w:right w:val="single" w:sz="4" w:space="0" w:color="auto"/>
            </w:tcBorders>
            <w:noWrap/>
            <w:vAlign w:val="bottom"/>
            <w:hideMark/>
          </w:tcPr>
          <w:p w14:paraId="4BFDF75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Շարժիչի բարձիկի հանում և տեղադրում</w:t>
            </w:r>
          </w:p>
        </w:tc>
        <w:tc>
          <w:tcPr>
            <w:tcW w:w="709" w:type="dxa"/>
            <w:tcBorders>
              <w:top w:val="nil"/>
              <w:left w:val="nil"/>
              <w:bottom w:val="single" w:sz="4" w:space="0" w:color="auto"/>
              <w:right w:val="single" w:sz="4" w:space="0" w:color="auto"/>
            </w:tcBorders>
            <w:vAlign w:val="center"/>
            <w:hideMark/>
          </w:tcPr>
          <w:p w14:paraId="6906759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7DAB39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7500</w:t>
            </w:r>
          </w:p>
        </w:tc>
        <w:tc>
          <w:tcPr>
            <w:tcW w:w="1418" w:type="dxa"/>
            <w:tcBorders>
              <w:top w:val="nil"/>
              <w:left w:val="nil"/>
              <w:bottom w:val="single" w:sz="4" w:space="0" w:color="auto"/>
              <w:right w:val="single" w:sz="4" w:space="0" w:color="auto"/>
            </w:tcBorders>
            <w:noWrap/>
            <w:vAlign w:val="center"/>
            <w:hideMark/>
          </w:tcPr>
          <w:p w14:paraId="5C27AFF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417" w:type="dxa"/>
            <w:tcBorders>
              <w:top w:val="nil"/>
              <w:left w:val="nil"/>
              <w:bottom w:val="single" w:sz="4" w:space="0" w:color="auto"/>
              <w:right w:val="single" w:sz="4" w:space="0" w:color="auto"/>
            </w:tcBorders>
            <w:noWrap/>
            <w:vAlign w:val="center"/>
            <w:hideMark/>
          </w:tcPr>
          <w:p w14:paraId="7996A55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4000</w:t>
            </w:r>
          </w:p>
        </w:tc>
        <w:tc>
          <w:tcPr>
            <w:tcW w:w="1560" w:type="dxa"/>
            <w:tcBorders>
              <w:top w:val="nil"/>
              <w:left w:val="nil"/>
              <w:bottom w:val="single" w:sz="4" w:space="0" w:color="auto"/>
              <w:right w:val="single" w:sz="4" w:space="0" w:color="auto"/>
            </w:tcBorders>
            <w:noWrap/>
            <w:vAlign w:val="center"/>
            <w:hideMark/>
          </w:tcPr>
          <w:p w14:paraId="235107A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769FECA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r>
      <w:tr w:rsidR="007141B1" w14:paraId="1A7B5F8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D8E0B9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w:t>
            </w:r>
          </w:p>
        </w:tc>
        <w:tc>
          <w:tcPr>
            <w:tcW w:w="2286" w:type="dxa"/>
            <w:tcBorders>
              <w:top w:val="nil"/>
              <w:left w:val="nil"/>
              <w:bottom w:val="single" w:sz="4" w:space="0" w:color="auto"/>
              <w:right w:val="single" w:sz="4" w:space="0" w:color="auto"/>
            </w:tcBorders>
            <w:noWrap/>
            <w:vAlign w:val="bottom"/>
            <w:hideMark/>
          </w:tcPr>
          <w:p w14:paraId="1D5FC28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Բ/լիսեռի կափարիչի հանում և տեղադրում</w:t>
            </w:r>
          </w:p>
        </w:tc>
        <w:tc>
          <w:tcPr>
            <w:tcW w:w="709" w:type="dxa"/>
            <w:tcBorders>
              <w:top w:val="nil"/>
              <w:left w:val="nil"/>
              <w:bottom w:val="single" w:sz="4" w:space="0" w:color="auto"/>
              <w:right w:val="single" w:sz="4" w:space="0" w:color="auto"/>
            </w:tcBorders>
            <w:vAlign w:val="center"/>
            <w:hideMark/>
          </w:tcPr>
          <w:p w14:paraId="7DB675A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BCB915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418" w:type="dxa"/>
            <w:tcBorders>
              <w:top w:val="nil"/>
              <w:left w:val="nil"/>
              <w:bottom w:val="single" w:sz="4" w:space="0" w:color="auto"/>
              <w:right w:val="single" w:sz="4" w:space="0" w:color="auto"/>
            </w:tcBorders>
            <w:noWrap/>
            <w:vAlign w:val="center"/>
            <w:hideMark/>
          </w:tcPr>
          <w:p w14:paraId="2B94313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417" w:type="dxa"/>
            <w:tcBorders>
              <w:top w:val="nil"/>
              <w:left w:val="nil"/>
              <w:bottom w:val="single" w:sz="4" w:space="0" w:color="auto"/>
              <w:right w:val="single" w:sz="4" w:space="0" w:color="auto"/>
            </w:tcBorders>
            <w:noWrap/>
            <w:vAlign w:val="center"/>
            <w:hideMark/>
          </w:tcPr>
          <w:p w14:paraId="6F31E18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560" w:type="dxa"/>
            <w:tcBorders>
              <w:top w:val="nil"/>
              <w:left w:val="nil"/>
              <w:bottom w:val="single" w:sz="4" w:space="0" w:color="auto"/>
              <w:right w:val="single" w:sz="4" w:space="0" w:color="auto"/>
            </w:tcBorders>
            <w:noWrap/>
            <w:vAlign w:val="center"/>
            <w:hideMark/>
          </w:tcPr>
          <w:p w14:paraId="67A6C9B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19000</w:t>
            </w:r>
          </w:p>
        </w:tc>
        <w:tc>
          <w:tcPr>
            <w:tcW w:w="1559" w:type="dxa"/>
            <w:tcBorders>
              <w:top w:val="nil"/>
              <w:left w:val="nil"/>
              <w:bottom w:val="single" w:sz="4" w:space="0" w:color="auto"/>
              <w:right w:val="single" w:sz="4" w:space="0" w:color="auto"/>
            </w:tcBorders>
            <w:noWrap/>
            <w:vAlign w:val="center"/>
            <w:hideMark/>
          </w:tcPr>
          <w:p w14:paraId="0496710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18500</w:t>
            </w:r>
          </w:p>
        </w:tc>
      </w:tr>
      <w:tr w:rsidR="007141B1" w14:paraId="55B7308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A0BADA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w:t>
            </w:r>
          </w:p>
        </w:tc>
        <w:tc>
          <w:tcPr>
            <w:tcW w:w="2286" w:type="dxa"/>
            <w:tcBorders>
              <w:top w:val="nil"/>
              <w:left w:val="nil"/>
              <w:bottom w:val="single" w:sz="4" w:space="0" w:color="auto"/>
              <w:right w:val="single" w:sz="4" w:space="0" w:color="auto"/>
            </w:tcBorders>
            <w:noWrap/>
            <w:vAlign w:val="bottom"/>
            <w:hideMark/>
          </w:tcPr>
          <w:p w14:paraId="7D11DF0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Շարժիչի բլոկի գլխիկի հանում և տեղադրում</w:t>
            </w:r>
          </w:p>
        </w:tc>
        <w:tc>
          <w:tcPr>
            <w:tcW w:w="709" w:type="dxa"/>
            <w:tcBorders>
              <w:top w:val="nil"/>
              <w:left w:val="nil"/>
              <w:bottom w:val="single" w:sz="4" w:space="0" w:color="auto"/>
              <w:right w:val="single" w:sz="4" w:space="0" w:color="auto"/>
            </w:tcBorders>
            <w:vAlign w:val="center"/>
            <w:hideMark/>
          </w:tcPr>
          <w:p w14:paraId="31A6A11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07F693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47000</w:t>
            </w:r>
          </w:p>
        </w:tc>
        <w:tc>
          <w:tcPr>
            <w:tcW w:w="1418" w:type="dxa"/>
            <w:tcBorders>
              <w:top w:val="nil"/>
              <w:left w:val="nil"/>
              <w:bottom w:val="single" w:sz="4" w:space="0" w:color="auto"/>
              <w:right w:val="single" w:sz="4" w:space="0" w:color="auto"/>
            </w:tcBorders>
            <w:noWrap/>
            <w:vAlign w:val="center"/>
            <w:hideMark/>
          </w:tcPr>
          <w:p w14:paraId="12F5409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24000</w:t>
            </w:r>
          </w:p>
        </w:tc>
        <w:tc>
          <w:tcPr>
            <w:tcW w:w="1417" w:type="dxa"/>
            <w:tcBorders>
              <w:top w:val="nil"/>
              <w:left w:val="nil"/>
              <w:bottom w:val="single" w:sz="4" w:space="0" w:color="auto"/>
              <w:right w:val="single" w:sz="4" w:space="0" w:color="auto"/>
            </w:tcBorders>
            <w:noWrap/>
            <w:vAlign w:val="center"/>
            <w:hideMark/>
          </w:tcPr>
          <w:p w14:paraId="65BBF59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42500</w:t>
            </w:r>
          </w:p>
        </w:tc>
        <w:tc>
          <w:tcPr>
            <w:tcW w:w="1560" w:type="dxa"/>
            <w:tcBorders>
              <w:top w:val="nil"/>
              <w:left w:val="nil"/>
              <w:bottom w:val="single" w:sz="4" w:space="0" w:color="auto"/>
              <w:right w:val="single" w:sz="4" w:space="0" w:color="auto"/>
            </w:tcBorders>
            <w:noWrap/>
            <w:vAlign w:val="center"/>
            <w:hideMark/>
          </w:tcPr>
          <w:p w14:paraId="76C96AA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78000</w:t>
            </w:r>
          </w:p>
        </w:tc>
        <w:tc>
          <w:tcPr>
            <w:tcW w:w="1559" w:type="dxa"/>
            <w:tcBorders>
              <w:top w:val="nil"/>
              <w:left w:val="nil"/>
              <w:bottom w:val="single" w:sz="4" w:space="0" w:color="auto"/>
              <w:right w:val="single" w:sz="4" w:space="0" w:color="auto"/>
            </w:tcBorders>
            <w:noWrap/>
            <w:vAlign w:val="center"/>
            <w:hideMark/>
          </w:tcPr>
          <w:p w14:paraId="280EAAB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82000</w:t>
            </w:r>
          </w:p>
        </w:tc>
      </w:tr>
      <w:tr w:rsidR="007141B1" w14:paraId="3E95CBE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FCD77E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w:t>
            </w:r>
          </w:p>
        </w:tc>
        <w:tc>
          <w:tcPr>
            <w:tcW w:w="2286" w:type="dxa"/>
            <w:tcBorders>
              <w:top w:val="nil"/>
              <w:left w:val="nil"/>
              <w:bottom w:val="single" w:sz="4" w:space="0" w:color="auto"/>
              <w:right w:val="single" w:sz="4" w:space="0" w:color="auto"/>
            </w:tcBorders>
            <w:noWrap/>
            <w:vAlign w:val="bottom"/>
            <w:hideMark/>
          </w:tcPr>
          <w:p w14:paraId="387E5A2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Շարժիչի գլխիկի միջադիրի փոխարինում</w:t>
            </w:r>
          </w:p>
        </w:tc>
        <w:tc>
          <w:tcPr>
            <w:tcW w:w="709" w:type="dxa"/>
            <w:tcBorders>
              <w:top w:val="nil"/>
              <w:left w:val="nil"/>
              <w:bottom w:val="single" w:sz="4" w:space="0" w:color="auto"/>
              <w:right w:val="single" w:sz="4" w:space="0" w:color="auto"/>
            </w:tcBorders>
            <w:vAlign w:val="center"/>
            <w:hideMark/>
          </w:tcPr>
          <w:p w14:paraId="62552D4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8B810C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46000</w:t>
            </w:r>
          </w:p>
        </w:tc>
        <w:tc>
          <w:tcPr>
            <w:tcW w:w="1418" w:type="dxa"/>
            <w:tcBorders>
              <w:top w:val="nil"/>
              <w:left w:val="nil"/>
              <w:bottom w:val="single" w:sz="4" w:space="0" w:color="auto"/>
              <w:right w:val="single" w:sz="4" w:space="0" w:color="auto"/>
            </w:tcBorders>
            <w:noWrap/>
            <w:vAlign w:val="center"/>
            <w:hideMark/>
          </w:tcPr>
          <w:p w14:paraId="4869984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24000</w:t>
            </w:r>
          </w:p>
        </w:tc>
        <w:tc>
          <w:tcPr>
            <w:tcW w:w="1417" w:type="dxa"/>
            <w:tcBorders>
              <w:top w:val="nil"/>
              <w:left w:val="nil"/>
              <w:bottom w:val="single" w:sz="4" w:space="0" w:color="auto"/>
              <w:right w:val="single" w:sz="4" w:space="0" w:color="auto"/>
            </w:tcBorders>
            <w:noWrap/>
            <w:vAlign w:val="center"/>
            <w:hideMark/>
          </w:tcPr>
          <w:p w14:paraId="16030BB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42000</w:t>
            </w:r>
          </w:p>
        </w:tc>
        <w:tc>
          <w:tcPr>
            <w:tcW w:w="1560" w:type="dxa"/>
            <w:tcBorders>
              <w:top w:val="nil"/>
              <w:left w:val="nil"/>
              <w:bottom w:val="single" w:sz="4" w:space="0" w:color="auto"/>
              <w:right w:val="single" w:sz="4" w:space="0" w:color="auto"/>
            </w:tcBorders>
            <w:noWrap/>
            <w:vAlign w:val="center"/>
            <w:hideMark/>
          </w:tcPr>
          <w:p w14:paraId="0DE47ED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78000</w:t>
            </w:r>
          </w:p>
        </w:tc>
        <w:tc>
          <w:tcPr>
            <w:tcW w:w="1559" w:type="dxa"/>
            <w:tcBorders>
              <w:top w:val="nil"/>
              <w:left w:val="nil"/>
              <w:bottom w:val="single" w:sz="4" w:space="0" w:color="auto"/>
              <w:right w:val="single" w:sz="4" w:space="0" w:color="auto"/>
            </w:tcBorders>
            <w:noWrap/>
            <w:vAlign w:val="center"/>
            <w:hideMark/>
          </w:tcPr>
          <w:p w14:paraId="11E2A30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82000</w:t>
            </w:r>
          </w:p>
        </w:tc>
      </w:tr>
      <w:tr w:rsidR="007141B1" w14:paraId="1FBD1CC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3BBBD1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w:t>
            </w:r>
          </w:p>
        </w:tc>
        <w:tc>
          <w:tcPr>
            <w:tcW w:w="2286" w:type="dxa"/>
            <w:tcBorders>
              <w:top w:val="nil"/>
              <w:left w:val="nil"/>
              <w:bottom w:val="single" w:sz="4" w:space="0" w:color="auto"/>
              <w:right w:val="single" w:sz="4" w:space="0" w:color="auto"/>
            </w:tcBorders>
            <w:noWrap/>
            <w:vAlign w:val="bottom"/>
            <w:hideMark/>
          </w:tcPr>
          <w:p w14:paraId="2451542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Շարժիչի գլխիկի հղկում</w:t>
            </w:r>
          </w:p>
        </w:tc>
        <w:tc>
          <w:tcPr>
            <w:tcW w:w="709" w:type="dxa"/>
            <w:tcBorders>
              <w:top w:val="nil"/>
              <w:left w:val="nil"/>
              <w:bottom w:val="single" w:sz="4" w:space="0" w:color="auto"/>
              <w:right w:val="single" w:sz="4" w:space="0" w:color="auto"/>
            </w:tcBorders>
            <w:vAlign w:val="center"/>
            <w:hideMark/>
          </w:tcPr>
          <w:p w14:paraId="5F1706C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16B141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9500</w:t>
            </w:r>
          </w:p>
        </w:tc>
        <w:tc>
          <w:tcPr>
            <w:tcW w:w="1418" w:type="dxa"/>
            <w:tcBorders>
              <w:top w:val="nil"/>
              <w:left w:val="nil"/>
              <w:bottom w:val="single" w:sz="4" w:space="0" w:color="auto"/>
              <w:right w:val="single" w:sz="4" w:space="0" w:color="auto"/>
            </w:tcBorders>
            <w:noWrap/>
            <w:vAlign w:val="center"/>
            <w:hideMark/>
          </w:tcPr>
          <w:p w14:paraId="53EED1D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9500</w:t>
            </w:r>
          </w:p>
        </w:tc>
        <w:tc>
          <w:tcPr>
            <w:tcW w:w="1417" w:type="dxa"/>
            <w:tcBorders>
              <w:top w:val="nil"/>
              <w:left w:val="nil"/>
              <w:bottom w:val="single" w:sz="4" w:space="0" w:color="auto"/>
              <w:right w:val="single" w:sz="4" w:space="0" w:color="auto"/>
            </w:tcBorders>
            <w:noWrap/>
            <w:vAlign w:val="center"/>
            <w:hideMark/>
          </w:tcPr>
          <w:p w14:paraId="0BF4AE8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9500</w:t>
            </w:r>
          </w:p>
        </w:tc>
        <w:tc>
          <w:tcPr>
            <w:tcW w:w="1560" w:type="dxa"/>
            <w:tcBorders>
              <w:top w:val="nil"/>
              <w:left w:val="nil"/>
              <w:bottom w:val="single" w:sz="4" w:space="0" w:color="auto"/>
              <w:right w:val="single" w:sz="4" w:space="0" w:color="auto"/>
            </w:tcBorders>
            <w:noWrap/>
            <w:vAlign w:val="center"/>
            <w:hideMark/>
          </w:tcPr>
          <w:p w14:paraId="44D9065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12000</w:t>
            </w:r>
          </w:p>
        </w:tc>
        <w:tc>
          <w:tcPr>
            <w:tcW w:w="1559" w:type="dxa"/>
            <w:tcBorders>
              <w:top w:val="nil"/>
              <w:left w:val="nil"/>
              <w:bottom w:val="single" w:sz="4" w:space="0" w:color="auto"/>
              <w:right w:val="single" w:sz="4" w:space="0" w:color="auto"/>
            </w:tcBorders>
            <w:noWrap/>
            <w:vAlign w:val="center"/>
            <w:hideMark/>
          </w:tcPr>
          <w:p w14:paraId="54D58E3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12000</w:t>
            </w:r>
          </w:p>
        </w:tc>
      </w:tr>
      <w:tr w:rsidR="007141B1" w14:paraId="2482F5B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5051D5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w:t>
            </w:r>
          </w:p>
        </w:tc>
        <w:tc>
          <w:tcPr>
            <w:tcW w:w="2286" w:type="dxa"/>
            <w:tcBorders>
              <w:top w:val="nil"/>
              <w:left w:val="nil"/>
              <w:bottom w:val="single" w:sz="4" w:space="0" w:color="auto"/>
              <w:right w:val="single" w:sz="4" w:space="0" w:color="auto"/>
            </w:tcBorders>
            <w:noWrap/>
            <w:vAlign w:val="bottom"/>
            <w:hideMark/>
          </w:tcPr>
          <w:p w14:paraId="2043446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Շարժիչի գլխիկի վերանորոգում</w:t>
            </w:r>
          </w:p>
        </w:tc>
        <w:tc>
          <w:tcPr>
            <w:tcW w:w="709" w:type="dxa"/>
            <w:tcBorders>
              <w:top w:val="nil"/>
              <w:left w:val="nil"/>
              <w:bottom w:val="single" w:sz="4" w:space="0" w:color="auto"/>
              <w:right w:val="single" w:sz="4" w:space="0" w:color="auto"/>
            </w:tcBorders>
            <w:vAlign w:val="center"/>
            <w:hideMark/>
          </w:tcPr>
          <w:p w14:paraId="4FA5282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E01FAC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418" w:type="dxa"/>
            <w:tcBorders>
              <w:top w:val="nil"/>
              <w:left w:val="nil"/>
              <w:bottom w:val="single" w:sz="4" w:space="0" w:color="auto"/>
              <w:right w:val="single" w:sz="4" w:space="0" w:color="auto"/>
            </w:tcBorders>
            <w:noWrap/>
            <w:vAlign w:val="center"/>
            <w:hideMark/>
          </w:tcPr>
          <w:p w14:paraId="7CFE1D8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417" w:type="dxa"/>
            <w:tcBorders>
              <w:top w:val="nil"/>
              <w:left w:val="nil"/>
              <w:bottom w:val="single" w:sz="4" w:space="0" w:color="auto"/>
              <w:right w:val="single" w:sz="4" w:space="0" w:color="auto"/>
            </w:tcBorders>
            <w:noWrap/>
            <w:vAlign w:val="center"/>
            <w:hideMark/>
          </w:tcPr>
          <w:p w14:paraId="3BC076B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560" w:type="dxa"/>
            <w:tcBorders>
              <w:top w:val="nil"/>
              <w:left w:val="nil"/>
              <w:bottom w:val="single" w:sz="4" w:space="0" w:color="auto"/>
              <w:right w:val="single" w:sz="4" w:space="0" w:color="auto"/>
            </w:tcBorders>
            <w:noWrap/>
            <w:vAlign w:val="center"/>
            <w:hideMark/>
          </w:tcPr>
          <w:p w14:paraId="6197829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44000</w:t>
            </w:r>
          </w:p>
        </w:tc>
        <w:tc>
          <w:tcPr>
            <w:tcW w:w="1559" w:type="dxa"/>
            <w:tcBorders>
              <w:top w:val="nil"/>
              <w:left w:val="nil"/>
              <w:bottom w:val="single" w:sz="4" w:space="0" w:color="auto"/>
              <w:right w:val="single" w:sz="4" w:space="0" w:color="auto"/>
            </w:tcBorders>
            <w:noWrap/>
            <w:vAlign w:val="center"/>
            <w:hideMark/>
          </w:tcPr>
          <w:p w14:paraId="0C794CC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44000</w:t>
            </w:r>
          </w:p>
        </w:tc>
      </w:tr>
      <w:tr w:rsidR="007141B1" w14:paraId="2C30F9B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F19204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13</w:t>
            </w:r>
          </w:p>
        </w:tc>
        <w:tc>
          <w:tcPr>
            <w:tcW w:w="2286" w:type="dxa"/>
            <w:tcBorders>
              <w:top w:val="nil"/>
              <w:left w:val="nil"/>
              <w:bottom w:val="single" w:sz="4" w:space="0" w:color="auto"/>
              <w:right w:val="single" w:sz="4" w:space="0" w:color="auto"/>
            </w:tcBorders>
            <w:noWrap/>
            <w:vAlign w:val="bottom"/>
            <w:hideMark/>
          </w:tcPr>
          <w:p w14:paraId="11F849D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Փականի խցուկի փոխարինում</w:t>
            </w:r>
          </w:p>
        </w:tc>
        <w:tc>
          <w:tcPr>
            <w:tcW w:w="709" w:type="dxa"/>
            <w:tcBorders>
              <w:top w:val="nil"/>
              <w:left w:val="nil"/>
              <w:bottom w:val="single" w:sz="4" w:space="0" w:color="auto"/>
              <w:right w:val="single" w:sz="4" w:space="0" w:color="auto"/>
            </w:tcBorders>
            <w:vAlign w:val="center"/>
            <w:hideMark/>
          </w:tcPr>
          <w:p w14:paraId="7D35953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BAA769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418" w:type="dxa"/>
            <w:tcBorders>
              <w:top w:val="nil"/>
              <w:left w:val="nil"/>
              <w:bottom w:val="single" w:sz="4" w:space="0" w:color="auto"/>
              <w:right w:val="single" w:sz="4" w:space="0" w:color="auto"/>
            </w:tcBorders>
            <w:noWrap/>
            <w:vAlign w:val="center"/>
            <w:hideMark/>
          </w:tcPr>
          <w:p w14:paraId="2593377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417" w:type="dxa"/>
            <w:tcBorders>
              <w:top w:val="nil"/>
              <w:left w:val="nil"/>
              <w:bottom w:val="single" w:sz="4" w:space="0" w:color="auto"/>
              <w:right w:val="single" w:sz="4" w:space="0" w:color="auto"/>
            </w:tcBorders>
            <w:noWrap/>
            <w:vAlign w:val="center"/>
            <w:hideMark/>
          </w:tcPr>
          <w:p w14:paraId="1BC3E98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560" w:type="dxa"/>
            <w:tcBorders>
              <w:top w:val="nil"/>
              <w:left w:val="nil"/>
              <w:bottom w:val="single" w:sz="4" w:space="0" w:color="auto"/>
              <w:right w:val="single" w:sz="4" w:space="0" w:color="auto"/>
            </w:tcBorders>
            <w:noWrap/>
            <w:vAlign w:val="center"/>
            <w:hideMark/>
          </w:tcPr>
          <w:p w14:paraId="45E2F8A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43000</w:t>
            </w:r>
          </w:p>
        </w:tc>
        <w:tc>
          <w:tcPr>
            <w:tcW w:w="1559" w:type="dxa"/>
            <w:tcBorders>
              <w:top w:val="nil"/>
              <w:left w:val="nil"/>
              <w:bottom w:val="single" w:sz="4" w:space="0" w:color="auto"/>
              <w:right w:val="single" w:sz="4" w:space="0" w:color="auto"/>
            </w:tcBorders>
            <w:noWrap/>
            <w:vAlign w:val="center"/>
            <w:hideMark/>
          </w:tcPr>
          <w:p w14:paraId="2F6AB86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43000</w:t>
            </w:r>
          </w:p>
        </w:tc>
      </w:tr>
      <w:tr w:rsidR="007141B1" w14:paraId="4D5609F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DE7F6E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w:t>
            </w:r>
          </w:p>
        </w:tc>
        <w:tc>
          <w:tcPr>
            <w:tcW w:w="2286" w:type="dxa"/>
            <w:tcBorders>
              <w:top w:val="nil"/>
              <w:left w:val="nil"/>
              <w:bottom w:val="single" w:sz="4" w:space="0" w:color="auto"/>
              <w:right w:val="single" w:sz="4" w:space="0" w:color="auto"/>
            </w:tcBorders>
            <w:noWrap/>
            <w:vAlign w:val="bottom"/>
            <w:hideMark/>
          </w:tcPr>
          <w:p w14:paraId="76F8FD6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Կափույրի բնիկի նորոգում</w:t>
            </w:r>
          </w:p>
        </w:tc>
        <w:tc>
          <w:tcPr>
            <w:tcW w:w="709" w:type="dxa"/>
            <w:tcBorders>
              <w:top w:val="nil"/>
              <w:left w:val="nil"/>
              <w:bottom w:val="single" w:sz="4" w:space="0" w:color="auto"/>
              <w:right w:val="single" w:sz="4" w:space="0" w:color="auto"/>
            </w:tcBorders>
            <w:vAlign w:val="center"/>
            <w:hideMark/>
          </w:tcPr>
          <w:p w14:paraId="491F06E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658B0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7800</w:t>
            </w:r>
          </w:p>
        </w:tc>
        <w:tc>
          <w:tcPr>
            <w:tcW w:w="1418" w:type="dxa"/>
            <w:tcBorders>
              <w:top w:val="nil"/>
              <w:left w:val="nil"/>
              <w:bottom w:val="single" w:sz="4" w:space="0" w:color="auto"/>
              <w:right w:val="single" w:sz="4" w:space="0" w:color="auto"/>
            </w:tcBorders>
            <w:noWrap/>
            <w:vAlign w:val="center"/>
            <w:hideMark/>
          </w:tcPr>
          <w:p w14:paraId="537F824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7800</w:t>
            </w:r>
          </w:p>
        </w:tc>
        <w:tc>
          <w:tcPr>
            <w:tcW w:w="1417" w:type="dxa"/>
            <w:tcBorders>
              <w:top w:val="nil"/>
              <w:left w:val="nil"/>
              <w:bottom w:val="single" w:sz="4" w:space="0" w:color="auto"/>
              <w:right w:val="single" w:sz="4" w:space="0" w:color="auto"/>
            </w:tcBorders>
            <w:noWrap/>
            <w:vAlign w:val="center"/>
            <w:hideMark/>
          </w:tcPr>
          <w:p w14:paraId="5DB5503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8200</w:t>
            </w:r>
          </w:p>
        </w:tc>
        <w:tc>
          <w:tcPr>
            <w:tcW w:w="1560" w:type="dxa"/>
            <w:tcBorders>
              <w:top w:val="nil"/>
              <w:left w:val="nil"/>
              <w:bottom w:val="single" w:sz="4" w:space="0" w:color="auto"/>
              <w:right w:val="single" w:sz="4" w:space="0" w:color="auto"/>
            </w:tcBorders>
            <w:noWrap/>
            <w:vAlign w:val="center"/>
            <w:hideMark/>
          </w:tcPr>
          <w:p w14:paraId="0FD3C5F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10000</w:t>
            </w:r>
          </w:p>
        </w:tc>
        <w:tc>
          <w:tcPr>
            <w:tcW w:w="1559" w:type="dxa"/>
            <w:tcBorders>
              <w:top w:val="nil"/>
              <w:left w:val="nil"/>
              <w:bottom w:val="single" w:sz="4" w:space="0" w:color="auto"/>
              <w:right w:val="single" w:sz="4" w:space="0" w:color="auto"/>
            </w:tcBorders>
            <w:noWrap/>
            <w:vAlign w:val="center"/>
            <w:hideMark/>
          </w:tcPr>
          <w:p w14:paraId="4A5F83F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9800</w:t>
            </w:r>
          </w:p>
        </w:tc>
      </w:tr>
      <w:tr w:rsidR="007141B1" w14:paraId="68F7868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8C86EB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w:t>
            </w:r>
          </w:p>
        </w:tc>
        <w:tc>
          <w:tcPr>
            <w:tcW w:w="2286" w:type="dxa"/>
            <w:tcBorders>
              <w:top w:val="nil"/>
              <w:left w:val="nil"/>
              <w:bottom w:val="single" w:sz="4" w:space="0" w:color="auto"/>
              <w:right w:val="single" w:sz="4" w:space="0" w:color="auto"/>
            </w:tcBorders>
            <w:noWrap/>
            <w:vAlign w:val="bottom"/>
            <w:hideMark/>
          </w:tcPr>
          <w:p w14:paraId="3C4D431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Կափույրի ուղղորդիչ վռանի փոխարինում</w:t>
            </w:r>
          </w:p>
        </w:tc>
        <w:tc>
          <w:tcPr>
            <w:tcW w:w="709" w:type="dxa"/>
            <w:tcBorders>
              <w:top w:val="nil"/>
              <w:left w:val="nil"/>
              <w:bottom w:val="single" w:sz="4" w:space="0" w:color="auto"/>
              <w:right w:val="single" w:sz="4" w:space="0" w:color="auto"/>
            </w:tcBorders>
            <w:vAlign w:val="center"/>
            <w:hideMark/>
          </w:tcPr>
          <w:p w14:paraId="7B13C21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008D18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6000</w:t>
            </w:r>
          </w:p>
        </w:tc>
        <w:tc>
          <w:tcPr>
            <w:tcW w:w="1418" w:type="dxa"/>
            <w:tcBorders>
              <w:top w:val="nil"/>
              <w:left w:val="nil"/>
              <w:bottom w:val="single" w:sz="4" w:space="0" w:color="auto"/>
              <w:right w:val="single" w:sz="4" w:space="0" w:color="auto"/>
            </w:tcBorders>
            <w:noWrap/>
            <w:vAlign w:val="center"/>
            <w:hideMark/>
          </w:tcPr>
          <w:p w14:paraId="2D5C043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6000</w:t>
            </w:r>
          </w:p>
        </w:tc>
        <w:tc>
          <w:tcPr>
            <w:tcW w:w="1417" w:type="dxa"/>
            <w:tcBorders>
              <w:top w:val="nil"/>
              <w:left w:val="nil"/>
              <w:bottom w:val="single" w:sz="4" w:space="0" w:color="auto"/>
              <w:right w:val="single" w:sz="4" w:space="0" w:color="auto"/>
            </w:tcBorders>
            <w:noWrap/>
            <w:vAlign w:val="center"/>
            <w:hideMark/>
          </w:tcPr>
          <w:p w14:paraId="3E1B4ED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6000</w:t>
            </w:r>
          </w:p>
        </w:tc>
        <w:tc>
          <w:tcPr>
            <w:tcW w:w="1560" w:type="dxa"/>
            <w:tcBorders>
              <w:top w:val="nil"/>
              <w:left w:val="nil"/>
              <w:bottom w:val="single" w:sz="4" w:space="0" w:color="auto"/>
              <w:right w:val="single" w:sz="4" w:space="0" w:color="auto"/>
            </w:tcBorders>
            <w:noWrap/>
            <w:vAlign w:val="center"/>
            <w:hideMark/>
          </w:tcPr>
          <w:p w14:paraId="38AD185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7000</w:t>
            </w:r>
          </w:p>
        </w:tc>
        <w:tc>
          <w:tcPr>
            <w:tcW w:w="1559" w:type="dxa"/>
            <w:tcBorders>
              <w:top w:val="nil"/>
              <w:left w:val="nil"/>
              <w:bottom w:val="single" w:sz="4" w:space="0" w:color="auto"/>
              <w:right w:val="single" w:sz="4" w:space="0" w:color="auto"/>
            </w:tcBorders>
            <w:noWrap/>
            <w:vAlign w:val="center"/>
            <w:hideMark/>
          </w:tcPr>
          <w:p w14:paraId="638B102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r>
      <w:tr w:rsidR="007141B1" w14:paraId="5058AC55" w14:textId="77777777" w:rsidTr="007141B1">
        <w:trPr>
          <w:trHeight w:val="435"/>
        </w:trPr>
        <w:tc>
          <w:tcPr>
            <w:tcW w:w="573" w:type="dxa"/>
            <w:tcBorders>
              <w:top w:val="nil"/>
              <w:left w:val="single" w:sz="4" w:space="0" w:color="auto"/>
              <w:bottom w:val="single" w:sz="4" w:space="0" w:color="auto"/>
              <w:right w:val="single" w:sz="4" w:space="0" w:color="auto"/>
            </w:tcBorders>
            <w:noWrap/>
            <w:vAlign w:val="center"/>
            <w:hideMark/>
          </w:tcPr>
          <w:p w14:paraId="7AEFD0A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w:t>
            </w:r>
          </w:p>
        </w:tc>
        <w:tc>
          <w:tcPr>
            <w:tcW w:w="2286" w:type="dxa"/>
            <w:tcBorders>
              <w:top w:val="nil"/>
              <w:left w:val="nil"/>
              <w:bottom w:val="single" w:sz="4" w:space="0" w:color="auto"/>
              <w:right w:val="single" w:sz="4" w:space="0" w:color="auto"/>
            </w:tcBorders>
            <w:noWrap/>
            <w:vAlign w:val="bottom"/>
            <w:hideMark/>
          </w:tcPr>
          <w:p w14:paraId="5D23EBE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Բաշխիչ լիսեռի խցուկի փոխարինում</w:t>
            </w:r>
          </w:p>
        </w:tc>
        <w:tc>
          <w:tcPr>
            <w:tcW w:w="709" w:type="dxa"/>
            <w:tcBorders>
              <w:top w:val="nil"/>
              <w:left w:val="nil"/>
              <w:bottom w:val="single" w:sz="4" w:space="0" w:color="auto"/>
              <w:right w:val="single" w:sz="4" w:space="0" w:color="auto"/>
            </w:tcBorders>
            <w:vAlign w:val="center"/>
            <w:hideMark/>
          </w:tcPr>
          <w:p w14:paraId="461D21E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66A99A57"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1392E123"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04D3B3EA"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48A9D45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34000</w:t>
            </w:r>
          </w:p>
        </w:tc>
        <w:tc>
          <w:tcPr>
            <w:tcW w:w="1559" w:type="dxa"/>
            <w:tcBorders>
              <w:top w:val="nil"/>
              <w:left w:val="nil"/>
              <w:bottom w:val="single" w:sz="4" w:space="0" w:color="auto"/>
              <w:right w:val="single" w:sz="4" w:space="0" w:color="auto"/>
            </w:tcBorders>
            <w:noWrap/>
            <w:vAlign w:val="center"/>
            <w:hideMark/>
          </w:tcPr>
          <w:p w14:paraId="3643567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34000</w:t>
            </w:r>
          </w:p>
        </w:tc>
      </w:tr>
      <w:tr w:rsidR="007141B1" w14:paraId="2E21BC25" w14:textId="77777777" w:rsidTr="007141B1">
        <w:trPr>
          <w:trHeight w:val="675"/>
        </w:trPr>
        <w:tc>
          <w:tcPr>
            <w:tcW w:w="573" w:type="dxa"/>
            <w:tcBorders>
              <w:top w:val="nil"/>
              <w:left w:val="single" w:sz="4" w:space="0" w:color="auto"/>
              <w:bottom w:val="single" w:sz="4" w:space="0" w:color="auto"/>
              <w:right w:val="single" w:sz="4" w:space="0" w:color="auto"/>
            </w:tcBorders>
            <w:noWrap/>
            <w:vAlign w:val="center"/>
            <w:hideMark/>
          </w:tcPr>
          <w:p w14:paraId="74D80CF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w:t>
            </w:r>
          </w:p>
        </w:tc>
        <w:tc>
          <w:tcPr>
            <w:tcW w:w="2286" w:type="dxa"/>
            <w:tcBorders>
              <w:top w:val="nil"/>
              <w:left w:val="nil"/>
              <w:bottom w:val="single" w:sz="4" w:space="0" w:color="auto"/>
              <w:right w:val="single" w:sz="4" w:space="0" w:color="auto"/>
            </w:tcBorders>
            <w:vAlign w:val="bottom"/>
            <w:hideMark/>
          </w:tcPr>
          <w:p w14:paraId="1F75987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Շարժիչի առջևի կափարիչի հանում և տեղադրում</w:t>
            </w:r>
          </w:p>
        </w:tc>
        <w:tc>
          <w:tcPr>
            <w:tcW w:w="709" w:type="dxa"/>
            <w:tcBorders>
              <w:top w:val="nil"/>
              <w:left w:val="nil"/>
              <w:bottom w:val="single" w:sz="4" w:space="0" w:color="auto"/>
              <w:right w:val="single" w:sz="4" w:space="0" w:color="auto"/>
            </w:tcBorders>
            <w:vAlign w:val="center"/>
            <w:hideMark/>
          </w:tcPr>
          <w:p w14:paraId="7D673DD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CBC197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34000</w:t>
            </w:r>
          </w:p>
        </w:tc>
        <w:tc>
          <w:tcPr>
            <w:tcW w:w="1418" w:type="dxa"/>
            <w:tcBorders>
              <w:top w:val="nil"/>
              <w:left w:val="nil"/>
              <w:bottom w:val="single" w:sz="4" w:space="0" w:color="auto"/>
              <w:right w:val="single" w:sz="4" w:space="0" w:color="auto"/>
            </w:tcBorders>
            <w:noWrap/>
            <w:vAlign w:val="center"/>
            <w:hideMark/>
          </w:tcPr>
          <w:p w14:paraId="5729416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7" w:type="dxa"/>
            <w:tcBorders>
              <w:top w:val="nil"/>
              <w:left w:val="nil"/>
              <w:bottom w:val="single" w:sz="4" w:space="0" w:color="auto"/>
              <w:right w:val="single" w:sz="4" w:space="0" w:color="auto"/>
            </w:tcBorders>
            <w:noWrap/>
            <w:vAlign w:val="center"/>
            <w:hideMark/>
          </w:tcPr>
          <w:p w14:paraId="64BE99D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c>
          <w:tcPr>
            <w:tcW w:w="1560" w:type="dxa"/>
            <w:tcBorders>
              <w:top w:val="nil"/>
              <w:left w:val="nil"/>
              <w:bottom w:val="single" w:sz="4" w:space="0" w:color="auto"/>
              <w:right w:val="single" w:sz="4" w:space="0" w:color="auto"/>
            </w:tcBorders>
            <w:noWrap/>
            <w:vAlign w:val="center"/>
            <w:hideMark/>
          </w:tcPr>
          <w:p w14:paraId="7F20478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35000</w:t>
            </w:r>
          </w:p>
        </w:tc>
        <w:tc>
          <w:tcPr>
            <w:tcW w:w="1559" w:type="dxa"/>
            <w:tcBorders>
              <w:top w:val="nil"/>
              <w:left w:val="nil"/>
              <w:bottom w:val="single" w:sz="4" w:space="0" w:color="auto"/>
              <w:right w:val="single" w:sz="4" w:space="0" w:color="auto"/>
            </w:tcBorders>
            <w:noWrap/>
            <w:vAlign w:val="center"/>
            <w:hideMark/>
          </w:tcPr>
          <w:p w14:paraId="1466283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35000</w:t>
            </w:r>
          </w:p>
        </w:tc>
      </w:tr>
      <w:tr w:rsidR="007141B1" w14:paraId="2220D14B" w14:textId="77777777" w:rsidTr="007141B1">
        <w:trPr>
          <w:trHeight w:val="435"/>
        </w:trPr>
        <w:tc>
          <w:tcPr>
            <w:tcW w:w="573" w:type="dxa"/>
            <w:tcBorders>
              <w:top w:val="nil"/>
              <w:left w:val="single" w:sz="4" w:space="0" w:color="auto"/>
              <w:bottom w:val="single" w:sz="4" w:space="0" w:color="auto"/>
              <w:right w:val="single" w:sz="4" w:space="0" w:color="auto"/>
            </w:tcBorders>
            <w:noWrap/>
            <w:vAlign w:val="center"/>
            <w:hideMark/>
          </w:tcPr>
          <w:p w14:paraId="5F3B9C1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w:t>
            </w:r>
          </w:p>
        </w:tc>
        <w:tc>
          <w:tcPr>
            <w:tcW w:w="2286" w:type="dxa"/>
            <w:tcBorders>
              <w:top w:val="nil"/>
              <w:left w:val="nil"/>
              <w:bottom w:val="single" w:sz="4" w:space="0" w:color="auto"/>
              <w:right w:val="single" w:sz="4" w:space="0" w:color="auto"/>
            </w:tcBorders>
            <w:noWrap/>
            <w:vAlign w:val="bottom"/>
            <w:hideMark/>
          </w:tcPr>
          <w:p w14:paraId="0CDF6D6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Ատամնավոր փոկի փոխարինում</w:t>
            </w:r>
          </w:p>
        </w:tc>
        <w:tc>
          <w:tcPr>
            <w:tcW w:w="709" w:type="dxa"/>
            <w:tcBorders>
              <w:top w:val="nil"/>
              <w:left w:val="nil"/>
              <w:bottom w:val="single" w:sz="4" w:space="0" w:color="auto"/>
              <w:right w:val="single" w:sz="4" w:space="0" w:color="auto"/>
            </w:tcBorders>
            <w:vAlign w:val="center"/>
            <w:hideMark/>
          </w:tcPr>
          <w:p w14:paraId="7275D75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2DD348A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1D95ED21"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1BB6DE0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516FD67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34000</w:t>
            </w:r>
          </w:p>
        </w:tc>
        <w:tc>
          <w:tcPr>
            <w:tcW w:w="1559" w:type="dxa"/>
            <w:tcBorders>
              <w:top w:val="nil"/>
              <w:left w:val="nil"/>
              <w:bottom w:val="single" w:sz="4" w:space="0" w:color="auto"/>
              <w:right w:val="single" w:sz="4" w:space="0" w:color="auto"/>
            </w:tcBorders>
            <w:noWrap/>
            <w:vAlign w:val="center"/>
            <w:hideMark/>
          </w:tcPr>
          <w:p w14:paraId="4A83174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37000</w:t>
            </w:r>
          </w:p>
        </w:tc>
      </w:tr>
      <w:tr w:rsidR="007141B1" w14:paraId="09E68B0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009DD3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19</w:t>
            </w:r>
          </w:p>
        </w:tc>
        <w:tc>
          <w:tcPr>
            <w:tcW w:w="2286" w:type="dxa"/>
            <w:tcBorders>
              <w:top w:val="nil"/>
              <w:left w:val="nil"/>
              <w:bottom w:val="single" w:sz="4" w:space="0" w:color="auto"/>
              <w:right w:val="single" w:sz="4" w:space="0" w:color="auto"/>
            </w:tcBorders>
            <w:noWrap/>
            <w:vAlign w:val="bottom"/>
            <w:hideMark/>
          </w:tcPr>
          <w:p w14:paraId="7577B4C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Ծնկաձև լիսեռի առջևի խցուկի փոխարինում</w:t>
            </w:r>
          </w:p>
        </w:tc>
        <w:tc>
          <w:tcPr>
            <w:tcW w:w="709" w:type="dxa"/>
            <w:tcBorders>
              <w:top w:val="nil"/>
              <w:left w:val="nil"/>
              <w:bottom w:val="single" w:sz="4" w:space="0" w:color="auto"/>
              <w:right w:val="single" w:sz="4" w:space="0" w:color="auto"/>
            </w:tcBorders>
            <w:vAlign w:val="center"/>
            <w:hideMark/>
          </w:tcPr>
          <w:p w14:paraId="0C5F52E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FFBE6F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3DD79DE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13D114B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57145EA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59" w:type="dxa"/>
            <w:tcBorders>
              <w:top w:val="nil"/>
              <w:left w:val="nil"/>
              <w:bottom w:val="single" w:sz="4" w:space="0" w:color="auto"/>
              <w:right w:val="single" w:sz="4" w:space="0" w:color="auto"/>
            </w:tcBorders>
            <w:noWrap/>
            <w:vAlign w:val="center"/>
            <w:hideMark/>
          </w:tcPr>
          <w:p w14:paraId="437F68D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r>
      <w:tr w:rsidR="007141B1" w14:paraId="2F7FD73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C6F58F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w:t>
            </w:r>
          </w:p>
        </w:tc>
        <w:tc>
          <w:tcPr>
            <w:tcW w:w="2286" w:type="dxa"/>
            <w:tcBorders>
              <w:top w:val="nil"/>
              <w:left w:val="nil"/>
              <w:bottom w:val="single" w:sz="4" w:space="0" w:color="auto"/>
              <w:right w:val="single" w:sz="4" w:space="0" w:color="auto"/>
            </w:tcBorders>
            <w:noWrap/>
            <w:vAlign w:val="bottom"/>
            <w:hideMark/>
          </w:tcPr>
          <w:p w14:paraId="06B5C18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Ծնկաձև լիսեռի հետևի խցուկի փոխարինում</w:t>
            </w:r>
          </w:p>
        </w:tc>
        <w:tc>
          <w:tcPr>
            <w:tcW w:w="709" w:type="dxa"/>
            <w:tcBorders>
              <w:top w:val="nil"/>
              <w:left w:val="nil"/>
              <w:bottom w:val="single" w:sz="4" w:space="0" w:color="auto"/>
              <w:right w:val="single" w:sz="4" w:space="0" w:color="auto"/>
            </w:tcBorders>
            <w:vAlign w:val="center"/>
            <w:hideMark/>
          </w:tcPr>
          <w:p w14:paraId="05CDDC7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58F903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418" w:type="dxa"/>
            <w:tcBorders>
              <w:top w:val="nil"/>
              <w:left w:val="nil"/>
              <w:bottom w:val="single" w:sz="4" w:space="0" w:color="auto"/>
              <w:right w:val="single" w:sz="4" w:space="0" w:color="auto"/>
            </w:tcBorders>
            <w:noWrap/>
            <w:vAlign w:val="center"/>
            <w:hideMark/>
          </w:tcPr>
          <w:p w14:paraId="2F9C05F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417" w:type="dxa"/>
            <w:tcBorders>
              <w:top w:val="nil"/>
              <w:left w:val="nil"/>
              <w:bottom w:val="single" w:sz="4" w:space="0" w:color="auto"/>
              <w:right w:val="single" w:sz="4" w:space="0" w:color="auto"/>
            </w:tcBorders>
            <w:noWrap/>
            <w:vAlign w:val="center"/>
            <w:hideMark/>
          </w:tcPr>
          <w:p w14:paraId="0F9D9DD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560" w:type="dxa"/>
            <w:tcBorders>
              <w:top w:val="nil"/>
              <w:left w:val="nil"/>
              <w:bottom w:val="single" w:sz="4" w:space="0" w:color="auto"/>
              <w:right w:val="single" w:sz="4" w:space="0" w:color="auto"/>
            </w:tcBorders>
            <w:noWrap/>
            <w:vAlign w:val="center"/>
            <w:hideMark/>
          </w:tcPr>
          <w:p w14:paraId="2CBDE58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w:t>
            </w:r>
          </w:p>
        </w:tc>
        <w:tc>
          <w:tcPr>
            <w:tcW w:w="1559" w:type="dxa"/>
            <w:tcBorders>
              <w:top w:val="nil"/>
              <w:left w:val="nil"/>
              <w:bottom w:val="single" w:sz="4" w:space="0" w:color="auto"/>
              <w:right w:val="single" w:sz="4" w:space="0" w:color="auto"/>
            </w:tcBorders>
            <w:noWrap/>
            <w:vAlign w:val="center"/>
            <w:hideMark/>
          </w:tcPr>
          <w:p w14:paraId="0C1C29E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r>
      <w:tr w:rsidR="007141B1" w14:paraId="28F9E21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670F69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21</w:t>
            </w:r>
          </w:p>
        </w:tc>
        <w:tc>
          <w:tcPr>
            <w:tcW w:w="2286" w:type="dxa"/>
            <w:tcBorders>
              <w:top w:val="nil"/>
              <w:left w:val="nil"/>
              <w:bottom w:val="single" w:sz="4" w:space="0" w:color="auto"/>
              <w:right w:val="single" w:sz="4" w:space="0" w:color="auto"/>
            </w:tcBorders>
            <w:noWrap/>
            <w:vAlign w:val="bottom"/>
            <w:hideMark/>
          </w:tcPr>
          <w:p w14:paraId="46B1820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Ծնկաձև լիսեռի հղկում</w:t>
            </w:r>
          </w:p>
        </w:tc>
        <w:tc>
          <w:tcPr>
            <w:tcW w:w="709" w:type="dxa"/>
            <w:tcBorders>
              <w:top w:val="nil"/>
              <w:left w:val="nil"/>
              <w:bottom w:val="single" w:sz="4" w:space="0" w:color="auto"/>
              <w:right w:val="single" w:sz="4" w:space="0" w:color="auto"/>
            </w:tcBorders>
            <w:vAlign w:val="center"/>
            <w:hideMark/>
          </w:tcPr>
          <w:p w14:paraId="22D6521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316EB8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8" w:type="dxa"/>
            <w:tcBorders>
              <w:top w:val="nil"/>
              <w:left w:val="nil"/>
              <w:bottom w:val="single" w:sz="4" w:space="0" w:color="auto"/>
              <w:right w:val="single" w:sz="4" w:space="0" w:color="auto"/>
            </w:tcBorders>
            <w:noWrap/>
            <w:vAlign w:val="center"/>
            <w:hideMark/>
          </w:tcPr>
          <w:p w14:paraId="7156915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7" w:type="dxa"/>
            <w:tcBorders>
              <w:top w:val="nil"/>
              <w:left w:val="nil"/>
              <w:bottom w:val="single" w:sz="4" w:space="0" w:color="auto"/>
              <w:right w:val="single" w:sz="4" w:space="0" w:color="auto"/>
            </w:tcBorders>
            <w:noWrap/>
            <w:vAlign w:val="center"/>
            <w:hideMark/>
          </w:tcPr>
          <w:p w14:paraId="211223F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560" w:type="dxa"/>
            <w:tcBorders>
              <w:top w:val="nil"/>
              <w:left w:val="nil"/>
              <w:bottom w:val="single" w:sz="4" w:space="0" w:color="auto"/>
              <w:right w:val="single" w:sz="4" w:space="0" w:color="auto"/>
            </w:tcBorders>
            <w:noWrap/>
            <w:vAlign w:val="center"/>
            <w:hideMark/>
          </w:tcPr>
          <w:p w14:paraId="4FF9F26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16000</w:t>
            </w:r>
          </w:p>
        </w:tc>
        <w:tc>
          <w:tcPr>
            <w:tcW w:w="1559" w:type="dxa"/>
            <w:tcBorders>
              <w:top w:val="nil"/>
              <w:left w:val="nil"/>
              <w:bottom w:val="single" w:sz="4" w:space="0" w:color="auto"/>
              <w:right w:val="single" w:sz="4" w:space="0" w:color="auto"/>
            </w:tcBorders>
            <w:noWrap/>
            <w:vAlign w:val="center"/>
            <w:hideMark/>
          </w:tcPr>
          <w:p w14:paraId="42D60E9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16000</w:t>
            </w:r>
          </w:p>
        </w:tc>
      </w:tr>
      <w:tr w:rsidR="007141B1" w14:paraId="7DA47740"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15643BA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w:t>
            </w:r>
          </w:p>
        </w:tc>
        <w:tc>
          <w:tcPr>
            <w:tcW w:w="2286" w:type="dxa"/>
            <w:tcBorders>
              <w:top w:val="nil"/>
              <w:left w:val="nil"/>
              <w:bottom w:val="single" w:sz="4" w:space="0" w:color="auto"/>
              <w:right w:val="single" w:sz="4" w:space="0" w:color="auto"/>
            </w:tcBorders>
            <w:noWrap/>
            <w:vAlign w:val="bottom"/>
            <w:hideMark/>
          </w:tcPr>
          <w:p w14:paraId="4151CD6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Մխոցային օղակների փոխարինում</w:t>
            </w:r>
          </w:p>
        </w:tc>
        <w:tc>
          <w:tcPr>
            <w:tcW w:w="709" w:type="dxa"/>
            <w:tcBorders>
              <w:top w:val="nil"/>
              <w:left w:val="nil"/>
              <w:bottom w:val="single" w:sz="4" w:space="0" w:color="auto"/>
              <w:right w:val="single" w:sz="4" w:space="0" w:color="auto"/>
            </w:tcBorders>
            <w:vAlign w:val="center"/>
            <w:hideMark/>
          </w:tcPr>
          <w:p w14:paraId="7A4126A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լրակազմ</w:t>
            </w:r>
          </w:p>
        </w:tc>
        <w:tc>
          <w:tcPr>
            <w:tcW w:w="1417" w:type="dxa"/>
            <w:tcBorders>
              <w:top w:val="nil"/>
              <w:left w:val="nil"/>
              <w:bottom w:val="single" w:sz="4" w:space="0" w:color="auto"/>
              <w:right w:val="single" w:sz="4" w:space="0" w:color="auto"/>
            </w:tcBorders>
            <w:noWrap/>
            <w:vAlign w:val="center"/>
            <w:hideMark/>
          </w:tcPr>
          <w:p w14:paraId="3073DC4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82000</w:t>
            </w:r>
          </w:p>
        </w:tc>
        <w:tc>
          <w:tcPr>
            <w:tcW w:w="1418" w:type="dxa"/>
            <w:tcBorders>
              <w:top w:val="nil"/>
              <w:left w:val="nil"/>
              <w:bottom w:val="single" w:sz="4" w:space="0" w:color="auto"/>
              <w:right w:val="single" w:sz="4" w:space="0" w:color="auto"/>
            </w:tcBorders>
            <w:noWrap/>
            <w:vAlign w:val="center"/>
            <w:hideMark/>
          </w:tcPr>
          <w:p w14:paraId="67D5ADD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43000</w:t>
            </w:r>
          </w:p>
        </w:tc>
        <w:tc>
          <w:tcPr>
            <w:tcW w:w="1417" w:type="dxa"/>
            <w:tcBorders>
              <w:top w:val="nil"/>
              <w:left w:val="nil"/>
              <w:bottom w:val="single" w:sz="4" w:space="0" w:color="auto"/>
              <w:right w:val="single" w:sz="4" w:space="0" w:color="auto"/>
            </w:tcBorders>
            <w:noWrap/>
            <w:vAlign w:val="center"/>
            <w:hideMark/>
          </w:tcPr>
          <w:p w14:paraId="0B7BC19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85000</w:t>
            </w:r>
          </w:p>
        </w:tc>
        <w:tc>
          <w:tcPr>
            <w:tcW w:w="1560" w:type="dxa"/>
            <w:tcBorders>
              <w:top w:val="nil"/>
              <w:left w:val="nil"/>
              <w:bottom w:val="single" w:sz="4" w:space="0" w:color="auto"/>
              <w:right w:val="single" w:sz="4" w:space="0" w:color="auto"/>
            </w:tcBorders>
            <w:noWrap/>
            <w:vAlign w:val="center"/>
            <w:hideMark/>
          </w:tcPr>
          <w:p w14:paraId="25BF851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285000</w:t>
            </w:r>
          </w:p>
        </w:tc>
        <w:tc>
          <w:tcPr>
            <w:tcW w:w="1559" w:type="dxa"/>
            <w:tcBorders>
              <w:top w:val="nil"/>
              <w:left w:val="nil"/>
              <w:bottom w:val="single" w:sz="4" w:space="0" w:color="auto"/>
              <w:right w:val="single" w:sz="4" w:space="0" w:color="auto"/>
            </w:tcBorders>
            <w:noWrap/>
            <w:vAlign w:val="center"/>
            <w:hideMark/>
          </w:tcPr>
          <w:p w14:paraId="3F60BFA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285000</w:t>
            </w:r>
          </w:p>
        </w:tc>
      </w:tr>
      <w:tr w:rsidR="007141B1" w14:paraId="4DA00A6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97FC47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w:t>
            </w:r>
          </w:p>
        </w:tc>
        <w:tc>
          <w:tcPr>
            <w:tcW w:w="2286" w:type="dxa"/>
            <w:tcBorders>
              <w:top w:val="nil"/>
              <w:left w:val="nil"/>
              <w:bottom w:val="single" w:sz="4" w:space="0" w:color="auto"/>
              <w:right w:val="single" w:sz="4" w:space="0" w:color="auto"/>
            </w:tcBorders>
            <w:noWrap/>
            <w:vAlign w:val="bottom"/>
            <w:hideMark/>
          </w:tcPr>
          <w:p w14:paraId="259FF60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Կարտերի հանում և տեղադրում</w:t>
            </w:r>
          </w:p>
        </w:tc>
        <w:tc>
          <w:tcPr>
            <w:tcW w:w="709" w:type="dxa"/>
            <w:tcBorders>
              <w:top w:val="nil"/>
              <w:left w:val="nil"/>
              <w:bottom w:val="single" w:sz="4" w:space="0" w:color="auto"/>
              <w:right w:val="single" w:sz="4" w:space="0" w:color="auto"/>
            </w:tcBorders>
            <w:vAlign w:val="center"/>
            <w:hideMark/>
          </w:tcPr>
          <w:p w14:paraId="04AD146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EF461F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9000</w:t>
            </w:r>
          </w:p>
        </w:tc>
        <w:tc>
          <w:tcPr>
            <w:tcW w:w="1418" w:type="dxa"/>
            <w:tcBorders>
              <w:top w:val="nil"/>
              <w:left w:val="nil"/>
              <w:bottom w:val="single" w:sz="4" w:space="0" w:color="auto"/>
              <w:right w:val="single" w:sz="4" w:space="0" w:color="auto"/>
            </w:tcBorders>
            <w:noWrap/>
            <w:vAlign w:val="center"/>
            <w:hideMark/>
          </w:tcPr>
          <w:p w14:paraId="005E796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9000</w:t>
            </w:r>
          </w:p>
        </w:tc>
        <w:tc>
          <w:tcPr>
            <w:tcW w:w="1417" w:type="dxa"/>
            <w:tcBorders>
              <w:top w:val="nil"/>
              <w:left w:val="nil"/>
              <w:bottom w:val="single" w:sz="4" w:space="0" w:color="auto"/>
              <w:right w:val="single" w:sz="4" w:space="0" w:color="auto"/>
            </w:tcBorders>
            <w:noWrap/>
            <w:vAlign w:val="center"/>
            <w:hideMark/>
          </w:tcPr>
          <w:p w14:paraId="43641AE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560" w:type="dxa"/>
            <w:tcBorders>
              <w:top w:val="nil"/>
              <w:left w:val="nil"/>
              <w:bottom w:val="single" w:sz="4" w:space="0" w:color="auto"/>
              <w:right w:val="single" w:sz="4" w:space="0" w:color="auto"/>
            </w:tcBorders>
            <w:noWrap/>
            <w:vAlign w:val="center"/>
            <w:hideMark/>
          </w:tcPr>
          <w:p w14:paraId="726878B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c>
          <w:tcPr>
            <w:tcW w:w="1559" w:type="dxa"/>
            <w:tcBorders>
              <w:top w:val="nil"/>
              <w:left w:val="nil"/>
              <w:bottom w:val="single" w:sz="4" w:space="0" w:color="auto"/>
              <w:right w:val="single" w:sz="4" w:space="0" w:color="auto"/>
            </w:tcBorders>
            <w:noWrap/>
            <w:vAlign w:val="center"/>
            <w:hideMark/>
          </w:tcPr>
          <w:p w14:paraId="2CEAFAB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18900</w:t>
            </w:r>
          </w:p>
        </w:tc>
      </w:tr>
      <w:tr w:rsidR="007141B1" w14:paraId="3C9ADC4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FBCE54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24</w:t>
            </w:r>
          </w:p>
        </w:tc>
        <w:tc>
          <w:tcPr>
            <w:tcW w:w="2286" w:type="dxa"/>
            <w:tcBorders>
              <w:top w:val="nil"/>
              <w:left w:val="nil"/>
              <w:bottom w:val="single" w:sz="4" w:space="0" w:color="auto"/>
              <w:right w:val="single" w:sz="4" w:space="0" w:color="auto"/>
            </w:tcBorders>
            <w:noWrap/>
            <w:vAlign w:val="bottom"/>
            <w:hideMark/>
          </w:tcPr>
          <w:p w14:paraId="5CB5451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Քիմիական լվացում 1 կտորի համար</w:t>
            </w:r>
          </w:p>
        </w:tc>
        <w:tc>
          <w:tcPr>
            <w:tcW w:w="709" w:type="dxa"/>
            <w:tcBorders>
              <w:top w:val="nil"/>
              <w:left w:val="nil"/>
              <w:bottom w:val="single" w:sz="4" w:space="0" w:color="auto"/>
              <w:right w:val="single" w:sz="4" w:space="0" w:color="auto"/>
            </w:tcBorders>
            <w:vAlign w:val="center"/>
            <w:hideMark/>
          </w:tcPr>
          <w:p w14:paraId="31284AD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1CBD88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5000</w:t>
            </w:r>
          </w:p>
        </w:tc>
        <w:tc>
          <w:tcPr>
            <w:tcW w:w="1418" w:type="dxa"/>
            <w:tcBorders>
              <w:top w:val="nil"/>
              <w:left w:val="nil"/>
              <w:bottom w:val="single" w:sz="4" w:space="0" w:color="auto"/>
              <w:right w:val="single" w:sz="4" w:space="0" w:color="auto"/>
            </w:tcBorders>
            <w:noWrap/>
            <w:vAlign w:val="center"/>
            <w:hideMark/>
          </w:tcPr>
          <w:p w14:paraId="343E4BE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5000</w:t>
            </w:r>
          </w:p>
        </w:tc>
        <w:tc>
          <w:tcPr>
            <w:tcW w:w="1417" w:type="dxa"/>
            <w:tcBorders>
              <w:top w:val="nil"/>
              <w:left w:val="nil"/>
              <w:bottom w:val="single" w:sz="4" w:space="0" w:color="auto"/>
              <w:right w:val="single" w:sz="4" w:space="0" w:color="auto"/>
            </w:tcBorders>
            <w:noWrap/>
            <w:vAlign w:val="center"/>
            <w:hideMark/>
          </w:tcPr>
          <w:p w14:paraId="54F35BE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5000</w:t>
            </w:r>
          </w:p>
        </w:tc>
        <w:tc>
          <w:tcPr>
            <w:tcW w:w="1560" w:type="dxa"/>
            <w:tcBorders>
              <w:top w:val="nil"/>
              <w:left w:val="nil"/>
              <w:bottom w:val="single" w:sz="4" w:space="0" w:color="auto"/>
              <w:right w:val="single" w:sz="4" w:space="0" w:color="auto"/>
            </w:tcBorders>
            <w:noWrap/>
            <w:vAlign w:val="center"/>
            <w:hideMark/>
          </w:tcPr>
          <w:p w14:paraId="1719651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5000</w:t>
            </w:r>
          </w:p>
        </w:tc>
        <w:tc>
          <w:tcPr>
            <w:tcW w:w="1559" w:type="dxa"/>
            <w:tcBorders>
              <w:top w:val="nil"/>
              <w:left w:val="nil"/>
              <w:bottom w:val="single" w:sz="4" w:space="0" w:color="auto"/>
              <w:right w:val="single" w:sz="4" w:space="0" w:color="auto"/>
            </w:tcBorders>
            <w:noWrap/>
            <w:vAlign w:val="center"/>
            <w:hideMark/>
          </w:tcPr>
          <w:p w14:paraId="4448EC3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5000</w:t>
            </w:r>
          </w:p>
        </w:tc>
      </w:tr>
      <w:tr w:rsidR="007141B1" w14:paraId="1D9487B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C01C25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25</w:t>
            </w:r>
          </w:p>
        </w:tc>
        <w:tc>
          <w:tcPr>
            <w:tcW w:w="2286" w:type="dxa"/>
            <w:tcBorders>
              <w:top w:val="nil"/>
              <w:left w:val="nil"/>
              <w:bottom w:val="single" w:sz="4" w:space="0" w:color="auto"/>
              <w:right w:val="single" w:sz="4" w:space="0" w:color="auto"/>
            </w:tcBorders>
            <w:noWrap/>
            <w:vAlign w:val="bottom"/>
            <w:hideMark/>
          </w:tcPr>
          <w:p w14:paraId="0A89A46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Կալեկտորի հանում և տեղադրում</w:t>
            </w:r>
          </w:p>
        </w:tc>
        <w:tc>
          <w:tcPr>
            <w:tcW w:w="709" w:type="dxa"/>
            <w:tcBorders>
              <w:top w:val="nil"/>
              <w:left w:val="nil"/>
              <w:bottom w:val="single" w:sz="4" w:space="0" w:color="auto"/>
              <w:right w:val="single" w:sz="4" w:space="0" w:color="auto"/>
            </w:tcBorders>
            <w:vAlign w:val="center"/>
            <w:hideMark/>
          </w:tcPr>
          <w:p w14:paraId="5D74D59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633CBD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9000</w:t>
            </w:r>
          </w:p>
        </w:tc>
        <w:tc>
          <w:tcPr>
            <w:tcW w:w="1418" w:type="dxa"/>
            <w:tcBorders>
              <w:top w:val="nil"/>
              <w:left w:val="nil"/>
              <w:bottom w:val="single" w:sz="4" w:space="0" w:color="auto"/>
              <w:right w:val="single" w:sz="4" w:space="0" w:color="auto"/>
            </w:tcBorders>
            <w:noWrap/>
            <w:vAlign w:val="center"/>
            <w:hideMark/>
          </w:tcPr>
          <w:p w14:paraId="6C1FCED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9000</w:t>
            </w:r>
          </w:p>
        </w:tc>
        <w:tc>
          <w:tcPr>
            <w:tcW w:w="1417" w:type="dxa"/>
            <w:tcBorders>
              <w:top w:val="nil"/>
              <w:left w:val="nil"/>
              <w:bottom w:val="single" w:sz="4" w:space="0" w:color="auto"/>
              <w:right w:val="single" w:sz="4" w:space="0" w:color="auto"/>
            </w:tcBorders>
            <w:noWrap/>
            <w:vAlign w:val="center"/>
            <w:hideMark/>
          </w:tcPr>
          <w:p w14:paraId="1B4F293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9000</w:t>
            </w:r>
          </w:p>
        </w:tc>
        <w:tc>
          <w:tcPr>
            <w:tcW w:w="1560" w:type="dxa"/>
            <w:tcBorders>
              <w:top w:val="nil"/>
              <w:left w:val="nil"/>
              <w:bottom w:val="single" w:sz="4" w:space="0" w:color="auto"/>
              <w:right w:val="single" w:sz="4" w:space="0" w:color="auto"/>
            </w:tcBorders>
            <w:noWrap/>
            <w:vAlign w:val="center"/>
            <w:hideMark/>
          </w:tcPr>
          <w:p w14:paraId="46ECB01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12000</w:t>
            </w:r>
          </w:p>
        </w:tc>
        <w:tc>
          <w:tcPr>
            <w:tcW w:w="1559" w:type="dxa"/>
            <w:tcBorders>
              <w:top w:val="nil"/>
              <w:left w:val="nil"/>
              <w:bottom w:val="single" w:sz="4" w:space="0" w:color="auto"/>
              <w:right w:val="single" w:sz="4" w:space="0" w:color="auto"/>
            </w:tcBorders>
            <w:noWrap/>
            <w:vAlign w:val="center"/>
            <w:hideMark/>
          </w:tcPr>
          <w:p w14:paraId="012C5A6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12000</w:t>
            </w:r>
          </w:p>
        </w:tc>
      </w:tr>
      <w:tr w:rsidR="007141B1" w:rsidRPr="007141B1" w14:paraId="05E11E9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6276C11"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1169C5CC"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2.Ղեկավարման, սնման և յուղման համակարգ</w:t>
            </w:r>
          </w:p>
        </w:tc>
        <w:tc>
          <w:tcPr>
            <w:tcW w:w="709" w:type="dxa"/>
            <w:tcBorders>
              <w:top w:val="nil"/>
              <w:left w:val="nil"/>
              <w:bottom w:val="single" w:sz="4" w:space="0" w:color="auto"/>
              <w:right w:val="single" w:sz="4" w:space="0" w:color="auto"/>
            </w:tcBorders>
            <w:noWrap/>
            <w:vAlign w:val="bottom"/>
            <w:hideMark/>
          </w:tcPr>
          <w:p w14:paraId="21D5D769"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3B5A8B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0B17537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18E90EC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3FE81A38"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4642A5D8"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56DA732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85F7FD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26</w:t>
            </w:r>
          </w:p>
        </w:tc>
        <w:tc>
          <w:tcPr>
            <w:tcW w:w="2286" w:type="dxa"/>
            <w:tcBorders>
              <w:top w:val="nil"/>
              <w:left w:val="nil"/>
              <w:bottom w:val="single" w:sz="4" w:space="0" w:color="auto"/>
              <w:right w:val="single" w:sz="4" w:space="0" w:color="auto"/>
            </w:tcBorders>
            <w:noWrap/>
            <w:vAlign w:val="bottom"/>
            <w:hideMark/>
          </w:tcPr>
          <w:p w14:paraId="72B9288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Յուղի և յուղի զտիչի փոխարինում</w:t>
            </w:r>
          </w:p>
        </w:tc>
        <w:tc>
          <w:tcPr>
            <w:tcW w:w="709" w:type="dxa"/>
            <w:tcBorders>
              <w:top w:val="nil"/>
              <w:left w:val="nil"/>
              <w:bottom w:val="single" w:sz="4" w:space="0" w:color="auto"/>
              <w:right w:val="single" w:sz="4" w:space="0" w:color="auto"/>
            </w:tcBorders>
            <w:vAlign w:val="center"/>
            <w:hideMark/>
          </w:tcPr>
          <w:p w14:paraId="4454F52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A4D838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418" w:type="dxa"/>
            <w:tcBorders>
              <w:top w:val="nil"/>
              <w:left w:val="nil"/>
              <w:bottom w:val="single" w:sz="4" w:space="0" w:color="auto"/>
              <w:right w:val="single" w:sz="4" w:space="0" w:color="auto"/>
            </w:tcBorders>
            <w:noWrap/>
            <w:vAlign w:val="center"/>
            <w:hideMark/>
          </w:tcPr>
          <w:p w14:paraId="5ABAB76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417" w:type="dxa"/>
            <w:tcBorders>
              <w:top w:val="nil"/>
              <w:left w:val="nil"/>
              <w:bottom w:val="single" w:sz="4" w:space="0" w:color="auto"/>
              <w:right w:val="single" w:sz="4" w:space="0" w:color="auto"/>
            </w:tcBorders>
            <w:noWrap/>
            <w:vAlign w:val="center"/>
            <w:hideMark/>
          </w:tcPr>
          <w:p w14:paraId="481A54C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560" w:type="dxa"/>
            <w:tcBorders>
              <w:top w:val="nil"/>
              <w:left w:val="nil"/>
              <w:bottom w:val="single" w:sz="4" w:space="0" w:color="auto"/>
              <w:right w:val="single" w:sz="4" w:space="0" w:color="auto"/>
            </w:tcBorders>
            <w:noWrap/>
            <w:vAlign w:val="center"/>
            <w:hideMark/>
          </w:tcPr>
          <w:p w14:paraId="3532AA1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3800</w:t>
            </w:r>
          </w:p>
        </w:tc>
        <w:tc>
          <w:tcPr>
            <w:tcW w:w="1559" w:type="dxa"/>
            <w:tcBorders>
              <w:top w:val="nil"/>
              <w:left w:val="nil"/>
              <w:bottom w:val="single" w:sz="4" w:space="0" w:color="auto"/>
              <w:right w:val="single" w:sz="4" w:space="0" w:color="auto"/>
            </w:tcBorders>
            <w:noWrap/>
            <w:vAlign w:val="center"/>
            <w:hideMark/>
          </w:tcPr>
          <w:p w14:paraId="73B3E16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4000</w:t>
            </w:r>
          </w:p>
        </w:tc>
      </w:tr>
      <w:tr w:rsidR="007141B1" w14:paraId="464763C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581418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w:t>
            </w:r>
          </w:p>
        </w:tc>
        <w:tc>
          <w:tcPr>
            <w:tcW w:w="2286" w:type="dxa"/>
            <w:tcBorders>
              <w:top w:val="nil"/>
              <w:left w:val="nil"/>
              <w:bottom w:val="single" w:sz="4" w:space="0" w:color="auto"/>
              <w:right w:val="single" w:sz="4" w:space="0" w:color="auto"/>
            </w:tcBorders>
            <w:noWrap/>
            <w:vAlign w:val="bottom"/>
            <w:hideMark/>
          </w:tcPr>
          <w:p w14:paraId="1ABB395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Ավտոմեքենայի հանգույցների յուղում</w:t>
            </w:r>
          </w:p>
        </w:tc>
        <w:tc>
          <w:tcPr>
            <w:tcW w:w="709" w:type="dxa"/>
            <w:tcBorders>
              <w:top w:val="nil"/>
              <w:left w:val="nil"/>
              <w:bottom w:val="single" w:sz="4" w:space="0" w:color="auto"/>
              <w:right w:val="single" w:sz="4" w:space="0" w:color="auto"/>
            </w:tcBorders>
            <w:vAlign w:val="center"/>
            <w:hideMark/>
          </w:tcPr>
          <w:p w14:paraId="1B92ECD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E95873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1600</w:t>
            </w:r>
          </w:p>
        </w:tc>
        <w:tc>
          <w:tcPr>
            <w:tcW w:w="1418" w:type="dxa"/>
            <w:tcBorders>
              <w:top w:val="nil"/>
              <w:left w:val="nil"/>
              <w:bottom w:val="single" w:sz="4" w:space="0" w:color="auto"/>
              <w:right w:val="single" w:sz="4" w:space="0" w:color="auto"/>
            </w:tcBorders>
            <w:noWrap/>
            <w:vAlign w:val="center"/>
            <w:hideMark/>
          </w:tcPr>
          <w:p w14:paraId="79722EC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1600</w:t>
            </w:r>
          </w:p>
        </w:tc>
        <w:tc>
          <w:tcPr>
            <w:tcW w:w="1417" w:type="dxa"/>
            <w:tcBorders>
              <w:top w:val="nil"/>
              <w:left w:val="nil"/>
              <w:bottom w:val="single" w:sz="4" w:space="0" w:color="auto"/>
              <w:right w:val="single" w:sz="4" w:space="0" w:color="auto"/>
            </w:tcBorders>
            <w:noWrap/>
            <w:vAlign w:val="center"/>
            <w:hideMark/>
          </w:tcPr>
          <w:p w14:paraId="2C78D59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1600</w:t>
            </w:r>
          </w:p>
        </w:tc>
        <w:tc>
          <w:tcPr>
            <w:tcW w:w="1560" w:type="dxa"/>
            <w:tcBorders>
              <w:top w:val="nil"/>
              <w:left w:val="nil"/>
              <w:bottom w:val="single" w:sz="4" w:space="0" w:color="auto"/>
              <w:right w:val="single" w:sz="4" w:space="0" w:color="auto"/>
            </w:tcBorders>
            <w:noWrap/>
            <w:vAlign w:val="center"/>
            <w:hideMark/>
          </w:tcPr>
          <w:p w14:paraId="32A5F6B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w:t>
            </w:r>
          </w:p>
        </w:tc>
        <w:tc>
          <w:tcPr>
            <w:tcW w:w="1559" w:type="dxa"/>
            <w:tcBorders>
              <w:top w:val="nil"/>
              <w:left w:val="nil"/>
              <w:bottom w:val="single" w:sz="4" w:space="0" w:color="auto"/>
              <w:right w:val="single" w:sz="4" w:space="0" w:color="auto"/>
            </w:tcBorders>
            <w:noWrap/>
            <w:vAlign w:val="center"/>
            <w:hideMark/>
          </w:tcPr>
          <w:p w14:paraId="23F6988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r>
      <w:tr w:rsidR="007141B1" w14:paraId="6FC5765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BCB2A6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w:t>
            </w:r>
          </w:p>
        </w:tc>
        <w:tc>
          <w:tcPr>
            <w:tcW w:w="2286" w:type="dxa"/>
            <w:tcBorders>
              <w:top w:val="nil"/>
              <w:left w:val="nil"/>
              <w:bottom w:val="single" w:sz="4" w:space="0" w:color="auto"/>
              <w:right w:val="single" w:sz="4" w:space="0" w:color="auto"/>
            </w:tcBorders>
            <w:noWrap/>
            <w:vAlign w:val="bottom"/>
            <w:hideMark/>
          </w:tcPr>
          <w:p w14:paraId="7C27515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Յուղի պոմպի փոխարինում</w:t>
            </w:r>
          </w:p>
        </w:tc>
        <w:tc>
          <w:tcPr>
            <w:tcW w:w="709" w:type="dxa"/>
            <w:tcBorders>
              <w:top w:val="nil"/>
              <w:left w:val="nil"/>
              <w:bottom w:val="single" w:sz="4" w:space="0" w:color="auto"/>
              <w:right w:val="single" w:sz="4" w:space="0" w:color="auto"/>
            </w:tcBorders>
            <w:vAlign w:val="center"/>
            <w:hideMark/>
          </w:tcPr>
          <w:p w14:paraId="0B695EB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46344C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9000</w:t>
            </w:r>
          </w:p>
        </w:tc>
        <w:tc>
          <w:tcPr>
            <w:tcW w:w="1418" w:type="dxa"/>
            <w:tcBorders>
              <w:top w:val="nil"/>
              <w:left w:val="nil"/>
              <w:bottom w:val="single" w:sz="4" w:space="0" w:color="auto"/>
              <w:right w:val="single" w:sz="4" w:space="0" w:color="auto"/>
            </w:tcBorders>
            <w:noWrap/>
            <w:vAlign w:val="center"/>
            <w:hideMark/>
          </w:tcPr>
          <w:p w14:paraId="4F519BB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9000</w:t>
            </w:r>
          </w:p>
        </w:tc>
        <w:tc>
          <w:tcPr>
            <w:tcW w:w="1417" w:type="dxa"/>
            <w:tcBorders>
              <w:top w:val="nil"/>
              <w:left w:val="nil"/>
              <w:bottom w:val="single" w:sz="4" w:space="0" w:color="auto"/>
              <w:right w:val="single" w:sz="4" w:space="0" w:color="auto"/>
            </w:tcBorders>
            <w:noWrap/>
            <w:vAlign w:val="center"/>
            <w:hideMark/>
          </w:tcPr>
          <w:p w14:paraId="08D0BCF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c>
          <w:tcPr>
            <w:tcW w:w="1560" w:type="dxa"/>
            <w:tcBorders>
              <w:top w:val="nil"/>
              <w:left w:val="nil"/>
              <w:bottom w:val="single" w:sz="4" w:space="0" w:color="auto"/>
              <w:right w:val="single" w:sz="4" w:space="0" w:color="auto"/>
            </w:tcBorders>
            <w:noWrap/>
            <w:vAlign w:val="center"/>
            <w:hideMark/>
          </w:tcPr>
          <w:p w14:paraId="4AEEFE2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21000</w:t>
            </w:r>
          </w:p>
        </w:tc>
        <w:tc>
          <w:tcPr>
            <w:tcW w:w="1559" w:type="dxa"/>
            <w:tcBorders>
              <w:top w:val="nil"/>
              <w:left w:val="nil"/>
              <w:bottom w:val="single" w:sz="4" w:space="0" w:color="auto"/>
              <w:right w:val="single" w:sz="4" w:space="0" w:color="auto"/>
            </w:tcBorders>
            <w:noWrap/>
            <w:vAlign w:val="center"/>
            <w:hideMark/>
          </w:tcPr>
          <w:p w14:paraId="4D9888D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r>
      <w:tr w:rsidR="007141B1" w14:paraId="221BDDA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558EAB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29</w:t>
            </w:r>
          </w:p>
        </w:tc>
        <w:tc>
          <w:tcPr>
            <w:tcW w:w="2286" w:type="dxa"/>
            <w:tcBorders>
              <w:top w:val="nil"/>
              <w:left w:val="nil"/>
              <w:bottom w:val="single" w:sz="4" w:space="0" w:color="auto"/>
              <w:right w:val="single" w:sz="4" w:space="0" w:color="auto"/>
            </w:tcBorders>
            <w:noWrap/>
            <w:vAlign w:val="bottom"/>
            <w:hideMark/>
          </w:tcPr>
          <w:p w14:paraId="3F30B6C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Ղեկավարման բլոկի վերանորոգում</w:t>
            </w:r>
          </w:p>
        </w:tc>
        <w:tc>
          <w:tcPr>
            <w:tcW w:w="709" w:type="dxa"/>
            <w:tcBorders>
              <w:top w:val="nil"/>
              <w:left w:val="nil"/>
              <w:bottom w:val="single" w:sz="4" w:space="0" w:color="auto"/>
              <w:right w:val="single" w:sz="4" w:space="0" w:color="auto"/>
            </w:tcBorders>
            <w:vAlign w:val="center"/>
            <w:hideMark/>
          </w:tcPr>
          <w:p w14:paraId="4AE1FE9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AF1979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c>
          <w:tcPr>
            <w:tcW w:w="1418" w:type="dxa"/>
            <w:tcBorders>
              <w:top w:val="nil"/>
              <w:left w:val="nil"/>
              <w:bottom w:val="single" w:sz="4" w:space="0" w:color="auto"/>
              <w:right w:val="single" w:sz="4" w:space="0" w:color="auto"/>
            </w:tcBorders>
            <w:noWrap/>
            <w:vAlign w:val="center"/>
            <w:hideMark/>
          </w:tcPr>
          <w:p w14:paraId="01514B6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7" w:type="dxa"/>
            <w:tcBorders>
              <w:top w:val="nil"/>
              <w:left w:val="nil"/>
              <w:bottom w:val="single" w:sz="4" w:space="0" w:color="auto"/>
              <w:right w:val="single" w:sz="4" w:space="0" w:color="auto"/>
            </w:tcBorders>
            <w:noWrap/>
            <w:vAlign w:val="center"/>
            <w:hideMark/>
          </w:tcPr>
          <w:p w14:paraId="26C7910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5114949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38000</w:t>
            </w:r>
          </w:p>
        </w:tc>
        <w:tc>
          <w:tcPr>
            <w:tcW w:w="1559" w:type="dxa"/>
            <w:tcBorders>
              <w:top w:val="nil"/>
              <w:left w:val="nil"/>
              <w:bottom w:val="single" w:sz="4" w:space="0" w:color="auto"/>
              <w:right w:val="single" w:sz="4" w:space="0" w:color="auto"/>
            </w:tcBorders>
            <w:noWrap/>
            <w:vAlign w:val="center"/>
            <w:hideMark/>
          </w:tcPr>
          <w:p w14:paraId="1D9617C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42000</w:t>
            </w:r>
          </w:p>
        </w:tc>
      </w:tr>
      <w:tr w:rsidR="007141B1" w14:paraId="0C7547E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21322C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w:t>
            </w:r>
          </w:p>
        </w:tc>
        <w:tc>
          <w:tcPr>
            <w:tcW w:w="2286" w:type="dxa"/>
            <w:tcBorders>
              <w:top w:val="nil"/>
              <w:left w:val="nil"/>
              <w:bottom w:val="single" w:sz="4" w:space="0" w:color="auto"/>
              <w:right w:val="single" w:sz="4" w:space="0" w:color="auto"/>
            </w:tcBorders>
            <w:noWrap/>
            <w:vAlign w:val="bottom"/>
            <w:hideMark/>
          </w:tcPr>
          <w:p w14:paraId="53297D8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Ղեկավարման բլոկի հանում և տեղադրում</w:t>
            </w:r>
          </w:p>
        </w:tc>
        <w:tc>
          <w:tcPr>
            <w:tcW w:w="709" w:type="dxa"/>
            <w:tcBorders>
              <w:top w:val="nil"/>
              <w:left w:val="nil"/>
              <w:bottom w:val="single" w:sz="4" w:space="0" w:color="auto"/>
              <w:right w:val="single" w:sz="4" w:space="0" w:color="auto"/>
            </w:tcBorders>
            <w:vAlign w:val="center"/>
            <w:hideMark/>
          </w:tcPr>
          <w:p w14:paraId="79C1E3C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E4C68E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7460C8C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4003148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3200</w:t>
            </w:r>
          </w:p>
        </w:tc>
        <w:tc>
          <w:tcPr>
            <w:tcW w:w="1560" w:type="dxa"/>
            <w:tcBorders>
              <w:top w:val="nil"/>
              <w:left w:val="nil"/>
              <w:bottom w:val="single" w:sz="4" w:space="0" w:color="auto"/>
              <w:right w:val="single" w:sz="4" w:space="0" w:color="auto"/>
            </w:tcBorders>
            <w:noWrap/>
            <w:vAlign w:val="center"/>
            <w:hideMark/>
          </w:tcPr>
          <w:p w14:paraId="5136FBF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5500</w:t>
            </w:r>
          </w:p>
        </w:tc>
        <w:tc>
          <w:tcPr>
            <w:tcW w:w="1559" w:type="dxa"/>
            <w:tcBorders>
              <w:top w:val="nil"/>
              <w:left w:val="nil"/>
              <w:bottom w:val="single" w:sz="4" w:space="0" w:color="auto"/>
              <w:right w:val="single" w:sz="4" w:space="0" w:color="auto"/>
            </w:tcBorders>
            <w:noWrap/>
            <w:vAlign w:val="center"/>
            <w:hideMark/>
          </w:tcPr>
          <w:p w14:paraId="456D482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r>
      <w:tr w:rsidR="007141B1" w14:paraId="6A77305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A540C9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31</w:t>
            </w:r>
          </w:p>
        </w:tc>
        <w:tc>
          <w:tcPr>
            <w:tcW w:w="2286" w:type="dxa"/>
            <w:tcBorders>
              <w:top w:val="nil"/>
              <w:left w:val="nil"/>
              <w:bottom w:val="single" w:sz="4" w:space="0" w:color="auto"/>
              <w:right w:val="single" w:sz="4" w:space="0" w:color="auto"/>
            </w:tcBorders>
            <w:noWrap/>
            <w:vAlign w:val="bottom"/>
            <w:hideMark/>
          </w:tcPr>
          <w:p w14:paraId="55739BA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խառնարակի հանում և տեղադրում</w:t>
            </w:r>
          </w:p>
        </w:tc>
        <w:tc>
          <w:tcPr>
            <w:tcW w:w="709" w:type="dxa"/>
            <w:tcBorders>
              <w:top w:val="nil"/>
              <w:left w:val="nil"/>
              <w:bottom w:val="single" w:sz="4" w:space="0" w:color="auto"/>
              <w:right w:val="single" w:sz="4" w:space="0" w:color="auto"/>
            </w:tcBorders>
            <w:vAlign w:val="center"/>
            <w:hideMark/>
          </w:tcPr>
          <w:p w14:paraId="4F27223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B5996C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shd w:val="clear" w:color="auto" w:fill="000000"/>
            <w:noWrap/>
            <w:vAlign w:val="center"/>
            <w:hideMark/>
          </w:tcPr>
          <w:p w14:paraId="26FA9D4C"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7771453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shd w:val="clear" w:color="auto" w:fill="000000"/>
            <w:noWrap/>
            <w:vAlign w:val="center"/>
            <w:hideMark/>
          </w:tcPr>
          <w:p w14:paraId="4F7A7D85"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292E2611"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211D79D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986757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32</w:t>
            </w:r>
          </w:p>
        </w:tc>
        <w:tc>
          <w:tcPr>
            <w:tcW w:w="2286" w:type="dxa"/>
            <w:tcBorders>
              <w:top w:val="nil"/>
              <w:left w:val="nil"/>
              <w:bottom w:val="single" w:sz="4" w:space="0" w:color="auto"/>
              <w:right w:val="single" w:sz="4" w:space="0" w:color="auto"/>
            </w:tcBorders>
            <w:noWrap/>
            <w:vAlign w:val="bottom"/>
            <w:hideMark/>
          </w:tcPr>
          <w:p w14:paraId="3655135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Խառնարակի վերանորոգում</w:t>
            </w:r>
          </w:p>
        </w:tc>
        <w:tc>
          <w:tcPr>
            <w:tcW w:w="709" w:type="dxa"/>
            <w:tcBorders>
              <w:top w:val="nil"/>
              <w:left w:val="nil"/>
              <w:bottom w:val="single" w:sz="4" w:space="0" w:color="auto"/>
              <w:right w:val="single" w:sz="4" w:space="0" w:color="auto"/>
            </w:tcBorders>
            <w:vAlign w:val="center"/>
            <w:hideMark/>
          </w:tcPr>
          <w:p w14:paraId="78D505B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F4A28E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7500</w:t>
            </w:r>
          </w:p>
        </w:tc>
        <w:tc>
          <w:tcPr>
            <w:tcW w:w="1418" w:type="dxa"/>
            <w:tcBorders>
              <w:top w:val="nil"/>
              <w:left w:val="nil"/>
              <w:bottom w:val="single" w:sz="4" w:space="0" w:color="auto"/>
              <w:right w:val="single" w:sz="4" w:space="0" w:color="auto"/>
            </w:tcBorders>
            <w:shd w:val="clear" w:color="auto" w:fill="000000"/>
            <w:noWrap/>
            <w:vAlign w:val="center"/>
            <w:hideMark/>
          </w:tcPr>
          <w:p w14:paraId="7B0F3E70"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12DB54D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7400</w:t>
            </w:r>
          </w:p>
        </w:tc>
        <w:tc>
          <w:tcPr>
            <w:tcW w:w="1560" w:type="dxa"/>
            <w:tcBorders>
              <w:top w:val="nil"/>
              <w:left w:val="nil"/>
              <w:bottom w:val="single" w:sz="4" w:space="0" w:color="auto"/>
              <w:right w:val="single" w:sz="4" w:space="0" w:color="auto"/>
            </w:tcBorders>
            <w:shd w:val="clear" w:color="auto" w:fill="000000"/>
            <w:noWrap/>
            <w:vAlign w:val="center"/>
            <w:hideMark/>
          </w:tcPr>
          <w:p w14:paraId="03516870"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65203EF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5DFC5AB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2D8A06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33</w:t>
            </w:r>
          </w:p>
        </w:tc>
        <w:tc>
          <w:tcPr>
            <w:tcW w:w="2286" w:type="dxa"/>
            <w:tcBorders>
              <w:top w:val="nil"/>
              <w:left w:val="nil"/>
              <w:bottom w:val="single" w:sz="4" w:space="0" w:color="auto"/>
              <w:right w:val="single" w:sz="4" w:space="0" w:color="auto"/>
            </w:tcBorders>
            <w:noWrap/>
            <w:vAlign w:val="bottom"/>
            <w:hideMark/>
          </w:tcPr>
          <w:p w14:paraId="4B8E3AB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Օդի զտիչի փոխարինում</w:t>
            </w:r>
          </w:p>
        </w:tc>
        <w:tc>
          <w:tcPr>
            <w:tcW w:w="709" w:type="dxa"/>
            <w:tcBorders>
              <w:top w:val="nil"/>
              <w:left w:val="nil"/>
              <w:bottom w:val="single" w:sz="4" w:space="0" w:color="auto"/>
              <w:right w:val="single" w:sz="4" w:space="0" w:color="auto"/>
            </w:tcBorders>
            <w:vAlign w:val="center"/>
            <w:hideMark/>
          </w:tcPr>
          <w:p w14:paraId="2A6FCAF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DCA249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6EEAC44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7" w:type="dxa"/>
            <w:tcBorders>
              <w:top w:val="nil"/>
              <w:left w:val="nil"/>
              <w:bottom w:val="single" w:sz="4" w:space="0" w:color="auto"/>
              <w:right w:val="single" w:sz="4" w:space="0" w:color="auto"/>
            </w:tcBorders>
            <w:noWrap/>
            <w:vAlign w:val="center"/>
            <w:hideMark/>
          </w:tcPr>
          <w:p w14:paraId="3F7857D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06CFC08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w:t>
            </w:r>
          </w:p>
        </w:tc>
        <w:tc>
          <w:tcPr>
            <w:tcW w:w="1559" w:type="dxa"/>
            <w:tcBorders>
              <w:top w:val="nil"/>
              <w:left w:val="nil"/>
              <w:bottom w:val="single" w:sz="4" w:space="0" w:color="auto"/>
              <w:right w:val="single" w:sz="4" w:space="0" w:color="auto"/>
            </w:tcBorders>
            <w:noWrap/>
            <w:vAlign w:val="center"/>
            <w:hideMark/>
          </w:tcPr>
          <w:p w14:paraId="6B19F5E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3200</w:t>
            </w:r>
          </w:p>
        </w:tc>
      </w:tr>
      <w:tr w:rsidR="007141B1" w14:paraId="634F5B0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531F62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34</w:t>
            </w:r>
          </w:p>
        </w:tc>
        <w:tc>
          <w:tcPr>
            <w:tcW w:w="2286" w:type="dxa"/>
            <w:tcBorders>
              <w:top w:val="nil"/>
              <w:left w:val="nil"/>
              <w:bottom w:val="single" w:sz="4" w:space="0" w:color="auto"/>
              <w:right w:val="single" w:sz="4" w:space="0" w:color="auto"/>
            </w:tcBorders>
            <w:noWrap/>
            <w:vAlign w:val="bottom"/>
            <w:hideMark/>
          </w:tcPr>
          <w:p w14:paraId="58BDFD4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Օդորակիչի զտիչի փոխարինում</w:t>
            </w:r>
          </w:p>
        </w:tc>
        <w:tc>
          <w:tcPr>
            <w:tcW w:w="709" w:type="dxa"/>
            <w:tcBorders>
              <w:top w:val="nil"/>
              <w:left w:val="nil"/>
              <w:bottom w:val="single" w:sz="4" w:space="0" w:color="auto"/>
              <w:right w:val="single" w:sz="4" w:space="0" w:color="auto"/>
            </w:tcBorders>
            <w:vAlign w:val="center"/>
            <w:hideMark/>
          </w:tcPr>
          <w:p w14:paraId="0BAB74D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BAD942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color w:val="000000"/>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5D1A4DC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color w:val="000000"/>
                <w:sz w:val="20"/>
                <w:szCs w:val="20"/>
                <w:lang w:val="ru-RU" w:eastAsia="ru-RU"/>
              </w:rPr>
              <w:t>4200</w:t>
            </w:r>
          </w:p>
        </w:tc>
        <w:tc>
          <w:tcPr>
            <w:tcW w:w="1417" w:type="dxa"/>
            <w:tcBorders>
              <w:top w:val="nil"/>
              <w:left w:val="nil"/>
              <w:bottom w:val="single" w:sz="4" w:space="0" w:color="auto"/>
              <w:right w:val="single" w:sz="4" w:space="0" w:color="auto"/>
            </w:tcBorders>
            <w:noWrap/>
            <w:vAlign w:val="center"/>
            <w:hideMark/>
          </w:tcPr>
          <w:p w14:paraId="552787F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color w:val="000000"/>
                <w:sz w:val="20"/>
                <w:szCs w:val="20"/>
                <w:lang w:val="ru-RU" w:eastAsia="ru-RU"/>
              </w:rPr>
              <w:t>4200</w:t>
            </w:r>
          </w:p>
        </w:tc>
        <w:tc>
          <w:tcPr>
            <w:tcW w:w="1560" w:type="dxa"/>
            <w:tcBorders>
              <w:top w:val="nil"/>
              <w:left w:val="nil"/>
              <w:bottom w:val="single" w:sz="4" w:space="0" w:color="auto"/>
              <w:right w:val="single" w:sz="4" w:space="0" w:color="auto"/>
            </w:tcBorders>
            <w:noWrap/>
            <w:vAlign w:val="center"/>
            <w:hideMark/>
          </w:tcPr>
          <w:p w14:paraId="6896F38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4200</w:t>
            </w:r>
          </w:p>
        </w:tc>
        <w:tc>
          <w:tcPr>
            <w:tcW w:w="1559" w:type="dxa"/>
            <w:tcBorders>
              <w:top w:val="nil"/>
              <w:left w:val="nil"/>
              <w:bottom w:val="single" w:sz="4" w:space="0" w:color="auto"/>
              <w:right w:val="single" w:sz="4" w:space="0" w:color="auto"/>
            </w:tcBorders>
            <w:noWrap/>
            <w:vAlign w:val="center"/>
            <w:hideMark/>
          </w:tcPr>
          <w:p w14:paraId="020A619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r>
      <w:tr w:rsidR="007141B1" w14:paraId="144B5261"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76645F6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w:t>
            </w:r>
          </w:p>
        </w:tc>
        <w:tc>
          <w:tcPr>
            <w:tcW w:w="2286" w:type="dxa"/>
            <w:tcBorders>
              <w:top w:val="nil"/>
              <w:left w:val="nil"/>
              <w:bottom w:val="single" w:sz="4" w:space="0" w:color="auto"/>
              <w:right w:val="single" w:sz="4" w:space="0" w:color="auto"/>
            </w:tcBorders>
            <w:noWrap/>
            <w:vAlign w:val="bottom"/>
            <w:hideMark/>
          </w:tcPr>
          <w:p w14:paraId="03AD024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Ինժեկտորի ֆորսունկաների հանում և տեղադրում</w:t>
            </w:r>
          </w:p>
        </w:tc>
        <w:tc>
          <w:tcPr>
            <w:tcW w:w="709" w:type="dxa"/>
            <w:tcBorders>
              <w:top w:val="nil"/>
              <w:left w:val="nil"/>
              <w:bottom w:val="single" w:sz="4" w:space="0" w:color="auto"/>
              <w:right w:val="single" w:sz="4" w:space="0" w:color="auto"/>
            </w:tcBorders>
            <w:vAlign w:val="center"/>
            <w:hideMark/>
          </w:tcPr>
          <w:p w14:paraId="1F3D546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լրակազմ</w:t>
            </w:r>
          </w:p>
        </w:tc>
        <w:tc>
          <w:tcPr>
            <w:tcW w:w="1417" w:type="dxa"/>
            <w:tcBorders>
              <w:top w:val="nil"/>
              <w:left w:val="nil"/>
              <w:bottom w:val="single" w:sz="4" w:space="0" w:color="auto"/>
              <w:right w:val="single" w:sz="4" w:space="0" w:color="auto"/>
            </w:tcBorders>
            <w:noWrap/>
            <w:vAlign w:val="center"/>
            <w:hideMark/>
          </w:tcPr>
          <w:p w14:paraId="0EDBE1D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8" w:type="dxa"/>
            <w:tcBorders>
              <w:top w:val="nil"/>
              <w:left w:val="nil"/>
              <w:bottom w:val="single" w:sz="4" w:space="0" w:color="auto"/>
              <w:right w:val="single" w:sz="4" w:space="0" w:color="auto"/>
            </w:tcBorders>
            <w:noWrap/>
            <w:vAlign w:val="center"/>
            <w:hideMark/>
          </w:tcPr>
          <w:p w14:paraId="2474AB1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7" w:type="dxa"/>
            <w:tcBorders>
              <w:top w:val="nil"/>
              <w:left w:val="nil"/>
              <w:bottom w:val="single" w:sz="4" w:space="0" w:color="auto"/>
              <w:right w:val="single" w:sz="4" w:space="0" w:color="auto"/>
            </w:tcBorders>
            <w:noWrap/>
            <w:vAlign w:val="center"/>
            <w:hideMark/>
          </w:tcPr>
          <w:p w14:paraId="2AD42FA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560" w:type="dxa"/>
            <w:tcBorders>
              <w:top w:val="nil"/>
              <w:left w:val="nil"/>
              <w:bottom w:val="single" w:sz="4" w:space="0" w:color="auto"/>
              <w:right w:val="single" w:sz="4" w:space="0" w:color="auto"/>
            </w:tcBorders>
            <w:noWrap/>
            <w:vAlign w:val="center"/>
            <w:hideMark/>
          </w:tcPr>
          <w:p w14:paraId="2933F5A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4963CA0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r>
      <w:tr w:rsidR="007141B1" w14:paraId="2B171BFA"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28A41E2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36</w:t>
            </w:r>
          </w:p>
        </w:tc>
        <w:tc>
          <w:tcPr>
            <w:tcW w:w="2286" w:type="dxa"/>
            <w:tcBorders>
              <w:top w:val="nil"/>
              <w:left w:val="nil"/>
              <w:bottom w:val="single" w:sz="4" w:space="0" w:color="auto"/>
              <w:right w:val="single" w:sz="4" w:space="0" w:color="auto"/>
            </w:tcBorders>
            <w:noWrap/>
            <w:vAlign w:val="bottom"/>
            <w:hideMark/>
          </w:tcPr>
          <w:p w14:paraId="3B2623A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Ինժեկտորի ֆորսունկաների մաքրում</w:t>
            </w:r>
          </w:p>
        </w:tc>
        <w:tc>
          <w:tcPr>
            <w:tcW w:w="709" w:type="dxa"/>
            <w:tcBorders>
              <w:top w:val="nil"/>
              <w:left w:val="nil"/>
              <w:bottom w:val="single" w:sz="4" w:space="0" w:color="auto"/>
              <w:right w:val="single" w:sz="4" w:space="0" w:color="auto"/>
            </w:tcBorders>
            <w:vAlign w:val="center"/>
            <w:hideMark/>
          </w:tcPr>
          <w:p w14:paraId="4133655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լրակազմ</w:t>
            </w:r>
          </w:p>
        </w:tc>
        <w:tc>
          <w:tcPr>
            <w:tcW w:w="1417" w:type="dxa"/>
            <w:tcBorders>
              <w:top w:val="nil"/>
              <w:left w:val="nil"/>
              <w:bottom w:val="single" w:sz="4" w:space="0" w:color="auto"/>
              <w:right w:val="single" w:sz="4" w:space="0" w:color="auto"/>
            </w:tcBorders>
            <w:noWrap/>
            <w:vAlign w:val="center"/>
            <w:hideMark/>
          </w:tcPr>
          <w:p w14:paraId="6BC364A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8" w:type="dxa"/>
            <w:tcBorders>
              <w:top w:val="nil"/>
              <w:left w:val="nil"/>
              <w:bottom w:val="single" w:sz="4" w:space="0" w:color="auto"/>
              <w:right w:val="single" w:sz="4" w:space="0" w:color="auto"/>
            </w:tcBorders>
            <w:noWrap/>
            <w:vAlign w:val="center"/>
            <w:hideMark/>
          </w:tcPr>
          <w:p w14:paraId="41F8BD9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7" w:type="dxa"/>
            <w:tcBorders>
              <w:top w:val="nil"/>
              <w:left w:val="nil"/>
              <w:bottom w:val="single" w:sz="4" w:space="0" w:color="auto"/>
              <w:right w:val="single" w:sz="4" w:space="0" w:color="auto"/>
            </w:tcBorders>
            <w:noWrap/>
            <w:vAlign w:val="center"/>
            <w:hideMark/>
          </w:tcPr>
          <w:p w14:paraId="7E8E5E2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560" w:type="dxa"/>
            <w:tcBorders>
              <w:top w:val="nil"/>
              <w:left w:val="nil"/>
              <w:bottom w:val="single" w:sz="4" w:space="0" w:color="auto"/>
              <w:right w:val="single" w:sz="4" w:space="0" w:color="auto"/>
            </w:tcBorders>
            <w:noWrap/>
            <w:vAlign w:val="center"/>
            <w:hideMark/>
          </w:tcPr>
          <w:p w14:paraId="36BE507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3E21A08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17000</w:t>
            </w:r>
          </w:p>
        </w:tc>
      </w:tr>
      <w:tr w:rsidR="007141B1" w14:paraId="06B9FEF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099189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37</w:t>
            </w:r>
          </w:p>
        </w:tc>
        <w:tc>
          <w:tcPr>
            <w:tcW w:w="2286" w:type="dxa"/>
            <w:tcBorders>
              <w:top w:val="nil"/>
              <w:left w:val="nil"/>
              <w:bottom w:val="single" w:sz="4" w:space="0" w:color="auto"/>
              <w:right w:val="single" w:sz="4" w:space="0" w:color="auto"/>
            </w:tcBorders>
            <w:noWrap/>
            <w:vAlign w:val="bottom"/>
            <w:hideMark/>
          </w:tcPr>
          <w:p w14:paraId="7C52343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Բենզամղիչի հանում և տեղադրում</w:t>
            </w:r>
          </w:p>
        </w:tc>
        <w:tc>
          <w:tcPr>
            <w:tcW w:w="709" w:type="dxa"/>
            <w:tcBorders>
              <w:top w:val="nil"/>
              <w:left w:val="nil"/>
              <w:bottom w:val="single" w:sz="4" w:space="0" w:color="auto"/>
              <w:right w:val="single" w:sz="4" w:space="0" w:color="auto"/>
            </w:tcBorders>
            <w:vAlign w:val="center"/>
            <w:hideMark/>
          </w:tcPr>
          <w:p w14:paraId="78AA4BD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82C6EE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418" w:type="dxa"/>
            <w:tcBorders>
              <w:top w:val="nil"/>
              <w:left w:val="nil"/>
              <w:bottom w:val="single" w:sz="4" w:space="0" w:color="auto"/>
              <w:right w:val="single" w:sz="4" w:space="0" w:color="auto"/>
            </w:tcBorders>
            <w:noWrap/>
            <w:vAlign w:val="center"/>
            <w:hideMark/>
          </w:tcPr>
          <w:p w14:paraId="1BA7F1E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12000</w:t>
            </w:r>
          </w:p>
        </w:tc>
        <w:tc>
          <w:tcPr>
            <w:tcW w:w="1417" w:type="dxa"/>
            <w:tcBorders>
              <w:top w:val="nil"/>
              <w:left w:val="nil"/>
              <w:bottom w:val="single" w:sz="4" w:space="0" w:color="auto"/>
              <w:right w:val="single" w:sz="4" w:space="0" w:color="auto"/>
            </w:tcBorders>
            <w:noWrap/>
            <w:vAlign w:val="center"/>
            <w:hideMark/>
          </w:tcPr>
          <w:p w14:paraId="14F9190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7500</w:t>
            </w:r>
          </w:p>
        </w:tc>
        <w:tc>
          <w:tcPr>
            <w:tcW w:w="1560" w:type="dxa"/>
            <w:tcBorders>
              <w:top w:val="nil"/>
              <w:left w:val="nil"/>
              <w:bottom w:val="single" w:sz="4" w:space="0" w:color="auto"/>
              <w:right w:val="single" w:sz="4" w:space="0" w:color="auto"/>
            </w:tcBorders>
            <w:noWrap/>
            <w:vAlign w:val="center"/>
            <w:hideMark/>
          </w:tcPr>
          <w:p w14:paraId="33419B5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76F0961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6B724F8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87810A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38</w:t>
            </w:r>
          </w:p>
        </w:tc>
        <w:tc>
          <w:tcPr>
            <w:tcW w:w="2286" w:type="dxa"/>
            <w:tcBorders>
              <w:top w:val="nil"/>
              <w:left w:val="nil"/>
              <w:bottom w:val="single" w:sz="4" w:space="0" w:color="auto"/>
              <w:right w:val="single" w:sz="4" w:space="0" w:color="auto"/>
            </w:tcBorders>
            <w:noWrap/>
            <w:vAlign w:val="bottom"/>
            <w:hideMark/>
          </w:tcPr>
          <w:p w14:paraId="2123508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Վառելիքի զտիչի փոխարինում</w:t>
            </w:r>
          </w:p>
        </w:tc>
        <w:tc>
          <w:tcPr>
            <w:tcW w:w="709" w:type="dxa"/>
            <w:tcBorders>
              <w:top w:val="nil"/>
              <w:left w:val="nil"/>
              <w:bottom w:val="single" w:sz="4" w:space="0" w:color="auto"/>
              <w:right w:val="single" w:sz="4" w:space="0" w:color="auto"/>
            </w:tcBorders>
            <w:vAlign w:val="center"/>
            <w:hideMark/>
          </w:tcPr>
          <w:p w14:paraId="62D5029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0D03F0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8" w:type="dxa"/>
            <w:tcBorders>
              <w:top w:val="nil"/>
              <w:left w:val="nil"/>
              <w:bottom w:val="single" w:sz="4" w:space="0" w:color="auto"/>
              <w:right w:val="single" w:sz="4" w:space="0" w:color="auto"/>
            </w:tcBorders>
            <w:noWrap/>
            <w:vAlign w:val="center"/>
            <w:hideMark/>
          </w:tcPr>
          <w:p w14:paraId="700DEA6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7" w:type="dxa"/>
            <w:tcBorders>
              <w:top w:val="nil"/>
              <w:left w:val="nil"/>
              <w:bottom w:val="single" w:sz="4" w:space="0" w:color="auto"/>
              <w:right w:val="single" w:sz="4" w:space="0" w:color="auto"/>
            </w:tcBorders>
            <w:noWrap/>
            <w:vAlign w:val="center"/>
            <w:hideMark/>
          </w:tcPr>
          <w:p w14:paraId="60E6072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560" w:type="dxa"/>
            <w:tcBorders>
              <w:top w:val="nil"/>
              <w:left w:val="nil"/>
              <w:bottom w:val="single" w:sz="4" w:space="0" w:color="auto"/>
              <w:right w:val="single" w:sz="4" w:space="0" w:color="auto"/>
            </w:tcBorders>
            <w:noWrap/>
            <w:vAlign w:val="center"/>
            <w:hideMark/>
          </w:tcPr>
          <w:p w14:paraId="73AD0A5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6000</w:t>
            </w:r>
          </w:p>
        </w:tc>
        <w:tc>
          <w:tcPr>
            <w:tcW w:w="1559" w:type="dxa"/>
            <w:tcBorders>
              <w:top w:val="nil"/>
              <w:left w:val="nil"/>
              <w:bottom w:val="single" w:sz="4" w:space="0" w:color="auto"/>
              <w:right w:val="single" w:sz="4" w:space="0" w:color="auto"/>
            </w:tcBorders>
            <w:noWrap/>
            <w:vAlign w:val="center"/>
            <w:hideMark/>
          </w:tcPr>
          <w:p w14:paraId="50731ED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6000</w:t>
            </w:r>
          </w:p>
        </w:tc>
      </w:tr>
      <w:tr w:rsidR="007141B1" w14:paraId="3642B87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B60F35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39</w:t>
            </w:r>
          </w:p>
        </w:tc>
        <w:tc>
          <w:tcPr>
            <w:tcW w:w="2286" w:type="dxa"/>
            <w:tcBorders>
              <w:top w:val="nil"/>
              <w:left w:val="nil"/>
              <w:bottom w:val="single" w:sz="4" w:space="0" w:color="auto"/>
              <w:right w:val="single" w:sz="4" w:space="0" w:color="auto"/>
            </w:tcBorders>
            <w:vAlign w:val="bottom"/>
            <w:hideMark/>
          </w:tcPr>
          <w:p w14:paraId="716309D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Վառելանյութի փողրակի հանում և տեղադրում</w:t>
            </w:r>
          </w:p>
        </w:tc>
        <w:tc>
          <w:tcPr>
            <w:tcW w:w="709" w:type="dxa"/>
            <w:tcBorders>
              <w:top w:val="nil"/>
              <w:left w:val="nil"/>
              <w:bottom w:val="single" w:sz="4" w:space="0" w:color="auto"/>
              <w:right w:val="single" w:sz="4" w:space="0" w:color="auto"/>
            </w:tcBorders>
            <w:vAlign w:val="center"/>
            <w:hideMark/>
          </w:tcPr>
          <w:p w14:paraId="7F7C9B3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A5CB7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0200129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57D5E60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43E7473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3400</w:t>
            </w:r>
          </w:p>
        </w:tc>
        <w:tc>
          <w:tcPr>
            <w:tcW w:w="1559" w:type="dxa"/>
            <w:tcBorders>
              <w:top w:val="nil"/>
              <w:left w:val="nil"/>
              <w:bottom w:val="single" w:sz="4" w:space="0" w:color="auto"/>
              <w:right w:val="single" w:sz="4" w:space="0" w:color="auto"/>
            </w:tcBorders>
            <w:noWrap/>
            <w:vAlign w:val="center"/>
            <w:hideMark/>
          </w:tcPr>
          <w:p w14:paraId="1AA4905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3800</w:t>
            </w:r>
          </w:p>
        </w:tc>
      </w:tr>
      <w:tr w:rsidR="007141B1" w14:paraId="4961E33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8AAA88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40</w:t>
            </w:r>
          </w:p>
        </w:tc>
        <w:tc>
          <w:tcPr>
            <w:tcW w:w="2286" w:type="dxa"/>
            <w:tcBorders>
              <w:top w:val="nil"/>
              <w:left w:val="nil"/>
              <w:bottom w:val="single" w:sz="4" w:space="0" w:color="auto"/>
              <w:right w:val="single" w:sz="4" w:space="0" w:color="auto"/>
            </w:tcBorders>
            <w:noWrap/>
            <w:vAlign w:val="bottom"/>
            <w:hideMark/>
          </w:tcPr>
          <w:p w14:paraId="06104F5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Վառելիքի բաքի հանում և տեղադրում</w:t>
            </w:r>
          </w:p>
        </w:tc>
        <w:tc>
          <w:tcPr>
            <w:tcW w:w="709" w:type="dxa"/>
            <w:tcBorders>
              <w:top w:val="nil"/>
              <w:left w:val="nil"/>
              <w:bottom w:val="single" w:sz="4" w:space="0" w:color="auto"/>
              <w:right w:val="single" w:sz="4" w:space="0" w:color="auto"/>
            </w:tcBorders>
            <w:vAlign w:val="center"/>
            <w:hideMark/>
          </w:tcPr>
          <w:p w14:paraId="3ABF64B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B8874B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6700</w:t>
            </w:r>
          </w:p>
        </w:tc>
        <w:tc>
          <w:tcPr>
            <w:tcW w:w="1418" w:type="dxa"/>
            <w:tcBorders>
              <w:top w:val="nil"/>
              <w:left w:val="nil"/>
              <w:bottom w:val="single" w:sz="4" w:space="0" w:color="auto"/>
              <w:right w:val="single" w:sz="4" w:space="0" w:color="auto"/>
            </w:tcBorders>
            <w:noWrap/>
            <w:vAlign w:val="center"/>
            <w:hideMark/>
          </w:tcPr>
          <w:p w14:paraId="1CF3347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6700</w:t>
            </w:r>
          </w:p>
        </w:tc>
        <w:tc>
          <w:tcPr>
            <w:tcW w:w="1417" w:type="dxa"/>
            <w:tcBorders>
              <w:top w:val="nil"/>
              <w:left w:val="nil"/>
              <w:bottom w:val="single" w:sz="4" w:space="0" w:color="auto"/>
              <w:right w:val="single" w:sz="4" w:space="0" w:color="auto"/>
            </w:tcBorders>
            <w:noWrap/>
            <w:vAlign w:val="center"/>
            <w:hideMark/>
          </w:tcPr>
          <w:p w14:paraId="3931008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6700</w:t>
            </w:r>
          </w:p>
        </w:tc>
        <w:tc>
          <w:tcPr>
            <w:tcW w:w="1560" w:type="dxa"/>
            <w:tcBorders>
              <w:top w:val="nil"/>
              <w:left w:val="nil"/>
              <w:bottom w:val="single" w:sz="4" w:space="0" w:color="auto"/>
              <w:right w:val="single" w:sz="4" w:space="0" w:color="auto"/>
            </w:tcBorders>
            <w:noWrap/>
            <w:vAlign w:val="center"/>
            <w:hideMark/>
          </w:tcPr>
          <w:p w14:paraId="27EE8E4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6700</w:t>
            </w:r>
          </w:p>
        </w:tc>
        <w:tc>
          <w:tcPr>
            <w:tcW w:w="1559" w:type="dxa"/>
            <w:tcBorders>
              <w:top w:val="nil"/>
              <w:left w:val="nil"/>
              <w:bottom w:val="single" w:sz="4" w:space="0" w:color="auto"/>
              <w:right w:val="single" w:sz="4" w:space="0" w:color="auto"/>
            </w:tcBorders>
            <w:noWrap/>
            <w:vAlign w:val="center"/>
            <w:hideMark/>
          </w:tcPr>
          <w:p w14:paraId="05D4A24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6700</w:t>
            </w:r>
          </w:p>
        </w:tc>
      </w:tr>
      <w:tr w:rsidR="007141B1" w14:paraId="4A6213F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B55BC7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41</w:t>
            </w:r>
          </w:p>
        </w:tc>
        <w:tc>
          <w:tcPr>
            <w:tcW w:w="2286" w:type="dxa"/>
            <w:tcBorders>
              <w:top w:val="nil"/>
              <w:left w:val="nil"/>
              <w:bottom w:val="single" w:sz="4" w:space="0" w:color="auto"/>
              <w:right w:val="single" w:sz="4" w:space="0" w:color="auto"/>
            </w:tcBorders>
            <w:noWrap/>
            <w:vAlign w:val="bottom"/>
            <w:hideMark/>
          </w:tcPr>
          <w:p w14:paraId="332D2AF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Ակսելերատորի հանում և տեղադրում</w:t>
            </w:r>
          </w:p>
        </w:tc>
        <w:tc>
          <w:tcPr>
            <w:tcW w:w="709" w:type="dxa"/>
            <w:tcBorders>
              <w:top w:val="nil"/>
              <w:left w:val="nil"/>
              <w:bottom w:val="single" w:sz="4" w:space="0" w:color="auto"/>
              <w:right w:val="single" w:sz="4" w:space="0" w:color="auto"/>
            </w:tcBorders>
            <w:vAlign w:val="center"/>
            <w:hideMark/>
          </w:tcPr>
          <w:p w14:paraId="66D6A6A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3C4AC8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3B1BE95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7" w:type="dxa"/>
            <w:tcBorders>
              <w:top w:val="nil"/>
              <w:left w:val="nil"/>
              <w:bottom w:val="single" w:sz="4" w:space="0" w:color="auto"/>
              <w:right w:val="single" w:sz="4" w:space="0" w:color="auto"/>
            </w:tcBorders>
            <w:noWrap/>
            <w:vAlign w:val="center"/>
            <w:hideMark/>
          </w:tcPr>
          <w:p w14:paraId="38D4C70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560" w:type="dxa"/>
            <w:tcBorders>
              <w:top w:val="nil"/>
              <w:left w:val="nil"/>
              <w:bottom w:val="single" w:sz="4" w:space="0" w:color="auto"/>
              <w:right w:val="single" w:sz="4" w:space="0" w:color="auto"/>
            </w:tcBorders>
            <w:noWrap/>
            <w:vAlign w:val="center"/>
            <w:hideMark/>
          </w:tcPr>
          <w:p w14:paraId="55E4A93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5500</w:t>
            </w:r>
          </w:p>
        </w:tc>
        <w:tc>
          <w:tcPr>
            <w:tcW w:w="1559" w:type="dxa"/>
            <w:tcBorders>
              <w:top w:val="nil"/>
              <w:left w:val="nil"/>
              <w:bottom w:val="single" w:sz="4" w:space="0" w:color="auto"/>
              <w:right w:val="single" w:sz="4" w:space="0" w:color="auto"/>
            </w:tcBorders>
            <w:noWrap/>
            <w:vAlign w:val="center"/>
            <w:hideMark/>
          </w:tcPr>
          <w:p w14:paraId="403B9F7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r>
      <w:tr w:rsidR="007141B1" w14:paraId="0769170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FA5B6B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w:t>
            </w:r>
          </w:p>
        </w:tc>
        <w:tc>
          <w:tcPr>
            <w:tcW w:w="2286" w:type="dxa"/>
            <w:tcBorders>
              <w:top w:val="nil"/>
              <w:left w:val="nil"/>
              <w:bottom w:val="single" w:sz="4" w:space="0" w:color="auto"/>
              <w:right w:val="single" w:sz="4" w:space="0" w:color="auto"/>
            </w:tcBorders>
            <w:noWrap/>
            <w:vAlign w:val="bottom"/>
            <w:hideMark/>
          </w:tcPr>
          <w:p w14:paraId="036044B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Ակսելերատորի մաքրում</w:t>
            </w:r>
          </w:p>
        </w:tc>
        <w:tc>
          <w:tcPr>
            <w:tcW w:w="709" w:type="dxa"/>
            <w:tcBorders>
              <w:top w:val="nil"/>
              <w:left w:val="nil"/>
              <w:bottom w:val="single" w:sz="4" w:space="0" w:color="auto"/>
              <w:right w:val="single" w:sz="4" w:space="0" w:color="auto"/>
            </w:tcBorders>
            <w:vAlign w:val="center"/>
            <w:hideMark/>
          </w:tcPr>
          <w:p w14:paraId="1F398C2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DC1B1C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0ACE907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3189D9D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1077AD9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w:t>
            </w:r>
          </w:p>
        </w:tc>
        <w:tc>
          <w:tcPr>
            <w:tcW w:w="1559" w:type="dxa"/>
            <w:tcBorders>
              <w:top w:val="nil"/>
              <w:left w:val="nil"/>
              <w:bottom w:val="single" w:sz="4" w:space="0" w:color="auto"/>
              <w:right w:val="single" w:sz="4" w:space="0" w:color="auto"/>
            </w:tcBorders>
            <w:noWrap/>
            <w:vAlign w:val="center"/>
            <w:hideMark/>
          </w:tcPr>
          <w:p w14:paraId="5A4AECB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r>
      <w:tr w:rsidR="007141B1" w14:paraId="4CA2920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5A557D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w:t>
            </w:r>
          </w:p>
        </w:tc>
        <w:tc>
          <w:tcPr>
            <w:tcW w:w="2286" w:type="dxa"/>
            <w:tcBorders>
              <w:top w:val="nil"/>
              <w:left w:val="nil"/>
              <w:bottom w:val="single" w:sz="4" w:space="0" w:color="auto"/>
              <w:right w:val="single" w:sz="4" w:space="0" w:color="auto"/>
            </w:tcBorders>
            <w:noWrap/>
            <w:vAlign w:val="bottom"/>
            <w:hideMark/>
          </w:tcPr>
          <w:p w14:paraId="1328777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Տրամլյորի հանում և տեղադրում</w:t>
            </w:r>
          </w:p>
        </w:tc>
        <w:tc>
          <w:tcPr>
            <w:tcW w:w="709" w:type="dxa"/>
            <w:tcBorders>
              <w:top w:val="nil"/>
              <w:left w:val="nil"/>
              <w:bottom w:val="single" w:sz="4" w:space="0" w:color="auto"/>
              <w:right w:val="single" w:sz="4" w:space="0" w:color="auto"/>
            </w:tcBorders>
            <w:vAlign w:val="center"/>
            <w:hideMark/>
          </w:tcPr>
          <w:p w14:paraId="127C540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6B00F5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8" w:type="dxa"/>
            <w:tcBorders>
              <w:top w:val="nil"/>
              <w:left w:val="nil"/>
              <w:bottom w:val="single" w:sz="4" w:space="0" w:color="auto"/>
              <w:right w:val="single" w:sz="4" w:space="0" w:color="auto"/>
            </w:tcBorders>
            <w:shd w:val="clear" w:color="auto" w:fill="000000"/>
            <w:noWrap/>
            <w:vAlign w:val="center"/>
            <w:hideMark/>
          </w:tcPr>
          <w:p w14:paraId="6B498067" w14:textId="77777777" w:rsidR="007141B1" w:rsidRDefault="007141B1">
            <w:pPr>
              <w:rPr>
                <w:rFonts w:ascii="GHEA Grapalat" w:hAnsi="GHEA Grapalat" w:cs="Calibri"/>
                <w:sz w:val="20"/>
                <w:szCs w:val="20"/>
                <w:lang w:val="ru-RU" w:eastAsia="ru-RU"/>
              </w:rPr>
            </w:pPr>
          </w:p>
        </w:tc>
        <w:tc>
          <w:tcPr>
            <w:tcW w:w="1417" w:type="dxa"/>
            <w:tcBorders>
              <w:top w:val="nil"/>
              <w:left w:val="nil"/>
              <w:bottom w:val="single" w:sz="4" w:space="0" w:color="auto"/>
              <w:right w:val="single" w:sz="4" w:space="0" w:color="auto"/>
            </w:tcBorders>
            <w:noWrap/>
            <w:vAlign w:val="center"/>
            <w:hideMark/>
          </w:tcPr>
          <w:p w14:paraId="7DCFDCA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560" w:type="dxa"/>
            <w:tcBorders>
              <w:top w:val="nil"/>
              <w:left w:val="nil"/>
              <w:bottom w:val="single" w:sz="4" w:space="0" w:color="auto"/>
              <w:right w:val="single" w:sz="4" w:space="0" w:color="auto"/>
            </w:tcBorders>
            <w:shd w:val="clear" w:color="auto" w:fill="000000"/>
            <w:noWrap/>
            <w:vAlign w:val="center"/>
            <w:hideMark/>
          </w:tcPr>
          <w:p w14:paraId="2A51394E"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09102D32"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6DD979D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3CA1A7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4B656ED1"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3. Սառեցման և արտածման համակարգ</w:t>
            </w:r>
          </w:p>
        </w:tc>
        <w:tc>
          <w:tcPr>
            <w:tcW w:w="709" w:type="dxa"/>
            <w:tcBorders>
              <w:top w:val="nil"/>
              <w:left w:val="nil"/>
              <w:bottom w:val="single" w:sz="4" w:space="0" w:color="auto"/>
              <w:right w:val="single" w:sz="4" w:space="0" w:color="auto"/>
            </w:tcBorders>
            <w:noWrap/>
            <w:vAlign w:val="bottom"/>
            <w:hideMark/>
          </w:tcPr>
          <w:p w14:paraId="0D5914E1"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D82C41F"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0CAA9E9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0892218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691E083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402F338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476B519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B233FB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44</w:t>
            </w:r>
          </w:p>
        </w:tc>
        <w:tc>
          <w:tcPr>
            <w:tcW w:w="2286" w:type="dxa"/>
            <w:tcBorders>
              <w:top w:val="nil"/>
              <w:left w:val="nil"/>
              <w:bottom w:val="single" w:sz="4" w:space="0" w:color="auto"/>
              <w:right w:val="single" w:sz="4" w:space="0" w:color="auto"/>
            </w:tcBorders>
            <w:noWrap/>
            <w:vAlign w:val="bottom"/>
            <w:hideMark/>
          </w:tcPr>
          <w:p w14:paraId="224FFB7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Փոկի հանում և տեղադրում</w:t>
            </w:r>
          </w:p>
        </w:tc>
        <w:tc>
          <w:tcPr>
            <w:tcW w:w="709" w:type="dxa"/>
            <w:tcBorders>
              <w:top w:val="nil"/>
              <w:left w:val="nil"/>
              <w:bottom w:val="single" w:sz="4" w:space="0" w:color="auto"/>
              <w:right w:val="single" w:sz="4" w:space="0" w:color="auto"/>
            </w:tcBorders>
            <w:vAlign w:val="center"/>
            <w:hideMark/>
          </w:tcPr>
          <w:p w14:paraId="716ECF9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31F632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418" w:type="dxa"/>
            <w:tcBorders>
              <w:top w:val="nil"/>
              <w:left w:val="nil"/>
              <w:bottom w:val="single" w:sz="4" w:space="0" w:color="auto"/>
              <w:right w:val="single" w:sz="4" w:space="0" w:color="auto"/>
            </w:tcBorders>
            <w:noWrap/>
            <w:vAlign w:val="center"/>
            <w:hideMark/>
          </w:tcPr>
          <w:p w14:paraId="262C5E2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6000</w:t>
            </w:r>
          </w:p>
        </w:tc>
        <w:tc>
          <w:tcPr>
            <w:tcW w:w="1417" w:type="dxa"/>
            <w:tcBorders>
              <w:top w:val="nil"/>
              <w:left w:val="nil"/>
              <w:bottom w:val="single" w:sz="4" w:space="0" w:color="auto"/>
              <w:right w:val="single" w:sz="4" w:space="0" w:color="auto"/>
            </w:tcBorders>
            <w:noWrap/>
            <w:vAlign w:val="center"/>
            <w:hideMark/>
          </w:tcPr>
          <w:p w14:paraId="0F260AB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6000</w:t>
            </w:r>
          </w:p>
        </w:tc>
        <w:tc>
          <w:tcPr>
            <w:tcW w:w="1560" w:type="dxa"/>
            <w:tcBorders>
              <w:top w:val="nil"/>
              <w:left w:val="nil"/>
              <w:bottom w:val="single" w:sz="4" w:space="0" w:color="auto"/>
              <w:right w:val="single" w:sz="4" w:space="0" w:color="auto"/>
            </w:tcBorders>
            <w:noWrap/>
            <w:vAlign w:val="center"/>
            <w:hideMark/>
          </w:tcPr>
          <w:p w14:paraId="4174E51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559" w:type="dxa"/>
            <w:tcBorders>
              <w:top w:val="nil"/>
              <w:left w:val="nil"/>
              <w:bottom w:val="single" w:sz="4" w:space="0" w:color="auto"/>
              <w:right w:val="single" w:sz="4" w:space="0" w:color="auto"/>
            </w:tcBorders>
            <w:noWrap/>
            <w:vAlign w:val="center"/>
            <w:hideMark/>
          </w:tcPr>
          <w:p w14:paraId="3C84A2E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r>
      <w:tr w:rsidR="007141B1" w14:paraId="64B70F9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B24D7A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w:t>
            </w:r>
          </w:p>
        </w:tc>
        <w:tc>
          <w:tcPr>
            <w:tcW w:w="2286" w:type="dxa"/>
            <w:tcBorders>
              <w:top w:val="nil"/>
              <w:left w:val="nil"/>
              <w:bottom w:val="single" w:sz="4" w:space="0" w:color="auto"/>
              <w:right w:val="single" w:sz="4" w:space="0" w:color="auto"/>
            </w:tcBorders>
            <w:noWrap/>
            <w:vAlign w:val="bottom"/>
            <w:hideMark/>
          </w:tcPr>
          <w:p w14:paraId="4F711EE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Հովհարի հանում և տեղադրում</w:t>
            </w:r>
          </w:p>
        </w:tc>
        <w:tc>
          <w:tcPr>
            <w:tcW w:w="709" w:type="dxa"/>
            <w:tcBorders>
              <w:top w:val="nil"/>
              <w:left w:val="nil"/>
              <w:bottom w:val="single" w:sz="4" w:space="0" w:color="auto"/>
              <w:right w:val="single" w:sz="4" w:space="0" w:color="auto"/>
            </w:tcBorders>
            <w:vAlign w:val="center"/>
            <w:hideMark/>
          </w:tcPr>
          <w:p w14:paraId="41BBF8B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34121B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418" w:type="dxa"/>
            <w:tcBorders>
              <w:top w:val="nil"/>
              <w:left w:val="nil"/>
              <w:bottom w:val="single" w:sz="4" w:space="0" w:color="auto"/>
              <w:right w:val="single" w:sz="4" w:space="0" w:color="auto"/>
            </w:tcBorders>
            <w:noWrap/>
            <w:vAlign w:val="center"/>
            <w:hideMark/>
          </w:tcPr>
          <w:p w14:paraId="54B6CA1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417" w:type="dxa"/>
            <w:tcBorders>
              <w:top w:val="nil"/>
              <w:left w:val="nil"/>
              <w:bottom w:val="single" w:sz="4" w:space="0" w:color="auto"/>
              <w:right w:val="single" w:sz="4" w:space="0" w:color="auto"/>
            </w:tcBorders>
            <w:noWrap/>
            <w:vAlign w:val="center"/>
            <w:hideMark/>
          </w:tcPr>
          <w:p w14:paraId="037383B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560" w:type="dxa"/>
            <w:tcBorders>
              <w:top w:val="nil"/>
              <w:left w:val="nil"/>
              <w:bottom w:val="single" w:sz="4" w:space="0" w:color="auto"/>
              <w:right w:val="single" w:sz="4" w:space="0" w:color="auto"/>
            </w:tcBorders>
            <w:noWrap/>
            <w:vAlign w:val="center"/>
            <w:hideMark/>
          </w:tcPr>
          <w:p w14:paraId="0190AF2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559" w:type="dxa"/>
            <w:tcBorders>
              <w:top w:val="nil"/>
              <w:left w:val="nil"/>
              <w:bottom w:val="single" w:sz="4" w:space="0" w:color="auto"/>
              <w:right w:val="single" w:sz="4" w:space="0" w:color="auto"/>
            </w:tcBorders>
            <w:noWrap/>
            <w:vAlign w:val="center"/>
            <w:hideMark/>
          </w:tcPr>
          <w:p w14:paraId="269CB42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r>
      <w:tr w:rsidR="007141B1" w14:paraId="3C0D0E4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DDEACC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46</w:t>
            </w:r>
          </w:p>
        </w:tc>
        <w:tc>
          <w:tcPr>
            <w:tcW w:w="2286" w:type="dxa"/>
            <w:tcBorders>
              <w:top w:val="nil"/>
              <w:left w:val="nil"/>
              <w:bottom w:val="single" w:sz="4" w:space="0" w:color="auto"/>
              <w:right w:val="single" w:sz="4" w:space="0" w:color="auto"/>
            </w:tcBorders>
            <w:noWrap/>
            <w:vAlign w:val="bottom"/>
            <w:hideMark/>
          </w:tcPr>
          <w:p w14:paraId="4297FD7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Ռադիատորի հանում և տեղադրում</w:t>
            </w:r>
          </w:p>
        </w:tc>
        <w:tc>
          <w:tcPr>
            <w:tcW w:w="709" w:type="dxa"/>
            <w:tcBorders>
              <w:top w:val="nil"/>
              <w:left w:val="nil"/>
              <w:bottom w:val="single" w:sz="4" w:space="0" w:color="auto"/>
              <w:right w:val="single" w:sz="4" w:space="0" w:color="auto"/>
            </w:tcBorders>
            <w:vAlign w:val="center"/>
            <w:hideMark/>
          </w:tcPr>
          <w:p w14:paraId="5BE321D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395C84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12000</w:t>
            </w:r>
          </w:p>
        </w:tc>
        <w:tc>
          <w:tcPr>
            <w:tcW w:w="1418" w:type="dxa"/>
            <w:tcBorders>
              <w:top w:val="nil"/>
              <w:left w:val="nil"/>
              <w:bottom w:val="single" w:sz="4" w:space="0" w:color="auto"/>
              <w:right w:val="single" w:sz="4" w:space="0" w:color="auto"/>
            </w:tcBorders>
            <w:noWrap/>
            <w:vAlign w:val="center"/>
            <w:hideMark/>
          </w:tcPr>
          <w:p w14:paraId="1431858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12000</w:t>
            </w:r>
          </w:p>
        </w:tc>
        <w:tc>
          <w:tcPr>
            <w:tcW w:w="1417" w:type="dxa"/>
            <w:tcBorders>
              <w:top w:val="nil"/>
              <w:left w:val="nil"/>
              <w:bottom w:val="single" w:sz="4" w:space="0" w:color="auto"/>
              <w:right w:val="single" w:sz="4" w:space="0" w:color="auto"/>
            </w:tcBorders>
            <w:noWrap/>
            <w:vAlign w:val="center"/>
            <w:hideMark/>
          </w:tcPr>
          <w:p w14:paraId="4ADCE3F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560" w:type="dxa"/>
            <w:tcBorders>
              <w:top w:val="nil"/>
              <w:left w:val="nil"/>
              <w:bottom w:val="single" w:sz="4" w:space="0" w:color="auto"/>
              <w:right w:val="single" w:sz="4" w:space="0" w:color="auto"/>
            </w:tcBorders>
            <w:noWrap/>
            <w:vAlign w:val="center"/>
            <w:hideMark/>
          </w:tcPr>
          <w:p w14:paraId="1723271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3AA08B4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r>
      <w:tr w:rsidR="007141B1" w14:paraId="7E4921B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BE94C3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47</w:t>
            </w:r>
          </w:p>
        </w:tc>
        <w:tc>
          <w:tcPr>
            <w:tcW w:w="2286" w:type="dxa"/>
            <w:tcBorders>
              <w:top w:val="nil"/>
              <w:left w:val="nil"/>
              <w:bottom w:val="single" w:sz="4" w:space="0" w:color="auto"/>
              <w:right w:val="single" w:sz="4" w:space="0" w:color="auto"/>
            </w:tcBorders>
            <w:noWrap/>
            <w:vAlign w:val="bottom"/>
            <w:hideMark/>
          </w:tcPr>
          <w:p w14:paraId="201E1AC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Ռադիատորի վերանորոգում</w:t>
            </w:r>
          </w:p>
        </w:tc>
        <w:tc>
          <w:tcPr>
            <w:tcW w:w="709" w:type="dxa"/>
            <w:tcBorders>
              <w:top w:val="nil"/>
              <w:left w:val="nil"/>
              <w:bottom w:val="single" w:sz="4" w:space="0" w:color="auto"/>
              <w:right w:val="single" w:sz="4" w:space="0" w:color="auto"/>
            </w:tcBorders>
            <w:vAlign w:val="center"/>
            <w:hideMark/>
          </w:tcPr>
          <w:p w14:paraId="3DF5DF4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C831C8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5800</w:t>
            </w:r>
          </w:p>
        </w:tc>
        <w:tc>
          <w:tcPr>
            <w:tcW w:w="1418" w:type="dxa"/>
            <w:tcBorders>
              <w:top w:val="nil"/>
              <w:left w:val="nil"/>
              <w:bottom w:val="single" w:sz="4" w:space="0" w:color="auto"/>
              <w:right w:val="single" w:sz="4" w:space="0" w:color="auto"/>
            </w:tcBorders>
            <w:noWrap/>
            <w:vAlign w:val="center"/>
            <w:hideMark/>
          </w:tcPr>
          <w:p w14:paraId="6CEA454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5800</w:t>
            </w:r>
          </w:p>
        </w:tc>
        <w:tc>
          <w:tcPr>
            <w:tcW w:w="1417" w:type="dxa"/>
            <w:tcBorders>
              <w:top w:val="nil"/>
              <w:left w:val="nil"/>
              <w:bottom w:val="single" w:sz="4" w:space="0" w:color="auto"/>
              <w:right w:val="single" w:sz="4" w:space="0" w:color="auto"/>
            </w:tcBorders>
            <w:noWrap/>
            <w:vAlign w:val="center"/>
            <w:hideMark/>
          </w:tcPr>
          <w:p w14:paraId="7271882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5800</w:t>
            </w:r>
          </w:p>
        </w:tc>
        <w:tc>
          <w:tcPr>
            <w:tcW w:w="1560" w:type="dxa"/>
            <w:tcBorders>
              <w:top w:val="nil"/>
              <w:left w:val="nil"/>
              <w:bottom w:val="single" w:sz="4" w:space="0" w:color="auto"/>
              <w:right w:val="single" w:sz="4" w:space="0" w:color="auto"/>
            </w:tcBorders>
            <w:noWrap/>
            <w:vAlign w:val="center"/>
            <w:hideMark/>
          </w:tcPr>
          <w:p w14:paraId="0880BFF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559" w:type="dxa"/>
            <w:tcBorders>
              <w:top w:val="nil"/>
              <w:left w:val="nil"/>
              <w:bottom w:val="single" w:sz="4" w:space="0" w:color="auto"/>
              <w:right w:val="single" w:sz="4" w:space="0" w:color="auto"/>
            </w:tcBorders>
            <w:noWrap/>
            <w:vAlign w:val="center"/>
            <w:hideMark/>
          </w:tcPr>
          <w:p w14:paraId="4E506BE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30000</w:t>
            </w:r>
          </w:p>
        </w:tc>
      </w:tr>
      <w:tr w:rsidR="007141B1" w14:paraId="08CA11F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6A023C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48</w:t>
            </w:r>
          </w:p>
        </w:tc>
        <w:tc>
          <w:tcPr>
            <w:tcW w:w="2286" w:type="dxa"/>
            <w:tcBorders>
              <w:top w:val="nil"/>
              <w:left w:val="nil"/>
              <w:bottom w:val="single" w:sz="4" w:space="0" w:color="auto"/>
              <w:right w:val="single" w:sz="4" w:space="0" w:color="auto"/>
            </w:tcBorders>
            <w:vAlign w:val="bottom"/>
            <w:hideMark/>
          </w:tcPr>
          <w:p w14:paraId="588A6F1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Վառարանի ռադիատորի հանում և տեղադրում</w:t>
            </w:r>
          </w:p>
        </w:tc>
        <w:tc>
          <w:tcPr>
            <w:tcW w:w="709" w:type="dxa"/>
            <w:tcBorders>
              <w:top w:val="nil"/>
              <w:left w:val="nil"/>
              <w:bottom w:val="single" w:sz="4" w:space="0" w:color="auto"/>
              <w:right w:val="single" w:sz="4" w:space="0" w:color="auto"/>
            </w:tcBorders>
            <w:vAlign w:val="center"/>
            <w:hideMark/>
          </w:tcPr>
          <w:p w14:paraId="51D4128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FD8A59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76000</w:t>
            </w:r>
          </w:p>
        </w:tc>
        <w:tc>
          <w:tcPr>
            <w:tcW w:w="1418" w:type="dxa"/>
            <w:tcBorders>
              <w:top w:val="nil"/>
              <w:left w:val="nil"/>
              <w:bottom w:val="single" w:sz="4" w:space="0" w:color="auto"/>
              <w:right w:val="single" w:sz="4" w:space="0" w:color="auto"/>
            </w:tcBorders>
            <w:noWrap/>
            <w:vAlign w:val="center"/>
            <w:hideMark/>
          </w:tcPr>
          <w:p w14:paraId="4555105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7" w:type="dxa"/>
            <w:tcBorders>
              <w:top w:val="nil"/>
              <w:left w:val="nil"/>
              <w:bottom w:val="single" w:sz="4" w:space="0" w:color="auto"/>
              <w:right w:val="single" w:sz="4" w:space="0" w:color="auto"/>
            </w:tcBorders>
            <w:noWrap/>
            <w:vAlign w:val="center"/>
            <w:hideMark/>
          </w:tcPr>
          <w:p w14:paraId="6B615AF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21000</w:t>
            </w:r>
          </w:p>
        </w:tc>
        <w:tc>
          <w:tcPr>
            <w:tcW w:w="1560" w:type="dxa"/>
            <w:tcBorders>
              <w:top w:val="nil"/>
              <w:left w:val="nil"/>
              <w:bottom w:val="single" w:sz="4" w:space="0" w:color="auto"/>
              <w:right w:val="single" w:sz="4" w:space="0" w:color="auto"/>
            </w:tcBorders>
            <w:noWrap/>
            <w:vAlign w:val="center"/>
            <w:hideMark/>
          </w:tcPr>
          <w:p w14:paraId="10EC4CE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65000</w:t>
            </w:r>
          </w:p>
        </w:tc>
        <w:tc>
          <w:tcPr>
            <w:tcW w:w="1559" w:type="dxa"/>
            <w:tcBorders>
              <w:top w:val="nil"/>
              <w:left w:val="nil"/>
              <w:bottom w:val="single" w:sz="4" w:space="0" w:color="auto"/>
              <w:right w:val="single" w:sz="4" w:space="0" w:color="auto"/>
            </w:tcBorders>
            <w:noWrap/>
            <w:vAlign w:val="center"/>
            <w:hideMark/>
          </w:tcPr>
          <w:p w14:paraId="544F7F0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65000</w:t>
            </w:r>
          </w:p>
        </w:tc>
      </w:tr>
      <w:tr w:rsidR="007141B1" w14:paraId="31404C1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B1F9DA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49</w:t>
            </w:r>
          </w:p>
        </w:tc>
        <w:tc>
          <w:tcPr>
            <w:tcW w:w="2286" w:type="dxa"/>
            <w:tcBorders>
              <w:top w:val="nil"/>
              <w:left w:val="nil"/>
              <w:bottom w:val="single" w:sz="4" w:space="0" w:color="auto"/>
              <w:right w:val="single" w:sz="4" w:space="0" w:color="auto"/>
            </w:tcBorders>
            <w:noWrap/>
            <w:vAlign w:val="bottom"/>
            <w:hideMark/>
          </w:tcPr>
          <w:p w14:paraId="16EED0C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Թերմոստատի փոխարինում</w:t>
            </w:r>
          </w:p>
        </w:tc>
        <w:tc>
          <w:tcPr>
            <w:tcW w:w="709" w:type="dxa"/>
            <w:tcBorders>
              <w:top w:val="nil"/>
              <w:left w:val="nil"/>
              <w:bottom w:val="single" w:sz="4" w:space="0" w:color="auto"/>
              <w:right w:val="single" w:sz="4" w:space="0" w:color="auto"/>
            </w:tcBorders>
            <w:vAlign w:val="center"/>
            <w:hideMark/>
          </w:tcPr>
          <w:p w14:paraId="62CB367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8F5F9A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c>
          <w:tcPr>
            <w:tcW w:w="1418" w:type="dxa"/>
            <w:tcBorders>
              <w:top w:val="nil"/>
              <w:left w:val="nil"/>
              <w:bottom w:val="single" w:sz="4" w:space="0" w:color="auto"/>
              <w:right w:val="single" w:sz="4" w:space="0" w:color="auto"/>
            </w:tcBorders>
            <w:noWrap/>
            <w:vAlign w:val="center"/>
            <w:hideMark/>
          </w:tcPr>
          <w:p w14:paraId="7F76735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c>
          <w:tcPr>
            <w:tcW w:w="1417" w:type="dxa"/>
            <w:tcBorders>
              <w:top w:val="nil"/>
              <w:left w:val="nil"/>
              <w:bottom w:val="single" w:sz="4" w:space="0" w:color="auto"/>
              <w:right w:val="single" w:sz="4" w:space="0" w:color="auto"/>
            </w:tcBorders>
            <w:noWrap/>
            <w:vAlign w:val="center"/>
            <w:hideMark/>
          </w:tcPr>
          <w:p w14:paraId="7E34F43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c>
          <w:tcPr>
            <w:tcW w:w="1560" w:type="dxa"/>
            <w:tcBorders>
              <w:top w:val="nil"/>
              <w:left w:val="nil"/>
              <w:bottom w:val="single" w:sz="4" w:space="0" w:color="auto"/>
              <w:right w:val="single" w:sz="4" w:space="0" w:color="auto"/>
            </w:tcBorders>
            <w:noWrap/>
            <w:vAlign w:val="center"/>
            <w:hideMark/>
          </w:tcPr>
          <w:p w14:paraId="50894FE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3ECBF34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6700</w:t>
            </w:r>
          </w:p>
        </w:tc>
      </w:tr>
      <w:tr w:rsidR="007141B1" w14:paraId="4D7C5ED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AB33C9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w:t>
            </w:r>
          </w:p>
        </w:tc>
        <w:tc>
          <w:tcPr>
            <w:tcW w:w="2286" w:type="dxa"/>
            <w:tcBorders>
              <w:top w:val="nil"/>
              <w:left w:val="nil"/>
              <w:bottom w:val="single" w:sz="4" w:space="0" w:color="auto"/>
              <w:right w:val="single" w:sz="4" w:space="0" w:color="auto"/>
            </w:tcBorders>
            <w:noWrap/>
            <w:vAlign w:val="bottom"/>
            <w:hideMark/>
          </w:tcPr>
          <w:p w14:paraId="1928FFF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Ջրի պոմպի փոխարինում</w:t>
            </w:r>
          </w:p>
        </w:tc>
        <w:tc>
          <w:tcPr>
            <w:tcW w:w="709" w:type="dxa"/>
            <w:tcBorders>
              <w:top w:val="nil"/>
              <w:left w:val="nil"/>
              <w:bottom w:val="single" w:sz="4" w:space="0" w:color="auto"/>
              <w:right w:val="single" w:sz="4" w:space="0" w:color="auto"/>
            </w:tcBorders>
            <w:vAlign w:val="center"/>
            <w:hideMark/>
          </w:tcPr>
          <w:p w14:paraId="54F18C8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1A8643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12000</w:t>
            </w:r>
          </w:p>
        </w:tc>
        <w:tc>
          <w:tcPr>
            <w:tcW w:w="1418" w:type="dxa"/>
            <w:tcBorders>
              <w:top w:val="nil"/>
              <w:left w:val="nil"/>
              <w:bottom w:val="single" w:sz="4" w:space="0" w:color="auto"/>
              <w:right w:val="single" w:sz="4" w:space="0" w:color="auto"/>
            </w:tcBorders>
            <w:noWrap/>
            <w:vAlign w:val="center"/>
            <w:hideMark/>
          </w:tcPr>
          <w:p w14:paraId="441A728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417" w:type="dxa"/>
            <w:tcBorders>
              <w:top w:val="nil"/>
              <w:left w:val="nil"/>
              <w:bottom w:val="single" w:sz="4" w:space="0" w:color="auto"/>
              <w:right w:val="single" w:sz="4" w:space="0" w:color="auto"/>
            </w:tcBorders>
            <w:noWrap/>
            <w:vAlign w:val="center"/>
            <w:hideMark/>
          </w:tcPr>
          <w:p w14:paraId="45A8238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560" w:type="dxa"/>
            <w:tcBorders>
              <w:top w:val="nil"/>
              <w:left w:val="nil"/>
              <w:bottom w:val="single" w:sz="4" w:space="0" w:color="auto"/>
              <w:right w:val="single" w:sz="4" w:space="0" w:color="auto"/>
            </w:tcBorders>
            <w:noWrap/>
            <w:vAlign w:val="center"/>
            <w:hideMark/>
          </w:tcPr>
          <w:p w14:paraId="5E68736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59" w:type="dxa"/>
            <w:tcBorders>
              <w:top w:val="nil"/>
              <w:left w:val="nil"/>
              <w:bottom w:val="single" w:sz="4" w:space="0" w:color="auto"/>
              <w:right w:val="single" w:sz="4" w:space="0" w:color="auto"/>
            </w:tcBorders>
            <w:noWrap/>
            <w:vAlign w:val="center"/>
            <w:hideMark/>
          </w:tcPr>
          <w:p w14:paraId="6820CD9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r>
      <w:tr w:rsidR="007141B1" w14:paraId="5B10B83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74F4C6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51</w:t>
            </w:r>
          </w:p>
        </w:tc>
        <w:tc>
          <w:tcPr>
            <w:tcW w:w="2286" w:type="dxa"/>
            <w:tcBorders>
              <w:top w:val="nil"/>
              <w:left w:val="nil"/>
              <w:bottom w:val="single" w:sz="4" w:space="0" w:color="auto"/>
              <w:right w:val="single" w:sz="4" w:space="0" w:color="auto"/>
            </w:tcBorders>
            <w:noWrap/>
            <w:vAlign w:val="bottom"/>
            <w:hideMark/>
          </w:tcPr>
          <w:p w14:paraId="7832CD4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Ընդարձակող բաքի փոխարինում</w:t>
            </w:r>
          </w:p>
        </w:tc>
        <w:tc>
          <w:tcPr>
            <w:tcW w:w="709" w:type="dxa"/>
            <w:tcBorders>
              <w:top w:val="nil"/>
              <w:left w:val="nil"/>
              <w:bottom w:val="single" w:sz="4" w:space="0" w:color="auto"/>
              <w:right w:val="single" w:sz="4" w:space="0" w:color="auto"/>
            </w:tcBorders>
            <w:vAlign w:val="center"/>
            <w:hideMark/>
          </w:tcPr>
          <w:p w14:paraId="4FFA100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745EAD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8" w:type="dxa"/>
            <w:tcBorders>
              <w:top w:val="nil"/>
              <w:left w:val="nil"/>
              <w:bottom w:val="single" w:sz="4" w:space="0" w:color="auto"/>
              <w:right w:val="single" w:sz="4" w:space="0" w:color="auto"/>
            </w:tcBorders>
            <w:noWrap/>
            <w:vAlign w:val="center"/>
            <w:hideMark/>
          </w:tcPr>
          <w:p w14:paraId="604EC4B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7" w:type="dxa"/>
            <w:tcBorders>
              <w:top w:val="nil"/>
              <w:left w:val="nil"/>
              <w:bottom w:val="single" w:sz="4" w:space="0" w:color="auto"/>
              <w:right w:val="single" w:sz="4" w:space="0" w:color="auto"/>
            </w:tcBorders>
            <w:noWrap/>
            <w:vAlign w:val="center"/>
            <w:hideMark/>
          </w:tcPr>
          <w:p w14:paraId="48DEA54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560" w:type="dxa"/>
            <w:tcBorders>
              <w:top w:val="nil"/>
              <w:left w:val="nil"/>
              <w:bottom w:val="single" w:sz="4" w:space="0" w:color="auto"/>
              <w:right w:val="single" w:sz="4" w:space="0" w:color="auto"/>
            </w:tcBorders>
            <w:noWrap/>
            <w:vAlign w:val="center"/>
            <w:hideMark/>
          </w:tcPr>
          <w:p w14:paraId="2077A97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2300</w:t>
            </w:r>
          </w:p>
        </w:tc>
        <w:tc>
          <w:tcPr>
            <w:tcW w:w="1559" w:type="dxa"/>
            <w:tcBorders>
              <w:top w:val="nil"/>
              <w:left w:val="nil"/>
              <w:bottom w:val="single" w:sz="4" w:space="0" w:color="auto"/>
              <w:right w:val="single" w:sz="4" w:space="0" w:color="auto"/>
            </w:tcBorders>
            <w:noWrap/>
            <w:vAlign w:val="center"/>
            <w:hideMark/>
          </w:tcPr>
          <w:p w14:paraId="29AC890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r>
      <w:tr w:rsidR="007141B1" w14:paraId="6059FF8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B78E3F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52</w:t>
            </w:r>
          </w:p>
        </w:tc>
        <w:tc>
          <w:tcPr>
            <w:tcW w:w="2286" w:type="dxa"/>
            <w:tcBorders>
              <w:top w:val="nil"/>
              <w:left w:val="nil"/>
              <w:bottom w:val="single" w:sz="4" w:space="0" w:color="auto"/>
              <w:right w:val="single" w:sz="4" w:space="0" w:color="auto"/>
            </w:tcBorders>
            <w:noWrap/>
            <w:vAlign w:val="bottom"/>
            <w:hideMark/>
          </w:tcPr>
          <w:p w14:paraId="57CD379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Խլարարի հանում և տեղադրում</w:t>
            </w:r>
          </w:p>
        </w:tc>
        <w:tc>
          <w:tcPr>
            <w:tcW w:w="709" w:type="dxa"/>
            <w:tcBorders>
              <w:top w:val="nil"/>
              <w:left w:val="nil"/>
              <w:bottom w:val="single" w:sz="4" w:space="0" w:color="auto"/>
              <w:right w:val="single" w:sz="4" w:space="0" w:color="auto"/>
            </w:tcBorders>
            <w:vAlign w:val="center"/>
            <w:hideMark/>
          </w:tcPr>
          <w:p w14:paraId="76DB828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E2BAF5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4CF17F7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7" w:type="dxa"/>
            <w:tcBorders>
              <w:top w:val="nil"/>
              <w:left w:val="nil"/>
              <w:bottom w:val="single" w:sz="4" w:space="0" w:color="auto"/>
              <w:right w:val="single" w:sz="4" w:space="0" w:color="auto"/>
            </w:tcBorders>
            <w:noWrap/>
            <w:vAlign w:val="center"/>
            <w:hideMark/>
          </w:tcPr>
          <w:p w14:paraId="67B46F5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560" w:type="dxa"/>
            <w:tcBorders>
              <w:top w:val="nil"/>
              <w:left w:val="nil"/>
              <w:bottom w:val="single" w:sz="4" w:space="0" w:color="auto"/>
              <w:right w:val="single" w:sz="4" w:space="0" w:color="auto"/>
            </w:tcBorders>
            <w:noWrap/>
            <w:vAlign w:val="center"/>
            <w:hideMark/>
          </w:tcPr>
          <w:p w14:paraId="10205EC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4400</w:t>
            </w:r>
          </w:p>
        </w:tc>
        <w:tc>
          <w:tcPr>
            <w:tcW w:w="1559" w:type="dxa"/>
            <w:tcBorders>
              <w:top w:val="nil"/>
              <w:left w:val="nil"/>
              <w:bottom w:val="single" w:sz="4" w:space="0" w:color="auto"/>
              <w:right w:val="single" w:sz="4" w:space="0" w:color="auto"/>
            </w:tcBorders>
            <w:noWrap/>
            <w:vAlign w:val="center"/>
            <w:hideMark/>
          </w:tcPr>
          <w:p w14:paraId="44DFFF8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4400</w:t>
            </w:r>
          </w:p>
        </w:tc>
      </w:tr>
      <w:tr w:rsidR="007141B1" w14:paraId="20C22CA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7ADE8E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53</w:t>
            </w:r>
          </w:p>
        </w:tc>
        <w:tc>
          <w:tcPr>
            <w:tcW w:w="2286" w:type="dxa"/>
            <w:tcBorders>
              <w:top w:val="nil"/>
              <w:left w:val="nil"/>
              <w:bottom w:val="single" w:sz="4" w:space="0" w:color="auto"/>
              <w:right w:val="single" w:sz="4" w:space="0" w:color="auto"/>
            </w:tcBorders>
            <w:noWrap/>
            <w:vAlign w:val="bottom"/>
            <w:hideMark/>
          </w:tcPr>
          <w:p w14:paraId="65CD3C4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Խլարարի ներդիրի հանում և տեղադրում</w:t>
            </w:r>
          </w:p>
        </w:tc>
        <w:tc>
          <w:tcPr>
            <w:tcW w:w="709" w:type="dxa"/>
            <w:tcBorders>
              <w:top w:val="nil"/>
              <w:left w:val="nil"/>
              <w:bottom w:val="single" w:sz="4" w:space="0" w:color="auto"/>
              <w:right w:val="single" w:sz="4" w:space="0" w:color="auto"/>
            </w:tcBorders>
            <w:vAlign w:val="center"/>
            <w:hideMark/>
          </w:tcPr>
          <w:p w14:paraId="0D8EB04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60DAC5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4599A54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7" w:type="dxa"/>
            <w:tcBorders>
              <w:top w:val="nil"/>
              <w:left w:val="nil"/>
              <w:bottom w:val="single" w:sz="4" w:space="0" w:color="auto"/>
              <w:right w:val="single" w:sz="4" w:space="0" w:color="auto"/>
            </w:tcBorders>
            <w:noWrap/>
            <w:vAlign w:val="center"/>
            <w:hideMark/>
          </w:tcPr>
          <w:p w14:paraId="3266718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4400</w:t>
            </w:r>
          </w:p>
        </w:tc>
        <w:tc>
          <w:tcPr>
            <w:tcW w:w="1560" w:type="dxa"/>
            <w:tcBorders>
              <w:top w:val="nil"/>
              <w:left w:val="nil"/>
              <w:bottom w:val="single" w:sz="4" w:space="0" w:color="auto"/>
              <w:right w:val="single" w:sz="4" w:space="0" w:color="auto"/>
            </w:tcBorders>
            <w:noWrap/>
            <w:vAlign w:val="center"/>
            <w:hideMark/>
          </w:tcPr>
          <w:p w14:paraId="1F1F297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4400</w:t>
            </w:r>
          </w:p>
        </w:tc>
        <w:tc>
          <w:tcPr>
            <w:tcW w:w="1559" w:type="dxa"/>
            <w:tcBorders>
              <w:top w:val="nil"/>
              <w:left w:val="nil"/>
              <w:bottom w:val="single" w:sz="4" w:space="0" w:color="auto"/>
              <w:right w:val="single" w:sz="4" w:space="0" w:color="auto"/>
            </w:tcBorders>
            <w:noWrap/>
            <w:vAlign w:val="center"/>
            <w:hideMark/>
          </w:tcPr>
          <w:p w14:paraId="098725C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4400</w:t>
            </w:r>
          </w:p>
        </w:tc>
      </w:tr>
      <w:tr w:rsidR="007141B1" w14:paraId="2132592B" w14:textId="77777777" w:rsidTr="007141B1">
        <w:trPr>
          <w:trHeight w:val="735"/>
        </w:trPr>
        <w:tc>
          <w:tcPr>
            <w:tcW w:w="573" w:type="dxa"/>
            <w:tcBorders>
              <w:top w:val="nil"/>
              <w:left w:val="single" w:sz="4" w:space="0" w:color="auto"/>
              <w:bottom w:val="single" w:sz="4" w:space="0" w:color="auto"/>
              <w:right w:val="single" w:sz="4" w:space="0" w:color="auto"/>
            </w:tcBorders>
            <w:noWrap/>
            <w:vAlign w:val="center"/>
            <w:hideMark/>
          </w:tcPr>
          <w:p w14:paraId="54389E5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54</w:t>
            </w:r>
          </w:p>
        </w:tc>
        <w:tc>
          <w:tcPr>
            <w:tcW w:w="2286" w:type="dxa"/>
            <w:tcBorders>
              <w:top w:val="nil"/>
              <w:left w:val="nil"/>
              <w:bottom w:val="single" w:sz="4" w:space="0" w:color="auto"/>
              <w:right w:val="single" w:sz="4" w:space="0" w:color="auto"/>
            </w:tcBorders>
            <w:vAlign w:val="bottom"/>
            <w:hideMark/>
          </w:tcPr>
          <w:p w14:paraId="1B1F8A5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Հովացման համակարգի փողրակի հանում և տեղադրում</w:t>
            </w:r>
          </w:p>
        </w:tc>
        <w:tc>
          <w:tcPr>
            <w:tcW w:w="709" w:type="dxa"/>
            <w:tcBorders>
              <w:top w:val="nil"/>
              <w:left w:val="nil"/>
              <w:bottom w:val="single" w:sz="4" w:space="0" w:color="auto"/>
              <w:right w:val="single" w:sz="4" w:space="0" w:color="auto"/>
            </w:tcBorders>
            <w:vAlign w:val="center"/>
            <w:hideMark/>
          </w:tcPr>
          <w:p w14:paraId="240ABC1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ADE96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58480A6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5EC4B05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3AAD008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3500</w:t>
            </w:r>
          </w:p>
        </w:tc>
        <w:tc>
          <w:tcPr>
            <w:tcW w:w="1559" w:type="dxa"/>
            <w:tcBorders>
              <w:top w:val="nil"/>
              <w:left w:val="nil"/>
              <w:bottom w:val="single" w:sz="4" w:space="0" w:color="auto"/>
              <w:right w:val="single" w:sz="4" w:space="0" w:color="auto"/>
            </w:tcBorders>
            <w:noWrap/>
            <w:vAlign w:val="center"/>
            <w:hideMark/>
          </w:tcPr>
          <w:p w14:paraId="19F9DA2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3700</w:t>
            </w:r>
          </w:p>
        </w:tc>
      </w:tr>
      <w:tr w:rsidR="007141B1" w14:paraId="1BF6B00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393820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w:t>
            </w:r>
          </w:p>
        </w:tc>
        <w:tc>
          <w:tcPr>
            <w:tcW w:w="2286" w:type="dxa"/>
            <w:tcBorders>
              <w:top w:val="nil"/>
              <w:left w:val="nil"/>
              <w:bottom w:val="single" w:sz="4" w:space="0" w:color="auto"/>
              <w:right w:val="single" w:sz="4" w:space="0" w:color="auto"/>
            </w:tcBorders>
            <w:noWrap/>
            <w:vAlign w:val="bottom"/>
            <w:hideMark/>
          </w:tcPr>
          <w:p w14:paraId="6CF0950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Վառարանի շարժիչի հանում և տեղադրում</w:t>
            </w:r>
          </w:p>
        </w:tc>
        <w:tc>
          <w:tcPr>
            <w:tcW w:w="709" w:type="dxa"/>
            <w:tcBorders>
              <w:top w:val="nil"/>
              <w:left w:val="nil"/>
              <w:bottom w:val="single" w:sz="4" w:space="0" w:color="auto"/>
              <w:right w:val="single" w:sz="4" w:space="0" w:color="auto"/>
            </w:tcBorders>
            <w:vAlign w:val="center"/>
            <w:hideMark/>
          </w:tcPr>
          <w:p w14:paraId="6492B7E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BA65BA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77000</w:t>
            </w:r>
          </w:p>
        </w:tc>
        <w:tc>
          <w:tcPr>
            <w:tcW w:w="1418" w:type="dxa"/>
            <w:tcBorders>
              <w:top w:val="nil"/>
              <w:left w:val="nil"/>
              <w:bottom w:val="single" w:sz="4" w:space="0" w:color="auto"/>
              <w:right w:val="single" w:sz="4" w:space="0" w:color="auto"/>
            </w:tcBorders>
            <w:noWrap/>
            <w:vAlign w:val="center"/>
            <w:hideMark/>
          </w:tcPr>
          <w:p w14:paraId="6817191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7" w:type="dxa"/>
            <w:tcBorders>
              <w:top w:val="nil"/>
              <w:left w:val="nil"/>
              <w:bottom w:val="single" w:sz="4" w:space="0" w:color="auto"/>
              <w:right w:val="single" w:sz="4" w:space="0" w:color="auto"/>
            </w:tcBorders>
            <w:noWrap/>
            <w:vAlign w:val="center"/>
            <w:hideMark/>
          </w:tcPr>
          <w:p w14:paraId="592A784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21000</w:t>
            </w:r>
          </w:p>
        </w:tc>
        <w:tc>
          <w:tcPr>
            <w:tcW w:w="1560" w:type="dxa"/>
            <w:tcBorders>
              <w:top w:val="nil"/>
              <w:left w:val="nil"/>
              <w:bottom w:val="single" w:sz="4" w:space="0" w:color="auto"/>
              <w:right w:val="single" w:sz="4" w:space="0" w:color="auto"/>
            </w:tcBorders>
            <w:noWrap/>
            <w:vAlign w:val="center"/>
            <w:hideMark/>
          </w:tcPr>
          <w:p w14:paraId="4D54E50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65000</w:t>
            </w:r>
          </w:p>
        </w:tc>
        <w:tc>
          <w:tcPr>
            <w:tcW w:w="1559" w:type="dxa"/>
            <w:tcBorders>
              <w:top w:val="nil"/>
              <w:left w:val="nil"/>
              <w:bottom w:val="single" w:sz="4" w:space="0" w:color="auto"/>
              <w:right w:val="single" w:sz="4" w:space="0" w:color="auto"/>
            </w:tcBorders>
            <w:noWrap/>
            <w:vAlign w:val="center"/>
            <w:hideMark/>
          </w:tcPr>
          <w:p w14:paraId="4CE22D7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65000</w:t>
            </w:r>
          </w:p>
        </w:tc>
      </w:tr>
      <w:tr w:rsidR="007141B1" w14:paraId="318346A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1CBE42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w:t>
            </w:r>
          </w:p>
        </w:tc>
        <w:tc>
          <w:tcPr>
            <w:tcW w:w="2286" w:type="dxa"/>
            <w:tcBorders>
              <w:top w:val="nil"/>
              <w:left w:val="nil"/>
              <w:bottom w:val="single" w:sz="4" w:space="0" w:color="auto"/>
              <w:right w:val="single" w:sz="4" w:space="0" w:color="auto"/>
            </w:tcBorders>
            <w:noWrap/>
            <w:vAlign w:val="bottom"/>
            <w:hideMark/>
          </w:tcPr>
          <w:p w14:paraId="65FD277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Վառարանի ծորակի հանում և տեղադրում</w:t>
            </w:r>
          </w:p>
        </w:tc>
        <w:tc>
          <w:tcPr>
            <w:tcW w:w="709" w:type="dxa"/>
            <w:tcBorders>
              <w:top w:val="nil"/>
              <w:left w:val="nil"/>
              <w:bottom w:val="single" w:sz="4" w:space="0" w:color="auto"/>
              <w:right w:val="single" w:sz="4" w:space="0" w:color="auto"/>
            </w:tcBorders>
            <w:vAlign w:val="center"/>
            <w:hideMark/>
          </w:tcPr>
          <w:p w14:paraId="3BE055B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844A0D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8" w:type="dxa"/>
            <w:tcBorders>
              <w:top w:val="nil"/>
              <w:left w:val="nil"/>
              <w:bottom w:val="single" w:sz="4" w:space="0" w:color="auto"/>
              <w:right w:val="single" w:sz="4" w:space="0" w:color="auto"/>
            </w:tcBorders>
            <w:noWrap/>
            <w:vAlign w:val="center"/>
            <w:hideMark/>
          </w:tcPr>
          <w:p w14:paraId="6BDA8E9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417" w:type="dxa"/>
            <w:tcBorders>
              <w:top w:val="nil"/>
              <w:left w:val="nil"/>
              <w:bottom w:val="single" w:sz="4" w:space="0" w:color="auto"/>
              <w:right w:val="single" w:sz="4" w:space="0" w:color="auto"/>
            </w:tcBorders>
            <w:noWrap/>
            <w:vAlign w:val="center"/>
            <w:hideMark/>
          </w:tcPr>
          <w:p w14:paraId="3A9D7C8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60" w:type="dxa"/>
            <w:tcBorders>
              <w:top w:val="nil"/>
              <w:left w:val="nil"/>
              <w:bottom w:val="single" w:sz="4" w:space="0" w:color="auto"/>
              <w:right w:val="single" w:sz="4" w:space="0" w:color="auto"/>
            </w:tcBorders>
            <w:noWrap/>
            <w:vAlign w:val="center"/>
            <w:hideMark/>
          </w:tcPr>
          <w:p w14:paraId="46BEB46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1D1B0B0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r>
      <w:tr w:rsidR="007141B1" w14:paraId="21041DF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439CA6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57</w:t>
            </w:r>
          </w:p>
        </w:tc>
        <w:tc>
          <w:tcPr>
            <w:tcW w:w="2286" w:type="dxa"/>
            <w:tcBorders>
              <w:top w:val="nil"/>
              <w:left w:val="nil"/>
              <w:bottom w:val="single" w:sz="4" w:space="0" w:color="auto"/>
              <w:right w:val="single" w:sz="4" w:space="0" w:color="auto"/>
            </w:tcBorders>
            <w:noWrap/>
            <w:vAlign w:val="bottom"/>
            <w:hideMark/>
          </w:tcPr>
          <w:p w14:paraId="0816E6E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Հովացման հեղուկի փոխարինում</w:t>
            </w:r>
          </w:p>
        </w:tc>
        <w:tc>
          <w:tcPr>
            <w:tcW w:w="709" w:type="dxa"/>
            <w:tcBorders>
              <w:top w:val="nil"/>
              <w:left w:val="nil"/>
              <w:bottom w:val="single" w:sz="4" w:space="0" w:color="auto"/>
              <w:right w:val="single" w:sz="4" w:space="0" w:color="auto"/>
            </w:tcBorders>
            <w:vAlign w:val="center"/>
            <w:hideMark/>
          </w:tcPr>
          <w:p w14:paraId="71A4EDB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F3FFEA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c>
          <w:tcPr>
            <w:tcW w:w="1418" w:type="dxa"/>
            <w:tcBorders>
              <w:top w:val="nil"/>
              <w:left w:val="nil"/>
              <w:bottom w:val="single" w:sz="4" w:space="0" w:color="auto"/>
              <w:right w:val="single" w:sz="4" w:space="0" w:color="auto"/>
            </w:tcBorders>
            <w:noWrap/>
            <w:vAlign w:val="center"/>
            <w:hideMark/>
          </w:tcPr>
          <w:p w14:paraId="3519855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c>
          <w:tcPr>
            <w:tcW w:w="1417" w:type="dxa"/>
            <w:tcBorders>
              <w:top w:val="nil"/>
              <w:left w:val="nil"/>
              <w:bottom w:val="single" w:sz="4" w:space="0" w:color="auto"/>
              <w:right w:val="single" w:sz="4" w:space="0" w:color="auto"/>
            </w:tcBorders>
            <w:noWrap/>
            <w:vAlign w:val="center"/>
            <w:hideMark/>
          </w:tcPr>
          <w:p w14:paraId="2F1E372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c>
          <w:tcPr>
            <w:tcW w:w="1560" w:type="dxa"/>
            <w:tcBorders>
              <w:top w:val="nil"/>
              <w:left w:val="nil"/>
              <w:bottom w:val="single" w:sz="4" w:space="0" w:color="auto"/>
              <w:right w:val="single" w:sz="4" w:space="0" w:color="auto"/>
            </w:tcBorders>
            <w:noWrap/>
            <w:vAlign w:val="center"/>
            <w:hideMark/>
          </w:tcPr>
          <w:p w14:paraId="35376C8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3500</w:t>
            </w:r>
          </w:p>
        </w:tc>
        <w:tc>
          <w:tcPr>
            <w:tcW w:w="1559" w:type="dxa"/>
            <w:tcBorders>
              <w:top w:val="nil"/>
              <w:left w:val="nil"/>
              <w:bottom w:val="single" w:sz="4" w:space="0" w:color="auto"/>
              <w:right w:val="single" w:sz="4" w:space="0" w:color="auto"/>
            </w:tcBorders>
            <w:noWrap/>
            <w:vAlign w:val="center"/>
            <w:hideMark/>
          </w:tcPr>
          <w:p w14:paraId="2A4B2CD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3700</w:t>
            </w:r>
          </w:p>
        </w:tc>
      </w:tr>
      <w:tr w:rsidR="007141B1" w14:paraId="2003C19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5FEF2E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10B9AE7D"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4. Կցորդում, ՓՏ և ԱՓՏ</w:t>
            </w:r>
          </w:p>
        </w:tc>
        <w:tc>
          <w:tcPr>
            <w:tcW w:w="709" w:type="dxa"/>
            <w:tcBorders>
              <w:top w:val="nil"/>
              <w:left w:val="nil"/>
              <w:bottom w:val="single" w:sz="4" w:space="0" w:color="auto"/>
              <w:right w:val="single" w:sz="4" w:space="0" w:color="auto"/>
            </w:tcBorders>
            <w:noWrap/>
            <w:vAlign w:val="bottom"/>
            <w:hideMark/>
          </w:tcPr>
          <w:p w14:paraId="3E679CB8"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7F4183C"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5A52840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A9FA5EF"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49AD8DC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2225D25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0A7B4D3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B26206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58</w:t>
            </w:r>
          </w:p>
        </w:tc>
        <w:tc>
          <w:tcPr>
            <w:tcW w:w="2286" w:type="dxa"/>
            <w:tcBorders>
              <w:top w:val="nil"/>
              <w:left w:val="nil"/>
              <w:bottom w:val="single" w:sz="4" w:space="0" w:color="auto"/>
              <w:right w:val="single" w:sz="4" w:space="0" w:color="auto"/>
            </w:tcBorders>
            <w:noWrap/>
            <w:vAlign w:val="bottom"/>
            <w:hideMark/>
          </w:tcPr>
          <w:p w14:paraId="10B6273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Բանվ. կամ գլխ. գլանի հանում և տեղադրում</w:t>
            </w:r>
          </w:p>
        </w:tc>
        <w:tc>
          <w:tcPr>
            <w:tcW w:w="709" w:type="dxa"/>
            <w:tcBorders>
              <w:top w:val="nil"/>
              <w:left w:val="nil"/>
              <w:bottom w:val="single" w:sz="4" w:space="0" w:color="auto"/>
              <w:right w:val="single" w:sz="4" w:space="0" w:color="auto"/>
            </w:tcBorders>
            <w:vAlign w:val="center"/>
            <w:hideMark/>
          </w:tcPr>
          <w:p w14:paraId="370B8F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1947F4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8" w:type="dxa"/>
            <w:tcBorders>
              <w:top w:val="nil"/>
              <w:left w:val="nil"/>
              <w:bottom w:val="single" w:sz="4" w:space="0" w:color="auto"/>
              <w:right w:val="single" w:sz="4" w:space="0" w:color="auto"/>
            </w:tcBorders>
            <w:noWrap/>
            <w:vAlign w:val="center"/>
            <w:hideMark/>
          </w:tcPr>
          <w:p w14:paraId="48E3719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7" w:type="dxa"/>
            <w:tcBorders>
              <w:top w:val="nil"/>
              <w:left w:val="nil"/>
              <w:bottom w:val="single" w:sz="4" w:space="0" w:color="auto"/>
              <w:right w:val="single" w:sz="4" w:space="0" w:color="auto"/>
            </w:tcBorders>
            <w:noWrap/>
            <w:vAlign w:val="center"/>
            <w:hideMark/>
          </w:tcPr>
          <w:p w14:paraId="588909B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560" w:type="dxa"/>
            <w:tcBorders>
              <w:top w:val="nil"/>
              <w:left w:val="nil"/>
              <w:bottom w:val="single" w:sz="4" w:space="0" w:color="auto"/>
              <w:right w:val="single" w:sz="4" w:space="0" w:color="auto"/>
            </w:tcBorders>
            <w:noWrap/>
            <w:vAlign w:val="center"/>
            <w:hideMark/>
          </w:tcPr>
          <w:p w14:paraId="1C4782B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4500</w:t>
            </w:r>
          </w:p>
        </w:tc>
        <w:tc>
          <w:tcPr>
            <w:tcW w:w="1559" w:type="dxa"/>
            <w:tcBorders>
              <w:top w:val="nil"/>
              <w:left w:val="nil"/>
              <w:bottom w:val="single" w:sz="4" w:space="0" w:color="auto"/>
              <w:right w:val="single" w:sz="4" w:space="0" w:color="auto"/>
            </w:tcBorders>
            <w:shd w:val="clear" w:color="auto" w:fill="000000"/>
            <w:noWrap/>
            <w:vAlign w:val="center"/>
            <w:hideMark/>
          </w:tcPr>
          <w:p w14:paraId="7E6F2F6C"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3B1D0367"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374E81D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59</w:t>
            </w:r>
          </w:p>
        </w:tc>
        <w:tc>
          <w:tcPr>
            <w:tcW w:w="2286" w:type="dxa"/>
            <w:tcBorders>
              <w:top w:val="nil"/>
              <w:left w:val="nil"/>
              <w:bottom w:val="single" w:sz="4" w:space="0" w:color="auto"/>
              <w:right w:val="single" w:sz="4" w:space="0" w:color="auto"/>
            </w:tcBorders>
            <w:vAlign w:val="bottom"/>
            <w:hideMark/>
          </w:tcPr>
          <w:p w14:paraId="59D6D6F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 xml:space="preserve">Կցորդման սկավառակների և </w:t>
            </w:r>
            <w:r>
              <w:rPr>
                <w:rFonts w:ascii="GHEA Grapalat" w:hAnsi="GHEA Grapalat" w:cs="Calibri"/>
                <w:sz w:val="20"/>
                <w:szCs w:val="20"/>
                <w:lang w:val="ru-RU" w:eastAsia="ru-RU"/>
              </w:rPr>
              <w:lastRenderedPageBreak/>
              <w:t>առանցքակալի փոխարինում</w:t>
            </w:r>
          </w:p>
        </w:tc>
        <w:tc>
          <w:tcPr>
            <w:tcW w:w="709" w:type="dxa"/>
            <w:tcBorders>
              <w:top w:val="nil"/>
              <w:left w:val="nil"/>
              <w:bottom w:val="single" w:sz="4" w:space="0" w:color="auto"/>
              <w:right w:val="single" w:sz="4" w:space="0" w:color="auto"/>
            </w:tcBorders>
            <w:vAlign w:val="center"/>
            <w:hideMark/>
          </w:tcPr>
          <w:p w14:paraId="22008EE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լրակազմ</w:t>
            </w:r>
          </w:p>
        </w:tc>
        <w:tc>
          <w:tcPr>
            <w:tcW w:w="1417" w:type="dxa"/>
            <w:tcBorders>
              <w:top w:val="nil"/>
              <w:left w:val="nil"/>
              <w:bottom w:val="single" w:sz="4" w:space="0" w:color="auto"/>
              <w:right w:val="single" w:sz="4" w:space="0" w:color="auto"/>
            </w:tcBorders>
            <w:noWrap/>
            <w:vAlign w:val="center"/>
            <w:hideMark/>
          </w:tcPr>
          <w:p w14:paraId="0A76117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38500</w:t>
            </w:r>
          </w:p>
        </w:tc>
        <w:tc>
          <w:tcPr>
            <w:tcW w:w="1418" w:type="dxa"/>
            <w:tcBorders>
              <w:top w:val="nil"/>
              <w:left w:val="nil"/>
              <w:bottom w:val="single" w:sz="4" w:space="0" w:color="auto"/>
              <w:right w:val="single" w:sz="4" w:space="0" w:color="auto"/>
            </w:tcBorders>
            <w:noWrap/>
            <w:vAlign w:val="center"/>
            <w:hideMark/>
          </w:tcPr>
          <w:p w14:paraId="6E89309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21000</w:t>
            </w:r>
          </w:p>
        </w:tc>
        <w:tc>
          <w:tcPr>
            <w:tcW w:w="1417" w:type="dxa"/>
            <w:tcBorders>
              <w:top w:val="nil"/>
              <w:left w:val="nil"/>
              <w:bottom w:val="single" w:sz="4" w:space="0" w:color="auto"/>
              <w:right w:val="single" w:sz="4" w:space="0" w:color="auto"/>
            </w:tcBorders>
            <w:noWrap/>
            <w:vAlign w:val="center"/>
            <w:hideMark/>
          </w:tcPr>
          <w:p w14:paraId="2019DE5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560" w:type="dxa"/>
            <w:tcBorders>
              <w:top w:val="nil"/>
              <w:left w:val="nil"/>
              <w:bottom w:val="single" w:sz="4" w:space="0" w:color="auto"/>
              <w:right w:val="single" w:sz="4" w:space="0" w:color="auto"/>
            </w:tcBorders>
            <w:noWrap/>
            <w:vAlign w:val="center"/>
            <w:hideMark/>
          </w:tcPr>
          <w:p w14:paraId="1B7335D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64000</w:t>
            </w:r>
          </w:p>
        </w:tc>
        <w:tc>
          <w:tcPr>
            <w:tcW w:w="1559" w:type="dxa"/>
            <w:tcBorders>
              <w:top w:val="nil"/>
              <w:left w:val="nil"/>
              <w:bottom w:val="single" w:sz="4" w:space="0" w:color="auto"/>
              <w:right w:val="single" w:sz="4" w:space="0" w:color="auto"/>
            </w:tcBorders>
            <w:shd w:val="clear" w:color="auto" w:fill="000000"/>
            <w:noWrap/>
            <w:vAlign w:val="center"/>
            <w:hideMark/>
          </w:tcPr>
          <w:p w14:paraId="2DE4BC6A"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792888C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318588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w:t>
            </w:r>
          </w:p>
        </w:tc>
        <w:tc>
          <w:tcPr>
            <w:tcW w:w="2286" w:type="dxa"/>
            <w:tcBorders>
              <w:top w:val="nil"/>
              <w:left w:val="nil"/>
              <w:bottom w:val="single" w:sz="4" w:space="0" w:color="auto"/>
              <w:right w:val="single" w:sz="4" w:space="0" w:color="auto"/>
            </w:tcBorders>
            <w:noWrap/>
            <w:vAlign w:val="bottom"/>
            <w:hideMark/>
          </w:tcPr>
          <w:p w14:paraId="380982F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ոտնակի հանում և տեղադրում</w:t>
            </w:r>
          </w:p>
        </w:tc>
        <w:tc>
          <w:tcPr>
            <w:tcW w:w="709" w:type="dxa"/>
            <w:tcBorders>
              <w:top w:val="nil"/>
              <w:left w:val="nil"/>
              <w:bottom w:val="single" w:sz="4" w:space="0" w:color="auto"/>
              <w:right w:val="single" w:sz="4" w:space="0" w:color="auto"/>
            </w:tcBorders>
            <w:vAlign w:val="center"/>
            <w:hideMark/>
          </w:tcPr>
          <w:p w14:paraId="5FF23FF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B8C680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418" w:type="dxa"/>
            <w:tcBorders>
              <w:top w:val="nil"/>
              <w:left w:val="nil"/>
              <w:bottom w:val="single" w:sz="4" w:space="0" w:color="auto"/>
              <w:right w:val="single" w:sz="4" w:space="0" w:color="auto"/>
            </w:tcBorders>
            <w:noWrap/>
            <w:vAlign w:val="center"/>
            <w:hideMark/>
          </w:tcPr>
          <w:p w14:paraId="047ECB9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417" w:type="dxa"/>
            <w:tcBorders>
              <w:top w:val="nil"/>
              <w:left w:val="nil"/>
              <w:bottom w:val="single" w:sz="4" w:space="0" w:color="auto"/>
              <w:right w:val="single" w:sz="4" w:space="0" w:color="auto"/>
            </w:tcBorders>
            <w:noWrap/>
            <w:vAlign w:val="center"/>
            <w:hideMark/>
          </w:tcPr>
          <w:p w14:paraId="0F549EB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60" w:type="dxa"/>
            <w:tcBorders>
              <w:top w:val="nil"/>
              <w:left w:val="nil"/>
              <w:bottom w:val="single" w:sz="4" w:space="0" w:color="auto"/>
              <w:right w:val="single" w:sz="4" w:space="0" w:color="auto"/>
            </w:tcBorders>
            <w:noWrap/>
            <w:vAlign w:val="center"/>
            <w:hideMark/>
          </w:tcPr>
          <w:p w14:paraId="3C5ABEC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shd w:val="clear" w:color="auto" w:fill="000000"/>
            <w:noWrap/>
            <w:vAlign w:val="center"/>
            <w:hideMark/>
          </w:tcPr>
          <w:p w14:paraId="0055DDBF"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26410FC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3133FF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61</w:t>
            </w:r>
          </w:p>
        </w:tc>
        <w:tc>
          <w:tcPr>
            <w:tcW w:w="2286" w:type="dxa"/>
            <w:tcBorders>
              <w:top w:val="nil"/>
              <w:left w:val="nil"/>
              <w:bottom w:val="single" w:sz="4" w:space="0" w:color="auto"/>
              <w:right w:val="single" w:sz="4" w:space="0" w:color="auto"/>
            </w:tcBorders>
            <w:noWrap/>
            <w:vAlign w:val="bottom"/>
            <w:hideMark/>
          </w:tcPr>
          <w:p w14:paraId="3488AAB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ճոպանի հանում և տեղադրում</w:t>
            </w:r>
          </w:p>
        </w:tc>
        <w:tc>
          <w:tcPr>
            <w:tcW w:w="709" w:type="dxa"/>
            <w:tcBorders>
              <w:top w:val="nil"/>
              <w:left w:val="nil"/>
              <w:bottom w:val="single" w:sz="4" w:space="0" w:color="auto"/>
              <w:right w:val="single" w:sz="4" w:space="0" w:color="auto"/>
            </w:tcBorders>
            <w:vAlign w:val="center"/>
            <w:hideMark/>
          </w:tcPr>
          <w:p w14:paraId="7A0AD23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0C30C6EE"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464C5EAB"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7AD8A786"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shd w:val="clear" w:color="auto" w:fill="000000"/>
            <w:noWrap/>
            <w:vAlign w:val="center"/>
            <w:hideMark/>
          </w:tcPr>
          <w:p w14:paraId="649FC4FA"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60548A0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69AFD46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90642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62</w:t>
            </w:r>
          </w:p>
        </w:tc>
        <w:tc>
          <w:tcPr>
            <w:tcW w:w="2286" w:type="dxa"/>
            <w:tcBorders>
              <w:top w:val="nil"/>
              <w:left w:val="nil"/>
              <w:bottom w:val="single" w:sz="4" w:space="0" w:color="auto"/>
              <w:right w:val="single" w:sz="4" w:space="0" w:color="auto"/>
            </w:tcBorders>
            <w:noWrap/>
            <w:vAlign w:val="bottom"/>
            <w:hideMark/>
          </w:tcPr>
          <w:p w14:paraId="7039697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փողրակի փոխարինում</w:t>
            </w:r>
          </w:p>
        </w:tc>
        <w:tc>
          <w:tcPr>
            <w:tcW w:w="709" w:type="dxa"/>
            <w:tcBorders>
              <w:top w:val="nil"/>
              <w:left w:val="nil"/>
              <w:bottom w:val="single" w:sz="4" w:space="0" w:color="auto"/>
              <w:right w:val="single" w:sz="4" w:space="0" w:color="auto"/>
            </w:tcBorders>
            <w:vAlign w:val="center"/>
            <w:hideMark/>
          </w:tcPr>
          <w:p w14:paraId="65912E3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DA7B2C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8" w:type="dxa"/>
            <w:tcBorders>
              <w:top w:val="nil"/>
              <w:left w:val="nil"/>
              <w:bottom w:val="single" w:sz="4" w:space="0" w:color="auto"/>
              <w:right w:val="single" w:sz="4" w:space="0" w:color="auto"/>
            </w:tcBorders>
            <w:noWrap/>
            <w:vAlign w:val="center"/>
            <w:hideMark/>
          </w:tcPr>
          <w:p w14:paraId="758337B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7" w:type="dxa"/>
            <w:tcBorders>
              <w:top w:val="nil"/>
              <w:left w:val="nil"/>
              <w:bottom w:val="single" w:sz="4" w:space="0" w:color="auto"/>
              <w:right w:val="single" w:sz="4" w:space="0" w:color="auto"/>
            </w:tcBorders>
            <w:noWrap/>
            <w:vAlign w:val="center"/>
            <w:hideMark/>
          </w:tcPr>
          <w:p w14:paraId="45FE42A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560" w:type="dxa"/>
            <w:tcBorders>
              <w:top w:val="nil"/>
              <w:left w:val="nil"/>
              <w:bottom w:val="single" w:sz="4" w:space="0" w:color="auto"/>
              <w:right w:val="single" w:sz="4" w:space="0" w:color="auto"/>
            </w:tcBorders>
            <w:noWrap/>
            <w:vAlign w:val="center"/>
            <w:hideMark/>
          </w:tcPr>
          <w:p w14:paraId="464EBC6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w:t>
            </w:r>
          </w:p>
        </w:tc>
        <w:tc>
          <w:tcPr>
            <w:tcW w:w="1559" w:type="dxa"/>
            <w:tcBorders>
              <w:top w:val="nil"/>
              <w:left w:val="nil"/>
              <w:bottom w:val="single" w:sz="4" w:space="0" w:color="auto"/>
              <w:right w:val="single" w:sz="4" w:space="0" w:color="auto"/>
            </w:tcBorders>
            <w:shd w:val="clear" w:color="auto" w:fill="000000"/>
            <w:noWrap/>
            <w:vAlign w:val="center"/>
            <w:hideMark/>
          </w:tcPr>
          <w:p w14:paraId="559FACAA"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527FA8C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973E9F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63</w:t>
            </w:r>
          </w:p>
        </w:tc>
        <w:tc>
          <w:tcPr>
            <w:tcW w:w="2286" w:type="dxa"/>
            <w:tcBorders>
              <w:top w:val="nil"/>
              <w:left w:val="nil"/>
              <w:bottom w:val="single" w:sz="4" w:space="0" w:color="auto"/>
              <w:right w:val="single" w:sz="4" w:space="0" w:color="auto"/>
            </w:tcBorders>
            <w:noWrap/>
            <w:vAlign w:val="bottom"/>
            <w:hideMark/>
          </w:tcPr>
          <w:p w14:paraId="0EE3FA0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երկժանիի փոխարինում</w:t>
            </w:r>
          </w:p>
        </w:tc>
        <w:tc>
          <w:tcPr>
            <w:tcW w:w="709" w:type="dxa"/>
            <w:tcBorders>
              <w:top w:val="nil"/>
              <w:left w:val="nil"/>
              <w:bottom w:val="single" w:sz="4" w:space="0" w:color="auto"/>
              <w:right w:val="single" w:sz="4" w:space="0" w:color="auto"/>
            </w:tcBorders>
            <w:vAlign w:val="center"/>
            <w:hideMark/>
          </w:tcPr>
          <w:p w14:paraId="5AFADE9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539313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5E223BA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6257A81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57D7A70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4000</w:t>
            </w:r>
          </w:p>
        </w:tc>
        <w:tc>
          <w:tcPr>
            <w:tcW w:w="1559" w:type="dxa"/>
            <w:tcBorders>
              <w:top w:val="nil"/>
              <w:left w:val="nil"/>
              <w:bottom w:val="single" w:sz="4" w:space="0" w:color="auto"/>
              <w:right w:val="single" w:sz="4" w:space="0" w:color="auto"/>
            </w:tcBorders>
            <w:shd w:val="clear" w:color="auto" w:fill="000000"/>
            <w:noWrap/>
            <w:vAlign w:val="center"/>
            <w:hideMark/>
          </w:tcPr>
          <w:p w14:paraId="072FDEB6"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1BC5BCC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67BEBF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64</w:t>
            </w:r>
          </w:p>
        </w:tc>
        <w:tc>
          <w:tcPr>
            <w:tcW w:w="2286" w:type="dxa"/>
            <w:tcBorders>
              <w:top w:val="nil"/>
              <w:left w:val="nil"/>
              <w:bottom w:val="single" w:sz="4" w:space="0" w:color="auto"/>
              <w:right w:val="single" w:sz="4" w:space="0" w:color="auto"/>
            </w:tcBorders>
            <w:noWrap/>
            <w:vAlign w:val="bottom"/>
            <w:hideMark/>
          </w:tcPr>
          <w:p w14:paraId="5B18F3C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կարգավորում</w:t>
            </w:r>
          </w:p>
        </w:tc>
        <w:tc>
          <w:tcPr>
            <w:tcW w:w="709" w:type="dxa"/>
            <w:tcBorders>
              <w:top w:val="nil"/>
              <w:left w:val="nil"/>
              <w:bottom w:val="single" w:sz="4" w:space="0" w:color="auto"/>
              <w:right w:val="single" w:sz="4" w:space="0" w:color="auto"/>
            </w:tcBorders>
            <w:vAlign w:val="center"/>
            <w:hideMark/>
          </w:tcPr>
          <w:p w14:paraId="674CA28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2033C2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51287A3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18E5711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shd w:val="clear" w:color="auto" w:fill="000000"/>
            <w:noWrap/>
            <w:vAlign w:val="center"/>
            <w:hideMark/>
          </w:tcPr>
          <w:p w14:paraId="3530596C"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1AE3447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47E0018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BE8FA3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w:t>
            </w:r>
          </w:p>
        </w:tc>
        <w:tc>
          <w:tcPr>
            <w:tcW w:w="2286" w:type="dxa"/>
            <w:tcBorders>
              <w:top w:val="nil"/>
              <w:left w:val="nil"/>
              <w:bottom w:val="single" w:sz="4" w:space="0" w:color="auto"/>
              <w:right w:val="single" w:sz="4" w:space="0" w:color="auto"/>
            </w:tcBorders>
            <w:vAlign w:val="bottom"/>
            <w:hideMark/>
          </w:tcPr>
          <w:p w14:paraId="03D2C4A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հեղուկի տարայի հանում և տեղադրում</w:t>
            </w:r>
          </w:p>
        </w:tc>
        <w:tc>
          <w:tcPr>
            <w:tcW w:w="709" w:type="dxa"/>
            <w:tcBorders>
              <w:top w:val="nil"/>
              <w:left w:val="nil"/>
              <w:bottom w:val="single" w:sz="4" w:space="0" w:color="auto"/>
              <w:right w:val="single" w:sz="4" w:space="0" w:color="auto"/>
            </w:tcBorders>
            <w:vAlign w:val="center"/>
            <w:hideMark/>
          </w:tcPr>
          <w:p w14:paraId="47CE090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63C9E9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1E9CF34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062DBE4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23E8F78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w:t>
            </w:r>
          </w:p>
        </w:tc>
        <w:tc>
          <w:tcPr>
            <w:tcW w:w="1559" w:type="dxa"/>
            <w:tcBorders>
              <w:top w:val="nil"/>
              <w:left w:val="nil"/>
              <w:bottom w:val="single" w:sz="4" w:space="0" w:color="auto"/>
              <w:right w:val="single" w:sz="4" w:space="0" w:color="auto"/>
            </w:tcBorders>
            <w:shd w:val="clear" w:color="auto" w:fill="000000"/>
            <w:noWrap/>
            <w:vAlign w:val="center"/>
            <w:hideMark/>
          </w:tcPr>
          <w:p w14:paraId="3B6C615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6869439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7A7829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66</w:t>
            </w:r>
          </w:p>
        </w:tc>
        <w:tc>
          <w:tcPr>
            <w:tcW w:w="2286" w:type="dxa"/>
            <w:tcBorders>
              <w:top w:val="nil"/>
              <w:left w:val="nil"/>
              <w:bottom w:val="single" w:sz="4" w:space="0" w:color="auto"/>
              <w:right w:val="single" w:sz="4" w:space="0" w:color="auto"/>
            </w:tcBorders>
            <w:noWrap/>
            <w:vAlign w:val="bottom"/>
            <w:hideMark/>
          </w:tcPr>
          <w:p w14:paraId="7049BFE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ՓՏ-ի հանում և տեղադրում</w:t>
            </w:r>
          </w:p>
        </w:tc>
        <w:tc>
          <w:tcPr>
            <w:tcW w:w="709" w:type="dxa"/>
            <w:tcBorders>
              <w:top w:val="nil"/>
              <w:left w:val="nil"/>
              <w:bottom w:val="single" w:sz="4" w:space="0" w:color="auto"/>
              <w:right w:val="single" w:sz="4" w:space="0" w:color="auto"/>
            </w:tcBorders>
            <w:vAlign w:val="center"/>
            <w:hideMark/>
          </w:tcPr>
          <w:p w14:paraId="58550F0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22DC22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38500</w:t>
            </w:r>
          </w:p>
        </w:tc>
        <w:tc>
          <w:tcPr>
            <w:tcW w:w="1418" w:type="dxa"/>
            <w:tcBorders>
              <w:top w:val="nil"/>
              <w:left w:val="nil"/>
              <w:bottom w:val="single" w:sz="4" w:space="0" w:color="auto"/>
              <w:right w:val="single" w:sz="4" w:space="0" w:color="auto"/>
            </w:tcBorders>
            <w:noWrap/>
            <w:vAlign w:val="center"/>
            <w:hideMark/>
          </w:tcPr>
          <w:p w14:paraId="407F1B4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7" w:type="dxa"/>
            <w:tcBorders>
              <w:top w:val="nil"/>
              <w:left w:val="nil"/>
              <w:bottom w:val="single" w:sz="4" w:space="0" w:color="auto"/>
              <w:right w:val="single" w:sz="4" w:space="0" w:color="auto"/>
            </w:tcBorders>
            <w:noWrap/>
            <w:vAlign w:val="center"/>
            <w:hideMark/>
          </w:tcPr>
          <w:p w14:paraId="67455D7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560" w:type="dxa"/>
            <w:tcBorders>
              <w:top w:val="nil"/>
              <w:left w:val="nil"/>
              <w:bottom w:val="single" w:sz="4" w:space="0" w:color="auto"/>
              <w:right w:val="single" w:sz="4" w:space="0" w:color="auto"/>
            </w:tcBorders>
            <w:noWrap/>
            <w:vAlign w:val="center"/>
            <w:hideMark/>
          </w:tcPr>
          <w:p w14:paraId="6B1F515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64000</w:t>
            </w:r>
          </w:p>
        </w:tc>
        <w:tc>
          <w:tcPr>
            <w:tcW w:w="1559" w:type="dxa"/>
            <w:tcBorders>
              <w:top w:val="nil"/>
              <w:left w:val="nil"/>
              <w:bottom w:val="single" w:sz="4" w:space="0" w:color="auto"/>
              <w:right w:val="single" w:sz="4" w:space="0" w:color="auto"/>
            </w:tcBorders>
            <w:shd w:val="clear" w:color="auto" w:fill="000000"/>
            <w:noWrap/>
            <w:vAlign w:val="center"/>
            <w:hideMark/>
          </w:tcPr>
          <w:p w14:paraId="2B7FFF13"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089F214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9538AF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67</w:t>
            </w:r>
          </w:p>
        </w:tc>
        <w:tc>
          <w:tcPr>
            <w:tcW w:w="2286" w:type="dxa"/>
            <w:tcBorders>
              <w:top w:val="nil"/>
              <w:left w:val="nil"/>
              <w:bottom w:val="single" w:sz="4" w:space="0" w:color="auto"/>
              <w:right w:val="single" w:sz="4" w:space="0" w:color="auto"/>
            </w:tcBorders>
            <w:noWrap/>
            <w:vAlign w:val="bottom"/>
            <w:hideMark/>
          </w:tcPr>
          <w:p w14:paraId="05080B8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ՓՏ-ի վերանորոգում</w:t>
            </w:r>
          </w:p>
        </w:tc>
        <w:tc>
          <w:tcPr>
            <w:tcW w:w="709" w:type="dxa"/>
            <w:tcBorders>
              <w:top w:val="nil"/>
              <w:left w:val="nil"/>
              <w:bottom w:val="single" w:sz="4" w:space="0" w:color="auto"/>
              <w:right w:val="single" w:sz="4" w:space="0" w:color="auto"/>
            </w:tcBorders>
            <w:vAlign w:val="center"/>
            <w:hideMark/>
          </w:tcPr>
          <w:p w14:paraId="20AE873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287298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38500</w:t>
            </w:r>
          </w:p>
        </w:tc>
        <w:tc>
          <w:tcPr>
            <w:tcW w:w="1418" w:type="dxa"/>
            <w:tcBorders>
              <w:top w:val="nil"/>
              <w:left w:val="nil"/>
              <w:bottom w:val="single" w:sz="4" w:space="0" w:color="auto"/>
              <w:right w:val="single" w:sz="4" w:space="0" w:color="auto"/>
            </w:tcBorders>
            <w:noWrap/>
            <w:vAlign w:val="center"/>
            <w:hideMark/>
          </w:tcPr>
          <w:p w14:paraId="76509E8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7" w:type="dxa"/>
            <w:tcBorders>
              <w:top w:val="nil"/>
              <w:left w:val="nil"/>
              <w:bottom w:val="single" w:sz="4" w:space="0" w:color="auto"/>
              <w:right w:val="single" w:sz="4" w:space="0" w:color="auto"/>
            </w:tcBorders>
            <w:noWrap/>
            <w:vAlign w:val="center"/>
            <w:hideMark/>
          </w:tcPr>
          <w:p w14:paraId="0DDF226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560" w:type="dxa"/>
            <w:tcBorders>
              <w:top w:val="nil"/>
              <w:left w:val="nil"/>
              <w:bottom w:val="single" w:sz="4" w:space="0" w:color="auto"/>
              <w:right w:val="single" w:sz="4" w:space="0" w:color="auto"/>
            </w:tcBorders>
            <w:noWrap/>
            <w:vAlign w:val="center"/>
            <w:hideMark/>
          </w:tcPr>
          <w:p w14:paraId="443860A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53000</w:t>
            </w:r>
          </w:p>
        </w:tc>
        <w:tc>
          <w:tcPr>
            <w:tcW w:w="1559" w:type="dxa"/>
            <w:tcBorders>
              <w:top w:val="nil"/>
              <w:left w:val="nil"/>
              <w:bottom w:val="single" w:sz="4" w:space="0" w:color="auto"/>
              <w:right w:val="single" w:sz="4" w:space="0" w:color="auto"/>
            </w:tcBorders>
            <w:shd w:val="clear" w:color="auto" w:fill="000000"/>
            <w:noWrap/>
            <w:vAlign w:val="center"/>
            <w:hideMark/>
          </w:tcPr>
          <w:p w14:paraId="41E1A5B6"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5E4E33F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BCCFC7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w:t>
            </w:r>
          </w:p>
        </w:tc>
        <w:tc>
          <w:tcPr>
            <w:tcW w:w="2286" w:type="dxa"/>
            <w:tcBorders>
              <w:top w:val="nil"/>
              <w:left w:val="nil"/>
              <w:bottom w:val="single" w:sz="4" w:space="0" w:color="auto"/>
              <w:right w:val="single" w:sz="4" w:space="0" w:color="auto"/>
            </w:tcBorders>
            <w:noWrap/>
            <w:vAlign w:val="bottom"/>
            <w:hideMark/>
          </w:tcPr>
          <w:p w14:paraId="61FEEA6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ՓՏ-ի պատյանի հանում և տեղադրում</w:t>
            </w:r>
          </w:p>
        </w:tc>
        <w:tc>
          <w:tcPr>
            <w:tcW w:w="709" w:type="dxa"/>
            <w:tcBorders>
              <w:top w:val="nil"/>
              <w:left w:val="nil"/>
              <w:bottom w:val="single" w:sz="4" w:space="0" w:color="auto"/>
              <w:right w:val="single" w:sz="4" w:space="0" w:color="auto"/>
            </w:tcBorders>
            <w:vAlign w:val="center"/>
            <w:hideMark/>
          </w:tcPr>
          <w:p w14:paraId="0B73449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01B202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38500</w:t>
            </w:r>
          </w:p>
        </w:tc>
        <w:tc>
          <w:tcPr>
            <w:tcW w:w="1418" w:type="dxa"/>
            <w:tcBorders>
              <w:top w:val="nil"/>
              <w:left w:val="nil"/>
              <w:bottom w:val="single" w:sz="4" w:space="0" w:color="auto"/>
              <w:right w:val="single" w:sz="4" w:space="0" w:color="auto"/>
            </w:tcBorders>
            <w:noWrap/>
            <w:vAlign w:val="center"/>
            <w:hideMark/>
          </w:tcPr>
          <w:p w14:paraId="0BAD8D6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7" w:type="dxa"/>
            <w:tcBorders>
              <w:top w:val="nil"/>
              <w:left w:val="nil"/>
              <w:bottom w:val="single" w:sz="4" w:space="0" w:color="auto"/>
              <w:right w:val="single" w:sz="4" w:space="0" w:color="auto"/>
            </w:tcBorders>
            <w:noWrap/>
            <w:vAlign w:val="center"/>
            <w:hideMark/>
          </w:tcPr>
          <w:p w14:paraId="1C1761D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560" w:type="dxa"/>
            <w:tcBorders>
              <w:top w:val="nil"/>
              <w:left w:val="nil"/>
              <w:bottom w:val="single" w:sz="4" w:space="0" w:color="auto"/>
              <w:right w:val="single" w:sz="4" w:space="0" w:color="auto"/>
            </w:tcBorders>
            <w:noWrap/>
            <w:vAlign w:val="center"/>
            <w:hideMark/>
          </w:tcPr>
          <w:p w14:paraId="48116DB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53000</w:t>
            </w:r>
          </w:p>
        </w:tc>
        <w:tc>
          <w:tcPr>
            <w:tcW w:w="1559" w:type="dxa"/>
            <w:tcBorders>
              <w:top w:val="nil"/>
              <w:left w:val="nil"/>
              <w:bottom w:val="single" w:sz="4" w:space="0" w:color="auto"/>
              <w:right w:val="single" w:sz="4" w:space="0" w:color="auto"/>
            </w:tcBorders>
            <w:shd w:val="clear" w:color="auto" w:fill="000000"/>
            <w:noWrap/>
            <w:vAlign w:val="center"/>
            <w:hideMark/>
          </w:tcPr>
          <w:p w14:paraId="5FABD66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7C0DE00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92B99A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69</w:t>
            </w:r>
          </w:p>
        </w:tc>
        <w:tc>
          <w:tcPr>
            <w:tcW w:w="2286" w:type="dxa"/>
            <w:tcBorders>
              <w:top w:val="nil"/>
              <w:left w:val="nil"/>
              <w:bottom w:val="single" w:sz="4" w:space="0" w:color="auto"/>
              <w:right w:val="single" w:sz="4" w:space="0" w:color="auto"/>
            </w:tcBorders>
            <w:noWrap/>
            <w:vAlign w:val="bottom"/>
            <w:hideMark/>
          </w:tcPr>
          <w:p w14:paraId="18B2E4E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Վազքաչափի շարժաբերի փոխարինում</w:t>
            </w:r>
          </w:p>
        </w:tc>
        <w:tc>
          <w:tcPr>
            <w:tcW w:w="709" w:type="dxa"/>
            <w:tcBorders>
              <w:top w:val="nil"/>
              <w:left w:val="nil"/>
              <w:bottom w:val="single" w:sz="4" w:space="0" w:color="auto"/>
              <w:right w:val="single" w:sz="4" w:space="0" w:color="auto"/>
            </w:tcBorders>
            <w:vAlign w:val="center"/>
            <w:hideMark/>
          </w:tcPr>
          <w:p w14:paraId="22052DB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BB89D1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5300</w:t>
            </w:r>
          </w:p>
        </w:tc>
        <w:tc>
          <w:tcPr>
            <w:tcW w:w="1418" w:type="dxa"/>
            <w:tcBorders>
              <w:top w:val="nil"/>
              <w:left w:val="nil"/>
              <w:bottom w:val="single" w:sz="4" w:space="0" w:color="auto"/>
              <w:right w:val="single" w:sz="4" w:space="0" w:color="auto"/>
            </w:tcBorders>
            <w:noWrap/>
            <w:vAlign w:val="center"/>
            <w:hideMark/>
          </w:tcPr>
          <w:p w14:paraId="346FC86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5300</w:t>
            </w:r>
          </w:p>
        </w:tc>
        <w:tc>
          <w:tcPr>
            <w:tcW w:w="1417" w:type="dxa"/>
            <w:tcBorders>
              <w:top w:val="nil"/>
              <w:left w:val="nil"/>
              <w:bottom w:val="single" w:sz="4" w:space="0" w:color="auto"/>
              <w:right w:val="single" w:sz="4" w:space="0" w:color="auto"/>
            </w:tcBorders>
            <w:noWrap/>
            <w:vAlign w:val="center"/>
            <w:hideMark/>
          </w:tcPr>
          <w:p w14:paraId="3F6929E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5300</w:t>
            </w:r>
          </w:p>
        </w:tc>
        <w:tc>
          <w:tcPr>
            <w:tcW w:w="1560" w:type="dxa"/>
            <w:tcBorders>
              <w:top w:val="nil"/>
              <w:left w:val="nil"/>
              <w:bottom w:val="single" w:sz="4" w:space="0" w:color="auto"/>
              <w:right w:val="single" w:sz="4" w:space="0" w:color="auto"/>
            </w:tcBorders>
            <w:shd w:val="clear" w:color="auto" w:fill="000000"/>
            <w:noWrap/>
            <w:vAlign w:val="center"/>
            <w:hideMark/>
          </w:tcPr>
          <w:p w14:paraId="407A86F9"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3798CD6F"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5021346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B58826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w:t>
            </w:r>
          </w:p>
        </w:tc>
        <w:tc>
          <w:tcPr>
            <w:tcW w:w="2286" w:type="dxa"/>
            <w:tcBorders>
              <w:top w:val="nil"/>
              <w:left w:val="nil"/>
              <w:bottom w:val="single" w:sz="4" w:space="0" w:color="auto"/>
              <w:right w:val="single" w:sz="4" w:space="0" w:color="auto"/>
            </w:tcBorders>
            <w:noWrap/>
            <w:vAlign w:val="bottom"/>
            <w:hideMark/>
          </w:tcPr>
          <w:p w14:paraId="4D8F67A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ԱՓՏ-ի հանում և տեղադրում</w:t>
            </w:r>
          </w:p>
        </w:tc>
        <w:tc>
          <w:tcPr>
            <w:tcW w:w="709" w:type="dxa"/>
            <w:tcBorders>
              <w:top w:val="nil"/>
              <w:left w:val="nil"/>
              <w:bottom w:val="single" w:sz="4" w:space="0" w:color="auto"/>
              <w:right w:val="single" w:sz="4" w:space="0" w:color="auto"/>
            </w:tcBorders>
            <w:vAlign w:val="center"/>
            <w:hideMark/>
          </w:tcPr>
          <w:p w14:paraId="11897C3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62701DE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0239114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62586DCA"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shd w:val="clear" w:color="auto" w:fill="000000"/>
            <w:noWrap/>
            <w:vAlign w:val="center"/>
            <w:hideMark/>
          </w:tcPr>
          <w:p w14:paraId="7578C38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34F257D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65000</w:t>
            </w:r>
          </w:p>
        </w:tc>
      </w:tr>
      <w:tr w:rsidR="007141B1" w14:paraId="7AFC926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4E4A7C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71</w:t>
            </w:r>
          </w:p>
        </w:tc>
        <w:tc>
          <w:tcPr>
            <w:tcW w:w="2286" w:type="dxa"/>
            <w:tcBorders>
              <w:top w:val="nil"/>
              <w:left w:val="nil"/>
              <w:bottom w:val="single" w:sz="4" w:space="0" w:color="auto"/>
              <w:right w:val="single" w:sz="4" w:space="0" w:color="auto"/>
            </w:tcBorders>
            <w:noWrap/>
            <w:vAlign w:val="bottom"/>
            <w:hideMark/>
          </w:tcPr>
          <w:p w14:paraId="7304DB3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ԱՓՏ-ի վերանորոգում</w:t>
            </w:r>
          </w:p>
        </w:tc>
        <w:tc>
          <w:tcPr>
            <w:tcW w:w="709" w:type="dxa"/>
            <w:tcBorders>
              <w:top w:val="nil"/>
              <w:left w:val="nil"/>
              <w:bottom w:val="single" w:sz="4" w:space="0" w:color="auto"/>
              <w:right w:val="single" w:sz="4" w:space="0" w:color="auto"/>
            </w:tcBorders>
            <w:vAlign w:val="center"/>
            <w:hideMark/>
          </w:tcPr>
          <w:p w14:paraId="1C5A1AE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47C7E96A"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5B524FE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7FCFA322"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shd w:val="clear" w:color="auto" w:fill="000000"/>
            <w:noWrap/>
            <w:vAlign w:val="center"/>
            <w:hideMark/>
          </w:tcPr>
          <w:p w14:paraId="5BB2503A"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62BCAB1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254000</w:t>
            </w:r>
          </w:p>
        </w:tc>
      </w:tr>
      <w:tr w:rsidR="007141B1" w14:paraId="4AC4C5A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6888B3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72</w:t>
            </w:r>
          </w:p>
        </w:tc>
        <w:tc>
          <w:tcPr>
            <w:tcW w:w="2286" w:type="dxa"/>
            <w:tcBorders>
              <w:top w:val="nil"/>
              <w:left w:val="nil"/>
              <w:bottom w:val="single" w:sz="4" w:space="0" w:color="auto"/>
              <w:right w:val="single" w:sz="4" w:space="0" w:color="auto"/>
            </w:tcBorders>
            <w:noWrap/>
            <w:vAlign w:val="bottom"/>
            <w:hideMark/>
          </w:tcPr>
          <w:p w14:paraId="7F50F60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ԱՓՏ-ի յուղի զտիչի փոխարինում</w:t>
            </w:r>
          </w:p>
        </w:tc>
        <w:tc>
          <w:tcPr>
            <w:tcW w:w="709" w:type="dxa"/>
            <w:tcBorders>
              <w:top w:val="nil"/>
              <w:left w:val="nil"/>
              <w:bottom w:val="single" w:sz="4" w:space="0" w:color="auto"/>
              <w:right w:val="single" w:sz="4" w:space="0" w:color="auto"/>
            </w:tcBorders>
            <w:vAlign w:val="center"/>
            <w:hideMark/>
          </w:tcPr>
          <w:p w14:paraId="5FFB1D7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3FA7586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11F6EA91"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4891884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shd w:val="clear" w:color="auto" w:fill="000000"/>
            <w:noWrap/>
            <w:vAlign w:val="center"/>
            <w:hideMark/>
          </w:tcPr>
          <w:p w14:paraId="1225F03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547C974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19000</w:t>
            </w:r>
          </w:p>
        </w:tc>
      </w:tr>
      <w:tr w:rsidR="007141B1" w14:paraId="709F43C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9DF745A"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0C7F94FD"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5. Բաշխիչ տուփ, կարդանային լիսեռ</w:t>
            </w:r>
          </w:p>
        </w:tc>
        <w:tc>
          <w:tcPr>
            <w:tcW w:w="709" w:type="dxa"/>
            <w:tcBorders>
              <w:top w:val="nil"/>
              <w:left w:val="nil"/>
              <w:bottom w:val="single" w:sz="4" w:space="0" w:color="auto"/>
              <w:right w:val="single" w:sz="4" w:space="0" w:color="auto"/>
            </w:tcBorders>
            <w:noWrap/>
            <w:vAlign w:val="bottom"/>
            <w:hideMark/>
          </w:tcPr>
          <w:p w14:paraId="15835DCB"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6BB1EAD8"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238B3FD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301D70E1"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748023A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72E5B00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31A9AB1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8F8028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73</w:t>
            </w:r>
          </w:p>
        </w:tc>
        <w:tc>
          <w:tcPr>
            <w:tcW w:w="2286" w:type="dxa"/>
            <w:tcBorders>
              <w:top w:val="nil"/>
              <w:left w:val="nil"/>
              <w:bottom w:val="single" w:sz="4" w:space="0" w:color="auto"/>
              <w:right w:val="single" w:sz="4" w:space="0" w:color="auto"/>
            </w:tcBorders>
            <w:noWrap/>
            <w:vAlign w:val="bottom"/>
            <w:hideMark/>
          </w:tcPr>
          <w:p w14:paraId="4D86022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Բաշխիչ տուփի հանում և տեղադրում</w:t>
            </w:r>
          </w:p>
        </w:tc>
        <w:tc>
          <w:tcPr>
            <w:tcW w:w="709" w:type="dxa"/>
            <w:tcBorders>
              <w:top w:val="nil"/>
              <w:left w:val="nil"/>
              <w:bottom w:val="single" w:sz="4" w:space="0" w:color="auto"/>
              <w:right w:val="single" w:sz="4" w:space="0" w:color="auto"/>
            </w:tcBorders>
            <w:vAlign w:val="center"/>
            <w:hideMark/>
          </w:tcPr>
          <w:p w14:paraId="290CAD5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661C38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418" w:type="dxa"/>
            <w:tcBorders>
              <w:top w:val="nil"/>
              <w:left w:val="nil"/>
              <w:bottom w:val="single" w:sz="4" w:space="0" w:color="auto"/>
              <w:right w:val="single" w:sz="4" w:space="0" w:color="auto"/>
            </w:tcBorders>
            <w:noWrap/>
            <w:vAlign w:val="center"/>
            <w:hideMark/>
          </w:tcPr>
          <w:p w14:paraId="4F9720B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9000</w:t>
            </w:r>
          </w:p>
        </w:tc>
        <w:tc>
          <w:tcPr>
            <w:tcW w:w="1417" w:type="dxa"/>
            <w:tcBorders>
              <w:top w:val="nil"/>
              <w:left w:val="nil"/>
              <w:bottom w:val="single" w:sz="4" w:space="0" w:color="auto"/>
              <w:right w:val="single" w:sz="4" w:space="0" w:color="auto"/>
            </w:tcBorders>
            <w:shd w:val="clear" w:color="auto" w:fill="000000"/>
            <w:noWrap/>
            <w:vAlign w:val="center"/>
            <w:hideMark/>
          </w:tcPr>
          <w:p w14:paraId="73CE9399"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5701383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559" w:type="dxa"/>
            <w:tcBorders>
              <w:top w:val="nil"/>
              <w:left w:val="nil"/>
              <w:bottom w:val="single" w:sz="4" w:space="0" w:color="auto"/>
              <w:right w:val="single" w:sz="4" w:space="0" w:color="auto"/>
            </w:tcBorders>
            <w:noWrap/>
            <w:vAlign w:val="center"/>
            <w:hideMark/>
          </w:tcPr>
          <w:p w14:paraId="64D7461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29000</w:t>
            </w:r>
          </w:p>
        </w:tc>
      </w:tr>
      <w:tr w:rsidR="007141B1" w14:paraId="3911DB8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515620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74</w:t>
            </w:r>
          </w:p>
        </w:tc>
        <w:tc>
          <w:tcPr>
            <w:tcW w:w="2286" w:type="dxa"/>
            <w:tcBorders>
              <w:top w:val="nil"/>
              <w:left w:val="nil"/>
              <w:bottom w:val="single" w:sz="4" w:space="0" w:color="auto"/>
              <w:right w:val="single" w:sz="4" w:space="0" w:color="auto"/>
            </w:tcBorders>
            <w:noWrap/>
            <w:vAlign w:val="bottom"/>
            <w:hideMark/>
          </w:tcPr>
          <w:p w14:paraId="305F7E9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Բաշխիչ տուփի վերանորոգում</w:t>
            </w:r>
          </w:p>
        </w:tc>
        <w:tc>
          <w:tcPr>
            <w:tcW w:w="709" w:type="dxa"/>
            <w:tcBorders>
              <w:top w:val="nil"/>
              <w:left w:val="nil"/>
              <w:bottom w:val="single" w:sz="4" w:space="0" w:color="auto"/>
              <w:right w:val="single" w:sz="4" w:space="0" w:color="auto"/>
            </w:tcBorders>
            <w:vAlign w:val="center"/>
            <w:hideMark/>
          </w:tcPr>
          <w:p w14:paraId="5A892A7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B2F2AD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c>
          <w:tcPr>
            <w:tcW w:w="1418" w:type="dxa"/>
            <w:tcBorders>
              <w:top w:val="nil"/>
              <w:left w:val="nil"/>
              <w:bottom w:val="single" w:sz="4" w:space="0" w:color="auto"/>
              <w:right w:val="single" w:sz="4" w:space="0" w:color="auto"/>
            </w:tcBorders>
            <w:noWrap/>
            <w:vAlign w:val="center"/>
            <w:hideMark/>
          </w:tcPr>
          <w:p w14:paraId="3B8B4D8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7" w:type="dxa"/>
            <w:tcBorders>
              <w:top w:val="nil"/>
              <w:left w:val="nil"/>
              <w:bottom w:val="single" w:sz="4" w:space="0" w:color="auto"/>
              <w:right w:val="single" w:sz="4" w:space="0" w:color="auto"/>
            </w:tcBorders>
            <w:shd w:val="clear" w:color="auto" w:fill="000000"/>
            <w:noWrap/>
            <w:vAlign w:val="center"/>
            <w:hideMark/>
          </w:tcPr>
          <w:p w14:paraId="6A2907B5"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43198D4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52000</w:t>
            </w:r>
          </w:p>
        </w:tc>
        <w:tc>
          <w:tcPr>
            <w:tcW w:w="1559" w:type="dxa"/>
            <w:tcBorders>
              <w:top w:val="nil"/>
              <w:left w:val="nil"/>
              <w:bottom w:val="single" w:sz="4" w:space="0" w:color="auto"/>
              <w:right w:val="single" w:sz="4" w:space="0" w:color="auto"/>
            </w:tcBorders>
            <w:noWrap/>
            <w:vAlign w:val="center"/>
            <w:hideMark/>
          </w:tcPr>
          <w:p w14:paraId="464DFDE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53000</w:t>
            </w:r>
          </w:p>
        </w:tc>
      </w:tr>
      <w:tr w:rsidR="007141B1" w14:paraId="4FE35E4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D1FEA1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75</w:t>
            </w:r>
          </w:p>
        </w:tc>
        <w:tc>
          <w:tcPr>
            <w:tcW w:w="2286" w:type="dxa"/>
            <w:tcBorders>
              <w:top w:val="nil"/>
              <w:left w:val="nil"/>
              <w:bottom w:val="single" w:sz="4" w:space="0" w:color="auto"/>
              <w:right w:val="single" w:sz="4" w:space="0" w:color="auto"/>
            </w:tcBorders>
            <w:noWrap/>
            <w:vAlign w:val="bottom"/>
            <w:hideMark/>
          </w:tcPr>
          <w:p w14:paraId="4C644D9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Բաշխիչ տուփի խցուկի փոխարինում</w:t>
            </w:r>
          </w:p>
        </w:tc>
        <w:tc>
          <w:tcPr>
            <w:tcW w:w="709" w:type="dxa"/>
            <w:tcBorders>
              <w:top w:val="nil"/>
              <w:left w:val="nil"/>
              <w:bottom w:val="single" w:sz="4" w:space="0" w:color="auto"/>
              <w:right w:val="single" w:sz="4" w:space="0" w:color="auto"/>
            </w:tcBorders>
            <w:vAlign w:val="center"/>
            <w:hideMark/>
          </w:tcPr>
          <w:p w14:paraId="3F01A6F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D6E6CE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5053BAD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3300</w:t>
            </w:r>
          </w:p>
        </w:tc>
        <w:tc>
          <w:tcPr>
            <w:tcW w:w="1417" w:type="dxa"/>
            <w:tcBorders>
              <w:top w:val="nil"/>
              <w:left w:val="nil"/>
              <w:bottom w:val="single" w:sz="4" w:space="0" w:color="auto"/>
              <w:right w:val="single" w:sz="4" w:space="0" w:color="auto"/>
            </w:tcBorders>
            <w:shd w:val="clear" w:color="auto" w:fill="000000"/>
            <w:noWrap/>
            <w:vAlign w:val="center"/>
            <w:hideMark/>
          </w:tcPr>
          <w:p w14:paraId="3733D8C5"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5B0FD16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08E18CC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6700</w:t>
            </w:r>
          </w:p>
        </w:tc>
      </w:tr>
      <w:tr w:rsidR="007141B1" w14:paraId="10017B3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0A4A06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76</w:t>
            </w:r>
          </w:p>
        </w:tc>
        <w:tc>
          <w:tcPr>
            <w:tcW w:w="2286" w:type="dxa"/>
            <w:tcBorders>
              <w:top w:val="nil"/>
              <w:left w:val="nil"/>
              <w:bottom w:val="single" w:sz="4" w:space="0" w:color="auto"/>
              <w:right w:val="single" w:sz="4" w:space="0" w:color="auto"/>
            </w:tcBorders>
            <w:noWrap/>
            <w:vAlign w:val="bottom"/>
            <w:hideMark/>
          </w:tcPr>
          <w:p w14:paraId="26AAB51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Կարդանային լիսեռի հանում և տեղադրում</w:t>
            </w:r>
          </w:p>
        </w:tc>
        <w:tc>
          <w:tcPr>
            <w:tcW w:w="709" w:type="dxa"/>
            <w:tcBorders>
              <w:top w:val="nil"/>
              <w:left w:val="nil"/>
              <w:bottom w:val="single" w:sz="4" w:space="0" w:color="auto"/>
              <w:right w:val="single" w:sz="4" w:space="0" w:color="auto"/>
            </w:tcBorders>
            <w:vAlign w:val="center"/>
            <w:hideMark/>
          </w:tcPr>
          <w:p w14:paraId="7DF1D7C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1EF850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1CCFE72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6EE40CD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560" w:type="dxa"/>
            <w:tcBorders>
              <w:top w:val="nil"/>
              <w:left w:val="nil"/>
              <w:bottom w:val="single" w:sz="4" w:space="0" w:color="auto"/>
              <w:right w:val="single" w:sz="4" w:space="0" w:color="auto"/>
            </w:tcBorders>
            <w:noWrap/>
            <w:vAlign w:val="center"/>
            <w:hideMark/>
          </w:tcPr>
          <w:p w14:paraId="3DCEC65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409ADC4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6700</w:t>
            </w:r>
          </w:p>
        </w:tc>
      </w:tr>
      <w:tr w:rsidR="007141B1" w14:paraId="23037B3D" w14:textId="77777777" w:rsidTr="007141B1">
        <w:trPr>
          <w:trHeight w:val="660"/>
        </w:trPr>
        <w:tc>
          <w:tcPr>
            <w:tcW w:w="573" w:type="dxa"/>
            <w:tcBorders>
              <w:top w:val="nil"/>
              <w:left w:val="single" w:sz="4" w:space="0" w:color="auto"/>
              <w:bottom w:val="single" w:sz="4" w:space="0" w:color="auto"/>
              <w:right w:val="single" w:sz="4" w:space="0" w:color="auto"/>
            </w:tcBorders>
            <w:noWrap/>
            <w:vAlign w:val="center"/>
            <w:hideMark/>
          </w:tcPr>
          <w:p w14:paraId="23E1BF2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77</w:t>
            </w:r>
          </w:p>
        </w:tc>
        <w:tc>
          <w:tcPr>
            <w:tcW w:w="2286" w:type="dxa"/>
            <w:tcBorders>
              <w:top w:val="nil"/>
              <w:left w:val="nil"/>
              <w:bottom w:val="single" w:sz="4" w:space="0" w:color="auto"/>
              <w:right w:val="single" w:sz="4" w:space="0" w:color="auto"/>
            </w:tcBorders>
            <w:vAlign w:val="bottom"/>
            <w:hideMark/>
          </w:tcPr>
          <w:p w14:paraId="266E4B6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Կարդանային լիսեռի խաչուկի հանում և տեղադրում</w:t>
            </w:r>
          </w:p>
        </w:tc>
        <w:tc>
          <w:tcPr>
            <w:tcW w:w="709" w:type="dxa"/>
            <w:tcBorders>
              <w:top w:val="nil"/>
              <w:left w:val="nil"/>
              <w:bottom w:val="single" w:sz="4" w:space="0" w:color="auto"/>
              <w:right w:val="single" w:sz="4" w:space="0" w:color="auto"/>
            </w:tcBorders>
            <w:vAlign w:val="center"/>
            <w:hideMark/>
          </w:tcPr>
          <w:p w14:paraId="704E7B6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DE16DA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418" w:type="dxa"/>
            <w:tcBorders>
              <w:top w:val="nil"/>
              <w:left w:val="nil"/>
              <w:bottom w:val="single" w:sz="4" w:space="0" w:color="auto"/>
              <w:right w:val="single" w:sz="4" w:space="0" w:color="auto"/>
            </w:tcBorders>
            <w:noWrap/>
            <w:vAlign w:val="center"/>
            <w:hideMark/>
          </w:tcPr>
          <w:p w14:paraId="1C39232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7" w:type="dxa"/>
            <w:tcBorders>
              <w:top w:val="nil"/>
              <w:left w:val="nil"/>
              <w:bottom w:val="single" w:sz="4" w:space="0" w:color="auto"/>
              <w:right w:val="single" w:sz="4" w:space="0" w:color="auto"/>
            </w:tcBorders>
            <w:noWrap/>
            <w:vAlign w:val="center"/>
            <w:hideMark/>
          </w:tcPr>
          <w:p w14:paraId="57061D1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560" w:type="dxa"/>
            <w:tcBorders>
              <w:top w:val="nil"/>
              <w:left w:val="nil"/>
              <w:bottom w:val="single" w:sz="4" w:space="0" w:color="auto"/>
              <w:right w:val="single" w:sz="4" w:space="0" w:color="auto"/>
            </w:tcBorders>
            <w:noWrap/>
            <w:vAlign w:val="center"/>
            <w:hideMark/>
          </w:tcPr>
          <w:p w14:paraId="2097666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6B40763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6700</w:t>
            </w:r>
          </w:p>
        </w:tc>
      </w:tr>
      <w:tr w:rsidR="007141B1" w14:paraId="1CCB0C0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79B9E9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78</w:t>
            </w:r>
          </w:p>
        </w:tc>
        <w:tc>
          <w:tcPr>
            <w:tcW w:w="2286" w:type="dxa"/>
            <w:tcBorders>
              <w:top w:val="nil"/>
              <w:left w:val="nil"/>
              <w:bottom w:val="single" w:sz="4" w:space="0" w:color="auto"/>
              <w:right w:val="single" w:sz="4" w:space="0" w:color="auto"/>
            </w:tcBorders>
            <w:noWrap/>
            <w:vAlign w:val="bottom"/>
            <w:hideMark/>
          </w:tcPr>
          <w:p w14:paraId="0820C38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Էլաստիկ մուֆտի հանում և տեղադրում</w:t>
            </w:r>
          </w:p>
        </w:tc>
        <w:tc>
          <w:tcPr>
            <w:tcW w:w="709" w:type="dxa"/>
            <w:tcBorders>
              <w:top w:val="nil"/>
              <w:left w:val="nil"/>
              <w:bottom w:val="single" w:sz="4" w:space="0" w:color="auto"/>
              <w:right w:val="single" w:sz="4" w:space="0" w:color="auto"/>
            </w:tcBorders>
            <w:vAlign w:val="center"/>
            <w:hideMark/>
          </w:tcPr>
          <w:p w14:paraId="6BF8F6D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492375A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706604D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12000</w:t>
            </w:r>
          </w:p>
        </w:tc>
        <w:tc>
          <w:tcPr>
            <w:tcW w:w="1417" w:type="dxa"/>
            <w:tcBorders>
              <w:top w:val="nil"/>
              <w:left w:val="nil"/>
              <w:bottom w:val="single" w:sz="4" w:space="0" w:color="auto"/>
              <w:right w:val="single" w:sz="4" w:space="0" w:color="auto"/>
            </w:tcBorders>
            <w:shd w:val="clear" w:color="auto" w:fill="000000"/>
            <w:noWrap/>
            <w:vAlign w:val="center"/>
            <w:hideMark/>
          </w:tcPr>
          <w:p w14:paraId="14D4EFF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4806CFB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12000</w:t>
            </w:r>
          </w:p>
        </w:tc>
        <w:tc>
          <w:tcPr>
            <w:tcW w:w="1559" w:type="dxa"/>
            <w:tcBorders>
              <w:top w:val="nil"/>
              <w:left w:val="nil"/>
              <w:bottom w:val="single" w:sz="4" w:space="0" w:color="auto"/>
              <w:right w:val="single" w:sz="4" w:space="0" w:color="auto"/>
            </w:tcBorders>
            <w:noWrap/>
            <w:vAlign w:val="center"/>
            <w:hideMark/>
          </w:tcPr>
          <w:p w14:paraId="485C6CE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r>
      <w:tr w:rsidR="007141B1" w14:paraId="55272223"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349912C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79</w:t>
            </w:r>
          </w:p>
        </w:tc>
        <w:tc>
          <w:tcPr>
            <w:tcW w:w="2286" w:type="dxa"/>
            <w:tcBorders>
              <w:top w:val="nil"/>
              <w:left w:val="nil"/>
              <w:bottom w:val="single" w:sz="4" w:space="0" w:color="auto"/>
              <w:right w:val="single" w:sz="4" w:space="0" w:color="auto"/>
            </w:tcBorders>
            <w:vAlign w:val="bottom"/>
            <w:hideMark/>
          </w:tcPr>
          <w:p w14:paraId="6F732D6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Կարդանային լիսեռի միջ. կախոցի հանում և տեղադրում</w:t>
            </w:r>
          </w:p>
        </w:tc>
        <w:tc>
          <w:tcPr>
            <w:tcW w:w="709" w:type="dxa"/>
            <w:tcBorders>
              <w:top w:val="nil"/>
              <w:left w:val="nil"/>
              <w:bottom w:val="single" w:sz="4" w:space="0" w:color="auto"/>
              <w:right w:val="single" w:sz="4" w:space="0" w:color="auto"/>
            </w:tcBorders>
            <w:vAlign w:val="center"/>
            <w:hideMark/>
          </w:tcPr>
          <w:p w14:paraId="30A15D4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98326E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shd w:val="clear" w:color="auto" w:fill="000000"/>
            <w:vAlign w:val="center"/>
            <w:hideMark/>
          </w:tcPr>
          <w:p w14:paraId="77787722"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637F3FE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shd w:val="clear" w:color="auto" w:fill="000000"/>
            <w:noWrap/>
            <w:vAlign w:val="center"/>
            <w:hideMark/>
          </w:tcPr>
          <w:p w14:paraId="23C42238"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36617DE2"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0A38EA5E" w14:textId="77777777" w:rsidTr="007141B1">
        <w:trPr>
          <w:trHeight w:val="675"/>
        </w:trPr>
        <w:tc>
          <w:tcPr>
            <w:tcW w:w="573" w:type="dxa"/>
            <w:tcBorders>
              <w:top w:val="nil"/>
              <w:left w:val="single" w:sz="4" w:space="0" w:color="auto"/>
              <w:bottom w:val="single" w:sz="4" w:space="0" w:color="auto"/>
              <w:right w:val="single" w:sz="4" w:space="0" w:color="auto"/>
            </w:tcBorders>
            <w:noWrap/>
            <w:vAlign w:val="center"/>
            <w:hideMark/>
          </w:tcPr>
          <w:p w14:paraId="59558D2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w:t>
            </w:r>
          </w:p>
        </w:tc>
        <w:tc>
          <w:tcPr>
            <w:tcW w:w="2286" w:type="dxa"/>
            <w:tcBorders>
              <w:top w:val="nil"/>
              <w:left w:val="nil"/>
              <w:bottom w:val="single" w:sz="4" w:space="0" w:color="auto"/>
              <w:right w:val="single" w:sz="4" w:space="0" w:color="auto"/>
            </w:tcBorders>
            <w:vAlign w:val="bottom"/>
            <w:hideMark/>
          </w:tcPr>
          <w:p w14:paraId="4214F55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Միջանկյալ կարդանային լիսեռի հանում և տեղադրում</w:t>
            </w:r>
          </w:p>
        </w:tc>
        <w:tc>
          <w:tcPr>
            <w:tcW w:w="709" w:type="dxa"/>
            <w:tcBorders>
              <w:top w:val="nil"/>
              <w:left w:val="nil"/>
              <w:bottom w:val="single" w:sz="4" w:space="0" w:color="auto"/>
              <w:right w:val="single" w:sz="4" w:space="0" w:color="auto"/>
            </w:tcBorders>
            <w:vAlign w:val="center"/>
            <w:hideMark/>
          </w:tcPr>
          <w:p w14:paraId="39152B8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7C34A05A"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09F89EA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9500</w:t>
            </w:r>
          </w:p>
        </w:tc>
        <w:tc>
          <w:tcPr>
            <w:tcW w:w="1417" w:type="dxa"/>
            <w:tcBorders>
              <w:top w:val="nil"/>
              <w:left w:val="nil"/>
              <w:bottom w:val="single" w:sz="4" w:space="0" w:color="auto"/>
              <w:right w:val="single" w:sz="4" w:space="0" w:color="auto"/>
            </w:tcBorders>
            <w:shd w:val="clear" w:color="auto" w:fill="000000"/>
            <w:noWrap/>
            <w:vAlign w:val="center"/>
            <w:hideMark/>
          </w:tcPr>
          <w:p w14:paraId="21EA126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shd w:val="clear" w:color="auto" w:fill="000000"/>
            <w:noWrap/>
            <w:vAlign w:val="center"/>
            <w:hideMark/>
          </w:tcPr>
          <w:p w14:paraId="2BD0CEB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0496048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563B818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483CF8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0FBD0413"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6. Առջևի և հետևի կամրջակներ</w:t>
            </w:r>
          </w:p>
        </w:tc>
        <w:tc>
          <w:tcPr>
            <w:tcW w:w="709" w:type="dxa"/>
            <w:tcBorders>
              <w:top w:val="nil"/>
              <w:left w:val="nil"/>
              <w:bottom w:val="single" w:sz="4" w:space="0" w:color="auto"/>
              <w:right w:val="single" w:sz="4" w:space="0" w:color="auto"/>
            </w:tcBorders>
            <w:noWrap/>
            <w:vAlign w:val="bottom"/>
            <w:hideMark/>
          </w:tcPr>
          <w:p w14:paraId="61520FD0"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435804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3386AB8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506E8F44"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3C7AF2E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53C56188"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57F97E63" w14:textId="77777777" w:rsidTr="007141B1">
        <w:trPr>
          <w:trHeight w:val="630"/>
        </w:trPr>
        <w:tc>
          <w:tcPr>
            <w:tcW w:w="573" w:type="dxa"/>
            <w:tcBorders>
              <w:top w:val="nil"/>
              <w:left w:val="single" w:sz="4" w:space="0" w:color="auto"/>
              <w:bottom w:val="single" w:sz="4" w:space="0" w:color="auto"/>
              <w:right w:val="single" w:sz="4" w:space="0" w:color="auto"/>
            </w:tcBorders>
            <w:vAlign w:val="center"/>
            <w:hideMark/>
          </w:tcPr>
          <w:p w14:paraId="43E54A8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81</w:t>
            </w:r>
          </w:p>
        </w:tc>
        <w:tc>
          <w:tcPr>
            <w:tcW w:w="2286" w:type="dxa"/>
            <w:tcBorders>
              <w:top w:val="nil"/>
              <w:left w:val="nil"/>
              <w:bottom w:val="single" w:sz="4" w:space="0" w:color="auto"/>
              <w:right w:val="single" w:sz="4" w:space="0" w:color="auto"/>
            </w:tcBorders>
            <w:vAlign w:val="bottom"/>
            <w:hideMark/>
          </w:tcPr>
          <w:p w14:paraId="4E68C3C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կամ հետևի կամրջակի հանում և տեղադրում</w:t>
            </w:r>
          </w:p>
        </w:tc>
        <w:tc>
          <w:tcPr>
            <w:tcW w:w="709" w:type="dxa"/>
            <w:tcBorders>
              <w:top w:val="nil"/>
              <w:left w:val="nil"/>
              <w:bottom w:val="single" w:sz="4" w:space="0" w:color="auto"/>
              <w:right w:val="single" w:sz="4" w:space="0" w:color="auto"/>
            </w:tcBorders>
            <w:vAlign w:val="center"/>
            <w:hideMark/>
          </w:tcPr>
          <w:p w14:paraId="242BA5F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98B24E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418" w:type="dxa"/>
            <w:tcBorders>
              <w:top w:val="nil"/>
              <w:left w:val="nil"/>
              <w:bottom w:val="single" w:sz="4" w:space="0" w:color="auto"/>
              <w:right w:val="single" w:sz="4" w:space="0" w:color="auto"/>
            </w:tcBorders>
            <w:noWrap/>
            <w:vAlign w:val="center"/>
            <w:hideMark/>
          </w:tcPr>
          <w:p w14:paraId="2A12F3B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21000</w:t>
            </w:r>
          </w:p>
        </w:tc>
        <w:tc>
          <w:tcPr>
            <w:tcW w:w="1417" w:type="dxa"/>
            <w:tcBorders>
              <w:top w:val="nil"/>
              <w:left w:val="nil"/>
              <w:bottom w:val="single" w:sz="4" w:space="0" w:color="auto"/>
              <w:right w:val="single" w:sz="4" w:space="0" w:color="auto"/>
            </w:tcBorders>
            <w:noWrap/>
            <w:vAlign w:val="center"/>
            <w:hideMark/>
          </w:tcPr>
          <w:p w14:paraId="341D098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560" w:type="dxa"/>
            <w:tcBorders>
              <w:top w:val="nil"/>
              <w:left w:val="nil"/>
              <w:bottom w:val="single" w:sz="4" w:space="0" w:color="auto"/>
              <w:right w:val="single" w:sz="4" w:space="0" w:color="auto"/>
            </w:tcBorders>
            <w:noWrap/>
            <w:vAlign w:val="center"/>
            <w:hideMark/>
          </w:tcPr>
          <w:p w14:paraId="59043E0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38000</w:t>
            </w:r>
          </w:p>
        </w:tc>
        <w:tc>
          <w:tcPr>
            <w:tcW w:w="1559" w:type="dxa"/>
            <w:tcBorders>
              <w:top w:val="nil"/>
              <w:left w:val="nil"/>
              <w:bottom w:val="single" w:sz="4" w:space="0" w:color="auto"/>
              <w:right w:val="single" w:sz="4" w:space="0" w:color="auto"/>
            </w:tcBorders>
            <w:noWrap/>
            <w:vAlign w:val="center"/>
            <w:hideMark/>
          </w:tcPr>
          <w:p w14:paraId="12CCDAF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42000</w:t>
            </w:r>
          </w:p>
        </w:tc>
      </w:tr>
      <w:tr w:rsidR="007141B1" w14:paraId="0999F21A" w14:textId="77777777" w:rsidTr="007141B1">
        <w:trPr>
          <w:trHeight w:val="675"/>
        </w:trPr>
        <w:tc>
          <w:tcPr>
            <w:tcW w:w="573" w:type="dxa"/>
            <w:tcBorders>
              <w:top w:val="nil"/>
              <w:left w:val="single" w:sz="4" w:space="0" w:color="auto"/>
              <w:bottom w:val="single" w:sz="4" w:space="0" w:color="auto"/>
              <w:right w:val="single" w:sz="4" w:space="0" w:color="auto"/>
            </w:tcBorders>
            <w:vAlign w:val="center"/>
            <w:hideMark/>
          </w:tcPr>
          <w:p w14:paraId="1972867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82</w:t>
            </w:r>
          </w:p>
        </w:tc>
        <w:tc>
          <w:tcPr>
            <w:tcW w:w="2286" w:type="dxa"/>
            <w:tcBorders>
              <w:top w:val="nil"/>
              <w:left w:val="nil"/>
              <w:bottom w:val="single" w:sz="4" w:space="0" w:color="auto"/>
              <w:right w:val="single" w:sz="4" w:space="0" w:color="auto"/>
            </w:tcBorders>
            <w:vAlign w:val="bottom"/>
            <w:hideMark/>
          </w:tcPr>
          <w:p w14:paraId="599C54C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կամ հետևի կամրջ. լիկատար քանդում և հավաքում</w:t>
            </w:r>
          </w:p>
        </w:tc>
        <w:tc>
          <w:tcPr>
            <w:tcW w:w="709" w:type="dxa"/>
            <w:tcBorders>
              <w:top w:val="nil"/>
              <w:left w:val="nil"/>
              <w:bottom w:val="single" w:sz="4" w:space="0" w:color="auto"/>
              <w:right w:val="single" w:sz="4" w:space="0" w:color="auto"/>
            </w:tcBorders>
            <w:vAlign w:val="center"/>
            <w:hideMark/>
          </w:tcPr>
          <w:p w14:paraId="5D6DF55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E6A05A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64000</w:t>
            </w:r>
          </w:p>
        </w:tc>
        <w:tc>
          <w:tcPr>
            <w:tcW w:w="1418" w:type="dxa"/>
            <w:tcBorders>
              <w:top w:val="nil"/>
              <w:left w:val="nil"/>
              <w:bottom w:val="single" w:sz="4" w:space="0" w:color="auto"/>
              <w:right w:val="single" w:sz="4" w:space="0" w:color="auto"/>
            </w:tcBorders>
            <w:noWrap/>
            <w:vAlign w:val="center"/>
            <w:hideMark/>
          </w:tcPr>
          <w:p w14:paraId="246721C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21000</w:t>
            </w:r>
          </w:p>
        </w:tc>
        <w:tc>
          <w:tcPr>
            <w:tcW w:w="1417" w:type="dxa"/>
            <w:tcBorders>
              <w:top w:val="nil"/>
              <w:left w:val="nil"/>
              <w:bottom w:val="single" w:sz="4" w:space="0" w:color="auto"/>
              <w:right w:val="single" w:sz="4" w:space="0" w:color="auto"/>
            </w:tcBorders>
            <w:noWrap/>
            <w:vAlign w:val="center"/>
            <w:hideMark/>
          </w:tcPr>
          <w:p w14:paraId="238851F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560" w:type="dxa"/>
            <w:tcBorders>
              <w:top w:val="nil"/>
              <w:left w:val="nil"/>
              <w:bottom w:val="single" w:sz="4" w:space="0" w:color="auto"/>
              <w:right w:val="single" w:sz="4" w:space="0" w:color="auto"/>
            </w:tcBorders>
            <w:noWrap/>
            <w:vAlign w:val="center"/>
            <w:hideMark/>
          </w:tcPr>
          <w:p w14:paraId="3FBC8BA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52000</w:t>
            </w:r>
          </w:p>
        </w:tc>
        <w:tc>
          <w:tcPr>
            <w:tcW w:w="1559" w:type="dxa"/>
            <w:tcBorders>
              <w:top w:val="nil"/>
              <w:left w:val="nil"/>
              <w:bottom w:val="single" w:sz="4" w:space="0" w:color="auto"/>
              <w:right w:val="single" w:sz="4" w:space="0" w:color="auto"/>
            </w:tcBorders>
            <w:noWrap/>
            <w:vAlign w:val="center"/>
            <w:hideMark/>
          </w:tcPr>
          <w:p w14:paraId="3F465E3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52000</w:t>
            </w:r>
          </w:p>
        </w:tc>
      </w:tr>
      <w:tr w:rsidR="007141B1" w14:paraId="2104B45C" w14:textId="77777777" w:rsidTr="007141B1">
        <w:trPr>
          <w:trHeight w:val="660"/>
        </w:trPr>
        <w:tc>
          <w:tcPr>
            <w:tcW w:w="573" w:type="dxa"/>
            <w:tcBorders>
              <w:top w:val="nil"/>
              <w:left w:val="single" w:sz="4" w:space="0" w:color="auto"/>
              <w:bottom w:val="single" w:sz="4" w:space="0" w:color="auto"/>
              <w:right w:val="single" w:sz="4" w:space="0" w:color="auto"/>
            </w:tcBorders>
            <w:vAlign w:val="center"/>
            <w:hideMark/>
          </w:tcPr>
          <w:p w14:paraId="71E97BC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83</w:t>
            </w:r>
          </w:p>
        </w:tc>
        <w:tc>
          <w:tcPr>
            <w:tcW w:w="2286" w:type="dxa"/>
            <w:tcBorders>
              <w:top w:val="nil"/>
              <w:left w:val="nil"/>
              <w:bottom w:val="single" w:sz="4" w:space="0" w:color="auto"/>
              <w:right w:val="single" w:sz="4" w:space="0" w:color="auto"/>
            </w:tcBorders>
            <w:vAlign w:val="bottom"/>
            <w:hideMark/>
          </w:tcPr>
          <w:p w14:paraId="253F55B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կամ հետևի կամրջ. մասնակի քանդում և հավաքում</w:t>
            </w:r>
          </w:p>
        </w:tc>
        <w:tc>
          <w:tcPr>
            <w:tcW w:w="709" w:type="dxa"/>
            <w:tcBorders>
              <w:top w:val="nil"/>
              <w:left w:val="nil"/>
              <w:bottom w:val="single" w:sz="4" w:space="0" w:color="auto"/>
              <w:right w:val="single" w:sz="4" w:space="0" w:color="auto"/>
            </w:tcBorders>
            <w:vAlign w:val="center"/>
            <w:hideMark/>
          </w:tcPr>
          <w:p w14:paraId="09C748A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D3A46D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8" w:type="dxa"/>
            <w:tcBorders>
              <w:top w:val="nil"/>
              <w:left w:val="nil"/>
              <w:bottom w:val="single" w:sz="4" w:space="0" w:color="auto"/>
              <w:right w:val="single" w:sz="4" w:space="0" w:color="auto"/>
            </w:tcBorders>
            <w:noWrap/>
            <w:vAlign w:val="center"/>
            <w:hideMark/>
          </w:tcPr>
          <w:p w14:paraId="7FBBA33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7" w:type="dxa"/>
            <w:tcBorders>
              <w:top w:val="nil"/>
              <w:left w:val="nil"/>
              <w:bottom w:val="single" w:sz="4" w:space="0" w:color="auto"/>
              <w:right w:val="single" w:sz="4" w:space="0" w:color="auto"/>
            </w:tcBorders>
            <w:noWrap/>
            <w:vAlign w:val="center"/>
            <w:hideMark/>
          </w:tcPr>
          <w:p w14:paraId="5C70F59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560" w:type="dxa"/>
            <w:tcBorders>
              <w:top w:val="nil"/>
              <w:left w:val="nil"/>
              <w:bottom w:val="single" w:sz="4" w:space="0" w:color="auto"/>
              <w:right w:val="single" w:sz="4" w:space="0" w:color="auto"/>
            </w:tcBorders>
            <w:noWrap/>
            <w:vAlign w:val="center"/>
            <w:hideMark/>
          </w:tcPr>
          <w:p w14:paraId="748A19F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7113D5F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3C2E131C" w14:textId="77777777" w:rsidTr="007141B1">
        <w:trPr>
          <w:trHeight w:val="390"/>
        </w:trPr>
        <w:tc>
          <w:tcPr>
            <w:tcW w:w="573" w:type="dxa"/>
            <w:tcBorders>
              <w:top w:val="nil"/>
              <w:left w:val="single" w:sz="4" w:space="0" w:color="auto"/>
              <w:bottom w:val="single" w:sz="4" w:space="0" w:color="auto"/>
              <w:right w:val="single" w:sz="4" w:space="0" w:color="auto"/>
            </w:tcBorders>
            <w:vAlign w:val="center"/>
            <w:hideMark/>
          </w:tcPr>
          <w:p w14:paraId="4C87ED7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84</w:t>
            </w:r>
          </w:p>
        </w:tc>
        <w:tc>
          <w:tcPr>
            <w:tcW w:w="2286" w:type="dxa"/>
            <w:tcBorders>
              <w:top w:val="nil"/>
              <w:left w:val="nil"/>
              <w:bottom w:val="single" w:sz="4" w:space="0" w:color="auto"/>
              <w:right w:val="single" w:sz="4" w:space="0" w:color="auto"/>
            </w:tcBorders>
            <w:vAlign w:val="bottom"/>
            <w:hideMark/>
          </w:tcPr>
          <w:p w14:paraId="15AE938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Տանող ատամնանիվի խցուկի փոխարինում</w:t>
            </w:r>
          </w:p>
        </w:tc>
        <w:tc>
          <w:tcPr>
            <w:tcW w:w="709" w:type="dxa"/>
            <w:tcBorders>
              <w:top w:val="nil"/>
              <w:left w:val="nil"/>
              <w:bottom w:val="single" w:sz="4" w:space="0" w:color="auto"/>
              <w:right w:val="single" w:sz="4" w:space="0" w:color="auto"/>
            </w:tcBorders>
            <w:vAlign w:val="center"/>
            <w:hideMark/>
          </w:tcPr>
          <w:p w14:paraId="655D6D1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C2EF22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8" w:type="dxa"/>
            <w:tcBorders>
              <w:top w:val="nil"/>
              <w:left w:val="nil"/>
              <w:bottom w:val="single" w:sz="4" w:space="0" w:color="auto"/>
              <w:right w:val="single" w:sz="4" w:space="0" w:color="auto"/>
            </w:tcBorders>
            <w:noWrap/>
            <w:vAlign w:val="center"/>
            <w:hideMark/>
          </w:tcPr>
          <w:p w14:paraId="400CCA7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7" w:type="dxa"/>
            <w:tcBorders>
              <w:top w:val="nil"/>
              <w:left w:val="nil"/>
              <w:bottom w:val="single" w:sz="4" w:space="0" w:color="auto"/>
              <w:right w:val="single" w:sz="4" w:space="0" w:color="auto"/>
            </w:tcBorders>
            <w:noWrap/>
            <w:vAlign w:val="center"/>
            <w:hideMark/>
          </w:tcPr>
          <w:p w14:paraId="45BFFA3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560" w:type="dxa"/>
            <w:tcBorders>
              <w:top w:val="nil"/>
              <w:left w:val="nil"/>
              <w:bottom w:val="single" w:sz="4" w:space="0" w:color="auto"/>
              <w:right w:val="single" w:sz="4" w:space="0" w:color="auto"/>
            </w:tcBorders>
            <w:noWrap/>
            <w:vAlign w:val="center"/>
            <w:hideMark/>
          </w:tcPr>
          <w:p w14:paraId="70EEF8A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1AC6155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2068E36A" w14:textId="77777777" w:rsidTr="007141B1">
        <w:trPr>
          <w:trHeight w:val="690"/>
        </w:trPr>
        <w:tc>
          <w:tcPr>
            <w:tcW w:w="573" w:type="dxa"/>
            <w:tcBorders>
              <w:top w:val="nil"/>
              <w:left w:val="single" w:sz="4" w:space="0" w:color="auto"/>
              <w:bottom w:val="single" w:sz="4" w:space="0" w:color="auto"/>
              <w:right w:val="single" w:sz="4" w:space="0" w:color="auto"/>
            </w:tcBorders>
            <w:vAlign w:val="center"/>
            <w:hideMark/>
          </w:tcPr>
          <w:p w14:paraId="4E9FE4D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w:t>
            </w:r>
          </w:p>
        </w:tc>
        <w:tc>
          <w:tcPr>
            <w:tcW w:w="2286" w:type="dxa"/>
            <w:tcBorders>
              <w:top w:val="nil"/>
              <w:left w:val="nil"/>
              <w:bottom w:val="single" w:sz="4" w:space="0" w:color="auto"/>
              <w:right w:val="single" w:sz="4" w:space="0" w:color="auto"/>
            </w:tcBorders>
            <w:vAlign w:val="bottom"/>
            <w:hideMark/>
          </w:tcPr>
          <w:p w14:paraId="671B443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կամ հետևի կամրջ. կիսասռնու հանում և տեղադրում</w:t>
            </w:r>
          </w:p>
        </w:tc>
        <w:tc>
          <w:tcPr>
            <w:tcW w:w="709" w:type="dxa"/>
            <w:tcBorders>
              <w:top w:val="nil"/>
              <w:left w:val="nil"/>
              <w:bottom w:val="single" w:sz="4" w:space="0" w:color="auto"/>
              <w:right w:val="single" w:sz="4" w:space="0" w:color="auto"/>
            </w:tcBorders>
            <w:vAlign w:val="center"/>
            <w:hideMark/>
          </w:tcPr>
          <w:p w14:paraId="1C1463E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5491C5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w:t>
            </w:r>
          </w:p>
        </w:tc>
        <w:tc>
          <w:tcPr>
            <w:tcW w:w="1418" w:type="dxa"/>
            <w:tcBorders>
              <w:top w:val="nil"/>
              <w:left w:val="nil"/>
              <w:bottom w:val="single" w:sz="4" w:space="0" w:color="auto"/>
              <w:right w:val="single" w:sz="4" w:space="0" w:color="auto"/>
            </w:tcBorders>
            <w:noWrap/>
            <w:vAlign w:val="center"/>
            <w:hideMark/>
          </w:tcPr>
          <w:p w14:paraId="70D0E86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c>
          <w:tcPr>
            <w:tcW w:w="1417" w:type="dxa"/>
            <w:tcBorders>
              <w:top w:val="nil"/>
              <w:left w:val="nil"/>
              <w:bottom w:val="single" w:sz="4" w:space="0" w:color="auto"/>
              <w:right w:val="single" w:sz="4" w:space="0" w:color="auto"/>
            </w:tcBorders>
            <w:noWrap/>
            <w:vAlign w:val="center"/>
            <w:hideMark/>
          </w:tcPr>
          <w:p w14:paraId="1970BD7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560" w:type="dxa"/>
            <w:tcBorders>
              <w:top w:val="nil"/>
              <w:left w:val="nil"/>
              <w:bottom w:val="single" w:sz="4" w:space="0" w:color="auto"/>
              <w:right w:val="single" w:sz="4" w:space="0" w:color="auto"/>
            </w:tcBorders>
            <w:noWrap/>
            <w:vAlign w:val="center"/>
            <w:hideMark/>
          </w:tcPr>
          <w:p w14:paraId="1521566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59" w:type="dxa"/>
            <w:tcBorders>
              <w:top w:val="nil"/>
              <w:left w:val="nil"/>
              <w:bottom w:val="single" w:sz="4" w:space="0" w:color="auto"/>
              <w:right w:val="single" w:sz="4" w:space="0" w:color="auto"/>
            </w:tcBorders>
            <w:noWrap/>
            <w:vAlign w:val="center"/>
            <w:hideMark/>
          </w:tcPr>
          <w:p w14:paraId="3AFD3F0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22495867" w14:textId="77777777" w:rsidTr="007141B1">
        <w:trPr>
          <w:trHeight w:val="375"/>
        </w:trPr>
        <w:tc>
          <w:tcPr>
            <w:tcW w:w="573" w:type="dxa"/>
            <w:tcBorders>
              <w:top w:val="nil"/>
              <w:left w:val="single" w:sz="4" w:space="0" w:color="auto"/>
              <w:bottom w:val="single" w:sz="4" w:space="0" w:color="auto"/>
              <w:right w:val="single" w:sz="4" w:space="0" w:color="auto"/>
            </w:tcBorders>
            <w:vAlign w:val="center"/>
            <w:hideMark/>
          </w:tcPr>
          <w:p w14:paraId="72E91F7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86</w:t>
            </w:r>
          </w:p>
        </w:tc>
        <w:tc>
          <w:tcPr>
            <w:tcW w:w="2286" w:type="dxa"/>
            <w:tcBorders>
              <w:top w:val="nil"/>
              <w:left w:val="nil"/>
              <w:bottom w:val="single" w:sz="4" w:space="0" w:color="auto"/>
              <w:right w:val="single" w:sz="4" w:space="0" w:color="auto"/>
            </w:tcBorders>
            <w:noWrap/>
            <w:vAlign w:val="bottom"/>
            <w:hideMark/>
          </w:tcPr>
          <w:p w14:paraId="7469F14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Կիսասռնու առանցքակալի փոխարինում</w:t>
            </w:r>
          </w:p>
        </w:tc>
        <w:tc>
          <w:tcPr>
            <w:tcW w:w="709" w:type="dxa"/>
            <w:tcBorders>
              <w:top w:val="nil"/>
              <w:left w:val="nil"/>
              <w:bottom w:val="single" w:sz="4" w:space="0" w:color="auto"/>
              <w:right w:val="single" w:sz="4" w:space="0" w:color="auto"/>
            </w:tcBorders>
            <w:vAlign w:val="center"/>
            <w:hideMark/>
          </w:tcPr>
          <w:p w14:paraId="1F59F5C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59379E8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700</w:t>
            </w:r>
          </w:p>
        </w:tc>
        <w:tc>
          <w:tcPr>
            <w:tcW w:w="1418" w:type="dxa"/>
            <w:tcBorders>
              <w:top w:val="nil"/>
              <w:left w:val="nil"/>
              <w:bottom w:val="single" w:sz="4" w:space="0" w:color="auto"/>
              <w:right w:val="single" w:sz="4" w:space="0" w:color="auto"/>
            </w:tcBorders>
            <w:noWrap/>
            <w:vAlign w:val="center"/>
            <w:hideMark/>
          </w:tcPr>
          <w:p w14:paraId="45CA625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w:t>
            </w:r>
          </w:p>
        </w:tc>
        <w:tc>
          <w:tcPr>
            <w:tcW w:w="1417" w:type="dxa"/>
            <w:tcBorders>
              <w:top w:val="nil"/>
              <w:left w:val="nil"/>
              <w:bottom w:val="single" w:sz="4" w:space="0" w:color="auto"/>
              <w:right w:val="single" w:sz="4" w:space="0" w:color="auto"/>
            </w:tcBorders>
            <w:noWrap/>
            <w:vAlign w:val="center"/>
            <w:hideMark/>
          </w:tcPr>
          <w:p w14:paraId="002B524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w:t>
            </w:r>
          </w:p>
        </w:tc>
        <w:tc>
          <w:tcPr>
            <w:tcW w:w="1560" w:type="dxa"/>
            <w:tcBorders>
              <w:top w:val="nil"/>
              <w:left w:val="nil"/>
              <w:bottom w:val="single" w:sz="4" w:space="0" w:color="auto"/>
              <w:right w:val="single" w:sz="4" w:space="0" w:color="auto"/>
            </w:tcBorders>
            <w:shd w:val="clear" w:color="auto" w:fill="000000"/>
            <w:noWrap/>
            <w:vAlign w:val="center"/>
            <w:hideMark/>
          </w:tcPr>
          <w:p w14:paraId="19009A9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4736F45C"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4729D7E5" w14:textId="77777777" w:rsidTr="007141B1">
        <w:trPr>
          <w:trHeight w:val="375"/>
        </w:trPr>
        <w:tc>
          <w:tcPr>
            <w:tcW w:w="573" w:type="dxa"/>
            <w:tcBorders>
              <w:top w:val="nil"/>
              <w:left w:val="single" w:sz="4" w:space="0" w:color="auto"/>
              <w:bottom w:val="single" w:sz="4" w:space="0" w:color="auto"/>
              <w:right w:val="single" w:sz="4" w:space="0" w:color="auto"/>
            </w:tcBorders>
            <w:vAlign w:val="center"/>
            <w:hideMark/>
          </w:tcPr>
          <w:p w14:paraId="72D1317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87</w:t>
            </w:r>
          </w:p>
        </w:tc>
        <w:tc>
          <w:tcPr>
            <w:tcW w:w="2286" w:type="dxa"/>
            <w:tcBorders>
              <w:top w:val="nil"/>
              <w:left w:val="nil"/>
              <w:bottom w:val="single" w:sz="4" w:space="0" w:color="auto"/>
              <w:right w:val="single" w:sz="4" w:space="0" w:color="auto"/>
            </w:tcBorders>
            <w:noWrap/>
            <w:vAlign w:val="bottom"/>
            <w:hideMark/>
          </w:tcPr>
          <w:p w14:paraId="5E62CDE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Կիսասռնու խցուկի փոխարինում</w:t>
            </w:r>
          </w:p>
        </w:tc>
        <w:tc>
          <w:tcPr>
            <w:tcW w:w="709" w:type="dxa"/>
            <w:tcBorders>
              <w:top w:val="nil"/>
              <w:left w:val="nil"/>
              <w:bottom w:val="single" w:sz="4" w:space="0" w:color="auto"/>
              <w:right w:val="single" w:sz="4" w:space="0" w:color="auto"/>
            </w:tcBorders>
            <w:vAlign w:val="center"/>
            <w:hideMark/>
          </w:tcPr>
          <w:p w14:paraId="0F833CD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38C1D6F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700</w:t>
            </w:r>
          </w:p>
        </w:tc>
        <w:tc>
          <w:tcPr>
            <w:tcW w:w="1418" w:type="dxa"/>
            <w:tcBorders>
              <w:top w:val="nil"/>
              <w:left w:val="nil"/>
              <w:bottom w:val="single" w:sz="4" w:space="0" w:color="auto"/>
              <w:right w:val="single" w:sz="4" w:space="0" w:color="auto"/>
            </w:tcBorders>
            <w:noWrap/>
            <w:vAlign w:val="center"/>
            <w:hideMark/>
          </w:tcPr>
          <w:p w14:paraId="7F610A9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w:t>
            </w:r>
          </w:p>
        </w:tc>
        <w:tc>
          <w:tcPr>
            <w:tcW w:w="1417" w:type="dxa"/>
            <w:tcBorders>
              <w:top w:val="nil"/>
              <w:left w:val="nil"/>
              <w:bottom w:val="single" w:sz="4" w:space="0" w:color="auto"/>
              <w:right w:val="single" w:sz="4" w:space="0" w:color="auto"/>
            </w:tcBorders>
            <w:noWrap/>
            <w:vAlign w:val="center"/>
            <w:hideMark/>
          </w:tcPr>
          <w:p w14:paraId="48E1020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w:t>
            </w:r>
          </w:p>
        </w:tc>
        <w:tc>
          <w:tcPr>
            <w:tcW w:w="1560" w:type="dxa"/>
            <w:tcBorders>
              <w:top w:val="nil"/>
              <w:left w:val="nil"/>
              <w:bottom w:val="single" w:sz="4" w:space="0" w:color="auto"/>
              <w:right w:val="single" w:sz="4" w:space="0" w:color="auto"/>
            </w:tcBorders>
            <w:shd w:val="clear" w:color="auto" w:fill="000000"/>
            <w:noWrap/>
            <w:vAlign w:val="center"/>
            <w:hideMark/>
          </w:tcPr>
          <w:p w14:paraId="7B187E7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75B8A1F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39A176D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B4C465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2832F210"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7. Կախոց</w:t>
            </w:r>
          </w:p>
        </w:tc>
        <w:tc>
          <w:tcPr>
            <w:tcW w:w="709" w:type="dxa"/>
            <w:tcBorders>
              <w:top w:val="nil"/>
              <w:left w:val="nil"/>
              <w:bottom w:val="single" w:sz="4" w:space="0" w:color="auto"/>
              <w:right w:val="single" w:sz="4" w:space="0" w:color="auto"/>
            </w:tcBorders>
            <w:noWrap/>
            <w:vAlign w:val="bottom"/>
            <w:hideMark/>
          </w:tcPr>
          <w:p w14:paraId="457D18B8"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6B2A1A91"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494A10B4"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396FB61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0DAA3F8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575381A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589C3CC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2594FD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88</w:t>
            </w:r>
          </w:p>
        </w:tc>
        <w:tc>
          <w:tcPr>
            <w:tcW w:w="2286" w:type="dxa"/>
            <w:tcBorders>
              <w:top w:val="nil"/>
              <w:left w:val="nil"/>
              <w:bottom w:val="single" w:sz="4" w:space="0" w:color="auto"/>
              <w:right w:val="single" w:sz="4" w:space="0" w:color="auto"/>
            </w:tcBorders>
            <w:noWrap/>
            <w:vAlign w:val="bottom"/>
            <w:hideMark/>
          </w:tcPr>
          <w:p w14:paraId="3759430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Տրավերսի հանում և տեղադրում</w:t>
            </w:r>
          </w:p>
        </w:tc>
        <w:tc>
          <w:tcPr>
            <w:tcW w:w="709" w:type="dxa"/>
            <w:tcBorders>
              <w:top w:val="nil"/>
              <w:left w:val="nil"/>
              <w:bottom w:val="single" w:sz="4" w:space="0" w:color="auto"/>
              <w:right w:val="single" w:sz="4" w:space="0" w:color="auto"/>
            </w:tcBorders>
            <w:vAlign w:val="center"/>
            <w:hideMark/>
          </w:tcPr>
          <w:p w14:paraId="766E0FE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776615DE"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2261E1F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7" w:type="dxa"/>
            <w:tcBorders>
              <w:top w:val="nil"/>
              <w:left w:val="nil"/>
              <w:bottom w:val="single" w:sz="4" w:space="0" w:color="auto"/>
              <w:right w:val="single" w:sz="4" w:space="0" w:color="auto"/>
            </w:tcBorders>
            <w:noWrap/>
            <w:vAlign w:val="center"/>
            <w:hideMark/>
          </w:tcPr>
          <w:p w14:paraId="202634A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74BF549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38000</w:t>
            </w:r>
          </w:p>
        </w:tc>
        <w:tc>
          <w:tcPr>
            <w:tcW w:w="1559" w:type="dxa"/>
            <w:tcBorders>
              <w:top w:val="nil"/>
              <w:left w:val="nil"/>
              <w:bottom w:val="single" w:sz="4" w:space="0" w:color="auto"/>
              <w:right w:val="single" w:sz="4" w:space="0" w:color="auto"/>
            </w:tcBorders>
            <w:noWrap/>
            <w:vAlign w:val="center"/>
            <w:hideMark/>
          </w:tcPr>
          <w:p w14:paraId="6B1D283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41000</w:t>
            </w:r>
          </w:p>
        </w:tc>
      </w:tr>
      <w:tr w:rsidR="007141B1" w14:paraId="22B84A6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CD3F80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89</w:t>
            </w:r>
          </w:p>
        </w:tc>
        <w:tc>
          <w:tcPr>
            <w:tcW w:w="2286" w:type="dxa"/>
            <w:tcBorders>
              <w:top w:val="nil"/>
              <w:left w:val="nil"/>
              <w:bottom w:val="single" w:sz="4" w:space="0" w:color="auto"/>
              <w:right w:val="single" w:sz="4" w:space="0" w:color="auto"/>
            </w:tcBorders>
            <w:vAlign w:val="bottom"/>
            <w:hideMark/>
          </w:tcPr>
          <w:p w14:paraId="6ADE1F2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Ձախ կամ աջ հոդակապի հանում և տեղադրում</w:t>
            </w:r>
          </w:p>
        </w:tc>
        <w:tc>
          <w:tcPr>
            <w:tcW w:w="709" w:type="dxa"/>
            <w:tcBorders>
              <w:top w:val="nil"/>
              <w:left w:val="nil"/>
              <w:bottom w:val="single" w:sz="4" w:space="0" w:color="auto"/>
              <w:right w:val="single" w:sz="4" w:space="0" w:color="auto"/>
            </w:tcBorders>
            <w:vAlign w:val="center"/>
            <w:hideMark/>
          </w:tcPr>
          <w:p w14:paraId="665EA88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874699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hy-AM" w:eastAsia="ru-RU"/>
              </w:rPr>
              <w:t>17</w:t>
            </w:r>
            <w:r>
              <w:rPr>
                <w:rFonts w:ascii="GHEA Grapalat" w:hAnsi="GHEA Grapalat" w:cs="Calibri"/>
                <w:color w:val="000000"/>
                <w:sz w:val="20"/>
                <w:szCs w:val="20"/>
                <w:lang w:val="ru-RU" w:eastAsia="ru-RU"/>
              </w:rPr>
              <w:t>000</w:t>
            </w:r>
          </w:p>
        </w:tc>
        <w:tc>
          <w:tcPr>
            <w:tcW w:w="1418" w:type="dxa"/>
            <w:tcBorders>
              <w:top w:val="nil"/>
              <w:left w:val="nil"/>
              <w:bottom w:val="single" w:sz="4" w:space="0" w:color="auto"/>
              <w:right w:val="single" w:sz="4" w:space="0" w:color="auto"/>
            </w:tcBorders>
            <w:noWrap/>
            <w:vAlign w:val="center"/>
            <w:hideMark/>
          </w:tcPr>
          <w:p w14:paraId="0504575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c>
          <w:tcPr>
            <w:tcW w:w="1417" w:type="dxa"/>
            <w:tcBorders>
              <w:top w:val="nil"/>
              <w:left w:val="nil"/>
              <w:bottom w:val="single" w:sz="4" w:space="0" w:color="auto"/>
              <w:right w:val="single" w:sz="4" w:space="0" w:color="auto"/>
            </w:tcBorders>
            <w:shd w:val="clear" w:color="auto" w:fill="000000"/>
            <w:noWrap/>
            <w:vAlign w:val="center"/>
            <w:hideMark/>
          </w:tcPr>
          <w:p w14:paraId="1297A45C"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5E892BA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hy-AM" w:eastAsia="ru-RU"/>
              </w:rPr>
              <w:t>12</w:t>
            </w:r>
            <w:r>
              <w:rPr>
                <w:rFonts w:ascii="GHEA Grapalat" w:hAnsi="GHEA Grapalat" w:cs="Calibri"/>
                <w:sz w:val="20"/>
                <w:szCs w:val="20"/>
                <w:lang w:val="ru-RU" w:eastAsia="ru-RU"/>
              </w:rPr>
              <w:t>000</w:t>
            </w:r>
          </w:p>
        </w:tc>
        <w:tc>
          <w:tcPr>
            <w:tcW w:w="1559" w:type="dxa"/>
            <w:tcBorders>
              <w:top w:val="nil"/>
              <w:left w:val="nil"/>
              <w:bottom w:val="single" w:sz="4" w:space="0" w:color="auto"/>
              <w:right w:val="single" w:sz="4" w:space="0" w:color="auto"/>
            </w:tcBorders>
            <w:noWrap/>
            <w:vAlign w:val="center"/>
            <w:hideMark/>
          </w:tcPr>
          <w:p w14:paraId="4F5C4B0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2CB0ED1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30C187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w:t>
            </w:r>
          </w:p>
        </w:tc>
        <w:tc>
          <w:tcPr>
            <w:tcW w:w="2286" w:type="dxa"/>
            <w:tcBorders>
              <w:top w:val="nil"/>
              <w:left w:val="nil"/>
              <w:bottom w:val="single" w:sz="4" w:space="0" w:color="auto"/>
              <w:right w:val="single" w:sz="4" w:space="0" w:color="auto"/>
            </w:tcBorders>
            <w:noWrap/>
            <w:vAlign w:val="bottom"/>
            <w:hideMark/>
          </w:tcPr>
          <w:p w14:paraId="5213FB3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Անվակունդի հանում և տեղադրում</w:t>
            </w:r>
          </w:p>
        </w:tc>
        <w:tc>
          <w:tcPr>
            <w:tcW w:w="709" w:type="dxa"/>
            <w:tcBorders>
              <w:top w:val="nil"/>
              <w:left w:val="nil"/>
              <w:bottom w:val="single" w:sz="4" w:space="0" w:color="auto"/>
              <w:right w:val="single" w:sz="4" w:space="0" w:color="auto"/>
            </w:tcBorders>
            <w:vAlign w:val="center"/>
            <w:hideMark/>
          </w:tcPr>
          <w:p w14:paraId="6398CF8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85E85D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418" w:type="dxa"/>
            <w:tcBorders>
              <w:top w:val="nil"/>
              <w:left w:val="nil"/>
              <w:bottom w:val="single" w:sz="4" w:space="0" w:color="auto"/>
              <w:right w:val="single" w:sz="4" w:space="0" w:color="auto"/>
            </w:tcBorders>
            <w:noWrap/>
            <w:vAlign w:val="center"/>
            <w:hideMark/>
          </w:tcPr>
          <w:p w14:paraId="5D41AFD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7" w:type="dxa"/>
            <w:tcBorders>
              <w:top w:val="nil"/>
              <w:left w:val="nil"/>
              <w:bottom w:val="single" w:sz="4" w:space="0" w:color="auto"/>
              <w:right w:val="single" w:sz="4" w:space="0" w:color="auto"/>
            </w:tcBorders>
            <w:noWrap/>
            <w:vAlign w:val="center"/>
            <w:hideMark/>
          </w:tcPr>
          <w:p w14:paraId="3C02EAF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4700</w:t>
            </w:r>
          </w:p>
        </w:tc>
        <w:tc>
          <w:tcPr>
            <w:tcW w:w="1560" w:type="dxa"/>
            <w:tcBorders>
              <w:top w:val="nil"/>
              <w:left w:val="nil"/>
              <w:bottom w:val="single" w:sz="4" w:space="0" w:color="auto"/>
              <w:right w:val="single" w:sz="4" w:space="0" w:color="auto"/>
            </w:tcBorders>
            <w:noWrap/>
            <w:vAlign w:val="center"/>
            <w:hideMark/>
          </w:tcPr>
          <w:p w14:paraId="56FD2A9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4957144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r>
      <w:tr w:rsidR="007141B1" w14:paraId="4687100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A83446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91</w:t>
            </w:r>
          </w:p>
        </w:tc>
        <w:tc>
          <w:tcPr>
            <w:tcW w:w="2286" w:type="dxa"/>
            <w:tcBorders>
              <w:top w:val="nil"/>
              <w:left w:val="nil"/>
              <w:bottom w:val="single" w:sz="4" w:space="0" w:color="auto"/>
              <w:right w:val="single" w:sz="4" w:space="0" w:color="auto"/>
            </w:tcBorders>
            <w:noWrap/>
            <w:vAlign w:val="bottom"/>
            <w:hideMark/>
          </w:tcPr>
          <w:p w14:paraId="38E4B34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Անվակունդի առանցքակալի փոխարինում</w:t>
            </w:r>
          </w:p>
        </w:tc>
        <w:tc>
          <w:tcPr>
            <w:tcW w:w="709" w:type="dxa"/>
            <w:tcBorders>
              <w:top w:val="nil"/>
              <w:left w:val="nil"/>
              <w:bottom w:val="single" w:sz="4" w:space="0" w:color="auto"/>
              <w:right w:val="single" w:sz="4" w:space="0" w:color="auto"/>
            </w:tcBorders>
            <w:vAlign w:val="center"/>
            <w:hideMark/>
          </w:tcPr>
          <w:p w14:paraId="38BDC48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6328D81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800</w:t>
            </w:r>
          </w:p>
        </w:tc>
        <w:tc>
          <w:tcPr>
            <w:tcW w:w="1418" w:type="dxa"/>
            <w:tcBorders>
              <w:top w:val="nil"/>
              <w:left w:val="nil"/>
              <w:bottom w:val="single" w:sz="4" w:space="0" w:color="auto"/>
              <w:right w:val="single" w:sz="4" w:space="0" w:color="auto"/>
            </w:tcBorders>
            <w:noWrap/>
            <w:vAlign w:val="center"/>
            <w:hideMark/>
          </w:tcPr>
          <w:p w14:paraId="30F7BA6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2100</w:t>
            </w:r>
          </w:p>
        </w:tc>
        <w:tc>
          <w:tcPr>
            <w:tcW w:w="1417" w:type="dxa"/>
            <w:tcBorders>
              <w:top w:val="nil"/>
              <w:left w:val="nil"/>
              <w:bottom w:val="single" w:sz="4" w:space="0" w:color="auto"/>
              <w:right w:val="single" w:sz="4" w:space="0" w:color="auto"/>
            </w:tcBorders>
            <w:noWrap/>
            <w:vAlign w:val="center"/>
            <w:hideMark/>
          </w:tcPr>
          <w:p w14:paraId="2AB71AD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560" w:type="dxa"/>
            <w:tcBorders>
              <w:top w:val="nil"/>
              <w:left w:val="nil"/>
              <w:bottom w:val="single" w:sz="4" w:space="0" w:color="auto"/>
              <w:right w:val="single" w:sz="4" w:space="0" w:color="auto"/>
            </w:tcBorders>
            <w:noWrap/>
            <w:vAlign w:val="center"/>
            <w:hideMark/>
          </w:tcPr>
          <w:p w14:paraId="4D8EB6D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59" w:type="dxa"/>
            <w:tcBorders>
              <w:top w:val="nil"/>
              <w:left w:val="nil"/>
              <w:bottom w:val="single" w:sz="4" w:space="0" w:color="auto"/>
              <w:right w:val="single" w:sz="4" w:space="0" w:color="auto"/>
            </w:tcBorders>
            <w:noWrap/>
            <w:vAlign w:val="center"/>
            <w:hideMark/>
          </w:tcPr>
          <w:p w14:paraId="77099AD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r>
      <w:tr w:rsidR="007141B1" w14:paraId="7C7D04D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67F1DE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92</w:t>
            </w:r>
          </w:p>
        </w:tc>
        <w:tc>
          <w:tcPr>
            <w:tcW w:w="2286" w:type="dxa"/>
            <w:tcBorders>
              <w:top w:val="nil"/>
              <w:left w:val="nil"/>
              <w:bottom w:val="single" w:sz="4" w:space="0" w:color="auto"/>
              <w:right w:val="single" w:sz="4" w:space="0" w:color="auto"/>
            </w:tcBorders>
            <w:noWrap/>
            <w:vAlign w:val="bottom"/>
            <w:hideMark/>
          </w:tcPr>
          <w:p w14:paraId="15AC2C8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Անվակունդի բացակի կարգավորում</w:t>
            </w:r>
          </w:p>
        </w:tc>
        <w:tc>
          <w:tcPr>
            <w:tcW w:w="709" w:type="dxa"/>
            <w:tcBorders>
              <w:top w:val="nil"/>
              <w:left w:val="nil"/>
              <w:bottom w:val="single" w:sz="4" w:space="0" w:color="auto"/>
              <w:right w:val="single" w:sz="4" w:space="0" w:color="auto"/>
            </w:tcBorders>
            <w:vAlign w:val="center"/>
            <w:hideMark/>
          </w:tcPr>
          <w:p w14:paraId="0935BEB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DE253B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418" w:type="dxa"/>
            <w:tcBorders>
              <w:top w:val="nil"/>
              <w:left w:val="nil"/>
              <w:bottom w:val="single" w:sz="4" w:space="0" w:color="auto"/>
              <w:right w:val="single" w:sz="4" w:space="0" w:color="auto"/>
            </w:tcBorders>
            <w:noWrap/>
            <w:vAlign w:val="center"/>
            <w:hideMark/>
          </w:tcPr>
          <w:p w14:paraId="1EB34AA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5F43F68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4D54AD2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w:t>
            </w:r>
          </w:p>
        </w:tc>
        <w:tc>
          <w:tcPr>
            <w:tcW w:w="1559" w:type="dxa"/>
            <w:tcBorders>
              <w:top w:val="nil"/>
              <w:left w:val="nil"/>
              <w:bottom w:val="single" w:sz="4" w:space="0" w:color="auto"/>
              <w:right w:val="single" w:sz="4" w:space="0" w:color="auto"/>
            </w:tcBorders>
            <w:noWrap/>
            <w:vAlign w:val="center"/>
            <w:hideMark/>
          </w:tcPr>
          <w:p w14:paraId="44834F1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r>
      <w:tr w:rsidR="007141B1" w14:paraId="039A2690" w14:textId="77777777" w:rsidTr="007141B1">
        <w:trPr>
          <w:trHeight w:val="645"/>
        </w:trPr>
        <w:tc>
          <w:tcPr>
            <w:tcW w:w="573" w:type="dxa"/>
            <w:tcBorders>
              <w:top w:val="nil"/>
              <w:left w:val="single" w:sz="4" w:space="0" w:color="auto"/>
              <w:bottom w:val="single" w:sz="4" w:space="0" w:color="auto"/>
              <w:right w:val="single" w:sz="4" w:space="0" w:color="auto"/>
            </w:tcBorders>
            <w:noWrap/>
            <w:vAlign w:val="center"/>
            <w:hideMark/>
          </w:tcPr>
          <w:p w14:paraId="633042E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93</w:t>
            </w:r>
          </w:p>
        </w:tc>
        <w:tc>
          <w:tcPr>
            <w:tcW w:w="2286" w:type="dxa"/>
            <w:tcBorders>
              <w:top w:val="nil"/>
              <w:left w:val="nil"/>
              <w:bottom w:val="single" w:sz="4" w:space="0" w:color="auto"/>
              <w:right w:val="single" w:sz="4" w:space="0" w:color="auto"/>
            </w:tcBorders>
            <w:vAlign w:val="bottom"/>
            <w:hideMark/>
          </w:tcPr>
          <w:p w14:paraId="4D83E08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անվակունդի առանցքակալի փոխարինում</w:t>
            </w:r>
          </w:p>
        </w:tc>
        <w:tc>
          <w:tcPr>
            <w:tcW w:w="709" w:type="dxa"/>
            <w:tcBorders>
              <w:top w:val="nil"/>
              <w:left w:val="nil"/>
              <w:bottom w:val="single" w:sz="4" w:space="0" w:color="auto"/>
              <w:right w:val="single" w:sz="4" w:space="0" w:color="auto"/>
            </w:tcBorders>
            <w:vAlign w:val="center"/>
            <w:hideMark/>
          </w:tcPr>
          <w:p w14:paraId="5748720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14A729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418" w:type="dxa"/>
            <w:tcBorders>
              <w:top w:val="nil"/>
              <w:left w:val="nil"/>
              <w:bottom w:val="single" w:sz="4" w:space="0" w:color="auto"/>
              <w:right w:val="single" w:sz="4" w:space="0" w:color="auto"/>
            </w:tcBorders>
            <w:shd w:val="clear" w:color="auto" w:fill="000000"/>
            <w:noWrap/>
            <w:vAlign w:val="center"/>
            <w:hideMark/>
          </w:tcPr>
          <w:p w14:paraId="701B1013" w14:textId="77777777" w:rsidR="007141B1" w:rsidRDefault="007141B1">
            <w:pPr>
              <w:rPr>
                <w:rFonts w:ascii="GHEA Grapalat" w:hAnsi="GHEA Grapalat" w:cs="Calibri"/>
                <w:sz w:val="20"/>
                <w:szCs w:val="20"/>
                <w:lang w:val="ru-RU" w:eastAsia="ru-RU"/>
              </w:rPr>
            </w:pPr>
          </w:p>
        </w:tc>
        <w:tc>
          <w:tcPr>
            <w:tcW w:w="1417" w:type="dxa"/>
            <w:tcBorders>
              <w:top w:val="nil"/>
              <w:left w:val="nil"/>
              <w:bottom w:val="single" w:sz="4" w:space="0" w:color="auto"/>
              <w:right w:val="single" w:sz="4" w:space="0" w:color="auto"/>
            </w:tcBorders>
            <w:noWrap/>
            <w:vAlign w:val="center"/>
            <w:hideMark/>
          </w:tcPr>
          <w:p w14:paraId="5944A77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560" w:type="dxa"/>
            <w:tcBorders>
              <w:top w:val="nil"/>
              <w:left w:val="nil"/>
              <w:bottom w:val="single" w:sz="4" w:space="0" w:color="auto"/>
              <w:right w:val="single" w:sz="4" w:space="0" w:color="auto"/>
            </w:tcBorders>
            <w:noWrap/>
            <w:vAlign w:val="center"/>
            <w:hideMark/>
          </w:tcPr>
          <w:p w14:paraId="39D9056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15000</w:t>
            </w:r>
          </w:p>
        </w:tc>
        <w:tc>
          <w:tcPr>
            <w:tcW w:w="1559" w:type="dxa"/>
            <w:tcBorders>
              <w:top w:val="nil"/>
              <w:left w:val="nil"/>
              <w:bottom w:val="single" w:sz="4" w:space="0" w:color="auto"/>
              <w:right w:val="single" w:sz="4" w:space="0" w:color="auto"/>
            </w:tcBorders>
            <w:noWrap/>
            <w:vAlign w:val="center"/>
            <w:hideMark/>
          </w:tcPr>
          <w:p w14:paraId="55B1085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16000</w:t>
            </w:r>
          </w:p>
        </w:tc>
      </w:tr>
      <w:tr w:rsidR="007141B1" w14:paraId="4A739D70" w14:textId="77777777" w:rsidTr="007141B1">
        <w:trPr>
          <w:trHeight w:val="675"/>
        </w:trPr>
        <w:tc>
          <w:tcPr>
            <w:tcW w:w="573" w:type="dxa"/>
            <w:tcBorders>
              <w:top w:val="nil"/>
              <w:left w:val="single" w:sz="4" w:space="0" w:color="auto"/>
              <w:bottom w:val="single" w:sz="4" w:space="0" w:color="auto"/>
              <w:right w:val="single" w:sz="4" w:space="0" w:color="auto"/>
            </w:tcBorders>
            <w:noWrap/>
            <w:vAlign w:val="center"/>
            <w:hideMark/>
          </w:tcPr>
          <w:p w14:paraId="4BC608D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94</w:t>
            </w:r>
          </w:p>
        </w:tc>
        <w:tc>
          <w:tcPr>
            <w:tcW w:w="2286" w:type="dxa"/>
            <w:tcBorders>
              <w:top w:val="nil"/>
              <w:left w:val="nil"/>
              <w:bottom w:val="single" w:sz="4" w:space="0" w:color="auto"/>
              <w:right w:val="single" w:sz="4" w:space="0" w:color="auto"/>
            </w:tcBorders>
            <w:vAlign w:val="bottom"/>
            <w:hideMark/>
          </w:tcPr>
          <w:p w14:paraId="074D6E6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Ձախ կամ աջ հոդակապի խցուկների փոխարինում</w:t>
            </w:r>
          </w:p>
        </w:tc>
        <w:tc>
          <w:tcPr>
            <w:tcW w:w="709" w:type="dxa"/>
            <w:tcBorders>
              <w:top w:val="nil"/>
              <w:left w:val="nil"/>
              <w:bottom w:val="single" w:sz="4" w:space="0" w:color="auto"/>
              <w:right w:val="single" w:sz="4" w:space="0" w:color="auto"/>
            </w:tcBorders>
            <w:vAlign w:val="center"/>
            <w:hideMark/>
          </w:tcPr>
          <w:p w14:paraId="40923B6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4FD457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8" w:type="dxa"/>
            <w:tcBorders>
              <w:top w:val="nil"/>
              <w:left w:val="nil"/>
              <w:bottom w:val="single" w:sz="4" w:space="0" w:color="auto"/>
              <w:right w:val="single" w:sz="4" w:space="0" w:color="auto"/>
            </w:tcBorders>
            <w:noWrap/>
            <w:vAlign w:val="center"/>
            <w:hideMark/>
          </w:tcPr>
          <w:p w14:paraId="435ED3C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c>
          <w:tcPr>
            <w:tcW w:w="1417" w:type="dxa"/>
            <w:tcBorders>
              <w:top w:val="nil"/>
              <w:left w:val="nil"/>
              <w:bottom w:val="single" w:sz="4" w:space="0" w:color="auto"/>
              <w:right w:val="single" w:sz="4" w:space="0" w:color="auto"/>
            </w:tcBorders>
            <w:shd w:val="clear" w:color="auto" w:fill="000000"/>
            <w:noWrap/>
            <w:vAlign w:val="center"/>
            <w:hideMark/>
          </w:tcPr>
          <w:p w14:paraId="27EF4233"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20CB6E4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15000</w:t>
            </w:r>
          </w:p>
        </w:tc>
        <w:tc>
          <w:tcPr>
            <w:tcW w:w="1559" w:type="dxa"/>
            <w:tcBorders>
              <w:top w:val="nil"/>
              <w:left w:val="nil"/>
              <w:bottom w:val="single" w:sz="4" w:space="0" w:color="auto"/>
              <w:right w:val="single" w:sz="4" w:space="0" w:color="auto"/>
            </w:tcBorders>
            <w:noWrap/>
            <w:vAlign w:val="center"/>
            <w:hideMark/>
          </w:tcPr>
          <w:p w14:paraId="3751714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4BD0B14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06BBA1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95</w:t>
            </w:r>
          </w:p>
        </w:tc>
        <w:tc>
          <w:tcPr>
            <w:tcW w:w="2286" w:type="dxa"/>
            <w:tcBorders>
              <w:top w:val="nil"/>
              <w:left w:val="nil"/>
              <w:bottom w:val="single" w:sz="4" w:space="0" w:color="auto"/>
              <w:right w:val="single" w:sz="4" w:space="0" w:color="auto"/>
            </w:tcBorders>
            <w:noWrap/>
            <w:vAlign w:val="bottom"/>
            <w:hideMark/>
          </w:tcPr>
          <w:p w14:paraId="4FCDD2A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Ցնցամեղմիչի թասակի փոխարինում</w:t>
            </w:r>
          </w:p>
        </w:tc>
        <w:tc>
          <w:tcPr>
            <w:tcW w:w="709" w:type="dxa"/>
            <w:tcBorders>
              <w:top w:val="nil"/>
              <w:left w:val="nil"/>
              <w:bottom w:val="single" w:sz="4" w:space="0" w:color="auto"/>
              <w:right w:val="single" w:sz="4" w:space="0" w:color="auto"/>
            </w:tcBorders>
            <w:vAlign w:val="center"/>
            <w:hideMark/>
          </w:tcPr>
          <w:p w14:paraId="261623A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3A62D49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7C81DE7F"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1D4198D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7891166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7114F38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0BA090B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02CF1A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96</w:t>
            </w:r>
          </w:p>
        </w:tc>
        <w:tc>
          <w:tcPr>
            <w:tcW w:w="2286" w:type="dxa"/>
            <w:tcBorders>
              <w:top w:val="nil"/>
              <w:left w:val="nil"/>
              <w:bottom w:val="single" w:sz="4" w:space="0" w:color="auto"/>
              <w:right w:val="single" w:sz="4" w:space="0" w:color="auto"/>
            </w:tcBorders>
            <w:noWrap/>
            <w:vAlign w:val="bottom"/>
            <w:hideMark/>
          </w:tcPr>
          <w:p w14:paraId="773EF10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Զսպանակի հանում և տեղադրում</w:t>
            </w:r>
          </w:p>
        </w:tc>
        <w:tc>
          <w:tcPr>
            <w:tcW w:w="709" w:type="dxa"/>
            <w:tcBorders>
              <w:top w:val="nil"/>
              <w:left w:val="nil"/>
              <w:bottom w:val="single" w:sz="4" w:space="0" w:color="auto"/>
              <w:right w:val="single" w:sz="4" w:space="0" w:color="auto"/>
            </w:tcBorders>
            <w:vAlign w:val="center"/>
            <w:hideMark/>
          </w:tcPr>
          <w:p w14:paraId="44B25CB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099B75A2"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2BFC6E3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417" w:type="dxa"/>
            <w:tcBorders>
              <w:top w:val="nil"/>
              <w:left w:val="nil"/>
              <w:bottom w:val="single" w:sz="4" w:space="0" w:color="auto"/>
              <w:right w:val="single" w:sz="4" w:space="0" w:color="auto"/>
            </w:tcBorders>
            <w:noWrap/>
            <w:vAlign w:val="center"/>
            <w:hideMark/>
          </w:tcPr>
          <w:p w14:paraId="0E1D0DD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560" w:type="dxa"/>
            <w:tcBorders>
              <w:top w:val="nil"/>
              <w:left w:val="nil"/>
              <w:bottom w:val="single" w:sz="4" w:space="0" w:color="auto"/>
              <w:right w:val="single" w:sz="4" w:space="0" w:color="auto"/>
            </w:tcBorders>
            <w:noWrap/>
            <w:vAlign w:val="center"/>
            <w:hideMark/>
          </w:tcPr>
          <w:p w14:paraId="0BA802F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478670C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47ECF53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9DC152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97</w:t>
            </w:r>
          </w:p>
        </w:tc>
        <w:tc>
          <w:tcPr>
            <w:tcW w:w="2286" w:type="dxa"/>
            <w:tcBorders>
              <w:top w:val="nil"/>
              <w:left w:val="nil"/>
              <w:bottom w:val="single" w:sz="4" w:space="0" w:color="auto"/>
              <w:right w:val="single" w:sz="4" w:space="0" w:color="auto"/>
            </w:tcBorders>
            <w:noWrap/>
            <w:vAlign w:val="bottom"/>
            <w:hideMark/>
          </w:tcPr>
          <w:p w14:paraId="7B23F86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Զսպակի հանում և տեղադրում</w:t>
            </w:r>
          </w:p>
        </w:tc>
        <w:tc>
          <w:tcPr>
            <w:tcW w:w="709" w:type="dxa"/>
            <w:tcBorders>
              <w:top w:val="nil"/>
              <w:left w:val="nil"/>
              <w:bottom w:val="single" w:sz="4" w:space="0" w:color="auto"/>
              <w:right w:val="single" w:sz="4" w:space="0" w:color="auto"/>
            </w:tcBorders>
            <w:vAlign w:val="center"/>
            <w:hideMark/>
          </w:tcPr>
          <w:p w14:paraId="2DFE01C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4961DB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shd w:val="clear" w:color="auto" w:fill="000000"/>
            <w:noWrap/>
            <w:vAlign w:val="center"/>
            <w:hideMark/>
          </w:tcPr>
          <w:p w14:paraId="0DFE855E"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784F2E1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shd w:val="clear" w:color="auto" w:fill="000000"/>
            <w:noWrap/>
            <w:vAlign w:val="center"/>
            <w:hideMark/>
          </w:tcPr>
          <w:p w14:paraId="10A89C2D"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2F7C203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178DEFB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886FB0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98</w:t>
            </w:r>
          </w:p>
        </w:tc>
        <w:tc>
          <w:tcPr>
            <w:tcW w:w="2286" w:type="dxa"/>
            <w:tcBorders>
              <w:top w:val="nil"/>
              <w:left w:val="nil"/>
              <w:bottom w:val="single" w:sz="4" w:space="0" w:color="auto"/>
              <w:right w:val="single" w:sz="4" w:space="0" w:color="auto"/>
            </w:tcBorders>
            <w:noWrap/>
            <w:vAlign w:val="bottom"/>
            <w:hideMark/>
          </w:tcPr>
          <w:p w14:paraId="1D59AF3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Զսպակի վռանների փոխարինում</w:t>
            </w:r>
          </w:p>
        </w:tc>
        <w:tc>
          <w:tcPr>
            <w:tcW w:w="709" w:type="dxa"/>
            <w:tcBorders>
              <w:top w:val="nil"/>
              <w:left w:val="nil"/>
              <w:bottom w:val="single" w:sz="4" w:space="0" w:color="auto"/>
              <w:right w:val="single" w:sz="4" w:space="0" w:color="auto"/>
            </w:tcBorders>
            <w:vAlign w:val="center"/>
            <w:hideMark/>
          </w:tcPr>
          <w:p w14:paraId="14A378C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E5CE25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c>
          <w:tcPr>
            <w:tcW w:w="1418" w:type="dxa"/>
            <w:tcBorders>
              <w:top w:val="nil"/>
              <w:left w:val="nil"/>
              <w:bottom w:val="single" w:sz="4" w:space="0" w:color="auto"/>
              <w:right w:val="single" w:sz="4" w:space="0" w:color="auto"/>
            </w:tcBorders>
            <w:shd w:val="clear" w:color="auto" w:fill="000000"/>
            <w:noWrap/>
            <w:vAlign w:val="center"/>
            <w:hideMark/>
          </w:tcPr>
          <w:p w14:paraId="2C6466CC"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2C85A41" w14:textId="77777777" w:rsidR="007141B1" w:rsidRDefault="007141B1">
            <w:pPr>
              <w:spacing w:line="254" w:lineRule="auto"/>
              <w:jc w:val="center"/>
              <w:rPr>
                <w:rFonts w:ascii="GHEA Grapalat" w:hAnsi="GHEA Grapalat" w:cs="Calibri"/>
                <w:sz w:val="20"/>
                <w:szCs w:val="20"/>
                <w:lang w:eastAsia="ru-RU"/>
              </w:rPr>
            </w:pPr>
            <w:r>
              <w:rPr>
                <w:rFonts w:ascii="GHEA Grapalat" w:hAnsi="GHEA Grapalat" w:cs="Calibri"/>
                <w:sz w:val="20"/>
                <w:szCs w:val="20"/>
                <w:lang w:val="ru-RU" w:eastAsia="ru-RU"/>
              </w:rPr>
              <w:t>350</w:t>
            </w:r>
            <w:r>
              <w:rPr>
                <w:rFonts w:ascii="GHEA Grapalat" w:hAnsi="GHEA Grapalat" w:cs="Calibri"/>
                <w:sz w:val="20"/>
                <w:szCs w:val="20"/>
                <w:lang w:eastAsia="ru-RU"/>
              </w:rPr>
              <w:t>0</w:t>
            </w:r>
          </w:p>
        </w:tc>
        <w:tc>
          <w:tcPr>
            <w:tcW w:w="1560" w:type="dxa"/>
            <w:tcBorders>
              <w:top w:val="nil"/>
              <w:left w:val="nil"/>
              <w:bottom w:val="single" w:sz="4" w:space="0" w:color="auto"/>
              <w:right w:val="single" w:sz="4" w:space="0" w:color="auto"/>
            </w:tcBorders>
            <w:shd w:val="clear" w:color="auto" w:fill="000000"/>
            <w:noWrap/>
            <w:vAlign w:val="center"/>
            <w:hideMark/>
          </w:tcPr>
          <w:p w14:paraId="7B3B47A7"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2C38BBE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r>
      <w:tr w:rsidR="007141B1" w14:paraId="651B66D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B3285B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99</w:t>
            </w:r>
          </w:p>
        </w:tc>
        <w:tc>
          <w:tcPr>
            <w:tcW w:w="2286" w:type="dxa"/>
            <w:tcBorders>
              <w:top w:val="nil"/>
              <w:left w:val="nil"/>
              <w:bottom w:val="single" w:sz="4" w:space="0" w:color="auto"/>
              <w:right w:val="single" w:sz="4" w:space="0" w:color="auto"/>
            </w:tcBorders>
            <w:noWrap/>
            <w:vAlign w:val="bottom"/>
            <w:hideMark/>
          </w:tcPr>
          <w:p w14:paraId="1C41955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ցնցամեղմիչի հանում և տեղադրում</w:t>
            </w:r>
          </w:p>
        </w:tc>
        <w:tc>
          <w:tcPr>
            <w:tcW w:w="709" w:type="dxa"/>
            <w:tcBorders>
              <w:top w:val="nil"/>
              <w:left w:val="nil"/>
              <w:bottom w:val="single" w:sz="4" w:space="0" w:color="auto"/>
              <w:right w:val="single" w:sz="4" w:space="0" w:color="auto"/>
            </w:tcBorders>
            <w:vAlign w:val="center"/>
            <w:hideMark/>
          </w:tcPr>
          <w:p w14:paraId="1B0A800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CDF1F9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16CC4F9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3715CBB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5A34007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1803CEA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0ED1D7B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745D45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w:t>
            </w:r>
          </w:p>
        </w:tc>
        <w:tc>
          <w:tcPr>
            <w:tcW w:w="2286" w:type="dxa"/>
            <w:tcBorders>
              <w:top w:val="nil"/>
              <w:left w:val="nil"/>
              <w:bottom w:val="single" w:sz="4" w:space="0" w:color="auto"/>
              <w:right w:val="single" w:sz="4" w:space="0" w:color="auto"/>
            </w:tcBorders>
            <w:noWrap/>
            <w:vAlign w:val="bottom"/>
            <w:hideMark/>
          </w:tcPr>
          <w:p w14:paraId="7CF1212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Ցնցամեղմիչի լիցքավորում</w:t>
            </w:r>
          </w:p>
        </w:tc>
        <w:tc>
          <w:tcPr>
            <w:tcW w:w="709" w:type="dxa"/>
            <w:tcBorders>
              <w:top w:val="nil"/>
              <w:left w:val="nil"/>
              <w:bottom w:val="single" w:sz="4" w:space="0" w:color="auto"/>
              <w:right w:val="single" w:sz="4" w:space="0" w:color="auto"/>
            </w:tcBorders>
            <w:vAlign w:val="center"/>
            <w:hideMark/>
          </w:tcPr>
          <w:p w14:paraId="4992549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DC453A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3FCA71A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7" w:type="dxa"/>
            <w:tcBorders>
              <w:top w:val="nil"/>
              <w:left w:val="nil"/>
              <w:bottom w:val="single" w:sz="4" w:space="0" w:color="auto"/>
              <w:right w:val="single" w:sz="4" w:space="0" w:color="auto"/>
            </w:tcBorders>
            <w:noWrap/>
            <w:vAlign w:val="center"/>
            <w:hideMark/>
          </w:tcPr>
          <w:p w14:paraId="547800A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5400</w:t>
            </w:r>
          </w:p>
        </w:tc>
        <w:tc>
          <w:tcPr>
            <w:tcW w:w="1560" w:type="dxa"/>
            <w:tcBorders>
              <w:top w:val="nil"/>
              <w:left w:val="nil"/>
              <w:bottom w:val="single" w:sz="4" w:space="0" w:color="auto"/>
              <w:right w:val="single" w:sz="4" w:space="0" w:color="auto"/>
            </w:tcBorders>
            <w:noWrap/>
            <w:vAlign w:val="center"/>
            <w:hideMark/>
          </w:tcPr>
          <w:p w14:paraId="1ABD8B0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5400</w:t>
            </w:r>
          </w:p>
        </w:tc>
        <w:tc>
          <w:tcPr>
            <w:tcW w:w="1559" w:type="dxa"/>
            <w:tcBorders>
              <w:top w:val="nil"/>
              <w:left w:val="nil"/>
              <w:bottom w:val="single" w:sz="4" w:space="0" w:color="auto"/>
              <w:right w:val="single" w:sz="4" w:space="0" w:color="auto"/>
            </w:tcBorders>
            <w:noWrap/>
            <w:vAlign w:val="center"/>
            <w:hideMark/>
          </w:tcPr>
          <w:p w14:paraId="748AE07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r>
      <w:tr w:rsidR="007141B1" w14:paraId="15691D2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34CB6C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101</w:t>
            </w:r>
          </w:p>
        </w:tc>
        <w:tc>
          <w:tcPr>
            <w:tcW w:w="2286" w:type="dxa"/>
            <w:tcBorders>
              <w:top w:val="nil"/>
              <w:left w:val="nil"/>
              <w:bottom w:val="single" w:sz="4" w:space="0" w:color="auto"/>
              <w:right w:val="single" w:sz="4" w:space="0" w:color="auto"/>
            </w:tcBorders>
            <w:noWrap/>
            <w:vAlign w:val="bottom"/>
            <w:hideMark/>
          </w:tcPr>
          <w:p w14:paraId="510CFEC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Ներքևի լծակի հանում և տեղադրում</w:t>
            </w:r>
          </w:p>
        </w:tc>
        <w:tc>
          <w:tcPr>
            <w:tcW w:w="709" w:type="dxa"/>
            <w:tcBorders>
              <w:top w:val="nil"/>
              <w:left w:val="nil"/>
              <w:bottom w:val="single" w:sz="4" w:space="0" w:color="auto"/>
              <w:right w:val="single" w:sz="4" w:space="0" w:color="auto"/>
            </w:tcBorders>
            <w:vAlign w:val="center"/>
            <w:hideMark/>
          </w:tcPr>
          <w:p w14:paraId="7A98111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36D524B5"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29EDFCD0" w14:textId="77777777" w:rsidR="007141B1" w:rsidRDefault="007141B1">
            <w:pPr>
              <w:spacing w:line="254" w:lineRule="auto"/>
              <w:jc w:val="center"/>
              <w:rPr>
                <w:rFonts w:ascii="GHEA Grapalat" w:hAnsi="GHEA Grapalat" w:cs="Calibri"/>
                <w:sz w:val="20"/>
                <w:szCs w:val="20"/>
                <w:lang w:eastAsia="ru-RU"/>
              </w:rPr>
            </w:pPr>
            <w:r>
              <w:rPr>
                <w:rFonts w:ascii="GHEA Grapalat" w:hAnsi="GHEA Grapalat" w:cs="Calibri"/>
                <w:sz w:val="20"/>
                <w:szCs w:val="20"/>
                <w:lang w:val="ru-RU" w:eastAsia="ru-RU"/>
              </w:rPr>
              <w:t>600</w:t>
            </w:r>
            <w:r>
              <w:rPr>
                <w:rFonts w:ascii="GHEA Grapalat" w:hAnsi="GHEA Grapalat" w:cs="Calibri"/>
                <w:sz w:val="20"/>
                <w:szCs w:val="20"/>
                <w:lang w:eastAsia="ru-RU"/>
              </w:rPr>
              <w:t>0</w:t>
            </w:r>
          </w:p>
        </w:tc>
        <w:tc>
          <w:tcPr>
            <w:tcW w:w="1417" w:type="dxa"/>
            <w:tcBorders>
              <w:top w:val="nil"/>
              <w:left w:val="nil"/>
              <w:bottom w:val="single" w:sz="4" w:space="0" w:color="auto"/>
              <w:right w:val="single" w:sz="4" w:space="0" w:color="auto"/>
            </w:tcBorders>
            <w:noWrap/>
            <w:vAlign w:val="center"/>
            <w:hideMark/>
          </w:tcPr>
          <w:p w14:paraId="2A086ED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560" w:type="dxa"/>
            <w:tcBorders>
              <w:top w:val="nil"/>
              <w:left w:val="nil"/>
              <w:bottom w:val="single" w:sz="4" w:space="0" w:color="auto"/>
              <w:right w:val="single" w:sz="4" w:space="0" w:color="auto"/>
            </w:tcBorders>
            <w:noWrap/>
            <w:vAlign w:val="center"/>
            <w:hideMark/>
          </w:tcPr>
          <w:p w14:paraId="2091C9B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6600</w:t>
            </w:r>
          </w:p>
        </w:tc>
        <w:tc>
          <w:tcPr>
            <w:tcW w:w="1559" w:type="dxa"/>
            <w:tcBorders>
              <w:top w:val="nil"/>
              <w:left w:val="nil"/>
              <w:bottom w:val="single" w:sz="4" w:space="0" w:color="auto"/>
              <w:right w:val="single" w:sz="4" w:space="0" w:color="auto"/>
            </w:tcBorders>
            <w:noWrap/>
            <w:vAlign w:val="center"/>
            <w:hideMark/>
          </w:tcPr>
          <w:p w14:paraId="13F4122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6E618DE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C8F9FA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102</w:t>
            </w:r>
          </w:p>
        </w:tc>
        <w:tc>
          <w:tcPr>
            <w:tcW w:w="2286" w:type="dxa"/>
            <w:tcBorders>
              <w:top w:val="nil"/>
              <w:left w:val="nil"/>
              <w:bottom w:val="single" w:sz="4" w:space="0" w:color="auto"/>
              <w:right w:val="single" w:sz="4" w:space="0" w:color="auto"/>
            </w:tcBorders>
            <w:noWrap/>
            <w:vAlign w:val="bottom"/>
            <w:hideMark/>
          </w:tcPr>
          <w:p w14:paraId="2CEDB97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Ներքևի լծակի վռանների փոխարինում</w:t>
            </w:r>
          </w:p>
        </w:tc>
        <w:tc>
          <w:tcPr>
            <w:tcW w:w="709" w:type="dxa"/>
            <w:tcBorders>
              <w:top w:val="nil"/>
              <w:left w:val="nil"/>
              <w:bottom w:val="single" w:sz="4" w:space="0" w:color="auto"/>
              <w:right w:val="single" w:sz="4" w:space="0" w:color="auto"/>
            </w:tcBorders>
            <w:vAlign w:val="center"/>
            <w:hideMark/>
          </w:tcPr>
          <w:p w14:paraId="36F1E42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78CB5E2C"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2CE8B74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76CC951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2180227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59" w:type="dxa"/>
            <w:tcBorders>
              <w:top w:val="nil"/>
              <w:left w:val="nil"/>
              <w:bottom w:val="single" w:sz="4" w:space="0" w:color="auto"/>
              <w:right w:val="single" w:sz="4" w:space="0" w:color="auto"/>
            </w:tcBorders>
            <w:noWrap/>
            <w:vAlign w:val="center"/>
            <w:hideMark/>
          </w:tcPr>
          <w:p w14:paraId="4BB809E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r>
      <w:tr w:rsidR="007141B1" w14:paraId="0DEC0917" w14:textId="77777777" w:rsidTr="007141B1">
        <w:trPr>
          <w:trHeight w:val="660"/>
        </w:trPr>
        <w:tc>
          <w:tcPr>
            <w:tcW w:w="573" w:type="dxa"/>
            <w:tcBorders>
              <w:top w:val="nil"/>
              <w:left w:val="single" w:sz="4" w:space="0" w:color="auto"/>
              <w:bottom w:val="single" w:sz="4" w:space="0" w:color="auto"/>
              <w:right w:val="single" w:sz="4" w:space="0" w:color="auto"/>
            </w:tcBorders>
            <w:noWrap/>
            <w:vAlign w:val="center"/>
            <w:hideMark/>
          </w:tcPr>
          <w:p w14:paraId="2F8CE73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103</w:t>
            </w:r>
          </w:p>
        </w:tc>
        <w:tc>
          <w:tcPr>
            <w:tcW w:w="2286" w:type="dxa"/>
            <w:tcBorders>
              <w:top w:val="nil"/>
              <w:left w:val="nil"/>
              <w:bottom w:val="single" w:sz="4" w:space="0" w:color="auto"/>
              <w:right w:val="single" w:sz="4" w:space="0" w:color="auto"/>
            </w:tcBorders>
            <w:vAlign w:val="bottom"/>
            <w:hideMark/>
          </w:tcPr>
          <w:p w14:paraId="4B8E701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 xml:space="preserve">Առջևի աջ կամ ձախ ձգանների հանում և տեղադրում </w:t>
            </w:r>
          </w:p>
        </w:tc>
        <w:tc>
          <w:tcPr>
            <w:tcW w:w="709" w:type="dxa"/>
            <w:tcBorders>
              <w:top w:val="nil"/>
              <w:left w:val="nil"/>
              <w:bottom w:val="single" w:sz="4" w:space="0" w:color="auto"/>
              <w:right w:val="single" w:sz="4" w:space="0" w:color="auto"/>
            </w:tcBorders>
            <w:vAlign w:val="center"/>
            <w:hideMark/>
          </w:tcPr>
          <w:p w14:paraId="326FC12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452E7D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7B94ECA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1B48DDA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556C0EA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6600</w:t>
            </w:r>
          </w:p>
        </w:tc>
        <w:tc>
          <w:tcPr>
            <w:tcW w:w="1559" w:type="dxa"/>
            <w:tcBorders>
              <w:top w:val="nil"/>
              <w:left w:val="nil"/>
              <w:bottom w:val="single" w:sz="4" w:space="0" w:color="auto"/>
              <w:right w:val="single" w:sz="4" w:space="0" w:color="auto"/>
            </w:tcBorders>
            <w:noWrap/>
            <w:vAlign w:val="center"/>
            <w:hideMark/>
          </w:tcPr>
          <w:p w14:paraId="2D7C203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6600</w:t>
            </w:r>
          </w:p>
        </w:tc>
      </w:tr>
      <w:tr w:rsidR="007141B1" w14:paraId="6DBCC1F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325728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104</w:t>
            </w:r>
          </w:p>
        </w:tc>
        <w:tc>
          <w:tcPr>
            <w:tcW w:w="2286" w:type="dxa"/>
            <w:tcBorders>
              <w:top w:val="nil"/>
              <w:left w:val="nil"/>
              <w:bottom w:val="single" w:sz="4" w:space="0" w:color="auto"/>
              <w:right w:val="single" w:sz="4" w:space="0" w:color="auto"/>
            </w:tcBorders>
            <w:noWrap/>
            <w:vAlign w:val="bottom"/>
            <w:hideMark/>
          </w:tcPr>
          <w:p w14:paraId="3EA851B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Միջին ձգանի հանում և տեղադրում</w:t>
            </w:r>
          </w:p>
        </w:tc>
        <w:tc>
          <w:tcPr>
            <w:tcW w:w="709" w:type="dxa"/>
            <w:tcBorders>
              <w:top w:val="nil"/>
              <w:left w:val="nil"/>
              <w:bottom w:val="single" w:sz="4" w:space="0" w:color="auto"/>
              <w:right w:val="single" w:sz="4" w:space="0" w:color="auto"/>
            </w:tcBorders>
            <w:vAlign w:val="center"/>
            <w:hideMark/>
          </w:tcPr>
          <w:p w14:paraId="5A5449D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EA1FEA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418" w:type="dxa"/>
            <w:tcBorders>
              <w:top w:val="nil"/>
              <w:left w:val="nil"/>
              <w:bottom w:val="single" w:sz="4" w:space="0" w:color="auto"/>
              <w:right w:val="single" w:sz="4" w:space="0" w:color="auto"/>
            </w:tcBorders>
            <w:noWrap/>
            <w:vAlign w:val="center"/>
            <w:hideMark/>
          </w:tcPr>
          <w:p w14:paraId="57B2E09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417" w:type="dxa"/>
            <w:tcBorders>
              <w:top w:val="nil"/>
              <w:left w:val="nil"/>
              <w:bottom w:val="single" w:sz="4" w:space="0" w:color="auto"/>
              <w:right w:val="single" w:sz="4" w:space="0" w:color="auto"/>
            </w:tcBorders>
            <w:noWrap/>
            <w:vAlign w:val="center"/>
            <w:hideMark/>
          </w:tcPr>
          <w:p w14:paraId="045F33B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560" w:type="dxa"/>
            <w:tcBorders>
              <w:top w:val="nil"/>
              <w:left w:val="nil"/>
              <w:bottom w:val="single" w:sz="4" w:space="0" w:color="auto"/>
              <w:right w:val="single" w:sz="4" w:space="0" w:color="auto"/>
            </w:tcBorders>
            <w:noWrap/>
            <w:vAlign w:val="center"/>
            <w:hideMark/>
          </w:tcPr>
          <w:p w14:paraId="534F96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2F5512B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6700</w:t>
            </w:r>
          </w:p>
        </w:tc>
      </w:tr>
      <w:tr w:rsidR="007141B1" w14:paraId="3BA112F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D69EA6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105</w:t>
            </w:r>
          </w:p>
        </w:tc>
        <w:tc>
          <w:tcPr>
            <w:tcW w:w="2286" w:type="dxa"/>
            <w:tcBorders>
              <w:top w:val="nil"/>
              <w:left w:val="nil"/>
              <w:bottom w:val="single" w:sz="4" w:space="0" w:color="auto"/>
              <w:right w:val="single" w:sz="4" w:space="0" w:color="auto"/>
            </w:tcBorders>
            <w:noWrap/>
            <w:vAlign w:val="bottom"/>
            <w:hideMark/>
          </w:tcPr>
          <w:p w14:paraId="6351A0B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Ճոճանակային լծակի հանում և տեղադրում</w:t>
            </w:r>
          </w:p>
        </w:tc>
        <w:tc>
          <w:tcPr>
            <w:tcW w:w="709" w:type="dxa"/>
            <w:tcBorders>
              <w:top w:val="nil"/>
              <w:left w:val="nil"/>
              <w:bottom w:val="single" w:sz="4" w:space="0" w:color="auto"/>
              <w:right w:val="single" w:sz="4" w:space="0" w:color="auto"/>
            </w:tcBorders>
            <w:vAlign w:val="center"/>
            <w:hideMark/>
          </w:tcPr>
          <w:p w14:paraId="4D8F9B1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193CCE6B"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4CC7A04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417" w:type="dxa"/>
            <w:tcBorders>
              <w:top w:val="nil"/>
              <w:left w:val="nil"/>
              <w:bottom w:val="single" w:sz="4" w:space="0" w:color="auto"/>
              <w:right w:val="single" w:sz="4" w:space="0" w:color="auto"/>
            </w:tcBorders>
            <w:noWrap/>
            <w:vAlign w:val="center"/>
            <w:hideMark/>
          </w:tcPr>
          <w:p w14:paraId="215CD9F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560" w:type="dxa"/>
            <w:tcBorders>
              <w:top w:val="nil"/>
              <w:left w:val="nil"/>
              <w:bottom w:val="single" w:sz="4" w:space="0" w:color="auto"/>
              <w:right w:val="single" w:sz="4" w:space="0" w:color="auto"/>
            </w:tcBorders>
            <w:shd w:val="clear" w:color="auto" w:fill="000000"/>
            <w:noWrap/>
            <w:vAlign w:val="center"/>
            <w:hideMark/>
          </w:tcPr>
          <w:p w14:paraId="0222196C"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7135E50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4DB9F81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D62810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106</w:t>
            </w:r>
          </w:p>
        </w:tc>
        <w:tc>
          <w:tcPr>
            <w:tcW w:w="2286" w:type="dxa"/>
            <w:tcBorders>
              <w:top w:val="nil"/>
              <w:left w:val="nil"/>
              <w:bottom w:val="single" w:sz="4" w:space="0" w:color="auto"/>
              <w:right w:val="single" w:sz="4" w:space="0" w:color="auto"/>
            </w:tcBorders>
            <w:noWrap/>
            <w:vAlign w:val="bottom"/>
            <w:hideMark/>
          </w:tcPr>
          <w:p w14:paraId="36FBB7F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Վերևի լծակի հանում և տեղադրում</w:t>
            </w:r>
          </w:p>
        </w:tc>
        <w:tc>
          <w:tcPr>
            <w:tcW w:w="709" w:type="dxa"/>
            <w:tcBorders>
              <w:top w:val="nil"/>
              <w:left w:val="nil"/>
              <w:bottom w:val="single" w:sz="4" w:space="0" w:color="auto"/>
              <w:right w:val="single" w:sz="4" w:space="0" w:color="auto"/>
            </w:tcBorders>
            <w:vAlign w:val="center"/>
            <w:hideMark/>
          </w:tcPr>
          <w:p w14:paraId="71CD45D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6AFD0B0A"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089D78D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417" w:type="dxa"/>
            <w:tcBorders>
              <w:top w:val="nil"/>
              <w:left w:val="nil"/>
              <w:bottom w:val="single" w:sz="4" w:space="0" w:color="auto"/>
              <w:right w:val="single" w:sz="4" w:space="0" w:color="auto"/>
            </w:tcBorders>
            <w:noWrap/>
            <w:vAlign w:val="center"/>
            <w:hideMark/>
          </w:tcPr>
          <w:p w14:paraId="1C31B3D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560" w:type="dxa"/>
            <w:tcBorders>
              <w:top w:val="nil"/>
              <w:left w:val="nil"/>
              <w:bottom w:val="single" w:sz="4" w:space="0" w:color="auto"/>
              <w:right w:val="single" w:sz="4" w:space="0" w:color="auto"/>
            </w:tcBorders>
            <w:noWrap/>
            <w:vAlign w:val="center"/>
            <w:hideMark/>
          </w:tcPr>
          <w:p w14:paraId="39CCE98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05273F7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5F47C30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26F77F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107</w:t>
            </w:r>
          </w:p>
        </w:tc>
        <w:tc>
          <w:tcPr>
            <w:tcW w:w="2286" w:type="dxa"/>
            <w:tcBorders>
              <w:top w:val="nil"/>
              <w:left w:val="nil"/>
              <w:bottom w:val="single" w:sz="4" w:space="0" w:color="auto"/>
              <w:right w:val="single" w:sz="4" w:space="0" w:color="auto"/>
            </w:tcBorders>
            <w:noWrap/>
            <w:vAlign w:val="bottom"/>
            <w:hideMark/>
          </w:tcPr>
          <w:p w14:paraId="395A81B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Վերևի լծակի վռանների փոխարինում</w:t>
            </w:r>
          </w:p>
        </w:tc>
        <w:tc>
          <w:tcPr>
            <w:tcW w:w="709" w:type="dxa"/>
            <w:tcBorders>
              <w:top w:val="nil"/>
              <w:left w:val="nil"/>
              <w:bottom w:val="single" w:sz="4" w:space="0" w:color="auto"/>
              <w:right w:val="single" w:sz="4" w:space="0" w:color="auto"/>
            </w:tcBorders>
            <w:vAlign w:val="center"/>
            <w:hideMark/>
          </w:tcPr>
          <w:p w14:paraId="602E556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6C8FB5D9"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604026B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181A0F1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3AC1288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59" w:type="dxa"/>
            <w:tcBorders>
              <w:top w:val="nil"/>
              <w:left w:val="nil"/>
              <w:bottom w:val="single" w:sz="4" w:space="0" w:color="auto"/>
              <w:right w:val="single" w:sz="4" w:space="0" w:color="auto"/>
            </w:tcBorders>
            <w:noWrap/>
            <w:vAlign w:val="center"/>
            <w:hideMark/>
          </w:tcPr>
          <w:p w14:paraId="1F3C16E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r>
      <w:tr w:rsidR="007141B1" w14:paraId="08C9E4F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F10FFD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108</w:t>
            </w:r>
          </w:p>
        </w:tc>
        <w:tc>
          <w:tcPr>
            <w:tcW w:w="2286" w:type="dxa"/>
            <w:tcBorders>
              <w:top w:val="nil"/>
              <w:left w:val="nil"/>
              <w:bottom w:val="single" w:sz="4" w:space="0" w:color="auto"/>
              <w:right w:val="single" w:sz="4" w:space="0" w:color="auto"/>
            </w:tcBorders>
            <w:noWrap/>
            <w:vAlign w:val="bottom"/>
            <w:hideMark/>
          </w:tcPr>
          <w:p w14:paraId="2A32B17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Գնդե հոդակապերի փոխարինում</w:t>
            </w:r>
          </w:p>
        </w:tc>
        <w:tc>
          <w:tcPr>
            <w:tcW w:w="709" w:type="dxa"/>
            <w:tcBorders>
              <w:top w:val="nil"/>
              <w:left w:val="nil"/>
              <w:bottom w:val="single" w:sz="4" w:space="0" w:color="auto"/>
              <w:right w:val="single" w:sz="4" w:space="0" w:color="auto"/>
            </w:tcBorders>
            <w:vAlign w:val="center"/>
            <w:hideMark/>
          </w:tcPr>
          <w:p w14:paraId="75CF197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250FDD84"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6CB1E64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7FDCC72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560" w:type="dxa"/>
            <w:tcBorders>
              <w:top w:val="nil"/>
              <w:left w:val="nil"/>
              <w:bottom w:val="single" w:sz="4" w:space="0" w:color="auto"/>
              <w:right w:val="single" w:sz="4" w:space="0" w:color="auto"/>
            </w:tcBorders>
            <w:noWrap/>
            <w:vAlign w:val="center"/>
            <w:hideMark/>
          </w:tcPr>
          <w:p w14:paraId="53D1F3F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3500</w:t>
            </w:r>
          </w:p>
        </w:tc>
        <w:tc>
          <w:tcPr>
            <w:tcW w:w="1559" w:type="dxa"/>
            <w:tcBorders>
              <w:top w:val="nil"/>
              <w:left w:val="nil"/>
              <w:bottom w:val="single" w:sz="4" w:space="0" w:color="auto"/>
              <w:right w:val="single" w:sz="4" w:space="0" w:color="auto"/>
            </w:tcBorders>
            <w:noWrap/>
            <w:vAlign w:val="center"/>
            <w:hideMark/>
          </w:tcPr>
          <w:p w14:paraId="38895D3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3700</w:t>
            </w:r>
          </w:p>
        </w:tc>
      </w:tr>
      <w:tr w:rsidR="007141B1" w14:paraId="12ECB95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460C2D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109</w:t>
            </w:r>
          </w:p>
        </w:tc>
        <w:tc>
          <w:tcPr>
            <w:tcW w:w="2286" w:type="dxa"/>
            <w:tcBorders>
              <w:top w:val="nil"/>
              <w:left w:val="nil"/>
              <w:bottom w:val="single" w:sz="4" w:space="0" w:color="auto"/>
              <w:right w:val="single" w:sz="4" w:space="0" w:color="auto"/>
            </w:tcBorders>
            <w:noWrap/>
            <w:vAlign w:val="bottom"/>
            <w:hideMark/>
          </w:tcPr>
          <w:p w14:paraId="4F1FDBB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Ծայրակաների հանում և տեղադրում</w:t>
            </w:r>
          </w:p>
        </w:tc>
        <w:tc>
          <w:tcPr>
            <w:tcW w:w="709" w:type="dxa"/>
            <w:tcBorders>
              <w:top w:val="nil"/>
              <w:left w:val="nil"/>
              <w:bottom w:val="single" w:sz="4" w:space="0" w:color="auto"/>
              <w:right w:val="single" w:sz="4" w:space="0" w:color="auto"/>
            </w:tcBorders>
            <w:vAlign w:val="center"/>
            <w:hideMark/>
          </w:tcPr>
          <w:p w14:paraId="143DEAD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6679D7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700FAF4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24C3E54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0A3E936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4000</w:t>
            </w:r>
          </w:p>
        </w:tc>
        <w:tc>
          <w:tcPr>
            <w:tcW w:w="1559" w:type="dxa"/>
            <w:tcBorders>
              <w:top w:val="nil"/>
              <w:left w:val="nil"/>
              <w:bottom w:val="single" w:sz="4" w:space="0" w:color="auto"/>
              <w:right w:val="single" w:sz="4" w:space="0" w:color="auto"/>
            </w:tcBorders>
            <w:noWrap/>
            <w:vAlign w:val="center"/>
            <w:hideMark/>
          </w:tcPr>
          <w:p w14:paraId="1DA9B76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r>
      <w:tr w:rsidR="007141B1" w14:paraId="016A1ADD"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1E8FF64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110</w:t>
            </w:r>
          </w:p>
        </w:tc>
        <w:tc>
          <w:tcPr>
            <w:tcW w:w="2286" w:type="dxa"/>
            <w:tcBorders>
              <w:top w:val="nil"/>
              <w:left w:val="nil"/>
              <w:bottom w:val="single" w:sz="4" w:space="0" w:color="auto"/>
              <w:right w:val="single" w:sz="4" w:space="0" w:color="auto"/>
            </w:tcBorders>
            <w:noWrap/>
            <w:vAlign w:val="bottom"/>
            <w:hideMark/>
          </w:tcPr>
          <w:p w14:paraId="13E9002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կայունարարի վռանների փոխարինում</w:t>
            </w:r>
          </w:p>
        </w:tc>
        <w:tc>
          <w:tcPr>
            <w:tcW w:w="709" w:type="dxa"/>
            <w:tcBorders>
              <w:top w:val="nil"/>
              <w:left w:val="nil"/>
              <w:bottom w:val="single" w:sz="4" w:space="0" w:color="auto"/>
              <w:right w:val="single" w:sz="4" w:space="0" w:color="auto"/>
            </w:tcBorders>
            <w:vAlign w:val="center"/>
            <w:hideMark/>
          </w:tcPr>
          <w:p w14:paraId="6CB7AEA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լրակազմ</w:t>
            </w:r>
          </w:p>
        </w:tc>
        <w:tc>
          <w:tcPr>
            <w:tcW w:w="1417" w:type="dxa"/>
            <w:tcBorders>
              <w:top w:val="nil"/>
              <w:left w:val="nil"/>
              <w:bottom w:val="single" w:sz="4" w:space="0" w:color="auto"/>
              <w:right w:val="single" w:sz="4" w:space="0" w:color="auto"/>
            </w:tcBorders>
            <w:noWrap/>
            <w:vAlign w:val="center"/>
            <w:hideMark/>
          </w:tcPr>
          <w:p w14:paraId="5DB36E3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4700</w:t>
            </w:r>
          </w:p>
        </w:tc>
        <w:tc>
          <w:tcPr>
            <w:tcW w:w="1418" w:type="dxa"/>
            <w:tcBorders>
              <w:top w:val="nil"/>
              <w:left w:val="nil"/>
              <w:bottom w:val="single" w:sz="4" w:space="0" w:color="auto"/>
              <w:right w:val="single" w:sz="4" w:space="0" w:color="auto"/>
            </w:tcBorders>
            <w:noWrap/>
            <w:vAlign w:val="center"/>
            <w:hideMark/>
          </w:tcPr>
          <w:p w14:paraId="47982D7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c>
          <w:tcPr>
            <w:tcW w:w="1417" w:type="dxa"/>
            <w:tcBorders>
              <w:top w:val="nil"/>
              <w:left w:val="nil"/>
              <w:bottom w:val="single" w:sz="4" w:space="0" w:color="auto"/>
              <w:right w:val="single" w:sz="4" w:space="0" w:color="auto"/>
            </w:tcBorders>
            <w:noWrap/>
            <w:vAlign w:val="center"/>
            <w:hideMark/>
          </w:tcPr>
          <w:p w14:paraId="34140C6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560" w:type="dxa"/>
            <w:tcBorders>
              <w:top w:val="nil"/>
              <w:left w:val="nil"/>
              <w:bottom w:val="single" w:sz="4" w:space="0" w:color="auto"/>
              <w:right w:val="single" w:sz="4" w:space="0" w:color="auto"/>
            </w:tcBorders>
            <w:noWrap/>
            <w:vAlign w:val="center"/>
            <w:hideMark/>
          </w:tcPr>
          <w:p w14:paraId="002BFE9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5500</w:t>
            </w:r>
          </w:p>
        </w:tc>
        <w:tc>
          <w:tcPr>
            <w:tcW w:w="1559" w:type="dxa"/>
            <w:tcBorders>
              <w:top w:val="nil"/>
              <w:left w:val="nil"/>
              <w:bottom w:val="single" w:sz="4" w:space="0" w:color="auto"/>
              <w:right w:val="single" w:sz="4" w:space="0" w:color="auto"/>
            </w:tcBorders>
            <w:noWrap/>
            <w:vAlign w:val="center"/>
            <w:hideMark/>
          </w:tcPr>
          <w:p w14:paraId="32D3C64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r>
      <w:tr w:rsidR="007141B1" w14:paraId="4FF73B19"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5E95515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111</w:t>
            </w:r>
          </w:p>
        </w:tc>
        <w:tc>
          <w:tcPr>
            <w:tcW w:w="2286" w:type="dxa"/>
            <w:tcBorders>
              <w:top w:val="nil"/>
              <w:left w:val="nil"/>
              <w:bottom w:val="single" w:sz="4" w:space="0" w:color="auto"/>
              <w:right w:val="single" w:sz="4" w:space="0" w:color="auto"/>
            </w:tcBorders>
            <w:noWrap/>
            <w:vAlign w:val="bottom"/>
            <w:hideMark/>
          </w:tcPr>
          <w:p w14:paraId="215DAA1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կայունարարի վռանների փոխարինում</w:t>
            </w:r>
          </w:p>
        </w:tc>
        <w:tc>
          <w:tcPr>
            <w:tcW w:w="709" w:type="dxa"/>
            <w:tcBorders>
              <w:top w:val="nil"/>
              <w:left w:val="nil"/>
              <w:bottom w:val="single" w:sz="4" w:space="0" w:color="auto"/>
              <w:right w:val="single" w:sz="4" w:space="0" w:color="auto"/>
            </w:tcBorders>
            <w:vAlign w:val="center"/>
            <w:hideMark/>
          </w:tcPr>
          <w:p w14:paraId="2153A1A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լրակազմ</w:t>
            </w:r>
          </w:p>
        </w:tc>
        <w:tc>
          <w:tcPr>
            <w:tcW w:w="1417" w:type="dxa"/>
            <w:tcBorders>
              <w:top w:val="nil"/>
              <w:left w:val="nil"/>
              <w:bottom w:val="single" w:sz="4" w:space="0" w:color="auto"/>
              <w:right w:val="single" w:sz="4" w:space="0" w:color="auto"/>
            </w:tcBorders>
            <w:noWrap/>
            <w:vAlign w:val="center"/>
            <w:hideMark/>
          </w:tcPr>
          <w:p w14:paraId="206D675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4700</w:t>
            </w:r>
          </w:p>
        </w:tc>
        <w:tc>
          <w:tcPr>
            <w:tcW w:w="1418" w:type="dxa"/>
            <w:tcBorders>
              <w:top w:val="nil"/>
              <w:left w:val="nil"/>
              <w:bottom w:val="single" w:sz="4" w:space="0" w:color="auto"/>
              <w:right w:val="single" w:sz="4" w:space="0" w:color="auto"/>
            </w:tcBorders>
            <w:shd w:val="clear" w:color="auto" w:fill="000000"/>
            <w:noWrap/>
            <w:vAlign w:val="center"/>
            <w:hideMark/>
          </w:tcPr>
          <w:p w14:paraId="2021A4F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45C2219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560" w:type="dxa"/>
            <w:tcBorders>
              <w:top w:val="nil"/>
              <w:left w:val="nil"/>
              <w:bottom w:val="single" w:sz="4" w:space="0" w:color="auto"/>
              <w:right w:val="single" w:sz="4" w:space="0" w:color="auto"/>
            </w:tcBorders>
            <w:noWrap/>
            <w:vAlign w:val="center"/>
            <w:hideMark/>
          </w:tcPr>
          <w:p w14:paraId="4390A9B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5300</w:t>
            </w:r>
          </w:p>
        </w:tc>
        <w:tc>
          <w:tcPr>
            <w:tcW w:w="1559" w:type="dxa"/>
            <w:tcBorders>
              <w:top w:val="nil"/>
              <w:left w:val="nil"/>
              <w:bottom w:val="single" w:sz="4" w:space="0" w:color="auto"/>
              <w:right w:val="single" w:sz="4" w:space="0" w:color="auto"/>
            </w:tcBorders>
            <w:noWrap/>
            <w:vAlign w:val="center"/>
            <w:hideMark/>
          </w:tcPr>
          <w:p w14:paraId="1FCB292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r>
      <w:tr w:rsidR="007141B1" w14:paraId="045AE3D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AA31E2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112</w:t>
            </w:r>
          </w:p>
        </w:tc>
        <w:tc>
          <w:tcPr>
            <w:tcW w:w="2286" w:type="dxa"/>
            <w:tcBorders>
              <w:top w:val="nil"/>
              <w:left w:val="nil"/>
              <w:bottom w:val="single" w:sz="4" w:space="0" w:color="auto"/>
              <w:right w:val="single" w:sz="4" w:space="0" w:color="auto"/>
            </w:tcBorders>
            <w:noWrap/>
            <w:vAlign w:val="bottom"/>
            <w:hideMark/>
          </w:tcPr>
          <w:p w14:paraId="3EC973F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զսպանակի փոխարինում</w:t>
            </w:r>
          </w:p>
        </w:tc>
        <w:tc>
          <w:tcPr>
            <w:tcW w:w="709" w:type="dxa"/>
            <w:tcBorders>
              <w:top w:val="nil"/>
              <w:left w:val="nil"/>
              <w:bottom w:val="single" w:sz="4" w:space="0" w:color="auto"/>
              <w:right w:val="single" w:sz="4" w:space="0" w:color="auto"/>
            </w:tcBorders>
            <w:vAlign w:val="center"/>
            <w:hideMark/>
          </w:tcPr>
          <w:p w14:paraId="5173DA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6499CF6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7BB796F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417" w:type="dxa"/>
            <w:tcBorders>
              <w:top w:val="nil"/>
              <w:left w:val="nil"/>
              <w:bottom w:val="single" w:sz="4" w:space="0" w:color="auto"/>
              <w:right w:val="single" w:sz="4" w:space="0" w:color="auto"/>
            </w:tcBorders>
            <w:shd w:val="clear" w:color="auto" w:fill="000000"/>
            <w:noWrap/>
            <w:vAlign w:val="center"/>
            <w:hideMark/>
          </w:tcPr>
          <w:p w14:paraId="4D2739B4"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74DD7C3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6FF425C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3D5EFC1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DE39C2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113</w:t>
            </w:r>
          </w:p>
        </w:tc>
        <w:tc>
          <w:tcPr>
            <w:tcW w:w="2286" w:type="dxa"/>
            <w:tcBorders>
              <w:top w:val="nil"/>
              <w:left w:val="nil"/>
              <w:bottom w:val="single" w:sz="4" w:space="0" w:color="auto"/>
              <w:right w:val="single" w:sz="4" w:space="0" w:color="auto"/>
            </w:tcBorders>
            <w:noWrap/>
            <w:vAlign w:val="bottom"/>
            <w:hideMark/>
          </w:tcPr>
          <w:p w14:paraId="0FE95C7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ցնցամեղմիչի հանում և տեղադրում</w:t>
            </w:r>
          </w:p>
        </w:tc>
        <w:tc>
          <w:tcPr>
            <w:tcW w:w="709" w:type="dxa"/>
            <w:tcBorders>
              <w:top w:val="nil"/>
              <w:left w:val="nil"/>
              <w:bottom w:val="single" w:sz="4" w:space="0" w:color="auto"/>
              <w:right w:val="single" w:sz="4" w:space="0" w:color="auto"/>
            </w:tcBorders>
            <w:vAlign w:val="center"/>
            <w:hideMark/>
          </w:tcPr>
          <w:p w14:paraId="068DA0E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2622C3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0B47D8B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5E525D1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2100</w:t>
            </w:r>
          </w:p>
        </w:tc>
        <w:tc>
          <w:tcPr>
            <w:tcW w:w="1560" w:type="dxa"/>
            <w:tcBorders>
              <w:top w:val="nil"/>
              <w:left w:val="nil"/>
              <w:bottom w:val="single" w:sz="4" w:space="0" w:color="auto"/>
              <w:right w:val="single" w:sz="4" w:space="0" w:color="auto"/>
            </w:tcBorders>
            <w:noWrap/>
            <w:vAlign w:val="center"/>
            <w:hideMark/>
          </w:tcPr>
          <w:p w14:paraId="18CA466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5000</w:t>
            </w:r>
          </w:p>
        </w:tc>
        <w:tc>
          <w:tcPr>
            <w:tcW w:w="1559" w:type="dxa"/>
            <w:tcBorders>
              <w:top w:val="nil"/>
              <w:left w:val="nil"/>
              <w:bottom w:val="single" w:sz="4" w:space="0" w:color="auto"/>
              <w:right w:val="single" w:sz="4" w:space="0" w:color="auto"/>
            </w:tcBorders>
            <w:noWrap/>
            <w:vAlign w:val="center"/>
            <w:hideMark/>
          </w:tcPr>
          <w:p w14:paraId="22FC1FD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5000</w:t>
            </w:r>
          </w:p>
        </w:tc>
      </w:tr>
      <w:tr w:rsidR="007141B1" w14:paraId="6606777B" w14:textId="77777777" w:rsidTr="007141B1">
        <w:trPr>
          <w:trHeight w:val="840"/>
        </w:trPr>
        <w:tc>
          <w:tcPr>
            <w:tcW w:w="573" w:type="dxa"/>
            <w:tcBorders>
              <w:top w:val="nil"/>
              <w:left w:val="single" w:sz="4" w:space="0" w:color="auto"/>
              <w:bottom w:val="single" w:sz="4" w:space="0" w:color="auto"/>
              <w:right w:val="single" w:sz="4" w:space="0" w:color="auto"/>
            </w:tcBorders>
            <w:noWrap/>
            <w:vAlign w:val="center"/>
            <w:hideMark/>
          </w:tcPr>
          <w:p w14:paraId="7FFA990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114</w:t>
            </w:r>
          </w:p>
        </w:tc>
        <w:tc>
          <w:tcPr>
            <w:tcW w:w="2286" w:type="dxa"/>
            <w:tcBorders>
              <w:top w:val="nil"/>
              <w:left w:val="nil"/>
              <w:bottom w:val="single" w:sz="4" w:space="0" w:color="auto"/>
              <w:right w:val="single" w:sz="4" w:space="0" w:color="auto"/>
            </w:tcBorders>
            <w:vAlign w:val="bottom"/>
            <w:hideMark/>
          </w:tcPr>
          <w:p w14:paraId="4BCEBAF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կամ հետևի մետաղաձողի (շտանգա) հանում և տեղադրում</w:t>
            </w:r>
          </w:p>
        </w:tc>
        <w:tc>
          <w:tcPr>
            <w:tcW w:w="709" w:type="dxa"/>
            <w:tcBorders>
              <w:top w:val="nil"/>
              <w:left w:val="nil"/>
              <w:bottom w:val="single" w:sz="4" w:space="0" w:color="auto"/>
              <w:right w:val="single" w:sz="4" w:space="0" w:color="auto"/>
            </w:tcBorders>
            <w:vAlign w:val="center"/>
            <w:hideMark/>
          </w:tcPr>
          <w:p w14:paraId="54E6E8B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979EE8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418" w:type="dxa"/>
            <w:tcBorders>
              <w:top w:val="nil"/>
              <w:left w:val="nil"/>
              <w:bottom w:val="single" w:sz="4" w:space="0" w:color="auto"/>
              <w:right w:val="single" w:sz="4" w:space="0" w:color="auto"/>
            </w:tcBorders>
            <w:noWrap/>
            <w:vAlign w:val="center"/>
            <w:hideMark/>
          </w:tcPr>
          <w:p w14:paraId="15BF655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shd w:val="clear" w:color="auto" w:fill="000000"/>
            <w:noWrap/>
            <w:vAlign w:val="center"/>
            <w:hideMark/>
          </w:tcPr>
          <w:p w14:paraId="6A9E8C78"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5F7FD2B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45C3079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7579CE42" w14:textId="77777777" w:rsidTr="007141B1">
        <w:trPr>
          <w:trHeight w:val="660"/>
        </w:trPr>
        <w:tc>
          <w:tcPr>
            <w:tcW w:w="573" w:type="dxa"/>
            <w:tcBorders>
              <w:top w:val="nil"/>
              <w:left w:val="single" w:sz="4" w:space="0" w:color="auto"/>
              <w:bottom w:val="single" w:sz="4" w:space="0" w:color="auto"/>
              <w:right w:val="single" w:sz="4" w:space="0" w:color="auto"/>
            </w:tcBorders>
            <w:noWrap/>
            <w:vAlign w:val="center"/>
            <w:hideMark/>
          </w:tcPr>
          <w:p w14:paraId="212284C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115</w:t>
            </w:r>
          </w:p>
        </w:tc>
        <w:tc>
          <w:tcPr>
            <w:tcW w:w="2286" w:type="dxa"/>
            <w:tcBorders>
              <w:top w:val="nil"/>
              <w:left w:val="nil"/>
              <w:bottom w:val="single" w:sz="4" w:space="0" w:color="auto"/>
              <w:right w:val="single" w:sz="4" w:space="0" w:color="auto"/>
            </w:tcBorders>
            <w:vAlign w:val="bottom"/>
            <w:hideMark/>
          </w:tcPr>
          <w:p w14:paraId="444D5B2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կամ հետևի մետաղաձողի (շտանգա) վռանի փոխարինում</w:t>
            </w:r>
          </w:p>
        </w:tc>
        <w:tc>
          <w:tcPr>
            <w:tcW w:w="709" w:type="dxa"/>
            <w:tcBorders>
              <w:top w:val="nil"/>
              <w:left w:val="nil"/>
              <w:bottom w:val="single" w:sz="4" w:space="0" w:color="auto"/>
              <w:right w:val="single" w:sz="4" w:space="0" w:color="auto"/>
            </w:tcBorders>
            <w:vAlign w:val="center"/>
            <w:hideMark/>
          </w:tcPr>
          <w:p w14:paraId="66AEC73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5A1DD0A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800</w:t>
            </w:r>
          </w:p>
        </w:tc>
        <w:tc>
          <w:tcPr>
            <w:tcW w:w="1418" w:type="dxa"/>
            <w:tcBorders>
              <w:top w:val="nil"/>
              <w:left w:val="nil"/>
              <w:bottom w:val="single" w:sz="4" w:space="0" w:color="auto"/>
              <w:right w:val="single" w:sz="4" w:space="0" w:color="auto"/>
            </w:tcBorders>
            <w:noWrap/>
            <w:vAlign w:val="center"/>
            <w:hideMark/>
          </w:tcPr>
          <w:p w14:paraId="44DAE65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417" w:type="dxa"/>
            <w:tcBorders>
              <w:top w:val="nil"/>
              <w:left w:val="nil"/>
              <w:bottom w:val="single" w:sz="4" w:space="0" w:color="auto"/>
              <w:right w:val="single" w:sz="4" w:space="0" w:color="auto"/>
            </w:tcBorders>
            <w:shd w:val="clear" w:color="auto" w:fill="000000"/>
            <w:noWrap/>
            <w:vAlign w:val="center"/>
            <w:hideMark/>
          </w:tcPr>
          <w:p w14:paraId="1CC49179"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3C0D82F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559" w:type="dxa"/>
            <w:tcBorders>
              <w:top w:val="nil"/>
              <w:left w:val="nil"/>
              <w:bottom w:val="single" w:sz="4" w:space="0" w:color="auto"/>
              <w:right w:val="single" w:sz="4" w:space="0" w:color="auto"/>
            </w:tcBorders>
            <w:noWrap/>
            <w:vAlign w:val="center"/>
            <w:hideMark/>
          </w:tcPr>
          <w:p w14:paraId="6D65CD1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w:t>
            </w:r>
          </w:p>
        </w:tc>
      </w:tr>
      <w:tr w:rsidR="007141B1" w14:paraId="17FBDCC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CEAB13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116</w:t>
            </w:r>
          </w:p>
        </w:tc>
        <w:tc>
          <w:tcPr>
            <w:tcW w:w="2286" w:type="dxa"/>
            <w:tcBorders>
              <w:top w:val="nil"/>
              <w:left w:val="nil"/>
              <w:bottom w:val="single" w:sz="4" w:space="0" w:color="auto"/>
              <w:right w:val="single" w:sz="4" w:space="0" w:color="auto"/>
            </w:tcBorders>
            <w:vAlign w:val="bottom"/>
            <w:hideMark/>
          </w:tcPr>
          <w:p w14:paraId="329C57F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Կայունարարի կանգնակի հանում և տեղադրում</w:t>
            </w:r>
          </w:p>
        </w:tc>
        <w:tc>
          <w:tcPr>
            <w:tcW w:w="709" w:type="dxa"/>
            <w:tcBorders>
              <w:top w:val="nil"/>
              <w:left w:val="nil"/>
              <w:bottom w:val="single" w:sz="4" w:space="0" w:color="auto"/>
              <w:right w:val="single" w:sz="4" w:space="0" w:color="auto"/>
            </w:tcBorders>
            <w:vAlign w:val="center"/>
            <w:hideMark/>
          </w:tcPr>
          <w:p w14:paraId="32E7EDF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vAlign w:val="center"/>
            <w:hideMark/>
          </w:tcPr>
          <w:p w14:paraId="06A1A010"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01862C2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1359943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6E96C71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w:t>
            </w:r>
          </w:p>
        </w:tc>
        <w:tc>
          <w:tcPr>
            <w:tcW w:w="1559" w:type="dxa"/>
            <w:tcBorders>
              <w:top w:val="nil"/>
              <w:left w:val="nil"/>
              <w:bottom w:val="single" w:sz="4" w:space="0" w:color="auto"/>
              <w:right w:val="single" w:sz="4" w:space="0" w:color="auto"/>
            </w:tcBorders>
            <w:noWrap/>
            <w:vAlign w:val="center"/>
            <w:hideMark/>
          </w:tcPr>
          <w:p w14:paraId="2961621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3200</w:t>
            </w:r>
          </w:p>
        </w:tc>
      </w:tr>
      <w:tr w:rsidR="007141B1" w14:paraId="15D50F0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45267E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117</w:t>
            </w:r>
          </w:p>
        </w:tc>
        <w:tc>
          <w:tcPr>
            <w:tcW w:w="2286" w:type="dxa"/>
            <w:tcBorders>
              <w:top w:val="nil"/>
              <w:left w:val="nil"/>
              <w:bottom w:val="single" w:sz="4" w:space="0" w:color="auto"/>
              <w:right w:val="single" w:sz="4" w:space="0" w:color="auto"/>
            </w:tcBorders>
            <w:vAlign w:val="bottom"/>
            <w:hideMark/>
          </w:tcPr>
          <w:p w14:paraId="58691B6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Շկվոռնու հանում և տեղադրում</w:t>
            </w:r>
          </w:p>
        </w:tc>
        <w:tc>
          <w:tcPr>
            <w:tcW w:w="709" w:type="dxa"/>
            <w:tcBorders>
              <w:top w:val="nil"/>
              <w:left w:val="nil"/>
              <w:bottom w:val="single" w:sz="4" w:space="0" w:color="auto"/>
              <w:right w:val="single" w:sz="4" w:space="0" w:color="auto"/>
            </w:tcBorders>
            <w:vAlign w:val="center"/>
            <w:hideMark/>
          </w:tcPr>
          <w:p w14:paraId="534D1C6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046868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8" w:type="dxa"/>
            <w:tcBorders>
              <w:top w:val="nil"/>
              <w:left w:val="nil"/>
              <w:bottom w:val="single" w:sz="4" w:space="0" w:color="auto"/>
              <w:right w:val="single" w:sz="4" w:space="0" w:color="auto"/>
            </w:tcBorders>
            <w:shd w:val="clear" w:color="auto" w:fill="000000"/>
            <w:vAlign w:val="center"/>
            <w:hideMark/>
          </w:tcPr>
          <w:p w14:paraId="3CA412AE"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7D6D800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c>
          <w:tcPr>
            <w:tcW w:w="1560" w:type="dxa"/>
            <w:tcBorders>
              <w:top w:val="nil"/>
              <w:left w:val="nil"/>
              <w:bottom w:val="single" w:sz="4" w:space="0" w:color="auto"/>
              <w:right w:val="single" w:sz="4" w:space="0" w:color="auto"/>
            </w:tcBorders>
            <w:shd w:val="clear" w:color="auto" w:fill="000000"/>
            <w:vAlign w:val="center"/>
            <w:hideMark/>
          </w:tcPr>
          <w:p w14:paraId="6CD5EFDF"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59" w:type="dxa"/>
            <w:tcBorders>
              <w:top w:val="nil"/>
              <w:left w:val="nil"/>
              <w:bottom w:val="single" w:sz="4" w:space="0" w:color="auto"/>
              <w:right w:val="single" w:sz="4" w:space="0" w:color="auto"/>
            </w:tcBorders>
            <w:shd w:val="clear" w:color="auto" w:fill="000000"/>
            <w:vAlign w:val="center"/>
            <w:hideMark/>
          </w:tcPr>
          <w:p w14:paraId="6660421C"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111CE53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9AD633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118</w:t>
            </w:r>
          </w:p>
        </w:tc>
        <w:tc>
          <w:tcPr>
            <w:tcW w:w="2286" w:type="dxa"/>
            <w:tcBorders>
              <w:top w:val="nil"/>
              <w:left w:val="nil"/>
              <w:bottom w:val="single" w:sz="4" w:space="0" w:color="auto"/>
              <w:right w:val="single" w:sz="4" w:space="0" w:color="auto"/>
            </w:tcBorders>
            <w:noWrap/>
            <w:vAlign w:val="bottom"/>
            <w:hideMark/>
          </w:tcPr>
          <w:p w14:paraId="7BC51F1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Անվաբացքի կարագավորում</w:t>
            </w:r>
          </w:p>
        </w:tc>
        <w:tc>
          <w:tcPr>
            <w:tcW w:w="709" w:type="dxa"/>
            <w:tcBorders>
              <w:top w:val="nil"/>
              <w:left w:val="nil"/>
              <w:bottom w:val="single" w:sz="4" w:space="0" w:color="auto"/>
              <w:right w:val="single" w:sz="4" w:space="0" w:color="auto"/>
            </w:tcBorders>
            <w:vAlign w:val="center"/>
            <w:hideMark/>
          </w:tcPr>
          <w:p w14:paraId="544749F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DEE606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7200</w:t>
            </w:r>
          </w:p>
        </w:tc>
        <w:tc>
          <w:tcPr>
            <w:tcW w:w="1418" w:type="dxa"/>
            <w:tcBorders>
              <w:top w:val="nil"/>
              <w:left w:val="nil"/>
              <w:bottom w:val="single" w:sz="4" w:space="0" w:color="auto"/>
              <w:right w:val="single" w:sz="4" w:space="0" w:color="auto"/>
            </w:tcBorders>
            <w:noWrap/>
            <w:vAlign w:val="center"/>
            <w:hideMark/>
          </w:tcPr>
          <w:p w14:paraId="4CF6168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12000</w:t>
            </w:r>
          </w:p>
        </w:tc>
        <w:tc>
          <w:tcPr>
            <w:tcW w:w="1417" w:type="dxa"/>
            <w:tcBorders>
              <w:top w:val="nil"/>
              <w:left w:val="nil"/>
              <w:bottom w:val="single" w:sz="4" w:space="0" w:color="auto"/>
              <w:right w:val="single" w:sz="4" w:space="0" w:color="auto"/>
            </w:tcBorders>
            <w:noWrap/>
            <w:vAlign w:val="center"/>
            <w:hideMark/>
          </w:tcPr>
          <w:p w14:paraId="17CC211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c>
          <w:tcPr>
            <w:tcW w:w="1560" w:type="dxa"/>
            <w:tcBorders>
              <w:top w:val="nil"/>
              <w:left w:val="nil"/>
              <w:bottom w:val="single" w:sz="4" w:space="0" w:color="auto"/>
              <w:right w:val="single" w:sz="4" w:space="0" w:color="auto"/>
            </w:tcBorders>
            <w:noWrap/>
            <w:vAlign w:val="center"/>
            <w:hideMark/>
          </w:tcPr>
          <w:p w14:paraId="0D1DA76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13000</w:t>
            </w:r>
          </w:p>
        </w:tc>
        <w:tc>
          <w:tcPr>
            <w:tcW w:w="1559" w:type="dxa"/>
            <w:tcBorders>
              <w:top w:val="nil"/>
              <w:left w:val="nil"/>
              <w:bottom w:val="single" w:sz="4" w:space="0" w:color="auto"/>
              <w:right w:val="single" w:sz="4" w:space="0" w:color="auto"/>
            </w:tcBorders>
            <w:noWrap/>
            <w:vAlign w:val="center"/>
            <w:hideMark/>
          </w:tcPr>
          <w:p w14:paraId="45ACCC0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5FDE719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C9153C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0E48D8DC"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8. Ղեկային մեխանիզմ</w:t>
            </w:r>
          </w:p>
        </w:tc>
        <w:tc>
          <w:tcPr>
            <w:tcW w:w="709" w:type="dxa"/>
            <w:tcBorders>
              <w:top w:val="nil"/>
              <w:left w:val="nil"/>
              <w:bottom w:val="single" w:sz="4" w:space="0" w:color="auto"/>
              <w:right w:val="single" w:sz="4" w:space="0" w:color="auto"/>
            </w:tcBorders>
            <w:noWrap/>
            <w:vAlign w:val="bottom"/>
            <w:hideMark/>
          </w:tcPr>
          <w:p w14:paraId="1BB42D4A"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6A3A40A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57CF3F8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44C4F75C"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53524BA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172E221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4FC4E43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3B8B89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119</w:t>
            </w:r>
          </w:p>
        </w:tc>
        <w:tc>
          <w:tcPr>
            <w:tcW w:w="2286" w:type="dxa"/>
            <w:tcBorders>
              <w:top w:val="nil"/>
              <w:left w:val="nil"/>
              <w:bottom w:val="single" w:sz="4" w:space="0" w:color="auto"/>
              <w:right w:val="single" w:sz="4" w:space="0" w:color="auto"/>
            </w:tcBorders>
            <w:noWrap/>
            <w:vAlign w:val="bottom"/>
            <w:hideMark/>
          </w:tcPr>
          <w:p w14:paraId="108F94E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Ղեկային կալունի հանում և տեղադրում</w:t>
            </w:r>
          </w:p>
        </w:tc>
        <w:tc>
          <w:tcPr>
            <w:tcW w:w="709" w:type="dxa"/>
            <w:tcBorders>
              <w:top w:val="nil"/>
              <w:left w:val="nil"/>
              <w:bottom w:val="single" w:sz="4" w:space="0" w:color="auto"/>
              <w:right w:val="single" w:sz="4" w:space="0" w:color="auto"/>
            </w:tcBorders>
            <w:vAlign w:val="center"/>
            <w:hideMark/>
          </w:tcPr>
          <w:p w14:paraId="6F4F9C4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C2C665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8" w:type="dxa"/>
            <w:tcBorders>
              <w:top w:val="nil"/>
              <w:left w:val="nil"/>
              <w:bottom w:val="single" w:sz="4" w:space="0" w:color="auto"/>
              <w:right w:val="single" w:sz="4" w:space="0" w:color="auto"/>
            </w:tcBorders>
            <w:noWrap/>
            <w:vAlign w:val="center"/>
            <w:hideMark/>
          </w:tcPr>
          <w:p w14:paraId="2E5F7B0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7" w:type="dxa"/>
            <w:tcBorders>
              <w:top w:val="nil"/>
              <w:left w:val="nil"/>
              <w:bottom w:val="single" w:sz="4" w:space="0" w:color="auto"/>
              <w:right w:val="single" w:sz="4" w:space="0" w:color="auto"/>
            </w:tcBorders>
            <w:noWrap/>
            <w:vAlign w:val="center"/>
            <w:hideMark/>
          </w:tcPr>
          <w:p w14:paraId="1FFF06A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12000</w:t>
            </w:r>
          </w:p>
        </w:tc>
        <w:tc>
          <w:tcPr>
            <w:tcW w:w="1560" w:type="dxa"/>
            <w:tcBorders>
              <w:top w:val="nil"/>
              <w:left w:val="nil"/>
              <w:bottom w:val="single" w:sz="4" w:space="0" w:color="auto"/>
              <w:right w:val="single" w:sz="4" w:space="0" w:color="auto"/>
            </w:tcBorders>
            <w:noWrap/>
            <w:vAlign w:val="center"/>
            <w:hideMark/>
          </w:tcPr>
          <w:p w14:paraId="15AEB8A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19500</w:t>
            </w:r>
          </w:p>
        </w:tc>
        <w:tc>
          <w:tcPr>
            <w:tcW w:w="1559" w:type="dxa"/>
            <w:tcBorders>
              <w:top w:val="nil"/>
              <w:left w:val="nil"/>
              <w:bottom w:val="single" w:sz="4" w:space="0" w:color="auto"/>
              <w:right w:val="single" w:sz="4" w:space="0" w:color="auto"/>
            </w:tcBorders>
            <w:noWrap/>
            <w:vAlign w:val="center"/>
            <w:hideMark/>
          </w:tcPr>
          <w:p w14:paraId="6AEE371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21000</w:t>
            </w:r>
          </w:p>
        </w:tc>
      </w:tr>
      <w:tr w:rsidR="007141B1" w14:paraId="71D7D25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F750BD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w:t>
            </w:r>
          </w:p>
        </w:tc>
        <w:tc>
          <w:tcPr>
            <w:tcW w:w="2286" w:type="dxa"/>
            <w:tcBorders>
              <w:top w:val="nil"/>
              <w:left w:val="nil"/>
              <w:bottom w:val="single" w:sz="4" w:space="0" w:color="auto"/>
              <w:right w:val="single" w:sz="4" w:space="0" w:color="auto"/>
            </w:tcBorders>
            <w:noWrap/>
            <w:vAlign w:val="bottom"/>
            <w:hideMark/>
          </w:tcPr>
          <w:p w14:paraId="585437D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Ղեկային կալունի վերանորոգում</w:t>
            </w:r>
          </w:p>
        </w:tc>
        <w:tc>
          <w:tcPr>
            <w:tcW w:w="709" w:type="dxa"/>
            <w:tcBorders>
              <w:top w:val="nil"/>
              <w:left w:val="nil"/>
              <w:bottom w:val="single" w:sz="4" w:space="0" w:color="auto"/>
              <w:right w:val="single" w:sz="4" w:space="0" w:color="auto"/>
            </w:tcBorders>
            <w:vAlign w:val="center"/>
            <w:hideMark/>
          </w:tcPr>
          <w:p w14:paraId="31EEC27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FA7322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8" w:type="dxa"/>
            <w:tcBorders>
              <w:top w:val="nil"/>
              <w:left w:val="nil"/>
              <w:bottom w:val="single" w:sz="4" w:space="0" w:color="auto"/>
              <w:right w:val="single" w:sz="4" w:space="0" w:color="auto"/>
            </w:tcBorders>
            <w:noWrap/>
            <w:vAlign w:val="center"/>
            <w:hideMark/>
          </w:tcPr>
          <w:p w14:paraId="3C3B399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7" w:type="dxa"/>
            <w:tcBorders>
              <w:top w:val="nil"/>
              <w:left w:val="nil"/>
              <w:bottom w:val="single" w:sz="4" w:space="0" w:color="auto"/>
              <w:right w:val="single" w:sz="4" w:space="0" w:color="auto"/>
            </w:tcBorders>
            <w:noWrap/>
            <w:vAlign w:val="center"/>
            <w:hideMark/>
          </w:tcPr>
          <w:p w14:paraId="471C22C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12000</w:t>
            </w:r>
          </w:p>
        </w:tc>
        <w:tc>
          <w:tcPr>
            <w:tcW w:w="1560" w:type="dxa"/>
            <w:tcBorders>
              <w:top w:val="nil"/>
              <w:left w:val="nil"/>
              <w:bottom w:val="single" w:sz="4" w:space="0" w:color="auto"/>
              <w:right w:val="single" w:sz="4" w:space="0" w:color="auto"/>
            </w:tcBorders>
            <w:noWrap/>
            <w:vAlign w:val="center"/>
            <w:hideMark/>
          </w:tcPr>
          <w:p w14:paraId="1D6F017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78000</w:t>
            </w:r>
          </w:p>
        </w:tc>
        <w:tc>
          <w:tcPr>
            <w:tcW w:w="1559" w:type="dxa"/>
            <w:tcBorders>
              <w:top w:val="nil"/>
              <w:left w:val="nil"/>
              <w:bottom w:val="single" w:sz="4" w:space="0" w:color="auto"/>
              <w:right w:val="single" w:sz="4" w:space="0" w:color="auto"/>
            </w:tcBorders>
            <w:noWrap/>
            <w:vAlign w:val="center"/>
            <w:hideMark/>
          </w:tcPr>
          <w:p w14:paraId="4698E00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80000</w:t>
            </w:r>
          </w:p>
        </w:tc>
      </w:tr>
      <w:tr w:rsidR="007141B1" w14:paraId="70C8049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FAD7DB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121</w:t>
            </w:r>
          </w:p>
        </w:tc>
        <w:tc>
          <w:tcPr>
            <w:tcW w:w="2286" w:type="dxa"/>
            <w:tcBorders>
              <w:top w:val="nil"/>
              <w:left w:val="nil"/>
              <w:bottom w:val="single" w:sz="4" w:space="0" w:color="auto"/>
              <w:right w:val="single" w:sz="4" w:space="0" w:color="auto"/>
            </w:tcBorders>
            <w:noWrap/>
            <w:vAlign w:val="bottom"/>
            <w:hideMark/>
          </w:tcPr>
          <w:p w14:paraId="3DBBD5B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Ղեկային ձողի հանում և տեղադրում</w:t>
            </w:r>
          </w:p>
        </w:tc>
        <w:tc>
          <w:tcPr>
            <w:tcW w:w="709" w:type="dxa"/>
            <w:tcBorders>
              <w:top w:val="nil"/>
              <w:left w:val="nil"/>
              <w:bottom w:val="single" w:sz="4" w:space="0" w:color="auto"/>
              <w:right w:val="single" w:sz="4" w:space="0" w:color="auto"/>
            </w:tcBorders>
            <w:vAlign w:val="center"/>
            <w:hideMark/>
          </w:tcPr>
          <w:p w14:paraId="6A03261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5D96BA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418" w:type="dxa"/>
            <w:tcBorders>
              <w:top w:val="nil"/>
              <w:left w:val="nil"/>
              <w:bottom w:val="single" w:sz="4" w:space="0" w:color="auto"/>
              <w:right w:val="single" w:sz="4" w:space="0" w:color="auto"/>
            </w:tcBorders>
            <w:noWrap/>
            <w:vAlign w:val="center"/>
            <w:hideMark/>
          </w:tcPr>
          <w:p w14:paraId="5103554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417" w:type="dxa"/>
            <w:tcBorders>
              <w:top w:val="nil"/>
              <w:left w:val="nil"/>
              <w:bottom w:val="single" w:sz="4" w:space="0" w:color="auto"/>
              <w:right w:val="single" w:sz="4" w:space="0" w:color="auto"/>
            </w:tcBorders>
            <w:noWrap/>
            <w:vAlign w:val="center"/>
            <w:hideMark/>
          </w:tcPr>
          <w:p w14:paraId="07EAA74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560" w:type="dxa"/>
            <w:tcBorders>
              <w:top w:val="nil"/>
              <w:left w:val="nil"/>
              <w:bottom w:val="single" w:sz="4" w:space="0" w:color="auto"/>
              <w:right w:val="single" w:sz="4" w:space="0" w:color="auto"/>
            </w:tcBorders>
            <w:noWrap/>
            <w:vAlign w:val="center"/>
            <w:hideMark/>
          </w:tcPr>
          <w:p w14:paraId="50205AF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5300</w:t>
            </w:r>
          </w:p>
        </w:tc>
        <w:tc>
          <w:tcPr>
            <w:tcW w:w="1559" w:type="dxa"/>
            <w:tcBorders>
              <w:top w:val="nil"/>
              <w:left w:val="nil"/>
              <w:bottom w:val="single" w:sz="4" w:space="0" w:color="auto"/>
              <w:right w:val="single" w:sz="4" w:space="0" w:color="auto"/>
            </w:tcBorders>
            <w:noWrap/>
            <w:vAlign w:val="center"/>
            <w:hideMark/>
          </w:tcPr>
          <w:p w14:paraId="044F499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r>
      <w:tr w:rsidR="007141B1" w14:paraId="1E49822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4651F0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122</w:t>
            </w:r>
          </w:p>
        </w:tc>
        <w:tc>
          <w:tcPr>
            <w:tcW w:w="2286" w:type="dxa"/>
            <w:tcBorders>
              <w:top w:val="nil"/>
              <w:left w:val="nil"/>
              <w:bottom w:val="single" w:sz="4" w:space="0" w:color="auto"/>
              <w:right w:val="single" w:sz="4" w:space="0" w:color="auto"/>
            </w:tcBorders>
            <w:noWrap/>
            <w:vAlign w:val="bottom"/>
            <w:hideMark/>
          </w:tcPr>
          <w:p w14:paraId="766400E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Ղեկային ձողի նորոգում</w:t>
            </w:r>
          </w:p>
        </w:tc>
        <w:tc>
          <w:tcPr>
            <w:tcW w:w="709" w:type="dxa"/>
            <w:tcBorders>
              <w:top w:val="nil"/>
              <w:left w:val="nil"/>
              <w:bottom w:val="single" w:sz="4" w:space="0" w:color="auto"/>
              <w:right w:val="single" w:sz="4" w:space="0" w:color="auto"/>
            </w:tcBorders>
            <w:vAlign w:val="center"/>
            <w:hideMark/>
          </w:tcPr>
          <w:p w14:paraId="75842C1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A9D080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418" w:type="dxa"/>
            <w:tcBorders>
              <w:top w:val="nil"/>
              <w:left w:val="nil"/>
              <w:bottom w:val="single" w:sz="4" w:space="0" w:color="auto"/>
              <w:right w:val="single" w:sz="4" w:space="0" w:color="auto"/>
            </w:tcBorders>
            <w:noWrap/>
            <w:vAlign w:val="center"/>
            <w:hideMark/>
          </w:tcPr>
          <w:p w14:paraId="25492CD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417" w:type="dxa"/>
            <w:tcBorders>
              <w:top w:val="nil"/>
              <w:left w:val="nil"/>
              <w:bottom w:val="single" w:sz="4" w:space="0" w:color="auto"/>
              <w:right w:val="single" w:sz="4" w:space="0" w:color="auto"/>
            </w:tcBorders>
            <w:noWrap/>
            <w:vAlign w:val="center"/>
            <w:hideMark/>
          </w:tcPr>
          <w:p w14:paraId="0349EE1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560" w:type="dxa"/>
            <w:tcBorders>
              <w:top w:val="nil"/>
              <w:left w:val="nil"/>
              <w:bottom w:val="single" w:sz="4" w:space="0" w:color="auto"/>
              <w:right w:val="single" w:sz="4" w:space="0" w:color="auto"/>
            </w:tcBorders>
            <w:noWrap/>
            <w:vAlign w:val="center"/>
            <w:hideMark/>
          </w:tcPr>
          <w:p w14:paraId="4640258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8200</w:t>
            </w:r>
          </w:p>
        </w:tc>
        <w:tc>
          <w:tcPr>
            <w:tcW w:w="1559" w:type="dxa"/>
            <w:tcBorders>
              <w:top w:val="nil"/>
              <w:left w:val="nil"/>
              <w:bottom w:val="single" w:sz="4" w:space="0" w:color="auto"/>
              <w:right w:val="single" w:sz="4" w:space="0" w:color="auto"/>
            </w:tcBorders>
            <w:noWrap/>
            <w:vAlign w:val="center"/>
            <w:hideMark/>
          </w:tcPr>
          <w:p w14:paraId="25ED5E5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8200</w:t>
            </w:r>
          </w:p>
        </w:tc>
      </w:tr>
      <w:tr w:rsidR="007141B1" w14:paraId="606BDB85" w14:textId="77777777" w:rsidTr="007141B1">
        <w:trPr>
          <w:trHeight w:val="705"/>
        </w:trPr>
        <w:tc>
          <w:tcPr>
            <w:tcW w:w="573" w:type="dxa"/>
            <w:tcBorders>
              <w:top w:val="nil"/>
              <w:left w:val="single" w:sz="4" w:space="0" w:color="auto"/>
              <w:bottom w:val="single" w:sz="4" w:space="0" w:color="auto"/>
              <w:right w:val="single" w:sz="4" w:space="0" w:color="auto"/>
            </w:tcBorders>
            <w:noWrap/>
            <w:vAlign w:val="center"/>
            <w:hideMark/>
          </w:tcPr>
          <w:p w14:paraId="0512FBB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123</w:t>
            </w:r>
          </w:p>
        </w:tc>
        <w:tc>
          <w:tcPr>
            <w:tcW w:w="2286" w:type="dxa"/>
            <w:tcBorders>
              <w:top w:val="nil"/>
              <w:left w:val="nil"/>
              <w:bottom w:val="single" w:sz="4" w:space="0" w:color="auto"/>
              <w:right w:val="single" w:sz="4" w:space="0" w:color="auto"/>
            </w:tcBorders>
            <w:vAlign w:val="bottom"/>
            <w:hideMark/>
          </w:tcPr>
          <w:p w14:paraId="44507F3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Հիդրոուժեղարարի պոմպի հանում և տեղադրում</w:t>
            </w:r>
          </w:p>
        </w:tc>
        <w:tc>
          <w:tcPr>
            <w:tcW w:w="709" w:type="dxa"/>
            <w:tcBorders>
              <w:top w:val="nil"/>
              <w:left w:val="nil"/>
              <w:bottom w:val="single" w:sz="4" w:space="0" w:color="auto"/>
              <w:right w:val="single" w:sz="4" w:space="0" w:color="auto"/>
            </w:tcBorders>
            <w:vAlign w:val="center"/>
            <w:hideMark/>
          </w:tcPr>
          <w:p w14:paraId="5F2E317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A2D323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418" w:type="dxa"/>
            <w:tcBorders>
              <w:top w:val="nil"/>
              <w:left w:val="nil"/>
              <w:bottom w:val="single" w:sz="4" w:space="0" w:color="auto"/>
              <w:right w:val="single" w:sz="4" w:space="0" w:color="auto"/>
            </w:tcBorders>
            <w:noWrap/>
            <w:vAlign w:val="center"/>
            <w:hideMark/>
          </w:tcPr>
          <w:p w14:paraId="02EC75D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417" w:type="dxa"/>
            <w:tcBorders>
              <w:top w:val="nil"/>
              <w:left w:val="nil"/>
              <w:bottom w:val="single" w:sz="4" w:space="0" w:color="auto"/>
              <w:right w:val="single" w:sz="4" w:space="0" w:color="auto"/>
            </w:tcBorders>
            <w:noWrap/>
            <w:vAlign w:val="center"/>
            <w:hideMark/>
          </w:tcPr>
          <w:p w14:paraId="4470CD3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60" w:type="dxa"/>
            <w:tcBorders>
              <w:top w:val="nil"/>
              <w:left w:val="nil"/>
              <w:bottom w:val="single" w:sz="4" w:space="0" w:color="auto"/>
              <w:right w:val="single" w:sz="4" w:space="0" w:color="auto"/>
            </w:tcBorders>
            <w:noWrap/>
            <w:vAlign w:val="center"/>
            <w:hideMark/>
          </w:tcPr>
          <w:p w14:paraId="367D54E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012E186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r>
      <w:tr w:rsidR="007141B1" w14:paraId="6784076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4D179E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124</w:t>
            </w:r>
          </w:p>
        </w:tc>
        <w:tc>
          <w:tcPr>
            <w:tcW w:w="2286" w:type="dxa"/>
            <w:tcBorders>
              <w:top w:val="nil"/>
              <w:left w:val="nil"/>
              <w:bottom w:val="single" w:sz="4" w:space="0" w:color="auto"/>
              <w:right w:val="single" w:sz="4" w:space="0" w:color="auto"/>
            </w:tcBorders>
            <w:vAlign w:val="bottom"/>
            <w:hideMark/>
          </w:tcPr>
          <w:p w14:paraId="133F3AA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Հիդրոուժեղարարի փոկի հանում և տեղադրում</w:t>
            </w:r>
          </w:p>
        </w:tc>
        <w:tc>
          <w:tcPr>
            <w:tcW w:w="709" w:type="dxa"/>
            <w:tcBorders>
              <w:top w:val="nil"/>
              <w:left w:val="nil"/>
              <w:bottom w:val="single" w:sz="4" w:space="0" w:color="auto"/>
              <w:right w:val="single" w:sz="4" w:space="0" w:color="auto"/>
            </w:tcBorders>
            <w:vAlign w:val="center"/>
            <w:hideMark/>
          </w:tcPr>
          <w:p w14:paraId="7BBA3CC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2B9D6B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418" w:type="dxa"/>
            <w:tcBorders>
              <w:top w:val="nil"/>
              <w:left w:val="nil"/>
              <w:bottom w:val="single" w:sz="4" w:space="0" w:color="auto"/>
              <w:right w:val="single" w:sz="4" w:space="0" w:color="auto"/>
            </w:tcBorders>
            <w:noWrap/>
            <w:vAlign w:val="center"/>
            <w:hideMark/>
          </w:tcPr>
          <w:p w14:paraId="1E6FD8A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7" w:type="dxa"/>
            <w:tcBorders>
              <w:top w:val="nil"/>
              <w:left w:val="nil"/>
              <w:bottom w:val="single" w:sz="4" w:space="0" w:color="auto"/>
              <w:right w:val="single" w:sz="4" w:space="0" w:color="auto"/>
            </w:tcBorders>
            <w:noWrap/>
            <w:vAlign w:val="center"/>
            <w:hideMark/>
          </w:tcPr>
          <w:p w14:paraId="43D7E0F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560" w:type="dxa"/>
            <w:tcBorders>
              <w:top w:val="nil"/>
              <w:left w:val="nil"/>
              <w:bottom w:val="single" w:sz="4" w:space="0" w:color="auto"/>
              <w:right w:val="single" w:sz="4" w:space="0" w:color="auto"/>
            </w:tcBorders>
            <w:noWrap/>
            <w:vAlign w:val="center"/>
            <w:hideMark/>
          </w:tcPr>
          <w:p w14:paraId="4BDDB96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141E3FD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r>
      <w:tr w:rsidR="007141B1" w14:paraId="36E5A1AE"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4F1BD9C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125</w:t>
            </w:r>
          </w:p>
        </w:tc>
        <w:tc>
          <w:tcPr>
            <w:tcW w:w="2286" w:type="dxa"/>
            <w:tcBorders>
              <w:top w:val="nil"/>
              <w:left w:val="nil"/>
              <w:bottom w:val="single" w:sz="4" w:space="0" w:color="auto"/>
              <w:right w:val="single" w:sz="4" w:space="0" w:color="auto"/>
            </w:tcBorders>
            <w:vAlign w:val="bottom"/>
            <w:hideMark/>
          </w:tcPr>
          <w:p w14:paraId="7A7E49F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Հիդրոուժեղարարի փողրակի հանում և տեղադրում</w:t>
            </w:r>
          </w:p>
        </w:tc>
        <w:tc>
          <w:tcPr>
            <w:tcW w:w="709" w:type="dxa"/>
            <w:tcBorders>
              <w:top w:val="nil"/>
              <w:left w:val="nil"/>
              <w:bottom w:val="single" w:sz="4" w:space="0" w:color="auto"/>
              <w:right w:val="single" w:sz="4" w:space="0" w:color="auto"/>
            </w:tcBorders>
            <w:vAlign w:val="center"/>
            <w:hideMark/>
          </w:tcPr>
          <w:p w14:paraId="59E9263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06B9B3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8" w:type="dxa"/>
            <w:tcBorders>
              <w:top w:val="nil"/>
              <w:left w:val="nil"/>
              <w:bottom w:val="single" w:sz="4" w:space="0" w:color="auto"/>
              <w:right w:val="single" w:sz="4" w:space="0" w:color="auto"/>
            </w:tcBorders>
            <w:noWrap/>
            <w:vAlign w:val="center"/>
            <w:hideMark/>
          </w:tcPr>
          <w:p w14:paraId="1B2D7BC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7" w:type="dxa"/>
            <w:tcBorders>
              <w:top w:val="nil"/>
              <w:left w:val="nil"/>
              <w:bottom w:val="single" w:sz="4" w:space="0" w:color="auto"/>
              <w:right w:val="single" w:sz="4" w:space="0" w:color="auto"/>
            </w:tcBorders>
            <w:noWrap/>
            <w:vAlign w:val="center"/>
            <w:hideMark/>
          </w:tcPr>
          <w:p w14:paraId="3AF20DA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560" w:type="dxa"/>
            <w:tcBorders>
              <w:top w:val="nil"/>
              <w:left w:val="nil"/>
              <w:bottom w:val="single" w:sz="4" w:space="0" w:color="auto"/>
              <w:right w:val="single" w:sz="4" w:space="0" w:color="auto"/>
            </w:tcBorders>
            <w:noWrap/>
            <w:vAlign w:val="center"/>
            <w:hideMark/>
          </w:tcPr>
          <w:p w14:paraId="7302BEB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59" w:type="dxa"/>
            <w:tcBorders>
              <w:top w:val="nil"/>
              <w:left w:val="nil"/>
              <w:bottom w:val="single" w:sz="4" w:space="0" w:color="auto"/>
              <w:right w:val="single" w:sz="4" w:space="0" w:color="auto"/>
            </w:tcBorders>
            <w:noWrap/>
            <w:vAlign w:val="center"/>
            <w:hideMark/>
          </w:tcPr>
          <w:p w14:paraId="4B5C81A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1D0E746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2785FC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126</w:t>
            </w:r>
          </w:p>
        </w:tc>
        <w:tc>
          <w:tcPr>
            <w:tcW w:w="2286" w:type="dxa"/>
            <w:tcBorders>
              <w:top w:val="nil"/>
              <w:left w:val="nil"/>
              <w:bottom w:val="single" w:sz="4" w:space="0" w:color="auto"/>
              <w:right w:val="single" w:sz="4" w:space="0" w:color="auto"/>
            </w:tcBorders>
            <w:noWrap/>
            <w:vAlign w:val="bottom"/>
            <w:hideMark/>
          </w:tcPr>
          <w:p w14:paraId="7EFF781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Ղեկային ժապավենի փոխարինում</w:t>
            </w:r>
          </w:p>
        </w:tc>
        <w:tc>
          <w:tcPr>
            <w:tcW w:w="709" w:type="dxa"/>
            <w:tcBorders>
              <w:top w:val="nil"/>
              <w:left w:val="nil"/>
              <w:bottom w:val="single" w:sz="4" w:space="0" w:color="auto"/>
              <w:right w:val="single" w:sz="4" w:space="0" w:color="auto"/>
            </w:tcBorders>
            <w:vAlign w:val="center"/>
            <w:hideMark/>
          </w:tcPr>
          <w:p w14:paraId="29AFBF1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56418A1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2B5ADCC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57D3E0D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76661E5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559" w:type="dxa"/>
            <w:tcBorders>
              <w:top w:val="nil"/>
              <w:left w:val="nil"/>
              <w:bottom w:val="single" w:sz="4" w:space="0" w:color="auto"/>
              <w:right w:val="single" w:sz="4" w:space="0" w:color="auto"/>
            </w:tcBorders>
            <w:noWrap/>
            <w:vAlign w:val="center"/>
            <w:hideMark/>
          </w:tcPr>
          <w:p w14:paraId="46A7590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r>
      <w:tr w:rsidR="007141B1" w14:paraId="7B70578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E9347C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0334E939"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9. Արգելակային համակարգ</w:t>
            </w:r>
          </w:p>
        </w:tc>
        <w:tc>
          <w:tcPr>
            <w:tcW w:w="709" w:type="dxa"/>
            <w:tcBorders>
              <w:top w:val="nil"/>
              <w:left w:val="nil"/>
              <w:bottom w:val="single" w:sz="4" w:space="0" w:color="auto"/>
              <w:right w:val="single" w:sz="4" w:space="0" w:color="auto"/>
            </w:tcBorders>
            <w:noWrap/>
            <w:vAlign w:val="bottom"/>
            <w:hideMark/>
          </w:tcPr>
          <w:p w14:paraId="1FE3D9F8"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032DC3A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0DB7D63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60A252E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4E524A1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45F24C92"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32C335B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FDBA64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127</w:t>
            </w:r>
          </w:p>
        </w:tc>
        <w:tc>
          <w:tcPr>
            <w:tcW w:w="2286" w:type="dxa"/>
            <w:tcBorders>
              <w:top w:val="nil"/>
              <w:left w:val="nil"/>
              <w:bottom w:val="single" w:sz="4" w:space="0" w:color="auto"/>
              <w:right w:val="single" w:sz="4" w:space="0" w:color="auto"/>
            </w:tcBorders>
            <w:noWrap/>
            <w:vAlign w:val="bottom"/>
            <w:hideMark/>
          </w:tcPr>
          <w:p w14:paraId="488599A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Գլխ. գլանի հանում և տեղադրում</w:t>
            </w:r>
          </w:p>
        </w:tc>
        <w:tc>
          <w:tcPr>
            <w:tcW w:w="709" w:type="dxa"/>
            <w:tcBorders>
              <w:top w:val="nil"/>
              <w:left w:val="nil"/>
              <w:bottom w:val="single" w:sz="4" w:space="0" w:color="auto"/>
              <w:right w:val="single" w:sz="4" w:space="0" w:color="auto"/>
            </w:tcBorders>
            <w:vAlign w:val="center"/>
            <w:hideMark/>
          </w:tcPr>
          <w:p w14:paraId="486367B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88DBF9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418" w:type="dxa"/>
            <w:tcBorders>
              <w:top w:val="nil"/>
              <w:left w:val="nil"/>
              <w:bottom w:val="single" w:sz="4" w:space="0" w:color="auto"/>
              <w:right w:val="single" w:sz="4" w:space="0" w:color="auto"/>
            </w:tcBorders>
            <w:noWrap/>
            <w:vAlign w:val="center"/>
            <w:hideMark/>
          </w:tcPr>
          <w:p w14:paraId="60FC49A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417" w:type="dxa"/>
            <w:tcBorders>
              <w:top w:val="nil"/>
              <w:left w:val="nil"/>
              <w:bottom w:val="single" w:sz="4" w:space="0" w:color="auto"/>
              <w:right w:val="single" w:sz="4" w:space="0" w:color="auto"/>
            </w:tcBorders>
            <w:noWrap/>
            <w:vAlign w:val="center"/>
            <w:hideMark/>
          </w:tcPr>
          <w:p w14:paraId="49A2ECF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5000</w:t>
            </w:r>
          </w:p>
        </w:tc>
        <w:tc>
          <w:tcPr>
            <w:tcW w:w="1560" w:type="dxa"/>
            <w:tcBorders>
              <w:top w:val="nil"/>
              <w:left w:val="nil"/>
              <w:bottom w:val="single" w:sz="4" w:space="0" w:color="auto"/>
              <w:right w:val="single" w:sz="4" w:space="0" w:color="auto"/>
            </w:tcBorders>
            <w:noWrap/>
            <w:vAlign w:val="center"/>
            <w:hideMark/>
          </w:tcPr>
          <w:p w14:paraId="0A6A141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c>
          <w:tcPr>
            <w:tcW w:w="1559" w:type="dxa"/>
            <w:tcBorders>
              <w:top w:val="nil"/>
              <w:left w:val="nil"/>
              <w:bottom w:val="single" w:sz="4" w:space="0" w:color="auto"/>
              <w:right w:val="single" w:sz="4" w:space="0" w:color="auto"/>
            </w:tcBorders>
            <w:noWrap/>
            <w:vAlign w:val="center"/>
            <w:hideMark/>
          </w:tcPr>
          <w:p w14:paraId="2291144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r>
      <w:tr w:rsidR="007141B1" w14:paraId="4C25D530" w14:textId="77777777" w:rsidTr="007141B1">
        <w:trPr>
          <w:trHeight w:val="735"/>
        </w:trPr>
        <w:tc>
          <w:tcPr>
            <w:tcW w:w="573" w:type="dxa"/>
            <w:tcBorders>
              <w:top w:val="nil"/>
              <w:left w:val="single" w:sz="4" w:space="0" w:color="auto"/>
              <w:bottom w:val="single" w:sz="4" w:space="0" w:color="auto"/>
              <w:right w:val="single" w:sz="4" w:space="0" w:color="auto"/>
            </w:tcBorders>
            <w:noWrap/>
            <w:vAlign w:val="center"/>
            <w:hideMark/>
          </w:tcPr>
          <w:p w14:paraId="05F186F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128</w:t>
            </w:r>
          </w:p>
        </w:tc>
        <w:tc>
          <w:tcPr>
            <w:tcW w:w="2286" w:type="dxa"/>
            <w:tcBorders>
              <w:top w:val="nil"/>
              <w:left w:val="nil"/>
              <w:bottom w:val="single" w:sz="4" w:space="0" w:color="auto"/>
              <w:right w:val="single" w:sz="4" w:space="0" w:color="auto"/>
            </w:tcBorders>
            <w:vAlign w:val="bottom"/>
            <w:hideMark/>
          </w:tcPr>
          <w:p w14:paraId="1DD3ED3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Վակուումային ուժեղարարի հանում և տեղադրում</w:t>
            </w:r>
          </w:p>
        </w:tc>
        <w:tc>
          <w:tcPr>
            <w:tcW w:w="709" w:type="dxa"/>
            <w:tcBorders>
              <w:top w:val="nil"/>
              <w:left w:val="nil"/>
              <w:bottom w:val="single" w:sz="4" w:space="0" w:color="auto"/>
              <w:right w:val="single" w:sz="4" w:space="0" w:color="auto"/>
            </w:tcBorders>
            <w:vAlign w:val="center"/>
            <w:hideMark/>
          </w:tcPr>
          <w:p w14:paraId="663FA93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34AE40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5B1B3DA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9800</w:t>
            </w:r>
          </w:p>
        </w:tc>
        <w:tc>
          <w:tcPr>
            <w:tcW w:w="1417" w:type="dxa"/>
            <w:tcBorders>
              <w:top w:val="nil"/>
              <w:left w:val="nil"/>
              <w:bottom w:val="single" w:sz="4" w:space="0" w:color="auto"/>
              <w:right w:val="single" w:sz="4" w:space="0" w:color="auto"/>
            </w:tcBorders>
            <w:noWrap/>
            <w:vAlign w:val="center"/>
            <w:hideMark/>
          </w:tcPr>
          <w:p w14:paraId="3F1930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c>
          <w:tcPr>
            <w:tcW w:w="1560" w:type="dxa"/>
            <w:tcBorders>
              <w:top w:val="nil"/>
              <w:left w:val="nil"/>
              <w:bottom w:val="single" w:sz="4" w:space="0" w:color="auto"/>
              <w:right w:val="single" w:sz="4" w:space="0" w:color="auto"/>
            </w:tcBorders>
            <w:noWrap/>
            <w:vAlign w:val="center"/>
            <w:hideMark/>
          </w:tcPr>
          <w:p w14:paraId="446DEE4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9500</w:t>
            </w:r>
          </w:p>
        </w:tc>
        <w:tc>
          <w:tcPr>
            <w:tcW w:w="1559" w:type="dxa"/>
            <w:tcBorders>
              <w:top w:val="nil"/>
              <w:left w:val="nil"/>
              <w:bottom w:val="single" w:sz="4" w:space="0" w:color="auto"/>
              <w:right w:val="single" w:sz="4" w:space="0" w:color="auto"/>
            </w:tcBorders>
            <w:noWrap/>
            <w:vAlign w:val="center"/>
            <w:hideMark/>
          </w:tcPr>
          <w:p w14:paraId="485A52C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9700</w:t>
            </w:r>
          </w:p>
        </w:tc>
      </w:tr>
      <w:tr w:rsidR="007141B1" w14:paraId="11C0861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2705DD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129</w:t>
            </w:r>
          </w:p>
        </w:tc>
        <w:tc>
          <w:tcPr>
            <w:tcW w:w="2286" w:type="dxa"/>
            <w:tcBorders>
              <w:top w:val="nil"/>
              <w:left w:val="nil"/>
              <w:bottom w:val="single" w:sz="4" w:space="0" w:color="auto"/>
              <w:right w:val="single" w:sz="4" w:space="0" w:color="auto"/>
            </w:tcBorders>
            <w:noWrap/>
            <w:vAlign w:val="bottom"/>
            <w:hideMark/>
          </w:tcPr>
          <w:p w14:paraId="0BCBEA6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Բանվ.  գլանի հանում և տեղադրում</w:t>
            </w:r>
          </w:p>
        </w:tc>
        <w:tc>
          <w:tcPr>
            <w:tcW w:w="709" w:type="dxa"/>
            <w:tcBorders>
              <w:top w:val="nil"/>
              <w:left w:val="nil"/>
              <w:bottom w:val="single" w:sz="4" w:space="0" w:color="auto"/>
              <w:right w:val="single" w:sz="4" w:space="0" w:color="auto"/>
            </w:tcBorders>
            <w:vAlign w:val="center"/>
            <w:hideMark/>
          </w:tcPr>
          <w:p w14:paraId="28ED26B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CF359D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8" w:type="dxa"/>
            <w:tcBorders>
              <w:top w:val="nil"/>
              <w:left w:val="nil"/>
              <w:bottom w:val="single" w:sz="4" w:space="0" w:color="auto"/>
              <w:right w:val="single" w:sz="4" w:space="0" w:color="auto"/>
            </w:tcBorders>
            <w:noWrap/>
            <w:vAlign w:val="center"/>
            <w:hideMark/>
          </w:tcPr>
          <w:p w14:paraId="0ECAE77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7" w:type="dxa"/>
            <w:tcBorders>
              <w:top w:val="nil"/>
              <w:left w:val="nil"/>
              <w:bottom w:val="single" w:sz="4" w:space="0" w:color="auto"/>
              <w:right w:val="single" w:sz="4" w:space="0" w:color="auto"/>
            </w:tcBorders>
            <w:noWrap/>
            <w:vAlign w:val="center"/>
            <w:hideMark/>
          </w:tcPr>
          <w:p w14:paraId="191DE5C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560" w:type="dxa"/>
            <w:tcBorders>
              <w:top w:val="nil"/>
              <w:left w:val="nil"/>
              <w:bottom w:val="single" w:sz="4" w:space="0" w:color="auto"/>
              <w:right w:val="single" w:sz="4" w:space="0" w:color="auto"/>
            </w:tcBorders>
            <w:noWrap/>
            <w:vAlign w:val="center"/>
            <w:hideMark/>
          </w:tcPr>
          <w:p w14:paraId="2B056D5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0A419A1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29E629E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1E5339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130</w:t>
            </w:r>
          </w:p>
        </w:tc>
        <w:tc>
          <w:tcPr>
            <w:tcW w:w="2286" w:type="dxa"/>
            <w:tcBorders>
              <w:top w:val="nil"/>
              <w:left w:val="nil"/>
              <w:bottom w:val="single" w:sz="4" w:space="0" w:color="auto"/>
              <w:right w:val="single" w:sz="4" w:space="0" w:color="auto"/>
            </w:tcBorders>
            <w:noWrap/>
            <w:vAlign w:val="bottom"/>
            <w:hideMark/>
          </w:tcPr>
          <w:p w14:paraId="70F8FEC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Արգելակային համակարգի օդահանում</w:t>
            </w:r>
          </w:p>
        </w:tc>
        <w:tc>
          <w:tcPr>
            <w:tcW w:w="709" w:type="dxa"/>
            <w:tcBorders>
              <w:top w:val="nil"/>
              <w:left w:val="nil"/>
              <w:bottom w:val="single" w:sz="4" w:space="0" w:color="auto"/>
              <w:right w:val="single" w:sz="4" w:space="0" w:color="auto"/>
            </w:tcBorders>
            <w:vAlign w:val="center"/>
            <w:hideMark/>
          </w:tcPr>
          <w:p w14:paraId="1B52C06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0AB29F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418" w:type="dxa"/>
            <w:tcBorders>
              <w:top w:val="nil"/>
              <w:left w:val="nil"/>
              <w:bottom w:val="single" w:sz="4" w:space="0" w:color="auto"/>
              <w:right w:val="single" w:sz="4" w:space="0" w:color="auto"/>
            </w:tcBorders>
            <w:noWrap/>
            <w:vAlign w:val="center"/>
            <w:hideMark/>
          </w:tcPr>
          <w:p w14:paraId="5175FC0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417" w:type="dxa"/>
            <w:tcBorders>
              <w:top w:val="nil"/>
              <w:left w:val="nil"/>
              <w:bottom w:val="single" w:sz="4" w:space="0" w:color="auto"/>
              <w:right w:val="single" w:sz="4" w:space="0" w:color="auto"/>
            </w:tcBorders>
            <w:noWrap/>
            <w:vAlign w:val="center"/>
            <w:hideMark/>
          </w:tcPr>
          <w:p w14:paraId="3652E98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560" w:type="dxa"/>
            <w:tcBorders>
              <w:top w:val="nil"/>
              <w:left w:val="nil"/>
              <w:bottom w:val="single" w:sz="4" w:space="0" w:color="auto"/>
              <w:right w:val="single" w:sz="4" w:space="0" w:color="auto"/>
            </w:tcBorders>
            <w:noWrap/>
            <w:vAlign w:val="center"/>
            <w:hideMark/>
          </w:tcPr>
          <w:p w14:paraId="25D55DA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w:t>
            </w:r>
          </w:p>
        </w:tc>
        <w:tc>
          <w:tcPr>
            <w:tcW w:w="1559" w:type="dxa"/>
            <w:tcBorders>
              <w:top w:val="nil"/>
              <w:left w:val="nil"/>
              <w:bottom w:val="single" w:sz="4" w:space="0" w:color="auto"/>
              <w:right w:val="single" w:sz="4" w:space="0" w:color="auto"/>
            </w:tcBorders>
            <w:noWrap/>
            <w:vAlign w:val="center"/>
            <w:hideMark/>
          </w:tcPr>
          <w:p w14:paraId="057663F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r>
      <w:tr w:rsidR="007141B1" w14:paraId="0549ABB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DE2C36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131</w:t>
            </w:r>
          </w:p>
        </w:tc>
        <w:tc>
          <w:tcPr>
            <w:tcW w:w="2286" w:type="dxa"/>
            <w:tcBorders>
              <w:top w:val="nil"/>
              <w:left w:val="nil"/>
              <w:bottom w:val="single" w:sz="4" w:space="0" w:color="auto"/>
              <w:right w:val="single" w:sz="4" w:space="0" w:color="auto"/>
            </w:tcBorders>
            <w:noWrap/>
            <w:vAlign w:val="bottom"/>
            <w:hideMark/>
          </w:tcPr>
          <w:p w14:paraId="7F6F5EF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սուպպորտի հանում և տեղադրում</w:t>
            </w:r>
          </w:p>
        </w:tc>
        <w:tc>
          <w:tcPr>
            <w:tcW w:w="709" w:type="dxa"/>
            <w:tcBorders>
              <w:top w:val="nil"/>
              <w:left w:val="nil"/>
              <w:bottom w:val="single" w:sz="4" w:space="0" w:color="auto"/>
              <w:right w:val="single" w:sz="4" w:space="0" w:color="auto"/>
            </w:tcBorders>
            <w:vAlign w:val="center"/>
            <w:hideMark/>
          </w:tcPr>
          <w:p w14:paraId="6E9B496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65BD14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1B77868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5371A43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49B4C4E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36F2378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r>
      <w:tr w:rsidR="007141B1" w14:paraId="5CA069D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64E15C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132</w:t>
            </w:r>
          </w:p>
        </w:tc>
        <w:tc>
          <w:tcPr>
            <w:tcW w:w="2286" w:type="dxa"/>
            <w:tcBorders>
              <w:top w:val="nil"/>
              <w:left w:val="nil"/>
              <w:bottom w:val="single" w:sz="4" w:space="0" w:color="auto"/>
              <w:right w:val="single" w:sz="4" w:space="0" w:color="auto"/>
            </w:tcBorders>
            <w:noWrap/>
            <w:vAlign w:val="bottom"/>
            <w:hideMark/>
          </w:tcPr>
          <w:p w14:paraId="2CA63BE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սուպպորտի հանում և տեղադրում</w:t>
            </w:r>
          </w:p>
        </w:tc>
        <w:tc>
          <w:tcPr>
            <w:tcW w:w="709" w:type="dxa"/>
            <w:tcBorders>
              <w:top w:val="nil"/>
              <w:left w:val="nil"/>
              <w:bottom w:val="single" w:sz="4" w:space="0" w:color="auto"/>
              <w:right w:val="single" w:sz="4" w:space="0" w:color="auto"/>
            </w:tcBorders>
            <w:vAlign w:val="center"/>
            <w:hideMark/>
          </w:tcPr>
          <w:p w14:paraId="0054C0D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4E76F39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446BA88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712CD52C"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5FFAF78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59" w:type="dxa"/>
            <w:tcBorders>
              <w:top w:val="nil"/>
              <w:left w:val="nil"/>
              <w:bottom w:val="single" w:sz="4" w:space="0" w:color="auto"/>
              <w:right w:val="single" w:sz="4" w:space="0" w:color="auto"/>
            </w:tcBorders>
            <w:noWrap/>
            <w:vAlign w:val="center"/>
            <w:hideMark/>
          </w:tcPr>
          <w:p w14:paraId="39F73B0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r>
      <w:tr w:rsidR="007141B1" w14:paraId="3BC2171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1091EF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133</w:t>
            </w:r>
          </w:p>
        </w:tc>
        <w:tc>
          <w:tcPr>
            <w:tcW w:w="2286" w:type="dxa"/>
            <w:tcBorders>
              <w:top w:val="nil"/>
              <w:left w:val="nil"/>
              <w:bottom w:val="single" w:sz="4" w:space="0" w:color="auto"/>
              <w:right w:val="single" w:sz="4" w:space="0" w:color="auto"/>
            </w:tcBorders>
            <w:noWrap/>
            <w:vAlign w:val="bottom"/>
            <w:hideMark/>
          </w:tcPr>
          <w:p w14:paraId="25F5DCF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սուպպորտի վերանորոգում</w:t>
            </w:r>
          </w:p>
        </w:tc>
        <w:tc>
          <w:tcPr>
            <w:tcW w:w="709" w:type="dxa"/>
            <w:tcBorders>
              <w:top w:val="nil"/>
              <w:left w:val="nil"/>
              <w:bottom w:val="single" w:sz="4" w:space="0" w:color="auto"/>
              <w:right w:val="single" w:sz="4" w:space="0" w:color="auto"/>
            </w:tcBorders>
            <w:vAlign w:val="center"/>
            <w:hideMark/>
          </w:tcPr>
          <w:p w14:paraId="642AFDD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05A1D7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8" w:type="dxa"/>
            <w:tcBorders>
              <w:top w:val="nil"/>
              <w:left w:val="nil"/>
              <w:bottom w:val="single" w:sz="4" w:space="0" w:color="auto"/>
              <w:right w:val="single" w:sz="4" w:space="0" w:color="auto"/>
            </w:tcBorders>
            <w:noWrap/>
            <w:vAlign w:val="center"/>
            <w:hideMark/>
          </w:tcPr>
          <w:p w14:paraId="7C28523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7" w:type="dxa"/>
            <w:tcBorders>
              <w:top w:val="nil"/>
              <w:left w:val="nil"/>
              <w:bottom w:val="single" w:sz="4" w:space="0" w:color="auto"/>
              <w:right w:val="single" w:sz="4" w:space="0" w:color="auto"/>
            </w:tcBorders>
            <w:noWrap/>
            <w:vAlign w:val="center"/>
            <w:hideMark/>
          </w:tcPr>
          <w:p w14:paraId="31E5E8F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560" w:type="dxa"/>
            <w:tcBorders>
              <w:top w:val="nil"/>
              <w:left w:val="nil"/>
              <w:bottom w:val="single" w:sz="4" w:space="0" w:color="auto"/>
              <w:right w:val="single" w:sz="4" w:space="0" w:color="auto"/>
            </w:tcBorders>
            <w:noWrap/>
            <w:vAlign w:val="center"/>
            <w:hideMark/>
          </w:tcPr>
          <w:p w14:paraId="5C27D49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7000</w:t>
            </w:r>
          </w:p>
        </w:tc>
        <w:tc>
          <w:tcPr>
            <w:tcW w:w="1559" w:type="dxa"/>
            <w:tcBorders>
              <w:top w:val="nil"/>
              <w:left w:val="nil"/>
              <w:bottom w:val="single" w:sz="4" w:space="0" w:color="auto"/>
              <w:right w:val="single" w:sz="4" w:space="0" w:color="auto"/>
            </w:tcBorders>
            <w:noWrap/>
            <w:vAlign w:val="center"/>
            <w:hideMark/>
          </w:tcPr>
          <w:p w14:paraId="7F13F59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r>
      <w:tr w:rsidR="007141B1" w14:paraId="138F329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FFCE13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134</w:t>
            </w:r>
          </w:p>
        </w:tc>
        <w:tc>
          <w:tcPr>
            <w:tcW w:w="2286" w:type="dxa"/>
            <w:tcBorders>
              <w:top w:val="nil"/>
              <w:left w:val="nil"/>
              <w:bottom w:val="single" w:sz="4" w:space="0" w:color="auto"/>
              <w:right w:val="single" w:sz="4" w:space="0" w:color="auto"/>
            </w:tcBorders>
            <w:noWrap/>
            <w:vAlign w:val="bottom"/>
            <w:hideMark/>
          </w:tcPr>
          <w:p w14:paraId="4357D6B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սուպպորտի վերանորոգում</w:t>
            </w:r>
          </w:p>
        </w:tc>
        <w:tc>
          <w:tcPr>
            <w:tcW w:w="709" w:type="dxa"/>
            <w:tcBorders>
              <w:top w:val="nil"/>
              <w:left w:val="nil"/>
              <w:bottom w:val="single" w:sz="4" w:space="0" w:color="auto"/>
              <w:right w:val="single" w:sz="4" w:space="0" w:color="auto"/>
            </w:tcBorders>
            <w:vAlign w:val="center"/>
            <w:hideMark/>
          </w:tcPr>
          <w:p w14:paraId="1BD5E48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77AC0C84"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1E69142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4035BFF4"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6911D38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6000</w:t>
            </w:r>
          </w:p>
        </w:tc>
        <w:tc>
          <w:tcPr>
            <w:tcW w:w="1559" w:type="dxa"/>
            <w:tcBorders>
              <w:top w:val="nil"/>
              <w:left w:val="nil"/>
              <w:bottom w:val="single" w:sz="4" w:space="0" w:color="auto"/>
              <w:right w:val="single" w:sz="4" w:space="0" w:color="auto"/>
            </w:tcBorders>
            <w:noWrap/>
            <w:vAlign w:val="center"/>
            <w:hideMark/>
          </w:tcPr>
          <w:p w14:paraId="6BED8EE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6000</w:t>
            </w:r>
          </w:p>
        </w:tc>
      </w:tr>
      <w:tr w:rsidR="007141B1" w14:paraId="4EFA3DB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794B79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135</w:t>
            </w:r>
          </w:p>
        </w:tc>
        <w:tc>
          <w:tcPr>
            <w:tcW w:w="2286" w:type="dxa"/>
            <w:tcBorders>
              <w:top w:val="nil"/>
              <w:left w:val="nil"/>
              <w:bottom w:val="single" w:sz="4" w:space="0" w:color="auto"/>
              <w:right w:val="single" w:sz="4" w:space="0" w:color="auto"/>
            </w:tcBorders>
            <w:noWrap/>
            <w:vAlign w:val="bottom"/>
            <w:hideMark/>
          </w:tcPr>
          <w:p w14:paraId="1F5371C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Արգելակային փողրակի փոխարինում</w:t>
            </w:r>
          </w:p>
        </w:tc>
        <w:tc>
          <w:tcPr>
            <w:tcW w:w="709" w:type="dxa"/>
            <w:tcBorders>
              <w:top w:val="nil"/>
              <w:left w:val="nil"/>
              <w:bottom w:val="single" w:sz="4" w:space="0" w:color="auto"/>
              <w:right w:val="single" w:sz="4" w:space="0" w:color="auto"/>
            </w:tcBorders>
            <w:vAlign w:val="center"/>
            <w:hideMark/>
          </w:tcPr>
          <w:p w14:paraId="5F3F833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29A35E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2500</w:t>
            </w:r>
          </w:p>
        </w:tc>
        <w:tc>
          <w:tcPr>
            <w:tcW w:w="1418" w:type="dxa"/>
            <w:tcBorders>
              <w:top w:val="nil"/>
              <w:left w:val="nil"/>
              <w:bottom w:val="single" w:sz="4" w:space="0" w:color="auto"/>
              <w:right w:val="single" w:sz="4" w:space="0" w:color="auto"/>
            </w:tcBorders>
            <w:noWrap/>
            <w:vAlign w:val="center"/>
            <w:hideMark/>
          </w:tcPr>
          <w:p w14:paraId="111336C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2500</w:t>
            </w:r>
          </w:p>
        </w:tc>
        <w:tc>
          <w:tcPr>
            <w:tcW w:w="1417" w:type="dxa"/>
            <w:tcBorders>
              <w:top w:val="nil"/>
              <w:left w:val="nil"/>
              <w:bottom w:val="single" w:sz="4" w:space="0" w:color="auto"/>
              <w:right w:val="single" w:sz="4" w:space="0" w:color="auto"/>
            </w:tcBorders>
            <w:noWrap/>
            <w:vAlign w:val="center"/>
            <w:hideMark/>
          </w:tcPr>
          <w:p w14:paraId="2929A2A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2500</w:t>
            </w:r>
          </w:p>
        </w:tc>
        <w:tc>
          <w:tcPr>
            <w:tcW w:w="1560" w:type="dxa"/>
            <w:tcBorders>
              <w:top w:val="nil"/>
              <w:left w:val="nil"/>
              <w:bottom w:val="single" w:sz="4" w:space="0" w:color="auto"/>
              <w:right w:val="single" w:sz="4" w:space="0" w:color="auto"/>
            </w:tcBorders>
            <w:noWrap/>
            <w:vAlign w:val="center"/>
            <w:hideMark/>
          </w:tcPr>
          <w:p w14:paraId="3D50934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5000</w:t>
            </w:r>
          </w:p>
        </w:tc>
        <w:tc>
          <w:tcPr>
            <w:tcW w:w="1559" w:type="dxa"/>
            <w:tcBorders>
              <w:top w:val="nil"/>
              <w:left w:val="nil"/>
              <w:bottom w:val="single" w:sz="4" w:space="0" w:color="auto"/>
              <w:right w:val="single" w:sz="4" w:space="0" w:color="auto"/>
            </w:tcBorders>
            <w:noWrap/>
            <w:vAlign w:val="center"/>
            <w:hideMark/>
          </w:tcPr>
          <w:p w14:paraId="572F5C7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5000</w:t>
            </w:r>
          </w:p>
        </w:tc>
      </w:tr>
      <w:tr w:rsidR="007141B1" w14:paraId="04E28843" w14:textId="77777777" w:rsidTr="007141B1">
        <w:trPr>
          <w:trHeight w:val="675"/>
        </w:trPr>
        <w:tc>
          <w:tcPr>
            <w:tcW w:w="573" w:type="dxa"/>
            <w:tcBorders>
              <w:top w:val="nil"/>
              <w:left w:val="single" w:sz="4" w:space="0" w:color="auto"/>
              <w:bottom w:val="single" w:sz="4" w:space="0" w:color="auto"/>
              <w:right w:val="single" w:sz="4" w:space="0" w:color="auto"/>
            </w:tcBorders>
            <w:noWrap/>
            <w:vAlign w:val="center"/>
            <w:hideMark/>
          </w:tcPr>
          <w:p w14:paraId="711F113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136</w:t>
            </w:r>
          </w:p>
        </w:tc>
        <w:tc>
          <w:tcPr>
            <w:tcW w:w="2286" w:type="dxa"/>
            <w:tcBorders>
              <w:top w:val="nil"/>
              <w:left w:val="nil"/>
              <w:bottom w:val="single" w:sz="4" w:space="0" w:color="auto"/>
              <w:right w:val="single" w:sz="4" w:space="0" w:color="auto"/>
            </w:tcBorders>
            <w:vAlign w:val="bottom"/>
            <w:hideMark/>
          </w:tcPr>
          <w:p w14:paraId="4FE536F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արգելակային կոճղակների փոխարինում</w:t>
            </w:r>
          </w:p>
        </w:tc>
        <w:tc>
          <w:tcPr>
            <w:tcW w:w="709" w:type="dxa"/>
            <w:tcBorders>
              <w:top w:val="nil"/>
              <w:left w:val="nil"/>
              <w:bottom w:val="single" w:sz="4" w:space="0" w:color="auto"/>
              <w:right w:val="single" w:sz="4" w:space="0" w:color="auto"/>
            </w:tcBorders>
            <w:vAlign w:val="center"/>
            <w:hideMark/>
          </w:tcPr>
          <w:p w14:paraId="277B5C0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2875E4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418" w:type="dxa"/>
            <w:tcBorders>
              <w:top w:val="nil"/>
              <w:left w:val="nil"/>
              <w:bottom w:val="single" w:sz="4" w:space="0" w:color="auto"/>
              <w:right w:val="single" w:sz="4" w:space="0" w:color="auto"/>
            </w:tcBorders>
            <w:noWrap/>
            <w:vAlign w:val="center"/>
            <w:hideMark/>
          </w:tcPr>
          <w:p w14:paraId="5E379CE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2500</w:t>
            </w:r>
          </w:p>
        </w:tc>
        <w:tc>
          <w:tcPr>
            <w:tcW w:w="1417" w:type="dxa"/>
            <w:tcBorders>
              <w:top w:val="nil"/>
              <w:left w:val="nil"/>
              <w:bottom w:val="single" w:sz="4" w:space="0" w:color="auto"/>
              <w:right w:val="single" w:sz="4" w:space="0" w:color="auto"/>
            </w:tcBorders>
            <w:noWrap/>
            <w:vAlign w:val="center"/>
            <w:hideMark/>
          </w:tcPr>
          <w:p w14:paraId="168C54F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2500</w:t>
            </w:r>
          </w:p>
        </w:tc>
        <w:tc>
          <w:tcPr>
            <w:tcW w:w="1560" w:type="dxa"/>
            <w:tcBorders>
              <w:top w:val="nil"/>
              <w:left w:val="nil"/>
              <w:bottom w:val="single" w:sz="4" w:space="0" w:color="auto"/>
              <w:right w:val="single" w:sz="4" w:space="0" w:color="auto"/>
            </w:tcBorders>
            <w:noWrap/>
            <w:vAlign w:val="center"/>
            <w:hideMark/>
          </w:tcPr>
          <w:p w14:paraId="20A36C6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5000</w:t>
            </w:r>
          </w:p>
        </w:tc>
        <w:tc>
          <w:tcPr>
            <w:tcW w:w="1559" w:type="dxa"/>
            <w:tcBorders>
              <w:top w:val="nil"/>
              <w:left w:val="nil"/>
              <w:bottom w:val="single" w:sz="4" w:space="0" w:color="auto"/>
              <w:right w:val="single" w:sz="4" w:space="0" w:color="auto"/>
            </w:tcBorders>
            <w:noWrap/>
            <w:vAlign w:val="center"/>
            <w:hideMark/>
          </w:tcPr>
          <w:p w14:paraId="388296D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5000</w:t>
            </w:r>
          </w:p>
        </w:tc>
      </w:tr>
      <w:tr w:rsidR="007141B1" w14:paraId="7D1A4A08" w14:textId="77777777" w:rsidTr="007141B1">
        <w:trPr>
          <w:trHeight w:val="675"/>
        </w:trPr>
        <w:tc>
          <w:tcPr>
            <w:tcW w:w="573" w:type="dxa"/>
            <w:tcBorders>
              <w:top w:val="nil"/>
              <w:left w:val="single" w:sz="4" w:space="0" w:color="auto"/>
              <w:bottom w:val="single" w:sz="4" w:space="0" w:color="auto"/>
              <w:right w:val="single" w:sz="4" w:space="0" w:color="auto"/>
            </w:tcBorders>
            <w:noWrap/>
            <w:vAlign w:val="center"/>
            <w:hideMark/>
          </w:tcPr>
          <w:p w14:paraId="01921C0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137</w:t>
            </w:r>
          </w:p>
        </w:tc>
        <w:tc>
          <w:tcPr>
            <w:tcW w:w="2286" w:type="dxa"/>
            <w:tcBorders>
              <w:top w:val="nil"/>
              <w:left w:val="nil"/>
              <w:bottom w:val="single" w:sz="4" w:space="0" w:color="auto"/>
              <w:right w:val="single" w:sz="4" w:space="0" w:color="auto"/>
            </w:tcBorders>
            <w:vAlign w:val="bottom"/>
            <w:hideMark/>
          </w:tcPr>
          <w:p w14:paraId="5D49058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արգելակային կոճղակների փոխարինում</w:t>
            </w:r>
          </w:p>
        </w:tc>
        <w:tc>
          <w:tcPr>
            <w:tcW w:w="709" w:type="dxa"/>
            <w:tcBorders>
              <w:top w:val="nil"/>
              <w:left w:val="nil"/>
              <w:bottom w:val="single" w:sz="4" w:space="0" w:color="auto"/>
              <w:right w:val="single" w:sz="4" w:space="0" w:color="auto"/>
            </w:tcBorders>
            <w:vAlign w:val="center"/>
            <w:hideMark/>
          </w:tcPr>
          <w:p w14:paraId="55665B4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2C9419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418" w:type="dxa"/>
            <w:tcBorders>
              <w:top w:val="nil"/>
              <w:left w:val="nil"/>
              <w:bottom w:val="single" w:sz="4" w:space="0" w:color="auto"/>
              <w:right w:val="single" w:sz="4" w:space="0" w:color="auto"/>
            </w:tcBorders>
            <w:noWrap/>
            <w:vAlign w:val="center"/>
            <w:hideMark/>
          </w:tcPr>
          <w:p w14:paraId="0DE5DC3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7" w:type="dxa"/>
            <w:tcBorders>
              <w:top w:val="nil"/>
              <w:left w:val="nil"/>
              <w:bottom w:val="single" w:sz="4" w:space="0" w:color="auto"/>
              <w:right w:val="single" w:sz="4" w:space="0" w:color="auto"/>
            </w:tcBorders>
            <w:noWrap/>
            <w:vAlign w:val="center"/>
            <w:hideMark/>
          </w:tcPr>
          <w:p w14:paraId="463D800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560" w:type="dxa"/>
            <w:tcBorders>
              <w:top w:val="nil"/>
              <w:left w:val="nil"/>
              <w:bottom w:val="single" w:sz="4" w:space="0" w:color="auto"/>
              <w:right w:val="single" w:sz="4" w:space="0" w:color="auto"/>
            </w:tcBorders>
            <w:noWrap/>
            <w:vAlign w:val="center"/>
            <w:hideMark/>
          </w:tcPr>
          <w:p w14:paraId="4065247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c>
          <w:tcPr>
            <w:tcW w:w="1559" w:type="dxa"/>
            <w:tcBorders>
              <w:top w:val="nil"/>
              <w:left w:val="nil"/>
              <w:bottom w:val="single" w:sz="4" w:space="0" w:color="auto"/>
              <w:right w:val="single" w:sz="4" w:space="0" w:color="auto"/>
            </w:tcBorders>
            <w:noWrap/>
            <w:vAlign w:val="center"/>
            <w:hideMark/>
          </w:tcPr>
          <w:p w14:paraId="0334011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8000</w:t>
            </w:r>
          </w:p>
        </w:tc>
      </w:tr>
      <w:tr w:rsidR="007141B1" w14:paraId="4AC70ACA"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7497191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138</w:t>
            </w:r>
          </w:p>
        </w:tc>
        <w:tc>
          <w:tcPr>
            <w:tcW w:w="2286" w:type="dxa"/>
            <w:tcBorders>
              <w:top w:val="nil"/>
              <w:left w:val="nil"/>
              <w:bottom w:val="single" w:sz="4" w:space="0" w:color="auto"/>
              <w:right w:val="single" w:sz="4" w:space="0" w:color="auto"/>
            </w:tcBorders>
            <w:vAlign w:val="bottom"/>
            <w:hideMark/>
          </w:tcPr>
          <w:p w14:paraId="63AA151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արգելակային  սկավառակի կամ թմբուկի հանում և տեղադրում</w:t>
            </w:r>
          </w:p>
        </w:tc>
        <w:tc>
          <w:tcPr>
            <w:tcW w:w="709" w:type="dxa"/>
            <w:tcBorders>
              <w:top w:val="nil"/>
              <w:left w:val="nil"/>
              <w:bottom w:val="single" w:sz="4" w:space="0" w:color="auto"/>
              <w:right w:val="single" w:sz="4" w:space="0" w:color="auto"/>
            </w:tcBorders>
            <w:vAlign w:val="center"/>
            <w:hideMark/>
          </w:tcPr>
          <w:p w14:paraId="0EF7104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739661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8" w:type="dxa"/>
            <w:tcBorders>
              <w:top w:val="nil"/>
              <w:left w:val="nil"/>
              <w:bottom w:val="single" w:sz="4" w:space="0" w:color="auto"/>
              <w:right w:val="single" w:sz="4" w:space="0" w:color="auto"/>
            </w:tcBorders>
            <w:noWrap/>
            <w:vAlign w:val="center"/>
            <w:hideMark/>
          </w:tcPr>
          <w:p w14:paraId="300E4D7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7" w:type="dxa"/>
            <w:tcBorders>
              <w:top w:val="nil"/>
              <w:left w:val="nil"/>
              <w:bottom w:val="single" w:sz="4" w:space="0" w:color="auto"/>
              <w:right w:val="single" w:sz="4" w:space="0" w:color="auto"/>
            </w:tcBorders>
            <w:noWrap/>
            <w:vAlign w:val="center"/>
            <w:hideMark/>
          </w:tcPr>
          <w:p w14:paraId="2FBE57D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560" w:type="dxa"/>
            <w:tcBorders>
              <w:top w:val="nil"/>
              <w:left w:val="nil"/>
              <w:bottom w:val="single" w:sz="4" w:space="0" w:color="auto"/>
              <w:right w:val="single" w:sz="4" w:space="0" w:color="auto"/>
            </w:tcBorders>
            <w:noWrap/>
            <w:vAlign w:val="center"/>
            <w:hideMark/>
          </w:tcPr>
          <w:p w14:paraId="343BF6B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7500</w:t>
            </w:r>
          </w:p>
        </w:tc>
        <w:tc>
          <w:tcPr>
            <w:tcW w:w="1559" w:type="dxa"/>
            <w:tcBorders>
              <w:top w:val="nil"/>
              <w:left w:val="nil"/>
              <w:bottom w:val="single" w:sz="4" w:space="0" w:color="auto"/>
              <w:right w:val="single" w:sz="4" w:space="0" w:color="auto"/>
            </w:tcBorders>
            <w:noWrap/>
            <w:vAlign w:val="center"/>
            <w:hideMark/>
          </w:tcPr>
          <w:p w14:paraId="7B74CC1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7500</w:t>
            </w:r>
          </w:p>
        </w:tc>
      </w:tr>
      <w:tr w:rsidR="007141B1" w14:paraId="4711D89E"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50F5BF4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139</w:t>
            </w:r>
          </w:p>
        </w:tc>
        <w:tc>
          <w:tcPr>
            <w:tcW w:w="2286" w:type="dxa"/>
            <w:tcBorders>
              <w:top w:val="nil"/>
              <w:left w:val="nil"/>
              <w:bottom w:val="single" w:sz="4" w:space="0" w:color="auto"/>
              <w:right w:val="single" w:sz="4" w:space="0" w:color="auto"/>
            </w:tcBorders>
            <w:vAlign w:val="bottom"/>
            <w:hideMark/>
          </w:tcPr>
          <w:p w14:paraId="7EB7BCB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արգելակային  սկավառակի կամ թմբուկի հանում և տեղադրում</w:t>
            </w:r>
          </w:p>
        </w:tc>
        <w:tc>
          <w:tcPr>
            <w:tcW w:w="709" w:type="dxa"/>
            <w:tcBorders>
              <w:top w:val="nil"/>
              <w:left w:val="nil"/>
              <w:bottom w:val="single" w:sz="4" w:space="0" w:color="auto"/>
              <w:right w:val="single" w:sz="4" w:space="0" w:color="auto"/>
            </w:tcBorders>
            <w:vAlign w:val="center"/>
            <w:hideMark/>
          </w:tcPr>
          <w:p w14:paraId="69D0967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229648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8" w:type="dxa"/>
            <w:tcBorders>
              <w:top w:val="nil"/>
              <w:left w:val="nil"/>
              <w:bottom w:val="single" w:sz="4" w:space="0" w:color="auto"/>
              <w:right w:val="single" w:sz="4" w:space="0" w:color="auto"/>
            </w:tcBorders>
            <w:noWrap/>
            <w:vAlign w:val="center"/>
            <w:hideMark/>
          </w:tcPr>
          <w:p w14:paraId="0901FD8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7" w:type="dxa"/>
            <w:tcBorders>
              <w:top w:val="nil"/>
              <w:left w:val="nil"/>
              <w:bottom w:val="single" w:sz="4" w:space="0" w:color="auto"/>
              <w:right w:val="single" w:sz="4" w:space="0" w:color="auto"/>
            </w:tcBorders>
            <w:noWrap/>
            <w:vAlign w:val="center"/>
            <w:hideMark/>
          </w:tcPr>
          <w:p w14:paraId="2C67511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560" w:type="dxa"/>
            <w:tcBorders>
              <w:top w:val="nil"/>
              <w:left w:val="nil"/>
              <w:bottom w:val="single" w:sz="4" w:space="0" w:color="auto"/>
              <w:right w:val="single" w:sz="4" w:space="0" w:color="auto"/>
            </w:tcBorders>
            <w:noWrap/>
            <w:vAlign w:val="center"/>
            <w:hideMark/>
          </w:tcPr>
          <w:p w14:paraId="129F19F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c>
          <w:tcPr>
            <w:tcW w:w="1559" w:type="dxa"/>
            <w:tcBorders>
              <w:top w:val="nil"/>
              <w:left w:val="nil"/>
              <w:bottom w:val="single" w:sz="4" w:space="0" w:color="auto"/>
              <w:right w:val="single" w:sz="4" w:space="0" w:color="auto"/>
            </w:tcBorders>
            <w:noWrap/>
            <w:vAlign w:val="center"/>
            <w:hideMark/>
          </w:tcPr>
          <w:p w14:paraId="7CB501C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r>
      <w:tr w:rsidR="007141B1" w14:paraId="73F5C55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2AFF2C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w:t>
            </w:r>
          </w:p>
        </w:tc>
        <w:tc>
          <w:tcPr>
            <w:tcW w:w="2286" w:type="dxa"/>
            <w:tcBorders>
              <w:top w:val="nil"/>
              <w:left w:val="nil"/>
              <w:bottom w:val="single" w:sz="4" w:space="0" w:color="auto"/>
              <w:right w:val="single" w:sz="4" w:space="0" w:color="auto"/>
            </w:tcBorders>
            <w:noWrap/>
            <w:vAlign w:val="bottom"/>
            <w:hideMark/>
          </w:tcPr>
          <w:p w14:paraId="03026E4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Արգելակային  սկավառակի հղկում</w:t>
            </w:r>
          </w:p>
        </w:tc>
        <w:tc>
          <w:tcPr>
            <w:tcW w:w="709" w:type="dxa"/>
            <w:tcBorders>
              <w:top w:val="nil"/>
              <w:left w:val="nil"/>
              <w:bottom w:val="single" w:sz="4" w:space="0" w:color="auto"/>
              <w:right w:val="single" w:sz="4" w:space="0" w:color="auto"/>
            </w:tcBorders>
            <w:vAlign w:val="center"/>
            <w:hideMark/>
          </w:tcPr>
          <w:p w14:paraId="0F4E52E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ACFDE2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2389AA4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7355224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2411E80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59" w:type="dxa"/>
            <w:tcBorders>
              <w:top w:val="nil"/>
              <w:left w:val="nil"/>
              <w:bottom w:val="single" w:sz="4" w:space="0" w:color="auto"/>
              <w:right w:val="single" w:sz="4" w:space="0" w:color="auto"/>
            </w:tcBorders>
            <w:noWrap/>
            <w:vAlign w:val="center"/>
            <w:hideMark/>
          </w:tcPr>
          <w:p w14:paraId="5DFDFD9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r>
      <w:tr w:rsidR="007141B1" w14:paraId="1AA1A70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6A1A69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141</w:t>
            </w:r>
          </w:p>
        </w:tc>
        <w:tc>
          <w:tcPr>
            <w:tcW w:w="2286" w:type="dxa"/>
            <w:tcBorders>
              <w:top w:val="nil"/>
              <w:left w:val="nil"/>
              <w:bottom w:val="single" w:sz="4" w:space="0" w:color="auto"/>
              <w:right w:val="single" w:sz="4" w:space="0" w:color="auto"/>
            </w:tcBorders>
            <w:noWrap/>
            <w:vAlign w:val="bottom"/>
            <w:hideMark/>
          </w:tcPr>
          <w:p w14:paraId="72813AB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Արգելակային  թմբուկի հղկում</w:t>
            </w:r>
          </w:p>
        </w:tc>
        <w:tc>
          <w:tcPr>
            <w:tcW w:w="709" w:type="dxa"/>
            <w:tcBorders>
              <w:top w:val="nil"/>
              <w:left w:val="nil"/>
              <w:bottom w:val="single" w:sz="4" w:space="0" w:color="auto"/>
              <w:right w:val="single" w:sz="4" w:space="0" w:color="auto"/>
            </w:tcBorders>
            <w:vAlign w:val="center"/>
            <w:hideMark/>
          </w:tcPr>
          <w:p w14:paraId="62B7218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68D183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0DE70BB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7" w:type="dxa"/>
            <w:tcBorders>
              <w:top w:val="nil"/>
              <w:left w:val="nil"/>
              <w:bottom w:val="single" w:sz="4" w:space="0" w:color="auto"/>
              <w:right w:val="single" w:sz="4" w:space="0" w:color="auto"/>
            </w:tcBorders>
            <w:noWrap/>
            <w:vAlign w:val="center"/>
            <w:hideMark/>
          </w:tcPr>
          <w:p w14:paraId="73B835A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560" w:type="dxa"/>
            <w:tcBorders>
              <w:top w:val="nil"/>
              <w:left w:val="nil"/>
              <w:bottom w:val="single" w:sz="4" w:space="0" w:color="auto"/>
              <w:right w:val="single" w:sz="4" w:space="0" w:color="auto"/>
            </w:tcBorders>
            <w:noWrap/>
            <w:vAlign w:val="center"/>
            <w:hideMark/>
          </w:tcPr>
          <w:p w14:paraId="7CEE416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4200</w:t>
            </w:r>
          </w:p>
        </w:tc>
        <w:tc>
          <w:tcPr>
            <w:tcW w:w="1559" w:type="dxa"/>
            <w:tcBorders>
              <w:top w:val="nil"/>
              <w:left w:val="nil"/>
              <w:bottom w:val="single" w:sz="4" w:space="0" w:color="auto"/>
              <w:right w:val="single" w:sz="4" w:space="0" w:color="auto"/>
            </w:tcBorders>
            <w:noWrap/>
            <w:vAlign w:val="center"/>
            <w:hideMark/>
          </w:tcPr>
          <w:p w14:paraId="5B4FACB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r>
      <w:tr w:rsidR="007141B1" w14:paraId="16FA29A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692448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142</w:t>
            </w:r>
          </w:p>
        </w:tc>
        <w:tc>
          <w:tcPr>
            <w:tcW w:w="2286" w:type="dxa"/>
            <w:tcBorders>
              <w:top w:val="nil"/>
              <w:left w:val="nil"/>
              <w:bottom w:val="single" w:sz="4" w:space="0" w:color="auto"/>
              <w:right w:val="single" w:sz="4" w:space="0" w:color="auto"/>
            </w:tcBorders>
            <w:noWrap/>
            <w:vAlign w:val="bottom"/>
            <w:hideMark/>
          </w:tcPr>
          <w:p w14:paraId="745C190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Արգելակային սեղմակի հանում և տեղադրում</w:t>
            </w:r>
          </w:p>
        </w:tc>
        <w:tc>
          <w:tcPr>
            <w:tcW w:w="709" w:type="dxa"/>
            <w:tcBorders>
              <w:top w:val="nil"/>
              <w:left w:val="nil"/>
              <w:bottom w:val="single" w:sz="4" w:space="0" w:color="auto"/>
              <w:right w:val="single" w:sz="4" w:space="0" w:color="auto"/>
            </w:tcBorders>
            <w:vAlign w:val="center"/>
            <w:hideMark/>
          </w:tcPr>
          <w:p w14:paraId="0C3A0D6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A20B75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4425F0F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7E9A6A0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04E28C2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59" w:type="dxa"/>
            <w:tcBorders>
              <w:top w:val="nil"/>
              <w:left w:val="nil"/>
              <w:bottom w:val="single" w:sz="4" w:space="0" w:color="auto"/>
              <w:right w:val="single" w:sz="4" w:space="0" w:color="auto"/>
            </w:tcBorders>
            <w:noWrap/>
            <w:vAlign w:val="center"/>
            <w:hideMark/>
          </w:tcPr>
          <w:p w14:paraId="02266B9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r>
      <w:tr w:rsidR="007141B1" w14:paraId="5772B57D" w14:textId="77777777" w:rsidTr="007141B1">
        <w:trPr>
          <w:trHeight w:val="660"/>
        </w:trPr>
        <w:tc>
          <w:tcPr>
            <w:tcW w:w="573" w:type="dxa"/>
            <w:tcBorders>
              <w:top w:val="nil"/>
              <w:left w:val="single" w:sz="4" w:space="0" w:color="auto"/>
              <w:bottom w:val="single" w:sz="4" w:space="0" w:color="auto"/>
              <w:right w:val="single" w:sz="4" w:space="0" w:color="auto"/>
            </w:tcBorders>
            <w:noWrap/>
            <w:vAlign w:val="center"/>
            <w:hideMark/>
          </w:tcPr>
          <w:p w14:paraId="161D463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143</w:t>
            </w:r>
          </w:p>
        </w:tc>
        <w:tc>
          <w:tcPr>
            <w:tcW w:w="2286" w:type="dxa"/>
            <w:tcBorders>
              <w:top w:val="nil"/>
              <w:left w:val="nil"/>
              <w:bottom w:val="single" w:sz="4" w:space="0" w:color="auto"/>
              <w:right w:val="single" w:sz="4" w:space="0" w:color="auto"/>
            </w:tcBorders>
            <w:vAlign w:val="bottom"/>
            <w:hideMark/>
          </w:tcPr>
          <w:p w14:paraId="7C1C56B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Ձեռքի արգելակի ճոպանի հանում և տեղադրում</w:t>
            </w:r>
          </w:p>
        </w:tc>
        <w:tc>
          <w:tcPr>
            <w:tcW w:w="709" w:type="dxa"/>
            <w:tcBorders>
              <w:top w:val="nil"/>
              <w:left w:val="nil"/>
              <w:bottom w:val="single" w:sz="4" w:space="0" w:color="auto"/>
              <w:right w:val="single" w:sz="4" w:space="0" w:color="auto"/>
            </w:tcBorders>
            <w:vAlign w:val="center"/>
            <w:hideMark/>
          </w:tcPr>
          <w:p w14:paraId="6637B26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1C3E01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52781DC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651A61A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40226EF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59" w:type="dxa"/>
            <w:tcBorders>
              <w:top w:val="nil"/>
              <w:left w:val="nil"/>
              <w:bottom w:val="single" w:sz="4" w:space="0" w:color="auto"/>
              <w:right w:val="single" w:sz="4" w:space="0" w:color="auto"/>
            </w:tcBorders>
            <w:noWrap/>
            <w:vAlign w:val="center"/>
            <w:hideMark/>
          </w:tcPr>
          <w:p w14:paraId="04088F6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r>
      <w:tr w:rsidR="007141B1" w14:paraId="52354A1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6A9706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144</w:t>
            </w:r>
          </w:p>
        </w:tc>
        <w:tc>
          <w:tcPr>
            <w:tcW w:w="2286" w:type="dxa"/>
            <w:tcBorders>
              <w:top w:val="nil"/>
              <w:left w:val="nil"/>
              <w:bottom w:val="single" w:sz="4" w:space="0" w:color="auto"/>
              <w:right w:val="single" w:sz="4" w:space="0" w:color="auto"/>
            </w:tcBorders>
            <w:noWrap/>
            <w:vAlign w:val="bottom"/>
            <w:hideMark/>
          </w:tcPr>
          <w:p w14:paraId="0D49D9C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Ձեռքի արգելակի կարգավորում</w:t>
            </w:r>
          </w:p>
        </w:tc>
        <w:tc>
          <w:tcPr>
            <w:tcW w:w="709" w:type="dxa"/>
            <w:tcBorders>
              <w:top w:val="nil"/>
              <w:left w:val="nil"/>
              <w:bottom w:val="single" w:sz="4" w:space="0" w:color="auto"/>
              <w:right w:val="single" w:sz="4" w:space="0" w:color="auto"/>
            </w:tcBorders>
            <w:vAlign w:val="center"/>
            <w:hideMark/>
          </w:tcPr>
          <w:p w14:paraId="6534E0F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8A7419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8" w:type="dxa"/>
            <w:tcBorders>
              <w:top w:val="nil"/>
              <w:left w:val="nil"/>
              <w:bottom w:val="single" w:sz="4" w:space="0" w:color="auto"/>
              <w:right w:val="single" w:sz="4" w:space="0" w:color="auto"/>
            </w:tcBorders>
            <w:noWrap/>
            <w:vAlign w:val="center"/>
            <w:hideMark/>
          </w:tcPr>
          <w:p w14:paraId="038D14B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2500</w:t>
            </w:r>
          </w:p>
        </w:tc>
        <w:tc>
          <w:tcPr>
            <w:tcW w:w="1417" w:type="dxa"/>
            <w:tcBorders>
              <w:top w:val="nil"/>
              <w:left w:val="nil"/>
              <w:bottom w:val="single" w:sz="4" w:space="0" w:color="auto"/>
              <w:right w:val="single" w:sz="4" w:space="0" w:color="auto"/>
            </w:tcBorders>
            <w:noWrap/>
            <w:vAlign w:val="center"/>
            <w:hideMark/>
          </w:tcPr>
          <w:p w14:paraId="5661049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560" w:type="dxa"/>
            <w:tcBorders>
              <w:top w:val="nil"/>
              <w:left w:val="nil"/>
              <w:bottom w:val="single" w:sz="4" w:space="0" w:color="auto"/>
              <w:right w:val="single" w:sz="4" w:space="0" w:color="auto"/>
            </w:tcBorders>
            <w:noWrap/>
            <w:vAlign w:val="center"/>
            <w:hideMark/>
          </w:tcPr>
          <w:p w14:paraId="62FA6A6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w:t>
            </w:r>
          </w:p>
        </w:tc>
        <w:tc>
          <w:tcPr>
            <w:tcW w:w="1559" w:type="dxa"/>
            <w:tcBorders>
              <w:top w:val="nil"/>
              <w:left w:val="nil"/>
              <w:bottom w:val="single" w:sz="4" w:space="0" w:color="auto"/>
              <w:right w:val="single" w:sz="4" w:space="0" w:color="auto"/>
            </w:tcBorders>
            <w:noWrap/>
            <w:vAlign w:val="center"/>
            <w:hideMark/>
          </w:tcPr>
          <w:p w14:paraId="3BD0BED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r>
      <w:tr w:rsidR="007141B1" w14:paraId="081A97E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16933D8"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1BF6C23C"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10. Էլեկտրասարքավորում</w:t>
            </w:r>
          </w:p>
        </w:tc>
        <w:tc>
          <w:tcPr>
            <w:tcW w:w="709" w:type="dxa"/>
            <w:tcBorders>
              <w:top w:val="nil"/>
              <w:left w:val="nil"/>
              <w:bottom w:val="single" w:sz="4" w:space="0" w:color="auto"/>
              <w:right w:val="single" w:sz="4" w:space="0" w:color="auto"/>
            </w:tcBorders>
            <w:noWrap/>
            <w:vAlign w:val="bottom"/>
            <w:hideMark/>
          </w:tcPr>
          <w:p w14:paraId="64862653"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097936A4"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0A31E80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37A0169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138F467F"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7A902CF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5C096EC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F41BF4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145</w:t>
            </w:r>
          </w:p>
        </w:tc>
        <w:tc>
          <w:tcPr>
            <w:tcW w:w="2286" w:type="dxa"/>
            <w:tcBorders>
              <w:top w:val="nil"/>
              <w:left w:val="nil"/>
              <w:bottom w:val="single" w:sz="4" w:space="0" w:color="auto"/>
              <w:right w:val="single" w:sz="4" w:space="0" w:color="auto"/>
            </w:tcBorders>
            <w:noWrap/>
            <w:vAlign w:val="bottom"/>
            <w:hideMark/>
          </w:tcPr>
          <w:p w14:paraId="1854ACA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Էլեկտրասարքավորման վերանորոգում</w:t>
            </w:r>
          </w:p>
        </w:tc>
        <w:tc>
          <w:tcPr>
            <w:tcW w:w="709" w:type="dxa"/>
            <w:tcBorders>
              <w:top w:val="nil"/>
              <w:left w:val="nil"/>
              <w:bottom w:val="single" w:sz="4" w:space="0" w:color="auto"/>
              <w:right w:val="single" w:sz="4" w:space="0" w:color="auto"/>
            </w:tcBorders>
            <w:vAlign w:val="center"/>
            <w:hideMark/>
          </w:tcPr>
          <w:p w14:paraId="0370B88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ժամ</w:t>
            </w:r>
          </w:p>
        </w:tc>
        <w:tc>
          <w:tcPr>
            <w:tcW w:w="1417" w:type="dxa"/>
            <w:tcBorders>
              <w:top w:val="nil"/>
              <w:left w:val="nil"/>
              <w:bottom w:val="single" w:sz="4" w:space="0" w:color="auto"/>
              <w:right w:val="single" w:sz="4" w:space="0" w:color="auto"/>
            </w:tcBorders>
            <w:noWrap/>
            <w:vAlign w:val="center"/>
            <w:hideMark/>
          </w:tcPr>
          <w:p w14:paraId="16639A1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c>
          <w:tcPr>
            <w:tcW w:w="1418" w:type="dxa"/>
            <w:tcBorders>
              <w:top w:val="nil"/>
              <w:left w:val="nil"/>
              <w:bottom w:val="single" w:sz="4" w:space="0" w:color="auto"/>
              <w:right w:val="single" w:sz="4" w:space="0" w:color="auto"/>
            </w:tcBorders>
            <w:noWrap/>
            <w:vAlign w:val="center"/>
            <w:hideMark/>
          </w:tcPr>
          <w:p w14:paraId="061B1AA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c>
          <w:tcPr>
            <w:tcW w:w="1417" w:type="dxa"/>
            <w:tcBorders>
              <w:top w:val="nil"/>
              <w:left w:val="nil"/>
              <w:bottom w:val="single" w:sz="4" w:space="0" w:color="auto"/>
              <w:right w:val="single" w:sz="4" w:space="0" w:color="auto"/>
            </w:tcBorders>
            <w:noWrap/>
            <w:vAlign w:val="center"/>
            <w:hideMark/>
          </w:tcPr>
          <w:p w14:paraId="58DB532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c>
          <w:tcPr>
            <w:tcW w:w="1560" w:type="dxa"/>
            <w:tcBorders>
              <w:top w:val="nil"/>
              <w:left w:val="nil"/>
              <w:bottom w:val="single" w:sz="4" w:space="0" w:color="auto"/>
              <w:right w:val="single" w:sz="4" w:space="0" w:color="auto"/>
            </w:tcBorders>
            <w:noWrap/>
            <w:vAlign w:val="center"/>
            <w:hideMark/>
          </w:tcPr>
          <w:p w14:paraId="71113BF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c>
          <w:tcPr>
            <w:tcW w:w="1559" w:type="dxa"/>
            <w:tcBorders>
              <w:top w:val="nil"/>
              <w:left w:val="nil"/>
              <w:bottom w:val="single" w:sz="4" w:space="0" w:color="auto"/>
              <w:right w:val="single" w:sz="4" w:space="0" w:color="auto"/>
            </w:tcBorders>
            <w:noWrap/>
            <w:vAlign w:val="center"/>
            <w:hideMark/>
          </w:tcPr>
          <w:p w14:paraId="3D36027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r>
      <w:tr w:rsidR="007141B1" w14:paraId="28B4C6C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0EB1F6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146</w:t>
            </w:r>
          </w:p>
        </w:tc>
        <w:tc>
          <w:tcPr>
            <w:tcW w:w="2286" w:type="dxa"/>
            <w:tcBorders>
              <w:top w:val="nil"/>
              <w:left w:val="nil"/>
              <w:bottom w:val="single" w:sz="4" w:space="0" w:color="auto"/>
              <w:right w:val="single" w:sz="4" w:space="0" w:color="auto"/>
            </w:tcBorders>
            <w:noWrap/>
            <w:vAlign w:val="bottom"/>
            <w:hideMark/>
          </w:tcPr>
          <w:p w14:paraId="071FC5B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Չափիչ սարքերի հանում և տեղադրում</w:t>
            </w:r>
          </w:p>
        </w:tc>
        <w:tc>
          <w:tcPr>
            <w:tcW w:w="709" w:type="dxa"/>
            <w:tcBorders>
              <w:top w:val="nil"/>
              <w:left w:val="nil"/>
              <w:bottom w:val="single" w:sz="4" w:space="0" w:color="auto"/>
              <w:right w:val="single" w:sz="4" w:space="0" w:color="auto"/>
            </w:tcBorders>
            <w:vAlign w:val="center"/>
            <w:hideMark/>
          </w:tcPr>
          <w:p w14:paraId="68F0286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04C244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6600</w:t>
            </w:r>
          </w:p>
        </w:tc>
        <w:tc>
          <w:tcPr>
            <w:tcW w:w="1418" w:type="dxa"/>
            <w:tcBorders>
              <w:top w:val="nil"/>
              <w:left w:val="nil"/>
              <w:bottom w:val="single" w:sz="4" w:space="0" w:color="auto"/>
              <w:right w:val="single" w:sz="4" w:space="0" w:color="auto"/>
            </w:tcBorders>
            <w:noWrap/>
            <w:vAlign w:val="center"/>
            <w:hideMark/>
          </w:tcPr>
          <w:p w14:paraId="6419B97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6600</w:t>
            </w:r>
          </w:p>
        </w:tc>
        <w:tc>
          <w:tcPr>
            <w:tcW w:w="1417" w:type="dxa"/>
            <w:tcBorders>
              <w:top w:val="nil"/>
              <w:left w:val="nil"/>
              <w:bottom w:val="single" w:sz="4" w:space="0" w:color="auto"/>
              <w:right w:val="single" w:sz="4" w:space="0" w:color="auto"/>
            </w:tcBorders>
            <w:noWrap/>
            <w:vAlign w:val="center"/>
            <w:hideMark/>
          </w:tcPr>
          <w:p w14:paraId="49EC46F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6600</w:t>
            </w:r>
          </w:p>
        </w:tc>
        <w:tc>
          <w:tcPr>
            <w:tcW w:w="1560" w:type="dxa"/>
            <w:tcBorders>
              <w:top w:val="nil"/>
              <w:left w:val="nil"/>
              <w:bottom w:val="single" w:sz="4" w:space="0" w:color="auto"/>
              <w:right w:val="single" w:sz="4" w:space="0" w:color="auto"/>
            </w:tcBorders>
            <w:noWrap/>
            <w:vAlign w:val="center"/>
            <w:hideMark/>
          </w:tcPr>
          <w:p w14:paraId="086A876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6600</w:t>
            </w:r>
          </w:p>
        </w:tc>
        <w:tc>
          <w:tcPr>
            <w:tcW w:w="1559" w:type="dxa"/>
            <w:tcBorders>
              <w:top w:val="nil"/>
              <w:left w:val="nil"/>
              <w:bottom w:val="single" w:sz="4" w:space="0" w:color="auto"/>
              <w:right w:val="single" w:sz="4" w:space="0" w:color="auto"/>
            </w:tcBorders>
            <w:noWrap/>
            <w:vAlign w:val="center"/>
            <w:hideMark/>
          </w:tcPr>
          <w:p w14:paraId="79D9844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16E042A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A3992A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147</w:t>
            </w:r>
          </w:p>
        </w:tc>
        <w:tc>
          <w:tcPr>
            <w:tcW w:w="2286" w:type="dxa"/>
            <w:tcBorders>
              <w:top w:val="nil"/>
              <w:left w:val="nil"/>
              <w:bottom w:val="single" w:sz="4" w:space="0" w:color="auto"/>
              <w:right w:val="single" w:sz="4" w:space="0" w:color="auto"/>
            </w:tcBorders>
            <w:noWrap/>
            <w:vAlign w:val="bottom"/>
            <w:hideMark/>
          </w:tcPr>
          <w:p w14:paraId="4DBD22B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Գեներատորի հանում և տեղադրում</w:t>
            </w:r>
          </w:p>
        </w:tc>
        <w:tc>
          <w:tcPr>
            <w:tcW w:w="709" w:type="dxa"/>
            <w:tcBorders>
              <w:top w:val="nil"/>
              <w:left w:val="nil"/>
              <w:bottom w:val="single" w:sz="4" w:space="0" w:color="auto"/>
              <w:right w:val="single" w:sz="4" w:space="0" w:color="auto"/>
            </w:tcBorders>
            <w:vAlign w:val="center"/>
            <w:hideMark/>
          </w:tcPr>
          <w:p w14:paraId="6BEA53F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7A5455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3A61DD1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7" w:type="dxa"/>
            <w:tcBorders>
              <w:top w:val="nil"/>
              <w:left w:val="nil"/>
              <w:bottom w:val="single" w:sz="4" w:space="0" w:color="auto"/>
              <w:right w:val="single" w:sz="4" w:space="0" w:color="auto"/>
            </w:tcBorders>
            <w:noWrap/>
            <w:vAlign w:val="center"/>
            <w:hideMark/>
          </w:tcPr>
          <w:p w14:paraId="576AB36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560" w:type="dxa"/>
            <w:tcBorders>
              <w:top w:val="nil"/>
              <w:left w:val="nil"/>
              <w:bottom w:val="single" w:sz="4" w:space="0" w:color="auto"/>
              <w:right w:val="single" w:sz="4" w:space="0" w:color="auto"/>
            </w:tcBorders>
            <w:noWrap/>
            <w:vAlign w:val="center"/>
            <w:hideMark/>
          </w:tcPr>
          <w:p w14:paraId="3372967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10000</w:t>
            </w:r>
          </w:p>
        </w:tc>
        <w:tc>
          <w:tcPr>
            <w:tcW w:w="1559" w:type="dxa"/>
            <w:tcBorders>
              <w:top w:val="nil"/>
              <w:left w:val="nil"/>
              <w:bottom w:val="single" w:sz="4" w:space="0" w:color="auto"/>
              <w:right w:val="single" w:sz="4" w:space="0" w:color="auto"/>
            </w:tcBorders>
            <w:noWrap/>
            <w:vAlign w:val="center"/>
            <w:hideMark/>
          </w:tcPr>
          <w:p w14:paraId="4E04529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10000</w:t>
            </w:r>
          </w:p>
        </w:tc>
      </w:tr>
      <w:tr w:rsidR="007141B1" w14:paraId="4D11BA4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4696FB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148</w:t>
            </w:r>
          </w:p>
        </w:tc>
        <w:tc>
          <w:tcPr>
            <w:tcW w:w="2286" w:type="dxa"/>
            <w:tcBorders>
              <w:top w:val="nil"/>
              <w:left w:val="nil"/>
              <w:bottom w:val="single" w:sz="4" w:space="0" w:color="auto"/>
              <w:right w:val="single" w:sz="4" w:space="0" w:color="auto"/>
            </w:tcBorders>
            <w:noWrap/>
            <w:vAlign w:val="bottom"/>
            <w:hideMark/>
          </w:tcPr>
          <w:p w14:paraId="4BF0573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Գեներատորի վերանորոգում</w:t>
            </w:r>
          </w:p>
        </w:tc>
        <w:tc>
          <w:tcPr>
            <w:tcW w:w="709" w:type="dxa"/>
            <w:tcBorders>
              <w:top w:val="nil"/>
              <w:left w:val="nil"/>
              <w:bottom w:val="single" w:sz="4" w:space="0" w:color="auto"/>
              <w:right w:val="single" w:sz="4" w:space="0" w:color="auto"/>
            </w:tcBorders>
            <w:vAlign w:val="center"/>
            <w:hideMark/>
          </w:tcPr>
          <w:p w14:paraId="5E4DA8B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44F9F3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6600</w:t>
            </w:r>
          </w:p>
        </w:tc>
        <w:tc>
          <w:tcPr>
            <w:tcW w:w="1418" w:type="dxa"/>
            <w:tcBorders>
              <w:top w:val="nil"/>
              <w:left w:val="nil"/>
              <w:bottom w:val="single" w:sz="4" w:space="0" w:color="auto"/>
              <w:right w:val="single" w:sz="4" w:space="0" w:color="auto"/>
            </w:tcBorders>
            <w:noWrap/>
            <w:vAlign w:val="center"/>
            <w:hideMark/>
          </w:tcPr>
          <w:p w14:paraId="5D9B2C0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6600</w:t>
            </w:r>
          </w:p>
        </w:tc>
        <w:tc>
          <w:tcPr>
            <w:tcW w:w="1417" w:type="dxa"/>
            <w:tcBorders>
              <w:top w:val="nil"/>
              <w:left w:val="nil"/>
              <w:bottom w:val="single" w:sz="4" w:space="0" w:color="auto"/>
              <w:right w:val="single" w:sz="4" w:space="0" w:color="auto"/>
            </w:tcBorders>
            <w:noWrap/>
            <w:vAlign w:val="center"/>
            <w:hideMark/>
          </w:tcPr>
          <w:p w14:paraId="24F449A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6600</w:t>
            </w:r>
          </w:p>
        </w:tc>
        <w:tc>
          <w:tcPr>
            <w:tcW w:w="1560" w:type="dxa"/>
            <w:tcBorders>
              <w:top w:val="nil"/>
              <w:left w:val="nil"/>
              <w:bottom w:val="single" w:sz="4" w:space="0" w:color="auto"/>
              <w:right w:val="single" w:sz="4" w:space="0" w:color="auto"/>
            </w:tcBorders>
            <w:noWrap/>
            <w:vAlign w:val="center"/>
            <w:hideMark/>
          </w:tcPr>
          <w:p w14:paraId="4ABB62D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16500</w:t>
            </w:r>
          </w:p>
        </w:tc>
        <w:tc>
          <w:tcPr>
            <w:tcW w:w="1559" w:type="dxa"/>
            <w:tcBorders>
              <w:top w:val="nil"/>
              <w:left w:val="nil"/>
              <w:bottom w:val="single" w:sz="4" w:space="0" w:color="auto"/>
              <w:right w:val="single" w:sz="4" w:space="0" w:color="auto"/>
            </w:tcBorders>
            <w:noWrap/>
            <w:vAlign w:val="center"/>
            <w:hideMark/>
          </w:tcPr>
          <w:p w14:paraId="11CBA8A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17500</w:t>
            </w:r>
          </w:p>
        </w:tc>
      </w:tr>
      <w:tr w:rsidR="007141B1" w14:paraId="56431AB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C2404B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149</w:t>
            </w:r>
          </w:p>
        </w:tc>
        <w:tc>
          <w:tcPr>
            <w:tcW w:w="2286" w:type="dxa"/>
            <w:tcBorders>
              <w:top w:val="nil"/>
              <w:left w:val="nil"/>
              <w:bottom w:val="single" w:sz="4" w:space="0" w:color="auto"/>
              <w:right w:val="single" w:sz="4" w:space="0" w:color="auto"/>
            </w:tcBorders>
            <w:noWrap/>
            <w:vAlign w:val="bottom"/>
            <w:hideMark/>
          </w:tcPr>
          <w:p w14:paraId="4CD4DE6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Մեկնարկիչի հանում և տեղադրում</w:t>
            </w:r>
          </w:p>
        </w:tc>
        <w:tc>
          <w:tcPr>
            <w:tcW w:w="709" w:type="dxa"/>
            <w:tcBorders>
              <w:top w:val="nil"/>
              <w:left w:val="nil"/>
              <w:bottom w:val="single" w:sz="4" w:space="0" w:color="auto"/>
              <w:right w:val="single" w:sz="4" w:space="0" w:color="auto"/>
            </w:tcBorders>
            <w:vAlign w:val="center"/>
            <w:hideMark/>
          </w:tcPr>
          <w:p w14:paraId="1D65090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8185C2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69946C1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7" w:type="dxa"/>
            <w:tcBorders>
              <w:top w:val="nil"/>
              <w:left w:val="nil"/>
              <w:bottom w:val="single" w:sz="4" w:space="0" w:color="auto"/>
              <w:right w:val="single" w:sz="4" w:space="0" w:color="auto"/>
            </w:tcBorders>
            <w:noWrap/>
            <w:vAlign w:val="center"/>
            <w:hideMark/>
          </w:tcPr>
          <w:p w14:paraId="7E033DA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60" w:type="dxa"/>
            <w:tcBorders>
              <w:top w:val="nil"/>
              <w:left w:val="nil"/>
              <w:bottom w:val="single" w:sz="4" w:space="0" w:color="auto"/>
              <w:right w:val="single" w:sz="4" w:space="0" w:color="auto"/>
            </w:tcBorders>
            <w:noWrap/>
            <w:vAlign w:val="center"/>
            <w:hideMark/>
          </w:tcPr>
          <w:p w14:paraId="5D60988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9500</w:t>
            </w:r>
          </w:p>
        </w:tc>
        <w:tc>
          <w:tcPr>
            <w:tcW w:w="1559" w:type="dxa"/>
            <w:tcBorders>
              <w:top w:val="nil"/>
              <w:left w:val="nil"/>
              <w:bottom w:val="single" w:sz="4" w:space="0" w:color="auto"/>
              <w:right w:val="single" w:sz="4" w:space="0" w:color="auto"/>
            </w:tcBorders>
            <w:noWrap/>
            <w:vAlign w:val="center"/>
            <w:hideMark/>
          </w:tcPr>
          <w:p w14:paraId="5DC7D4F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9700</w:t>
            </w:r>
          </w:p>
        </w:tc>
      </w:tr>
      <w:tr w:rsidR="007141B1" w14:paraId="666CAB2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763F34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w:t>
            </w:r>
          </w:p>
        </w:tc>
        <w:tc>
          <w:tcPr>
            <w:tcW w:w="2286" w:type="dxa"/>
            <w:tcBorders>
              <w:top w:val="nil"/>
              <w:left w:val="nil"/>
              <w:bottom w:val="single" w:sz="4" w:space="0" w:color="auto"/>
              <w:right w:val="single" w:sz="4" w:space="0" w:color="auto"/>
            </w:tcBorders>
            <w:noWrap/>
            <w:vAlign w:val="bottom"/>
            <w:hideMark/>
          </w:tcPr>
          <w:p w14:paraId="0078079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Մեկնարկիչի վերանորոգում</w:t>
            </w:r>
          </w:p>
        </w:tc>
        <w:tc>
          <w:tcPr>
            <w:tcW w:w="709" w:type="dxa"/>
            <w:tcBorders>
              <w:top w:val="nil"/>
              <w:left w:val="nil"/>
              <w:bottom w:val="single" w:sz="4" w:space="0" w:color="auto"/>
              <w:right w:val="single" w:sz="4" w:space="0" w:color="auto"/>
            </w:tcBorders>
            <w:vAlign w:val="center"/>
            <w:hideMark/>
          </w:tcPr>
          <w:p w14:paraId="17C7F2D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CBAEFE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418" w:type="dxa"/>
            <w:tcBorders>
              <w:top w:val="nil"/>
              <w:left w:val="nil"/>
              <w:bottom w:val="single" w:sz="4" w:space="0" w:color="auto"/>
              <w:right w:val="single" w:sz="4" w:space="0" w:color="auto"/>
            </w:tcBorders>
            <w:noWrap/>
            <w:vAlign w:val="center"/>
            <w:hideMark/>
          </w:tcPr>
          <w:p w14:paraId="5A933EA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417" w:type="dxa"/>
            <w:tcBorders>
              <w:top w:val="nil"/>
              <w:left w:val="nil"/>
              <w:bottom w:val="single" w:sz="4" w:space="0" w:color="auto"/>
              <w:right w:val="single" w:sz="4" w:space="0" w:color="auto"/>
            </w:tcBorders>
            <w:noWrap/>
            <w:vAlign w:val="center"/>
            <w:hideMark/>
          </w:tcPr>
          <w:p w14:paraId="5DD8B13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60" w:type="dxa"/>
            <w:tcBorders>
              <w:top w:val="nil"/>
              <w:left w:val="nil"/>
              <w:bottom w:val="single" w:sz="4" w:space="0" w:color="auto"/>
              <w:right w:val="single" w:sz="4" w:space="0" w:color="auto"/>
            </w:tcBorders>
            <w:noWrap/>
            <w:vAlign w:val="center"/>
            <w:hideMark/>
          </w:tcPr>
          <w:p w14:paraId="5D14600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17000</w:t>
            </w:r>
          </w:p>
        </w:tc>
        <w:tc>
          <w:tcPr>
            <w:tcW w:w="1559" w:type="dxa"/>
            <w:tcBorders>
              <w:top w:val="nil"/>
              <w:left w:val="nil"/>
              <w:bottom w:val="single" w:sz="4" w:space="0" w:color="auto"/>
              <w:right w:val="single" w:sz="4" w:space="0" w:color="auto"/>
            </w:tcBorders>
            <w:noWrap/>
            <w:vAlign w:val="center"/>
            <w:hideMark/>
          </w:tcPr>
          <w:p w14:paraId="71B5CC5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r>
      <w:tr w:rsidR="007141B1" w14:paraId="34C8BB5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1EEBBB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151</w:t>
            </w:r>
          </w:p>
        </w:tc>
        <w:tc>
          <w:tcPr>
            <w:tcW w:w="2286" w:type="dxa"/>
            <w:tcBorders>
              <w:top w:val="nil"/>
              <w:left w:val="nil"/>
              <w:bottom w:val="single" w:sz="4" w:space="0" w:color="auto"/>
              <w:right w:val="single" w:sz="4" w:space="0" w:color="auto"/>
            </w:tcBorders>
            <w:noWrap/>
            <w:vAlign w:val="bottom"/>
            <w:hideMark/>
          </w:tcPr>
          <w:p w14:paraId="6EA4B02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լապտերի հանում և տեղադրում</w:t>
            </w:r>
          </w:p>
        </w:tc>
        <w:tc>
          <w:tcPr>
            <w:tcW w:w="709" w:type="dxa"/>
            <w:tcBorders>
              <w:top w:val="nil"/>
              <w:left w:val="nil"/>
              <w:bottom w:val="single" w:sz="4" w:space="0" w:color="auto"/>
              <w:right w:val="single" w:sz="4" w:space="0" w:color="auto"/>
            </w:tcBorders>
            <w:vAlign w:val="center"/>
            <w:hideMark/>
          </w:tcPr>
          <w:p w14:paraId="3F05A8A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723A6D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0DC5863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6DB9BCB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0989E48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3500</w:t>
            </w:r>
          </w:p>
        </w:tc>
        <w:tc>
          <w:tcPr>
            <w:tcW w:w="1559" w:type="dxa"/>
            <w:tcBorders>
              <w:top w:val="nil"/>
              <w:left w:val="nil"/>
              <w:bottom w:val="single" w:sz="4" w:space="0" w:color="auto"/>
              <w:right w:val="single" w:sz="4" w:space="0" w:color="auto"/>
            </w:tcBorders>
            <w:noWrap/>
            <w:vAlign w:val="center"/>
            <w:hideMark/>
          </w:tcPr>
          <w:p w14:paraId="0A10779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4000</w:t>
            </w:r>
          </w:p>
        </w:tc>
      </w:tr>
      <w:tr w:rsidR="007141B1" w14:paraId="578BA46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3C6D5A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152</w:t>
            </w:r>
          </w:p>
        </w:tc>
        <w:tc>
          <w:tcPr>
            <w:tcW w:w="2286" w:type="dxa"/>
            <w:tcBorders>
              <w:top w:val="nil"/>
              <w:left w:val="nil"/>
              <w:bottom w:val="single" w:sz="4" w:space="0" w:color="auto"/>
              <w:right w:val="single" w:sz="4" w:space="0" w:color="auto"/>
            </w:tcBorders>
            <w:noWrap/>
            <w:vAlign w:val="bottom"/>
            <w:hideMark/>
          </w:tcPr>
          <w:p w14:paraId="4DFEA56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լապտերի հանում և տեղադրում</w:t>
            </w:r>
          </w:p>
        </w:tc>
        <w:tc>
          <w:tcPr>
            <w:tcW w:w="709" w:type="dxa"/>
            <w:tcBorders>
              <w:top w:val="nil"/>
              <w:left w:val="nil"/>
              <w:bottom w:val="single" w:sz="4" w:space="0" w:color="auto"/>
              <w:right w:val="single" w:sz="4" w:space="0" w:color="auto"/>
            </w:tcBorders>
            <w:vAlign w:val="center"/>
            <w:hideMark/>
          </w:tcPr>
          <w:p w14:paraId="3D1D574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9AA5B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2000</w:t>
            </w:r>
          </w:p>
        </w:tc>
        <w:tc>
          <w:tcPr>
            <w:tcW w:w="1418" w:type="dxa"/>
            <w:tcBorders>
              <w:top w:val="nil"/>
              <w:left w:val="nil"/>
              <w:bottom w:val="single" w:sz="4" w:space="0" w:color="auto"/>
              <w:right w:val="single" w:sz="4" w:space="0" w:color="auto"/>
            </w:tcBorders>
            <w:noWrap/>
            <w:vAlign w:val="center"/>
            <w:hideMark/>
          </w:tcPr>
          <w:p w14:paraId="078C7CC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2000</w:t>
            </w:r>
          </w:p>
        </w:tc>
        <w:tc>
          <w:tcPr>
            <w:tcW w:w="1417" w:type="dxa"/>
            <w:tcBorders>
              <w:top w:val="nil"/>
              <w:left w:val="nil"/>
              <w:bottom w:val="single" w:sz="4" w:space="0" w:color="auto"/>
              <w:right w:val="single" w:sz="4" w:space="0" w:color="auto"/>
            </w:tcBorders>
            <w:noWrap/>
            <w:vAlign w:val="center"/>
            <w:hideMark/>
          </w:tcPr>
          <w:p w14:paraId="339BB23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2000</w:t>
            </w:r>
          </w:p>
        </w:tc>
        <w:tc>
          <w:tcPr>
            <w:tcW w:w="1560" w:type="dxa"/>
            <w:tcBorders>
              <w:top w:val="nil"/>
              <w:left w:val="nil"/>
              <w:bottom w:val="single" w:sz="4" w:space="0" w:color="auto"/>
              <w:right w:val="single" w:sz="4" w:space="0" w:color="auto"/>
            </w:tcBorders>
            <w:noWrap/>
            <w:vAlign w:val="center"/>
            <w:hideMark/>
          </w:tcPr>
          <w:p w14:paraId="7710AC3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w:t>
            </w:r>
          </w:p>
        </w:tc>
        <w:tc>
          <w:tcPr>
            <w:tcW w:w="1559" w:type="dxa"/>
            <w:tcBorders>
              <w:top w:val="nil"/>
              <w:left w:val="nil"/>
              <w:bottom w:val="single" w:sz="4" w:space="0" w:color="auto"/>
              <w:right w:val="single" w:sz="4" w:space="0" w:color="auto"/>
            </w:tcBorders>
            <w:noWrap/>
            <w:vAlign w:val="center"/>
            <w:hideMark/>
          </w:tcPr>
          <w:p w14:paraId="55AC8C3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r>
      <w:tr w:rsidR="007141B1" w14:paraId="13EAD42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32E9A0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153</w:t>
            </w:r>
          </w:p>
        </w:tc>
        <w:tc>
          <w:tcPr>
            <w:tcW w:w="2286" w:type="dxa"/>
            <w:tcBorders>
              <w:top w:val="nil"/>
              <w:left w:val="nil"/>
              <w:bottom w:val="single" w:sz="4" w:space="0" w:color="auto"/>
              <w:right w:val="single" w:sz="4" w:space="0" w:color="auto"/>
            </w:tcBorders>
            <w:noWrap/>
            <w:vAlign w:val="bottom"/>
            <w:hideMark/>
          </w:tcPr>
          <w:p w14:paraId="4DD892A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Լապտերի լամպի փոխարինում</w:t>
            </w:r>
          </w:p>
        </w:tc>
        <w:tc>
          <w:tcPr>
            <w:tcW w:w="709" w:type="dxa"/>
            <w:tcBorders>
              <w:top w:val="nil"/>
              <w:left w:val="nil"/>
              <w:bottom w:val="single" w:sz="4" w:space="0" w:color="auto"/>
              <w:right w:val="single" w:sz="4" w:space="0" w:color="auto"/>
            </w:tcBorders>
            <w:vAlign w:val="center"/>
            <w:hideMark/>
          </w:tcPr>
          <w:p w14:paraId="087EF7C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9F4180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2500</w:t>
            </w:r>
          </w:p>
        </w:tc>
        <w:tc>
          <w:tcPr>
            <w:tcW w:w="1418" w:type="dxa"/>
            <w:tcBorders>
              <w:top w:val="nil"/>
              <w:left w:val="nil"/>
              <w:bottom w:val="single" w:sz="4" w:space="0" w:color="auto"/>
              <w:right w:val="single" w:sz="4" w:space="0" w:color="auto"/>
            </w:tcBorders>
            <w:noWrap/>
            <w:vAlign w:val="center"/>
            <w:hideMark/>
          </w:tcPr>
          <w:p w14:paraId="7449DD9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2500</w:t>
            </w:r>
          </w:p>
        </w:tc>
        <w:tc>
          <w:tcPr>
            <w:tcW w:w="1417" w:type="dxa"/>
            <w:tcBorders>
              <w:top w:val="nil"/>
              <w:left w:val="nil"/>
              <w:bottom w:val="single" w:sz="4" w:space="0" w:color="auto"/>
              <w:right w:val="single" w:sz="4" w:space="0" w:color="auto"/>
            </w:tcBorders>
            <w:noWrap/>
            <w:vAlign w:val="center"/>
            <w:hideMark/>
          </w:tcPr>
          <w:p w14:paraId="50C6D40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2500</w:t>
            </w:r>
          </w:p>
        </w:tc>
        <w:tc>
          <w:tcPr>
            <w:tcW w:w="1560" w:type="dxa"/>
            <w:tcBorders>
              <w:top w:val="nil"/>
              <w:left w:val="nil"/>
              <w:bottom w:val="single" w:sz="4" w:space="0" w:color="auto"/>
              <w:right w:val="single" w:sz="4" w:space="0" w:color="auto"/>
            </w:tcBorders>
            <w:noWrap/>
            <w:vAlign w:val="center"/>
            <w:hideMark/>
          </w:tcPr>
          <w:p w14:paraId="76C0F93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2500</w:t>
            </w:r>
          </w:p>
        </w:tc>
        <w:tc>
          <w:tcPr>
            <w:tcW w:w="1559" w:type="dxa"/>
            <w:tcBorders>
              <w:top w:val="nil"/>
              <w:left w:val="nil"/>
              <w:bottom w:val="single" w:sz="4" w:space="0" w:color="auto"/>
              <w:right w:val="single" w:sz="4" w:space="0" w:color="auto"/>
            </w:tcBorders>
            <w:noWrap/>
            <w:vAlign w:val="center"/>
            <w:hideMark/>
          </w:tcPr>
          <w:p w14:paraId="6425A9A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2500</w:t>
            </w:r>
          </w:p>
        </w:tc>
      </w:tr>
      <w:tr w:rsidR="007141B1" w14:paraId="439E3E5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2DA67A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154</w:t>
            </w:r>
          </w:p>
        </w:tc>
        <w:tc>
          <w:tcPr>
            <w:tcW w:w="2286" w:type="dxa"/>
            <w:tcBorders>
              <w:top w:val="nil"/>
              <w:left w:val="nil"/>
              <w:bottom w:val="single" w:sz="4" w:space="0" w:color="auto"/>
              <w:right w:val="single" w:sz="4" w:space="0" w:color="auto"/>
            </w:tcBorders>
            <w:noWrap/>
            <w:vAlign w:val="bottom"/>
            <w:hideMark/>
          </w:tcPr>
          <w:p w14:paraId="7FC7A9C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Բռնկման կողպեքի հանում և տեղադրում</w:t>
            </w:r>
          </w:p>
        </w:tc>
        <w:tc>
          <w:tcPr>
            <w:tcW w:w="709" w:type="dxa"/>
            <w:tcBorders>
              <w:top w:val="nil"/>
              <w:left w:val="nil"/>
              <w:bottom w:val="single" w:sz="4" w:space="0" w:color="auto"/>
              <w:right w:val="single" w:sz="4" w:space="0" w:color="auto"/>
            </w:tcBorders>
            <w:vAlign w:val="center"/>
            <w:hideMark/>
          </w:tcPr>
          <w:p w14:paraId="29C8A93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2102A6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1137643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150C980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1F311CA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59" w:type="dxa"/>
            <w:tcBorders>
              <w:top w:val="nil"/>
              <w:left w:val="nil"/>
              <w:bottom w:val="single" w:sz="4" w:space="0" w:color="auto"/>
              <w:right w:val="single" w:sz="4" w:space="0" w:color="auto"/>
            </w:tcBorders>
            <w:noWrap/>
            <w:vAlign w:val="center"/>
            <w:hideMark/>
          </w:tcPr>
          <w:p w14:paraId="3A254A4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382A328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8CA2ED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155</w:t>
            </w:r>
          </w:p>
        </w:tc>
        <w:tc>
          <w:tcPr>
            <w:tcW w:w="2286" w:type="dxa"/>
            <w:tcBorders>
              <w:top w:val="nil"/>
              <w:left w:val="nil"/>
              <w:bottom w:val="single" w:sz="4" w:space="0" w:color="auto"/>
              <w:right w:val="single" w:sz="4" w:space="0" w:color="auto"/>
            </w:tcBorders>
            <w:noWrap/>
            <w:vAlign w:val="bottom"/>
            <w:hideMark/>
          </w:tcPr>
          <w:p w14:paraId="6F74313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Վազքաչափի հանում և տեղադրում</w:t>
            </w:r>
          </w:p>
        </w:tc>
        <w:tc>
          <w:tcPr>
            <w:tcW w:w="709" w:type="dxa"/>
            <w:tcBorders>
              <w:top w:val="nil"/>
              <w:left w:val="nil"/>
              <w:bottom w:val="single" w:sz="4" w:space="0" w:color="auto"/>
              <w:right w:val="single" w:sz="4" w:space="0" w:color="auto"/>
            </w:tcBorders>
            <w:vAlign w:val="center"/>
            <w:hideMark/>
          </w:tcPr>
          <w:p w14:paraId="57910AE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25B5C5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418" w:type="dxa"/>
            <w:tcBorders>
              <w:top w:val="nil"/>
              <w:left w:val="nil"/>
              <w:bottom w:val="single" w:sz="4" w:space="0" w:color="auto"/>
              <w:right w:val="single" w:sz="4" w:space="0" w:color="auto"/>
            </w:tcBorders>
            <w:shd w:val="clear" w:color="auto" w:fill="000000"/>
            <w:noWrap/>
            <w:vAlign w:val="center"/>
            <w:hideMark/>
          </w:tcPr>
          <w:p w14:paraId="35F2401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299154C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shd w:val="clear" w:color="auto" w:fill="000000"/>
            <w:noWrap/>
            <w:vAlign w:val="center"/>
            <w:hideMark/>
          </w:tcPr>
          <w:p w14:paraId="476D0B8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3D60730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594288F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5E1547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156</w:t>
            </w:r>
          </w:p>
        </w:tc>
        <w:tc>
          <w:tcPr>
            <w:tcW w:w="2286" w:type="dxa"/>
            <w:tcBorders>
              <w:top w:val="nil"/>
              <w:left w:val="nil"/>
              <w:bottom w:val="single" w:sz="4" w:space="0" w:color="auto"/>
              <w:right w:val="single" w:sz="4" w:space="0" w:color="auto"/>
            </w:tcBorders>
            <w:noWrap/>
            <w:vAlign w:val="bottom"/>
            <w:hideMark/>
          </w:tcPr>
          <w:p w14:paraId="7072108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Սարքերի պանելի հանում և տեղադրում</w:t>
            </w:r>
          </w:p>
        </w:tc>
        <w:tc>
          <w:tcPr>
            <w:tcW w:w="709" w:type="dxa"/>
            <w:tcBorders>
              <w:top w:val="nil"/>
              <w:left w:val="nil"/>
              <w:bottom w:val="single" w:sz="4" w:space="0" w:color="auto"/>
              <w:right w:val="single" w:sz="4" w:space="0" w:color="auto"/>
            </w:tcBorders>
            <w:vAlign w:val="center"/>
            <w:hideMark/>
          </w:tcPr>
          <w:p w14:paraId="62F0E6D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ED4407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68000</w:t>
            </w:r>
          </w:p>
        </w:tc>
        <w:tc>
          <w:tcPr>
            <w:tcW w:w="1418" w:type="dxa"/>
            <w:tcBorders>
              <w:top w:val="nil"/>
              <w:left w:val="nil"/>
              <w:bottom w:val="single" w:sz="4" w:space="0" w:color="auto"/>
              <w:right w:val="single" w:sz="4" w:space="0" w:color="auto"/>
            </w:tcBorders>
            <w:noWrap/>
            <w:vAlign w:val="center"/>
            <w:hideMark/>
          </w:tcPr>
          <w:p w14:paraId="3FBABD5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55500</w:t>
            </w:r>
          </w:p>
        </w:tc>
        <w:tc>
          <w:tcPr>
            <w:tcW w:w="1417" w:type="dxa"/>
            <w:tcBorders>
              <w:top w:val="nil"/>
              <w:left w:val="nil"/>
              <w:bottom w:val="single" w:sz="4" w:space="0" w:color="auto"/>
              <w:right w:val="single" w:sz="4" w:space="0" w:color="auto"/>
            </w:tcBorders>
            <w:noWrap/>
            <w:vAlign w:val="center"/>
            <w:hideMark/>
          </w:tcPr>
          <w:p w14:paraId="79FED32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66000</w:t>
            </w:r>
          </w:p>
        </w:tc>
        <w:tc>
          <w:tcPr>
            <w:tcW w:w="1560" w:type="dxa"/>
            <w:tcBorders>
              <w:top w:val="nil"/>
              <w:left w:val="nil"/>
              <w:bottom w:val="single" w:sz="4" w:space="0" w:color="auto"/>
              <w:right w:val="single" w:sz="4" w:space="0" w:color="auto"/>
            </w:tcBorders>
            <w:noWrap/>
            <w:vAlign w:val="center"/>
            <w:hideMark/>
          </w:tcPr>
          <w:p w14:paraId="3FF8490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82000</w:t>
            </w:r>
          </w:p>
        </w:tc>
        <w:tc>
          <w:tcPr>
            <w:tcW w:w="1559" w:type="dxa"/>
            <w:tcBorders>
              <w:top w:val="nil"/>
              <w:left w:val="nil"/>
              <w:bottom w:val="single" w:sz="4" w:space="0" w:color="auto"/>
              <w:right w:val="single" w:sz="4" w:space="0" w:color="auto"/>
            </w:tcBorders>
            <w:noWrap/>
            <w:vAlign w:val="center"/>
            <w:hideMark/>
          </w:tcPr>
          <w:p w14:paraId="3315755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82000</w:t>
            </w:r>
          </w:p>
        </w:tc>
      </w:tr>
      <w:tr w:rsidR="007141B1" w14:paraId="0A4473B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88DD5E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157</w:t>
            </w:r>
          </w:p>
        </w:tc>
        <w:tc>
          <w:tcPr>
            <w:tcW w:w="2286" w:type="dxa"/>
            <w:tcBorders>
              <w:top w:val="nil"/>
              <w:left w:val="nil"/>
              <w:bottom w:val="single" w:sz="4" w:space="0" w:color="auto"/>
              <w:right w:val="single" w:sz="4" w:space="0" w:color="auto"/>
            </w:tcBorders>
            <w:noWrap/>
            <w:vAlign w:val="bottom"/>
            <w:hideMark/>
          </w:tcPr>
          <w:p w14:paraId="24530AA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Ազդանշանի հանում և տեղադրում</w:t>
            </w:r>
          </w:p>
        </w:tc>
        <w:tc>
          <w:tcPr>
            <w:tcW w:w="709" w:type="dxa"/>
            <w:tcBorders>
              <w:top w:val="nil"/>
              <w:left w:val="nil"/>
              <w:bottom w:val="single" w:sz="4" w:space="0" w:color="auto"/>
              <w:right w:val="single" w:sz="4" w:space="0" w:color="auto"/>
            </w:tcBorders>
            <w:vAlign w:val="center"/>
            <w:hideMark/>
          </w:tcPr>
          <w:p w14:paraId="20CB9FE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EC30DF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8" w:type="dxa"/>
            <w:tcBorders>
              <w:top w:val="nil"/>
              <w:left w:val="nil"/>
              <w:bottom w:val="single" w:sz="4" w:space="0" w:color="auto"/>
              <w:right w:val="single" w:sz="4" w:space="0" w:color="auto"/>
            </w:tcBorders>
            <w:noWrap/>
            <w:vAlign w:val="center"/>
            <w:hideMark/>
          </w:tcPr>
          <w:p w14:paraId="5BFC299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7" w:type="dxa"/>
            <w:tcBorders>
              <w:top w:val="nil"/>
              <w:left w:val="nil"/>
              <w:bottom w:val="single" w:sz="4" w:space="0" w:color="auto"/>
              <w:right w:val="single" w:sz="4" w:space="0" w:color="auto"/>
            </w:tcBorders>
            <w:noWrap/>
            <w:vAlign w:val="center"/>
            <w:hideMark/>
          </w:tcPr>
          <w:p w14:paraId="73D3F2F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560" w:type="dxa"/>
            <w:tcBorders>
              <w:top w:val="nil"/>
              <w:left w:val="nil"/>
              <w:bottom w:val="single" w:sz="4" w:space="0" w:color="auto"/>
              <w:right w:val="single" w:sz="4" w:space="0" w:color="auto"/>
            </w:tcBorders>
            <w:noWrap/>
            <w:vAlign w:val="center"/>
            <w:hideMark/>
          </w:tcPr>
          <w:p w14:paraId="251D1CF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w:t>
            </w:r>
          </w:p>
        </w:tc>
        <w:tc>
          <w:tcPr>
            <w:tcW w:w="1559" w:type="dxa"/>
            <w:tcBorders>
              <w:top w:val="nil"/>
              <w:left w:val="nil"/>
              <w:bottom w:val="single" w:sz="4" w:space="0" w:color="auto"/>
              <w:right w:val="single" w:sz="4" w:space="0" w:color="auto"/>
            </w:tcBorders>
            <w:noWrap/>
            <w:vAlign w:val="center"/>
            <w:hideMark/>
          </w:tcPr>
          <w:p w14:paraId="68EDEA5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r>
      <w:tr w:rsidR="007141B1" w14:paraId="5703C23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F18C27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158</w:t>
            </w:r>
          </w:p>
        </w:tc>
        <w:tc>
          <w:tcPr>
            <w:tcW w:w="2286" w:type="dxa"/>
            <w:tcBorders>
              <w:top w:val="nil"/>
              <w:left w:val="nil"/>
              <w:bottom w:val="single" w:sz="4" w:space="0" w:color="auto"/>
              <w:right w:val="single" w:sz="4" w:space="0" w:color="auto"/>
            </w:tcBorders>
            <w:vAlign w:val="bottom"/>
            <w:hideMark/>
          </w:tcPr>
          <w:p w14:paraId="73EA5BC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Ապակելվացիչի շարժիչի հանում և տեղադրում</w:t>
            </w:r>
          </w:p>
        </w:tc>
        <w:tc>
          <w:tcPr>
            <w:tcW w:w="709" w:type="dxa"/>
            <w:tcBorders>
              <w:top w:val="nil"/>
              <w:left w:val="nil"/>
              <w:bottom w:val="single" w:sz="4" w:space="0" w:color="auto"/>
              <w:right w:val="single" w:sz="4" w:space="0" w:color="auto"/>
            </w:tcBorders>
            <w:vAlign w:val="center"/>
            <w:hideMark/>
          </w:tcPr>
          <w:p w14:paraId="00CEB7E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571189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2EC846B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544EEB1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729D771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59" w:type="dxa"/>
            <w:tcBorders>
              <w:top w:val="nil"/>
              <w:left w:val="nil"/>
              <w:bottom w:val="single" w:sz="4" w:space="0" w:color="auto"/>
              <w:right w:val="single" w:sz="4" w:space="0" w:color="auto"/>
            </w:tcBorders>
            <w:noWrap/>
            <w:vAlign w:val="center"/>
            <w:hideMark/>
          </w:tcPr>
          <w:p w14:paraId="1DEE38B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3E7C2EF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63F899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159</w:t>
            </w:r>
          </w:p>
        </w:tc>
        <w:tc>
          <w:tcPr>
            <w:tcW w:w="2286" w:type="dxa"/>
            <w:tcBorders>
              <w:top w:val="nil"/>
              <w:left w:val="nil"/>
              <w:bottom w:val="single" w:sz="4" w:space="0" w:color="auto"/>
              <w:right w:val="single" w:sz="4" w:space="0" w:color="auto"/>
            </w:tcBorders>
            <w:vAlign w:val="bottom"/>
            <w:hideMark/>
          </w:tcPr>
          <w:p w14:paraId="0E8EEB4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Ապակելվացիչի պոմպի հանում և տեղադրում</w:t>
            </w:r>
          </w:p>
        </w:tc>
        <w:tc>
          <w:tcPr>
            <w:tcW w:w="709" w:type="dxa"/>
            <w:tcBorders>
              <w:top w:val="nil"/>
              <w:left w:val="nil"/>
              <w:bottom w:val="single" w:sz="4" w:space="0" w:color="auto"/>
              <w:right w:val="single" w:sz="4" w:space="0" w:color="auto"/>
            </w:tcBorders>
            <w:vAlign w:val="center"/>
            <w:hideMark/>
          </w:tcPr>
          <w:p w14:paraId="1BE4F92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A38334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2900</w:t>
            </w:r>
          </w:p>
        </w:tc>
        <w:tc>
          <w:tcPr>
            <w:tcW w:w="1418" w:type="dxa"/>
            <w:tcBorders>
              <w:top w:val="nil"/>
              <w:left w:val="nil"/>
              <w:bottom w:val="single" w:sz="4" w:space="0" w:color="auto"/>
              <w:right w:val="single" w:sz="4" w:space="0" w:color="auto"/>
            </w:tcBorders>
            <w:noWrap/>
            <w:vAlign w:val="center"/>
            <w:hideMark/>
          </w:tcPr>
          <w:p w14:paraId="1912FA6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2900</w:t>
            </w:r>
          </w:p>
        </w:tc>
        <w:tc>
          <w:tcPr>
            <w:tcW w:w="1417" w:type="dxa"/>
            <w:tcBorders>
              <w:top w:val="nil"/>
              <w:left w:val="nil"/>
              <w:bottom w:val="single" w:sz="4" w:space="0" w:color="auto"/>
              <w:right w:val="single" w:sz="4" w:space="0" w:color="auto"/>
            </w:tcBorders>
            <w:noWrap/>
            <w:vAlign w:val="center"/>
            <w:hideMark/>
          </w:tcPr>
          <w:p w14:paraId="081D780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2900</w:t>
            </w:r>
          </w:p>
        </w:tc>
        <w:tc>
          <w:tcPr>
            <w:tcW w:w="1560" w:type="dxa"/>
            <w:tcBorders>
              <w:top w:val="nil"/>
              <w:left w:val="nil"/>
              <w:bottom w:val="single" w:sz="4" w:space="0" w:color="auto"/>
              <w:right w:val="single" w:sz="4" w:space="0" w:color="auto"/>
            </w:tcBorders>
            <w:noWrap/>
            <w:vAlign w:val="center"/>
            <w:hideMark/>
          </w:tcPr>
          <w:p w14:paraId="6D92248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2900</w:t>
            </w:r>
          </w:p>
        </w:tc>
        <w:tc>
          <w:tcPr>
            <w:tcW w:w="1559" w:type="dxa"/>
            <w:tcBorders>
              <w:top w:val="nil"/>
              <w:left w:val="nil"/>
              <w:bottom w:val="single" w:sz="4" w:space="0" w:color="auto"/>
              <w:right w:val="single" w:sz="4" w:space="0" w:color="auto"/>
            </w:tcBorders>
            <w:noWrap/>
            <w:vAlign w:val="center"/>
            <w:hideMark/>
          </w:tcPr>
          <w:p w14:paraId="1A90C25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3200</w:t>
            </w:r>
          </w:p>
        </w:tc>
      </w:tr>
      <w:tr w:rsidR="007141B1" w14:paraId="2B666E96" w14:textId="77777777" w:rsidTr="007141B1">
        <w:trPr>
          <w:trHeight w:val="720"/>
        </w:trPr>
        <w:tc>
          <w:tcPr>
            <w:tcW w:w="573" w:type="dxa"/>
            <w:tcBorders>
              <w:top w:val="nil"/>
              <w:left w:val="single" w:sz="4" w:space="0" w:color="auto"/>
              <w:bottom w:val="single" w:sz="4" w:space="0" w:color="auto"/>
              <w:right w:val="single" w:sz="4" w:space="0" w:color="auto"/>
            </w:tcBorders>
            <w:noWrap/>
            <w:vAlign w:val="center"/>
            <w:hideMark/>
          </w:tcPr>
          <w:p w14:paraId="3D23804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160</w:t>
            </w:r>
          </w:p>
        </w:tc>
        <w:tc>
          <w:tcPr>
            <w:tcW w:w="2286" w:type="dxa"/>
            <w:tcBorders>
              <w:top w:val="nil"/>
              <w:left w:val="nil"/>
              <w:bottom w:val="single" w:sz="4" w:space="0" w:color="auto"/>
              <w:right w:val="single" w:sz="4" w:space="0" w:color="auto"/>
            </w:tcBorders>
            <w:vAlign w:val="bottom"/>
            <w:hideMark/>
          </w:tcPr>
          <w:p w14:paraId="15FCA12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Ապակելվացիչի հեղուկի տարայի հանում և տեղադրում</w:t>
            </w:r>
          </w:p>
        </w:tc>
        <w:tc>
          <w:tcPr>
            <w:tcW w:w="709" w:type="dxa"/>
            <w:tcBorders>
              <w:top w:val="nil"/>
              <w:left w:val="nil"/>
              <w:bottom w:val="single" w:sz="4" w:space="0" w:color="auto"/>
              <w:right w:val="single" w:sz="4" w:space="0" w:color="auto"/>
            </w:tcBorders>
            <w:vAlign w:val="center"/>
            <w:hideMark/>
          </w:tcPr>
          <w:p w14:paraId="17BFE11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72BDDF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w:t>
            </w:r>
            <w:r>
              <w:rPr>
                <w:rFonts w:ascii="GHEA Grapalat" w:hAnsi="GHEA Grapalat" w:cs="Calibri"/>
                <w:sz w:val="20"/>
                <w:szCs w:val="20"/>
                <w:lang w:eastAsia="ru-RU"/>
              </w:rPr>
              <w:t>5</w:t>
            </w:r>
            <w:r>
              <w:rPr>
                <w:rFonts w:ascii="GHEA Grapalat" w:hAnsi="GHEA Grapalat" w:cs="Calibri"/>
                <w:sz w:val="20"/>
                <w:szCs w:val="20"/>
                <w:lang w:val="ru-RU" w:eastAsia="ru-RU"/>
              </w:rPr>
              <w:t>00</w:t>
            </w:r>
          </w:p>
        </w:tc>
        <w:tc>
          <w:tcPr>
            <w:tcW w:w="1418" w:type="dxa"/>
            <w:tcBorders>
              <w:top w:val="nil"/>
              <w:left w:val="nil"/>
              <w:bottom w:val="single" w:sz="4" w:space="0" w:color="auto"/>
              <w:right w:val="single" w:sz="4" w:space="0" w:color="auto"/>
            </w:tcBorders>
            <w:noWrap/>
            <w:vAlign w:val="center"/>
            <w:hideMark/>
          </w:tcPr>
          <w:p w14:paraId="28F0258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w:t>
            </w:r>
            <w:r>
              <w:rPr>
                <w:rFonts w:ascii="GHEA Grapalat" w:hAnsi="GHEA Grapalat" w:cs="Calibri"/>
                <w:sz w:val="20"/>
                <w:szCs w:val="20"/>
                <w:lang w:eastAsia="ru-RU"/>
              </w:rPr>
              <w:t>5</w:t>
            </w:r>
            <w:r>
              <w:rPr>
                <w:rFonts w:ascii="GHEA Grapalat" w:hAnsi="GHEA Grapalat" w:cs="Calibri"/>
                <w:sz w:val="20"/>
                <w:szCs w:val="20"/>
                <w:lang w:val="ru-RU" w:eastAsia="ru-RU"/>
              </w:rPr>
              <w:t>00</w:t>
            </w:r>
          </w:p>
        </w:tc>
        <w:tc>
          <w:tcPr>
            <w:tcW w:w="1417" w:type="dxa"/>
            <w:tcBorders>
              <w:top w:val="nil"/>
              <w:left w:val="nil"/>
              <w:bottom w:val="single" w:sz="4" w:space="0" w:color="auto"/>
              <w:right w:val="single" w:sz="4" w:space="0" w:color="auto"/>
            </w:tcBorders>
            <w:noWrap/>
            <w:vAlign w:val="center"/>
            <w:hideMark/>
          </w:tcPr>
          <w:p w14:paraId="1FDD689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w:t>
            </w:r>
            <w:r>
              <w:rPr>
                <w:rFonts w:ascii="GHEA Grapalat" w:hAnsi="GHEA Grapalat" w:cs="Calibri"/>
                <w:sz w:val="20"/>
                <w:szCs w:val="20"/>
                <w:lang w:eastAsia="ru-RU"/>
              </w:rPr>
              <w:t>5</w:t>
            </w:r>
            <w:r>
              <w:rPr>
                <w:rFonts w:ascii="GHEA Grapalat" w:hAnsi="GHEA Grapalat" w:cs="Calibri"/>
                <w:sz w:val="20"/>
                <w:szCs w:val="20"/>
                <w:lang w:val="ru-RU" w:eastAsia="ru-RU"/>
              </w:rPr>
              <w:t>00</w:t>
            </w:r>
          </w:p>
        </w:tc>
        <w:tc>
          <w:tcPr>
            <w:tcW w:w="1560" w:type="dxa"/>
            <w:tcBorders>
              <w:top w:val="nil"/>
              <w:left w:val="nil"/>
              <w:bottom w:val="single" w:sz="4" w:space="0" w:color="auto"/>
              <w:right w:val="single" w:sz="4" w:space="0" w:color="auto"/>
            </w:tcBorders>
            <w:noWrap/>
            <w:vAlign w:val="center"/>
            <w:hideMark/>
          </w:tcPr>
          <w:p w14:paraId="0C03397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w:t>
            </w:r>
            <w:r>
              <w:rPr>
                <w:rFonts w:ascii="GHEA Grapalat" w:hAnsi="GHEA Grapalat" w:cs="Calibri"/>
                <w:color w:val="000000"/>
                <w:sz w:val="20"/>
                <w:szCs w:val="20"/>
                <w:lang w:eastAsia="ru-RU"/>
              </w:rPr>
              <w:t>5</w:t>
            </w:r>
            <w:r>
              <w:rPr>
                <w:rFonts w:ascii="GHEA Grapalat" w:hAnsi="GHEA Grapalat" w:cs="Calibri"/>
                <w:color w:val="000000"/>
                <w:sz w:val="20"/>
                <w:szCs w:val="20"/>
                <w:lang w:val="ru-RU" w:eastAsia="ru-RU"/>
              </w:rPr>
              <w:t>00</w:t>
            </w:r>
          </w:p>
        </w:tc>
        <w:tc>
          <w:tcPr>
            <w:tcW w:w="1559" w:type="dxa"/>
            <w:tcBorders>
              <w:top w:val="nil"/>
              <w:left w:val="nil"/>
              <w:bottom w:val="single" w:sz="4" w:space="0" w:color="auto"/>
              <w:right w:val="single" w:sz="4" w:space="0" w:color="auto"/>
            </w:tcBorders>
            <w:noWrap/>
            <w:vAlign w:val="center"/>
            <w:hideMark/>
          </w:tcPr>
          <w:p w14:paraId="72BF2E7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w:t>
            </w:r>
            <w:r>
              <w:rPr>
                <w:rFonts w:ascii="GHEA Grapalat" w:hAnsi="GHEA Grapalat" w:cs="Calibri"/>
                <w:sz w:val="20"/>
                <w:szCs w:val="20"/>
                <w:lang w:eastAsia="ru-RU"/>
              </w:rPr>
              <w:t>0</w:t>
            </w:r>
            <w:r>
              <w:rPr>
                <w:rFonts w:ascii="GHEA Grapalat" w:hAnsi="GHEA Grapalat" w:cs="Calibri"/>
                <w:sz w:val="20"/>
                <w:szCs w:val="20"/>
                <w:lang w:val="ru-RU" w:eastAsia="ru-RU"/>
              </w:rPr>
              <w:t>00</w:t>
            </w:r>
          </w:p>
        </w:tc>
      </w:tr>
      <w:tr w:rsidR="007141B1" w14:paraId="03D7473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3AD44F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161</w:t>
            </w:r>
          </w:p>
        </w:tc>
        <w:tc>
          <w:tcPr>
            <w:tcW w:w="2286" w:type="dxa"/>
            <w:tcBorders>
              <w:top w:val="nil"/>
              <w:left w:val="nil"/>
              <w:bottom w:val="single" w:sz="4" w:space="0" w:color="auto"/>
              <w:right w:val="single" w:sz="4" w:space="0" w:color="auto"/>
            </w:tcBorders>
            <w:noWrap/>
            <w:vAlign w:val="bottom"/>
            <w:hideMark/>
          </w:tcPr>
          <w:p w14:paraId="793A79D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Ապակեամբարձիչի հանում և տեղադրում</w:t>
            </w:r>
          </w:p>
        </w:tc>
        <w:tc>
          <w:tcPr>
            <w:tcW w:w="709" w:type="dxa"/>
            <w:tcBorders>
              <w:top w:val="nil"/>
              <w:left w:val="nil"/>
              <w:bottom w:val="single" w:sz="4" w:space="0" w:color="auto"/>
              <w:right w:val="single" w:sz="4" w:space="0" w:color="auto"/>
            </w:tcBorders>
            <w:vAlign w:val="center"/>
            <w:hideMark/>
          </w:tcPr>
          <w:p w14:paraId="5361E27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D3A88B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799C7E6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03A9CA5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23C39FB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59" w:type="dxa"/>
            <w:tcBorders>
              <w:top w:val="nil"/>
              <w:left w:val="nil"/>
              <w:bottom w:val="single" w:sz="4" w:space="0" w:color="auto"/>
              <w:right w:val="single" w:sz="4" w:space="0" w:color="auto"/>
            </w:tcBorders>
            <w:noWrap/>
            <w:vAlign w:val="center"/>
            <w:hideMark/>
          </w:tcPr>
          <w:p w14:paraId="22D2962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3D89310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4D4A64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162</w:t>
            </w:r>
          </w:p>
        </w:tc>
        <w:tc>
          <w:tcPr>
            <w:tcW w:w="2286" w:type="dxa"/>
            <w:tcBorders>
              <w:top w:val="nil"/>
              <w:left w:val="nil"/>
              <w:bottom w:val="single" w:sz="4" w:space="0" w:color="auto"/>
              <w:right w:val="single" w:sz="4" w:space="0" w:color="auto"/>
            </w:tcBorders>
            <w:noWrap/>
            <w:vAlign w:val="bottom"/>
            <w:hideMark/>
          </w:tcPr>
          <w:p w14:paraId="1CFCF28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Ազդանշանային համակարգի տեղադրում</w:t>
            </w:r>
          </w:p>
        </w:tc>
        <w:tc>
          <w:tcPr>
            <w:tcW w:w="709" w:type="dxa"/>
            <w:tcBorders>
              <w:top w:val="nil"/>
              <w:left w:val="nil"/>
              <w:bottom w:val="single" w:sz="4" w:space="0" w:color="auto"/>
              <w:right w:val="single" w:sz="4" w:space="0" w:color="auto"/>
            </w:tcBorders>
            <w:vAlign w:val="center"/>
            <w:hideMark/>
          </w:tcPr>
          <w:p w14:paraId="2EF1DA9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F5AFA9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8" w:type="dxa"/>
            <w:tcBorders>
              <w:top w:val="nil"/>
              <w:left w:val="nil"/>
              <w:bottom w:val="single" w:sz="4" w:space="0" w:color="auto"/>
              <w:right w:val="single" w:sz="4" w:space="0" w:color="auto"/>
            </w:tcBorders>
            <w:noWrap/>
            <w:vAlign w:val="center"/>
            <w:hideMark/>
          </w:tcPr>
          <w:p w14:paraId="304C4DB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7" w:type="dxa"/>
            <w:tcBorders>
              <w:top w:val="nil"/>
              <w:left w:val="nil"/>
              <w:bottom w:val="single" w:sz="4" w:space="0" w:color="auto"/>
              <w:right w:val="single" w:sz="4" w:space="0" w:color="auto"/>
            </w:tcBorders>
            <w:noWrap/>
            <w:vAlign w:val="center"/>
            <w:hideMark/>
          </w:tcPr>
          <w:p w14:paraId="7A4F588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5103F91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59" w:type="dxa"/>
            <w:tcBorders>
              <w:top w:val="nil"/>
              <w:left w:val="nil"/>
              <w:bottom w:val="single" w:sz="4" w:space="0" w:color="auto"/>
              <w:right w:val="single" w:sz="4" w:space="0" w:color="auto"/>
            </w:tcBorders>
            <w:noWrap/>
            <w:vAlign w:val="center"/>
            <w:hideMark/>
          </w:tcPr>
          <w:p w14:paraId="20782DF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23000</w:t>
            </w:r>
          </w:p>
        </w:tc>
      </w:tr>
      <w:tr w:rsidR="007141B1" w14:paraId="2510D34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32BC06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163</w:t>
            </w:r>
          </w:p>
        </w:tc>
        <w:tc>
          <w:tcPr>
            <w:tcW w:w="2286" w:type="dxa"/>
            <w:tcBorders>
              <w:top w:val="nil"/>
              <w:left w:val="nil"/>
              <w:bottom w:val="single" w:sz="4" w:space="0" w:color="auto"/>
              <w:right w:val="single" w:sz="4" w:space="0" w:color="auto"/>
            </w:tcBorders>
            <w:noWrap/>
            <w:vAlign w:val="bottom"/>
            <w:hideMark/>
          </w:tcPr>
          <w:p w14:paraId="507FF7F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Մագնիտոլայի տեղադրում</w:t>
            </w:r>
          </w:p>
        </w:tc>
        <w:tc>
          <w:tcPr>
            <w:tcW w:w="709" w:type="dxa"/>
            <w:tcBorders>
              <w:top w:val="nil"/>
              <w:left w:val="nil"/>
              <w:bottom w:val="single" w:sz="4" w:space="0" w:color="auto"/>
              <w:right w:val="single" w:sz="4" w:space="0" w:color="auto"/>
            </w:tcBorders>
            <w:vAlign w:val="center"/>
            <w:hideMark/>
          </w:tcPr>
          <w:p w14:paraId="5859B24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41A047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8" w:type="dxa"/>
            <w:tcBorders>
              <w:top w:val="nil"/>
              <w:left w:val="nil"/>
              <w:bottom w:val="single" w:sz="4" w:space="0" w:color="auto"/>
              <w:right w:val="single" w:sz="4" w:space="0" w:color="auto"/>
            </w:tcBorders>
            <w:noWrap/>
            <w:vAlign w:val="center"/>
            <w:hideMark/>
          </w:tcPr>
          <w:p w14:paraId="7529666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7" w:type="dxa"/>
            <w:tcBorders>
              <w:top w:val="nil"/>
              <w:left w:val="nil"/>
              <w:bottom w:val="single" w:sz="4" w:space="0" w:color="auto"/>
              <w:right w:val="single" w:sz="4" w:space="0" w:color="auto"/>
            </w:tcBorders>
            <w:noWrap/>
            <w:vAlign w:val="center"/>
            <w:hideMark/>
          </w:tcPr>
          <w:p w14:paraId="504A40D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560" w:type="dxa"/>
            <w:tcBorders>
              <w:top w:val="nil"/>
              <w:left w:val="nil"/>
              <w:bottom w:val="single" w:sz="4" w:space="0" w:color="auto"/>
              <w:right w:val="single" w:sz="4" w:space="0" w:color="auto"/>
            </w:tcBorders>
            <w:noWrap/>
            <w:vAlign w:val="center"/>
            <w:hideMark/>
          </w:tcPr>
          <w:p w14:paraId="4BA6D75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5A9F1C6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7C54EA1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1858E4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164</w:t>
            </w:r>
          </w:p>
        </w:tc>
        <w:tc>
          <w:tcPr>
            <w:tcW w:w="2286" w:type="dxa"/>
            <w:tcBorders>
              <w:top w:val="nil"/>
              <w:left w:val="nil"/>
              <w:bottom w:val="single" w:sz="4" w:space="0" w:color="auto"/>
              <w:right w:val="single" w:sz="4" w:space="0" w:color="auto"/>
            </w:tcBorders>
            <w:noWrap/>
            <w:vAlign w:val="bottom"/>
            <w:hideMark/>
          </w:tcPr>
          <w:p w14:paraId="4BAF101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Վառոցքային լարերի հանում և տեղադրում</w:t>
            </w:r>
          </w:p>
        </w:tc>
        <w:tc>
          <w:tcPr>
            <w:tcW w:w="709" w:type="dxa"/>
            <w:tcBorders>
              <w:top w:val="nil"/>
              <w:left w:val="nil"/>
              <w:bottom w:val="single" w:sz="4" w:space="0" w:color="auto"/>
              <w:right w:val="single" w:sz="4" w:space="0" w:color="auto"/>
            </w:tcBorders>
            <w:vAlign w:val="center"/>
            <w:hideMark/>
          </w:tcPr>
          <w:p w14:paraId="1608BF8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8A7BBC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8" w:type="dxa"/>
            <w:tcBorders>
              <w:top w:val="nil"/>
              <w:left w:val="nil"/>
              <w:bottom w:val="single" w:sz="4" w:space="0" w:color="auto"/>
              <w:right w:val="single" w:sz="4" w:space="0" w:color="auto"/>
            </w:tcBorders>
            <w:noWrap/>
            <w:vAlign w:val="center"/>
            <w:hideMark/>
          </w:tcPr>
          <w:p w14:paraId="05DCEF6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7" w:type="dxa"/>
            <w:tcBorders>
              <w:top w:val="nil"/>
              <w:left w:val="nil"/>
              <w:bottom w:val="single" w:sz="4" w:space="0" w:color="auto"/>
              <w:right w:val="single" w:sz="4" w:space="0" w:color="auto"/>
            </w:tcBorders>
            <w:noWrap/>
            <w:vAlign w:val="center"/>
            <w:hideMark/>
          </w:tcPr>
          <w:p w14:paraId="07D84DC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560" w:type="dxa"/>
            <w:tcBorders>
              <w:top w:val="nil"/>
              <w:left w:val="nil"/>
              <w:bottom w:val="single" w:sz="4" w:space="0" w:color="auto"/>
              <w:right w:val="single" w:sz="4" w:space="0" w:color="auto"/>
            </w:tcBorders>
            <w:noWrap/>
            <w:vAlign w:val="center"/>
            <w:hideMark/>
          </w:tcPr>
          <w:p w14:paraId="102BC61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2300</w:t>
            </w:r>
          </w:p>
        </w:tc>
        <w:tc>
          <w:tcPr>
            <w:tcW w:w="1559" w:type="dxa"/>
            <w:tcBorders>
              <w:top w:val="nil"/>
              <w:left w:val="nil"/>
              <w:bottom w:val="single" w:sz="4" w:space="0" w:color="auto"/>
              <w:right w:val="single" w:sz="4" w:space="0" w:color="auto"/>
            </w:tcBorders>
            <w:noWrap/>
            <w:vAlign w:val="center"/>
            <w:hideMark/>
          </w:tcPr>
          <w:p w14:paraId="7A5A7C0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r>
      <w:tr w:rsidR="007141B1" w14:paraId="17FAF9B0" w14:textId="77777777" w:rsidTr="007141B1">
        <w:trPr>
          <w:trHeight w:val="660"/>
        </w:trPr>
        <w:tc>
          <w:tcPr>
            <w:tcW w:w="573" w:type="dxa"/>
            <w:tcBorders>
              <w:top w:val="nil"/>
              <w:left w:val="single" w:sz="4" w:space="0" w:color="auto"/>
              <w:bottom w:val="single" w:sz="4" w:space="0" w:color="auto"/>
              <w:right w:val="single" w:sz="4" w:space="0" w:color="auto"/>
            </w:tcBorders>
            <w:noWrap/>
            <w:vAlign w:val="center"/>
            <w:hideMark/>
          </w:tcPr>
          <w:p w14:paraId="60A459A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165</w:t>
            </w:r>
          </w:p>
        </w:tc>
        <w:tc>
          <w:tcPr>
            <w:tcW w:w="2286" w:type="dxa"/>
            <w:tcBorders>
              <w:top w:val="nil"/>
              <w:left w:val="nil"/>
              <w:bottom w:val="single" w:sz="4" w:space="0" w:color="auto"/>
              <w:right w:val="single" w:sz="4" w:space="0" w:color="auto"/>
            </w:tcBorders>
            <w:vAlign w:val="bottom"/>
            <w:hideMark/>
          </w:tcPr>
          <w:p w14:paraId="1C0F4C0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Էլ/հաղորդալարերի հիմն. խուրձի հանում և տեղադրում</w:t>
            </w:r>
          </w:p>
        </w:tc>
        <w:tc>
          <w:tcPr>
            <w:tcW w:w="709" w:type="dxa"/>
            <w:tcBorders>
              <w:top w:val="nil"/>
              <w:left w:val="nil"/>
              <w:bottom w:val="single" w:sz="4" w:space="0" w:color="auto"/>
              <w:right w:val="single" w:sz="4" w:space="0" w:color="auto"/>
            </w:tcBorders>
            <w:vAlign w:val="center"/>
            <w:hideMark/>
          </w:tcPr>
          <w:p w14:paraId="11E4A0E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AFCA6A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c>
          <w:tcPr>
            <w:tcW w:w="1418" w:type="dxa"/>
            <w:tcBorders>
              <w:top w:val="nil"/>
              <w:left w:val="nil"/>
              <w:bottom w:val="single" w:sz="4" w:space="0" w:color="auto"/>
              <w:right w:val="single" w:sz="4" w:space="0" w:color="auto"/>
            </w:tcBorders>
            <w:noWrap/>
            <w:vAlign w:val="center"/>
            <w:hideMark/>
          </w:tcPr>
          <w:p w14:paraId="19919F5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34000</w:t>
            </w:r>
          </w:p>
        </w:tc>
        <w:tc>
          <w:tcPr>
            <w:tcW w:w="1417" w:type="dxa"/>
            <w:tcBorders>
              <w:top w:val="nil"/>
              <w:left w:val="nil"/>
              <w:bottom w:val="single" w:sz="4" w:space="0" w:color="auto"/>
              <w:right w:val="single" w:sz="4" w:space="0" w:color="auto"/>
            </w:tcBorders>
            <w:noWrap/>
            <w:vAlign w:val="center"/>
            <w:hideMark/>
          </w:tcPr>
          <w:p w14:paraId="0299DA0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34000</w:t>
            </w:r>
          </w:p>
        </w:tc>
        <w:tc>
          <w:tcPr>
            <w:tcW w:w="1560" w:type="dxa"/>
            <w:tcBorders>
              <w:top w:val="nil"/>
              <w:left w:val="nil"/>
              <w:bottom w:val="single" w:sz="4" w:space="0" w:color="auto"/>
              <w:right w:val="single" w:sz="4" w:space="0" w:color="auto"/>
            </w:tcBorders>
            <w:noWrap/>
            <w:vAlign w:val="center"/>
            <w:hideMark/>
          </w:tcPr>
          <w:p w14:paraId="634E95E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c>
          <w:tcPr>
            <w:tcW w:w="1559" w:type="dxa"/>
            <w:tcBorders>
              <w:top w:val="nil"/>
              <w:left w:val="nil"/>
              <w:bottom w:val="single" w:sz="4" w:space="0" w:color="auto"/>
              <w:right w:val="single" w:sz="4" w:space="0" w:color="auto"/>
            </w:tcBorders>
            <w:noWrap/>
            <w:vAlign w:val="center"/>
            <w:hideMark/>
          </w:tcPr>
          <w:p w14:paraId="58D900A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35000</w:t>
            </w:r>
          </w:p>
        </w:tc>
      </w:tr>
      <w:tr w:rsidR="007141B1" w14:paraId="50C3EDC8" w14:textId="77777777" w:rsidTr="007141B1">
        <w:trPr>
          <w:trHeight w:val="720"/>
        </w:trPr>
        <w:tc>
          <w:tcPr>
            <w:tcW w:w="573" w:type="dxa"/>
            <w:tcBorders>
              <w:top w:val="nil"/>
              <w:left w:val="single" w:sz="4" w:space="0" w:color="auto"/>
              <w:bottom w:val="single" w:sz="4" w:space="0" w:color="auto"/>
              <w:right w:val="single" w:sz="4" w:space="0" w:color="auto"/>
            </w:tcBorders>
            <w:noWrap/>
            <w:vAlign w:val="center"/>
            <w:hideMark/>
          </w:tcPr>
          <w:p w14:paraId="1249817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166</w:t>
            </w:r>
          </w:p>
        </w:tc>
        <w:tc>
          <w:tcPr>
            <w:tcW w:w="2286" w:type="dxa"/>
            <w:tcBorders>
              <w:top w:val="nil"/>
              <w:left w:val="nil"/>
              <w:bottom w:val="single" w:sz="4" w:space="0" w:color="auto"/>
              <w:right w:val="single" w:sz="4" w:space="0" w:color="auto"/>
            </w:tcBorders>
            <w:vAlign w:val="bottom"/>
            <w:hideMark/>
          </w:tcPr>
          <w:p w14:paraId="28F7C83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Էլ/հաղորդալարերի երկրորդ  խուրձի հանում և տեղադրում</w:t>
            </w:r>
          </w:p>
        </w:tc>
        <w:tc>
          <w:tcPr>
            <w:tcW w:w="709" w:type="dxa"/>
            <w:tcBorders>
              <w:top w:val="nil"/>
              <w:left w:val="nil"/>
              <w:bottom w:val="single" w:sz="4" w:space="0" w:color="auto"/>
              <w:right w:val="single" w:sz="4" w:space="0" w:color="auto"/>
            </w:tcBorders>
            <w:vAlign w:val="center"/>
            <w:hideMark/>
          </w:tcPr>
          <w:p w14:paraId="44C8724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8D492D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418" w:type="dxa"/>
            <w:tcBorders>
              <w:top w:val="nil"/>
              <w:left w:val="nil"/>
              <w:bottom w:val="single" w:sz="4" w:space="0" w:color="auto"/>
              <w:right w:val="single" w:sz="4" w:space="0" w:color="auto"/>
            </w:tcBorders>
            <w:noWrap/>
            <w:vAlign w:val="center"/>
            <w:hideMark/>
          </w:tcPr>
          <w:p w14:paraId="6E1115E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417" w:type="dxa"/>
            <w:tcBorders>
              <w:top w:val="nil"/>
              <w:left w:val="nil"/>
              <w:bottom w:val="single" w:sz="4" w:space="0" w:color="auto"/>
              <w:right w:val="single" w:sz="4" w:space="0" w:color="auto"/>
            </w:tcBorders>
            <w:noWrap/>
            <w:vAlign w:val="center"/>
            <w:hideMark/>
          </w:tcPr>
          <w:p w14:paraId="2082C8D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560" w:type="dxa"/>
            <w:tcBorders>
              <w:top w:val="nil"/>
              <w:left w:val="nil"/>
              <w:bottom w:val="single" w:sz="4" w:space="0" w:color="auto"/>
              <w:right w:val="single" w:sz="4" w:space="0" w:color="auto"/>
            </w:tcBorders>
            <w:noWrap/>
            <w:vAlign w:val="center"/>
            <w:hideMark/>
          </w:tcPr>
          <w:p w14:paraId="545FAC4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559" w:type="dxa"/>
            <w:tcBorders>
              <w:top w:val="nil"/>
              <w:left w:val="nil"/>
              <w:bottom w:val="single" w:sz="4" w:space="0" w:color="auto"/>
              <w:right w:val="single" w:sz="4" w:space="0" w:color="auto"/>
            </w:tcBorders>
            <w:noWrap/>
            <w:vAlign w:val="center"/>
            <w:hideMark/>
          </w:tcPr>
          <w:p w14:paraId="7562221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30000</w:t>
            </w:r>
          </w:p>
        </w:tc>
      </w:tr>
      <w:tr w:rsidR="007141B1" w14:paraId="199A1F6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785E88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167</w:t>
            </w:r>
          </w:p>
        </w:tc>
        <w:tc>
          <w:tcPr>
            <w:tcW w:w="2286" w:type="dxa"/>
            <w:tcBorders>
              <w:top w:val="nil"/>
              <w:left w:val="nil"/>
              <w:bottom w:val="single" w:sz="4" w:space="0" w:color="auto"/>
              <w:right w:val="single" w:sz="4" w:space="0" w:color="auto"/>
            </w:tcBorders>
            <w:noWrap/>
            <w:vAlign w:val="bottom"/>
            <w:hideMark/>
          </w:tcPr>
          <w:p w14:paraId="37353DF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Էլեկտրական տվիչների փոխարինում</w:t>
            </w:r>
          </w:p>
        </w:tc>
        <w:tc>
          <w:tcPr>
            <w:tcW w:w="709" w:type="dxa"/>
            <w:tcBorders>
              <w:top w:val="nil"/>
              <w:left w:val="nil"/>
              <w:bottom w:val="single" w:sz="4" w:space="0" w:color="auto"/>
              <w:right w:val="single" w:sz="4" w:space="0" w:color="auto"/>
            </w:tcBorders>
            <w:vAlign w:val="center"/>
            <w:hideMark/>
          </w:tcPr>
          <w:p w14:paraId="1097AAF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58684F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418" w:type="dxa"/>
            <w:tcBorders>
              <w:top w:val="nil"/>
              <w:left w:val="nil"/>
              <w:bottom w:val="single" w:sz="4" w:space="0" w:color="auto"/>
              <w:right w:val="single" w:sz="4" w:space="0" w:color="auto"/>
            </w:tcBorders>
            <w:noWrap/>
            <w:vAlign w:val="center"/>
            <w:hideMark/>
          </w:tcPr>
          <w:p w14:paraId="34A8039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417" w:type="dxa"/>
            <w:tcBorders>
              <w:top w:val="nil"/>
              <w:left w:val="nil"/>
              <w:bottom w:val="single" w:sz="4" w:space="0" w:color="auto"/>
              <w:right w:val="single" w:sz="4" w:space="0" w:color="auto"/>
            </w:tcBorders>
            <w:noWrap/>
            <w:vAlign w:val="center"/>
            <w:hideMark/>
          </w:tcPr>
          <w:p w14:paraId="2C9FC95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560" w:type="dxa"/>
            <w:tcBorders>
              <w:top w:val="nil"/>
              <w:left w:val="nil"/>
              <w:bottom w:val="single" w:sz="4" w:space="0" w:color="auto"/>
              <w:right w:val="single" w:sz="4" w:space="0" w:color="auto"/>
            </w:tcBorders>
            <w:noWrap/>
            <w:vAlign w:val="center"/>
            <w:hideMark/>
          </w:tcPr>
          <w:p w14:paraId="08FB317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3500</w:t>
            </w:r>
          </w:p>
        </w:tc>
        <w:tc>
          <w:tcPr>
            <w:tcW w:w="1559" w:type="dxa"/>
            <w:tcBorders>
              <w:top w:val="nil"/>
              <w:left w:val="nil"/>
              <w:bottom w:val="single" w:sz="4" w:space="0" w:color="auto"/>
              <w:right w:val="single" w:sz="4" w:space="0" w:color="auto"/>
            </w:tcBorders>
            <w:noWrap/>
            <w:vAlign w:val="center"/>
            <w:hideMark/>
          </w:tcPr>
          <w:p w14:paraId="27A5AAE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3800</w:t>
            </w:r>
          </w:p>
        </w:tc>
      </w:tr>
      <w:tr w:rsidR="007141B1" w14:paraId="77F5686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8B2C6A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168</w:t>
            </w:r>
          </w:p>
        </w:tc>
        <w:tc>
          <w:tcPr>
            <w:tcW w:w="2286" w:type="dxa"/>
            <w:tcBorders>
              <w:top w:val="nil"/>
              <w:left w:val="nil"/>
              <w:bottom w:val="single" w:sz="4" w:space="0" w:color="auto"/>
              <w:right w:val="single" w:sz="4" w:space="0" w:color="auto"/>
            </w:tcBorders>
            <w:noWrap/>
            <w:vAlign w:val="bottom"/>
            <w:hideMark/>
          </w:tcPr>
          <w:p w14:paraId="0D7C86A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Էլեկտրական անջատիչների փոխարինում</w:t>
            </w:r>
          </w:p>
        </w:tc>
        <w:tc>
          <w:tcPr>
            <w:tcW w:w="709" w:type="dxa"/>
            <w:tcBorders>
              <w:top w:val="nil"/>
              <w:left w:val="nil"/>
              <w:bottom w:val="single" w:sz="4" w:space="0" w:color="auto"/>
              <w:right w:val="single" w:sz="4" w:space="0" w:color="auto"/>
            </w:tcBorders>
            <w:vAlign w:val="center"/>
            <w:hideMark/>
          </w:tcPr>
          <w:p w14:paraId="7D47A50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092623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418" w:type="dxa"/>
            <w:tcBorders>
              <w:top w:val="nil"/>
              <w:left w:val="nil"/>
              <w:bottom w:val="single" w:sz="4" w:space="0" w:color="auto"/>
              <w:right w:val="single" w:sz="4" w:space="0" w:color="auto"/>
            </w:tcBorders>
            <w:noWrap/>
            <w:vAlign w:val="center"/>
            <w:hideMark/>
          </w:tcPr>
          <w:p w14:paraId="4ACDE69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417" w:type="dxa"/>
            <w:tcBorders>
              <w:top w:val="nil"/>
              <w:left w:val="nil"/>
              <w:bottom w:val="single" w:sz="4" w:space="0" w:color="auto"/>
              <w:right w:val="single" w:sz="4" w:space="0" w:color="auto"/>
            </w:tcBorders>
            <w:noWrap/>
            <w:vAlign w:val="center"/>
            <w:hideMark/>
          </w:tcPr>
          <w:p w14:paraId="5814F5B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560" w:type="dxa"/>
            <w:tcBorders>
              <w:top w:val="nil"/>
              <w:left w:val="nil"/>
              <w:bottom w:val="single" w:sz="4" w:space="0" w:color="auto"/>
              <w:right w:val="single" w:sz="4" w:space="0" w:color="auto"/>
            </w:tcBorders>
            <w:noWrap/>
            <w:vAlign w:val="center"/>
            <w:hideMark/>
          </w:tcPr>
          <w:p w14:paraId="37226D4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w:t>
            </w:r>
          </w:p>
        </w:tc>
        <w:tc>
          <w:tcPr>
            <w:tcW w:w="1559" w:type="dxa"/>
            <w:tcBorders>
              <w:top w:val="nil"/>
              <w:left w:val="nil"/>
              <w:bottom w:val="single" w:sz="4" w:space="0" w:color="auto"/>
              <w:right w:val="single" w:sz="4" w:space="0" w:color="auto"/>
            </w:tcBorders>
            <w:noWrap/>
            <w:vAlign w:val="center"/>
            <w:hideMark/>
          </w:tcPr>
          <w:p w14:paraId="3EC71EC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3400</w:t>
            </w:r>
          </w:p>
        </w:tc>
      </w:tr>
      <w:tr w:rsidR="007141B1" w14:paraId="1BF398C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CB4022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169</w:t>
            </w:r>
          </w:p>
        </w:tc>
        <w:tc>
          <w:tcPr>
            <w:tcW w:w="2286" w:type="dxa"/>
            <w:tcBorders>
              <w:top w:val="nil"/>
              <w:left w:val="nil"/>
              <w:bottom w:val="single" w:sz="4" w:space="0" w:color="auto"/>
              <w:right w:val="single" w:sz="4" w:space="0" w:color="auto"/>
            </w:tcBorders>
            <w:noWrap/>
            <w:vAlign w:val="bottom"/>
            <w:hideMark/>
          </w:tcPr>
          <w:p w14:paraId="40C3630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Լապտերների կարգավորում</w:t>
            </w:r>
          </w:p>
        </w:tc>
        <w:tc>
          <w:tcPr>
            <w:tcW w:w="709" w:type="dxa"/>
            <w:tcBorders>
              <w:top w:val="nil"/>
              <w:left w:val="nil"/>
              <w:bottom w:val="single" w:sz="4" w:space="0" w:color="auto"/>
              <w:right w:val="single" w:sz="4" w:space="0" w:color="auto"/>
            </w:tcBorders>
            <w:vAlign w:val="center"/>
            <w:hideMark/>
          </w:tcPr>
          <w:p w14:paraId="22BA69E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47E319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58404F4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7" w:type="dxa"/>
            <w:tcBorders>
              <w:top w:val="nil"/>
              <w:left w:val="nil"/>
              <w:bottom w:val="single" w:sz="4" w:space="0" w:color="auto"/>
              <w:right w:val="single" w:sz="4" w:space="0" w:color="auto"/>
            </w:tcBorders>
            <w:noWrap/>
            <w:vAlign w:val="center"/>
            <w:hideMark/>
          </w:tcPr>
          <w:p w14:paraId="362F560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560" w:type="dxa"/>
            <w:tcBorders>
              <w:top w:val="nil"/>
              <w:left w:val="nil"/>
              <w:bottom w:val="single" w:sz="4" w:space="0" w:color="auto"/>
              <w:right w:val="single" w:sz="4" w:space="0" w:color="auto"/>
            </w:tcBorders>
            <w:noWrap/>
            <w:vAlign w:val="center"/>
            <w:hideMark/>
          </w:tcPr>
          <w:p w14:paraId="51050E1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4200</w:t>
            </w:r>
          </w:p>
        </w:tc>
        <w:tc>
          <w:tcPr>
            <w:tcW w:w="1559" w:type="dxa"/>
            <w:tcBorders>
              <w:top w:val="nil"/>
              <w:left w:val="nil"/>
              <w:bottom w:val="single" w:sz="4" w:space="0" w:color="auto"/>
              <w:right w:val="single" w:sz="4" w:space="0" w:color="auto"/>
            </w:tcBorders>
            <w:noWrap/>
            <w:vAlign w:val="center"/>
            <w:hideMark/>
          </w:tcPr>
          <w:p w14:paraId="49FA21E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4400</w:t>
            </w:r>
          </w:p>
        </w:tc>
      </w:tr>
      <w:tr w:rsidR="007141B1" w14:paraId="7F4C386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B39A9F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170</w:t>
            </w:r>
          </w:p>
        </w:tc>
        <w:tc>
          <w:tcPr>
            <w:tcW w:w="2286" w:type="dxa"/>
            <w:tcBorders>
              <w:top w:val="nil"/>
              <w:left w:val="nil"/>
              <w:bottom w:val="single" w:sz="4" w:space="0" w:color="auto"/>
              <w:right w:val="single" w:sz="4" w:space="0" w:color="auto"/>
            </w:tcBorders>
            <w:noWrap/>
            <w:vAlign w:val="bottom"/>
            <w:hideMark/>
          </w:tcPr>
          <w:p w14:paraId="1E39689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Վառոցքի կոճի փոխարինում</w:t>
            </w:r>
          </w:p>
        </w:tc>
        <w:tc>
          <w:tcPr>
            <w:tcW w:w="709" w:type="dxa"/>
            <w:tcBorders>
              <w:top w:val="nil"/>
              <w:left w:val="nil"/>
              <w:bottom w:val="single" w:sz="4" w:space="0" w:color="auto"/>
              <w:right w:val="single" w:sz="4" w:space="0" w:color="auto"/>
            </w:tcBorders>
            <w:vAlign w:val="center"/>
            <w:hideMark/>
          </w:tcPr>
          <w:p w14:paraId="1B6EC51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38B175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8" w:type="dxa"/>
            <w:tcBorders>
              <w:top w:val="nil"/>
              <w:left w:val="nil"/>
              <w:bottom w:val="single" w:sz="4" w:space="0" w:color="auto"/>
              <w:right w:val="single" w:sz="4" w:space="0" w:color="auto"/>
            </w:tcBorders>
            <w:noWrap/>
            <w:vAlign w:val="center"/>
            <w:hideMark/>
          </w:tcPr>
          <w:p w14:paraId="0A0A0E6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7" w:type="dxa"/>
            <w:tcBorders>
              <w:top w:val="nil"/>
              <w:left w:val="nil"/>
              <w:bottom w:val="single" w:sz="4" w:space="0" w:color="auto"/>
              <w:right w:val="single" w:sz="4" w:space="0" w:color="auto"/>
            </w:tcBorders>
            <w:noWrap/>
            <w:vAlign w:val="center"/>
            <w:hideMark/>
          </w:tcPr>
          <w:p w14:paraId="3ED6B9E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560" w:type="dxa"/>
            <w:tcBorders>
              <w:top w:val="nil"/>
              <w:left w:val="nil"/>
              <w:bottom w:val="single" w:sz="4" w:space="0" w:color="auto"/>
              <w:right w:val="single" w:sz="4" w:space="0" w:color="auto"/>
            </w:tcBorders>
            <w:noWrap/>
            <w:vAlign w:val="center"/>
            <w:hideMark/>
          </w:tcPr>
          <w:p w14:paraId="4EA6361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3500</w:t>
            </w:r>
          </w:p>
        </w:tc>
        <w:tc>
          <w:tcPr>
            <w:tcW w:w="1559" w:type="dxa"/>
            <w:tcBorders>
              <w:top w:val="nil"/>
              <w:left w:val="nil"/>
              <w:bottom w:val="single" w:sz="4" w:space="0" w:color="auto"/>
              <w:right w:val="single" w:sz="4" w:space="0" w:color="auto"/>
            </w:tcBorders>
            <w:noWrap/>
            <w:vAlign w:val="center"/>
            <w:hideMark/>
          </w:tcPr>
          <w:p w14:paraId="59752D0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3800</w:t>
            </w:r>
          </w:p>
        </w:tc>
      </w:tr>
      <w:tr w:rsidR="007141B1" w14:paraId="2188EAD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A1BEA3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171</w:t>
            </w:r>
          </w:p>
        </w:tc>
        <w:tc>
          <w:tcPr>
            <w:tcW w:w="2286" w:type="dxa"/>
            <w:tcBorders>
              <w:top w:val="nil"/>
              <w:left w:val="nil"/>
              <w:bottom w:val="single" w:sz="4" w:space="0" w:color="auto"/>
              <w:right w:val="single" w:sz="4" w:space="0" w:color="auto"/>
            </w:tcBorders>
            <w:noWrap/>
            <w:vAlign w:val="bottom"/>
            <w:hideMark/>
          </w:tcPr>
          <w:p w14:paraId="0BF4CE9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Վառոցքի մոմերի փոխարինում</w:t>
            </w:r>
          </w:p>
        </w:tc>
        <w:tc>
          <w:tcPr>
            <w:tcW w:w="709" w:type="dxa"/>
            <w:tcBorders>
              <w:top w:val="nil"/>
              <w:left w:val="nil"/>
              <w:bottom w:val="single" w:sz="4" w:space="0" w:color="auto"/>
              <w:right w:val="single" w:sz="4" w:space="0" w:color="auto"/>
            </w:tcBorders>
            <w:vAlign w:val="center"/>
            <w:hideMark/>
          </w:tcPr>
          <w:p w14:paraId="49A660C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EDC928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3EEE412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7" w:type="dxa"/>
            <w:tcBorders>
              <w:top w:val="nil"/>
              <w:left w:val="nil"/>
              <w:bottom w:val="single" w:sz="4" w:space="0" w:color="auto"/>
              <w:right w:val="single" w:sz="4" w:space="0" w:color="auto"/>
            </w:tcBorders>
            <w:noWrap/>
            <w:vAlign w:val="center"/>
            <w:hideMark/>
          </w:tcPr>
          <w:p w14:paraId="55453AA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2700</w:t>
            </w:r>
          </w:p>
        </w:tc>
        <w:tc>
          <w:tcPr>
            <w:tcW w:w="1560" w:type="dxa"/>
            <w:tcBorders>
              <w:top w:val="nil"/>
              <w:left w:val="nil"/>
              <w:bottom w:val="single" w:sz="4" w:space="0" w:color="auto"/>
              <w:right w:val="single" w:sz="4" w:space="0" w:color="auto"/>
            </w:tcBorders>
            <w:noWrap/>
            <w:vAlign w:val="center"/>
            <w:hideMark/>
          </w:tcPr>
          <w:p w14:paraId="5BE8AE5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4000</w:t>
            </w:r>
          </w:p>
        </w:tc>
        <w:tc>
          <w:tcPr>
            <w:tcW w:w="1559" w:type="dxa"/>
            <w:tcBorders>
              <w:top w:val="nil"/>
              <w:left w:val="nil"/>
              <w:bottom w:val="single" w:sz="4" w:space="0" w:color="auto"/>
              <w:right w:val="single" w:sz="4" w:space="0" w:color="auto"/>
            </w:tcBorders>
            <w:noWrap/>
            <w:vAlign w:val="center"/>
            <w:hideMark/>
          </w:tcPr>
          <w:p w14:paraId="087592A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r>
      <w:tr w:rsidR="007141B1" w14:paraId="580A7C8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CA5F47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172</w:t>
            </w:r>
          </w:p>
        </w:tc>
        <w:tc>
          <w:tcPr>
            <w:tcW w:w="2286" w:type="dxa"/>
            <w:tcBorders>
              <w:top w:val="nil"/>
              <w:left w:val="nil"/>
              <w:bottom w:val="single" w:sz="4" w:space="0" w:color="auto"/>
              <w:right w:val="single" w:sz="4" w:space="0" w:color="auto"/>
            </w:tcBorders>
            <w:noWrap/>
            <w:vAlign w:val="bottom"/>
            <w:hideMark/>
          </w:tcPr>
          <w:p w14:paraId="25A0B2E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Կոնդիցիոների լիցքավորում</w:t>
            </w:r>
          </w:p>
        </w:tc>
        <w:tc>
          <w:tcPr>
            <w:tcW w:w="709" w:type="dxa"/>
            <w:tcBorders>
              <w:top w:val="nil"/>
              <w:left w:val="nil"/>
              <w:bottom w:val="single" w:sz="4" w:space="0" w:color="auto"/>
              <w:right w:val="single" w:sz="4" w:space="0" w:color="auto"/>
            </w:tcBorders>
            <w:vAlign w:val="center"/>
            <w:hideMark/>
          </w:tcPr>
          <w:p w14:paraId="20FC25C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4431A2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8" w:type="dxa"/>
            <w:tcBorders>
              <w:top w:val="nil"/>
              <w:left w:val="nil"/>
              <w:bottom w:val="single" w:sz="4" w:space="0" w:color="auto"/>
              <w:right w:val="single" w:sz="4" w:space="0" w:color="auto"/>
            </w:tcBorders>
            <w:noWrap/>
            <w:vAlign w:val="center"/>
            <w:hideMark/>
          </w:tcPr>
          <w:p w14:paraId="1D4F9E4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7" w:type="dxa"/>
            <w:tcBorders>
              <w:top w:val="nil"/>
              <w:left w:val="nil"/>
              <w:bottom w:val="single" w:sz="4" w:space="0" w:color="auto"/>
              <w:right w:val="single" w:sz="4" w:space="0" w:color="auto"/>
            </w:tcBorders>
            <w:noWrap/>
            <w:vAlign w:val="center"/>
            <w:hideMark/>
          </w:tcPr>
          <w:p w14:paraId="12785F5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2EEE5A0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59" w:type="dxa"/>
            <w:tcBorders>
              <w:top w:val="nil"/>
              <w:left w:val="nil"/>
              <w:bottom w:val="single" w:sz="4" w:space="0" w:color="auto"/>
              <w:right w:val="single" w:sz="4" w:space="0" w:color="auto"/>
            </w:tcBorders>
            <w:noWrap/>
            <w:vAlign w:val="center"/>
            <w:hideMark/>
          </w:tcPr>
          <w:p w14:paraId="08FFCA8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23000</w:t>
            </w:r>
          </w:p>
        </w:tc>
      </w:tr>
      <w:tr w:rsidR="007141B1" w14:paraId="02BABD2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5584A2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173</w:t>
            </w:r>
          </w:p>
        </w:tc>
        <w:tc>
          <w:tcPr>
            <w:tcW w:w="2286" w:type="dxa"/>
            <w:tcBorders>
              <w:top w:val="nil"/>
              <w:left w:val="nil"/>
              <w:bottom w:val="single" w:sz="4" w:space="0" w:color="auto"/>
              <w:right w:val="single" w:sz="4" w:space="0" w:color="auto"/>
            </w:tcBorders>
            <w:noWrap/>
            <w:vAlign w:val="bottom"/>
            <w:hideMark/>
          </w:tcPr>
          <w:p w14:paraId="4722288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Կոնդիցիոների կոմպրեսորի հանում և տեղադրում</w:t>
            </w:r>
          </w:p>
        </w:tc>
        <w:tc>
          <w:tcPr>
            <w:tcW w:w="709" w:type="dxa"/>
            <w:tcBorders>
              <w:top w:val="nil"/>
              <w:left w:val="nil"/>
              <w:bottom w:val="single" w:sz="4" w:space="0" w:color="auto"/>
              <w:right w:val="single" w:sz="4" w:space="0" w:color="auto"/>
            </w:tcBorders>
            <w:vAlign w:val="center"/>
            <w:hideMark/>
          </w:tcPr>
          <w:p w14:paraId="0479221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61D0FB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7500</w:t>
            </w:r>
          </w:p>
        </w:tc>
        <w:tc>
          <w:tcPr>
            <w:tcW w:w="1418" w:type="dxa"/>
            <w:tcBorders>
              <w:top w:val="nil"/>
              <w:left w:val="nil"/>
              <w:bottom w:val="single" w:sz="4" w:space="0" w:color="auto"/>
              <w:right w:val="single" w:sz="4" w:space="0" w:color="auto"/>
            </w:tcBorders>
            <w:noWrap/>
            <w:vAlign w:val="center"/>
            <w:hideMark/>
          </w:tcPr>
          <w:p w14:paraId="13F1A18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7500</w:t>
            </w:r>
          </w:p>
        </w:tc>
        <w:tc>
          <w:tcPr>
            <w:tcW w:w="1417" w:type="dxa"/>
            <w:tcBorders>
              <w:top w:val="nil"/>
              <w:left w:val="nil"/>
              <w:bottom w:val="single" w:sz="4" w:space="0" w:color="auto"/>
              <w:right w:val="single" w:sz="4" w:space="0" w:color="auto"/>
            </w:tcBorders>
            <w:noWrap/>
            <w:vAlign w:val="center"/>
            <w:hideMark/>
          </w:tcPr>
          <w:p w14:paraId="37CE5FA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7500</w:t>
            </w:r>
          </w:p>
        </w:tc>
        <w:tc>
          <w:tcPr>
            <w:tcW w:w="1560" w:type="dxa"/>
            <w:tcBorders>
              <w:top w:val="nil"/>
              <w:left w:val="nil"/>
              <w:bottom w:val="single" w:sz="4" w:space="0" w:color="auto"/>
              <w:right w:val="single" w:sz="4" w:space="0" w:color="auto"/>
            </w:tcBorders>
            <w:noWrap/>
            <w:vAlign w:val="center"/>
            <w:hideMark/>
          </w:tcPr>
          <w:p w14:paraId="0339736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59" w:type="dxa"/>
            <w:tcBorders>
              <w:top w:val="nil"/>
              <w:left w:val="nil"/>
              <w:bottom w:val="single" w:sz="4" w:space="0" w:color="auto"/>
              <w:right w:val="single" w:sz="4" w:space="0" w:color="auto"/>
            </w:tcBorders>
            <w:noWrap/>
            <w:vAlign w:val="center"/>
            <w:hideMark/>
          </w:tcPr>
          <w:p w14:paraId="4E0DCE9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23000</w:t>
            </w:r>
          </w:p>
        </w:tc>
      </w:tr>
      <w:tr w:rsidR="007141B1" w14:paraId="5E5ED1EF" w14:textId="77777777" w:rsidTr="007141B1">
        <w:trPr>
          <w:trHeight w:val="660"/>
        </w:trPr>
        <w:tc>
          <w:tcPr>
            <w:tcW w:w="573" w:type="dxa"/>
            <w:tcBorders>
              <w:top w:val="nil"/>
              <w:left w:val="single" w:sz="4" w:space="0" w:color="auto"/>
              <w:bottom w:val="single" w:sz="4" w:space="0" w:color="auto"/>
              <w:right w:val="single" w:sz="4" w:space="0" w:color="auto"/>
            </w:tcBorders>
            <w:noWrap/>
            <w:vAlign w:val="center"/>
            <w:hideMark/>
          </w:tcPr>
          <w:p w14:paraId="50F7C3F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174</w:t>
            </w:r>
          </w:p>
        </w:tc>
        <w:tc>
          <w:tcPr>
            <w:tcW w:w="2286" w:type="dxa"/>
            <w:tcBorders>
              <w:top w:val="nil"/>
              <w:left w:val="nil"/>
              <w:bottom w:val="single" w:sz="4" w:space="0" w:color="auto"/>
              <w:right w:val="single" w:sz="4" w:space="0" w:color="auto"/>
            </w:tcBorders>
            <w:vAlign w:val="bottom"/>
            <w:hideMark/>
          </w:tcPr>
          <w:p w14:paraId="4C26583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Թարթիչի միացման լծակի հանում և տեղադրում</w:t>
            </w:r>
          </w:p>
        </w:tc>
        <w:tc>
          <w:tcPr>
            <w:tcW w:w="709" w:type="dxa"/>
            <w:tcBorders>
              <w:top w:val="nil"/>
              <w:left w:val="nil"/>
              <w:bottom w:val="single" w:sz="4" w:space="0" w:color="auto"/>
              <w:right w:val="single" w:sz="4" w:space="0" w:color="auto"/>
            </w:tcBorders>
            <w:vAlign w:val="center"/>
            <w:hideMark/>
          </w:tcPr>
          <w:p w14:paraId="7613134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4D6F70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55CF09B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02B5040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75686A1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59" w:type="dxa"/>
            <w:tcBorders>
              <w:top w:val="nil"/>
              <w:left w:val="nil"/>
              <w:bottom w:val="single" w:sz="4" w:space="0" w:color="auto"/>
              <w:right w:val="single" w:sz="4" w:space="0" w:color="auto"/>
            </w:tcBorders>
            <w:noWrap/>
            <w:vAlign w:val="center"/>
            <w:hideMark/>
          </w:tcPr>
          <w:p w14:paraId="41BBD81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r>
      <w:tr w:rsidR="007141B1" w14:paraId="620B00B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6A8B24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175</w:t>
            </w:r>
          </w:p>
        </w:tc>
        <w:tc>
          <w:tcPr>
            <w:tcW w:w="2286" w:type="dxa"/>
            <w:tcBorders>
              <w:top w:val="nil"/>
              <w:left w:val="nil"/>
              <w:bottom w:val="single" w:sz="4" w:space="0" w:color="auto"/>
              <w:right w:val="single" w:sz="4" w:space="0" w:color="auto"/>
            </w:tcBorders>
            <w:noWrap/>
            <w:vAlign w:val="bottom"/>
            <w:hideMark/>
          </w:tcPr>
          <w:p w14:paraId="40CB988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Մարտկոցի հանում և տեղադրում</w:t>
            </w:r>
          </w:p>
        </w:tc>
        <w:tc>
          <w:tcPr>
            <w:tcW w:w="709" w:type="dxa"/>
            <w:tcBorders>
              <w:top w:val="nil"/>
              <w:left w:val="nil"/>
              <w:bottom w:val="single" w:sz="4" w:space="0" w:color="auto"/>
              <w:right w:val="single" w:sz="4" w:space="0" w:color="auto"/>
            </w:tcBorders>
            <w:vAlign w:val="center"/>
            <w:hideMark/>
          </w:tcPr>
          <w:p w14:paraId="5DA6FA9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9E919C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2E8E985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2F784D6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353D460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59" w:type="dxa"/>
            <w:tcBorders>
              <w:top w:val="nil"/>
              <w:left w:val="nil"/>
              <w:bottom w:val="single" w:sz="4" w:space="0" w:color="auto"/>
              <w:right w:val="single" w:sz="4" w:space="0" w:color="auto"/>
            </w:tcBorders>
            <w:noWrap/>
            <w:vAlign w:val="center"/>
            <w:hideMark/>
          </w:tcPr>
          <w:p w14:paraId="0AB522F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r>
      <w:tr w:rsidR="007141B1" w14:paraId="40E07AF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B278C6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1741308B"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11. Այլ ծառայություններ</w:t>
            </w:r>
          </w:p>
        </w:tc>
        <w:tc>
          <w:tcPr>
            <w:tcW w:w="709" w:type="dxa"/>
            <w:tcBorders>
              <w:top w:val="nil"/>
              <w:left w:val="nil"/>
              <w:bottom w:val="single" w:sz="4" w:space="0" w:color="auto"/>
              <w:right w:val="single" w:sz="4" w:space="0" w:color="auto"/>
            </w:tcBorders>
            <w:noWrap/>
            <w:vAlign w:val="bottom"/>
            <w:hideMark/>
          </w:tcPr>
          <w:p w14:paraId="3AF00D07"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63098CA"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31624FA8"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396A471"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652F56A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641CD33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001BCEF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EDA2B3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176</w:t>
            </w:r>
          </w:p>
        </w:tc>
        <w:tc>
          <w:tcPr>
            <w:tcW w:w="2286" w:type="dxa"/>
            <w:tcBorders>
              <w:top w:val="nil"/>
              <w:left w:val="nil"/>
              <w:bottom w:val="single" w:sz="4" w:space="0" w:color="auto"/>
              <w:right w:val="single" w:sz="4" w:space="0" w:color="auto"/>
            </w:tcBorders>
            <w:vAlign w:val="bottom"/>
            <w:hideMark/>
          </w:tcPr>
          <w:p w14:paraId="12B90D3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 xml:space="preserve">Ավտոմեքենայի թափքի հղկում և ներկում      </w:t>
            </w:r>
          </w:p>
        </w:tc>
        <w:tc>
          <w:tcPr>
            <w:tcW w:w="709" w:type="dxa"/>
            <w:tcBorders>
              <w:top w:val="nil"/>
              <w:left w:val="nil"/>
              <w:bottom w:val="single" w:sz="4" w:space="0" w:color="auto"/>
              <w:right w:val="single" w:sz="4" w:space="0" w:color="auto"/>
            </w:tcBorders>
            <w:vAlign w:val="center"/>
            <w:hideMark/>
          </w:tcPr>
          <w:p w14:paraId="603CB2D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քառ.դմ.</w:t>
            </w:r>
          </w:p>
        </w:tc>
        <w:tc>
          <w:tcPr>
            <w:tcW w:w="1417" w:type="dxa"/>
            <w:tcBorders>
              <w:top w:val="nil"/>
              <w:left w:val="nil"/>
              <w:bottom w:val="single" w:sz="4" w:space="0" w:color="auto"/>
              <w:right w:val="single" w:sz="4" w:space="0" w:color="auto"/>
            </w:tcBorders>
            <w:noWrap/>
            <w:vAlign w:val="center"/>
            <w:hideMark/>
          </w:tcPr>
          <w:p w14:paraId="13A60D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8" w:type="dxa"/>
            <w:tcBorders>
              <w:top w:val="nil"/>
              <w:left w:val="nil"/>
              <w:bottom w:val="single" w:sz="4" w:space="0" w:color="auto"/>
              <w:right w:val="single" w:sz="4" w:space="0" w:color="auto"/>
            </w:tcBorders>
            <w:noWrap/>
            <w:vAlign w:val="center"/>
            <w:hideMark/>
          </w:tcPr>
          <w:p w14:paraId="6468177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7" w:type="dxa"/>
            <w:tcBorders>
              <w:top w:val="nil"/>
              <w:left w:val="nil"/>
              <w:bottom w:val="single" w:sz="4" w:space="0" w:color="auto"/>
              <w:right w:val="single" w:sz="4" w:space="0" w:color="auto"/>
            </w:tcBorders>
            <w:noWrap/>
            <w:vAlign w:val="center"/>
            <w:hideMark/>
          </w:tcPr>
          <w:p w14:paraId="085A0E9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560" w:type="dxa"/>
            <w:tcBorders>
              <w:top w:val="nil"/>
              <w:left w:val="nil"/>
              <w:bottom w:val="single" w:sz="4" w:space="0" w:color="auto"/>
              <w:right w:val="single" w:sz="4" w:space="0" w:color="auto"/>
            </w:tcBorders>
            <w:noWrap/>
            <w:vAlign w:val="center"/>
            <w:hideMark/>
          </w:tcPr>
          <w:p w14:paraId="01EEC48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4500</w:t>
            </w:r>
          </w:p>
        </w:tc>
        <w:tc>
          <w:tcPr>
            <w:tcW w:w="1559" w:type="dxa"/>
            <w:tcBorders>
              <w:top w:val="nil"/>
              <w:left w:val="nil"/>
              <w:bottom w:val="single" w:sz="4" w:space="0" w:color="auto"/>
              <w:right w:val="single" w:sz="4" w:space="0" w:color="auto"/>
            </w:tcBorders>
            <w:noWrap/>
            <w:vAlign w:val="center"/>
            <w:hideMark/>
          </w:tcPr>
          <w:p w14:paraId="3FF6F4D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r>
      <w:tr w:rsidR="007141B1" w14:paraId="2853341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5E0026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177</w:t>
            </w:r>
          </w:p>
        </w:tc>
        <w:tc>
          <w:tcPr>
            <w:tcW w:w="2286" w:type="dxa"/>
            <w:tcBorders>
              <w:top w:val="nil"/>
              <w:left w:val="nil"/>
              <w:bottom w:val="single" w:sz="4" w:space="0" w:color="auto"/>
              <w:right w:val="single" w:sz="4" w:space="0" w:color="auto"/>
            </w:tcBorders>
            <w:noWrap/>
            <w:vAlign w:val="bottom"/>
            <w:hideMark/>
          </w:tcPr>
          <w:p w14:paraId="3DC8B1A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Անիվի հանում և տեղադրում</w:t>
            </w:r>
          </w:p>
        </w:tc>
        <w:tc>
          <w:tcPr>
            <w:tcW w:w="709" w:type="dxa"/>
            <w:tcBorders>
              <w:top w:val="nil"/>
              <w:left w:val="nil"/>
              <w:bottom w:val="single" w:sz="4" w:space="0" w:color="auto"/>
              <w:right w:val="single" w:sz="4" w:space="0" w:color="auto"/>
            </w:tcBorders>
            <w:vAlign w:val="center"/>
            <w:hideMark/>
          </w:tcPr>
          <w:p w14:paraId="575487D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60ED49E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800</w:t>
            </w:r>
          </w:p>
        </w:tc>
        <w:tc>
          <w:tcPr>
            <w:tcW w:w="1418" w:type="dxa"/>
            <w:tcBorders>
              <w:top w:val="nil"/>
              <w:left w:val="nil"/>
              <w:bottom w:val="single" w:sz="4" w:space="0" w:color="auto"/>
              <w:right w:val="single" w:sz="4" w:space="0" w:color="auto"/>
            </w:tcBorders>
            <w:noWrap/>
            <w:vAlign w:val="center"/>
            <w:hideMark/>
          </w:tcPr>
          <w:p w14:paraId="0A3A1A1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417" w:type="dxa"/>
            <w:tcBorders>
              <w:top w:val="nil"/>
              <w:left w:val="nil"/>
              <w:bottom w:val="single" w:sz="4" w:space="0" w:color="auto"/>
              <w:right w:val="single" w:sz="4" w:space="0" w:color="auto"/>
            </w:tcBorders>
            <w:noWrap/>
            <w:vAlign w:val="center"/>
            <w:hideMark/>
          </w:tcPr>
          <w:p w14:paraId="720783A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560" w:type="dxa"/>
            <w:tcBorders>
              <w:top w:val="nil"/>
              <w:left w:val="nil"/>
              <w:bottom w:val="single" w:sz="4" w:space="0" w:color="auto"/>
              <w:right w:val="single" w:sz="4" w:space="0" w:color="auto"/>
            </w:tcBorders>
            <w:noWrap/>
            <w:vAlign w:val="center"/>
            <w:hideMark/>
          </w:tcPr>
          <w:p w14:paraId="25535AD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559" w:type="dxa"/>
            <w:tcBorders>
              <w:top w:val="nil"/>
              <w:left w:val="nil"/>
              <w:bottom w:val="single" w:sz="4" w:space="0" w:color="auto"/>
              <w:right w:val="single" w:sz="4" w:space="0" w:color="auto"/>
            </w:tcBorders>
            <w:noWrap/>
            <w:vAlign w:val="center"/>
            <w:hideMark/>
          </w:tcPr>
          <w:p w14:paraId="09D0BF9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w:t>
            </w:r>
          </w:p>
        </w:tc>
      </w:tr>
      <w:tr w:rsidR="007141B1" w14:paraId="080EFD3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B02123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178</w:t>
            </w:r>
          </w:p>
        </w:tc>
        <w:tc>
          <w:tcPr>
            <w:tcW w:w="2286" w:type="dxa"/>
            <w:tcBorders>
              <w:top w:val="nil"/>
              <w:left w:val="nil"/>
              <w:bottom w:val="single" w:sz="4" w:space="0" w:color="auto"/>
              <w:right w:val="single" w:sz="4" w:space="0" w:color="auto"/>
            </w:tcBorders>
            <w:noWrap/>
            <w:vAlign w:val="bottom"/>
            <w:hideMark/>
          </w:tcPr>
          <w:p w14:paraId="3981F39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Անվադողի քանդում և հավաքում</w:t>
            </w:r>
          </w:p>
        </w:tc>
        <w:tc>
          <w:tcPr>
            <w:tcW w:w="709" w:type="dxa"/>
            <w:tcBorders>
              <w:top w:val="nil"/>
              <w:left w:val="nil"/>
              <w:bottom w:val="single" w:sz="4" w:space="0" w:color="auto"/>
              <w:right w:val="single" w:sz="4" w:space="0" w:color="auto"/>
            </w:tcBorders>
            <w:vAlign w:val="center"/>
            <w:hideMark/>
          </w:tcPr>
          <w:p w14:paraId="4969D9D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CD7EB7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027141E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4DFAC0C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27C2FF3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59" w:type="dxa"/>
            <w:tcBorders>
              <w:top w:val="nil"/>
              <w:left w:val="nil"/>
              <w:bottom w:val="single" w:sz="4" w:space="0" w:color="auto"/>
              <w:right w:val="single" w:sz="4" w:space="0" w:color="auto"/>
            </w:tcBorders>
            <w:noWrap/>
            <w:vAlign w:val="center"/>
            <w:hideMark/>
          </w:tcPr>
          <w:p w14:paraId="7EC5DF2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r>
      <w:tr w:rsidR="007141B1" w14:paraId="7366C6B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215E2C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179</w:t>
            </w:r>
          </w:p>
        </w:tc>
        <w:tc>
          <w:tcPr>
            <w:tcW w:w="2286" w:type="dxa"/>
            <w:tcBorders>
              <w:top w:val="nil"/>
              <w:left w:val="nil"/>
              <w:bottom w:val="single" w:sz="4" w:space="0" w:color="auto"/>
              <w:right w:val="single" w:sz="4" w:space="0" w:color="auto"/>
            </w:tcBorders>
            <w:noWrap/>
            <w:vAlign w:val="bottom"/>
            <w:hideMark/>
          </w:tcPr>
          <w:p w14:paraId="5CAAC3E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Անիվի հավասարակշռում</w:t>
            </w:r>
          </w:p>
        </w:tc>
        <w:tc>
          <w:tcPr>
            <w:tcW w:w="709" w:type="dxa"/>
            <w:tcBorders>
              <w:top w:val="nil"/>
              <w:left w:val="nil"/>
              <w:bottom w:val="single" w:sz="4" w:space="0" w:color="auto"/>
              <w:right w:val="single" w:sz="4" w:space="0" w:color="auto"/>
            </w:tcBorders>
            <w:vAlign w:val="center"/>
            <w:hideMark/>
          </w:tcPr>
          <w:p w14:paraId="1E2AC20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961333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50F7C90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4CE82D3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021C8E9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59" w:type="dxa"/>
            <w:tcBorders>
              <w:top w:val="nil"/>
              <w:left w:val="nil"/>
              <w:bottom w:val="single" w:sz="4" w:space="0" w:color="auto"/>
              <w:right w:val="single" w:sz="4" w:space="0" w:color="auto"/>
            </w:tcBorders>
            <w:noWrap/>
            <w:vAlign w:val="center"/>
            <w:hideMark/>
          </w:tcPr>
          <w:p w14:paraId="1C974CB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r>
      <w:tr w:rsidR="007141B1" w14:paraId="4D42D89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8E37C0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w:t>
            </w:r>
          </w:p>
        </w:tc>
        <w:tc>
          <w:tcPr>
            <w:tcW w:w="2286" w:type="dxa"/>
            <w:tcBorders>
              <w:top w:val="nil"/>
              <w:left w:val="nil"/>
              <w:bottom w:val="single" w:sz="4" w:space="0" w:color="auto"/>
              <w:right w:val="single" w:sz="4" w:space="0" w:color="auto"/>
            </w:tcBorders>
            <w:noWrap/>
            <w:vAlign w:val="bottom"/>
            <w:hideMark/>
          </w:tcPr>
          <w:p w14:paraId="5A1B09D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Նստարանի հանում և տեղադրում</w:t>
            </w:r>
          </w:p>
        </w:tc>
        <w:tc>
          <w:tcPr>
            <w:tcW w:w="709" w:type="dxa"/>
            <w:tcBorders>
              <w:top w:val="nil"/>
              <w:left w:val="nil"/>
              <w:bottom w:val="single" w:sz="4" w:space="0" w:color="auto"/>
              <w:right w:val="single" w:sz="4" w:space="0" w:color="auto"/>
            </w:tcBorders>
            <w:vAlign w:val="center"/>
            <w:hideMark/>
          </w:tcPr>
          <w:p w14:paraId="5A5648E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B3711F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8" w:type="dxa"/>
            <w:tcBorders>
              <w:top w:val="nil"/>
              <w:left w:val="nil"/>
              <w:bottom w:val="single" w:sz="4" w:space="0" w:color="auto"/>
              <w:right w:val="single" w:sz="4" w:space="0" w:color="auto"/>
            </w:tcBorders>
            <w:noWrap/>
            <w:vAlign w:val="center"/>
            <w:hideMark/>
          </w:tcPr>
          <w:p w14:paraId="4ABA1BD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7" w:type="dxa"/>
            <w:tcBorders>
              <w:top w:val="nil"/>
              <w:left w:val="nil"/>
              <w:bottom w:val="single" w:sz="4" w:space="0" w:color="auto"/>
              <w:right w:val="single" w:sz="4" w:space="0" w:color="auto"/>
            </w:tcBorders>
            <w:noWrap/>
            <w:vAlign w:val="center"/>
            <w:hideMark/>
          </w:tcPr>
          <w:p w14:paraId="60CA9D0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560" w:type="dxa"/>
            <w:tcBorders>
              <w:top w:val="nil"/>
              <w:left w:val="nil"/>
              <w:bottom w:val="single" w:sz="4" w:space="0" w:color="auto"/>
              <w:right w:val="single" w:sz="4" w:space="0" w:color="auto"/>
            </w:tcBorders>
            <w:noWrap/>
            <w:vAlign w:val="center"/>
            <w:hideMark/>
          </w:tcPr>
          <w:p w14:paraId="57F82AC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5500</w:t>
            </w:r>
          </w:p>
        </w:tc>
        <w:tc>
          <w:tcPr>
            <w:tcW w:w="1559" w:type="dxa"/>
            <w:tcBorders>
              <w:top w:val="nil"/>
              <w:left w:val="nil"/>
              <w:bottom w:val="single" w:sz="4" w:space="0" w:color="auto"/>
              <w:right w:val="single" w:sz="4" w:space="0" w:color="auto"/>
            </w:tcBorders>
            <w:noWrap/>
            <w:vAlign w:val="center"/>
            <w:hideMark/>
          </w:tcPr>
          <w:p w14:paraId="668D13F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6000</w:t>
            </w:r>
          </w:p>
        </w:tc>
      </w:tr>
      <w:tr w:rsidR="007141B1" w14:paraId="734C1B2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87D1DF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181</w:t>
            </w:r>
          </w:p>
        </w:tc>
        <w:tc>
          <w:tcPr>
            <w:tcW w:w="2286" w:type="dxa"/>
            <w:tcBorders>
              <w:top w:val="nil"/>
              <w:left w:val="nil"/>
              <w:bottom w:val="single" w:sz="4" w:space="0" w:color="auto"/>
              <w:right w:val="single" w:sz="4" w:space="0" w:color="auto"/>
            </w:tcBorders>
            <w:noWrap/>
            <w:vAlign w:val="bottom"/>
            <w:hideMark/>
          </w:tcPr>
          <w:p w14:paraId="12F323D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Ծածկոցի ճոպանի հանում և տեղադրում</w:t>
            </w:r>
          </w:p>
        </w:tc>
        <w:tc>
          <w:tcPr>
            <w:tcW w:w="709" w:type="dxa"/>
            <w:tcBorders>
              <w:top w:val="nil"/>
              <w:left w:val="nil"/>
              <w:bottom w:val="single" w:sz="4" w:space="0" w:color="auto"/>
              <w:right w:val="single" w:sz="4" w:space="0" w:color="auto"/>
            </w:tcBorders>
            <w:vAlign w:val="center"/>
            <w:hideMark/>
          </w:tcPr>
          <w:p w14:paraId="14B193F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B8552E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c>
          <w:tcPr>
            <w:tcW w:w="1418" w:type="dxa"/>
            <w:tcBorders>
              <w:top w:val="nil"/>
              <w:left w:val="nil"/>
              <w:bottom w:val="single" w:sz="4" w:space="0" w:color="auto"/>
              <w:right w:val="single" w:sz="4" w:space="0" w:color="auto"/>
            </w:tcBorders>
            <w:noWrap/>
            <w:vAlign w:val="center"/>
            <w:hideMark/>
          </w:tcPr>
          <w:p w14:paraId="44CB27C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3200</w:t>
            </w:r>
          </w:p>
        </w:tc>
        <w:tc>
          <w:tcPr>
            <w:tcW w:w="1417" w:type="dxa"/>
            <w:tcBorders>
              <w:top w:val="nil"/>
              <w:left w:val="nil"/>
              <w:bottom w:val="single" w:sz="4" w:space="0" w:color="auto"/>
              <w:right w:val="single" w:sz="4" w:space="0" w:color="auto"/>
            </w:tcBorders>
            <w:noWrap/>
            <w:vAlign w:val="center"/>
            <w:hideMark/>
          </w:tcPr>
          <w:p w14:paraId="40C2343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c>
          <w:tcPr>
            <w:tcW w:w="1560" w:type="dxa"/>
            <w:tcBorders>
              <w:top w:val="nil"/>
              <w:left w:val="nil"/>
              <w:bottom w:val="single" w:sz="4" w:space="0" w:color="auto"/>
              <w:right w:val="single" w:sz="4" w:space="0" w:color="auto"/>
            </w:tcBorders>
            <w:noWrap/>
            <w:vAlign w:val="center"/>
            <w:hideMark/>
          </w:tcPr>
          <w:p w14:paraId="7559246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w:t>
            </w:r>
          </w:p>
        </w:tc>
        <w:tc>
          <w:tcPr>
            <w:tcW w:w="1559" w:type="dxa"/>
            <w:tcBorders>
              <w:top w:val="nil"/>
              <w:left w:val="nil"/>
              <w:bottom w:val="single" w:sz="4" w:space="0" w:color="auto"/>
              <w:right w:val="single" w:sz="4" w:space="0" w:color="auto"/>
            </w:tcBorders>
            <w:noWrap/>
            <w:vAlign w:val="center"/>
            <w:hideMark/>
          </w:tcPr>
          <w:p w14:paraId="77D64CC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r>
      <w:tr w:rsidR="007141B1" w14:paraId="690DEA1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9BB5F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182</w:t>
            </w:r>
          </w:p>
        </w:tc>
        <w:tc>
          <w:tcPr>
            <w:tcW w:w="2286" w:type="dxa"/>
            <w:tcBorders>
              <w:top w:val="nil"/>
              <w:left w:val="nil"/>
              <w:bottom w:val="single" w:sz="4" w:space="0" w:color="auto"/>
              <w:right w:val="single" w:sz="4" w:space="0" w:color="auto"/>
            </w:tcBorders>
            <w:noWrap/>
            <w:vAlign w:val="bottom"/>
            <w:hideMark/>
          </w:tcPr>
          <w:p w14:paraId="3452FB1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Դիմապակու հանում և տեղադրում</w:t>
            </w:r>
          </w:p>
        </w:tc>
        <w:tc>
          <w:tcPr>
            <w:tcW w:w="709" w:type="dxa"/>
            <w:tcBorders>
              <w:top w:val="nil"/>
              <w:left w:val="nil"/>
              <w:bottom w:val="single" w:sz="4" w:space="0" w:color="auto"/>
              <w:right w:val="single" w:sz="4" w:space="0" w:color="auto"/>
            </w:tcBorders>
            <w:vAlign w:val="center"/>
            <w:hideMark/>
          </w:tcPr>
          <w:p w14:paraId="6E78845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07AD52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8" w:type="dxa"/>
            <w:tcBorders>
              <w:top w:val="nil"/>
              <w:left w:val="nil"/>
              <w:bottom w:val="single" w:sz="4" w:space="0" w:color="auto"/>
              <w:right w:val="single" w:sz="4" w:space="0" w:color="auto"/>
            </w:tcBorders>
            <w:noWrap/>
            <w:vAlign w:val="center"/>
            <w:hideMark/>
          </w:tcPr>
          <w:p w14:paraId="23500C4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7" w:type="dxa"/>
            <w:tcBorders>
              <w:top w:val="nil"/>
              <w:left w:val="nil"/>
              <w:bottom w:val="single" w:sz="4" w:space="0" w:color="auto"/>
              <w:right w:val="single" w:sz="4" w:space="0" w:color="auto"/>
            </w:tcBorders>
            <w:noWrap/>
            <w:vAlign w:val="center"/>
            <w:hideMark/>
          </w:tcPr>
          <w:p w14:paraId="50F3510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2178B94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559" w:type="dxa"/>
            <w:tcBorders>
              <w:top w:val="nil"/>
              <w:left w:val="nil"/>
              <w:bottom w:val="single" w:sz="4" w:space="0" w:color="auto"/>
              <w:right w:val="single" w:sz="4" w:space="0" w:color="auto"/>
            </w:tcBorders>
            <w:noWrap/>
            <w:vAlign w:val="center"/>
            <w:hideMark/>
          </w:tcPr>
          <w:p w14:paraId="2F68F86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29000</w:t>
            </w:r>
          </w:p>
        </w:tc>
      </w:tr>
      <w:tr w:rsidR="007141B1" w14:paraId="1E11060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5DB804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183</w:t>
            </w:r>
          </w:p>
        </w:tc>
        <w:tc>
          <w:tcPr>
            <w:tcW w:w="2286" w:type="dxa"/>
            <w:tcBorders>
              <w:top w:val="nil"/>
              <w:left w:val="nil"/>
              <w:bottom w:val="single" w:sz="4" w:space="0" w:color="auto"/>
              <w:right w:val="single" w:sz="4" w:space="0" w:color="auto"/>
            </w:tcBorders>
            <w:noWrap/>
            <w:vAlign w:val="bottom"/>
            <w:hideMark/>
          </w:tcPr>
          <w:p w14:paraId="60D4F58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Դռան պաստառի հանում և տեղադրում</w:t>
            </w:r>
          </w:p>
        </w:tc>
        <w:tc>
          <w:tcPr>
            <w:tcW w:w="709" w:type="dxa"/>
            <w:tcBorders>
              <w:top w:val="nil"/>
              <w:left w:val="nil"/>
              <w:bottom w:val="single" w:sz="4" w:space="0" w:color="auto"/>
              <w:right w:val="single" w:sz="4" w:space="0" w:color="auto"/>
            </w:tcBorders>
            <w:vAlign w:val="center"/>
            <w:hideMark/>
          </w:tcPr>
          <w:p w14:paraId="64DC8F7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C799EE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8" w:type="dxa"/>
            <w:tcBorders>
              <w:top w:val="nil"/>
              <w:left w:val="nil"/>
              <w:bottom w:val="single" w:sz="4" w:space="0" w:color="auto"/>
              <w:right w:val="single" w:sz="4" w:space="0" w:color="auto"/>
            </w:tcBorders>
            <w:noWrap/>
            <w:vAlign w:val="center"/>
            <w:hideMark/>
          </w:tcPr>
          <w:p w14:paraId="60D0E9D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7" w:type="dxa"/>
            <w:tcBorders>
              <w:top w:val="nil"/>
              <w:left w:val="nil"/>
              <w:bottom w:val="single" w:sz="4" w:space="0" w:color="auto"/>
              <w:right w:val="single" w:sz="4" w:space="0" w:color="auto"/>
            </w:tcBorders>
            <w:noWrap/>
            <w:vAlign w:val="center"/>
            <w:hideMark/>
          </w:tcPr>
          <w:p w14:paraId="49A8B21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560" w:type="dxa"/>
            <w:tcBorders>
              <w:top w:val="nil"/>
              <w:left w:val="nil"/>
              <w:bottom w:val="single" w:sz="4" w:space="0" w:color="auto"/>
              <w:right w:val="single" w:sz="4" w:space="0" w:color="auto"/>
            </w:tcBorders>
            <w:noWrap/>
            <w:vAlign w:val="center"/>
            <w:hideMark/>
          </w:tcPr>
          <w:p w14:paraId="67C5821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4500</w:t>
            </w:r>
          </w:p>
        </w:tc>
        <w:tc>
          <w:tcPr>
            <w:tcW w:w="1559" w:type="dxa"/>
            <w:tcBorders>
              <w:top w:val="nil"/>
              <w:left w:val="nil"/>
              <w:bottom w:val="single" w:sz="4" w:space="0" w:color="auto"/>
              <w:right w:val="single" w:sz="4" w:space="0" w:color="auto"/>
            </w:tcBorders>
            <w:noWrap/>
            <w:vAlign w:val="center"/>
            <w:hideMark/>
          </w:tcPr>
          <w:p w14:paraId="1F1C5C6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r>
      <w:tr w:rsidR="007141B1" w14:paraId="74E20CD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E20052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184</w:t>
            </w:r>
          </w:p>
        </w:tc>
        <w:tc>
          <w:tcPr>
            <w:tcW w:w="2286" w:type="dxa"/>
            <w:tcBorders>
              <w:top w:val="nil"/>
              <w:left w:val="nil"/>
              <w:bottom w:val="single" w:sz="4" w:space="0" w:color="auto"/>
              <w:right w:val="single" w:sz="4" w:space="0" w:color="auto"/>
            </w:tcBorders>
            <w:vAlign w:val="bottom"/>
            <w:hideMark/>
          </w:tcPr>
          <w:p w14:paraId="7D72196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 xml:space="preserve">CO-զոդման աշխատանքներ     </w:t>
            </w:r>
          </w:p>
        </w:tc>
        <w:tc>
          <w:tcPr>
            <w:tcW w:w="709" w:type="dxa"/>
            <w:tcBorders>
              <w:top w:val="nil"/>
              <w:left w:val="nil"/>
              <w:bottom w:val="single" w:sz="4" w:space="0" w:color="auto"/>
              <w:right w:val="single" w:sz="4" w:space="0" w:color="auto"/>
            </w:tcBorders>
            <w:vAlign w:val="center"/>
            <w:hideMark/>
          </w:tcPr>
          <w:p w14:paraId="1D468B9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սմ</w:t>
            </w:r>
          </w:p>
        </w:tc>
        <w:tc>
          <w:tcPr>
            <w:tcW w:w="1417" w:type="dxa"/>
            <w:tcBorders>
              <w:top w:val="nil"/>
              <w:left w:val="nil"/>
              <w:bottom w:val="single" w:sz="4" w:space="0" w:color="auto"/>
              <w:right w:val="single" w:sz="4" w:space="0" w:color="auto"/>
            </w:tcBorders>
            <w:noWrap/>
            <w:vAlign w:val="center"/>
            <w:hideMark/>
          </w:tcPr>
          <w:p w14:paraId="3667139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2B66CCD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21CC1C4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2E66C6E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59" w:type="dxa"/>
            <w:tcBorders>
              <w:top w:val="nil"/>
              <w:left w:val="nil"/>
              <w:bottom w:val="single" w:sz="4" w:space="0" w:color="auto"/>
              <w:right w:val="single" w:sz="4" w:space="0" w:color="auto"/>
            </w:tcBorders>
            <w:noWrap/>
            <w:vAlign w:val="center"/>
            <w:hideMark/>
          </w:tcPr>
          <w:p w14:paraId="37E8B12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r>
      <w:tr w:rsidR="007141B1" w14:paraId="31D0F18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F12CFB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185</w:t>
            </w:r>
          </w:p>
        </w:tc>
        <w:tc>
          <w:tcPr>
            <w:tcW w:w="2286" w:type="dxa"/>
            <w:tcBorders>
              <w:top w:val="nil"/>
              <w:left w:val="nil"/>
              <w:bottom w:val="single" w:sz="4" w:space="0" w:color="auto"/>
              <w:right w:val="single" w:sz="4" w:space="0" w:color="auto"/>
            </w:tcBorders>
            <w:vAlign w:val="bottom"/>
            <w:hideMark/>
          </w:tcPr>
          <w:p w14:paraId="2FB6BFC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 xml:space="preserve">Արգոնե-զոդման աշխատանքներ    </w:t>
            </w:r>
          </w:p>
        </w:tc>
        <w:tc>
          <w:tcPr>
            <w:tcW w:w="709" w:type="dxa"/>
            <w:tcBorders>
              <w:top w:val="nil"/>
              <w:left w:val="nil"/>
              <w:bottom w:val="single" w:sz="4" w:space="0" w:color="auto"/>
              <w:right w:val="single" w:sz="4" w:space="0" w:color="auto"/>
            </w:tcBorders>
            <w:vAlign w:val="center"/>
            <w:hideMark/>
          </w:tcPr>
          <w:p w14:paraId="10E8D0A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սմ</w:t>
            </w:r>
          </w:p>
        </w:tc>
        <w:tc>
          <w:tcPr>
            <w:tcW w:w="1417" w:type="dxa"/>
            <w:tcBorders>
              <w:top w:val="nil"/>
              <w:left w:val="nil"/>
              <w:bottom w:val="single" w:sz="4" w:space="0" w:color="auto"/>
              <w:right w:val="single" w:sz="4" w:space="0" w:color="auto"/>
            </w:tcBorders>
            <w:noWrap/>
            <w:vAlign w:val="center"/>
            <w:hideMark/>
          </w:tcPr>
          <w:p w14:paraId="4E9A2EF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8" w:type="dxa"/>
            <w:tcBorders>
              <w:top w:val="nil"/>
              <w:left w:val="nil"/>
              <w:bottom w:val="single" w:sz="4" w:space="0" w:color="auto"/>
              <w:right w:val="single" w:sz="4" w:space="0" w:color="auto"/>
            </w:tcBorders>
            <w:noWrap/>
            <w:vAlign w:val="center"/>
            <w:hideMark/>
          </w:tcPr>
          <w:p w14:paraId="0C08F42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7" w:type="dxa"/>
            <w:tcBorders>
              <w:top w:val="nil"/>
              <w:left w:val="nil"/>
              <w:bottom w:val="single" w:sz="4" w:space="0" w:color="auto"/>
              <w:right w:val="single" w:sz="4" w:space="0" w:color="auto"/>
            </w:tcBorders>
            <w:noWrap/>
            <w:vAlign w:val="center"/>
            <w:hideMark/>
          </w:tcPr>
          <w:p w14:paraId="4E8B530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560" w:type="dxa"/>
            <w:tcBorders>
              <w:top w:val="nil"/>
              <w:left w:val="nil"/>
              <w:bottom w:val="single" w:sz="4" w:space="0" w:color="auto"/>
              <w:right w:val="single" w:sz="4" w:space="0" w:color="auto"/>
            </w:tcBorders>
            <w:noWrap/>
            <w:vAlign w:val="center"/>
            <w:hideMark/>
          </w:tcPr>
          <w:p w14:paraId="51FC619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w:t>
            </w:r>
          </w:p>
        </w:tc>
        <w:tc>
          <w:tcPr>
            <w:tcW w:w="1559" w:type="dxa"/>
            <w:tcBorders>
              <w:top w:val="nil"/>
              <w:left w:val="nil"/>
              <w:bottom w:val="single" w:sz="4" w:space="0" w:color="auto"/>
              <w:right w:val="single" w:sz="4" w:space="0" w:color="auto"/>
            </w:tcBorders>
            <w:noWrap/>
            <w:vAlign w:val="center"/>
            <w:hideMark/>
          </w:tcPr>
          <w:p w14:paraId="5A3802D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r>
      <w:tr w:rsidR="007141B1" w14:paraId="5DC34C0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7CEAD9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186</w:t>
            </w:r>
          </w:p>
        </w:tc>
        <w:tc>
          <w:tcPr>
            <w:tcW w:w="2286" w:type="dxa"/>
            <w:tcBorders>
              <w:top w:val="nil"/>
              <w:left w:val="nil"/>
              <w:bottom w:val="single" w:sz="4" w:space="0" w:color="auto"/>
              <w:right w:val="single" w:sz="4" w:space="0" w:color="auto"/>
            </w:tcBorders>
            <w:vAlign w:val="bottom"/>
            <w:hideMark/>
          </w:tcPr>
          <w:p w14:paraId="0EE5989A" w14:textId="77777777" w:rsidR="007141B1" w:rsidRDefault="007141B1">
            <w:pPr>
              <w:spacing w:line="254" w:lineRule="auto"/>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 xml:space="preserve">Խառատային աշխատանքներ  </w:t>
            </w:r>
          </w:p>
        </w:tc>
        <w:tc>
          <w:tcPr>
            <w:tcW w:w="709" w:type="dxa"/>
            <w:tcBorders>
              <w:top w:val="nil"/>
              <w:left w:val="nil"/>
              <w:bottom w:val="single" w:sz="4" w:space="0" w:color="auto"/>
              <w:right w:val="single" w:sz="4" w:space="0" w:color="auto"/>
            </w:tcBorders>
            <w:vAlign w:val="center"/>
            <w:hideMark/>
          </w:tcPr>
          <w:p w14:paraId="191C084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 կտոր</w:t>
            </w:r>
          </w:p>
        </w:tc>
        <w:tc>
          <w:tcPr>
            <w:tcW w:w="1417" w:type="dxa"/>
            <w:tcBorders>
              <w:top w:val="nil"/>
              <w:left w:val="nil"/>
              <w:bottom w:val="single" w:sz="4" w:space="0" w:color="auto"/>
              <w:right w:val="single" w:sz="4" w:space="0" w:color="auto"/>
            </w:tcBorders>
            <w:noWrap/>
            <w:vAlign w:val="center"/>
            <w:hideMark/>
          </w:tcPr>
          <w:p w14:paraId="6375D4A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5000</w:t>
            </w:r>
          </w:p>
        </w:tc>
        <w:tc>
          <w:tcPr>
            <w:tcW w:w="1418" w:type="dxa"/>
            <w:tcBorders>
              <w:top w:val="nil"/>
              <w:left w:val="nil"/>
              <w:bottom w:val="single" w:sz="4" w:space="0" w:color="auto"/>
              <w:right w:val="single" w:sz="4" w:space="0" w:color="auto"/>
            </w:tcBorders>
            <w:noWrap/>
            <w:vAlign w:val="center"/>
            <w:hideMark/>
          </w:tcPr>
          <w:p w14:paraId="3A6BA3C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5000</w:t>
            </w:r>
          </w:p>
        </w:tc>
        <w:tc>
          <w:tcPr>
            <w:tcW w:w="1417" w:type="dxa"/>
            <w:tcBorders>
              <w:top w:val="nil"/>
              <w:left w:val="nil"/>
              <w:bottom w:val="single" w:sz="4" w:space="0" w:color="auto"/>
              <w:right w:val="single" w:sz="4" w:space="0" w:color="auto"/>
            </w:tcBorders>
            <w:noWrap/>
            <w:vAlign w:val="center"/>
            <w:hideMark/>
          </w:tcPr>
          <w:p w14:paraId="4E7690A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5000</w:t>
            </w:r>
          </w:p>
        </w:tc>
        <w:tc>
          <w:tcPr>
            <w:tcW w:w="1560" w:type="dxa"/>
            <w:tcBorders>
              <w:top w:val="nil"/>
              <w:left w:val="nil"/>
              <w:bottom w:val="single" w:sz="4" w:space="0" w:color="auto"/>
              <w:right w:val="single" w:sz="4" w:space="0" w:color="auto"/>
            </w:tcBorders>
            <w:noWrap/>
            <w:vAlign w:val="center"/>
            <w:hideMark/>
          </w:tcPr>
          <w:p w14:paraId="35978F6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5000</w:t>
            </w:r>
          </w:p>
        </w:tc>
        <w:tc>
          <w:tcPr>
            <w:tcW w:w="1559" w:type="dxa"/>
            <w:tcBorders>
              <w:top w:val="nil"/>
              <w:left w:val="nil"/>
              <w:bottom w:val="single" w:sz="4" w:space="0" w:color="auto"/>
              <w:right w:val="single" w:sz="4" w:space="0" w:color="auto"/>
            </w:tcBorders>
            <w:noWrap/>
            <w:vAlign w:val="center"/>
            <w:hideMark/>
          </w:tcPr>
          <w:p w14:paraId="126592F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5000</w:t>
            </w:r>
          </w:p>
        </w:tc>
      </w:tr>
      <w:tr w:rsidR="007141B1" w14:paraId="209CEC1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8482A3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187</w:t>
            </w:r>
          </w:p>
        </w:tc>
        <w:tc>
          <w:tcPr>
            <w:tcW w:w="2286" w:type="dxa"/>
            <w:tcBorders>
              <w:top w:val="nil"/>
              <w:left w:val="nil"/>
              <w:bottom w:val="single" w:sz="4" w:space="0" w:color="auto"/>
              <w:right w:val="single" w:sz="4" w:space="0" w:color="auto"/>
            </w:tcBorders>
            <w:vAlign w:val="bottom"/>
            <w:hideMark/>
          </w:tcPr>
          <w:p w14:paraId="7387737D" w14:textId="77777777" w:rsidR="007141B1" w:rsidRDefault="007141B1">
            <w:pPr>
              <w:spacing w:line="254" w:lineRule="auto"/>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 xml:space="preserve">Փականագործի աշխատանքներ </w:t>
            </w:r>
          </w:p>
        </w:tc>
        <w:tc>
          <w:tcPr>
            <w:tcW w:w="709" w:type="dxa"/>
            <w:tcBorders>
              <w:top w:val="nil"/>
              <w:left w:val="nil"/>
              <w:bottom w:val="single" w:sz="4" w:space="0" w:color="auto"/>
              <w:right w:val="single" w:sz="4" w:space="0" w:color="auto"/>
            </w:tcBorders>
            <w:vAlign w:val="center"/>
            <w:hideMark/>
          </w:tcPr>
          <w:p w14:paraId="2E666C8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ժամ</w:t>
            </w:r>
          </w:p>
        </w:tc>
        <w:tc>
          <w:tcPr>
            <w:tcW w:w="1417" w:type="dxa"/>
            <w:tcBorders>
              <w:top w:val="nil"/>
              <w:left w:val="nil"/>
              <w:bottom w:val="single" w:sz="4" w:space="0" w:color="auto"/>
              <w:right w:val="single" w:sz="4" w:space="0" w:color="auto"/>
            </w:tcBorders>
            <w:noWrap/>
            <w:vAlign w:val="center"/>
            <w:hideMark/>
          </w:tcPr>
          <w:p w14:paraId="2A5D98D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63BDFD6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0AAF04D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7759EE0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59" w:type="dxa"/>
            <w:tcBorders>
              <w:top w:val="nil"/>
              <w:left w:val="nil"/>
              <w:bottom w:val="single" w:sz="4" w:space="0" w:color="auto"/>
              <w:right w:val="single" w:sz="4" w:space="0" w:color="auto"/>
            </w:tcBorders>
            <w:noWrap/>
            <w:vAlign w:val="center"/>
            <w:hideMark/>
          </w:tcPr>
          <w:p w14:paraId="500D12F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r>
      <w:tr w:rsidR="007141B1" w:rsidRPr="007141B1" w14:paraId="62EB1EDB" w14:textId="77777777" w:rsidTr="007141B1">
        <w:trPr>
          <w:trHeight w:val="690"/>
        </w:trPr>
        <w:tc>
          <w:tcPr>
            <w:tcW w:w="573" w:type="dxa"/>
            <w:tcBorders>
              <w:top w:val="nil"/>
              <w:left w:val="single" w:sz="4" w:space="0" w:color="auto"/>
              <w:bottom w:val="single" w:sz="4" w:space="0" w:color="auto"/>
              <w:right w:val="single" w:sz="4" w:space="0" w:color="auto"/>
            </w:tcBorders>
            <w:noWrap/>
            <w:vAlign w:val="bottom"/>
            <w:hideMark/>
          </w:tcPr>
          <w:p w14:paraId="3F19F2D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6185FCB1"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Պահեստամասերի, քսայուղերի և այլ օժանդակ նյութերի  անվանումները</w:t>
            </w:r>
          </w:p>
        </w:tc>
        <w:tc>
          <w:tcPr>
            <w:tcW w:w="709" w:type="dxa"/>
            <w:tcBorders>
              <w:top w:val="nil"/>
              <w:left w:val="nil"/>
              <w:bottom w:val="single" w:sz="4" w:space="0" w:color="auto"/>
              <w:right w:val="single" w:sz="4" w:space="0" w:color="auto"/>
            </w:tcBorders>
            <w:noWrap/>
            <w:vAlign w:val="bottom"/>
            <w:hideMark/>
          </w:tcPr>
          <w:p w14:paraId="6C3C034A"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55572ACA" w14:textId="77777777" w:rsidR="007141B1" w:rsidRDefault="007141B1">
            <w:pPr>
              <w:spacing w:line="254" w:lineRule="auto"/>
              <w:jc w:val="center"/>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0C11596F" w14:textId="77777777" w:rsidR="007141B1" w:rsidRDefault="007141B1">
            <w:pPr>
              <w:spacing w:line="254" w:lineRule="auto"/>
              <w:jc w:val="center"/>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10A0A6D5" w14:textId="77777777" w:rsidR="007141B1" w:rsidRDefault="007141B1">
            <w:pPr>
              <w:spacing w:line="254" w:lineRule="auto"/>
              <w:jc w:val="center"/>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7E2CF2FF" w14:textId="77777777" w:rsidR="007141B1" w:rsidRDefault="007141B1">
            <w:pPr>
              <w:spacing w:line="254" w:lineRule="auto"/>
              <w:jc w:val="center"/>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1D7314A1" w14:textId="77777777" w:rsidR="007141B1" w:rsidRDefault="007141B1">
            <w:pPr>
              <w:spacing w:line="254" w:lineRule="auto"/>
              <w:jc w:val="center"/>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r>
      <w:tr w:rsidR="007141B1" w14:paraId="725F3C6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10BA48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66B2C6BF"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1.Շարժիչ</w:t>
            </w:r>
          </w:p>
        </w:tc>
        <w:tc>
          <w:tcPr>
            <w:tcW w:w="709" w:type="dxa"/>
            <w:tcBorders>
              <w:top w:val="nil"/>
              <w:left w:val="nil"/>
              <w:bottom w:val="single" w:sz="4" w:space="0" w:color="auto"/>
              <w:right w:val="single" w:sz="4" w:space="0" w:color="auto"/>
            </w:tcBorders>
            <w:noWrap/>
            <w:vAlign w:val="bottom"/>
            <w:hideMark/>
          </w:tcPr>
          <w:p w14:paraId="737F7E27"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7D17862A"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0A82FDF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5E556DDA"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0E6439D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360B80F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7EC7D36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A9C150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1</w:t>
            </w:r>
          </w:p>
        </w:tc>
        <w:tc>
          <w:tcPr>
            <w:tcW w:w="2286" w:type="dxa"/>
            <w:tcBorders>
              <w:top w:val="nil"/>
              <w:left w:val="nil"/>
              <w:bottom w:val="single" w:sz="4" w:space="0" w:color="auto"/>
              <w:right w:val="single" w:sz="4" w:space="0" w:color="auto"/>
            </w:tcBorders>
            <w:noWrap/>
            <w:vAlign w:val="bottom"/>
            <w:hideMark/>
          </w:tcPr>
          <w:p w14:paraId="60DE910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Բարձիկ</w:t>
            </w:r>
          </w:p>
        </w:tc>
        <w:tc>
          <w:tcPr>
            <w:tcW w:w="709" w:type="dxa"/>
            <w:tcBorders>
              <w:top w:val="nil"/>
              <w:left w:val="nil"/>
              <w:bottom w:val="single" w:sz="4" w:space="0" w:color="auto"/>
              <w:right w:val="single" w:sz="4" w:space="0" w:color="auto"/>
            </w:tcBorders>
            <w:vAlign w:val="center"/>
            <w:hideMark/>
          </w:tcPr>
          <w:p w14:paraId="556E357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0072A5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13200</w:t>
            </w:r>
          </w:p>
        </w:tc>
        <w:tc>
          <w:tcPr>
            <w:tcW w:w="1418" w:type="dxa"/>
            <w:tcBorders>
              <w:top w:val="nil"/>
              <w:left w:val="nil"/>
              <w:bottom w:val="single" w:sz="4" w:space="0" w:color="auto"/>
              <w:right w:val="single" w:sz="4" w:space="0" w:color="auto"/>
            </w:tcBorders>
            <w:noWrap/>
            <w:vAlign w:val="center"/>
            <w:hideMark/>
          </w:tcPr>
          <w:p w14:paraId="2DEF55D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4400</w:t>
            </w:r>
          </w:p>
        </w:tc>
        <w:tc>
          <w:tcPr>
            <w:tcW w:w="1417" w:type="dxa"/>
            <w:tcBorders>
              <w:top w:val="nil"/>
              <w:left w:val="nil"/>
              <w:bottom w:val="single" w:sz="4" w:space="0" w:color="auto"/>
              <w:right w:val="single" w:sz="4" w:space="0" w:color="auto"/>
            </w:tcBorders>
            <w:noWrap/>
            <w:vAlign w:val="center"/>
            <w:hideMark/>
          </w:tcPr>
          <w:p w14:paraId="51BC1E7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38E8FBF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81400</w:t>
            </w:r>
          </w:p>
        </w:tc>
        <w:tc>
          <w:tcPr>
            <w:tcW w:w="1559" w:type="dxa"/>
            <w:tcBorders>
              <w:top w:val="nil"/>
              <w:left w:val="nil"/>
              <w:bottom w:val="single" w:sz="4" w:space="0" w:color="auto"/>
              <w:right w:val="single" w:sz="4" w:space="0" w:color="auto"/>
            </w:tcBorders>
            <w:noWrap/>
            <w:vAlign w:val="center"/>
            <w:hideMark/>
          </w:tcPr>
          <w:p w14:paraId="5D180D6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84000</w:t>
            </w:r>
          </w:p>
        </w:tc>
      </w:tr>
      <w:tr w:rsidR="007141B1" w14:paraId="0164A76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30526B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w:t>
            </w:r>
          </w:p>
        </w:tc>
        <w:tc>
          <w:tcPr>
            <w:tcW w:w="2286" w:type="dxa"/>
            <w:tcBorders>
              <w:top w:val="nil"/>
              <w:left w:val="nil"/>
              <w:bottom w:val="single" w:sz="4" w:space="0" w:color="auto"/>
              <w:right w:val="single" w:sz="4" w:space="0" w:color="auto"/>
            </w:tcBorders>
            <w:noWrap/>
            <w:vAlign w:val="bottom"/>
            <w:hideMark/>
          </w:tcPr>
          <w:p w14:paraId="07AA819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Շարժիչի գլխիկի միջադիր</w:t>
            </w:r>
          </w:p>
        </w:tc>
        <w:tc>
          <w:tcPr>
            <w:tcW w:w="709" w:type="dxa"/>
            <w:tcBorders>
              <w:top w:val="nil"/>
              <w:left w:val="nil"/>
              <w:bottom w:val="single" w:sz="4" w:space="0" w:color="auto"/>
              <w:right w:val="single" w:sz="4" w:space="0" w:color="auto"/>
            </w:tcBorders>
            <w:vAlign w:val="center"/>
            <w:hideMark/>
          </w:tcPr>
          <w:p w14:paraId="333B1CA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DC8255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024D443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693DA74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7D4801D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21000</w:t>
            </w:r>
          </w:p>
        </w:tc>
        <w:tc>
          <w:tcPr>
            <w:tcW w:w="1559" w:type="dxa"/>
            <w:tcBorders>
              <w:top w:val="nil"/>
              <w:left w:val="nil"/>
              <w:bottom w:val="single" w:sz="4" w:space="0" w:color="auto"/>
              <w:right w:val="single" w:sz="4" w:space="0" w:color="auto"/>
            </w:tcBorders>
            <w:noWrap/>
            <w:vAlign w:val="center"/>
            <w:hideMark/>
          </w:tcPr>
          <w:p w14:paraId="4E7BE09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r>
      <w:tr w:rsidR="007141B1" w14:paraId="2D7B281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D76CF0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w:t>
            </w:r>
          </w:p>
        </w:tc>
        <w:tc>
          <w:tcPr>
            <w:tcW w:w="2286" w:type="dxa"/>
            <w:tcBorders>
              <w:top w:val="nil"/>
              <w:left w:val="nil"/>
              <w:bottom w:val="single" w:sz="4" w:space="0" w:color="auto"/>
              <w:right w:val="single" w:sz="4" w:space="0" w:color="auto"/>
            </w:tcBorders>
            <w:noWrap/>
            <w:vAlign w:val="bottom"/>
            <w:hideMark/>
          </w:tcPr>
          <w:p w14:paraId="21F0B9E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Շարժիչի վերանորոգման կոմպլեկտ</w:t>
            </w:r>
          </w:p>
        </w:tc>
        <w:tc>
          <w:tcPr>
            <w:tcW w:w="709" w:type="dxa"/>
            <w:tcBorders>
              <w:top w:val="nil"/>
              <w:left w:val="nil"/>
              <w:bottom w:val="single" w:sz="4" w:space="0" w:color="auto"/>
              <w:right w:val="single" w:sz="4" w:space="0" w:color="auto"/>
            </w:tcBorders>
            <w:vAlign w:val="center"/>
            <w:hideMark/>
          </w:tcPr>
          <w:p w14:paraId="2B19868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D4B184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8" w:type="dxa"/>
            <w:tcBorders>
              <w:top w:val="nil"/>
              <w:left w:val="nil"/>
              <w:bottom w:val="single" w:sz="4" w:space="0" w:color="auto"/>
              <w:right w:val="single" w:sz="4" w:space="0" w:color="auto"/>
            </w:tcBorders>
            <w:noWrap/>
            <w:vAlign w:val="center"/>
            <w:hideMark/>
          </w:tcPr>
          <w:p w14:paraId="14EEA66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10500</w:t>
            </w:r>
          </w:p>
        </w:tc>
        <w:tc>
          <w:tcPr>
            <w:tcW w:w="1417" w:type="dxa"/>
            <w:tcBorders>
              <w:top w:val="nil"/>
              <w:left w:val="nil"/>
              <w:bottom w:val="single" w:sz="4" w:space="0" w:color="auto"/>
              <w:right w:val="single" w:sz="4" w:space="0" w:color="auto"/>
            </w:tcBorders>
            <w:noWrap/>
            <w:vAlign w:val="center"/>
            <w:hideMark/>
          </w:tcPr>
          <w:p w14:paraId="2272C0B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10500</w:t>
            </w:r>
          </w:p>
        </w:tc>
        <w:tc>
          <w:tcPr>
            <w:tcW w:w="1560" w:type="dxa"/>
            <w:tcBorders>
              <w:top w:val="nil"/>
              <w:left w:val="nil"/>
              <w:bottom w:val="single" w:sz="4" w:space="0" w:color="auto"/>
              <w:right w:val="single" w:sz="4" w:space="0" w:color="auto"/>
            </w:tcBorders>
            <w:noWrap/>
            <w:vAlign w:val="center"/>
            <w:hideMark/>
          </w:tcPr>
          <w:p w14:paraId="2758991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60000</w:t>
            </w:r>
          </w:p>
        </w:tc>
        <w:tc>
          <w:tcPr>
            <w:tcW w:w="1559" w:type="dxa"/>
            <w:tcBorders>
              <w:top w:val="nil"/>
              <w:left w:val="nil"/>
              <w:bottom w:val="single" w:sz="4" w:space="0" w:color="auto"/>
              <w:right w:val="single" w:sz="4" w:space="0" w:color="auto"/>
            </w:tcBorders>
            <w:noWrap/>
            <w:vAlign w:val="center"/>
            <w:hideMark/>
          </w:tcPr>
          <w:p w14:paraId="0CF4FC2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61000</w:t>
            </w:r>
          </w:p>
        </w:tc>
      </w:tr>
      <w:tr w:rsidR="007141B1" w14:paraId="32B6D54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8BF005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w:t>
            </w:r>
          </w:p>
        </w:tc>
        <w:tc>
          <w:tcPr>
            <w:tcW w:w="2286" w:type="dxa"/>
            <w:tcBorders>
              <w:top w:val="nil"/>
              <w:left w:val="nil"/>
              <w:bottom w:val="single" w:sz="4" w:space="0" w:color="auto"/>
              <w:right w:val="single" w:sz="4" w:space="0" w:color="auto"/>
            </w:tcBorders>
            <w:noWrap/>
            <w:vAlign w:val="bottom"/>
            <w:hideMark/>
          </w:tcPr>
          <w:p w14:paraId="027C1DD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Շարժիչի բաշխիչ լիսեռ</w:t>
            </w:r>
          </w:p>
        </w:tc>
        <w:tc>
          <w:tcPr>
            <w:tcW w:w="709" w:type="dxa"/>
            <w:tcBorders>
              <w:top w:val="nil"/>
              <w:left w:val="nil"/>
              <w:bottom w:val="single" w:sz="4" w:space="0" w:color="auto"/>
              <w:right w:val="single" w:sz="4" w:space="0" w:color="auto"/>
            </w:tcBorders>
            <w:vAlign w:val="center"/>
            <w:hideMark/>
          </w:tcPr>
          <w:p w14:paraId="6E90E32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766E4D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45400</w:t>
            </w:r>
          </w:p>
        </w:tc>
        <w:tc>
          <w:tcPr>
            <w:tcW w:w="1418" w:type="dxa"/>
            <w:tcBorders>
              <w:top w:val="nil"/>
              <w:left w:val="nil"/>
              <w:bottom w:val="single" w:sz="4" w:space="0" w:color="auto"/>
              <w:right w:val="single" w:sz="4" w:space="0" w:color="auto"/>
            </w:tcBorders>
            <w:noWrap/>
            <w:vAlign w:val="center"/>
            <w:hideMark/>
          </w:tcPr>
          <w:p w14:paraId="5165501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417" w:type="dxa"/>
            <w:tcBorders>
              <w:top w:val="nil"/>
              <w:left w:val="nil"/>
              <w:bottom w:val="single" w:sz="4" w:space="0" w:color="auto"/>
              <w:right w:val="single" w:sz="4" w:space="0" w:color="auto"/>
            </w:tcBorders>
            <w:noWrap/>
            <w:vAlign w:val="center"/>
            <w:hideMark/>
          </w:tcPr>
          <w:p w14:paraId="36BE493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45500</w:t>
            </w:r>
          </w:p>
        </w:tc>
        <w:tc>
          <w:tcPr>
            <w:tcW w:w="1560" w:type="dxa"/>
            <w:tcBorders>
              <w:top w:val="nil"/>
              <w:left w:val="nil"/>
              <w:bottom w:val="single" w:sz="4" w:space="0" w:color="auto"/>
              <w:right w:val="single" w:sz="4" w:space="0" w:color="auto"/>
            </w:tcBorders>
            <w:noWrap/>
            <w:vAlign w:val="center"/>
            <w:hideMark/>
          </w:tcPr>
          <w:p w14:paraId="3D0C7C8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132000</w:t>
            </w:r>
          </w:p>
        </w:tc>
        <w:tc>
          <w:tcPr>
            <w:tcW w:w="1559" w:type="dxa"/>
            <w:tcBorders>
              <w:top w:val="nil"/>
              <w:left w:val="nil"/>
              <w:bottom w:val="single" w:sz="4" w:space="0" w:color="auto"/>
              <w:right w:val="single" w:sz="4" w:space="0" w:color="auto"/>
            </w:tcBorders>
            <w:noWrap/>
            <w:vAlign w:val="center"/>
            <w:hideMark/>
          </w:tcPr>
          <w:p w14:paraId="231333C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132000</w:t>
            </w:r>
          </w:p>
        </w:tc>
      </w:tr>
      <w:tr w:rsidR="007141B1" w14:paraId="113830B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B20D92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w:t>
            </w:r>
          </w:p>
        </w:tc>
        <w:tc>
          <w:tcPr>
            <w:tcW w:w="2286" w:type="dxa"/>
            <w:tcBorders>
              <w:top w:val="nil"/>
              <w:left w:val="nil"/>
              <w:bottom w:val="single" w:sz="4" w:space="0" w:color="auto"/>
              <w:right w:val="single" w:sz="4" w:space="0" w:color="auto"/>
            </w:tcBorders>
            <w:noWrap/>
            <w:vAlign w:val="bottom"/>
            <w:hideMark/>
          </w:tcPr>
          <w:p w14:paraId="2637E7F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Շարժիչի փական դուրս մղող</w:t>
            </w:r>
          </w:p>
        </w:tc>
        <w:tc>
          <w:tcPr>
            <w:tcW w:w="709" w:type="dxa"/>
            <w:tcBorders>
              <w:top w:val="nil"/>
              <w:left w:val="nil"/>
              <w:bottom w:val="single" w:sz="4" w:space="0" w:color="auto"/>
              <w:right w:val="single" w:sz="4" w:space="0" w:color="auto"/>
            </w:tcBorders>
            <w:vAlign w:val="center"/>
            <w:hideMark/>
          </w:tcPr>
          <w:p w14:paraId="49CAC20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28345F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c>
          <w:tcPr>
            <w:tcW w:w="1418" w:type="dxa"/>
            <w:tcBorders>
              <w:top w:val="nil"/>
              <w:left w:val="nil"/>
              <w:bottom w:val="single" w:sz="4" w:space="0" w:color="auto"/>
              <w:right w:val="single" w:sz="4" w:space="0" w:color="auto"/>
            </w:tcBorders>
            <w:noWrap/>
            <w:vAlign w:val="center"/>
            <w:hideMark/>
          </w:tcPr>
          <w:p w14:paraId="011FD50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c>
          <w:tcPr>
            <w:tcW w:w="1417" w:type="dxa"/>
            <w:tcBorders>
              <w:top w:val="nil"/>
              <w:left w:val="nil"/>
              <w:bottom w:val="single" w:sz="4" w:space="0" w:color="auto"/>
              <w:right w:val="single" w:sz="4" w:space="0" w:color="auto"/>
            </w:tcBorders>
            <w:noWrap/>
            <w:vAlign w:val="center"/>
            <w:hideMark/>
          </w:tcPr>
          <w:p w14:paraId="3D3BF4D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c>
          <w:tcPr>
            <w:tcW w:w="1560" w:type="dxa"/>
            <w:tcBorders>
              <w:top w:val="nil"/>
              <w:left w:val="nil"/>
              <w:bottom w:val="single" w:sz="4" w:space="0" w:color="auto"/>
              <w:right w:val="single" w:sz="4" w:space="0" w:color="auto"/>
            </w:tcBorders>
            <w:noWrap/>
            <w:vAlign w:val="center"/>
            <w:hideMark/>
          </w:tcPr>
          <w:p w14:paraId="402BB1C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67505E2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5B0A6B0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3B0D72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w:t>
            </w:r>
          </w:p>
        </w:tc>
        <w:tc>
          <w:tcPr>
            <w:tcW w:w="2286" w:type="dxa"/>
            <w:tcBorders>
              <w:top w:val="nil"/>
              <w:left w:val="nil"/>
              <w:bottom w:val="single" w:sz="4" w:space="0" w:color="auto"/>
              <w:right w:val="single" w:sz="4" w:space="0" w:color="auto"/>
            </w:tcBorders>
            <w:noWrap/>
            <w:vAlign w:val="bottom"/>
            <w:hideMark/>
          </w:tcPr>
          <w:p w14:paraId="223BFA9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Շարժիչի փական ներս մղող</w:t>
            </w:r>
          </w:p>
        </w:tc>
        <w:tc>
          <w:tcPr>
            <w:tcW w:w="709" w:type="dxa"/>
            <w:tcBorders>
              <w:top w:val="nil"/>
              <w:left w:val="nil"/>
              <w:bottom w:val="single" w:sz="4" w:space="0" w:color="auto"/>
              <w:right w:val="single" w:sz="4" w:space="0" w:color="auto"/>
            </w:tcBorders>
            <w:vAlign w:val="center"/>
            <w:hideMark/>
          </w:tcPr>
          <w:p w14:paraId="72096ED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EEEDF5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c>
          <w:tcPr>
            <w:tcW w:w="1418" w:type="dxa"/>
            <w:tcBorders>
              <w:top w:val="nil"/>
              <w:left w:val="nil"/>
              <w:bottom w:val="single" w:sz="4" w:space="0" w:color="auto"/>
              <w:right w:val="single" w:sz="4" w:space="0" w:color="auto"/>
            </w:tcBorders>
            <w:noWrap/>
            <w:vAlign w:val="center"/>
            <w:hideMark/>
          </w:tcPr>
          <w:p w14:paraId="5CFBCCE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3200</w:t>
            </w:r>
          </w:p>
        </w:tc>
        <w:tc>
          <w:tcPr>
            <w:tcW w:w="1417" w:type="dxa"/>
            <w:tcBorders>
              <w:top w:val="nil"/>
              <w:left w:val="nil"/>
              <w:bottom w:val="single" w:sz="4" w:space="0" w:color="auto"/>
              <w:right w:val="single" w:sz="4" w:space="0" w:color="auto"/>
            </w:tcBorders>
            <w:noWrap/>
            <w:vAlign w:val="center"/>
            <w:hideMark/>
          </w:tcPr>
          <w:p w14:paraId="42F1675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c>
          <w:tcPr>
            <w:tcW w:w="1560" w:type="dxa"/>
            <w:tcBorders>
              <w:top w:val="nil"/>
              <w:left w:val="nil"/>
              <w:bottom w:val="single" w:sz="4" w:space="0" w:color="auto"/>
              <w:right w:val="single" w:sz="4" w:space="0" w:color="auto"/>
            </w:tcBorders>
            <w:noWrap/>
            <w:vAlign w:val="center"/>
            <w:hideMark/>
          </w:tcPr>
          <w:p w14:paraId="4216DDE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024CE56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781DE9C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9B7C82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w:t>
            </w:r>
          </w:p>
        </w:tc>
        <w:tc>
          <w:tcPr>
            <w:tcW w:w="2286" w:type="dxa"/>
            <w:tcBorders>
              <w:top w:val="nil"/>
              <w:left w:val="nil"/>
              <w:bottom w:val="single" w:sz="4" w:space="0" w:color="auto"/>
              <w:right w:val="single" w:sz="4" w:space="0" w:color="auto"/>
            </w:tcBorders>
            <w:noWrap/>
            <w:vAlign w:val="bottom"/>
            <w:hideMark/>
          </w:tcPr>
          <w:p w14:paraId="5A855E6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Շարժիչի փականի խցուկ</w:t>
            </w:r>
          </w:p>
        </w:tc>
        <w:tc>
          <w:tcPr>
            <w:tcW w:w="709" w:type="dxa"/>
            <w:tcBorders>
              <w:top w:val="nil"/>
              <w:left w:val="nil"/>
              <w:bottom w:val="single" w:sz="4" w:space="0" w:color="auto"/>
              <w:right w:val="single" w:sz="4" w:space="0" w:color="auto"/>
            </w:tcBorders>
            <w:vAlign w:val="center"/>
            <w:hideMark/>
          </w:tcPr>
          <w:p w14:paraId="498342A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4BA1B59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500</w:t>
            </w:r>
          </w:p>
        </w:tc>
        <w:tc>
          <w:tcPr>
            <w:tcW w:w="1418" w:type="dxa"/>
            <w:tcBorders>
              <w:top w:val="nil"/>
              <w:left w:val="nil"/>
              <w:bottom w:val="single" w:sz="4" w:space="0" w:color="auto"/>
              <w:right w:val="single" w:sz="4" w:space="0" w:color="auto"/>
            </w:tcBorders>
            <w:noWrap/>
            <w:vAlign w:val="center"/>
            <w:hideMark/>
          </w:tcPr>
          <w:p w14:paraId="15C084C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w:t>
            </w:r>
          </w:p>
        </w:tc>
        <w:tc>
          <w:tcPr>
            <w:tcW w:w="1417" w:type="dxa"/>
            <w:tcBorders>
              <w:top w:val="nil"/>
              <w:left w:val="nil"/>
              <w:bottom w:val="single" w:sz="4" w:space="0" w:color="auto"/>
              <w:right w:val="single" w:sz="4" w:space="0" w:color="auto"/>
            </w:tcBorders>
            <w:noWrap/>
            <w:vAlign w:val="center"/>
            <w:hideMark/>
          </w:tcPr>
          <w:p w14:paraId="15B18F3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w:t>
            </w:r>
          </w:p>
        </w:tc>
        <w:tc>
          <w:tcPr>
            <w:tcW w:w="1560" w:type="dxa"/>
            <w:tcBorders>
              <w:top w:val="nil"/>
              <w:left w:val="nil"/>
              <w:bottom w:val="single" w:sz="4" w:space="0" w:color="auto"/>
              <w:right w:val="single" w:sz="4" w:space="0" w:color="auto"/>
            </w:tcBorders>
            <w:noWrap/>
            <w:vAlign w:val="center"/>
            <w:hideMark/>
          </w:tcPr>
          <w:p w14:paraId="57D1210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w:t>
            </w:r>
          </w:p>
        </w:tc>
        <w:tc>
          <w:tcPr>
            <w:tcW w:w="1559" w:type="dxa"/>
            <w:tcBorders>
              <w:top w:val="nil"/>
              <w:left w:val="nil"/>
              <w:bottom w:val="single" w:sz="4" w:space="0" w:color="auto"/>
              <w:right w:val="single" w:sz="4" w:space="0" w:color="auto"/>
            </w:tcBorders>
            <w:noWrap/>
            <w:vAlign w:val="center"/>
            <w:hideMark/>
          </w:tcPr>
          <w:p w14:paraId="0CECEBC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3200</w:t>
            </w:r>
          </w:p>
        </w:tc>
      </w:tr>
      <w:tr w:rsidR="007141B1" w14:paraId="759F9B8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E9EC29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w:t>
            </w:r>
          </w:p>
        </w:tc>
        <w:tc>
          <w:tcPr>
            <w:tcW w:w="2286" w:type="dxa"/>
            <w:tcBorders>
              <w:top w:val="nil"/>
              <w:left w:val="nil"/>
              <w:bottom w:val="single" w:sz="4" w:space="0" w:color="auto"/>
              <w:right w:val="single" w:sz="4" w:space="0" w:color="auto"/>
            </w:tcBorders>
            <w:noWrap/>
            <w:vAlign w:val="bottom"/>
            <w:hideMark/>
          </w:tcPr>
          <w:p w14:paraId="1B9B534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Ուղղորդիչ վռան</w:t>
            </w:r>
          </w:p>
        </w:tc>
        <w:tc>
          <w:tcPr>
            <w:tcW w:w="709" w:type="dxa"/>
            <w:tcBorders>
              <w:top w:val="nil"/>
              <w:left w:val="nil"/>
              <w:bottom w:val="single" w:sz="4" w:space="0" w:color="auto"/>
              <w:right w:val="single" w:sz="4" w:space="0" w:color="auto"/>
            </w:tcBorders>
            <w:vAlign w:val="center"/>
            <w:hideMark/>
          </w:tcPr>
          <w:p w14:paraId="30D778E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5461E2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7DFF3E5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7" w:type="dxa"/>
            <w:tcBorders>
              <w:top w:val="nil"/>
              <w:left w:val="nil"/>
              <w:bottom w:val="single" w:sz="4" w:space="0" w:color="auto"/>
              <w:right w:val="single" w:sz="4" w:space="0" w:color="auto"/>
            </w:tcBorders>
            <w:noWrap/>
            <w:vAlign w:val="center"/>
            <w:hideMark/>
          </w:tcPr>
          <w:p w14:paraId="4406913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560" w:type="dxa"/>
            <w:tcBorders>
              <w:top w:val="nil"/>
              <w:left w:val="nil"/>
              <w:bottom w:val="single" w:sz="4" w:space="0" w:color="auto"/>
              <w:right w:val="single" w:sz="4" w:space="0" w:color="auto"/>
            </w:tcBorders>
            <w:noWrap/>
            <w:vAlign w:val="center"/>
            <w:hideMark/>
          </w:tcPr>
          <w:p w14:paraId="4AFD416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4200</w:t>
            </w:r>
          </w:p>
        </w:tc>
        <w:tc>
          <w:tcPr>
            <w:tcW w:w="1559" w:type="dxa"/>
            <w:tcBorders>
              <w:top w:val="nil"/>
              <w:left w:val="nil"/>
              <w:bottom w:val="single" w:sz="4" w:space="0" w:color="auto"/>
              <w:right w:val="single" w:sz="4" w:space="0" w:color="auto"/>
            </w:tcBorders>
            <w:noWrap/>
            <w:vAlign w:val="center"/>
            <w:hideMark/>
          </w:tcPr>
          <w:p w14:paraId="70C2A0C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r>
      <w:tr w:rsidR="007141B1" w14:paraId="72D767A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71EA02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w:t>
            </w:r>
          </w:p>
        </w:tc>
        <w:tc>
          <w:tcPr>
            <w:tcW w:w="2286" w:type="dxa"/>
            <w:tcBorders>
              <w:top w:val="nil"/>
              <w:left w:val="nil"/>
              <w:bottom w:val="single" w:sz="4" w:space="0" w:color="auto"/>
              <w:right w:val="single" w:sz="4" w:space="0" w:color="auto"/>
            </w:tcBorders>
            <w:noWrap/>
            <w:vAlign w:val="bottom"/>
            <w:hideMark/>
          </w:tcPr>
          <w:p w14:paraId="3CF1BED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Ծնկաձև լիսեռի խցուկ առջևի</w:t>
            </w:r>
          </w:p>
        </w:tc>
        <w:tc>
          <w:tcPr>
            <w:tcW w:w="709" w:type="dxa"/>
            <w:tcBorders>
              <w:top w:val="nil"/>
              <w:left w:val="nil"/>
              <w:bottom w:val="single" w:sz="4" w:space="0" w:color="auto"/>
              <w:right w:val="single" w:sz="4" w:space="0" w:color="auto"/>
            </w:tcBorders>
            <w:vAlign w:val="center"/>
            <w:hideMark/>
          </w:tcPr>
          <w:p w14:paraId="2134434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D060BE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1C047D1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733F5D6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60EE286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13000</w:t>
            </w:r>
          </w:p>
        </w:tc>
        <w:tc>
          <w:tcPr>
            <w:tcW w:w="1559" w:type="dxa"/>
            <w:tcBorders>
              <w:top w:val="nil"/>
              <w:left w:val="nil"/>
              <w:bottom w:val="single" w:sz="4" w:space="0" w:color="auto"/>
              <w:right w:val="single" w:sz="4" w:space="0" w:color="auto"/>
            </w:tcBorders>
            <w:noWrap/>
            <w:vAlign w:val="center"/>
            <w:hideMark/>
          </w:tcPr>
          <w:p w14:paraId="2B90F36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r>
      <w:tr w:rsidR="007141B1" w14:paraId="43F99D1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CB131D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w:t>
            </w:r>
          </w:p>
        </w:tc>
        <w:tc>
          <w:tcPr>
            <w:tcW w:w="2286" w:type="dxa"/>
            <w:tcBorders>
              <w:top w:val="nil"/>
              <w:left w:val="nil"/>
              <w:bottom w:val="single" w:sz="4" w:space="0" w:color="auto"/>
              <w:right w:val="single" w:sz="4" w:space="0" w:color="auto"/>
            </w:tcBorders>
            <w:noWrap/>
            <w:vAlign w:val="bottom"/>
            <w:hideMark/>
          </w:tcPr>
          <w:p w14:paraId="44D1BE6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Ծնկաձև լիսեռի խցուկ հետևի</w:t>
            </w:r>
          </w:p>
        </w:tc>
        <w:tc>
          <w:tcPr>
            <w:tcW w:w="709" w:type="dxa"/>
            <w:tcBorders>
              <w:top w:val="nil"/>
              <w:left w:val="nil"/>
              <w:bottom w:val="single" w:sz="4" w:space="0" w:color="auto"/>
              <w:right w:val="single" w:sz="4" w:space="0" w:color="auto"/>
            </w:tcBorders>
            <w:vAlign w:val="center"/>
            <w:hideMark/>
          </w:tcPr>
          <w:p w14:paraId="3D8333B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D63BE5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2689AE5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0AF1924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7085656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13000</w:t>
            </w:r>
          </w:p>
        </w:tc>
        <w:tc>
          <w:tcPr>
            <w:tcW w:w="1559" w:type="dxa"/>
            <w:tcBorders>
              <w:top w:val="nil"/>
              <w:left w:val="nil"/>
              <w:bottom w:val="single" w:sz="4" w:space="0" w:color="auto"/>
              <w:right w:val="single" w:sz="4" w:space="0" w:color="auto"/>
            </w:tcBorders>
            <w:noWrap/>
            <w:vAlign w:val="center"/>
            <w:hideMark/>
          </w:tcPr>
          <w:p w14:paraId="488F7EA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r>
      <w:tr w:rsidR="007141B1" w14:paraId="0A55B641"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5A0D24F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w:t>
            </w:r>
          </w:p>
        </w:tc>
        <w:tc>
          <w:tcPr>
            <w:tcW w:w="2286" w:type="dxa"/>
            <w:tcBorders>
              <w:top w:val="nil"/>
              <w:left w:val="nil"/>
              <w:bottom w:val="single" w:sz="4" w:space="0" w:color="auto"/>
              <w:right w:val="single" w:sz="4" w:space="0" w:color="auto"/>
            </w:tcBorders>
            <w:noWrap/>
            <w:vAlign w:val="bottom"/>
            <w:hideMark/>
          </w:tcPr>
          <w:p w14:paraId="45502A3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Ծնկաձև լիսեռի արմատական ներդիրներ</w:t>
            </w:r>
          </w:p>
        </w:tc>
        <w:tc>
          <w:tcPr>
            <w:tcW w:w="709" w:type="dxa"/>
            <w:tcBorders>
              <w:top w:val="nil"/>
              <w:left w:val="nil"/>
              <w:bottom w:val="single" w:sz="4" w:space="0" w:color="auto"/>
              <w:right w:val="single" w:sz="4" w:space="0" w:color="auto"/>
            </w:tcBorders>
            <w:vAlign w:val="center"/>
            <w:hideMark/>
          </w:tcPr>
          <w:p w14:paraId="2F705DF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լրակազմ</w:t>
            </w:r>
          </w:p>
        </w:tc>
        <w:tc>
          <w:tcPr>
            <w:tcW w:w="1417" w:type="dxa"/>
            <w:tcBorders>
              <w:top w:val="nil"/>
              <w:left w:val="nil"/>
              <w:bottom w:val="single" w:sz="4" w:space="0" w:color="auto"/>
              <w:right w:val="single" w:sz="4" w:space="0" w:color="auto"/>
            </w:tcBorders>
            <w:noWrap/>
            <w:vAlign w:val="center"/>
            <w:hideMark/>
          </w:tcPr>
          <w:p w14:paraId="04D0B7D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5400</w:t>
            </w:r>
          </w:p>
        </w:tc>
        <w:tc>
          <w:tcPr>
            <w:tcW w:w="1418" w:type="dxa"/>
            <w:tcBorders>
              <w:top w:val="nil"/>
              <w:left w:val="nil"/>
              <w:bottom w:val="single" w:sz="4" w:space="0" w:color="auto"/>
              <w:right w:val="single" w:sz="4" w:space="0" w:color="auto"/>
            </w:tcBorders>
            <w:noWrap/>
            <w:vAlign w:val="center"/>
            <w:hideMark/>
          </w:tcPr>
          <w:p w14:paraId="5629DCB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5400</w:t>
            </w:r>
          </w:p>
        </w:tc>
        <w:tc>
          <w:tcPr>
            <w:tcW w:w="1417" w:type="dxa"/>
            <w:tcBorders>
              <w:top w:val="nil"/>
              <w:left w:val="nil"/>
              <w:bottom w:val="single" w:sz="4" w:space="0" w:color="auto"/>
              <w:right w:val="single" w:sz="4" w:space="0" w:color="auto"/>
            </w:tcBorders>
            <w:noWrap/>
            <w:vAlign w:val="center"/>
            <w:hideMark/>
          </w:tcPr>
          <w:p w14:paraId="1F0647D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5400</w:t>
            </w:r>
          </w:p>
        </w:tc>
        <w:tc>
          <w:tcPr>
            <w:tcW w:w="1560" w:type="dxa"/>
            <w:tcBorders>
              <w:top w:val="nil"/>
              <w:left w:val="nil"/>
              <w:bottom w:val="single" w:sz="4" w:space="0" w:color="auto"/>
              <w:right w:val="single" w:sz="4" w:space="0" w:color="auto"/>
            </w:tcBorders>
            <w:noWrap/>
            <w:vAlign w:val="center"/>
            <w:hideMark/>
          </w:tcPr>
          <w:p w14:paraId="4EFF667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41500</w:t>
            </w:r>
          </w:p>
        </w:tc>
        <w:tc>
          <w:tcPr>
            <w:tcW w:w="1559" w:type="dxa"/>
            <w:tcBorders>
              <w:top w:val="nil"/>
              <w:left w:val="nil"/>
              <w:bottom w:val="single" w:sz="4" w:space="0" w:color="auto"/>
              <w:right w:val="single" w:sz="4" w:space="0" w:color="auto"/>
            </w:tcBorders>
            <w:noWrap/>
            <w:vAlign w:val="center"/>
            <w:hideMark/>
          </w:tcPr>
          <w:p w14:paraId="3709B44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43500</w:t>
            </w:r>
          </w:p>
        </w:tc>
      </w:tr>
      <w:tr w:rsidR="007141B1" w14:paraId="63C27C6B"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153D806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w:t>
            </w:r>
          </w:p>
        </w:tc>
        <w:tc>
          <w:tcPr>
            <w:tcW w:w="2286" w:type="dxa"/>
            <w:tcBorders>
              <w:top w:val="nil"/>
              <w:left w:val="nil"/>
              <w:bottom w:val="single" w:sz="4" w:space="0" w:color="auto"/>
              <w:right w:val="single" w:sz="4" w:space="0" w:color="auto"/>
            </w:tcBorders>
            <w:noWrap/>
            <w:vAlign w:val="bottom"/>
            <w:hideMark/>
          </w:tcPr>
          <w:p w14:paraId="7373D05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Ծնկաձև լիսեռի շարժաթևային ներդիրներ</w:t>
            </w:r>
          </w:p>
        </w:tc>
        <w:tc>
          <w:tcPr>
            <w:tcW w:w="709" w:type="dxa"/>
            <w:tcBorders>
              <w:top w:val="nil"/>
              <w:left w:val="nil"/>
              <w:bottom w:val="single" w:sz="4" w:space="0" w:color="auto"/>
              <w:right w:val="single" w:sz="4" w:space="0" w:color="auto"/>
            </w:tcBorders>
            <w:vAlign w:val="center"/>
            <w:hideMark/>
          </w:tcPr>
          <w:p w14:paraId="3D0DCE5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լրակազմ</w:t>
            </w:r>
          </w:p>
        </w:tc>
        <w:tc>
          <w:tcPr>
            <w:tcW w:w="1417" w:type="dxa"/>
            <w:tcBorders>
              <w:top w:val="nil"/>
              <w:left w:val="nil"/>
              <w:bottom w:val="single" w:sz="4" w:space="0" w:color="auto"/>
              <w:right w:val="single" w:sz="4" w:space="0" w:color="auto"/>
            </w:tcBorders>
            <w:noWrap/>
            <w:vAlign w:val="center"/>
            <w:hideMark/>
          </w:tcPr>
          <w:p w14:paraId="55B2976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5400</w:t>
            </w:r>
          </w:p>
        </w:tc>
        <w:tc>
          <w:tcPr>
            <w:tcW w:w="1418" w:type="dxa"/>
            <w:tcBorders>
              <w:top w:val="nil"/>
              <w:left w:val="nil"/>
              <w:bottom w:val="single" w:sz="4" w:space="0" w:color="auto"/>
              <w:right w:val="single" w:sz="4" w:space="0" w:color="auto"/>
            </w:tcBorders>
            <w:noWrap/>
            <w:vAlign w:val="center"/>
            <w:hideMark/>
          </w:tcPr>
          <w:p w14:paraId="3F665D0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5400</w:t>
            </w:r>
          </w:p>
        </w:tc>
        <w:tc>
          <w:tcPr>
            <w:tcW w:w="1417" w:type="dxa"/>
            <w:tcBorders>
              <w:top w:val="nil"/>
              <w:left w:val="nil"/>
              <w:bottom w:val="single" w:sz="4" w:space="0" w:color="auto"/>
              <w:right w:val="single" w:sz="4" w:space="0" w:color="auto"/>
            </w:tcBorders>
            <w:noWrap/>
            <w:vAlign w:val="center"/>
            <w:hideMark/>
          </w:tcPr>
          <w:p w14:paraId="550B818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5400</w:t>
            </w:r>
          </w:p>
        </w:tc>
        <w:tc>
          <w:tcPr>
            <w:tcW w:w="1560" w:type="dxa"/>
            <w:tcBorders>
              <w:top w:val="nil"/>
              <w:left w:val="nil"/>
              <w:bottom w:val="single" w:sz="4" w:space="0" w:color="auto"/>
              <w:right w:val="single" w:sz="4" w:space="0" w:color="auto"/>
            </w:tcBorders>
            <w:noWrap/>
            <w:vAlign w:val="center"/>
            <w:hideMark/>
          </w:tcPr>
          <w:p w14:paraId="3574E36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41500</w:t>
            </w:r>
          </w:p>
        </w:tc>
        <w:tc>
          <w:tcPr>
            <w:tcW w:w="1559" w:type="dxa"/>
            <w:tcBorders>
              <w:top w:val="nil"/>
              <w:left w:val="nil"/>
              <w:bottom w:val="single" w:sz="4" w:space="0" w:color="auto"/>
              <w:right w:val="single" w:sz="4" w:space="0" w:color="auto"/>
            </w:tcBorders>
            <w:noWrap/>
            <w:vAlign w:val="center"/>
            <w:hideMark/>
          </w:tcPr>
          <w:p w14:paraId="604575B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43500</w:t>
            </w:r>
          </w:p>
        </w:tc>
      </w:tr>
      <w:tr w:rsidR="007141B1" w14:paraId="5050E0C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72C0DE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w:t>
            </w:r>
          </w:p>
        </w:tc>
        <w:tc>
          <w:tcPr>
            <w:tcW w:w="2286" w:type="dxa"/>
            <w:tcBorders>
              <w:top w:val="nil"/>
              <w:left w:val="nil"/>
              <w:bottom w:val="single" w:sz="4" w:space="0" w:color="auto"/>
              <w:right w:val="single" w:sz="4" w:space="0" w:color="auto"/>
            </w:tcBorders>
            <w:noWrap/>
            <w:vAlign w:val="bottom"/>
            <w:hideMark/>
          </w:tcPr>
          <w:p w14:paraId="301D57F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Հենակային տափօղակ</w:t>
            </w:r>
          </w:p>
        </w:tc>
        <w:tc>
          <w:tcPr>
            <w:tcW w:w="709" w:type="dxa"/>
            <w:tcBorders>
              <w:top w:val="nil"/>
              <w:left w:val="nil"/>
              <w:bottom w:val="single" w:sz="4" w:space="0" w:color="auto"/>
              <w:right w:val="single" w:sz="4" w:space="0" w:color="auto"/>
            </w:tcBorders>
            <w:vAlign w:val="center"/>
            <w:hideMark/>
          </w:tcPr>
          <w:p w14:paraId="70C56A4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608B698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1200</w:t>
            </w:r>
          </w:p>
        </w:tc>
        <w:tc>
          <w:tcPr>
            <w:tcW w:w="1418" w:type="dxa"/>
            <w:tcBorders>
              <w:top w:val="nil"/>
              <w:left w:val="nil"/>
              <w:bottom w:val="single" w:sz="4" w:space="0" w:color="auto"/>
              <w:right w:val="single" w:sz="4" w:space="0" w:color="auto"/>
            </w:tcBorders>
            <w:noWrap/>
            <w:vAlign w:val="center"/>
            <w:hideMark/>
          </w:tcPr>
          <w:p w14:paraId="5F5B64C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w:t>
            </w:r>
          </w:p>
        </w:tc>
        <w:tc>
          <w:tcPr>
            <w:tcW w:w="1417" w:type="dxa"/>
            <w:tcBorders>
              <w:top w:val="nil"/>
              <w:left w:val="nil"/>
              <w:bottom w:val="single" w:sz="4" w:space="0" w:color="auto"/>
              <w:right w:val="single" w:sz="4" w:space="0" w:color="auto"/>
            </w:tcBorders>
            <w:noWrap/>
            <w:vAlign w:val="center"/>
            <w:hideMark/>
          </w:tcPr>
          <w:p w14:paraId="5036549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w:t>
            </w:r>
          </w:p>
        </w:tc>
        <w:tc>
          <w:tcPr>
            <w:tcW w:w="1560" w:type="dxa"/>
            <w:tcBorders>
              <w:top w:val="nil"/>
              <w:left w:val="nil"/>
              <w:bottom w:val="single" w:sz="4" w:space="0" w:color="auto"/>
              <w:right w:val="single" w:sz="4" w:space="0" w:color="auto"/>
            </w:tcBorders>
            <w:noWrap/>
            <w:vAlign w:val="center"/>
            <w:hideMark/>
          </w:tcPr>
          <w:p w14:paraId="4F57784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6700</w:t>
            </w:r>
          </w:p>
        </w:tc>
        <w:tc>
          <w:tcPr>
            <w:tcW w:w="1559" w:type="dxa"/>
            <w:tcBorders>
              <w:top w:val="nil"/>
              <w:left w:val="nil"/>
              <w:bottom w:val="single" w:sz="4" w:space="0" w:color="auto"/>
              <w:right w:val="single" w:sz="4" w:space="0" w:color="auto"/>
            </w:tcBorders>
            <w:noWrap/>
            <w:vAlign w:val="center"/>
            <w:hideMark/>
          </w:tcPr>
          <w:p w14:paraId="69ADEC5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6900</w:t>
            </w:r>
          </w:p>
        </w:tc>
      </w:tr>
      <w:tr w:rsidR="007141B1" w14:paraId="3A3E5DF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9CC395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w:t>
            </w:r>
          </w:p>
        </w:tc>
        <w:tc>
          <w:tcPr>
            <w:tcW w:w="2286" w:type="dxa"/>
            <w:tcBorders>
              <w:top w:val="nil"/>
              <w:left w:val="nil"/>
              <w:bottom w:val="single" w:sz="4" w:space="0" w:color="auto"/>
              <w:right w:val="single" w:sz="4" w:space="0" w:color="auto"/>
            </w:tcBorders>
            <w:noWrap/>
            <w:vAlign w:val="bottom"/>
            <w:hideMark/>
          </w:tcPr>
          <w:p w14:paraId="3ABF980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Մխոց</w:t>
            </w:r>
          </w:p>
        </w:tc>
        <w:tc>
          <w:tcPr>
            <w:tcW w:w="709" w:type="dxa"/>
            <w:tcBorders>
              <w:top w:val="nil"/>
              <w:left w:val="nil"/>
              <w:bottom w:val="single" w:sz="4" w:space="0" w:color="auto"/>
              <w:right w:val="single" w:sz="4" w:space="0" w:color="auto"/>
            </w:tcBorders>
            <w:vAlign w:val="center"/>
            <w:hideMark/>
          </w:tcPr>
          <w:p w14:paraId="633899A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D6AF28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9000</w:t>
            </w:r>
          </w:p>
        </w:tc>
        <w:tc>
          <w:tcPr>
            <w:tcW w:w="1418" w:type="dxa"/>
            <w:tcBorders>
              <w:top w:val="nil"/>
              <w:left w:val="nil"/>
              <w:bottom w:val="single" w:sz="4" w:space="0" w:color="auto"/>
              <w:right w:val="single" w:sz="4" w:space="0" w:color="auto"/>
            </w:tcBorders>
            <w:noWrap/>
            <w:vAlign w:val="center"/>
            <w:hideMark/>
          </w:tcPr>
          <w:p w14:paraId="5AE72FF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5400</w:t>
            </w:r>
          </w:p>
        </w:tc>
        <w:tc>
          <w:tcPr>
            <w:tcW w:w="1417" w:type="dxa"/>
            <w:tcBorders>
              <w:top w:val="nil"/>
              <w:left w:val="nil"/>
              <w:bottom w:val="single" w:sz="4" w:space="0" w:color="auto"/>
              <w:right w:val="single" w:sz="4" w:space="0" w:color="auto"/>
            </w:tcBorders>
            <w:noWrap/>
            <w:vAlign w:val="center"/>
            <w:hideMark/>
          </w:tcPr>
          <w:p w14:paraId="7227C11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7A2674B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58000</w:t>
            </w:r>
          </w:p>
        </w:tc>
        <w:tc>
          <w:tcPr>
            <w:tcW w:w="1559" w:type="dxa"/>
            <w:tcBorders>
              <w:top w:val="nil"/>
              <w:left w:val="nil"/>
              <w:bottom w:val="single" w:sz="4" w:space="0" w:color="auto"/>
              <w:right w:val="single" w:sz="4" w:space="0" w:color="auto"/>
            </w:tcBorders>
            <w:noWrap/>
            <w:vAlign w:val="center"/>
            <w:hideMark/>
          </w:tcPr>
          <w:p w14:paraId="3057FAD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59000</w:t>
            </w:r>
          </w:p>
        </w:tc>
      </w:tr>
      <w:tr w:rsidR="007141B1" w14:paraId="25E92FCF"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05A7F3D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w:t>
            </w:r>
          </w:p>
        </w:tc>
        <w:tc>
          <w:tcPr>
            <w:tcW w:w="2286" w:type="dxa"/>
            <w:tcBorders>
              <w:top w:val="nil"/>
              <w:left w:val="nil"/>
              <w:bottom w:val="single" w:sz="4" w:space="0" w:color="auto"/>
              <w:right w:val="single" w:sz="4" w:space="0" w:color="auto"/>
            </w:tcBorders>
            <w:noWrap/>
            <w:vAlign w:val="bottom"/>
            <w:hideMark/>
          </w:tcPr>
          <w:p w14:paraId="17419B6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Մխոցային օղակներ</w:t>
            </w:r>
          </w:p>
        </w:tc>
        <w:tc>
          <w:tcPr>
            <w:tcW w:w="709" w:type="dxa"/>
            <w:tcBorders>
              <w:top w:val="nil"/>
              <w:left w:val="nil"/>
              <w:bottom w:val="single" w:sz="4" w:space="0" w:color="auto"/>
              <w:right w:val="single" w:sz="4" w:space="0" w:color="auto"/>
            </w:tcBorders>
            <w:vAlign w:val="center"/>
            <w:hideMark/>
          </w:tcPr>
          <w:p w14:paraId="4AF294C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լրակազմ</w:t>
            </w:r>
          </w:p>
        </w:tc>
        <w:tc>
          <w:tcPr>
            <w:tcW w:w="1417" w:type="dxa"/>
            <w:tcBorders>
              <w:top w:val="nil"/>
              <w:left w:val="nil"/>
              <w:bottom w:val="single" w:sz="4" w:space="0" w:color="auto"/>
              <w:right w:val="single" w:sz="4" w:space="0" w:color="auto"/>
            </w:tcBorders>
            <w:noWrap/>
            <w:vAlign w:val="center"/>
            <w:hideMark/>
          </w:tcPr>
          <w:p w14:paraId="57428D8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12500</w:t>
            </w:r>
          </w:p>
        </w:tc>
        <w:tc>
          <w:tcPr>
            <w:tcW w:w="1418" w:type="dxa"/>
            <w:tcBorders>
              <w:top w:val="nil"/>
              <w:left w:val="nil"/>
              <w:bottom w:val="single" w:sz="4" w:space="0" w:color="auto"/>
              <w:right w:val="single" w:sz="4" w:space="0" w:color="auto"/>
            </w:tcBorders>
            <w:noWrap/>
            <w:vAlign w:val="center"/>
            <w:hideMark/>
          </w:tcPr>
          <w:p w14:paraId="2F3B675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11500</w:t>
            </w:r>
          </w:p>
        </w:tc>
        <w:tc>
          <w:tcPr>
            <w:tcW w:w="1417" w:type="dxa"/>
            <w:tcBorders>
              <w:top w:val="nil"/>
              <w:left w:val="nil"/>
              <w:bottom w:val="single" w:sz="4" w:space="0" w:color="auto"/>
              <w:right w:val="single" w:sz="4" w:space="0" w:color="auto"/>
            </w:tcBorders>
            <w:noWrap/>
            <w:vAlign w:val="center"/>
            <w:hideMark/>
          </w:tcPr>
          <w:p w14:paraId="14F7D6B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02F4CBC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81500</w:t>
            </w:r>
          </w:p>
        </w:tc>
        <w:tc>
          <w:tcPr>
            <w:tcW w:w="1559" w:type="dxa"/>
            <w:tcBorders>
              <w:top w:val="nil"/>
              <w:left w:val="nil"/>
              <w:bottom w:val="single" w:sz="4" w:space="0" w:color="auto"/>
              <w:right w:val="single" w:sz="4" w:space="0" w:color="auto"/>
            </w:tcBorders>
            <w:noWrap/>
            <w:vAlign w:val="center"/>
            <w:hideMark/>
          </w:tcPr>
          <w:p w14:paraId="0439511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82000</w:t>
            </w:r>
          </w:p>
        </w:tc>
      </w:tr>
      <w:tr w:rsidR="007141B1" w14:paraId="31D13DF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DDBEF1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w:t>
            </w:r>
          </w:p>
        </w:tc>
        <w:tc>
          <w:tcPr>
            <w:tcW w:w="2286" w:type="dxa"/>
            <w:tcBorders>
              <w:top w:val="nil"/>
              <w:left w:val="nil"/>
              <w:bottom w:val="single" w:sz="4" w:space="0" w:color="auto"/>
              <w:right w:val="single" w:sz="4" w:space="0" w:color="auto"/>
            </w:tcBorders>
            <w:noWrap/>
            <w:vAlign w:val="bottom"/>
            <w:hideMark/>
          </w:tcPr>
          <w:p w14:paraId="7970C45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Ատամնանիվ</w:t>
            </w:r>
          </w:p>
        </w:tc>
        <w:tc>
          <w:tcPr>
            <w:tcW w:w="709" w:type="dxa"/>
            <w:tcBorders>
              <w:top w:val="nil"/>
              <w:left w:val="nil"/>
              <w:bottom w:val="single" w:sz="4" w:space="0" w:color="auto"/>
              <w:right w:val="single" w:sz="4" w:space="0" w:color="auto"/>
            </w:tcBorders>
            <w:vAlign w:val="center"/>
            <w:hideMark/>
          </w:tcPr>
          <w:p w14:paraId="762A65C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38F411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9600</w:t>
            </w:r>
          </w:p>
        </w:tc>
        <w:tc>
          <w:tcPr>
            <w:tcW w:w="1418" w:type="dxa"/>
            <w:tcBorders>
              <w:top w:val="nil"/>
              <w:left w:val="nil"/>
              <w:bottom w:val="single" w:sz="4" w:space="0" w:color="auto"/>
              <w:right w:val="single" w:sz="4" w:space="0" w:color="auto"/>
            </w:tcBorders>
            <w:noWrap/>
            <w:vAlign w:val="center"/>
            <w:hideMark/>
          </w:tcPr>
          <w:p w14:paraId="39C1A37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9600</w:t>
            </w:r>
          </w:p>
        </w:tc>
        <w:tc>
          <w:tcPr>
            <w:tcW w:w="1417" w:type="dxa"/>
            <w:tcBorders>
              <w:top w:val="nil"/>
              <w:left w:val="nil"/>
              <w:bottom w:val="single" w:sz="4" w:space="0" w:color="auto"/>
              <w:right w:val="single" w:sz="4" w:space="0" w:color="auto"/>
            </w:tcBorders>
            <w:noWrap/>
            <w:vAlign w:val="center"/>
            <w:hideMark/>
          </w:tcPr>
          <w:p w14:paraId="54A8F35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9600</w:t>
            </w:r>
          </w:p>
        </w:tc>
        <w:tc>
          <w:tcPr>
            <w:tcW w:w="1560" w:type="dxa"/>
            <w:tcBorders>
              <w:top w:val="nil"/>
              <w:left w:val="nil"/>
              <w:bottom w:val="single" w:sz="4" w:space="0" w:color="auto"/>
              <w:right w:val="single" w:sz="4" w:space="0" w:color="auto"/>
            </w:tcBorders>
            <w:noWrap/>
            <w:vAlign w:val="center"/>
            <w:hideMark/>
          </w:tcPr>
          <w:p w14:paraId="708BDB5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559" w:type="dxa"/>
            <w:tcBorders>
              <w:top w:val="nil"/>
              <w:left w:val="nil"/>
              <w:bottom w:val="single" w:sz="4" w:space="0" w:color="auto"/>
              <w:right w:val="single" w:sz="4" w:space="0" w:color="auto"/>
            </w:tcBorders>
            <w:noWrap/>
            <w:vAlign w:val="center"/>
            <w:hideMark/>
          </w:tcPr>
          <w:p w14:paraId="4069B1A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29000</w:t>
            </w:r>
          </w:p>
        </w:tc>
      </w:tr>
      <w:tr w:rsidR="007141B1" w14:paraId="0D40813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344097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w:t>
            </w:r>
          </w:p>
        </w:tc>
        <w:tc>
          <w:tcPr>
            <w:tcW w:w="2286" w:type="dxa"/>
            <w:tcBorders>
              <w:top w:val="nil"/>
              <w:left w:val="nil"/>
              <w:bottom w:val="single" w:sz="4" w:space="0" w:color="auto"/>
              <w:right w:val="single" w:sz="4" w:space="0" w:color="auto"/>
            </w:tcBorders>
            <w:noWrap/>
            <w:vAlign w:val="bottom"/>
            <w:hideMark/>
          </w:tcPr>
          <w:p w14:paraId="242B41E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Ատամնավոր փոկ</w:t>
            </w:r>
          </w:p>
        </w:tc>
        <w:tc>
          <w:tcPr>
            <w:tcW w:w="709" w:type="dxa"/>
            <w:tcBorders>
              <w:top w:val="nil"/>
              <w:left w:val="nil"/>
              <w:bottom w:val="single" w:sz="4" w:space="0" w:color="auto"/>
              <w:right w:val="single" w:sz="4" w:space="0" w:color="auto"/>
            </w:tcBorders>
            <w:vAlign w:val="center"/>
            <w:hideMark/>
          </w:tcPr>
          <w:p w14:paraId="2A8B9BC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48E2D902"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41AC0DC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00993BE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119CA22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55000</w:t>
            </w:r>
          </w:p>
        </w:tc>
        <w:tc>
          <w:tcPr>
            <w:tcW w:w="1559" w:type="dxa"/>
            <w:tcBorders>
              <w:top w:val="nil"/>
              <w:left w:val="nil"/>
              <w:bottom w:val="single" w:sz="4" w:space="0" w:color="auto"/>
              <w:right w:val="single" w:sz="4" w:space="0" w:color="auto"/>
            </w:tcBorders>
            <w:noWrap/>
            <w:vAlign w:val="center"/>
            <w:hideMark/>
          </w:tcPr>
          <w:p w14:paraId="41058EB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55000</w:t>
            </w:r>
          </w:p>
        </w:tc>
      </w:tr>
      <w:tr w:rsidR="007141B1" w14:paraId="0D6C69F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EAB149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w:t>
            </w:r>
          </w:p>
        </w:tc>
        <w:tc>
          <w:tcPr>
            <w:tcW w:w="2286" w:type="dxa"/>
            <w:tcBorders>
              <w:top w:val="nil"/>
              <w:left w:val="nil"/>
              <w:bottom w:val="single" w:sz="4" w:space="0" w:color="auto"/>
              <w:right w:val="single" w:sz="4" w:space="0" w:color="auto"/>
            </w:tcBorders>
            <w:noWrap/>
            <w:vAlign w:val="bottom"/>
            <w:hideMark/>
          </w:tcPr>
          <w:p w14:paraId="0442DD3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Ատամնավոր փոկի հոլովակ</w:t>
            </w:r>
          </w:p>
        </w:tc>
        <w:tc>
          <w:tcPr>
            <w:tcW w:w="709" w:type="dxa"/>
            <w:tcBorders>
              <w:top w:val="nil"/>
              <w:left w:val="nil"/>
              <w:bottom w:val="single" w:sz="4" w:space="0" w:color="auto"/>
              <w:right w:val="single" w:sz="4" w:space="0" w:color="auto"/>
            </w:tcBorders>
            <w:vAlign w:val="center"/>
            <w:hideMark/>
          </w:tcPr>
          <w:p w14:paraId="142D95D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33DB4E6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7F5B7658"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72D7FF42"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6368796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40000</w:t>
            </w:r>
          </w:p>
        </w:tc>
        <w:tc>
          <w:tcPr>
            <w:tcW w:w="1559" w:type="dxa"/>
            <w:tcBorders>
              <w:top w:val="nil"/>
              <w:left w:val="nil"/>
              <w:bottom w:val="single" w:sz="4" w:space="0" w:color="auto"/>
              <w:right w:val="single" w:sz="4" w:space="0" w:color="auto"/>
            </w:tcBorders>
            <w:noWrap/>
            <w:vAlign w:val="center"/>
            <w:hideMark/>
          </w:tcPr>
          <w:p w14:paraId="3A05D94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43000</w:t>
            </w:r>
          </w:p>
        </w:tc>
      </w:tr>
      <w:tr w:rsidR="007141B1" w14:paraId="0F9189C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32A941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19</w:t>
            </w:r>
          </w:p>
        </w:tc>
        <w:tc>
          <w:tcPr>
            <w:tcW w:w="2286" w:type="dxa"/>
            <w:tcBorders>
              <w:top w:val="nil"/>
              <w:left w:val="nil"/>
              <w:bottom w:val="single" w:sz="4" w:space="0" w:color="auto"/>
              <w:right w:val="single" w:sz="4" w:space="0" w:color="auto"/>
            </w:tcBorders>
            <w:noWrap/>
            <w:vAlign w:val="bottom"/>
            <w:hideMark/>
          </w:tcPr>
          <w:p w14:paraId="637FB18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Շղթա</w:t>
            </w:r>
          </w:p>
        </w:tc>
        <w:tc>
          <w:tcPr>
            <w:tcW w:w="709" w:type="dxa"/>
            <w:tcBorders>
              <w:top w:val="nil"/>
              <w:left w:val="nil"/>
              <w:bottom w:val="single" w:sz="4" w:space="0" w:color="auto"/>
              <w:right w:val="single" w:sz="4" w:space="0" w:color="auto"/>
            </w:tcBorders>
            <w:vAlign w:val="center"/>
            <w:hideMark/>
          </w:tcPr>
          <w:p w14:paraId="34CBA32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33FC23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18500</w:t>
            </w:r>
          </w:p>
        </w:tc>
        <w:tc>
          <w:tcPr>
            <w:tcW w:w="1418" w:type="dxa"/>
            <w:tcBorders>
              <w:top w:val="nil"/>
              <w:left w:val="nil"/>
              <w:bottom w:val="single" w:sz="4" w:space="0" w:color="auto"/>
              <w:right w:val="single" w:sz="4" w:space="0" w:color="auto"/>
            </w:tcBorders>
            <w:noWrap/>
            <w:vAlign w:val="center"/>
            <w:hideMark/>
          </w:tcPr>
          <w:p w14:paraId="400AEC7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9000</w:t>
            </w:r>
          </w:p>
        </w:tc>
        <w:tc>
          <w:tcPr>
            <w:tcW w:w="1417" w:type="dxa"/>
            <w:tcBorders>
              <w:top w:val="nil"/>
              <w:left w:val="nil"/>
              <w:bottom w:val="single" w:sz="4" w:space="0" w:color="auto"/>
              <w:right w:val="single" w:sz="4" w:space="0" w:color="auto"/>
            </w:tcBorders>
            <w:noWrap/>
            <w:vAlign w:val="center"/>
            <w:hideMark/>
          </w:tcPr>
          <w:p w14:paraId="7E1F1A7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60" w:type="dxa"/>
            <w:tcBorders>
              <w:top w:val="nil"/>
              <w:left w:val="nil"/>
              <w:bottom w:val="single" w:sz="4" w:space="0" w:color="auto"/>
              <w:right w:val="single" w:sz="4" w:space="0" w:color="auto"/>
            </w:tcBorders>
            <w:noWrap/>
            <w:vAlign w:val="center"/>
            <w:hideMark/>
          </w:tcPr>
          <w:p w14:paraId="0A47AB7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48000</w:t>
            </w:r>
          </w:p>
        </w:tc>
        <w:tc>
          <w:tcPr>
            <w:tcW w:w="1559" w:type="dxa"/>
            <w:tcBorders>
              <w:top w:val="nil"/>
              <w:left w:val="nil"/>
              <w:bottom w:val="single" w:sz="4" w:space="0" w:color="auto"/>
              <w:right w:val="single" w:sz="4" w:space="0" w:color="auto"/>
            </w:tcBorders>
            <w:noWrap/>
            <w:vAlign w:val="center"/>
            <w:hideMark/>
          </w:tcPr>
          <w:p w14:paraId="7A89B27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48000</w:t>
            </w:r>
          </w:p>
        </w:tc>
      </w:tr>
      <w:tr w:rsidR="007141B1" w14:paraId="7D5DD68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D606B6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w:t>
            </w:r>
          </w:p>
        </w:tc>
        <w:tc>
          <w:tcPr>
            <w:tcW w:w="2286" w:type="dxa"/>
            <w:tcBorders>
              <w:top w:val="nil"/>
              <w:left w:val="nil"/>
              <w:bottom w:val="single" w:sz="4" w:space="0" w:color="auto"/>
              <w:right w:val="single" w:sz="4" w:space="0" w:color="auto"/>
            </w:tcBorders>
            <w:noWrap/>
            <w:vAlign w:val="bottom"/>
            <w:hideMark/>
          </w:tcPr>
          <w:p w14:paraId="5704C71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Հիդրոձգան</w:t>
            </w:r>
          </w:p>
        </w:tc>
        <w:tc>
          <w:tcPr>
            <w:tcW w:w="709" w:type="dxa"/>
            <w:tcBorders>
              <w:top w:val="nil"/>
              <w:left w:val="nil"/>
              <w:bottom w:val="single" w:sz="4" w:space="0" w:color="auto"/>
              <w:right w:val="single" w:sz="4" w:space="0" w:color="auto"/>
            </w:tcBorders>
            <w:vAlign w:val="center"/>
            <w:hideMark/>
          </w:tcPr>
          <w:p w14:paraId="6D56056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819668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4600</w:t>
            </w:r>
          </w:p>
        </w:tc>
        <w:tc>
          <w:tcPr>
            <w:tcW w:w="1418" w:type="dxa"/>
            <w:tcBorders>
              <w:top w:val="nil"/>
              <w:left w:val="nil"/>
              <w:bottom w:val="single" w:sz="4" w:space="0" w:color="auto"/>
              <w:right w:val="single" w:sz="4" w:space="0" w:color="auto"/>
            </w:tcBorders>
            <w:noWrap/>
            <w:vAlign w:val="center"/>
            <w:hideMark/>
          </w:tcPr>
          <w:p w14:paraId="217E3DE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16500</w:t>
            </w:r>
          </w:p>
        </w:tc>
        <w:tc>
          <w:tcPr>
            <w:tcW w:w="1417" w:type="dxa"/>
            <w:tcBorders>
              <w:top w:val="nil"/>
              <w:left w:val="nil"/>
              <w:bottom w:val="single" w:sz="4" w:space="0" w:color="auto"/>
              <w:right w:val="single" w:sz="4" w:space="0" w:color="auto"/>
            </w:tcBorders>
            <w:noWrap/>
            <w:vAlign w:val="center"/>
            <w:hideMark/>
          </w:tcPr>
          <w:p w14:paraId="031994F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560" w:type="dxa"/>
            <w:tcBorders>
              <w:top w:val="nil"/>
              <w:left w:val="nil"/>
              <w:bottom w:val="single" w:sz="4" w:space="0" w:color="auto"/>
              <w:right w:val="single" w:sz="4" w:space="0" w:color="auto"/>
            </w:tcBorders>
            <w:noWrap/>
            <w:vAlign w:val="center"/>
            <w:hideMark/>
          </w:tcPr>
          <w:p w14:paraId="0775B87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23000</w:t>
            </w:r>
          </w:p>
        </w:tc>
        <w:tc>
          <w:tcPr>
            <w:tcW w:w="1559" w:type="dxa"/>
            <w:tcBorders>
              <w:top w:val="nil"/>
              <w:left w:val="nil"/>
              <w:bottom w:val="single" w:sz="4" w:space="0" w:color="auto"/>
              <w:right w:val="single" w:sz="4" w:space="0" w:color="auto"/>
            </w:tcBorders>
            <w:noWrap/>
            <w:vAlign w:val="center"/>
            <w:hideMark/>
          </w:tcPr>
          <w:p w14:paraId="4A320E5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26000</w:t>
            </w:r>
          </w:p>
        </w:tc>
      </w:tr>
      <w:tr w:rsidR="007141B1" w14:paraId="050B27B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3FCA27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21</w:t>
            </w:r>
          </w:p>
        </w:tc>
        <w:tc>
          <w:tcPr>
            <w:tcW w:w="2286" w:type="dxa"/>
            <w:tcBorders>
              <w:top w:val="nil"/>
              <w:left w:val="nil"/>
              <w:bottom w:val="single" w:sz="4" w:space="0" w:color="auto"/>
              <w:right w:val="single" w:sz="4" w:space="0" w:color="auto"/>
            </w:tcBorders>
            <w:noWrap/>
            <w:vAlign w:val="bottom"/>
            <w:hideMark/>
          </w:tcPr>
          <w:p w14:paraId="5DF0539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Հրիչ</w:t>
            </w:r>
          </w:p>
        </w:tc>
        <w:tc>
          <w:tcPr>
            <w:tcW w:w="709" w:type="dxa"/>
            <w:tcBorders>
              <w:top w:val="nil"/>
              <w:left w:val="nil"/>
              <w:bottom w:val="single" w:sz="4" w:space="0" w:color="auto"/>
              <w:right w:val="single" w:sz="4" w:space="0" w:color="auto"/>
            </w:tcBorders>
            <w:vAlign w:val="center"/>
            <w:hideMark/>
          </w:tcPr>
          <w:p w14:paraId="67C49F5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D21259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3200</w:t>
            </w:r>
          </w:p>
        </w:tc>
        <w:tc>
          <w:tcPr>
            <w:tcW w:w="1418" w:type="dxa"/>
            <w:tcBorders>
              <w:top w:val="nil"/>
              <w:left w:val="nil"/>
              <w:bottom w:val="single" w:sz="4" w:space="0" w:color="auto"/>
              <w:right w:val="single" w:sz="4" w:space="0" w:color="auto"/>
            </w:tcBorders>
            <w:noWrap/>
            <w:vAlign w:val="center"/>
            <w:hideMark/>
          </w:tcPr>
          <w:p w14:paraId="7BAB138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7" w:type="dxa"/>
            <w:tcBorders>
              <w:top w:val="nil"/>
              <w:left w:val="nil"/>
              <w:bottom w:val="single" w:sz="4" w:space="0" w:color="auto"/>
              <w:right w:val="single" w:sz="4" w:space="0" w:color="auto"/>
            </w:tcBorders>
            <w:noWrap/>
            <w:vAlign w:val="center"/>
            <w:hideMark/>
          </w:tcPr>
          <w:p w14:paraId="6D18F29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3100</w:t>
            </w:r>
          </w:p>
        </w:tc>
        <w:tc>
          <w:tcPr>
            <w:tcW w:w="1560" w:type="dxa"/>
            <w:tcBorders>
              <w:top w:val="nil"/>
              <w:left w:val="nil"/>
              <w:bottom w:val="single" w:sz="4" w:space="0" w:color="auto"/>
              <w:right w:val="single" w:sz="4" w:space="0" w:color="auto"/>
            </w:tcBorders>
            <w:noWrap/>
            <w:vAlign w:val="center"/>
            <w:hideMark/>
          </w:tcPr>
          <w:p w14:paraId="711F6EE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5DEDC0D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47BACFC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7FF286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w:t>
            </w:r>
          </w:p>
        </w:tc>
        <w:tc>
          <w:tcPr>
            <w:tcW w:w="2286" w:type="dxa"/>
            <w:tcBorders>
              <w:top w:val="nil"/>
              <w:left w:val="nil"/>
              <w:bottom w:val="single" w:sz="4" w:space="0" w:color="auto"/>
              <w:right w:val="single" w:sz="4" w:space="0" w:color="auto"/>
            </w:tcBorders>
            <w:noWrap/>
            <w:vAlign w:val="bottom"/>
            <w:hideMark/>
          </w:tcPr>
          <w:p w14:paraId="32BE464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Հիդրոհրիչ</w:t>
            </w:r>
          </w:p>
        </w:tc>
        <w:tc>
          <w:tcPr>
            <w:tcW w:w="709" w:type="dxa"/>
            <w:tcBorders>
              <w:top w:val="nil"/>
              <w:left w:val="nil"/>
              <w:bottom w:val="single" w:sz="4" w:space="0" w:color="auto"/>
              <w:right w:val="single" w:sz="4" w:space="0" w:color="auto"/>
            </w:tcBorders>
            <w:vAlign w:val="center"/>
            <w:hideMark/>
          </w:tcPr>
          <w:p w14:paraId="489B98A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43BACE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50653E9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571FC9F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560" w:type="dxa"/>
            <w:tcBorders>
              <w:top w:val="nil"/>
              <w:left w:val="nil"/>
              <w:bottom w:val="single" w:sz="4" w:space="0" w:color="auto"/>
              <w:right w:val="single" w:sz="4" w:space="0" w:color="auto"/>
            </w:tcBorders>
            <w:noWrap/>
            <w:vAlign w:val="center"/>
            <w:hideMark/>
          </w:tcPr>
          <w:p w14:paraId="799362F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24000</w:t>
            </w:r>
          </w:p>
        </w:tc>
        <w:tc>
          <w:tcPr>
            <w:tcW w:w="1559" w:type="dxa"/>
            <w:tcBorders>
              <w:top w:val="nil"/>
              <w:left w:val="nil"/>
              <w:bottom w:val="single" w:sz="4" w:space="0" w:color="auto"/>
              <w:right w:val="single" w:sz="4" w:space="0" w:color="auto"/>
            </w:tcBorders>
            <w:noWrap/>
            <w:vAlign w:val="center"/>
            <w:hideMark/>
          </w:tcPr>
          <w:p w14:paraId="264888F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r>
      <w:tr w:rsidR="007141B1" w14:paraId="06C9B73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4C20F0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w:t>
            </w:r>
          </w:p>
        </w:tc>
        <w:tc>
          <w:tcPr>
            <w:tcW w:w="2286" w:type="dxa"/>
            <w:tcBorders>
              <w:top w:val="nil"/>
              <w:left w:val="nil"/>
              <w:bottom w:val="single" w:sz="4" w:space="0" w:color="auto"/>
              <w:right w:val="single" w:sz="4" w:space="0" w:color="auto"/>
            </w:tcBorders>
            <w:noWrap/>
            <w:vAlign w:val="bottom"/>
            <w:hideMark/>
          </w:tcPr>
          <w:p w14:paraId="03C6BA6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Բաշմակ</w:t>
            </w:r>
          </w:p>
        </w:tc>
        <w:tc>
          <w:tcPr>
            <w:tcW w:w="709" w:type="dxa"/>
            <w:tcBorders>
              <w:top w:val="nil"/>
              <w:left w:val="nil"/>
              <w:bottom w:val="single" w:sz="4" w:space="0" w:color="auto"/>
              <w:right w:val="single" w:sz="4" w:space="0" w:color="auto"/>
            </w:tcBorders>
            <w:vAlign w:val="center"/>
            <w:hideMark/>
          </w:tcPr>
          <w:p w14:paraId="79E928B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0CB58D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141BBC5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7" w:type="dxa"/>
            <w:tcBorders>
              <w:top w:val="nil"/>
              <w:left w:val="nil"/>
              <w:bottom w:val="single" w:sz="4" w:space="0" w:color="auto"/>
              <w:right w:val="single" w:sz="4" w:space="0" w:color="auto"/>
            </w:tcBorders>
            <w:noWrap/>
            <w:vAlign w:val="center"/>
            <w:hideMark/>
          </w:tcPr>
          <w:p w14:paraId="0714609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33C98AA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w:t>
            </w:r>
          </w:p>
        </w:tc>
        <w:tc>
          <w:tcPr>
            <w:tcW w:w="1559" w:type="dxa"/>
            <w:tcBorders>
              <w:top w:val="nil"/>
              <w:left w:val="nil"/>
              <w:bottom w:val="single" w:sz="4" w:space="0" w:color="auto"/>
              <w:right w:val="single" w:sz="4" w:space="0" w:color="auto"/>
            </w:tcBorders>
            <w:noWrap/>
            <w:vAlign w:val="center"/>
            <w:hideMark/>
          </w:tcPr>
          <w:p w14:paraId="55D9276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3500</w:t>
            </w:r>
          </w:p>
        </w:tc>
      </w:tr>
      <w:tr w:rsidR="007141B1" w14:paraId="784686F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386362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24</w:t>
            </w:r>
          </w:p>
        </w:tc>
        <w:tc>
          <w:tcPr>
            <w:tcW w:w="2286" w:type="dxa"/>
            <w:tcBorders>
              <w:top w:val="nil"/>
              <w:left w:val="nil"/>
              <w:bottom w:val="single" w:sz="4" w:space="0" w:color="auto"/>
              <w:right w:val="single" w:sz="4" w:space="0" w:color="auto"/>
            </w:tcBorders>
            <w:noWrap/>
            <w:vAlign w:val="bottom"/>
            <w:hideMark/>
          </w:tcPr>
          <w:p w14:paraId="4ED793F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Հանգստարար</w:t>
            </w:r>
          </w:p>
        </w:tc>
        <w:tc>
          <w:tcPr>
            <w:tcW w:w="709" w:type="dxa"/>
            <w:tcBorders>
              <w:top w:val="nil"/>
              <w:left w:val="nil"/>
              <w:bottom w:val="single" w:sz="4" w:space="0" w:color="auto"/>
              <w:right w:val="single" w:sz="4" w:space="0" w:color="auto"/>
            </w:tcBorders>
            <w:vAlign w:val="center"/>
            <w:hideMark/>
          </w:tcPr>
          <w:p w14:paraId="3F53330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75D89EE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1000</w:t>
            </w:r>
          </w:p>
        </w:tc>
        <w:tc>
          <w:tcPr>
            <w:tcW w:w="1418" w:type="dxa"/>
            <w:tcBorders>
              <w:top w:val="nil"/>
              <w:left w:val="nil"/>
              <w:bottom w:val="single" w:sz="4" w:space="0" w:color="auto"/>
              <w:right w:val="single" w:sz="4" w:space="0" w:color="auto"/>
            </w:tcBorders>
            <w:noWrap/>
            <w:vAlign w:val="center"/>
            <w:hideMark/>
          </w:tcPr>
          <w:p w14:paraId="1253FEB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3300</w:t>
            </w:r>
          </w:p>
        </w:tc>
        <w:tc>
          <w:tcPr>
            <w:tcW w:w="1417" w:type="dxa"/>
            <w:tcBorders>
              <w:top w:val="nil"/>
              <w:left w:val="nil"/>
              <w:bottom w:val="single" w:sz="4" w:space="0" w:color="auto"/>
              <w:right w:val="single" w:sz="4" w:space="0" w:color="auto"/>
            </w:tcBorders>
            <w:noWrap/>
            <w:vAlign w:val="center"/>
            <w:hideMark/>
          </w:tcPr>
          <w:p w14:paraId="3B5ECE4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w:t>
            </w:r>
          </w:p>
        </w:tc>
        <w:tc>
          <w:tcPr>
            <w:tcW w:w="1560" w:type="dxa"/>
            <w:tcBorders>
              <w:top w:val="nil"/>
              <w:left w:val="nil"/>
              <w:bottom w:val="single" w:sz="4" w:space="0" w:color="auto"/>
              <w:right w:val="single" w:sz="4" w:space="0" w:color="auto"/>
            </w:tcBorders>
            <w:noWrap/>
            <w:vAlign w:val="center"/>
            <w:hideMark/>
          </w:tcPr>
          <w:p w14:paraId="3F1D3F6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6017488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19C763F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4B55BD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25</w:t>
            </w:r>
          </w:p>
        </w:tc>
        <w:tc>
          <w:tcPr>
            <w:tcW w:w="2286" w:type="dxa"/>
            <w:tcBorders>
              <w:top w:val="nil"/>
              <w:left w:val="nil"/>
              <w:bottom w:val="single" w:sz="4" w:space="0" w:color="auto"/>
              <w:right w:val="single" w:sz="4" w:space="0" w:color="auto"/>
            </w:tcBorders>
            <w:noWrap/>
            <w:vAlign w:val="bottom"/>
            <w:hideMark/>
          </w:tcPr>
          <w:p w14:paraId="7C924A4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Թափանիվ</w:t>
            </w:r>
          </w:p>
        </w:tc>
        <w:tc>
          <w:tcPr>
            <w:tcW w:w="709" w:type="dxa"/>
            <w:tcBorders>
              <w:top w:val="nil"/>
              <w:left w:val="nil"/>
              <w:bottom w:val="single" w:sz="4" w:space="0" w:color="auto"/>
              <w:right w:val="single" w:sz="4" w:space="0" w:color="auto"/>
            </w:tcBorders>
            <w:vAlign w:val="center"/>
            <w:hideMark/>
          </w:tcPr>
          <w:p w14:paraId="1337B46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B11632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53500</w:t>
            </w:r>
          </w:p>
        </w:tc>
        <w:tc>
          <w:tcPr>
            <w:tcW w:w="1418" w:type="dxa"/>
            <w:tcBorders>
              <w:top w:val="nil"/>
              <w:left w:val="nil"/>
              <w:bottom w:val="single" w:sz="4" w:space="0" w:color="auto"/>
              <w:right w:val="single" w:sz="4" w:space="0" w:color="auto"/>
            </w:tcBorders>
            <w:noWrap/>
            <w:vAlign w:val="center"/>
            <w:hideMark/>
          </w:tcPr>
          <w:p w14:paraId="4516D4A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31400</w:t>
            </w:r>
          </w:p>
        </w:tc>
        <w:tc>
          <w:tcPr>
            <w:tcW w:w="1417" w:type="dxa"/>
            <w:tcBorders>
              <w:top w:val="nil"/>
              <w:left w:val="nil"/>
              <w:bottom w:val="single" w:sz="4" w:space="0" w:color="auto"/>
              <w:right w:val="single" w:sz="4" w:space="0" w:color="auto"/>
            </w:tcBorders>
            <w:noWrap/>
            <w:vAlign w:val="center"/>
            <w:hideMark/>
          </w:tcPr>
          <w:p w14:paraId="17E89E3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47500</w:t>
            </w:r>
          </w:p>
        </w:tc>
        <w:tc>
          <w:tcPr>
            <w:tcW w:w="1560" w:type="dxa"/>
            <w:tcBorders>
              <w:top w:val="nil"/>
              <w:left w:val="nil"/>
              <w:bottom w:val="single" w:sz="4" w:space="0" w:color="auto"/>
              <w:right w:val="single" w:sz="4" w:space="0" w:color="auto"/>
            </w:tcBorders>
            <w:noWrap/>
            <w:vAlign w:val="center"/>
            <w:hideMark/>
          </w:tcPr>
          <w:p w14:paraId="520ADA3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84500</w:t>
            </w:r>
          </w:p>
        </w:tc>
        <w:tc>
          <w:tcPr>
            <w:tcW w:w="1559" w:type="dxa"/>
            <w:tcBorders>
              <w:top w:val="nil"/>
              <w:left w:val="nil"/>
              <w:bottom w:val="single" w:sz="4" w:space="0" w:color="auto"/>
              <w:right w:val="single" w:sz="4" w:space="0" w:color="auto"/>
            </w:tcBorders>
            <w:noWrap/>
            <w:vAlign w:val="center"/>
            <w:hideMark/>
          </w:tcPr>
          <w:p w14:paraId="0561F38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88000</w:t>
            </w:r>
          </w:p>
        </w:tc>
      </w:tr>
      <w:tr w:rsidR="007141B1" w14:paraId="69A560E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1520AB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26</w:t>
            </w:r>
          </w:p>
        </w:tc>
        <w:tc>
          <w:tcPr>
            <w:tcW w:w="2286" w:type="dxa"/>
            <w:tcBorders>
              <w:top w:val="nil"/>
              <w:left w:val="nil"/>
              <w:bottom w:val="single" w:sz="4" w:space="0" w:color="auto"/>
              <w:right w:val="single" w:sz="4" w:space="0" w:color="auto"/>
            </w:tcBorders>
            <w:noWrap/>
            <w:vAlign w:val="bottom"/>
            <w:hideMark/>
          </w:tcPr>
          <w:p w14:paraId="1371D31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Թափանիվի պսակ</w:t>
            </w:r>
          </w:p>
        </w:tc>
        <w:tc>
          <w:tcPr>
            <w:tcW w:w="709" w:type="dxa"/>
            <w:tcBorders>
              <w:top w:val="nil"/>
              <w:left w:val="nil"/>
              <w:bottom w:val="single" w:sz="4" w:space="0" w:color="auto"/>
              <w:right w:val="single" w:sz="4" w:space="0" w:color="auto"/>
            </w:tcBorders>
            <w:vAlign w:val="center"/>
            <w:hideMark/>
          </w:tcPr>
          <w:p w14:paraId="10BCE81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A1F703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c>
          <w:tcPr>
            <w:tcW w:w="1418" w:type="dxa"/>
            <w:tcBorders>
              <w:top w:val="nil"/>
              <w:left w:val="nil"/>
              <w:bottom w:val="single" w:sz="4" w:space="0" w:color="auto"/>
              <w:right w:val="single" w:sz="4" w:space="0" w:color="auto"/>
            </w:tcBorders>
            <w:noWrap/>
            <w:vAlign w:val="center"/>
            <w:hideMark/>
          </w:tcPr>
          <w:p w14:paraId="63202BD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9000</w:t>
            </w:r>
          </w:p>
        </w:tc>
        <w:tc>
          <w:tcPr>
            <w:tcW w:w="1417" w:type="dxa"/>
            <w:tcBorders>
              <w:top w:val="nil"/>
              <w:left w:val="nil"/>
              <w:bottom w:val="single" w:sz="4" w:space="0" w:color="auto"/>
              <w:right w:val="single" w:sz="4" w:space="0" w:color="auto"/>
            </w:tcBorders>
            <w:noWrap/>
            <w:vAlign w:val="center"/>
            <w:hideMark/>
          </w:tcPr>
          <w:p w14:paraId="643DE23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560" w:type="dxa"/>
            <w:tcBorders>
              <w:top w:val="nil"/>
              <w:left w:val="nil"/>
              <w:bottom w:val="single" w:sz="4" w:space="0" w:color="auto"/>
              <w:right w:val="single" w:sz="4" w:space="0" w:color="auto"/>
            </w:tcBorders>
            <w:noWrap/>
            <w:vAlign w:val="center"/>
            <w:hideMark/>
          </w:tcPr>
          <w:p w14:paraId="351C4A6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c>
          <w:tcPr>
            <w:tcW w:w="1559" w:type="dxa"/>
            <w:tcBorders>
              <w:top w:val="nil"/>
              <w:left w:val="nil"/>
              <w:bottom w:val="single" w:sz="4" w:space="0" w:color="auto"/>
              <w:right w:val="single" w:sz="4" w:space="0" w:color="auto"/>
            </w:tcBorders>
            <w:noWrap/>
            <w:vAlign w:val="center"/>
            <w:hideMark/>
          </w:tcPr>
          <w:p w14:paraId="195EEC8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r>
      <w:tr w:rsidR="007141B1" w14:paraId="4D09ACC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883073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27</w:t>
            </w:r>
          </w:p>
        </w:tc>
        <w:tc>
          <w:tcPr>
            <w:tcW w:w="2286" w:type="dxa"/>
            <w:tcBorders>
              <w:top w:val="nil"/>
              <w:left w:val="nil"/>
              <w:bottom w:val="single" w:sz="4" w:space="0" w:color="auto"/>
              <w:right w:val="single" w:sz="4" w:space="0" w:color="auto"/>
            </w:tcBorders>
            <w:noWrap/>
            <w:vAlign w:val="bottom"/>
            <w:hideMark/>
          </w:tcPr>
          <w:p w14:paraId="25B86A2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Խցուկ բաշխիչ լիսեռի</w:t>
            </w:r>
          </w:p>
        </w:tc>
        <w:tc>
          <w:tcPr>
            <w:tcW w:w="709" w:type="dxa"/>
            <w:tcBorders>
              <w:top w:val="nil"/>
              <w:left w:val="nil"/>
              <w:bottom w:val="single" w:sz="4" w:space="0" w:color="auto"/>
              <w:right w:val="single" w:sz="4" w:space="0" w:color="auto"/>
            </w:tcBorders>
            <w:vAlign w:val="center"/>
            <w:hideMark/>
          </w:tcPr>
          <w:p w14:paraId="2ECE05B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30BEB86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1FB5A06A"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15D7B72F"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0F9B542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c>
          <w:tcPr>
            <w:tcW w:w="1559" w:type="dxa"/>
            <w:tcBorders>
              <w:top w:val="nil"/>
              <w:left w:val="nil"/>
              <w:bottom w:val="single" w:sz="4" w:space="0" w:color="auto"/>
              <w:right w:val="single" w:sz="4" w:space="0" w:color="auto"/>
            </w:tcBorders>
            <w:noWrap/>
            <w:vAlign w:val="center"/>
            <w:hideMark/>
          </w:tcPr>
          <w:p w14:paraId="54F819F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r>
      <w:tr w:rsidR="007141B1" w14:paraId="686E232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735BB5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w:t>
            </w:r>
          </w:p>
        </w:tc>
        <w:tc>
          <w:tcPr>
            <w:tcW w:w="2286" w:type="dxa"/>
            <w:tcBorders>
              <w:top w:val="nil"/>
              <w:left w:val="nil"/>
              <w:bottom w:val="single" w:sz="4" w:space="0" w:color="auto"/>
              <w:right w:val="single" w:sz="4" w:space="0" w:color="auto"/>
            </w:tcBorders>
            <w:noWrap/>
            <w:vAlign w:val="bottom"/>
            <w:hideMark/>
          </w:tcPr>
          <w:p w14:paraId="3360ADC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Շկիվ</w:t>
            </w:r>
          </w:p>
        </w:tc>
        <w:tc>
          <w:tcPr>
            <w:tcW w:w="709" w:type="dxa"/>
            <w:tcBorders>
              <w:top w:val="nil"/>
              <w:left w:val="nil"/>
              <w:bottom w:val="single" w:sz="4" w:space="0" w:color="auto"/>
              <w:right w:val="single" w:sz="4" w:space="0" w:color="auto"/>
            </w:tcBorders>
            <w:vAlign w:val="center"/>
            <w:hideMark/>
          </w:tcPr>
          <w:p w14:paraId="1EF8905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0C5ADD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8" w:type="dxa"/>
            <w:tcBorders>
              <w:top w:val="nil"/>
              <w:left w:val="nil"/>
              <w:bottom w:val="single" w:sz="4" w:space="0" w:color="auto"/>
              <w:right w:val="single" w:sz="4" w:space="0" w:color="auto"/>
            </w:tcBorders>
            <w:noWrap/>
            <w:vAlign w:val="center"/>
            <w:hideMark/>
          </w:tcPr>
          <w:p w14:paraId="7AAB34A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7" w:type="dxa"/>
            <w:tcBorders>
              <w:top w:val="nil"/>
              <w:left w:val="nil"/>
              <w:bottom w:val="single" w:sz="4" w:space="0" w:color="auto"/>
              <w:right w:val="single" w:sz="4" w:space="0" w:color="auto"/>
            </w:tcBorders>
            <w:noWrap/>
            <w:vAlign w:val="center"/>
            <w:hideMark/>
          </w:tcPr>
          <w:p w14:paraId="1510985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560" w:type="dxa"/>
            <w:tcBorders>
              <w:top w:val="nil"/>
              <w:left w:val="nil"/>
              <w:bottom w:val="single" w:sz="4" w:space="0" w:color="auto"/>
              <w:right w:val="single" w:sz="4" w:space="0" w:color="auto"/>
            </w:tcBorders>
            <w:noWrap/>
            <w:vAlign w:val="center"/>
            <w:hideMark/>
          </w:tcPr>
          <w:p w14:paraId="38B0B37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6DE0E99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5CB7224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446FB7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29</w:t>
            </w:r>
          </w:p>
        </w:tc>
        <w:tc>
          <w:tcPr>
            <w:tcW w:w="2286" w:type="dxa"/>
            <w:tcBorders>
              <w:top w:val="nil"/>
              <w:left w:val="nil"/>
              <w:bottom w:val="single" w:sz="4" w:space="0" w:color="auto"/>
              <w:right w:val="single" w:sz="4" w:space="0" w:color="auto"/>
            </w:tcBorders>
            <w:noWrap/>
            <w:vAlign w:val="bottom"/>
            <w:hideMark/>
          </w:tcPr>
          <w:p w14:paraId="1229C07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Շարժաթև</w:t>
            </w:r>
          </w:p>
        </w:tc>
        <w:tc>
          <w:tcPr>
            <w:tcW w:w="709" w:type="dxa"/>
            <w:tcBorders>
              <w:top w:val="nil"/>
              <w:left w:val="nil"/>
              <w:bottom w:val="single" w:sz="4" w:space="0" w:color="auto"/>
              <w:right w:val="single" w:sz="4" w:space="0" w:color="auto"/>
            </w:tcBorders>
            <w:vAlign w:val="center"/>
            <w:hideMark/>
          </w:tcPr>
          <w:p w14:paraId="66C9BD4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46FD03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c>
          <w:tcPr>
            <w:tcW w:w="1418" w:type="dxa"/>
            <w:tcBorders>
              <w:top w:val="nil"/>
              <w:left w:val="nil"/>
              <w:bottom w:val="single" w:sz="4" w:space="0" w:color="auto"/>
              <w:right w:val="single" w:sz="4" w:space="0" w:color="auto"/>
            </w:tcBorders>
            <w:noWrap/>
            <w:vAlign w:val="center"/>
            <w:hideMark/>
          </w:tcPr>
          <w:p w14:paraId="3092E1D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c>
          <w:tcPr>
            <w:tcW w:w="1417" w:type="dxa"/>
            <w:tcBorders>
              <w:top w:val="nil"/>
              <w:left w:val="nil"/>
              <w:bottom w:val="single" w:sz="4" w:space="0" w:color="auto"/>
              <w:right w:val="single" w:sz="4" w:space="0" w:color="auto"/>
            </w:tcBorders>
            <w:noWrap/>
            <w:vAlign w:val="center"/>
            <w:hideMark/>
          </w:tcPr>
          <w:p w14:paraId="0DEF8AA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c>
          <w:tcPr>
            <w:tcW w:w="1560" w:type="dxa"/>
            <w:tcBorders>
              <w:top w:val="nil"/>
              <w:left w:val="nil"/>
              <w:bottom w:val="single" w:sz="4" w:space="0" w:color="auto"/>
              <w:right w:val="single" w:sz="4" w:space="0" w:color="auto"/>
            </w:tcBorders>
            <w:noWrap/>
            <w:vAlign w:val="center"/>
            <w:hideMark/>
          </w:tcPr>
          <w:p w14:paraId="39A687A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55500</w:t>
            </w:r>
          </w:p>
        </w:tc>
        <w:tc>
          <w:tcPr>
            <w:tcW w:w="1559" w:type="dxa"/>
            <w:tcBorders>
              <w:top w:val="nil"/>
              <w:left w:val="nil"/>
              <w:bottom w:val="single" w:sz="4" w:space="0" w:color="auto"/>
              <w:right w:val="single" w:sz="4" w:space="0" w:color="auto"/>
            </w:tcBorders>
            <w:noWrap/>
            <w:vAlign w:val="center"/>
            <w:hideMark/>
          </w:tcPr>
          <w:p w14:paraId="44ADDAF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56000</w:t>
            </w:r>
          </w:p>
        </w:tc>
      </w:tr>
      <w:tr w:rsidR="007141B1" w14:paraId="63B385F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8AA0B9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w:t>
            </w:r>
          </w:p>
        </w:tc>
        <w:tc>
          <w:tcPr>
            <w:tcW w:w="2286" w:type="dxa"/>
            <w:tcBorders>
              <w:top w:val="nil"/>
              <w:left w:val="nil"/>
              <w:bottom w:val="single" w:sz="4" w:space="0" w:color="auto"/>
              <w:right w:val="single" w:sz="4" w:space="0" w:color="auto"/>
            </w:tcBorders>
            <w:noWrap/>
            <w:vAlign w:val="bottom"/>
            <w:hideMark/>
          </w:tcPr>
          <w:p w14:paraId="2E8BF3A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Կարտերի միջադիր</w:t>
            </w:r>
          </w:p>
        </w:tc>
        <w:tc>
          <w:tcPr>
            <w:tcW w:w="709" w:type="dxa"/>
            <w:tcBorders>
              <w:top w:val="nil"/>
              <w:left w:val="nil"/>
              <w:bottom w:val="single" w:sz="4" w:space="0" w:color="auto"/>
              <w:right w:val="single" w:sz="4" w:space="0" w:color="auto"/>
            </w:tcBorders>
            <w:vAlign w:val="center"/>
            <w:hideMark/>
          </w:tcPr>
          <w:p w14:paraId="4A1020D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7C9C98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418" w:type="dxa"/>
            <w:tcBorders>
              <w:top w:val="nil"/>
              <w:left w:val="nil"/>
              <w:bottom w:val="single" w:sz="4" w:space="0" w:color="auto"/>
              <w:right w:val="single" w:sz="4" w:space="0" w:color="auto"/>
            </w:tcBorders>
            <w:noWrap/>
            <w:vAlign w:val="center"/>
            <w:hideMark/>
          </w:tcPr>
          <w:p w14:paraId="4344201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417" w:type="dxa"/>
            <w:tcBorders>
              <w:top w:val="nil"/>
              <w:left w:val="nil"/>
              <w:bottom w:val="single" w:sz="4" w:space="0" w:color="auto"/>
              <w:right w:val="single" w:sz="4" w:space="0" w:color="auto"/>
            </w:tcBorders>
            <w:noWrap/>
            <w:vAlign w:val="center"/>
            <w:hideMark/>
          </w:tcPr>
          <w:p w14:paraId="278F33F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560" w:type="dxa"/>
            <w:tcBorders>
              <w:top w:val="nil"/>
              <w:left w:val="nil"/>
              <w:bottom w:val="single" w:sz="4" w:space="0" w:color="auto"/>
              <w:right w:val="single" w:sz="4" w:space="0" w:color="auto"/>
            </w:tcBorders>
            <w:noWrap/>
            <w:vAlign w:val="center"/>
            <w:hideMark/>
          </w:tcPr>
          <w:p w14:paraId="3BC8A9D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6500</w:t>
            </w:r>
          </w:p>
        </w:tc>
        <w:tc>
          <w:tcPr>
            <w:tcW w:w="1559" w:type="dxa"/>
            <w:tcBorders>
              <w:top w:val="nil"/>
              <w:left w:val="nil"/>
              <w:bottom w:val="single" w:sz="4" w:space="0" w:color="auto"/>
              <w:right w:val="single" w:sz="4" w:space="0" w:color="auto"/>
            </w:tcBorders>
            <w:noWrap/>
            <w:vAlign w:val="center"/>
            <w:hideMark/>
          </w:tcPr>
          <w:p w14:paraId="1C28C8F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5FF082E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927892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31</w:t>
            </w:r>
          </w:p>
        </w:tc>
        <w:tc>
          <w:tcPr>
            <w:tcW w:w="2286" w:type="dxa"/>
            <w:tcBorders>
              <w:top w:val="nil"/>
              <w:left w:val="nil"/>
              <w:bottom w:val="single" w:sz="4" w:space="0" w:color="auto"/>
              <w:right w:val="single" w:sz="4" w:space="0" w:color="auto"/>
            </w:tcBorders>
            <w:noWrap/>
            <w:vAlign w:val="bottom"/>
            <w:hideMark/>
          </w:tcPr>
          <w:p w14:paraId="7CC5AC5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կափարիչի միջադիր</w:t>
            </w:r>
          </w:p>
        </w:tc>
        <w:tc>
          <w:tcPr>
            <w:tcW w:w="709" w:type="dxa"/>
            <w:tcBorders>
              <w:top w:val="nil"/>
              <w:left w:val="nil"/>
              <w:bottom w:val="single" w:sz="4" w:space="0" w:color="auto"/>
              <w:right w:val="single" w:sz="4" w:space="0" w:color="auto"/>
            </w:tcBorders>
            <w:vAlign w:val="center"/>
            <w:hideMark/>
          </w:tcPr>
          <w:p w14:paraId="4671FD6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1E12D98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800</w:t>
            </w:r>
          </w:p>
        </w:tc>
        <w:tc>
          <w:tcPr>
            <w:tcW w:w="1418" w:type="dxa"/>
            <w:tcBorders>
              <w:top w:val="nil"/>
              <w:left w:val="nil"/>
              <w:bottom w:val="single" w:sz="4" w:space="0" w:color="auto"/>
              <w:right w:val="single" w:sz="4" w:space="0" w:color="auto"/>
            </w:tcBorders>
            <w:noWrap/>
            <w:vAlign w:val="center"/>
            <w:hideMark/>
          </w:tcPr>
          <w:p w14:paraId="543078C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417" w:type="dxa"/>
            <w:tcBorders>
              <w:top w:val="nil"/>
              <w:left w:val="nil"/>
              <w:bottom w:val="single" w:sz="4" w:space="0" w:color="auto"/>
              <w:right w:val="single" w:sz="4" w:space="0" w:color="auto"/>
            </w:tcBorders>
            <w:noWrap/>
            <w:vAlign w:val="center"/>
            <w:hideMark/>
          </w:tcPr>
          <w:p w14:paraId="6295FE2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560" w:type="dxa"/>
            <w:tcBorders>
              <w:top w:val="nil"/>
              <w:left w:val="nil"/>
              <w:bottom w:val="single" w:sz="4" w:space="0" w:color="auto"/>
              <w:right w:val="single" w:sz="4" w:space="0" w:color="auto"/>
            </w:tcBorders>
            <w:noWrap/>
            <w:vAlign w:val="center"/>
            <w:hideMark/>
          </w:tcPr>
          <w:p w14:paraId="2F43D6D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5500</w:t>
            </w:r>
          </w:p>
        </w:tc>
        <w:tc>
          <w:tcPr>
            <w:tcW w:w="1559" w:type="dxa"/>
            <w:tcBorders>
              <w:top w:val="nil"/>
              <w:left w:val="nil"/>
              <w:bottom w:val="single" w:sz="4" w:space="0" w:color="auto"/>
              <w:right w:val="single" w:sz="4" w:space="0" w:color="auto"/>
            </w:tcBorders>
            <w:noWrap/>
            <w:vAlign w:val="center"/>
            <w:hideMark/>
          </w:tcPr>
          <w:p w14:paraId="5894CFB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5800</w:t>
            </w:r>
          </w:p>
        </w:tc>
      </w:tr>
      <w:tr w:rsidR="007141B1" w14:paraId="2D7B8A4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8D9D9D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32</w:t>
            </w:r>
          </w:p>
        </w:tc>
        <w:tc>
          <w:tcPr>
            <w:tcW w:w="2286" w:type="dxa"/>
            <w:tcBorders>
              <w:top w:val="nil"/>
              <w:left w:val="nil"/>
              <w:bottom w:val="single" w:sz="4" w:space="0" w:color="auto"/>
              <w:right w:val="single" w:sz="4" w:space="0" w:color="auto"/>
            </w:tcBorders>
            <w:noWrap/>
            <w:vAlign w:val="bottom"/>
            <w:hideMark/>
          </w:tcPr>
          <w:p w14:paraId="4885E5D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Վերևի կափարիչի միջադիր</w:t>
            </w:r>
          </w:p>
        </w:tc>
        <w:tc>
          <w:tcPr>
            <w:tcW w:w="709" w:type="dxa"/>
            <w:tcBorders>
              <w:top w:val="nil"/>
              <w:left w:val="nil"/>
              <w:bottom w:val="single" w:sz="4" w:space="0" w:color="auto"/>
              <w:right w:val="single" w:sz="4" w:space="0" w:color="auto"/>
            </w:tcBorders>
            <w:vAlign w:val="center"/>
            <w:hideMark/>
          </w:tcPr>
          <w:p w14:paraId="53D03F4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7195C0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22EBE6A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4EFBC55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2BCDA6E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17000</w:t>
            </w:r>
          </w:p>
        </w:tc>
        <w:tc>
          <w:tcPr>
            <w:tcW w:w="1559" w:type="dxa"/>
            <w:tcBorders>
              <w:top w:val="nil"/>
              <w:left w:val="nil"/>
              <w:bottom w:val="single" w:sz="4" w:space="0" w:color="auto"/>
              <w:right w:val="single" w:sz="4" w:space="0" w:color="auto"/>
            </w:tcBorders>
            <w:noWrap/>
            <w:vAlign w:val="center"/>
            <w:hideMark/>
          </w:tcPr>
          <w:p w14:paraId="0B894DD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r>
      <w:tr w:rsidR="007141B1" w14:paraId="18E5D06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77535A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33</w:t>
            </w:r>
          </w:p>
        </w:tc>
        <w:tc>
          <w:tcPr>
            <w:tcW w:w="2286" w:type="dxa"/>
            <w:tcBorders>
              <w:top w:val="nil"/>
              <w:left w:val="nil"/>
              <w:bottom w:val="single" w:sz="4" w:space="0" w:color="auto"/>
              <w:right w:val="single" w:sz="4" w:space="0" w:color="auto"/>
            </w:tcBorders>
            <w:noWrap/>
            <w:vAlign w:val="bottom"/>
            <w:hideMark/>
          </w:tcPr>
          <w:p w14:paraId="6697989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Միջադիր</w:t>
            </w:r>
          </w:p>
        </w:tc>
        <w:tc>
          <w:tcPr>
            <w:tcW w:w="709" w:type="dxa"/>
            <w:tcBorders>
              <w:top w:val="nil"/>
              <w:left w:val="nil"/>
              <w:bottom w:val="single" w:sz="4" w:space="0" w:color="auto"/>
              <w:right w:val="single" w:sz="4" w:space="0" w:color="auto"/>
            </w:tcBorders>
            <w:vAlign w:val="center"/>
            <w:hideMark/>
          </w:tcPr>
          <w:p w14:paraId="60C6962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D7C1FB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5DD910A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7" w:type="dxa"/>
            <w:tcBorders>
              <w:top w:val="nil"/>
              <w:left w:val="nil"/>
              <w:bottom w:val="single" w:sz="4" w:space="0" w:color="auto"/>
              <w:right w:val="single" w:sz="4" w:space="0" w:color="auto"/>
            </w:tcBorders>
            <w:noWrap/>
            <w:vAlign w:val="center"/>
            <w:hideMark/>
          </w:tcPr>
          <w:p w14:paraId="6B61F0A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560" w:type="dxa"/>
            <w:tcBorders>
              <w:top w:val="nil"/>
              <w:left w:val="nil"/>
              <w:bottom w:val="single" w:sz="4" w:space="0" w:color="auto"/>
              <w:right w:val="single" w:sz="4" w:space="0" w:color="auto"/>
            </w:tcBorders>
            <w:noWrap/>
            <w:vAlign w:val="center"/>
            <w:hideMark/>
          </w:tcPr>
          <w:p w14:paraId="275AF44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675A93D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rsidRPr="007141B1" w14:paraId="7FA7686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379F071"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3809E8C8"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2.Ղեկավարման, սնման և յուղման համակարգ</w:t>
            </w:r>
          </w:p>
        </w:tc>
        <w:tc>
          <w:tcPr>
            <w:tcW w:w="709" w:type="dxa"/>
            <w:tcBorders>
              <w:top w:val="nil"/>
              <w:left w:val="nil"/>
              <w:bottom w:val="single" w:sz="4" w:space="0" w:color="auto"/>
              <w:right w:val="single" w:sz="4" w:space="0" w:color="auto"/>
            </w:tcBorders>
            <w:noWrap/>
            <w:vAlign w:val="bottom"/>
            <w:hideMark/>
          </w:tcPr>
          <w:p w14:paraId="6F34104D"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3B625D6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47A5DC9C"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410D1C3F"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2F0172F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65A4D5B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7C0EA80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45C331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34</w:t>
            </w:r>
          </w:p>
        </w:tc>
        <w:tc>
          <w:tcPr>
            <w:tcW w:w="2286" w:type="dxa"/>
            <w:tcBorders>
              <w:top w:val="nil"/>
              <w:left w:val="nil"/>
              <w:bottom w:val="single" w:sz="4" w:space="0" w:color="auto"/>
              <w:right w:val="single" w:sz="4" w:space="0" w:color="auto"/>
            </w:tcBorders>
            <w:noWrap/>
            <w:vAlign w:val="bottom"/>
            <w:hideMark/>
          </w:tcPr>
          <w:p w14:paraId="7021023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Յուղ շարժիչի հանքային</w:t>
            </w:r>
          </w:p>
        </w:tc>
        <w:tc>
          <w:tcPr>
            <w:tcW w:w="709" w:type="dxa"/>
            <w:tcBorders>
              <w:top w:val="nil"/>
              <w:left w:val="nil"/>
              <w:bottom w:val="single" w:sz="4" w:space="0" w:color="auto"/>
              <w:right w:val="single" w:sz="4" w:space="0" w:color="auto"/>
            </w:tcBorders>
            <w:vAlign w:val="center"/>
            <w:hideMark/>
          </w:tcPr>
          <w:p w14:paraId="3D60259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լիտր</w:t>
            </w:r>
          </w:p>
        </w:tc>
        <w:tc>
          <w:tcPr>
            <w:tcW w:w="1417" w:type="dxa"/>
            <w:tcBorders>
              <w:top w:val="nil"/>
              <w:left w:val="nil"/>
              <w:bottom w:val="single" w:sz="4" w:space="0" w:color="auto"/>
              <w:right w:val="single" w:sz="4" w:space="0" w:color="auto"/>
            </w:tcBorders>
            <w:noWrap/>
            <w:vAlign w:val="center"/>
            <w:hideMark/>
          </w:tcPr>
          <w:p w14:paraId="2C900C9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2D40EAA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2E77000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2648F3F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w:t>
            </w:r>
          </w:p>
        </w:tc>
        <w:tc>
          <w:tcPr>
            <w:tcW w:w="1559" w:type="dxa"/>
            <w:tcBorders>
              <w:top w:val="nil"/>
              <w:left w:val="nil"/>
              <w:bottom w:val="single" w:sz="4" w:space="0" w:color="auto"/>
              <w:right w:val="single" w:sz="4" w:space="0" w:color="auto"/>
            </w:tcBorders>
            <w:noWrap/>
            <w:vAlign w:val="center"/>
            <w:hideMark/>
          </w:tcPr>
          <w:p w14:paraId="57C357D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3200</w:t>
            </w:r>
          </w:p>
        </w:tc>
      </w:tr>
      <w:tr w:rsidR="007141B1" w14:paraId="67BB73A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951003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35</w:t>
            </w:r>
          </w:p>
        </w:tc>
        <w:tc>
          <w:tcPr>
            <w:tcW w:w="2286" w:type="dxa"/>
            <w:tcBorders>
              <w:top w:val="nil"/>
              <w:left w:val="nil"/>
              <w:bottom w:val="single" w:sz="4" w:space="0" w:color="auto"/>
              <w:right w:val="single" w:sz="4" w:space="0" w:color="auto"/>
            </w:tcBorders>
            <w:noWrap/>
            <w:vAlign w:val="bottom"/>
            <w:hideMark/>
          </w:tcPr>
          <w:p w14:paraId="1382189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 xml:space="preserve">Յուղ շարժիչի կիսասինթետիկ        </w:t>
            </w:r>
          </w:p>
        </w:tc>
        <w:tc>
          <w:tcPr>
            <w:tcW w:w="709" w:type="dxa"/>
            <w:tcBorders>
              <w:top w:val="nil"/>
              <w:left w:val="nil"/>
              <w:bottom w:val="single" w:sz="4" w:space="0" w:color="auto"/>
              <w:right w:val="single" w:sz="4" w:space="0" w:color="auto"/>
            </w:tcBorders>
            <w:vAlign w:val="center"/>
            <w:hideMark/>
          </w:tcPr>
          <w:p w14:paraId="00F563A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լիտր</w:t>
            </w:r>
          </w:p>
        </w:tc>
        <w:tc>
          <w:tcPr>
            <w:tcW w:w="1417" w:type="dxa"/>
            <w:tcBorders>
              <w:top w:val="nil"/>
              <w:left w:val="nil"/>
              <w:bottom w:val="single" w:sz="4" w:space="0" w:color="auto"/>
              <w:right w:val="single" w:sz="4" w:space="0" w:color="auto"/>
            </w:tcBorders>
            <w:noWrap/>
            <w:vAlign w:val="center"/>
            <w:hideMark/>
          </w:tcPr>
          <w:p w14:paraId="60FD6DA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4800</w:t>
            </w:r>
          </w:p>
        </w:tc>
        <w:tc>
          <w:tcPr>
            <w:tcW w:w="1418" w:type="dxa"/>
            <w:tcBorders>
              <w:top w:val="nil"/>
              <w:left w:val="nil"/>
              <w:bottom w:val="single" w:sz="4" w:space="0" w:color="auto"/>
              <w:right w:val="single" w:sz="4" w:space="0" w:color="auto"/>
            </w:tcBorders>
            <w:noWrap/>
            <w:vAlign w:val="center"/>
            <w:hideMark/>
          </w:tcPr>
          <w:p w14:paraId="7564E4BA" w14:textId="77777777" w:rsidR="007141B1" w:rsidRDefault="007141B1">
            <w:pPr>
              <w:spacing w:line="254" w:lineRule="auto"/>
              <w:jc w:val="center"/>
              <w:rPr>
                <w:rFonts w:ascii="GHEA Grapalat" w:hAnsi="GHEA Grapalat" w:cs="Calibri"/>
                <w:sz w:val="20"/>
                <w:szCs w:val="20"/>
                <w:lang w:eastAsia="ru-RU"/>
              </w:rPr>
            </w:pPr>
            <w:r>
              <w:rPr>
                <w:rFonts w:ascii="GHEA Grapalat" w:hAnsi="GHEA Grapalat" w:cs="Calibri"/>
                <w:sz w:val="20"/>
                <w:szCs w:val="20"/>
                <w:lang w:val="ru-RU" w:eastAsia="ru-RU"/>
              </w:rPr>
              <w:t>480</w:t>
            </w:r>
            <w:r>
              <w:rPr>
                <w:rFonts w:ascii="GHEA Grapalat" w:hAnsi="GHEA Grapalat" w:cs="Calibri"/>
                <w:sz w:val="20"/>
                <w:szCs w:val="20"/>
                <w:lang w:eastAsia="ru-RU"/>
              </w:rPr>
              <w:t>0</w:t>
            </w:r>
          </w:p>
        </w:tc>
        <w:tc>
          <w:tcPr>
            <w:tcW w:w="1417" w:type="dxa"/>
            <w:tcBorders>
              <w:top w:val="nil"/>
              <w:left w:val="nil"/>
              <w:bottom w:val="single" w:sz="4" w:space="0" w:color="auto"/>
              <w:right w:val="single" w:sz="4" w:space="0" w:color="auto"/>
            </w:tcBorders>
            <w:noWrap/>
            <w:vAlign w:val="center"/>
            <w:hideMark/>
          </w:tcPr>
          <w:p w14:paraId="3AA7B44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4800</w:t>
            </w:r>
          </w:p>
        </w:tc>
        <w:tc>
          <w:tcPr>
            <w:tcW w:w="1560" w:type="dxa"/>
            <w:tcBorders>
              <w:top w:val="nil"/>
              <w:left w:val="nil"/>
              <w:bottom w:val="single" w:sz="4" w:space="0" w:color="auto"/>
              <w:right w:val="single" w:sz="4" w:space="0" w:color="auto"/>
            </w:tcBorders>
            <w:noWrap/>
            <w:vAlign w:val="center"/>
            <w:hideMark/>
          </w:tcPr>
          <w:p w14:paraId="4EBCA3D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4800</w:t>
            </w:r>
          </w:p>
        </w:tc>
        <w:tc>
          <w:tcPr>
            <w:tcW w:w="1559" w:type="dxa"/>
            <w:tcBorders>
              <w:top w:val="nil"/>
              <w:left w:val="nil"/>
              <w:bottom w:val="single" w:sz="4" w:space="0" w:color="auto"/>
              <w:right w:val="single" w:sz="4" w:space="0" w:color="auto"/>
            </w:tcBorders>
            <w:noWrap/>
            <w:vAlign w:val="center"/>
            <w:hideMark/>
          </w:tcPr>
          <w:p w14:paraId="35E6865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5000</w:t>
            </w:r>
          </w:p>
        </w:tc>
      </w:tr>
      <w:tr w:rsidR="007141B1" w14:paraId="464AAC2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D51415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36</w:t>
            </w:r>
          </w:p>
        </w:tc>
        <w:tc>
          <w:tcPr>
            <w:tcW w:w="2286" w:type="dxa"/>
            <w:tcBorders>
              <w:top w:val="nil"/>
              <w:left w:val="nil"/>
              <w:bottom w:val="single" w:sz="4" w:space="0" w:color="auto"/>
              <w:right w:val="single" w:sz="4" w:space="0" w:color="auto"/>
            </w:tcBorders>
            <w:noWrap/>
            <w:vAlign w:val="bottom"/>
            <w:hideMark/>
          </w:tcPr>
          <w:p w14:paraId="51444E6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Յուղ շարժիչի սինթետիկ</w:t>
            </w:r>
          </w:p>
        </w:tc>
        <w:tc>
          <w:tcPr>
            <w:tcW w:w="709" w:type="dxa"/>
            <w:tcBorders>
              <w:top w:val="nil"/>
              <w:left w:val="nil"/>
              <w:bottom w:val="single" w:sz="4" w:space="0" w:color="auto"/>
              <w:right w:val="single" w:sz="4" w:space="0" w:color="auto"/>
            </w:tcBorders>
            <w:vAlign w:val="center"/>
            <w:hideMark/>
          </w:tcPr>
          <w:p w14:paraId="44803D7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լիտր</w:t>
            </w:r>
          </w:p>
        </w:tc>
        <w:tc>
          <w:tcPr>
            <w:tcW w:w="1417" w:type="dxa"/>
            <w:tcBorders>
              <w:top w:val="nil"/>
              <w:left w:val="nil"/>
              <w:bottom w:val="single" w:sz="4" w:space="0" w:color="auto"/>
              <w:right w:val="single" w:sz="4" w:space="0" w:color="auto"/>
            </w:tcBorders>
            <w:noWrap/>
            <w:vAlign w:val="center"/>
            <w:hideMark/>
          </w:tcPr>
          <w:p w14:paraId="06C3416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6600</w:t>
            </w:r>
          </w:p>
        </w:tc>
        <w:tc>
          <w:tcPr>
            <w:tcW w:w="1418" w:type="dxa"/>
            <w:tcBorders>
              <w:top w:val="nil"/>
              <w:left w:val="nil"/>
              <w:bottom w:val="single" w:sz="4" w:space="0" w:color="auto"/>
              <w:right w:val="single" w:sz="4" w:space="0" w:color="auto"/>
            </w:tcBorders>
            <w:noWrap/>
            <w:vAlign w:val="center"/>
            <w:hideMark/>
          </w:tcPr>
          <w:p w14:paraId="0BB1866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6600</w:t>
            </w:r>
          </w:p>
        </w:tc>
        <w:tc>
          <w:tcPr>
            <w:tcW w:w="1417" w:type="dxa"/>
            <w:tcBorders>
              <w:top w:val="nil"/>
              <w:left w:val="nil"/>
              <w:bottom w:val="single" w:sz="4" w:space="0" w:color="auto"/>
              <w:right w:val="single" w:sz="4" w:space="0" w:color="auto"/>
            </w:tcBorders>
            <w:noWrap/>
            <w:vAlign w:val="center"/>
            <w:hideMark/>
          </w:tcPr>
          <w:p w14:paraId="347D0F4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6600</w:t>
            </w:r>
          </w:p>
        </w:tc>
        <w:tc>
          <w:tcPr>
            <w:tcW w:w="1560" w:type="dxa"/>
            <w:tcBorders>
              <w:top w:val="nil"/>
              <w:left w:val="nil"/>
              <w:bottom w:val="single" w:sz="4" w:space="0" w:color="auto"/>
              <w:right w:val="single" w:sz="4" w:space="0" w:color="auto"/>
            </w:tcBorders>
            <w:noWrap/>
            <w:vAlign w:val="center"/>
            <w:hideMark/>
          </w:tcPr>
          <w:p w14:paraId="3CC0010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59" w:type="dxa"/>
            <w:tcBorders>
              <w:top w:val="nil"/>
              <w:left w:val="nil"/>
              <w:bottom w:val="single" w:sz="4" w:space="0" w:color="auto"/>
              <w:right w:val="single" w:sz="4" w:space="0" w:color="auto"/>
            </w:tcBorders>
            <w:noWrap/>
            <w:vAlign w:val="center"/>
            <w:hideMark/>
          </w:tcPr>
          <w:p w14:paraId="2CF4CC3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5886217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9BA1B2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37</w:t>
            </w:r>
          </w:p>
        </w:tc>
        <w:tc>
          <w:tcPr>
            <w:tcW w:w="2286" w:type="dxa"/>
            <w:tcBorders>
              <w:top w:val="nil"/>
              <w:left w:val="nil"/>
              <w:bottom w:val="single" w:sz="4" w:space="0" w:color="auto"/>
              <w:right w:val="single" w:sz="4" w:space="0" w:color="auto"/>
            </w:tcBorders>
            <w:noWrap/>
            <w:vAlign w:val="bottom"/>
            <w:hideMark/>
          </w:tcPr>
          <w:p w14:paraId="33B12EC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Յուղի զտիչ</w:t>
            </w:r>
          </w:p>
        </w:tc>
        <w:tc>
          <w:tcPr>
            <w:tcW w:w="709" w:type="dxa"/>
            <w:tcBorders>
              <w:top w:val="nil"/>
              <w:left w:val="nil"/>
              <w:bottom w:val="single" w:sz="4" w:space="0" w:color="auto"/>
              <w:right w:val="single" w:sz="4" w:space="0" w:color="auto"/>
            </w:tcBorders>
            <w:vAlign w:val="center"/>
            <w:hideMark/>
          </w:tcPr>
          <w:p w14:paraId="2F5BEF7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4FF89E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418" w:type="dxa"/>
            <w:tcBorders>
              <w:top w:val="nil"/>
              <w:left w:val="nil"/>
              <w:bottom w:val="single" w:sz="4" w:space="0" w:color="auto"/>
              <w:right w:val="single" w:sz="4" w:space="0" w:color="auto"/>
            </w:tcBorders>
            <w:noWrap/>
            <w:vAlign w:val="center"/>
            <w:hideMark/>
          </w:tcPr>
          <w:p w14:paraId="0A59D6D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417" w:type="dxa"/>
            <w:tcBorders>
              <w:top w:val="nil"/>
              <w:left w:val="nil"/>
              <w:bottom w:val="single" w:sz="4" w:space="0" w:color="auto"/>
              <w:right w:val="single" w:sz="4" w:space="0" w:color="auto"/>
            </w:tcBorders>
            <w:noWrap/>
            <w:vAlign w:val="center"/>
            <w:hideMark/>
          </w:tcPr>
          <w:p w14:paraId="3394601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560" w:type="dxa"/>
            <w:tcBorders>
              <w:top w:val="nil"/>
              <w:left w:val="nil"/>
              <w:bottom w:val="single" w:sz="4" w:space="0" w:color="auto"/>
              <w:right w:val="single" w:sz="4" w:space="0" w:color="auto"/>
            </w:tcBorders>
            <w:noWrap/>
            <w:vAlign w:val="center"/>
            <w:hideMark/>
          </w:tcPr>
          <w:p w14:paraId="5E37CFC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5800</w:t>
            </w:r>
          </w:p>
        </w:tc>
        <w:tc>
          <w:tcPr>
            <w:tcW w:w="1559" w:type="dxa"/>
            <w:tcBorders>
              <w:top w:val="nil"/>
              <w:left w:val="nil"/>
              <w:bottom w:val="single" w:sz="4" w:space="0" w:color="auto"/>
              <w:right w:val="single" w:sz="4" w:space="0" w:color="auto"/>
            </w:tcBorders>
            <w:noWrap/>
            <w:vAlign w:val="center"/>
            <w:hideMark/>
          </w:tcPr>
          <w:p w14:paraId="1E2A518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6000</w:t>
            </w:r>
          </w:p>
        </w:tc>
      </w:tr>
      <w:tr w:rsidR="007141B1" w14:paraId="4F1EF82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CBE133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38</w:t>
            </w:r>
          </w:p>
        </w:tc>
        <w:tc>
          <w:tcPr>
            <w:tcW w:w="2286" w:type="dxa"/>
            <w:tcBorders>
              <w:top w:val="nil"/>
              <w:left w:val="nil"/>
              <w:bottom w:val="single" w:sz="4" w:space="0" w:color="auto"/>
              <w:right w:val="single" w:sz="4" w:space="0" w:color="auto"/>
            </w:tcBorders>
            <w:noWrap/>
            <w:vAlign w:val="bottom"/>
            <w:hideMark/>
          </w:tcPr>
          <w:p w14:paraId="12F4080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Յուղի պոմպ</w:t>
            </w:r>
          </w:p>
        </w:tc>
        <w:tc>
          <w:tcPr>
            <w:tcW w:w="709" w:type="dxa"/>
            <w:tcBorders>
              <w:top w:val="nil"/>
              <w:left w:val="nil"/>
              <w:bottom w:val="single" w:sz="4" w:space="0" w:color="auto"/>
              <w:right w:val="single" w:sz="4" w:space="0" w:color="auto"/>
            </w:tcBorders>
            <w:vAlign w:val="center"/>
            <w:hideMark/>
          </w:tcPr>
          <w:p w14:paraId="36E5200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F0B8A5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24000</w:t>
            </w:r>
          </w:p>
        </w:tc>
        <w:tc>
          <w:tcPr>
            <w:tcW w:w="1418" w:type="dxa"/>
            <w:tcBorders>
              <w:top w:val="nil"/>
              <w:left w:val="nil"/>
              <w:bottom w:val="single" w:sz="4" w:space="0" w:color="auto"/>
              <w:right w:val="single" w:sz="4" w:space="0" w:color="auto"/>
            </w:tcBorders>
            <w:noWrap/>
            <w:vAlign w:val="center"/>
            <w:hideMark/>
          </w:tcPr>
          <w:p w14:paraId="48C5CEA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16000</w:t>
            </w:r>
          </w:p>
        </w:tc>
        <w:tc>
          <w:tcPr>
            <w:tcW w:w="1417" w:type="dxa"/>
            <w:tcBorders>
              <w:top w:val="nil"/>
              <w:left w:val="nil"/>
              <w:bottom w:val="single" w:sz="4" w:space="0" w:color="auto"/>
              <w:right w:val="single" w:sz="4" w:space="0" w:color="auto"/>
            </w:tcBorders>
            <w:noWrap/>
            <w:vAlign w:val="center"/>
            <w:hideMark/>
          </w:tcPr>
          <w:p w14:paraId="6795508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24000</w:t>
            </w:r>
          </w:p>
        </w:tc>
        <w:tc>
          <w:tcPr>
            <w:tcW w:w="1560" w:type="dxa"/>
            <w:tcBorders>
              <w:top w:val="nil"/>
              <w:left w:val="nil"/>
              <w:bottom w:val="single" w:sz="4" w:space="0" w:color="auto"/>
              <w:right w:val="single" w:sz="4" w:space="0" w:color="auto"/>
            </w:tcBorders>
            <w:noWrap/>
            <w:vAlign w:val="center"/>
            <w:hideMark/>
          </w:tcPr>
          <w:p w14:paraId="663F3AE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55000</w:t>
            </w:r>
          </w:p>
        </w:tc>
        <w:tc>
          <w:tcPr>
            <w:tcW w:w="1559" w:type="dxa"/>
            <w:tcBorders>
              <w:top w:val="nil"/>
              <w:left w:val="nil"/>
              <w:bottom w:val="single" w:sz="4" w:space="0" w:color="auto"/>
              <w:right w:val="single" w:sz="4" w:space="0" w:color="auto"/>
            </w:tcBorders>
            <w:noWrap/>
            <w:vAlign w:val="center"/>
            <w:hideMark/>
          </w:tcPr>
          <w:p w14:paraId="22C3DDC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56000</w:t>
            </w:r>
          </w:p>
        </w:tc>
      </w:tr>
      <w:tr w:rsidR="007141B1" w14:paraId="3344453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2239FA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39</w:t>
            </w:r>
          </w:p>
        </w:tc>
        <w:tc>
          <w:tcPr>
            <w:tcW w:w="2286" w:type="dxa"/>
            <w:tcBorders>
              <w:top w:val="nil"/>
              <w:left w:val="nil"/>
              <w:bottom w:val="single" w:sz="4" w:space="0" w:color="auto"/>
              <w:right w:val="single" w:sz="4" w:space="0" w:color="auto"/>
            </w:tcBorders>
            <w:noWrap/>
            <w:vAlign w:val="bottom"/>
            <w:hideMark/>
          </w:tcPr>
          <w:p w14:paraId="5BAFAFB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Յուղի պոմպի շարժաբեր</w:t>
            </w:r>
          </w:p>
        </w:tc>
        <w:tc>
          <w:tcPr>
            <w:tcW w:w="709" w:type="dxa"/>
            <w:tcBorders>
              <w:top w:val="nil"/>
              <w:left w:val="nil"/>
              <w:bottom w:val="single" w:sz="4" w:space="0" w:color="auto"/>
              <w:right w:val="single" w:sz="4" w:space="0" w:color="auto"/>
            </w:tcBorders>
            <w:vAlign w:val="center"/>
            <w:hideMark/>
          </w:tcPr>
          <w:p w14:paraId="7DF3E8C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136CF9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c>
          <w:tcPr>
            <w:tcW w:w="1418" w:type="dxa"/>
            <w:tcBorders>
              <w:top w:val="nil"/>
              <w:left w:val="nil"/>
              <w:bottom w:val="single" w:sz="4" w:space="0" w:color="auto"/>
              <w:right w:val="single" w:sz="4" w:space="0" w:color="auto"/>
            </w:tcBorders>
            <w:noWrap/>
            <w:vAlign w:val="center"/>
            <w:hideMark/>
          </w:tcPr>
          <w:p w14:paraId="7EC6F33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color w:val="000000"/>
                <w:sz w:val="20"/>
                <w:szCs w:val="20"/>
                <w:lang w:val="ru-RU" w:eastAsia="ru-RU"/>
              </w:rPr>
              <w:t>13000</w:t>
            </w:r>
          </w:p>
        </w:tc>
        <w:tc>
          <w:tcPr>
            <w:tcW w:w="1417" w:type="dxa"/>
            <w:tcBorders>
              <w:top w:val="nil"/>
              <w:left w:val="nil"/>
              <w:bottom w:val="single" w:sz="4" w:space="0" w:color="auto"/>
              <w:right w:val="single" w:sz="4" w:space="0" w:color="auto"/>
            </w:tcBorders>
            <w:noWrap/>
            <w:vAlign w:val="center"/>
            <w:hideMark/>
          </w:tcPr>
          <w:p w14:paraId="316DDF5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c>
          <w:tcPr>
            <w:tcW w:w="1560" w:type="dxa"/>
            <w:tcBorders>
              <w:top w:val="nil"/>
              <w:left w:val="nil"/>
              <w:bottom w:val="single" w:sz="4" w:space="0" w:color="auto"/>
              <w:right w:val="single" w:sz="4" w:space="0" w:color="auto"/>
            </w:tcBorders>
            <w:noWrap/>
            <w:vAlign w:val="center"/>
            <w:hideMark/>
          </w:tcPr>
          <w:p w14:paraId="5F1D325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7E202BF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6B93BF1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D20A47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40</w:t>
            </w:r>
          </w:p>
        </w:tc>
        <w:tc>
          <w:tcPr>
            <w:tcW w:w="2286" w:type="dxa"/>
            <w:tcBorders>
              <w:top w:val="nil"/>
              <w:left w:val="nil"/>
              <w:bottom w:val="single" w:sz="4" w:space="0" w:color="auto"/>
              <w:right w:val="single" w:sz="4" w:space="0" w:color="auto"/>
            </w:tcBorders>
            <w:noWrap/>
            <w:vAlign w:val="bottom"/>
            <w:hideMark/>
          </w:tcPr>
          <w:p w14:paraId="4851BC9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Յուղի ռադիատոր</w:t>
            </w:r>
          </w:p>
        </w:tc>
        <w:tc>
          <w:tcPr>
            <w:tcW w:w="709" w:type="dxa"/>
            <w:tcBorders>
              <w:top w:val="nil"/>
              <w:left w:val="nil"/>
              <w:bottom w:val="single" w:sz="4" w:space="0" w:color="auto"/>
              <w:right w:val="single" w:sz="4" w:space="0" w:color="auto"/>
            </w:tcBorders>
            <w:vAlign w:val="center"/>
            <w:hideMark/>
          </w:tcPr>
          <w:p w14:paraId="02BC235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6A5064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03EE3EF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65F34A0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416C3FE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94000</w:t>
            </w:r>
          </w:p>
        </w:tc>
        <w:tc>
          <w:tcPr>
            <w:tcW w:w="1559" w:type="dxa"/>
            <w:tcBorders>
              <w:top w:val="nil"/>
              <w:left w:val="nil"/>
              <w:bottom w:val="single" w:sz="4" w:space="0" w:color="auto"/>
              <w:right w:val="single" w:sz="4" w:space="0" w:color="auto"/>
            </w:tcBorders>
            <w:noWrap/>
            <w:vAlign w:val="center"/>
            <w:hideMark/>
          </w:tcPr>
          <w:p w14:paraId="70DD0EF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97000</w:t>
            </w:r>
          </w:p>
        </w:tc>
      </w:tr>
      <w:tr w:rsidR="007141B1" w14:paraId="0B2A68E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E17D45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41</w:t>
            </w:r>
          </w:p>
        </w:tc>
        <w:tc>
          <w:tcPr>
            <w:tcW w:w="2286" w:type="dxa"/>
            <w:tcBorders>
              <w:top w:val="nil"/>
              <w:left w:val="nil"/>
              <w:bottom w:val="single" w:sz="4" w:space="0" w:color="auto"/>
              <w:right w:val="single" w:sz="4" w:space="0" w:color="auto"/>
            </w:tcBorders>
            <w:noWrap/>
            <w:vAlign w:val="bottom"/>
            <w:hideMark/>
          </w:tcPr>
          <w:p w14:paraId="1338E8F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Յուղի փողրակ</w:t>
            </w:r>
          </w:p>
        </w:tc>
        <w:tc>
          <w:tcPr>
            <w:tcW w:w="709" w:type="dxa"/>
            <w:tcBorders>
              <w:top w:val="nil"/>
              <w:left w:val="nil"/>
              <w:bottom w:val="single" w:sz="4" w:space="0" w:color="auto"/>
              <w:right w:val="single" w:sz="4" w:space="0" w:color="auto"/>
            </w:tcBorders>
            <w:vAlign w:val="center"/>
            <w:hideMark/>
          </w:tcPr>
          <w:p w14:paraId="094F094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823BAB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418" w:type="dxa"/>
            <w:tcBorders>
              <w:top w:val="nil"/>
              <w:left w:val="nil"/>
              <w:bottom w:val="single" w:sz="4" w:space="0" w:color="auto"/>
              <w:right w:val="single" w:sz="4" w:space="0" w:color="auto"/>
            </w:tcBorders>
            <w:noWrap/>
            <w:vAlign w:val="center"/>
            <w:hideMark/>
          </w:tcPr>
          <w:p w14:paraId="4DBDE03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417" w:type="dxa"/>
            <w:tcBorders>
              <w:top w:val="nil"/>
              <w:left w:val="nil"/>
              <w:bottom w:val="single" w:sz="4" w:space="0" w:color="auto"/>
              <w:right w:val="single" w:sz="4" w:space="0" w:color="auto"/>
            </w:tcBorders>
            <w:noWrap/>
            <w:vAlign w:val="center"/>
            <w:hideMark/>
          </w:tcPr>
          <w:p w14:paraId="08501FA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560" w:type="dxa"/>
            <w:tcBorders>
              <w:top w:val="nil"/>
              <w:left w:val="nil"/>
              <w:bottom w:val="single" w:sz="4" w:space="0" w:color="auto"/>
              <w:right w:val="single" w:sz="4" w:space="0" w:color="auto"/>
            </w:tcBorders>
            <w:noWrap/>
            <w:vAlign w:val="center"/>
            <w:hideMark/>
          </w:tcPr>
          <w:p w14:paraId="04DB634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6F7C35D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6BABEC5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50719B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w:t>
            </w:r>
          </w:p>
        </w:tc>
        <w:tc>
          <w:tcPr>
            <w:tcW w:w="2286" w:type="dxa"/>
            <w:tcBorders>
              <w:top w:val="nil"/>
              <w:left w:val="nil"/>
              <w:bottom w:val="single" w:sz="4" w:space="0" w:color="auto"/>
              <w:right w:val="single" w:sz="4" w:space="0" w:color="auto"/>
            </w:tcBorders>
            <w:noWrap/>
            <w:vAlign w:val="bottom"/>
            <w:hideMark/>
          </w:tcPr>
          <w:p w14:paraId="2C7188D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Յուղի ծորակ</w:t>
            </w:r>
          </w:p>
        </w:tc>
        <w:tc>
          <w:tcPr>
            <w:tcW w:w="709" w:type="dxa"/>
            <w:tcBorders>
              <w:top w:val="nil"/>
              <w:left w:val="nil"/>
              <w:bottom w:val="single" w:sz="4" w:space="0" w:color="auto"/>
              <w:right w:val="single" w:sz="4" w:space="0" w:color="auto"/>
            </w:tcBorders>
            <w:vAlign w:val="center"/>
            <w:hideMark/>
          </w:tcPr>
          <w:p w14:paraId="1A9BB5E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29DA32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418" w:type="dxa"/>
            <w:tcBorders>
              <w:top w:val="nil"/>
              <w:left w:val="nil"/>
              <w:bottom w:val="single" w:sz="4" w:space="0" w:color="auto"/>
              <w:right w:val="single" w:sz="4" w:space="0" w:color="auto"/>
            </w:tcBorders>
            <w:noWrap/>
            <w:vAlign w:val="center"/>
            <w:hideMark/>
          </w:tcPr>
          <w:p w14:paraId="5487DE6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417" w:type="dxa"/>
            <w:tcBorders>
              <w:top w:val="nil"/>
              <w:left w:val="nil"/>
              <w:bottom w:val="single" w:sz="4" w:space="0" w:color="auto"/>
              <w:right w:val="single" w:sz="4" w:space="0" w:color="auto"/>
            </w:tcBorders>
            <w:noWrap/>
            <w:vAlign w:val="center"/>
            <w:hideMark/>
          </w:tcPr>
          <w:p w14:paraId="7B6C4F8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560" w:type="dxa"/>
            <w:tcBorders>
              <w:top w:val="nil"/>
              <w:left w:val="nil"/>
              <w:bottom w:val="single" w:sz="4" w:space="0" w:color="auto"/>
              <w:right w:val="single" w:sz="4" w:space="0" w:color="auto"/>
            </w:tcBorders>
            <w:noWrap/>
            <w:vAlign w:val="center"/>
            <w:hideMark/>
          </w:tcPr>
          <w:p w14:paraId="0534427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4300</w:t>
            </w:r>
          </w:p>
        </w:tc>
        <w:tc>
          <w:tcPr>
            <w:tcW w:w="1559" w:type="dxa"/>
            <w:tcBorders>
              <w:top w:val="nil"/>
              <w:left w:val="nil"/>
              <w:bottom w:val="single" w:sz="4" w:space="0" w:color="auto"/>
              <w:right w:val="single" w:sz="4" w:space="0" w:color="auto"/>
            </w:tcBorders>
            <w:noWrap/>
            <w:vAlign w:val="center"/>
            <w:hideMark/>
          </w:tcPr>
          <w:p w14:paraId="40E6A74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4400</w:t>
            </w:r>
          </w:p>
        </w:tc>
      </w:tr>
      <w:tr w:rsidR="007141B1" w14:paraId="5342AE6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D95A8A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w:t>
            </w:r>
          </w:p>
        </w:tc>
        <w:tc>
          <w:tcPr>
            <w:tcW w:w="2286" w:type="dxa"/>
            <w:tcBorders>
              <w:top w:val="nil"/>
              <w:left w:val="nil"/>
              <w:bottom w:val="single" w:sz="4" w:space="0" w:color="auto"/>
              <w:right w:val="single" w:sz="4" w:space="0" w:color="auto"/>
            </w:tcBorders>
            <w:noWrap/>
            <w:vAlign w:val="bottom"/>
            <w:hideMark/>
          </w:tcPr>
          <w:p w14:paraId="31731429" w14:textId="77777777" w:rsidR="007141B1" w:rsidRDefault="007141B1">
            <w:pPr>
              <w:spacing w:line="254" w:lineRule="auto"/>
              <w:rPr>
                <w:rFonts w:ascii="GHEA Grapalat" w:hAnsi="GHEA Grapalat" w:cs="Calibri"/>
                <w:color w:val="333333"/>
                <w:sz w:val="20"/>
                <w:szCs w:val="20"/>
                <w:lang w:val="ru-RU" w:eastAsia="ru-RU"/>
              </w:rPr>
            </w:pPr>
            <w:r>
              <w:rPr>
                <w:rFonts w:ascii="GHEA Grapalat" w:hAnsi="GHEA Grapalat" w:cs="Calibri"/>
                <w:color w:val="333333"/>
                <w:sz w:val="20"/>
                <w:szCs w:val="20"/>
                <w:lang w:val="ru-RU" w:eastAsia="ru-RU"/>
              </w:rPr>
              <w:t>Վառոցքի մոմ</w:t>
            </w:r>
          </w:p>
        </w:tc>
        <w:tc>
          <w:tcPr>
            <w:tcW w:w="709" w:type="dxa"/>
            <w:tcBorders>
              <w:top w:val="nil"/>
              <w:left w:val="nil"/>
              <w:bottom w:val="single" w:sz="4" w:space="0" w:color="auto"/>
              <w:right w:val="single" w:sz="4" w:space="0" w:color="auto"/>
            </w:tcBorders>
            <w:vAlign w:val="center"/>
            <w:hideMark/>
          </w:tcPr>
          <w:p w14:paraId="26D9436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7FBD6C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418" w:type="dxa"/>
            <w:tcBorders>
              <w:top w:val="nil"/>
              <w:left w:val="nil"/>
              <w:bottom w:val="single" w:sz="4" w:space="0" w:color="auto"/>
              <w:right w:val="single" w:sz="4" w:space="0" w:color="auto"/>
            </w:tcBorders>
            <w:noWrap/>
            <w:vAlign w:val="center"/>
            <w:hideMark/>
          </w:tcPr>
          <w:p w14:paraId="136C778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417" w:type="dxa"/>
            <w:tcBorders>
              <w:top w:val="nil"/>
              <w:left w:val="nil"/>
              <w:bottom w:val="single" w:sz="4" w:space="0" w:color="auto"/>
              <w:right w:val="single" w:sz="4" w:space="0" w:color="auto"/>
            </w:tcBorders>
            <w:noWrap/>
            <w:vAlign w:val="center"/>
            <w:hideMark/>
          </w:tcPr>
          <w:p w14:paraId="43313B3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560" w:type="dxa"/>
            <w:tcBorders>
              <w:top w:val="nil"/>
              <w:left w:val="nil"/>
              <w:bottom w:val="single" w:sz="4" w:space="0" w:color="auto"/>
              <w:right w:val="single" w:sz="4" w:space="0" w:color="auto"/>
            </w:tcBorders>
            <w:noWrap/>
            <w:vAlign w:val="center"/>
            <w:hideMark/>
          </w:tcPr>
          <w:p w14:paraId="52BAC03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13000</w:t>
            </w:r>
          </w:p>
        </w:tc>
        <w:tc>
          <w:tcPr>
            <w:tcW w:w="1559" w:type="dxa"/>
            <w:tcBorders>
              <w:top w:val="nil"/>
              <w:left w:val="nil"/>
              <w:bottom w:val="single" w:sz="4" w:space="0" w:color="auto"/>
              <w:right w:val="single" w:sz="4" w:space="0" w:color="auto"/>
            </w:tcBorders>
            <w:noWrap/>
            <w:vAlign w:val="center"/>
            <w:hideMark/>
          </w:tcPr>
          <w:p w14:paraId="616DFAF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r>
      <w:tr w:rsidR="007141B1" w14:paraId="49A0EEF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0296DE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44</w:t>
            </w:r>
          </w:p>
        </w:tc>
        <w:tc>
          <w:tcPr>
            <w:tcW w:w="2286" w:type="dxa"/>
            <w:tcBorders>
              <w:top w:val="nil"/>
              <w:left w:val="nil"/>
              <w:bottom w:val="single" w:sz="4" w:space="0" w:color="auto"/>
              <w:right w:val="single" w:sz="4" w:space="0" w:color="auto"/>
            </w:tcBorders>
            <w:noWrap/>
            <w:vAlign w:val="bottom"/>
            <w:hideMark/>
          </w:tcPr>
          <w:p w14:paraId="1068F6A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Խառնարակ</w:t>
            </w:r>
          </w:p>
        </w:tc>
        <w:tc>
          <w:tcPr>
            <w:tcW w:w="709" w:type="dxa"/>
            <w:tcBorders>
              <w:top w:val="nil"/>
              <w:left w:val="nil"/>
              <w:bottom w:val="single" w:sz="4" w:space="0" w:color="auto"/>
              <w:right w:val="single" w:sz="4" w:space="0" w:color="auto"/>
            </w:tcBorders>
            <w:vAlign w:val="center"/>
            <w:hideMark/>
          </w:tcPr>
          <w:p w14:paraId="25CB3B1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0A598D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68000</w:t>
            </w:r>
          </w:p>
        </w:tc>
        <w:tc>
          <w:tcPr>
            <w:tcW w:w="1418" w:type="dxa"/>
            <w:tcBorders>
              <w:top w:val="nil"/>
              <w:left w:val="nil"/>
              <w:bottom w:val="single" w:sz="4" w:space="0" w:color="auto"/>
              <w:right w:val="single" w:sz="4" w:space="0" w:color="auto"/>
            </w:tcBorders>
            <w:shd w:val="clear" w:color="auto" w:fill="000000"/>
            <w:noWrap/>
            <w:vAlign w:val="center"/>
            <w:hideMark/>
          </w:tcPr>
          <w:p w14:paraId="6BE593F9"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616A9AD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68000</w:t>
            </w:r>
          </w:p>
        </w:tc>
        <w:tc>
          <w:tcPr>
            <w:tcW w:w="1560" w:type="dxa"/>
            <w:tcBorders>
              <w:top w:val="nil"/>
              <w:left w:val="nil"/>
              <w:bottom w:val="single" w:sz="4" w:space="0" w:color="auto"/>
              <w:right w:val="single" w:sz="4" w:space="0" w:color="auto"/>
            </w:tcBorders>
            <w:shd w:val="clear" w:color="auto" w:fill="000000"/>
            <w:noWrap/>
            <w:vAlign w:val="center"/>
            <w:hideMark/>
          </w:tcPr>
          <w:p w14:paraId="51C1FD65"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1A22F1BF"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31E60AF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DFD98D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w:t>
            </w:r>
          </w:p>
        </w:tc>
        <w:tc>
          <w:tcPr>
            <w:tcW w:w="2286" w:type="dxa"/>
            <w:tcBorders>
              <w:top w:val="nil"/>
              <w:left w:val="nil"/>
              <w:bottom w:val="single" w:sz="4" w:space="0" w:color="auto"/>
              <w:right w:val="single" w:sz="4" w:space="0" w:color="auto"/>
            </w:tcBorders>
            <w:noWrap/>
            <w:vAlign w:val="bottom"/>
            <w:hideMark/>
          </w:tcPr>
          <w:p w14:paraId="44DD084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Խառնարակի վերանորոգման հավաքածու</w:t>
            </w:r>
          </w:p>
        </w:tc>
        <w:tc>
          <w:tcPr>
            <w:tcW w:w="709" w:type="dxa"/>
            <w:tcBorders>
              <w:top w:val="nil"/>
              <w:left w:val="nil"/>
              <w:bottom w:val="single" w:sz="4" w:space="0" w:color="auto"/>
              <w:right w:val="single" w:sz="4" w:space="0" w:color="auto"/>
            </w:tcBorders>
            <w:vAlign w:val="center"/>
            <w:hideMark/>
          </w:tcPr>
          <w:p w14:paraId="6E948BD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3C6EDA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c>
          <w:tcPr>
            <w:tcW w:w="1418" w:type="dxa"/>
            <w:tcBorders>
              <w:top w:val="nil"/>
              <w:left w:val="nil"/>
              <w:bottom w:val="single" w:sz="4" w:space="0" w:color="auto"/>
              <w:right w:val="single" w:sz="4" w:space="0" w:color="auto"/>
            </w:tcBorders>
            <w:shd w:val="clear" w:color="auto" w:fill="000000"/>
            <w:noWrap/>
            <w:vAlign w:val="center"/>
          </w:tcPr>
          <w:p w14:paraId="11984BC8" w14:textId="77777777" w:rsidR="007141B1" w:rsidRDefault="007141B1">
            <w:pPr>
              <w:spacing w:line="254" w:lineRule="auto"/>
              <w:jc w:val="center"/>
              <w:rPr>
                <w:rFonts w:ascii="GHEA Grapalat" w:hAnsi="GHEA Grapalat" w:cs="Calibri"/>
                <w:color w:val="FFFFFF"/>
                <w:sz w:val="20"/>
                <w:szCs w:val="20"/>
                <w:lang w:val="ru-RU" w:eastAsia="ru-RU"/>
              </w:rPr>
            </w:pPr>
          </w:p>
        </w:tc>
        <w:tc>
          <w:tcPr>
            <w:tcW w:w="1417" w:type="dxa"/>
            <w:tcBorders>
              <w:top w:val="nil"/>
              <w:left w:val="nil"/>
              <w:bottom w:val="single" w:sz="4" w:space="0" w:color="auto"/>
              <w:right w:val="single" w:sz="4" w:space="0" w:color="auto"/>
            </w:tcBorders>
            <w:noWrap/>
            <w:vAlign w:val="center"/>
            <w:hideMark/>
          </w:tcPr>
          <w:p w14:paraId="1A9FF3E7" w14:textId="77777777" w:rsidR="007141B1" w:rsidRDefault="007141B1">
            <w:pPr>
              <w:spacing w:line="254" w:lineRule="auto"/>
              <w:jc w:val="center"/>
              <w:rPr>
                <w:rFonts w:ascii="GHEA Grapalat" w:hAnsi="GHEA Grapalat" w:cs="Calibri"/>
                <w:sz w:val="20"/>
                <w:szCs w:val="20"/>
                <w:lang w:val="hy-AM" w:eastAsia="ru-RU"/>
              </w:rPr>
            </w:pPr>
            <w:r>
              <w:rPr>
                <w:rFonts w:ascii="GHEA Grapalat" w:hAnsi="GHEA Grapalat" w:cs="Calibri"/>
                <w:sz w:val="20"/>
                <w:szCs w:val="20"/>
                <w:lang w:val="hy-AM" w:eastAsia="ru-RU"/>
              </w:rPr>
              <w:t>7000</w:t>
            </w:r>
          </w:p>
        </w:tc>
        <w:tc>
          <w:tcPr>
            <w:tcW w:w="1560" w:type="dxa"/>
            <w:tcBorders>
              <w:top w:val="nil"/>
              <w:left w:val="nil"/>
              <w:bottom w:val="single" w:sz="4" w:space="0" w:color="auto"/>
              <w:right w:val="single" w:sz="4" w:space="0" w:color="auto"/>
            </w:tcBorders>
            <w:shd w:val="clear" w:color="auto" w:fill="000000"/>
            <w:noWrap/>
            <w:vAlign w:val="center"/>
            <w:hideMark/>
          </w:tcPr>
          <w:p w14:paraId="055C99E5"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4C88A9C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61FBE92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14061A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46</w:t>
            </w:r>
          </w:p>
        </w:tc>
        <w:tc>
          <w:tcPr>
            <w:tcW w:w="2286" w:type="dxa"/>
            <w:tcBorders>
              <w:top w:val="nil"/>
              <w:left w:val="nil"/>
              <w:bottom w:val="single" w:sz="4" w:space="0" w:color="auto"/>
              <w:right w:val="single" w:sz="4" w:space="0" w:color="auto"/>
            </w:tcBorders>
            <w:noWrap/>
            <w:vAlign w:val="bottom"/>
            <w:hideMark/>
          </w:tcPr>
          <w:p w14:paraId="7DEE2F8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Ինժեկտորի ֆորսունկա</w:t>
            </w:r>
          </w:p>
        </w:tc>
        <w:tc>
          <w:tcPr>
            <w:tcW w:w="709" w:type="dxa"/>
            <w:tcBorders>
              <w:top w:val="nil"/>
              <w:left w:val="nil"/>
              <w:bottom w:val="single" w:sz="4" w:space="0" w:color="auto"/>
              <w:right w:val="single" w:sz="4" w:space="0" w:color="auto"/>
            </w:tcBorders>
            <w:vAlign w:val="center"/>
            <w:hideMark/>
          </w:tcPr>
          <w:p w14:paraId="35A270A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3C7FD5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c>
          <w:tcPr>
            <w:tcW w:w="1418" w:type="dxa"/>
            <w:tcBorders>
              <w:top w:val="nil"/>
              <w:left w:val="nil"/>
              <w:bottom w:val="single" w:sz="4" w:space="0" w:color="auto"/>
              <w:right w:val="single" w:sz="4" w:space="0" w:color="auto"/>
            </w:tcBorders>
            <w:noWrap/>
            <w:vAlign w:val="center"/>
            <w:hideMark/>
          </w:tcPr>
          <w:p w14:paraId="1A4F1AE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c>
          <w:tcPr>
            <w:tcW w:w="1417" w:type="dxa"/>
            <w:tcBorders>
              <w:top w:val="nil"/>
              <w:left w:val="nil"/>
              <w:bottom w:val="single" w:sz="4" w:space="0" w:color="auto"/>
              <w:right w:val="single" w:sz="4" w:space="0" w:color="auto"/>
            </w:tcBorders>
            <w:noWrap/>
            <w:vAlign w:val="center"/>
            <w:hideMark/>
          </w:tcPr>
          <w:p w14:paraId="67C79BA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c>
          <w:tcPr>
            <w:tcW w:w="1560" w:type="dxa"/>
            <w:tcBorders>
              <w:top w:val="nil"/>
              <w:left w:val="nil"/>
              <w:bottom w:val="single" w:sz="4" w:space="0" w:color="auto"/>
              <w:right w:val="single" w:sz="4" w:space="0" w:color="auto"/>
            </w:tcBorders>
            <w:noWrap/>
            <w:vAlign w:val="center"/>
            <w:hideMark/>
          </w:tcPr>
          <w:p w14:paraId="6FAC4FE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55000</w:t>
            </w:r>
          </w:p>
        </w:tc>
        <w:tc>
          <w:tcPr>
            <w:tcW w:w="1559" w:type="dxa"/>
            <w:tcBorders>
              <w:top w:val="nil"/>
              <w:left w:val="nil"/>
              <w:bottom w:val="single" w:sz="4" w:space="0" w:color="auto"/>
              <w:right w:val="single" w:sz="4" w:space="0" w:color="auto"/>
            </w:tcBorders>
            <w:noWrap/>
            <w:vAlign w:val="center"/>
            <w:hideMark/>
          </w:tcPr>
          <w:p w14:paraId="40824E2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56000</w:t>
            </w:r>
          </w:p>
        </w:tc>
      </w:tr>
      <w:tr w:rsidR="007141B1" w14:paraId="1AC5DE3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82D757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47</w:t>
            </w:r>
          </w:p>
        </w:tc>
        <w:tc>
          <w:tcPr>
            <w:tcW w:w="2286" w:type="dxa"/>
            <w:tcBorders>
              <w:top w:val="nil"/>
              <w:left w:val="nil"/>
              <w:bottom w:val="single" w:sz="4" w:space="0" w:color="auto"/>
              <w:right w:val="single" w:sz="4" w:space="0" w:color="auto"/>
            </w:tcBorders>
            <w:noWrap/>
            <w:vAlign w:val="bottom"/>
            <w:hideMark/>
          </w:tcPr>
          <w:p w14:paraId="22FFEAF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Վառելանյութի մղիչ էլեկտրական</w:t>
            </w:r>
          </w:p>
        </w:tc>
        <w:tc>
          <w:tcPr>
            <w:tcW w:w="709" w:type="dxa"/>
            <w:tcBorders>
              <w:top w:val="nil"/>
              <w:left w:val="nil"/>
              <w:bottom w:val="single" w:sz="4" w:space="0" w:color="auto"/>
              <w:right w:val="single" w:sz="4" w:space="0" w:color="auto"/>
            </w:tcBorders>
            <w:vAlign w:val="center"/>
            <w:hideMark/>
          </w:tcPr>
          <w:p w14:paraId="4EE6AB7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24C35D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24500</w:t>
            </w:r>
          </w:p>
        </w:tc>
        <w:tc>
          <w:tcPr>
            <w:tcW w:w="1418" w:type="dxa"/>
            <w:tcBorders>
              <w:top w:val="nil"/>
              <w:left w:val="nil"/>
              <w:bottom w:val="single" w:sz="4" w:space="0" w:color="auto"/>
              <w:right w:val="single" w:sz="4" w:space="0" w:color="auto"/>
            </w:tcBorders>
            <w:noWrap/>
            <w:vAlign w:val="center"/>
            <w:hideMark/>
          </w:tcPr>
          <w:p w14:paraId="40B9610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24500</w:t>
            </w:r>
          </w:p>
        </w:tc>
        <w:tc>
          <w:tcPr>
            <w:tcW w:w="1417" w:type="dxa"/>
            <w:tcBorders>
              <w:top w:val="nil"/>
              <w:left w:val="nil"/>
              <w:bottom w:val="single" w:sz="4" w:space="0" w:color="auto"/>
              <w:right w:val="single" w:sz="4" w:space="0" w:color="auto"/>
            </w:tcBorders>
            <w:noWrap/>
            <w:vAlign w:val="center"/>
            <w:hideMark/>
          </w:tcPr>
          <w:p w14:paraId="22CB212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32000</w:t>
            </w:r>
          </w:p>
        </w:tc>
        <w:tc>
          <w:tcPr>
            <w:tcW w:w="1560" w:type="dxa"/>
            <w:tcBorders>
              <w:top w:val="nil"/>
              <w:left w:val="nil"/>
              <w:bottom w:val="single" w:sz="4" w:space="0" w:color="auto"/>
              <w:right w:val="single" w:sz="4" w:space="0" w:color="auto"/>
            </w:tcBorders>
            <w:noWrap/>
            <w:vAlign w:val="center"/>
            <w:hideMark/>
          </w:tcPr>
          <w:p w14:paraId="65C4CCE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137000</w:t>
            </w:r>
          </w:p>
        </w:tc>
        <w:tc>
          <w:tcPr>
            <w:tcW w:w="1559" w:type="dxa"/>
            <w:tcBorders>
              <w:top w:val="nil"/>
              <w:left w:val="nil"/>
              <w:bottom w:val="single" w:sz="4" w:space="0" w:color="auto"/>
              <w:right w:val="single" w:sz="4" w:space="0" w:color="auto"/>
            </w:tcBorders>
            <w:noWrap/>
            <w:vAlign w:val="center"/>
            <w:hideMark/>
          </w:tcPr>
          <w:p w14:paraId="49F6C3E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137000</w:t>
            </w:r>
          </w:p>
        </w:tc>
      </w:tr>
      <w:tr w:rsidR="007141B1" w14:paraId="48931EB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3EABC6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48</w:t>
            </w:r>
          </w:p>
        </w:tc>
        <w:tc>
          <w:tcPr>
            <w:tcW w:w="2286" w:type="dxa"/>
            <w:tcBorders>
              <w:top w:val="nil"/>
              <w:left w:val="nil"/>
              <w:bottom w:val="single" w:sz="4" w:space="0" w:color="auto"/>
              <w:right w:val="single" w:sz="4" w:space="0" w:color="auto"/>
            </w:tcBorders>
            <w:noWrap/>
            <w:vAlign w:val="bottom"/>
            <w:hideMark/>
          </w:tcPr>
          <w:p w14:paraId="4F4A556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Վառելանյութի մղիչ մեխանիկական</w:t>
            </w:r>
          </w:p>
        </w:tc>
        <w:tc>
          <w:tcPr>
            <w:tcW w:w="709" w:type="dxa"/>
            <w:tcBorders>
              <w:top w:val="nil"/>
              <w:left w:val="nil"/>
              <w:bottom w:val="single" w:sz="4" w:space="0" w:color="auto"/>
              <w:right w:val="single" w:sz="4" w:space="0" w:color="auto"/>
            </w:tcBorders>
            <w:vAlign w:val="center"/>
            <w:hideMark/>
          </w:tcPr>
          <w:p w14:paraId="71BBC4D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B7B0CD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8" w:type="dxa"/>
            <w:tcBorders>
              <w:top w:val="nil"/>
              <w:left w:val="nil"/>
              <w:bottom w:val="single" w:sz="4" w:space="0" w:color="auto"/>
              <w:right w:val="single" w:sz="4" w:space="0" w:color="auto"/>
            </w:tcBorders>
            <w:shd w:val="clear" w:color="auto" w:fill="000000"/>
            <w:noWrap/>
            <w:vAlign w:val="center"/>
            <w:hideMark/>
          </w:tcPr>
          <w:p w14:paraId="4AA8C935"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483BD11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560" w:type="dxa"/>
            <w:tcBorders>
              <w:top w:val="nil"/>
              <w:left w:val="nil"/>
              <w:bottom w:val="single" w:sz="4" w:space="0" w:color="auto"/>
              <w:right w:val="single" w:sz="4" w:space="0" w:color="auto"/>
            </w:tcBorders>
            <w:shd w:val="clear" w:color="auto" w:fill="000000"/>
            <w:noWrap/>
            <w:vAlign w:val="center"/>
            <w:hideMark/>
          </w:tcPr>
          <w:p w14:paraId="39D058B6"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08E8084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2E1F031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F0DCA1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49</w:t>
            </w:r>
          </w:p>
        </w:tc>
        <w:tc>
          <w:tcPr>
            <w:tcW w:w="2286" w:type="dxa"/>
            <w:tcBorders>
              <w:top w:val="nil"/>
              <w:left w:val="nil"/>
              <w:bottom w:val="single" w:sz="4" w:space="0" w:color="auto"/>
              <w:right w:val="single" w:sz="4" w:space="0" w:color="auto"/>
            </w:tcBorders>
            <w:noWrap/>
            <w:vAlign w:val="bottom"/>
            <w:hideMark/>
          </w:tcPr>
          <w:p w14:paraId="5F0EA10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Վառելանյութի զտիչ կոշտ մաքրման</w:t>
            </w:r>
          </w:p>
        </w:tc>
        <w:tc>
          <w:tcPr>
            <w:tcW w:w="709" w:type="dxa"/>
            <w:tcBorders>
              <w:top w:val="nil"/>
              <w:left w:val="nil"/>
              <w:bottom w:val="single" w:sz="4" w:space="0" w:color="auto"/>
              <w:right w:val="single" w:sz="4" w:space="0" w:color="auto"/>
            </w:tcBorders>
            <w:vAlign w:val="center"/>
            <w:hideMark/>
          </w:tcPr>
          <w:p w14:paraId="4F439C9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6FDB6F5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w:t>
            </w:r>
          </w:p>
        </w:tc>
        <w:tc>
          <w:tcPr>
            <w:tcW w:w="1418" w:type="dxa"/>
            <w:tcBorders>
              <w:top w:val="nil"/>
              <w:left w:val="nil"/>
              <w:bottom w:val="single" w:sz="4" w:space="0" w:color="auto"/>
              <w:right w:val="single" w:sz="4" w:space="0" w:color="auto"/>
            </w:tcBorders>
            <w:noWrap/>
            <w:vAlign w:val="center"/>
            <w:hideMark/>
          </w:tcPr>
          <w:p w14:paraId="504C8EE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1300</w:t>
            </w:r>
          </w:p>
        </w:tc>
        <w:tc>
          <w:tcPr>
            <w:tcW w:w="1417" w:type="dxa"/>
            <w:tcBorders>
              <w:top w:val="nil"/>
              <w:left w:val="nil"/>
              <w:bottom w:val="single" w:sz="4" w:space="0" w:color="auto"/>
              <w:right w:val="single" w:sz="4" w:space="0" w:color="auto"/>
            </w:tcBorders>
            <w:noWrap/>
            <w:vAlign w:val="center"/>
            <w:hideMark/>
          </w:tcPr>
          <w:p w14:paraId="2412929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1300</w:t>
            </w:r>
          </w:p>
        </w:tc>
        <w:tc>
          <w:tcPr>
            <w:tcW w:w="1560" w:type="dxa"/>
            <w:tcBorders>
              <w:top w:val="nil"/>
              <w:left w:val="nil"/>
              <w:bottom w:val="single" w:sz="4" w:space="0" w:color="auto"/>
              <w:right w:val="single" w:sz="4" w:space="0" w:color="auto"/>
            </w:tcBorders>
            <w:noWrap/>
            <w:vAlign w:val="center"/>
            <w:hideMark/>
          </w:tcPr>
          <w:p w14:paraId="778DF1C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1B808FF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641B5C6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6C7655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w:t>
            </w:r>
          </w:p>
        </w:tc>
        <w:tc>
          <w:tcPr>
            <w:tcW w:w="2286" w:type="dxa"/>
            <w:tcBorders>
              <w:top w:val="nil"/>
              <w:left w:val="nil"/>
              <w:bottom w:val="single" w:sz="4" w:space="0" w:color="auto"/>
              <w:right w:val="single" w:sz="4" w:space="0" w:color="auto"/>
            </w:tcBorders>
            <w:noWrap/>
            <w:vAlign w:val="bottom"/>
            <w:hideMark/>
          </w:tcPr>
          <w:p w14:paraId="5A86E94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Վառելանյութի զտիչ նուրբ մաքրման</w:t>
            </w:r>
          </w:p>
        </w:tc>
        <w:tc>
          <w:tcPr>
            <w:tcW w:w="709" w:type="dxa"/>
            <w:tcBorders>
              <w:top w:val="nil"/>
              <w:left w:val="nil"/>
              <w:bottom w:val="single" w:sz="4" w:space="0" w:color="auto"/>
              <w:right w:val="single" w:sz="4" w:space="0" w:color="auto"/>
            </w:tcBorders>
            <w:vAlign w:val="center"/>
            <w:hideMark/>
          </w:tcPr>
          <w:p w14:paraId="04B1528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1B865F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6300</w:t>
            </w:r>
          </w:p>
        </w:tc>
        <w:tc>
          <w:tcPr>
            <w:tcW w:w="1418" w:type="dxa"/>
            <w:tcBorders>
              <w:top w:val="nil"/>
              <w:left w:val="nil"/>
              <w:bottom w:val="single" w:sz="4" w:space="0" w:color="auto"/>
              <w:right w:val="single" w:sz="4" w:space="0" w:color="auto"/>
            </w:tcBorders>
            <w:noWrap/>
            <w:vAlign w:val="center"/>
            <w:hideMark/>
          </w:tcPr>
          <w:p w14:paraId="3A2D0C9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6D492F2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560" w:type="dxa"/>
            <w:tcBorders>
              <w:top w:val="nil"/>
              <w:left w:val="nil"/>
              <w:bottom w:val="single" w:sz="4" w:space="0" w:color="auto"/>
              <w:right w:val="single" w:sz="4" w:space="0" w:color="auto"/>
            </w:tcBorders>
            <w:noWrap/>
            <w:vAlign w:val="center"/>
            <w:hideMark/>
          </w:tcPr>
          <w:p w14:paraId="2BA4039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59" w:type="dxa"/>
            <w:tcBorders>
              <w:top w:val="nil"/>
              <w:left w:val="nil"/>
              <w:bottom w:val="single" w:sz="4" w:space="0" w:color="auto"/>
              <w:right w:val="single" w:sz="4" w:space="0" w:color="auto"/>
            </w:tcBorders>
            <w:noWrap/>
            <w:vAlign w:val="center"/>
            <w:hideMark/>
          </w:tcPr>
          <w:p w14:paraId="4E2B099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r>
      <w:tr w:rsidR="007141B1" w14:paraId="15014CD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8B52C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51</w:t>
            </w:r>
          </w:p>
        </w:tc>
        <w:tc>
          <w:tcPr>
            <w:tcW w:w="2286" w:type="dxa"/>
            <w:tcBorders>
              <w:top w:val="nil"/>
              <w:left w:val="nil"/>
              <w:bottom w:val="single" w:sz="4" w:space="0" w:color="auto"/>
              <w:right w:val="single" w:sz="4" w:space="0" w:color="auto"/>
            </w:tcBorders>
            <w:noWrap/>
            <w:vAlign w:val="bottom"/>
            <w:hideMark/>
          </w:tcPr>
          <w:p w14:paraId="2980688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Վառելանյութի փողրակ</w:t>
            </w:r>
          </w:p>
        </w:tc>
        <w:tc>
          <w:tcPr>
            <w:tcW w:w="709" w:type="dxa"/>
            <w:tcBorders>
              <w:top w:val="nil"/>
              <w:left w:val="nil"/>
              <w:bottom w:val="single" w:sz="4" w:space="0" w:color="auto"/>
              <w:right w:val="single" w:sz="4" w:space="0" w:color="auto"/>
            </w:tcBorders>
            <w:vAlign w:val="center"/>
            <w:hideMark/>
          </w:tcPr>
          <w:p w14:paraId="3E35ED6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5E1B91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5800</w:t>
            </w:r>
          </w:p>
        </w:tc>
        <w:tc>
          <w:tcPr>
            <w:tcW w:w="1418" w:type="dxa"/>
            <w:tcBorders>
              <w:top w:val="nil"/>
              <w:left w:val="nil"/>
              <w:bottom w:val="single" w:sz="4" w:space="0" w:color="auto"/>
              <w:right w:val="single" w:sz="4" w:space="0" w:color="auto"/>
            </w:tcBorders>
            <w:noWrap/>
            <w:vAlign w:val="center"/>
            <w:hideMark/>
          </w:tcPr>
          <w:p w14:paraId="2F86D9C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5800</w:t>
            </w:r>
          </w:p>
        </w:tc>
        <w:tc>
          <w:tcPr>
            <w:tcW w:w="1417" w:type="dxa"/>
            <w:tcBorders>
              <w:top w:val="nil"/>
              <w:left w:val="nil"/>
              <w:bottom w:val="single" w:sz="4" w:space="0" w:color="auto"/>
              <w:right w:val="single" w:sz="4" w:space="0" w:color="auto"/>
            </w:tcBorders>
            <w:noWrap/>
            <w:vAlign w:val="center"/>
            <w:hideMark/>
          </w:tcPr>
          <w:p w14:paraId="635CD3F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5800</w:t>
            </w:r>
          </w:p>
        </w:tc>
        <w:tc>
          <w:tcPr>
            <w:tcW w:w="1560" w:type="dxa"/>
            <w:tcBorders>
              <w:top w:val="nil"/>
              <w:left w:val="nil"/>
              <w:bottom w:val="single" w:sz="4" w:space="0" w:color="auto"/>
              <w:right w:val="single" w:sz="4" w:space="0" w:color="auto"/>
            </w:tcBorders>
            <w:noWrap/>
            <w:vAlign w:val="center"/>
            <w:hideMark/>
          </w:tcPr>
          <w:p w14:paraId="7B3CD1E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674D213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7E4CBAD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DECF37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52</w:t>
            </w:r>
          </w:p>
        </w:tc>
        <w:tc>
          <w:tcPr>
            <w:tcW w:w="2286" w:type="dxa"/>
            <w:tcBorders>
              <w:top w:val="nil"/>
              <w:left w:val="nil"/>
              <w:bottom w:val="single" w:sz="4" w:space="0" w:color="auto"/>
              <w:right w:val="single" w:sz="4" w:space="0" w:color="auto"/>
            </w:tcBorders>
            <w:noWrap/>
            <w:vAlign w:val="bottom"/>
            <w:hideMark/>
          </w:tcPr>
          <w:p w14:paraId="3644507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Աքսելերատորի ճոպան</w:t>
            </w:r>
          </w:p>
        </w:tc>
        <w:tc>
          <w:tcPr>
            <w:tcW w:w="709" w:type="dxa"/>
            <w:tcBorders>
              <w:top w:val="nil"/>
              <w:left w:val="nil"/>
              <w:bottom w:val="single" w:sz="4" w:space="0" w:color="auto"/>
              <w:right w:val="single" w:sz="4" w:space="0" w:color="auto"/>
            </w:tcBorders>
            <w:vAlign w:val="center"/>
            <w:hideMark/>
          </w:tcPr>
          <w:p w14:paraId="75D0401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137C88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418" w:type="dxa"/>
            <w:tcBorders>
              <w:top w:val="nil"/>
              <w:left w:val="nil"/>
              <w:bottom w:val="single" w:sz="4" w:space="0" w:color="auto"/>
              <w:right w:val="single" w:sz="4" w:space="0" w:color="auto"/>
            </w:tcBorders>
            <w:noWrap/>
            <w:vAlign w:val="center"/>
            <w:hideMark/>
          </w:tcPr>
          <w:p w14:paraId="641423B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417" w:type="dxa"/>
            <w:tcBorders>
              <w:top w:val="nil"/>
              <w:left w:val="nil"/>
              <w:bottom w:val="single" w:sz="4" w:space="0" w:color="auto"/>
              <w:right w:val="single" w:sz="4" w:space="0" w:color="auto"/>
            </w:tcBorders>
            <w:noWrap/>
            <w:vAlign w:val="center"/>
            <w:hideMark/>
          </w:tcPr>
          <w:p w14:paraId="73AB841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560" w:type="dxa"/>
            <w:tcBorders>
              <w:top w:val="nil"/>
              <w:left w:val="nil"/>
              <w:bottom w:val="single" w:sz="4" w:space="0" w:color="auto"/>
              <w:right w:val="single" w:sz="4" w:space="0" w:color="auto"/>
            </w:tcBorders>
            <w:shd w:val="clear" w:color="auto" w:fill="000000"/>
            <w:noWrap/>
            <w:vAlign w:val="center"/>
            <w:hideMark/>
          </w:tcPr>
          <w:p w14:paraId="15F83BCE"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6F1B1DA2"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3556DDF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0A8FF5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53</w:t>
            </w:r>
          </w:p>
        </w:tc>
        <w:tc>
          <w:tcPr>
            <w:tcW w:w="2286" w:type="dxa"/>
            <w:tcBorders>
              <w:top w:val="nil"/>
              <w:left w:val="nil"/>
              <w:bottom w:val="single" w:sz="4" w:space="0" w:color="auto"/>
              <w:right w:val="single" w:sz="4" w:space="0" w:color="auto"/>
            </w:tcBorders>
            <w:noWrap/>
            <w:vAlign w:val="bottom"/>
            <w:hideMark/>
          </w:tcPr>
          <w:p w14:paraId="4E592EE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Օդի զտիչ</w:t>
            </w:r>
          </w:p>
        </w:tc>
        <w:tc>
          <w:tcPr>
            <w:tcW w:w="709" w:type="dxa"/>
            <w:tcBorders>
              <w:top w:val="nil"/>
              <w:left w:val="nil"/>
              <w:bottom w:val="single" w:sz="4" w:space="0" w:color="auto"/>
              <w:right w:val="single" w:sz="4" w:space="0" w:color="auto"/>
            </w:tcBorders>
            <w:vAlign w:val="center"/>
            <w:hideMark/>
          </w:tcPr>
          <w:p w14:paraId="4E68725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7F8209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6300</w:t>
            </w:r>
          </w:p>
        </w:tc>
        <w:tc>
          <w:tcPr>
            <w:tcW w:w="1418" w:type="dxa"/>
            <w:tcBorders>
              <w:top w:val="nil"/>
              <w:left w:val="nil"/>
              <w:bottom w:val="single" w:sz="4" w:space="0" w:color="auto"/>
              <w:right w:val="single" w:sz="4" w:space="0" w:color="auto"/>
            </w:tcBorders>
            <w:noWrap/>
            <w:vAlign w:val="center"/>
            <w:hideMark/>
          </w:tcPr>
          <w:p w14:paraId="250733A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3100</w:t>
            </w:r>
          </w:p>
        </w:tc>
        <w:tc>
          <w:tcPr>
            <w:tcW w:w="1417" w:type="dxa"/>
            <w:tcBorders>
              <w:top w:val="nil"/>
              <w:left w:val="nil"/>
              <w:bottom w:val="single" w:sz="4" w:space="0" w:color="auto"/>
              <w:right w:val="single" w:sz="4" w:space="0" w:color="auto"/>
            </w:tcBorders>
            <w:noWrap/>
            <w:vAlign w:val="center"/>
            <w:hideMark/>
          </w:tcPr>
          <w:p w14:paraId="2055254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5000</w:t>
            </w:r>
          </w:p>
        </w:tc>
        <w:tc>
          <w:tcPr>
            <w:tcW w:w="1560" w:type="dxa"/>
            <w:tcBorders>
              <w:top w:val="nil"/>
              <w:left w:val="nil"/>
              <w:bottom w:val="single" w:sz="4" w:space="0" w:color="auto"/>
              <w:right w:val="single" w:sz="4" w:space="0" w:color="auto"/>
            </w:tcBorders>
            <w:noWrap/>
            <w:vAlign w:val="center"/>
            <w:hideMark/>
          </w:tcPr>
          <w:p w14:paraId="7D83AA3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eastAsia="ru-RU"/>
              </w:rPr>
              <w:t>11</w:t>
            </w:r>
            <w:r>
              <w:rPr>
                <w:rFonts w:ascii="GHEA Grapalat" w:hAnsi="GHEA Grapalat" w:cs="Calibri"/>
                <w:sz w:val="20"/>
                <w:szCs w:val="20"/>
                <w:lang w:val="ru-RU" w:eastAsia="ru-RU"/>
              </w:rPr>
              <w:t>000</w:t>
            </w:r>
          </w:p>
        </w:tc>
        <w:tc>
          <w:tcPr>
            <w:tcW w:w="1559" w:type="dxa"/>
            <w:tcBorders>
              <w:top w:val="nil"/>
              <w:left w:val="nil"/>
              <w:bottom w:val="single" w:sz="4" w:space="0" w:color="auto"/>
              <w:right w:val="single" w:sz="4" w:space="0" w:color="auto"/>
            </w:tcBorders>
            <w:noWrap/>
            <w:vAlign w:val="center"/>
            <w:hideMark/>
          </w:tcPr>
          <w:p w14:paraId="3F26249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11</w:t>
            </w:r>
            <w:r>
              <w:rPr>
                <w:rFonts w:ascii="GHEA Grapalat" w:hAnsi="GHEA Grapalat" w:cs="Calibri"/>
                <w:color w:val="000000"/>
                <w:sz w:val="20"/>
                <w:szCs w:val="20"/>
                <w:lang w:val="ru-RU" w:eastAsia="ru-RU"/>
              </w:rPr>
              <w:t>000</w:t>
            </w:r>
          </w:p>
        </w:tc>
      </w:tr>
      <w:tr w:rsidR="007141B1" w14:paraId="19A4C09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08E4B8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54</w:t>
            </w:r>
          </w:p>
        </w:tc>
        <w:tc>
          <w:tcPr>
            <w:tcW w:w="2286" w:type="dxa"/>
            <w:tcBorders>
              <w:top w:val="nil"/>
              <w:left w:val="nil"/>
              <w:bottom w:val="single" w:sz="4" w:space="0" w:color="auto"/>
              <w:right w:val="single" w:sz="4" w:space="0" w:color="auto"/>
            </w:tcBorders>
            <w:noWrap/>
            <w:vAlign w:val="bottom"/>
            <w:hideMark/>
          </w:tcPr>
          <w:p w14:paraId="4DF3A0F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Օդորակիչի զտիչ</w:t>
            </w:r>
          </w:p>
        </w:tc>
        <w:tc>
          <w:tcPr>
            <w:tcW w:w="709" w:type="dxa"/>
            <w:tcBorders>
              <w:top w:val="nil"/>
              <w:left w:val="nil"/>
              <w:bottom w:val="single" w:sz="4" w:space="0" w:color="auto"/>
              <w:right w:val="single" w:sz="4" w:space="0" w:color="auto"/>
            </w:tcBorders>
            <w:vAlign w:val="center"/>
            <w:hideMark/>
          </w:tcPr>
          <w:p w14:paraId="16728B9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362806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eastAsia="ru-RU"/>
              </w:rPr>
              <w:t>90</w:t>
            </w:r>
            <w:r>
              <w:rPr>
                <w:rFonts w:ascii="GHEA Grapalat" w:hAnsi="GHEA Grapalat" w:cs="Calibri"/>
                <w:sz w:val="20"/>
                <w:szCs w:val="20"/>
                <w:lang w:val="ru-RU" w:eastAsia="ru-RU"/>
              </w:rPr>
              <w:t>00</w:t>
            </w:r>
          </w:p>
        </w:tc>
        <w:tc>
          <w:tcPr>
            <w:tcW w:w="1418" w:type="dxa"/>
            <w:tcBorders>
              <w:top w:val="nil"/>
              <w:left w:val="nil"/>
              <w:bottom w:val="single" w:sz="4" w:space="0" w:color="auto"/>
              <w:right w:val="single" w:sz="4" w:space="0" w:color="auto"/>
            </w:tcBorders>
            <w:noWrap/>
            <w:vAlign w:val="center"/>
            <w:hideMark/>
          </w:tcPr>
          <w:p w14:paraId="34E54AC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417" w:type="dxa"/>
            <w:tcBorders>
              <w:top w:val="nil"/>
              <w:left w:val="nil"/>
              <w:bottom w:val="single" w:sz="4" w:space="0" w:color="auto"/>
              <w:right w:val="single" w:sz="4" w:space="0" w:color="auto"/>
            </w:tcBorders>
            <w:noWrap/>
            <w:vAlign w:val="center"/>
            <w:hideMark/>
          </w:tcPr>
          <w:p w14:paraId="5B73BB0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560" w:type="dxa"/>
            <w:tcBorders>
              <w:top w:val="nil"/>
              <w:left w:val="nil"/>
              <w:bottom w:val="single" w:sz="4" w:space="0" w:color="auto"/>
              <w:right w:val="single" w:sz="4" w:space="0" w:color="auto"/>
            </w:tcBorders>
            <w:noWrap/>
            <w:vAlign w:val="center"/>
            <w:hideMark/>
          </w:tcPr>
          <w:p w14:paraId="01DB78A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w:t>
            </w:r>
            <w:r>
              <w:rPr>
                <w:rFonts w:ascii="GHEA Grapalat" w:hAnsi="GHEA Grapalat" w:cs="Calibri"/>
                <w:sz w:val="20"/>
                <w:szCs w:val="20"/>
                <w:lang w:eastAsia="ru-RU"/>
              </w:rPr>
              <w:t>1</w:t>
            </w:r>
            <w:r>
              <w:rPr>
                <w:rFonts w:ascii="GHEA Grapalat" w:hAnsi="GHEA Grapalat" w:cs="Calibri"/>
                <w:sz w:val="20"/>
                <w:szCs w:val="20"/>
                <w:lang w:val="ru-RU" w:eastAsia="ru-RU"/>
              </w:rPr>
              <w:t>000</w:t>
            </w:r>
          </w:p>
        </w:tc>
        <w:tc>
          <w:tcPr>
            <w:tcW w:w="1559" w:type="dxa"/>
            <w:tcBorders>
              <w:top w:val="nil"/>
              <w:left w:val="nil"/>
              <w:bottom w:val="single" w:sz="4" w:space="0" w:color="auto"/>
              <w:right w:val="single" w:sz="4" w:space="0" w:color="auto"/>
            </w:tcBorders>
            <w:noWrap/>
            <w:vAlign w:val="center"/>
            <w:hideMark/>
          </w:tcPr>
          <w:p w14:paraId="5BB0687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w:t>
            </w:r>
            <w:r>
              <w:rPr>
                <w:rFonts w:ascii="GHEA Grapalat" w:hAnsi="GHEA Grapalat" w:cs="Calibri"/>
                <w:color w:val="000000"/>
                <w:sz w:val="20"/>
                <w:szCs w:val="20"/>
                <w:lang w:eastAsia="ru-RU"/>
              </w:rPr>
              <w:t>2</w:t>
            </w:r>
            <w:r>
              <w:rPr>
                <w:rFonts w:ascii="GHEA Grapalat" w:hAnsi="GHEA Grapalat" w:cs="Calibri"/>
                <w:color w:val="000000"/>
                <w:sz w:val="20"/>
                <w:szCs w:val="20"/>
                <w:lang w:val="ru-RU" w:eastAsia="ru-RU"/>
              </w:rPr>
              <w:t>000</w:t>
            </w:r>
          </w:p>
        </w:tc>
      </w:tr>
      <w:tr w:rsidR="007141B1" w14:paraId="68134AC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07CB75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w:t>
            </w:r>
          </w:p>
        </w:tc>
        <w:tc>
          <w:tcPr>
            <w:tcW w:w="2286" w:type="dxa"/>
            <w:tcBorders>
              <w:top w:val="nil"/>
              <w:left w:val="nil"/>
              <w:bottom w:val="single" w:sz="4" w:space="0" w:color="auto"/>
              <w:right w:val="single" w:sz="4" w:space="0" w:color="auto"/>
            </w:tcBorders>
            <w:noWrap/>
            <w:vAlign w:val="bottom"/>
            <w:hideMark/>
          </w:tcPr>
          <w:p w14:paraId="2B92930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Ջերմաստիճանային տվիչ</w:t>
            </w:r>
          </w:p>
        </w:tc>
        <w:tc>
          <w:tcPr>
            <w:tcW w:w="709" w:type="dxa"/>
            <w:tcBorders>
              <w:top w:val="nil"/>
              <w:left w:val="nil"/>
              <w:bottom w:val="single" w:sz="4" w:space="0" w:color="auto"/>
              <w:right w:val="single" w:sz="4" w:space="0" w:color="auto"/>
            </w:tcBorders>
            <w:vAlign w:val="center"/>
            <w:hideMark/>
          </w:tcPr>
          <w:p w14:paraId="311FF24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19F3DA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8" w:type="dxa"/>
            <w:tcBorders>
              <w:top w:val="nil"/>
              <w:left w:val="nil"/>
              <w:bottom w:val="single" w:sz="4" w:space="0" w:color="auto"/>
              <w:right w:val="single" w:sz="4" w:space="0" w:color="auto"/>
            </w:tcBorders>
            <w:noWrap/>
            <w:vAlign w:val="center"/>
            <w:hideMark/>
          </w:tcPr>
          <w:p w14:paraId="450C122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7" w:type="dxa"/>
            <w:tcBorders>
              <w:top w:val="nil"/>
              <w:left w:val="nil"/>
              <w:bottom w:val="single" w:sz="4" w:space="0" w:color="auto"/>
              <w:right w:val="single" w:sz="4" w:space="0" w:color="auto"/>
            </w:tcBorders>
            <w:noWrap/>
            <w:vAlign w:val="center"/>
            <w:hideMark/>
          </w:tcPr>
          <w:p w14:paraId="7B21DCC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560" w:type="dxa"/>
            <w:tcBorders>
              <w:top w:val="nil"/>
              <w:left w:val="nil"/>
              <w:bottom w:val="single" w:sz="4" w:space="0" w:color="auto"/>
              <w:right w:val="single" w:sz="4" w:space="0" w:color="auto"/>
            </w:tcBorders>
            <w:noWrap/>
            <w:vAlign w:val="center"/>
            <w:hideMark/>
          </w:tcPr>
          <w:p w14:paraId="5D2094D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13000</w:t>
            </w:r>
          </w:p>
        </w:tc>
        <w:tc>
          <w:tcPr>
            <w:tcW w:w="1559" w:type="dxa"/>
            <w:tcBorders>
              <w:top w:val="nil"/>
              <w:left w:val="nil"/>
              <w:bottom w:val="single" w:sz="4" w:space="0" w:color="auto"/>
              <w:right w:val="single" w:sz="4" w:space="0" w:color="auto"/>
            </w:tcBorders>
            <w:noWrap/>
            <w:vAlign w:val="center"/>
            <w:hideMark/>
          </w:tcPr>
          <w:p w14:paraId="45FBCDC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r>
      <w:tr w:rsidR="007141B1" w14:paraId="0332245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728803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w:t>
            </w:r>
          </w:p>
        </w:tc>
        <w:tc>
          <w:tcPr>
            <w:tcW w:w="2286" w:type="dxa"/>
            <w:tcBorders>
              <w:top w:val="nil"/>
              <w:left w:val="nil"/>
              <w:bottom w:val="single" w:sz="4" w:space="0" w:color="auto"/>
              <w:right w:val="single" w:sz="4" w:space="0" w:color="auto"/>
            </w:tcBorders>
            <w:noWrap/>
            <w:vAlign w:val="bottom"/>
            <w:hideMark/>
          </w:tcPr>
          <w:p w14:paraId="77CAD81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Յուղի տվիչ</w:t>
            </w:r>
          </w:p>
        </w:tc>
        <w:tc>
          <w:tcPr>
            <w:tcW w:w="709" w:type="dxa"/>
            <w:tcBorders>
              <w:top w:val="nil"/>
              <w:left w:val="nil"/>
              <w:bottom w:val="single" w:sz="4" w:space="0" w:color="auto"/>
              <w:right w:val="single" w:sz="4" w:space="0" w:color="auto"/>
            </w:tcBorders>
            <w:vAlign w:val="center"/>
            <w:hideMark/>
          </w:tcPr>
          <w:p w14:paraId="3BD04FE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1964CA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3E066B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417" w:type="dxa"/>
            <w:tcBorders>
              <w:top w:val="nil"/>
              <w:left w:val="nil"/>
              <w:bottom w:val="single" w:sz="4" w:space="0" w:color="auto"/>
              <w:right w:val="single" w:sz="4" w:space="0" w:color="auto"/>
            </w:tcBorders>
            <w:noWrap/>
            <w:vAlign w:val="center"/>
            <w:hideMark/>
          </w:tcPr>
          <w:p w14:paraId="175E4FC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18273D0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13000</w:t>
            </w:r>
          </w:p>
        </w:tc>
        <w:tc>
          <w:tcPr>
            <w:tcW w:w="1559" w:type="dxa"/>
            <w:tcBorders>
              <w:top w:val="nil"/>
              <w:left w:val="nil"/>
              <w:bottom w:val="single" w:sz="4" w:space="0" w:color="auto"/>
              <w:right w:val="single" w:sz="4" w:space="0" w:color="auto"/>
            </w:tcBorders>
            <w:noWrap/>
            <w:vAlign w:val="center"/>
            <w:hideMark/>
          </w:tcPr>
          <w:p w14:paraId="345D87D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r>
      <w:tr w:rsidR="007141B1" w14:paraId="3102215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5A81B0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57</w:t>
            </w:r>
          </w:p>
        </w:tc>
        <w:tc>
          <w:tcPr>
            <w:tcW w:w="2286" w:type="dxa"/>
            <w:tcBorders>
              <w:top w:val="nil"/>
              <w:left w:val="nil"/>
              <w:bottom w:val="single" w:sz="4" w:space="0" w:color="auto"/>
              <w:right w:val="single" w:sz="4" w:space="0" w:color="auto"/>
            </w:tcBorders>
            <w:noWrap/>
            <w:vAlign w:val="bottom"/>
            <w:hideMark/>
          </w:tcPr>
          <w:p w14:paraId="0D20DE9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Բաշխիչ լիսեռի տվիչ</w:t>
            </w:r>
          </w:p>
        </w:tc>
        <w:tc>
          <w:tcPr>
            <w:tcW w:w="709" w:type="dxa"/>
            <w:tcBorders>
              <w:top w:val="nil"/>
              <w:left w:val="nil"/>
              <w:bottom w:val="single" w:sz="4" w:space="0" w:color="auto"/>
              <w:right w:val="single" w:sz="4" w:space="0" w:color="auto"/>
            </w:tcBorders>
            <w:vAlign w:val="center"/>
            <w:hideMark/>
          </w:tcPr>
          <w:p w14:paraId="41072C0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B31E49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418" w:type="dxa"/>
            <w:tcBorders>
              <w:top w:val="nil"/>
              <w:left w:val="nil"/>
              <w:bottom w:val="single" w:sz="4" w:space="0" w:color="auto"/>
              <w:right w:val="single" w:sz="4" w:space="0" w:color="auto"/>
            </w:tcBorders>
            <w:noWrap/>
            <w:vAlign w:val="center"/>
            <w:hideMark/>
          </w:tcPr>
          <w:p w14:paraId="541B1D9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417" w:type="dxa"/>
            <w:tcBorders>
              <w:top w:val="nil"/>
              <w:left w:val="nil"/>
              <w:bottom w:val="single" w:sz="4" w:space="0" w:color="auto"/>
              <w:right w:val="single" w:sz="4" w:space="0" w:color="auto"/>
            </w:tcBorders>
            <w:noWrap/>
            <w:vAlign w:val="center"/>
            <w:hideMark/>
          </w:tcPr>
          <w:p w14:paraId="2F4C090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560" w:type="dxa"/>
            <w:tcBorders>
              <w:top w:val="nil"/>
              <w:left w:val="nil"/>
              <w:bottom w:val="single" w:sz="4" w:space="0" w:color="auto"/>
              <w:right w:val="single" w:sz="4" w:space="0" w:color="auto"/>
            </w:tcBorders>
            <w:noWrap/>
            <w:vAlign w:val="center"/>
            <w:hideMark/>
          </w:tcPr>
          <w:p w14:paraId="1303D24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33500</w:t>
            </w:r>
          </w:p>
        </w:tc>
        <w:tc>
          <w:tcPr>
            <w:tcW w:w="1559" w:type="dxa"/>
            <w:tcBorders>
              <w:top w:val="nil"/>
              <w:left w:val="nil"/>
              <w:bottom w:val="single" w:sz="4" w:space="0" w:color="auto"/>
              <w:right w:val="single" w:sz="4" w:space="0" w:color="auto"/>
            </w:tcBorders>
            <w:noWrap/>
            <w:vAlign w:val="center"/>
            <w:hideMark/>
          </w:tcPr>
          <w:p w14:paraId="14A5A04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r>
      <w:tr w:rsidR="007141B1" w14:paraId="5D5F740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9C5581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58</w:t>
            </w:r>
          </w:p>
        </w:tc>
        <w:tc>
          <w:tcPr>
            <w:tcW w:w="2286" w:type="dxa"/>
            <w:tcBorders>
              <w:top w:val="nil"/>
              <w:left w:val="nil"/>
              <w:bottom w:val="single" w:sz="4" w:space="0" w:color="auto"/>
              <w:right w:val="single" w:sz="4" w:space="0" w:color="auto"/>
            </w:tcBorders>
            <w:noWrap/>
            <w:vAlign w:val="bottom"/>
            <w:hideMark/>
          </w:tcPr>
          <w:p w14:paraId="62D0B27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Ծնկաձև լիսեռի տվիչ</w:t>
            </w:r>
          </w:p>
        </w:tc>
        <w:tc>
          <w:tcPr>
            <w:tcW w:w="709" w:type="dxa"/>
            <w:tcBorders>
              <w:top w:val="nil"/>
              <w:left w:val="nil"/>
              <w:bottom w:val="single" w:sz="4" w:space="0" w:color="auto"/>
              <w:right w:val="single" w:sz="4" w:space="0" w:color="auto"/>
            </w:tcBorders>
            <w:vAlign w:val="center"/>
            <w:hideMark/>
          </w:tcPr>
          <w:p w14:paraId="7B5B1F5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1CF7CC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6200</w:t>
            </w:r>
          </w:p>
        </w:tc>
        <w:tc>
          <w:tcPr>
            <w:tcW w:w="1418" w:type="dxa"/>
            <w:tcBorders>
              <w:top w:val="nil"/>
              <w:left w:val="nil"/>
              <w:bottom w:val="single" w:sz="4" w:space="0" w:color="auto"/>
              <w:right w:val="single" w:sz="4" w:space="0" w:color="auto"/>
            </w:tcBorders>
            <w:noWrap/>
            <w:vAlign w:val="center"/>
            <w:hideMark/>
          </w:tcPr>
          <w:p w14:paraId="3FF3463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6200</w:t>
            </w:r>
          </w:p>
        </w:tc>
        <w:tc>
          <w:tcPr>
            <w:tcW w:w="1417" w:type="dxa"/>
            <w:tcBorders>
              <w:top w:val="nil"/>
              <w:left w:val="nil"/>
              <w:bottom w:val="single" w:sz="4" w:space="0" w:color="auto"/>
              <w:right w:val="single" w:sz="4" w:space="0" w:color="auto"/>
            </w:tcBorders>
            <w:noWrap/>
            <w:vAlign w:val="center"/>
            <w:hideMark/>
          </w:tcPr>
          <w:p w14:paraId="72D8CCE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6300</w:t>
            </w:r>
          </w:p>
        </w:tc>
        <w:tc>
          <w:tcPr>
            <w:tcW w:w="1560" w:type="dxa"/>
            <w:tcBorders>
              <w:top w:val="nil"/>
              <w:left w:val="nil"/>
              <w:bottom w:val="single" w:sz="4" w:space="0" w:color="auto"/>
              <w:right w:val="single" w:sz="4" w:space="0" w:color="auto"/>
            </w:tcBorders>
            <w:noWrap/>
            <w:vAlign w:val="center"/>
            <w:hideMark/>
          </w:tcPr>
          <w:p w14:paraId="02395A2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w:t>
            </w:r>
            <w:r>
              <w:rPr>
                <w:rFonts w:ascii="GHEA Grapalat" w:hAnsi="GHEA Grapalat" w:cs="Calibri"/>
                <w:color w:val="000000"/>
                <w:sz w:val="20"/>
                <w:szCs w:val="20"/>
                <w:lang w:eastAsia="ru-RU"/>
              </w:rPr>
              <w:t>0</w:t>
            </w:r>
            <w:r>
              <w:rPr>
                <w:rFonts w:ascii="GHEA Grapalat" w:hAnsi="GHEA Grapalat" w:cs="Calibri"/>
                <w:color w:val="000000"/>
                <w:sz w:val="20"/>
                <w:szCs w:val="20"/>
                <w:lang w:val="ru-RU" w:eastAsia="ru-RU"/>
              </w:rPr>
              <w:t>000</w:t>
            </w:r>
          </w:p>
        </w:tc>
        <w:tc>
          <w:tcPr>
            <w:tcW w:w="1559" w:type="dxa"/>
            <w:tcBorders>
              <w:top w:val="nil"/>
              <w:left w:val="nil"/>
              <w:bottom w:val="single" w:sz="4" w:space="0" w:color="auto"/>
              <w:right w:val="single" w:sz="4" w:space="0" w:color="auto"/>
            </w:tcBorders>
            <w:noWrap/>
            <w:vAlign w:val="center"/>
            <w:hideMark/>
          </w:tcPr>
          <w:p w14:paraId="6D43CEB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w:t>
            </w:r>
            <w:r>
              <w:rPr>
                <w:rFonts w:ascii="GHEA Grapalat" w:hAnsi="GHEA Grapalat" w:cs="Calibri"/>
                <w:color w:val="000000"/>
                <w:sz w:val="20"/>
                <w:szCs w:val="20"/>
                <w:lang w:eastAsia="ru-RU"/>
              </w:rPr>
              <w:t>0</w:t>
            </w:r>
            <w:r>
              <w:rPr>
                <w:rFonts w:ascii="GHEA Grapalat" w:hAnsi="GHEA Grapalat" w:cs="Calibri"/>
                <w:color w:val="000000"/>
                <w:sz w:val="20"/>
                <w:szCs w:val="20"/>
                <w:lang w:val="ru-RU" w:eastAsia="ru-RU"/>
              </w:rPr>
              <w:t>000</w:t>
            </w:r>
          </w:p>
        </w:tc>
      </w:tr>
      <w:tr w:rsidR="007141B1" w14:paraId="30061B2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1F2AD5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59</w:t>
            </w:r>
          </w:p>
        </w:tc>
        <w:tc>
          <w:tcPr>
            <w:tcW w:w="2286" w:type="dxa"/>
            <w:tcBorders>
              <w:top w:val="nil"/>
              <w:left w:val="nil"/>
              <w:bottom w:val="single" w:sz="4" w:space="0" w:color="auto"/>
              <w:right w:val="single" w:sz="4" w:space="0" w:color="auto"/>
            </w:tcBorders>
            <w:noWrap/>
            <w:vAlign w:val="bottom"/>
            <w:hideMark/>
          </w:tcPr>
          <w:p w14:paraId="45F003E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 xml:space="preserve">Մաքրող հեղուկ  </w:t>
            </w:r>
          </w:p>
        </w:tc>
        <w:tc>
          <w:tcPr>
            <w:tcW w:w="709" w:type="dxa"/>
            <w:tcBorders>
              <w:top w:val="nil"/>
              <w:left w:val="nil"/>
              <w:bottom w:val="single" w:sz="4" w:space="0" w:color="auto"/>
              <w:right w:val="single" w:sz="4" w:space="0" w:color="auto"/>
            </w:tcBorders>
            <w:vAlign w:val="center"/>
            <w:hideMark/>
          </w:tcPr>
          <w:p w14:paraId="23D2519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691E3A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35D8566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4777EFE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5F3C6BF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w:t>
            </w:r>
          </w:p>
        </w:tc>
        <w:tc>
          <w:tcPr>
            <w:tcW w:w="1559" w:type="dxa"/>
            <w:tcBorders>
              <w:top w:val="nil"/>
              <w:left w:val="nil"/>
              <w:bottom w:val="single" w:sz="4" w:space="0" w:color="auto"/>
              <w:right w:val="single" w:sz="4" w:space="0" w:color="auto"/>
            </w:tcBorders>
            <w:noWrap/>
            <w:vAlign w:val="center"/>
            <w:hideMark/>
          </w:tcPr>
          <w:p w14:paraId="2C0752F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3300</w:t>
            </w:r>
          </w:p>
        </w:tc>
      </w:tr>
      <w:tr w:rsidR="007141B1" w14:paraId="73B8C43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54C901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w:t>
            </w:r>
          </w:p>
        </w:tc>
        <w:tc>
          <w:tcPr>
            <w:tcW w:w="2286" w:type="dxa"/>
            <w:tcBorders>
              <w:top w:val="nil"/>
              <w:left w:val="nil"/>
              <w:bottom w:val="single" w:sz="4" w:space="0" w:color="auto"/>
              <w:right w:val="single" w:sz="4" w:space="0" w:color="auto"/>
            </w:tcBorders>
            <w:noWrap/>
            <w:vAlign w:val="bottom"/>
            <w:hideMark/>
          </w:tcPr>
          <w:p w14:paraId="153FC16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Օդի ծախսի տվիչ</w:t>
            </w:r>
          </w:p>
        </w:tc>
        <w:tc>
          <w:tcPr>
            <w:tcW w:w="709" w:type="dxa"/>
            <w:tcBorders>
              <w:top w:val="nil"/>
              <w:left w:val="nil"/>
              <w:bottom w:val="single" w:sz="4" w:space="0" w:color="auto"/>
              <w:right w:val="single" w:sz="4" w:space="0" w:color="auto"/>
            </w:tcBorders>
            <w:vAlign w:val="center"/>
            <w:hideMark/>
          </w:tcPr>
          <w:p w14:paraId="49EB758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909294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w:t>
            </w:r>
            <w:r>
              <w:rPr>
                <w:rFonts w:ascii="GHEA Grapalat" w:hAnsi="GHEA Grapalat" w:cs="Calibri"/>
                <w:color w:val="000000"/>
                <w:sz w:val="20"/>
                <w:szCs w:val="20"/>
                <w:lang w:eastAsia="ru-RU"/>
              </w:rPr>
              <w:t>0</w:t>
            </w:r>
            <w:r>
              <w:rPr>
                <w:rFonts w:ascii="GHEA Grapalat" w:hAnsi="GHEA Grapalat" w:cs="Calibri"/>
                <w:color w:val="000000"/>
                <w:sz w:val="20"/>
                <w:szCs w:val="20"/>
                <w:lang w:val="ru-RU" w:eastAsia="ru-RU"/>
              </w:rPr>
              <w:t>000</w:t>
            </w:r>
          </w:p>
        </w:tc>
        <w:tc>
          <w:tcPr>
            <w:tcW w:w="1418" w:type="dxa"/>
            <w:tcBorders>
              <w:top w:val="nil"/>
              <w:left w:val="nil"/>
              <w:bottom w:val="single" w:sz="4" w:space="0" w:color="auto"/>
              <w:right w:val="single" w:sz="4" w:space="0" w:color="auto"/>
            </w:tcBorders>
            <w:noWrap/>
            <w:vAlign w:val="center"/>
            <w:hideMark/>
          </w:tcPr>
          <w:p w14:paraId="1F80F26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w:t>
            </w:r>
            <w:r>
              <w:rPr>
                <w:rFonts w:ascii="GHEA Grapalat" w:hAnsi="GHEA Grapalat" w:cs="Calibri"/>
                <w:color w:val="000000"/>
                <w:sz w:val="20"/>
                <w:szCs w:val="20"/>
                <w:lang w:eastAsia="ru-RU"/>
              </w:rPr>
              <w:t>0</w:t>
            </w:r>
            <w:r>
              <w:rPr>
                <w:rFonts w:ascii="GHEA Grapalat" w:hAnsi="GHEA Grapalat" w:cs="Calibri"/>
                <w:color w:val="000000"/>
                <w:sz w:val="20"/>
                <w:szCs w:val="20"/>
                <w:lang w:val="ru-RU" w:eastAsia="ru-RU"/>
              </w:rPr>
              <w:t>000</w:t>
            </w:r>
          </w:p>
        </w:tc>
        <w:tc>
          <w:tcPr>
            <w:tcW w:w="1417" w:type="dxa"/>
            <w:tcBorders>
              <w:top w:val="nil"/>
              <w:left w:val="nil"/>
              <w:bottom w:val="single" w:sz="4" w:space="0" w:color="auto"/>
              <w:right w:val="single" w:sz="4" w:space="0" w:color="auto"/>
            </w:tcBorders>
            <w:noWrap/>
            <w:vAlign w:val="center"/>
            <w:hideMark/>
          </w:tcPr>
          <w:p w14:paraId="30DFB44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w:t>
            </w:r>
            <w:r>
              <w:rPr>
                <w:rFonts w:ascii="GHEA Grapalat" w:hAnsi="GHEA Grapalat" w:cs="Calibri"/>
                <w:color w:val="000000"/>
                <w:sz w:val="20"/>
                <w:szCs w:val="20"/>
                <w:lang w:eastAsia="ru-RU"/>
              </w:rPr>
              <w:t>0</w:t>
            </w:r>
            <w:r>
              <w:rPr>
                <w:rFonts w:ascii="GHEA Grapalat" w:hAnsi="GHEA Grapalat" w:cs="Calibri"/>
                <w:color w:val="000000"/>
                <w:sz w:val="20"/>
                <w:szCs w:val="20"/>
                <w:lang w:val="ru-RU" w:eastAsia="ru-RU"/>
              </w:rPr>
              <w:t>000</w:t>
            </w:r>
          </w:p>
        </w:tc>
        <w:tc>
          <w:tcPr>
            <w:tcW w:w="1560" w:type="dxa"/>
            <w:tcBorders>
              <w:top w:val="nil"/>
              <w:left w:val="nil"/>
              <w:bottom w:val="single" w:sz="4" w:space="0" w:color="auto"/>
              <w:right w:val="single" w:sz="4" w:space="0" w:color="auto"/>
            </w:tcBorders>
            <w:noWrap/>
            <w:vAlign w:val="center"/>
            <w:hideMark/>
          </w:tcPr>
          <w:p w14:paraId="1112F7D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85</w:t>
            </w:r>
            <w:r>
              <w:rPr>
                <w:rFonts w:ascii="GHEA Grapalat" w:hAnsi="GHEA Grapalat" w:cs="Calibri"/>
                <w:color w:val="000000"/>
                <w:sz w:val="20"/>
                <w:szCs w:val="20"/>
                <w:lang w:val="ru-RU" w:eastAsia="ru-RU"/>
              </w:rPr>
              <w:t>000</w:t>
            </w:r>
          </w:p>
        </w:tc>
        <w:tc>
          <w:tcPr>
            <w:tcW w:w="1559" w:type="dxa"/>
            <w:tcBorders>
              <w:top w:val="nil"/>
              <w:left w:val="nil"/>
              <w:bottom w:val="single" w:sz="4" w:space="0" w:color="auto"/>
              <w:right w:val="single" w:sz="4" w:space="0" w:color="auto"/>
            </w:tcBorders>
            <w:noWrap/>
            <w:vAlign w:val="center"/>
            <w:hideMark/>
          </w:tcPr>
          <w:p w14:paraId="1FBB690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85</w:t>
            </w:r>
            <w:r>
              <w:rPr>
                <w:rFonts w:ascii="GHEA Grapalat" w:hAnsi="GHEA Grapalat" w:cs="Calibri"/>
                <w:color w:val="000000"/>
                <w:sz w:val="20"/>
                <w:szCs w:val="20"/>
                <w:lang w:val="ru-RU" w:eastAsia="ru-RU"/>
              </w:rPr>
              <w:t>000</w:t>
            </w:r>
          </w:p>
        </w:tc>
      </w:tr>
      <w:tr w:rsidR="007141B1" w14:paraId="6614CDB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24BBB2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61</w:t>
            </w:r>
          </w:p>
        </w:tc>
        <w:tc>
          <w:tcPr>
            <w:tcW w:w="2286" w:type="dxa"/>
            <w:tcBorders>
              <w:top w:val="nil"/>
              <w:left w:val="nil"/>
              <w:bottom w:val="single" w:sz="4" w:space="0" w:color="auto"/>
              <w:right w:val="single" w:sz="4" w:space="0" w:color="auto"/>
            </w:tcBorders>
            <w:noWrap/>
            <w:vAlign w:val="bottom"/>
            <w:hideMark/>
          </w:tcPr>
          <w:p w14:paraId="7E56E2B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Օդի ծախսի տվիչի ռետինե խողովակ</w:t>
            </w:r>
          </w:p>
        </w:tc>
        <w:tc>
          <w:tcPr>
            <w:tcW w:w="709" w:type="dxa"/>
            <w:tcBorders>
              <w:top w:val="nil"/>
              <w:left w:val="nil"/>
              <w:bottom w:val="single" w:sz="4" w:space="0" w:color="auto"/>
              <w:right w:val="single" w:sz="4" w:space="0" w:color="auto"/>
            </w:tcBorders>
            <w:vAlign w:val="center"/>
            <w:hideMark/>
          </w:tcPr>
          <w:p w14:paraId="664363E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25BCF4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572CED5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719A85D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500E45E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17000</w:t>
            </w:r>
          </w:p>
        </w:tc>
        <w:tc>
          <w:tcPr>
            <w:tcW w:w="1559" w:type="dxa"/>
            <w:tcBorders>
              <w:top w:val="nil"/>
              <w:left w:val="nil"/>
              <w:bottom w:val="single" w:sz="4" w:space="0" w:color="auto"/>
              <w:right w:val="single" w:sz="4" w:space="0" w:color="auto"/>
            </w:tcBorders>
            <w:noWrap/>
            <w:vAlign w:val="center"/>
            <w:hideMark/>
          </w:tcPr>
          <w:p w14:paraId="4E9C87D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r>
      <w:tr w:rsidR="007141B1" w14:paraId="3B6F5C5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724308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62</w:t>
            </w:r>
          </w:p>
        </w:tc>
        <w:tc>
          <w:tcPr>
            <w:tcW w:w="2286" w:type="dxa"/>
            <w:tcBorders>
              <w:top w:val="nil"/>
              <w:left w:val="nil"/>
              <w:bottom w:val="single" w:sz="4" w:space="0" w:color="auto"/>
              <w:right w:val="single" w:sz="4" w:space="0" w:color="auto"/>
            </w:tcBorders>
            <w:noWrap/>
            <w:vAlign w:val="bottom"/>
            <w:hideMark/>
          </w:tcPr>
          <w:p w14:paraId="5265B4F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Արագաչափի տվիչ</w:t>
            </w:r>
          </w:p>
        </w:tc>
        <w:tc>
          <w:tcPr>
            <w:tcW w:w="709" w:type="dxa"/>
            <w:tcBorders>
              <w:top w:val="nil"/>
              <w:left w:val="nil"/>
              <w:bottom w:val="single" w:sz="4" w:space="0" w:color="auto"/>
              <w:right w:val="single" w:sz="4" w:space="0" w:color="auto"/>
            </w:tcBorders>
            <w:vAlign w:val="center"/>
            <w:hideMark/>
          </w:tcPr>
          <w:p w14:paraId="22DBEAA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9C5E5B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680B015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417" w:type="dxa"/>
            <w:tcBorders>
              <w:top w:val="nil"/>
              <w:left w:val="nil"/>
              <w:bottom w:val="single" w:sz="4" w:space="0" w:color="auto"/>
              <w:right w:val="single" w:sz="4" w:space="0" w:color="auto"/>
            </w:tcBorders>
            <w:noWrap/>
            <w:vAlign w:val="center"/>
            <w:hideMark/>
          </w:tcPr>
          <w:p w14:paraId="093F283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6900</w:t>
            </w:r>
          </w:p>
        </w:tc>
        <w:tc>
          <w:tcPr>
            <w:tcW w:w="1560" w:type="dxa"/>
            <w:tcBorders>
              <w:top w:val="nil"/>
              <w:left w:val="nil"/>
              <w:bottom w:val="single" w:sz="4" w:space="0" w:color="auto"/>
              <w:right w:val="single" w:sz="4" w:space="0" w:color="auto"/>
            </w:tcBorders>
            <w:noWrap/>
            <w:vAlign w:val="center"/>
            <w:hideMark/>
          </w:tcPr>
          <w:p w14:paraId="56F7B0D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30000</w:t>
            </w:r>
          </w:p>
        </w:tc>
        <w:tc>
          <w:tcPr>
            <w:tcW w:w="1559" w:type="dxa"/>
            <w:tcBorders>
              <w:top w:val="nil"/>
              <w:left w:val="nil"/>
              <w:bottom w:val="single" w:sz="4" w:space="0" w:color="auto"/>
              <w:right w:val="single" w:sz="4" w:space="0" w:color="auto"/>
            </w:tcBorders>
            <w:noWrap/>
            <w:vAlign w:val="center"/>
            <w:hideMark/>
          </w:tcPr>
          <w:p w14:paraId="7748B5B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r>
      <w:tr w:rsidR="007141B1" w14:paraId="4882775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A360DA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63</w:t>
            </w:r>
          </w:p>
        </w:tc>
        <w:tc>
          <w:tcPr>
            <w:tcW w:w="2286" w:type="dxa"/>
            <w:tcBorders>
              <w:top w:val="nil"/>
              <w:left w:val="nil"/>
              <w:bottom w:val="single" w:sz="4" w:space="0" w:color="auto"/>
              <w:right w:val="single" w:sz="4" w:space="0" w:color="auto"/>
            </w:tcBorders>
            <w:noWrap/>
            <w:vAlign w:val="bottom"/>
            <w:hideMark/>
          </w:tcPr>
          <w:p w14:paraId="46B6CBA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Հովհարի տվիչ</w:t>
            </w:r>
          </w:p>
        </w:tc>
        <w:tc>
          <w:tcPr>
            <w:tcW w:w="709" w:type="dxa"/>
            <w:tcBorders>
              <w:top w:val="nil"/>
              <w:left w:val="nil"/>
              <w:bottom w:val="single" w:sz="4" w:space="0" w:color="auto"/>
              <w:right w:val="single" w:sz="4" w:space="0" w:color="auto"/>
            </w:tcBorders>
            <w:vAlign w:val="center"/>
            <w:hideMark/>
          </w:tcPr>
          <w:p w14:paraId="6DAEEB6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6A88C6CC"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1C3F62F1"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46C3816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shd w:val="clear" w:color="auto" w:fill="000000"/>
            <w:noWrap/>
            <w:vAlign w:val="center"/>
            <w:hideMark/>
          </w:tcPr>
          <w:p w14:paraId="5549368C"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74BE6DA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333B1C8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02A0BD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64</w:t>
            </w:r>
          </w:p>
        </w:tc>
        <w:tc>
          <w:tcPr>
            <w:tcW w:w="2286" w:type="dxa"/>
            <w:tcBorders>
              <w:top w:val="nil"/>
              <w:left w:val="nil"/>
              <w:bottom w:val="single" w:sz="4" w:space="0" w:color="auto"/>
              <w:right w:val="single" w:sz="4" w:space="0" w:color="auto"/>
            </w:tcBorders>
            <w:noWrap/>
            <w:vAlign w:val="bottom"/>
            <w:hideMark/>
          </w:tcPr>
          <w:p w14:paraId="7814336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Բենզոբաքի տվիչ</w:t>
            </w:r>
          </w:p>
        </w:tc>
        <w:tc>
          <w:tcPr>
            <w:tcW w:w="709" w:type="dxa"/>
            <w:tcBorders>
              <w:top w:val="nil"/>
              <w:left w:val="nil"/>
              <w:bottom w:val="single" w:sz="4" w:space="0" w:color="auto"/>
              <w:right w:val="single" w:sz="4" w:space="0" w:color="auto"/>
            </w:tcBorders>
            <w:vAlign w:val="center"/>
            <w:hideMark/>
          </w:tcPr>
          <w:p w14:paraId="3A04040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71A664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9600</w:t>
            </w:r>
          </w:p>
        </w:tc>
        <w:tc>
          <w:tcPr>
            <w:tcW w:w="1418" w:type="dxa"/>
            <w:tcBorders>
              <w:top w:val="nil"/>
              <w:left w:val="nil"/>
              <w:bottom w:val="single" w:sz="4" w:space="0" w:color="auto"/>
              <w:right w:val="single" w:sz="4" w:space="0" w:color="auto"/>
            </w:tcBorders>
            <w:noWrap/>
            <w:vAlign w:val="center"/>
            <w:hideMark/>
          </w:tcPr>
          <w:p w14:paraId="5AD2189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9600</w:t>
            </w:r>
          </w:p>
        </w:tc>
        <w:tc>
          <w:tcPr>
            <w:tcW w:w="1417" w:type="dxa"/>
            <w:tcBorders>
              <w:top w:val="nil"/>
              <w:left w:val="nil"/>
              <w:bottom w:val="single" w:sz="4" w:space="0" w:color="auto"/>
              <w:right w:val="single" w:sz="4" w:space="0" w:color="auto"/>
            </w:tcBorders>
            <w:noWrap/>
            <w:vAlign w:val="center"/>
            <w:hideMark/>
          </w:tcPr>
          <w:p w14:paraId="49073E0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9600</w:t>
            </w:r>
          </w:p>
        </w:tc>
        <w:tc>
          <w:tcPr>
            <w:tcW w:w="1560" w:type="dxa"/>
            <w:tcBorders>
              <w:top w:val="nil"/>
              <w:left w:val="nil"/>
              <w:bottom w:val="single" w:sz="4" w:space="0" w:color="auto"/>
              <w:right w:val="single" w:sz="4" w:space="0" w:color="auto"/>
            </w:tcBorders>
            <w:noWrap/>
            <w:vAlign w:val="center"/>
            <w:hideMark/>
          </w:tcPr>
          <w:p w14:paraId="35E3DAE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c>
          <w:tcPr>
            <w:tcW w:w="1559" w:type="dxa"/>
            <w:tcBorders>
              <w:top w:val="nil"/>
              <w:left w:val="nil"/>
              <w:bottom w:val="single" w:sz="4" w:space="0" w:color="auto"/>
              <w:right w:val="single" w:sz="4" w:space="0" w:color="auto"/>
            </w:tcBorders>
            <w:noWrap/>
            <w:vAlign w:val="center"/>
            <w:hideMark/>
          </w:tcPr>
          <w:p w14:paraId="01519E8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r>
      <w:tr w:rsidR="007141B1" w14:paraId="6BCF7A4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DC3049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65</w:t>
            </w:r>
          </w:p>
        </w:tc>
        <w:tc>
          <w:tcPr>
            <w:tcW w:w="2286" w:type="dxa"/>
            <w:tcBorders>
              <w:top w:val="nil"/>
              <w:left w:val="nil"/>
              <w:bottom w:val="single" w:sz="4" w:space="0" w:color="auto"/>
              <w:right w:val="single" w:sz="4" w:space="0" w:color="auto"/>
            </w:tcBorders>
            <w:noWrap/>
            <w:vAlign w:val="bottom"/>
            <w:hideMark/>
          </w:tcPr>
          <w:p w14:paraId="3D94297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Մարման ընթացքի կարգավորիչ</w:t>
            </w:r>
          </w:p>
        </w:tc>
        <w:tc>
          <w:tcPr>
            <w:tcW w:w="709" w:type="dxa"/>
            <w:tcBorders>
              <w:top w:val="nil"/>
              <w:left w:val="nil"/>
              <w:bottom w:val="single" w:sz="4" w:space="0" w:color="auto"/>
              <w:right w:val="single" w:sz="4" w:space="0" w:color="auto"/>
            </w:tcBorders>
            <w:vAlign w:val="center"/>
            <w:hideMark/>
          </w:tcPr>
          <w:p w14:paraId="7807FEE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5CB4FC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21000</w:t>
            </w:r>
          </w:p>
        </w:tc>
        <w:tc>
          <w:tcPr>
            <w:tcW w:w="1418" w:type="dxa"/>
            <w:tcBorders>
              <w:top w:val="nil"/>
              <w:left w:val="nil"/>
              <w:bottom w:val="single" w:sz="4" w:space="0" w:color="auto"/>
              <w:right w:val="single" w:sz="4" w:space="0" w:color="auto"/>
            </w:tcBorders>
            <w:noWrap/>
            <w:vAlign w:val="center"/>
            <w:hideMark/>
          </w:tcPr>
          <w:p w14:paraId="43C0F11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c>
          <w:tcPr>
            <w:tcW w:w="1417" w:type="dxa"/>
            <w:tcBorders>
              <w:top w:val="nil"/>
              <w:left w:val="nil"/>
              <w:bottom w:val="single" w:sz="4" w:space="0" w:color="auto"/>
              <w:right w:val="single" w:sz="4" w:space="0" w:color="auto"/>
            </w:tcBorders>
            <w:noWrap/>
            <w:vAlign w:val="center"/>
            <w:hideMark/>
          </w:tcPr>
          <w:p w14:paraId="5BEDF11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52471B9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43000</w:t>
            </w:r>
          </w:p>
        </w:tc>
        <w:tc>
          <w:tcPr>
            <w:tcW w:w="1559" w:type="dxa"/>
            <w:tcBorders>
              <w:top w:val="nil"/>
              <w:left w:val="nil"/>
              <w:bottom w:val="single" w:sz="4" w:space="0" w:color="auto"/>
              <w:right w:val="single" w:sz="4" w:space="0" w:color="auto"/>
            </w:tcBorders>
            <w:noWrap/>
            <w:vAlign w:val="center"/>
            <w:hideMark/>
          </w:tcPr>
          <w:p w14:paraId="0CF9F24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46000</w:t>
            </w:r>
          </w:p>
        </w:tc>
      </w:tr>
      <w:tr w:rsidR="007141B1" w14:paraId="2C9CEDE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1921D3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66</w:t>
            </w:r>
          </w:p>
        </w:tc>
        <w:tc>
          <w:tcPr>
            <w:tcW w:w="2286" w:type="dxa"/>
            <w:tcBorders>
              <w:top w:val="nil"/>
              <w:left w:val="nil"/>
              <w:bottom w:val="single" w:sz="4" w:space="0" w:color="auto"/>
              <w:right w:val="single" w:sz="4" w:space="0" w:color="auto"/>
            </w:tcBorders>
            <w:noWrap/>
            <w:vAlign w:val="bottom"/>
            <w:hideMark/>
          </w:tcPr>
          <w:p w14:paraId="2D781F9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Ղեկավարման համակարգիչ</w:t>
            </w:r>
          </w:p>
        </w:tc>
        <w:tc>
          <w:tcPr>
            <w:tcW w:w="709" w:type="dxa"/>
            <w:tcBorders>
              <w:top w:val="nil"/>
              <w:left w:val="nil"/>
              <w:bottom w:val="single" w:sz="4" w:space="0" w:color="auto"/>
              <w:right w:val="single" w:sz="4" w:space="0" w:color="auto"/>
            </w:tcBorders>
            <w:vAlign w:val="center"/>
            <w:hideMark/>
          </w:tcPr>
          <w:p w14:paraId="74610F2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A8EBAC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167000</w:t>
            </w:r>
          </w:p>
        </w:tc>
        <w:tc>
          <w:tcPr>
            <w:tcW w:w="1418" w:type="dxa"/>
            <w:tcBorders>
              <w:top w:val="nil"/>
              <w:left w:val="nil"/>
              <w:bottom w:val="single" w:sz="4" w:space="0" w:color="auto"/>
              <w:right w:val="single" w:sz="4" w:space="0" w:color="auto"/>
            </w:tcBorders>
            <w:noWrap/>
            <w:vAlign w:val="center"/>
            <w:hideMark/>
          </w:tcPr>
          <w:p w14:paraId="609F86D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115000</w:t>
            </w:r>
          </w:p>
        </w:tc>
        <w:tc>
          <w:tcPr>
            <w:tcW w:w="1417" w:type="dxa"/>
            <w:tcBorders>
              <w:top w:val="nil"/>
              <w:left w:val="nil"/>
              <w:bottom w:val="single" w:sz="4" w:space="0" w:color="auto"/>
              <w:right w:val="single" w:sz="4" w:space="0" w:color="auto"/>
            </w:tcBorders>
            <w:noWrap/>
            <w:vAlign w:val="center"/>
            <w:hideMark/>
          </w:tcPr>
          <w:p w14:paraId="63056C5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121000</w:t>
            </w:r>
          </w:p>
        </w:tc>
        <w:tc>
          <w:tcPr>
            <w:tcW w:w="1560" w:type="dxa"/>
            <w:tcBorders>
              <w:top w:val="nil"/>
              <w:left w:val="nil"/>
              <w:bottom w:val="single" w:sz="4" w:space="0" w:color="auto"/>
              <w:right w:val="single" w:sz="4" w:space="0" w:color="auto"/>
            </w:tcBorders>
            <w:noWrap/>
            <w:vAlign w:val="center"/>
            <w:hideMark/>
          </w:tcPr>
          <w:p w14:paraId="621AAF0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203000</w:t>
            </w:r>
          </w:p>
        </w:tc>
        <w:tc>
          <w:tcPr>
            <w:tcW w:w="1559" w:type="dxa"/>
            <w:tcBorders>
              <w:top w:val="nil"/>
              <w:left w:val="nil"/>
              <w:bottom w:val="single" w:sz="4" w:space="0" w:color="auto"/>
              <w:right w:val="single" w:sz="4" w:space="0" w:color="auto"/>
            </w:tcBorders>
            <w:noWrap/>
            <w:vAlign w:val="center"/>
            <w:hideMark/>
          </w:tcPr>
          <w:p w14:paraId="34B8B24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205000</w:t>
            </w:r>
          </w:p>
        </w:tc>
      </w:tr>
      <w:tr w:rsidR="007141B1" w14:paraId="4F2F50B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B5F2D5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67</w:t>
            </w:r>
          </w:p>
        </w:tc>
        <w:tc>
          <w:tcPr>
            <w:tcW w:w="2286" w:type="dxa"/>
            <w:tcBorders>
              <w:top w:val="nil"/>
              <w:left w:val="nil"/>
              <w:bottom w:val="single" w:sz="4" w:space="0" w:color="auto"/>
              <w:right w:val="single" w:sz="4" w:space="0" w:color="auto"/>
            </w:tcBorders>
            <w:noWrap/>
            <w:vAlign w:val="bottom"/>
            <w:hideMark/>
          </w:tcPr>
          <w:p w14:paraId="2D5ABFC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Դրոսելային փականի տվիչ</w:t>
            </w:r>
          </w:p>
        </w:tc>
        <w:tc>
          <w:tcPr>
            <w:tcW w:w="709" w:type="dxa"/>
            <w:tcBorders>
              <w:top w:val="nil"/>
              <w:left w:val="nil"/>
              <w:bottom w:val="single" w:sz="4" w:space="0" w:color="auto"/>
              <w:right w:val="single" w:sz="4" w:space="0" w:color="auto"/>
            </w:tcBorders>
            <w:vAlign w:val="center"/>
            <w:hideMark/>
          </w:tcPr>
          <w:p w14:paraId="0D7B8A4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774E25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4600</w:t>
            </w:r>
          </w:p>
        </w:tc>
        <w:tc>
          <w:tcPr>
            <w:tcW w:w="1418" w:type="dxa"/>
            <w:tcBorders>
              <w:top w:val="nil"/>
              <w:left w:val="nil"/>
              <w:bottom w:val="single" w:sz="4" w:space="0" w:color="auto"/>
              <w:right w:val="single" w:sz="4" w:space="0" w:color="auto"/>
            </w:tcBorders>
            <w:noWrap/>
            <w:vAlign w:val="center"/>
            <w:hideMark/>
          </w:tcPr>
          <w:p w14:paraId="3A1B286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4600</w:t>
            </w:r>
          </w:p>
        </w:tc>
        <w:tc>
          <w:tcPr>
            <w:tcW w:w="1417" w:type="dxa"/>
            <w:tcBorders>
              <w:top w:val="nil"/>
              <w:left w:val="nil"/>
              <w:bottom w:val="single" w:sz="4" w:space="0" w:color="auto"/>
              <w:right w:val="single" w:sz="4" w:space="0" w:color="auto"/>
            </w:tcBorders>
            <w:noWrap/>
            <w:vAlign w:val="center"/>
            <w:hideMark/>
          </w:tcPr>
          <w:p w14:paraId="3EEA9FC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4600</w:t>
            </w:r>
          </w:p>
        </w:tc>
        <w:tc>
          <w:tcPr>
            <w:tcW w:w="1560" w:type="dxa"/>
            <w:tcBorders>
              <w:top w:val="nil"/>
              <w:left w:val="nil"/>
              <w:bottom w:val="single" w:sz="4" w:space="0" w:color="auto"/>
              <w:right w:val="single" w:sz="4" w:space="0" w:color="auto"/>
            </w:tcBorders>
            <w:noWrap/>
            <w:vAlign w:val="center"/>
            <w:hideMark/>
          </w:tcPr>
          <w:p w14:paraId="49FFBE3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52000</w:t>
            </w:r>
          </w:p>
        </w:tc>
        <w:tc>
          <w:tcPr>
            <w:tcW w:w="1559" w:type="dxa"/>
            <w:tcBorders>
              <w:top w:val="nil"/>
              <w:left w:val="nil"/>
              <w:bottom w:val="single" w:sz="4" w:space="0" w:color="auto"/>
              <w:right w:val="single" w:sz="4" w:space="0" w:color="auto"/>
            </w:tcBorders>
            <w:noWrap/>
            <w:vAlign w:val="center"/>
            <w:hideMark/>
          </w:tcPr>
          <w:p w14:paraId="73318E5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53000</w:t>
            </w:r>
          </w:p>
        </w:tc>
      </w:tr>
      <w:tr w:rsidR="007141B1" w14:paraId="1057636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538488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w:t>
            </w:r>
          </w:p>
        </w:tc>
        <w:tc>
          <w:tcPr>
            <w:tcW w:w="2286" w:type="dxa"/>
            <w:tcBorders>
              <w:top w:val="nil"/>
              <w:left w:val="nil"/>
              <w:bottom w:val="single" w:sz="4" w:space="0" w:color="auto"/>
              <w:right w:val="single" w:sz="4" w:space="0" w:color="auto"/>
            </w:tcBorders>
            <w:noWrap/>
            <w:vAlign w:val="bottom"/>
            <w:hideMark/>
          </w:tcPr>
          <w:p w14:paraId="3B43714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Հետընթացի տվիչ</w:t>
            </w:r>
          </w:p>
        </w:tc>
        <w:tc>
          <w:tcPr>
            <w:tcW w:w="709" w:type="dxa"/>
            <w:tcBorders>
              <w:top w:val="nil"/>
              <w:left w:val="nil"/>
              <w:bottom w:val="single" w:sz="4" w:space="0" w:color="auto"/>
              <w:right w:val="single" w:sz="4" w:space="0" w:color="auto"/>
            </w:tcBorders>
            <w:vAlign w:val="center"/>
            <w:hideMark/>
          </w:tcPr>
          <w:p w14:paraId="255CC16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27355E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8" w:type="dxa"/>
            <w:tcBorders>
              <w:top w:val="nil"/>
              <w:left w:val="nil"/>
              <w:bottom w:val="single" w:sz="4" w:space="0" w:color="auto"/>
              <w:right w:val="single" w:sz="4" w:space="0" w:color="auto"/>
            </w:tcBorders>
            <w:noWrap/>
            <w:vAlign w:val="center"/>
            <w:hideMark/>
          </w:tcPr>
          <w:p w14:paraId="4DB2F9B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7" w:type="dxa"/>
            <w:tcBorders>
              <w:top w:val="nil"/>
              <w:left w:val="nil"/>
              <w:bottom w:val="single" w:sz="4" w:space="0" w:color="auto"/>
              <w:right w:val="single" w:sz="4" w:space="0" w:color="auto"/>
            </w:tcBorders>
            <w:noWrap/>
            <w:vAlign w:val="center"/>
            <w:hideMark/>
          </w:tcPr>
          <w:p w14:paraId="6624003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560" w:type="dxa"/>
            <w:tcBorders>
              <w:top w:val="nil"/>
              <w:left w:val="nil"/>
              <w:bottom w:val="single" w:sz="4" w:space="0" w:color="auto"/>
              <w:right w:val="single" w:sz="4" w:space="0" w:color="auto"/>
            </w:tcBorders>
            <w:noWrap/>
            <w:vAlign w:val="center"/>
            <w:hideMark/>
          </w:tcPr>
          <w:p w14:paraId="0E28D9B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5034B02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093726B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38D0A9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69</w:t>
            </w:r>
          </w:p>
        </w:tc>
        <w:tc>
          <w:tcPr>
            <w:tcW w:w="2286" w:type="dxa"/>
            <w:tcBorders>
              <w:top w:val="nil"/>
              <w:left w:val="nil"/>
              <w:bottom w:val="single" w:sz="4" w:space="0" w:color="auto"/>
              <w:right w:val="single" w:sz="4" w:space="0" w:color="auto"/>
            </w:tcBorders>
            <w:noWrap/>
            <w:vAlign w:val="bottom"/>
            <w:hideMark/>
          </w:tcPr>
          <w:p w14:paraId="54DCD23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Թթվածնի տվիչ</w:t>
            </w:r>
          </w:p>
        </w:tc>
        <w:tc>
          <w:tcPr>
            <w:tcW w:w="709" w:type="dxa"/>
            <w:tcBorders>
              <w:top w:val="nil"/>
              <w:left w:val="nil"/>
              <w:bottom w:val="single" w:sz="4" w:space="0" w:color="auto"/>
              <w:right w:val="single" w:sz="4" w:space="0" w:color="auto"/>
            </w:tcBorders>
            <w:vAlign w:val="center"/>
            <w:hideMark/>
          </w:tcPr>
          <w:p w14:paraId="367A90F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718BBB6" w14:textId="77777777" w:rsidR="007141B1" w:rsidRDefault="007141B1">
            <w:pPr>
              <w:spacing w:line="254" w:lineRule="auto"/>
              <w:jc w:val="center"/>
              <w:rPr>
                <w:rFonts w:ascii="GHEA Grapalat" w:hAnsi="GHEA Grapalat" w:cs="Calibri"/>
                <w:color w:val="000000"/>
                <w:sz w:val="20"/>
                <w:szCs w:val="20"/>
                <w:lang w:eastAsia="ru-RU"/>
              </w:rPr>
            </w:pPr>
            <w:r>
              <w:rPr>
                <w:rFonts w:ascii="GHEA Grapalat" w:hAnsi="GHEA Grapalat" w:cs="Calibri"/>
                <w:color w:val="000000"/>
                <w:sz w:val="20"/>
                <w:szCs w:val="20"/>
                <w:lang w:eastAsia="ru-RU"/>
              </w:rPr>
              <w:t>18</w:t>
            </w:r>
            <w:r>
              <w:rPr>
                <w:rFonts w:ascii="GHEA Grapalat" w:hAnsi="GHEA Grapalat" w:cs="Calibri"/>
                <w:color w:val="000000"/>
                <w:sz w:val="20"/>
                <w:szCs w:val="20"/>
                <w:lang w:val="ru-RU" w:eastAsia="ru-RU"/>
              </w:rPr>
              <w:t>00</w:t>
            </w:r>
            <w:r>
              <w:rPr>
                <w:rFonts w:ascii="GHEA Grapalat" w:hAnsi="GHEA Grapalat" w:cs="Calibri"/>
                <w:color w:val="000000"/>
                <w:sz w:val="20"/>
                <w:szCs w:val="20"/>
                <w:lang w:eastAsia="ru-RU"/>
              </w:rPr>
              <w:t>0</w:t>
            </w:r>
          </w:p>
        </w:tc>
        <w:tc>
          <w:tcPr>
            <w:tcW w:w="1418" w:type="dxa"/>
            <w:tcBorders>
              <w:top w:val="nil"/>
              <w:left w:val="nil"/>
              <w:bottom w:val="single" w:sz="4" w:space="0" w:color="auto"/>
              <w:right w:val="single" w:sz="4" w:space="0" w:color="auto"/>
            </w:tcBorders>
            <w:noWrap/>
            <w:vAlign w:val="center"/>
            <w:hideMark/>
          </w:tcPr>
          <w:p w14:paraId="2AE5F66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180</w:t>
            </w:r>
            <w:r>
              <w:rPr>
                <w:rFonts w:ascii="GHEA Grapalat" w:hAnsi="GHEA Grapalat" w:cs="Calibri"/>
                <w:color w:val="000000"/>
                <w:sz w:val="20"/>
                <w:szCs w:val="20"/>
                <w:lang w:val="ru-RU" w:eastAsia="ru-RU"/>
              </w:rPr>
              <w:t>00</w:t>
            </w:r>
          </w:p>
        </w:tc>
        <w:tc>
          <w:tcPr>
            <w:tcW w:w="1417" w:type="dxa"/>
            <w:tcBorders>
              <w:top w:val="nil"/>
              <w:left w:val="nil"/>
              <w:bottom w:val="single" w:sz="4" w:space="0" w:color="auto"/>
              <w:right w:val="single" w:sz="4" w:space="0" w:color="auto"/>
            </w:tcBorders>
            <w:noWrap/>
            <w:vAlign w:val="center"/>
            <w:hideMark/>
          </w:tcPr>
          <w:p w14:paraId="5329C91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180</w:t>
            </w:r>
            <w:r>
              <w:rPr>
                <w:rFonts w:ascii="GHEA Grapalat" w:hAnsi="GHEA Grapalat" w:cs="Calibri"/>
                <w:color w:val="000000"/>
                <w:sz w:val="20"/>
                <w:szCs w:val="20"/>
                <w:lang w:val="ru-RU" w:eastAsia="ru-RU"/>
              </w:rPr>
              <w:t>00</w:t>
            </w:r>
          </w:p>
        </w:tc>
        <w:tc>
          <w:tcPr>
            <w:tcW w:w="1560" w:type="dxa"/>
            <w:tcBorders>
              <w:top w:val="nil"/>
              <w:left w:val="nil"/>
              <w:bottom w:val="single" w:sz="4" w:space="0" w:color="auto"/>
              <w:right w:val="single" w:sz="4" w:space="0" w:color="auto"/>
            </w:tcBorders>
            <w:noWrap/>
            <w:vAlign w:val="center"/>
            <w:hideMark/>
          </w:tcPr>
          <w:p w14:paraId="0514801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48</w:t>
            </w:r>
            <w:r>
              <w:rPr>
                <w:rFonts w:ascii="GHEA Grapalat" w:hAnsi="GHEA Grapalat" w:cs="Calibri"/>
                <w:color w:val="000000"/>
                <w:sz w:val="20"/>
                <w:szCs w:val="20"/>
                <w:lang w:val="ru-RU" w:eastAsia="ru-RU"/>
              </w:rPr>
              <w:t>000</w:t>
            </w:r>
          </w:p>
        </w:tc>
        <w:tc>
          <w:tcPr>
            <w:tcW w:w="1559" w:type="dxa"/>
            <w:tcBorders>
              <w:top w:val="nil"/>
              <w:left w:val="nil"/>
              <w:bottom w:val="single" w:sz="4" w:space="0" w:color="auto"/>
              <w:right w:val="single" w:sz="4" w:space="0" w:color="auto"/>
            </w:tcBorders>
            <w:noWrap/>
            <w:vAlign w:val="center"/>
            <w:hideMark/>
          </w:tcPr>
          <w:p w14:paraId="7E832BE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48</w:t>
            </w:r>
            <w:r>
              <w:rPr>
                <w:rFonts w:ascii="GHEA Grapalat" w:hAnsi="GHEA Grapalat" w:cs="Calibri"/>
                <w:color w:val="000000"/>
                <w:sz w:val="20"/>
                <w:szCs w:val="20"/>
                <w:lang w:val="ru-RU" w:eastAsia="ru-RU"/>
              </w:rPr>
              <w:t>000</w:t>
            </w:r>
          </w:p>
        </w:tc>
      </w:tr>
      <w:tr w:rsidR="007141B1" w14:paraId="074C63F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3D4009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17273B62"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3. Սառեցման և արտածման համակարգ</w:t>
            </w:r>
          </w:p>
        </w:tc>
        <w:tc>
          <w:tcPr>
            <w:tcW w:w="709" w:type="dxa"/>
            <w:tcBorders>
              <w:top w:val="nil"/>
              <w:left w:val="nil"/>
              <w:bottom w:val="single" w:sz="4" w:space="0" w:color="auto"/>
              <w:right w:val="single" w:sz="4" w:space="0" w:color="auto"/>
            </w:tcBorders>
            <w:noWrap/>
            <w:vAlign w:val="bottom"/>
            <w:hideMark/>
          </w:tcPr>
          <w:p w14:paraId="571DDD9D"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FCBC70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379EF5B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6846353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68746BD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555A611C"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45A14AB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8A49B3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w:t>
            </w:r>
          </w:p>
        </w:tc>
        <w:tc>
          <w:tcPr>
            <w:tcW w:w="2286" w:type="dxa"/>
            <w:tcBorders>
              <w:top w:val="nil"/>
              <w:left w:val="nil"/>
              <w:bottom w:val="single" w:sz="4" w:space="0" w:color="auto"/>
              <w:right w:val="single" w:sz="4" w:space="0" w:color="auto"/>
            </w:tcBorders>
            <w:noWrap/>
            <w:vAlign w:val="bottom"/>
            <w:hideMark/>
          </w:tcPr>
          <w:p w14:paraId="7DE2FFD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Հովհար</w:t>
            </w:r>
          </w:p>
        </w:tc>
        <w:tc>
          <w:tcPr>
            <w:tcW w:w="709" w:type="dxa"/>
            <w:tcBorders>
              <w:top w:val="nil"/>
              <w:left w:val="nil"/>
              <w:bottom w:val="single" w:sz="4" w:space="0" w:color="auto"/>
              <w:right w:val="single" w:sz="4" w:space="0" w:color="auto"/>
            </w:tcBorders>
            <w:vAlign w:val="center"/>
            <w:hideMark/>
          </w:tcPr>
          <w:p w14:paraId="087EC9A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30AFBF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23</w:t>
            </w:r>
            <w:r>
              <w:rPr>
                <w:rFonts w:ascii="GHEA Grapalat" w:hAnsi="GHEA Grapalat" w:cs="Calibri"/>
                <w:color w:val="000000"/>
                <w:sz w:val="20"/>
                <w:szCs w:val="20"/>
                <w:lang w:val="ru-RU" w:eastAsia="ru-RU"/>
              </w:rPr>
              <w:t>000</w:t>
            </w:r>
          </w:p>
        </w:tc>
        <w:tc>
          <w:tcPr>
            <w:tcW w:w="1418" w:type="dxa"/>
            <w:tcBorders>
              <w:top w:val="nil"/>
              <w:left w:val="nil"/>
              <w:bottom w:val="single" w:sz="4" w:space="0" w:color="auto"/>
              <w:right w:val="single" w:sz="4" w:space="0" w:color="auto"/>
            </w:tcBorders>
            <w:noWrap/>
            <w:vAlign w:val="center"/>
            <w:hideMark/>
          </w:tcPr>
          <w:p w14:paraId="5771D71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1</w:t>
            </w:r>
            <w:r>
              <w:rPr>
                <w:rFonts w:ascii="GHEA Grapalat" w:hAnsi="GHEA Grapalat" w:cs="Calibri"/>
                <w:color w:val="000000"/>
                <w:sz w:val="20"/>
                <w:szCs w:val="20"/>
                <w:lang w:val="ru-RU" w:eastAsia="ru-RU"/>
              </w:rPr>
              <w:t>8000</w:t>
            </w:r>
          </w:p>
        </w:tc>
        <w:tc>
          <w:tcPr>
            <w:tcW w:w="1417" w:type="dxa"/>
            <w:tcBorders>
              <w:top w:val="nil"/>
              <w:left w:val="nil"/>
              <w:bottom w:val="single" w:sz="4" w:space="0" w:color="auto"/>
              <w:right w:val="single" w:sz="4" w:space="0" w:color="auto"/>
            </w:tcBorders>
            <w:noWrap/>
            <w:vAlign w:val="center"/>
            <w:hideMark/>
          </w:tcPr>
          <w:p w14:paraId="4555D12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1</w:t>
            </w:r>
            <w:r>
              <w:rPr>
                <w:rFonts w:ascii="GHEA Grapalat" w:hAnsi="GHEA Grapalat" w:cs="Calibri"/>
                <w:color w:val="000000"/>
                <w:sz w:val="20"/>
                <w:szCs w:val="20"/>
                <w:lang w:val="ru-RU" w:eastAsia="ru-RU"/>
              </w:rPr>
              <w:t>8000</w:t>
            </w:r>
          </w:p>
        </w:tc>
        <w:tc>
          <w:tcPr>
            <w:tcW w:w="1560" w:type="dxa"/>
            <w:tcBorders>
              <w:top w:val="nil"/>
              <w:left w:val="nil"/>
              <w:bottom w:val="single" w:sz="4" w:space="0" w:color="auto"/>
              <w:right w:val="single" w:sz="4" w:space="0" w:color="auto"/>
            </w:tcBorders>
            <w:noWrap/>
            <w:vAlign w:val="center"/>
            <w:hideMark/>
          </w:tcPr>
          <w:p w14:paraId="08455AF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559" w:type="dxa"/>
            <w:tcBorders>
              <w:top w:val="nil"/>
              <w:left w:val="nil"/>
              <w:bottom w:val="single" w:sz="4" w:space="0" w:color="auto"/>
              <w:right w:val="single" w:sz="4" w:space="0" w:color="auto"/>
            </w:tcBorders>
            <w:noWrap/>
            <w:vAlign w:val="center"/>
            <w:hideMark/>
          </w:tcPr>
          <w:p w14:paraId="67BFD6D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30000</w:t>
            </w:r>
          </w:p>
        </w:tc>
      </w:tr>
      <w:tr w:rsidR="007141B1" w14:paraId="1359C5B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7BC6E8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71</w:t>
            </w:r>
          </w:p>
        </w:tc>
        <w:tc>
          <w:tcPr>
            <w:tcW w:w="2286" w:type="dxa"/>
            <w:tcBorders>
              <w:top w:val="nil"/>
              <w:left w:val="nil"/>
              <w:bottom w:val="single" w:sz="4" w:space="0" w:color="auto"/>
              <w:right w:val="single" w:sz="4" w:space="0" w:color="auto"/>
            </w:tcBorders>
            <w:noWrap/>
            <w:vAlign w:val="bottom"/>
            <w:hideMark/>
          </w:tcPr>
          <w:p w14:paraId="72E90A4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Ռադիատոր</w:t>
            </w:r>
          </w:p>
        </w:tc>
        <w:tc>
          <w:tcPr>
            <w:tcW w:w="709" w:type="dxa"/>
            <w:tcBorders>
              <w:top w:val="nil"/>
              <w:left w:val="nil"/>
              <w:bottom w:val="single" w:sz="4" w:space="0" w:color="auto"/>
              <w:right w:val="single" w:sz="4" w:space="0" w:color="auto"/>
            </w:tcBorders>
            <w:vAlign w:val="center"/>
            <w:hideMark/>
          </w:tcPr>
          <w:p w14:paraId="713C52C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241A35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95</w:t>
            </w:r>
            <w:r>
              <w:rPr>
                <w:rFonts w:ascii="GHEA Grapalat" w:hAnsi="GHEA Grapalat" w:cs="Calibri"/>
                <w:color w:val="000000"/>
                <w:sz w:val="20"/>
                <w:szCs w:val="20"/>
                <w:lang w:val="ru-RU" w:eastAsia="ru-RU"/>
              </w:rPr>
              <w:t>000</w:t>
            </w:r>
          </w:p>
        </w:tc>
        <w:tc>
          <w:tcPr>
            <w:tcW w:w="1418" w:type="dxa"/>
            <w:tcBorders>
              <w:top w:val="nil"/>
              <w:left w:val="nil"/>
              <w:bottom w:val="single" w:sz="4" w:space="0" w:color="auto"/>
              <w:right w:val="single" w:sz="4" w:space="0" w:color="auto"/>
            </w:tcBorders>
            <w:noWrap/>
            <w:vAlign w:val="center"/>
            <w:hideMark/>
          </w:tcPr>
          <w:p w14:paraId="1B24403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417" w:type="dxa"/>
            <w:tcBorders>
              <w:top w:val="nil"/>
              <w:left w:val="nil"/>
              <w:bottom w:val="single" w:sz="4" w:space="0" w:color="auto"/>
              <w:right w:val="single" w:sz="4" w:space="0" w:color="auto"/>
            </w:tcBorders>
            <w:noWrap/>
            <w:vAlign w:val="center"/>
            <w:hideMark/>
          </w:tcPr>
          <w:p w14:paraId="58C017E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w:t>
            </w:r>
            <w:r>
              <w:rPr>
                <w:rFonts w:ascii="GHEA Grapalat" w:hAnsi="GHEA Grapalat" w:cs="Calibri"/>
                <w:color w:val="000000"/>
                <w:sz w:val="20"/>
                <w:szCs w:val="20"/>
                <w:lang w:eastAsia="ru-RU"/>
              </w:rPr>
              <w:t>0</w:t>
            </w:r>
            <w:r>
              <w:rPr>
                <w:rFonts w:ascii="GHEA Grapalat" w:hAnsi="GHEA Grapalat" w:cs="Calibri"/>
                <w:color w:val="000000"/>
                <w:sz w:val="20"/>
                <w:szCs w:val="20"/>
                <w:lang w:val="ru-RU" w:eastAsia="ru-RU"/>
              </w:rPr>
              <w:t>000</w:t>
            </w:r>
          </w:p>
        </w:tc>
        <w:tc>
          <w:tcPr>
            <w:tcW w:w="1560" w:type="dxa"/>
            <w:tcBorders>
              <w:top w:val="nil"/>
              <w:left w:val="nil"/>
              <w:bottom w:val="single" w:sz="4" w:space="0" w:color="auto"/>
              <w:right w:val="single" w:sz="4" w:space="0" w:color="auto"/>
            </w:tcBorders>
            <w:noWrap/>
            <w:vAlign w:val="center"/>
            <w:hideMark/>
          </w:tcPr>
          <w:p w14:paraId="5C61F34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100000</w:t>
            </w:r>
          </w:p>
        </w:tc>
        <w:tc>
          <w:tcPr>
            <w:tcW w:w="1559" w:type="dxa"/>
            <w:tcBorders>
              <w:top w:val="nil"/>
              <w:left w:val="nil"/>
              <w:bottom w:val="single" w:sz="4" w:space="0" w:color="auto"/>
              <w:right w:val="single" w:sz="4" w:space="0" w:color="auto"/>
            </w:tcBorders>
            <w:noWrap/>
            <w:vAlign w:val="center"/>
            <w:hideMark/>
          </w:tcPr>
          <w:p w14:paraId="34BEB60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100000</w:t>
            </w:r>
          </w:p>
        </w:tc>
      </w:tr>
      <w:tr w:rsidR="007141B1" w14:paraId="43FBFB7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603E16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72</w:t>
            </w:r>
          </w:p>
        </w:tc>
        <w:tc>
          <w:tcPr>
            <w:tcW w:w="2286" w:type="dxa"/>
            <w:tcBorders>
              <w:top w:val="nil"/>
              <w:left w:val="nil"/>
              <w:bottom w:val="single" w:sz="4" w:space="0" w:color="auto"/>
              <w:right w:val="single" w:sz="4" w:space="0" w:color="auto"/>
            </w:tcBorders>
            <w:noWrap/>
            <w:vAlign w:val="bottom"/>
            <w:hideMark/>
          </w:tcPr>
          <w:p w14:paraId="0DEA8B3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Ընդարձակող բաք</w:t>
            </w:r>
          </w:p>
        </w:tc>
        <w:tc>
          <w:tcPr>
            <w:tcW w:w="709" w:type="dxa"/>
            <w:tcBorders>
              <w:top w:val="nil"/>
              <w:left w:val="nil"/>
              <w:bottom w:val="single" w:sz="4" w:space="0" w:color="auto"/>
              <w:right w:val="single" w:sz="4" w:space="0" w:color="auto"/>
            </w:tcBorders>
            <w:vAlign w:val="center"/>
            <w:hideMark/>
          </w:tcPr>
          <w:p w14:paraId="79EBF81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C98E01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11000</w:t>
            </w:r>
          </w:p>
        </w:tc>
        <w:tc>
          <w:tcPr>
            <w:tcW w:w="1418" w:type="dxa"/>
            <w:tcBorders>
              <w:top w:val="nil"/>
              <w:left w:val="nil"/>
              <w:bottom w:val="single" w:sz="4" w:space="0" w:color="auto"/>
              <w:right w:val="single" w:sz="4" w:space="0" w:color="auto"/>
            </w:tcBorders>
            <w:noWrap/>
            <w:vAlign w:val="center"/>
            <w:hideMark/>
          </w:tcPr>
          <w:p w14:paraId="3FD9E7D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417" w:type="dxa"/>
            <w:tcBorders>
              <w:top w:val="nil"/>
              <w:left w:val="nil"/>
              <w:bottom w:val="single" w:sz="4" w:space="0" w:color="auto"/>
              <w:right w:val="single" w:sz="4" w:space="0" w:color="auto"/>
            </w:tcBorders>
            <w:noWrap/>
            <w:vAlign w:val="center"/>
            <w:hideMark/>
          </w:tcPr>
          <w:p w14:paraId="259FE4F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560" w:type="dxa"/>
            <w:tcBorders>
              <w:top w:val="nil"/>
              <w:left w:val="nil"/>
              <w:bottom w:val="single" w:sz="4" w:space="0" w:color="auto"/>
              <w:right w:val="single" w:sz="4" w:space="0" w:color="auto"/>
            </w:tcBorders>
            <w:noWrap/>
            <w:vAlign w:val="center"/>
            <w:hideMark/>
          </w:tcPr>
          <w:p w14:paraId="021FCAF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23500</w:t>
            </w:r>
          </w:p>
        </w:tc>
        <w:tc>
          <w:tcPr>
            <w:tcW w:w="1559" w:type="dxa"/>
            <w:tcBorders>
              <w:top w:val="nil"/>
              <w:left w:val="nil"/>
              <w:bottom w:val="single" w:sz="4" w:space="0" w:color="auto"/>
              <w:right w:val="single" w:sz="4" w:space="0" w:color="auto"/>
            </w:tcBorders>
            <w:noWrap/>
            <w:vAlign w:val="center"/>
            <w:hideMark/>
          </w:tcPr>
          <w:p w14:paraId="18BA73D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26500</w:t>
            </w:r>
          </w:p>
        </w:tc>
      </w:tr>
      <w:tr w:rsidR="007141B1" w14:paraId="081818C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4EA0F3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73</w:t>
            </w:r>
          </w:p>
        </w:tc>
        <w:tc>
          <w:tcPr>
            <w:tcW w:w="2286" w:type="dxa"/>
            <w:tcBorders>
              <w:top w:val="nil"/>
              <w:left w:val="nil"/>
              <w:bottom w:val="single" w:sz="4" w:space="0" w:color="auto"/>
              <w:right w:val="single" w:sz="4" w:space="0" w:color="auto"/>
            </w:tcBorders>
            <w:noWrap/>
            <w:vAlign w:val="bottom"/>
            <w:hideMark/>
          </w:tcPr>
          <w:p w14:paraId="1255AF4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Ընդարձակող բաքի փական</w:t>
            </w:r>
          </w:p>
        </w:tc>
        <w:tc>
          <w:tcPr>
            <w:tcW w:w="709" w:type="dxa"/>
            <w:tcBorders>
              <w:top w:val="nil"/>
              <w:left w:val="nil"/>
              <w:bottom w:val="single" w:sz="4" w:space="0" w:color="auto"/>
              <w:right w:val="single" w:sz="4" w:space="0" w:color="auto"/>
            </w:tcBorders>
            <w:vAlign w:val="center"/>
            <w:hideMark/>
          </w:tcPr>
          <w:p w14:paraId="7C3226E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B0AA21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2000</w:t>
            </w:r>
          </w:p>
        </w:tc>
        <w:tc>
          <w:tcPr>
            <w:tcW w:w="1418" w:type="dxa"/>
            <w:tcBorders>
              <w:top w:val="nil"/>
              <w:left w:val="nil"/>
              <w:bottom w:val="single" w:sz="4" w:space="0" w:color="auto"/>
              <w:right w:val="single" w:sz="4" w:space="0" w:color="auto"/>
            </w:tcBorders>
            <w:noWrap/>
            <w:vAlign w:val="center"/>
            <w:hideMark/>
          </w:tcPr>
          <w:p w14:paraId="51FA0FA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2000</w:t>
            </w:r>
          </w:p>
        </w:tc>
        <w:tc>
          <w:tcPr>
            <w:tcW w:w="1417" w:type="dxa"/>
            <w:tcBorders>
              <w:top w:val="nil"/>
              <w:left w:val="nil"/>
              <w:bottom w:val="single" w:sz="4" w:space="0" w:color="auto"/>
              <w:right w:val="single" w:sz="4" w:space="0" w:color="auto"/>
            </w:tcBorders>
            <w:noWrap/>
            <w:vAlign w:val="center"/>
            <w:hideMark/>
          </w:tcPr>
          <w:p w14:paraId="01380AD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2000</w:t>
            </w:r>
          </w:p>
        </w:tc>
        <w:tc>
          <w:tcPr>
            <w:tcW w:w="1560" w:type="dxa"/>
            <w:tcBorders>
              <w:top w:val="nil"/>
              <w:left w:val="nil"/>
              <w:bottom w:val="single" w:sz="4" w:space="0" w:color="auto"/>
              <w:right w:val="single" w:sz="4" w:space="0" w:color="auto"/>
            </w:tcBorders>
            <w:noWrap/>
            <w:vAlign w:val="center"/>
            <w:hideMark/>
          </w:tcPr>
          <w:p w14:paraId="5E05577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9000</w:t>
            </w:r>
          </w:p>
        </w:tc>
        <w:tc>
          <w:tcPr>
            <w:tcW w:w="1559" w:type="dxa"/>
            <w:tcBorders>
              <w:top w:val="nil"/>
              <w:left w:val="nil"/>
              <w:bottom w:val="single" w:sz="4" w:space="0" w:color="auto"/>
              <w:right w:val="single" w:sz="4" w:space="0" w:color="auto"/>
            </w:tcBorders>
            <w:noWrap/>
            <w:vAlign w:val="center"/>
            <w:hideMark/>
          </w:tcPr>
          <w:p w14:paraId="0DF8426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9000</w:t>
            </w:r>
          </w:p>
        </w:tc>
      </w:tr>
      <w:tr w:rsidR="007141B1" w14:paraId="256A7A5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F7B35F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74</w:t>
            </w:r>
          </w:p>
        </w:tc>
        <w:tc>
          <w:tcPr>
            <w:tcW w:w="2286" w:type="dxa"/>
            <w:tcBorders>
              <w:top w:val="nil"/>
              <w:left w:val="nil"/>
              <w:bottom w:val="single" w:sz="4" w:space="0" w:color="auto"/>
              <w:right w:val="single" w:sz="4" w:space="0" w:color="auto"/>
            </w:tcBorders>
            <w:noWrap/>
            <w:vAlign w:val="bottom"/>
            <w:hideMark/>
          </w:tcPr>
          <w:p w14:paraId="54D28DB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Հովացման համակարգի փողրակ</w:t>
            </w:r>
          </w:p>
        </w:tc>
        <w:tc>
          <w:tcPr>
            <w:tcW w:w="709" w:type="dxa"/>
            <w:tcBorders>
              <w:top w:val="nil"/>
              <w:left w:val="nil"/>
              <w:bottom w:val="single" w:sz="4" w:space="0" w:color="auto"/>
              <w:right w:val="single" w:sz="4" w:space="0" w:color="auto"/>
            </w:tcBorders>
            <w:vAlign w:val="center"/>
            <w:hideMark/>
          </w:tcPr>
          <w:p w14:paraId="2C9278E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A35C35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4000</w:t>
            </w:r>
          </w:p>
        </w:tc>
        <w:tc>
          <w:tcPr>
            <w:tcW w:w="1418" w:type="dxa"/>
            <w:tcBorders>
              <w:top w:val="nil"/>
              <w:left w:val="nil"/>
              <w:bottom w:val="single" w:sz="4" w:space="0" w:color="auto"/>
              <w:right w:val="single" w:sz="4" w:space="0" w:color="auto"/>
            </w:tcBorders>
            <w:noWrap/>
            <w:vAlign w:val="center"/>
            <w:hideMark/>
          </w:tcPr>
          <w:p w14:paraId="4B94812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4000</w:t>
            </w:r>
          </w:p>
        </w:tc>
        <w:tc>
          <w:tcPr>
            <w:tcW w:w="1417" w:type="dxa"/>
            <w:tcBorders>
              <w:top w:val="nil"/>
              <w:left w:val="nil"/>
              <w:bottom w:val="single" w:sz="4" w:space="0" w:color="auto"/>
              <w:right w:val="single" w:sz="4" w:space="0" w:color="auto"/>
            </w:tcBorders>
            <w:noWrap/>
            <w:vAlign w:val="center"/>
            <w:hideMark/>
          </w:tcPr>
          <w:p w14:paraId="1B2BA21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4000</w:t>
            </w:r>
          </w:p>
        </w:tc>
        <w:tc>
          <w:tcPr>
            <w:tcW w:w="1560" w:type="dxa"/>
            <w:tcBorders>
              <w:top w:val="nil"/>
              <w:left w:val="nil"/>
              <w:bottom w:val="single" w:sz="4" w:space="0" w:color="auto"/>
              <w:right w:val="single" w:sz="4" w:space="0" w:color="auto"/>
            </w:tcBorders>
            <w:noWrap/>
            <w:vAlign w:val="center"/>
            <w:hideMark/>
          </w:tcPr>
          <w:p w14:paraId="73F7106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17000</w:t>
            </w:r>
          </w:p>
        </w:tc>
        <w:tc>
          <w:tcPr>
            <w:tcW w:w="1559" w:type="dxa"/>
            <w:tcBorders>
              <w:top w:val="nil"/>
              <w:left w:val="nil"/>
              <w:bottom w:val="single" w:sz="4" w:space="0" w:color="auto"/>
              <w:right w:val="single" w:sz="4" w:space="0" w:color="auto"/>
            </w:tcBorders>
            <w:noWrap/>
            <w:vAlign w:val="center"/>
            <w:hideMark/>
          </w:tcPr>
          <w:p w14:paraId="683DC99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r>
      <w:tr w:rsidR="007141B1" w14:paraId="5FA72D4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0E4646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75</w:t>
            </w:r>
          </w:p>
        </w:tc>
        <w:tc>
          <w:tcPr>
            <w:tcW w:w="2286" w:type="dxa"/>
            <w:tcBorders>
              <w:top w:val="nil"/>
              <w:left w:val="nil"/>
              <w:bottom w:val="single" w:sz="4" w:space="0" w:color="auto"/>
              <w:right w:val="single" w:sz="4" w:space="0" w:color="auto"/>
            </w:tcBorders>
            <w:noWrap/>
            <w:vAlign w:val="bottom"/>
            <w:hideMark/>
          </w:tcPr>
          <w:p w14:paraId="54ED76F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Թերմոստատ</w:t>
            </w:r>
          </w:p>
        </w:tc>
        <w:tc>
          <w:tcPr>
            <w:tcW w:w="709" w:type="dxa"/>
            <w:tcBorders>
              <w:top w:val="nil"/>
              <w:left w:val="nil"/>
              <w:bottom w:val="single" w:sz="4" w:space="0" w:color="auto"/>
              <w:right w:val="single" w:sz="4" w:space="0" w:color="auto"/>
            </w:tcBorders>
            <w:vAlign w:val="center"/>
            <w:hideMark/>
          </w:tcPr>
          <w:p w14:paraId="34FB06D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D41D16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010C175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7500</w:t>
            </w:r>
          </w:p>
        </w:tc>
        <w:tc>
          <w:tcPr>
            <w:tcW w:w="1417" w:type="dxa"/>
            <w:tcBorders>
              <w:top w:val="nil"/>
              <w:left w:val="nil"/>
              <w:bottom w:val="single" w:sz="4" w:space="0" w:color="auto"/>
              <w:right w:val="single" w:sz="4" w:space="0" w:color="auto"/>
            </w:tcBorders>
            <w:noWrap/>
            <w:vAlign w:val="center"/>
            <w:hideMark/>
          </w:tcPr>
          <w:p w14:paraId="47E84F2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560" w:type="dxa"/>
            <w:tcBorders>
              <w:top w:val="nil"/>
              <w:left w:val="nil"/>
              <w:bottom w:val="single" w:sz="4" w:space="0" w:color="auto"/>
              <w:right w:val="single" w:sz="4" w:space="0" w:color="auto"/>
            </w:tcBorders>
            <w:noWrap/>
            <w:vAlign w:val="center"/>
            <w:hideMark/>
          </w:tcPr>
          <w:p w14:paraId="3631704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59" w:type="dxa"/>
            <w:tcBorders>
              <w:top w:val="nil"/>
              <w:left w:val="nil"/>
              <w:bottom w:val="single" w:sz="4" w:space="0" w:color="auto"/>
              <w:right w:val="single" w:sz="4" w:space="0" w:color="auto"/>
            </w:tcBorders>
            <w:noWrap/>
            <w:vAlign w:val="center"/>
            <w:hideMark/>
          </w:tcPr>
          <w:p w14:paraId="21AC077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21000</w:t>
            </w:r>
          </w:p>
        </w:tc>
      </w:tr>
      <w:tr w:rsidR="007141B1" w14:paraId="47B4CA2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B800C5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76</w:t>
            </w:r>
          </w:p>
        </w:tc>
        <w:tc>
          <w:tcPr>
            <w:tcW w:w="2286" w:type="dxa"/>
            <w:tcBorders>
              <w:top w:val="nil"/>
              <w:left w:val="nil"/>
              <w:bottom w:val="single" w:sz="4" w:space="0" w:color="auto"/>
              <w:right w:val="single" w:sz="4" w:space="0" w:color="auto"/>
            </w:tcBorders>
            <w:noWrap/>
            <w:vAlign w:val="bottom"/>
            <w:hideMark/>
          </w:tcPr>
          <w:p w14:paraId="6A65B3B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Ջրի պոմպ</w:t>
            </w:r>
          </w:p>
        </w:tc>
        <w:tc>
          <w:tcPr>
            <w:tcW w:w="709" w:type="dxa"/>
            <w:tcBorders>
              <w:top w:val="nil"/>
              <w:left w:val="nil"/>
              <w:bottom w:val="single" w:sz="4" w:space="0" w:color="auto"/>
              <w:right w:val="single" w:sz="4" w:space="0" w:color="auto"/>
            </w:tcBorders>
            <w:vAlign w:val="center"/>
            <w:hideMark/>
          </w:tcPr>
          <w:p w14:paraId="5AABDB4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E08194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19200</w:t>
            </w:r>
          </w:p>
        </w:tc>
        <w:tc>
          <w:tcPr>
            <w:tcW w:w="1418" w:type="dxa"/>
            <w:tcBorders>
              <w:top w:val="nil"/>
              <w:left w:val="nil"/>
              <w:bottom w:val="single" w:sz="4" w:space="0" w:color="auto"/>
              <w:right w:val="single" w:sz="4" w:space="0" w:color="auto"/>
            </w:tcBorders>
            <w:noWrap/>
            <w:vAlign w:val="center"/>
            <w:hideMark/>
          </w:tcPr>
          <w:p w14:paraId="67BF3EA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6900</w:t>
            </w:r>
          </w:p>
        </w:tc>
        <w:tc>
          <w:tcPr>
            <w:tcW w:w="1417" w:type="dxa"/>
            <w:tcBorders>
              <w:top w:val="nil"/>
              <w:left w:val="nil"/>
              <w:bottom w:val="single" w:sz="4" w:space="0" w:color="auto"/>
              <w:right w:val="single" w:sz="4" w:space="0" w:color="auto"/>
            </w:tcBorders>
            <w:noWrap/>
            <w:vAlign w:val="center"/>
            <w:hideMark/>
          </w:tcPr>
          <w:p w14:paraId="2ED3F99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w:t>
            </w:r>
            <w:r>
              <w:rPr>
                <w:rFonts w:ascii="GHEA Grapalat" w:hAnsi="GHEA Grapalat" w:cs="Calibri"/>
                <w:color w:val="000000"/>
                <w:sz w:val="20"/>
                <w:szCs w:val="20"/>
                <w:lang w:eastAsia="ru-RU"/>
              </w:rPr>
              <w:t>0</w:t>
            </w:r>
            <w:r>
              <w:rPr>
                <w:rFonts w:ascii="GHEA Grapalat" w:hAnsi="GHEA Grapalat" w:cs="Calibri"/>
                <w:color w:val="000000"/>
                <w:sz w:val="20"/>
                <w:szCs w:val="20"/>
                <w:lang w:val="ru-RU" w:eastAsia="ru-RU"/>
              </w:rPr>
              <w:t>00</w:t>
            </w:r>
          </w:p>
        </w:tc>
        <w:tc>
          <w:tcPr>
            <w:tcW w:w="1560" w:type="dxa"/>
            <w:tcBorders>
              <w:top w:val="nil"/>
              <w:left w:val="nil"/>
              <w:bottom w:val="single" w:sz="4" w:space="0" w:color="auto"/>
              <w:right w:val="single" w:sz="4" w:space="0" w:color="auto"/>
            </w:tcBorders>
            <w:noWrap/>
            <w:vAlign w:val="center"/>
            <w:hideMark/>
          </w:tcPr>
          <w:p w14:paraId="151AFD0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53000</w:t>
            </w:r>
          </w:p>
        </w:tc>
        <w:tc>
          <w:tcPr>
            <w:tcW w:w="1559" w:type="dxa"/>
            <w:tcBorders>
              <w:top w:val="nil"/>
              <w:left w:val="nil"/>
              <w:bottom w:val="single" w:sz="4" w:space="0" w:color="auto"/>
              <w:right w:val="single" w:sz="4" w:space="0" w:color="auto"/>
            </w:tcBorders>
            <w:noWrap/>
            <w:vAlign w:val="center"/>
            <w:hideMark/>
          </w:tcPr>
          <w:p w14:paraId="4769FA5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54000</w:t>
            </w:r>
          </w:p>
        </w:tc>
      </w:tr>
      <w:tr w:rsidR="007141B1" w14:paraId="001658B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DBCBE2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77</w:t>
            </w:r>
          </w:p>
        </w:tc>
        <w:tc>
          <w:tcPr>
            <w:tcW w:w="2286" w:type="dxa"/>
            <w:tcBorders>
              <w:top w:val="nil"/>
              <w:left w:val="nil"/>
              <w:bottom w:val="single" w:sz="4" w:space="0" w:color="auto"/>
              <w:right w:val="single" w:sz="4" w:space="0" w:color="auto"/>
            </w:tcBorders>
            <w:noWrap/>
            <w:vAlign w:val="bottom"/>
            <w:hideMark/>
          </w:tcPr>
          <w:p w14:paraId="4CD85CB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 xml:space="preserve">Սառեցման հեղուկ </w:t>
            </w:r>
          </w:p>
        </w:tc>
        <w:tc>
          <w:tcPr>
            <w:tcW w:w="709" w:type="dxa"/>
            <w:tcBorders>
              <w:top w:val="nil"/>
              <w:left w:val="nil"/>
              <w:bottom w:val="single" w:sz="4" w:space="0" w:color="auto"/>
              <w:right w:val="single" w:sz="4" w:space="0" w:color="auto"/>
            </w:tcBorders>
            <w:vAlign w:val="center"/>
            <w:hideMark/>
          </w:tcPr>
          <w:p w14:paraId="23691A3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լիտր</w:t>
            </w:r>
          </w:p>
        </w:tc>
        <w:tc>
          <w:tcPr>
            <w:tcW w:w="1417" w:type="dxa"/>
            <w:tcBorders>
              <w:top w:val="nil"/>
              <w:left w:val="nil"/>
              <w:bottom w:val="single" w:sz="4" w:space="0" w:color="auto"/>
              <w:right w:val="single" w:sz="4" w:space="0" w:color="auto"/>
            </w:tcBorders>
            <w:noWrap/>
            <w:vAlign w:val="center"/>
            <w:hideMark/>
          </w:tcPr>
          <w:p w14:paraId="121F8BF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eastAsia="ru-RU"/>
              </w:rPr>
              <w:t>28</w:t>
            </w:r>
            <w:r>
              <w:rPr>
                <w:rFonts w:ascii="GHEA Grapalat" w:hAnsi="GHEA Grapalat" w:cs="Calibri"/>
                <w:sz w:val="20"/>
                <w:szCs w:val="20"/>
                <w:lang w:val="ru-RU" w:eastAsia="ru-RU"/>
              </w:rPr>
              <w:t>00</w:t>
            </w:r>
          </w:p>
        </w:tc>
        <w:tc>
          <w:tcPr>
            <w:tcW w:w="1418" w:type="dxa"/>
            <w:tcBorders>
              <w:top w:val="nil"/>
              <w:left w:val="nil"/>
              <w:bottom w:val="single" w:sz="4" w:space="0" w:color="auto"/>
              <w:right w:val="single" w:sz="4" w:space="0" w:color="auto"/>
            </w:tcBorders>
            <w:noWrap/>
            <w:vAlign w:val="center"/>
            <w:hideMark/>
          </w:tcPr>
          <w:p w14:paraId="5F4A6B3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eastAsia="ru-RU"/>
              </w:rPr>
              <w:t>28</w:t>
            </w:r>
            <w:r>
              <w:rPr>
                <w:rFonts w:ascii="GHEA Grapalat" w:hAnsi="GHEA Grapalat" w:cs="Calibri"/>
                <w:sz w:val="20"/>
                <w:szCs w:val="20"/>
                <w:lang w:val="ru-RU" w:eastAsia="ru-RU"/>
              </w:rPr>
              <w:t>00</w:t>
            </w:r>
          </w:p>
        </w:tc>
        <w:tc>
          <w:tcPr>
            <w:tcW w:w="1417" w:type="dxa"/>
            <w:tcBorders>
              <w:top w:val="nil"/>
              <w:left w:val="nil"/>
              <w:bottom w:val="single" w:sz="4" w:space="0" w:color="auto"/>
              <w:right w:val="single" w:sz="4" w:space="0" w:color="auto"/>
            </w:tcBorders>
            <w:noWrap/>
            <w:vAlign w:val="center"/>
            <w:hideMark/>
          </w:tcPr>
          <w:p w14:paraId="44FFCB9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eastAsia="ru-RU"/>
              </w:rPr>
              <w:t>28</w:t>
            </w:r>
            <w:r>
              <w:rPr>
                <w:rFonts w:ascii="GHEA Grapalat" w:hAnsi="GHEA Grapalat" w:cs="Calibri"/>
                <w:sz w:val="20"/>
                <w:szCs w:val="20"/>
                <w:lang w:val="ru-RU" w:eastAsia="ru-RU"/>
              </w:rPr>
              <w:t>00</w:t>
            </w:r>
          </w:p>
        </w:tc>
        <w:tc>
          <w:tcPr>
            <w:tcW w:w="1560" w:type="dxa"/>
            <w:tcBorders>
              <w:top w:val="nil"/>
              <w:left w:val="nil"/>
              <w:bottom w:val="single" w:sz="4" w:space="0" w:color="auto"/>
              <w:right w:val="single" w:sz="4" w:space="0" w:color="auto"/>
            </w:tcBorders>
            <w:noWrap/>
            <w:vAlign w:val="center"/>
            <w:hideMark/>
          </w:tcPr>
          <w:p w14:paraId="24321295" w14:textId="77777777" w:rsidR="007141B1" w:rsidRDefault="007141B1">
            <w:pPr>
              <w:spacing w:line="254" w:lineRule="auto"/>
              <w:jc w:val="center"/>
              <w:rPr>
                <w:rFonts w:ascii="GHEA Grapalat" w:hAnsi="GHEA Grapalat" w:cs="Calibri"/>
                <w:color w:val="000000"/>
                <w:sz w:val="20"/>
                <w:szCs w:val="20"/>
                <w:lang w:eastAsia="ru-RU"/>
              </w:rPr>
            </w:pPr>
            <w:r>
              <w:rPr>
                <w:rFonts w:ascii="GHEA Grapalat" w:hAnsi="GHEA Grapalat" w:cs="Calibri"/>
                <w:color w:val="000000"/>
                <w:sz w:val="20"/>
                <w:szCs w:val="20"/>
                <w:lang w:eastAsia="ru-RU"/>
              </w:rPr>
              <w:t>3600</w:t>
            </w:r>
          </w:p>
        </w:tc>
        <w:tc>
          <w:tcPr>
            <w:tcW w:w="1559" w:type="dxa"/>
            <w:tcBorders>
              <w:top w:val="nil"/>
              <w:left w:val="nil"/>
              <w:bottom w:val="single" w:sz="4" w:space="0" w:color="auto"/>
              <w:right w:val="single" w:sz="4" w:space="0" w:color="auto"/>
            </w:tcBorders>
            <w:noWrap/>
            <w:vAlign w:val="center"/>
            <w:hideMark/>
          </w:tcPr>
          <w:p w14:paraId="2FFFB6D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eastAsia="ru-RU"/>
              </w:rPr>
              <w:t>36</w:t>
            </w:r>
            <w:r>
              <w:rPr>
                <w:rFonts w:ascii="GHEA Grapalat" w:hAnsi="GHEA Grapalat" w:cs="Calibri"/>
                <w:sz w:val="20"/>
                <w:szCs w:val="20"/>
                <w:lang w:val="ru-RU" w:eastAsia="ru-RU"/>
              </w:rPr>
              <w:t>00</w:t>
            </w:r>
          </w:p>
        </w:tc>
      </w:tr>
      <w:tr w:rsidR="007141B1" w14:paraId="7B394CB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455E23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78</w:t>
            </w:r>
          </w:p>
        </w:tc>
        <w:tc>
          <w:tcPr>
            <w:tcW w:w="2286" w:type="dxa"/>
            <w:tcBorders>
              <w:top w:val="nil"/>
              <w:left w:val="nil"/>
              <w:bottom w:val="single" w:sz="4" w:space="0" w:color="auto"/>
              <w:right w:val="single" w:sz="4" w:space="0" w:color="auto"/>
            </w:tcBorders>
            <w:noWrap/>
            <w:vAlign w:val="bottom"/>
            <w:hideMark/>
          </w:tcPr>
          <w:p w14:paraId="1DD4E06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Հոլովակ</w:t>
            </w:r>
          </w:p>
        </w:tc>
        <w:tc>
          <w:tcPr>
            <w:tcW w:w="709" w:type="dxa"/>
            <w:tcBorders>
              <w:top w:val="nil"/>
              <w:left w:val="nil"/>
              <w:bottom w:val="single" w:sz="4" w:space="0" w:color="auto"/>
              <w:right w:val="single" w:sz="4" w:space="0" w:color="auto"/>
            </w:tcBorders>
            <w:vAlign w:val="center"/>
            <w:hideMark/>
          </w:tcPr>
          <w:p w14:paraId="0AB1B75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ED3825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7300</w:t>
            </w:r>
          </w:p>
        </w:tc>
        <w:tc>
          <w:tcPr>
            <w:tcW w:w="1418" w:type="dxa"/>
            <w:tcBorders>
              <w:top w:val="nil"/>
              <w:left w:val="nil"/>
              <w:bottom w:val="single" w:sz="4" w:space="0" w:color="auto"/>
              <w:right w:val="single" w:sz="4" w:space="0" w:color="auto"/>
            </w:tcBorders>
            <w:noWrap/>
            <w:vAlign w:val="center"/>
            <w:hideMark/>
          </w:tcPr>
          <w:p w14:paraId="733BEF2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7300</w:t>
            </w:r>
          </w:p>
        </w:tc>
        <w:tc>
          <w:tcPr>
            <w:tcW w:w="1417" w:type="dxa"/>
            <w:tcBorders>
              <w:top w:val="nil"/>
              <w:left w:val="nil"/>
              <w:bottom w:val="single" w:sz="4" w:space="0" w:color="auto"/>
              <w:right w:val="single" w:sz="4" w:space="0" w:color="auto"/>
            </w:tcBorders>
            <w:noWrap/>
            <w:vAlign w:val="center"/>
            <w:hideMark/>
          </w:tcPr>
          <w:p w14:paraId="5D52000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4400</w:t>
            </w:r>
          </w:p>
        </w:tc>
        <w:tc>
          <w:tcPr>
            <w:tcW w:w="1560" w:type="dxa"/>
            <w:tcBorders>
              <w:top w:val="nil"/>
              <w:left w:val="nil"/>
              <w:bottom w:val="single" w:sz="4" w:space="0" w:color="auto"/>
              <w:right w:val="single" w:sz="4" w:space="0" w:color="auto"/>
            </w:tcBorders>
            <w:noWrap/>
            <w:vAlign w:val="center"/>
            <w:hideMark/>
          </w:tcPr>
          <w:p w14:paraId="2DD734F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40000</w:t>
            </w:r>
          </w:p>
        </w:tc>
        <w:tc>
          <w:tcPr>
            <w:tcW w:w="1559" w:type="dxa"/>
            <w:tcBorders>
              <w:top w:val="nil"/>
              <w:left w:val="nil"/>
              <w:bottom w:val="single" w:sz="4" w:space="0" w:color="auto"/>
              <w:right w:val="single" w:sz="4" w:space="0" w:color="auto"/>
            </w:tcBorders>
            <w:noWrap/>
            <w:vAlign w:val="center"/>
            <w:hideMark/>
          </w:tcPr>
          <w:p w14:paraId="3417418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42000</w:t>
            </w:r>
          </w:p>
        </w:tc>
      </w:tr>
      <w:tr w:rsidR="007141B1" w14:paraId="6206163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0416B5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79</w:t>
            </w:r>
          </w:p>
        </w:tc>
        <w:tc>
          <w:tcPr>
            <w:tcW w:w="2286" w:type="dxa"/>
            <w:tcBorders>
              <w:top w:val="nil"/>
              <w:left w:val="nil"/>
              <w:bottom w:val="single" w:sz="4" w:space="0" w:color="auto"/>
              <w:right w:val="single" w:sz="4" w:space="0" w:color="auto"/>
            </w:tcBorders>
            <w:noWrap/>
            <w:vAlign w:val="bottom"/>
            <w:hideMark/>
          </w:tcPr>
          <w:p w14:paraId="48C0A8E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Փոկ</w:t>
            </w:r>
          </w:p>
        </w:tc>
        <w:tc>
          <w:tcPr>
            <w:tcW w:w="709" w:type="dxa"/>
            <w:tcBorders>
              <w:top w:val="nil"/>
              <w:left w:val="nil"/>
              <w:bottom w:val="single" w:sz="4" w:space="0" w:color="auto"/>
              <w:right w:val="single" w:sz="4" w:space="0" w:color="auto"/>
            </w:tcBorders>
            <w:vAlign w:val="center"/>
            <w:hideMark/>
          </w:tcPr>
          <w:p w14:paraId="221D534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A10BA0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w:t>
            </w:r>
            <w:r>
              <w:rPr>
                <w:rFonts w:ascii="GHEA Grapalat" w:hAnsi="GHEA Grapalat" w:cs="Calibri"/>
                <w:color w:val="000000"/>
                <w:sz w:val="20"/>
                <w:szCs w:val="20"/>
                <w:lang w:eastAsia="ru-RU"/>
              </w:rPr>
              <w:t>2</w:t>
            </w:r>
            <w:r>
              <w:rPr>
                <w:rFonts w:ascii="GHEA Grapalat" w:hAnsi="GHEA Grapalat" w:cs="Calibri"/>
                <w:color w:val="000000"/>
                <w:sz w:val="20"/>
                <w:szCs w:val="20"/>
                <w:lang w:val="ru-RU" w:eastAsia="ru-RU"/>
              </w:rPr>
              <w:t>000</w:t>
            </w:r>
          </w:p>
        </w:tc>
        <w:tc>
          <w:tcPr>
            <w:tcW w:w="1418" w:type="dxa"/>
            <w:tcBorders>
              <w:top w:val="nil"/>
              <w:left w:val="nil"/>
              <w:bottom w:val="single" w:sz="4" w:space="0" w:color="auto"/>
              <w:right w:val="single" w:sz="4" w:space="0" w:color="auto"/>
            </w:tcBorders>
            <w:noWrap/>
            <w:vAlign w:val="center"/>
            <w:hideMark/>
          </w:tcPr>
          <w:p w14:paraId="4EBEC78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9600</w:t>
            </w:r>
          </w:p>
        </w:tc>
        <w:tc>
          <w:tcPr>
            <w:tcW w:w="1417" w:type="dxa"/>
            <w:tcBorders>
              <w:top w:val="nil"/>
              <w:left w:val="nil"/>
              <w:bottom w:val="single" w:sz="4" w:space="0" w:color="auto"/>
              <w:right w:val="single" w:sz="4" w:space="0" w:color="auto"/>
            </w:tcBorders>
            <w:noWrap/>
            <w:vAlign w:val="center"/>
            <w:hideMark/>
          </w:tcPr>
          <w:p w14:paraId="07F9B6C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6000</w:t>
            </w:r>
          </w:p>
        </w:tc>
        <w:tc>
          <w:tcPr>
            <w:tcW w:w="1560" w:type="dxa"/>
            <w:tcBorders>
              <w:top w:val="nil"/>
              <w:left w:val="nil"/>
              <w:bottom w:val="single" w:sz="4" w:space="0" w:color="auto"/>
              <w:right w:val="single" w:sz="4" w:space="0" w:color="auto"/>
            </w:tcBorders>
            <w:noWrap/>
            <w:vAlign w:val="center"/>
            <w:hideMark/>
          </w:tcPr>
          <w:p w14:paraId="11E69CC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23000</w:t>
            </w:r>
          </w:p>
        </w:tc>
        <w:tc>
          <w:tcPr>
            <w:tcW w:w="1559" w:type="dxa"/>
            <w:tcBorders>
              <w:top w:val="nil"/>
              <w:left w:val="nil"/>
              <w:bottom w:val="single" w:sz="4" w:space="0" w:color="auto"/>
              <w:right w:val="single" w:sz="4" w:space="0" w:color="auto"/>
            </w:tcBorders>
            <w:noWrap/>
            <w:vAlign w:val="center"/>
            <w:hideMark/>
          </w:tcPr>
          <w:p w14:paraId="5718807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26500</w:t>
            </w:r>
          </w:p>
        </w:tc>
      </w:tr>
      <w:tr w:rsidR="007141B1" w14:paraId="4A4AC40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E8F683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w:t>
            </w:r>
          </w:p>
        </w:tc>
        <w:tc>
          <w:tcPr>
            <w:tcW w:w="2286" w:type="dxa"/>
            <w:tcBorders>
              <w:top w:val="nil"/>
              <w:left w:val="nil"/>
              <w:bottom w:val="single" w:sz="4" w:space="0" w:color="auto"/>
              <w:right w:val="single" w:sz="4" w:space="0" w:color="auto"/>
            </w:tcBorders>
            <w:noWrap/>
            <w:vAlign w:val="bottom"/>
            <w:hideMark/>
          </w:tcPr>
          <w:p w14:paraId="7E9EDCB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Փոկ կոնդիցիոների</w:t>
            </w:r>
          </w:p>
        </w:tc>
        <w:tc>
          <w:tcPr>
            <w:tcW w:w="709" w:type="dxa"/>
            <w:tcBorders>
              <w:top w:val="nil"/>
              <w:left w:val="nil"/>
              <w:bottom w:val="single" w:sz="4" w:space="0" w:color="auto"/>
              <w:right w:val="single" w:sz="4" w:space="0" w:color="auto"/>
            </w:tcBorders>
            <w:vAlign w:val="center"/>
            <w:hideMark/>
          </w:tcPr>
          <w:p w14:paraId="2F85B87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80357D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12000</w:t>
            </w:r>
          </w:p>
        </w:tc>
        <w:tc>
          <w:tcPr>
            <w:tcW w:w="1418" w:type="dxa"/>
            <w:tcBorders>
              <w:top w:val="nil"/>
              <w:left w:val="nil"/>
              <w:bottom w:val="single" w:sz="4" w:space="0" w:color="auto"/>
              <w:right w:val="single" w:sz="4" w:space="0" w:color="auto"/>
            </w:tcBorders>
            <w:noWrap/>
            <w:vAlign w:val="center"/>
            <w:hideMark/>
          </w:tcPr>
          <w:p w14:paraId="734CE6E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9500</w:t>
            </w:r>
          </w:p>
        </w:tc>
        <w:tc>
          <w:tcPr>
            <w:tcW w:w="1417" w:type="dxa"/>
            <w:tcBorders>
              <w:top w:val="nil"/>
              <w:left w:val="nil"/>
              <w:bottom w:val="single" w:sz="4" w:space="0" w:color="auto"/>
              <w:right w:val="single" w:sz="4" w:space="0" w:color="auto"/>
            </w:tcBorders>
            <w:noWrap/>
            <w:vAlign w:val="center"/>
            <w:hideMark/>
          </w:tcPr>
          <w:p w14:paraId="6843476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560" w:type="dxa"/>
            <w:tcBorders>
              <w:top w:val="nil"/>
              <w:left w:val="nil"/>
              <w:bottom w:val="single" w:sz="4" w:space="0" w:color="auto"/>
              <w:right w:val="single" w:sz="4" w:space="0" w:color="auto"/>
            </w:tcBorders>
            <w:noWrap/>
            <w:vAlign w:val="center"/>
            <w:hideMark/>
          </w:tcPr>
          <w:p w14:paraId="7816C3E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59" w:type="dxa"/>
            <w:tcBorders>
              <w:top w:val="nil"/>
              <w:left w:val="nil"/>
              <w:bottom w:val="single" w:sz="4" w:space="0" w:color="auto"/>
              <w:right w:val="single" w:sz="4" w:space="0" w:color="auto"/>
            </w:tcBorders>
            <w:noWrap/>
            <w:vAlign w:val="center"/>
            <w:hideMark/>
          </w:tcPr>
          <w:p w14:paraId="1C67844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r>
      <w:tr w:rsidR="007141B1" w14:paraId="70713C2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150174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81</w:t>
            </w:r>
          </w:p>
        </w:tc>
        <w:tc>
          <w:tcPr>
            <w:tcW w:w="2286" w:type="dxa"/>
            <w:tcBorders>
              <w:top w:val="nil"/>
              <w:left w:val="nil"/>
              <w:bottom w:val="single" w:sz="4" w:space="0" w:color="auto"/>
              <w:right w:val="single" w:sz="4" w:space="0" w:color="auto"/>
            </w:tcBorders>
            <w:noWrap/>
            <w:vAlign w:val="bottom"/>
            <w:hideMark/>
          </w:tcPr>
          <w:p w14:paraId="68995EC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Ծորակ</w:t>
            </w:r>
          </w:p>
        </w:tc>
        <w:tc>
          <w:tcPr>
            <w:tcW w:w="709" w:type="dxa"/>
            <w:tcBorders>
              <w:top w:val="nil"/>
              <w:left w:val="nil"/>
              <w:bottom w:val="single" w:sz="4" w:space="0" w:color="auto"/>
              <w:right w:val="single" w:sz="4" w:space="0" w:color="auto"/>
            </w:tcBorders>
            <w:vAlign w:val="center"/>
            <w:hideMark/>
          </w:tcPr>
          <w:p w14:paraId="5ED6A2C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B30ABD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12000</w:t>
            </w:r>
          </w:p>
        </w:tc>
        <w:tc>
          <w:tcPr>
            <w:tcW w:w="1418" w:type="dxa"/>
            <w:tcBorders>
              <w:top w:val="nil"/>
              <w:left w:val="nil"/>
              <w:bottom w:val="single" w:sz="4" w:space="0" w:color="auto"/>
              <w:right w:val="single" w:sz="4" w:space="0" w:color="auto"/>
            </w:tcBorders>
            <w:noWrap/>
            <w:vAlign w:val="center"/>
            <w:hideMark/>
          </w:tcPr>
          <w:p w14:paraId="453D9D1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c>
          <w:tcPr>
            <w:tcW w:w="1417" w:type="dxa"/>
            <w:tcBorders>
              <w:top w:val="nil"/>
              <w:left w:val="nil"/>
              <w:bottom w:val="single" w:sz="4" w:space="0" w:color="auto"/>
              <w:right w:val="single" w:sz="4" w:space="0" w:color="auto"/>
            </w:tcBorders>
            <w:noWrap/>
            <w:vAlign w:val="center"/>
            <w:hideMark/>
          </w:tcPr>
          <w:p w14:paraId="67BF6B1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12000</w:t>
            </w:r>
          </w:p>
        </w:tc>
        <w:tc>
          <w:tcPr>
            <w:tcW w:w="1560" w:type="dxa"/>
            <w:tcBorders>
              <w:top w:val="nil"/>
              <w:left w:val="nil"/>
              <w:bottom w:val="single" w:sz="4" w:space="0" w:color="auto"/>
              <w:right w:val="single" w:sz="4" w:space="0" w:color="auto"/>
            </w:tcBorders>
            <w:shd w:val="clear" w:color="auto" w:fill="000000"/>
            <w:noWrap/>
            <w:vAlign w:val="center"/>
            <w:hideMark/>
          </w:tcPr>
          <w:p w14:paraId="357D44DA"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21C728B4"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082B1C1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31CCDC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82</w:t>
            </w:r>
          </w:p>
        </w:tc>
        <w:tc>
          <w:tcPr>
            <w:tcW w:w="2286" w:type="dxa"/>
            <w:tcBorders>
              <w:top w:val="nil"/>
              <w:left w:val="nil"/>
              <w:bottom w:val="single" w:sz="4" w:space="0" w:color="auto"/>
              <w:right w:val="single" w:sz="4" w:space="0" w:color="auto"/>
            </w:tcBorders>
            <w:noWrap/>
            <w:vAlign w:val="bottom"/>
            <w:hideMark/>
          </w:tcPr>
          <w:p w14:paraId="430F14A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Խլարարի ներդիր</w:t>
            </w:r>
          </w:p>
        </w:tc>
        <w:tc>
          <w:tcPr>
            <w:tcW w:w="709" w:type="dxa"/>
            <w:tcBorders>
              <w:top w:val="nil"/>
              <w:left w:val="nil"/>
              <w:bottom w:val="single" w:sz="4" w:space="0" w:color="auto"/>
              <w:right w:val="single" w:sz="4" w:space="0" w:color="auto"/>
            </w:tcBorders>
            <w:vAlign w:val="center"/>
            <w:hideMark/>
          </w:tcPr>
          <w:p w14:paraId="3497F77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44FDCEA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800</w:t>
            </w:r>
          </w:p>
        </w:tc>
        <w:tc>
          <w:tcPr>
            <w:tcW w:w="1418" w:type="dxa"/>
            <w:tcBorders>
              <w:top w:val="nil"/>
              <w:left w:val="nil"/>
              <w:bottom w:val="single" w:sz="4" w:space="0" w:color="auto"/>
              <w:right w:val="single" w:sz="4" w:space="0" w:color="auto"/>
            </w:tcBorders>
            <w:noWrap/>
            <w:vAlign w:val="center"/>
            <w:hideMark/>
          </w:tcPr>
          <w:p w14:paraId="57EC98A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417" w:type="dxa"/>
            <w:tcBorders>
              <w:top w:val="nil"/>
              <w:left w:val="nil"/>
              <w:bottom w:val="single" w:sz="4" w:space="0" w:color="auto"/>
              <w:right w:val="single" w:sz="4" w:space="0" w:color="auto"/>
            </w:tcBorders>
            <w:noWrap/>
            <w:vAlign w:val="center"/>
            <w:hideMark/>
          </w:tcPr>
          <w:p w14:paraId="2AA9384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560" w:type="dxa"/>
            <w:tcBorders>
              <w:top w:val="nil"/>
              <w:left w:val="nil"/>
              <w:bottom w:val="single" w:sz="4" w:space="0" w:color="auto"/>
              <w:right w:val="single" w:sz="4" w:space="0" w:color="auto"/>
            </w:tcBorders>
            <w:noWrap/>
            <w:vAlign w:val="center"/>
            <w:hideMark/>
          </w:tcPr>
          <w:p w14:paraId="38E0CE1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2500</w:t>
            </w:r>
          </w:p>
        </w:tc>
        <w:tc>
          <w:tcPr>
            <w:tcW w:w="1559" w:type="dxa"/>
            <w:tcBorders>
              <w:top w:val="nil"/>
              <w:left w:val="nil"/>
              <w:bottom w:val="single" w:sz="4" w:space="0" w:color="auto"/>
              <w:right w:val="single" w:sz="4" w:space="0" w:color="auto"/>
            </w:tcBorders>
            <w:noWrap/>
            <w:vAlign w:val="center"/>
            <w:hideMark/>
          </w:tcPr>
          <w:p w14:paraId="234E269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2400</w:t>
            </w:r>
          </w:p>
        </w:tc>
      </w:tr>
      <w:tr w:rsidR="007141B1" w14:paraId="472A153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8E2534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83</w:t>
            </w:r>
          </w:p>
        </w:tc>
        <w:tc>
          <w:tcPr>
            <w:tcW w:w="2286" w:type="dxa"/>
            <w:tcBorders>
              <w:top w:val="nil"/>
              <w:left w:val="nil"/>
              <w:bottom w:val="single" w:sz="4" w:space="0" w:color="auto"/>
              <w:right w:val="single" w:sz="4" w:space="0" w:color="auto"/>
            </w:tcBorders>
            <w:noWrap/>
            <w:vAlign w:val="bottom"/>
            <w:hideMark/>
          </w:tcPr>
          <w:p w14:paraId="1DA1EDB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Խլարարի կախոց</w:t>
            </w:r>
          </w:p>
        </w:tc>
        <w:tc>
          <w:tcPr>
            <w:tcW w:w="709" w:type="dxa"/>
            <w:tcBorders>
              <w:top w:val="nil"/>
              <w:left w:val="nil"/>
              <w:bottom w:val="single" w:sz="4" w:space="0" w:color="auto"/>
              <w:right w:val="single" w:sz="4" w:space="0" w:color="auto"/>
            </w:tcBorders>
            <w:vAlign w:val="center"/>
            <w:hideMark/>
          </w:tcPr>
          <w:p w14:paraId="68284E9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D5B753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68AC4C3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34F5C63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53C1B75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4800</w:t>
            </w:r>
          </w:p>
        </w:tc>
        <w:tc>
          <w:tcPr>
            <w:tcW w:w="1559" w:type="dxa"/>
            <w:tcBorders>
              <w:top w:val="nil"/>
              <w:left w:val="nil"/>
              <w:bottom w:val="single" w:sz="4" w:space="0" w:color="auto"/>
              <w:right w:val="single" w:sz="4" w:space="0" w:color="auto"/>
            </w:tcBorders>
            <w:noWrap/>
            <w:vAlign w:val="center"/>
            <w:hideMark/>
          </w:tcPr>
          <w:p w14:paraId="49A4825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5200</w:t>
            </w:r>
          </w:p>
        </w:tc>
      </w:tr>
      <w:tr w:rsidR="007141B1" w14:paraId="4DBA1DC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47D646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84</w:t>
            </w:r>
          </w:p>
        </w:tc>
        <w:tc>
          <w:tcPr>
            <w:tcW w:w="2286" w:type="dxa"/>
            <w:tcBorders>
              <w:top w:val="nil"/>
              <w:left w:val="nil"/>
              <w:bottom w:val="single" w:sz="4" w:space="0" w:color="auto"/>
              <w:right w:val="single" w:sz="4" w:space="0" w:color="auto"/>
            </w:tcBorders>
            <w:noWrap/>
            <w:vAlign w:val="bottom"/>
            <w:hideMark/>
          </w:tcPr>
          <w:p w14:paraId="4981B9C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Կրոնշտեյն</w:t>
            </w:r>
          </w:p>
        </w:tc>
        <w:tc>
          <w:tcPr>
            <w:tcW w:w="709" w:type="dxa"/>
            <w:tcBorders>
              <w:top w:val="nil"/>
              <w:left w:val="nil"/>
              <w:bottom w:val="single" w:sz="4" w:space="0" w:color="auto"/>
              <w:right w:val="single" w:sz="4" w:space="0" w:color="auto"/>
            </w:tcBorders>
            <w:vAlign w:val="center"/>
            <w:hideMark/>
          </w:tcPr>
          <w:p w14:paraId="10C1ED6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ABC580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268A3B2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200BC73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7EE7765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5200</w:t>
            </w:r>
          </w:p>
        </w:tc>
        <w:tc>
          <w:tcPr>
            <w:tcW w:w="1559" w:type="dxa"/>
            <w:tcBorders>
              <w:top w:val="nil"/>
              <w:left w:val="nil"/>
              <w:bottom w:val="single" w:sz="4" w:space="0" w:color="auto"/>
              <w:right w:val="single" w:sz="4" w:space="0" w:color="auto"/>
            </w:tcBorders>
            <w:noWrap/>
            <w:vAlign w:val="center"/>
            <w:hideMark/>
          </w:tcPr>
          <w:p w14:paraId="10B3686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r>
      <w:tr w:rsidR="007141B1" w14:paraId="5ED7779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816132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w:t>
            </w:r>
          </w:p>
        </w:tc>
        <w:tc>
          <w:tcPr>
            <w:tcW w:w="2286" w:type="dxa"/>
            <w:tcBorders>
              <w:top w:val="nil"/>
              <w:left w:val="nil"/>
              <w:bottom w:val="single" w:sz="4" w:space="0" w:color="auto"/>
              <w:right w:val="single" w:sz="4" w:space="0" w:color="auto"/>
            </w:tcBorders>
            <w:noWrap/>
            <w:vAlign w:val="bottom"/>
            <w:hideMark/>
          </w:tcPr>
          <w:p w14:paraId="01E94BD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Անուր (Խամուտ)</w:t>
            </w:r>
          </w:p>
        </w:tc>
        <w:tc>
          <w:tcPr>
            <w:tcW w:w="709" w:type="dxa"/>
            <w:tcBorders>
              <w:top w:val="nil"/>
              <w:left w:val="nil"/>
              <w:bottom w:val="single" w:sz="4" w:space="0" w:color="auto"/>
              <w:right w:val="single" w:sz="4" w:space="0" w:color="auto"/>
            </w:tcBorders>
            <w:vAlign w:val="center"/>
            <w:hideMark/>
          </w:tcPr>
          <w:p w14:paraId="6E0EF8A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4F66FDE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800</w:t>
            </w:r>
          </w:p>
        </w:tc>
        <w:tc>
          <w:tcPr>
            <w:tcW w:w="1418" w:type="dxa"/>
            <w:tcBorders>
              <w:top w:val="nil"/>
              <w:left w:val="nil"/>
              <w:bottom w:val="single" w:sz="4" w:space="0" w:color="auto"/>
              <w:right w:val="single" w:sz="4" w:space="0" w:color="auto"/>
            </w:tcBorders>
            <w:noWrap/>
            <w:vAlign w:val="center"/>
            <w:hideMark/>
          </w:tcPr>
          <w:p w14:paraId="3D2898C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417" w:type="dxa"/>
            <w:tcBorders>
              <w:top w:val="nil"/>
              <w:left w:val="nil"/>
              <w:bottom w:val="single" w:sz="4" w:space="0" w:color="auto"/>
              <w:right w:val="single" w:sz="4" w:space="0" w:color="auto"/>
            </w:tcBorders>
            <w:noWrap/>
            <w:vAlign w:val="center"/>
            <w:hideMark/>
          </w:tcPr>
          <w:p w14:paraId="597929A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560" w:type="dxa"/>
            <w:tcBorders>
              <w:top w:val="nil"/>
              <w:left w:val="nil"/>
              <w:bottom w:val="single" w:sz="4" w:space="0" w:color="auto"/>
              <w:right w:val="single" w:sz="4" w:space="0" w:color="auto"/>
            </w:tcBorders>
            <w:noWrap/>
            <w:vAlign w:val="center"/>
            <w:hideMark/>
          </w:tcPr>
          <w:p w14:paraId="183F1FE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559" w:type="dxa"/>
            <w:tcBorders>
              <w:top w:val="nil"/>
              <w:left w:val="nil"/>
              <w:bottom w:val="single" w:sz="4" w:space="0" w:color="auto"/>
              <w:right w:val="single" w:sz="4" w:space="0" w:color="auto"/>
            </w:tcBorders>
            <w:noWrap/>
            <w:vAlign w:val="center"/>
            <w:hideMark/>
          </w:tcPr>
          <w:p w14:paraId="48B83BB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r>
      <w:tr w:rsidR="007141B1" w14:paraId="2FA665F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B13470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86</w:t>
            </w:r>
          </w:p>
        </w:tc>
        <w:tc>
          <w:tcPr>
            <w:tcW w:w="2286" w:type="dxa"/>
            <w:tcBorders>
              <w:top w:val="nil"/>
              <w:left w:val="nil"/>
              <w:bottom w:val="single" w:sz="4" w:space="0" w:color="auto"/>
              <w:right w:val="single" w:sz="4" w:space="0" w:color="auto"/>
            </w:tcBorders>
            <w:noWrap/>
            <w:vAlign w:val="bottom"/>
            <w:hideMark/>
          </w:tcPr>
          <w:p w14:paraId="7D989E5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Խլարար</w:t>
            </w:r>
          </w:p>
        </w:tc>
        <w:tc>
          <w:tcPr>
            <w:tcW w:w="709" w:type="dxa"/>
            <w:tcBorders>
              <w:top w:val="nil"/>
              <w:left w:val="nil"/>
              <w:bottom w:val="single" w:sz="4" w:space="0" w:color="auto"/>
              <w:right w:val="single" w:sz="4" w:space="0" w:color="auto"/>
            </w:tcBorders>
            <w:vAlign w:val="center"/>
            <w:hideMark/>
          </w:tcPr>
          <w:p w14:paraId="62FFAF1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5EE1C9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20500</w:t>
            </w:r>
          </w:p>
        </w:tc>
        <w:tc>
          <w:tcPr>
            <w:tcW w:w="1418" w:type="dxa"/>
            <w:tcBorders>
              <w:top w:val="nil"/>
              <w:left w:val="nil"/>
              <w:bottom w:val="single" w:sz="4" w:space="0" w:color="auto"/>
              <w:right w:val="single" w:sz="4" w:space="0" w:color="auto"/>
            </w:tcBorders>
            <w:noWrap/>
            <w:vAlign w:val="center"/>
            <w:hideMark/>
          </w:tcPr>
          <w:p w14:paraId="1ACBAF0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20500</w:t>
            </w:r>
          </w:p>
        </w:tc>
        <w:tc>
          <w:tcPr>
            <w:tcW w:w="1417" w:type="dxa"/>
            <w:tcBorders>
              <w:top w:val="nil"/>
              <w:left w:val="nil"/>
              <w:bottom w:val="single" w:sz="4" w:space="0" w:color="auto"/>
              <w:right w:val="single" w:sz="4" w:space="0" w:color="auto"/>
            </w:tcBorders>
            <w:noWrap/>
            <w:vAlign w:val="center"/>
            <w:hideMark/>
          </w:tcPr>
          <w:p w14:paraId="1305DDF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20500</w:t>
            </w:r>
          </w:p>
        </w:tc>
        <w:tc>
          <w:tcPr>
            <w:tcW w:w="1560" w:type="dxa"/>
            <w:tcBorders>
              <w:top w:val="nil"/>
              <w:left w:val="nil"/>
              <w:bottom w:val="single" w:sz="4" w:space="0" w:color="auto"/>
              <w:right w:val="single" w:sz="4" w:space="0" w:color="auto"/>
            </w:tcBorders>
            <w:noWrap/>
            <w:vAlign w:val="center"/>
            <w:hideMark/>
          </w:tcPr>
          <w:p w14:paraId="6321C27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68000</w:t>
            </w:r>
          </w:p>
        </w:tc>
        <w:tc>
          <w:tcPr>
            <w:tcW w:w="1559" w:type="dxa"/>
            <w:tcBorders>
              <w:top w:val="nil"/>
              <w:left w:val="nil"/>
              <w:bottom w:val="single" w:sz="4" w:space="0" w:color="auto"/>
              <w:right w:val="single" w:sz="4" w:space="0" w:color="auto"/>
            </w:tcBorders>
            <w:noWrap/>
            <w:vAlign w:val="center"/>
            <w:hideMark/>
          </w:tcPr>
          <w:p w14:paraId="212F539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69000</w:t>
            </w:r>
          </w:p>
        </w:tc>
      </w:tr>
      <w:tr w:rsidR="007141B1" w14:paraId="195761B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DA3026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87</w:t>
            </w:r>
          </w:p>
        </w:tc>
        <w:tc>
          <w:tcPr>
            <w:tcW w:w="2286" w:type="dxa"/>
            <w:tcBorders>
              <w:top w:val="nil"/>
              <w:left w:val="nil"/>
              <w:bottom w:val="single" w:sz="4" w:space="0" w:color="auto"/>
              <w:right w:val="single" w:sz="4" w:space="0" w:color="auto"/>
            </w:tcBorders>
            <w:noWrap/>
            <w:vAlign w:val="bottom"/>
            <w:hideMark/>
          </w:tcPr>
          <w:p w14:paraId="11A040C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Վառարանի ռադիատոր</w:t>
            </w:r>
          </w:p>
        </w:tc>
        <w:tc>
          <w:tcPr>
            <w:tcW w:w="709" w:type="dxa"/>
            <w:tcBorders>
              <w:top w:val="nil"/>
              <w:left w:val="nil"/>
              <w:bottom w:val="single" w:sz="4" w:space="0" w:color="auto"/>
              <w:right w:val="single" w:sz="4" w:space="0" w:color="auto"/>
            </w:tcBorders>
            <w:vAlign w:val="center"/>
            <w:hideMark/>
          </w:tcPr>
          <w:p w14:paraId="4BE1C27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EEE6DE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418" w:type="dxa"/>
            <w:tcBorders>
              <w:top w:val="nil"/>
              <w:left w:val="nil"/>
              <w:bottom w:val="single" w:sz="4" w:space="0" w:color="auto"/>
              <w:right w:val="single" w:sz="4" w:space="0" w:color="auto"/>
            </w:tcBorders>
            <w:noWrap/>
            <w:vAlign w:val="center"/>
            <w:hideMark/>
          </w:tcPr>
          <w:p w14:paraId="0BFC125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7" w:type="dxa"/>
            <w:tcBorders>
              <w:top w:val="nil"/>
              <w:left w:val="nil"/>
              <w:bottom w:val="single" w:sz="4" w:space="0" w:color="auto"/>
              <w:right w:val="single" w:sz="4" w:space="0" w:color="auto"/>
            </w:tcBorders>
            <w:noWrap/>
            <w:vAlign w:val="center"/>
            <w:hideMark/>
          </w:tcPr>
          <w:p w14:paraId="6059378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560" w:type="dxa"/>
            <w:tcBorders>
              <w:top w:val="nil"/>
              <w:left w:val="nil"/>
              <w:bottom w:val="single" w:sz="4" w:space="0" w:color="auto"/>
              <w:right w:val="single" w:sz="4" w:space="0" w:color="auto"/>
            </w:tcBorders>
            <w:noWrap/>
            <w:vAlign w:val="center"/>
            <w:hideMark/>
          </w:tcPr>
          <w:p w14:paraId="59B4034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85</w:t>
            </w:r>
            <w:r>
              <w:rPr>
                <w:rFonts w:ascii="GHEA Grapalat" w:hAnsi="GHEA Grapalat" w:cs="Calibri"/>
                <w:color w:val="000000"/>
                <w:sz w:val="20"/>
                <w:szCs w:val="20"/>
                <w:lang w:val="ru-RU" w:eastAsia="ru-RU"/>
              </w:rPr>
              <w:t>000</w:t>
            </w:r>
          </w:p>
        </w:tc>
        <w:tc>
          <w:tcPr>
            <w:tcW w:w="1559" w:type="dxa"/>
            <w:tcBorders>
              <w:top w:val="nil"/>
              <w:left w:val="nil"/>
              <w:bottom w:val="single" w:sz="4" w:space="0" w:color="auto"/>
              <w:right w:val="single" w:sz="4" w:space="0" w:color="auto"/>
            </w:tcBorders>
            <w:noWrap/>
            <w:vAlign w:val="center"/>
            <w:hideMark/>
          </w:tcPr>
          <w:p w14:paraId="69EF387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85</w:t>
            </w:r>
            <w:r>
              <w:rPr>
                <w:rFonts w:ascii="GHEA Grapalat" w:hAnsi="GHEA Grapalat" w:cs="Calibri"/>
                <w:color w:val="000000"/>
                <w:sz w:val="20"/>
                <w:szCs w:val="20"/>
                <w:lang w:val="ru-RU" w:eastAsia="ru-RU"/>
              </w:rPr>
              <w:t>000</w:t>
            </w:r>
          </w:p>
        </w:tc>
      </w:tr>
      <w:tr w:rsidR="007141B1" w14:paraId="386D67B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84B78F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88</w:t>
            </w:r>
          </w:p>
        </w:tc>
        <w:tc>
          <w:tcPr>
            <w:tcW w:w="2286" w:type="dxa"/>
            <w:tcBorders>
              <w:top w:val="nil"/>
              <w:left w:val="nil"/>
              <w:bottom w:val="single" w:sz="4" w:space="0" w:color="auto"/>
              <w:right w:val="single" w:sz="4" w:space="0" w:color="auto"/>
            </w:tcBorders>
            <w:noWrap/>
            <w:vAlign w:val="bottom"/>
            <w:hideMark/>
          </w:tcPr>
          <w:p w14:paraId="126BDE3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Վառարանի շարժիչ</w:t>
            </w:r>
          </w:p>
        </w:tc>
        <w:tc>
          <w:tcPr>
            <w:tcW w:w="709" w:type="dxa"/>
            <w:tcBorders>
              <w:top w:val="nil"/>
              <w:left w:val="nil"/>
              <w:bottom w:val="single" w:sz="4" w:space="0" w:color="auto"/>
              <w:right w:val="single" w:sz="4" w:space="0" w:color="auto"/>
            </w:tcBorders>
            <w:vAlign w:val="center"/>
            <w:hideMark/>
          </w:tcPr>
          <w:p w14:paraId="4F38B8F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E1C1B5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20500</w:t>
            </w:r>
          </w:p>
        </w:tc>
        <w:tc>
          <w:tcPr>
            <w:tcW w:w="1418" w:type="dxa"/>
            <w:tcBorders>
              <w:top w:val="nil"/>
              <w:left w:val="nil"/>
              <w:bottom w:val="single" w:sz="4" w:space="0" w:color="auto"/>
              <w:right w:val="single" w:sz="4" w:space="0" w:color="auto"/>
            </w:tcBorders>
            <w:noWrap/>
            <w:vAlign w:val="center"/>
            <w:hideMark/>
          </w:tcPr>
          <w:p w14:paraId="2752BDD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20400</w:t>
            </w:r>
          </w:p>
        </w:tc>
        <w:tc>
          <w:tcPr>
            <w:tcW w:w="1417" w:type="dxa"/>
            <w:tcBorders>
              <w:top w:val="nil"/>
              <w:left w:val="nil"/>
              <w:bottom w:val="single" w:sz="4" w:space="0" w:color="auto"/>
              <w:right w:val="single" w:sz="4" w:space="0" w:color="auto"/>
            </w:tcBorders>
            <w:noWrap/>
            <w:vAlign w:val="center"/>
            <w:hideMark/>
          </w:tcPr>
          <w:p w14:paraId="2C4AA38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20400</w:t>
            </w:r>
          </w:p>
        </w:tc>
        <w:tc>
          <w:tcPr>
            <w:tcW w:w="1560" w:type="dxa"/>
            <w:tcBorders>
              <w:top w:val="nil"/>
              <w:left w:val="nil"/>
              <w:bottom w:val="single" w:sz="4" w:space="0" w:color="auto"/>
              <w:right w:val="single" w:sz="4" w:space="0" w:color="auto"/>
            </w:tcBorders>
            <w:noWrap/>
            <w:vAlign w:val="center"/>
            <w:hideMark/>
          </w:tcPr>
          <w:p w14:paraId="4670162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w:t>
            </w:r>
            <w:r>
              <w:rPr>
                <w:rFonts w:ascii="GHEA Grapalat" w:hAnsi="GHEA Grapalat" w:cs="Calibri"/>
                <w:color w:val="000000"/>
                <w:sz w:val="20"/>
                <w:szCs w:val="20"/>
                <w:lang w:eastAsia="ru-RU"/>
              </w:rPr>
              <w:t>0</w:t>
            </w:r>
            <w:r>
              <w:rPr>
                <w:rFonts w:ascii="GHEA Grapalat" w:hAnsi="GHEA Grapalat" w:cs="Calibri"/>
                <w:color w:val="000000"/>
                <w:sz w:val="20"/>
                <w:szCs w:val="20"/>
                <w:lang w:val="ru-RU" w:eastAsia="ru-RU"/>
              </w:rPr>
              <w:t>000</w:t>
            </w:r>
          </w:p>
        </w:tc>
        <w:tc>
          <w:tcPr>
            <w:tcW w:w="1559" w:type="dxa"/>
            <w:tcBorders>
              <w:top w:val="nil"/>
              <w:left w:val="nil"/>
              <w:bottom w:val="single" w:sz="4" w:space="0" w:color="auto"/>
              <w:right w:val="single" w:sz="4" w:space="0" w:color="auto"/>
            </w:tcBorders>
            <w:noWrap/>
            <w:vAlign w:val="center"/>
            <w:hideMark/>
          </w:tcPr>
          <w:p w14:paraId="550EEB8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w:t>
            </w:r>
            <w:r>
              <w:rPr>
                <w:rFonts w:ascii="GHEA Grapalat" w:hAnsi="GHEA Grapalat" w:cs="Calibri"/>
                <w:color w:val="000000"/>
                <w:sz w:val="20"/>
                <w:szCs w:val="20"/>
                <w:lang w:eastAsia="ru-RU"/>
              </w:rPr>
              <w:t>0</w:t>
            </w:r>
            <w:r>
              <w:rPr>
                <w:rFonts w:ascii="GHEA Grapalat" w:hAnsi="GHEA Grapalat" w:cs="Calibri"/>
                <w:color w:val="000000"/>
                <w:sz w:val="20"/>
                <w:szCs w:val="20"/>
                <w:lang w:val="ru-RU" w:eastAsia="ru-RU"/>
              </w:rPr>
              <w:t>000</w:t>
            </w:r>
          </w:p>
        </w:tc>
      </w:tr>
      <w:tr w:rsidR="007141B1" w14:paraId="3530506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830A5A1"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5D4EFCA2"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4. Կցորդում, ՓՏ և ԱՓՏ</w:t>
            </w:r>
          </w:p>
        </w:tc>
        <w:tc>
          <w:tcPr>
            <w:tcW w:w="709" w:type="dxa"/>
            <w:tcBorders>
              <w:top w:val="nil"/>
              <w:left w:val="nil"/>
              <w:bottom w:val="single" w:sz="4" w:space="0" w:color="auto"/>
              <w:right w:val="single" w:sz="4" w:space="0" w:color="auto"/>
            </w:tcBorders>
            <w:noWrap/>
            <w:vAlign w:val="bottom"/>
            <w:hideMark/>
          </w:tcPr>
          <w:p w14:paraId="3A3EC950"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15BDE29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30A9D31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7E13908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4F9BE128"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2A19A734"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750F7B4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989697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89</w:t>
            </w:r>
          </w:p>
        </w:tc>
        <w:tc>
          <w:tcPr>
            <w:tcW w:w="2286" w:type="dxa"/>
            <w:tcBorders>
              <w:top w:val="nil"/>
              <w:left w:val="nil"/>
              <w:bottom w:val="single" w:sz="4" w:space="0" w:color="auto"/>
              <w:right w:val="single" w:sz="4" w:space="0" w:color="auto"/>
            </w:tcBorders>
            <w:noWrap/>
            <w:vAlign w:val="bottom"/>
            <w:hideMark/>
          </w:tcPr>
          <w:p w14:paraId="479EEEB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բանվորական գլան</w:t>
            </w:r>
          </w:p>
        </w:tc>
        <w:tc>
          <w:tcPr>
            <w:tcW w:w="709" w:type="dxa"/>
            <w:tcBorders>
              <w:top w:val="nil"/>
              <w:left w:val="nil"/>
              <w:bottom w:val="single" w:sz="4" w:space="0" w:color="auto"/>
              <w:right w:val="single" w:sz="4" w:space="0" w:color="auto"/>
            </w:tcBorders>
            <w:vAlign w:val="center"/>
            <w:hideMark/>
          </w:tcPr>
          <w:p w14:paraId="3738B41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56135B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9500</w:t>
            </w:r>
          </w:p>
        </w:tc>
        <w:tc>
          <w:tcPr>
            <w:tcW w:w="1418" w:type="dxa"/>
            <w:tcBorders>
              <w:top w:val="nil"/>
              <w:left w:val="nil"/>
              <w:bottom w:val="single" w:sz="4" w:space="0" w:color="auto"/>
              <w:right w:val="single" w:sz="4" w:space="0" w:color="auto"/>
            </w:tcBorders>
            <w:noWrap/>
            <w:vAlign w:val="center"/>
            <w:hideMark/>
          </w:tcPr>
          <w:p w14:paraId="4D55734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7" w:type="dxa"/>
            <w:tcBorders>
              <w:top w:val="nil"/>
              <w:left w:val="nil"/>
              <w:bottom w:val="single" w:sz="4" w:space="0" w:color="auto"/>
              <w:right w:val="single" w:sz="4" w:space="0" w:color="auto"/>
            </w:tcBorders>
            <w:noWrap/>
            <w:vAlign w:val="center"/>
            <w:hideMark/>
          </w:tcPr>
          <w:p w14:paraId="623482E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9500</w:t>
            </w:r>
          </w:p>
        </w:tc>
        <w:tc>
          <w:tcPr>
            <w:tcW w:w="1560" w:type="dxa"/>
            <w:tcBorders>
              <w:top w:val="nil"/>
              <w:left w:val="nil"/>
              <w:bottom w:val="single" w:sz="4" w:space="0" w:color="auto"/>
              <w:right w:val="single" w:sz="4" w:space="0" w:color="auto"/>
            </w:tcBorders>
            <w:noWrap/>
            <w:vAlign w:val="center"/>
            <w:hideMark/>
          </w:tcPr>
          <w:p w14:paraId="138E810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33500</w:t>
            </w:r>
          </w:p>
        </w:tc>
        <w:tc>
          <w:tcPr>
            <w:tcW w:w="1559" w:type="dxa"/>
            <w:tcBorders>
              <w:top w:val="nil"/>
              <w:left w:val="nil"/>
              <w:bottom w:val="single" w:sz="4" w:space="0" w:color="auto"/>
              <w:right w:val="single" w:sz="4" w:space="0" w:color="auto"/>
            </w:tcBorders>
            <w:shd w:val="clear" w:color="auto" w:fill="000000"/>
            <w:noWrap/>
            <w:vAlign w:val="center"/>
            <w:hideMark/>
          </w:tcPr>
          <w:p w14:paraId="5CF9C535"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679F5D5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DF8A09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w:t>
            </w:r>
          </w:p>
        </w:tc>
        <w:tc>
          <w:tcPr>
            <w:tcW w:w="2286" w:type="dxa"/>
            <w:tcBorders>
              <w:top w:val="nil"/>
              <w:left w:val="nil"/>
              <w:bottom w:val="single" w:sz="4" w:space="0" w:color="auto"/>
              <w:right w:val="single" w:sz="4" w:space="0" w:color="auto"/>
            </w:tcBorders>
            <w:noWrap/>
            <w:vAlign w:val="bottom"/>
            <w:hideMark/>
          </w:tcPr>
          <w:p w14:paraId="7635A66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գլխավոր գլան</w:t>
            </w:r>
          </w:p>
        </w:tc>
        <w:tc>
          <w:tcPr>
            <w:tcW w:w="709" w:type="dxa"/>
            <w:tcBorders>
              <w:top w:val="nil"/>
              <w:left w:val="nil"/>
              <w:bottom w:val="single" w:sz="4" w:space="0" w:color="auto"/>
              <w:right w:val="single" w:sz="4" w:space="0" w:color="auto"/>
            </w:tcBorders>
            <w:vAlign w:val="center"/>
            <w:hideMark/>
          </w:tcPr>
          <w:p w14:paraId="033CDC3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0D9D38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9500</w:t>
            </w:r>
          </w:p>
        </w:tc>
        <w:tc>
          <w:tcPr>
            <w:tcW w:w="1418" w:type="dxa"/>
            <w:tcBorders>
              <w:top w:val="nil"/>
              <w:left w:val="nil"/>
              <w:bottom w:val="single" w:sz="4" w:space="0" w:color="auto"/>
              <w:right w:val="single" w:sz="4" w:space="0" w:color="auto"/>
            </w:tcBorders>
            <w:noWrap/>
            <w:vAlign w:val="center"/>
            <w:hideMark/>
          </w:tcPr>
          <w:p w14:paraId="4F947A7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8300</w:t>
            </w:r>
          </w:p>
        </w:tc>
        <w:tc>
          <w:tcPr>
            <w:tcW w:w="1417" w:type="dxa"/>
            <w:tcBorders>
              <w:top w:val="nil"/>
              <w:left w:val="nil"/>
              <w:bottom w:val="single" w:sz="4" w:space="0" w:color="auto"/>
              <w:right w:val="single" w:sz="4" w:space="0" w:color="auto"/>
            </w:tcBorders>
            <w:noWrap/>
            <w:vAlign w:val="center"/>
            <w:hideMark/>
          </w:tcPr>
          <w:p w14:paraId="0E2B46A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9500</w:t>
            </w:r>
          </w:p>
        </w:tc>
        <w:tc>
          <w:tcPr>
            <w:tcW w:w="1560" w:type="dxa"/>
            <w:tcBorders>
              <w:top w:val="nil"/>
              <w:left w:val="nil"/>
              <w:bottom w:val="single" w:sz="4" w:space="0" w:color="auto"/>
              <w:right w:val="single" w:sz="4" w:space="0" w:color="auto"/>
            </w:tcBorders>
            <w:noWrap/>
            <w:vAlign w:val="center"/>
            <w:hideMark/>
          </w:tcPr>
          <w:p w14:paraId="2D43491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62000</w:t>
            </w:r>
          </w:p>
        </w:tc>
        <w:tc>
          <w:tcPr>
            <w:tcW w:w="1559" w:type="dxa"/>
            <w:tcBorders>
              <w:top w:val="nil"/>
              <w:left w:val="nil"/>
              <w:bottom w:val="single" w:sz="4" w:space="0" w:color="auto"/>
              <w:right w:val="single" w:sz="4" w:space="0" w:color="auto"/>
            </w:tcBorders>
            <w:shd w:val="clear" w:color="auto" w:fill="000000"/>
            <w:noWrap/>
            <w:vAlign w:val="center"/>
            <w:hideMark/>
          </w:tcPr>
          <w:p w14:paraId="0956F270"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4199E71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7CBFA3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91</w:t>
            </w:r>
          </w:p>
        </w:tc>
        <w:tc>
          <w:tcPr>
            <w:tcW w:w="2286" w:type="dxa"/>
            <w:tcBorders>
              <w:top w:val="nil"/>
              <w:left w:val="nil"/>
              <w:bottom w:val="single" w:sz="4" w:space="0" w:color="auto"/>
              <w:right w:val="single" w:sz="4" w:space="0" w:color="auto"/>
            </w:tcBorders>
            <w:noWrap/>
            <w:vAlign w:val="bottom"/>
            <w:hideMark/>
          </w:tcPr>
          <w:p w14:paraId="1749F6C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տանող սկավառակ</w:t>
            </w:r>
          </w:p>
        </w:tc>
        <w:tc>
          <w:tcPr>
            <w:tcW w:w="709" w:type="dxa"/>
            <w:tcBorders>
              <w:top w:val="nil"/>
              <w:left w:val="nil"/>
              <w:bottom w:val="single" w:sz="4" w:space="0" w:color="auto"/>
              <w:right w:val="single" w:sz="4" w:space="0" w:color="auto"/>
            </w:tcBorders>
            <w:vAlign w:val="center"/>
            <w:hideMark/>
          </w:tcPr>
          <w:p w14:paraId="0B8C127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7AE577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c>
          <w:tcPr>
            <w:tcW w:w="1418" w:type="dxa"/>
            <w:tcBorders>
              <w:top w:val="nil"/>
              <w:left w:val="nil"/>
              <w:bottom w:val="single" w:sz="4" w:space="0" w:color="auto"/>
              <w:right w:val="single" w:sz="4" w:space="0" w:color="auto"/>
            </w:tcBorders>
            <w:noWrap/>
            <w:vAlign w:val="center"/>
            <w:hideMark/>
          </w:tcPr>
          <w:p w14:paraId="165D8AE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34000</w:t>
            </w:r>
          </w:p>
        </w:tc>
        <w:tc>
          <w:tcPr>
            <w:tcW w:w="1417" w:type="dxa"/>
            <w:tcBorders>
              <w:top w:val="nil"/>
              <w:left w:val="nil"/>
              <w:bottom w:val="single" w:sz="4" w:space="0" w:color="auto"/>
              <w:right w:val="single" w:sz="4" w:space="0" w:color="auto"/>
            </w:tcBorders>
            <w:noWrap/>
            <w:vAlign w:val="center"/>
            <w:hideMark/>
          </w:tcPr>
          <w:p w14:paraId="1DA7902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30300</w:t>
            </w:r>
          </w:p>
        </w:tc>
        <w:tc>
          <w:tcPr>
            <w:tcW w:w="1560" w:type="dxa"/>
            <w:tcBorders>
              <w:top w:val="nil"/>
              <w:left w:val="nil"/>
              <w:bottom w:val="single" w:sz="4" w:space="0" w:color="auto"/>
              <w:right w:val="single" w:sz="4" w:space="0" w:color="auto"/>
            </w:tcBorders>
            <w:noWrap/>
            <w:vAlign w:val="center"/>
            <w:hideMark/>
          </w:tcPr>
          <w:p w14:paraId="4050CFE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95000</w:t>
            </w:r>
          </w:p>
        </w:tc>
        <w:tc>
          <w:tcPr>
            <w:tcW w:w="1559" w:type="dxa"/>
            <w:tcBorders>
              <w:top w:val="nil"/>
              <w:left w:val="nil"/>
              <w:bottom w:val="single" w:sz="4" w:space="0" w:color="auto"/>
              <w:right w:val="single" w:sz="4" w:space="0" w:color="auto"/>
            </w:tcBorders>
            <w:shd w:val="clear" w:color="auto" w:fill="000000"/>
            <w:noWrap/>
            <w:vAlign w:val="center"/>
            <w:hideMark/>
          </w:tcPr>
          <w:p w14:paraId="774588B1"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18E71AD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843095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92</w:t>
            </w:r>
          </w:p>
        </w:tc>
        <w:tc>
          <w:tcPr>
            <w:tcW w:w="2286" w:type="dxa"/>
            <w:tcBorders>
              <w:top w:val="nil"/>
              <w:left w:val="nil"/>
              <w:bottom w:val="single" w:sz="4" w:space="0" w:color="auto"/>
              <w:right w:val="single" w:sz="4" w:space="0" w:color="auto"/>
            </w:tcBorders>
            <w:noWrap/>
            <w:vAlign w:val="bottom"/>
            <w:hideMark/>
          </w:tcPr>
          <w:p w14:paraId="4ECA19F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տարվող սկավառակ</w:t>
            </w:r>
          </w:p>
        </w:tc>
        <w:tc>
          <w:tcPr>
            <w:tcW w:w="709" w:type="dxa"/>
            <w:tcBorders>
              <w:top w:val="nil"/>
              <w:left w:val="nil"/>
              <w:bottom w:val="single" w:sz="4" w:space="0" w:color="auto"/>
              <w:right w:val="single" w:sz="4" w:space="0" w:color="auto"/>
            </w:tcBorders>
            <w:vAlign w:val="center"/>
            <w:hideMark/>
          </w:tcPr>
          <w:p w14:paraId="3A53A80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662A37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8" w:type="dxa"/>
            <w:tcBorders>
              <w:top w:val="nil"/>
              <w:left w:val="nil"/>
              <w:bottom w:val="single" w:sz="4" w:space="0" w:color="auto"/>
              <w:right w:val="single" w:sz="4" w:space="0" w:color="auto"/>
            </w:tcBorders>
            <w:noWrap/>
            <w:vAlign w:val="center"/>
            <w:hideMark/>
          </w:tcPr>
          <w:p w14:paraId="01269EB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7" w:type="dxa"/>
            <w:tcBorders>
              <w:top w:val="nil"/>
              <w:left w:val="nil"/>
              <w:bottom w:val="single" w:sz="4" w:space="0" w:color="auto"/>
              <w:right w:val="single" w:sz="4" w:space="0" w:color="auto"/>
            </w:tcBorders>
            <w:noWrap/>
            <w:vAlign w:val="center"/>
            <w:hideMark/>
          </w:tcPr>
          <w:p w14:paraId="41A2D38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560" w:type="dxa"/>
            <w:tcBorders>
              <w:top w:val="nil"/>
              <w:left w:val="nil"/>
              <w:bottom w:val="single" w:sz="4" w:space="0" w:color="auto"/>
              <w:right w:val="single" w:sz="4" w:space="0" w:color="auto"/>
            </w:tcBorders>
            <w:noWrap/>
            <w:vAlign w:val="center"/>
            <w:hideMark/>
          </w:tcPr>
          <w:p w14:paraId="1E9AAD9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49000</w:t>
            </w:r>
          </w:p>
        </w:tc>
        <w:tc>
          <w:tcPr>
            <w:tcW w:w="1559" w:type="dxa"/>
            <w:tcBorders>
              <w:top w:val="nil"/>
              <w:left w:val="nil"/>
              <w:bottom w:val="single" w:sz="4" w:space="0" w:color="auto"/>
              <w:right w:val="single" w:sz="4" w:space="0" w:color="auto"/>
            </w:tcBorders>
            <w:shd w:val="clear" w:color="auto" w:fill="000000"/>
            <w:noWrap/>
            <w:vAlign w:val="center"/>
            <w:hideMark/>
          </w:tcPr>
          <w:p w14:paraId="2F02C909"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19421B6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4FC6E6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93</w:t>
            </w:r>
          </w:p>
        </w:tc>
        <w:tc>
          <w:tcPr>
            <w:tcW w:w="2286" w:type="dxa"/>
            <w:tcBorders>
              <w:top w:val="nil"/>
              <w:left w:val="nil"/>
              <w:bottom w:val="single" w:sz="4" w:space="0" w:color="auto"/>
              <w:right w:val="single" w:sz="4" w:space="0" w:color="auto"/>
            </w:tcBorders>
            <w:noWrap/>
            <w:vAlign w:val="bottom"/>
            <w:hideMark/>
          </w:tcPr>
          <w:p w14:paraId="13248B9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առանցքակալ</w:t>
            </w:r>
          </w:p>
        </w:tc>
        <w:tc>
          <w:tcPr>
            <w:tcW w:w="709" w:type="dxa"/>
            <w:tcBorders>
              <w:top w:val="nil"/>
              <w:left w:val="nil"/>
              <w:bottom w:val="single" w:sz="4" w:space="0" w:color="auto"/>
              <w:right w:val="single" w:sz="4" w:space="0" w:color="auto"/>
            </w:tcBorders>
            <w:vAlign w:val="center"/>
            <w:hideMark/>
          </w:tcPr>
          <w:p w14:paraId="7C0CB50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E89300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8" w:type="dxa"/>
            <w:tcBorders>
              <w:top w:val="nil"/>
              <w:left w:val="nil"/>
              <w:bottom w:val="single" w:sz="4" w:space="0" w:color="auto"/>
              <w:right w:val="single" w:sz="4" w:space="0" w:color="auto"/>
            </w:tcBorders>
            <w:noWrap/>
            <w:vAlign w:val="center"/>
            <w:hideMark/>
          </w:tcPr>
          <w:p w14:paraId="40041A7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7" w:type="dxa"/>
            <w:tcBorders>
              <w:top w:val="nil"/>
              <w:left w:val="nil"/>
              <w:bottom w:val="single" w:sz="4" w:space="0" w:color="auto"/>
              <w:right w:val="single" w:sz="4" w:space="0" w:color="auto"/>
            </w:tcBorders>
            <w:noWrap/>
            <w:vAlign w:val="center"/>
            <w:hideMark/>
          </w:tcPr>
          <w:p w14:paraId="787726B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7600</w:t>
            </w:r>
          </w:p>
        </w:tc>
        <w:tc>
          <w:tcPr>
            <w:tcW w:w="1560" w:type="dxa"/>
            <w:tcBorders>
              <w:top w:val="nil"/>
              <w:left w:val="nil"/>
              <w:bottom w:val="single" w:sz="4" w:space="0" w:color="auto"/>
              <w:right w:val="single" w:sz="4" w:space="0" w:color="auto"/>
            </w:tcBorders>
            <w:noWrap/>
            <w:vAlign w:val="center"/>
            <w:hideMark/>
          </w:tcPr>
          <w:p w14:paraId="0E15D14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33500</w:t>
            </w:r>
          </w:p>
        </w:tc>
        <w:tc>
          <w:tcPr>
            <w:tcW w:w="1559" w:type="dxa"/>
            <w:tcBorders>
              <w:top w:val="nil"/>
              <w:left w:val="nil"/>
              <w:bottom w:val="single" w:sz="4" w:space="0" w:color="auto"/>
              <w:right w:val="single" w:sz="4" w:space="0" w:color="auto"/>
            </w:tcBorders>
            <w:shd w:val="clear" w:color="auto" w:fill="000000"/>
            <w:noWrap/>
            <w:vAlign w:val="center"/>
            <w:hideMark/>
          </w:tcPr>
          <w:p w14:paraId="760AD95F"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1AC4AC5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8213A7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94</w:t>
            </w:r>
          </w:p>
        </w:tc>
        <w:tc>
          <w:tcPr>
            <w:tcW w:w="2286" w:type="dxa"/>
            <w:tcBorders>
              <w:top w:val="nil"/>
              <w:left w:val="nil"/>
              <w:bottom w:val="single" w:sz="4" w:space="0" w:color="auto"/>
              <w:right w:val="single" w:sz="4" w:space="0" w:color="auto"/>
            </w:tcBorders>
            <w:noWrap/>
            <w:vAlign w:val="bottom"/>
            <w:hideMark/>
          </w:tcPr>
          <w:p w14:paraId="4DCCEC7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փողրակ</w:t>
            </w:r>
          </w:p>
        </w:tc>
        <w:tc>
          <w:tcPr>
            <w:tcW w:w="709" w:type="dxa"/>
            <w:tcBorders>
              <w:top w:val="nil"/>
              <w:left w:val="nil"/>
              <w:bottom w:val="single" w:sz="4" w:space="0" w:color="auto"/>
              <w:right w:val="single" w:sz="4" w:space="0" w:color="auto"/>
            </w:tcBorders>
            <w:vAlign w:val="center"/>
            <w:hideMark/>
          </w:tcPr>
          <w:p w14:paraId="4997F65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5D1ECB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418" w:type="dxa"/>
            <w:tcBorders>
              <w:top w:val="nil"/>
              <w:left w:val="nil"/>
              <w:bottom w:val="single" w:sz="4" w:space="0" w:color="auto"/>
              <w:right w:val="single" w:sz="4" w:space="0" w:color="auto"/>
            </w:tcBorders>
            <w:noWrap/>
            <w:vAlign w:val="center"/>
            <w:hideMark/>
          </w:tcPr>
          <w:p w14:paraId="4172765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417" w:type="dxa"/>
            <w:tcBorders>
              <w:top w:val="nil"/>
              <w:left w:val="nil"/>
              <w:bottom w:val="single" w:sz="4" w:space="0" w:color="auto"/>
              <w:right w:val="single" w:sz="4" w:space="0" w:color="auto"/>
            </w:tcBorders>
            <w:noWrap/>
            <w:vAlign w:val="center"/>
            <w:hideMark/>
          </w:tcPr>
          <w:p w14:paraId="5F33470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560" w:type="dxa"/>
            <w:tcBorders>
              <w:top w:val="nil"/>
              <w:left w:val="nil"/>
              <w:bottom w:val="single" w:sz="4" w:space="0" w:color="auto"/>
              <w:right w:val="single" w:sz="4" w:space="0" w:color="auto"/>
            </w:tcBorders>
            <w:noWrap/>
            <w:vAlign w:val="center"/>
            <w:hideMark/>
          </w:tcPr>
          <w:p w14:paraId="4D393D7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shd w:val="clear" w:color="auto" w:fill="000000"/>
            <w:noWrap/>
            <w:vAlign w:val="center"/>
            <w:hideMark/>
          </w:tcPr>
          <w:p w14:paraId="27F91C70"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0F601BE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6151DB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95</w:t>
            </w:r>
          </w:p>
        </w:tc>
        <w:tc>
          <w:tcPr>
            <w:tcW w:w="2286" w:type="dxa"/>
            <w:tcBorders>
              <w:top w:val="nil"/>
              <w:left w:val="nil"/>
              <w:bottom w:val="single" w:sz="4" w:space="0" w:color="auto"/>
              <w:right w:val="single" w:sz="4" w:space="0" w:color="auto"/>
            </w:tcBorders>
            <w:noWrap/>
            <w:vAlign w:val="bottom"/>
            <w:hideMark/>
          </w:tcPr>
          <w:p w14:paraId="7320C1B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ճոպան</w:t>
            </w:r>
          </w:p>
        </w:tc>
        <w:tc>
          <w:tcPr>
            <w:tcW w:w="709" w:type="dxa"/>
            <w:tcBorders>
              <w:top w:val="nil"/>
              <w:left w:val="nil"/>
              <w:bottom w:val="single" w:sz="4" w:space="0" w:color="auto"/>
              <w:right w:val="single" w:sz="4" w:space="0" w:color="auto"/>
            </w:tcBorders>
            <w:vAlign w:val="center"/>
            <w:hideMark/>
          </w:tcPr>
          <w:p w14:paraId="4AB4DFC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17F99BA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5DD51EA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54059CFF"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7664C28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shd w:val="clear" w:color="auto" w:fill="000000"/>
            <w:noWrap/>
            <w:vAlign w:val="center"/>
            <w:hideMark/>
          </w:tcPr>
          <w:p w14:paraId="12883B8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741F064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51A7A4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96</w:t>
            </w:r>
          </w:p>
        </w:tc>
        <w:tc>
          <w:tcPr>
            <w:tcW w:w="2286" w:type="dxa"/>
            <w:tcBorders>
              <w:top w:val="nil"/>
              <w:left w:val="nil"/>
              <w:bottom w:val="single" w:sz="4" w:space="0" w:color="auto"/>
              <w:right w:val="single" w:sz="4" w:space="0" w:color="auto"/>
            </w:tcBorders>
            <w:noWrap/>
            <w:vAlign w:val="bottom"/>
            <w:hideMark/>
          </w:tcPr>
          <w:p w14:paraId="13D1D31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եղան</w:t>
            </w:r>
          </w:p>
        </w:tc>
        <w:tc>
          <w:tcPr>
            <w:tcW w:w="709" w:type="dxa"/>
            <w:tcBorders>
              <w:top w:val="nil"/>
              <w:left w:val="nil"/>
              <w:bottom w:val="single" w:sz="4" w:space="0" w:color="auto"/>
              <w:right w:val="single" w:sz="4" w:space="0" w:color="auto"/>
            </w:tcBorders>
            <w:vAlign w:val="center"/>
            <w:hideMark/>
          </w:tcPr>
          <w:p w14:paraId="739B85A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06313E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63FFACF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7" w:type="dxa"/>
            <w:tcBorders>
              <w:top w:val="nil"/>
              <w:left w:val="nil"/>
              <w:bottom w:val="single" w:sz="4" w:space="0" w:color="auto"/>
              <w:right w:val="single" w:sz="4" w:space="0" w:color="auto"/>
            </w:tcBorders>
            <w:noWrap/>
            <w:vAlign w:val="center"/>
            <w:hideMark/>
          </w:tcPr>
          <w:p w14:paraId="629C032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1631030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shd w:val="clear" w:color="auto" w:fill="000000"/>
            <w:noWrap/>
            <w:vAlign w:val="center"/>
            <w:hideMark/>
          </w:tcPr>
          <w:p w14:paraId="714EB913"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5632C12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542010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97</w:t>
            </w:r>
          </w:p>
        </w:tc>
        <w:tc>
          <w:tcPr>
            <w:tcW w:w="2286" w:type="dxa"/>
            <w:tcBorders>
              <w:top w:val="nil"/>
              <w:left w:val="nil"/>
              <w:bottom w:val="single" w:sz="4" w:space="0" w:color="auto"/>
              <w:right w:val="single" w:sz="4" w:space="0" w:color="auto"/>
            </w:tcBorders>
            <w:noWrap/>
            <w:vAlign w:val="bottom"/>
            <w:hideMark/>
          </w:tcPr>
          <w:p w14:paraId="302D6A6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եղանի փոշեթիկնոց</w:t>
            </w:r>
          </w:p>
        </w:tc>
        <w:tc>
          <w:tcPr>
            <w:tcW w:w="709" w:type="dxa"/>
            <w:tcBorders>
              <w:top w:val="nil"/>
              <w:left w:val="nil"/>
              <w:bottom w:val="single" w:sz="4" w:space="0" w:color="auto"/>
              <w:right w:val="single" w:sz="4" w:space="0" w:color="auto"/>
            </w:tcBorders>
            <w:vAlign w:val="center"/>
            <w:hideMark/>
          </w:tcPr>
          <w:p w14:paraId="59574EC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0576EB7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800</w:t>
            </w:r>
          </w:p>
        </w:tc>
        <w:tc>
          <w:tcPr>
            <w:tcW w:w="1418" w:type="dxa"/>
            <w:tcBorders>
              <w:top w:val="nil"/>
              <w:left w:val="nil"/>
              <w:bottom w:val="single" w:sz="4" w:space="0" w:color="auto"/>
              <w:right w:val="single" w:sz="4" w:space="0" w:color="auto"/>
            </w:tcBorders>
            <w:noWrap/>
            <w:vAlign w:val="center"/>
            <w:hideMark/>
          </w:tcPr>
          <w:p w14:paraId="3E33D14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417" w:type="dxa"/>
            <w:tcBorders>
              <w:top w:val="nil"/>
              <w:left w:val="nil"/>
              <w:bottom w:val="single" w:sz="4" w:space="0" w:color="auto"/>
              <w:right w:val="single" w:sz="4" w:space="0" w:color="auto"/>
            </w:tcBorders>
            <w:noWrap/>
            <w:vAlign w:val="center"/>
            <w:hideMark/>
          </w:tcPr>
          <w:p w14:paraId="64F1631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560" w:type="dxa"/>
            <w:tcBorders>
              <w:top w:val="nil"/>
              <w:left w:val="nil"/>
              <w:bottom w:val="single" w:sz="4" w:space="0" w:color="auto"/>
              <w:right w:val="single" w:sz="4" w:space="0" w:color="auto"/>
            </w:tcBorders>
            <w:noWrap/>
            <w:vAlign w:val="center"/>
            <w:hideMark/>
          </w:tcPr>
          <w:p w14:paraId="1B736DA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w:t>
            </w:r>
          </w:p>
        </w:tc>
        <w:tc>
          <w:tcPr>
            <w:tcW w:w="1559" w:type="dxa"/>
            <w:tcBorders>
              <w:top w:val="nil"/>
              <w:left w:val="nil"/>
              <w:bottom w:val="single" w:sz="4" w:space="0" w:color="auto"/>
              <w:right w:val="single" w:sz="4" w:space="0" w:color="auto"/>
            </w:tcBorders>
            <w:shd w:val="clear" w:color="auto" w:fill="000000"/>
            <w:noWrap/>
            <w:vAlign w:val="center"/>
            <w:hideMark/>
          </w:tcPr>
          <w:p w14:paraId="36437D82"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1A977AC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4283E8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98</w:t>
            </w:r>
          </w:p>
        </w:tc>
        <w:tc>
          <w:tcPr>
            <w:tcW w:w="2286" w:type="dxa"/>
            <w:tcBorders>
              <w:top w:val="nil"/>
              <w:left w:val="nil"/>
              <w:bottom w:val="single" w:sz="4" w:space="0" w:color="auto"/>
              <w:right w:val="single" w:sz="4" w:space="0" w:color="auto"/>
            </w:tcBorders>
            <w:noWrap/>
            <w:vAlign w:val="bottom"/>
            <w:hideMark/>
          </w:tcPr>
          <w:p w14:paraId="46F44AB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Կցորդման հեղուկի տարա</w:t>
            </w:r>
          </w:p>
        </w:tc>
        <w:tc>
          <w:tcPr>
            <w:tcW w:w="709" w:type="dxa"/>
            <w:tcBorders>
              <w:top w:val="nil"/>
              <w:left w:val="nil"/>
              <w:bottom w:val="single" w:sz="4" w:space="0" w:color="auto"/>
              <w:right w:val="single" w:sz="4" w:space="0" w:color="auto"/>
            </w:tcBorders>
            <w:vAlign w:val="center"/>
            <w:hideMark/>
          </w:tcPr>
          <w:p w14:paraId="24E4126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5CA28F7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900</w:t>
            </w:r>
          </w:p>
        </w:tc>
        <w:tc>
          <w:tcPr>
            <w:tcW w:w="1418" w:type="dxa"/>
            <w:tcBorders>
              <w:top w:val="nil"/>
              <w:left w:val="nil"/>
              <w:bottom w:val="single" w:sz="4" w:space="0" w:color="auto"/>
              <w:right w:val="single" w:sz="4" w:space="0" w:color="auto"/>
            </w:tcBorders>
            <w:noWrap/>
            <w:vAlign w:val="center"/>
            <w:hideMark/>
          </w:tcPr>
          <w:p w14:paraId="6365F1B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w:t>
            </w:r>
          </w:p>
        </w:tc>
        <w:tc>
          <w:tcPr>
            <w:tcW w:w="1417" w:type="dxa"/>
            <w:tcBorders>
              <w:top w:val="nil"/>
              <w:left w:val="nil"/>
              <w:bottom w:val="single" w:sz="4" w:space="0" w:color="auto"/>
              <w:right w:val="single" w:sz="4" w:space="0" w:color="auto"/>
            </w:tcBorders>
            <w:noWrap/>
            <w:vAlign w:val="center"/>
            <w:hideMark/>
          </w:tcPr>
          <w:p w14:paraId="58F5CEA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w:t>
            </w:r>
          </w:p>
        </w:tc>
        <w:tc>
          <w:tcPr>
            <w:tcW w:w="1560" w:type="dxa"/>
            <w:tcBorders>
              <w:top w:val="nil"/>
              <w:left w:val="nil"/>
              <w:bottom w:val="single" w:sz="4" w:space="0" w:color="auto"/>
              <w:right w:val="single" w:sz="4" w:space="0" w:color="auto"/>
            </w:tcBorders>
            <w:noWrap/>
            <w:vAlign w:val="center"/>
            <w:hideMark/>
          </w:tcPr>
          <w:p w14:paraId="6905646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6900</w:t>
            </w:r>
          </w:p>
        </w:tc>
        <w:tc>
          <w:tcPr>
            <w:tcW w:w="1559" w:type="dxa"/>
            <w:tcBorders>
              <w:top w:val="nil"/>
              <w:left w:val="nil"/>
              <w:bottom w:val="single" w:sz="4" w:space="0" w:color="auto"/>
              <w:right w:val="single" w:sz="4" w:space="0" w:color="auto"/>
            </w:tcBorders>
            <w:shd w:val="clear" w:color="auto" w:fill="000000"/>
            <w:noWrap/>
            <w:vAlign w:val="center"/>
            <w:hideMark/>
          </w:tcPr>
          <w:p w14:paraId="0EE8F8A5"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4A86004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04DFDE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99</w:t>
            </w:r>
          </w:p>
        </w:tc>
        <w:tc>
          <w:tcPr>
            <w:tcW w:w="2286" w:type="dxa"/>
            <w:tcBorders>
              <w:top w:val="nil"/>
              <w:left w:val="nil"/>
              <w:bottom w:val="single" w:sz="4" w:space="0" w:color="auto"/>
              <w:right w:val="single" w:sz="4" w:space="0" w:color="auto"/>
            </w:tcBorders>
            <w:noWrap/>
            <w:vAlign w:val="bottom"/>
            <w:hideMark/>
          </w:tcPr>
          <w:p w14:paraId="0B12906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ՓՏ-ի առջևի խցուկ</w:t>
            </w:r>
          </w:p>
        </w:tc>
        <w:tc>
          <w:tcPr>
            <w:tcW w:w="709" w:type="dxa"/>
            <w:tcBorders>
              <w:top w:val="nil"/>
              <w:left w:val="nil"/>
              <w:bottom w:val="single" w:sz="4" w:space="0" w:color="auto"/>
              <w:right w:val="single" w:sz="4" w:space="0" w:color="auto"/>
            </w:tcBorders>
            <w:vAlign w:val="center"/>
            <w:hideMark/>
          </w:tcPr>
          <w:p w14:paraId="623AF1E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0A5ED1A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1100</w:t>
            </w:r>
          </w:p>
        </w:tc>
        <w:tc>
          <w:tcPr>
            <w:tcW w:w="1418" w:type="dxa"/>
            <w:tcBorders>
              <w:top w:val="nil"/>
              <w:left w:val="nil"/>
              <w:bottom w:val="single" w:sz="4" w:space="0" w:color="auto"/>
              <w:right w:val="single" w:sz="4" w:space="0" w:color="auto"/>
            </w:tcBorders>
            <w:noWrap/>
            <w:vAlign w:val="center"/>
            <w:hideMark/>
          </w:tcPr>
          <w:p w14:paraId="729DF05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1100</w:t>
            </w:r>
          </w:p>
        </w:tc>
        <w:tc>
          <w:tcPr>
            <w:tcW w:w="1417" w:type="dxa"/>
            <w:tcBorders>
              <w:top w:val="nil"/>
              <w:left w:val="nil"/>
              <w:bottom w:val="single" w:sz="4" w:space="0" w:color="auto"/>
              <w:right w:val="single" w:sz="4" w:space="0" w:color="auto"/>
            </w:tcBorders>
            <w:noWrap/>
            <w:vAlign w:val="center"/>
            <w:hideMark/>
          </w:tcPr>
          <w:p w14:paraId="301A69C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1100</w:t>
            </w:r>
          </w:p>
        </w:tc>
        <w:tc>
          <w:tcPr>
            <w:tcW w:w="1560" w:type="dxa"/>
            <w:tcBorders>
              <w:top w:val="nil"/>
              <w:left w:val="nil"/>
              <w:bottom w:val="single" w:sz="4" w:space="0" w:color="auto"/>
              <w:right w:val="single" w:sz="4" w:space="0" w:color="auto"/>
            </w:tcBorders>
            <w:noWrap/>
            <w:vAlign w:val="center"/>
            <w:hideMark/>
          </w:tcPr>
          <w:p w14:paraId="0058392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11000</w:t>
            </w:r>
          </w:p>
        </w:tc>
        <w:tc>
          <w:tcPr>
            <w:tcW w:w="1559" w:type="dxa"/>
            <w:tcBorders>
              <w:top w:val="nil"/>
              <w:left w:val="nil"/>
              <w:bottom w:val="single" w:sz="4" w:space="0" w:color="auto"/>
              <w:right w:val="single" w:sz="4" w:space="0" w:color="auto"/>
            </w:tcBorders>
            <w:shd w:val="clear" w:color="auto" w:fill="000000"/>
            <w:noWrap/>
            <w:vAlign w:val="center"/>
            <w:hideMark/>
          </w:tcPr>
          <w:p w14:paraId="53965D4C"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26D99D0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1C6947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w:t>
            </w:r>
          </w:p>
        </w:tc>
        <w:tc>
          <w:tcPr>
            <w:tcW w:w="2286" w:type="dxa"/>
            <w:tcBorders>
              <w:top w:val="nil"/>
              <w:left w:val="nil"/>
              <w:bottom w:val="single" w:sz="4" w:space="0" w:color="auto"/>
              <w:right w:val="single" w:sz="4" w:space="0" w:color="auto"/>
            </w:tcBorders>
            <w:noWrap/>
            <w:vAlign w:val="bottom"/>
            <w:hideMark/>
          </w:tcPr>
          <w:p w14:paraId="0A39804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ՓՏ-ի հետևի խցուկ</w:t>
            </w:r>
          </w:p>
        </w:tc>
        <w:tc>
          <w:tcPr>
            <w:tcW w:w="709" w:type="dxa"/>
            <w:tcBorders>
              <w:top w:val="nil"/>
              <w:left w:val="nil"/>
              <w:bottom w:val="single" w:sz="4" w:space="0" w:color="auto"/>
              <w:right w:val="single" w:sz="4" w:space="0" w:color="auto"/>
            </w:tcBorders>
            <w:vAlign w:val="center"/>
            <w:hideMark/>
          </w:tcPr>
          <w:p w14:paraId="5AFBEE3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0DEF0243"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253679F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w:t>
            </w:r>
          </w:p>
        </w:tc>
        <w:tc>
          <w:tcPr>
            <w:tcW w:w="1417" w:type="dxa"/>
            <w:tcBorders>
              <w:top w:val="nil"/>
              <w:left w:val="nil"/>
              <w:bottom w:val="single" w:sz="4" w:space="0" w:color="auto"/>
              <w:right w:val="single" w:sz="4" w:space="0" w:color="auto"/>
            </w:tcBorders>
            <w:noWrap/>
            <w:vAlign w:val="center"/>
            <w:hideMark/>
          </w:tcPr>
          <w:p w14:paraId="35F2BAD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w:t>
            </w:r>
          </w:p>
        </w:tc>
        <w:tc>
          <w:tcPr>
            <w:tcW w:w="1560" w:type="dxa"/>
            <w:tcBorders>
              <w:top w:val="nil"/>
              <w:left w:val="nil"/>
              <w:bottom w:val="single" w:sz="4" w:space="0" w:color="auto"/>
              <w:right w:val="single" w:sz="4" w:space="0" w:color="auto"/>
            </w:tcBorders>
            <w:noWrap/>
            <w:vAlign w:val="center"/>
            <w:hideMark/>
          </w:tcPr>
          <w:p w14:paraId="3BF6EBC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11000</w:t>
            </w:r>
          </w:p>
        </w:tc>
        <w:tc>
          <w:tcPr>
            <w:tcW w:w="1559" w:type="dxa"/>
            <w:tcBorders>
              <w:top w:val="nil"/>
              <w:left w:val="nil"/>
              <w:bottom w:val="single" w:sz="4" w:space="0" w:color="auto"/>
              <w:right w:val="single" w:sz="4" w:space="0" w:color="auto"/>
            </w:tcBorders>
            <w:shd w:val="clear" w:color="auto" w:fill="000000"/>
            <w:noWrap/>
            <w:vAlign w:val="center"/>
            <w:hideMark/>
          </w:tcPr>
          <w:p w14:paraId="0AC0F091"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5A53BA9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569F1C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101</w:t>
            </w:r>
          </w:p>
        </w:tc>
        <w:tc>
          <w:tcPr>
            <w:tcW w:w="2286" w:type="dxa"/>
            <w:tcBorders>
              <w:top w:val="nil"/>
              <w:left w:val="nil"/>
              <w:bottom w:val="single" w:sz="4" w:space="0" w:color="auto"/>
              <w:right w:val="single" w:sz="4" w:space="0" w:color="auto"/>
            </w:tcBorders>
            <w:noWrap/>
            <w:vAlign w:val="bottom"/>
            <w:hideMark/>
          </w:tcPr>
          <w:p w14:paraId="4C6D502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ՓՏ-ի առանցքակալ</w:t>
            </w:r>
          </w:p>
        </w:tc>
        <w:tc>
          <w:tcPr>
            <w:tcW w:w="709" w:type="dxa"/>
            <w:tcBorders>
              <w:top w:val="nil"/>
              <w:left w:val="nil"/>
              <w:bottom w:val="single" w:sz="4" w:space="0" w:color="auto"/>
              <w:right w:val="single" w:sz="4" w:space="0" w:color="auto"/>
            </w:tcBorders>
            <w:vAlign w:val="center"/>
            <w:hideMark/>
          </w:tcPr>
          <w:p w14:paraId="18A8175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3937F0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4C7C178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4F9EE7BD" w14:textId="77777777" w:rsidR="007141B1" w:rsidRDefault="007141B1">
            <w:pPr>
              <w:spacing w:line="254" w:lineRule="auto"/>
              <w:jc w:val="center"/>
              <w:rPr>
                <w:rFonts w:ascii="GHEA Grapalat" w:hAnsi="GHEA Grapalat" w:cs="Calibri"/>
                <w:sz w:val="20"/>
                <w:szCs w:val="20"/>
                <w:lang w:eastAsia="ru-RU"/>
              </w:rPr>
            </w:pPr>
            <w:r>
              <w:rPr>
                <w:rFonts w:ascii="GHEA Grapalat" w:hAnsi="GHEA Grapalat" w:cs="Calibri"/>
                <w:sz w:val="20"/>
                <w:szCs w:val="20"/>
                <w:lang w:val="ru-RU" w:eastAsia="ru-RU"/>
              </w:rPr>
              <w:t>680</w:t>
            </w:r>
            <w:r>
              <w:rPr>
                <w:rFonts w:ascii="GHEA Grapalat" w:hAnsi="GHEA Grapalat" w:cs="Calibri"/>
                <w:sz w:val="20"/>
                <w:szCs w:val="20"/>
                <w:lang w:eastAsia="ru-RU"/>
              </w:rPr>
              <w:t>0</w:t>
            </w:r>
          </w:p>
        </w:tc>
        <w:tc>
          <w:tcPr>
            <w:tcW w:w="1560" w:type="dxa"/>
            <w:tcBorders>
              <w:top w:val="nil"/>
              <w:left w:val="nil"/>
              <w:bottom w:val="single" w:sz="4" w:space="0" w:color="auto"/>
              <w:right w:val="single" w:sz="4" w:space="0" w:color="auto"/>
            </w:tcBorders>
            <w:noWrap/>
            <w:vAlign w:val="center"/>
            <w:hideMark/>
          </w:tcPr>
          <w:p w14:paraId="1E2D0DC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559" w:type="dxa"/>
            <w:tcBorders>
              <w:top w:val="nil"/>
              <w:left w:val="nil"/>
              <w:bottom w:val="single" w:sz="4" w:space="0" w:color="auto"/>
              <w:right w:val="single" w:sz="4" w:space="0" w:color="auto"/>
            </w:tcBorders>
            <w:shd w:val="clear" w:color="auto" w:fill="000000"/>
            <w:noWrap/>
            <w:vAlign w:val="center"/>
            <w:hideMark/>
          </w:tcPr>
          <w:p w14:paraId="4175ABFC"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185A8E0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929F6B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102</w:t>
            </w:r>
          </w:p>
        </w:tc>
        <w:tc>
          <w:tcPr>
            <w:tcW w:w="2286" w:type="dxa"/>
            <w:tcBorders>
              <w:top w:val="nil"/>
              <w:left w:val="nil"/>
              <w:bottom w:val="single" w:sz="4" w:space="0" w:color="auto"/>
              <w:right w:val="single" w:sz="4" w:space="0" w:color="auto"/>
            </w:tcBorders>
            <w:noWrap/>
            <w:vAlign w:val="bottom"/>
            <w:hideMark/>
          </w:tcPr>
          <w:p w14:paraId="39EBA03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ՓՏ-ի առաջնային լիսեռ</w:t>
            </w:r>
          </w:p>
        </w:tc>
        <w:tc>
          <w:tcPr>
            <w:tcW w:w="709" w:type="dxa"/>
            <w:tcBorders>
              <w:top w:val="nil"/>
              <w:left w:val="nil"/>
              <w:bottom w:val="single" w:sz="4" w:space="0" w:color="auto"/>
              <w:right w:val="single" w:sz="4" w:space="0" w:color="auto"/>
            </w:tcBorders>
            <w:vAlign w:val="center"/>
            <w:hideMark/>
          </w:tcPr>
          <w:p w14:paraId="1F6EBCA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648BFA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40500</w:t>
            </w:r>
          </w:p>
        </w:tc>
        <w:tc>
          <w:tcPr>
            <w:tcW w:w="1418" w:type="dxa"/>
            <w:tcBorders>
              <w:top w:val="nil"/>
              <w:left w:val="nil"/>
              <w:bottom w:val="single" w:sz="4" w:space="0" w:color="auto"/>
              <w:right w:val="single" w:sz="4" w:space="0" w:color="auto"/>
            </w:tcBorders>
            <w:noWrap/>
            <w:vAlign w:val="center"/>
            <w:hideMark/>
          </w:tcPr>
          <w:p w14:paraId="5FEDCAE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24500</w:t>
            </w:r>
          </w:p>
        </w:tc>
        <w:tc>
          <w:tcPr>
            <w:tcW w:w="1417" w:type="dxa"/>
            <w:tcBorders>
              <w:top w:val="nil"/>
              <w:left w:val="nil"/>
              <w:bottom w:val="single" w:sz="4" w:space="0" w:color="auto"/>
              <w:right w:val="single" w:sz="4" w:space="0" w:color="auto"/>
            </w:tcBorders>
            <w:noWrap/>
            <w:vAlign w:val="center"/>
            <w:hideMark/>
          </w:tcPr>
          <w:p w14:paraId="408DDA5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41000</w:t>
            </w:r>
          </w:p>
        </w:tc>
        <w:tc>
          <w:tcPr>
            <w:tcW w:w="1560" w:type="dxa"/>
            <w:tcBorders>
              <w:top w:val="nil"/>
              <w:left w:val="nil"/>
              <w:bottom w:val="single" w:sz="4" w:space="0" w:color="auto"/>
              <w:right w:val="single" w:sz="4" w:space="0" w:color="auto"/>
            </w:tcBorders>
            <w:noWrap/>
            <w:vAlign w:val="center"/>
            <w:hideMark/>
          </w:tcPr>
          <w:p w14:paraId="1CFEB81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101000</w:t>
            </w:r>
          </w:p>
        </w:tc>
        <w:tc>
          <w:tcPr>
            <w:tcW w:w="1559" w:type="dxa"/>
            <w:tcBorders>
              <w:top w:val="nil"/>
              <w:left w:val="nil"/>
              <w:bottom w:val="single" w:sz="4" w:space="0" w:color="auto"/>
              <w:right w:val="single" w:sz="4" w:space="0" w:color="auto"/>
            </w:tcBorders>
            <w:shd w:val="clear" w:color="auto" w:fill="000000"/>
            <w:noWrap/>
            <w:vAlign w:val="center"/>
            <w:hideMark/>
          </w:tcPr>
          <w:p w14:paraId="72EA0F51"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0AB79E9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506DF0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103</w:t>
            </w:r>
          </w:p>
        </w:tc>
        <w:tc>
          <w:tcPr>
            <w:tcW w:w="2286" w:type="dxa"/>
            <w:tcBorders>
              <w:top w:val="nil"/>
              <w:left w:val="nil"/>
              <w:bottom w:val="single" w:sz="4" w:space="0" w:color="auto"/>
              <w:right w:val="single" w:sz="4" w:space="0" w:color="auto"/>
            </w:tcBorders>
            <w:noWrap/>
            <w:vAlign w:val="bottom"/>
            <w:hideMark/>
          </w:tcPr>
          <w:p w14:paraId="53A71CD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ՓՏ-ի միջանկյալ լիսեռ</w:t>
            </w:r>
          </w:p>
        </w:tc>
        <w:tc>
          <w:tcPr>
            <w:tcW w:w="709" w:type="dxa"/>
            <w:tcBorders>
              <w:top w:val="nil"/>
              <w:left w:val="nil"/>
              <w:bottom w:val="single" w:sz="4" w:space="0" w:color="auto"/>
              <w:right w:val="single" w:sz="4" w:space="0" w:color="auto"/>
            </w:tcBorders>
            <w:vAlign w:val="center"/>
            <w:hideMark/>
          </w:tcPr>
          <w:p w14:paraId="4D0AED6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7434FB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40500</w:t>
            </w:r>
          </w:p>
        </w:tc>
        <w:tc>
          <w:tcPr>
            <w:tcW w:w="1418" w:type="dxa"/>
            <w:tcBorders>
              <w:top w:val="nil"/>
              <w:left w:val="nil"/>
              <w:bottom w:val="single" w:sz="4" w:space="0" w:color="auto"/>
              <w:right w:val="single" w:sz="4" w:space="0" w:color="auto"/>
            </w:tcBorders>
            <w:noWrap/>
            <w:vAlign w:val="center"/>
            <w:hideMark/>
          </w:tcPr>
          <w:p w14:paraId="2C5595D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24300</w:t>
            </w:r>
          </w:p>
        </w:tc>
        <w:tc>
          <w:tcPr>
            <w:tcW w:w="1417" w:type="dxa"/>
            <w:tcBorders>
              <w:top w:val="nil"/>
              <w:left w:val="nil"/>
              <w:bottom w:val="single" w:sz="4" w:space="0" w:color="auto"/>
              <w:right w:val="single" w:sz="4" w:space="0" w:color="auto"/>
            </w:tcBorders>
            <w:noWrap/>
            <w:vAlign w:val="center"/>
            <w:hideMark/>
          </w:tcPr>
          <w:p w14:paraId="6A613C3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41200</w:t>
            </w:r>
          </w:p>
        </w:tc>
        <w:tc>
          <w:tcPr>
            <w:tcW w:w="1560" w:type="dxa"/>
            <w:tcBorders>
              <w:top w:val="nil"/>
              <w:left w:val="nil"/>
              <w:bottom w:val="single" w:sz="4" w:space="0" w:color="auto"/>
              <w:right w:val="single" w:sz="4" w:space="0" w:color="auto"/>
            </w:tcBorders>
            <w:noWrap/>
            <w:vAlign w:val="center"/>
            <w:hideMark/>
          </w:tcPr>
          <w:p w14:paraId="2F4F897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101000</w:t>
            </w:r>
          </w:p>
        </w:tc>
        <w:tc>
          <w:tcPr>
            <w:tcW w:w="1559" w:type="dxa"/>
            <w:tcBorders>
              <w:top w:val="nil"/>
              <w:left w:val="nil"/>
              <w:bottom w:val="single" w:sz="4" w:space="0" w:color="auto"/>
              <w:right w:val="single" w:sz="4" w:space="0" w:color="auto"/>
            </w:tcBorders>
            <w:shd w:val="clear" w:color="auto" w:fill="000000"/>
            <w:noWrap/>
            <w:vAlign w:val="center"/>
            <w:hideMark/>
          </w:tcPr>
          <w:p w14:paraId="19591CEE"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648F595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14CEA2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104</w:t>
            </w:r>
          </w:p>
        </w:tc>
        <w:tc>
          <w:tcPr>
            <w:tcW w:w="2286" w:type="dxa"/>
            <w:tcBorders>
              <w:top w:val="nil"/>
              <w:left w:val="nil"/>
              <w:bottom w:val="single" w:sz="4" w:space="0" w:color="auto"/>
              <w:right w:val="single" w:sz="4" w:space="0" w:color="auto"/>
            </w:tcBorders>
            <w:noWrap/>
            <w:vAlign w:val="bottom"/>
            <w:hideMark/>
          </w:tcPr>
          <w:p w14:paraId="3EC0342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ՓՏ-ի եղանիկ</w:t>
            </w:r>
          </w:p>
        </w:tc>
        <w:tc>
          <w:tcPr>
            <w:tcW w:w="709" w:type="dxa"/>
            <w:tcBorders>
              <w:top w:val="nil"/>
              <w:left w:val="nil"/>
              <w:bottom w:val="single" w:sz="4" w:space="0" w:color="auto"/>
              <w:right w:val="single" w:sz="4" w:space="0" w:color="auto"/>
            </w:tcBorders>
            <w:vAlign w:val="center"/>
            <w:hideMark/>
          </w:tcPr>
          <w:p w14:paraId="6E9CE54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413AD7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8200</w:t>
            </w:r>
          </w:p>
        </w:tc>
        <w:tc>
          <w:tcPr>
            <w:tcW w:w="1418" w:type="dxa"/>
            <w:tcBorders>
              <w:top w:val="nil"/>
              <w:left w:val="nil"/>
              <w:bottom w:val="single" w:sz="4" w:space="0" w:color="auto"/>
              <w:right w:val="single" w:sz="4" w:space="0" w:color="auto"/>
            </w:tcBorders>
            <w:noWrap/>
            <w:vAlign w:val="center"/>
            <w:hideMark/>
          </w:tcPr>
          <w:p w14:paraId="51F30A7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7200</w:t>
            </w:r>
          </w:p>
        </w:tc>
        <w:tc>
          <w:tcPr>
            <w:tcW w:w="1417" w:type="dxa"/>
            <w:tcBorders>
              <w:top w:val="nil"/>
              <w:left w:val="nil"/>
              <w:bottom w:val="single" w:sz="4" w:space="0" w:color="auto"/>
              <w:right w:val="single" w:sz="4" w:space="0" w:color="auto"/>
            </w:tcBorders>
            <w:noWrap/>
            <w:vAlign w:val="center"/>
            <w:hideMark/>
          </w:tcPr>
          <w:p w14:paraId="73E48B2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8200</w:t>
            </w:r>
          </w:p>
        </w:tc>
        <w:tc>
          <w:tcPr>
            <w:tcW w:w="1560" w:type="dxa"/>
            <w:tcBorders>
              <w:top w:val="nil"/>
              <w:left w:val="nil"/>
              <w:bottom w:val="single" w:sz="4" w:space="0" w:color="auto"/>
              <w:right w:val="single" w:sz="4" w:space="0" w:color="auto"/>
            </w:tcBorders>
            <w:noWrap/>
            <w:vAlign w:val="center"/>
            <w:hideMark/>
          </w:tcPr>
          <w:p w14:paraId="21BC66C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20300</w:t>
            </w:r>
          </w:p>
        </w:tc>
        <w:tc>
          <w:tcPr>
            <w:tcW w:w="1559" w:type="dxa"/>
            <w:tcBorders>
              <w:top w:val="nil"/>
              <w:left w:val="nil"/>
              <w:bottom w:val="single" w:sz="4" w:space="0" w:color="auto"/>
              <w:right w:val="single" w:sz="4" w:space="0" w:color="auto"/>
            </w:tcBorders>
            <w:shd w:val="clear" w:color="auto" w:fill="000000"/>
            <w:noWrap/>
            <w:vAlign w:val="center"/>
            <w:hideMark/>
          </w:tcPr>
          <w:p w14:paraId="53BF14D7"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3CF83D7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A6250C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105</w:t>
            </w:r>
          </w:p>
        </w:tc>
        <w:tc>
          <w:tcPr>
            <w:tcW w:w="2286" w:type="dxa"/>
            <w:tcBorders>
              <w:top w:val="nil"/>
              <w:left w:val="nil"/>
              <w:bottom w:val="single" w:sz="4" w:space="0" w:color="auto"/>
              <w:right w:val="single" w:sz="4" w:space="0" w:color="auto"/>
            </w:tcBorders>
            <w:noWrap/>
            <w:vAlign w:val="bottom"/>
            <w:hideMark/>
          </w:tcPr>
          <w:p w14:paraId="58C14EF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ՓՏ-ի ատամնանիվ</w:t>
            </w:r>
          </w:p>
        </w:tc>
        <w:tc>
          <w:tcPr>
            <w:tcW w:w="709" w:type="dxa"/>
            <w:tcBorders>
              <w:top w:val="nil"/>
              <w:left w:val="nil"/>
              <w:bottom w:val="single" w:sz="4" w:space="0" w:color="auto"/>
              <w:right w:val="single" w:sz="4" w:space="0" w:color="auto"/>
            </w:tcBorders>
            <w:vAlign w:val="center"/>
            <w:hideMark/>
          </w:tcPr>
          <w:p w14:paraId="0AFF127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673B2D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27500</w:t>
            </w:r>
          </w:p>
        </w:tc>
        <w:tc>
          <w:tcPr>
            <w:tcW w:w="1418" w:type="dxa"/>
            <w:tcBorders>
              <w:top w:val="nil"/>
              <w:left w:val="nil"/>
              <w:bottom w:val="single" w:sz="4" w:space="0" w:color="auto"/>
              <w:right w:val="single" w:sz="4" w:space="0" w:color="auto"/>
            </w:tcBorders>
            <w:noWrap/>
            <w:vAlign w:val="center"/>
            <w:hideMark/>
          </w:tcPr>
          <w:p w14:paraId="4FA200D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7" w:type="dxa"/>
            <w:tcBorders>
              <w:top w:val="nil"/>
              <w:left w:val="nil"/>
              <w:bottom w:val="single" w:sz="4" w:space="0" w:color="auto"/>
              <w:right w:val="single" w:sz="4" w:space="0" w:color="auto"/>
            </w:tcBorders>
            <w:noWrap/>
            <w:vAlign w:val="center"/>
            <w:hideMark/>
          </w:tcPr>
          <w:p w14:paraId="1506D3E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560" w:type="dxa"/>
            <w:tcBorders>
              <w:top w:val="nil"/>
              <w:left w:val="nil"/>
              <w:bottom w:val="single" w:sz="4" w:space="0" w:color="auto"/>
              <w:right w:val="single" w:sz="4" w:space="0" w:color="auto"/>
            </w:tcBorders>
            <w:noWrap/>
            <w:vAlign w:val="center"/>
            <w:hideMark/>
          </w:tcPr>
          <w:p w14:paraId="41FC2DA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40000</w:t>
            </w:r>
          </w:p>
        </w:tc>
        <w:tc>
          <w:tcPr>
            <w:tcW w:w="1559" w:type="dxa"/>
            <w:tcBorders>
              <w:top w:val="nil"/>
              <w:left w:val="nil"/>
              <w:bottom w:val="single" w:sz="4" w:space="0" w:color="auto"/>
              <w:right w:val="single" w:sz="4" w:space="0" w:color="auto"/>
            </w:tcBorders>
            <w:shd w:val="clear" w:color="auto" w:fill="000000"/>
            <w:noWrap/>
            <w:vAlign w:val="center"/>
            <w:hideMark/>
          </w:tcPr>
          <w:p w14:paraId="0270D06B"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66CC815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A59BDB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106</w:t>
            </w:r>
          </w:p>
        </w:tc>
        <w:tc>
          <w:tcPr>
            <w:tcW w:w="2286" w:type="dxa"/>
            <w:tcBorders>
              <w:top w:val="nil"/>
              <w:left w:val="nil"/>
              <w:bottom w:val="single" w:sz="4" w:space="0" w:color="auto"/>
              <w:right w:val="single" w:sz="4" w:space="0" w:color="auto"/>
            </w:tcBorders>
            <w:noWrap/>
            <w:vAlign w:val="bottom"/>
            <w:hideMark/>
          </w:tcPr>
          <w:p w14:paraId="7FD0FA8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Համաժամիչ</w:t>
            </w:r>
          </w:p>
        </w:tc>
        <w:tc>
          <w:tcPr>
            <w:tcW w:w="709" w:type="dxa"/>
            <w:tcBorders>
              <w:top w:val="nil"/>
              <w:left w:val="nil"/>
              <w:bottom w:val="single" w:sz="4" w:space="0" w:color="auto"/>
              <w:right w:val="single" w:sz="4" w:space="0" w:color="auto"/>
            </w:tcBorders>
            <w:vAlign w:val="center"/>
            <w:hideMark/>
          </w:tcPr>
          <w:p w14:paraId="0F27614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4CC045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8" w:type="dxa"/>
            <w:tcBorders>
              <w:top w:val="nil"/>
              <w:left w:val="nil"/>
              <w:bottom w:val="single" w:sz="4" w:space="0" w:color="auto"/>
              <w:right w:val="single" w:sz="4" w:space="0" w:color="auto"/>
            </w:tcBorders>
            <w:noWrap/>
            <w:vAlign w:val="center"/>
            <w:hideMark/>
          </w:tcPr>
          <w:p w14:paraId="51D02B4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3A18B4A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60D6780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26900</w:t>
            </w:r>
          </w:p>
        </w:tc>
        <w:tc>
          <w:tcPr>
            <w:tcW w:w="1559" w:type="dxa"/>
            <w:tcBorders>
              <w:top w:val="nil"/>
              <w:left w:val="nil"/>
              <w:bottom w:val="single" w:sz="4" w:space="0" w:color="auto"/>
              <w:right w:val="single" w:sz="4" w:space="0" w:color="auto"/>
            </w:tcBorders>
            <w:shd w:val="clear" w:color="auto" w:fill="000000"/>
            <w:noWrap/>
            <w:vAlign w:val="center"/>
            <w:hideMark/>
          </w:tcPr>
          <w:p w14:paraId="1EC781D5"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7CD7255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E8A28C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107</w:t>
            </w:r>
          </w:p>
        </w:tc>
        <w:tc>
          <w:tcPr>
            <w:tcW w:w="2286" w:type="dxa"/>
            <w:tcBorders>
              <w:top w:val="nil"/>
              <w:left w:val="nil"/>
              <w:bottom w:val="single" w:sz="4" w:space="0" w:color="auto"/>
              <w:right w:val="single" w:sz="4" w:space="0" w:color="auto"/>
            </w:tcBorders>
            <w:noWrap/>
            <w:vAlign w:val="bottom"/>
            <w:hideMark/>
          </w:tcPr>
          <w:p w14:paraId="254BACD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Մուֆտ</w:t>
            </w:r>
          </w:p>
        </w:tc>
        <w:tc>
          <w:tcPr>
            <w:tcW w:w="709" w:type="dxa"/>
            <w:tcBorders>
              <w:top w:val="nil"/>
              <w:left w:val="nil"/>
              <w:bottom w:val="single" w:sz="4" w:space="0" w:color="auto"/>
              <w:right w:val="single" w:sz="4" w:space="0" w:color="auto"/>
            </w:tcBorders>
            <w:vAlign w:val="center"/>
            <w:hideMark/>
          </w:tcPr>
          <w:p w14:paraId="63329DA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7D7F36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24600</w:t>
            </w:r>
          </w:p>
        </w:tc>
        <w:tc>
          <w:tcPr>
            <w:tcW w:w="1418" w:type="dxa"/>
            <w:tcBorders>
              <w:top w:val="nil"/>
              <w:left w:val="nil"/>
              <w:bottom w:val="single" w:sz="4" w:space="0" w:color="auto"/>
              <w:right w:val="single" w:sz="4" w:space="0" w:color="auto"/>
            </w:tcBorders>
            <w:noWrap/>
            <w:vAlign w:val="center"/>
            <w:hideMark/>
          </w:tcPr>
          <w:p w14:paraId="22A286E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9800</w:t>
            </w:r>
          </w:p>
        </w:tc>
        <w:tc>
          <w:tcPr>
            <w:tcW w:w="1417" w:type="dxa"/>
            <w:tcBorders>
              <w:top w:val="nil"/>
              <w:left w:val="nil"/>
              <w:bottom w:val="single" w:sz="4" w:space="0" w:color="auto"/>
              <w:right w:val="single" w:sz="4" w:space="0" w:color="auto"/>
            </w:tcBorders>
            <w:noWrap/>
            <w:vAlign w:val="center"/>
            <w:hideMark/>
          </w:tcPr>
          <w:p w14:paraId="501EDBE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4AE73AC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40000</w:t>
            </w:r>
          </w:p>
        </w:tc>
        <w:tc>
          <w:tcPr>
            <w:tcW w:w="1559" w:type="dxa"/>
            <w:tcBorders>
              <w:top w:val="nil"/>
              <w:left w:val="nil"/>
              <w:bottom w:val="single" w:sz="4" w:space="0" w:color="auto"/>
              <w:right w:val="single" w:sz="4" w:space="0" w:color="auto"/>
            </w:tcBorders>
            <w:shd w:val="clear" w:color="auto" w:fill="000000"/>
            <w:noWrap/>
            <w:vAlign w:val="center"/>
            <w:hideMark/>
          </w:tcPr>
          <w:p w14:paraId="23C5F866"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643F36C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4BF5A1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108</w:t>
            </w:r>
          </w:p>
        </w:tc>
        <w:tc>
          <w:tcPr>
            <w:tcW w:w="2286" w:type="dxa"/>
            <w:tcBorders>
              <w:top w:val="nil"/>
              <w:left w:val="nil"/>
              <w:bottom w:val="single" w:sz="4" w:space="0" w:color="auto"/>
              <w:right w:val="single" w:sz="4" w:space="0" w:color="auto"/>
            </w:tcBorders>
            <w:noWrap/>
            <w:vAlign w:val="bottom"/>
            <w:hideMark/>
          </w:tcPr>
          <w:p w14:paraId="1BF0BB5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ՓՏ-ի վերանորոգման կոմպլեկտ</w:t>
            </w:r>
          </w:p>
        </w:tc>
        <w:tc>
          <w:tcPr>
            <w:tcW w:w="709" w:type="dxa"/>
            <w:tcBorders>
              <w:top w:val="nil"/>
              <w:left w:val="nil"/>
              <w:bottom w:val="single" w:sz="4" w:space="0" w:color="auto"/>
              <w:right w:val="single" w:sz="4" w:space="0" w:color="auto"/>
            </w:tcBorders>
            <w:vAlign w:val="center"/>
            <w:hideMark/>
          </w:tcPr>
          <w:p w14:paraId="7D4ECF6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378102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4011026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67973AB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2FB5130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23000</w:t>
            </w:r>
          </w:p>
        </w:tc>
        <w:tc>
          <w:tcPr>
            <w:tcW w:w="1559" w:type="dxa"/>
            <w:tcBorders>
              <w:top w:val="nil"/>
              <w:left w:val="nil"/>
              <w:bottom w:val="single" w:sz="4" w:space="0" w:color="auto"/>
              <w:right w:val="single" w:sz="4" w:space="0" w:color="auto"/>
            </w:tcBorders>
            <w:shd w:val="clear" w:color="auto" w:fill="000000"/>
            <w:noWrap/>
            <w:vAlign w:val="center"/>
            <w:hideMark/>
          </w:tcPr>
          <w:p w14:paraId="50A8512E"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136B1FD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825BE7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109</w:t>
            </w:r>
          </w:p>
        </w:tc>
        <w:tc>
          <w:tcPr>
            <w:tcW w:w="2286" w:type="dxa"/>
            <w:tcBorders>
              <w:top w:val="nil"/>
              <w:left w:val="nil"/>
              <w:bottom w:val="single" w:sz="4" w:space="0" w:color="auto"/>
              <w:right w:val="single" w:sz="4" w:space="0" w:color="auto"/>
            </w:tcBorders>
            <w:noWrap/>
            <w:vAlign w:val="bottom"/>
            <w:hideMark/>
          </w:tcPr>
          <w:p w14:paraId="0B09E32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ԱՓՏ-ի զտիչ</w:t>
            </w:r>
          </w:p>
        </w:tc>
        <w:tc>
          <w:tcPr>
            <w:tcW w:w="709" w:type="dxa"/>
            <w:tcBorders>
              <w:top w:val="nil"/>
              <w:left w:val="nil"/>
              <w:bottom w:val="single" w:sz="4" w:space="0" w:color="auto"/>
              <w:right w:val="single" w:sz="4" w:space="0" w:color="auto"/>
            </w:tcBorders>
            <w:vAlign w:val="center"/>
            <w:hideMark/>
          </w:tcPr>
          <w:p w14:paraId="155D3BC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34CAC92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62940681"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63CA702F"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shd w:val="clear" w:color="auto" w:fill="000000"/>
            <w:noWrap/>
            <w:vAlign w:val="center"/>
            <w:hideMark/>
          </w:tcPr>
          <w:p w14:paraId="683E957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43F7C5C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30000</w:t>
            </w:r>
          </w:p>
        </w:tc>
      </w:tr>
      <w:tr w:rsidR="007141B1" w14:paraId="1D08106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FB1259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110</w:t>
            </w:r>
          </w:p>
        </w:tc>
        <w:tc>
          <w:tcPr>
            <w:tcW w:w="2286" w:type="dxa"/>
            <w:tcBorders>
              <w:top w:val="nil"/>
              <w:left w:val="nil"/>
              <w:bottom w:val="single" w:sz="4" w:space="0" w:color="auto"/>
              <w:right w:val="single" w:sz="4" w:space="0" w:color="auto"/>
            </w:tcBorders>
            <w:noWrap/>
            <w:vAlign w:val="bottom"/>
            <w:hideMark/>
          </w:tcPr>
          <w:p w14:paraId="19FBEB5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ԱՓՏ-ի սկավառակների հավաքածու</w:t>
            </w:r>
          </w:p>
        </w:tc>
        <w:tc>
          <w:tcPr>
            <w:tcW w:w="709" w:type="dxa"/>
            <w:tcBorders>
              <w:top w:val="nil"/>
              <w:left w:val="nil"/>
              <w:bottom w:val="single" w:sz="4" w:space="0" w:color="auto"/>
              <w:right w:val="single" w:sz="4" w:space="0" w:color="auto"/>
            </w:tcBorders>
            <w:vAlign w:val="center"/>
            <w:hideMark/>
          </w:tcPr>
          <w:p w14:paraId="707F7DF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6610F42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3374551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10F0242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shd w:val="clear" w:color="auto" w:fill="000000"/>
            <w:noWrap/>
            <w:vAlign w:val="center"/>
            <w:hideMark/>
          </w:tcPr>
          <w:p w14:paraId="67A89242"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48FFEBD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235000</w:t>
            </w:r>
          </w:p>
        </w:tc>
      </w:tr>
      <w:tr w:rsidR="007141B1" w14:paraId="4AC9DE8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969B26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111</w:t>
            </w:r>
          </w:p>
        </w:tc>
        <w:tc>
          <w:tcPr>
            <w:tcW w:w="2286" w:type="dxa"/>
            <w:tcBorders>
              <w:top w:val="nil"/>
              <w:left w:val="nil"/>
              <w:bottom w:val="single" w:sz="4" w:space="0" w:color="auto"/>
              <w:right w:val="single" w:sz="4" w:space="0" w:color="auto"/>
            </w:tcBorders>
            <w:noWrap/>
            <w:vAlign w:val="bottom"/>
            <w:hideMark/>
          </w:tcPr>
          <w:p w14:paraId="46ED1C3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ԱՓՏ-ի վերանորոգման կոմպլեկտ</w:t>
            </w:r>
          </w:p>
        </w:tc>
        <w:tc>
          <w:tcPr>
            <w:tcW w:w="709" w:type="dxa"/>
            <w:tcBorders>
              <w:top w:val="nil"/>
              <w:left w:val="nil"/>
              <w:bottom w:val="single" w:sz="4" w:space="0" w:color="auto"/>
              <w:right w:val="single" w:sz="4" w:space="0" w:color="auto"/>
            </w:tcBorders>
            <w:vAlign w:val="center"/>
            <w:hideMark/>
          </w:tcPr>
          <w:p w14:paraId="11602FD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3217237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3CB965F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2F88F89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shd w:val="clear" w:color="auto" w:fill="000000"/>
            <w:noWrap/>
            <w:vAlign w:val="center"/>
            <w:hideMark/>
          </w:tcPr>
          <w:p w14:paraId="34B48B9F"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0D5D2E6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205000</w:t>
            </w:r>
          </w:p>
        </w:tc>
      </w:tr>
      <w:tr w:rsidR="007141B1" w14:paraId="14B2CAE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D6A312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112</w:t>
            </w:r>
          </w:p>
        </w:tc>
        <w:tc>
          <w:tcPr>
            <w:tcW w:w="2286" w:type="dxa"/>
            <w:tcBorders>
              <w:top w:val="nil"/>
              <w:left w:val="nil"/>
              <w:bottom w:val="single" w:sz="4" w:space="0" w:color="auto"/>
              <w:right w:val="single" w:sz="4" w:space="0" w:color="auto"/>
            </w:tcBorders>
            <w:vAlign w:val="bottom"/>
            <w:hideMark/>
          </w:tcPr>
          <w:p w14:paraId="2DECEF7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Տրանսմիսսիոն յուղ</w:t>
            </w:r>
          </w:p>
        </w:tc>
        <w:tc>
          <w:tcPr>
            <w:tcW w:w="709" w:type="dxa"/>
            <w:tcBorders>
              <w:top w:val="nil"/>
              <w:left w:val="nil"/>
              <w:bottom w:val="single" w:sz="4" w:space="0" w:color="auto"/>
              <w:right w:val="single" w:sz="4" w:space="0" w:color="auto"/>
            </w:tcBorders>
            <w:vAlign w:val="center"/>
            <w:hideMark/>
          </w:tcPr>
          <w:p w14:paraId="75ABDF4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լիտր</w:t>
            </w:r>
          </w:p>
        </w:tc>
        <w:tc>
          <w:tcPr>
            <w:tcW w:w="1417" w:type="dxa"/>
            <w:tcBorders>
              <w:top w:val="nil"/>
              <w:left w:val="nil"/>
              <w:bottom w:val="single" w:sz="4" w:space="0" w:color="auto"/>
              <w:right w:val="single" w:sz="4" w:space="0" w:color="auto"/>
            </w:tcBorders>
            <w:noWrap/>
            <w:vAlign w:val="center"/>
            <w:hideMark/>
          </w:tcPr>
          <w:p w14:paraId="5DA19D5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1C1D872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33D651E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4012203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c>
          <w:tcPr>
            <w:tcW w:w="1559" w:type="dxa"/>
            <w:tcBorders>
              <w:top w:val="nil"/>
              <w:left w:val="nil"/>
              <w:bottom w:val="single" w:sz="4" w:space="0" w:color="auto"/>
              <w:right w:val="single" w:sz="4" w:space="0" w:color="auto"/>
            </w:tcBorders>
            <w:shd w:val="clear" w:color="auto" w:fill="000000"/>
            <w:noWrap/>
            <w:vAlign w:val="center"/>
            <w:hideMark/>
          </w:tcPr>
          <w:p w14:paraId="126A57B1"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09DECA7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A1E390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113</w:t>
            </w:r>
          </w:p>
        </w:tc>
        <w:tc>
          <w:tcPr>
            <w:tcW w:w="2286" w:type="dxa"/>
            <w:tcBorders>
              <w:top w:val="nil"/>
              <w:left w:val="nil"/>
              <w:bottom w:val="single" w:sz="4" w:space="0" w:color="auto"/>
              <w:right w:val="single" w:sz="4" w:space="0" w:color="auto"/>
            </w:tcBorders>
            <w:vAlign w:val="bottom"/>
            <w:hideMark/>
          </w:tcPr>
          <w:p w14:paraId="647EEE8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 xml:space="preserve">ԱՓՏ յուղ     </w:t>
            </w:r>
          </w:p>
        </w:tc>
        <w:tc>
          <w:tcPr>
            <w:tcW w:w="709" w:type="dxa"/>
            <w:tcBorders>
              <w:top w:val="nil"/>
              <w:left w:val="nil"/>
              <w:bottom w:val="single" w:sz="4" w:space="0" w:color="auto"/>
              <w:right w:val="single" w:sz="4" w:space="0" w:color="auto"/>
            </w:tcBorders>
            <w:vAlign w:val="center"/>
            <w:hideMark/>
          </w:tcPr>
          <w:p w14:paraId="749280B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լիտր</w:t>
            </w:r>
          </w:p>
        </w:tc>
        <w:tc>
          <w:tcPr>
            <w:tcW w:w="1417" w:type="dxa"/>
            <w:tcBorders>
              <w:top w:val="nil"/>
              <w:left w:val="nil"/>
              <w:bottom w:val="single" w:sz="4" w:space="0" w:color="auto"/>
              <w:right w:val="single" w:sz="4" w:space="0" w:color="auto"/>
            </w:tcBorders>
            <w:shd w:val="clear" w:color="auto" w:fill="000000"/>
            <w:noWrap/>
            <w:vAlign w:val="center"/>
            <w:hideMark/>
          </w:tcPr>
          <w:p w14:paraId="3361097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2CB495A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26DE4B2A"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shd w:val="clear" w:color="auto" w:fill="000000"/>
            <w:noWrap/>
            <w:vAlign w:val="center"/>
            <w:hideMark/>
          </w:tcPr>
          <w:p w14:paraId="38F64AC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5B9F507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12000</w:t>
            </w:r>
          </w:p>
        </w:tc>
      </w:tr>
      <w:tr w:rsidR="007141B1" w14:paraId="148E310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309D38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114</w:t>
            </w:r>
          </w:p>
        </w:tc>
        <w:tc>
          <w:tcPr>
            <w:tcW w:w="2286" w:type="dxa"/>
            <w:tcBorders>
              <w:top w:val="nil"/>
              <w:left w:val="nil"/>
              <w:bottom w:val="single" w:sz="4" w:space="0" w:color="auto"/>
              <w:right w:val="single" w:sz="4" w:space="0" w:color="auto"/>
            </w:tcBorders>
            <w:noWrap/>
            <w:vAlign w:val="bottom"/>
            <w:hideMark/>
          </w:tcPr>
          <w:p w14:paraId="6B05BB6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Հերմետիկ</w:t>
            </w:r>
          </w:p>
        </w:tc>
        <w:tc>
          <w:tcPr>
            <w:tcW w:w="709" w:type="dxa"/>
            <w:tcBorders>
              <w:top w:val="nil"/>
              <w:left w:val="nil"/>
              <w:bottom w:val="single" w:sz="4" w:space="0" w:color="auto"/>
              <w:right w:val="single" w:sz="4" w:space="0" w:color="auto"/>
            </w:tcBorders>
            <w:vAlign w:val="center"/>
            <w:hideMark/>
          </w:tcPr>
          <w:p w14:paraId="55F2A5C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8CE6A7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01D7CA7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4E7E687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627B143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w:t>
            </w:r>
          </w:p>
        </w:tc>
        <w:tc>
          <w:tcPr>
            <w:tcW w:w="1559" w:type="dxa"/>
            <w:tcBorders>
              <w:top w:val="nil"/>
              <w:left w:val="nil"/>
              <w:bottom w:val="single" w:sz="4" w:space="0" w:color="auto"/>
              <w:right w:val="single" w:sz="4" w:space="0" w:color="auto"/>
            </w:tcBorders>
            <w:noWrap/>
            <w:vAlign w:val="center"/>
            <w:hideMark/>
          </w:tcPr>
          <w:p w14:paraId="26C2A70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3200</w:t>
            </w:r>
          </w:p>
        </w:tc>
      </w:tr>
      <w:tr w:rsidR="007141B1" w14:paraId="5D3F2D8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DFB949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27801D6E"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5. Բաշխիչ տուփ, կարդանային լիսեռ</w:t>
            </w:r>
          </w:p>
        </w:tc>
        <w:tc>
          <w:tcPr>
            <w:tcW w:w="709" w:type="dxa"/>
            <w:tcBorders>
              <w:top w:val="nil"/>
              <w:left w:val="nil"/>
              <w:bottom w:val="single" w:sz="4" w:space="0" w:color="auto"/>
              <w:right w:val="single" w:sz="4" w:space="0" w:color="auto"/>
            </w:tcBorders>
            <w:noWrap/>
            <w:vAlign w:val="bottom"/>
            <w:hideMark/>
          </w:tcPr>
          <w:p w14:paraId="78F5BDC1"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067D892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19046B2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598E740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4907173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3012D341"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75062FD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BC2170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115</w:t>
            </w:r>
          </w:p>
        </w:tc>
        <w:tc>
          <w:tcPr>
            <w:tcW w:w="2286" w:type="dxa"/>
            <w:tcBorders>
              <w:top w:val="nil"/>
              <w:left w:val="nil"/>
              <w:bottom w:val="single" w:sz="4" w:space="0" w:color="auto"/>
              <w:right w:val="single" w:sz="4" w:space="0" w:color="auto"/>
            </w:tcBorders>
            <w:noWrap/>
            <w:vAlign w:val="bottom"/>
            <w:hideMark/>
          </w:tcPr>
          <w:p w14:paraId="3FFABEA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Բաշխիչ տուփի խցուկ</w:t>
            </w:r>
          </w:p>
        </w:tc>
        <w:tc>
          <w:tcPr>
            <w:tcW w:w="709" w:type="dxa"/>
            <w:tcBorders>
              <w:top w:val="nil"/>
              <w:left w:val="nil"/>
              <w:bottom w:val="single" w:sz="4" w:space="0" w:color="auto"/>
              <w:right w:val="single" w:sz="4" w:space="0" w:color="auto"/>
            </w:tcBorders>
            <w:vAlign w:val="center"/>
            <w:hideMark/>
          </w:tcPr>
          <w:p w14:paraId="1171460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198D60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1F56E58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w:t>
            </w:r>
          </w:p>
        </w:tc>
        <w:tc>
          <w:tcPr>
            <w:tcW w:w="1417" w:type="dxa"/>
            <w:tcBorders>
              <w:top w:val="nil"/>
              <w:left w:val="nil"/>
              <w:bottom w:val="single" w:sz="4" w:space="0" w:color="auto"/>
              <w:right w:val="single" w:sz="4" w:space="0" w:color="auto"/>
            </w:tcBorders>
            <w:shd w:val="clear" w:color="auto" w:fill="000000"/>
            <w:noWrap/>
            <w:vAlign w:val="center"/>
            <w:hideMark/>
          </w:tcPr>
          <w:p w14:paraId="63B0BEAA"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0E8F704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10000</w:t>
            </w:r>
          </w:p>
        </w:tc>
        <w:tc>
          <w:tcPr>
            <w:tcW w:w="1559" w:type="dxa"/>
            <w:tcBorders>
              <w:top w:val="nil"/>
              <w:left w:val="nil"/>
              <w:bottom w:val="single" w:sz="4" w:space="0" w:color="auto"/>
              <w:right w:val="single" w:sz="4" w:space="0" w:color="auto"/>
            </w:tcBorders>
            <w:noWrap/>
            <w:vAlign w:val="center"/>
            <w:hideMark/>
          </w:tcPr>
          <w:p w14:paraId="2FD40D1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10400</w:t>
            </w:r>
          </w:p>
        </w:tc>
      </w:tr>
      <w:tr w:rsidR="007141B1" w14:paraId="2E36A76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967710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116</w:t>
            </w:r>
          </w:p>
        </w:tc>
        <w:tc>
          <w:tcPr>
            <w:tcW w:w="2286" w:type="dxa"/>
            <w:tcBorders>
              <w:top w:val="nil"/>
              <w:left w:val="nil"/>
              <w:bottom w:val="single" w:sz="4" w:space="0" w:color="auto"/>
              <w:right w:val="single" w:sz="4" w:space="0" w:color="auto"/>
            </w:tcBorders>
            <w:noWrap/>
            <w:vAlign w:val="bottom"/>
            <w:hideMark/>
          </w:tcPr>
          <w:p w14:paraId="6067EC7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Բաշխիչ տուփի առանցքակալ</w:t>
            </w:r>
          </w:p>
        </w:tc>
        <w:tc>
          <w:tcPr>
            <w:tcW w:w="709" w:type="dxa"/>
            <w:tcBorders>
              <w:top w:val="nil"/>
              <w:left w:val="nil"/>
              <w:bottom w:val="single" w:sz="4" w:space="0" w:color="auto"/>
              <w:right w:val="single" w:sz="4" w:space="0" w:color="auto"/>
            </w:tcBorders>
            <w:vAlign w:val="center"/>
            <w:hideMark/>
          </w:tcPr>
          <w:p w14:paraId="0DE8542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4F1F0E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70B2B9D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shd w:val="clear" w:color="auto" w:fill="000000"/>
            <w:noWrap/>
            <w:vAlign w:val="center"/>
            <w:hideMark/>
          </w:tcPr>
          <w:p w14:paraId="139109C3"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3E30336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559" w:type="dxa"/>
            <w:tcBorders>
              <w:top w:val="nil"/>
              <w:left w:val="nil"/>
              <w:bottom w:val="single" w:sz="4" w:space="0" w:color="auto"/>
              <w:right w:val="single" w:sz="4" w:space="0" w:color="auto"/>
            </w:tcBorders>
            <w:noWrap/>
            <w:vAlign w:val="center"/>
            <w:hideMark/>
          </w:tcPr>
          <w:p w14:paraId="5A313E7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30000</w:t>
            </w:r>
          </w:p>
        </w:tc>
      </w:tr>
      <w:tr w:rsidR="007141B1" w14:paraId="60A20AD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1C13FD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117</w:t>
            </w:r>
          </w:p>
        </w:tc>
        <w:tc>
          <w:tcPr>
            <w:tcW w:w="2286" w:type="dxa"/>
            <w:tcBorders>
              <w:top w:val="nil"/>
              <w:left w:val="nil"/>
              <w:bottom w:val="single" w:sz="4" w:space="0" w:color="auto"/>
              <w:right w:val="single" w:sz="4" w:space="0" w:color="auto"/>
            </w:tcBorders>
            <w:noWrap/>
            <w:vAlign w:val="bottom"/>
            <w:hideMark/>
          </w:tcPr>
          <w:p w14:paraId="6DBBB72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Բաշխիչ տուփի ատամնանիվ</w:t>
            </w:r>
          </w:p>
        </w:tc>
        <w:tc>
          <w:tcPr>
            <w:tcW w:w="709" w:type="dxa"/>
            <w:tcBorders>
              <w:top w:val="nil"/>
              <w:left w:val="nil"/>
              <w:bottom w:val="single" w:sz="4" w:space="0" w:color="auto"/>
              <w:right w:val="single" w:sz="4" w:space="0" w:color="auto"/>
            </w:tcBorders>
            <w:vAlign w:val="center"/>
            <w:hideMark/>
          </w:tcPr>
          <w:p w14:paraId="556E6A6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7F3C49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34000</w:t>
            </w:r>
          </w:p>
        </w:tc>
        <w:tc>
          <w:tcPr>
            <w:tcW w:w="1418" w:type="dxa"/>
            <w:tcBorders>
              <w:top w:val="nil"/>
              <w:left w:val="nil"/>
              <w:bottom w:val="single" w:sz="4" w:space="0" w:color="auto"/>
              <w:right w:val="single" w:sz="4" w:space="0" w:color="auto"/>
            </w:tcBorders>
            <w:noWrap/>
            <w:vAlign w:val="center"/>
            <w:hideMark/>
          </w:tcPr>
          <w:p w14:paraId="2DC87A1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417" w:type="dxa"/>
            <w:tcBorders>
              <w:top w:val="nil"/>
              <w:left w:val="nil"/>
              <w:bottom w:val="single" w:sz="4" w:space="0" w:color="auto"/>
              <w:right w:val="single" w:sz="4" w:space="0" w:color="auto"/>
            </w:tcBorders>
            <w:shd w:val="clear" w:color="auto" w:fill="000000"/>
            <w:noWrap/>
            <w:vAlign w:val="center"/>
            <w:hideMark/>
          </w:tcPr>
          <w:p w14:paraId="7EFFA907"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31045CF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40000</w:t>
            </w:r>
          </w:p>
        </w:tc>
        <w:tc>
          <w:tcPr>
            <w:tcW w:w="1559" w:type="dxa"/>
            <w:tcBorders>
              <w:top w:val="nil"/>
              <w:left w:val="nil"/>
              <w:bottom w:val="single" w:sz="4" w:space="0" w:color="auto"/>
              <w:right w:val="single" w:sz="4" w:space="0" w:color="auto"/>
            </w:tcBorders>
            <w:noWrap/>
            <w:vAlign w:val="center"/>
            <w:hideMark/>
          </w:tcPr>
          <w:p w14:paraId="0F70420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43000</w:t>
            </w:r>
          </w:p>
        </w:tc>
      </w:tr>
      <w:tr w:rsidR="007141B1" w14:paraId="25EAF61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387B7F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118</w:t>
            </w:r>
          </w:p>
        </w:tc>
        <w:tc>
          <w:tcPr>
            <w:tcW w:w="2286" w:type="dxa"/>
            <w:tcBorders>
              <w:top w:val="nil"/>
              <w:left w:val="nil"/>
              <w:bottom w:val="single" w:sz="4" w:space="0" w:color="auto"/>
              <w:right w:val="single" w:sz="4" w:space="0" w:color="auto"/>
            </w:tcBorders>
            <w:noWrap/>
            <w:vAlign w:val="bottom"/>
            <w:hideMark/>
          </w:tcPr>
          <w:p w14:paraId="48A89BD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Բաշխիչ տուփի լիսեռ</w:t>
            </w:r>
          </w:p>
        </w:tc>
        <w:tc>
          <w:tcPr>
            <w:tcW w:w="709" w:type="dxa"/>
            <w:tcBorders>
              <w:top w:val="nil"/>
              <w:left w:val="nil"/>
              <w:bottom w:val="single" w:sz="4" w:space="0" w:color="auto"/>
              <w:right w:val="single" w:sz="4" w:space="0" w:color="auto"/>
            </w:tcBorders>
            <w:vAlign w:val="center"/>
            <w:hideMark/>
          </w:tcPr>
          <w:p w14:paraId="076ED07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140EEE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34500</w:t>
            </w:r>
          </w:p>
        </w:tc>
        <w:tc>
          <w:tcPr>
            <w:tcW w:w="1418" w:type="dxa"/>
            <w:tcBorders>
              <w:top w:val="nil"/>
              <w:left w:val="nil"/>
              <w:bottom w:val="single" w:sz="4" w:space="0" w:color="auto"/>
              <w:right w:val="single" w:sz="4" w:space="0" w:color="auto"/>
            </w:tcBorders>
            <w:noWrap/>
            <w:vAlign w:val="center"/>
            <w:hideMark/>
          </w:tcPr>
          <w:p w14:paraId="731AD7A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417" w:type="dxa"/>
            <w:tcBorders>
              <w:top w:val="nil"/>
              <w:left w:val="nil"/>
              <w:bottom w:val="single" w:sz="4" w:space="0" w:color="auto"/>
              <w:right w:val="single" w:sz="4" w:space="0" w:color="auto"/>
            </w:tcBorders>
            <w:shd w:val="clear" w:color="auto" w:fill="000000"/>
            <w:noWrap/>
            <w:vAlign w:val="center"/>
            <w:hideMark/>
          </w:tcPr>
          <w:p w14:paraId="67D12964"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5E2DD2D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66000</w:t>
            </w:r>
          </w:p>
        </w:tc>
        <w:tc>
          <w:tcPr>
            <w:tcW w:w="1559" w:type="dxa"/>
            <w:tcBorders>
              <w:top w:val="nil"/>
              <w:left w:val="nil"/>
              <w:bottom w:val="single" w:sz="4" w:space="0" w:color="auto"/>
              <w:right w:val="single" w:sz="4" w:space="0" w:color="auto"/>
            </w:tcBorders>
            <w:noWrap/>
            <w:vAlign w:val="center"/>
            <w:hideMark/>
          </w:tcPr>
          <w:p w14:paraId="1EFE896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69000</w:t>
            </w:r>
          </w:p>
        </w:tc>
      </w:tr>
      <w:tr w:rsidR="007141B1" w14:paraId="0CADC1D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1EF7B8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119</w:t>
            </w:r>
          </w:p>
        </w:tc>
        <w:tc>
          <w:tcPr>
            <w:tcW w:w="2286" w:type="dxa"/>
            <w:tcBorders>
              <w:top w:val="nil"/>
              <w:left w:val="nil"/>
              <w:bottom w:val="single" w:sz="4" w:space="0" w:color="auto"/>
              <w:right w:val="single" w:sz="4" w:space="0" w:color="auto"/>
            </w:tcBorders>
            <w:noWrap/>
            <w:vAlign w:val="bottom"/>
            <w:hideMark/>
          </w:tcPr>
          <w:p w14:paraId="1B62426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Կարդանային լիսեռ</w:t>
            </w:r>
          </w:p>
        </w:tc>
        <w:tc>
          <w:tcPr>
            <w:tcW w:w="709" w:type="dxa"/>
            <w:tcBorders>
              <w:top w:val="nil"/>
              <w:left w:val="nil"/>
              <w:bottom w:val="single" w:sz="4" w:space="0" w:color="auto"/>
              <w:right w:val="single" w:sz="4" w:space="0" w:color="auto"/>
            </w:tcBorders>
            <w:vAlign w:val="center"/>
            <w:hideMark/>
          </w:tcPr>
          <w:p w14:paraId="239A664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551704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101000</w:t>
            </w:r>
          </w:p>
        </w:tc>
        <w:tc>
          <w:tcPr>
            <w:tcW w:w="1418" w:type="dxa"/>
            <w:tcBorders>
              <w:top w:val="nil"/>
              <w:left w:val="nil"/>
              <w:bottom w:val="single" w:sz="4" w:space="0" w:color="auto"/>
              <w:right w:val="single" w:sz="4" w:space="0" w:color="auto"/>
            </w:tcBorders>
            <w:noWrap/>
            <w:vAlign w:val="center"/>
            <w:hideMark/>
          </w:tcPr>
          <w:p w14:paraId="504C40A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95000</w:t>
            </w:r>
          </w:p>
        </w:tc>
        <w:tc>
          <w:tcPr>
            <w:tcW w:w="1417" w:type="dxa"/>
            <w:tcBorders>
              <w:top w:val="nil"/>
              <w:left w:val="nil"/>
              <w:bottom w:val="single" w:sz="4" w:space="0" w:color="auto"/>
              <w:right w:val="single" w:sz="4" w:space="0" w:color="auto"/>
            </w:tcBorders>
            <w:noWrap/>
            <w:vAlign w:val="center"/>
            <w:hideMark/>
          </w:tcPr>
          <w:p w14:paraId="18586A9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62000</w:t>
            </w:r>
          </w:p>
        </w:tc>
        <w:tc>
          <w:tcPr>
            <w:tcW w:w="1560" w:type="dxa"/>
            <w:tcBorders>
              <w:top w:val="nil"/>
              <w:left w:val="nil"/>
              <w:bottom w:val="single" w:sz="4" w:space="0" w:color="auto"/>
              <w:right w:val="single" w:sz="4" w:space="0" w:color="auto"/>
            </w:tcBorders>
            <w:noWrap/>
            <w:vAlign w:val="center"/>
            <w:hideMark/>
          </w:tcPr>
          <w:p w14:paraId="12FDA6E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230000</w:t>
            </w:r>
          </w:p>
        </w:tc>
        <w:tc>
          <w:tcPr>
            <w:tcW w:w="1559" w:type="dxa"/>
            <w:tcBorders>
              <w:top w:val="nil"/>
              <w:left w:val="nil"/>
              <w:bottom w:val="single" w:sz="4" w:space="0" w:color="auto"/>
              <w:right w:val="single" w:sz="4" w:space="0" w:color="auto"/>
            </w:tcBorders>
            <w:noWrap/>
            <w:vAlign w:val="center"/>
            <w:hideMark/>
          </w:tcPr>
          <w:p w14:paraId="27F8BE6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230000</w:t>
            </w:r>
          </w:p>
        </w:tc>
      </w:tr>
      <w:tr w:rsidR="007141B1" w14:paraId="304FE16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0F182E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w:t>
            </w:r>
          </w:p>
        </w:tc>
        <w:tc>
          <w:tcPr>
            <w:tcW w:w="2286" w:type="dxa"/>
            <w:tcBorders>
              <w:top w:val="nil"/>
              <w:left w:val="nil"/>
              <w:bottom w:val="single" w:sz="4" w:space="0" w:color="auto"/>
              <w:right w:val="single" w:sz="4" w:space="0" w:color="auto"/>
            </w:tcBorders>
            <w:noWrap/>
            <w:vAlign w:val="bottom"/>
            <w:hideMark/>
          </w:tcPr>
          <w:p w14:paraId="4C37F48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Էլաստիկ մուֆտ</w:t>
            </w:r>
          </w:p>
        </w:tc>
        <w:tc>
          <w:tcPr>
            <w:tcW w:w="709" w:type="dxa"/>
            <w:tcBorders>
              <w:top w:val="nil"/>
              <w:left w:val="nil"/>
              <w:bottom w:val="single" w:sz="4" w:space="0" w:color="auto"/>
              <w:right w:val="single" w:sz="4" w:space="0" w:color="auto"/>
            </w:tcBorders>
            <w:vAlign w:val="center"/>
            <w:hideMark/>
          </w:tcPr>
          <w:p w14:paraId="19AC5DE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049BF03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6D5C354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8200</w:t>
            </w:r>
          </w:p>
        </w:tc>
        <w:tc>
          <w:tcPr>
            <w:tcW w:w="1417" w:type="dxa"/>
            <w:tcBorders>
              <w:top w:val="nil"/>
              <w:left w:val="nil"/>
              <w:bottom w:val="single" w:sz="4" w:space="0" w:color="auto"/>
              <w:right w:val="single" w:sz="4" w:space="0" w:color="auto"/>
            </w:tcBorders>
            <w:shd w:val="clear" w:color="auto" w:fill="000000"/>
            <w:noWrap/>
            <w:vAlign w:val="center"/>
            <w:hideMark/>
          </w:tcPr>
          <w:p w14:paraId="05745B22"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5BD8CA5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17000</w:t>
            </w:r>
          </w:p>
        </w:tc>
        <w:tc>
          <w:tcPr>
            <w:tcW w:w="1559" w:type="dxa"/>
            <w:tcBorders>
              <w:top w:val="nil"/>
              <w:left w:val="nil"/>
              <w:bottom w:val="single" w:sz="4" w:space="0" w:color="auto"/>
              <w:right w:val="single" w:sz="4" w:space="0" w:color="auto"/>
            </w:tcBorders>
            <w:noWrap/>
            <w:vAlign w:val="center"/>
            <w:hideMark/>
          </w:tcPr>
          <w:p w14:paraId="26D7652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r>
      <w:tr w:rsidR="007141B1" w14:paraId="2805C56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386352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121</w:t>
            </w:r>
          </w:p>
        </w:tc>
        <w:tc>
          <w:tcPr>
            <w:tcW w:w="2286" w:type="dxa"/>
            <w:tcBorders>
              <w:top w:val="nil"/>
              <w:left w:val="nil"/>
              <w:bottom w:val="single" w:sz="4" w:space="0" w:color="auto"/>
              <w:right w:val="single" w:sz="4" w:space="0" w:color="auto"/>
            </w:tcBorders>
            <w:noWrap/>
            <w:vAlign w:val="bottom"/>
            <w:hideMark/>
          </w:tcPr>
          <w:p w14:paraId="4EB12C9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Կարդանային լիսեռի միջանկյալ հենակ</w:t>
            </w:r>
          </w:p>
        </w:tc>
        <w:tc>
          <w:tcPr>
            <w:tcW w:w="709" w:type="dxa"/>
            <w:tcBorders>
              <w:top w:val="nil"/>
              <w:left w:val="nil"/>
              <w:bottom w:val="single" w:sz="4" w:space="0" w:color="auto"/>
              <w:right w:val="single" w:sz="4" w:space="0" w:color="auto"/>
            </w:tcBorders>
            <w:vAlign w:val="center"/>
            <w:hideMark/>
          </w:tcPr>
          <w:p w14:paraId="7E08BBD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01B84F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16500</w:t>
            </w:r>
          </w:p>
        </w:tc>
        <w:tc>
          <w:tcPr>
            <w:tcW w:w="1418" w:type="dxa"/>
            <w:tcBorders>
              <w:top w:val="nil"/>
              <w:left w:val="nil"/>
              <w:bottom w:val="single" w:sz="4" w:space="0" w:color="auto"/>
              <w:right w:val="single" w:sz="4" w:space="0" w:color="auto"/>
            </w:tcBorders>
            <w:shd w:val="clear" w:color="auto" w:fill="000000"/>
            <w:noWrap/>
            <w:vAlign w:val="center"/>
            <w:hideMark/>
          </w:tcPr>
          <w:p w14:paraId="2AC8F1CA"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79F0A81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7700</w:t>
            </w:r>
          </w:p>
        </w:tc>
        <w:tc>
          <w:tcPr>
            <w:tcW w:w="1560" w:type="dxa"/>
            <w:tcBorders>
              <w:top w:val="nil"/>
              <w:left w:val="nil"/>
              <w:bottom w:val="single" w:sz="4" w:space="0" w:color="auto"/>
              <w:right w:val="single" w:sz="4" w:space="0" w:color="auto"/>
            </w:tcBorders>
            <w:noWrap/>
            <w:vAlign w:val="center"/>
            <w:hideMark/>
          </w:tcPr>
          <w:p w14:paraId="206DBF7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55000</w:t>
            </w:r>
          </w:p>
        </w:tc>
        <w:tc>
          <w:tcPr>
            <w:tcW w:w="1559" w:type="dxa"/>
            <w:tcBorders>
              <w:top w:val="nil"/>
              <w:left w:val="nil"/>
              <w:bottom w:val="single" w:sz="4" w:space="0" w:color="auto"/>
              <w:right w:val="single" w:sz="4" w:space="0" w:color="auto"/>
            </w:tcBorders>
            <w:noWrap/>
            <w:vAlign w:val="center"/>
            <w:hideMark/>
          </w:tcPr>
          <w:p w14:paraId="2D581AB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56000</w:t>
            </w:r>
          </w:p>
        </w:tc>
      </w:tr>
      <w:tr w:rsidR="007141B1" w14:paraId="628B4E6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073FCD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122</w:t>
            </w:r>
          </w:p>
        </w:tc>
        <w:tc>
          <w:tcPr>
            <w:tcW w:w="2286" w:type="dxa"/>
            <w:tcBorders>
              <w:top w:val="nil"/>
              <w:left w:val="nil"/>
              <w:bottom w:val="single" w:sz="4" w:space="0" w:color="auto"/>
              <w:right w:val="single" w:sz="4" w:space="0" w:color="auto"/>
            </w:tcBorders>
            <w:noWrap/>
            <w:vAlign w:val="bottom"/>
            <w:hideMark/>
          </w:tcPr>
          <w:p w14:paraId="7CB7321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Կարդանային լիսեռի խաչուկ</w:t>
            </w:r>
          </w:p>
        </w:tc>
        <w:tc>
          <w:tcPr>
            <w:tcW w:w="709" w:type="dxa"/>
            <w:tcBorders>
              <w:top w:val="nil"/>
              <w:left w:val="nil"/>
              <w:bottom w:val="single" w:sz="4" w:space="0" w:color="auto"/>
              <w:right w:val="single" w:sz="4" w:space="0" w:color="auto"/>
            </w:tcBorders>
            <w:vAlign w:val="center"/>
            <w:hideMark/>
          </w:tcPr>
          <w:p w14:paraId="1B0AB8B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55C0CD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c>
          <w:tcPr>
            <w:tcW w:w="1418" w:type="dxa"/>
            <w:tcBorders>
              <w:top w:val="nil"/>
              <w:left w:val="nil"/>
              <w:bottom w:val="single" w:sz="4" w:space="0" w:color="auto"/>
              <w:right w:val="single" w:sz="4" w:space="0" w:color="auto"/>
            </w:tcBorders>
            <w:noWrap/>
            <w:vAlign w:val="center"/>
            <w:hideMark/>
          </w:tcPr>
          <w:p w14:paraId="3765198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c>
          <w:tcPr>
            <w:tcW w:w="1417" w:type="dxa"/>
            <w:tcBorders>
              <w:top w:val="nil"/>
              <w:left w:val="nil"/>
              <w:bottom w:val="single" w:sz="4" w:space="0" w:color="auto"/>
              <w:right w:val="single" w:sz="4" w:space="0" w:color="auto"/>
            </w:tcBorders>
            <w:noWrap/>
            <w:vAlign w:val="center"/>
            <w:hideMark/>
          </w:tcPr>
          <w:p w14:paraId="3C90205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c>
          <w:tcPr>
            <w:tcW w:w="1560" w:type="dxa"/>
            <w:tcBorders>
              <w:top w:val="nil"/>
              <w:left w:val="nil"/>
              <w:bottom w:val="single" w:sz="4" w:space="0" w:color="auto"/>
              <w:right w:val="single" w:sz="4" w:space="0" w:color="auto"/>
            </w:tcBorders>
            <w:noWrap/>
            <w:vAlign w:val="center"/>
            <w:hideMark/>
          </w:tcPr>
          <w:p w14:paraId="00355F1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33500</w:t>
            </w:r>
          </w:p>
        </w:tc>
        <w:tc>
          <w:tcPr>
            <w:tcW w:w="1559" w:type="dxa"/>
            <w:tcBorders>
              <w:top w:val="nil"/>
              <w:left w:val="nil"/>
              <w:bottom w:val="single" w:sz="4" w:space="0" w:color="auto"/>
              <w:right w:val="single" w:sz="4" w:space="0" w:color="auto"/>
            </w:tcBorders>
            <w:noWrap/>
            <w:vAlign w:val="center"/>
            <w:hideMark/>
          </w:tcPr>
          <w:p w14:paraId="1A8E5CD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r>
      <w:tr w:rsidR="007141B1" w14:paraId="69E04EC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54BF8D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123</w:t>
            </w:r>
          </w:p>
        </w:tc>
        <w:tc>
          <w:tcPr>
            <w:tcW w:w="2286" w:type="dxa"/>
            <w:tcBorders>
              <w:top w:val="nil"/>
              <w:left w:val="nil"/>
              <w:bottom w:val="single" w:sz="4" w:space="0" w:color="auto"/>
              <w:right w:val="single" w:sz="4" w:space="0" w:color="auto"/>
            </w:tcBorders>
            <w:noWrap/>
            <w:vAlign w:val="bottom"/>
            <w:hideMark/>
          </w:tcPr>
          <w:p w14:paraId="1E96A60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Հեղույս մանեկ</w:t>
            </w:r>
          </w:p>
        </w:tc>
        <w:tc>
          <w:tcPr>
            <w:tcW w:w="709" w:type="dxa"/>
            <w:tcBorders>
              <w:top w:val="nil"/>
              <w:left w:val="nil"/>
              <w:bottom w:val="single" w:sz="4" w:space="0" w:color="auto"/>
              <w:right w:val="single" w:sz="4" w:space="0" w:color="auto"/>
            </w:tcBorders>
            <w:vAlign w:val="center"/>
            <w:hideMark/>
          </w:tcPr>
          <w:p w14:paraId="146C246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13BE20D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500</w:t>
            </w:r>
          </w:p>
        </w:tc>
        <w:tc>
          <w:tcPr>
            <w:tcW w:w="1418" w:type="dxa"/>
            <w:tcBorders>
              <w:top w:val="nil"/>
              <w:left w:val="nil"/>
              <w:bottom w:val="single" w:sz="4" w:space="0" w:color="auto"/>
              <w:right w:val="single" w:sz="4" w:space="0" w:color="auto"/>
            </w:tcBorders>
            <w:noWrap/>
            <w:vAlign w:val="center"/>
            <w:hideMark/>
          </w:tcPr>
          <w:p w14:paraId="7FFDED1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w:t>
            </w:r>
          </w:p>
        </w:tc>
        <w:tc>
          <w:tcPr>
            <w:tcW w:w="1417" w:type="dxa"/>
            <w:tcBorders>
              <w:top w:val="nil"/>
              <w:left w:val="nil"/>
              <w:bottom w:val="single" w:sz="4" w:space="0" w:color="auto"/>
              <w:right w:val="single" w:sz="4" w:space="0" w:color="auto"/>
            </w:tcBorders>
            <w:noWrap/>
            <w:vAlign w:val="center"/>
            <w:hideMark/>
          </w:tcPr>
          <w:p w14:paraId="4B7E165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w:t>
            </w:r>
          </w:p>
        </w:tc>
        <w:tc>
          <w:tcPr>
            <w:tcW w:w="1560" w:type="dxa"/>
            <w:tcBorders>
              <w:top w:val="nil"/>
              <w:left w:val="nil"/>
              <w:bottom w:val="single" w:sz="4" w:space="0" w:color="auto"/>
              <w:right w:val="single" w:sz="4" w:space="0" w:color="auto"/>
            </w:tcBorders>
            <w:noWrap/>
            <w:vAlign w:val="center"/>
            <w:hideMark/>
          </w:tcPr>
          <w:p w14:paraId="3F2B4F2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59" w:type="dxa"/>
            <w:tcBorders>
              <w:top w:val="nil"/>
              <w:left w:val="nil"/>
              <w:bottom w:val="single" w:sz="4" w:space="0" w:color="auto"/>
              <w:right w:val="single" w:sz="4" w:space="0" w:color="auto"/>
            </w:tcBorders>
            <w:noWrap/>
            <w:vAlign w:val="center"/>
            <w:hideMark/>
          </w:tcPr>
          <w:p w14:paraId="7B89A08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r>
      <w:tr w:rsidR="007141B1" w14:paraId="53EFE98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D3C271A"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67B4EA5B"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6. Առջևի և հետևի կամրջակներ</w:t>
            </w:r>
          </w:p>
        </w:tc>
        <w:tc>
          <w:tcPr>
            <w:tcW w:w="709" w:type="dxa"/>
            <w:tcBorders>
              <w:top w:val="nil"/>
              <w:left w:val="nil"/>
              <w:bottom w:val="single" w:sz="4" w:space="0" w:color="auto"/>
              <w:right w:val="single" w:sz="4" w:space="0" w:color="auto"/>
            </w:tcBorders>
            <w:noWrap/>
            <w:vAlign w:val="bottom"/>
            <w:hideMark/>
          </w:tcPr>
          <w:p w14:paraId="228FA410"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7B95CF14"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3D36273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618BCAB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4AED995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1821636C"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4AFB3AD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5DE718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124</w:t>
            </w:r>
          </w:p>
        </w:tc>
        <w:tc>
          <w:tcPr>
            <w:tcW w:w="2286" w:type="dxa"/>
            <w:tcBorders>
              <w:top w:val="nil"/>
              <w:left w:val="nil"/>
              <w:bottom w:val="single" w:sz="4" w:space="0" w:color="auto"/>
              <w:right w:val="single" w:sz="4" w:space="0" w:color="auto"/>
            </w:tcBorders>
            <w:noWrap/>
            <w:vAlign w:val="bottom"/>
            <w:hideMark/>
          </w:tcPr>
          <w:p w14:paraId="31B521B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Ռեդուկտոր</w:t>
            </w:r>
          </w:p>
        </w:tc>
        <w:tc>
          <w:tcPr>
            <w:tcW w:w="709" w:type="dxa"/>
            <w:tcBorders>
              <w:top w:val="nil"/>
              <w:left w:val="nil"/>
              <w:bottom w:val="single" w:sz="4" w:space="0" w:color="auto"/>
              <w:right w:val="single" w:sz="4" w:space="0" w:color="auto"/>
            </w:tcBorders>
            <w:vAlign w:val="center"/>
            <w:hideMark/>
          </w:tcPr>
          <w:p w14:paraId="0CDAC6F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400EC924"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12474FC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92000</w:t>
            </w:r>
          </w:p>
        </w:tc>
        <w:tc>
          <w:tcPr>
            <w:tcW w:w="1417" w:type="dxa"/>
            <w:tcBorders>
              <w:top w:val="nil"/>
              <w:left w:val="nil"/>
              <w:bottom w:val="single" w:sz="4" w:space="0" w:color="auto"/>
              <w:right w:val="single" w:sz="4" w:space="0" w:color="auto"/>
            </w:tcBorders>
            <w:noWrap/>
            <w:vAlign w:val="center"/>
            <w:hideMark/>
          </w:tcPr>
          <w:p w14:paraId="54CB8B9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200000</w:t>
            </w:r>
          </w:p>
        </w:tc>
        <w:tc>
          <w:tcPr>
            <w:tcW w:w="1560" w:type="dxa"/>
            <w:tcBorders>
              <w:top w:val="nil"/>
              <w:left w:val="nil"/>
              <w:bottom w:val="single" w:sz="4" w:space="0" w:color="auto"/>
              <w:right w:val="single" w:sz="4" w:space="0" w:color="auto"/>
            </w:tcBorders>
            <w:noWrap/>
            <w:vAlign w:val="center"/>
            <w:hideMark/>
          </w:tcPr>
          <w:p w14:paraId="1FB7BA1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330000</w:t>
            </w:r>
          </w:p>
        </w:tc>
        <w:tc>
          <w:tcPr>
            <w:tcW w:w="1559" w:type="dxa"/>
            <w:tcBorders>
              <w:top w:val="nil"/>
              <w:left w:val="nil"/>
              <w:bottom w:val="single" w:sz="4" w:space="0" w:color="auto"/>
              <w:right w:val="single" w:sz="4" w:space="0" w:color="auto"/>
            </w:tcBorders>
            <w:noWrap/>
            <w:vAlign w:val="center"/>
            <w:hideMark/>
          </w:tcPr>
          <w:p w14:paraId="666BA73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330000</w:t>
            </w:r>
          </w:p>
        </w:tc>
      </w:tr>
      <w:tr w:rsidR="007141B1" w14:paraId="5237B6D2" w14:textId="77777777" w:rsidTr="007141B1">
        <w:trPr>
          <w:trHeight w:val="735"/>
        </w:trPr>
        <w:tc>
          <w:tcPr>
            <w:tcW w:w="573" w:type="dxa"/>
            <w:tcBorders>
              <w:top w:val="nil"/>
              <w:left w:val="single" w:sz="4" w:space="0" w:color="auto"/>
              <w:bottom w:val="single" w:sz="4" w:space="0" w:color="auto"/>
              <w:right w:val="single" w:sz="4" w:space="0" w:color="auto"/>
            </w:tcBorders>
            <w:noWrap/>
            <w:vAlign w:val="center"/>
            <w:hideMark/>
          </w:tcPr>
          <w:p w14:paraId="230DB4C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125</w:t>
            </w:r>
          </w:p>
        </w:tc>
        <w:tc>
          <w:tcPr>
            <w:tcW w:w="2286" w:type="dxa"/>
            <w:tcBorders>
              <w:top w:val="nil"/>
              <w:left w:val="nil"/>
              <w:bottom w:val="single" w:sz="4" w:space="0" w:color="auto"/>
              <w:right w:val="single" w:sz="4" w:space="0" w:color="auto"/>
            </w:tcBorders>
            <w:vAlign w:val="bottom"/>
            <w:hideMark/>
          </w:tcPr>
          <w:p w14:paraId="5FDD329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Գլխավոր փոխանցման ատամնանիվների կոմպլեկտ</w:t>
            </w:r>
          </w:p>
        </w:tc>
        <w:tc>
          <w:tcPr>
            <w:tcW w:w="709" w:type="dxa"/>
            <w:tcBorders>
              <w:top w:val="nil"/>
              <w:left w:val="nil"/>
              <w:bottom w:val="single" w:sz="4" w:space="0" w:color="auto"/>
              <w:right w:val="single" w:sz="4" w:space="0" w:color="auto"/>
            </w:tcBorders>
            <w:vAlign w:val="center"/>
            <w:hideMark/>
          </w:tcPr>
          <w:p w14:paraId="43EAFE8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933974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88000</w:t>
            </w:r>
          </w:p>
        </w:tc>
        <w:tc>
          <w:tcPr>
            <w:tcW w:w="1418" w:type="dxa"/>
            <w:tcBorders>
              <w:top w:val="nil"/>
              <w:left w:val="nil"/>
              <w:bottom w:val="single" w:sz="4" w:space="0" w:color="auto"/>
              <w:right w:val="single" w:sz="4" w:space="0" w:color="auto"/>
            </w:tcBorders>
            <w:noWrap/>
            <w:vAlign w:val="center"/>
            <w:hideMark/>
          </w:tcPr>
          <w:p w14:paraId="3B3F398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55000</w:t>
            </w:r>
          </w:p>
        </w:tc>
        <w:tc>
          <w:tcPr>
            <w:tcW w:w="1417" w:type="dxa"/>
            <w:tcBorders>
              <w:top w:val="nil"/>
              <w:left w:val="nil"/>
              <w:bottom w:val="single" w:sz="4" w:space="0" w:color="auto"/>
              <w:right w:val="single" w:sz="4" w:space="0" w:color="auto"/>
            </w:tcBorders>
            <w:noWrap/>
            <w:vAlign w:val="center"/>
            <w:hideMark/>
          </w:tcPr>
          <w:p w14:paraId="038F263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88000</w:t>
            </w:r>
          </w:p>
        </w:tc>
        <w:tc>
          <w:tcPr>
            <w:tcW w:w="1560" w:type="dxa"/>
            <w:tcBorders>
              <w:top w:val="nil"/>
              <w:left w:val="nil"/>
              <w:bottom w:val="single" w:sz="4" w:space="0" w:color="auto"/>
              <w:right w:val="single" w:sz="4" w:space="0" w:color="auto"/>
            </w:tcBorders>
            <w:noWrap/>
            <w:vAlign w:val="center"/>
            <w:hideMark/>
          </w:tcPr>
          <w:p w14:paraId="25B9157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170000</w:t>
            </w:r>
          </w:p>
        </w:tc>
        <w:tc>
          <w:tcPr>
            <w:tcW w:w="1559" w:type="dxa"/>
            <w:tcBorders>
              <w:top w:val="nil"/>
              <w:left w:val="nil"/>
              <w:bottom w:val="single" w:sz="4" w:space="0" w:color="auto"/>
              <w:right w:val="single" w:sz="4" w:space="0" w:color="auto"/>
            </w:tcBorders>
            <w:noWrap/>
            <w:vAlign w:val="center"/>
            <w:hideMark/>
          </w:tcPr>
          <w:p w14:paraId="4878829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170000</w:t>
            </w:r>
          </w:p>
        </w:tc>
      </w:tr>
      <w:tr w:rsidR="007141B1" w14:paraId="22A7B55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E6D84C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126</w:t>
            </w:r>
          </w:p>
        </w:tc>
        <w:tc>
          <w:tcPr>
            <w:tcW w:w="2286" w:type="dxa"/>
            <w:tcBorders>
              <w:top w:val="nil"/>
              <w:left w:val="nil"/>
              <w:bottom w:val="single" w:sz="4" w:space="0" w:color="auto"/>
              <w:right w:val="single" w:sz="4" w:space="0" w:color="auto"/>
            </w:tcBorders>
            <w:noWrap/>
            <w:vAlign w:val="bottom"/>
            <w:hideMark/>
          </w:tcPr>
          <w:p w14:paraId="0A8CCFF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Դիֆֆերենցիալ</w:t>
            </w:r>
          </w:p>
        </w:tc>
        <w:tc>
          <w:tcPr>
            <w:tcW w:w="709" w:type="dxa"/>
            <w:tcBorders>
              <w:top w:val="nil"/>
              <w:left w:val="nil"/>
              <w:bottom w:val="single" w:sz="4" w:space="0" w:color="auto"/>
              <w:right w:val="single" w:sz="4" w:space="0" w:color="auto"/>
            </w:tcBorders>
            <w:vAlign w:val="center"/>
            <w:hideMark/>
          </w:tcPr>
          <w:p w14:paraId="57131D9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363AC3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27500</w:t>
            </w:r>
          </w:p>
        </w:tc>
        <w:tc>
          <w:tcPr>
            <w:tcW w:w="1418" w:type="dxa"/>
            <w:tcBorders>
              <w:top w:val="nil"/>
              <w:left w:val="nil"/>
              <w:bottom w:val="single" w:sz="4" w:space="0" w:color="auto"/>
              <w:right w:val="single" w:sz="4" w:space="0" w:color="auto"/>
            </w:tcBorders>
            <w:noWrap/>
            <w:vAlign w:val="center"/>
            <w:hideMark/>
          </w:tcPr>
          <w:p w14:paraId="71D2527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27500</w:t>
            </w:r>
          </w:p>
        </w:tc>
        <w:tc>
          <w:tcPr>
            <w:tcW w:w="1417" w:type="dxa"/>
            <w:tcBorders>
              <w:top w:val="nil"/>
              <w:left w:val="nil"/>
              <w:bottom w:val="single" w:sz="4" w:space="0" w:color="auto"/>
              <w:right w:val="single" w:sz="4" w:space="0" w:color="auto"/>
            </w:tcBorders>
            <w:noWrap/>
            <w:vAlign w:val="center"/>
            <w:hideMark/>
          </w:tcPr>
          <w:p w14:paraId="2CB321B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27500</w:t>
            </w:r>
          </w:p>
        </w:tc>
        <w:tc>
          <w:tcPr>
            <w:tcW w:w="1560" w:type="dxa"/>
            <w:tcBorders>
              <w:top w:val="nil"/>
              <w:left w:val="nil"/>
              <w:bottom w:val="single" w:sz="4" w:space="0" w:color="auto"/>
              <w:right w:val="single" w:sz="4" w:space="0" w:color="auto"/>
            </w:tcBorders>
            <w:noWrap/>
            <w:vAlign w:val="center"/>
            <w:hideMark/>
          </w:tcPr>
          <w:p w14:paraId="6F21F63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100000</w:t>
            </w:r>
          </w:p>
        </w:tc>
        <w:tc>
          <w:tcPr>
            <w:tcW w:w="1559" w:type="dxa"/>
            <w:tcBorders>
              <w:top w:val="nil"/>
              <w:left w:val="nil"/>
              <w:bottom w:val="single" w:sz="4" w:space="0" w:color="auto"/>
              <w:right w:val="single" w:sz="4" w:space="0" w:color="auto"/>
            </w:tcBorders>
            <w:noWrap/>
            <w:vAlign w:val="center"/>
            <w:hideMark/>
          </w:tcPr>
          <w:p w14:paraId="04F0BDA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104000</w:t>
            </w:r>
          </w:p>
        </w:tc>
      </w:tr>
      <w:tr w:rsidR="007141B1" w14:paraId="789EA6C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6E3802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127</w:t>
            </w:r>
          </w:p>
        </w:tc>
        <w:tc>
          <w:tcPr>
            <w:tcW w:w="2286" w:type="dxa"/>
            <w:tcBorders>
              <w:top w:val="nil"/>
              <w:left w:val="nil"/>
              <w:bottom w:val="single" w:sz="4" w:space="0" w:color="auto"/>
              <w:right w:val="single" w:sz="4" w:space="0" w:color="auto"/>
            </w:tcBorders>
            <w:noWrap/>
            <w:vAlign w:val="bottom"/>
            <w:hideMark/>
          </w:tcPr>
          <w:p w14:paraId="30B8139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Դիֆֆերենցիալի սատելլիտ</w:t>
            </w:r>
          </w:p>
        </w:tc>
        <w:tc>
          <w:tcPr>
            <w:tcW w:w="709" w:type="dxa"/>
            <w:tcBorders>
              <w:top w:val="nil"/>
              <w:left w:val="nil"/>
              <w:bottom w:val="single" w:sz="4" w:space="0" w:color="auto"/>
              <w:right w:val="single" w:sz="4" w:space="0" w:color="auto"/>
            </w:tcBorders>
            <w:vAlign w:val="center"/>
            <w:hideMark/>
          </w:tcPr>
          <w:p w14:paraId="20D43CE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9315AD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4576935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70FE608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69C99CD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c>
          <w:tcPr>
            <w:tcW w:w="1559" w:type="dxa"/>
            <w:tcBorders>
              <w:top w:val="nil"/>
              <w:left w:val="nil"/>
              <w:bottom w:val="single" w:sz="4" w:space="0" w:color="auto"/>
              <w:right w:val="single" w:sz="4" w:space="0" w:color="auto"/>
            </w:tcBorders>
            <w:noWrap/>
            <w:vAlign w:val="center"/>
            <w:hideMark/>
          </w:tcPr>
          <w:p w14:paraId="7692CBB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r>
      <w:tr w:rsidR="007141B1" w14:paraId="316A83B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97175E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128</w:t>
            </w:r>
          </w:p>
        </w:tc>
        <w:tc>
          <w:tcPr>
            <w:tcW w:w="2286" w:type="dxa"/>
            <w:tcBorders>
              <w:top w:val="nil"/>
              <w:left w:val="nil"/>
              <w:bottom w:val="single" w:sz="4" w:space="0" w:color="auto"/>
              <w:right w:val="single" w:sz="4" w:space="0" w:color="auto"/>
            </w:tcBorders>
            <w:noWrap/>
            <w:vAlign w:val="bottom"/>
            <w:hideMark/>
          </w:tcPr>
          <w:p w14:paraId="10C5667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Տանող ատամնանիվի խցուկ</w:t>
            </w:r>
          </w:p>
        </w:tc>
        <w:tc>
          <w:tcPr>
            <w:tcW w:w="709" w:type="dxa"/>
            <w:tcBorders>
              <w:top w:val="nil"/>
              <w:left w:val="nil"/>
              <w:bottom w:val="single" w:sz="4" w:space="0" w:color="auto"/>
              <w:right w:val="single" w:sz="4" w:space="0" w:color="auto"/>
            </w:tcBorders>
            <w:vAlign w:val="center"/>
            <w:hideMark/>
          </w:tcPr>
          <w:p w14:paraId="7FF83EE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19186F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418" w:type="dxa"/>
            <w:tcBorders>
              <w:top w:val="nil"/>
              <w:left w:val="nil"/>
              <w:bottom w:val="single" w:sz="4" w:space="0" w:color="auto"/>
              <w:right w:val="single" w:sz="4" w:space="0" w:color="auto"/>
            </w:tcBorders>
            <w:noWrap/>
            <w:vAlign w:val="center"/>
            <w:hideMark/>
          </w:tcPr>
          <w:p w14:paraId="76F4BA4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w:t>
            </w:r>
          </w:p>
        </w:tc>
        <w:tc>
          <w:tcPr>
            <w:tcW w:w="1417" w:type="dxa"/>
            <w:tcBorders>
              <w:top w:val="nil"/>
              <w:left w:val="nil"/>
              <w:bottom w:val="single" w:sz="4" w:space="0" w:color="auto"/>
              <w:right w:val="single" w:sz="4" w:space="0" w:color="auto"/>
            </w:tcBorders>
            <w:noWrap/>
            <w:vAlign w:val="center"/>
            <w:hideMark/>
          </w:tcPr>
          <w:p w14:paraId="259B275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560" w:type="dxa"/>
            <w:tcBorders>
              <w:top w:val="nil"/>
              <w:left w:val="nil"/>
              <w:bottom w:val="single" w:sz="4" w:space="0" w:color="auto"/>
              <w:right w:val="single" w:sz="4" w:space="0" w:color="auto"/>
            </w:tcBorders>
            <w:noWrap/>
            <w:vAlign w:val="center"/>
            <w:hideMark/>
          </w:tcPr>
          <w:p w14:paraId="4C3FE2B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17000</w:t>
            </w:r>
          </w:p>
        </w:tc>
        <w:tc>
          <w:tcPr>
            <w:tcW w:w="1559" w:type="dxa"/>
            <w:tcBorders>
              <w:top w:val="nil"/>
              <w:left w:val="nil"/>
              <w:bottom w:val="single" w:sz="4" w:space="0" w:color="auto"/>
              <w:right w:val="single" w:sz="4" w:space="0" w:color="auto"/>
            </w:tcBorders>
            <w:noWrap/>
            <w:vAlign w:val="center"/>
            <w:hideMark/>
          </w:tcPr>
          <w:p w14:paraId="49EA026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r>
      <w:tr w:rsidR="007141B1" w14:paraId="39586A7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E4C68C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129</w:t>
            </w:r>
          </w:p>
        </w:tc>
        <w:tc>
          <w:tcPr>
            <w:tcW w:w="2286" w:type="dxa"/>
            <w:tcBorders>
              <w:top w:val="nil"/>
              <w:left w:val="nil"/>
              <w:bottom w:val="single" w:sz="4" w:space="0" w:color="auto"/>
              <w:right w:val="single" w:sz="4" w:space="0" w:color="auto"/>
            </w:tcBorders>
            <w:noWrap/>
            <w:vAlign w:val="bottom"/>
            <w:hideMark/>
          </w:tcPr>
          <w:p w14:paraId="345BD3C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Տանող ատամնանիվի առանցքակալ</w:t>
            </w:r>
          </w:p>
        </w:tc>
        <w:tc>
          <w:tcPr>
            <w:tcW w:w="709" w:type="dxa"/>
            <w:tcBorders>
              <w:top w:val="nil"/>
              <w:left w:val="nil"/>
              <w:bottom w:val="single" w:sz="4" w:space="0" w:color="auto"/>
              <w:right w:val="single" w:sz="4" w:space="0" w:color="auto"/>
            </w:tcBorders>
            <w:vAlign w:val="center"/>
            <w:hideMark/>
          </w:tcPr>
          <w:p w14:paraId="41D8A2C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EE9A78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13800</w:t>
            </w:r>
          </w:p>
        </w:tc>
        <w:tc>
          <w:tcPr>
            <w:tcW w:w="1418" w:type="dxa"/>
            <w:tcBorders>
              <w:top w:val="nil"/>
              <w:left w:val="nil"/>
              <w:bottom w:val="single" w:sz="4" w:space="0" w:color="auto"/>
              <w:right w:val="single" w:sz="4" w:space="0" w:color="auto"/>
            </w:tcBorders>
            <w:noWrap/>
            <w:vAlign w:val="center"/>
            <w:hideMark/>
          </w:tcPr>
          <w:p w14:paraId="54CD9E5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6300</w:t>
            </w:r>
          </w:p>
        </w:tc>
        <w:tc>
          <w:tcPr>
            <w:tcW w:w="1417" w:type="dxa"/>
            <w:tcBorders>
              <w:top w:val="nil"/>
              <w:left w:val="nil"/>
              <w:bottom w:val="single" w:sz="4" w:space="0" w:color="auto"/>
              <w:right w:val="single" w:sz="4" w:space="0" w:color="auto"/>
            </w:tcBorders>
            <w:noWrap/>
            <w:vAlign w:val="center"/>
            <w:hideMark/>
          </w:tcPr>
          <w:p w14:paraId="6F4072C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6300</w:t>
            </w:r>
          </w:p>
        </w:tc>
        <w:tc>
          <w:tcPr>
            <w:tcW w:w="1560" w:type="dxa"/>
            <w:tcBorders>
              <w:top w:val="nil"/>
              <w:left w:val="nil"/>
              <w:bottom w:val="single" w:sz="4" w:space="0" w:color="auto"/>
              <w:right w:val="single" w:sz="4" w:space="0" w:color="auto"/>
            </w:tcBorders>
            <w:noWrap/>
            <w:vAlign w:val="center"/>
            <w:hideMark/>
          </w:tcPr>
          <w:p w14:paraId="168124B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24500</w:t>
            </w:r>
          </w:p>
        </w:tc>
        <w:tc>
          <w:tcPr>
            <w:tcW w:w="1559" w:type="dxa"/>
            <w:tcBorders>
              <w:top w:val="nil"/>
              <w:left w:val="nil"/>
              <w:bottom w:val="single" w:sz="4" w:space="0" w:color="auto"/>
              <w:right w:val="single" w:sz="4" w:space="0" w:color="auto"/>
            </w:tcBorders>
            <w:noWrap/>
            <w:vAlign w:val="center"/>
            <w:hideMark/>
          </w:tcPr>
          <w:p w14:paraId="7369B52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r>
      <w:tr w:rsidR="007141B1" w14:paraId="1855AE8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FFA5A6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130</w:t>
            </w:r>
          </w:p>
        </w:tc>
        <w:tc>
          <w:tcPr>
            <w:tcW w:w="2286" w:type="dxa"/>
            <w:tcBorders>
              <w:top w:val="nil"/>
              <w:left w:val="nil"/>
              <w:bottom w:val="single" w:sz="4" w:space="0" w:color="auto"/>
              <w:right w:val="single" w:sz="4" w:space="0" w:color="auto"/>
            </w:tcBorders>
            <w:noWrap/>
            <w:vAlign w:val="bottom"/>
            <w:hideMark/>
          </w:tcPr>
          <w:p w14:paraId="126A500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Դիֆֆերենցիալի առանցքակալ</w:t>
            </w:r>
          </w:p>
        </w:tc>
        <w:tc>
          <w:tcPr>
            <w:tcW w:w="709" w:type="dxa"/>
            <w:tcBorders>
              <w:top w:val="nil"/>
              <w:left w:val="nil"/>
              <w:bottom w:val="single" w:sz="4" w:space="0" w:color="auto"/>
              <w:right w:val="single" w:sz="4" w:space="0" w:color="auto"/>
            </w:tcBorders>
            <w:vAlign w:val="center"/>
            <w:hideMark/>
          </w:tcPr>
          <w:p w14:paraId="138DAC2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D12658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05CDD49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4460A76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4B03D7E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559" w:type="dxa"/>
            <w:tcBorders>
              <w:top w:val="nil"/>
              <w:left w:val="nil"/>
              <w:bottom w:val="single" w:sz="4" w:space="0" w:color="auto"/>
              <w:right w:val="single" w:sz="4" w:space="0" w:color="auto"/>
            </w:tcBorders>
            <w:noWrap/>
            <w:vAlign w:val="center"/>
            <w:hideMark/>
          </w:tcPr>
          <w:p w14:paraId="6D7E10C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30000</w:t>
            </w:r>
          </w:p>
        </w:tc>
      </w:tr>
      <w:tr w:rsidR="007141B1" w14:paraId="27684E8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A1558F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131</w:t>
            </w:r>
          </w:p>
        </w:tc>
        <w:tc>
          <w:tcPr>
            <w:tcW w:w="2286" w:type="dxa"/>
            <w:tcBorders>
              <w:top w:val="nil"/>
              <w:left w:val="nil"/>
              <w:bottom w:val="single" w:sz="4" w:space="0" w:color="auto"/>
              <w:right w:val="single" w:sz="4" w:space="0" w:color="auto"/>
            </w:tcBorders>
            <w:noWrap/>
            <w:vAlign w:val="bottom"/>
            <w:hideMark/>
          </w:tcPr>
          <w:p w14:paraId="1002F97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Կիսասռնի</w:t>
            </w:r>
          </w:p>
        </w:tc>
        <w:tc>
          <w:tcPr>
            <w:tcW w:w="709" w:type="dxa"/>
            <w:tcBorders>
              <w:top w:val="nil"/>
              <w:left w:val="nil"/>
              <w:bottom w:val="single" w:sz="4" w:space="0" w:color="auto"/>
              <w:right w:val="single" w:sz="4" w:space="0" w:color="auto"/>
            </w:tcBorders>
            <w:vAlign w:val="center"/>
            <w:hideMark/>
          </w:tcPr>
          <w:p w14:paraId="5D28F5C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769282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47000</w:t>
            </w:r>
          </w:p>
        </w:tc>
        <w:tc>
          <w:tcPr>
            <w:tcW w:w="1418" w:type="dxa"/>
            <w:tcBorders>
              <w:top w:val="nil"/>
              <w:left w:val="nil"/>
              <w:bottom w:val="single" w:sz="4" w:space="0" w:color="auto"/>
              <w:right w:val="single" w:sz="4" w:space="0" w:color="auto"/>
            </w:tcBorders>
            <w:noWrap/>
            <w:vAlign w:val="center"/>
            <w:hideMark/>
          </w:tcPr>
          <w:p w14:paraId="6835889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47000</w:t>
            </w:r>
          </w:p>
        </w:tc>
        <w:tc>
          <w:tcPr>
            <w:tcW w:w="1417" w:type="dxa"/>
            <w:tcBorders>
              <w:top w:val="nil"/>
              <w:left w:val="nil"/>
              <w:bottom w:val="single" w:sz="4" w:space="0" w:color="auto"/>
              <w:right w:val="single" w:sz="4" w:space="0" w:color="auto"/>
            </w:tcBorders>
            <w:noWrap/>
            <w:vAlign w:val="center"/>
            <w:hideMark/>
          </w:tcPr>
          <w:p w14:paraId="68C562A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47000</w:t>
            </w:r>
          </w:p>
        </w:tc>
        <w:tc>
          <w:tcPr>
            <w:tcW w:w="1560" w:type="dxa"/>
            <w:tcBorders>
              <w:top w:val="nil"/>
              <w:left w:val="nil"/>
              <w:bottom w:val="single" w:sz="4" w:space="0" w:color="auto"/>
              <w:right w:val="single" w:sz="4" w:space="0" w:color="auto"/>
            </w:tcBorders>
            <w:noWrap/>
            <w:vAlign w:val="center"/>
            <w:hideMark/>
          </w:tcPr>
          <w:p w14:paraId="7766155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137000</w:t>
            </w:r>
          </w:p>
        </w:tc>
        <w:tc>
          <w:tcPr>
            <w:tcW w:w="1559" w:type="dxa"/>
            <w:tcBorders>
              <w:top w:val="nil"/>
              <w:left w:val="nil"/>
              <w:bottom w:val="single" w:sz="4" w:space="0" w:color="auto"/>
              <w:right w:val="single" w:sz="4" w:space="0" w:color="auto"/>
            </w:tcBorders>
            <w:noWrap/>
            <w:vAlign w:val="center"/>
            <w:hideMark/>
          </w:tcPr>
          <w:p w14:paraId="224E0D7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137000</w:t>
            </w:r>
          </w:p>
        </w:tc>
      </w:tr>
      <w:tr w:rsidR="007141B1" w14:paraId="36B1BBD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79A3E6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132</w:t>
            </w:r>
          </w:p>
        </w:tc>
        <w:tc>
          <w:tcPr>
            <w:tcW w:w="2286" w:type="dxa"/>
            <w:tcBorders>
              <w:top w:val="nil"/>
              <w:left w:val="nil"/>
              <w:bottom w:val="single" w:sz="4" w:space="0" w:color="auto"/>
              <w:right w:val="single" w:sz="4" w:space="0" w:color="auto"/>
            </w:tcBorders>
            <w:noWrap/>
            <w:vAlign w:val="bottom"/>
            <w:hideMark/>
          </w:tcPr>
          <w:p w14:paraId="2358E4B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Կիսասռնու առանցքակալ</w:t>
            </w:r>
          </w:p>
        </w:tc>
        <w:tc>
          <w:tcPr>
            <w:tcW w:w="709" w:type="dxa"/>
            <w:tcBorders>
              <w:top w:val="nil"/>
              <w:left w:val="nil"/>
              <w:bottom w:val="single" w:sz="4" w:space="0" w:color="auto"/>
              <w:right w:val="single" w:sz="4" w:space="0" w:color="auto"/>
            </w:tcBorders>
            <w:vAlign w:val="center"/>
            <w:hideMark/>
          </w:tcPr>
          <w:p w14:paraId="244A03A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467B4E6C"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037C71E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417" w:type="dxa"/>
            <w:tcBorders>
              <w:top w:val="nil"/>
              <w:left w:val="nil"/>
              <w:bottom w:val="single" w:sz="4" w:space="0" w:color="auto"/>
              <w:right w:val="single" w:sz="4" w:space="0" w:color="auto"/>
            </w:tcBorders>
            <w:noWrap/>
            <w:vAlign w:val="center"/>
            <w:hideMark/>
          </w:tcPr>
          <w:p w14:paraId="5829AD1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560" w:type="dxa"/>
            <w:tcBorders>
              <w:top w:val="nil"/>
              <w:left w:val="nil"/>
              <w:bottom w:val="single" w:sz="4" w:space="0" w:color="auto"/>
              <w:right w:val="single" w:sz="4" w:space="0" w:color="auto"/>
            </w:tcBorders>
            <w:shd w:val="clear" w:color="auto" w:fill="000000"/>
            <w:noWrap/>
            <w:vAlign w:val="center"/>
            <w:hideMark/>
          </w:tcPr>
          <w:p w14:paraId="51E30C5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0E5D91D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61E071A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B7F871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133</w:t>
            </w:r>
          </w:p>
        </w:tc>
        <w:tc>
          <w:tcPr>
            <w:tcW w:w="2286" w:type="dxa"/>
            <w:tcBorders>
              <w:top w:val="nil"/>
              <w:left w:val="nil"/>
              <w:bottom w:val="single" w:sz="4" w:space="0" w:color="auto"/>
              <w:right w:val="single" w:sz="4" w:space="0" w:color="auto"/>
            </w:tcBorders>
            <w:noWrap/>
            <w:vAlign w:val="bottom"/>
            <w:hideMark/>
          </w:tcPr>
          <w:p w14:paraId="466F27D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Կիսասռնու միջադիր</w:t>
            </w:r>
          </w:p>
        </w:tc>
        <w:tc>
          <w:tcPr>
            <w:tcW w:w="709" w:type="dxa"/>
            <w:tcBorders>
              <w:top w:val="nil"/>
              <w:left w:val="nil"/>
              <w:bottom w:val="single" w:sz="4" w:space="0" w:color="auto"/>
              <w:right w:val="single" w:sz="4" w:space="0" w:color="auto"/>
            </w:tcBorders>
            <w:vAlign w:val="center"/>
            <w:hideMark/>
          </w:tcPr>
          <w:p w14:paraId="315962A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4D2AE6A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800</w:t>
            </w:r>
          </w:p>
        </w:tc>
        <w:tc>
          <w:tcPr>
            <w:tcW w:w="1418" w:type="dxa"/>
            <w:tcBorders>
              <w:top w:val="nil"/>
              <w:left w:val="nil"/>
              <w:bottom w:val="single" w:sz="4" w:space="0" w:color="auto"/>
              <w:right w:val="single" w:sz="4" w:space="0" w:color="auto"/>
            </w:tcBorders>
            <w:noWrap/>
            <w:vAlign w:val="center"/>
            <w:hideMark/>
          </w:tcPr>
          <w:p w14:paraId="01DE844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417" w:type="dxa"/>
            <w:tcBorders>
              <w:top w:val="nil"/>
              <w:left w:val="nil"/>
              <w:bottom w:val="single" w:sz="4" w:space="0" w:color="auto"/>
              <w:right w:val="single" w:sz="4" w:space="0" w:color="auto"/>
            </w:tcBorders>
            <w:noWrap/>
            <w:vAlign w:val="center"/>
            <w:hideMark/>
          </w:tcPr>
          <w:p w14:paraId="5085972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560" w:type="dxa"/>
            <w:tcBorders>
              <w:top w:val="nil"/>
              <w:left w:val="nil"/>
              <w:bottom w:val="single" w:sz="4" w:space="0" w:color="auto"/>
              <w:right w:val="single" w:sz="4" w:space="0" w:color="auto"/>
            </w:tcBorders>
            <w:noWrap/>
            <w:vAlign w:val="center"/>
            <w:hideMark/>
          </w:tcPr>
          <w:p w14:paraId="300544B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59" w:type="dxa"/>
            <w:tcBorders>
              <w:top w:val="nil"/>
              <w:left w:val="nil"/>
              <w:bottom w:val="single" w:sz="4" w:space="0" w:color="auto"/>
              <w:right w:val="single" w:sz="4" w:space="0" w:color="auto"/>
            </w:tcBorders>
            <w:noWrap/>
            <w:vAlign w:val="center"/>
            <w:hideMark/>
          </w:tcPr>
          <w:p w14:paraId="552AB14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r>
      <w:tr w:rsidR="007141B1" w14:paraId="7ECC029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A74BA4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134</w:t>
            </w:r>
          </w:p>
        </w:tc>
        <w:tc>
          <w:tcPr>
            <w:tcW w:w="2286" w:type="dxa"/>
            <w:tcBorders>
              <w:top w:val="nil"/>
              <w:left w:val="nil"/>
              <w:bottom w:val="single" w:sz="4" w:space="0" w:color="auto"/>
              <w:right w:val="single" w:sz="4" w:space="0" w:color="auto"/>
            </w:tcBorders>
            <w:noWrap/>
            <w:vAlign w:val="bottom"/>
            <w:hideMark/>
          </w:tcPr>
          <w:p w14:paraId="6B1A3E5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Կիսասռնու խցուկ</w:t>
            </w:r>
          </w:p>
        </w:tc>
        <w:tc>
          <w:tcPr>
            <w:tcW w:w="709" w:type="dxa"/>
            <w:tcBorders>
              <w:top w:val="nil"/>
              <w:left w:val="nil"/>
              <w:bottom w:val="single" w:sz="4" w:space="0" w:color="auto"/>
              <w:right w:val="single" w:sz="4" w:space="0" w:color="auto"/>
            </w:tcBorders>
            <w:vAlign w:val="center"/>
            <w:hideMark/>
          </w:tcPr>
          <w:p w14:paraId="68D714E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1E48E44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1100</w:t>
            </w:r>
          </w:p>
        </w:tc>
        <w:tc>
          <w:tcPr>
            <w:tcW w:w="1418" w:type="dxa"/>
            <w:tcBorders>
              <w:top w:val="nil"/>
              <w:left w:val="nil"/>
              <w:bottom w:val="single" w:sz="4" w:space="0" w:color="auto"/>
              <w:right w:val="single" w:sz="4" w:space="0" w:color="auto"/>
            </w:tcBorders>
            <w:noWrap/>
            <w:vAlign w:val="center"/>
            <w:hideMark/>
          </w:tcPr>
          <w:p w14:paraId="6D69C71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1100</w:t>
            </w:r>
          </w:p>
        </w:tc>
        <w:tc>
          <w:tcPr>
            <w:tcW w:w="1417" w:type="dxa"/>
            <w:tcBorders>
              <w:top w:val="nil"/>
              <w:left w:val="nil"/>
              <w:bottom w:val="single" w:sz="4" w:space="0" w:color="auto"/>
              <w:right w:val="single" w:sz="4" w:space="0" w:color="auto"/>
            </w:tcBorders>
            <w:noWrap/>
            <w:vAlign w:val="center"/>
            <w:hideMark/>
          </w:tcPr>
          <w:p w14:paraId="0E0794A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1100</w:t>
            </w:r>
          </w:p>
        </w:tc>
        <w:tc>
          <w:tcPr>
            <w:tcW w:w="1560" w:type="dxa"/>
            <w:tcBorders>
              <w:top w:val="nil"/>
              <w:left w:val="nil"/>
              <w:bottom w:val="single" w:sz="4" w:space="0" w:color="auto"/>
              <w:right w:val="single" w:sz="4" w:space="0" w:color="auto"/>
            </w:tcBorders>
            <w:shd w:val="clear" w:color="auto" w:fill="000000"/>
            <w:noWrap/>
            <w:vAlign w:val="center"/>
            <w:hideMark/>
          </w:tcPr>
          <w:p w14:paraId="53DE6F4F"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1760FCB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6BB012C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38B922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135</w:t>
            </w:r>
          </w:p>
        </w:tc>
        <w:tc>
          <w:tcPr>
            <w:tcW w:w="2286" w:type="dxa"/>
            <w:tcBorders>
              <w:top w:val="nil"/>
              <w:left w:val="nil"/>
              <w:bottom w:val="single" w:sz="4" w:space="0" w:color="auto"/>
              <w:right w:val="single" w:sz="4" w:space="0" w:color="auto"/>
            </w:tcBorders>
            <w:noWrap/>
            <w:vAlign w:val="bottom"/>
            <w:hideMark/>
          </w:tcPr>
          <w:p w14:paraId="4C739AF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Կարգավորիչ տափօղակ</w:t>
            </w:r>
          </w:p>
        </w:tc>
        <w:tc>
          <w:tcPr>
            <w:tcW w:w="709" w:type="dxa"/>
            <w:tcBorders>
              <w:top w:val="nil"/>
              <w:left w:val="nil"/>
              <w:bottom w:val="single" w:sz="4" w:space="0" w:color="auto"/>
              <w:right w:val="single" w:sz="4" w:space="0" w:color="auto"/>
            </w:tcBorders>
            <w:vAlign w:val="center"/>
            <w:hideMark/>
          </w:tcPr>
          <w:p w14:paraId="0A0DE99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52C77EE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1100</w:t>
            </w:r>
          </w:p>
        </w:tc>
        <w:tc>
          <w:tcPr>
            <w:tcW w:w="1418" w:type="dxa"/>
            <w:tcBorders>
              <w:top w:val="nil"/>
              <w:left w:val="nil"/>
              <w:bottom w:val="single" w:sz="4" w:space="0" w:color="auto"/>
              <w:right w:val="single" w:sz="4" w:space="0" w:color="auto"/>
            </w:tcBorders>
            <w:noWrap/>
            <w:vAlign w:val="center"/>
            <w:hideMark/>
          </w:tcPr>
          <w:p w14:paraId="4A5D3CF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1100</w:t>
            </w:r>
          </w:p>
        </w:tc>
        <w:tc>
          <w:tcPr>
            <w:tcW w:w="1417" w:type="dxa"/>
            <w:tcBorders>
              <w:top w:val="nil"/>
              <w:left w:val="nil"/>
              <w:bottom w:val="single" w:sz="4" w:space="0" w:color="auto"/>
              <w:right w:val="single" w:sz="4" w:space="0" w:color="auto"/>
            </w:tcBorders>
            <w:noWrap/>
            <w:vAlign w:val="center"/>
            <w:hideMark/>
          </w:tcPr>
          <w:p w14:paraId="75F894A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1100</w:t>
            </w:r>
          </w:p>
        </w:tc>
        <w:tc>
          <w:tcPr>
            <w:tcW w:w="1560" w:type="dxa"/>
            <w:tcBorders>
              <w:top w:val="nil"/>
              <w:left w:val="nil"/>
              <w:bottom w:val="single" w:sz="4" w:space="0" w:color="auto"/>
              <w:right w:val="single" w:sz="4" w:space="0" w:color="auto"/>
            </w:tcBorders>
            <w:noWrap/>
            <w:vAlign w:val="center"/>
            <w:hideMark/>
          </w:tcPr>
          <w:p w14:paraId="5C6C1BC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w:t>
            </w:r>
          </w:p>
        </w:tc>
        <w:tc>
          <w:tcPr>
            <w:tcW w:w="1559" w:type="dxa"/>
            <w:tcBorders>
              <w:top w:val="nil"/>
              <w:left w:val="nil"/>
              <w:bottom w:val="single" w:sz="4" w:space="0" w:color="auto"/>
              <w:right w:val="single" w:sz="4" w:space="0" w:color="auto"/>
            </w:tcBorders>
            <w:noWrap/>
            <w:vAlign w:val="center"/>
            <w:hideMark/>
          </w:tcPr>
          <w:p w14:paraId="3A73131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2000</w:t>
            </w:r>
          </w:p>
        </w:tc>
      </w:tr>
      <w:tr w:rsidR="007141B1" w14:paraId="4237136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CCC2ED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202D8E8D"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7. Կախոց</w:t>
            </w:r>
          </w:p>
        </w:tc>
        <w:tc>
          <w:tcPr>
            <w:tcW w:w="709" w:type="dxa"/>
            <w:tcBorders>
              <w:top w:val="nil"/>
              <w:left w:val="nil"/>
              <w:bottom w:val="single" w:sz="4" w:space="0" w:color="auto"/>
              <w:right w:val="single" w:sz="4" w:space="0" w:color="auto"/>
            </w:tcBorders>
            <w:noWrap/>
            <w:vAlign w:val="bottom"/>
            <w:hideMark/>
          </w:tcPr>
          <w:p w14:paraId="0EC283A7"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57415BA2"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0165380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3227C9F"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7D1395B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7363441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60FFD85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5F0E89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136</w:t>
            </w:r>
          </w:p>
        </w:tc>
        <w:tc>
          <w:tcPr>
            <w:tcW w:w="2286" w:type="dxa"/>
            <w:tcBorders>
              <w:top w:val="nil"/>
              <w:left w:val="nil"/>
              <w:bottom w:val="single" w:sz="4" w:space="0" w:color="auto"/>
              <w:right w:val="single" w:sz="4" w:space="0" w:color="auto"/>
            </w:tcBorders>
            <w:noWrap/>
            <w:vAlign w:val="bottom"/>
            <w:hideMark/>
          </w:tcPr>
          <w:p w14:paraId="1617678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Տրավերս</w:t>
            </w:r>
          </w:p>
        </w:tc>
        <w:tc>
          <w:tcPr>
            <w:tcW w:w="709" w:type="dxa"/>
            <w:tcBorders>
              <w:top w:val="nil"/>
              <w:left w:val="nil"/>
              <w:bottom w:val="single" w:sz="4" w:space="0" w:color="auto"/>
              <w:right w:val="single" w:sz="4" w:space="0" w:color="auto"/>
            </w:tcBorders>
            <w:vAlign w:val="center"/>
            <w:hideMark/>
          </w:tcPr>
          <w:p w14:paraId="1AEAB5B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394A6FB2"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77ABD24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80</w:t>
            </w:r>
            <w:r>
              <w:rPr>
                <w:rFonts w:ascii="GHEA Grapalat" w:hAnsi="GHEA Grapalat" w:cs="Calibri"/>
                <w:color w:val="000000"/>
                <w:sz w:val="20"/>
                <w:szCs w:val="20"/>
                <w:lang w:val="ru-RU" w:eastAsia="ru-RU"/>
              </w:rPr>
              <w:t>000</w:t>
            </w:r>
          </w:p>
        </w:tc>
        <w:tc>
          <w:tcPr>
            <w:tcW w:w="1417" w:type="dxa"/>
            <w:tcBorders>
              <w:top w:val="nil"/>
              <w:left w:val="nil"/>
              <w:bottom w:val="single" w:sz="4" w:space="0" w:color="auto"/>
              <w:right w:val="single" w:sz="4" w:space="0" w:color="auto"/>
            </w:tcBorders>
            <w:noWrap/>
            <w:vAlign w:val="center"/>
            <w:hideMark/>
          </w:tcPr>
          <w:p w14:paraId="15B007F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80</w:t>
            </w:r>
            <w:r>
              <w:rPr>
                <w:rFonts w:ascii="GHEA Grapalat" w:hAnsi="GHEA Grapalat" w:cs="Calibri"/>
                <w:color w:val="000000"/>
                <w:sz w:val="20"/>
                <w:szCs w:val="20"/>
                <w:lang w:val="ru-RU" w:eastAsia="ru-RU"/>
              </w:rPr>
              <w:t>000</w:t>
            </w:r>
          </w:p>
        </w:tc>
        <w:tc>
          <w:tcPr>
            <w:tcW w:w="1560" w:type="dxa"/>
            <w:tcBorders>
              <w:top w:val="nil"/>
              <w:left w:val="nil"/>
              <w:bottom w:val="single" w:sz="4" w:space="0" w:color="auto"/>
              <w:right w:val="single" w:sz="4" w:space="0" w:color="auto"/>
            </w:tcBorders>
            <w:noWrap/>
            <w:vAlign w:val="center"/>
            <w:hideMark/>
          </w:tcPr>
          <w:p w14:paraId="1D2DDAC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137000</w:t>
            </w:r>
          </w:p>
        </w:tc>
        <w:tc>
          <w:tcPr>
            <w:tcW w:w="1559" w:type="dxa"/>
            <w:tcBorders>
              <w:top w:val="nil"/>
              <w:left w:val="nil"/>
              <w:bottom w:val="single" w:sz="4" w:space="0" w:color="auto"/>
              <w:right w:val="single" w:sz="4" w:space="0" w:color="auto"/>
            </w:tcBorders>
            <w:noWrap/>
            <w:vAlign w:val="center"/>
            <w:hideMark/>
          </w:tcPr>
          <w:p w14:paraId="032FEF6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137000</w:t>
            </w:r>
          </w:p>
        </w:tc>
      </w:tr>
      <w:tr w:rsidR="007141B1" w14:paraId="43C6C3A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21C96D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137</w:t>
            </w:r>
          </w:p>
        </w:tc>
        <w:tc>
          <w:tcPr>
            <w:tcW w:w="2286" w:type="dxa"/>
            <w:tcBorders>
              <w:top w:val="nil"/>
              <w:left w:val="nil"/>
              <w:bottom w:val="single" w:sz="4" w:space="0" w:color="auto"/>
              <w:right w:val="single" w:sz="4" w:space="0" w:color="auto"/>
            </w:tcBorders>
            <w:noWrap/>
            <w:vAlign w:val="bottom"/>
            <w:hideMark/>
          </w:tcPr>
          <w:p w14:paraId="2DD2CCC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Ձախ կամ աջ հոդակապ</w:t>
            </w:r>
          </w:p>
        </w:tc>
        <w:tc>
          <w:tcPr>
            <w:tcW w:w="709" w:type="dxa"/>
            <w:tcBorders>
              <w:top w:val="nil"/>
              <w:left w:val="nil"/>
              <w:bottom w:val="single" w:sz="4" w:space="0" w:color="auto"/>
              <w:right w:val="single" w:sz="4" w:space="0" w:color="auto"/>
            </w:tcBorders>
            <w:vAlign w:val="center"/>
            <w:hideMark/>
          </w:tcPr>
          <w:p w14:paraId="0B05F97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F40B6B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hy-AM" w:eastAsia="ru-RU"/>
              </w:rPr>
              <w:t>20</w:t>
            </w:r>
            <w:r>
              <w:rPr>
                <w:rFonts w:ascii="GHEA Grapalat" w:hAnsi="GHEA Grapalat" w:cs="Calibri"/>
                <w:color w:val="000000"/>
                <w:sz w:val="20"/>
                <w:szCs w:val="20"/>
                <w:lang w:val="ru-RU" w:eastAsia="ru-RU"/>
              </w:rPr>
              <w:t>000</w:t>
            </w:r>
          </w:p>
        </w:tc>
        <w:tc>
          <w:tcPr>
            <w:tcW w:w="1418" w:type="dxa"/>
            <w:tcBorders>
              <w:top w:val="nil"/>
              <w:left w:val="nil"/>
              <w:bottom w:val="single" w:sz="4" w:space="0" w:color="auto"/>
              <w:right w:val="single" w:sz="4" w:space="0" w:color="auto"/>
            </w:tcBorders>
            <w:noWrap/>
            <w:vAlign w:val="center"/>
            <w:hideMark/>
          </w:tcPr>
          <w:p w14:paraId="70ADFB1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hy-AM" w:eastAsia="ru-RU"/>
              </w:rPr>
              <w:t>23</w:t>
            </w:r>
            <w:r>
              <w:rPr>
                <w:rFonts w:ascii="GHEA Grapalat" w:hAnsi="GHEA Grapalat" w:cs="Calibri"/>
                <w:color w:val="000000"/>
                <w:sz w:val="20"/>
                <w:szCs w:val="20"/>
                <w:lang w:val="ru-RU" w:eastAsia="ru-RU"/>
              </w:rPr>
              <w:t>000</w:t>
            </w:r>
          </w:p>
        </w:tc>
        <w:tc>
          <w:tcPr>
            <w:tcW w:w="1417" w:type="dxa"/>
            <w:tcBorders>
              <w:top w:val="nil"/>
              <w:left w:val="nil"/>
              <w:bottom w:val="single" w:sz="4" w:space="0" w:color="auto"/>
              <w:right w:val="single" w:sz="4" w:space="0" w:color="auto"/>
            </w:tcBorders>
            <w:shd w:val="clear" w:color="auto" w:fill="000000"/>
            <w:noWrap/>
            <w:vAlign w:val="center"/>
            <w:hideMark/>
          </w:tcPr>
          <w:p w14:paraId="5D87A51C"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37D5FCB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90</w:t>
            </w:r>
            <w:r>
              <w:rPr>
                <w:rFonts w:ascii="GHEA Grapalat" w:hAnsi="GHEA Grapalat" w:cs="Calibri"/>
                <w:color w:val="000000"/>
                <w:sz w:val="20"/>
                <w:szCs w:val="20"/>
                <w:lang w:val="ru-RU" w:eastAsia="ru-RU"/>
              </w:rPr>
              <w:t>000</w:t>
            </w:r>
          </w:p>
        </w:tc>
        <w:tc>
          <w:tcPr>
            <w:tcW w:w="1559" w:type="dxa"/>
            <w:tcBorders>
              <w:top w:val="nil"/>
              <w:left w:val="nil"/>
              <w:bottom w:val="single" w:sz="4" w:space="0" w:color="auto"/>
              <w:right w:val="single" w:sz="4" w:space="0" w:color="auto"/>
            </w:tcBorders>
            <w:noWrap/>
            <w:vAlign w:val="center"/>
            <w:hideMark/>
          </w:tcPr>
          <w:p w14:paraId="274CAE4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90</w:t>
            </w:r>
            <w:r>
              <w:rPr>
                <w:rFonts w:ascii="GHEA Grapalat" w:hAnsi="GHEA Grapalat" w:cs="Calibri"/>
                <w:color w:val="000000"/>
                <w:sz w:val="20"/>
                <w:szCs w:val="20"/>
                <w:lang w:val="ru-RU" w:eastAsia="ru-RU"/>
              </w:rPr>
              <w:t>000</w:t>
            </w:r>
          </w:p>
        </w:tc>
      </w:tr>
      <w:tr w:rsidR="007141B1" w14:paraId="3DFF288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B4D43D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138</w:t>
            </w:r>
          </w:p>
        </w:tc>
        <w:tc>
          <w:tcPr>
            <w:tcW w:w="2286" w:type="dxa"/>
            <w:tcBorders>
              <w:top w:val="nil"/>
              <w:left w:val="nil"/>
              <w:bottom w:val="single" w:sz="4" w:space="0" w:color="auto"/>
              <w:right w:val="single" w:sz="4" w:space="0" w:color="auto"/>
            </w:tcBorders>
            <w:noWrap/>
            <w:vAlign w:val="bottom"/>
            <w:hideMark/>
          </w:tcPr>
          <w:p w14:paraId="1E30B5A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Ձախ կամ աջ հոդակապի փոշեթիկնոց</w:t>
            </w:r>
          </w:p>
        </w:tc>
        <w:tc>
          <w:tcPr>
            <w:tcW w:w="709" w:type="dxa"/>
            <w:tcBorders>
              <w:top w:val="nil"/>
              <w:left w:val="nil"/>
              <w:bottom w:val="single" w:sz="4" w:space="0" w:color="auto"/>
              <w:right w:val="single" w:sz="4" w:space="0" w:color="auto"/>
            </w:tcBorders>
            <w:vAlign w:val="center"/>
            <w:hideMark/>
          </w:tcPr>
          <w:p w14:paraId="4DB6592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67872CE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47D327F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shd w:val="clear" w:color="auto" w:fill="000000"/>
            <w:noWrap/>
            <w:vAlign w:val="center"/>
            <w:hideMark/>
          </w:tcPr>
          <w:p w14:paraId="0AB0D42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3CC6753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59" w:type="dxa"/>
            <w:tcBorders>
              <w:top w:val="nil"/>
              <w:left w:val="nil"/>
              <w:bottom w:val="single" w:sz="4" w:space="0" w:color="auto"/>
              <w:right w:val="single" w:sz="4" w:space="0" w:color="auto"/>
            </w:tcBorders>
            <w:noWrap/>
            <w:vAlign w:val="center"/>
            <w:hideMark/>
          </w:tcPr>
          <w:p w14:paraId="248C860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23000</w:t>
            </w:r>
          </w:p>
        </w:tc>
      </w:tr>
      <w:tr w:rsidR="007141B1" w14:paraId="69ABC2D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0C2259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139</w:t>
            </w:r>
          </w:p>
        </w:tc>
        <w:tc>
          <w:tcPr>
            <w:tcW w:w="2286" w:type="dxa"/>
            <w:tcBorders>
              <w:top w:val="nil"/>
              <w:left w:val="nil"/>
              <w:bottom w:val="single" w:sz="4" w:space="0" w:color="auto"/>
              <w:right w:val="single" w:sz="4" w:space="0" w:color="auto"/>
            </w:tcBorders>
            <w:noWrap/>
            <w:vAlign w:val="bottom"/>
            <w:hideMark/>
          </w:tcPr>
          <w:p w14:paraId="332929A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Անվակունդ</w:t>
            </w:r>
          </w:p>
        </w:tc>
        <w:tc>
          <w:tcPr>
            <w:tcW w:w="709" w:type="dxa"/>
            <w:tcBorders>
              <w:top w:val="nil"/>
              <w:left w:val="nil"/>
              <w:bottom w:val="single" w:sz="4" w:space="0" w:color="auto"/>
              <w:right w:val="single" w:sz="4" w:space="0" w:color="auto"/>
            </w:tcBorders>
            <w:vAlign w:val="center"/>
            <w:hideMark/>
          </w:tcPr>
          <w:p w14:paraId="4D30126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83E24B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c>
          <w:tcPr>
            <w:tcW w:w="1418" w:type="dxa"/>
            <w:tcBorders>
              <w:top w:val="nil"/>
              <w:left w:val="nil"/>
              <w:bottom w:val="single" w:sz="4" w:space="0" w:color="auto"/>
              <w:right w:val="single" w:sz="4" w:space="0" w:color="auto"/>
            </w:tcBorders>
            <w:noWrap/>
            <w:vAlign w:val="center"/>
            <w:hideMark/>
          </w:tcPr>
          <w:p w14:paraId="131339E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7" w:type="dxa"/>
            <w:tcBorders>
              <w:top w:val="nil"/>
              <w:left w:val="nil"/>
              <w:bottom w:val="single" w:sz="4" w:space="0" w:color="auto"/>
              <w:right w:val="single" w:sz="4" w:space="0" w:color="auto"/>
            </w:tcBorders>
            <w:noWrap/>
            <w:vAlign w:val="center"/>
            <w:hideMark/>
          </w:tcPr>
          <w:p w14:paraId="63A0257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c>
          <w:tcPr>
            <w:tcW w:w="1560" w:type="dxa"/>
            <w:tcBorders>
              <w:top w:val="nil"/>
              <w:left w:val="nil"/>
              <w:bottom w:val="single" w:sz="4" w:space="0" w:color="auto"/>
              <w:right w:val="single" w:sz="4" w:space="0" w:color="auto"/>
            </w:tcBorders>
            <w:noWrap/>
            <w:vAlign w:val="center"/>
            <w:hideMark/>
          </w:tcPr>
          <w:p w14:paraId="11C9E69A" w14:textId="77777777" w:rsidR="007141B1" w:rsidRDefault="007141B1">
            <w:pPr>
              <w:spacing w:line="254" w:lineRule="auto"/>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 xml:space="preserve">             85</w:t>
            </w:r>
            <w:r>
              <w:rPr>
                <w:rFonts w:ascii="GHEA Grapalat" w:hAnsi="GHEA Grapalat" w:cs="Calibri"/>
                <w:color w:val="000000"/>
                <w:sz w:val="20"/>
                <w:szCs w:val="20"/>
                <w:lang w:val="ru-RU" w:eastAsia="ru-RU"/>
              </w:rPr>
              <w:t>000</w:t>
            </w:r>
          </w:p>
        </w:tc>
        <w:tc>
          <w:tcPr>
            <w:tcW w:w="1559" w:type="dxa"/>
            <w:tcBorders>
              <w:top w:val="nil"/>
              <w:left w:val="nil"/>
              <w:bottom w:val="single" w:sz="4" w:space="0" w:color="auto"/>
              <w:right w:val="single" w:sz="4" w:space="0" w:color="auto"/>
            </w:tcBorders>
            <w:noWrap/>
            <w:vAlign w:val="center"/>
            <w:hideMark/>
          </w:tcPr>
          <w:p w14:paraId="09A0676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eastAsia="ru-RU"/>
              </w:rPr>
              <w:t>85</w:t>
            </w:r>
            <w:r>
              <w:rPr>
                <w:rFonts w:ascii="GHEA Grapalat" w:hAnsi="GHEA Grapalat" w:cs="Calibri"/>
                <w:color w:val="000000"/>
                <w:sz w:val="20"/>
                <w:szCs w:val="20"/>
                <w:lang w:val="ru-RU" w:eastAsia="ru-RU"/>
              </w:rPr>
              <w:t>000</w:t>
            </w:r>
          </w:p>
        </w:tc>
      </w:tr>
      <w:tr w:rsidR="007141B1" w14:paraId="2CC2297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D5FA06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w:t>
            </w:r>
          </w:p>
        </w:tc>
        <w:tc>
          <w:tcPr>
            <w:tcW w:w="2286" w:type="dxa"/>
            <w:tcBorders>
              <w:top w:val="nil"/>
              <w:left w:val="nil"/>
              <w:bottom w:val="single" w:sz="4" w:space="0" w:color="auto"/>
              <w:right w:val="single" w:sz="4" w:space="0" w:color="auto"/>
            </w:tcBorders>
            <w:noWrap/>
            <w:vAlign w:val="bottom"/>
            <w:hideMark/>
          </w:tcPr>
          <w:p w14:paraId="589A775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Անվակունդի խցուկ</w:t>
            </w:r>
          </w:p>
        </w:tc>
        <w:tc>
          <w:tcPr>
            <w:tcW w:w="709" w:type="dxa"/>
            <w:tcBorders>
              <w:top w:val="nil"/>
              <w:left w:val="nil"/>
              <w:bottom w:val="single" w:sz="4" w:space="0" w:color="auto"/>
              <w:right w:val="single" w:sz="4" w:space="0" w:color="auto"/>
            </w:tcBorders>
            <w:vAlign w:val="center"/>
            <w:hideMark/>
          </w:tcPr>
          <w:p w14:paraId="38E2686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0CD138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367344D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w:t>
            </w:r>
          </w:p>
        </w:tc>
        <w:tc>
          <w:tcPr>
            <w:tcW w:w="1417" w:type="dxa"/>
            <w:tcBorders>
              <w:top w:val="nil"/>
              <w:left w:val="nil"/>
              <w:bottom w:val="single" w:sz="4" w:space="0" w:color="auto"/>
              <w:right w:val="single" w:sz="4" w:space="0" w:color="auto"/>
            </w:tcBorders>
            <w:noWrap/>
            <w:vAlign w:val="center"/>
            <w:hideMark/>
          </w:tcPr>
          <w:p w14:paraId="7F25A0C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61970CD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7AD3DC9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476F44A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FBE162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141</w:t>
            </w:r>
          </w:p>
        </w:tc>
        <w:tc>
          <w:tcPr>
            <w:tcW w:w="2286" w:type="dxa"/>
            <w:tcBorders>
              <w:top w:val="nil"/>
              <w:left w:val="nil"/>
              <w:bottom w:val="single" w:sz="4" w:space="0" w:color="auto"/>
              <w:right w:val="single" w:sz="4" w:space="0" w:color="auto"/>
            </w:tcBorders>
            <w:noWrap/>
            <w:vAlign w:val="bottom"/>
            <w:hideMark/>
          </w:tcPr>
          <w:p w14:paraId="2A6467B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Անվակունդի ներքին առանցքակալ</w:t>
            </w:r>
          </w:p>
        </w:tc>
        <w:tc>
          <w:tcPr>
            <w:tcW w:w="709" w:type="dxa"/>
            <w:tcBorders>
              <w:top w:val="nil"/>
              <w:left w:val="nil"/>
              <w:bottom w:val="single" w:sz="4" w:space="0" w:color="auto"/>
              <w:right w:val="single" w:sz="4" w:space="0" w:color="auto"/>
            </w:tcBorders>
            <w:vAlign w:val="center"/>
            <w:hideMark/>
          </w:tcPr>
          <w:p w14:paraId="68EB2B3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0E50FF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6200</w:t>
            </w:r>
          </w:p>
        </w:tc>
        <w:tc>
          <w:tcPr>
            <w:tcW w:w="1418" w:type="dxa"/>
            <w:tcBorders>
              <w:top w:val="nil"/>
              <w:left w:val="nil"/>
              <w:bottom w:val="single" w:sz="4" w:space="0" w:color="auto"/>
              <w:right w:val="single" w:sz="4" w:space="0" w:color="auto"/>
            </w:tcBorders>
            <w:noWrap/>
            <w:vAlign w:val="center"/>
            <w:hideMark/>
          </w:tcPr>
          <w:p w14:paraId="0EA1E7F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417" w:type="dxa"/>
            <w:tcBorders>
              <w:top w:val="nil"/>
              <w:left w:val="nil"/>
              <w:bottom w:val="single" w:sz="4" w:space="0" w:color="auto"/>
              <w:right w:val="single" w:sz="4" w:space="0" w:color="auto"/>
            </w:tcBorders>
            <w:noWrap/>
            <w:vAlign w:val="center"/>
            <w:hideMark/>
          </w:tcPr>
          <w:p w14:paraId="744CF73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6200</w:t>
            </w:r>
          </w:p>
        </w:tc>
        <w:tc>
          <w:tcPr>
            <w:tcW w:w="1560" w:type="dxa"/>
            <w:tcBorders>
              <w:top w:val="nil"/>
              <w:left w:val="nil"/>
              <w:bottom w:val="single" w:sz="4" w:space="0" w:color="auto"/>
              <w:right w:val="single" w:sz="4" w:space="0" w:color="auto"/>
            </w:tcBorders>
            <w:noWrap/>
            <w:vAlign w:val="center"/>
            <w:hideMark/>
          </w:tcPr>
          <w:p w14:paraId="47B62A2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40000</w:t>
            </w:r>
          </w:p>
        </w:tc>
        <w:tc>
          <w:tcPr>
            <w:tcW w:w="1559" w:type="dxa"/>
            <w:tcBorders>
              <w:top w:val="nil"/>
              <w:left w:val="nil"/>
              <w:bottom w:val="single" w:sz="4" w:space="0" w:color="auto"/>
              <w:right w:val="single" w:sz="4" w:space="0" w:color="auto"/>
            </w:tcBorders>
            <w:noWrap/>
            <w:vAlign w:val="center"/>
            <w:hideMark/>
          </w:tcPr>
          <w:p w14:paraId="327B837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43000</w:t>
            </w:r>
          </w:p>
        </w:tc>
      </w:tr>
      <w:tr w:rsidR="007141B1" w14:paraId="0A040E7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2A954A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142</w:t>
            </w:r>
          </w:p>
        </w:tc>
        <w:tc>
          <w:tcPr>
            <w:tcW w:w="2286" w:type="dxa"/>
            <w:tcBorders>
              <w:top w:val="nil"/>
              <w:left w:val="nil"/>
              <w:bottom w:val="single" w:sz="4" w:space="0" w:color="auto"/>
              <w:right w:val="single" w:sz="4" w:space="0" w:color="auto"/>
            </w:tcBorders>
            <w:noWrap/>
            <w:vAlign w:val="bottom"/>
            <w:hideMark/>
          </w:tcPr>
          <w:p w14:paraId="0521FF1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Անվակունդի արտաքին առանցքակալ</w:t>
            </w:r>
          </w:p>
        </w:tc>
        <w:tc>
          <w:tcPr>
            <w:tcW w:w="709" w:type="dxa"/>
            <w:tcBorders>
              <w:top w:val="nil"/>
              <w:left w:val="nil"/>
              <w:bottom w:val="single" w:sz="4" w:space="0" w:color="auto"/>
              <w:right w:val="single" w:sz="4" w:space="0" w:color="auto"/>
            </w:tcBorders>
            <w:vAlign w:val="center"/>
            <w:hideMark/>
          </w:tcPr>
          <w:p w14:paraId="0443B61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4ADC56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6200</w:t>
            </w:r>
          </w:p>
        </w:tc>
        <w:tc>
          <w:tcPr>
            <w:tcW w:w="1418" w:type="dxa"/>
            <w:tcBorders>
              <w:top w:val="nil"/>
              <w:left w:val="nil"/>
              <w:bottom w:val="single" w:sz="4" w:space="0" w:color="auto"/>
              <w:right w:val="single" w:sz="4" w:space="0" w:color="auto"/>
            </w:tcBorders>
            <w:noWrap/>
            <w:vAlign w:val="center"/>
            <w:hideMark/>
          </w:tcPr>
          <w:p w14:paraId="097A147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417" w:type="dxa"/>
            <w:tcBorders>
              <w:top w:val="nil"/>
              <w:left w:val="nil"/>
              <w:bottom w:val="single" w:sz="4" w:space="0" w:color="auto"/>
              <w:right w:val="single" w:sz="4" w:space="0" w:color="auto"/>
            </w:tcBorders>
            <w:noWrap/>
            <w:vAlign w:val="center"/>
            <w:hideMark/>
          </w:tcPr>
          <w:p w14:paraId="2B6F3D1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6300</w:t>
            </w:r>
          </w:p>
        </w:tc>
        <w:tc>
          <w:tcPr>
            <w:tcW w:w="1560" w:type="dxa"/>
            <w:tcBorders>
              <w:top w:val="nil"/>
              <w:left w:val="nil"/>
              <w:bottom w:val="single" w:sz="4" w:space="0" w:color="auto"/>
              <w:right w:val="single" w:sz="4" w:space="0" w:color="auto"/>
            </w:tcBorders>
            <w:noWrap/>
            <w:vAlign w:val="center"/>
            <w:hideMark/>
          </w:tcPr>
          <w:p w14:paraId="6586A55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40000</w:t>
            </w:r>
          </w:p>
        </w:tc>
        <w:tc>
          <w:tcPr>
            <w:tcW w:w="1559" w:type="dxa"/>
            <w:tcBorders>
              <w:top w:val="nil"/>
              <w:left w:val="nil"/>
              <w:bottom w:val="single" w:sz="4" w:space="0" w:color="auto"/>
              <w:right w:val="single" w:sz="4" w:space="0" w:color="auto"/>
            </w:tcBorders>
            <w:noWrap/>
            <w:vAlign w:val="center"/>
            <w:hideMark/>
          </w:tcPr>
          <w:p w14:paraId="7981F79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43000</w:t>
            </w:r>
          </w:p>
        </w:tc>
      </w:tr>
      <w:tr w:rsidR="007141B1" w14:paraId="7AAA994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8AA832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143</w:t>
            </w:r>
          </w:p>
        </w:tc>
        <w:tc>
          <w:tcPr>
            <w:tcW w:w="2286" w:type="dxa"/>
            <w:tcBorders>
              <w:top w:val="nil"/>
              <w:left w:val="nil"/>
              <w:bottom w:val="single" w:sz="4" w:space="0" w:color="auto"/>
              <w:right w:val="single" w:sz="4" w:space="0" w:color="auto"/>
            </w:tcBorders>
            <w:noWrap/>
            <w:vAlign w:val="bottom"/>
            <w:hideMark/>
          </w:tcPr>
          <w:p w14:paraId="207740C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Ձախ կամ աջ հոդակապի խցուկ</w:t>
            </w:r>
          </w:p>
        </w:tc>
        <w:tc>
          <w:tcPr>
            <w:tcW w:w="709" w:type="dxa"/>
            <w:tcBorders>
              <w:top w:val="nil"/>
              <w:left w:val="nil"/>
              <w:bottom w:val="single" w:sz="4" w:space="0" w:color="auto"/>
              <w:right w:val="single" w:sz="4" w:space="0" w:color="auto"/>
            </w:tcBorders>
            <w:vAlign w:val="center"/>
            <w:hideMark/>
          </w:tcPr>
          <w:p w14:paraId="19FD97B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0B23DD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40FC473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w:t>
            </w:r>
          </w:p>
        </w:tc>
        <w:tc>
          <w:tcPr>
            <w:tcW w:w="1417" w:type="dxa"/>
            <w:tcBorders>
              <w:top w:val="nil"/>
              <w:left w:val="nil"/>
              <w:bottom w:val="single" w:sz="4" w:space="0" w:color="auto"/>
              <w:right w:val="single" w:sz="4" w:space="0" w:color="auto"/>
            </w:tcBorders>
            <w:shd w:val="clear" w:color="auto" w:fill="000000"/>
            <w:noWrap/>
            <w:vAlign w:val="center"/>
            <w:hideMark/>
          </w:tcPr>
          <w:p w14:paraId="2943D89A"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2AD94F7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6DCA083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5D72EE9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DC6E42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144</w:t>
            </w:r>
          </w:p>
        </w:tc>
        <w:tc>
          <w:tcPr>
            <w:tcW w:w="2286" w:type="dxa"/>
            <w:tcBorders>
              <w:top w:val="nil"/>
              <w:left w:val="nil"/>
              <w:bottom w:val="single" w:sz="4" w:space="0" w:color="auto"/>
              <w:right w:val="single" w:sz="4" w:space="0" w:color="auto"/>
            </w:tcBorders>
            <w:noWrap/>
            <w:vAlign w:val="bottom"/>
            <w:hideMark/>
          </w:tcPr>
          <w:p w14:paraId="522C72C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Հարվածամեղմիչի թասակ</w:t>
            </w:r>
          </w:p>
        </w:tc>
        <w:tc>
          <w:tcPr>
            <w:tcW w:w="709" w:type="dxa"/>
            <w:tcBorders>
              <w:top w:val="nil"/>
              <w:left w:val="nil"/>
              <w:bottom w:val="single" w:sz="4" w:space="0" w:color="auto"/>
              <w:right w:val="single" w:sz="4" w:space="0" w:color="auto"/>
            </w:tcBorders>
            <w:vAlign w:val="center"/>
            <w:hideMark/>
          </w:tcPr>
          <w:p w14:paraId="0E3C33C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369C34D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21A2D44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7EB64A8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3257349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c>
          <w:tcPr>
            <w:tcW w:w="1559" w:type="dxa"/>
            <w:tcBorders>
              <w:top w:val="nil"/>
              <w:left w:val="nil"/>
              <w:bottom w:val="single" w:sz="4" w:space="0" w:color="auto"/>
              <w:right w:val="single" w:sz="4" w:space="0" w:color="auto"/>
            </w:tcBorders>
            <w:noWrap/>
            <w:vAlign w:val="center"/>
            <w:hideMark/>
          </w:tcPr>
          <w:p w14:paraId="5688E98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r>
      <w:tr w:rsidR="007141B1" w14:paraId="471C00F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D3863A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145</w:t>
            </w:r>
          </w:p>
        </w:tc>
        <w:tc>
          <w:tcPr>
            <w:tcW w:w="2286" w:type="dxa"/>
            <w:tcBorders>
              <w:top w:val="nil"/>
              <w:left w:val="nil"/>
              <w:bottom w:val="single" w:sz="4" w:space="0" w:color="auto"/>
              <w:right w:val="single" w:sz="4" w:space="0" w:color="auto"/>
            </w:tcBorders>
            <w:noWrap/>
            <w:vAlign w:val="bottom"/>
            <w:hideMark/>
          </w:tcPr>
          <w:p w14:paraId="175327F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Զսպանակ</w:t>
            </w:r>
          </w:p>
        </w:tc>
        <w:tc>
          <w:tcPr>
            <w:tcW w:w="709" w:type="dxa"/>
            <w:tcBorders>
              <w:top w:val="nil"/>
              <w:left w:val="nil"/>
              <w:bottom w:val="single" w:sz="4" w:space="0" w:color="auto"/>
              <w:right w:val="single" w:sz="4" w:space="0" w:color="auto"/>
            </w:tcBorders>
            <w:vAlign w:val="center"/>
            <w:hideMark/>
          </w:tcPr>
          <w:p w14:paraId="6C3076E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1A4E961F"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53E1F63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11000</w:t>
            </w:r>
          </w:p>
        </w:tc>
        <w:tc>
          <w:tcPr>
            <w:tcW w:w="1417" w:type="dxa"/>
            <w:tcBorders>
              <w:top w:val="nil"/>
              <w:left w:val="nil"/>
              <w:bottom w:val="single" w:sz="4" w:space="0" w:color="auto"/>
              <w:right w:val="single" w:sz="4" w:space="0" w:color="auto"/>
            </w:tcBorders>
            <w:noWrap/>
            <w:vAlign w:val="center"/>
            <w:hideMark/>
          </w:tcPr>
          <w:p w14:paraId="1EAF2C0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560" w:type="dxa"/>
            <w:tcBorders>
              <w:top w:val="nil"/>
              <w:left w:val="nil"/>
              <w:bottom w:val="single" w:sz="4" w:space="0" w:color="auto"/>
              <w:right w:val="single" w:sz="4" w:space="0" w:color="auto"/>
            </w:tcBorders>
            <w:noWrap/>
            <w:vAlign w:val="center"/>
            <w:hideMark/>
          </w:tcPr>
          <w:p w14:paraId="41386A5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21000</w:t>
            </w:r>
          </w:p>
        </w:tc>
        <w:tc>
          <w:tcPr>
            <w:tcW w:w="1559" w:type="dxa"/>
            <w:tcBorders>
              <w:top w:val="nil"/>
              <w:left w:val="nil"/>
              <w:bottom w:val="single" w:sz="4" w:space="0" w:color="auto"/>
              <w:right w:val="single" w:sz="4" w:space="0" w:color="auto"/>
            </w:tcBorders>
            <w:noWrap/>
            <w:vAlign w:val="center"/>
            <w:hideMark/>
          </w:tcPr>
          <w:p w14:paraId="2C54AA7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r>
      <w:tr w:rsidR="007141B1" w14:paraId="573DBD2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85E52A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146</w:t>
            </w:r>
          </w:p>
        </w:tc>
        <w:tc>
          <w:tcPr>
            <w:tcW w:w="2286" w:type="dxa"/>
            <w:tcBorders>
              <w:top w:val="nil"/>
              <w:left w:val="nil"/>
              <w:bottom w:val="single" w:sz="4" w:space="0" w:color="auto"/>
              <w:right w:val="single" w:sz="4" w:space="0" w:color="auto"/>
            </w:tcBorders>
            <w:noWrap/>
            <w:vAlign w:val="bottom"/>
            <w:hideMark/>
          </w:tcPr>
          <w:p w14:paraId="7596D19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ցնցամեղմիչ</w:t>
            </w:r>
          </w:p>
        </w:tc>
        <w:tc>
          <w:tcPr>
            <w:tcW w:w="709" w:type="dxa"/>
            <w:tcBorders>
              <w:top w:val="nil"/>
              <w:left w:val="nil"/>
              <w:bottom w:val="single" w:sz="4" w:space="0" w:color="auto"/>
              <w:right w:val="single" w:sz="4" w:space="0" w:color="auto"/>
            </w:tcBorders>
            <w:vAlign w:val="center"/>
            <w:hideMark/>
          </w:tcPr>
          <w:p w14:paraId="35F2D19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F604C6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8" w:type="dxa"/>
            <w:tcBorders>
              <w:top w:val="nil"/>
              <w:left w:val="nil"/>
              <w:bottom w:val="single" w:sz="4" w:space="0" w:color="auto"/>
              <w:right w:val="single" w:sz="4" w:space="0" w:color="auto"/>
            </w:tcBorders>
            <w:noWrap/>
            <w:vAlign w:val="center"/>
            <w:hideMark/>
          </w:tcPr>
          <w:p w14:paraId="6C5EDEA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7" w:type="dxa"/>
            <w:tcBorders>
              <w:top w:val="nil"/>
              <w:left w:val="nil"/>
              <w:bottom w:val="single" w:sz="4" w:space="0" w:color="auto"/>
              <w:right w:val="single" w:sz="4" w:space="0" w:color="auto"/>
            </w:tcBorders>
            <w:noWrap/>
            <w:vAlign w:val="center"/>
            <w:hideMark/>
          </w:tcPr>
          <w:p w14:paraId="0E8FCBF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560" w:type="dxa"/>
            <w:tcBorders>
              <w:top w:val="nil"/>
              <w:left w:val="nil"/>
              <w:bottom w:val="single" w:sz="4" w:space="0" w:color="auto"/>
              <w:right w:val="single" w:sz="4" w:space="0" w:color="auto"/>
            </w:tcBorders>
            <w:noWrap/>
            <w:vAlign w:val="center"/>
            <w:hideMark/>
          </w:tcPr>
          <w:p w14:paraId="3D8F7CF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hy-AM" w:eastAsia="ru-RU"/>
              </w:rPr>
              <w:t>85</w:t>
            </w:r>
            <w:r>
              <w:rPr>
                <w:rFonts w:ascii="GHEA Grapalat" w:hAnsi="GHEA Grapalat" w:cs="Calibri"/>
                <w:color w:val="000000"/>
                <w:sz w:val="20"/>
                <w:szCs w:val="20"/>
                <w:lang w:val="ru-RU" w:eastAsia="ru-RU"/>
              </w:rPr>
              <w:t>000</w:t>
            </w:r>
          </w:p>
        </w:tc>
        <w:tc>
          <w:tcPr>
            <w:tcW w:w="1559" w:type="dxa"/>
            <w:tcBorders>
              <w:top w:val="nil"/>
              <w:left w:val="nil"/>
              <w:bottom w:val="single" w:sz="4" w:space="0" w:color="auto"/>
              <w:right w:val="single" w:sz="4" w:space="0" w:color="auto"/>
            </w:tcBorders>
            <w:noWrap/>
            <w:vAlign w:val="center"/>
            <w:hideMark/>
          </w:tcPr>
          <w:p w14:paraId="44BB0F1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hy-AM" w:eastAsia="ru-RU"/>
              </w:rPr>
              <w:t>85</w:t>
            </w:r>
            <w:r>
              <w:rPr>
                <w:rFonts w:ascii="GHEA Grapalat" w:hAnsi="GHEA Grapalat" w:cs="Calibri"/>
                <w:color w:val="000000"/>
                <w:sz w:val="20"/>
                <w:szCs w:val="20"/>
                <w:lang w:val="ru-RU" w:eastAsia="ru-RU"/>
              </w:rPr>
              <w:t>000</w:t>
            </w:r>
          </w:p>
        </w:tc>
      </w:tr>
      <w:tr w:rsidR="007141B1" w14:paraId="5A074AE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68DF03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147</w:t>
            </w:r>
          </w:p>
        </w:tc>
        <w:tc>
          <w:tcPr>
            <w:tcW w:w="2286" w:type="dxa"/>
            <w:tcBorders>
              <w:top w:val="nil"/>
              <w:left w:val="nil"/>
              <w:bottom w:val="single" w:sz="4" w:space="0" w:color="auto"/>
              <w:right w:val="single" w:sz="4" w:space="0" w:color="auto"/>
            </w:tcBorders>
            <w:noWrap/>
            <w:vAlign w:val="bottom"/>
            <w:hideMark/>
          </w:tcPr>
          <w:p w14:paraId="3E4605B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Հարվածամեղմիչի փոշեթիկնոց</w:t>
            </w:r>
          </w:p>
        </w:tc>
        <w:tc>
          <w:tcPr>
            <w:tcW w:w="709" w:type="dxa"/>
            <w:tcBorders>
              <w:top w:val="nil"/>
              <w:left w:val="nil"/>
              <w:bottom w:val="single" w:sz="4" w:space="0" w:color="auto"/>
              <w:right w:val="single" w:sz="4" w:space="0" w:color="auto"/>
            </w:tcBorders>
            <w:vAlign w:val="center"/>
            <w:hideMark/>
          </w:tcPr>
          <w:p w14:paraId="1F550D5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1CED0192"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4B61FE6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09699062"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31D4C6B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59" w:type="dxa"/>
            <w:tcBorders>
              <w:top w:val="nil"/>
              <w:left w:val="nil"/>
              <w:bottom w:val="single" w:sz="4" w:space="0" w:color="auto"/>
              <w:right w:val="single" w:sz="4" w:space="0" w:color="auto"/>
            </w:tcBorders>
            <w:noWrap/>
            <w:vAlign w:val="center"/>
            <w:hideMark/>
          </w:tcPr>
          <w:p w14:paraId="4AD7F60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r>
      <w:tr w:rsidR="007141B1" w14:paraId="37FCAA7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4D2701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148</w:t>
            </w:r>
          </w:p>
        </w:tc>
        <w:tc>
          <w:tcPr>
            <w:tcW w:w="2286" w:type="dxa"/>
            <w:tcBorders>
              <w:top w:val="nil"/>
              <w:left w:val="nil"/>
              <w:bottom w:val="single" w:sz="4" w:space="0" w:color="auto"/>
              <w:right w:val="single" w:sz="4" w:space="0" w:color="auto"/>
            </w:tcBorders>
            <w:noWrap/>
            <w:vAlign w:val="bottom"/>
            <w:hideMark/>
          </w:tcPr>
          <w:p w14:paraId="7823F8B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Ցնցամեղմիչի վռան</w:t>
            </w:r>
          </w:p>
        </w:tc>
        <w:tc>
          <w:tcPr>
            <w:tcW w:w="709" w:type="dxa"/>
            <w:tcBorders>
              <w:top w:val="nil"/>
              <w:left w:val="nil"/>
              <w:bottom w:val="single" w:sz="4" w:space="0" w:color="auto"/>
              <w:right w:val="single" w:sz="4" w:space="0" w:color="auto"/>
            </w:tcBorders>
            <w:vAlign w:val="center"/>
            <w:hideMark/>
          </w:tcPr>
          <w:p w14:paraId="1708E80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4BB96DA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700</w:t>
            </w:r>
          </w:p>
        </w:tc>
        <w:tc>
          <w:tcPr>
            <w:tcW w:w="1418" w:type="dxa"/>
            <w:tcBorders>
              <w:top w:val="nil"/>
              <w:left w:val="nil"/>
              <w:bottom w:val="single" w:sz="4" w:space="0" w:color="auto"/>
              <w:right w:val="single" w:sz="4" w:space="0" w:color="auto"/>
            </w:tcBorders>
            <w:noWrap/>
            <w:vAlign w:val="center"/>
            <w:hideMark/>
          </w:tcPr>
          <w:p w14:paraId="23B103E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w:t>
            </w:r>
          </w:p>
        </w:tc>
        <w:tc>
          <w:tcPr>
            <w:tcW w:w="1417" w:type="dxa"/>
            <w:tcBorders>
              <w:top w:val="nil"/>
              <w:left w:val="nil"/>
              <w:bottom w:val="single" w:sz="4" w:space="0" w:color="auto"/>
              <w:right w:val="single" w:sz="4" w:space="0" w:color="auto"/>
            </w:tcBorders>
            <w:noWrap/>
            <w:vAlign w:val="center"/>
            <w:hideMark/>
          </w:tcPr>
          <w:p w14:paraId="58EF730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w:t>
            </w:r>
          </w:p>
        </w:tc>
        <w:tc>
          <w:tcPr>
            <w:tcW w:w="1560" w:type="dxa"/>
            <w:tcBorders>
              <w:top w:val="nil"/>
              <w:left w:val="nil"/>
              <w:bottom w:val="single" w:sz="4" w:space="0" w:color="auto"/>
              <w:right w:val="single" w:sz="4" w:space="0" w:color="auto"/>
            </w:tcBorders>
            <w:noWrap/>
            <w:vAlign w:val="center"/>
            <w:hideMark/>
          </w:tcPr>
          <w:p w14:paraId="751CE9F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3500</w:t>
            </w:r>
          </w:p>
        </w:tc>
        <w:tc>
          <w:tcPr>
            <w:tcW w:w="1559" w:type="dxa"/>
            <w:tcBorders>
              <w:top w:val="nil"/>
              <w:left w:val="nil"/>
              <w:bottom w:val="single" w:sz="4" w:space="0" w:color="auto"/>
              <w:right w:val="single" w:sz="4" w:space="0" w:color="auto"/>
            </w:tcBorders>
            <w:noWrap/>
            <w:vAlign w:val="center"/>
            <w:hideMark/>
          </w:tcPr>
          <w:p w14:paraId="7149D1A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3800</w:t>
            </w:r>
          </w:p>
        </w:tc>
      </w:tr>
      <w:tr w:rsidR="007141B1" w14:paraId="075E74C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323827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149</w:t>
            </w:r>
          </w:p>
        </w:tc>
        <w:tc>
          <w:tcPr>
            <w:tcW w:w="2286" w:type="dxa"/>
            <w:tcBorders>
              <w:top w:val="nil"/>
              <w:left w:val="nil"/>
              <w:bottom w:val="single" w:sz="4" w:space="0" w:color="auto"/>
              <w:right w:val="single" w:sz="4" w:space="0" w:color="auto"/>
            </w:tcBorders>
            <w:noWrap/>
            <w:vAlign w:val="bottom"/>
            <w:hideMark/>
          </w:tcPr>
          <w:p w14:paraId="34522CF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Ներքևի լծակ</w:t>
            </w:r>
          </w:p>
        </w:tc>
        <w:tc>
          <w:tcPr>
            <w:tcW w:w="709" w:type="dxa"/>
            <w:tcBorders>
              <w:top w:val="nil"/>
              <w:left w:val="nil"/>
              <w:bottom w:val="single" w:sz="4" w:space="0" w:color="auto"/>
              <w:right w:val="single" w:sz="4" w:space="0" w:color="auto"/>
            </w:tcBorders>
            <w:vAlign w:val="center"/>
            <w:hideMark/>
          </w:tcPr>
          <w:p w14:paraId="4F949A4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12EFBB16"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11E9094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41000</w:t>
            </w:r>
          </w:p>
        </w:tc>
        <w:tc>
          <w:tcPr>
            <w:tcW w:w="1417" w:type="dxa"/>
            <w:tcBorders>
              <w:top w:val="nil"/>
              <w:left w:val="nil"/>
              <w:bottom w:val="single" w:sz="4" w:space="0" w:color="auto"/>
              <w:right w:val="single" w:sz="4" w:space="0" w:color="auto"/>
            </w:tcBorders>
            <w:noWrap/>
            <w:vAlign w:val="center"/>
            <w:hideMark/>
          </w:tcPr>
          <w:p w14:paraId="341654F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41000</w:t>
            </w:r>
          </w:p>
        </w:tc>
        <w:tc>
          <w:tcPr>
            <w:tcW w:w="1560" w:type="dxa"/>
            <w:tcBorders>
              <w:top w:val="nil"/>
              <w:left w:val="nil"/>
              <w:bottom w:val="single" w:sz="4" w:space="0" w:color="auto"/>
              <w:right w:val="single" w:sz="4" w:space="0" w:color="auto"/>
            </w:tcBorders>
            <w:noWrap/>
            <w:vAlign w:val="center"/>
            <w:hideMark/>
          </w:tcPr>
          <w:p w14:paraId="57C675F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68000</w:t>
            </w:r>
          </w:p>
        </w:tc>
        <w:tc>
          <w:tcPr>
            <w:tcW w:w="1559" w:type="dxa"/>
            <w:tcBorders>
              <w:top w:val="nil"/>
              <w:left w:val="nil"/>
              <w:bottom w:val="single" w:sz="4" w:space="0" w:color="auto"/>
              <w:right w:val="single" w:sz="4" w:space="0" w:color="auto"/>
            </w:tcBorders>
            <w:noWrap/>
            <w:vAlign w:val="center"/>
            <w:hideMark/>
          </w:tcPr>
          <w:p w14:paraId="73A7CC8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68000</w:t>
            </w:r>
          </w:p>
        </w:tc>
      </w:tr>
      <w:tr w:rsidR="007141B1" w14:paraId="4996EF8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DB26AA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w:t>
            </w:r>
          </w:p>
        </w:tc>
        <w:tc>
          <w:tcPr>
            <w:tcW w:w="2286" w:type="dxa"/>
            <w:tcBorders>
              <w:top w:val="nil"/>
              <w:left w:val="nil"/>
              <w:bottom w:val="single" w:sz="4" w:space="0" w:color="auto"/>
              <w:right w:val="single" w:sz="4" w:space="0" w:color="auto"/>
            </w:tcBorders>
            <w:noWrap/>
            <w:vAlign w:val="bottom"/>
            <w:hideMark/>
          </w:tcPr>
          <w:p w14:paraId="50B3692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Ներքևի լծակի վռան</w:t>
            </w:r>
          </w:p>
        </w:tc>
        <w:tc>
          <w:tcPr>
            <w:tcW w:w="709" w:type="dxa"/>
            <w:tcBorders>
              <w:top w:val="nil"/>
              <w:left w:val="nil"/>
              <w:bottom w:val="single" w:sz="4" w:space="0" w:color="auto"/>
              <w:right w:val="single" w:sz="4" w:space="0" w:color="auto"/>
            </w:tcBorders>
            <w:vAlign w:val="center"/>
            <w:hideMark/>
          </w:tcPr>
          <w:p w14:paraId="0DD5019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3FABA9B8"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379ACED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7" w:type="dxa"/>
            <w:tcBorders>
              <w:top w:val="nil"/>
              <w:left w:val="nil"/>
              <w:bottom w:val="single" w:sz="4" w:space="0" w:color="auto"/>
              <w:right w:val="single" w:sz="4" w:space="0" w:color="auto"/>
            </w:tcBorders>
            <w:noWrap/>
            <w:vAlign w:val="center"/>
            <w:hideMark/>
          </w:tcPr>
          <w:p w14:paraId="48FDBD2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560" w:type="dxa"/>
            <w:tcBorders>
              <w:top w:val="nil"/>
              <w:left w:val="nil"/>
              <w:bottom w:val="single" w:sz="4" w:space="0" w:color="auto"/>
              <w:right w:val="single" w:sz="4" w:space="0" w:color="auto"/>
            </w:tcBorders>
            <w:noWrap/>
            <w:vAlign w:val="center"/>
            <w:hideMark/>
          </w:tcPr>
          <w:p w14:paraId="494EAA6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10000</w:t>
            </w:r>
          </w:p>
        </w:tc>
        <w:tc>
          <w:tcPr>
            <w:tcW w:w="1559" w:type="dxa"/>
            <w:tcBorders>
              <w:top w:val="nil"/>
              <w:left w:val="nil"/>
              <w:bottom w:val="single" w:sz="4" w:space="0" w:color="auto"/>
              <w:right w:val="single" w:sz="4" w:space="0" w:color="auto"/>
            </w:tcBorders>
            <w:noWrap/>
            <w:vAlign w:val="center"/>
            <w:hideMark/>
          </w:tcPr>
          <w:p w14:paraId="69ED245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10000</w:t>
            </w:r>
          </w:p>
        </w:tc>
      </w:tr>
      <w:tr w:rsidR="007141B1" w14:paraId="4365461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E70A99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151</w:t>
            </w:r>
          </w:p>
        </w:tc>
        <w:tc>
          <w:tcPr>
            <w:tcW w:w="2286" w:type="dxa"/>
            <w:tcBorders>
              <w:top w:val="nil"/>
              <w:left w:val="nil"/>
              <w:bottom w:val="single" w:sz="4" w:space="0" w:color="auto"/>
              <w:right w:val="single" w:sz="4" w:space="0" w:color="auto"/>
            </w:tcBorders>
            <w:noWrap/>
            <w:vAlign w:val="bottom"/>
            <w:hideMark/>
          </w:tcPr>
          <w:p w14:paraId="03262C7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Վերևի լծակ</w:t>
            </w:r>
          </w:p>
        </w:tc>
        <w:tc>
          <w:tcPr>
            <w:tcW w:w="709" w:type="dxa"/>
            <w:tcBorders>
              <w:top w:val="nil"/>
              <w:left w:val="nil"/>
              <w:bottom w:val="single" w:sz="4" w:space="0" w:color="auto"/>
              <w:right w:val="single" w:sz="4" w:space="0" w:color="auto"/>
            </w:tcBorders>
            <w:vAlign w:val="center"/>
            <w:hideMark/>
          </w:tcPr>
          <w:p w14:paraId="6A84B6A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00612F2C"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2B5B5C1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37000</w:t>
            </w:r>
          </w:p>
        </w:tc>
        <w:tc>
          <w:tcPr>
            <w:tcW w:w="1417" w:type="dxa"/>
            <w:tcBorders>
              <w:top w:val="nil"/>
              <w:left w:val="nil"/>
              <w:bottom w:val="single" w:sz="4" w:space="0" w:color="auto"/>
              <w:right w:val="single" w:sz="4" w:space="0" w:color="auto"/>
            </w:tcBorders>
            <w:noWrap/>
            <w:vAlign w:val="center"/>
            <w:hideMark/>
          </w:tcPr>
          <w:p w14:paraId="6AE7AAA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37000</w:t>
            </w:r>
          </w:p>
        </w:tc>
        <w:tc>
          <w:tcPr>
            <w:tcW w:w="1560" w:type="dxa"/>
            <w:tcBorders>
              <w:top w:val="nil"/>
              <w:left w:val="nil"/>
              <w:bottom w:val="single" w:sz="4" w:space="0" w:color="auto"/>
              <w:right w:val="single" w:sz="4" w:space="0" w:color="auto"/>
            </w:tcBorders>
            <w:noWrap/>
            <w:vAlign w:val="center"/>
            <w:hideMark/>
          </w:tcPr>
          <w:p w14:paraId="548BA76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51000</w:t>
            </w:r>
          </w:p>
        </w:tc>
        <w:tc>
          <w:tcPr>
            <w:tcW w:w="1559" w:type="dxa"/>
            <w:tcBorders>
              <w:top w:val="nil"/>
              <w:left w:val="nil"/>
              <w:bottom w:val="single" w:sz="4" w:space="0" w:color="auto"/>
              <w:right w:val="single" w:sz="4" w:space="0" w:color="auto"/>
            </w:tcBorders>
            <w:noWrap/>
            <w:vAlign w:val="center"/>
            <w:hideMark/>
          </w:tcPr>
          <w:p w14:paraId="0CA224A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52000</w:t>
            </w:r>
          </w:p>
        </w:tc>
      </w:tr>
      <w:tr w:rsidR="007141B1" w14:paraId="69FFC9D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F3F441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152</w:t>
            </w:r>
          </w:p>
        </w:tc>
        <w:tc>
          <w:tcPr>
            <w:tcW w:w="2286" w:type="dxa"/>
            <w:tcBorders>
              <w:top w:val="nil"/>
              <w:left w:val="nil"/>
              <w:bottom w:val="single" w:sz="4" w:space="0" w:color="auto"/>
              <w:right w:val="single" w:sz="4" w:space="0" w:color="auto"/>
            </w:tcBorders>
            <w:noWrap/>
            <w:vAlign w:val="bottom"/>
            <w:hideMark/>
          </w:tcPr>
          <w:p w14:paraId="5922F3E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Վերևի լծակի վռան</w:t>
            </w:r>
          </w:p>
        </w:tc>
        <w:tc>
          <w:tcPr>
            <w:tcW w:w="709" w:type="dxa"/>
            <w:tcBorders>
              <w:top w:val="nil"/>
              <w:left w:val="nil"/>
              <w:bottom w:val="single" w:sz="4" w:space="0" w:color="auto"/>
              <w:right w:val="single" w:sz="4" w:space="0" w:color="auto"/>
            </w:tcBorders>
            <w:vAlign w:val="center"/>
            <w:hideMark/>
          </w:tcPr>
          <w:p w14:paraId="2CF2BEF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779463AA"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12C0667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w:t>
            </w:r>
          </w:p>
        </w:tc>
        <w:tc>
          <w:tcPr>
            <w:tcW w:w="1417" w:type="dxa"/>
            <w:tcBorders>
              <w:top w:val="nil"/>
              <w:left w:val="nil"/>
              <w:bottom w:val="single" w:sz="4" w:space="0" w:color="auto"/>
              <w:right w:val="single" w:sz="4" w:space="0" w:color="auto"/>
            </w:tcBorders>
            <w:noWrap/>
            <w:vAlign w:val="center"/>
            <w:hideMark/>
          </w:tcPr>
          <w:p w14:paraId="7A27F13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695DD33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9800</w:t>
            </w:r>
          </w:p>
        </w:tc>
        <w:tc>
          <w:tcPr>
            <w:tcW w:w="1559" w:type="dxa"/>
            <w:tcBorders>
              <w:top w:val="nil"/>
              <w:left w:val="nil"/>
              <w:bottom w:val="single" w:sz="4" w:space="0" w:color="auto"/>
              <w:right w:val="single" w:sz="4" w:space="0" w:color="auto"/>
            </w:tcBorders>
            <w:noWrap/>
            <w:vAlign w:val="center"/>
            <w:hideMark/>
          </w:tcPr>
          <w:p w14:paraId="4F7C2E0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10000</w:t>
            </w:r>
          </w:p>
        </w:tc>
      </w:tr>
      <w:tr w:rsidR="007141B1" w14:paraId="731E0CF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4EE450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153</w:t>
            </w:r>
          </w:p>
        </w:tc>
        <w:tc>
          <w:tcPr>
            <w:tcW w:w="2286" w:type="dxa"/>
            <w:tcBorders>
              <w:top w:val="nil"/>
              <w:left w:val="nil"/>
              <w:bottom w:val="single" w:sz="4" w:space="0" w:color="auto"/>
              <w:right w:val="single" w:sz="4" w:space="0" w:color="auto"/>
            </w:tcBorders>
            <w:noWrap/>
            <w:vAlign w:val="bottom"/>
            <w:hideMark/>
          </w:tcPr>
          <w:p w14:paraId="13D9BDF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Գնդե հոդակապ</w:t>
            </w:r>
          </w:p>
        </w:tc>
        <w:tc>
          <w:tcPr>
            <w:tcW w:w="709" w:type="dxa"/>
            <w:tcBorders>
              <w:top w:val="nil"/>
              <w:left w:val="nil"/>
              <w:bottom w:val="single" w:sz="4" w:space="0" w:color="auto"/>
              <w:right w:val="single" w:sz="4" w:space="0" w:color="auto"/>
            </w:tcBorders>
            <w:vAlign w:val="center"/>
            <w:hideMark/>
          </w:tcPr>
          <w:p w14:paraId="2359393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30F5E62D"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648C205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6EC19B3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146BB51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c>
          <w:tcPr>
            <w:tcW w:w="1559" w:type="dxa"/>
            <w:tcBorders>
              <w:top w:val="nil"/>
              <w:left w:val="nil"/>
              <w:bottom w:val="single" w:sz="4" w:space="0" w:color="auto"/>
              <w:right w:val="single" w:sz="4" w:space="0" w:color="auto"/>
            </w:tcBorders>
            <w:noWrap/>
            <w:vAlign w:val="center"/>
            <w:hideMark/>
          </w:tcPr>
          <w:p w14:paraId="030F0AC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r>
      <w:tr w:rsidR="007141B1" w14:paraId="177A593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2E496A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154</w:t>
            </w:r>
          </w:p>
        </w:tc>
        <w:tc>
          <w:tcPr>
            <w:tcW w:w="2286" w:type="dxa"/>
            <w:tcBorders>
              <w:top w:val="nil"/>
              <w:left w:val="nil"/>
              <w:bottom w:val="single" w:sz="4" w:space="0" w:color="auto"/>
              <w:right w:val="single" w:sz="4" w:space="0" w:color="auto"/>
            </w:tcBorders>
            <w:noWrap/>
            <w:vAlign w:val="bottom"/>
            <w:hideMark/>
          </w:tcPr>
          <w:p w14:paraId="76739E1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կայունարարի վռան</w:t>
            </w:r>
          </w:p>
        </w:tc>
        <w:tc>
          <w:tcPr>
            <w:tcW w:w="709" w:type="dxa"/>
            <w:tcBorders>
              <w:top w:val="nil"/>
              <w:left w:val="nil"/>
              <w:bottom w:val="single" w:sz="4" w:space="0" w:color="auto"/>
              <w:right w:val="single" w:sz="4" w:space="0" w:color="auto"/>
            </w:tcBorders>
            <w:vAlign w:val="center"/>
            <w:hideMark/>
          </w:tcPr>
          <w:p w14:paraId="4C84BF0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BA083E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418" w:type="dxa"/>
            <w:tcBorders>
              <w:top w:val="nil"/>
              <w:left w:val="nil"/>
              <w:bottom w:val="single" w:sz="4" w:space="0" w:color="auto"/>
              <w:right w:val="single" w:sz="4" w:space="0" w:color="auto"/>
            </w:tcBorders>
            <w:noWrap/>
            <w:vAlign w:val="center"/>
            <w:hideMark/>
          </w:tcPr>
          <w:p w14:paraId="77EFDB2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w:t>
            </w:r>
          </w:p>
        </w:tc>
        <w:tc>
          <w:tcPr>
            <w:tcW w:w="1417" w:type="dxa"/>
            <w:tcBorders>
              <w:top w:val="nil"/>
              <w:left w:val="nil"/>
              <w:bottom w:val="single" w:sz="4" w:space="0" w:color="auto"/>
              <w:right w:val="single" w:sz="4" w:space="0" w:color="auto"/>
            </w:tcBorders>
            <w:noWrap/>
            <w:vAlign w:val="center"/>
            <w:hideMark/>
          </w:tcPr>
          <w:p w14:paraId="47B82D0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w:t>
            </w:r>
          </w:p>
        </w:tc>
        <w:tc>
          <w:tcPr>
            <w:tcW w:w="1560" w:type="dxa"/>
            <w:tcBorders>
              <w:top w:val="nil"/>
              <w:left w:val="nil"/>
              <w:bottom w:val="single" w:sz="4" w:space="0" w:color="auto"/>
              <w:right w:val="single" w:sz="4" w:space="0" w:color="auto"/>
            </w:tcBorders>
            <w:noWrap/>
            <w:vAlign w:val="center"/>
            <w:hideMark/>
          </w:tcPr>
          <w:p w14:paraId="7FA4641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59" w:type="dxa"/>
            <w:tcBorders>
              <w:top w:val="nil"/>
              <w:left w:val="nil"/>
              <w:bottom w:val="single" w:sz="4" w:space="0" w:color="auto"/>
              <w:right w:val="single" w:sz="4" w:space="0" w:color="auto"/>
            </w:tcBorders>
            <w:noWrap/>
            <w:vAlign w:val="center"/>
            <w:hideMark/>
          </w:tcPr>
          <w:p w14:paraId="60A0E4E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r>
      <w:tr w:rsidR="007141B1" w14:paraId="3D3247F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BBE8BD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155</w:t>
            </w:r>
          </w:p>
        </w:tc>
        <w:tc>
          <w:tcPr>
            <w:tcW w:w="2286" w:type="dxa"/>
            <w:tcBorders>
              <w:top w:val="nil"/>
              <w:left w:val="nil"/>
              <w:bottom w:val="single" w:sz="4" w:space="0" w:color="auto"/>
              <w:right w:val="single" w:sz="4" w:space="0" w:color="auto"/>
            </w:tcBorders>
            <w:noWrap/>
            <w:vAlign w:val="bottom"/>
            <w:hideMark/>
          </w:tcPr>
          <w:p w14:paraId="6808B68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կայունարարի վռան</w:t>
            </w:r>
          </w:p>
        </w:tc>
        <w:tc>
          <w:tcPr>
            <w:tcW w:w="709" w:type="dxa"/>
            <w:tcBorders>
              <w:top w:val="nil"/>
              <w:left w:val="nil"/>
              <w:bottom w:val="single" w:sz="4" w:space="0" w:color="auto"/>
              <w:right w:val="single" w:sz="4" w:space="0" w:color="auto"/>
            </w:tcBorders>
            <w:vAlign w:val="center"/>
            <w:hideMark/>
          </w:tcPr>
          <w:p w14:paraId="314EAAE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1FEA48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418" w:type="dxa"/>
            <w:tcBorders>
              <w:top w:val="nil"/>
              <w:left w:val="nil"/>
              <w:bottom w:val="single" w:sz="4" w:space="0" w:color="auto"/>
              <w:right w:val="single" w:sz="4" w:space="0" w:color="auto"/>
            </w:tcBorders>
            <w:shd w:val="clear" w:color="auto" w:fill="000000"/>
            <w:noWrap/>
            <w:vAlign w:val="center"/>
            <w:hideMark/>
          </w:tcPr>
          <w:p w14:paraId="10F99AC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52B329F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560" w:type="dxa"/>
            <w:tcBorders>
              <w:top w:val="nil"/>
              <w:left w:val="nil"/>
              <w:bottom w:val="single" w:sz="4" w:space="0" w:color="auto"/>
              <w:right w:val="single" w:sz="4" w:space="0" w:color="auto"/>
            </w:tcBorders>
            <w:noWrap/>
            <w:vAlign w:val="center"/>
            <w:hideMark/>
          </w:tcPr>
          <w:p w14:paraId="3E5ED87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59" w:type="dxa"/>
            <w:tcBorders>
              <w:top w:val="nil"/>
              <w:left w:val="nil"/>
              <w:bottom w:val="single" w:sz="4" w:space="0" w:color="auto"/>
              <w:right w:val="single" w:sz="4" w:space="0" w:color="auto"/>
            </w:tcBorders>
            <w:noWrap/>
            <w:vAlign w:val="center"/>
            <w:hideMark/>
          </w:tcPr>
          <w:p w14:paraId="57A3AD0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07F60E3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D00188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156</w:t>
            </w:r>
          </w:p>
        </w:tc>
        <w:tc>
          <w:tcPr>
            <w:tcW w:w="2286" w:type="dxa"/>
            <w:tcBorders>
              <w:top w:val="nil"/>
              <w:left w:val="nil"/>
              <w:bottom w:val="single" w:sz="4" w:space="0" w:color="auto"/>
              <w:right w:val="single" w:sz="4" w:space="0" w:color="auto"/>
            </w:tcBorders>
            <w:noWrap/>
            <w:vAlign w:val="bottom"/>
            <w:hideMark/>
          </w:tcPr>
          <w:p w14:paraId="17B9398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Կայունարարի կանգնակ</w:t>
            </w:r>
          </w:p>
        </w:tc>
        <w:tc>
          <w:tcPr>
            <w:tcW w:w="709" w:type="dxa"/>
            <w:tcBorders>
              <w:top w:val="nil"/>
              <w:left w:val="nil"/>
              <w:bottom w:val="single" w:sz="4" w:space="0" w:color="auto"/>
              <w:right w:val="single" w:sz="4" w:space="0" w:color="auto"/>
            </w:tcBorders>
            <w:vAlign w:val="center"/>
            <w:hideMark/>
          </w:tcPr>
          <w:p w14:paraId="37DFAA2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1A8FA563"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13C88D2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0FDCB26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560" w:type="dxa"/>
            <w:tcBorders>
              <w:top w:val="nil"/>
              <w:left w:val="nil"/>
              <w:bottom w:val="single" w:sz="4" w:space="0" w:color="auto"/>
              <w:right w:val="single" w:sz="4" w:space="0" w:color="auto"/>
            </w:tcBorders>
            <w:noWrap/>
            <w:vAlign w:val="center"/>
            <w:hideMark/>
          </w:tcPr>
          <w:p w14:paraId="20B4854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c>
          <w:tcPr>
            <w:tcW w:w="1559" w:type="dxa"/>
            <w:tcBorders>
              <w:top w:val="nil"/>
              <w:left w:val="nil"/>
              <w:bottom w:val="single" w:sz="4" w:space="0" w:color="auto"/>
              <w:right w:val="single" w:sz="4" w:space="0" w:color="auto"/>
            </w:tcBorders>
            <w:noWrap/>
            <w:vAlign w:val="center"/>
            <w:hideMark/>
          </w:tcPr>
          <w:p w14:paraId="48693A8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r>
      <w:tr w:rsidR="007141B1" w14:paraId="48734BA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58BA23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157</w:t>
            </w:r>
          </w:p>
        </w:tc>
        <w:tc>
          <w:tcPr>
            <w:tcW w:w="2286" w:type="dxa"/>
            <w:tcBorders>
              <w:top w:val="nil"/>
              <w:left w:val="nil"/>
              <w:bottom w:val="single" w:sz="4" w:space="0" w:color="auto"/>
              <w:right w:val="single" w:sz="4" w:space="0" w:color="auto"/>
            </w:tcBorders>
            <w:noWrap/>
            <w:vAlign w:val="bottom"/>
            <w:hideMark/>
          </w:tcPr>
          <w:p w14:paraId="58DB73E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զսպանակ</w:t>
            </w:r>
          </w:p>
        </w:tc>
        <w:tc>
          <w:tcPr>
            <w:tcW w:w="709" w:type="dxa"/>
            <w:tcBorders>
              <w:top w:val="nil"/>
              <w:left w:val="nil"/>
              <w:bottom w:val="single" w:sz="4" w:space="0" w:color="auto"/>
              <w:right w:val="single" w:sz="4" w:space="0" w:color="auto"/>
            </w:tcBorders>
            <w:vAlign w:val="center"/>
            <w:hideMark/>
          </w:tcPr>
          <w:p w14:paraId="75F9F67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117086F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24F5E4C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13000</w:t>
            </w:r>
          </w:p>
        </w:tc>
        <w:tc>
          <w:tcPr>
            <w:tcW w:w="1417" w:type="dxa"/>
            <w:tcBorders>
              <w:top w:val="nil"/>
              <w:left w:val="nil"/>
              <w:bottom w:val="single" w:sz="4" w:space="0" w:color="auto"/>
              <w:right w:val="single" w:sz="4" w:space="0" w:color="auto"/>
            </w:tcBorders>
            <w:shd w:val="clear" w:color="auto" w:fill="000000"/>
            <w:noWrap/>
            <w:vAlign w:val="center"/>
            <w:hideMark/>
          </w:tcPr>
          <w:p w14:paraId="08569198"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7C1C2BE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c>
          <w:tcPr>
            <w:tcW w:w="1559" w:type="dxa"/>
            <w:tcBorders>
              <w:top w:val="nil"/>
              <w:left w:val="nil"/>
              <w:bottom w:val="single" w:sz="4" w:space="0" w:color="auto"/>
              <w:right w:val="single" w:sz="4" w:space="0" w:color="auto"/>
            </w:tcBorders>
            <w:noWrap/>
            <w:vAlign w:val="center"/>
            <w:hideMark/>
          </w:tcPr>
          <w:p w14:paraId="5FCCA21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r>
      <w:tr w:rsidR="007141B1" w14:paraId="6897E02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A2A5D2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158</w:t>
            </w:r>
          </w:p>
        </w:tc>
        <w:tc>
          <w:tcPr>
            <w:tcW w:w="2286" w:type="dxa"/>
            <w:tcBorders>
              <w:top w:val="nil"/>
              <w:left w:val="nil"/>
              <w:bottom w:val="single" w:sz="4" w:space="0" w:color="auto"/>
              <w:right w:val="single" w:sz="4" w:space="0" w:color="auto"/>
            </w:tcBorders>
            <w:noWrap/>
            <w:vAlign w:val="bottom"/>
            <w:hideMark/>
          </w:tcPr>
          <w:p w14:paraId="1645457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ցնցամեղմիչ</w:t>
            </w:r>
          </w:p>
        </w:tc>
        <w:tc>
          <w:tcPr>
            <w:tcW w:w="709" w:type="dxa"/>
            <w:tcBorders>
              <w:top w:val="nil"/>
              <w:left w:val="nil"/>
              <w:bottom w:val="single" w:sz="4" w:space="0" w:color="auto"/>
              <w:right w:val="single" w:sz="4" w:space="0" w:color="auto"/>
            </w:tcBorders>
            <w:vAlign w:val="center"/>
            <w:hideMark/>
          </w:tcPr>
          <w:p w14:paraId="7A86AFF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C19400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8" w:type="dxa"/>
            <w:tcBorders>
              <w:top w:val="nil"/>
              <w:left w:val="nil"/>
              <w:bottom w:val="single" w:sz="4" w:space="0" w:color="auto"/>
              <w:right w:val="single" w:sz="4" w:space="0" w:color="auto"/>
            </w:tcBorders>
            <w:noWrap/>
            <w:vAlign w:val="center"/>
            <w:hideMark/>
          </w:tcPr>
          <w:p w14:paraId="0FB9B69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7" w:type="dxa"/>
            <w:tcBorders>
              <w:top w:val="nil"/>
              <w:left w:val="nil"/>
              <w:bottom w:val="single" w:sz="4" w:space="0" w:color="auto"/>
              <w:right w:val="single" w:sz="4" w:space="0" w:color="auto"/>
            </w:tcBorders>
            <w:noWrap/>
            <w:vAlign w:val="center"/>
            <w:hideMark/>
          </w:tcPr>
          <w:p w14:paraId="629E903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560" w:type="dxa"/>
            <w:tcBorders>
              <w:top w:val="nil"/>
              <w:left w:val="nil"/>
              <w:bottom w:val="single" w:sz="4" w:space="0" w:color="auto"/>
              <w:right w:val="single" w:sz="4" w:space="0" w:color="auto"/>
            </w:tcBorders>
            <w:noWrap/>
            <w:vAlign w:val="center"/>
            <w:hideMark/>
          </w:tcPr>
          <w:p w14:paraId="780FE4F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68000</w:t>
            </w:r>
          </w:p>
        </w:tc>
        <w:tc>
          <w:tcPr>
            <w:tcW w:w="1559" w:type="dxa"/>
            <w:tcBorders>
              <w:top w:val="nil"/>
              <w:left w:val="nil"/>
              <w:bottom w:val="single" w:sz="4" w:space="0" w:color="auto"/>
              <w:right w:val="single" w:sz="4" w:space="0" w:color="auto"/>
            </w:tcBorders>
            <w:noWrap/>
            <w:vAlign w:val="center"/>
            <w:hideMark/>
          </w:tcPr>
          <w:p w14:paraId="14CF1CF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69000</w:t>
            </w:r>
          </w:p>
        </w:tc>
      </w:tr>
      <w:tr w:rsidR="007141B1" w14:paraId="25D670F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57F855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159</w:t>
            </w:r>
          </w:p>
        </w:tc>
        <w:tc>
          <w:tcPr>
            <w:tcW w:w="2286" w:type="dxa"/>
            <w:tcBorders>
              <w:top w:val="nil"/>
              <w:left w:val="nil"/>
              <w:bottom w:val="single" w:sz="4" w:space="0" w:color="auto"/>
              <w:right w:val="single" w:sz="4" w:space="0" w:color="auto"/>
            </w:tcBorders>
            <w:noWrap/>
            <w:vAlign w:val="bottom"/>
            <w:hideMark/>
          </w:tcPr>
          <w:p w14:paraId="282A815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մետաղաձող (շտանգա)</w:t>
            </w:r>
          </w:p>
        </w:tc>
        <w:tc>
          <w:tcPr>
            <w:tcW w:w="709" w:type="dxa"/>
            <w:tcBorders>
              <w:top w:val="nil"/>
              <w:left w:val="nil"/>
              <w:bottom w:val="single" w:sz="4" w:space="0" w:color="auto"/>
              <w:right w:val="single" w:sz="4" w:space="0" w:color="auto"/>
            </w:tcBorders>
            <w:vAlign w:val="center"/>
            <w:hideMark/>
          </w:tcPr>
          <w:p w14:paraId="01B1C02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1B264DB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277F8D3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shd w:val="clear" w:color="auto" w:fill="000000"/>
            <w:noWrap/>
            <w:vAlign w:val="center"/>
            <w:hideMark/>
          </w:tcPr>
          <w:p w14:paraId="635968DF"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7819107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30000</w:t>
            </w:r>
          </w:p>
        </w:tc>
        <w:tc>
          <w:tcPr>
            <w:tcW w:w="1559" w:type="dxa"/>
            <w:tcBorders>
              <w:top w:val="nil"/>
              <w:left w:val="nil"/>
              <w:bottom w:val="single" w:sz="4" w:space="0" w:color="auto"/>
              <w:right w:val="single" w:sz="4" w:space="0" w:color="auto"/>
            </w:tcBorders>
            <w:noWrap/>
            <w:vAlign w:val="center"/>
            <w:hideMark/>
          </w:tcPr>
          <w:p w14:paraId="7498D2A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r>
      <w:tr w:rsidR="007141B1" w14:paraId="72035EC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EB7956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160</w:t>
            </w:r>
          </w:p>
        </w:tc>
        <w:tc>
          <w:tcPr>
            <w:tcW w:w="2286" w:type="dxa"/>
            <w:tcBorders>
              <w:top w:val="nil"/>
              <w:left w:val="nil"/>
              <w:bottom w:val="single" w:sz="4" w:space="0" w:color="auto"/>
              <w:right w:val="single" w:sz="4" w:space="0" w:color="auto"/>
            </w:tcBorders>
            <w:noWrap/>
            <w:vAlign w:val="bottom"/>
            <w:hideMark/>
          </w:tcPr>
          <w:p w14:paraId="53EB980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կամ հետևի մետաղաձողի (շտանգա) վռան</w:t>
            </w:r>
          </w:p>
        </w:tc>
        <w:tc>
          <w:tcPr>
            <w:tcW w:w="709" w:type="dxa"/>
            <w:tcBorders>
              <w:top w:val="nil"/>
              <w:left w:val="nil"/>
              <w:bottom w:val="single" w:sz="4" w:space="0" w:color="auto"/>
              <w:right w:val="single" w:sz="4" w:space="0" w:color="auto"/>
            </w:tcBorders>
            <w:vAlign w:val="center"/>
            <w:hideMark/>
          </w:tcPr>
          <w:p w14:paraId="103488A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A6A6FE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418" w:type="dxa"/>
            <w:tcBorders>
              <w:top w:val="nil"/>
              <w:left w:val="nil"/>
              <w:bottom w:val="single" w:sz="4" w:space="0" w:color="auto"/>
              <w:right w:val="single" w:sz="4" w:space="0" w:color="auto"/>
            </w:tcBorders>
            <w:noWrap/>
            <w:vAlign w:val="center"/>
          </w:tcPr>
          <w:p w14:paraId="70534AC7" w14:textId="77777777" w:rsidR="007141B1" w:rsidRDefault="007141B1">
            <w:pPr>
              <w:spacing w:line="254" w:lineRule="auto"/>
              <w:jc w:val="center"/>
              <w:rPr>
                <w:rFonts w:ascii="GHEA Grapalat" w:hAnsi="GHEA Grapalat" w:cs="Calibri"/>
                <w:sz w:val="20"/>
                <w:szCs w:val="20"/>
                <w:lang w:val="hy-AM" w:eastAsia="ru-RU"/>
              </w:rPr>
            </w:pPr>
            <w:r>
              <w:rPr>
                <w:rFonts w:ascii="GHEA Grapalat" w:hAnsi="GHEA Grapalat" w:cs="Calibri"/>
                <w:sz w:val="20"/>
                <w:szCs w:val="20"/>
                <w:lang w:val="ru-RU" w:eastAsia="ru-RU"/>
              </w:rPr>
              <w:t>600</w:t>
            </w:r>
            <w:r>
              <w:rPr>
                <w:rFonts w:ascii="GHEA Grapalat" w:hAnsi="GHEA Grapalat" w:cs="Calibri"/>
                <w:sz w:val="20"/>
                <w:szCs w:val="20"/>
                <w:lang w:val="hy-AM" w:eastAsia="ru-RU"/>
              </w:rPr>
              <w:t>0</w:t>
            </w:r>
          </w:p>
          <w:p w14:paraId="4668A309" w14:textId="77777777" w:rsidR="007141B1" w:rsidRDefault="007141B1">
            <w:pPr>
              <w:spacing w:line="254" w:lineRule="auto"/>
              <w:jc w:val="center"/>
              <w:rPr>
                <w:rFonts w:ascii="GHEA Grapalat" w:hAnsi="GHEA Grapalat" w:cs="Calibri"/>
                <w:sz w:val="20"/>
                <w:szCs w:val="20"/>
                <w:lang w:val="hy-AM" w:eastAsia="ru-RU"/>
              </w:rPr>
            </w:pPr>
          </w:p>
        </w:tc>
        <w:tc>
          <w:tcPr>
            <w:tcW w:w="1417" w:type="dxa"/>
            <w:tcBorders>
              <w:top w:val="nil"/>
              <w:left w:val="nil"/>
              <w:bottom w:val="single" w:sz="4" w:space="0" w:color="auto"/>
              <w:right w:val="single" w:sz="4" w:space="0" w:color="auto"/>
            </w:tcBorders>
            <w:shd w:val="clear" w:color="auto" w:fill="000000"/>
            <w:noWrap/>
            <w:vAlign w:val="center"/>
            <w:hideMark/>
          </w:tcPr>
          <w:p w14:paraId="37437C18"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32FC66C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30000</w:t>
            </w:r>
          </w:p>
        </w:tc>
        <w:tc>
          <w:tcPr>
            <w:tcW w:w="1559" w:type="dxa"/>
            <w:tcBorders>
              <w:top w:val="nil"/>
              <w:left w:val="nil"/>
              <w:bottom w:val="single" w:sz="4" w:space="0" w:color="auto"/>
              <w:right w:val="single" w:sz="4" w:space="0" w:color="auto"/>
            </w:tcBorders>
            <w:noWrap/>
            <w:vAlign w:val="center"/>
            <w:hideMark/>
          </w:tcPr>
          <w:p w14:paraId="1800CE9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r>
      <w:tr w:rsidR="007141B1" w14:paraId="1995865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6591C1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161</w:t>
            </w:r>
          </w:p>
        </w:tc>
        <w:tc>
          <w:tcPr>
            <w:tcW w:w="2286" w:type="dxa"/>
            <w:tcBorders>
              <w:top w:val="nil"/>
              <w:left w:val="nil"/>
              <w:bottom w:val="single" w:sz="4" w:space="0" w:color="auto"/>
              <w:right w:val="single" w:sz="4" w:space="0" w:color="auto"/>
            </w:tcBorders>
            <w:noWrap/>
            <w:vAlign w:val="bottom"/>
            <w:hideMark/>
          </w:tcPr>
          <w:p w14:paraId="23987A8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Անկյունագծային լծակի վռան</w:t>
            </w:r>
          </w:p>
        </w:tc>
        <w:tc>
          <w:tcPr>
            <w:tcW w:w="709" w:type="dxa"/>
            <w:tcBorders>
              <w:top w:val="nil"/>
              <w:left w:val="nil"/>
              <w:bottom w:val="single" w:sz="4" w:space="0" w:color="auto"/>
              <w:right w:val="single" w:sz="4" w:space="0" w:color="auto"/>
            </w:tcBorders>
            <w:vAlign w:val="center"/>
            <w:hideMark/>
          </w:tcPr>
          <w:p w14:paraId="2BA229E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072F0D24"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3317DFB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35EE4DD1"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122C18B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c>
          <w:tcPr>
            <w:tcW w:w="1559" w:type="dxa"/>
            <w:tcBorders>
              <w:top w:val="nil"/>
              <w:left w:val="nil"/>
              <w:bottom w:val="single" w:sz="4" w:space="0" w:color="auto"/>
              <w:right w:val="single" w:sz="4" w:space="0" w:color="auto"/>
            </w:tcBorders>
            <w:noWrap/>
            <w:vAlign w:val="center"/>
            <w:hideMark/>
          </w:tcPr>
          <w:p w14:paraId="40BC79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8800</w:t>
            </w:r>
          </w:p>
        </w:tc>
      </w:tr>
      <w:tr w:rsidR="007141B1" w14:paraId="653A0B9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850A2C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162</w:t>
            </w:r>
          </w:p>
        </w:tc>
        <w:tc>
          <w:tcPr>
            <w:tcW w:w="2286" w:type="dxa"/>
            <w:tcBorders>
              <w:top w:val="nil"/>
              <w:left w:val="nil"/>
              <w:bottom w:val="single" w:sz="4" w:space="0" w:color="auto"/>
              <w:right w:val="single" w:sz="4" w:space="0" w:color="auto"/>
            </w:tcBorders>
            <w:noWrap/>
            <w:vAlign w:val="bottom"/>
            <w:hideMark/>
          </w:tcPr>
          <w:p w14:paraId="6881BC4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Շկվոռնի</w:t>
            </w:r>
          </w:p>
        </w:tc>
        <w:tc>
          <w:tcPr>
            <w:tcW w:w="709" w:type="dxa"/>
            <w:tcBorders>
              <w:top w:val="nil"/>
              <w:left w:val="nil"/>
              <w:bottom w:val="single" w:sz="4" w:space="0" w:color="auto"/>
              <w:right w:val="single" w:sz="4" w:space="0" w:color="auto"/>
            </w:tcBorders>
            <w:vAlign w:val="center"/>
            <w:hideMark/>
          </w:tcPr>
          <w:p w14:paraId="5421DA8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1C9068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5200</w:t>
            </w:r>
          </w:p>
        </w:tc>
        <w:tc>
          <w:tcPr>
            <w:tcW w:w="1418" w:type="dxa"/>
            <w:tcBorders>
              <w:top w:val="nil"/>
              <w:left w:val="nil"/>
              <w:bottom w:val="single" w:sz="4" w:space="0" w:color="auto"/>
              <w:right w:val="single" w:sz="4" w:space="0" w:color="auto"/>
            </w:tcBorders>
            <w:shd w:val="clear" w:color="auto" w:fill="000000"/>
            <w:noWrap/>
            <w:vAlign w:val="center"/>
            <w:hideMark/>
          </w:tcPr>
          <w:p w14:paraId="080BECDE"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4C8ABE3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560" w:type="dxa"/>
            <w:tcBorders>
              <w:top w:val="nil"/>
              <w:left w:val="nil"/>
              <w:bottom w:val="single" w:sz="4" w:space="0" w:color="auto"/>
              <w:right w:val="single" w:sz="4" w:space="0" w:color="auto"/>
            </w:tcBorders>
            <w:shd w:val="clear" w:color="auto" w:fill="000000"/>
            <w:noWrap/>
            <w:vAlign w:val="center"/>
            <w:hideMark/>
          </w:tcPr>
          <w:p w14:paraId="01B10FD8"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00B9713E"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14EE275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EDBE6A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163</w:t>
            </w:r>
          </w:p>
        </w:tc>
        <w:tc>
          <w:tcPr>
            <w:tcW w:w="2286" w:type="dxa"/>
            <w:tcBorders>
              <w:top w:val="nil"/>
              <w:left w:val="nil"/>
              <w:bottom w:val="single" w:sz="4" w:space="0" w:color="auto"/>
              <w:right w:val="single" w:sz="4" w:space="0" w:color="auto"/>
            </w:tcBorders>
            <w:noWrap/>
            <w:vAlign w:val="bottom"/>
            <w:hideMark/>
          </w:tcPr>
          <w:p w14:paraId="552BBDD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Շկվոռնու լատունե տակդիր</w:t>
            </w:r>
          </w:p>
        </w:tc>
        <w:tc>
          <w:tcPr>
            <w:tcW w:w="709" w:type="dxa"/>
            <w:tcBorders>
              <w:top w:val="nil"/>
              <w:left w:val="nil"/>
              <w:bottom w:val="single" w:sz="4" w:space="0" w:color="auto"/>
              <w:right w:val="single" w:sz="4" w:space="0" w:color="auto"/>
            </w:tcBorders>
            <w:vAlign w:val="center"/>
            <w:hideMark/>
          </w:tcPr>
          <w:p w14:paraId="0A1E33E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3BAD0A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2500</w:t>
            </w:r>
          </w:p>
        </w:tc>
        <w:tc>
          <w:tcPr>
            <w:tcW w:w="1418" w:type="dxa"/>
            <w:tcBorders>
              <w:top w:val="nil"/>
              <w:left w:val="nil"/>
              <w:bottom w:val="single" w:sz="4" w:space="0" w:color="auto"/>
              <w:right w:val="single" w:sz="4" w:space="0" w:color="auto"/>
            </w:tcBorders>
            <w:shd w:val="clear" w:color="auto" w:fill="000000"/>
            <w:noWrap/>
            <w:vAlign w:val="center"/>
            <w:hideMark/>
          </w:tcPr>
          <w:p w14:paraId="70E29FE7"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411D64F1"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60" w:type="dxa"/>
            <w:tcBorders>
              <w:top w:val="nil"/>
              <w:left w:val="nil"/>
              <w:bottom w:val="single" w:sz="4" w:space="0" w:color="auto"/>
              <w:right w:val="single" w:sz="4" w:space="0" w:color="auto"/>
            </w:tcBorders>
            <w:shd w:val="clear" w:color="auto" w:fill="000000"/>
            <w:noWrap/>
            <w:vAlign w:val="center"/>
            <w:hideMark/>
          </w:tcPr>
          <w:p w14:paraId="1FB64D7D"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2FC78961"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2379C9B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F679A3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164</w:t>
            </w:r>
          </w:p>
        </w:tc>
        <w:tc>
          <w:tcPr>
            <w:tcW w:w="2286" w:type="dxa"/>
            <w:tcBorders>
              <w:top w:val="nil"/>
              <w:left w:val="nil"/>
              <w:bottom w:val="single" w:sz="4" w:space="0" w:color="auto"/>
              <w:right w:val="single" w:sz="4" w:space="0" w:color="auto"/>
            </w:tcBorders>
            <w:noWrap/>
            <w:vAlign w:val="bottom"/>
            <w:hideMark/>
          </w:tcPr>
          <w:p w14:paraId="1494A5A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Զսպակի (ռեսսորա) թերթ</w:t>
            </w:r>
          </w:p>
        </w:tc>
        <w:tc>
          <w:tcPr>
            <w:tcW w:w="709" w:type="dxa"/>
            <w:tcBorders>
              <w:top w:val="nil"/>
              <w:left w:val="nil"/>
              <w:bottom w:val="single" w:sz="4" w:space="0" w:color="auto"/>
              <w:right w:val="single" w:sz="4" w:space="0" w:color="auto"/>
            </w:tcBorders>
            <w:vAlign w:val="center"/>
            <w:hideMark/>
          </w:tcPr>
          <w:p w14:paraId="25A481F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31AA95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34000</w:t>
            </w:r>
          </w:p>
        </w:tc>
        <w:tc>
          <w:tcPr>
            <w:tcW w:w="1418" w:type="dxa"/>
            <w:tcBorders>
              <w:top w:val="nil"/>
              <w:left w:val="nil"/>
              <w:bottom w:val="single" w:sz="4" w:space="0" w:color="auto"/>
              <w:right w:val="single" w:sz="4" w:space="0" w:color="auto"/>
            </w:tcBorders>
            <w:shd w:val="clear" w:color="auto" w:fill="000000"/>
            <w:noWrap/>
            <w:vAlign w:val="center"/>
            <w:hideMark/>
          </w:tcPr>
          <w:p w14:paraId="20DF2275"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B39B0A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34000</w:t>
            </w:r>
          </w:p>
        </w:tc>
        <w:tc>
          <w:tcPr>
            <w:tcW w:w="1560" w:type="dxa"/>
            <w:tcBorders>
              <w:top w:val="nil"/>
              <w:left w:val="nil"/>
              <w:bottom w:val="single" w:sz="4" w:space="0" w:color="auto"/>
              <w:right w:val="single" w:sz="4" w:space="0" w:color="auto"/>
            </w:tcBorders>
            <w:noWrap/>
            <w:vAlign w:val="center"/>
            <w:hideMark/>
          </w:tcPr>
          <w:p w14:paraId="5F3AE1D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34000</w:t>
            </w:r>
          </w:p>
        </w:tc>
        <w:tc>
          <w:tcPr>
            <w:tcW w:w="1559" w:type="dxa"/>
            <w:tcBorders>
              <w:top w:val="nil"/>
              <w:left w:val="nil"/>
              <w:bottom w:val="single" w:sz="4" w:space="0" w:color="auto"/>
              <w:right w:val="single" w:sz="4" w:space="0" w:color="auto"/>
            </w:tcBorders>
            <w:shd w:val="clear" w:color="auto" w:fill="000000"/>
            <w:noWrap/>
            <w:vAlign w:val="center"/>
            <w:hideMark/>
          </w:tcPr>
          <w:p w14:paraId="70F5DF05"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05BE9C6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23B3CF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165</w:t>
            </w:r>
          </w:p>
        </w:tc>
        <w:tc>
          <w:tcPr>
            <w:tcW w:w="2286" w:type="dxa"/>
            <w:tcBorders>
              <w:top w:val="nil"/>
              <w:left w:val="nil"/>
              <w:bottom w:val="single" w:sz="4" w:space="0" w:color="auto"/>
              <w:right w:val="single" w:sz="4" w:space="0" w:color="auto"/>
            </w:tcBorders>
            <w:noWrap/>
            <w:vAlign w:val="bottom"/>
            <w:hideMark/>
          </w:tcPr>
          <w:p w14:paraId="059F2D1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Զսպակի վռան</w:t>
            </w:r>
          </w:p>
        </w:tc>
        <w:tc>
          <w:tcPr>
            <w:tcW w:w="709" w:type="dxa"/>
            <w:tcBorders>
              <w:top w:val="nil"/>
              <w:left w:val="nil"/>
              <w:bottom w:val="single" w:sz="4" w:space="0" w:color="auto"/>
              <w:right w:val="single" w:sz="4" w:space="0" w:color="auto"/>
            </w:tcBorders>
            <w:vAlign w:val="center"/>
            <w:hideMark/>
          </w:tcPr>
          <w:p w14:paraId="4690D4B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D3E689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8" w:type="dxa"/>
            <w:tcBorders>
              <w:top w:val="nil"/>
              <w:left w:val="nil"/>
              <w:bottom w:val="single" w:sz="4" w:space="0" w:color="auto"/>
              <w:right w:val="single" w:sz="4" w:space="0" w:color="auto"/>
            </w:tcBorders>
            <w:shd w:val="clear" w:color="auto" w:fill="000000"/>
            <w:noWrap/>
            <w:vAlign w:val="center"/>
            <w:hideMark/>
          </w:tcPr>
          <w:p w14:paraId="1E406F4F"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8FAF17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560" w:type="dxa"/>
            <w:tcBorders>
              <w:top w:val="nil"/>
              <w:left w:val="nil"/>
              <w:bottom w:val="single" w:sz="4" w:space="0" w:color="auto"/>
              <w:right w:val="single" w:sz="4" w:space="0" w:color="auto"/>
            </w:tcBorders>
            <w:noWrap/>
            <w:vAlign w:val="center"/>
            <w:hideMark/>
          </w:tcPr>
          <w:p w14:paraId="3E0ED5F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shd w:val="clear" w:color="auto" w:fill="000000"/>
            <w:noWrap/>
            <w:vAlign w:val="center"/>
            <w:hideMark/>
          </w:tcPr>
          <w:p w14:paraId="5A338693"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5E41F67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C83F86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166</w:t>
            </w:r>
          </w:p>
        </w:tc>
        <w:tc>
          <w:tcPr>
            <w:tcW w:w="2286" w:type="dxa"/>
            <w:tcBorders>
              <w:top w:val="nil"/>
              <w:left w:val="nil"/>
              <w:bottom w:val="single" w:sz="4" w:space="0" w:color="auto"/>
              <w:right w:val="single" w:sz="4" w:space="0" w:color="auto"/>
            </w:tcBorders>
            <w:noWrap/>
            <w:vAlign w:val="bottom"/>
            <w:hideMark/>
          </w:tcPr>
          <w:p w14:paraId="6DDE974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Զսպակի միջադիր</w:t>
            </w:r>
          </w:p>
        </w:tc>
        <w:tc>
          <w:tcPr>
            <w:tcW w:w="709" w:type="dxa"/>
            <w:tcBorders>
              <w:top w:val="nil"/>
              <w:left w:val="nil"/>
              <w:bottom w:val="single" w:sz="4" w:space="0" w:color="auto"/>
              <w:right w:val="single" w:sz="4" w:space="0" w:color="auto"/>
            </w:tcBorders>
            <w:vAlign w:val="center"/>
            <w:hideMark/>
          </w:tcPr>
          <w:p w14:paraId="0F5F9B9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61E0233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w:t>
            </w:r>
          </w:p>
        </w:tc>
        <w:tc>
          <w:tcPr>
            <w:tcW w:w="1418" w:type="dxa"/>
            <w:tcBorders>
              <w:top w:val="nil"/>
              <w:left w:val="nil"/>
              <w:bottom w:val="single" w:sz="4" w:space="0" w:color="auto"/>
              <w:right w:val="single" w:sz="4" w:space="0" w:color="auto"/>
            </w:tcBorders>
            <w:shd w:val="clear" w:color="auto" w:fill="000000"/>
            <w:noWrap/>
            <w:vAlign w:val="center"/>
            <w:hideMark/>
          </w:tcPr>
          <w:p w14:paraId="6EB362B2"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72DE3A9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w:t>
            </w:r>
          </w:p>
        </w:tc>
        <w:tc>
          <w:tcPr>
            <w:tcW w:w="1560" w:type="dxa"/>
            <w:tcBorders>
              <w:top w:val="nil"/>
              <w:left w:val="nil"/>
              <w:bottom w:val="single" w:sz="4" w:space="0" w:color="auto"/>
              <w:right w:val="single" w:sz="4" w:space="0" w:color="auto"/>
            </w:tcBorders>
            <w:noWrap/>
            <w:vAlign w:val="center"/>
            <w:hideMark/>
          </w:tcPr>
          <w:p w14:paraId="527A199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w:t>
            </w:r>
          </w:p>
        </w:tc>
        <w:tc>
          <w:tcPr>
            <w:tcW w:w="1559" w:type="dxa"/>
            <w:tcBorders>
              <w:top w:val="nil"/>
              <w:left w:val="nil"/>
              <w:bottom w:val="single" w:sz="4" w:space="0" w:color="auto"/>
              <w:right w:val="single" w:sz="4" w:space="0" w:color="auto"/>
            </w:tcBorders>
            <w:shd w:val="clear" w:color="auto" w:fill="000000"/>
            <w:noWrap/>
            <w:vAlign w:val="center"/>
            <w:hideMark/>
          </w:tcPr>
          <w:p w14:paraId="3135210E"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1066B0C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3983D8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167</w:t>
            </w:r>
          </w:p>
        </w:tc>
        <w:tc>
          <w:tcPr>
            <w:tcW w:w="2286" w:type="dxa"/>
            <w:tcBorders>
              <w:top w:val="nil"/>
              <w:left w:val="nil"/>
              <w:bottom w:val="single" w:sz="4" w:space="0" w:color="auto"/>
              <w:right w:val="single" w:sz="4" w:space="0" w:color="auto"/>
            </w:tcBorders>
            <w:noWrap/>
            <w:vAlign w:val="bottom"/>
            <w:hideMark/>
          </w:tcPr>
          <w:p w14:paraId="227CE37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Զսպակի բռնիչ</w:t>
            </w:r>
          </w:p>
        </w:tc>
        <w:tc>
          <w:tcPr>
            <w:tcW w:w="709" w:type="dxa"/>
            <w:tcBorders>
              <w:top w:val="nil"/>
              <w:left w:val="nil"/>
              <w:bottom w:val="single" w:sz="4" w:space="0" w:color="auto"/>
              <w:right w:val="single" w:sz="4" w:space="0" w:color="auto"/>
            </w:tcBorders>
            <w:vAlign w:val="center"/>
            <w:hideMark/>
          </w:tcPr>
          <w:p w14:paraId="2C2E54D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087ABB4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1000</w:t>
            </w:r>
          </w:p>
        </w:tc>
        <w:tc>
          <w:tcPr>
            <w:tcW w:w="1418" w:type="dxa"/>
            <w:tcBorders>
              <w:top w:val="nil"/>
              <w:left w:val="nil"/>
              <w:bottom w:val="single" w:sz="4" w:space="0" w:color="auto"/>
              <w:right w:val="single" w:sz="4" w:space="0" w:color="auto"/>
            </w:tcBorders>
            <w:shd w:val="clear" w:color="auto" w:fill="000000"/>
            <w:noWrap/>
            <w:vAlign w:val="center"/>
            <w:hideMark/>
          </w:tcPr>
          <w:p w14:paraId="676FDC46"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496253D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w:t>
            </w:r>
          </w:p>
        </w:tc>
        <w:tc>
          <w:tcPr>
            <w:tcW w:w="1560" w:type="dxa"/>
            <w:tcBorders>
              <w:top w:val="nil"/>
              <w:left w:val="nil"/>
              <w:bottom w:val="single" w:sz="4" w:space="0" w:color="auto"/>
              <w:right w:val="single" w:sz="4" w:space="0" w:color="auto"/>
            </w:tcBorders>
            <w:noWrap/>
            <w:vAlign w:val="center"/>
            <w:hideMark/>
          </w:tcPr>
          <w:p w14:paraId="5C36C32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2900</w:t>
            </w:r>
          </w:p>
        </w:tc>
        <w:tc>
          <w:tcPr>
            <w:tcW w:w="1559" w:type="dxa"/>
            <w:tcBorders>
              <w:top w:val="nil"/>
              <w:left w:val="nil"/>
              <w:bottom w:val="single" w:sz="4" w:space="0" w:color="auto"/>
              <w:right w:val="single" w:sz="4" w:space="0" w:color="auto"/>
            </w:tcBorders>
            <w:shd w:val="clear" w:color="auto" w:fill="000000"/>
            <w:noWrap/>
            <w:vAlign w:val="center"/>
            <w:hideMark/>
          </w:tcPr>
          <w:p w14:paraId="3BE9B8E3"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r>
      <w:tr w:rsidR="007141B1" w14:paraId="3CD48D9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E97E99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168</w:t>
            </w:r>
          </w:p>
        </w:tc>
        <w:tc>
          <w:tcPr>
            <w:tcW w:w="2286" w:type="dxa"/>
            <w:tcBorders>
              <w:top w:val="nil"/>
              <w:left w:val="nil"/>
              <w:bottom w:val="single" w:sz="4" w:space="0" w:color="auto"/>
              <w:right w:val="single" w:sz="4" w:space="0" w:color="auto"/>
            </w:tcBorders>
            <w:noWrap/>
            <w:vAlign w:val="bottom"/>
            <w:hideMark/>
          </w:tcPr>
          <w:p w14:paraId="34E8AA3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Աջ կամ ձախ ձգան</w:t>
            </w:r>
          </w:p>
        </w:tc>
        <w:tc>
          <w:tcPr>
            <w:tcW w:w="709" w:type="dxa"/>
            <w:tcBorders>
              <w:top w:val="nil"/>
              <w:left w:val="nil"/>
              <w:bottom w:val="single" w:sz="4" w:space="0" w:color="auto"/>
              <w:right w:val="single" w:sz="4" w:space="0" w:color="auto"/>
            </w:tcBorders>
            <w:vAlign w:val="center"/>
            <w:hideMark/>
          </w:tcPr>
          <w:p w14:paraId="5CD68C1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DCA451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10000</w:t>
            </w:r>
          </w:p>
        </w:tc>
        <w:tc>
          <w:tcPr>
            <w:tcW w:w="1418" w:type="dxa"/>
            <w:tcBorders>
              <w:top w:val="nil"/>
              <w:left w:val="nil"/>
              <w:bottom w:val="single" w:sz="4" w:space="0" w:color="auto"/>
              <w:right w:val="single" w:sz="4" w:space="0" w:color="auto"/>
            </w:tcBorders>
            <w:noWrap/>
            <w:vAlign w:val="center"/>
            <w:hideMark/>
          </w:tcPr>
          <w:p w14:paraId="43C8AC2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c>
          <w:tcPr>
            <w:tcW w:w="1417" w:type="dxa"/>
            <w:tcBorders>
              <w:top w:val="nil"/>
              <w:left w:val="nil"/>
              <w:bottom w:val="single" w:sz="4" w:space="0" w:color="auto"/>
              <w:right w:val="single" w:sz="4" w:space="0" w:color="auto"/>
            </w:tcBorders>
            <w:noWrap/>
            <w:vAlign w:val="center"/>
            <w:hideMark/>
          </w:tcPr>
          <w:p w14:paraId="0480AA7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10000</w:t>
            </w:r>
          </w:p>
        </w:tc>
        <w:tc>
          <w:tcPr>
            <w:tcW w:w="1560" w:type="dxa"/>
            <w:tcBorders>
              <w:top w:val="nil"/>
              <w:left w:val="nil"/>
              <w:bottom w:val="single" w:sz="4" w:space="0" w:color="auto"/>
              <w:right w:val="single" w:sz="4" w:space="0" w:color="auto"/>
            </w:tcBorders>
            <w:noWrap/>
            <w:vAlign w:val="center"/>
            <w:hideMark/>
          </w:tcPr>
          <w:p w14:paraId="5717377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hy-AM" w:eastAsia="ru-RU"/>
              </w:rPr>
              <w:t>25</w:t>
            </w:r>
            <w:r>
              <w:rPr>
                <w:rFonts w:ascii="GHEA Grapalat" w:hAnsi="GHEA Grapalat" w:cs="Calibri"/>
                <w:color w:val="000000"/>
                <w:sz w:val="20"/>
                <w:szCs w:val="20"/>
                <w:lang w:val="ru-RU" w:eastAsia="ru-RU"/>
              </w:rPr>
              <w:t>000</w:t>
            </w:r>
          </w:p>
        </w:tc>
        <w:tc>
          <w:tcPr>
            <w:tcW w:w="1559" w:type="dxa"/>
            <w:tcBorders>
              <w:top w:val="nil"/>
              <w:left w:val="nil"/>
              <w:bottom w:val="single" w:sz="4" w:space="0" w:color="auto"/>
              <w:right w:val="single" w:sz="4" w:space="0" w:color="auto"/>
            </w:tcBorders>
            <w:noWrap/>
            <w:vAlign w:val="center"/>
            <w:hideMark/>
          </w:tcPr>
          <w:p w14:paraId="30B8CE7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hy-AM" w:eastAsia="ru-RU"/>
              </w:rPr>
              <w:t>25</w:t>
            </w:r>
            <w:r>
              <w:rPr>
                <w:rFonts w:ascii="GHEA Grapalat" w:hAnsi="GHEA Grapalat" w:cs="Calibri"/>
                <w:color w:val="000000"/>
                <w:sz w:val="20"/>
                <w:szCs w:val="20"/>
                <w:lang w:val="ru-RU" w:eastAsia="ru-RU"/>
              </w:rPr>
              <w:t>000</w:t>
            </w:r>
          </w:p>
        </w:tc>
      </w:tr>
      <w:tr w:rsidR="007141B1" w14:paraId="07BDC83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148606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169</w:t>
            </w:r>
          </w:p>
        </w:tc>
        <w:tc>
          <w:tcPr>
            <w:tcW w:w="2286" w:type="dxa"/>
            <w:tcBorders>
              <w:top w:val="nil"/>
              <w:left w:val="nil"/>
              <w:bottom w:val="single" w:sz="4" w:space="0" w:color="auto"/>
              <w:right w:val="single" w:sz="4" w:space="0" w:color="auto"/>
            </w:tcBorders>
            <w:noWrap/>
            <w:vAlign w:val="bottom"/>
            <w:hideMark/>
          </w:tcPr>
          <w:p w14:paraId="10A6152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Ծայրակալ</w:t>
            </w:r>
          </w:p>
        </w:tc>
        <w:tc>
          <w:tcPr>
            <w:tcW w:w="709" w:type="dxa"/>
            <w:tcBorders>
              <w:top w:val="nil"/>
              <w:left w:val="nil"/>
              <w:bottom w:val="single" w:sz="4" w:space="0" w:color="auto"/>
              <w:right w:val="single" w:sz="4" w:space="0" w:color="auto"/>
            </w:tcBorders>
            <w:vAlign w:val="center"/>
            <w:hideMark/>
          </w:tcPr>
          <w:p w14:paraId="4E86173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9356C9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c>
          <w:tcPr>
            <w:tcW w:w="1418" w:type="dxa"/>
            <w:tcBorders>
              <w:top w:val="nil"/>
              <w:left w:val="nil"/>
              <w:bottom w:val="single" w:sz="4" w:space="0" w:color="auto"/>
              <w:right w:val="single" w:sz="4" w:space="0" w:color="auto"/>
            </w:tcBorders>
            <w:noWrap/>
            <w:vAlign w:val="center"/>
            <w:hideMark/>
          </w:tcPr>
          <w:p w14:paraId="61941EB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5000</w:t>
            </w:r>
          </w:p>
        </w:tc>
        <w:tc>
          <w:tcPr>
            <w:tcW w:w="1417" w:type="dxa"/>
            <w:tcBorders>
              <w:top w:val="nil"/>
              <w:left w:val="nil"/>
              <w:bottom w:val="single" w:sz="4" w:space="0" w:color="auto"/>
              <w:right w:val="single" w:sz="4" w:space="0" w:color="auto"/>
            </w:tcBorders>
            <w:noWrap/>
            <w:vAlign w:val="center"/>
            <w:hideMark/>
          </w:tcPr>
          <w:p w14:paraId="0A6A68D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2F4488E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w:t>
            </w:r>
            <w:r>
              <w:rPr>
                <w:rFonts w:ascii="GHEA Grapalat" w:hAnsi="GHEA Grapalat" w:cs="Calibri"/>
                <w:color w:val="000000"/>
                <w:sz w:val="20"/>
                <w:szCs w:val="20"/>
                <w:lang w:val="hy-AM" w:eastAsia="ru-RU"/>
              </w:rPr>
              <w:t>50</w:t>
            </w:r>
            <w:r>
              <w:rPr>
                <w:rFonts w:ascii="GHEA Grapalat" w:hAnsi="GHEA Grapalat" w:cs="Calibri"/>
                <w:color w:val="000000"/>
                <w:sz w:val="20"/>
                <w:szCs w:val="20"/>
                <w:lang w:val="ru-RU" w:eastAsia="ru-RU"/>
              </w:rPr>
              <w:t>00</w:t>
            </w:r>
          </w:p>
        </w:tc>
        <w:tc>
          <w:tcPr>
            <w:tcW w:w="1559" w:type="dxa"/>
            <w:tcBorders>
              <w:top w:val="nil"/>
              <w:left w:val="nil"/>
              <w:bottom w:val="single" w:sz="4" w:space="0" w:color="auto"/>
              <w:right w:val="single" w:sz="4" w:space="0" w:color="auto"/>
            </w:tcBorders>
            <w:noWrap/>
            <w:vAlign w:val="center"/>
            <w:hideMark/>
          </w:tcPr>
          <w:p w14:paraId="7343B68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hy-AM" w:eastAsia="ru-RU"/>
              </w:rPr>
              <w:t>25</w:t>
            </w:r>
            <w:r>
              <w:rPr>
                <w:rFonts w:ascii="GHEA Grapalat" w:hAnsi="GHEA Grapalat" w:cs="Calibri"/>
                <w:color w:val="000000"/>
                <w:sz w:val="20"/>
                <w:szCs w:val="20"/>
                <w:lang w:val="ru-RU" w:eastAsia="ru-RU"/>
              </w:rPr>
              <w:t>000</w:t>
            </w:r>
          </w:p>
        </w:tc>
      </w:tr>
      <w:tr w:rsidR="007141B1" w14:paraId="0DB1B1A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6B5920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170</w:t>
            </w:r>
          </w:p>
        </w:tc>
        <w:tc>
          <w:tcPr>
            <w:tcW w:w="2286" w:type="dxa"/>
            <w:tcBorders>
              <w:top w:val="nil"/>
              <w:left w:val="nil"/>
              <w:bottom w:val="single" w:sz="4" w:space="0" w:color="auto"/>
              <w:right w:val="single" w:sz="4" w:space="0" w:color="auto"/>
            </w:tcBorders>
            <w:noWrap/>
            <w:vAlign w:val="bottom"/>
            <w:hideMark/>
          </w:tcPr>
          <w:p w14:paraId="4EAF35E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Ձգան մեջտեղի</w:t>
            </w:r>
          </w:p>
        </w:tc>
        <w:tc>
          <w:tcPr>
            <w:tcW w:w="709" w:type="dxa"/>
            <w:tcBorders>
              <w:top w:val="nil"/>
              <w:left w:val="nil"/>
              <w:bottom w:val="single" w:sz="4" w:space="0" w:color="auto"/>
              <w:right w:val="single" w:sz="4" w:space="0" w:color="auto"/>
            </w:tcBorders>
            <w:vAlign w:val="center"/>
            <w:hideMark/>
          </w:tcPr>
          <w:p w14:paraId="32B3132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1AF319F6"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7B37B4D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7" w:type="dxa"/>
            <w:tcBorders>
              <w:top w:val="nil"/>
              <w:left w:val="nil"/>
              <w:bottom w:val="single" w:sz="4" w:space="0" w:color="auto"/>
              <w:right w:val="single" w:sz="4" w:space="0" w:color="auto"/>
            </w:tcBorders>
            <w:noWrap/>
            <w:vAlign w:val="center"/>
            <w:hideMark/>
          </w:tcPr>
          <w:p w14:paraId="2321074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shd w:val="clear" w:color="auto" w:fill="000000"/>
            <w:noWrap/>
            <w:vAlign w:val="center"/>
            <w:hideMark/>
          </w:tcPr>
          <w:p w14:paraId="4520F5C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1C80A11E"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7DFB8CD6"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74F803A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171</w:t>
            </w:r>
          </w:p>
        </w:tc>
        <w:tc>
          <w:tcPr>
            <w:tcW w:w="2286" w:type="dxa"/>
            <w:tcBorders>
              <w:top w:val="nil"/>
              <w:left w:val="nil"/>
              <w:bottom w:val="single" w:sz="4" w:space="0" w:color="auto"/>
              <w:right w:val="single" w:sz="4" w:space="0" w:color="auto"/>
            </w:tcBorders>
            <w:noWrap/>
            <w:vAlign w:val="bottom"/>
            <w:hideMark/>
          </w:tcPr>
          <w:p w14:paraId="69B187F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Քսայուղ լիտոլ</w:t>
            </w:r>
          </w:p>
        </w:tc>
        <w:tc>
          <w:tcPr>
            <w:tcW w:w="709" w:type="dxa"/>
            <w:tcBorders>
              <w:top w:val="nil"/>
              <w:left w:val="nil"/>
              <w:bottom w:val="single" w:sz="4" w:space="0" w:color="auto"/>
              <w:right w:val="single" w:sz="4" w:space="0" w:color="auto"/>
            </w:tcBorders>
            <w:vAlign w:val="center"/>
            <w:hideMark/>
          </w:tcPr>
          <w:p w14:paraId="5ABA0EA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150գրամ</w:t>
            </w:r>
          </w:p>
        </w:tc>
        <w:tc>
          <w:tcPr>
            <w:tcW w:w="1417" w:type="dxa"/>
            <w:tcBorders>
              <w:top w:val="nil"/>
              <w:left w:val="nil"/>
              <w:bottom w:val="single" w:sz="4" w:space="0" w:color="auto"/>
              <w:right w:val="single" w:sz="4" w:space="0" w:color="auto"/>
            </w:tcBorders>
            <w:noWrap/>
            <w:vAlign w:val="center"/>
            <w:hideMark/>
          </w:tcPr>
          <w:p w14:paraId="2ED0390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052811F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6D45FD7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31194B5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59" w:type="dxa"/>
            <w:tcBorders>
              <w:top w:val="nil"/>
              <w:left w:val="nil"/>
              <w:bottom w:val="single" w:sz="4" w:space="0" w:color="auto"/>
              <w:right w:val="single" w:sz="4" w:space="0" w:color="auto"/>
            </w:tcBorders>
            <w:noWrap/>
            <w:vAlign w:val="center"/>
            <w:hideMark/>
          </w:tcPr>
          <w:p w14:paraId="326C40B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r>
      <w:tr w:rsidR="007141B1" w14:paraId="41AB5676"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3656DE3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172</w:t>
            </w:r>
          </w:p>
        </w:tc>
        <w:tc>
          <w:tcPr>
            <w:tcW w:w="2286" w:type="dxa"/>
            <w:tcBorders>
              <w:top w:val="nil"/>
              <w:left w:val="nil"/>
              <w:bottom w:val="single" w:sz="4" w:space="0" w:color="auto"/>
              <w:right w:val="single" w:sz="4" w:space="0" w:color="auto"/>
            </w:tcBorders>
            <w:noWrap/>
            <w:vAlign w:val="bottom"/>
            <w:hideMark/>
          </w:tcPr>
          <w:p w14:paraId="3D9789D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Քսայուղ Շռուս</w:t>
            </w:r>
          </w:p>
        </w:tc>
        <w:tc>
          <w:tcPr>
            <w:tcW w:w="709" w:type="dxa"/>
            <w:tcBorders>
              <w:top w:val="nil"/>
              <w:left w:val="nil"/>
              <w:bottom w:val="single" w:sz="4" w:space="0" w:color="auto"/>
              <w:right w:val="single" w:sz="4" w:space="0" w:color="auto"/>
            </w:tcBorders>
            <w:vAlign w:val="center"/>
            <w:hideMark/>
          </w:tcPr>
          <w:p w14:paraId="798F0CB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150գրամ</w:t>
            </w:r>
          </w:p>
        </w:tc>
        <w:tc>
          <w:tcPr>
            <w:tcW w:w="1417" w:type="dxa"/>
            <w:tcBorders>
              <w:top w:val="nil"/>
              <w:left w:val="nil"/>
              <w:bottom w:val="single" w:sz="4" w:space="0" w:color="auto"/>
              <w:right w:val="single" w:sz="4" w:space="0" w:color="auto"/>
            </w:tcBorders>
            <w:noWrap/>
            <w:vAlign w:val="center"/>
            <w:hideMark/>
          </w:tcPr>
          <w:p w14:paraId="7FE790A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418" w:type="dxa"/>
            <w:tcBorders>
              <w:top w:val="nil"/>
              <w:left w:val="nil"/>
              <w:bottom w:val="single" w:sz="4" w:space="0" w:color="auto"/>
              <w:right w:val="single" w:sz="4" w:space="0" w:color="auto"/>
            </w:tcBorders>
            <w:noWrap/>
            <w:vAlign w:val="center"/>
            <w:hideMark/>
          </w:tcPr>
          <w:p w14:paraId="71A4940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417" w:type="dxa"/>
            <w:tcBorders>
              <w:top w:val="nil"/>
              <w:left w:val="nil"/>
              <w:bottom w:val="single" w:sz="4" w:space="0" w:color="auto"/>
              <w:right w:val="single" w:sz="4" w:space="0" w:color="auto"/>
            </w:tcBorders>
            <w:noWrap/>
            <w:vAlign w:val="center"/>
            <w:hideMark/>
          </w:tcPr>
          <w:p w14:paraId="51D0CB0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560" w:type="dxa"/>
            <w:tcBorders>
              <w:top w:val="nil"/>
              <w:left w:val="nil"/>
              <w:bottom w:val="single" w:sz="4" w:space="0" w:color="auto"/>
              <w:right w:val="single" w:sz="4" w:space="0" w:color="auto"/>
            </w:tcBorders>
            <w:noWrap/>
            <w:vAlign w:val="center"/>
            <w:hideMark/>
          </w:tcPr>
          <w:p w14:paraId="5208D12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w:t>
            </w:r>
          </w:p>
        </w:tc>
        <w:tc>
          <w:tcPr>
            <w:tcW w:w="1559" w:type="dxa"/>
            <w:tcBorders>
              <w:top w:val="nil"/>
              <w:left w:val="nil"/>
              <w:bottom w:val="single" w:sz="4" w:space="0" w:color="auto"/>
              <w:right w:val="single" w:sz="4" w:space="0" w:color="auto"/>
            </w:tcBorders>
            <w:noWrap/>
            <w:vAlign w:val="center"/>
            <w:hideMark/>
          </w:tcPr>
          <w:p w14:paraId="374DE08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r>
      <w:tr w:rsidR="007141B1" w14:paraId="2EDC650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520C84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35B03CB6"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8. Ղեկային մեխանիզմ</w:t>
            </w:r>
          </w:p>
        </w:tc>
        <w:tc>
          <w:tcPr>
            <w:tcW w:w="709" w:type="dxa"/>
            <w:tcBorders>
              <w:top w:val="nil"/>
              <w:left w:val="nil"/>
              <w:bottom w:val="single" w:sz="4" w:space="0" w:color="auto"/>
              <w:right w:val="single" w:sz="4" w:space="0" w:color="auto"/>
            </w:tcBorders>
            <w:noWrap/>
            <w:vAlign w:val="bottom"/>
            <w:hideMark/>
          </w:tcPr>
          <w:p w14:paraId="4515E1B1"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73801964"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145B0638"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030A539C"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3E36432A"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42BB84A4"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35A0C4B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81C115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173</w:t>
            </w:r>
          </w:p>
        </w:tc>
        <w:tc>
          <w:tcPr>
            <w:tcW w:w="2286" w:type="dxa"/>
            <w:tcBorders>
              <w:top w:val="nil"/>
              <w:left w:val="nil"/>
              <w:bottom w:val="single" w:sz="4" w:space="0" w:color="auto"/>
              <w:right w:val="single" w:sz="4" w:space="0" w:color="auto"/>
            </w:tcBorders>
            <w:noWrap/>
            <w:vAlign w:val="bottom"/>
            <w:hideMark/>
          </w:tcPr>
          <w:p w14:paraId="47D1E3A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Ղեկային կալուն</w:t>
            </w:r>
          </w:p>
        </w:tc>
        <w:tc>
          <w:tcPr>
            <w:tcW w:w="709" w:type="dxa"/>
            <w:tcBorders>
              <w:top w:val="nil"/>
              <w:left w:val="nil"/>
              <w:bottom w:val="single" w:sz="4" w:space="0" w:color="auto"/>
              <w:right w:val="single" w:sz="4" w:space="0" w:color="auto"/>
            </w:tcBorders>
            <w:vAlign w:val="center"/>
            <w:hideMark/>
          </w:tcPr>
          <w:p w14:paraId="5A16C46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67A45C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200000</w:t>
            </w:r>
          </w:p>
        </w:tc>
        <w:tc>
          <w:tcPr>
            <w:tcW w:w="1418" w:type="dxa"/>
            <w:tcBorders>
              <w:top w:val="nil"/>
              <w:left w:val="nil"/>
              <w:bottom w:val="single" w:sz="4" w:space="0" w:color="auto"/>
              <w:right w:val="single" w:sz="4" w:space="0" w:color="auto"/>
            </w:tcBorders>
            <w:noWrap/>
            <w:vAlign w:val="center"/>
            <w:hideMark/>
          </w:tcPr>
          <w:p w14:paraId="0BD3449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200000</w:t>
            </w:r>
          </w:p>
        </w:tc>
        <w:tc>
          <w:tcPr>
            <w:tcW w:w="1417" w:type="dxa"/>
            <w:tcBorders>
              <w:top w:val="nil"/>
              <w:left w:val="nil"/>
              <w:bottom w:val="single" w:sz="4" w:space="0" w:color="auto"/>
              <w:right w:val="single" w:sz="4" w:space="0" w:color="auto"/>
            </w:tcBorders>
            <w:noWrap/>
            <w:vAlign w:val="center"/>
            <w:hideMark/>
          </w:tcPr>
          <w:p w14:paraId="42FA831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200000</w:t>
            </w:r>
          </w:p>
        </w:tc>
        <w:tc>
          <w:tcPr>
            <w:tcW w:w="1560" w:type="dxa"/>
            <w:tcBorders>
              <w:top w:val="nil"/>
              <w:left w:val="nil"/>
              <w:bottom w:val="single" w:sz="4" w:space="0" w:color="auto"/>
              <w:right w:val="single" w:sz="4" w:space="0" w:color="auto"/>
            </w:tcBorders>
            <w:noWrap/>
            <w:vAlign w:val="center"/>
            <w:hideMark/>
          </w:tcPr>
          <w:p w14:paraId="1F849C7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335000</w:t>
            </w:r>
          </w:p>
        </w:tc>
        <w:tc>
          <w:tcPr>
            <w:tcW w:w="1559" w:type="dxa"/>
            <w:tcBorders>
              <w:top w:val="nil"/>
              <w:left w:val="nil"/>
              <w:bottom w:val="single" w:sz="4" w:space="0" w:color="auto"/>
              <w:right w:val="single" w:sz="4" w:space="0" w:color="auto"/>
            </w:tcBorders>
            <w:noWrap/>
            <w:vAlign w:val="center"/>
            <w:hideMark/>
          </w:tcPr>
          <w:p w14:paraId="3D74670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335000</w:t>
            </w:r>
          </w:p>
        </w:tc>
      </w:tr>
      <w:tr w:rsidR="007141B1" w14:paraId="165BE90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3A8810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174</w:t>
            </w:r>
          </w:p>
        </w:tc>
        <w:tc>
          <w:tcPr>
            <w:tcW w:w="2286" w:type="dxa"/>
            <w:tcBorders>
              <w:top w:val="nil"/>
              <w:left w:val="nil"/>
              <w:bottom w:val="single" w:sz="4" w:space="0" w:color="auto"/>
              <w:right w:val="single" w:sz="4" w:space="0" w:color="auto"/>
            </w:tcBorders>
            <w:noWrap/>
            <w:vAlign w:val="bottom"/>
            <w:hideMark/>
          </w:tcPr>
          <w:p w14:paraId="226A680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Ղեկային կալունի առանցքակալ</w:t>
            </w:r>
          </w:p>
        </w:tc>
        <w:tc>
          <w:tcPr>
            <w:tcW w:w="709" w:type="dxa"/>
            <w:tcBorders>
              <w:top w:val="nil"/>
              <w:left w:val="nil"/>
              <w:bottom w:val="single" w:sz="4" w:space="0" w:color="auto"/>
              <w:right w:val="single" w:sz="4" w:space="0" w:color="auto"/>
            </w:tcBorders>
            <w:vAlign w:val="center"/>
            <w:hideMark/>
          </w:tcPr>
          <w:p w14:paraId="672655E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4BB161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584BB55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6B78B8E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115A37C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59" w:type="dxa"/>
            <w:tcBorders>
              <w:top w:val="nil"/>
              <w:left w:val="nil"/>
              <w:bottom w:val="single" w:sz="4" w:space="0" w:color="auto"/>
              <w:right w:val="single" w:sz="4" w:space="0" w:color="auto"/>
            </w:tcBorders>
            <w:noWrap/>
            <w:vAlign w:val="center"/>
            <w:hideMark/>
          </w:tcPr>
          <w:p w14:paraId="4D1AC09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23000</w:t>
            </w:r>
          </w:p>
        </w:tc>
      </w:tr>
      <w:tr w:rsidR="007141B1" w14:paraId="6399540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F08836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175</w:t>
            </w:r>
          </w:p>
        </w:tc>
        <w:tc>
          <w:tcPr>
            <w:tcW w:w="2286" w:type="dxa"/>
            <w:tcBorders>
              <w:top w:val="nil"/>
              <w:left w:val="nil"/>
              <w:bottom w:val="single" w:sz="4" w:space="0" w:color="auto"/>
              <w:right w:val="single" w:sz="4" w:space="0" w:color="auto"/>
            </w:tcBorders>
            <w:noWrap/>
            <w:vAlign w:val="bottom"/>
            <w:hideMark/>
          </w:tcPr>
          <w:p w14:paraId="64A5943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Ղեկային կալունի խաչուկ</w:t>
            </w:r>
          </w:p>
        </w:tc>
        <w:tc>
          <w:tcPr>
            <w:tcW w:w="709" w:type="dxa"/>
            <w:tcBorders>
              <w:top w:val="nil"/>
              <w:left w:val="nil"/>
              <w:bottom w:val="single" w:sz="4" w:space="0" w:color="auto"/>
              <w:right w:val="single" w:sz="4" w:space="0" w:color="auto"/>
            </w:tcBorders>
            <w:vAlign w:val="center"/>
            <w:hideMark/>
          </w:tcPr>
          <w:p w14:paraId="3F3378E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4B283A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60000</w:t>
            </w:r>
          </w:p>
        </w:tc>
        <w:tc>
          <w:tcPr>
            <w:tcW w:w="1418" w:type="dxa"/>
            <w:tcBorders>
              <w:top w:val="nil"/>
              <w:left w:val="nil"/>
              <w:bottom w:val="single" w:sz="4" w:space="0" w:color="auto"/>
              <w:right w:val="single" w:sz="4" w:space="0" w:color="auto"/>
            </w:tcBorders>
            <w:noWrap/>
            <w:vAlign w:val="center"/>
            <w:hideMark/>
          </w:tcPr>
          <w:p w14:paraId="3F722F1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1A850B0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7D05C41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39000</w:t>
            </w:r>
          </w:p>
        </w:tc>
        <w:tc>
          <w:tcPr>
            <w:tcW w:w="1559" w:type="dxa"/>
            <w:tcBorders>
              <w:top w:val="nil"/>
              <w:left w:val="nil"/>
              <w:bottom w:val="single" w:sz="4" w:space="0" w:color="auto"/>
              <w:right w:val="single" w:sz="4" w:space="0" w:color="auto"/>
            </w:tcBorders>
            <w:noWrap/>
            <w:vAlign w:val="center"/>
            <w:hideMark/>
          </w:tcPr>
          <w:p w14:paraId="613FB1E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46000</w:t>
            </w:r>
          </w:p>
        </w:tc>
      </w:tr>
      <w:tr w:rsidR="007141B1" w14:paraId="7C452E4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C3920E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176</w:t>
            </w:r>
          </w:p>
        </w:tc>
        <w:tc>
          <w:tcPr>
            <w:tcW w:w="2286" w:type="dxa"/>
            <w:tcBorders>
              <w:top w:val="nil"/>
              <w:left w:val="nil"/>
              <w:bottom w:val="single" w:sz="4" w:space="0" w:color="auto"/>
              <w:right w:val="single" w:sz="4" w:space="0" w:color="auto"/>
            </w:tcBorders>
            <w:noWrap/>
            <w:vAlign w:val="bottom"/>
            <w:hideMark/>
          </w:tcPr>
          <w:p w14:paraId="06AF222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Հիդրոուժեղարարի փոկ</w:t>
            </w:r>
          </w:p>
        </w:tc>
        <w:tc>
          <w:tcPr>
            <w:tcW w:w="709" w:type="dxa"/>
            <w:tcBorders>
              <w:top w:val="nil"/>
              <w:left w:val="nil"/>
              <w:bottom w:val="single" w:sz="4" w:space="0" w:color="auto"/>
              <w:right w:val="single" w:sz="4" w:space="0" w:color="auto"/>
            </w:tcBorders>
            <w:vAlign w:val="center"/>
            <w:hideMark/>
          </w:tcPr>
          <w:p w14:paraId="07BDA71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1BF889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12000</w:t>
            </w:r>
          </w:p>
        </w:tc>
        <w:tc>
          <w:tcPr>
            <w:tcW w:w="1418" w:type="dxa"/>
            <w:tcBorders>
              <w:top w:val="nil"/>
              <w:left w:val="nil"/>
              <w:bottom w:val="single" w:sz="4" w:space="0" w:color="auto"/>
              <w:right w:val="single" w:sz="4" w:space="0" w:color="auto"/>
            </w:tcBorders>
            <w:noWrap/>
            <w:vAlign w:val="center"/>
            <w:hideMark/>
          </w:tcPr>
          <w:p w14:paraId="7BE849B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12000</w:t>
            </w:r>
          </w:p>
        </w:tc>
        <w:tc>
          <w:tcPr>
            <w:tcW w:w="1417" w:type="dxa"/>
            <w:tcBorders>
              <w:top w:val="nil"/>
              <w:left w:val="nil"/>
              <w:bottom w:val="single" w:sz="4" w:space="0" w:color="auto"/>
              <w:right w:val="single" w:sz="4" w:space="0" w:color="auto"/>
            </w:tcBorders>
            <w:noWrap/>
            <w:vAlign w:val="center"/>
            <w:hideMark/>
          </w:tcPr>
          <w:p w14:paraId="1961068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560" w:type="dxa"/>
            <w:tcBorders>
              <w:top w:val="nil"/>
              <w:left w:val="nil"/>
              <w:bottom w:val="single" w:sz="4" w:space="0" w:color="auto"/>
              <w:right w:val="single" w:sz="4" w:space="0" w:color="auto"/>
            </w:tcBorders>
            <w:noWrap/>
            <w:vAlign w:val="center"/>
            <w:hideMark/>
          </w:tcPr>
          <w:p w14:paraId="3A43B45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c>
          <w:tcPr>
            <w:tcW w:w="1559" w:type="dxa"/>
            <w:tcBorders>
              <w:top w:val="nil"/>
              <w:left w:val="nil"/>
              <w:bottom w:val="single" w:sz="4" w:space="0" w:color="auto"/>
              <w:right w:val="single" w:sz="4" w:space="0" w:color="auto"/>
            </w:tcBorders>
            <w:noWrap/>
            <w:vAlign w:val="center"/>
            <w:hideMark/>
          </w:tcPr>
          <w:p w14:paraId="526B5FC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r>
      <w:tr w:rsidR="007141B1" w14:paraId="6536D46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50D385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177</w:t>
            </w:r>
          </w:p>
        </w:tc>
        <w:tc>
          <w:tcPr>
            <w:tcW w:w="2286" w:type="dxa"/>
            <w:tcBorders>
              <w:top w:val="nil"/>
              <w:left w:val="nil"/>
              <w:bottom w:val="single" w:sz="4" w:space="0" w:color="auto"/>
              <w:right w:val="single" w:sz="4" w:space="0" w:color="auto"/>
            </w:tcBorders>
            <w:noWrap/>
            <w:vAlign w:val="bottom"/>
            <w:hideMark/>
          </w:tcPr>
          <w:p w14:paraId="6737B78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Հիդրոուժեղարարի փողրակ</w:t>
            </w:r>
          </w:p>
        </w:tc>
        <w:tc>
          <w:tcPr>
            <w:tcW w:w="709" w:type="dxa"/>
            <w:tcBorders>
              <w:top w:val="nil"/>
              <w:left w:val="nil"/>
              <w:bottom w:val="single" w:sz="4" w:space="0" w:color="auto"/>
              <w:right w:val="single" w:sz="4" w:space="0" w:color="auto"/>
            </w:tcBorders>
            <w:vAlign w:val="center"/>
            <w:hideMark/>
          </w:tcPr>
          <w:p w14:paraId="5F887FE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2A05E5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17000</w:t>
            </w:r>
          </w:p>
        </w:tc>
        <w:tc>
          <w:tcPr>
            <w:tcW w:w="1418" w:type="dxa"/>
            <w:tcBorders>
              <w:top w:val="nil"/>
              <w:left w:val="nil"/>
              <w:bottom w:val="single" w:sz="4" w:space="0" w:color="auto"/>
              <w:right w:val="single" w:sz="4" w:space="0" w:color="auto"/>
            </w:tcBorders>
            <w:noWrap/>
            <w:vAlign w:val="center"/>
            <w:hideMark/>
          </w:tcPr>
          <w:p w14:paraId="2D4F449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7" w:type="dxa"/>
            <w:tcBorders>
              <w:top w:val="nil"/>
              <w:left w:val="nil"/>
              <w:bottom w:val="single" w:sz="4" w:space="0" w:color="auto"/>
              <w:right w:val="single" w:sz="4" w:space="0" w:color="auto"/>
            </w:tcBorders>
            <w:noWrap/>
            <w:vAlign w:val="center"/>
            <w:hideMark/>
          </w:tcPr>
          <w:p w14:paraId="5507DFD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2A22829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68000</w:t>
            </w:r>
          </w:p>
        </w:tc>
        <w:tc>
          <w:tcPr>
            <w:tcW w:w="1559" w:type="dxa"/>
            <w:tcBorders>
              <w:top w:val="nil"/>
              <w:left w:val="nil"/>
              <w:bottom w:val="single" w:sz="4" w:space="0" w:color="auto"/>
              <w:right w:val="single" w:sz="4" w:space="0" w:color="auto"/>
            </w:tcBorders>
            <w:noWrap/>
            <w:vAlign w:val="center"/>
            <w:hideMark/>
          </w:tcPr>
          <w:p w14:paraId="08F9762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68000</w:t>
            </w:r>
          </w:p>
        </w:tc>
      </w:tr>
      <w:tr w:rsidR="007141B1" w14:paraId="05BE13B5"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37FD85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178</w:t>
            </w:r>
          </w:p>
        </w:tc>
        <w:tc>
          <w:tcPr>
            <w:tcW w:w="2286" w:type="dxa"/>
            <w:tcBorders>
              <w:top w:val="nil"/>
              <w:left w:val="nil"/>
              <w:bottom w:val="single" w:sz="4" w:space="0" w:color="auto"/>
              <w:right w:val="single" w:sz="4" w:space="0" w:color="auto"/>
            </w:tcBorders>
            <w:noWrap/>
            <w:vAlign w:val="bottom"/>
            <w:hideMark/>
          </w:tcPr>
          <w:p w14:paraId="5A9ABE9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Հիդրոուժեղարարի պոմպ</w:t>
            </w:r>
          </w:p>
        </w:tc>
        <w:tc>
          <w:tcPr>
            <w:tcW w:w="709" w:type="dxa"/>
            <w:tcBorders>
              <w:top w:val="nil"/>
              <w:left w:val="nil"/>
              <w:bottom w:val="single" w:sz="4" w:space="0" w:color="auto"/>
              <w:right w:val="single" w:sz="4" w:space="0" w:color="auto"/>
            </w:tcBorders>
            <w:vAlign w:val="center"/>
            <w:hideMark/>
          </w:tcPr>
          <w:p w14:paraId="7D8FA4C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AB0C63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105000</w:t>
            </w:r>
          </w:p>
        </w:tc>
        <w:tc>
          <w:tcPr>
            <w:tcW w:w="1418" w:type="dxa"/>
            <w:tcBorders>
              <w:top w:val="nil"/>
              <w:left w:val="nil"/>
              <w:bottom w:val="single" w:sz="4" w:space="0" w:color="auto"/>
              <w:right w:val="single" w:sz="4" w:space="0" w:color="auto"/>
            </w:tcBorders>
            <w:noWrap/>
            <w:vAlign w:val="center"/>
            <w:hideMark/>
          </w:tcPr>
          <w:p w14:paraId="3AB15C7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60000</w:t>
            </w:r>
          </w:p>
        </w:tc>
        <w:tc>
          <w:tcPr>
            <w:tcW w:w="1417" w:type="dxa"/>
            <w:tcBorders>
              <w:top w:val="nil"/>
              <w:left w:val="nil"/>
              <w:bottom w:val="single" w:sz="4" w:space="0" w:color="auto"/>
              <w:right w:val="single" w:sz="4" w:space="0" w:color="auto"/>
            </w:tcBorders>
            <w:noWrap/>
            <w:vAlign w:val="center"/>
            <w:hideMark/>
          </w:tcPr>
          <w:p w14:paraId="4134057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82000</w:t>
            </w:r>
          </w:p>
        </w:tc>
        <w:tc>
          <w:tcPr>
            <w:tcW w:w="1560" w:type="dxa"/>
            <w:tcBorders>
              <w:top w:val="nil"/>
              <w:left w:val="nil"/>
              <w:bottom w:val="single" w:sz="4" w:space="0" w:color="auto"/>
              <w:right w:val="single" w:sz="4" w:space="0" w:color="auto"/>
            </w:tcBorders>
            <w:noWrap/>
            <w:vAlign w:val="center"/>
            <w:hideMark/>
          </w:tcPr>
          <w:p w14:paraId="03C2525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235000</w:t>
            </w:r>
          </w:p>
        </w:tc>
        <w:tc>
          <w:tcPr>
            <w:tcW w:w="1559" w:type="dxa"/>
            <w:tcBorders>
              <w:top w:val="nil"/>
              <w:left w:val="nil"/>
              <w:bottom w:val="single" w:sz="4" w:space="0" w:color="auto"/>
              <w:right w:val="single" w:sz="4" w:space="0" w:color="auto"/>
            </w:tcBorders>
            <w:noWrap/>
            <w:vAlign w:val="center"/>
            <w:hideMark/>
          </w:tcPr>
          <w:p w14:paraId="50DE931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240000</w:t>
            </w:r>
          </w:p>
        </w:tc>
      </w:tr>
      <w:tr w:rsidR="007141B1" w14:paraId="42A7486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806B04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179</w:t>
            </w:r>
          </w:p>
        </w:tc>
        <w:tc>
          <w:tcPr>
            <w:tcW w:w="2286" w:type="dxa"/>
            <w:tcBorders>
              <w:top w:val="nil"/>
              <w:left w:val="nil"/>
              <w:bottom w:val="single" w:sz="4" w:space="0" w:color="auto"/>
              <w:right w:val="single" w:sz="4" w:space="0" w:color="auto"/>
            </w:tcBorders>
            <w:noWrap/>
            <w:vAlign w:val="bottom"/>
            <w:hideMark/>
          </w:tcPr>
          <w:p w14:paraId="63A4EC4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Հիդրոուժեղարարի յուղ</w:t>
            </w:r>
          </w:p>
        </w:tc>
        <w:tc>
          <w:tcPr>
            <w:tcW w:w="709" w:type="dxa"/>
            <w:tcBorders>
              <w:top w:val="nil"/>
              <w:left w:val="nil"/>
              <w:bottom w:val="single" w:sz="4" w:space="0" w:color="auto"/>
              <w:right w:val="single" w:sz="4" w:space="0" w:color="auto"/>
            </w:tcBorders>
            <w:vAlign w:val="center"/>
            <w:hideMark/>
          </w:tcPr>
          <w:p w14:paraId="490A50B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լիտր</w:t>
            </w:r>
          </w:p>
        </w:tc>
        <w:tc>
          <w:tcPr>
            <w:tcW w:w="1417" w:type="dxa"/>
            <w:tcBorders>
              <w:top w:val="nil"/>
              <w:left w:val="nil"/>
              <w:bottom w:val="single" w:sz="4" w:space="0" w:color="auto"/>
              <w:right w:val="single" w:sz="4" w:space="0" w:color="auto"/>
            </w:tcBorders>
            <w:noWrap/>
            <w:vAlign w:val="center"/>
            <w:hideMark/>
          </w:tcPr>
          <w:p w14:paraId="2BC84BC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418" w:type="dxa"/>
            <w:tcBorders>
              <w:top w:val="nil"/>
              <w:left w:val="nil"/>
              <w:bottom w:val="single" w:sz="4" w:space="0" w:color="auto"/>
              <w:right w:val="single" w:sz="4" w:space="0" w:color="auto"/>
            </w:tcBorders>
            <w:noWrap/>
            <w:vAlign w:val="center"/>
            <w:hideMark/>
          </w:tcPr>
          <w:p w14:paraId="3E1031C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417" w:type="dxa"/>
            <w:tcBorders>
              <w:top w:val="nil"/>
              <w:left w:val="nil"/>
              <w:bottom w:val="single" w:sz="4" w:space="0" w:color="auto"/>
              <w:right w:val="single" w:sz="4" w:space="0" w:color="auto"/>
            </w:tcBorders>
            <w:noWrap/>
            <w:vAlign w:val="center"/>
            <w:hideMark/>
          </w:tcPr>
          <w:p w14:paraId="0E52EF1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560" w:type="dxa"/>
            <w:tcBorders>
              <w:top w:val="nil"/>
              <w:left w:val="nil"/>
              <w:bottom w:val="single" w:sz="4" w:space="0" w:color="auto"/>
              <w:right w:val="single" w:sz="4" w:space="0" w:color="auto"/>
            </w:tcBorders>
            <w:noWrap/>
            <w:vAlign w:val="center"/>
            <w:hideMark/>
          </w:tcPr>
          <w:p w14:paraId="1EAA537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10000</w:t>
            </w:r>
          </w:p>
        </w:tc>
        <w:tc>
          <w:tcPr>
            <w:tcW w:w="1559" w:type="dxa"/>
            <w:tcBorders>
              <w:top w:val="nil"/>
              <w:left w:val="nil"/>
              <w:bottom w:val="single" w:sz="4" w:space="0" w:color="auto"/>
              <w:right w:val="single" w:sz="4" w:space="0" w:color="auto"/>
            </w:tcBorders>
            <w:noWrap/>
            <w:vAlign w:val="center"/>
            <w:hideMark/>
          </w:tcPr>
          <w:p w14:paraId="0750D27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15000</w:t>
            </w:r>
          </w:p>
        </w:tc>
      </w:tr>
      <w:tr w:rsidR="007141B1" w14:paraId="3A59CE2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692104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w:t>
            </w:r>
          </w:p>
        </w:tc>
        <w:tc>
          <w:tcPr>
            <w:tcW w:w="2286" w:type="dxa"/>
            <w:tcBorders>
              <w:top w:val="nil"/>
              <w:left w:val="nil"/>
              <w:bottom w:val="single" w:sz="4" w:space="0" w:color="auto"/>
              <w:right w:val="single" w:sz="4" w:space="0" w:color="auto"/>
            </w:tcBorders>
            <w:noWrap/>
            <w:vAlign w:val="bottom"/>
            <w:hideMark/>
          </w:tcPr>
          <w:p w14:paraId="4C86703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 xml:space="preserve">Ճոճանակ </w:t>
            </w:r>
          </w:p>
        </w:tc>
        <w:tc>
          <w:tcPr>
            <w:tcW w:w="709" w:type="dxa"/>
            <w:tcBorders>
              <w:top w:val="nil"/>
              <w:left w:val="nil"/>
              <w:bottom w:val="single" w:sz="4" w:space="0" w:color="auto"/>
              <w:right w:val="single" w:sz="4" w:space="0" w:color="auto"/>
            </w:tcBorders>
            <w:vAlign w:val="center"/>
            <w:hideMark/>
          </w:tcPr>
          <w:p w14:paraId="5C8BEFA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7F76D028"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0C1C889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7" w:type="dxa"/>
            <w:tcBorders>
              <w:top w:val="nil"/>
              <w:left w:val="nil"/>
              <w:bottom w:val="single" w:sz="4" w:space="0" w:color="auto"/>
              <w:right w:val="single" w:sz="4" w:space="0" w:color="auto"/>
            </w:tcBorders>
            <w:noWrap/>
            <w:vAlign w:val="center"/>
            <w:hideMark/>
          </w:tcPr>
          <w:p w14:paraId="3DB0DEA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560" w:type="dxa"/>
            <w:tcBorders>
              <w:top w:val="nil"/>
              <w:left w:val="nil"/>
              <w:bottom w:val="single" w:sz="4" w:space="0" w:color="auto"/>
              <w:right w:val="single" w:sz="4" w:space="0" w:color="auto"/>
            </w:tcBorders>
            <w:shd w:val="clear" w:color="auto" w:fill="000000"/>
            <w:noWrap/>
            <w:vAlign w:val="center"/>
            <w:hideMark/>
          </w:tcPr>
          <w:p w14:paraId="455A5F52"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37079E8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2EDFE93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245921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181</w:t>
            </w:r>
          </w:p>
        </w:tc>
        <w:tc>
          <w:tcPr>
            <w:tcW w:w="2286" w:type="dxa"/>
            <w:tcBorders>
              <w:top w:val="nil"/>
              <w:left w:val="nil"/>
              <w:bottom w:val="single" w:sz="4" w:space="0" w:color="auto"/>
              <w:right w:val="single" w:sz="4" w:space="0" w:color="auto"/>
            </w:tcBorders>
            <w:noWrap/>
            <w:vAlign w:val="bottom"/>
            <w:hideMark/>
          </w:tcPr>
          <w:p w14:paraId="62026ED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Ճոճանակի վռան</w:t>
            </w:r>
          </w:p>
        </w:tc>
        <w:tc>
          <w:tcPr>
            <w:tcW w:w="709" w:type="dxa"/>
            <w:tcBorders>
              <w:top w:val="nil"/>
              <w:left w:val="nil"/>
              <w:bottom w:val="single" w:sz="4" w:space="0" w:color="auto"/>
              <w:right w:val="single" w:sz="4" w:space="0" w:color="auto"/>
            </w:tcBorders>
            <w:vAlign w:val="center"/>
            <w:hideMark/>
          </w:tcPr>
          <w:p w14:paraId="1263434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05193A2A"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33D90D4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28DF93E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1000</w:t>
            </w:r>
          </w:p>
        </w:tc>
        <w:tc>
          <w:tcPr>
            <w:tcW w:w="1560" w:type="dxa"/>
            <w:tcBorders>
              <w:top w:val="nil"/>
              <w:left w:val="nil"/>
              <w:bottom w:val="single" w:sz="4" w:space="0" w:color="auto"/>
              <w:right w:val="single" w:sz="4" w:space="0" w:color="auto"/>
            </w:tcBorders>
            <w:shd w:val="clear" w:color="auto" w:fill="000000"/>
            <w:noWrap/>
            <w:vAlign w:val="center"/>
            <w:hideMark/>
          </w:tcPr>
          <w:p w14:paraId="243A7584"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shd w:val="clear" w:color="auto" w:fill="000000"/>
            <w:noWrap/>
            <w:vAlign w:val="center"/>
            <w:hideMark/>
          </w:tcPr>
          <w:p w14:paraId="71BB05F1"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4B01BCB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F027D6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182</w:t>
            </w:r>
          </w:p>
        </w:tc>
        <w:tc>
          <w:tcPr>
            <w:tcW w:w="2286" w:type="dxa"/>
            <w:tcBorders>
              <w:top w:val="nil"/>
              <w:left w:val="nil"/>
              <w:bottom w:val="single" w:sz="4" w:space="0" w:color="auto"/>
              <w:right w:val="single" w:sz="4" w:space="0" w:color="auto"/>
            </w:tcBorders>
            <w:noWrap/>
            <w:vAlign w:val="bottom"/>
            <w:hideMark/>
          </w:tcPr>
          <w:p w14:paraId="7D92C35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Ղեկային ժապավեն</w:t>
            </w:r>
          </w:p>
        </w:tc>
        <w:tc>
          <w:tcPr>
            <w:tcW w:w="709" w:type="dxa"/>
            <w:tcBorders>
              <w:top w:val="nil"/>
              <w:left w:val="nil"/>
              <w:bottom w:val="single" w:sz="4" w:space="0" w:color="auto"/>
              <w:right w:val="single" w:sz="4" w:space="0" w:color="auto"/>
            </w:tcBorders>
            <w:vAlign w:val="center"/>
            <w:hideMark/>
          </w:tcPr>
          <w:p w14:paraId="025DE84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67A3F03C"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174419D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2AA06177"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65C7DE9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68000</w:t>
            </w:r>
          </w:p>
        </w:tc>
        <w:tc>
          <w:tcPr>
            <w:tcW w:w="1559" w:type="dxa"/>
            <w:tcBorders>
              <w:top w:val="nil"/>
              <w:left w:val="nil"/>
              <w:bottom w:val="single" w:sz="4" w:space="0" w:color="auto"/>
              <w:right w:val="single" w:sz="4" w:space="0" w:color="auto"/>
            </w:tcBorders>
            <w:noWrap/>
            <w:vAlign w:val="center"/>
            <w:hideMark/>
          </w:tcPr>
          <w:p w14:paraId="3FB2D77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68000</w:t>
            </w:r>
          </w:p>
        </w:tc>
      </w:tr>
      <w:tr w:rsidR="007141B1" w14:paraId="11DDFAD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CB0837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3AAFD8F9"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9. Արգելակային համակարգ</w:t>
            </w:r>
          </w:p>
        </w:tc>
        <w:tc>
          <w:tcPr>
            <w:tcW w:w="709" w:type="dxa"/>
            <w:tcBorders>
              <w:top w:val="nil"/>
              <w:left w:val="nil"/>
              <w:bottom w:val="single" w:sz="4" w:space="0" w:color="auto"/>
              <w:right w:val="single" w:sz="4" w:space="0" w:color="auto"/>
            </w:tcBorders>
            <w:noWrap/>
            <w:vAlign w:val="bottom"/>
            <w:hideMark/>
          </w:tcPr>
          <w:p w14:paraId="0723AE83"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7EEA9A3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092A82BA"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3EE5D823"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12A183E5"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594D9F1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5DFD734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BED0C1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183</w:t>
            </w:r>
          </w:p>
        </w:tc>
        <w:tc>
          <w:tcPr>
            <w:tcW w:w="2286" w:type="dxa"/>
            <w:tcBorders>
              <w:top w:val="nil"/>
              <w:left w:val="nil"/>
              <w:bottom w:val="single" w:sz="4" w:space="0" w:color="auto"/>
              <w:right w:val="single" w:sz="4" w:space="0" w:color="auto"/>
            </w:tcBorders>
            <w:noWrap/>
            <w:vAlign w:val="bottom"/>
            <w:hideMark/>
          </w:tcPr>
          <w:p w14:paraId="1FF6474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Գլխ. գլան</w:t>
            </w:r>
          </w:p>
        </w:tc>
        <w:tc>
          <w:tcPr>
            <w:tcW w:w="709" w:type="dxa"/>
            <w:tcBorders>
              <w:top w:val="nil"/>
              <w:left w:val="nil"/>
              <w:bottom w:val="single" w:sz="4" w:space="0" w:color="auto"/>
              <w:right w:val="single" w:sz="4" w:space="0" w:color="auto"/>
            </w:tcBorders>
            <w:vAlign w:val="center"/>
            <w:hideMark/>
          </w:tcPr>
          <w:p w14:paraId="4618E54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420AC0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24500</w:t>
            </w:r>
          </w:p>
        </w:tc>
        <w:tc>
          <w:tcPr>
            <w:tcW w:w="1418" w:type="dxa"/>
            <w:tcBorders>
              <w:top w:val="nil"/>
              <w:left w:val="nil"/>
              <w:bottom w:val="single" w:sz="4" w:space="0" w:color="auto"/>
              <w:right w:val="single" w:sz="4" w:space="0" w:color="auto"/>
            </w:tcBorders>
            <w:noWrap/>
            <w:vAlign w:val="center"/>
            <w:hideMark/>
          </w:tcPr>
          <w:p w14:paraId="3473B30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24500</w:t>
            </w:r>
          </w:p>
        </w:tc>
        <w:tc>
          <w:tcPr>
            <w:tcW w:w="1417" w:type="dxa"/>
            <w:tcBorders>
              <w:top w:val="nil"/>
              <w:left w:val="nil"/>
              <w:bottom w:val="single" w:sz="4" w:space="0" w:color="auto"/>
              <w:right w:val="single" w:sz="4" w:space="0" w:color="auto"/>
            </w:tcBorders>
            <w:noWrap/>
            <w:vAlign w:val="center"/>
            <w:hideMark/>
          </w:tcPr>
          <w:p w14:paraId="55A8C9E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24500</w:t>
            </w:r>
          </w:p>
        </w:tc>
        <w:tc>
          <w:tcPr>
            <w:tcW w:w="1560" w:type="dxa"/>
            <w:tcBorders>
              <w:top w:val="nil"/>
              <w:left w:val="nil"/>
              <w:bottom w:val="single" w:sz="4" w:space="0" w:color="auto"/>
              <w:right w:val="single" w:sz="4" w:space="0" w:color="auto"/>
            </w:tcBorders>
            <w:noWrap/>
            <w:vAlign w:val="center"/>
            <w:hideMark/>
          </w:tcPr>
          <w:p w14:paraId="47563DA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100000</w:t>
            </w:r>
          </w:p>
        </w:tc>
        <w:tc>
          <w:tcPr>
            <w:tcW w:w="1559" w:type="dxa"/>
            <w:tcBorders>
              <w:top w:val="nil"/>
              <w:left w:val="nil"/>
              <w:bottom w:val="single" w:sz="4" w:space="0" w:color="auto"/>
              <w:right w:val="single" w:sz="4" w:space="0" w:color="auto"/>
            </w:tcBorders>
            <w:noWrap/>
            <w:vAlign w:val="center"/>
            <w:hideMark/>
          </w:tcPr>
          <w:p w14:paraId="52889D0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104000</w:t>
            </w:r>
          </w:p>
        </w:tc>
      </w:tr>
      <w:tr w:rsidR="007141B1" w14:paraId="6174420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F3B70A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184</w:t>
            </w:r>
          </w:p>
        </w:tc>
        <w:tc>
          <w:tcPr>
            <w:tcW w:w="2286" w:type="dxa"/>
            <w:tcBorders>
              <w:top w:val="nil"/>
              <w:left w:val="nil"/>
              <w:bottom w:val="single" w:sz="4" w:space="0" w:color="auto"/>
              <w:right w:val="single" w:sz="4" w:space="0" w:color="auto"/>
            </w:tcBorders>
            <w:noWrap/>
            <w:vAlign w:val="bottom"/>
            <w:hideMark/>
          </w:tcPr>
          <w:p w14:paraId="065DDA6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Վակուումային ուժեղարար</w:t>
            </w:r>
          </w:p>
        </w:tc>
        <w:tc>
          <w:tcPr>
            <w:tcW w:w="709" w:type="dxa"/>
            <w:tcBorders>
              <w:top w:val="nil"/>
              <w:left w:val="nil"/>
              <w:bottom w:val="single" w:sz="4" w:space="0" w:color="auto"/>
              <w:right w:val="single" w:sz="4" w:space="0" w:color="auto"/>
            </w:tcBorders>
            <w:vAlign w:val="center"/>
            <w:hideMark/>
          </w:tcPr>
          <w:p w14:paraId="598FDD6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F2CD52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46000</w:t>
            </w:r>
          </w:p>
        </w:tc>
        <w:tc>
          <w:tcPr>
            <w:tcW w:w="1418" w:type="dxa"/>
            <w:tcBorders>
              <w:top w:val="nil"/>
              <w:left w:val="nil"/>
              <w:bottom w:val="single" w:sz="4" w:space="0" w:color="auto"/>
              <w:right w:val="single" w:sz="4" w:space="0" w:color="auto"/>
            </w:tcBorders>
            <w:noWrap/>
            <w:vAlign w:val="center"/>
            <w:hideMark/>
          </w:tcPr>
          <w:p w14:paraId="75F9861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46000</w:t>
            </w:r>
          </w:p>
        </w:tc>
        <w:tc>
          <w:tcPr>
            <w:tcW w:w="1417" w:type="dxa"/>
            <w:tcBorders>
              <w:top w:val="nil"/>
              <w:left w:val="nil"/>
              <w:bottom w:val="single" w:sz="4" w:space="0" w:color="auto"/>
              <w:right w:val="single" w:sz="4" w:space="0" w:color="auto"/>
            </w:tcBorders>
            <w:noWrap/>
            <w:vAlign w:val="center"/>
            <w:hideMark/>
          </w:tcPr>
          <w:p w14:paraId="009918D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41000</w:t>
            </w:r>
          </w:p>
        </w:tc>
        <w:tc>
          <w:tcPr>
            <w:tcW w:w="1560" w:type="dxa"/>
            <w:tcBorders>
              <w:top w:val="nil"/>
              <w:left w:val="nil"/>
              <w:bottom w:val="single" w:sz="4" w:space="0" w:color="auto"/>
              <w:right w:val="single" w:sz="4" w:space="0" w:color="auto"/>
            </w:tcBorders>
            <w:noWrap/>
            <w:vAlign w:val="center"/>
            <w:hideMark/>
          </w:tcPr>
          <w:p w14:paraId="0C59A6E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170000</w:t>
            </w:r>
          </w:p>
        </w:tc>
        <w:tc>
          <w:tcPr>
            <w:tcW w:w="1559" w:type="dxa"/>
            <w:tcBorders>
              <w:top w:val="nil"/>
              <w:left w:val="nil"/>
              <w:bottom w:val="single" w:sz="4" w:space="0" w:color="auto"/>
              <w:right w:val="single" w:sz="4" w:space="0" w:color="auto"/>
            </w:tcBorders>
            <w:noWrap/>
            <w:vAlign w:val="center"/>
            <w:hideMark/>
          </w:tcPr>
          <w:p w14:paraId="666590E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170000</w:t>
            </w:r>
          </w:p>
        </w:tc>
      </w:tr>
      <w:tr w:rsidR="007141B1" w14:paraId="0A1CAAE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416A5F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185</w:t>
            </w:r>
          </w:p>
        </w:tc>
        <w:tc>
          <w:tcPr>
            <w:tcW w:w="2286" w:type="dxa"/>
            <w:tcBorders>
              <w:top w:val="nil"/>
              <w:left w:val="nil"/>
              <w:bottom w:val="single" w:sz="4" w:space="0" w:color="auto"/>
              <w:right w:val="single" w:sz="4" w:space="0" w:color="auto"/>
            </w:tcBorders>
            <w:noWrap/>
            <w:vAlign w:val="bottom"/>
            <w:hideMark/>
          </w:tcPr>
          <w:p w14:paraId="33E9EC3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Բանվ.  գլան</w:t>
            </w:r>
          </w:p>
        </w:tc>
        <w:tc>
          <w:tcPr>
            <w:tcW w:w="709" w:type="dxa"/>
            <w:tcBorders>
              <w:top w:val="nil"/>
              <w:left w:val="nil"/>
              <w:bottom w:val="single" w:sz="4" w:space="0" w:color="auto"/>
              <w:right w:val="single" w:sz="4" w:space="0" w:color="auto"/>
            </w:tcBorders>
            <w:vAlign w:val="center"/>
            <w:hideMark/>
          </w:tcPr>
          <w:p w14:paraId="3018D58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3C3543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378264B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4300</w:t>
            </w:r>
          </w:p>
        </w:tc>
        <w:tc>
          <w:tcPr>
            <w:tcW w:w="1417" w:type="dxa"/>
            <w:tcBorders>
              <w:top w:val="nil"/>
              <w:left w:val="nil"/>
              <w:bottom w:val="single" w:sz="4" w:space="0" w:color="auto"/>
              <w:right w:val="single" w:sz="4" w:space="0" w:color="auto"/>
            </w:tcBorders>
            <w:noWrap/>
            <w:vAlign w:val="center"/>
            <w:hideMark/>
          </w:tcPr>
          <w:p w14:paraId="205FD80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17EEE91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559" w:type="dxa"/>
            <w:tcBorders>
              <w:top w:val="nil"/>
              <w:left w:val="nil"/>
              <w:bottom w:val="single" w:sz="4" w:space="0" w:color="auto"/>
              <w:right w:val="single" w:sz="4" w:space="0" w:color="auto"/>
            </w:tcBorders>
            <w:noWrap/>
            <w:vAlign w:val="center"/>
            <w:hideMark/>
          </w:tcPr>
          <w:p w14:paraId="437211A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30000</w:t>
            </w:r>
          </w:p>
        </w:tc>
      </w:tr>
      <w:tr w:rsidR="007141B1" w14:paraId="38D13FF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8D6563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186</w:t>
            </w:r>
          </w:p>
        </w:tc>
        <w:tc>
          <w:tcPr>
            <w:tcW w:w="2286" w:type="dxa"/>
            <w:tcBorders>
              <w:top w:val="nil"/>
              <w:left w:val="nil"/>
              <w:bottom w:val="single" w:sz="4" w:space="0" w:color="auto"/>
              <w:right w:val="single" w:sz="4" w:space="0" w:color="auto"/>
            </w:tcBorders>
            <w:noWrap/>
            <w:vAlign w:val="bottom"/>
            <w:hideMark/>
          </w:tcPr>
          <w:p w14:paraId="21B52E3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Արգելակային փողրակ</w:t>
            </w:r>
          </w:p>
        </w:tc>
        <w:tc>
          <w:tcPr>
            <w:tcW w:w="709" w:type="dxa"/>
            <w:tcBorders>
              <w:top w:val="nil"/>
              <w:left w:val="nil"/>
              <w:bottom w:val="single" w:sz="4" w:space="0" w:color="auto"/>
              <w:right w:val="single" w:sz="4" w:space="0" w:color="auto"/>
            </w:tcBorders>
            <w:vAlign w:val="center"/>
            <w:hideMark/>
          </w:tcPr>
          <w:p w14:paraId="3EBB492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1F22E1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3900</w:t>
            </w:r>
          </w:p>
        </w:tc>
        <w:tc>
          <w:tcPr>
            <w:tcW w:w="1418" w:type="dxa"/>
            <w:tcBorders>
              <w:top w:val="nil"/>
              <w:left w:val="nil"/>
              <w:bottom w:val="single" w:sz="4" w:space="0" w:color="auto"/>
              <w:right w:val="single" w:sz="4" w:space="0" w:color="auto"/>
            </w:tcBorders>
            <w:noWrap/>
            <w:vAlign w:val="center"/>
            <w:hideMark/>
          </w:tcPr>
          <w:p w14:paraId="32DF08C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3900</w:t>
            </w:r>
          </w:p>
        </w:tc>
        <w:tc>
          <w:tcPr>
            <w:tcW w:w="1417" w:type="dxa"/>
            <w:tcBorders>
              <w:top w:val="nil"/>
              <w:left w:val="nil"/>
              <w:bottom w:val="single" w:sz="4" w:space="0" w:color="auto"/>
              <w:right w:val="single" w:sz="4" w:space="0" w:color="auto"/>
            </w:tcBorders>
            <w:noWrap/>
            <w:vAlign w:val="center"/>
            <w:hideMark/>
          </w:tcPr>
          <w:p w14:paraId="3160FE7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2400</w:t>
            </w:r>
          </w:p>
        </w:tc>
        <w:tc>
          <w:tcPr>
            <w:tcW w:w="1560" w:type="dxa"/>
            <w:tcBorders>
              <w:top w:val="nil"/>
              <w:left w:val="nil"/>
              <w:bottom w:val="single" w:sz="4" w:space="0" w:color="auto"/>
              <w:right w:val="single" w:sz="4" w:space="0" w:color="auto"/>
            </w:tcBorders>
            <w:noWrap/>
            <w:vAlign w:val="center"/>
            <w:hideMark/>
          </w:tcPr>
          <w:p w14:paraId="710E968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24000</w:t>
            </w:r>
          </w:p>
        </w:tc>
        <w:tc>
          <w:tcPr>
            <w:tcW w:w="1559" w:type="dxa"/>
            <w:tcBorders>
              <w:top w:val="nil"/>
              <w:left w:val="nil"/>
              <w:bottom w:val="single" w:sz="4" w:space="0" w:color="auto"/>
              <w:right w:val="single" w:sz="4" w:space="0" w:color="auto"/>
            </w:tcBorders>
            <w:noWrap/>
            <w:vAlign w:val="center"/>
            <w:hideMark/>
          </w:tcPr>
          <w:p w14:paraId="57B0E86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26000</w:t>
            </w:r>
          </w:p>
        </w:tc>
      </w:tr>
      <w:tr w:rsidR="007141B1" w14:paraId="49C5168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E90B50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187</w:t>
            </w:r>
          </w:p>
        </w:tc>
        <w:tc>
          <w:tcPr>
            <w:tcW w:w="2286" w:type="dxa"/>
            <w:tcBorders>
              <w:top w:val="nil"/>
              <w:left w:val="nil"/>
              <w:bottom w:val="single" w:sz="4" w:space="0" w:color="auto"/>
              <w:right w:val="single" w:sz="4" w:space="0" w:color="auto"/>
            </w:tcBorders>
            <w:noWrap/>
            <w:vAlign w:val="bottom"/>
            <w:hideMark/>
          </w:tcPr>
          <w:p w14:paraId="207EECB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Սուպպորտի ուղղորդիչ</w:t>
            </w:r>
          </w:p>
        </w:tc>
        <w:tc>
          <w:tcPr>
            <w:tcW w:w="709" w:type="dxa"/>
            <w:tcBorders>
              <w:top w:val="nil"/>
              <w:left w:val="nil"/>
              <w:bottom w:val="single" w:sz="4" w:space="0" w:color="auto"/>
              <w:right w:val="single" w:sz="4" w:space="0" w:color="auto"/>
            </w:tcBorders>
            <w:vAlign w:val="center"/>
            <w:hideMark/>
          </w:tcPr>
          <w:p w14:paraId="404C3AB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776541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218460E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6E873FE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55AAAE7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59" w:type="dxa"/>
            <w:tcBorders>
              <w:top w:val="nil"/>
              <w:left w:val="nil"/>
              <w:bottom w:val="single" w:sz="4" w:space="0" w:color="auto"/>
              <w:right w:val="single" w:sz="4" w:space="0" w:color="auto"/>
            </w:tcBorders>
            <w:noWrap/>
            <w:vAlign w:val="center"/>
            <w:hideMark/>
          </w:tcPr>
          <w:p w14:paraId="0FF51F7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r>
      <w:tr w:rsidR="007141B1" w14:paraId="506B32F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8FF4F3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188</w:t>
            </w:r>
          </w:p>
        </w:tc>
        <w:tc>
          <w:tcPr>
            <w:tcW w:w="2286" w:type="dxa"/>
            <w:tcBorders>
              <w:top w:val="nil"/>
              <w:left w:val="nil"/>
              <w:bottom w:val="single" w:sz="4" w:space="0" w:color="auto"/>
              <w:right w:val="single" w:sz="4" w:space="0" w:color="auto"/>
            </w:tcBorders>
            <w:noWrap/>
            <w:vAlign w:val="bottom"/>
            <w:hideMark/>
          </w:tcPr>
          <w:p w14:paraId="658F57C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Սուպպորտի մանժետ</w:t>
            </w:r>
          </w:p>
        </w:tc>
        <w:tc>
          <w:tcPr>
            <w:tcW w:w="709" w:type="dxa"/>
            <w:tcBorders>
              <w:top w:val="nil"/>
              <w:left w:val="nil"/>
              <w:bottom w:val="single" w:sz="4" w:space="0" w:color="auto"/>
              <w:right w:val="single" w:sz="4" w:space="0" w:color="auto"/>
            </w:tcBorders>
            <w:vAlign w:val="center"/>
            <w:hideMark/>
          </w:tcPr>
          <w:p w14:paraId="472698B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FFFFFF"/>
            <w:noWrap/>
            <w:vAlign w:val="center"/>
            <w:hideMark/>
          </w:tcPr>
          <w:p w14:paraId="2EBCE21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800</w:t>
            </w:r>
          </w:p>
        </w:tc>
        <w:tc>
          <w:tcPr>
            <w:tcW w:w="1418" w:type="dxa"/>
            <w:tcBorders>
              <w:top w:val="nil"/>
              <w:left w:val="nil"/>
              <w:bottom w:val="single" w:sz="4" w:space="0" w:color="auto"/>
              <w:right w:val="single" w:sz="4" w:space="0" w:color="auto"/>
            </w:tcBorders>
            <w:noWrap/>
            <w:vAlign w:val="center"/>
            <w:hideMark/>
          </w:tcPr>
          <w:p w14:paraId="1F3A8F1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417" w:type="dxa"/>
            <w:tcBorders>
              <w:top w:val="nil"/>
              <w:left w:val="nil"/>
              <w:bottom w:val="single" w:sz="4" w:space="0" w:color="auto"/>
              <w:right w:val="single" w:sz="4" w:space="0" w:color="auto"/>
            </w:tcBorders>
            <w:noWrap/>
            <w:vAlign w:val="center"/>
            <w:hideMark/>
          </w:tcPr>
          <w:p w14:paraId="2490D73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560" w:type="dxa"/>
            <w:tcBorders>
              <w:top w:val="nil"/>
              <w:left w:val="nil"/>
              <w:bottom w:val="single" w:sz="4" w:space="0" w:color="auto"/>
              <w:right w:val="single" w:sz="4" w:space="0" w:color="auto"/>
            </w:tcBorders>
            <w:noWrap/>
            <w:vAlign w:val="center"/>
            <w:hideMark/>
          </w:tcPr>
          <w:p w14:paraId="639D8C6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800</w:t>
            </w:r>
          </w:p>
        </w:tc>
        <w:tc>
          <w:tcPr>
            <w:tcW w:w="1559" w:type="dxa"/>
            <w:tcBorders>
              <w:top w:val="nil"/>
              <w:left w:val="nil"/>
              <w:bottom w:val="single" w:sz="4" w:space="0" w:color="auto"/>
              <w:right w:val="single" w:sz="4" w:space="0" w:color="auto"/>
            </w:tcBorders>
            <w:noWrap/>
            <w:vAlign w:val="center"/>
            <w:hideMark/>
          </w:tcPr>
          <w:p w14:paraId="2E21594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w:t>
            </w:r>
          </w:p>
        </w:tc>
      </w:tr>
      <w:tr w:rsidR="007141B1" w14:paraId="19F2892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B8FFC3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189</w:t>
            </w:r>
          </w:p>
        </w:tc>
        <w:tc>
          <w:tcPr>
            <w:tcW w:w="2286" w:type="dxa"/>
            <w:tcBorders>
              <w:top w:val="nil"/>
              <w:left w:val="nil"/>
              <w:bottom w:val="single" w:sz="4" w:space="0" w:color="auto"/>
              <w:right w:val="single" w:sz="4" w:space="0" w:color="auto"/>
            </w:tcBorders>
            <w:noWrap/>
            <w:vAlign w:val="bottom"/>
            <w:hideMark/>
          </w:tcPr>
          <w:p w14:paraId="1DCB7777"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արգելակային կոճղակների կոմպլեկտ</w:t>
            </w:r>
          </w:p>
        </w:tc>
        <w:tc>
          <w:tcPr>
            <w:tcW w:w="709" w:type="dxa"/>
            <w:tcBorders>
              <w:top w:val="nil"/>
              <w:left w:val="nil"/>
              <w:bottom w:val="single" w:sz="4" w:space="0" w:color="auto"/>
              <w:right w:val="single" w:sz="4" w:space="0" w:color="auto"/>
            </w:tcBorders>
            <w:vAlign w:val="center"/>
            <w:hideMark/>
          </w:tcPr>
          <w:p w14:paraId="21B2CD8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383577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12000</w:t>
            </w:r>
          </w:p>
        </w:tc>
        <w:tc>
          <w:tcPr>
            <w:tcW w:w="1418" w:type="dxa"/>
            <w:tcBorders>
              <w:top w:val="nil"/>
              <w:left w:val="nil"/>
              <w:bottom w:val="single" w:sz="4" w:space="0" w:color="auto"/>
              <w:right w:val="single" w:sz="4" w:space="0" w:color="auto"/>
            </w:tcBorders>
            <w:noWrap/>
            <w:vAlign w:val="center"/>
            <w:hideMark/>
          </w:tcPr>
          <w:p w14:paraId="40C006A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6000</w:t>
            </w:r>
          </w:p>
        </w:tc>
        <w:tc>
          <w:tcPr>
            <w:tcW w:w="1417" w:type="dxa"/>
            <w:tcBorders>
              <w:top w:val="nil"/>
              <w:left w:val="nil"/>
              <w:bottom w:val="single" w:sz="4" w:space="0" w:color="auto"/>
              <w:right w:val="single" w:sz="4" w:space="0" w:color="auto"/>
            </w:tcBorders>
            <w:noWrap/>
            <w:vAlign w:val="center"/>
            <w:hideMark/>
          </w:tcPr>
          <w:p w14:paraId="21CC80B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6000</w:t>
            </w:r>
          </w:p>
        </w:tc>
        <w:tc>
          <w:tcPr>
            <w:tcW w:w="1560" w:type="dxa"/>
            <w:tcBorders>
              <w:top w:val="nil"/>
              <w:left w:val="nil"/>
              <w:bottom w:val="single" w:sz="4" w:space="0" w:color="auto"/>
              <w:right w:val="single" w:sz="4" w:space="0" w:color="auto"/>
            </w:tcBorders>
            <w:noWrap/>
            <w:vAlign w:val="center"/>
            <w:hideMark/>
          </w:tcPr>
          <w:p w14:paraId="3D721DC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hy-AM" w:eastAsia="ru-RU"/>
              </w:rPr>
              <w:t>29</w:t>
            </w:r>
            <w:r>
              <w:rPr>
                <w:rFonts w:ascii="GHEA Grapalat" w:hAnsi="GHEA Grapalat" w:cs="Calibri"/>
                <w:color w:val="000000"/>
                <w:sz w:val="20"/>
                <w:szCs w:val="20"/>
                <w:lang w:val="ru-RU" w:eastAsia="ru-RU"/>
              </w:rPr>
              <w:t>000</w:t>
            </w:r>
          </w:p>
        </w:tc>
        <w:tc>
          <w:tcPr>
            <w:tcW w:w="1559" w:type="dxa"/>
            <w:tcBorders>
              <w:top w:val="nil"/>
              <w:left w:val="nil"/>
              <w:bottom w:val="single" w:sz="4" w:space="0" w:color="auto"/>
              <w:right w:val="single" w:sz="4" w:space="0" w:color="auto"/>
            </w:tcBorders>
            <w:noWrap/>
            <w:vAlign w:val="center"/>
            <w:hideMark/>
          </w:tcPr>
          <w:p w14:paraId="5DEE4C5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hy-AM" w:eastAsia="ru-RU"/>
              </w:rPr>
              <w:t>29</w:t>
            </w:r>
            <w:r>
              <w:rPr>
                <w:rFonts w:ascii="GHEA Grapalat" w:hAnsi="GHEA Grapalat" w:cs="Calibri"/>
                <w:color w:val="000000"/>
                <w:sz w:val="20"/>
                <w:szCs w:val="20"/>
                <w:lang w:val="ru-RU" w:eastAsia="ru-RU"/>
              </w:rPr>
              <w:t>000</w:t>
            </w:r>
          </w:p>
        </w:tc>
      </w:tr>
      <w:tr w:rsidR="007141B1" w14:paraId="73E6D0A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884932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190</w:t>
            </w:r>
          </w:p>
        </w:tc>
        <w:tc>
          <w:tcPr>
            <w:tcW w:w="2286" w:type="dxa"/>
            <w:tcBorders>
              <w:top w:val="nil"/>
              <w:left w:val="nil"/>
              <w:bottom w:val="single" w:sz="4" w:space="0" w:color="auto"/>
              <w:right w:val="single" w:sz="4" w:space="0" w:color="auto"/>
            </w:tcBorders>
            <w:vAlign w:val="bottom"/>
            <w:hideMark/>
          </w:tcPr>
          <w:p w14:paraId="610F28C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արգելակային  կոճղակների կոմպլեկտ</w:t>
            </w:r>
          </w:p>
        </w:tc>
        <w:tc>
          <w:tcPr>
            <w:tcW w:w="709" w:type="dxa"/>
            <w:tcBorders>
              <w:top w:val="nil"/>
              <w:left w:val="nil"/>
              <w:bottom w:val="single" w:sz="4" w:space="0" w:color="auto"/>
              <w:right w:val="single" w:sz="4" w:space="0" w:color="auto"/>
            </w:tcBorders>
            <w:vAlign w:val="center"/>
            <w:hideMark/>
          </w:tcPr>
          <w:p w14:paraId="1D9BFE5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478EAE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hy-AM" w:eastAsia="ru-RU"/>
              </w:rPr>
              <w:t>23</w:t>
            </w:r>
            <w:r>
              <w:rPr>
                <w:rFonts w:ascii="GHEA Grapalat" w:hAnsi="GHEA Grapalat" w:cs="Calibri"/>
                <w:color w:val="000000"/>
                <w:sz w:val="20"/>
                <w:szCs w:val="20"/>
                <w:lang w:val="ru-RU" w:eastAsia="ru-RU"/>
              </w:rPr>
              <w:t>000</w:t>
            </w:r>
          </w:p>
        </w:tc>
        <w:tc>
          <w:tcPr>
            <w:tcW w:w="1418" w:type="dxa"/>
            <w:tcBorders>
              <w:top w:val="nil"/>
              <w:left w:val="nil"/>
              <w:bottom w:val="single" w:sz="4" w:space="0" w:color="auto"/>
              <w:right w:val="single" w:sz="4" w:space="0" w:color="auto"/>
            </w:tcBorders>
            <w:noWrap/>
            <w:vAlign w:val="center"/>
            <w:hideMark/>
          </w:tcPr>
          <w:p w14:paraId="2DD7981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10300</w:t>
            </w:r>
          </w:p>
        </w:tc>
        <w:tc>
          <w:tcPr>
            <w:tcW w:w="1417" w:type="dxa"/>
            <w:tcBorders>
              <w:top w:val="nil"/>
              <w:left w:val="nil"/>
              <w:bottom w:val="single" w:sz="4" w:space="0" w:color="auto"/>
              <w:right w:val="single" w:sz="4" w:space="0" w:color="auto"/>
            </w:tcBorders>
            <w:noWrap/>
            <w:vAlign w:val="center"/>
            <w:hideMark/>
          </w:tcPr>
          <w:p w14:paraId="42F1DEA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12000</w:t>
            </w:r>
          </w:p>
        </w:tc>
        <w:tc>
          <w:tcPr>
            <w:tcW w:w="1560" w:type="dxa"/>
            <w:tcBorders>
              <w:top w:val="nil"/>
              <w:left w:val="nil"/>
              <w:bottom w:val="single" w:sz="4" w:space="0" w:color="auto"/>
              <w:right w:val="single" w:sz="4" w:space="0" w:color="auto"/>
            </w:tcBorders>
            <w:noWrap/>
            <w:vAlign w:val="center"/>
            <w:hideMark/>
          </w:tcPr>
          <w:p w14:paraId="53F8818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hy-AM" w:eastAsia="ru-RU"/>
              </w:rPr>
              <w:t>29</w:t>
            </w:r>
            <w:r>
              <w:rPr>
                <w:rFonts w:ascii="GHEA Grapalat" w:hAnsi="GHEA Grapalat" w:cs="Calibri"/>
                <w:color w:val="000000"/>
                <w:sz w:val="20"/>
                <w:szCs w:val="20"/>
                <w:lang w:val="ru-RU" w:eastAsia="ru-RU"/>
              </w:rPr>
              <w:t>000</w:t>
            </w:r>
          </w:p>
        </w:tc>
        <w:tc>
          <w:tcPr>
            <w:tcW w:w="1559" w:type="dxa"/>
            <w:tcBorders>
              <w:top w:val="nil"/>
              <w:left w:val="nil"/>
              <w:bottom w:val="single" w:sz="4" w:space="0" w:color="auto"/>
              <w:right w:val="single" w:sz="4" w:space="0" w:color="auto"/>
            </w:tcBorders>
            <w:noWrap/>
            <w:vAlign w:val="center"/>
            <w:hideMark/>
          </w:tcPr>
          <w:p w14:paraId="7F8D89A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hy-AM" w:eastAsia="ru-RU"/>
              </w:rPr>
              <w:t>29</w:t>
            </w:r>
            <w:r>
              <w:rPr>
                <w:rFonts w:ascii="GHEA Grapalat" w:hAnsi="GHEA Grapalat" w:cs="Calibri"/>
                <w:color w:val="000000"/>
                <w:sz w:val="20"/>
                <w:szCs w:val="20"/>
                <w:lang w:val="ru-RU" w:eastAsia="ru-RU"/>
              </w:rPr>
              <w:t>000</w:t>
            </w:r>
          </w:p>
        </w:tc>
      </w:tr>
      <w:tr w:rsidR="007141B1" w14:paraId="7525B9D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8DFF37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191</w:t>
            </w:r>
          </w:p>
        </w:tc>
        <w:tc>
          <w:tcPr>
            <w:tcW w:w="2286" w:type="dxa"/>
            <w:tcBorders>
              <w:top w:val="nil"/>
              <w:left w:val="nil"/>
              <w:bottom w:val="single" w:sz="4" w:space="0" w:color="auto"/>
              <w:right w:val="single" w:sz="4" w:space="0" w:color="auto"/>
            </w:tcBorders>
            <w:noWrap/>
            <w:vAlign w:val="bottom"/>
            <w:hideMark/>
          </w:tcPr>
          <w:p w14:paraId="428C9AE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արգելակային  սկավառակ կամ թմբուկ</w:t>
            </w:r>
          </w:p>
        </w:tc>
        <w:tc>
          <w:tcPr>
            <w:tcW w:w="709" w:type="dxa"/>
            <w:tcBorders>
              <w:top w:val="nil"/>
              <w:left w:val="nil"/>
              <w:bottom w:val="single" w:sz="4" w:space="0" w:color="auto"/>
              <w:right w:val="single" w:sz="4" w:space="0" w:color="auto"/>
            </w:tcBorders>
            <w:vAlign w:val="center"/>
            <w:hideMark/>
          </w:tcPr>
          <w:p w14:paraId="271FC5C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8F2EA5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c>
          <w:tcPr>
            <w:tcW w:w="1418" w:type="dxa"/>
            <w:tcBorders>
              <w:top w:val="nil"/>
              <w:left w:val="nil"/>
              <w:bottom w:val="single" w:sz="4" w:space="0" w:color="auto"/>
              <w:right w:val="single" w:sz="4" w:space="0" w:color="auto"/>
            </w:tcBorders>
            <w:noWrap/>
            <w:vAlign w:val="center"/>
            <w:hideMark/>
          </w:tcPr>
          <w:p w14:paraId="6A14C1E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7" w:type="dxa"/>
            <w:tcBorders>
              <w:top w:val="nil"/>
              <w:left w:val="nil"/>
              <w:bottom w:val="single" w:sz="4" w:space="0" w:color="auto"/>
              <w:right w:val="single" w:sz="4" w:space="0" w:color="auto"/>
            </w:tcBorders>
            <w:noWrap/>
            <w:vAlign w:val="center"/>
            <w:hideMark/>
          </w:tcPr>
          <w:p w14:paraId="3960956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c>
          <w:tcPr>
            <w:tcW w:w="1560" w:type="dxa"/>
            <w:tcBorders>
              <w:top w:val="nil"/>
              <w:left w:val="nil"/>
              <w:bottom w:val="single" w:sz="4" w:space="0" w:color="auto"/>
              <w:right w:val="single" w:sz="4" w:space="0" w:color="auto"/>
            </w:tcBorders>
            <w:noWrap/>
            <w:vAlign w:val="center"/>
            <w:hideMark/>
          </w:tcPr>
          <w:p w14:paraId="494FCD3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55000</w:t>
            </w:r>
          </w:p>
        </w:tc>
        <w:tc>
          <w:tcPr>
            <w:tcW w:w="1559" w:type="dxa"/>
            <w:tcBorders>
              <w:top w:val="nil"/>
              <w:left w:val="nil"/>
              <w:bottom w:val="single" w:sz="4" w:space="0" w:color="auto"/>
              <w:right w:val="single" w:sz="4" w:space="0" w:color="auto"/>
            </w:tcBorders>
            <w:noWrap/>
            <w:vAlign w:val="center"/>
            <w:hideMark/>
          </w:tcPr>
          <w:p w14:paraId="158046B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56000</w:t>
            </w:r>
          </w:p>
        </w:tc>
      </w:tr>
      <w:tr w:rsidR="007141B1" w14:paraId="59C31AE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35835E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192</w:t>
            </w:r>
          </w:p>
        </w:tc>
        <w:tc>
          <w:tcPr>
            <w:tcW w:w="2286" w:type="dxa"/>
            <w:tcBorders>
              <w:top w:val="nil"/>
              <w:left w:val="nil"/>
              <w:bottom w:val="single" w:sz="4" w:space="0" w:color="auto"/>
              <w:right w:val="single" w:sz="4" w:space="0" w:color="auto"/>
            </w:tcBorders>
            <w:noWrap/>
            <w:vAlign w:val="bottom"/>
            <w:hideMark/>
          </w:tcPr>
          <w:p w14:paraId="2A18472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արգելակային  սկավառակ կամ թմբուկ</w:t>
            </w:r>
          </w:p>
        </w:tc>
        <w:tc>
          <w:tcPr>
            <w:tcW w:w="709" w:type="dxa"/>
            <w:tcBorders>
              <w:top w:val="nil"/>
              <w:left w:val="nil"/>
              <w:bottom w:val="single" w:sz="4" w:space="0" w:color="auto"/>
              <w:right w:val="single" w:sz="4" w:space="0" w:color="auto"/>
            </w:tcBorders>
            <w:vAlign w:val="center"/>
            <w:hideMark/>
          </w:tcPr>
          <w:p w14:paraId="006F003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D67C4F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c>
          <w:tcPr>
            <w:tcW w:w="1418" w:type="dxa"/>
            <w:tcBorders>
              <w:top w:val="nil"/>
              <w:left w:val="nil"/>
              <w:bottom w:val="single" w:sz="4" w:space="0" w:color="auto"/>
              <w:right w:val="single" w:sz="4" w:space="0" w:color="auto"/>
            </w:tcBorders>
            <w:noWrap/>
            <w:vAlign w:val="center"/>
            <w:hideMark/>
          </w:tcPr>
          <w:p w14:paraId="50FB73F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14000</w:t>
            </w:r>
          </w:p>
        </w:tc>
        <w:tc>
          <w:tcPr>
            <w:tcW w:w="1417" w:type="dxa"/>
            <w:tcBorders>
              <w:top w:val="nil"/>
              <w:left w:val="nil"/>
              <w:bottom w:val="single" w:sz="4" w:space="0" w:color="auto"/>
              <w:right w:val="single" w:sz="4" w:space="0" w:color="auto"/>
            </w:tcBorders>
            <w:noWrap/>
            <w:vAlign w:val="center"/>
            <w:hideMark/>
          </w:tcPr>
          <w:p w14:paraId="599DDB2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c>
          <w:tcPr>
            <w:tcW w:w="1560" w:type="dxa"/>
            <w:tcBorders>
              <w:top w:val="nil"/>
              <w:left w:val="nil"/>
              <w:bottom w:val="single" w:sz="4" w:space="0" w:color="auto"/>
              <w:right w:val="single" w:sz="4" w:space="0" w:color="auto"/>
            </w:tcBorders>
            <w:noWrap/>
            <w:vAlign w:val="center"/>
            <w:hideMark/>
          </w:tcPr>
          <w:p w14:paraId="17ED0EA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55000</w:t>
            </w:r>
          </w:p>
        </w:tc>
        <w:tc>
          <w:tcPr>
            <w:tcW w:w="1559" w:type="dxa"/>
            <w:tcBorders>
              <w:top w:val="nil"/>
              <w:left w:val="nil"/>
              <w:bottom w:val="single" w:sz="4" w:space="0" w:color="auto"/>
              <w:right w:val="single" w:sz="4" w:space="0" w:color="auto"/>
            </w:tcBorders>
            <w:noWrap/>
            <w:vAlign w:val="center"/>
            <w:hideMark/>
          </w:tcPr>
          <w:p w14:paraId="7C58124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56000</w:t>
            </w:r>
          </w:p>
        </w:tc>
      </w:tr>
      <w:tr w:rsidR="007141B1" w14:paraId="0EABAF3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CEC887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193</w:t>
            </w:r>
          </w:p>
        </w:tc>
        <w:tc>
          <w:tcPr>
            <w:tcW w:w="2286" w:type="dxa"/>
            <w:tcBorders>
              <w:top w:val="nil"/>
              <w:left w:val="nil"/>
              <w:bottom w:val="single" w:sz="4" w:space="0" w:color="auto"/>
              <w:right w:val="single" w:sz="4" w:space="0" w:color="auto"/>
            </w:tcBorders>
            <w:noWrap/>
            <w:vAlign w:val="bottom"/>
            <w:hideMark/>
          </w:tcPr>
          <w:p w14:paraId="093BB73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Ձեռքի արգելակի ճոպան</w:t>
            </w:r>
          </w:p>
        </w:tc>
        <w:tc>
          <w:tcPr>
            <w:tcW w:w="709" w:type="dxa"/>
            <w:tcBorders>
              <w:top w:val="nil"/>
              <w:left w:val="nil"/>
              <w:bottom w:val="single" w:sz="4" w:space="0" w:color="auto"/>
              <w:right w:val="single" w:sz="4" w:space="0" w:color="auto"/>
            </w:tcBorders>
            <w:vAlign w:val="center"/>
            <w:hideMark/>
          </w:tcPr>
          <w:p w14:paraId="52F1649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1ADE9D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7000</w:t>
            </w:r>
          </w:p>
        </w:tc>
        <w:tc>
          <w:tcPr>
            <w:tcW w:w="1418" w:type="dxa"/>
            <w:tcBorders>
              <w:top w:val="nil"/>
              <w:left w:val="nil"/>
              <w:bottom w:val="single" w:sz="4" w:space="0" w:color="auto"/>
              <w:right w:val="single" w:sz="4" w:space="0" w:color="auto"/>
            </w:tcBorders>
            <w:noWrap/>
            <w:vAlign w:val="center"/>
            <w:hideMark/>
          </w:tcPr>
          <w:p w14:paraId="57F10B9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8400</w:t>
            </w:r>
          </w:p>
        </w:tc>
        <w:tc>
          <w:tcPr>
            <w:tcW w:w="1417" w:type="dxa"/>
            <w:tcBorders>
              <w:top w:val="nil"/>
              <w:left w:val="nil"/>
              <w:bottom w:val="single" w:sz="4" w:space="0" w:color="auto"/>
              <w:right w:val="single" w:sz="4" w:space="0" w:color="auto"/>
            </w:tcBorders>
            <w:noWrap/>
            <w:vAlign w:val="center"/>
            <w:hideMark/>
          </w:tcPr>
          <w:p w14:paraId="5557617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7200</w:t>
            </w:r>
          </w:p>
        </w:tc>
        <w:tc>
          <w:tcPr>
            <w:tcW w:w="1560" w:type="dxa"/>
            <w:tcBorders>
              <w:top w:val="nil"/>
              <w:left w:val="nil"/>
              <w:bottom w:val="single" w:sz="4" w:space="0" w:color="auto"/>
              <w:right w:val="single" w:sz="4" w:space="0" w:color="auto"/>
            </w:tcBorders>
            <w:noWrap/>
            <w:vAlign w:val="center"/>
            <w:hideMark/>
          </w:tcPr>
          <w:p w14:paraId="1442435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17000</w:t>
            </w:r>
          </w:p>
        </w:tc>
        <w:tc>
          <w:tcPr>
            <w:tcW w:w="1559" w:type="dxa"/>
            <w:tcBorders>
              <w:top w:val="nil"/>
              <w:left w:val="nil"/>
              <w:bottom w:val="single" w:sz="4" w:space="0" w:color="auto"/>
              <w:right w:val="single" w:sz="4" w:space="0" w:color="auto"/>
            </w:tcBorders>
            <w:noWrap/>
            <w:vAlign w:val="center"/>
            <w:hideMark/>
          </w:tcPr>
          <w:p w14:paraId="4D1DE37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r>
      <w:tr w:rsidR="007141B1" w14:paraId="1469919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B6E5F5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194</w:t>
            </w:r>
          </w:p>
        </w:tc>
        <w:tc>
          <w:tcPr>
            <w:tcW w:w="2286" w:type="dxa"/>
            <w:tcBorders>
              <w:top w:val="nil"/>
              <w:left w:val="nil"/>
              <w:bottom w:val="single" w:sz="4" w:space="0" w:color="auto"/>
              <w:right w:val="single" w:sz="4" w:space="0" w:color="auto"/>
            </w:tcBorders>
            <w:noWrap/>
            <w:vAlign w:val="bottom"/>
            <w:hideMark/>
          </w:tcPr>
          <w:p w14:paraId="044BB46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ABS-ի տվիչ</w:t>
            </w:r>
          </w:p>
        </w:tc>
        <w:tc>
          <w:tcPr>
            <w:tcW w:w="709" w:type="dxa"/>
            <w:tcBorders>
              <w:top w:val="nil"/>
              <w:left w:val="nil"/>
              <w:bottom w:val="single" w:sz="4" w:space="0" w:color="auto"/>
              <w:right w:val="single" w:sz="4" w:space="0" w:color="auto"/>
            </w:tcBorders>
            <w:vAlign w:val="center"/>
            <w:hideMark/>
          </w:tcPr>
          <w:p w14:paraId="6755287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8FD3A0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418" w:type="dxa"/>
            <w:tcBorders>
              <w:top w:val="nil"/>
              <w:left w:val="nil"/>
              <w:bottom w:val="single" w:sz="4" w:space="0" w:color="auto"/>
              <w:right w:val="single" w:sz="4" w:space="0" w:color="auto"/>
            </w:tcBorders>
            <w:noWrap/>
            <w:vAlign w:val="center"/>
            <w:hideMark/>
          </w:tcPr>
          <w:p w14:paraId="35A853F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417" w:type="dxa"/>
            <w:tcBorders>
              <w:top w:val="nil"/>
              <w:left w:val="nil"/>
              <w:bottom w:val="single" w:sz="4" w:space="0" w:color="auto"/>
              <w:right w:val="single" w:sz="4" w:space="0" w:color="auto"/>
            </w:tcBorders>
            <w:noWrap/>
            <w:vAlign w:val="center"/>
            <w:hideMark/>
          </w:tcPr>
          <w:p w14:paraId="15A93B3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560" w:type="dxa"/>
            <w:tcBorders>
              <w:top w:val="nil"/>
              <w:left w:val="nil"/>
              <w:bottom w:val="single" w:sz="4" w:space="0" w:color="auto"/>
              <w:right w:val="single" w:sz="4" w:space="0" w:color="auto"/>
            </w:tcBorders>
            <w:noWrap/>
            <w:vAlign w:val="center"/>
            <w:hideMark/>
          </w:tcPr>
          <w:p w14:paraId="1852623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58000</w:t>
            </w:r>
          </w:p>
        </w:tc>
        <w:tc>
          <w:tcPr>
            <w:tcW w:w="1559" w:type="dxa"/>
            <w:tcBorders>
              <w:top w:val="nil"/>
              <w:left w:val="nil"/>
              <w:bottom w:val="single" w:sz="4" w:space="0" w:color="auto"/>
              <w:right w:val="single" w:sz="4" w:space="0" w:color="auto"/>
            </w:tcBorders>
            <w:noWrap/>
            <w:vAlign w:val="center"/>
            <w:hideMark/>
          </w:tcPr>
          <w:p w14:paraId="2B8E7D4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58000</w:t>
            </w:r>
          </w:p>
        </w:tc>
      </w:tr>
      <w:tr w:rsidR="007141B1" w14:paraId="080F966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1043F6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195</w:t>
            </w:r>
          </w:p>
        </w:tc>
        <w:tc>
          <w:tcPr>
            <w:tcW w:w="2286" w:type="dxa"/>
            <w:tcBorders>
              <w:top w:val="nil"/>
              <w:left w:val="nil"/>
              <w:bottom w:val="single" w:sz="4" w:space="0" w:color="auto"/>
              <w:right w:val="single" w:sz="4" w:space="0" w:color="auto"/>
            </w:tcBorders>
            <w:noWrap/>
            <w:vAlign w:val="bottom"/>
            <w:hideMark/>
          </w:tcPr>
          <w:p w14:paraId="0B01269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 xml:space="preserve">Արգելակային հեղուկ` DOT-3 </w:t>
            </w:r>
          </w:p>
        </w:tc>
        <w:tc>
          <w:tcPr>
            <w:tcW w:w="709" w:type="dxa"/>
            <w:tcBorders>
              <w:top w:val="nil"/>
              <w:left w:val="nil"/>
              <w:bottom w:val="single" w:sz="4" w:space="0" w:color="auto"/>
              <w:right w:val="single" w:sz="4" w:space="0" w:color="auto"/>
            </w:tcBorders>
            <w:vAlign w:val="center"/>
            <w:hideMark/>
          </w:tcPr>
          <w:p w14:paraId="46313B7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գրամ</w:t>
            </w:r>
          </w:p>
        </w:tc>
        <w:tc>
          <w:tcPr>
            <w:tcW w:w="1417" w:type="dxa"/>
            <w:tcBorders>
              <w:top w:val="nil"/>
              <w:left w:val="nil"/>
              <w:bottom w:val="single" w:sz="4" w:space="0" w:color="auto"/>
              <w:right w:val="single" w:sz="4" w:space="0" w:color="auto"/>
            </w:tcBorders>
            <w:shd w:val="clear" w:color="auto" w:fill="000000"/>
            <w:noWrap/>
            <w:vAlign w:val="center"/>
            <w:hideMark/>
          </w:tcPr>
          <w:p w14:paraId="69C39700"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0F84D97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shd w:val="clear" w:color="auto" w:fill="000000"/>
            <w:noWrap/>
            <w:vAlign w:val="center"/>
            <w:hideMark/>
          </w:tcPr>
          <w:p w14:paraId="76980E8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4272893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w:t>
            </w:r>
          </w:p>
        </w:tc>
        <w:tc>
          <w:tcPr>
            <w:tcW w:w="1559" w:type="dxa"/>
            <w:tcBorders>
              <w:top w:val="nil"/>
              <w:left w:val="nil"/>
              <w:bottom w:val="single" w:sz="4" w:space="0" w:color="auto"/>
              <w:right w:val="single" w:sz="4" w:space="0" w:color="auto"/>
            </w:tcBorders>
            <w:noWrap/>
            <w:vAlign w:val="center"/>
            <w:hideMark/>
          </w:tcPr>
          <w:p w14:paraId="3F06EF1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3200</w:t>
            </w:r>
          </w:p>
        </w:tc>
      </w:tr>
      <w:tr w:rsidR="007141B1" w14:paraId="1A164B6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909E51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196</w:t>
            </w:r>
          </w:p>
        </w:tc>
        <w:tc>
          <w:tcPr>
            <w:tcW w:w="2286" w:type="dxa"/>
            <w:tcBorders>
              <w:top w:val="nil"/>
              <w:left w:val="nil"/>
              <w:bottom w:val="single" w:sz="4" w:space="0" w:color="auto"/>
              <w:right w:val="single" w:sz="4" w:space="0" w:color="auto"/>
            </w:tcBorders>
            <w:noWrap/>
            <w:vAlign w:val="bottom"/>
            <w:hideMark/>
          </w:tcPr>
          <w:p w14:paraId="6BA60D2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Արգելակային հեղուկ`  DOT-4</w:t>
            </w:r>
            <w:r>
              <w:rPr>
                <w:rFonts w:ascii="GHEA Grapalat" w:hAnsi="GHEA Grapalat" w:cs="Calibri"/>
                <w:color w:val="FF0000"/>
                <w:sz w:val="20"/>
                <w:szCs w:val="20"/>
                <w:lang w:val="ru-RU" w:eastAsia="ru-RU"/>
              </w:rPr>
              <w:t xml:space="preserve"> </w:t>
            </w:r>
          </w:p>
        </w:tc>
        <w:tc>
          <w:tcPr>
            <w:tcW w:w="709" w:type="dxa"/>
            <w:tcBorders>
              <w:top w:val="nil"/>
              <w:left w:val="nil"/>
              <w:bottom w:val="single" w:sz="4" w:space="0" w:color="auto"/>
              <w:right w:val="single" w:sz="4" w:space="0" w:color="auto"/>
            </w:tcBorders>
            <w:vAlign w:val="center"/>
            <w:hideMark/>
          </w:tcPr>
          <w:p w14:paraId="5C545A2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գրամ</w:t>
            </w:r>
          </w:p>
        </w:tc>
        <w:tc>
          <w:tcPr>
            <w:tcW w:w="1417" w:type="dxa"/>
            <w:tcBorders>
              <w:top w:val="nil"/>
              <w:left w:val="nil"/>
              <w:bottom w:val="single" w:sz="4" w:space="0" w:color="auto"/>
              <w:right w:val="single" w:sz="4" w:space="0" w:color="auto"/>
            </w:tcBorders>
            <w:noWrap/>
            <w:vAlign w:val="center"/>
            <w:hideMark/>
          </w:tcPr>
          <w:p w14:paraId="2B1460A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8" w:type="dxa"/>
            <w:tcBorders>
              <w:top w:val="nil"/>
              <w:left w:val="nil"/>
              <w:bottom w:val="single" w:sz="4" w:space="0" w:color="auto"/>
              <w:right w:val="single" w:sz="4" w:space="0" w:color="auto"/>
            </w:tcBorders>
            <w:noWrap/>
            <w:vAlign w:val="center"/>
            <w:hideMark/>
          </w:tcPr>
          <w:p w14:paraId="47CD3E5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417" w:type="dxa"/>
            <w:tcBorders>
              <w:top w:val="nil"/>
              <w:left w:val="nil"/>
              <w:bottom w:val="single" w:sz="4" w:space="0" w:color="auto"/>
              <w:right w:val="single" w:sz="4" w:space="0" w:color="auto"/>
            </w:tcBorders>
            <w:noWrap/>
            <w:vAlign w:val="center"/>
            <w:hideMark/>
          </w:tcPr>
          <w:p w14:paraId="27DC53C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1500</w:t>
            </w:r>
          </w:p>
        </w:tc>
        <w:tc>
          <w:tcPr>
            <w:tcW w:w="1560" w:type="dxa"/>
            <w:tcBorders>
              <w:top w:val="nil"/>
              <w:left w:val="nil"/>
              <w:bottom w:val="single" w:sz="4" w:space="0" w:color="auto"/>
              <w:right w:val="single" w:sz="4" w:space="0" w:color="auto"/>
            </w:tcBorders>
            <w:noWrap/>
            <w:vAlign w:val="center"/>
            <w:hideMark/>
          </w:tcPr>
          <w:p w14:paraId="4A862B5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w:t>
            </w:r>
          </w:p>
        </w:tc>
        <w:tc>
          <w:tcPr>
            <w:tcW w:w="1559" w:type="dxa"/>
            <w:tcBorders>
              <w:top w:val="nil"/>
              <w:left w:val="nil"/>
              <w:bottom w:val="single" w:sz="4" w:space="0" w:color="auto"/>
              <w:right w:val="single" w:sz="4" w:space="0" w:color="auto"/>
            </w:tcBorders>
            <w:noWrap/>
            <w:vAlign w:val="center"/>
            <w:hideMark/>
          </w:tcPr>
          <w:p w14:paraId="183A929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3200</w:t>
            </w:r>
          </w:p>
        </w:tc>
      </w:tr>
      <w:tr w:rsidR="007141B1" w14:paraId="7D3DA7D8"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456754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197</w:t>
            </w:r>
          </w:p>
        </w:tc>
        <w:tc>
          <w:tcPr>
            <w:tcW w:w="2286" w:type="dxa"/>
            <w:tcBorders>
              <w:top w:val="nil"/>
              <w:left w:val="nil"/>
              <w:bottom w:val="single" w:sz="4" w:space="0" w:color="auto"/>
              <w:right w:val="single" w:sz="4" w:space="0" w:color="auto"/>
            </w:tcBorders>
            <w:noWrap/>
            <w:vAlign w:val="bottom"/>
            <w:hideMark/>
          </w:tcPr>
          <w:p w14:paraId="63DDB84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Ձեռքի արգելակի լծակ</w:t>
            </w:r>
          </w:p>
        </w:tc>
        <w:tc>
          <w:tcPr>
            <w:tcW w:w="709" w:type="dxa"/>
            <w:tcBorders>
              <w:top w:val="nil"/>
              <w:left w:val="nil"/>
              <w:bottom w:val="single" w:sz="4" w:space="0" w:color="auto"/>
              <w:right w:val="single" w:sz="4" w:space="0" w:color="auto"/>
            </w:tcBorders>
            <w:vAlign w:val="center"/>
            <w:hideMark/>
          </w:tcPr>
          <w:p w14:paraId="4BF337F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CB6ACB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27500</w:t>
            </w:r>
          </w:p>
        </w:tc>
        <w:tc>
          <w:tcPr>
            <w:tcW w:w="1418" w:type="dxa"/>
            <w:tcBorders>
              <w:top w:val="nil"/>
              <w:left w:val="nil"/>
              <w:bottom w:val="single" w:sz="4" w:space="0" w:color="auto"/>
              <w:right w:val="single" w:sz="4" w:space="0" w:color="auto"/>
            </w:tcBorders>
            <w:noWrap/>
            <w:vAlign w:val="center"/>
            <w:hideMark/>
          </w:tcPr>
          <w:p w14:paraId="170D965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c>
          <w:tcPr>
            <w:tcW w:w="1417" w:type="dxa"/>
            <w:tcBorders>
              <w:top w:val="nil"/>
              <w:left w:val="nil"/>
              <w:bottom w:val="single" w:sz="4" w:space="0" w:color="auto"/>
              <w:right w:val="single" w:sz="4" w:space="0" w:color="auto"/>
            </w:tcBorders>
            <w:noWrap/>
            <w:vAlign w:val="center"/>
            <w:hideMark/>
          </w:tcPr>
          <w:p w14:paraId="7F4E677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560" w:type="dxa"/>
            <w:tcBorders>
              <w:top w:val="nil"/>
              <w:left w:val="nil"/>
              <w:bottom w:val="single" w:sz="4" w:space="0" w:color="auto"/>
              <w:right w:val="single" w:sz="4" w:space="0" w:color="auto"/>
            </w:tcBorders>
            <w:noWrap/>
            <w:vAlign w:val="center"/>
            <w:hideMark/>
          </w:tcPr>
          <w:p w14:paraId="7DE43FD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40000</w:t>
            </w:r>
          </w:p>
        </w:tc>
        <w:tc>
          <w:tcPr>
            <w:tcW w:w="1559" w:type="dxa"/>
            <w:tcBorders>
              <w:top w:val="nil"/>
              <w:left w:val="nil"/>
              <w:bottom w:val="single" w:sz="4" w:space="0" w:color="auto"/>
              <w:right w:val="single" w:sz="4" w:space="0" w:color="auto"/>
            </w:tcBorders>
            <w:noWrap/>
            <w:vAlign w:val="center"/>
            <w:hideMark/>
          </w:tcPr>
          <w:p w14:paraId="3871B51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42000</w:t>
            </w:r>
          </w:p>
        </w:tc>
      </w:tr>
      <w:tr w:rsidR="007141B1" w14:paraId="5FA9652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15CFDE8"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2286" w:type="dxa"/>
            <w:tcBorders>
              <w:top w:val="nil"/>
              <w:left w:val="nil"/>
              <w:bottom w:val="single" w:sz="4" w:space="0" w:color="auto"/>
              <w:right w:val="single" w:sz="4" w:space="0" w:color="auto"/>
            </w:tcBorders>
            <w:vAlign w:val="bottom"/>
            <w:hideMark/>
          </w:tcPr>
          <w:p w14:paraId="2785919D" w14:textId="77777777" w:rsidR="007141B1" w:rsidRDefault="007141B1">
            <w:pPr>
              <w:spacing w:line="254" w:lineRule="auto"/>
              <w:jc w:val="center"/>
              <w:rPr>
                <w:rFonts w:ascii="GHEA Grapalat" w:hAnsi="GHEA Grapalat" w:cs="Calibri"/>
                <w:b/>
                <w:bCs/>
                <w:sz w:val="20"/>
                <w:szCs w:val="20"/>
                <w:lang w:val="ru-RU" w:eastAsia="ru-RU"/>
              </w:rPr>
            </w:pPr>
            <w:r>
              <w:rPr>
                <w:rFonts w:ascii="GHEA Grapalat" w:hAnsi="GHEA Grapalat" w:cs="Calibri"/>
                <w:b/>
                <w:bCs/>
                <w:sz w:val="20"/>
                <w:szCs w:val="20"/>
                <w:lang w:val="ru-RU" w:eastAsia="ru-RU"/>
              </w:rPr>
              <w:t>10. Էլեկտրասարքավորում</w:t>
            </w:r>
          </w:p>
        </w:tc>
        <w:tc>
          <w:tcPr>
            <w:tcW w:w="709" w:type="dxa"/>
            <w:tcBorders>
              <w:top w:val="nil"/>
              <w:left w:val="nil"/>
              <w:bottom w:val="single" w:sz="4" w:space="0" w:color="auto"/>
              <w:right w:val="single" w:sz="4" w:space="0" w:color="auto"/>
            </w:tcBorders>
            <w:noWrap/>
            <w:vAlign w:val="bottom"/>
            <w:hideMark/>
          </w:tcPr>
          <w:p w14:paraId="4A2FEFD4"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C106FE8"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8" w:type="dxa"/>
            <w:tcBorders>
              <w:top w:val="nil"/>
              <w:left w:val="nil"/>
              <w:bottom w:val="single" w:sz="4" w:space="0" w:color="auto"/>
              <w:right w:val="single" w:sz="4" w:space="0" w:color="auto"/>
            </w:tcBorders>
            <w:noWrap/>
            <w:vAlign w:val="center"/>
            <w:hideMark/>
          </w:tcPr>
          <w:p w14:paraId="0DA1F399"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190ADFA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60" w:type="dxa"/>
            <w:tcBorders>
              <w:top w:val="nil"/>
              <w:left w:val="nil"/>
              <w:bottom w:val="single" w:sz="4" w:space="0" w:color="auto"/>
              <w:right w:val="single" w:sz="4" w:space="0" w:color="auto"/>
            </w:tcBorders>
            <w:noWrap/>
            <w:vAlign w:val="center"/>
            <w:hideMark/>
          </w:tcPr>
          <w:p w14:paraId="5133679B"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559" w:type="dxa"/>
            <w:tcBorders>
              <w:top w:val="nil"/>
              <w:left w:val="nil"/>
              <w:bottom w:val="single" w:sz="4" w:space="0" w:color="auto"/>
              <w:right w:val="single" w:sz="4" w:space="0" w:color="auto"/>
            </w:tcBorders>
            <w:noWrap/>
            <w:vAlign w:val="center"/>
            <w:hideMark/>
          </w:tcPr>
          <w:p w14:paraId="3C1A7FE6"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r>
      <w:tr w:rsidR="007141B1" w14:paraId="30AE7FF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09B929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198</w:t>
            </w:r>
          </w:p>
        </w:tc>
        <w:tc>
          <w:tcPr>
            <w:tcW w:w="2286" w:type="dxa"/>
            <w:tcBorders>
              <w:top w:val="nil"/>
              <w:left w:val="nil"/>
              <w:bottom w:val="single" w:sz="4" w:space="0" w:color="auto"/>
              <w:right w:val="single" w:sz="4" w:space="0" w:color="auto"/>
            </w:tcBorders>
            <w:noWrap/>
            <w:vAlign w:val="bottom"/>
            <w:hideMark/>
          </w:tcPr>
          <w:p w14:paraId="6B54895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Գեներատոր</w:t>
            </w:r>
          </w:p>
        </w:tc>
        <w:tc>
          <w:tcPr>
            <w:tcW w:w="709" w:type="dxa"/>
            <w:tcBorders>
              <w:top w:val="nil"/>
              <w:left w:val="nil"/>
              <w:bottom w:val="single" w:sz="4" w:space="0" w:color="auto"/>
              <w:right w:val="single" w:sz="4" w:space="0" w:color="auto"/>
            </w:tcBorders>
            <w:vAlign w:val="center"/>
            <w:hideMark/>
          </w:tcPr>
          <w:p w14:paraId="2526D06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D163BD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60000</w:t>
            </w:r>
          </w:p>
        </w:tc>
        <w:tc>
          <w:tcPr>
            <w:tcW w:w="1418" w:type="dxa"/>
            <w:tcBorders>
              <w:top w:val="nil"/>
              <w:left w:val="nil"/>
              <w:bottom w:val="single" w:sz="4" w:space="0" w:color="auto"/>
              <w:right w:val="single" w:sz="4" w:space="0" w:color="auto"/>
            </w:tcBorders>
            <w:noWrap/>
            <w:vAlign w:val="center"/>
            <w:hideMark/>
          </w:tcPr>
          <w:p w14:paraId="3903607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60000</w:t>
            </w:r>
          </w:p>
        </w:tc>
        <w:tc>
          <w:tcPr>
            <w:tcW w:w="1417" w:type="dxa"/>
            <w:tcBorders>
              <w:top w:val="nil"/>
              <w:left w:val="nil"/>
              <w:bottom w:val="single" w:sz="4" w:space="0" w:color="auto"/>
              <w:right w:val="single" w:sz="4" w:space="0" w:color="auto"/>
            </w:tcBorders>
            <w:noWrap/>
            <w:vAlign w:val="center"/>
            <w:hideMark/>
          </w:tcPr>
          <w:p w14:paraId="519833C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61000</w:t>
            </w:r>
          </w:p>
        </w:tc>
        <w:tc>
          <w:tcPr>
            <w:tcW w:w="1560" w:type="dxa"/>
            <w:tcBorders>
              <w:top w:val="nil"/>
              <w:left w:val="nil"/>
              <w:bottom w:val="single" w:sz="4" w:space="0" w:color="auto"/>
              <w:right w:val="single" w:sz="4" w:space="0" w:color="auto"/>
            </w:tcBorders>
            <w:noWrap/>
            <w:vAlign w:val="center"/>
            <w:hideMark/>
          </w:tcPr>
          <w:p w14:paraId="570854B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165000</w:t>
            </w:r>
          </w:p>
        </w:tc>
        <w:tc>
          <w:tcPr>
            <w:tcW w:w="1559" w:type="dxa"/>
            <w:tcBorders>
              <w:top w:val="nil"/>
              <w:left w:val="nil"/>
              <w:bottom w:val="single" w:sz="4" w:space="0" w:color="auto"/>
              <w:right w:val="single" w:sz="4" w:space="0" w:color="auto"/>
            </w:tcBorders>
            <w:noWrap/>
            <w:vAlign w:val="center"/>
            <w:hideMark/>
          </w:tcPr>
          <w:p w14:paraId="75A75D2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r>
      <w:tr w:rsidR="007141B1" w14:paraId="03EFAC4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170AB1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199</w:t>
            </w:r>
          </w:p>
        </w:tc>
        <w:tc>
          <w:tcPr>
            <w:tcW w:w="2286" w:type="dxa"/>
            <w:tcBorders>
              <w:top w:val="nil"/>
              <w:left w:val="nil"/>
              <w:bottom w:val="single" w:sz="4" w:space="0" w:color="auto"/>
              <w:right w:val="single" w:sz="4" w:space="0" w:color="auto"/>
            </w:tcBorders>
            <w:noWrap/>
            <w:vAlign w:val="bottom"/>
            <w:hideMark/>
          </w:tcPr>
          <w:p w14:paraId="4A610C5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Գեներատորի դիոդային կամրջակ</w:t>
            </w:r>
          </w:p>
        </w:tc>
        <w:tc>
          <w:tcPr>
            <w:tcW w:w="709" w:type="dxa"/>
            <w:tcBorders>
              <w:top w:val="nil"/>
              <w:left w:val="nil"/>
              <w:bottom w:val="single" w:sz="4" w:space="0" w:color="auto"/>
              <w:right w:val="single" w:sz="4" w:space="0" w:color="auto"/>
            </w:tcBorders>
            <w:vAlign w:val="center"/>
            <w:hideMark/>
          </w:tcPr>
          <w:p w14:paraId="082438A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09E5BF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c>
          <w:tcPr>
            <w:tcW w:w="1418" w:type="dxa"/>
            <w:tcBorders>
              <w:top w:val="nil"/>
              <w:left w:val="nil"/>
              <w:bottom w:val="single" w:sz="4" w:space="0" w:color="auto"/>
              <w:right w:val="single" w:sz="4" w:space="0" w:color="auto"/>
            </w:tcBorders>
            <w:noWrap/>
            <w:vAlign w:val="center"/>
            <w:hideMark/>
          </w:tcPr>
          <w:p w14:paraId="063A47B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c>
          <w:tcPr>
            <w:tcW w:w="1417" w:type="dxa"/>
            <w:tcBorders>
              <w:top w:val="nil"/>
              <w:left w:val="nil"/>
              <w:bottom w:val="single" w:sz="4" w:space="0" w:color="auto"/>
              <w:right w:val="single" w:sz="4" w:space="0" w:color="auto"/>
            </w:tcBorders>
            <w:noWrap/>
            <w:vAlign w:val="center"/>
            <w:hideMark/>
          </w:tcPr>
          <w:p w14:paraId="04DE8B4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8500</w:t>
            </w:r>
          </w:p>
        </w:tc>
        <w:tc>
          <w:tcPr>
            <w:tcW w:w="1560" w:type="dxa"/>
            <w:tcBorders>
              <w:top w:val="nil"/>
              <w:left w:val="nil"/>
              <w:bottom w:val="single" w:sz="4" w:space="0" w:color="auto"/>
              <w:right w:val="single" w:sz="4" w:space="0" w:color="auto"/>
            </w:tcBorders>
            <w:noWrap/>
            <w:vAlign w:val="center"/>
            <w:hideMark/>
          </w:tcPr>
          <w:p w14:paraId="6892F5E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c>
          <w:tcPr>
            <w:tcW w:w="1559" w:type="dxa"/>
            <w:tcBorders>
              <w:top w:val="nil"/>
              <w:left w:val="nil"/>
              <w:bottom w:val="single" w:sz="4" w:space="0" w:color="auto"/>
              <w:right w:val="single" w:sz="4" w:space="0" w:color="auto"/>
            </w:tcBorders>
            <w:noWrap/>
            <w:vAlign w:val="center"/>
            <w:hideMark/>
          </w:tcPr>
          <w:p w14:paraId="68F1164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r>
      <w:tr w:rsidR="007141B1" w14:paraId="33180E3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CB20D5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200</w:t>
            </w:r>
          </w:p>
        </w:tc>
        <w:tc>
          <w:tcPr>
            <w:tcW w:w="2286" w:type="dxa"/>
            <w:tcBorders>
              <w:top w:val="nil"/>
              <w:left w:val="nil"/>
              <w:bottom w:val="single" w:sz="4" w:space="0" w:color="auto"/>
              <w:right w:val="single" w:sz="4" w:space="0" w:color="auto"/>
            </w:tcBorders>
            <w:noWrap/>
            <w:vAlign w:val="bottom"/>
            <w:hideMark/>
          </w:tcPr>
          <w:p w14:paraId="75B7B19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Գեներատորի ռելե</w:t>
            </w:r>
          </w:p>
        </w:tc>
        <w:tc>
          <w:tcPr>
            <w:tcW w:w="709" w:type="dxa"/>
            <w:tcBorders>
              <w:top w:val="nil"/>
              <w:left w:val="nil"/>
              <w:bottom w:val="single" w:sz="4" w:space="0" w:color="auto"/>
              <w:right w:val="single" w:sz="4" w:space="0" w:color="auto"/>
            </w:tcBorders>
            <w:vAlign w:val="center"/>
            <w:hideMark/>
          </w:tcPr>
          <w:p w14:paraId="232554B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A2F960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418" w:type="dxa"/>
            <w:tcBorders>
              <w:top w:val="nil"/>
              <w:left w:val="nil"/>
              <w:bottom w:val="single" w:sz="4" w:space="0" w:color="auto"/>
              <w:right w:val="single" w:sz="4" w:space="0" w:color="auto"/>
            </w:tcBorders>
            <w:noWrap/>
            <w:vAlign w:val="center"/>
            <w:hideMark/>
          </w:tcPr>
          <w:p w14:paraId="3E9B17B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417" w:type="dxa"/>
            <w:tcBorders>
              <w:top w:val="nil"/>
              <w:left w:val="nil"/>
              <w:bottom w:val="single" w:sz="4" w:space="0" w:color="auto"/>
              <w:right w:val="single" w:sz="4" w:space="0" w:color="auto"/>
            </w:tcBorders>
            <w:noWrap/>
            <w:vAlign w:val="center"/>
            <w:hideMark/>
          </w:tcPr>
          <w:p w14:paraId="5EEA399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560" w:type="dxa"/>
            <w:tcBorders>
              <w:top w:val="nil"/>
              <w:left w:val="nil"/>
              <w:bottom w:val="single" w:sz="4" w:space="0" w:color="auto"/>
              <w:right w:val="single" w:sz="4" w:space="0" w:color="auto"/>
            </w:tcBorders>
            <w:noWrap/>
            <w:vAlign w:val="center"/>
            <w:hideMark/>
          </w:tcPr>
          <w:p w14:paraId="5AAF91A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59" w:type="dxa"/>
            <w:tcBorders>
              <w:top w:val="nil"/>
              <w:left w:val="nil"/>
              <w:bottom w:val="single" w:sz="4" w:space="0" w:color="auto"/>
              <w:right w:val="single" w:sz="4" w:space="0" w:color="auto"/>
            </w:tcBorders>
            <w:noWrap/>
            <w:vAlign w:val="center"/>
            <w:hideMark/>
          </w:tcPr>
          <w:p w14:paraId="1C74421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r>
      <w:tr w:rsidR="007141B1" w14:paraId="7C5AA69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CE67E7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201</w:t>
            </w:r>
          </w:p>
        </w:tc>
        <w:tc>
          <w:tcPr>
            <w:tcW w:w="2286" w:type="dxa"/>
            <w:tcBorders>
              <w:top w:val="nil"/>
              <w:left w:val="nil"/>
              <w:bottom w:val="single" w:sz="4" w:space="0" w:color="auto"/>
              <w:right w:val="single" w:sz="4" w:space="0" w:color="auto"/>
            </w:tcBorders>
            <w:noWrap/>
            <w:vAlign w:val="bottom"/>
            <w:hideMark/>
          </w:tcPr>
          <w:p w14:paraId="718D97C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Գեներատորի առանցքակալ</w:t>
            </w:r>
          </w:p>
        </w:tc>
        <w:tc>
          <w:tcPr>
            <w:tcW w:w="709" w:type="dxa"/>
            <w:tcBorders>
              <w:top w:val="nil"/>
              <w:left w:val="nil"/>
              <w:bottom w:val="single" w:sz="4" w:space="0" w:color="auto"/>
              <w:right w:val="single" w:sz="4" w:space="0" w:color="auto"/>
            </w:tcBorders>
            <w:vAlign w:val="center"/>
            <w:hideMark/>
          </w:tcPr>
          <w:p w14:paraId="6005A31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34F4AF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8" w:type="dxa"/>
            <w:tcBorders>
              <w:top w:val="nil"/>
              <w:left w:val="nil"/>
              <w:bottom w:val="single" w:sz="4" w:space="0" w:color="auto"/>
              <w:right w:val="single" w:sz="4" w:space="0" w:color="auto"/>
            </w:tcBorders>
            <w:noWrap/>
            <w:vAlign w:val="center"/>
            <w:hideMark/>
          </w:tcPr>
          <w:p w14:paraId="23FB4E0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417" w:type="dxa"/>
            <w:tcBorders>
              <w:top w:val="nil"/>
              <w:left w:val="nil"/>
              <w:bottom w:val="single" w:sz="4" w:space="0" w:color="auto"/>
              <w:right w:val="single" w:sz="4" w:space="0" w:color="auto"/>
            </w:tcBorders>
            <w:noWrap/>
            <w:vAlign w:val="center"/>
            <w:hideMark/>
          </w:tcPr>
          <w:p w14:paraId="7AEE39A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2300</w:t>
            </w:r>
          </w:p>
        </w:tc>
        <w:tc>
          <w:tcPr>
            <w:tcW w:w="1560" w:type="dxa"/>
            <w:tcBorders>
              <w:top w:val="nil"/>
              <w:left w:val="nil"/>
              <w:bottom w:val="single" w:sz="4" w:space="0" w:color="auto"/>
              <w:right w:val="single" w:sz="4" w:space="0" w:color="auto"/>
            </w:tcBorders>
            <w:noWrap/>
            <w:vAlign w:val="center"/>
            <w:hideMark/>
          </w:tcPr>
          <w:p w14:paraId="2026182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7079666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2DAEDDC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CB667D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202</w:t>
            </w:r>
          </w:p>
        </w:tc>
        <w:tc>
          <w:tcPr>
            <w:tcW w:w="2286" w:type="dxa"/>
            <w:tcBorders>
              <w:top w:val="nil"/>
              <w:left w:val="nil"/>
              <w:bottom w:val="single" w:sz="4" w:space="0" w:color="auto"/>
              <w:right w:val="single" w:sz="4" w:space="0" w:color="auto"/>
            </w:tcBorders>
            <w:noWrap/>
            <w:vAlign w:val="bottom"/>
            <w:hideMark/>
          </w:tcPr>
          <w:p w14:paraId="3CBA93B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Գեներատորի խարիսխ</w:t>
            </w:r>
          </w:p>
        </w:tc>
        <w:tc>
          <w:tcPr>
            <w:tcW w:w="709" w:type="dxa"/>
            <w:tcBorders>
              <w:top w:val="nil"/>
              <w:left w:val="nil"/>
              <w:bottom w:val="single" w:sz="4" w:space="0" w:color="auto"/>
              <w:right w:val="single" w:sz="4" w:space="0" w:color="auto"/>
            </w:tcBorders>
            <w:vAlign w:val="center"/>
            <w:hideMark/>
          </w:tcPr>
          <w:p w14:paraId="5CC1FA4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8AB0FA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c>
          <w:tcPr>
            <w:tcW w:w="1418" w:type="dxa"/>
            <w:tcBorders>
              <w:top w:val="nil"/>
              <w:left w:val="nil"/>
              <w:bottom w:val="single" w:sz="4" w:space="0" w:color="auto"/>
              <w:right w:val="single" w:sz="4" w:space="0" w:color="auto"/>
            </w:tcBorders>
            <w:noWrap/>
            <w:vAlign w:val="center"/>
            <w:hideMark/>
          </w:tcPr>
          <w:p w14:paraId="7583F9F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c>
          <w:tcPr>
            <w:tcW w:w="1417" w:type="dxa"/>
            <w:tcBorders>
              <w:top w:val="nil"/>
              <w:left w:val="nil"/>
              <w:bottom w:val="single" w:sz="4" w:space="0" w:color="auto"/>
              <w:right w:val="single" w:sz="4" w:space="0" w:color="auto"/>
            </w:tcBorders>
            <w:noWrap/>
            <w:vAlign w:val="center"/>
            <w:hideMark/>
          </w:tcPr>
          <w:p w14:paraId="63196E7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c>
          <w:tcPr>
            <w:tcW w:w="1560" w:type="dxa"/>
            <w:tcBorders>
              <w:top w:val="nil"/>
              <w:left w:val="nil"/>
              <w:bottom w:val="single" w:sz="4" w:space="0" w:color="auto"/>
              <w:right w:val="single" w:sz="4" w:space="0" w:color="auto"/>
            </w:tcBorders>
            <w:noWrap/>
            <w:vAlign w:val="center"/>
            <w:hideMark/>
          </w:tcPr>
          <w:p w14:paraId="61AECCA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40000</w:t>
            </w:r>
          </w:p>
        </w:tc>
        <w:tc>
          <w:tcPr>
            <w:tcW w:w="1559" w:type="dxa"/>
            <w:tcBorders>
              <w:top w:val="nil"/>
              <w:left w:val="nil"/>
              <w:bottom w:val="single" w:sz="4" w:space="0" w:color="auto"/>
              <w:right w:val="single" w:sz="4" w:space="0" w:color="auto"/>
            </w:tcBorders>
            <w:noWrap/>
            <w:vAlign w:val="center"/>
            <w:hideMark/>
          </w:tcPr>
          <w:p w14:paraId="09EEEAB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43000</w:t>
            </w:r>
          </w:p>
        </w:tc>
      </w:tr>
      <w:tr w:rsidR="007141B1" w14:paraId="7BC188A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87EBB5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203</w:t>
            </w:r>
          </w:p>
        </w:tc>
        <w:tc>
          <w:tcPr>
            <w:tcW w:w="2286" w:type="dxa"/>
            <w:tcBorders>
              <w:top w:val="nil"/>
              <w:left w:val="nil"/>
              <w:bottom w:val="single" w:sz="4" w:space="0" w:color="auto"/>
              <w:right w:val="single" w:sz="4" w:space="0" w:color="auto"/>
            </w:tcBorders>
            <w:noWrap/>
            <w:vAlign w:val="bottom"/>
            <w:hideMark/>
          </w:tcPr>
          <w:p w14:paraId="20E6AEBC"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Ստարտեր</w:t>
            </w:r>
          </w:p>
        </w:tc>
        <w:tc>
          <w:tcPr>
            <w:tcW w:w="709" w:type="dxa"/>
            <w:tcBorders>
              <w:top w:val="nil"/>
              <w:left w:val="nil"/>
              <w:bottom w:val="single" w:sz="4" w:space="0" w:color="auto"/>
              <w:right w:val="single" w:sz="4" w:space="0" w:color="auto"/>
            </w:tcBorders>
            <w:vAlign w:val="center"/>
            <w:hideMark/>
          </w:tcPr>
          <w:p w14:paraId="4CCA34D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45B08E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50000</w:t>
            </w:r>
          </w:p>
        </w:tc>
        <w:tc>
          <w:tcPr>
            <w:tcW w:w="1418" w:type="dxa"/>
            <w:tcBorders>
              <w:top w:val="nil"/>
              <w:left w:val="nil"/>
              <w:bottom w:val="single" w:sz="4" w:space="0" w:color="auto"/>
              <w:right w:val="single" w:sz="4" w:space="0" w:color="auto"/>
            </w:tcBorders>
            <w:noWrap/>
            <w:vAlign w:val="center"/>
            <w:hideMark/>
          </w:tcPr>
          <w:p w14:paraId="33727BF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50000</w:t>
            </w:r>
          </w:p>
        </w:tc>
        <w:tc>
          <w:tcPr>
            <w:tcW w:w="1417" w:type="dxa"/>
            <w:tcBorders>
              <w:top w:val="nil"/>
              <w:left w:val="nil"/>
              <w:bottom w:val="single" w:sz="4" w:space="0" w:color="auto"/>
              <w:right w:val="single" w:sz="4" w:space="0" w:color="auto"/>
            </w:tcBorders>
            <w:noWrap/>
            <w:vAlign w:val="center"/>
            <w:hideMark/>
          </w:tcPr>
          <w:p w14:paraId="4A0A5C9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52000</w:t>
            </w:r>
          </w:p>
        </w:tc>
        <w:tc>
          <w:tcPr>
            <w:tcW w:w="1560" w:type="dxa"/>
            <w:tcBorders>
              <w:top w:val="nil"/>
              <w:left w:val="nil"/>
              <w:bottom w:val="single" w:sz="4" w:space="0" w:color="auto"/>
              <w:right w:val="single" w:sz="4" w:space="0" w:color="auto"/>
            </w:tcBorders>
            <w:noWrap/>
            <w:vAlign w:val="center"/>
            <w:hideMark/>
          </w:tcPr>
          <w:p w14:paraId="0A8FE17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137000</w:t>
            </w:r>
          </w:p>
        </w:tc>
        <w:tc>
          <w:tcPr>
            <w:tcW w:w="1559" w:type="dxa"/>
            <w:tcBorders>
              <w:top w:val="nil"/>
              <w:left w:val="nil"/>
              <w:bottom w:val="single" w:sz="4" w:space="0" w:color="auto"/>
              <w:right w:val="single" w:sz="4" w:space="0" w:color="auto"/>
            </w:tcBorders>
            <w:noWrap/>
            <w:vAlign w:val="center"/>
            <w:hideMark/>
          </w:tcPr>
          <w:p w14:paraId="4CC9FB7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137000</w:t>
            </w:r>
          </w:p>
        </w:tc>
      </w:tr>
      <w:tr w:rsidR="007141B1" w14:paraId="768296A3"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AA563B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204</w:t>
            </w:r>
          </w:p>
        </w:tc>
        <w:tc>
          <w:tcPr>
            <w:tcW w:w="2286" w:type="dxa"/>
            <w:tcBorders>
              <w:top w:val="nil"/>
              <w:left w:val="nil"/>
              <w:bottom w:val="single" w:sz="4" w:space="0" w:color="auto"/>
              <w:right w:val="single" w:sz="4" w:space="0" w:color="auto"/>
            </w:tcBorders>
            <w:noWrap/>
            <w:vAlign w:val="bottom"/>
            <w:hideMark/>
          </w:tcPr>
          <w:p w14:paraId="45F00C1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Ստարտերի ռելե</w:t>
            </w:r>
          </w:p>
        </w:tc>
        <w:tc>
          <w:tcPr>
            <w:tcW w:w="709" w:type="dxa"/>
            <w:tcBorders>
              <w:top w:val="nil"/>
              <w:left w:val="nil"/>
              <w:bottom w:val="single" w:sz="4" w:space="0" w:color="auto"/>
              <w:right w:val="single" w:sz="4" w:space="0" w:color="auto"/>
            </w:tcBorders>
            <w:vAlign w:val="center"/>
            <w:hideMark/>
          </w:tcPr>
          <w:p w14:paraId="250DDF8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044DE7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418" w:type="dxa"/>
            <w:tcBorders>
              <w:top w:val="nil"/>
              <w:left w:val="nil"/>
              <w:bottom w:val="single" w:sz="4" w:space="0" w:color="auto"/>
              <w:right w:val="single" w:sz="4" w:space="0" w:color="auto"/>
            </w:tcBorders>
            <w:noWrap/>
            <w:vAlign w:val="center"/>
            <w:hideMark/>
          </w:tcPr>
          <w:p w14:paraId="0D182DD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417" w:type="dxa"/>
            <w:tcBorders>
              <w:top w:val="nil"/>
              <w:left w:val="nil"/>
              <w:bottom w:val="single" w:sz="4" w:space="0" w:color="auto"/>
              <w:right w:val="single" w:sz="4" w:space="0" w:color="auto"/>
            </w:tcBorders>
            <w:noWrap/>
            <w:vAlign w:val="center"/>
            <w:hideMark/>
          </w:tcPr>
          <w:p w14:paraId="73A34F1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560" w:type="dxa"/>
            <w:tcBorders>
              <w:top w:val="nil"/>
              <w:left w:val="nil"/>
              <w:bottom w:val="single" w:sz="4" w:space="0" w:color="auto"/>
              <w:right w:val="single" w:sz="4" w:space="0" w:color="auto"/>
            </w:tcBorders>
            <w:noWrap/>
            <w:vAlign w:val="center"/>
            <w:hideMark/>
          </w:tcPr>
          <w:p w14:paraId="5B1D47B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59" w:type="dxa"/>
            <w:tcBorders>
              <w:top w:val="nil"/>
              <w:left w:val="nil"/>
              <w:bottom w:val="single" w:sz="4" w:space="0" w:color="auto"/>
              <w:right w:val="single" w:sz="4" w:space="0" w:color="auto"/>
            </w:tcBorders>
            <w:noWrap/>
            <w:vAlign w:val="center"/>
            <w:hideMark/>
          </w:tcPr>
          <w:p w14:paraId="0D544FB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22000</w:t>
            </w:r>
          </w:p>
        </w:tc>
      </w:tr>
      <w:tr w:rsidR="007141B1" w14:paraId="1E0620E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AD9DAC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205</w:t>
            </w:r>
          </w:p>
        </w:tc>
        <w:tc>
          <w:tcPr>
            <w:tcW w:w="2286" w:type="dxa"/>
            <w:tcBorders>
              <w:top w:val="nil"/>
              <w:left w:val="nil"/>
              <w:bottom w:val="single" w:sz="4" w:space="0" w:color="auto"/>
              <w:right w:val="single" w:sz="4" w:space="0" w:color="auto"/>
            </w:tcBorders>
            <w:noWrap/>
            <w:vAlign w:val="bottom"/>
            <w:hideMark/>
          </w:tcPr>
          <w:p w14:paraId="62AB165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Ստարտերի ածուխ</w:t>
            </w:r>
          </w:p>
        </w:tc>
        <w:tc>
          <w:tcPr>
            <w:tcW w:w="709" w:type="dxa"/>
            <w:tcBorders>
              <w:top w:val="nil"/>
              <w:left w:val="nil"/>
              <w:bottom w:val="single" w:sz="4" w:space="0" w:color="auto"/>
              <w:right w:val="single" w:sz="4" w:space="0" w:color="auto"/>
            </w:tcBorders>
            <w:vAlign w:val="center"/>
            <w:hideMark/>
          </w:tcPr>
          <w:p w14:paraId="58846F0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BA4499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6000</w:t>
            </w:r>
          </w:p>
        </w:tc>
        <w:tc>
          <w:tcPr>
            <w:tcW w:w="1418" w:type="dxa"/>
            <w:tcBorders>
              <w:top w:val="nil"/>
              <w:left w:val="nil"/>
              <w:bottom w:val="single" w:sz="4" w:space="0" w:color="auto"/>
              <w:right w:val="single" w:sz="4" w:space="0" w:color="auto"/>
            </w:tcBorders>
            <w:noWrap/>
            <w:vAlign w:val="center"/>
            <w:hideMark/>
          </w:tcPr>
          <w:p w14:paraId="18A71A5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6000</w:t>
            </w:r>
          </w:p>
        </w:tc>
        <w:tc>
          <w:tcPr>
            <w:tcW w:w="1417" w:type="dxa"/>
            <w:tcBorders>
              <w:top w:val="nil"/>
              <w:left w:val="nil"/>
              <w:bottom w:val="single" w:sz="4" w:space="0" w:color="auto"/>
              <w:right w:val="single" w:sz="4" w:space="0" w:color="auto"/>
            </w:tcBorders>
            <w:noWrap/>
            <w:vAlign w:val="center"/>
            <w:hideMark/>
          </w:tcPr>
          <w:p w14:paraId="5DAA4D5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6000</w:t>
            </w:r>
          </w:p>
        </w:tc>
        <w:tc>
          <w:tcPr>
            <w:tcW w:w="1560" w:type="dxa"/>
            <w:tcBorders>
              <w:top w:val="nil"/>
              <w:left w:val="nil"/>
              <w:bottom w:val="single" w:sz="4" w:space="0" w:color="auto"/>
              <w:right w:val="single" w:sz="4" w:space="0" w:color="auto"/>
            </w:tcBorders>
            <w:noWrap/>
            <w:vAlign w:val="center"/>
            <w:hideMark/>
          </w:tcPr>
          <w:p w14:paraId="6966560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23000</w:t>
            </w:r>
          </w:p>
        </w:tc>
        <w:tc>
          <w:tcPr>
            <w:tcW w:w="1559" w:type="dxa"/>
            <w:tcBorders>
              <w:top w:val="nil"/>
              <w:left w:val="nil"/>
              <w:bottom w:val="single" w:sz="4" w:space="0" w:color="auto"/>
              <w:right w:val="single" w:sz="4" w:space="0" w:color="auto"/>
            </w:tcBorders>
            <w:noWrap/>
            <w:vAlign w:val="center"/>
            <w:hideMark/>
          </w:tcPr>
          <w:p w14:paraId="1600213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r>
      <w:tr w:rsidR="007141B1" w14:paraId="56EAD01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C2A12E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206</w:t>
            </w:r>
          </w:p>
        </w:tc>
        <w:tc>
          <w:tcPr>
            <w:tcW w:w="2286" w:type="dxa"/>
            <w:tcBorders>
              <w:top w:val="nil"/>
              <w:left w:val="nil"/>
              <w:bottom w:val="single" w:sz="4" w:space="0" w:color="auto"/>
              <w:right w:val="single" w:sz="4" w:space="0" w:color="auto"/>
            </w:tcBorders>
            <w:noWrap/>
            <w:vAlign w:val="bottom"/>
            <w:hideMark/>
          </w:tcPr>
          <w:p w14:paraId="25248DA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Բենդեքս</w:t>
            </w:r>
          </w:p>
        </w:tc>
        <w:tc>
          <w:tcPr>
            <w:tcW w:w="709" w:type="dxa"/>
            <w:tcBorders>
              <w:top w:val="nil"/>
              <w:left w:val="nil"/>
              <w:bottom w:val="single" w:sz="4" w:space="0" w:color="auto"/>
              <w:right w:val="single" w:sz="4" w:space="0" w:color="auto"/>
            </w:tcBorders>
            <w:vAlign w:val="center"/>
            <w:hideMark/>
          </w:tcPr>
          <w:p w14:paraId="065AEFD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9B029C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c>
          <w:tcPr>
            <w:tcW w:w="1418" w:type="dxa"/>
            <w:tcBorders>
              <w:top w:val="nil"/>
              <w:left w:val="nil"/>
              <w:bottom w:val="single" w:sz="4" w:space="0" w:color="auto"/>
              <w:right w:val="single" w:sz="4" w:space="0" w:color="auto"/>
            </w:tcBorders>
            <w:noWrap/>
            <w:vAlign w:val="center"/>
            <w:hideMark/>
          </w:tcPr>
          <w:p w14:paraId="264092B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12000</w:t>
            </w:r>
          </w:p>
        </w:tc>
        <w:tc>
          <w:tcPr>
            <w:tcW w:w="1417" w:type="dxa"/>
            <w:tcBorders>
              <w:top w:val="nil"/>
              <w:left w:val="nil"/>
              <w:bottom w:val="single" w:sz="4" w:space="0" w:color="auto"/>
              <w:right w:val="single" w:sz="4" w:space="0" w:color="auto"/>
            </w:tcBorders>
            <w:noWrap/>
            <w:vAlign w:val="center"/>
            <w:hideMark/>
          </w:tcPr>
          <w:p w14:paraId="164A1A6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c>
          <w:tcPr>
            <w:tcW w:w="1560" w:type="dxa"/>
            <w:tcBorders>
              <w:top w:val="nil"/>
              <w:left w:val="nil"/>
              <w:bottom w:val="single" w:sz="4" w:space="0" w:color="auto"/>
              <w:right w:val="single" w:sz="4" w:space="0" w:color="auto"/>
            </w:tcBorders>
            <w:noWrap/>
            <w:vAlign w:val="center"/>
            <w:hideMark/>
          </w:tcPr>
          <w:p w14:paraId="33E3AEA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c>
          <w:tcPr>
            <w:tcW w:w="1559" w:type="dxa"/>
            <w:tcBorders>
              <w:top w:val="nil"/>
              <w:left w:val="nil"/>
              <w:bottom w:val="single" w:sz="4" w:space="0" w:color="auto"/>
              <w:right w:val="single" w:sz="4" w:space="0" w:color="auto"/>
            </w:tcBorders>
            <w:noWrap/>
            <w:vAlign w:val="center"/>
            <w:hideMark/>
          </w:tcPr>
          <w:p w14:paraId="40B0BA6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r>
      <w:tr w:rsidR="007141B1" w14:paraId="49DFD26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93CD1D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207</w:t>
            </w:r>
          </w:p>
        </w:tc>
        <w:tc>
          <w:tcPr>
            <w:tcW w:w="2286" w:type="dxa"/>
            <w:tcBorders>
              <w:top w:val="nil"/>
              <w:left w:val="nil"/>
              <w:bottom w:val="single" w:sz="4" w:space="0" w:color="auto"/>
              <w:right w:val="single" w:sz="4" w:space="0" w:color="auto"/>
            </w:tcBorders>
            <w:noWrap/>
            <w:vAlign w:val="bottom"/>
            <w:hideMark/>
          </w:tcPr>
          <w:p w14:paraId="7D4A679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Ստարտերի կցորդիչ (ավտոմատ)</w:t>
            </w:r>
          </w:p>
        </w:tc>
        <w:tc>
          <w:tcPr>
            <w:tcW w:w="709" w:type="dxa"/>
            <w:tcBorders>
              <w:top w:val="nil"/>
              <w:left w:val="nil"/>
              <w:bottom w:val="single" w:sz="4" w:space="0" w:color="auto"/>
              <w:right w:val="single" w:sz="4" w:space="0" w:color="auto"/>
            </w:tcBorders>
            <w:vAlign w:val="center"/>
            <w:hideMark/>
          </w:tcPr>
          <w:p w14:paraId="2A74E0D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60E1D7E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c>
          <w:tcPr>
            <w:tcW w:w="1418" w:type="dxa"/>
            <w:tcBorders>
              <w:top w:val="nil"/>
              <w:left w:val="nil"/>
              <w:bottom w:val="single" w:sz="4" w:space="0" w:color="auto"/>
              <w:right w:val="single" w:sz="4" w:space="0" w:color="auto"/>
            </w:tcBorders>
            <w:noWrap/>
            <w:vAlign w:val="center"/>
            <w:hideMark/>
          </w:tcPr>
          <w:p w14:paraId="53242C7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12000</w:t>
            </w:r>
          </w:p>
        </w:tc>
        <w:tc>
          <w:tcPr>
            <w:tcW w:w="1417" w:type="dxa"/>
            <w:tcBorders>
              <w:top w:val="nil"/>
              <w:left w:val="nil"/>
              <w:bottom w:val="single" w:sz="4" w:space="0" w:color="auto"/>
              <w:right w:val="single" w:sz="4" w:space="0" w:color="auto"/>
            </w:tcBorders>
            <w:noWrap/>
            <w:vAlign w:val="center"/>
            <w:hideMark/>
          </w:tcPr>
          <w:p w14:paraId="2DCB3EA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13000</w:t>
            </w:r>
          </w:p>
        </w:tc>
        <w:tc>
          <w:tcPr>
            <w:tcW w:w="1560" w:type="dxa"/>
            <w:tcBorders>
              <w:top w:val="nil"/>
              <w:left w:val="nil"/>
              <w:bottom w:val="single" w:sz="4" w:space="0" w:color="auto"/>
              <w:right w:val="single" w:sz="4" w:space="0" w:color="auto"/>
            </w:tcBorders>
            <w:noWrap/>
            <w:vAlign w:val="center"/>
            <w:hideMark/>
          </w:tcPr>
          <w:p w14:paraId="6930647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c>
          <w:tcPr>
            <w:tcW w:w="1559" w:type="dxa"/>
            <w:tcBorders>
              <w:top w:val="nil"/>
              <w:left w:val="nil"/>
              <w:bottom w:val="single" w:sz="4" w:space="0" w:color="auto"/>
              <w:right w:val="single" w:sz="4" w:space="0" w:color="auto"/>
            </w:tcBorders>
            <w:noWrap/>
            <w:vAlign w:val="center"/>
            <w:hideMark/>
          </w:tcPr>
          <w:p w14:paraId="008A049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r>
      <w:tr w:rsidR="007141B1" w14:paraId="1177439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A978B5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208</w:t>
            </w:r>
          </w:p>
        </w:tc>
        <w:tc>
          <w:tcPr>
            <w:tcW w:w="2286" w:type="dxa"/>
            <w:tcBorders>
              <w:top w:val="nil"/>
              <w:left w:val="nil"/>
              <w:bottom w:val="single" w:sz="4" w:space="0" w:color="auto"/>
              <w:right w:val="single" w:sz="4" w:space="0" w:color="auto"/>
            </w:tcBorders>
            <w:noWrap/>
            <w:vAlign w:val="bottom"/>
            <w:hideMark/>
          </w:tcPr>
          <w:p w14:paraId="12C875D3"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Ստարտերի խարիսխ</w:t>
            </w:r>
          </w:p>
        </w:tc>
        <w:tc>
          <w:tcPr>
            <w:tcW w:w="709" w:type="dxa"/>
            <w:tcBorders>
              <w:top w:val="nil"/>
              <w:left w:val="nil"/>
              <w:bottom w:val="single" w:sz="4" w:space="0" w:color="auto"/>
              <w:right w:val="single" w:sz="4" w:space="0" w:color="auto"/>
            </w:tcBorders>
            <w:vAlign w:val="center"/>
            <w:hideMark/>
          </w:tcPr>
          <w:p w14:paraId="2F5CD98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810BFA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8" w:type="dxa"/>
            <w:tcBorders>
              <w:top w:val="nil"/>
              <w:left w:val="nil"/>
              <w:bottom w:val="single" w:sz="4" w:space="0" w:color="auto"/>
              <w:right w:val="single" w:sz="4" w:space="0" w:color="auto"/>
            </w:tcBorders>
            <w:noWrap/>
            <w:vAlign w:val="center"/>
            <w:hideMark/>
          </w:tcPr>
          <w:p w14:paraId="5595D77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417" w:type="dxa"/>
            <w:tcBorders>
              <w:top w:val="nil"/>
              <w:left w:val="nil"/>
              <w:bottom w:val="single" w:sz="4" w:space="0" w:color="auto"/>
              <w:right w:val="single" w:sz="4" w:space="0" w:color="auto"/>
            </w:tcBorders>
            <w:noWrap/>
            <w:vAlign w:val="center"/>
            <w:hideMark/>
          </w:tcPr>
          <w:p w14:paraId="7078C47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c>
          <w:tcPr>
            <w:tcW w:w="1560" w:type="dxa"/>
            <w:tcBorders>
              <w:top w:val="nil"/>
              <w:left w:val="nil"/>
              <w:bottom w:val="single" w:sz="4" w:space="0" w:color="auto"/>
              <w:right w:val="single" w:sz="4" w:space="0" w:color="auto"/>
            </w:tcBorders>
            <w:noWrap/>
            <w:vAlign w:val="center"/>
            <w:hideMark/>
          </w:tcPr>
          <w:p w14:paraId="6416760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c>
          <w:tcPr>
            <w:tcW w:w="1559" w:type="dxa"/>
            <w:tcBorders>
              <w:top w:val="nil"/>
              <w:left w:val="nil"/>
              <w:bottom w:val="single" w:sz="4" w:space="0" w:color="auto"/>
              <w:right w:val="single" w:sz="4" w:space="0" w:color="auto"/>
            </w:tcBorders>
            <w:noWrap/>
            <w:vAlign w:val="center"/>
            <w:hideMark/>
          </w:tcPr>
          <w:p w14:paraId="4CB9DD9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r>
      <w:tr w:rsidR="007141B1" w14:paraId="2410021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769189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209</w:t>
            </w:r>
          </w:p>
        </w:tc>
        <w:tc>
          <w:tcPr>
            <w:tcW w:w="2286" w:type="dxa"/>
            <w:tcBorders>
              <w:top w:val="nil"/>
              <w:left w:val="nil"/>
              <w:bottom w:val="single" w:sz="4" w:space="0" w:color="auto"/>
              <w:right w:val="single" w:sz="4" w:space="0" w:color="auto"/>
            </w:tcBorders>
            <w:noWrap/>
            <w:vAlign w:val="bottom"/>
            <w:hideMark/>
          </w:tcPr>
          <w:p w14:paraId="05E0B0FF"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լապտեր</w:t>
            </w:r>
          </w:p>
        </w:tc>
        <w:tc>
          <w:tcPr>
            <w:tcW w:w="709" w:type="dxa"/>
            <w:tcBorders>
              <w:top w:val="nil"/>
              <w:left w:val="nil"/>
              <w:bottom w:val="single" w:sz="4" w:space="0" w:color="auto"/>
              <w:right w:val="single" w:sz="4" w:space="0" w:color="auto"/>
            </w:tcBorders>
            <w:vAlign w:val="center"/>
            <w:hideMark/>
          </w:tcPr>
          <w:p w14:paraId="17F2E83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CC2C3E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68000</w:t>
            </w:r>
          </w:p>
        </w:tc>
        <w:tc>
          <w:tcPr>
            <w:tcW w:w="1418" w:type="dxa"/>
            <w:tcBorders>
              <w:top w:val="nil"/>
              <w:left w:val="nil"/>
              <w:bottom w:val="single" w:sz="4" w:space="0" w:color="auto"/>
              <w:right w:val="single" w:sz="4" w:space="0" w:color="auto"/>
            </w:tcBorders>
            <w:noWrap/>
            <w:vAlign w:val="center"/>
            <w:hideMark/>
          </w:tcPr>
          <w:p w14:paraId="36E1FA1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68000</w:t>
            </w:r>
          </w:p>
        </w:tc>
        <w:tc>
          <w:tcPr>
            <w:tcW w:w="1417" w:type="dxa"/>
            <w:tcBorders>
              <w:top w:val="nil"/>
              <w:left w:val="nil"/>
              <w:bottom w:val="single" w:sz="4" w:space="0" w:color="auto"/>
              <w:right w:val="single" w:sz="4" w:space="0" w:color="auto"/>
            </w:tcBorders>
            <w:noWrap/>
            <w:vAlign w:val="center"/>
            <w:hideMark/>
          </w:tcPr>
          <w:p w14:paraId="16440C4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4B9834B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137000</w:t>
            </w:r>
          </w:p>
        </w:tc>
        <w:tc>
          <w:tcPr>
            <w:tcW w:w="1559" w:type="dxa"/>
            <w:tcBorders>
              <w:top w:val="nil"/>
              <w:left w:val="nil"/>
              <w:bottom w:val="single" w:sz="4" w:space="0" w:color="auto"/>
              <w:right w:val="single" w:sz="4" w:space="0" w:color="auto"/>
            </w:tcBorders>
            <w:noWrap/>
            <w:vAlign w:val="center"/>
            <w:hideMark/>
          </w:tcPr>
          <w:p w14:paraId="292C504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137000</w:t>
            </w:r>
          </w:p>
        </w:tc>
      </w:tr>
      <w:tr w:rsidR="007141B1" w14:paraId="2F106F9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52E025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210</w:t>
            </w:r>
          </w:p>
        </w:tc>
        <w:tc>
          <w:tcPr>
            <w:tcW w:w="2286" w:type="dxa"/>
            <w:tcBorders>
              <w:top w:val="nil"/>
              <w:left w:val="nil"/>
              <w:bottom w:val="single" w:sz="4" w:space="0" w:color="auto"/>
              <w:right w:val="single" w:sz="4" w:space="0" w:color="auto"/>
            </w:tcBorders>
            <w:noWrap/>
            <w:vAlign w:val="bottom"/>
            <w:hideMark/>
          </w:tcPr>
          <w:p w14:paraId="211C2AA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Առջևի թարթիչ</w:t>
            </w:r>
          </w:p>
        </w:tc>
        <w:tc>
          <w:tcPr>
            <w:tcW w:w="709" w:type="dxa"/>
            <w:tcBorders>
              <w:top w:val="nil"/>
              <w:left w:val="nil"/>
              <w:bottom w:val="single" w:sz="4" w:space="0" w:color="auto"/>
              <w:right w:val="single" w:sz="4" w:space="0" w:color="auto"/>
            </w:tcBorders>
            <w:vAlign w:val="center"/>
            <w:hideMark/>
          </w:tcPr>
          <w:p w14:paraId="509D363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A35A4E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3703683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18C0DD7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39FD0AE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59" w:type="dxa"/>
            <w:tcBorders>
              <w:top w:val="nil"/>
              <w:left w:val="nil"/>
              <w:bottom w:val="single" w:sz="4" w:space="0" w:color="auto"/>
              <w:right w:val="single" w:sz="4" w:space="0" w:color="auto"/>
            </w:tcBorders>
            <w:noWrap/>
            <w:vAlign w:val="center"/>
            <w:hideMark/>
          </w:tcPr>
          <w:p w14:paraId="3B971BC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r>
      <w:tr w:rsidR="007141B1" w14:paraId="5CBB78DC"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494C6D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211</w:t>
            </w:r>
          </w:p>
        </w:tc>
        <w:tc>
          <w:tcPr>
            <w:tcW w:w="2286" w:type="dxa"/>
            <w:tcBorders>
              <w:top w:val="nil"/>
              <w:left w:val="nil"/>
              <w:bottom w:val="single" w:sz="4" w:space="0" w:color="auto"/>
              <w:right w:val="single" w:sz="4" w:space="0" w:color="auto"/>
            </w:tcBorders>
            <w:noWrap/>
            <w:vAlign w:val="bottom"/>
            <w:hideMark/>
          </w:tcPr>
          <w:p w14:paraId="7A9D3D0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լապտեր</w:t>
            </w:r>
          </w:p>
        </w:tc>
        <w:tc>
          <w:tcPr>
            <w:tcW w:w="709" w:type="dxa"/>
            <w:tcBorders>
              <w:top w:val="nil"/>
              <w:left w:val="nil"/>
              <w:bottom w:val="single" w:sz="4" w:space="0" w:color="auto"/>
              <w:right w:val="single" w:sz="4" w:space="0" w:color="auto"/>
            </w:tcBorders>
            <w:vAlign w:val="center"/>
            <w:hideMark/>
          </w:tcPr>
          <w:p w14:paraId="7D3A6F2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5C848D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418" w:type="dxa"/>
            <w:tcBorders>
              <w:top w:val="nil"/>
              <w:left w:val="nil"/>
              <w:bottom w:val="single" w:sz="4" w:space="0" w:color="auto"/>
              <w:right w:val="single" w:sz="4" w:space="0" w:color="auto"/>
            </w:tcBorders>
            <w:noWrap/>
            <w:vAlign w:val="center"/>
            <w:hideMark/>
          </w:tcPr>
          <w:p w14:paraId="2F9F808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417" w:type="dxa"/>
            <w:tcBorders>
              <w:top w:val="nil"/>
              <w:left w:val="nil"/>
              <w:bottom w:val="single" w:sz="4" w:space="0" w:color="auto"/>
              <w:right w:val="single" w:sz="4" w:space="0" w:color="auto"/>
            </w:tcBorders>
            <w:noWrap/>
            <w:vAlign w:val="center"/>
            <w:hideMark/>
          </w:tcPr>
          <w:p w14:paraId="151290C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28000</w:t>
            </w:r>
          </w:p>
        </w:tc>
        <w:tc>
          <w:tcPr>
            <w:tcW w:w="1560" w:type="dxa"/>
            <w:tcBorders>
              <w:top w:val="nil"/>
              <w:left w:val="nil"/>
              <w:bottom w:val="single" w:sz="4" w:space="0" w:color="auto"/>
              <w:right w:val="single" w:sz="4" w:space="0" w:color="auto"/>
            </w:tcBorders>
            <w:noWrap/>
            <w:vAlign w:val="center"/>
            <w:hideMark/>
          </w:tcPr>
          <w:p w14:paraId="04485AE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101000</w:t>
            </w:r>
          </w:p>
        </w:tc>
        <w:tc>
          <w:tcPr>
            <w:tcW w:w="1559" w:type="dxa"/>
            <w:tcBorders>
              <w:top w:val="nil"/>
              <w:left w:val="nil"/>
              <w:bottom w:val="single" w:sz="4" w:space="0" w:color="auto"/>
              <w:right w:val="single" w:sz="4" w:space="0" w:color="auto"/>
            </w:tcBorders>
            <w:noWrap/>
            <w:vAlign w:val="center"/>
            <w:hideMark/>
          </w:tcPr>
          <w:p w14:paraId="66D38C5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104000</w:t>
            </w:r>
          </w:p>
        </w:tc>
      </w:tr>
      <w:tr w:rsidR="007141B1" w14:paraId="2E12178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F1883E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212</w:t>
            </w:r>
          </w:p>
        </w:tc>
        <w:tc>
          <w:tcPr>
            <w:tcW w:w="2286" w:type="dxa"/>
            <w:tcBorders>
              <w:top w:val="nil"/>
              <w:left w:val="nil"/>
              <w:bottom w:val="single" w:sz="4" w:space="0" w:color="auto"/>
              <w:right w:val="single" w:sz="4" w:space="0" w:color="auto"/>
            </w:tcBorders>
            <w:noWrap/>
            <w:vAlign w:val="bottom"/>
            <w:hideMark/>
          </w:tcPr>
          <w:p w14:paraId="0A896261"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Հետևի թարթիչ</w:t>
            </w:r>
          </w:p>
        </w:tc>
        <w:tc>
          <w:tcPr>
            <w:tcW w:w="709" w:type="dxa"/>
            <w:tcBorders>
              <w:top w:val="nil"/>
              <w:left w:val="nil"/>
              <w:bottom w:val="single" w:sz="4" w:space="0" w:color="auto"/>
              <w:right w:val="single" w:sz="4" w:space="0" w:color="auto"/>
            </w:tcBorders>
            <w:vAlign w:val="center"/>
            <w:hideMark/>
          </w:tcPr>
          <w:p w14:paraId="538FE9D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shd w:val="clear" w:color="auto" w:fill="000000"/>
            <w:noWrap/>
            <w:vAlign w:val="center"/>
            <w:hideMark/>
          </w:tcPr>
          <w:p w14:paraId="5309FB2C"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8" w:type="dxa"/>
            <w:tcBorders>
              <w:top w:val="nil"/>
              <w:left w:val="nil"/>
              <w:bottom w:val="single" w:sz="4" w:space="0" w:color="auto"/>
              <w:right w:val="single" w:sz="4" w:space="0" w:color="auto"/>
            </w:tcBorders>
            <w:shd w:val="clear" w:color="auto" w:fill="000000"/>
            <w:noWrap/>
            <w:vAlign w:val="center"/>
            <w:hideMark/>
          </w:tcPr>
          <w:p w14:paraId="40F5B7AD" w14:textId="77777777" w:rsidR="007141B1" w:rsidRDefault="007141B1">
            <w:pPr>
              <w:spacing w:line="254" w:lineRule="auto"/>
              <w:jc w:val="center"/>
              <w:rPr>
                <w:rFonts w:ascii="GHEA Grapalat" w:hAnsi="GHEA Grapalat" w:cs="Calibri"/>
                <w:sz w:val="20"/>
                <w:szCs w:val="20"/>
                <w:lang w:val="ru-RU" w:eastAsia="ru-RU"/>
              </w:rPr>
            </w:pPr>
            <w:r>
              <w:rPr>
                <w:rFonts w:ascii="Calibri" w:hAnsi="Calibri" w:cs="Calibri"/>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2D9448E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17000</w:t>
            </w:r>
          </w:p>
        </w:tc>
        <w:tc>
          <w:tcPr>
            <w:tcW w:w="1560" w:type="dxa"/>
            <w:tcBorders>
              <w:top w:val="nil"/>
              <w:left w:val="nil"/>
              <w:bottom w:val="single" w:sz="4" w:space="0" w:color="auto"/>
              <w:right w:val="single" w:sz="4" w:space="0" w:color="auto"/>
            </w:tcBorders>
            <w:noWrap/>
            <w:vAlign w:val="center"/>
            <w:hideMark/>
          </w:tcPr>
          <w:p w14:paraId="2CBCC23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68000</w:t>
            </w:r>
          </w:p>
        </w:tc>
        <w:tc>
          <w:tcPr>
            <w:tcW w:w="1559" w:type="dxa"/>
            <w:tcBorders>
              <w:top w:val="nil"/>
              <w:left w:val="nil"/>
              <w:bottom w:val="single" w:sz="4" w:space="0" w:color="auto"/>
              <w:right w:val="single" w:sz="4" w:space="0" w:color="auto"/>
            </w:tcBorders>
            <w:noWrap/>
            <w:vAlign w:val="center"/>
            <w:hideMark/>
          </w:tcPr>
          <w:p w14:paraId="6072C59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68000</w:t>
            </w:r>
          </w:p>
        </w:tc>
      </w:tr>
      <w:tr w:rsidR="007141B1" w14:paraId="1C0B560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71C82D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213</w:t>
            </w:r>
          </w:p>
        </w:tc>
        <w:tc>
          <w:tcPr>
            <w:tcW w:w="2286" w:type="dxa"/>
            <w:tcBorders>
              <w:top w:val="nil"/>
              <w:left w:val="nil"/>
              <w:bottom w:val="single" w:sz="4" w:space="0" w:color="auto"/>
              <w:right w:val="single" w:sz="4" w:space="0" w:color="auto"/>
            </w:tcBorders>
            <w:noWrap/>
            <w:vAlign w:val="bottom"/>
            <w:hideMark/>
          </w:tcPr>
          <w:p w14:paraId="6BD31BF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Լամպ</w:t>
            </w:r>
          </w:p>
        </w:tc>
        <w:tc>
          <w:tcPr>
            <w:tcW w:w="709" w:type="dxa"/>
            <w:tcBorders>
              <w:top w:val="nil"/>
              <w:left w:val="nil"/>
              <w:bottom w:val="single" w:sz="4" w:space="0" w:color="auto"/>
              <w:right w:val="single" w:sz="4" w:space="0" w:color="auto"/>
            </w:tcBorders>
            <w:vAlign w:val="center"/>
            <w:hideMark/>
          </w:tcPr>
          <w:p w14:paraId="1CE4814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53FB98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78BDA09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1DC5FF2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4FD9FCE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14000</w:t>
            </w:r>
          </w:p>
        </w:tc>
        <w:tc>
          <w:tcPr>
            <w:tcW w:w="1559" w:type="dxa"/>
            <w:tcBorders>
              <w:top w:val="nil"/>
              <w:left w:val="nil"/>
              <w:bottom w:val="single" w:sz="4" w:space="0" w:color="auto"/>
              <w:right w:val="single" w:sz="4" w:space="0" w:color="auto"/>
            </w:tcBorders>
            <w:noWrap/>
            <w:vAlign w:val="center"/>
            <w:hideMark/>
          </w:tcPr>
          <w:p w14:paraId="78C7977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16000</w:t>
            </w:r>
          </w:p>
        </w:tc>
      </w:tr>
      <w:tr w:rsidR="007141B1" w14:paraId="7EF57B5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9F0064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214</w:t>
            </w:r>
          </w:p>
        </w:tc>
        <w:tc>
          <w:tcPr>
            <w:tcW w:w="2286" w:type="dxa"/>
            <w:tcBorders>
              <w:top w:val="nil"/>
              <w:left w:val="nil"/>
              <w:bottom w:val="single" w:sz="4" w:space="0" w:color="auto"/>
              <w:right w:val="single" w:sz="4" w:space="0" w:color="auto"/>
            </w:tcBorders>
            <w:noWrap/>
            <w:vAlign w:val="bottom"/>
            <w:hideMark/>
          </w:tcPr>
          <w:p w14:paraId="082D094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Թարթիչի միացման լծակ</w:t>
            </w:r>
          </w:p>
        </w:tc>
        <w:tc>
          <w:tcPr>
            <w:tcW w:w="709" w:type="dxa"/>
            <w:tcBorders>
              <w:top w:val="nil"/>
              <w:left w:val="nil"/>
              <w:bottom w:val="single" w:sz="4" w:space="0" w:color="auto"/>
              <w:right w:val="single" w:sz="4" w:space="0" w:color="auto"/>
            </w:tcBorders>
            <w:vAlign w:val="center"/>
            <w:hideMark/>
          </w:tcPr>
          <w:p w14:paraId="42C92FC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B3A900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7500</w:t>
            </w:r>
          </w:p>
        </w:tc>
        <w:tc>
          <w:tcPr>
            <w:tcW w:w="1418" w:type="dxa"/>
            <w:tcBorders>
              <w:top w:val="nil"/>
              <w:left w:val="nil"/>
              <w:bottom w:val="single" w:sz="4" w:space="0" w:color="auto"/>
              <w:right w:val="single" w:sz="4" w:space="0" w:color="auto"/>
            </w:tcBorders>
            <w:noWrap/>
            <w:vAlign w:val="center"/>
            <w:hideMark/>
          </w:tcPr>
          <w:p w14:paraId="50B33E5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7500</w:t>
            </w:r>
          </w:p>
        </w:tc>
        <w:tc>
          <w:tcPr>
            <w:tcW w:w="1417" w:type="dxa"/>
            <w:tcBorders>
              <w:top w:val="nil"/>
              <w:left w:val="nil"/>
              <w:bottom w:val="single" w:sz="4" w:space="0" w:color="auto"/>
              <w:right w:val="single" w:sz="4" w:space="0" w:color="auto"/>
            </w:tcBorders>
            <w:noWrap/>
            <w:vAlign w:val="center"/>
            <w:hideMark/>
          </w:tcPr>
          <w:p w14:paraId="076C8B5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6A2A77B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c>
          <w:tcPr>
            <w:tcW w:w="1559" w:type="dxa"/>
            <w:tcBorders>
              <w:top w:val="nil"/>
              <w:left w:val="nil"/>
              <w:bottom w:val="single" w:sz="4" w:space="0" w:color="auto"/>
              <w:right w:val="single" w:sz="4" w:space="0" w:color="auto"/>
            </w:tcBorders>
            <w:noWrap/>
            <w:vAlign w:val="center"/>
            <w:hideMark/>
          </w:tcPr>
          <w:p w14:paraId="7A3FDC5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r>
      <w:tr w:rsidR="007141B1" w14:paraId="141F36F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A89317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215</w:t>
            </w:r>
          </w:p>
        </w:tc>
        <w:tc>
          <w:tcPr>
            <w:tcW w:w="2286" w:type="dxa"/>
            <w:tcBorders>
              <w:top w:val="nil"/>
              <w:left w:val="nil"/>
              <w:bottom w:val="single" w:sz="4" w:space="0" w:color="auto"/>
              <w:right w:val="single" w:sz="4" w:space="0" w:color="auto"/>
            </w:tcBorders>
            <w:noWrap/>
            <w:vAlign w:val="bottom"/>
            <w:hideMark/>
          </w:tcPr>
          <w:p w14:paraId="6C3C588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Էլեկտրական անջատիչ</w:t>
            </w:r>
          </w:p>
        </w:tc>
        <w:tc>
          <w:tcPr>
            <w:tcW w:w="709" w:type="dxa"/>
            <w:tcBorders>
              <w:top w:val="nil"/>
              <w:left w:val="nil"/>
              <w:bottom w:val="single" w:sz="4" w:space="0" w:color="auto"/>
              <w:right w:val="single" w:sz="4" w:space="0" w:color="auto"/>
            </w:tcBorders>
            <w:vAlign w:val="center"/>
            <w:hideMark/>
          </w:tcPr>
          <w:p w14:paraId="621C53B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3C52B5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6E1C6C7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537AE72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2D01B03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5500</w:t>
            </w:r>
          </w:p>
        </w:tc>
        <w:tc>
          <w:tcPr>
            <w:tcW w:w="1559" w:type="dxa"/>
            <w:tcBorders>
              <w:top w:val="nil"/>
              <w:left w:val="nil"/>
              <w:bottom w:val="single" w:sz="4" w:space="0" w:color="auto"/>
              <w:right w:val="single" w:sz="4" w:space="0" w:color="auto"/>
            </w:tcBorders>
            <w:noWrap/>
            <w:vAlign w:val="center"/>
            <w:hideMark/>
          </w:tcPr>
          <w:p w14:paraId="34D2C01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5800</w:t>
            </w:r>
          </w:p>
        </w:tc>
      </w:tr>
      <w:tr w:rsidR="007141B1" w14:paraId="488A254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C8BDBE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lastRenderedPageBreak/>
              <w:t>216</w:t>
            </w:r>
          </w:p>
        </w:tc>
        <w:tc>
          <w:tcPr>
            <w:tcW w:w="2286" w:type="dxa"/>
            <w:tcBorders>
              <w:top w:val="nil"/>
              <w:left w:val="nil"/>
              <w:bottom w:val="single" w:sz="4" w:space="0" w:color="auto"/>
              <w:right w:val="single" w:sz="4" w:space="0" w:color="auto"/>
            </w:tcBorders>
            <w:noWrap/>
            <w:vAlign w:val="bottom"/>
            <w:hideMark/>
          </w:tcPr>
          <w:p w14:paraId="6C7FD54D"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Էլեկտրական տվիչ</w:t>
            </w:r>
          </w:p>
        </w:tc>
        <w:tc>
          <w:tcPr>
            <w:tcW w:w="709" w:type="dxa"/>
            <w:tcBorders>
              <w:top w:val="nil"/>
              <w:left w:val="nil"/>
              <w:bottom w:val="single" w:sz="4" w:space="0" w:color="auto"/>
              <w:right w:val="single" w:sz="4" w:space="0" w:color="auto"/>
            </w:tcBorders>
            <w:vAlign w:val="center"/>
            <w:hideMark/>
          </w:tcPr>
          <w:p w14:paraId="7F26E78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28C158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8" w:type="dxa"/>
            <w:tcBorders>
              <w:top w:val="nil"/>
              <w:left w:val="nil"/>
              <w:bottom w:val="single" w:sz="4" w:space="0" w:color="auto"/>
              <w:right w:val="single" w:sz="4" w:space="0" w:color="auto"/>
            </w:tcBorders>
            <w:noWrap/>
            <w:vAlign w:val="center"/>
            <w:hideMark/>
          </w:tcPr>
          <w:p w14:paraId="2321E76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417" w:type="dxa"/>
            <w:tcBorders>
              <w:top w:val="nil"/>
              <w:left w:val="nil"/>
              <w:bottom w:val="single" w:sz="4" w:space="0" w:color="auto"/>
              <w:right w:val="single" w:sz="4" w:space="0" w:color="auto"/>
            </w:tcBorders>
            <w:noWrap/>
            <w:vAlign w:val="center"/>
            <w:hideMark/>
          </w:tcPr>
          <w:p w14:paraId="66B6553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6800</w:t>
            </w:r>
          </w:p>
        </w:tc>
        <w:tc>
          <w:tcPr>
            <w:tcW w:w="1560" w:type="dxa"/>
            <w:tcBorders>
              <w:top w:val="nil"/>
              <w:left w:val="nil"/>
              <w:bottom w:val="single" w:sz="4" w:space="0" w:color="auto"/>
              <w:right w:val="single" w:sz="4" w:space="0" w:color="auto"/>
            </w:tcBorders>
            <w:noWrap/>
            <w:vAlign w:val="center"/>
            <w:hideMark/>
          </w:tcPr>
          <w:p w14:paraId="7BEF3AA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c>
          <w:tcPr>
            <w:tcW w:w="1559" w:type="dxa"/>
            <w:tcBorders>
              <w:top w:val="nil"/>
              <w:left w:val="nil"/>
              <w:bottom w:val="single" w:sz="4" w:space="0" w:color="auto"/>
              <w:right w:val="single" w:sz="4" w:space="0" w:color="auto"/>
            </w:tcBorders>
            <w:noWrap/>
            <w:vAlign w:val="center"/>
            <w:hideMark/>
          </w:tcPr>
          <w:p w14:paraId="23A9EA3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r>
      <w:tr w:rsidR="007141B1" w14:paraId="2EC6779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6C4051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217</w:t>
            </w:r>
          </w:p>
        </w:tc>
        <w:tc>
          <w:tcPr>
            <w:tcW w:w="2286" w:type="dxa"/>
            <w:tcBorders>
              <w:top w:val="nil"/>
              <w:left w:val="nil"/>
              <w:bottom w:val="single" w:sz="4" w:space="0" w:color="auto"/>
              <w:right w:val="single" w:sz="4" w:space="0" w:color="auto"/>
            </w:tcBorders>
            <w:noWrap/>
            <w:vAlign w:val="bottom"/>
            <w:hideMark/>
          </w:tcPr>
          <w:p w14:paraId="5903C1A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Էլեկտրական չափիչ սարք</w:t>
            </w:r>
          </w:p>
        </w:tc>
        <w:tc>
          <w:tcPr>
            <w:tcW w:w="709" w:type="dxa"/>
            <w:tcBorders>
              <w:top w:val="nil"/>
              <w:left w:val="nil"/>
              <w:bottom w:val="single" w:sz="4" w:space="0" w:color="auto"/>
              <w:right w:val="single" w:sz="4" w:space="0" w:color="auto"/>
            </w:tcBorders>
            <w:vAlign w:val="center"/>
            <w:hideMark/>
          </w:tcPr>
          <w:p w14:paraId="002836F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21D0CC9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95000</w:t>
            </w:r>
          </w:p>
        </w:tc>
        <w:tc>
          <w:tcPr>
            <w:tcW w:w="1418" w:type="dxa"/>
            <w:tcBorders>
              <w:top w:val="nil"/>
              <w:left w:val="nil"/>
              <w:bottom w:val="single" w:sz="4" w:space="0" w:color="auto"/>
              <w:right w:val="single" w:sz="4" w:space="0" w:color="auto"/>
            </w:tcBorders>
            <w:noWrap/>
            <w:vAlign w:val="center"/>
            <w:hideMark/>
          </w:tcPr>
          <w:p w14:paraId="62466FB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70000</w:t>
            </w:r>
          </w:p>
        </w:tc>
        <w:tc>
          <w:tcPr>
            <w:tcW w:w="1417" w:type="dxa"/>
            <w:tcBorders>
              <w:top w:val="nil"/>
              <w:left w:val="nil"/>
              <w:bottom w:val="single" w:sz="4" w:space="0" w:color="auto"/>
              <w:right w:val="single" w:sz="4" w:space="0" w:color="auto"/>
            </w:tcBorders>
            <w:noWrap/>
            <w:vAlign w:val="center"/>
            <w:hideMark/>
          </w:tcPr>
          <w:p w14:paraId="4337943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95000</w:t>
            </w:r>
          </w:p>
        </w:tc>
        <w:tc>
          <w:tcPr>
            <w:tcW w:w="1560" w:type="dxa"/>
            <w:tcBorders>
              <w:top w:val="nil"/>
              <w:left w:val="nil"/>
              <w:bottom w:val="single" w:sz="4" w:space="0" w:color="auto"/>
              <w:right w:val="single" w:sz="4" w:space="0" w:color="auto"/>
            </w:tcBorders>
            <w:noWrap/>
            <w:vAlign w:val="center"/>
            <w:hideMark/>
          </w:tcPr>
          <w:p w14:paraId="463D132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302000</w:t>
            </w:r>
          </w:p>
        </w:tc>
        <w:tc>
          <w:tcPr>
            <w:tcW w:w="1559" w:type="dxa"/>
            <w:tcBorders>
              <w:top w:val="nil"/>
              <w:left w:val="nil"/>
              <w:bottom w:val="single" w:sz="4" w:space="0" w:color="auto"/>
              <w:right w:val="single" w:sz="4" w:space="0" w:color="auto"/>
            </w:tcBorders>
            <w:noWrap/>
            <w:vAlign w:val="center"/>
            <w:hideMark/>
          </w:tcPr>
          <w:p w14:paraId="3014F34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305000</w:t>
            </w:r>
          </w:p>
        </w:tc>
      </w:tr>
      <w:tr w:rsidR="007141B1" w14:paraId="6E34E70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0EE597B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218</w:t>
            </w:r>
          </w:p>
        </w:tc>
        <w:tc>
          <w:tcPr>
            <w:tcW w:w="2286" w:type="dxa"/>
            <w:tcBorders>
              <w:top w:val="nil"/>
              <w:left w:val="nil"/>
              <w:bottom w:val="single" w:sz="4" w:space="0" w:color="auto"/>
              <w:right w:val="single" w:sz="4" w:space="0" w:color="auto"/>
            </w:tcBorders>
            <w:noWrap/>
            <w:vAlign w:val="bottom"/>
            <w:hideMark/>
          </w:tcPr>
          <w:p w14:paraId="18F94CF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Բռնկման կողպեք</w:t>
            </w:r>
          </w:p>
        </w:tc>
        <w:tc>
          <w:tcPr>
            <w:tcW w:w="709" w:type="dxa"/>
            <w:tcBorders>
              <w:top w:val="nil"/>
              <w:left w:val="nil"/>
              <w:bottom w:val="single" w:sz="4" w:space="0" w:color="auto"/>
              <w:right w:val="single" w:sz="4" w:space="0" w:color="auto"/>
            </w:tcBorders>
            <w:vAlign w:val="center"/>
            <w:hideMark/>
          </w:tcPr>
          <w:p w14:paraId="2F0AC6F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B80021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8" w:type="dxa"/>
            <w:tcBorders>
              <w:top w:val="nil"/>
              <w:left w:val="nil"/>
              <w:bottom w:val="single" w:sz="4" w:space="0" w:color="auto"/>
              <w:right w:val="single" w:sz="4" w:space="0" w:color="auto"/>
            </w:tcBorders>
            <w:noWrap/>
            <w:vAlign w:val="center"/>
            <w:hideMark/>
          </w:tcPr>
          <w:p w14:paraId="08DE139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7" w:type="dxa"/>
            <w:tcBorders>
              <w:top w:val="nil"/>
              <w:left w:val="nil"/>
              <w:bottom w:val="single" w:sz="4" w:space="0" w:color="auto"/>
              <w:right w:val="single" w:sz="4" w:space="0" w:color="auto"/>
            </w:tcBorders>
            <w:noWrap/>
            <w:vAlign w:val="center"/>
            <w:hideMark/>
          </w:tcPr>
          <w:p w14:paraId="4AA14CE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2910591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48500</w:t>
            </w:r>
          </w:p>
        </w:tc>
        <w:tc>
          <w:tcPr>
            <w:tcW w:w="1559" w:type="dxa"/>
            <w:tcBorders>
              <w:top w:val="nil"/>
              <w:left w:val="nil"/>
              <w:bottom w:val="single" w:sz="4" w:space="0" w:color="auto"/>
              <w:right w:val="single" w:sz="4" w:space="0" w:color="auto"/>
            </w:tcBorders>
            <w:noWrap/>
            <w:vAlign w:val="center"/>
            <w:hideMark/>
          </w:tcPr>
          <w:p w14:paraId="7335B38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49000</w:t>
            </w:r>
          </w:p>
        </w:tc>
      </w:tr>
      <w:tr w:rsidR="007141B1" w14:paraId="2B613FB0"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7E90FA1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219</w:t>
            </w:r>
          </w:p>
        </w:tc>
        <w:tc>
          <w:tcPr>
            <w:tcW w:w="2286" w:type="dxa"/>
            <w:tcBorders>
              <w:top w:val="nil"/>
              <w:left w:val="nil"/>
              <w:bottom w:val="single" w:sz="4" w:space="0" w:color="auto"/>
              <w:right w:val="single" w:sz="4" w:space="0" w:color="auto"/>
            </w:tcBorders>
            <w:noWrap/>
            <w:vAlign w:val="bottom"/>
            <w:hideMark/>
          </w:tcPr>
          <w:p w14:paraId="1AD76E38"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Էլեկտրալարերի գլխավոր խուրձ</w:t>
            </w:r>
          </w:p>
        </w:tc>
        <w:tc>
          <w:tcPr>
            <w:tcW w:w="709" w:type="dxa"/>
            <w:tcBorders>
              <w:top w:val="nil"/>
              <w:left w:val="nil"/>
              <w:bottom w:val="single" w:sz="4" w:space="0" w:color="auto"/>
              <w:right w:val="single" w:sz="4" w:space="0" w:color="auto"/>
            </w:tcBorders>
            <w:vAlign w:val="center"/>
            <w:hideMark/>
          </w:tcPr>
          <w:p w14:paraId="55AC2BCA"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918CF3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60000</w:t>
            </w:r>
          </w:p>
        </w:tc>
        <w:tc>
          <w:tcPr>
            <w:tcW w:w="1418" w:type="dxa"/>
            <w:tcBorders>
              <w:top w:val="nil"/>
              <w:left w:val="nil"/>
              <w:bottom w:val="single" w:sz="4" w:space="0" w:color="auto"/>
              <w:right w:val="single" w:sz="4" w:space="0" w:color="auto"/>
            </w:tcBorders>
            <w:noWrap/>
            <w:vAlign w:val="center"/>
            <w:hideMark/>
          </w:tcPr>
          <w:p w14:paraId="57D2E50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62500</w:t>
            </w:r>
          </w:p>
        </w:tc>
        <w:tc>
          <w:tcPr>
            <w:tcW w:w="1417" w:type="dxa"/>
            <w:tcBorders>
              <w:top w:val="nil"/>
              <w:left w:val="nil"/>
              <w:bottom w:val="single" w:sz="4" w:space="0" w:color="auto"/>
              <w:right w:val="single" w:sz="4" w:space="0" w:color="auto"/>
            </w:tcBorders>
            <w:noWrap/>
            <w:vAlign w:val="center"/>
            <w:hideMark/>
          </w:tcPr>
          <w:p w14:paraId="50A8E1C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62500</w:t>
            </w:r>
          </w:p>
        </w:tc>
        <w:tc>
          <w:tcPr>
            <w:tcW w:w="1560" w:type="dxa"/>
            <w:tcBorders>
              <w:top w:val="nil"/>
              <w:left w:val="nil"/>
              <w:bottom w:val="single" w:sz="4" w:space="0" w:color="auto"/>
              <w:right w:val="single" w:sz="4" w:space="0" w:color="auto"/>
            </w:tcBorders>
            <w:noWrap/>
            <w:vAlign w:val="center"/>
            <w:hideMark/>
          </w:tcPr>
          <w:p w14:paraId="79EB98B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62500</w:t>
            </w:r>
          </w:p>
        </w:tc>
        <w:tc>
          <w:tcPr>
            <w:tcW w:w="1559" w:type="dxa"/>
            <w:tcBorders>
              <w:top w:val="nil"/>
              <w:left w:val="nil"/>
              <w:bottom w:val="single" w:sz="4" w:space="0" w:color="auto"/>
              <w:right w:val="single" w:sz="4" w:space="0" w:color="auto"/>
            </w:tcBorders>
            <w:noWrap/>
            <w:vAlign w:val="center"/>
            <w:hideMark/>
          </w:tcPr>
          <w:p w14:paraId="5E4F82F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62500</w:t>
            </w:r>
          </w:p>
        </w:tc>
      </w:tr>
      <w:tr w:rsidR="007141B1" w14:paraId="37E0456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CD50E9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w:t>
            </w:r>
          </w:p>
        </w:tc>
        <w:tc>
          <w:tcPr>
            <w:tcW w:w="2286" w:type="dxa"/>
            <w:tcBorders>
              <w:top w:val="nil"/>
              <w:left w:val="nil"/>
              <w:bottom w:val="single" w:sz="4" w:space="0" w:color="auto"/>
              <w:right w:val="single" w:sz="4" w:space="0" w:color="auto"/>
            </w:tcBorders>
            <w:noWrap/>
            <w:vAlign w:val="bottom"/>
            <w:hideMark/>
          </w:tcPr>
          <w:p w14:paraId="249E8869"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Էլեկտրալարերի երկրորդային խուրձ</w:t>
            </w:r>
          </w:p>
        </w:tc>
        <w:tc>
          <w:tcPr>
            <w:tcW w:w="709" w:type="dxa"/>
            <w:tcBorders>
              <w:top w:val="nil"/>
              <w:left w:val="nil"/>
              <w:bottom w:val="single" w:sz="4" w:space="0" w:color="auto"/>
              <w:right w:val="single" w:sz="4" w:space="0" w:color="auto"/>
            </w:tcBorders>
            <w:vAlign w:val="center"/>
            <w:hideMark/>
          </w:tcPr>
          <w:p w14:paraId="70E3E2C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1800D2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50500</w:t>
            </w:r>
          </w:p>
        </w:tc>
        <w:tc>
          <w:tcPr>
            <w:tcW w:w="1418" w:type="dxa"/>
            <w:tcBorders>
              <w:top w:val="nil"/>
              <w:left w:val="nil"/>
              <w:bottom w:val="single" w:sz="4" w:space="0" w:color="auto"/>
              <w:right w:val="single" w:sz="4" w:space="0" w:color="auto"/>
            </w:tcBorders>
            <w:noWrap/>
            <w:vAlign w:val="center"/>
            <w:hideMark/>
          </w:tcPr>
          <w:p w14:paraId="5885DD7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50500</w:t>
            </w:r>
          </w:p>
        </w:tc>
        <w:tc>
          <w:tcPr>
            <w:tcW w:w="1417" w:type="dxa"/>
            <w:tcBorders>
              <w:top w:val="nil"/>
              <w:left w:val="nil"/>
              <w:bottom w:val="single" w:sz="4" w:space="0" w:color="auto"/>
              <w:right w:val="single" w:sz="4" w:space="0" w:color="auto"/>
            </w:tcBorders>
            <w:noWrap/>
            <w:vAlign w:val="center"/>
            <w:hideMark/>
          </w:tcPr>
          <w:p w14:paraId="228F37D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50500</w:t>
            </w:r>
          </w:p>
        </w:tc>
        <w:tc>
          <w:tcPr>
            <w:tcW w:w="1560" w:type="dxa"/>
            <w:tcBorders>
              <w:top w:val="nil"/>
              <w:left w:val="nil"/>
              <w:bottom w:val="single" w:sz="4" w:space="0" w:color="auto"/>
              <w:right w:val="single" w:sz="4" w:space="0" w:color="auto"/>
            </w:tcBorders>
            <w:noWrap/>
            <w:vAlign w:val="center"/>
            <w:hideMark/>
          </w:tcPr>
          <w:p w14:paraId="6B5EF43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50500</w:t>
            </w:r>
          </w:p>
        </w:tc>
        <w:tc>
          <w:tcPr>
            <w:tcW w:w="1559" w:type="dxa"/>
            <w:tcBorders>
              <w:top w:val="nil"/>
              <w:left w:val="nil"/>
              <w:bottom w:val="single" w:sz="4" w:space="0" w:color="auto"/>
              <w:right w:val="single" w:sz="4" w:space="0" w:color="auto"/>
            </w:tcBorders>
            <w:noWrap/>
            <w:vAlign w:val="center"/>
            <w:hideMark/>
          </w:tcPr>
          <w:p w14:paraId="34CD025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50500</w:t>
            </w:r>
          </w:p>
        </w:tc>
      </w:tr>
      <w:tr w:rsidR="007141B1" w14:paraId="0224A737"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1D48E2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221</w:t>
            </w:r>
          </w:p>
        </w:tc>
        <w:tc>
          <w:tcPr>
            <w:tcW w:w="2286" w:type="dxa"/>
            <w:tcBorders>
              <w:top w:val="nil"/>
              <w:left w:val="nil"/>
              <w:bottom w:val="single" w:sz="4" w:space="0" w:color="auto"/>
              <w:right w:val="single" w:sz="4" w:space="0" w:color="auto"/>
            </w:tcBorders>
            <w:noWrap/>
            <w:vAlign w:val="bottom"/>
            <w:hideMark/>
          </w:tcPr>
          <w:p w14:paraId="425DB44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Վառոցքային լարերի խուրձ</w:t>
            </w:r>
          </w:p>
        </w:tc>
        <w:tc>
          <w:tcPr>
            <w:tcW w:w="709" w:type="dxa"/>
            <w:tcBorders>
              <w:top w:val="nil"/>
              <w:left w:val="nil"/>
              <w:bottom w:val="single" w:sz="4" w:space="0" w:color="auto"/>
              <w:right w:val="single" w:sz="4" w:space="0" w:color="auto"/>
            </w:tcBorders>
            <w:vAlign w:val="center"/>
            <w:hideMark/>
          </w:tcPr>
          <w:p w14:paraId="1FD8C56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5A1AE00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7500</w:t>
            </w:r>
          </w:p>
        </w:tc>
        <w:tc>
          <w:tcPr>
            <w:tcW w:w="1418" w:type="dxa"/>
            <w:tcBorders>
              <w:top w:val="nil"/>
              <w:left w:val="nil"/>
              <w:bottom w:val="single" w:sz="4" w:space="0" w:color="auto"/>
              <w:right w:val="single" w:sz="4" w:space="0" w:color="auto"/>
            </w:tcBorders>
            <w:noWrap/>
            <w:vAlign w:val="center"/>
            <w:hideMark/>
          </w:tcPr>
          <w:p w14:paraId="541263C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7600</w:t>
            </w:r>
          </w:p>
        </w:tc>
        <w:tc>
          <w:tcPr>
            <w:tcW w:w="1417" w:type="dxa"/>
            <w:tcBorders>
              <w:top w:val="nil"/>
              <w:left w:val="nil"/>
              <w:bottom w:val="single" w:sz="4" w:space="0" w:color="auto"/>
              <w:right w:val="single" w:sz="4" w:space="0" w:color="auto"/>
            </w:tcBorders>
            <w:noWrap/>
            <w:vAlign w:val="center"/>
            <w:hideMark/>
          </w:tcPr>
          <w:p w14:paraId="608AE2A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7600</w:t>
            </w:r>
          </w:p>
        </w:tc>
        <w:tc>
          <w:tcPr>
            <w:tcW w:w="1560" w:type="dxa"/>
            <w:tcBorders>
              <w:top w:val="nil"/>
              <w:left w:val="nil"/>
              <w:bottom w:val="single" w:sz="4" w:space="0" w:color="auto"/>
              <w:right w:val="single" w:sz="4" w:space="0" w:color="auto"/>
            </w:tcBorders>
            <w:noWrap/>
            <w:vAlign w:val="center"/>
            <w:hideMark/>
          </w:tcPr>
          <w:p w14:paraId="4B26B35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43000</w:t>
            </w:r>
          </w:p>
        </w:tc>
        <w:tc>
          <w:tcPr>
            <w:tcW w:w="1559" w:type="dxa"/>
            <w:tcBorders>
              <w:top w:val="nil"/>
              <w:left w:val="nil"/>
              <w:bottom w:val="single" w:sz="4" w:space="0" w:color="auto"/>
              <w:right w:val="single" w:sz="4" w:space="0" w:color="auto"/>
            </w:tcBorders>
            <w:noWrap/>
            <w:vAlign w:val="center"/>
            <w:hideMark/>
          </w:tcPr>
          <w:p w14:paraId="26BB7FD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45000</w:t>
            </w:r>
          </w:p>
        </w:tc>
      </w:tr>
      <w:tr w:rsidR="007141B1" w14:paraId="4D5D5F4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32F945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222</w:t>
            </w:r>
          </w:p>
        </w:tc>
        <w:tc>
          <w:tcPr>
            <w:tcW w:w="2286" w:type="dxa"/>
            <w:tcBorders>
              <w:top w:val="nil"/>
              <w:left w:val="nil"/>
              <w:bottom w:val="single" w:sz="4" w:space="0" w:color="auto"/>
              <w:right w:val="single" w:sz="4" w:space="0" w:color="auto"/>
            </w:tcBorders>
            <w:noWrap/>
            <w:vAlign w:val="bottom"/>
            <w:hideMark/>
          </w:tcPr>
          <w:p w14:paraId="635B942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Վառոցքի մոմի ծայրակալ</w:t>
            </w:r>
          </w:p>
        </w:tc>
        <w:tc>
          <w:tcPr>
            <w:tcW w:w="709" w:type="dxa"/>
            <w:tcBorders>
              <w:top w:val="nil"/>
              <w:left w:val="nil"/>
              <w:bottom w:val="single" w:sz="4" w:space="0" w:color="auto"/>
              <w:right w:val="single" w:sz="4" w:space="0" w:color="auto"/>
            </w:tcBorders>
            <w:vAlign w:val="center"/>
            <w:hideMark/>
          </w:tcPr>
          <w:p w14:paraId="4B4F308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3806544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3000</w:t>
            </w:r>
          </w:p>
        </w:tc>
        <w:tc>
          <w:tcPr>
            <w:tcW w:w="1418" w:type="dxa"/>
            <w:tcBorders>
              <w:top w:val="nil"/>
              <w:left w:val="nil"/>
              <w:bottom w:val="single" w:sz="4" w:space="0" w:color="auto"/>
              <w:right w:val="single" w:sz="4" w:space="0" w:color="auto"/>
            </w:tcBorders>
            <w:shd w:val="clear" w:color="auto" w:fill="000000"/>
            <w:noWrap/>
            <w:vAlign w:val="center"/>
            <w:hideMark/>
          </w:tcPr>
          <w:p w14:paraId="65DC3DCC" w14:textId="77777777" w:rsidR="007141B1" w:rsidRDefault="007141B1">
            <w:pPr>
              <w:spacing w:line="254" w:lineRule="auto"/>
              <w:jc w:val="center"/>
              <w:rPr>
                <w:rFonts w:ascii="GHEA Grapalat" w:hAnsi="GHEA Grapalat" w:cs="Calibri"/>
                <w:color w:val="FFFFFF"/>
                <w:sz w:val="20"/>
                <w:szCs w:val="20"/>
                <w:lang w:val="ru-RU" w:eastAsia="ru-RU"/>
              </w:rPr>
            </w:pPr>
            <w:r>
              <w:rPr>
                <w:rFonts w:ascii="Calibri" w:hAnsi="Calibri" w:cs="Calibri"/>
                <w:color w:val="FFFFFF"/>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4D3BADA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1200</w:t>
            </w:r>
          </w:p>
        </w:tc>
        <w:tc>
          <w:tcPr>
            <w:tcW w:w="1560" w:type="dxa"/>
            <w:tcBorders>
              <w:top w:val="nil"/>
              <w:left w:val="nil"/>
              <w:bottom w:val="single" w:sz="4" w:space="0" w:color="auto"/>
              <w:right w:val="single" w:sz="4" w:space="0" w:color="auto"/>
            </w:tcBorders>
            <w:noWrap/>
            <w:vAlign w:val="center"/>
            <w:hideMark/>
          </w:tcPr>
          <w:p w14:paraId="0582954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8300</w:t>
            </w:r>
          </w:p>
        </w:tc>
        <w:tc>
          <w:tcPr>
            <w:tcW w:w="1559" w:type="dxa"/>
            <w:tcBorders>
              <w:top w:val="nil"/>
              <w:left w:val="nil"/>
              <w:bottom w:val="single" w:sz="4" w:space="0" w:color="auto"/>
              <w:right w:val="single" w:sz="4" w:space="0" w:color="auto"/>
            </w:tcBorders>
            <w:noWrap/>
            <w:vAlign w:val="center"/>
            <w:hideMark/>
          </w:tcPr>
          <w:p w14:paraId="7DA5669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8300</w:t>
            </w:r>
          </w:p>
        </w:tc>
      </w:tr>
      <w:tr w:rsidR="007141B1" w14:paraId="1C93B01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21C4E0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223</w:t>
            </w:r>
          </w:p>
        </w:tc>
        <w:tc>
          <w:tcPr>
            <w:tcW w:w="2286" w:type="dxa"/>
            <w:tcBorders>
              <w:top w:val="nil"/>
              <w:left w:val="nil"/>
              <w:bottom w:val="single" w:sz="4" w:space="0" w:color="auto"/>
              <w:right w:val="single" w:sz="4" w:space="0" w:color="auto"/>
            </w:tcBorders>
            <w:noWrap/>
            <w:vAlign w:val="bottom"/>
            <w:hideMark/>
          </w:tcPr>
          <w:p w14:paraId="62E94CD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Վառոցքի կոճ</w:t>
            </w:r>
          </w:p>
        </w:tc>
        <w:tc>
          <w:tcPr>
            <w:tcW w:w="709" w:type="dxa"/>
            <w:tcBorders>
              <w:top w:val="nil"/>
              <w:left w:val="nil"/>
              <w:bottom w:val="single" w:sz="4" w:space="0" w:color="auto"/>
              <w:right w:val="single" w:sz="4" w:space="0" w:color="auto"/>
            </w:tcBorders>
            <w:vAlign w:val="center"/>
            <w:hideMark/>
          </w:tcPr>
          <w:p w14:paraId="2B358AB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017EB5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418" w:type="dxa"/>
            <w:tcBorders>
              <w:top w:val="nil"/>
              <w:left w:val="nil"/>
              <w:bottom w:val="single" w:sz="4" w:space="0" w:color="auto"/>
              <w:right w:val="single" w:sz="4" w:space="0" w:color="auto"/>
            </w:tcBorders>
            <w:noWrap/>
            <w:vAlign w:val="center"/>
            <w:hideMark/>
          </w:tcPr>
          <w:p w14:paraId="70AD6144"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27500</w:t>
            </w:r>
          </w:p>
        </w:tc>
        <w:tc>
          <w:tcPr>
            <w:tcW w:w="1417" w:type="dxa"/>
            <w:tcBorders>
              <w:top w:val="nil"/>
              <w:left w:val="nil"/>
              <w:bottom w:val="single" w:sz="4" w:space="0" w:color="auto"/>
              <w:right w:val="single" w:sz="4" w:space="0" w:color="auto"/>
            </w:tcBorders>
            <w:noWrap/>
            <w:vAlign w:val="center"/>
            <w:hideMark/>
          </w:tcPr>
          <w:p w14:paraId="46797207"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3C1847FE"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48000</w:t>
            </w:r>
          </w:p>
        </w:tc>
        <w:tc>
          <w:tcPr>
            <w:tcW w:w="1559" w:type="dxa"/>
            <w:tcBorders>
              <w:top w:val="nil"/>
              <w:left w:val="nil"/>
              <w:bottom w:val="single" w:sz="4" w:space="0" w:color="auto"/>
              <w:right w:val="single" w:sz="4" w:space="0" w:color="auto"/>
            </w:tcBorders>
            <w:noWrap/>
            <w:vAlign w:val="center"/>
            <w:hideMark/>
          </w:tcPr>
          <w:p w14:paraId="0A8E9FC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48000</w:t>
            </w:r>
          </w:p>
        </w:tc>
      </w:tr>
      <w:tr w:rsidR="007141B1" w14:paraId="57F089CB"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68D646CD"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224</w:t>
            </w:r>
          </w:p>
        </w:tc>
        <w:tc>
          <w:tcPr>
            <w:tcW w:w="2286" w:type="dxa"/>
            <w:tcBorders>
              <w:top w:val="nil"/>
              <w:left w:val="nil"/>
              <w:bottom w:val="single" w:sz="4" w:space="0" w:color="auto"/>
              <w:right w:val="single" w:sz="4" w:space="0" w:color="auto"/>
            </w:tcBorders>
            <w:noWrap/>
            <w:vAlign w:val="bottom"/>
            <w:hideMark/>
          </w:tcPr>
          <w:p w14:paraId="7F672360"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Ազդանշան</w:t>
            </w:r>
          </w:p>
        </w:tc>
        <w:tc>
          <w:tcPr>
            <w:tcW w:w="709" w:type="dxa"/>
            <w:tcBorders>
              <w:top w:val="nil"/>
              <w:left w:val="nil"/>
              <w:bottom w:val="single" w:sz="4" w:space="0" w:color="auto"/>
              <w:right w:val="single" w:sz="4" w:space="0" w:color="auto"/>
            </w:tcBorders>
            <w:vAlign w:val="center"/>
            <w:hideMark/>
          </w:tcPr>
          <w:p w14:paraId="32C5123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D5870A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8" w:type="dxa"/>
            <w:tcBorders>
              <w:top w:val="nil"/>
              <w:left w:val="nil"/>
              <w:bottom w:val="single" w:sz="4" w:space="0" w:color="auto"/>
              <w:right w:val="single" w:sz="4" w:space="0" w:color="auto"/>
            </w:tcBorders>
            <w:noWrap/>
            <w:vAlign w:val="center"/>
            <w:hideMark/>
          </w:tcPr>
          <w:p w14:paraId="54E71BC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417" w:type="dxa"/>
            <w:tcBorders>
              <w:top w:val="nil"/>
              <w:left w:val="nil"/>
              <w:bottom w:val="single" w:sz="4" w:space="0" w:color="auto"/>
              <w:right w:val="single" w:sz="4" w:space="0" w:color="auto"/>
            </w:tcBorders>
            <w:noWrap/>
            <w:vAlign w:val="center"/>
            <w:hideMark/>
          </w:tcPr>
          <w:p w14:paraId="41224C7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c>
          <w:tcPr>
            <w:tcW w:w="1560" w:type="dxa"/>
            <w:tcBorders>
              <w:top w:val="nil"/>
              <w:left w:val="nil"/>
              <w:bottom w:val="single" w:sz="4" w:space="0" w:color="auto"/>
              <w:right w:val="single" w:sz="4" w:space="0" w:color="auto"/>
            </w:tcBorders>
            <w:noWrap/>
            <w:vAlign w:val="center"/>
            <w:hideMark/>
          </w:tcPr>
          <w:p w14:paraId="5BDCEFB0"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4500</w:t>
            </w:r>
          </w:p>
        </w:tc>
        <w:tc>
          <w:tcPr>
            <w:tcW w:w="1559" w:type="dxa"/>
            <w:tcBorders>
              <w:top w:val="nil"/>
              <w:left w:val="nil"/>
              <w:bottom w:val="single" w:sz="4" w:space="0" w:color="auto"/>
              <w:right w:val="single" w:sz="4" w:space="0" w:color="auto"/>
            </w:tcBorders>
            <w:noWrap/>
            <w:vAlign w:val="center"/>
            <w:hideMark/>
          </w:tcPr>
          <w:p w14:paraId="45E40715"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4500</w:t>
            </w:r>
          </w:p>
        </w:tc>
      </w:tr>
      <w:tr w:rsidR="007141B1" w14:paraId="3339E0DD"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1E3106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225</w:t>
            </w:r>
          </w:p>
        </w:tc>
        <w:tc>
          <w:tcPr>
            <w:tcW w:w="2286" w:type="dxa"/>
            <w:tcBorders>
              <w:top w:val="nil"/>
              <w:left w:val="nil"/>
              <w:bottom w:val="single" w:sz="4" w:space="0" w:color="auto"/>
              <w:right w:val="single" w:sz="4" w:space="0" w:color="auto"/>
            </w:tcBorders>
            <w:noWrap/>
            <w:vAlign w:val="bottom"/>
            <w:hideMark/>
          </w:tcPr>
          <w:p w14:paraId="3EFA2414"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Ապակելվացիչ</w:t>
            </w:r>
          </w:p>
        </w:tc>
        <w:tc>
          <w:tcPr>
            <w:tcW w:w="709" w:type="dxa"/>
            <w:tcBorders>
              <w:top w:val="nil"/>
              <w:left w:val="nil"/>
              <w:bottom w:val="single" w:sz="4" w:space="0" w:color="auto"/>
              <w:right w:val="single" w:sz="4" w:space="0" w:color="auto"/>
            </w:tcBorders>
            <w:vAlign w:val="center"/>
            <w:hideMark/>
          </w:tcPr>
          <w:p w14:paraId="1D46DE1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2C4105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418" w:type="dxa"/>
            <w:tcBorders>
              <w:top w:val="nil"/>
              <w:left w:val="nil"/>
              <w:bottom w:val="single" w:sz="4" w:space="0" w:color="auto"/>
              <w:right w:val="single" w:sz="4" w:space="0" w:color="auto"/>
            </w:tcBorders>
            <w:noWrap/>
            <w:vAlign w:val="center"/>
            <w:hideMark/>
          </w:tcPr>
          <w:p w14:paraId="76B3EBF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417" w:type="dxa"/>
            <w:tcBorders>
              <w:top w:val="nil"/>
              <w:left w:val="nil"/>
              <w:bottom w:val="single" w:sz="4" w:space="0" w:color="auto"/>
              <w:right w:val="single" w:sz="4" w:space="0" w:color="auto"/>
            </w:tcBorders>
            <w:noWrap/>
            <w:vAlign w:val="center"/>
            <w:hideMark/>
          </w:tcPr>
          <w:p w14:paraId="6F6F4C9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2200</w:t>
            </w:r>
          </w:p>
        </w:tc>
        <w:tc>
          <w:tcPr>
            <w:tcW w:w="1560" w:type="dxa"/>
            <w:tcBorders>
              <w:top w:val="nil"/>
              <w:left w:val="nil"/>
              <w:bottom w:val="single" w:sz="4" w:space="0" w:color="auto"/>
              <w:right w:val="single" w:sz="4" w:space="0" w:color="auto"/>
            </w:tcBorders>
            <w:noWrap/>
            <w:vAlign w:val="center"/>
            <w:hideMark/>
          </w:tcPr>
          <w:p w14:paraId="1BD97CF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13000</w:t>
            </w:r>
          </w:p>
        </w:tc>
        <w:tc>
          <w:tcPr>
            <w:tcW w:w="1559" w:type="dxa"/>
            <w:tcBorders>
              <w:top w:val="nil"/>
              <w:left w:val="nil"/>
              <w:bottom w:val="single" w:sz="4" w:space="0" w:color="auto"/>
              <w:right w:val="single" w:sz="4" w:space="0" w:color="auto"/>
            </w:tcBorders>
            <w:noWrap/>
            <w:vAlign w:val="center"/>
            <w:hideMark/>
          </w:tcPr>
          <w:p w14:paraId="019B05C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13968ABF"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E7446E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226</w:t>
            </w:r>
          </w:p>
        </w:tc>
        <w:tc>
          <w:tcPr>
            <w:tcW w:w="2286" w:type="dxa"/>
            <w:tcBorders>
              <w:top w:val="nil"/>
              <w:left w:val="nil"/>
              <w:bottom w:val="single" w:sz="4" w:space="0" w:color="auto"/>
              <w:right w:val="single" w:sz="4" w:space="0" w:color="auto"/>
            </w:tcBorders>
            <w:noWrap/>
            <w:vAlign w:val="bottom"/>
            <w:hideMark/>
          </w:tcPr>
          <w:p w14:paraId="5DD07E8B"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Ապակելվացիչի պոմպ</w:t>
            </w:r>
          </w:p>
        </w:tc>
        <w:tc>
          <w:tcPr>
            <w:tcW w:w="709" w:type="dxa"/>
            <w:tcBorders>
              <w:top w:val="nil"/>
              <w:left w:val="nil"/>
              <w:bottom w:val="single" w:sz="4" w:space="0" w:color="auto"/>
              <w:right w:val="single" w:sz="4" w:space="0" w:color="auto"/>
            </w:tcBorders>
            <w:vAlign w:val="center"/>
            <w:hideMark/>
          </w:tcPr>
          <w:p w14:paraId="2293774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E52F3E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8" w:type="dxa"/>
            <w:tcBorders>
              <w:top w:val="nil"/>
              <w:left w:val="nil"/>
              <w:bottom w:val="single" w:sz="4" w:space="0" w:color="auto"/>
              <w:right w:val="single" w:sz="4" w:space="0" w:color="auto"/>
            </w:tcBorders>
            <w:noWrap/>
            <w:vAlign w:val="center"/>
            <w:hideMark/>
          </w:tcPr>
          <w:p w14:paraId="1F62842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417" w:type="dxa"/>
            <w:tcBorders>
              <w:top w:val="nil"/>
              <w:left w:val="nil"/>
              <w:bottom w:val="single" w:sz="4" w:space="0" w:color="auto"/>
              <w:right w:val="single" w:sz="4" w:space="0" w:color="auto"/>
            </w:tcBorders>
            <w:noWrap/>
            <w:vAlign w:val="center"/>
            <w:hideMark/>
          </w:tcPr>
          <w:p w14:paraId="2173E93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2800</w:t>
            </w:r>
          </w:p>
        </w:tc>
        <w:tc>
          <w:tcPr>
            <w:tcW w:w="1560" w:type="dxa"/>
            <w:tcBorders>
              <w:top w:val="nil"/>
              <w:left w:val="nil"/>
              <w:bottom w:val="single" w:sz="4" w:space="0" w:color="auto"/>
              <w:right w:val="single" w:sz="4" w:space="0" w:color="auto"/>
            </w:tcBorders>
            <w:noWrap/>
            <w:vAlign w:val="center"/>
            <w:hideMark/>
          </w:tcPr>
          <w:p w14:paraId="76C5B24C"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13500</w:t>
            </w:r>
          </w:p>
        </w:tc>
        <w:tc>
          <w:tcPr>
            <w:tcW w:w="1559" w:type="dxa"/>
            <w:tcBorders>
              <w:top w:val="nil"/>
              <w:left w:val="nil"/>
              <w:bottom w:val="single" w:sz="4" w:space="0" w:color="auto"/>
              <w:right w:val="single" w:sz="4" w:space="0" w:color="auto"/>
            </w:tcBorders>
            <w:noWrap/>
            <w:vAlign w:val="center"/>
            <w:hideMark/>
          </w:tcPr>
          <w:p w14:paraId="195601FA"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15000</w:t>
            </w:r>
          </w:p>
        </w:tc>
      </w:tr>
      <w:tr w:rsidR="007141B1" w14:paraId="4C571A06"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11557A5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227</w:t>
            </w:r>
          </w:p>
        </w:tc>
        <w:tc>
          <w:tcPr>
            <w:tcW w:w="2286" w:type="dxa"/>
            <w:tcBorders>
              <w:top w:val="nil"/>
              <w:left w:val="nil"/>
              <w:bottom w:val="single" w:sz="4" w:space="0" w:color="auto"/>
              <w:right w:val="single" w:sz="4" w:space="0" w:color="auto"/>
            </w:tcBorders>
            <w:noWrap/>
            <w:vAlign w:val="bottom"/>
            <w:hideMark/>
          </w:tcPr>
          <w:p w14:paraId="1742EA85"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Ապակելվացիչի հեղուկի տարա</w:t>
            </w:r>
          </w:p>
        </w:tc>
        <w:tc>
          <w:tcPr>
            <w:tcW w:w="709" w:type="dxa"/>
            <w:tcBorders>
              <w:top w:val="nil"/>
              <w:left w:val="nil"/>
              <w:bottom w:val="single" w:sz="4" w:space="0" w:color="auto"/>
              <w:right w:val="single" w:sz="4" w:space="0" w:color="auto"/>
            </w:tcBorders>
            <w:vAlign w:val="center"/>
            <w:hideMark/>
          </w:tcPr>
          <w:p w14:paraId="7D2BA96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F0F0AB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9000</w:t>
            </w:r>
          </w:p>
        </w:tc>
        <w:tc>
          <w:tcPr>
            <w:tcW w:w="1418" w:type="dxa"/>
            <w:tcBorders>
              <w:top w:val="nil"/>
              <w:left w:val="nil"/>
              <w:bottom w:val="single" w:sz="4" w:space="0" w:color="auto"/>
              <w:right w:val="single" w:sz="4" w:space="0" w:color="auto"/>
            </w:tcBorders>
            <w:noWrap/>
            <w:vAlign w:val="center"/>
            <w:hideMark/>
          </w:tcPr>
          <w:p w14:paraId="4F1B0C2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417" w:type="dxa"/>
            <w:tcBorders>
              <w:top w:val="nil"/>
              <w:left w:val="nil"/>
              <w:bottom w:val="single" w:sz="4" w:space="0" w:color="auto"/>
              <w:right w:val="single" w:sz="4" w:space="0" w:color="auto"/>
            </w:tcBorders>
            <w:noWrap/>
            <w:vAlign w:val="center"/>
            <w:hideMark/>
          </w:tcPr>
          <w:p w14:paraId="5BAD65A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5500</w:t>
            </w:r>
          </w:p>
        </w:tc>
        <w:tc>
          <w:tcPr>
            <w:tcW w:w="1560" w:type="dxa"/>
            <w:tcBorders>
              <w:top w:val="nil"/>
              <w:left w:val="nil"/>
              <w:bottom w:val="single" w:sz="4" w:space="0" w:color="auto"/>
              <w:right w:val="single" w:sz="4" w:space="0" w:color="auto"/>
            </w:tcBorders>
            <w:noWrap/>
            <w:vAlign w:val="center"/>
            <w:hideMark/>
          </w:tcPr>
          <w:p w14:paraId="262136F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33500</w:t>
            </w:r>
          </w:p>
        </w:tc>
        <w:tc>
          <w:tcPr>
            <w:tcW w:w="1559" w:type="dxa"/>
            <w:tcBorders>
              <w:top w:val="nil"/>
              <w:left w:val="nil"/>
              <w:bottom w:val="single" w:sz="4" w:space="0" w:color="auto"/>
              <w:right w:val="single" w:sz="4" w:space="0" w:color="auto"/>
            </w:tcBorders>
            <w:noWrap/>
            <w:vAlign w:val="center"/>
            <w:hideMark/>
          </w:tcPr>
          <w:p w14:paraId="6347961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r>
      <w:tr w:rsidR="007141B1" w14:paraId="29E7A9E2"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48E2E3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228</w:t>
            </w:r>
          </w:p>
        </w:tc>
        <w:tc>
          <w:tcPr>
            <w:tcW w:w="2286" w:type="dxa"/>
            <w:tcBorders>
              <w:top w:val="nil"/>
              <w:left w:val="nil"/>
              <w:bottom w:val="single" w:sz="4" w:space="0" w:color="auto"/>
              <w:right w:val="single" w:sz="4" w:space="0" w:color="auto"/>
            </w:tcBorders>
            <w:noWrap/>
            <w:vAlign w:val="bottom"/>
            <w:hideMark/>
          </w:tcPr>
          <w:p w14:paraId="1D8F221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Ապակեմաքրիչի շարժիչ</w:t>
            </w:r>
          </w:p>
        </w:tc>
        <w:tc>
          <w:tcPr>
            <w:tcW w:w="709" w:type="dxa"/>
            <w:tcBorders>
              <w:top w:val="nil"/>
              <w:left w:val="nil"/>
              <w:bottom w:val="single" w:sz="4" w:space="0" w:color="auto"/>
              <w:right w:val="single" w:sz="4" w:space="0" w:color="auto"/>
            </w:tcBorders>
            <w:vAlign w:val="center"/>
            <w:hideMark/>
          </w:tcPr>
          <w:p w14:paraId="171B6B6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1F3235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8" w:type="dxa"/>
            <w:tcBorders>
              <w:top w:val="nil"/>
              <w:left w:val="nil"/>
              <w:bottom w:val="single" w:sz="4" w:space="0" w:color="auto"/>
              <w:right w:val="single" w:sz="4" w:space="0" w:color="auto"/>
            </w:tcBorders>
            <w:noWrap/>
            <w:vAlign w:val="center"/>
            <w:hideMark/>
          </w:tcPr>
          <w:p w14:paraId="37A03FF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7" w:type="dxa"/>
            <w:tcBorders>
              <w:top w:val="nil"/>
              <w:left w:val="nil"/>
              <w:bottom w:val="single" w:sz="4" w:space="0" w:color="auto"/>
              <w:right w:val="single" w:sz="4" w:space="0" w:color="auto"/>
            </w:tcBorders>
            <w:noWrap/>
            <w:vAlign w:val="center"/>
            <w:hideMark/>
          </w:tcPr>
          <w:p w14:paraId="19C29B6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59D0B2D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59" w:type="dxa"/>
            <w:tcBorders>
              <w:top w:val="nil"/>
              <w:left w:val="nil"/>
              <w:bottom w:val="single" w:sz="4" w:space="0" w:color="auto"/>
              <w:right w:val="single" w:sz="4" w:space="0" w:color="auto"/>
            </w:tcBorders>
            <w:noWrap/>
            <w:vAlign w:val="center"/>
            <w:hideMark/>
          </w:tcPr>
          <w:p w14:paraId="366A5FB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r>
      <w:tr w:rsidR="007141B1" w14:paraId="25F4616E"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76CFCDF"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229</w:t>
            </w:r>
          </w:p>
        </w:tc>
        <w:tc>
          <w:tcPr>
            <w:tcW w:w="2286" w:type="dxa"/>
            <w:tcBorders>
              <w:top w:val="nil"/>
              <w:left w:val="nil"/>
              <w:bottom w:val="single" w:sz="4" w:space="0" w:color="auto"/>
              <w:right w:val="single" w:sz="4" w:space="0" w:color="auto"/>
            </w:tcBorders>
            <w:noWrap/>
            <w:vAlign w:val="bottom"/>
            <w:hideMark/>
          </w:tcPr>
          <w:p w14:paraId="6B2DD29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Դռների էլեկտրական փական</w:t>
            </w:r>
          </w:p>
        </w:tc>
        <w:tc>
          <w:tcPr>
            <w:tcW w:w="709" w:type="dxa"/>
            <w:tcBorders>
              <w:top w:val="nil"/>
              <w:left w:val="nil"/>
              <w:bottom w:val="single" w:sz="4" w:space="0" w:color="auto"/>
              <w:right w:val="single" w:sz="4" w:space="0" w:color="auto"/>
            </w:tcBorders>
            <w:vAlign w:val="center"/>
            <w:hideMark/>
          </w:tcPr>
          <w:p w14:paraId="57F429E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CF7FD9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418" w:type="dxa"/>
            <w:tcBorders>
              <w:top w:val="nil"/>
              <w:left w:val="nil"/>
              <w:bottom w:val="single" w:sz="4" w:space="0" w:color="auto"/>
              <w:right w:val="single" w:sz="4" w:space="0" w:color="auto"/>
            </w:tcBorders>
            <w:noWrap/>
            <w:vAlign w:val="center"/>
            <w:hideMark/>
          </w:tcPr>
          <w:p w14:paraId="60C8B46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417" w:type="dxa"/>
            <w:tcBorders>
              <w:top w:val="nil"/>
              <w:left w:val="nil"/>
              <w:bottom w:val="single" w:sz="4" w:space="0" w:color="auto"/>
              <w:right w:val="single" w:sz="4" w:space="0" w:color="auto"/>
            </w:tcBorders>
            <w:noWrap/>
            <w:vAlign w:val="center"/>
            <w:hideMark/>
          </w:tcPr>
          <w:p w14:paraId="0EBD4A0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1800</w:t>
            </w:r>
          </w:p>
        </w:tc>
        <w:tc>
          <w:tcPr>
            <w:tcW w:w="1560" w:type="dxa"/>
            <w:tcBorders>
              <w:top w:val="nil"/>
              <w:left w:val="nil"/>
              <w:bottom w:val="single" w:sz="4" w:space="0" w:color="auto"/>
              <w:right w:val="single" w:sz="4" w:space="0" w:color="auto"/>
            </w:tcBorders>
            <w:noWrap/>
            <w:vAlign w:val="center"/>
            <w:hideMark/>
          </w:tcPr>
          <w:p w14:paraId="0ECEB9E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c>
          <w:tcPr>
            <w:tcW w:w="1559" w:type="dxa"/>
            <w:tcBorders>
              <w:top w:val="nil"/>
              <w:left w:val="nil"/>
              <w:bottom w:val="single" w:sz="4" w:space="0" w:color="auto"/>
              <w:right w:val="single" w:sz="4" w:space="0" w:color="auto"/>
            </w:tcBorders>
            <w:noWrap/>
            <w:vAlign w:val="center"/>
            <w:hideMark/>
          </w:tcPr>
          <w:p w14:paraId="2BBDA87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18000</w:t>
            </w:r>
          </w:p>
        </w:tc>
      </w:tr>
      <w:tr w:rsidR="007141B1" w14:paraId="72C348D9"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2B4A7308"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230</w:t>
            </w:r>
          </w:p>
        </w:tc>
        <w:tc>
          <w:tcPr>
            <w:tcW w:w="2286" w:type="dxa"/>
            <w:tcBorders>
              <w:top w:val="nil"/>
              <w:left w:val="nil"/>
              <w:bottom w:val="single" w:sz="4" w:space="0" w:color="auto"/>
              <w:right w:val="single" w:sz="4" w:space="0" w:color="auto"/>
            </w:tcBorders>
            <w:noWrap/>
            <w:vAlign w:val="bottom"/>
            <w:hideMark/>
          </w:tcPr>
          <w:p w14:paraId="622BCAFA"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Ազդանշանային համակարգ</w:t>
            </w:r>
          </w:p>
        </w:tc>
        <w:tc>
          <w:tcPr>
            <w:tcW w:w="709" w:type="dxa"/>
            <w:tcBorders>
              <w:top w:val="nil"/>
              <w:left w:val="nil"/>
              <w:bottom w:val="single" w:sz="4" w:space="0" w:color="auto"/>
              <w:right w:val="single" w:sz="4" w:space="0" w:color="auto"/>
            </w:tcBorders>
            <w:vAlign w:val="center"/>
            <w:hideMark/>
          </w:tcPr>
          <w:p w14:paraId="4516C73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15E46BA2"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19000</w:t>
            </w:r>
          </w:p>
        </w:tc>
        <w:tc>
          <w:tcPr>
            <w:tcW w:w="1418" w:type="dxa"/>
            <w:tcBorders>
              <w:top w:val="nil"/>
              <w:left w:val="nil"/>
              <w:bottom w:val="single" w:sz="4" w:space="0" w:color="auto"/>
              <w:right w:val="single" w:sz="4" w:space="0" w:color="auto"/>
            </w:tcBorders>
            <w:noWrap/>
            <w:vAlign w:val="center"/>
            <w:hideMark/>
          </w:tcPr>
          <w:p w14:paraId="7701EE9B"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19000</w:t>
            </w:r>
          </w:p>
        </w:tc>
        <w:tc>
          <w:tcPr>
            <w:tcW w:w="1417" w:type="dxa"/>
            <w:tcBorders>
              <w:top w:val="nil"/>
              <w:left w:val="nil"/>
              <w:bottom w:val="single" w:sz="4" w:space="0" w:color="auto"/>
              <w:right w:val="single" w:sz="4" w:space="0" w:color="auto"/>
            </w:tcBorders>
            <w:noWrap/>
            <w:vAlign w:val="center"/>
            <w:hideMark/>
          </w:tcPr>
          <w:p w14:paraId="202B9876"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19000</w:t>
            </w:r>
          </w:p>
        </w:tc>
        <w:tc>
          <w:tcPr>
            <w:tcW w:w="1560" w:type="dxa"/>
            <w:tcBorders>
              <w:top w:val="nil"/>
              <w:left w:val="nil"/>
              <w:bottom w:val="single" w:sz="4" w:space="0" w:color="auto"/>
              <w:right w:val="single" w:sz="4" w:space="0" w:color="auto"/>
            </w:tcBorders>
            <w:noWrap/>
            <w:vAlign w:val="center"/>
            <w:hideMark/>
          </w:tcPr>
          <w:p w14:paraId="4384ACE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19000</w:t>
            </w:r>
          </w:p>
        </w:tc>
        <w:tc>
          <w:tcPr>
            <w:tcW w:w="1559" w:type="dxa"/>
            <w:tcBorders>
              <w:top w:val="nil"/>
              <w:left w:val="nil"/>
              <w:bottom w:val="single" w:sz="4" w:space="0" w:color="auto"/>
              <w:right w:val="single" w:sz="4" w:space="0" w:color="auto"/>
            </w:tcBorders>
            <w:noWrap/>
            <w:vAlign w:val="center"/>
            <w:hideMark/>
          </w:tcPr>
          <w:p w14:paraId="53EAD39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r>
      <w:tr w:rsidR="007141B1" w14:paraId="2748F0C1"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48CEB19B"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231</w:t>
            </w:r>
          </w:p>
        </w:tc>
        <w:tc>
          <w:tcPr>
            <w:tcW w:w="2286" w:type="dxa"/>
            <w:tcBorders>
              <w:top w:val="nil"/>
              <w:left w:val="nil"/>
              <w:bottom w:val="single" w:sz="4" w:space="0" w:color="auto"/>
              <w:right w:val="single" w:sz="4" w:space="0" w:color="auto"/>
            </w:tcBorders>
            <w:shd w:val="clear" w:color="auto" w:fill="FFFFFF"/>
            <w:noWrap/>
            <w:vAlign w:val="bottom"/>
            <w:hideMark/>
          </w:tcPr>
          <w:p w14:paraId="3C805C0E"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Ապակեամբարձիչ</w:t>
            </w:r>
          </w:p>
        </w:tc>
        <w:tc>
          <w:tcPr>
            <w:tcW w:w="709" w:type="dxa"/>
            <w:tcBorders>
              <w:top w:val="nil"/>
              <w:left w:val="nil"/>
              <w:bottom w:val="single" w:sz="4" w:space="0" w:color="auto"/>
              <w:right w:val="single" w:sz="4" w:space="0" w:color="auto"/>
            </w:tcBorders>
            <w:vAlign w:val="center"/>
            <w:hideMark/>
          </w:tcPr>
          <w:p w14:paraId="2358494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0CFFC126"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10200</w:t>
            </w:r>
          </w:p>
        </w:tc>
        <w:tc>
          <w:tcPr>
            <w:tcW w:w="1418" w:type="dxa"/>
            <w:tcBorders>
              <w:top w:val="nil"/>
              <w:left w:val="nil"/>
              <w:bottom w:val="single" w:sz="4" w:space="0" w:color="auto"/>
              <w:right w:val="single" w:sz="4" w:space="0" w:color="auto"/>
            </w:tcBorders>
            <w:noWrap/>
            <w:vAlign w:val="center"/>
            <w:hideMark/>
          </w:tcPr>
          <w:p w14:paraId="4AA1838E"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10200</w:t>
            </w:r>
          </w:p>
        </w:tc>
        <w:tc>
          <w:tcPr>
            <w:tcW w:w="1417" w:type="dxa"/>
            <w:tcBorders>
              <w:top w:val="nil"/>
              <w:left w:val="nil"/>
              <w:bottom w:val="single" w:sz="4" w:space="0" w:color="auto"/>
              <w:right w:val="single" w:sz="4" w:space="0" w:color="auto"/>
            </w:tcBorders>
            <w:noWrap/>
            <w:vAlign w:val="center"/>
            <w:hideMark/>
          </w:tcPr>
          <w:p w14:paraId="3140B3A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10500</w:t>
            </w:r>
          </w:p>
        </w:tc>
        <w:tc>
          <w:tcPr>
            <w:tcW w:w="1560" w:type="dxa"/>
            <w:tcBorders>
              <w:top w:val="nil"/>
              <w:left w:val="nil"/>
              <w:bottom w:val="single" w:sz="4" w:space="0" w:color="auto"/>
              <w:right w:val="single" w:sz="4" w:space="0" w:color="auto"/>
            </w:tcBorders>
            <w:noWrap/>
            <w:vAlign w:val="center"/>
            <w:hideMark/>
          </w:tcPr>
          <w:p w14:paraId="1A38078D"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559" w:type="dxa"/>
            <w:tcBorders>
              <w:top w:val="nil"/>
              <w:left w:val="nil"/>
              <w:bottom w:val="single" w:sz="4" w:space="0" w:color="auto"/>
              <w:right w:val="single" w:sz="4" w:space="0" w:color="auto"/>
            </w:tcBorders>
            <w:noWrap/>
            <w:vAlign w:val="center"/>
            <w:hideMark/>
          </w:tcPr>
          <w:p w14:paraId="72865A7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28500</w:t>
            </w:r>
          </w:p>
        </w:tc>
      </w:tr>
      <w:tr w:rsidR="007141B1" w14:paraId="40DC381A"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3448E31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232</w:t>
            </w:r>
          </w:p>
        </w:tc>
        <w:tc>
          <w:tcPr>
            <w:tcW w:w="2286" w:type="dxa"/>
            <w:tcBorders>
              <w:top w:val="nil"/>
              <w:left w:val="nil"/>
              <w:bottom w:val="single" w:sz="4" w:space="0" w:color="auto"/>
              <w:right w:val="single" w:sz="4" w:space="0" w:color="auto"/>
            </w:tcBorders>
            <w:shd w:val="clear" w:color="auto" w:fill="FFFFFF"/>
            <w:noWrap/>
            <w:vAlign w:val="bottom"/>
            <w:hideMark/>
          </w:tcPr>
          <w:p w14:paraId="6B3C03E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Ապակեամբարձիչի շարժիչ</w:t>
            </w:r>
          </w:p>
        </w:tc>
        <w:tc>
          <w:tcPr>
            <w:tcW w:w="709" w:type="dxa"/>
            <w:tcBorders>
              <w:top w:val="nil"/>
              <w:left w:val="nil"/>
              <w:bottom w:val="single" w:sz="4" w:space="0" w:color="auto"/>
              <w:right w:val="single" w:sz="4" w:space="0" w:color="auto"/>
            </w:tcBorders>
            <w:vAlign w:val="center"/>
            <w:hideMark/>
          </w:tcPr>
          <w:p w14:paraId="786E9100"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44BDB658"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8" w:type="dxa"/>
            <w:tcBorders>
              <w:top w:val="nil"/>
              <w:left w:val="nil"/>
              <w:bottom w:val="single" w:sz="4" w:space="0" w:color="auto"/>
              <w:right w:val="single" w:sz="4" w:space="0" w:color="auto"/>
            </w:tcBorders>
            <w:noWrap/>
            <w:vAlign w:val="center"/>
            <w:hideMark/>
          </w:tcPr>
          <w:p w14:paraId="3D0925D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417" w:type="dxa"/>
            <w:tcBorders>
              <w:top w:val="nil"/>
              <w:left w:val="nil"/>
              <w:bottom w:val="single" w:sz="4" w:space="0" w:color="auto"/>
              <w:right w:val="single" w:sz="4" w:space="0" w:color="auto"/>
            </w:tcBorders>
            <w:noWrap/>
            <w:vAlign w:val="center"/>
            <w:hideMark/>
          </w:tcPr>
          <w:p w14:paraId="22FE453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20000</w:t>
            </w:r>
          </w:p>
        </w:tc>
        <w:tc>
          <w:tcPr>
            <w:tcW w:w="1560" w:type="dxa"/>
            <w:tcBorders>
              <w:top w:val="nil"/>
              <w:left w:val="nil"/>
              <w:bottom w:val="single" w:sz="4" w:space="0" w:color="auto"/>
              <w:right w:val="single" w:sz="4" w:space="0" w:color="auto"/>
            </w:tcBorders>
            <w:noWrap/>
            <w:vAlign w:val="center"/>
            <w:hideMark/>
          </w:tcPr>
          <w:p w14:paraId="0FB2E03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559" w:type="dxa"/>
            <w:tcBorders>
              <w:top w:val="nil"/>
              <w:left w:val="nil"/>
              <w:bottom w:val="single" w:sz="4" w:space="0" w:color="auto"/>
              <w:right w:val="single" w:sz="4" w:space="0" w:color="auto"/>
            </w:tcBorders>
            <w:noWrap/>
            <w:vAlign w:val="center"/>
            <w:hideMark/>
          </w:tcPr>
          <w:p w14:paraId="5C51955F"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30000</w:t>
            </w:r>
          </w:p>
        </w:tc>
      </w:tr>
      <w:tr w:rsidR="007141B1" w14:paraId="5DBD3244" w14:textId="77777777" w:rsidTr="007141B1">
        <w:trPr>
          <w:trHeight w:val="375"/>
        </w:trPr>
        <w:tc>
          <w:tcPr>
            <w:tcW w:w="573" w:type="dxa"/>
            <w:tcBorders>
              <w:top w:val="nil"/>
              <w:left w:val="single" w:sz="4" w:space="0" w:color="auto"/>
              <w:bottom w:val="single" w:sz="4" w:space="0" w:color="auto"/>
              <w:right w:val="single" w:sz="4" w:space="0" w:color="auto"/>
            </w:tcBorders>
            <w:noWrap/>
            <w:vAlign w:val="center"/>
            <w:hideMark/>
          </w:tcPr>
          <w:p w14:paraId="5B61081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233</w:t>
            </w:r>
          </w:p>
        </w:tc>
        <w:tc>
          <w:tcPr>
            <w:tcW w:w="2286" w:type="dxa"/>
            <w:tcBorders>
              <w:top w:val="nil"/>
              <w:left w:val="nil"/>
              <w:bottom w:val="single" w:sz="4" w:space="0" w:color="auto"/>
              <w:right w:val="single" w:sz="4" w:space="0" w:color="auto"/>
            </w:tcBorders>
            <w:vAlign w:val="bottom"/>
            <w:hideMark/>
          </w:tcPr>
          <w:p w14:paraId="347F9772"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Էլեկտրաամբարձիչների անջատիչների բլոկ</w:t>
            </w:r>
          </w:p>
        </w:tc>
        <w:tc>
          <w:tcPr>
            <w:tcW w:w="709" w:type="dxa"/>
            <w:tcBorders>
              <w:top w:val="nil"/>
              <w:left w:val="nil"/>
              <w:bottom w:val="single" w:sz="4" w:space="0" w:color="auto"/>
              <w:right w:val="single" w:sz="4" w:space="0" w:color="auto"/>
            </w:tcBorders>
            <w:vAlign w:val="center"/>
            <w:hideMark/>
          </w:tcPr>
          <w:p w14:paraId="1DE1C26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հատ</w:t>
            </w:r>
          </w:p>
        </w:tc>
        <w:tc>
          <w:tcPr>
            <w:tcW w:w="1417" w:type="dxa"/>
            <w:tcBorders>
              <w:top w:val="nil"/>
              <w:left w:val="nil"/>
              <w:bottom w:val="single" w:sz="4" w:space="0" w:color="auto"/>
              <w:right w:val="single" w:sz="4" w:space="0" w:color="auto"/>
            </w:tcBorders>
            <w:noWrap/>
            <w:vAlign w:val="center"/>
            <w:hideMark/>
          </w:tcPr>
          <w:p w14:paraId="78EB1EDC"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418" w:type="dxa"/>
            <w:tcBorders>
              <w:top w:val="nil"/>
              <w:left w:val="nil"/>
              <w:bottom w:val="single" w:sz="4" w:space="0" w:color="auto"/>
              <w:right w:val="single" w:sz="4" w:space="0" w:color="auto"/>
            </w:tcBorders>
            <w:noWrap/>
            <w:vAlign w:val="center"/>
            <w:hideMark/>
          </w:tcPr>
          <w:p w14:paraId="6F0BE863"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5600</w:t>
            </w:r>
          </w:p>
        </w:tc>
        <w:tc>
          <w:tcPr>
            <w:tcW w:w="1417" w:type="dxa"/>
            <w:tcBorders>
              <w:top w:val="nil"/>
              <w:left w:val="nil"/>
              <w:bottom w:val="single" w:sz="4" w:space="0" w:color="auto"/>
              <w:right w:val="single" w:sz="4" w:space="0" w:color="auto"/>
            </w:tcBorders>
            <w:noWrap/>
            <w:vAlign w:val="center"/>
            <w:hideMark/>
          </w:tcPr>
          <w:p w14:paraId="36DF1195"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27000</w:t>
            </w:r>
          </w:p>
        </w:tc>
        <w:tc>
          <w:tcPr>
            <w:tcW w:w="1560" w:type="dxa"/>
            <w:tcBorders>
              <w:top w:val="nil"/>
              <w:left w:val="nil"/>
              <w:bottom w:val="single" w:sz="4" w:space="0" w:color="auto"/>
              <w:right w:val="single" w:sz="4" w:space="0" w:color="auto"/>
            </w:tcBorders>
            <w:noWrap/>
            <w:vAlign w:val="center"/>
            <w:hideMark/>
          </w:tcPr>
          <w:p w14:paraId="26B23F19"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33000</w:t>
            </w:r>
          </w:p>
        </w:tc>
        <w:tc>
          <w:tcPr>
            <w:tcW w:w="1559" w:type="dxa"/>
            <w:tcBorders>
              <w:top w:val="nil"/>
              <w:left w:val="nil"/>
              <w:bottom w:val="single" w:sz="4" w:space="0" w:color="auto"/>
              <w:right w:val="single" w:sz="4" w:space="0" w:color="auto"/>
            </w:tcBorders>
            <w:noWrap/>
            <w:vAlign w:val="center"/>
            <w:hideMark/>
          </w:tcPr>
          <w:p w14:paraId="1F2B5DE1"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36000</w:t>
            </w:r>
          </w:p>
        </w:tc>
      </w:tr>
      <w:tr w:rsidR="007141B1" w14:paraId="5D983CFB" w14:textId="77777777" w:rsidTr="007141B1">
        <w:trPr>
          <w:trHeight w:val="690"/>
        </w:trPr>
        <w:tc>
          <w:tcPr>
            <w:tcW w:w="573" w:type="dxa"/>
            <w:tcBorders>
              <w:top w:val="nil"/>
              <w:left w:val="single" w:sz="4" w:space="0" w:color="auto"/>
              <w:bottom w:val="single" w:sz="4" w:space="0" w:color="auto"/>
              <w:right w:val="single" w:sz="4" w:space="0" w:color="auto"/>
            </w:tcBorders>
            <w:noWrap/>
            <w:vAlign w:val="center"/>
            <w:hideMark/>
          </w:tcPr>
          <w:p w14:paraId="3E3E3704"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234</w:t>
            </w:r>
          </w:p>
        </w:tc>
        <w:tc>
          <w:tcPr>
            <w:tcW w:w="2286" w:type="dxa"/>
            <w:tcBorders>
              <w:top w:val="nil"/>
              <w:left w:val="nil"/>
              <w:bottom w:val="single" w:sz="4" w:space="0" w:color="auto"/>
              <w:right w:val="single" w:sz="4" w:space="0" w:color="auto"/>
            </w:tcBorders>
            <w:vAlign w:val="bottom"/>
            <w:hideMark/>
          </w:tcPr>
          <w:p w14:paraId="73D165E6" w14:textId="77777777" w:rsidR="007141B1" w:rsidRDefault="007141B1">
            <w:pPr>
              <w:spacing w:line="254" w:lineRule="auto"/>
              <w:rPr>
                <w:rFonts w:ascii="GHEA Grapalat" w:hAnsi="GHEA Grapalat" w:cs="Calibri"/>
                <w:sz w:val="20"/>
                <w:szCs w:val="20"/>
                <w:lang w:val="ru-RU" w:eastAsia="ru-RU"/>
              </w:rPr>
            </w:pPr>
            <w:r>
              <w:rPr>
                <w:rFonts w:ascii="GHEA Grapalat" w:hAnsi="GHEA Grapalat" w:cs="Calibri"/>
                <w:sz w:val="20"/>
                <w:szCs w:val="20"/>
                <w:lang w:val="ru-RU" w:eastAsia="ru-RU"/>
              </w:rPr>
              <w:t>Ներկ, լուծիչ, օժանդակ նյութեր     գին 1 քառ. դմ. վերանորոգման համար</w:t>
            </w:r>
          </w:p>
        </w:tc>
        <w:tc>
          <w:tcPr>
            <w:tcW w:w="709" w:type="dxa"/>
            <w:tcBorders>
              <w:top w:val="nil"/>
              <w:left w:val="nil"/>
              <w:bottom w:val="single" w:sz="4" w:space="0" w:color="auto"/>
              <w:right w:val="single" w:sz="4" w:space="0" w:color="auto"/>
            </w:tcBorders>
            <w:vAlign w:val="center"/>
            <w:hideMark/>
          </w:tcPr>
          <w:p w14:paraId="433F136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քառ.դմ.</w:t>
            </w:r>
          </w:p>
        </w:tc>
        <w:tc>
          <w:tcPr>
            <w:tcW w:w="1417" w:type="dxa"/>
            <w:tcBorders>
              <w:top w:val="nil"/>
              <w:left w:val="nil"/>
              <w:bottom w:val="single" w:sz="4" w:space="0" w:color="auto"/>
              <w:right w:val="single" w:sz="4" w:space="0" w:color="auto"/>
            </w:tcBorders>
            <w:noWrap/>
            <w:vAlign w:val="center"/>
            <w:hideMark/>
          </w:tcPr>
          <w:p w14:paraId="65D83127"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8" w:type="dxa"/>
            <w:tcBorders>
              <w:top w:val="nil"/>
              <w:left w:val="nil"/>
              <w:bottom w:val="single" w:sz="4" w:space="0" w:color="auto"/>
              <w:right w:val="single" w:sz="4" w:space="0" w:color="auto"/>
            </w:tcBorders>
            <w:noWrap/>
            <w:vAlign w:val="center"/>
            <w:hideMark/>
          </w:tcPr>
          <w:p w14:paraId="31E2A419"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417" w:type="dxa"/>
            <w:tcBorders>
              <w:top w:val="nil"/>
              <w:left w:val="nil"/>
              <w:bottom w:val="single" w:sz="4" w:space="0" w:color="auto"/>
              <w:right w:val="single" w:sz="4" w:space="0" w:color="auto"/>
            </w:tcBorders>
            <w:noWrap/>
            <w:vAlign w:val="center"/>
            <w:hideMark/>
          </w:tcPr>
          <w:p w14:paraId="5EBE2161"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c>
          <w:tcPr>
            <w:tcW w:w="1560" w:type="dxa"/>
            <w:tcBorders>
              <w:top w:val="nil"/>
              <w:left w:val="nil"/>
              <w:bottom w:val="single" w:sz="4" w:space="0" w:color="auto"/>
              <w:right w:val="single" w:sz="4" w:space="0" w:color="auto"/>
            </w:tcBorders>
            <w:noWrap/>
            <w:vAlign w:val="center"/>
            <w:hideMark/>
          </w:tcPr>
          <w:p w14:paraId="3F137F53" w14:textId="77777777" w:rsidR="007141B1" w:rsidRDefault="007141B1">
            <w:pPr>
              <w:spacing w:line="254" w:lineRule="auto"/>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4200</w:t>
            </w:r>
          </w:p>
        </w:tc>
        <w:tc>
          <w:tcPr>
            <w:tcW w:w="1559" w:type="dxa"/>
            <w:tcBorders>
              <w:top w:val="nil"/>
              <w:left w:val="nil"/>
              <w:bottom w:val="single" w:sz="4" w:space="0" w:color="auto"/>
              <w:right w:val="single" w:sz="4" w:space="0" w:color="auto"/>
            </w:tcBorders>
            <w:noWrap/>
            <w:vAlign w:val="center"/>
            <w:hideMark/>
          </w:tcPr>
          <w:p w14:paraId="6A085B02" w14:textId="77777777" w:rsidR="007141B1" w:rsidRDefault="007141B1">
            <w:pPr>
              <w:spacing w:line="254" w:lineRule="auto"/>
              <w:jc w:val="center"/>
              <w:rPr>
                <w:rFonts w:ascii="GHEA Grapalat" w:hAnsi="GHEA Grapalat" w:cs="Calibri"/>
                <w:sz w:val="20"/>
                <w:szCs w:val="20"/>
                <w:lang w:val="ru-RU" w:eastAsia="ru-RU"/>
              </w:rPr>
            </w:pPr>
            <w:r>
              <w:rPr>
                <w:rFonts w:ascii="GHEA Grapalat" w:hAnsi="GHEA Grapalat" w:cs="Calibri"/>
                <w:sz w:val="20"/>
                <w:szCs w:val="20"/>
                <w:lang w:val="ru-RU" w:eastAsia="ru-RU"/>
              </w:rPr>
              <w:t>4200</w:t>
            </w:r>
          </w:p>
        </w:tc>
      </w:tr>
      <w:tr w:rsidR="007141B1" w14:paraId="623C8769" w14:textId="77777777" w:rsidTr="00411C60">
        <w:trPr>
          <w:trHeight w:val="432"/>
        </w:trPr>
        <w:tc>
          <w:tcPr>
            <w:tcW w:w="573" w:type="dxa"/>
            <w:vMerge w:val="restart"/>
            <w:tcBorders>
              <w:top w:val="nil"/>
              <w:left w:val="single" w:sz="4" w:space="0" w:color="auto"/>
              <w:right w:val="single" w:sz="4" w:space="0" w:color="auto"/>
            </w:tcBorders>
            <w:noWrap/>
            <w:vAlign w:val="bottom"/>
            <w:hideMark/>
          </w:tcPr>
          <w:p w14:paraId="3468608C"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2286" w:type="dxa"/>
            <w:tcBorders>
              <w:top w:val="nil"/>
              <w:left w:val="nil"/>
              <w:bottom w:val="single" w:sz="4" w:space="0" w:color="auto"/>
              <w:right w:val="single" w:sz="4" w:space="0" w:color="auto"/>
            </w:tcBorders>
            <w:noWrap/>
            <w:vAlign w:val="center"/>
            <w:hideMark/>
          </w:tcPr>
          <w:p w14:paraId="234C9BE6" w14:textId="77777777" w:rsidR="007141B1" w:rsidRDefault="007141B1">
            <w:pPr>
              <w:spacing w:line="254" w:lineRule="auto"/>
              <w:jc w:val="center"/>
              <w:rPr>
                <w:rFonts w:ascii="GHEA Grapalat" w:hAnsi="GHEA Grapalat" w:cs="Calibri"/>
                <w:b/>
                <w:color w:val="000000"/>
                <w:sz w:val="20"/>
                <w:szCs w:val="20"/>
                <w:lang w:val="ru-RU" w:eastAsia="ru-RU"/>
              </w:rPr>
            </w:pPr>
            <w:r>
              <w:rPr>
                <w:rFonts w:ascii="GHEA Grapalat" w:hAnsi="GHEA Grapalat" w:cs="Calibri"/>
                <w:b/>
                <w:color w:val="000000"/>
                <w:sz w:val="20"/>
                <w:szCs w:val="20"/>
                <w:lang w:val="ru-RU" w:eastAsia="ru-RU"/>
              </w:rPr>
              <w:t>ԸՆԴԱՄԵՆԸ ԸՍՏ ՄՈԴԵԼՆԵՐԻ</w:t>
            </w:r>
          </w:p>
        </w:tc>
        <w:tc>
          <w:tcPr>
            <w:tcW w:w="709" w:type="dxa"/>
            <w:tcBorders>
              <w:top w:val="nil"/>
              <w:left w:val="nil"/>
              <w:bottom w:val="single" w:sz="4" w:space="0" w:color="auto"/>
              <w:right w:val="single" w:sz="4" w:space="0" w:color="auto"/>
            </w:tcBorders>
            <w:noWrap/>
            <w:vAlign w:val="bottom"/>
            <w:hideMark/>
          </w:tcPr>
          <w:p w14:paraId="4D059381" w14:textId="77777777" w:rsidR="007141B1" w:rsidRDefault="007141B1">
            <w:pPr>
              <w:spacing w:line="254" w:lineRule="auto"/>
              <w:rPr>
                <w:rFonts w:ascii="GHEA Grapalat" w:hAnsi="GHEA Grapalat" w:cs="Calibri"/>
                <w:color w:val="000000"/>
                <w:sz w:val="20"/>
                <w:szCs w:val="20"/>
                <w:lang w:val="ru-RU" w:eastAsia="ru-RU"/>
              </w:rPr>
            </w:pPr>
            <w:r>
              <w:rPr>
                <w:rFonts w:ascii="Calibri" w:hAnsi="Calibri" w:cs="Calibri"/>
                <w:color w:val="000000"/>
                <w:sz w:val="20"/>
                <w:szCs w:val="20"/>
                <w:lang w:val="ru-RU" w:eastAsia="ru-RU"/>
              </w:rPr>
              <w:t> </w:t>
            </w:r>
          </w:p>
        </w:tc>
        <w:tc>
          <w:tcPr>
            <w:tcW w:w="1417" w:type="dxa"/>
            <w:tcBorders>
              <w:top w:val="nil"/>
              <w:left w:val="nil"/>
              <w:bottom w:val="single" w:sz="4" w:space="0" w:color="auto"/>
              <w:right w:val="single" w:sz="4" w:space="0" w:color="auto"/>
            </w:tcBorders>
            <w:noWrap/>
            <w:vAlign w:val="center"/>
            <w:hideMark/>
          </w:tcPr>
          <w:p w14:paraId="69F8AA9B" w14:textId="77777777" w:rsidR="007141B1" w:rsidRDefault="007141B1">
            <w:pPr>
              <w:spacing w:line="254" w:lineRule="auto"/>
              <w:jc w:val="center"/>
              <w:rPr>
                <w:rFonts w:ascii="GHEA Grapalat" w:hAnsi="GHEA Grapalat" w:cs="Calibri"/>
                <w:b/>
                <w:color w:val="000000"/>
                <w:szCs w:val="22"/>
                <w:lang w:val="ru-RU"/>
              </w:rPr>
            </w:pPr>
            <w:r>
              <w:rPr>
                <w:rFonts w:ascii="GHEA Grapalat" w:hAnsi="GHEA Grapalat" w:cs="Calibri"/>
                <w:b/>
                <w:color w:val="000000"/>
                <w:szCs w:val="22"/>
              </w:rPr>
              <w:t>5010400</w:t>
            </w:r>
          </w:p>
        </w:tc>
        <w:tc>
          <w:tcPr>
            <w:tcW w:w="1418" w:type="dxa"/>
            <w:tcBorders>
              <w:top w:val="nil"/>
              <w:left w:val="nil"/>
              <w:bottom w:val="single" w:sz="4" w:space="0" w:color="auto"/>
              <w:right w:val="single" w:sz="4" w:space="0" w:color="auto"/>
            </w:tcBorders>
            <w:noWrap/>
            <w:vAlign w:val="center"/>
            <w:hideMark/>
          </w:tcPr>
          <w:p w14:paraId="03B5E7FC" w14:textId="77777777" w:rsidR="007141B1" w:rsidRDefault="007141B1">
            <w:pPr>
              <w:spacing w:line="254" w:lineRule="auto"/>
              <w:jc w:val="center"/>
              <w:rPr>
                <w:rFonts w:ascii="GHEA Grapalat" w:hAnsi="GHEA Grapalat" w:cs="Calibri"/>
                <w:b/>
                <w:color w:val="000000"/>
                <w:szCs w:val="22"/>
                <w:lang w:val="ru-RU"/>
              </w:rPr>
            </w:pPr>
            <w:r>
              <w:rPr>
                <w:rFonts w:ascii="GHEA Grapalat" w:hAnsi="GHEA Grapalat" w:cs="Calibri"/>
                <w:b/>
                <w:color w:val="000000"/>
                <w:szCs w:val="22"/>
              </w:rPr>
              <w:t>41</w:t>
            </w:r>
            <w:r>
              <w:rPr>
                <w:rFonts w:ascii="GHEA Grapalat" w:hAnsi="GHEA Grapalat" w:cs="Calibri"/>
                <w:b/>
                <w:color w:val="000000"/>
                <w:szCs w:val="22"/>
                <w:lang w:val="hy-AM"/>
              </w:rPr>
              <w:t>5</w:t>
            </w:r>
            <w:r>
              <w:rPr>
                <w:rFonts w:ascii="GHEA Grapalat" w:hAnsi="GHEA Grapalat" w:cs="Calibri"/>
                <w:b/>
                <w:color w:val="000000"/>
                <w:szCs w:val="22"/>
              </w:rPr>
              <w:t>5400</w:t>
            </w:r>
          </w:p>
        </w:tc>
        <w:tc>
          <w:tcPr>
            <w:tcW w:w="1417" w:type="dxa"/>
            <w:tcBorders>
              <w:top w:val="nil"/>
              <w:left w:val="nil"/>
              <w:bottom w:val="single" w:sz="4" w:space="0" w:color="auto"/>
              <w:right w:val="single" w:sz="4" w:space="0" w:color="auto"/>
            </w:tcBorders>
            <w:noWrap/>
            <w:vAlign w:val="center"/>
            <w:hideMark/>
          </w:tcPr>
          <w:p w14:paraId="749162B2" w14:textId="77777777" w:rsidR="007141B1" w:rsidRDefault="007141B1">
            <w:pPr>
              <w:spacing w:line="254" w:lineRule="auto"/>
              <w:jc w:val="center"/>
              <w:rPr>
                <w:rFonts w:ascii="GHEA Grapalat" w:hAnsi="GHEA Grapalat" w:cs="Calibri"/>
                <w:b/>
                <w:color w:val="000000"/>
                <w:szCs w:val="22"/>
                <w:lang w:val="ru-RU"/>
              </w:rPr>
            </w:pPr>
            <w:r>
              <w:rPr>
                <w:rFonts w:ascii="GHEA Grapalat" w:hAnsi="GHEA Grapalat" w:cs="Calibri"/>
                <w:b/>
                <w:color w:val="000000"/>
                <w:szCs w:val="22"/>
              </w:rPr>
              <w:t>4673000</w:t>
            </w:r>
          </w:p>
        </w:tc>
        <w:tc>
          <w:tcPr>
            <w:tcW w:w="1560" w:type="dxa"/>
            <w:tcBorders>
              <w:top w:val="nil"/>
              <w:left w:val="nil"/>
              <w:bottom w:val="single" w:sz="4" w:space="0" w:color="auto"/>
              <w:right w:val="single" w:sz="4" w:space="0" w:color="auto"/>
            </w:tcBorders>
            <w:noWrap/>
            <w:vAlign w:val="center"/>
            <w:hideMark/>
          </w:tcPr>
          <w:p w14:paraId="088430B1" w14:textId="77777777" w:rsidR="007141B1" w:rsidRDefault="007141B1">
            <w:pPr>
              <w:spacing w:line="254" w:lineRule="auto"/>
              <w:jc w:val="center"/>
              <w:rPr>
                <w:rFonts w:ascii="GHEA Grapalat" w:hAnsi="GHEA Grapalat" w:cs="Calibri"/>
                <w:b/>
                <w:color w:val="000000"/>
                <w:szCs w:val="22"/>
                <w:lang w:val="ru-RU"/>
              </w:rPr>
            </w:pPr>
            <w:r>
              <w:rPr>
                <w:rFonts w:ascii="GHEA Grapalat" w:hAnsi="GHEA Grapalat" w:cs="Calibri"/>
                <w:b/>
                <w:color w:val="000000"/>
                <w:szCs w:val="22"/>
              </w:rPr>
              <w:t>11871000</w:t>
            </w:r>
          </w:p>
        </w:tc>
        <w:tc>
          <w:tcPr>
            <w:tcW w:w="1559" w:type="dxa"/>
            <w:tcBorders>
              <w:top w:val="nil"/>
              <w:left w:val="nil"/>
              <w:bottom w:val="single" w:sz="4" w:space="0" w:color="auto"/>
              <w:right w:val="single" w:sz="4" w:space="0" w:color="auto"/>
            </w:tcBorders>
            <w:noWrap/>
            <w:vAlign w:val="center"/>
            <w:hideMark/>
          </w:tcPr>
          <w:p w14:paraId="524CAAAD" w14:textId="77777777" w:rsidR="007141B1" w:rsidRDefault="007141B1">
            <w:pPr>
              <w:spacing w:line="254" w:lineRule="auto"/>
              <w:jc w:val="center"/>
              <w:rPr>
                <w:rFonts w:ascii="GHEA Grapalat" w:hAnsi="GHEA Grapalat" w:cs="Calibri"/>
                <w:b/>
                <w:color w:val="000000"/>
                <w:szCs w:val="22"/>
                <w:lang w:val="ru-RU"/>
              </w:rPr>
            </w:pPr>
            <w:r>
              <w:rPr>
                <w:rFonts w:ascii="GHEA Grapalat" w:hAnsi="GHEA Grapalat" w:cs="Calibri"/>
                <w:b/>
                <w:color w:val="000000"/>
                <w:szCs w:val="22"/>
              </w:rPr>
              <w:t>11824800</w:t>
            </w:r>
          </w:p>
        </w:tc>
      </w:tr>
      <w:tr w:rsidR="007141B1" w14:paraId="2CC49E9F" w14:textId="77777777" w:rsidTr="00013668">
        <w:trPr>
          <w:trHeight w:val="115"/>
        </w:trPr>
        <w:tc>
          <w:tcPr>
            <w:tcW w:w="573" w:type="dxa"/>
            <w:vMerge/>
            <w:tcBorders>
              <w:left w:val="single" w:sz="4" w:space="0" w:color="auto"/>
              <w:bottom w:val="single" w:sz="4" w:space="0" w:color="auto"/>
              <w:right w:val="single" w:sz="4" w:space="0" w:color="auto"/>
            </w:tcBorders>
            <w:noWrap/>
            <w:vAlign w:val="bottom"/>
          </w:tcPr>
          <w:p w14:paraId="01746665" w14:textId="77777777" w:rsidR="007141B1" w:rsidRDefault="007141B1" w:rsidP="007141B1">
            <w:pPr>
              <w:spacing w:line="254" w:lineRule="auto"/>
              <w:rPr>
                <w:rFonts w:ascii="Calibri" w:hAnsi="Calibri" w:cs="Calibri"/>
                <w:color w:val="000000"/>
                <w:sz w:val="20"/>
                <w:szCs w:val="20"/>
                <w:lang w:val="ru-RU" w:eastAsia="ru-RU"/>
              </w:rPr>
            </w:pPr>
          </w:p>
        </w:tc>
        <w:tc>
          <w:tcPr>
            <w:tcW w:w="2286" w:type="dxa"/>
            <w:tcBorders>
              <w:top w:val="single" w:sz="4" w:space="0" w:color="auto"/>
              <w:left w:val="nil"/>
              <w:bottom w:val="single" w:sz="4" w:space="0" w:color="auto"/>
              <w:right w:val="single" w:sz="4" w:space="0" w:color="auto"/>
            </w:tcBorders>
            <w:noWrap/>
            <w:vAlign w:val="center"/>
          </w:tcPr>
          <w:p w14:paraId="6988EAFC" w14:textId="79C0C136" w:rsidR="007141B1" w:rsidRPr="00851DED" w:rsidRDefault="00851DED" w:rsidP="007141B1">
            <w:pPr>
              <w:spacing w:line="254" w:lineRule="auto"/>
              <w:jc w:val="center"/>
              <w:rPr>
                <w:rFonts w:ascii="GHEA Grapalat" w:hAnsi="GHEA Grapalat" w:cs="Calibri"/>
                <w:b/>
                <w:color w:val="FF0000"/>
                <w:sz w:val="20"/>
                <w:szCs w:val="20"/>
                <w:lang w:val="hy-AM" w:eastAsia="ru-RU"/>
              </w:rPr>
            </w:pPr>
            <w:r w:rsidRPr="00851DED">
              <w:rPr>
                <w:rFonts w:ascii="GHEA Grapalat" w:hAnsi="GHEA Grapalat" w:cs="Calibri"/>
                <w:b/>
                <w:color w:val="FF0000"/>
                <w:sz w:val="20"/>
                <w:szCs w:val="20"/>
                <w:lang w:val="ru-RU" w:eastAsia="ru-RU"/>
              </w:rPr>
              <w:t>ԸՆԴԱՄԵՆԸ</w:t>
            </w:r>
          </w:p>
        </w:tc>
        <w:tc>
          <w:tcPr>
            <w:tcW w:w="8080" w:type="dxa"/>
            <w:gridSpan w:val="6"/>
            <w:tcBorders>
              <w:top w:val="single" w:sz="4" w:space="0" w:color="auto"/>
              <w:left w:val="nil"/>
              <w:bottom w:val="single" w:sz="4" w:space="0" w:color="auto"/>
              <w:right w:val="single" w:sz="4" w:space="0" w:color="auto"/>
            </w:tcBorders>
            <w:noWrap/>
            <w:vAlign w:val="bottom"/>
          </w:tcPr>
          <w:p w14:paraId="7A6A3EB8" w14:textId="77777777" w:rsidR="00851DED" w:rsidRPr="00851DED" w:rsidRDefault="00851DED" w:rsidP="00851DED">
            <w:pPr>
              <w:rPr>
                <w:rFonts w:ascii="GHEA Grapalat" w:hAnsi="GHEA Grapalat" w:cs="Calibri"/>
                <w:b/>
                <w:bCs/>
                <w:color w:val="FF0000"/>
              </w:rPr>
            </w:pPr>
          </w:p>
          <w:p w14:paraId="0817F812" w14:textId="5575FBFB" w:rsidR="00851DED" w:rsidRPr="00851DED" w:rsidRDefault="00851DED" w:rsidP="00851DED">
            <w:pPr>
              <w:rPr>
                <w:rFonts w:ascii="GHEA Grapalat" w:hAnsi="GHEA Grapalat" w:cs="Calibri"/>
                <w:b/>
                <w:bCs/>
                <w:color w:val="FF0000"/>
              </w:rPr>
            </w:pPr>
            <w:r w:rsidRPr="00851DED">
              <w:rPr>
                <w:rFonts w:ascii="GHEA Grapalat" w:hAnsi="GHEA Grapalat" w:cs="Calibri"/>
                <w:b/>
                <w:bCs/>
                <w:color w:val="FF0000"/>
              </w:rPr>
              <w:t xml:space="preserve">                                 </w:t>
            </w:r>
            <w:r w:rsidRPr="00851DED">
              <w:rPr>
                <w:rFonts w:ascii="GHEA Grapalat" w:hAnsi="GHEA Grapalat" w:cs="Calibri"/>
                <w:b/>
                <w:bCs/>
                <w:color w:val="FF0000"/>
              </w:rPr>
              <w:t>37534600</w:t>
            </w:r>
          </w:p>
          <w:p w14:paraId="386C45F5" w14:textId="77777777" w:rsidR="007141B1" w:rsidRPr="00851DED" w:rsidRDefault="007141B1" w:rsidP="007141B1">
            <w:pPr>
              <w:spacing w:line="254" w:lineRule="auto"/>
              <w:jc w:val="center"/>
              <w:rPr>
                <w:rFonts w:ascii="GHEA Grapalat" w:hAnsi="GHEA Grapalat" w:cs="Calibri"/>
                <w:b/>
                <w:color w:val="FF0000"/>
                <w:szCs w:val="22"/>
              </w:rPr>
            </w:pPr>
          </w:p>
        </w:tc>
      </w:tr>
    </w:tbl>
    <w:p w14:paraId="694D0F91" w14:textId="77777777" w:rsidR="007141B1" w:rsidRDefault="007141B1" w:rsidP="007141B1">
      <w:pPr>
        <w:jc w:val="both"/>
        <w:rPr>
          <w:rFonts w:ascii="GHEA Grapalat" w:hAnsi="GHEA Grapalat"/>
          <w:lang w:val="pt-BR"/>
        </w:rPr>
      </w:pPr>
    </w:p>
    <w:p w14:paraId="5D3EAD79" w14:textId="77777777" w:rsidR="007141B1" w:rsidRDefault="007141B1" w:rsidP="007141B1">
      <w:pPr>
        <w:jc w:val="both"/>
        <w:rPr>
          <w:rFonts w:ascii="GHEA Grapalat" w:hAnsi="GHEA Grapalat"/>
          <w:lang w:val="pt-BR"/>
        </w:rPr>
      </w:pPr>
    </w:p>
    <w:p w14:paraId="4891F1F1" w14:textId="77777777" w:rsidR="007141B1" w:rsidRDefault="007141B1" w:rsidP="007141B1">
      <w:pPr>
        <w:numPr>
          <w:ilvl w:val="0"/>
          <w:numId w:val="33"/>
        </w:numPr>
        <w:jc w:val="both"/>
        <w:rPr>
          <w:rFonts w:ascii="GHEA Grapalat" w:hAnsi="GHEA Grapalat"/>
          <w:lang w:val="pt-BR"/>
        </w:rPr>
      </w:pPr>
      <w:r>
        <w:rPr>
          <w:rFonts w:ascii="GHEA Grapalat" w:hAnsi="GHEA Grapalat"/>
          <w:lang w:val="pt-BR"/>
        </w:rPr>
        <w:t>Մգեցված վանդակները ծառայության տեսակ չեն հանդիսանում</w:t>
      </w:r>
    </w:p>
    <w:p w14:paraId="21FB957A" w14:textId="77777777" w:rsidR="007141B1" w:rsidRDefault="007141B1" w:rsidP="007141B1">
      <w:pPr>
        <w:numPr>
          <w:ilvl w:val="0"/>
          <w:numId w:val="33"/>
        </w:numPr>
        <w:jc w:val="both"/>
        <w:rPr>
          <w:rFonts w:ascii="GHEA Grapalat" w:hAnsi="GHEA Grapalat"/>
          <w:lang w:val="pt-BR"/>
        </w:rPr>
      </w:pPr>
      <w:r>
        <w:rPr>
          <w:rFonts w:ascii="GHEA Grapalat" w:hAnsi="GHEA Grapalat"/>
          <w:lang w:val="pt-BR"/>
        </w:rPr>
        <w:t>Սույն հավելվածի բոլոր տողերը բացի մգեցված վանդակներից ենթակա են պարտադիր լրացման: Այն ծառայությունները, պահեստամասերը և այլ նյութական միջոցները, որոնք պետք է  մատուցվեն կամ տրամադրվեն անվճար, համապատասխան տողերում անհրաժեշտ է նշել ՙանվճար՚: Եթե տողերից որևէ մեկը լրացված չէ, նշված է ՙ0՚ կամ լրացված է թվերից զատ այլ ցանկացած սիմվոլով, տառով կամ նիշով, ապա դիտարկվելու է որպես անվճար:</w:t>
      </w:r>
    </w:p>
    <w:p w14:paraId="4BA22483" w14:textId="77777777" w:rsidR="007141B1" w:rsidRDefault="007141B1" w:rsidP="007141B1">
      <w:pPr>
        <w:numPr>
          <w:ilvl w:val="0"/>
          <w:numId w:val="33"/>
        </w:numPr>
        <w:jc w:val="both"/>
        <w:rPr>
          <w:rFonts w:ascii="GHEA Grapalat" w:hAnsi="GHEA Grapalat"/>
          <w:lang w:val="pt-BR"/>
        </w:rPr>
      </w:pPr>
      <w:r>
        <w:rPr>
          <w:rFonts w:ascii="GHEA Grapalat" w:hAnsi="GHEA Grapalat"/>
          <w:lang w:val="pt-BR"/>
        </w:rPr>
        <w:t xml:space="preserve">Ավտոմեքենաների տեխսպասարկումը պետք է իրականացվի Երևան, </w:t>
      </w:r>
      <w:r>
        <w:rPr>
          <w:rFonts w:ascii="GHEA Grapalat" w:hAnsi="GHEA Grapalat"/>
          <w:lang w:val="hy-AM"/>
        </w:rPr>
        <w:t xml:space="preserve">Ապարան, Հրազդան, </w:t>
      </w:r>
      <w:r>
        <w:rPr>
          <w:rFonts w:ascii="GHEA Grapalat" w:hAnsi="GHEA Grapalat"/>
          <w:lang w:val="pt-BR"/>
        </w:rPr>
        <w:t>Գյումրի, Իջևան, Վանա</w:t>
      </w:r>
      <w:r>
        <w:rPr>
          <w:rFonts w:ascii="GHEA Grapalat" w:hAnsi="GHEA Grapalat"/>
          <w:lang w:val="hy-AM"/>
        </w:rPr>
        <w:t>ձ</w:t>
      </w:r>
      <w:r>
        <w:rPr>
          <w:rFonts w:ascii="GHEA Grapalat" w:hAnsi="GHEA Grapalat"/>
          <w:lang w:val="pt-BR"/>
        </w:rPr>
        <w:t xml:space="preserve">որ, </w:t>
      </w:r>
      <w:r>
        <w:rPr>
          <w:rFonts w:ascii="GHEA Grapalat" w:hAnsi="GHEA Grapalat"/>
          <w:lang w:val="hy-AM"/>
        </w:rPr>
        <w:t xml:space="preserve">Ալավերդի, </w:t>
      </w:r>
      <w:r>
        <w:rPr>
          <w:rFonts w:ascii="GHEA Grapalat" w:hAnsi="GHEA Grapalat"/>
          <w:lang w:val="pt-BR"/>
        </w:rPr>
        <w:t>Կապան, Գորիս, Եղեգնաձոր, Սևան, քաղաքների տարածքում:</w:t>
      </w:r>
    </w:p>
    <w:p w14:paraId="265FA276" w14:textId="77777777" w:rsidR="007141B1" w:rsidRDefault="007141B1" w:rsidP="007141B1">
      <w:pPr>
        <w:numPr>
          <w:ilvl w:val="0"/>
          <w:numId w:val="33"/>
        </w:numPr>
        <w:jc w:val="both"/>
        <w:rPr>
          <w:rFonts w:ascii="GHEA Grapalat" w:hAnsi="GHEA Grapalat"/>
          <w:lang w:val="pt-BR"/>
        </w:rPr>
      </w:pPr>
      <w:r>
        <w:rPr>
          <w:rFonts w:ascii="GHEA Grapalat" w:hAnsi="GHEA Grapalat"/>
          <w:lang w:val="pt-BR"/>
        </w:rPr>
        <w:lastRenderedPageBreak/>
        <w:t>Սպասարկման ենթակա ավտոմեքենաները, որոնց միաժամանակյա քանակը կարող է լինել մինչև 15, պետք է պահպանվեն  փակ, տանիքածածկ, հսկվող տարածքում:</w:t>
      </w:r>
    </w:p>
    <w:p w14:paraId="3DE85FC9" w14:textId="77777777" w:rsidR="007141B1" w:rsidRDefault="007141B1" w:rsidP="007141B1">
      <w:pPr>
        <w:numPr>
          <w:ilvl w:val="0"/>
          <w:numId w:val="33"/>
        </w:numPr>
        <w:jc w:val="both"/>
        <w:rPr>
          <w:rFonts w:ascii="GHEA Grapalat" w:hAnsi="GHEA Grapalat"/>
          <w:lang w:val="pt-BR"/>
        </w:rPr>
      </w:pPr>
      <w:r>
        <w:rPr>
          <w:rFonts w:ascii="GHEA Grapalat" w:hAnsi="GHEA Grapalat"/>
          <w:lang w:val="pt-BR"/>
        </w:rPr>
        <w:t>Ավտոմեքենաների սպասարկումը, որոնց քանակը Երևան քաղաքում միաժամանակ կարող է լինել մինչև 5, պետք է սպասարկվեն առանձին դիտահորերով կամ ամբարձիչներով մեկ  վայրում՝ Երևան քաղաքի տարածքում:</w:t>
      </w:r>
    </w:p>
    <w:p w14:paraId="6F63593A" w14:textId="4660B561" w:rsidR="007141B1" w:rsidRPr="00CC316E" w:rsidRDefault="007141B1" w:rsidP="007141B1">
      <w:pPr>
        <w:numPr>
          <w:ilvl w:val="0"/>
          <w:numId w:val="33"/>
        </w:numPr>
        <w:jc w:val="both"/>
        <w:rPr>
          <w:rFonts w:ascii="GHEA Grapalat" w:hAnsi="GHEA Grapalat"/>
          <w:lang w:val="pt-BR"/>
        </w:rPr>
      </w:pPr>
      <w:r>
        <w:rPr>
          <w:rFonts w:ascii="GHEA Grapalat" w:hAnsi="GHEA Grapalat"/>
          <w:lang w:val="pt-BR"/>
        </w:rPr>
        <w:t>Մեքենաների շարժիչների վերանորոգման երաշխիքային ժամկետը` առնվազն 12 ամիս, փոխանցման տուփերի, կամրջակների և ղեկային կալունի վերանորոգման երաշխիքային ժամկետը` առնվազն 6 ամիս:</w:t>
      </w:r>
      <w:r>
        <w:rPr>
          <w:rFonts w:ascii="GHEA Grapalat" w:hAnsi="GHEA Grapalat"/>
          <w:lang w:val="hy-AM"/>
        </w:rPr>
        <w:t xml:space="preserve"> </w:t>
      </w:r>
    </w:p>
    <w:p w14:paraId="5162E813" w14:textId="77777777" w:rsidR="007141B1" w:rsidRDefault="007141B1" w:rsidP="007141B1">
      <w:pPr>
        <w:numPr>
          <w:ilvl w:val="0"/>
          <w:numId w:val="33"/>
        </w:numPr>
        <w:jc w:val="both"/>
        <w:rPr>
          <w:rFonts w:ascii="GHEA Grapalat" w:hAnsi="GHEA Grapalat"/>
          <w:lang w:val="pt-BR"/>
        </w:rPr>
      </w:pPr>
      <w:r>
        <w:rPr>
          <w:rFonts w:ascii="GHEA Grapalat" w:hAnsi="GHEA Grapalat"/>
          <w:lang w:val="pt-BR"/>
        </w:rPr>
        <w:t>Ծառայությունների մատուցման պահանջ առաջանալու դեպքում Պատվիրատուն այդ մասին ծանուցում է Կատարողին: Ծանուցմանը հաջորդող երկու աշխատանքային օրվա միջակայքում Կատարողը նշանակում է ավտոմեքենայի այցոլության օր՝ չորս ժամվա միջակայքում ավտոմեքենան ներկայացնելու հնարավորությամբ ժամը 09:00-ից մինչև 17:00-ն այդ մասին առնվազն տասներկու ժամ առաջ ծանուցելով Պատվիրատուին:</w:t>
      </w:r>
    </w:p>
    <w:p w14:paraId="5A6E1138" w14:textId="77777777" w:rsidR="007141B1" w:rsidRDefault="007141B1" w:rsidP="007141B1">
      <w:pPr>
        <w:numPr>
          <w:ilvl w:val="0"/>
          <w:numId w:val="33"/>
        </w:numPr>
        <w:jc w:val="both"/>
        <w:rPr>
          <w:rFonts w:ascii="GHEA Grapalat" w:hAnsi="GHEA Grapalat"/>
          <w:lang w:val="pt-BR"/>
        </w:rPr>
      </w:pPr>
      <w:r>
        <w:rPr>
          <w:rFonts w:ascii="GHEA Grapalat" w:hAnsi="GHEA Grapalat"/>
          <w:lang w:val="pt-BR"/>
        </w:rPr>
        <w:t>Բոլոր ծառայությունների, պահեստամասերի և այլ օժանդակ նյութերի առաջարկած գները համեմատվելու են փաստացի կատարման ընթացքում գործող շուկայական գների հետ՝ նվազեցման միտումով:</w:t>
      </w:r>
    </w:p>
    <w:p w14:paraId="4B9775E6" w14:textId="77777777" w:rsidR="007141B1" w:rsidRDefault="007141B1" w:rsidP="007141B1">
      <w:pPr>
        <w:numPr>
          <w:ilvl w:val="0"/>
          <w:numId w:val="33"/>
        </w:numPr>
        <w:jc w:val="both"/>
        <w:rPr>
          <w:rFonts w:ascii="GHEA Grapalat" w:hAnsi="GHEA Grapalat"/>
          <w:lang w:val="pt-BR"/>
        </w:rPr>
      </w:pPr>
      <w:r>
        <w:rPr>
          <w:rFonts w:ascii="GHEA Grapalat" w:hAnsi="GHEA Grapalat"/>
          <w:lang w:val="pt-BR"/>
        </w:rPr>
        <w:t>Բոլոր փոխարի</w:t>
      </w:r>
      <w:r>
        <w:rPr>
          <w:rFonts w:ascii="GHEA Grapalat" w:hAnsi="GHEA Grapalat"/>
          <w:lang w:val="hy-AM"/>
        </w:rPr>
        <w:t>ն</w:t>
      </w:r>
      <w:r>
        <w:rPr>
          <w:rFonts w:ascii="GHEA Grapalat" w:hAnsi="GHEA Grapalat"/>
          <w:lang w:val="pt-BR"/>
        </w:rPr>
        <w:t>վող ավտոպահեստամասերը պետք է լինեն չ</w:t>
      </w:r>
      <w:r>
        <w:rPr>
          <w:rFonts w:ascii="GHEA Grapalat" w:hAnsi="GHEA Grapalat"/>
          <w:lang w:val="hy-AM"/>
        </w:rPr>
        <w:t>օ</w:t>
      </w:r>
      <w:r>
        <w:rPr>
          <w:rFonts w:ascii="GHEA Grapalat" w:hAnsi="GHEA Grapalat"/>
          <w:lang w:val="pt-BR"/>
        </w:rPr>
        <w:t>գտագործված։</w:t>
      </w:r>
    </w:p>
    <w:p w14:paraId="408213DF" w14:textId="77777777" w:rsidR="007141B1" w:rsidRPr="007141B1" w:rsidRDefault="007141B1" w:rsidP="007678FA">
      <w:pPr>
        <w:jc w:val="center"/>
        <w:rPr>
          <w:rFonts w:ascii="GHEA Grapalat" w:hAnsi="GHEA Grapalat"/>
          <w:sz w:val="20"/>
          <w:lang w:val="pt-BR"/>
        </w:rPr>
      </w:pPr>
    </w:p>
    <w:p w14:paraId="6E67FDCA" w14:textId="77777777" w:rsidR="007678FA" w:rsidRDefault="007678FA" w:rsidP="007678FA">
      <w:pPr>
        <w:jc w:val="right"/>
        <w:rPr>
          <w:rFonts w:ascii="GHEA Grapalat" w:hAnsi="GHEA Grapalat"/>
          <w:sz w:val="20"/>
          <w:lang w:val="pt-BR"/>
        </w:rPr>
      </w:pPr>
    </w:p>
    <w:p w14:paraId="3D85C959" w14:textId="77777777" w:rsidR="00851DED" w:rsidRDefault="00851DED" w:rsidP="0089396E">
      <w:pPr>
        <w:rPr>
          <w:rFonts w:ascii="GHEA Grapalat" w:hAnsi="GHEA Grapalat"/>
          <w:sz w:val="20"/>
          <w:lang w:val="pt-BR"/>
        </w:rPr>
      </w:pPr>
    </w:p>
    <w:p w14:paraId="5DBCD1F8" w14:textId="77777777" w:rsidR="00851DED" w:rsidRDefault="00851DED" w:rsidP="007678FA">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851DED" w:rsidRPr="00064ADD" w14:paraId="02227780" w14:textId="77777777" w:rsidTr="004F0E38">
        <w:trPr>
          <w:jc w:val="center"/>
        </w:trPr>
        <w:tc>
          <w:tcPr>
            <w:tcW w:w="4536" w:type="dxa"/>
          </w:tcPr>
          <w:p w14:paraId="58A48759" w14:textId="77777777" w:rsidR="00851DED" w:rsidRPr="00064ADD" w:rsidRDefault="00851DED" w:rsidP="004F0E38">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3AE9448A" w14:textId="77777777" w:rsidR="00851DED" w:rsidRPr="007141B1" w:rsidRDefault="00851DED" w:rsidP="004F0E38">
            <w:pPr>
              <w:rPr>
                <w:rFonts w:ascii="GHEA Grapalat" w:hAnsi="GHEA Grapalat"/>
                <w:sz w:val="22"/>
                <w:szCs w:val="22"/>
                <w:lang w:val="pt-BR"/>
              </w:rPr>
            </w:pPr>
          </w:p>
          <w:p w14:paraId="21F7287E" w14:textId="77777777" w:rsidR="00851DED" w:rsidRPr="007141B1" w:rsidRDefault="00851DED" w:rsidP="004F0E38">
            <w:pPr>
              <w:rPr>
                <w:rFonts w:ascii="GHEA Grapalat" w:hAnsi="GHEA Grapalat"/>
                <w:sz w:val="22"/>
                <w:szCs w:val="22"/>
                <w:lang w:val="pt-BR"/>
              </w:rPr>
            </w:pPr>
            <w:r w:rsidRPr="007141B1">
              <w:rPr>
                <w:rFonts w:ascii="GHEA Grapalat" w:hAnsi="GHEA Grapalat"/>
                <w:sz w:val="22"/>
                <w:szCs w:val="22"/>
                <w:lang w:val="pt-BR"/>
              </w:rPr>
              <w:t>«</w:t>
            </w:r>
            <w:r w:rsidRPr="007141B1">
              <w:rPr>
                <w:rFonts w:ascii="GHEA Grapalat" w:hAnsi="GHEA Grapalat"/>
                <w:sz w:val="22"/>
                <w:szCs w:val="22"/>
                <w:lang w:val="ru-RU"/>
              </w:rPr>
              <w:t>Հայանտառ</w:t>
            </w:r>
            <w:r w:rsidRPr="007141B1">
              <w:rPr>
                <w:rFonts w:ascii="GHEA Grapalat" w:hAnsi="GHEA Grapalat"/>
                <w:sz w:val="22"/>
                <w:szCs w:val="22"/>
                <w:lang w:val="pt-BR"/>
              </w:rPr>
              <w:t xml:space="preserve">» </w:t>
            </w:r>
            <w:r w:rsidRPr="007141B1">
              <w:rPr>
                <w:rFonts w:ascii="GHEA Grapalat" w:hAnsi="GHEA Grapalat"/>
                <w:sz w:val="22"/>
                <w:szCs w:val="22"/>
                <w:lang w:val="ru-RU"/>
              </w:rPr>
              <w:t>ՊՈԱԿ</w:t>
            </w:r>
          </w:p>
          <w:p w14:paraId="21D932C1" w14:textId="77777777" w:rsidR="00851DED" w:rsidRPr="007141B1" w:rsidRDefault="00851DED" w:rsidP="004F0E38">
            <w:pPr>
              <w:rPr>
                <w:rFonts w:ascii="GHEA Grapalat" w:hAnsi="GHEA Grapalat"/>
                <w:sz w:val="22"/>
                <w:szCs w:val="22"/>
                <w:lang w:val="pt-BR"/>
              </w:rPr>
            </w:pPr>
            <w:r w:rsidRPr="007141B1">
              <w:rPr>
                <w:rFonts w:ascii="GHEA Grapalat" w:hAnsi="GHEA Grapalat"/>
                <w:sz w:val="22"/>
                <w:szCs w:val="22"/>
                <w:lang w:val="ru-RU"/>
              </w:rPr>
              <w:t>ք</w:t>
            </w:r>
            <w:r w:rsidRPr="007141B1">
              <w:rPr>
                <w:rFonts w:ascii="GHEA Grapalat" w:hAnsi="GHEA Grapalat"/>
                <w:sz w:val="22"/>
                <w:szCs w:val="22"/>
                <w:lang w:val="pt-BR"/>
              </w:rPr>
              <w:t xml:space="preserve">. </w:t>
            </w:r>
            <w:r w:rsidRPr="007141B1">
              <w:rPr>
                <w:rFonts w:ascii="GHEA Grapalat" w:hAnsi="GHEA Grapalat"/>
                <w:sz w:val="22"/>
                <w:szCs w:val="22"/>
                <w:lang w:val="ru-RU"/>
              </w:rPr>
              <w:t>Երևան</w:t>
            </w:r>
            <w:r w:rsidRPr="007141B1">
              <w:rPr>
                <w:rFonts w:ascii="GHEA Grapalat" w:hAnsi="GHEA Grapalat"/>
                <w:sz w:val="22"/>
                <w:szCs w:val="22"/>
                <w:lang w:val="pt-BR"/>
              </w:rPr>
              <w:t xml:space="preserve">, </w:t>
            </w:r>
            <w:r w:rsidRPr="007141B1">
              <w:rPr>
                <w:rFonts w:ascii="GHEA Grapalat" w:hAnsi="GHEA Grapalat"/>
                <w:sz w:val="22"/>
                <w:szCs w:val="22"/>
                <w:lang w:val="ru-RU"/>
              </w:rPr>
              <w:t>Ա</w:t>
            </w:r>
            <w:r w:rsidRPr="007141B1">
              <w:rPr>
                <w:rFonts w:ascii="GHEA Grapalat" w:hAnsi="GHEA Grapalat"/>
                <w:sz w:val="22"/>
                <w:szCs w:val="22"/>
                <w:lang w:val="pt-BR"/>
              </w:rPr>
              <w:t xml:space="preserve">. </w:t>
            </w:r>
            <w:r w:rsidRPr="007141B1">
              <w:rPr>
                <w:rFonts w:ascii="GHEA Grapalat" w:hAnsi="GHEA Grapalat"/>
                <w:sz w:val="22"/>
                <w:szCs w:val="22"/>
                <w:lang w:val="ru-RU"/>
              </w:rPr>
              <w:t>Արմենակյան</w:t>
            </w:r>
            <w:r w:rsidRPr="007141B1">
              <w:rPr>
                <w:rFonts w:ascii="GHEA Grapalat" w:hAnsi="GHEA Grapalat"/>
                <w:sz w:val="22"/>
                <w:szCs w:val="22"/>
                <w:lang w:val="pt-BR"/>
              </w:rPr>
              <w:t xml:space="preserve"> 129</w:t>
            </w:r>
          </w:p>
          <w:p w14:paraId="247CECCF" w14:textId="77777777" w:rsidR="00851DED" w:rsidRPr="007141B1" w:rsidRDefault="00851DED" w:rsidP="004F0E38">
            <w:pPr>
              <w:rPr>
                <w:rFonts w:ascii="GHEA Grapalat" w:hAnsi="GHEA Grapalat"/>
                <w:sz w:val="22"/>
                <w:szCs w:val="22"/>
                <w:lang w:val="pt-BR"/>
              </w:rPr>
            </w:pPr>
            <w:r w:rsidRPr="007141B1">
              <w:rPr>
                <w:rFonts w:ascii="GHEA Grapalat" w:hAnsi="GHEA Grapalat"/>
                <w:sz w:val="22"/>
                <w:szCs w:val="22"/>
                <w:lang w:val="ru-RU"/>
              </w:rPr>
              <w:t>ՀՀ</w:t>
            </w:r>
            <w:r w:rsidRPr="007141B1">
              <w:rPr>
                <w:rFonts w:ascii="GHEA Grapalat" w:hAnsi="GHEA Grapalat"/>
                <w:sz w:val="22"/>
                <w:szCs w:val="22"/>
                <w:lang w:val="pt-BR"/>
              </w:rPr>
              <w:t xml:space="preserve"> </w:t>
            </w:r>
            <w:r w:rsidRPr="007141B1">
              <w:rPr>
                <w:rFonts w:ascii="GHEA Grapalat" w:hAnsi="GHEA Grapalat"/>
                <w:sz w:val="22"/>
                <w:szCs w:val="22"/>
                <w:lang w:val="ru-RU"/>
              </w:rPr>
              <w:t>ֆինանսների</w:t>
            </w:r>
            <w:r w:rsidRPr="007141B1">
              <w:rPr>
                <w:rFonts w:ascii="GHEA Grapalat" w:hAnsi="GHEA Grapalat"/>
                <w:sz w:val="22"/>
                <w:szCs w:val="22"/>
                <w:lang w:val="pt-BR"/>
              </w:rPr>
              <w:t xml:space="preserve"> </w:t>
            </w:r>
            <w:r w:rsidRPr="007141B1">
              <w:rPr>
                <w:rFonts w:ascii="GHEA Grapalat" w:hAnsi="GHEA Grapalat"/>
                <w:sz w:val="22"/>
                <w:szCs w:val="22"/>
                <w:lang w:val="ru-RU"/>
              </w:rPr>
              <w:t>նախարարության</w:t>
            </w:r>
          </w:p>
          <w:p w14:paraId="67957ABE" w14:textId="77777777" w:rsidR="00851DED" w:rsidRPr="007141B1" w:rsidRDefault="00851DED" w:rsidP="004F0E38">
            <w:pPr>
              <w:rPr>
                <w:rFonts w:ascii="GHEA Grapalat" w:hAnsi="GHEA Grapalat"/>
                <w:sz w:val="22"/>
                <w:szCs w:val="22"/>
                <w:lang w:val="pt-BR"/>
              </w:rPr>
            </w:pPr>
            <w:r w:rsidRPr="007141B1">
              <w:rPr>
                <w:rFonts w:ascii="GHEA Grapalat" w:hAnsi="GHEA Grapalat"/>
                <w:sz w:val="22"/>
                <w:szCs w:val="22"/>
                <w:lang w:val="ru-RU"/>
              </w:rPr>
              <w:t>աշխատակազմի</w:t>
            </w:r>
            <w:r w:rsidRPr="007141B1">
              <w:rPr>
                <w:rFonts w:ascii="GHEA Grapalat" w:hAnsi="GHEA Grapalat"/>
                <w:sz w:val="22"/>
                <w:szCs w:val="22"/>
                <w:lang w:val="pt-BR"/>
              </w:rPr>
              <w:t xml:space="preserve"> </w:t>
            </w:r>
            <w:r w:rsidRPr="007141B1">
              <w:rPr>
                <w:rFonts w:ascii="GHEA Grapalat" w:hAnsi="GHEA Grapalat"/>
                <w:sz w:val="22"/>
                <w:szCs w:val="22"/>
                <w:lang w:val="ru-RU"/>
              </w:rPr>
              <w:t>գործառնական</w:t>
            </w:r>
          </w:p>
          <w:p w14:paraId="6C92B80B" w14:textId="77777777" w:rsidR="00851DED" w:rsidRPr="007141B1" w:rsidRDefault="00851DED" w:rsidP="004F0E38">
            <w:pPr>
              <w:rPr>
                <w:rFonts w:ascii="GHEA Grapalat" w:hAnsi="GHEA Grapalat"/>
                <w:sz w:val="22"/>
                <w:szCs w:val="22"/>
                <w:lang w:val="pt-BR"/>
              </w:rPr>
            </w:pPr>
            <w:r w:rsidRPr="007141B1">
              <w:rPr>
                <w:rFonts w:ascii="GHEA Grapalat" w:hAnsi="GHEA Grapalat"/>
                <w:sz w:val="22"/>
                <w:szCs w:val="22"/>
                <w:lang w:val="ru-RU"/>
              </w:rPr>
              <w:t>վարչություն</w:t>
            </w:r>
          </w:p>
          <w:p w14:paraId="53AB62D9" w14:textId="77777777" w:rsidR="00851DED" w:rsidRPr="007141B1" w:rsidRDefault="00851DED" w:rsidP="004F0E38">
            <w:pPr>
              <w:rPr>
                <w:rFonts w:ascii="GHEA Grapalat" w:hAnsi="GHEA Grapalat"/>
                <w:sz w:val="22"/>
                <w:szCs w:val="22"/>
                <w:lang w:val="pt-BR"/>
              </w:rPr>
            </w:pPr>
            <w:r w:rsidRPr="007141B1">
              <w:rPr>
                <w:rFonts w:ascii="GHEA Grapalat" w:hAnsi="GHEA Grapalat"/>
                <w:sz w:val="22"/>
                <w:szCs w:val="22"/>
                <w:lang w:val="ru-RU"/>
              </w:rPr>
              <w:t>Հ</w:t>
            </w:r>
            <w:r w:rsidRPr="007141B1">
              <w:rPr>
                <w:rFonts w:ascii="GHEA Grapalat" w:hAnsi="GHEA Grapalat"/>
                <w:sz w:val="22"/>
                <w:szCs w:val="22"/>
                <w:lang w:val="pt-BR"/>
              </w:rPr>
              <w:t>/</w:t>
            </w:r>
            <w:r w:rsidRPr="007141B1">
              <w:rPr>
                <w:rFonts w:ascii="GHEA Grapalat" w:hAnsi="GHEA Grapalat"/>
                <w:sz w:val="22"/>
                <w:szCs w:val="22"/>
                <w:lang w:val="ru-RU"/>
              </w:rPr>
              <w:t>Հ</w:t>
            </w:r>
            <w:r w:rsidRPr="007141B1">
              <w:rPr>
                <w:rFonts w:ascii="GHEA Grapalat" w:hAnsi="GHEA Grapalat"/>
                <w:sz w:val="22"/>
                <w:szCs w:val="22"/>
                <w:lang w:val="pt-BR"/>
              </w:rPr>
              <w:t xml:space="preserve"> 900018002270</w:t>
            </w:r>
          </w:p>
          <w:p w14:paraId="70FC0B8D" w14:textId="77777777" w:rsidR="00851DED" w:rsidRPr="007141B1" w:rsidRDefault="00851DED" w:rsidP="004F0E38">
            <w:pPr>
              <w:rPr>
                <w:rFonts w:ascii="GHEA Grapalat" w:hAnsi="GHEA Grapalat"/>
                <w:sz w:val="22"/>
                <w:szCs w:val="22"/>
                <w:lang w:val="pt-BR"/>
              </w:rPr>
            </w:pPr>
            <w:r w:rsidRPr="007141B1">
              <w:rPr>
                <w:rFonts w:ascii="GHEA Grapalat" w:hAnsi="GHEA Grapalat"/>
                <w:sz w:val="22"/>
                <w:szCs w:val="22"/>
                <w:lang w:val="ru-RU"/>
              </w:rPr>
              <w:t>ՀՎՀՀ</w:t>
            </w:r>
            <w:r w:rsidRPr="007141B1">
              <w:rPr>
                <w:rFonts w:ascii="GHEA Grapalat" w:hAnsi="GHEA Grapalat"/>
                <w:sz w:val="22"/>
                <w:szCs w:val="22"/>
                <w:lang w:val="pt-BR"/>
              </w:rPr>
              <w:t xml:space="preserve"> 02512343</w:t>
            </w:r>
          </w:p>
          <w:p w14:paraId="10540F92" w14:textId="77777777" w:rsidR="00851DED" w:rsidRPr="007141B1" w:rsidRDefault="00851DED" w:rsidP="004F0E38">
            <w:pPr>
              <w:rPr>
                <w:rFonts w:ascii="GHEA Grapalat" w:hAnsi="GHEA Grapalat"/>
                <w:sz w:val="22"/>
                <w:szCs w:val="22"/>
                <w:lang w:val="pt-BR"/>
              </w:rPr>
            </w:pPr>
          </w:p>
          <w:p w14:paraId="03E60486" w14:textId="77777777" w:rsidR="00851DED" w:rsidRPr="007141B1" w:rsidRDefault="00851DED" w:rsidP="004F0E38">
            <w:pPr>
              <w:rPr>
                <w:rFonts w:ascii="GHEA Grapalat" w:hAnsi="GHEA Grapalat"/>
                <w:sz w:val="22"/>
                <w:szCs w:val="22"/>
                <w:lang w:val="pt-BR"/>
              </w:rPr>
            </w:pPr>
            <w:r w:rsidRPr="007141B1">
              <w:rPr>
                <w:rFonts w:ascii="GHEA Grapalat" w:hAnsi="GHEA Grapalat"/>
                <w:sz w:val="22"/>
                <w:szCs w:val="22"/>
                <w:lang w:val="pt-BR"/>
              </w:rPr>
              <w:t xml:space="preserve">-------------------------- </w:t>
            </w:r>
            <w:r w:rsidRPr="007141B1">
              <w:rPr>
                <w:rFonts w:ascii="GHEA Grapalat" w:hAnsi="GHEA Grapalat"/>
                <w:sz w:val="22"/>
                <w:szCs w:val="22"/>
                <w:lang w:val="ru-RU"/>
              </w:rPr>
              <w:t>Սևակ</w:t>
            </w:r>
            <w:r w:rsidRPr="007141B1">
              <w:rPr>
                <w:rFonts w:ascii="GHEA Grapalat" w:hAnsi="GHEA Grapalat"/>
                <w:sz w:val="22"/>
                <w:szCs w:val="22"/>
                <w:lang w:val="pt-BR"/>
              </w:rPr>
              <w:t xml:space="preserve"> </w:t>
            </w:r>
            <w:r w:rsidRPr="007141B1">
              <w:rPr>
                <w:rFonts w:ascii="GHEA Grapalat" w:hAnsi="GHEA Grapalat"/>
                <w:sz w:val="22"/>
                <w:szCs w:val="22"/>
                <w:lang w:val="ru-RU"/>
              </w:rPr>
              <w:t>Մարկոսյան</w:t>
            </w:r>
          </w:p>
          <w:p w14:paraId="2A4829CD" w14:textId="77777777" w:rsidR="00851DED" w:rsidRPr="007141B1" w:rsidRDefault="00851DED" w:rsidP="004F0E38">
            <w:pPr>
              <w:rPr>
                <w:rFonts w:ascii="GHEA Grapalat" w:hAnsi="GHEA Grapalat"/>
                <w:sz w:val="22"/>
                <w:szCs w:val="22"/>
                <w:lang w:val="pt-BR"/>
              </w:rPr>
            </w:pPr>
            <w:r w:rsidRPr="007141B1">
              <w:rPr>
                <w:rFonts w:ascii="GHEA Grapalat" w:hAnsi="GHEA Grapalat"/>
                <w:sz w:val="22"/>
                <w:szCs w:val="22"/>
                <w:lang w:val="pt-BR"/>
              </w:rPr>
              <w:t xml:space="preserve">           /</w:t>
            </w:r>
            <w:r w:rsidRPr="007141B1">
              <w:rPr>
                <w:rFonts w:ascii="GHEA Grapalat" w:hAnsi="GHEA Grapalat"/>
                <w:sz w:val="22"/>
                <w:szCs w:val="22"/>
                <w:lang w:val="ru-RU"/>
              </w:rPr>
              <w:t>ստորագրություն</w:t>
            </w:r>
            <w:r w:rsidRPr="007141B1">
              <w:rPr>
                <w:rFonts w:ascii="GHEA Grapalat" w:hAnsi="GHEA Grapalat"/>
                <w:sz w:val="22"/>
                <w:szCs w:val="22"/>
                <w:lang w:val="pt-BR"/>
              </w:rPr>
              <w:t>/</w:t>
            </w:r>
          </w:p>
          <w:p w14:paraId="2D785BE4" w14:textId="77777777" w:rsidR="00851DED" w:rsidRPr="007141B1" w:rsidRDefault="00851DED" w:rsidP="004F0E38">
            <w:pPr>
              <w:rPr>
                <w:rFonts w:ascii="GHEA Grapalat" w:hAnsi="GHEA Grapalat"/>
                <w:sz w:val="22"/>
                <w:szCs w:val="22"/>
                <w:lang w:val="pt-BR"/>
              </w:rPr>
            </w:pPr>
            <w:r w:rsidRPr="007141B1">
              <w:rPr>
                <w:rFonts w:ascii="GHEA Grapalat" w:hAnsi="GHEA Grapalat"/>
                <w:sz w:val="22"/>
                <w:szCs w:val="22"/>
                <w:lang w:val="ru-RU"/>
              </w:rPr>
              <w:t>Կ</w:t>
            </w:r>
            <w:r w:rsidRPr="007141B1">
              <w:rPr>
                <w:rFonts w:ascii="GHEA Grapalat" w:hAnsi="GHEA Grapalat"/>
                <w:sz w:val="22"/>
                <w:szCs w:val="22"/>
                <w:lang w:val="pt-BR"/>
              </w:rPr>
              <w:t>.</w:t>
            </w:r>
            <w:r w:rsidRPr="007141B1">
              <w:rPr>
                <w:rFonts w:ascii="GHEA Grapalat" w:hAnsi="GHEA Grapalat"/>
                <w:sz w:val="22"/>
                <w:szCs w:val="22"/>
                <w:lang w:val="ru-RU"/>
              </w:rPr>
              <w:t>Տ</w:t>
            </w:r>
          </w:p>
          <w:p w14:paraId="7D69F910" w14:textId="77777777" w:rsidR="00851DED" w:rsidRPr="007141B1" w:rsidRDefault="00851DED" w:rsidP="004F0E38">
            <w:pPr>
              <w:rPr>
                <w:rFonts w:ascii="GHEA Grapalat" w:hAnsi="GHEA Grapalat"/>
                <w:sz w:val="22"/>
                <w:szCs w:val="22"/>
                <w:lang w:val="pt-BR"/>
              </w:rPr>
            </w:pPr>
          </w:p>
          <w:p w14:paraId="6584E6B4" w14:textId="77777777" w:rsidR="00851DED" w:rsidRPr="007141B1" w:rsidRDefault="00851DED" w:rsidP="004F0E38">
            <w:pPr>
              <w:rPr>
                <w:rFonts w:ascii="GHEA Grapalat" w:hAnsi="GHEA Grapalat"/>
                <w:sz w:val="22"/>
                <w:szCs w:val="22"/>
                <w:lang w:val="pt-BR"/>
              </w:rPr>
            </w:pPr>
          </w:p>
          <w:p w14:paraId="36936607" w14:textId="77777777" w:rsidR="00851DED" w:rsidRPr="007141B1" w:rsidRDefault="00851DED" w:rsidP="004F0E38">
            <w:pPr>
              <w:jc w:val="center"/>
              <w:rPr>
                <w:rFonts w:ascii="GHEA Grapalat" w:hAnsi="GHEA Grapalat"/>
                <w:sz w:val="18"/>
                <w:szCs w:val="18"/>
                <w:lang w:val="pt-BR"/>
              </w:rPr>
            </w:pPr>
          </w:p>
        </w:tc>
        <w:tc>
          <w:tcPr>
            <w:tcW w:w="760" w:type="dxa"/>
          </w:tcPr>
          <w:p w14:paraId="4FBDDDD4" w14:textId="77777777" w:rsidR="00851DED" w:rsidRPr="007141B1" w:rsidRDefault="00851DED" w:rsidP="004F0E38">
            <w:pPr>
              <w:spacing w:line="360" w:lineRule="auto"/>
              <w:jc w:val="center"/>
              <w:rPr>
                <w:rFonts w:ascii="GHEA Grapalat" w:hAnsi="GHEA Grapalat"/>
                <w:lang w:val="pt-BR"/>
              </w:rPr>
            </w:pPr>
          </w:p>
        </w:tc>
        <w:tc>
          <w:tcPr>
            <w:tcW w:w="4343" w:type="dxa"/>
          </w:tcPr>
          <w:p w14:paraId="41F3EC33" w14:textId="77777777" w:rsidR="00851DED" w:rsidRPr="00064ADD" w:rsidRDefault="00851DED" w:rsidP="004F0E38">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5B946BB" w14:textId="77777777" w:rsidR="00851DED" w:rsidRPr="00064ADD" w:rsidRDefault="00851DED" w:rsidP="004F0E38">
            <w:pPr>
              <w:jc w:val="center"/>
              <w:rPr>
                <w:rFonts w:ascii="GHEA Grapalat" w:hAnsi="GHEA Grapalat"/>
                <w:lang w:val="ru-RU"/>
              </w:rPr>
            </w:pPr>
          </w:p>
          <w:p w14:paraId="6FDB447B" w14:textId="77777777" w:rsidR="00851DED" w:rsidRPr="00064ADD" w:rsidRDefault="00851DED" w:rsidP="004F0E38">
            <w:pPr>
              <w:jc w:val="center"/>
              <w:rPr>
                <w:rFonts w:ascii="GHEA Grapalat" w:hAnsi="GHEA Grapalat"/>
                <w:lang w:val="ru-RU"/>
              </w:rPr>
            </w:pPr>
          </w:p>
          <w:p w14:paraId="49DF06A3" w14:textId="77777777" w:rsidR="00851DED" w:rsidRPr="00064ADD" w:rsidRDefault="00851DED" w:rsidP="004F0E38">
            <w:pPr>
              <w:jc w:val="center"/>
              <w:rPr>
                <w:rFonts w:ascii="GHEA Grapalat" w:hAnsi="GHEA Grapalat"/>
                <w:lang w:val="ru-RU"/>
              </w:rPr>
            </w:pPr>
          </w:p>
          <w:p w14:paraId="0C0E810C" w14:textId="77777777" w:rsidR="00851DED" w:rsidRPr="00064ADD" w:rsidRDefault="00851DED" w:rsidP="004F0E38">
            <w:pPr>
              <w:jc w:val="center"/>
              <w:rPr>
                <w:rFonts w:ascii="GHEA Grapalat" w:hAnsi="GHEA Grapalat"/>
              </w:rPr>
            </w:pPr>
          </w:p>
          <w:p w14:paraId="23795711" w14:textId="77777777" w:rsidR="00851DED" w:rsidRPr="00064ADD" w:rsidRDefault="00851DED" w:rsidP="004F0E38">
            <w:pPr>
              <w:jc w:val="center"/>
              <w:rPr>
                <w:rFonts w:ascii="GHEA Grapalat" w:hAnsi="GHEA Grapalat"/>
              </w:rPr>
            </w:pPr>
          </w:p>
          <w:p w14:paraId="010DF960" w14:textId="77777777" w:rsidR="00851DED" w:rsidRPr="00064ADD" w:rsidRDefault="00851DED" w:rsidP="004F0E38">
            <w:pPr>
              <w:jc w:val="center"/>
              <w:rPr>
                <w:rFonts w:ascii="GHEA Grapalat" w:hAnsi="GHEA Grapalat"/>
                <w:lang w:val="ru-RU"/>
              </w:rPr>
            </w:pPr>
            <w:r w:rsidRPr="00064ADD">
              <w:rPr>
                <w:rFonts w:ascii="GHEA Grapalat" w:hAnsi="GHEA Grapalat"/>
                <w:lang w:val="ru-RU"/>
              </w:rPr>
              <w:t>---------------------------------</w:t>
            </w:r>
          </w:p>
          <w:p w14:paraId="10249552" w14:textId="77777777" w:rsidR="00851DED" w:rsidRPr="00064ADD" w:rsidRDefault="00851DED" w:rsidP="004F0E38">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6811C2A" w14:textId="77777777" w:rsidR="00851DED" w:rsidRPr="00064ADD" w:rsidRDefault="00851DED" w:rsidP="004F0E38">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5B0F67D1" w14:textId="77777777" w:rsidR="00851DED" w:rsidRDefault="00851DED" w:rsidP="007678FA">
      <w:pPr>
        <w:jc w:val="right"/>
        <w:rPr>
          <w:rFonts w:ascii="GHEA Grapalat" w:hAnsi="GHEA Grapalat"/>
          <w:sz w:val="20"/>
          <w:lang w:val="pt-BR"/>
        </w:rPr>
      </w:pPr>
    </w:p>
    <w:p w14:paraId="42D40B2E" w14:textId="77777777" w:rsidR="00851DED" w:rsidRDefault="00851DED" w:rsidP="007678FA">
      <w:pPr>
        <w:jc w:val="right"/>
        <w:rPr>
          <w:rFonts w:ascii="GHEA Grapalat" w:hAnsi="GHEA Grapalat"/>
          <w:sz w:val="20"/>
          <w:lang w:val="pt-BR"/>
        </w:rPr>
      </w:pPr>
    </w:p>
    <w:p w14:paraId="1B178523" w14:textId="77777777" w:rsidR="00851DED" w:rsidRDefault="00851DED" w:rsidP="007678FA">
      <w:pPr>
        <w:jc w:val="right"/>
        <w:rPr>
          <w:rFonts w:ascii="GHEA Grapalat" w:hAnsi="GHEA Grapalat"/>
          <w:sz w:val="20"/>
          <w:lang w:val="pt-BR"/>
        </w:rPr>
      </w:pPr>
    </w:p>
    <w:p w14:paraId="78A63B0A" w14:textId="77777777" w:rsidR="00851DED" w:rsidRDefault="00851DED" w:rsidP="007678FA">
      <w:pPr>
        <w:jc w:val="right"/>
        <w:rPr>
          <w:rFonts w:ascii="GHEA Grapalat" w:hAnsi="GHEA Grapalat"/>
          <w:sz w:val="20"/>
          <w:lang w:val="pt-BR"/>
        </w:rPr>
      </w:pPr>
    </w:p>
    <w:p w14:paraId="0C5BFC27" w14:textId="77777777" w:rsidR="00851DED" w:rsidRDefault="00851DED" w:rsidP="007678FA">
      <w:pPr>
        <w:jc w:val="right"/>
        <w:rPr>
          <w:rFonts w:ascii="GHEA Grapalat" w:hAnsi="GHEA Grapalat"/>
          <w:sz w:val="20"/>
          <w:lang w:val="pt-BR"/>
        </w:rPr>
      </w:pPr>
    </w:p>
    <w:p w14:paraId="528C8954" w14:textId="77777777" w:rsidR="00851DED" w:rsidRDefault="00851DED" w:rsidP="007678FA">
      <w:pPr>
        <w:jc w:val="right"/>
        <w:rPr>
          <w:rFonts w:ascii="GHEA Grapalat" w:hAnsi="GHEA Grapalat"/>
          <w:sz w:val="20"/>
          <w:lang w:val="pt-BR"/>
        </w:rPr>
      </w:pPr>
    </w:p>
    <w:p w14:paraId="03DC0592" w14:textId="77777777" w:rsidR="00851DED" w:rsidRDefault="00851DED" w:rsidP="007678FA">
      <w:pPr>
        <w:jc w:val="right"/>
        <w:rPr>
          <w:rFonts w:ascii="GHEA Grapalat" w:hAnsi="GHEA Grapalat"/>
          <w:sz w:val="20"/>
          <w:lang w:val="pt-BR"/>
        </w:rPr>
      </w:pPr>
    </w:p>
    <w:p w14:paraId="48956798" w14:textId="77777777" w:rsidR="00851DED" w:rsidRDefault="00851DED" w:rsidP="007678FA">
      <w:pPr>
        <w:jc w:val="right"/>
        <w:rPr>
          <w:rFonts w:ascii="GHEA Grapalat" w:hAnsi="GHEA Grapalat"/>
          <w:sz w:val="20"/>
          <w:lang w:val="pt-BR"/>
        </w:rPr>
      </w:pPr>
    </w:p>
    <w:p w14:paraId="648A29C2" w14:textId="77777777" w:rsidR="00851DED" w:rsidRDefault="00851DED" w:rsidP="007678FA">
      <w:pPr>
        <w:jc w:val="right"/>
        <w:rPr>
          <w:rFonts w:ascii="GHEA Grapalat" w:hAnsi="GHEA Grapalat"/>
          <w:sz w:val="20"/>
          <w:lang w:val="pt-BR"/>
        </w:rPr>
      </w:pPr>
    </w:p>
    <w:p w14:paraId="3B3A552A" w14:textId="77777777" w:rsidR="00851DED" w:rsidRDefault="00851DED" w:rsidP="007678FA">
      <w:pPr>
        <w:jc w:val="right"/>
        <w:rPr>
          <w:rFonts w:ascii="GHEA Grapalat" w:hAnsi="GHEA Grapalat"/>
          <w:sz w:val="20"/>
          <w:lang w:val="pt-BR"/>
        </w:rPr>
      </w:pPr>
    </w:p>
    <w:p w14:paraId="467AEE75" w14:textId="77777777" w:rsidR="00851DED" w:rsidRDefault="00851DED" w:rsidP="007678FA">
      <w:pPr>
        <w:jc w:val="right"/>
        <w:rPr>
          <w:rFonts w:ascii="GHEA Grapalat" w:hAnsi="GHEA Grapalat"/>
          <w:sz w:val="20"/>
          <w:lang w:val="pt-BR"/>
        </w:rPr>
      </w:pPr>
    </w:p>
    <w:p w14:paraId="24855BA4" w14:textId="77777777" w:rsidR="00851DED" w:rsidRDefault="00851DED" w:rsidP="007678FA">
      <w:pPr>
        <w:jc w:val="right"/>
        <w:rPr>
          <w:rFonts w:ascii="GHEA Grapalat" w:hAnsi="GHEA Grapalat"/>
          <w:sz w:val="20"/>
          <w:lang w:val="pt-BR"/>
        </w:rPr>
      </w:pPr>
    </w:p>
    <w:p w14:paraId="066EA41B" w14:textId="77777777" w:rsidR="00851DED" w:rsidRDefault="00851DED" w:rsidP="007678FA">
      <w:pPr>
        <w:jc w:val="right"/>
        <w:rPr>
          <w:rFonts w:ascii="GHEA Grapalat" w:hAnsi="GHEA Grapalat"/>
          <w:sz w:val="20"/>
          <w:lang w:val="pt-BR"/>
        </w:rPr>
      </w:pPr>
    </w:p>
    <w:p w14:paraId="052C212D" w14:textId="77777777" w:rsidR="00851DED" w:rsidRDefault="00851DED" w:rsidP="007678FA">
      <w:pPr>
        <w:jc w:val="right"/>
        <w:rPr>
          <w:rFonts w:ascii="GHEA Grapalat" w:hAnsi="GHEA Grapalat"/>
          <w:sz w:val="20"/>
          <w:lang w:val="pt-BR"/>
        </w:rPr>
      </w:pPr>
    </w:p>
    <w:p w14:paraId="640963A8" w14:textId="77777777" w:rsidR="00851DED" w:rsidRDefault="00851DED" w:rsidP="0089396E">
      <w:pPr>
        <w:jc w:val="center"/>
        <w:rPr>
          <w:rFonts w:ascii="GHEA Grapalat" w:hAnsi="GHEA Grapalat"/>
          <w:sz w:val="20"/>
          <w:lang w:val="pt-BR"/>
        </w:rPr>
      </w:pPr>
    </w:p>
    <w:p w14:paraId="74BF7584" w14:textId="77777777" w:rsidR="00851DED" w:rsidRDefault="00851DED" w:rsidP="007678FA">
      <w:pPr>
        <w:jc w:val="right"/>
        <w:rPr>
          <w:rFonts w:ascii="GHEA Grapalat" w:hAnsi="GHEA Grapalat"/>
          <w:sz w:val="20"/>
          <w:lang w:val="pt-BR"/>
        </w:rPr>
      </w:pPr>
    </w:p>
    <w:p w14:paraId="1FD89274" w14:textId="77777777" w:rsidR="00851DED" w:rsidRDefault="00851DED" w:rsidP="007678FA">
      <w:pPr>
        <w:jc w:val="right"/>
        <w:rPr>
          <w:rFonts w:ascii="GHEA Grapalat" w:hAnsi="GHEA Grapalat"/>
          <w:sz w:val="20"/>
          <w:lang w:val="pt-BR"/>
        </w:rPr>
      </w:pPr>
    </w:p>
    <w:p w14:paraId="42071F69" w14:textId="77777777" w:rsidR="00851DED" w:rsidRPr="007141B1" w:rsidRDefault="00851DED" w:rsidP="007678FA">
      <w:pPr>
        <w:jc w:val="right"/>
        <w:rPr>
          <w:rFonts w:ascii="GHEA Grapalat" w:hAnsi="GHEA Grapalat"/>
          <w:sz w:val="20"/>
          <w:lang w:val="pt-BR"/>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7141B1" w:rsidRDefault="007678FA" w:rsidP="007678FA">
      <w:pPr>
        <w:tabs>
          <w:tab w:val="left" w:pos="9540"/>
        </w:tabs>
        <w:rPr>
          <w:rFonts w:ascii="GHEA Grapalat" w:hAnsi="GHEA Grapalat"/>
          <w:sz w:val="20"/>
          <w:lang w:val="pt-BR"/>
        </w:rPr>
      </w:pPr>
    </w:p>
    <w:p w14:paraId="4B8F6992" w14:textId="77777777" w:rsidR="007678FA" w:rsidRPr="007141B1" w:rsidRDefault="007678FA" w:rsidP="007678FA">
      <w:pPr>
        <w:tabs>
          <w:tab w:val="left" w:pos="9540"/>
        </w:tabs>
        <w:rPr>
          <w:rFonts w:ascii="GHEA Grapalat" w:hAnsi="GHEA Grapalat"/>
          <w:sz w:val="20"/>
          <w:lang w:val="pt-BR"/>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510"/>
        <w:gridCol w:w="1919"/>
        <w:gridCol w:w="465"/>
        <w:gridCol w:w="465"/>
        <w:gridCol w:w="465"/>
        <w:gridCol w:w="465"/>
        <w:gridCol w:w="465"/>
        <w:gridCol w:w="465"/>
        <w:gridCol w:w="465"/>
        <w:gridCol w:w="465"/>
        <w:gridCol w:w="465"/>
        <w:gridCol w:w="465"/>
        <w:gridCol w:w="465"/>
        <w:gridCol w:w="465"/>
        <w:gridCol w:w="497"/>
      </w:tblGrid>
      <w:tr w:rsidR="007678FA" w:rsidRPr="00064ADD" w14:paraId="6DA1F814" w14:textId="77777777" w:rsidTr="00CC316E">
        <w:tc>
          <w:tcPr>
            <w:tcW w:w="10944" w:type="dxa"/>
            <w:gridSpan w:val="16"/>
          </w:tcPr>
          <w:p w14:paraId="76607629"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lang w:val="es-ES"/>
              </w:rPr>
              <w:t>Ծառայության</w:t>
            </w:r>
            <w:proofErr w:type="spellEnd"/>
          </w:p>
        </w:tc>
      </w:tr>
      <w:tr w:rsidR="007678FA" w:rsidRPr="00F52AAD" w14:paraId="29778976" w14:textId="77777777" w:rsidTr="00CC316E">
        <w:tc>
          <w:tcPr>
            <w:tcW w:w="1438" w:type="dxa"/>
            <w:vAlign w:val="center"/>
          </w:tcPr>
          <w:p w14:paraId="79B71AC3"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10" w:type="dxa"/>
            <w:vAlign w:val="center"/>
          </w:tcPr>
          <w:p w14:paraId="008AA2A8"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1919" w:type="dxa"/>
            <w:vAlign w:val="center"/>
          </w:tcPr>
          <w:p w14:paraId="618EA53A"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6077" w:type="dxa"/>
            <w:gridSpan w:val="13"/>
            <w:vAlign w:val="center"/>
          </w:tcPr>
          <w:p w14:paraId="386583A1" w14:textId="19DD1736" w:rsidR="007678FA" w:rsidRPr="00064ADD" w:rsidRDefault="007678FA" w:rsidP="00E53C12">
            <w:pPr>
              <w:jc w:val="both"/>
              <w:rPr>
                <w:rFonts w:ascii="GHEA Grapalat" w:hAnsi="GHEA Grapalat"/>
                <w:sz w:val="18"/>
                <w:lang w:val="es-ES"/>
              </w:rPr>
            </w:pPr>
            <w:proofErr w:type="spellStart"/>
            <w:r w:rsidRPr="00064ADD">
              <w:rPr>
                <w:rFonts w:ascii="GHEA Grapalat" w:hAnsi="GHEA Grapalat"/>
                <w:sz w:val="18"/>
                <w:lang w:val="es-ES"/>
              </w:rPr>
              <w:t>դիմաց</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վճարումները</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նախատեսվում</w:t>
            </w:r>
            <w:proofErr w:type="spellEnd"/>
            <w:r w:rsidRPr="00064ADD">
              <w:rPr>
                <w:rFonts w:ascii="GHEA Grapalat" w:hAnsi="GHEA Grapalat"/>
                <w:sz w:val="18"/>
                <w:lang w:val="es-ES"/>
              </w:rPr>
              <w:t xml:space="preserve"> է </w:t>
            </w:r>
            <w:proofErr w:type="spellStart"/>
            <w:r w:rsidRPr="00064ADD">
              <w:rPr>
                <w:rFonts w:ascii="GHEA Grapalat" w:hAnsi="GHEA Grapalat"/>
                <w:sz w:val="18"/>
                <w:lang w:val="es-ES"/>
              </w:rPr>
              <w:t>իրականացնել</w:t>
            </w:r>
            <w:proofErr w:type="spellEnd"/>
            <w:r w:rsidRPr="00064ADD">
              <w:rPr>
                <w:rFonts w:ascii="GHEA Grapalat" w:hAnsi="GHEA Grapalat"/>
                <w:sz w:val="18"/>
                <w:lang w:val="es-ES"/>
              </w:rPr>
              <w:t xml:space="preserve"> 20</w:t>
            </w:r>
            <w:r w:rsidR="00CC316E">
              <w:rPr>
                <w:rFonts w:ascii="GHEA Grapalat" w:hAnsi="GHEA Grapalat"/>
                <w:sz w:val="18"/>
                <w:lang w:val="es-ES"/>
              </w:rPr>
              <w:t>24</w:t>
            </w:r>
            <w:r w:rsidRPr="00064ADD">
              <w:rPr>
                <w:rFonts w:ascii="GHEA Grapalat" w:hAnsi="GHEA Grapalat"/>
                <w:sz w:val="18"/>
                <w:lang w:val="es-ES"/>
              </w:rPr>
              <w:t xml:space="preserve">  թ-</w:t>
            </w:r>
            <w:proofErr w:type="spellStart"/>
            <w:r w:rsidRPr="00064ADD">
              <w:rPr>
                <w:rFonts w:ascii="GHEA Grapalat" w:hAnsi="GHEA Grapalat"/>
                <w:sz w:val="18"/>
                <w:lang w:val="es-ES"/>
              </w:rPr>
              <w:t>ին</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ըստ</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ամիսների</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այդ</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թվում</w:t>
            </w:r>
            <w:proofErr w:type="spellEnd"/>
            <w:r w:rsidRPr="00064ADD">
              <w:rPr>
                <w:rFonts w:ascii="GHEA Grapalat" w:hAnsi="GHEA Grapalat"/>
                <w:sz w:val="18"/>
                <w:lang w:val="es-ES"/>
              </w:rPr>
              <w:t>**</w:t>
            </w:r>
          </w:p>
        </w:tc>
      </w:tr>
      <w:tr w:rsidR="007678FA" w:rsidRPr="00064ADD" w14:paraId="4B96A09D" w14:textId="77777777" w:rsidTr="00CC316E">
        <w:trPr>
          <w:trHeight w:val="1538"/>
        </w:trPr>
        <w:tc>
          <w:tcPr>
            <w:tcW w:w="1438" w:type="dxa"/>
          </w:tcPr>
          <w:p w14:paraId="69E142C4" w14:textId="77777777" w:rsidR="007678FA" w:rsidRPr="00064ADD" w:rsidRDefault="007678FA" w:rsidP="00E53C12">
            <w:pPr>
              <w:jc w:val="center"/>
              <w:rPr>
                <w:rFonts w:ascii="GHEA Grapalat" w:hAnsi="GHEA Grapalat"/>
                <w:sz w:val="20"/>
                <w:lang w:val="es-ES"/>
              </w:rPr>
            </w:pPr>
          </w:p>
        </w:tc>
        <w:tc>
          <w:tcPr>
            <w:tcW w:w="1510" w:type="dxa"/>
          </w:tcPr>
          <w:p w14:paraId="01CB3D50" w14:textId="77777777" w:rsidR="007678FA" w:rsidRPr="00064ADD" w:rsidRDefault="007678FA" w:rsidP="00E53C12">
            <w:pPr>
              <w:jc w:val="center"/>
              <w:rPr>
                <w:rFonts w:ascii="GHEA Grapalat" w:hAnsi="GHEA Grapalat"/>
                <w:sz w:val="20"/>
                <w:lang w:val="es-ES"/>
              </w:rPr>
            </w:pPr>
          </w:p>
        </w:tc>
        <w:tc>
          <w:tcPr>
            <w:tcW w:w="1919" w:type="dxa"/>
          </w:tcPr>
          <w:p w14:paraId="6CFBCCF3" w14:textId="77777777" w:rsidR="007678FA" w:rsidRPr="00064ADD" w:rsidRDefault="007678FA" w:rsidP="00E53C12">
            <w:pPr>
              <w:jc w:val="center"/>
              <w:rPr>
                <w:rFonts w:ascii="GHEA Grapalat" w:hAnsi="GHEA Grapalat"/>
                <w:sz w:val="20"/>
                <w:lang w:val="es-ES"/>
              </w:rPr>
            </w:pPr>
          </w:p>
        </w:tc>
        <w:tc>
          <w:tcPr>
            <w:tcW w:w="465"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5"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5"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5"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5"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5"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5"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5"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5"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5"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5"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5"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49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7678FA" w:rsidRPr="00064ADD" w14:paraId="44883A54" w14:textId="77777777" w:rsidTr="00CC316E">
        <w:trPr>
          <w:trHeight w:val="1538"/>
        </w:trPr>
        <w:tc>
          <w:tcPr>
            <w:tcW w:w="1438" w:type="dxa"/>
          </w:tcPr>
          <w:p w14:paraId="6C9C7196" w14:textId="22366D03" w:rsidR="007678FA" w:rsidRPr="00064ADD" w:rsidRDefault="0089396E" w:rsidP="00E53C12">
            <w:pPr>
              <w:jc w:val="center"/>
              <w:rPr>
                <w:rFonts w:ascii="GHEA Grapalat" w:hAnsi="GHEA Grapalat"/>
                <w:sz w:val="20"/>
                <w:lang w:val="es-ES"/>
              </w:rPr>
            </w:pPr>
            <w:r>
              <w:rPr>
                <w:rFonts w:ascii="GHEA Grapalat" w:hAnsi="GHEA Grapalat"/>
                <w:sz w:val="20"/>
                <w:lang w:val="es-ES"/>
              </w:rPr>
              <w:t>1</w:t>
            </w:r>
          </w:p>
        </w:tc>
        <w:tc>
          <w:tcPr>
            <w:tcW w:w="1510" w:type="dxa"/>
          </w:tcPr>
          <w:p w14:paraId="48BE7D6E" w14:textId="5A0DBF9C" w:rsidR="007678FA" w:rsidRPr="00CC316E" w:rsidRDefault="00CC316E" w:rsidP="00E53C12">
            <w:pPr>
              <w:jc w:val="center"/>
              <w:rPr>
                <w:rFonts w:ascii="GHEA Grapalat" w:hAnsi="GHEA Grapalat"/>
                <w:sz w:val="20"/>
                <w:lang w:val="en-GB"/>
              </w:rPr>
            </w:pPr>
            <w:r w:rsidRPr="00CC316E">
              <w:rPr>
                <w:rFonts w:ascii="GHEA Grapalat" w:hAnsi="GHEA Grapalat"/>
                <w:sz w:val="20"/>
                <w:lang w:val="en-GB"/>
              </w:rPr>
              <w:t>50111130</w:t>
            </w:r>
          </w:p>
        </w:tc>
        <w:tc>
          <w:tcPr>
            <w:tcW w:w="1919" w:type="dxa"/>
          </w:tcPr>
          <w:p w14:paraId="4EDEBB34" w14:textId="05D326B2" w:rsidR="007678FA" w:rsidRPr="00064ADD" w:rsidRDefault="00CC316E" w:rsidP="00E53C12">
            <w:pPr>
              <w:jc w:val="center"/>
              <w:rPr>
                <w:rFonts w:ascii="GHEA Grapalat" w:hAnsi="GHEA Grapalat"/>
                <w:sz w:val="20"/>
                <w:lang w:val="es-ES"/>
              </w:rPr>
            </w:pPr>
            <w:proofErr w:type="spellStart"/>
            <w:r w:rsidRPr="00CC316E">
              <w:rPr>
                <w:rFonts w:ascii="GHEA Grapalat" w:hAnsi="GHEA Grapalat"/>
                <w:sz w:val="20"/>
                <w:lang w:val="es-ES"/>
              </w:rPr>
              <w:t>Ավտոմեքենաների</w:t>
            </w:r>
            <w:proofErr w:type="spellEnd"/>
            <w:r w:rsidRPr="00CC316E">
              <w:rPr>
                <w:rFonts w:ascii="GHEA Grapalat" w:hAnsi="GHEA Grapalat"/>
                <w:sz w:val="20"/>
                <w:lang w:val="es-ES"/>
              </w:rPr>
              <w:t xml:space="preserve"> </w:t>
            </w:r>
            <w:proofErr w:type="spellStart"/>
            <w:r w:rsidRPr="00CC316E">
              <w:rPr>
                <w:rFonts w:ascii="GHEA Grapalat" w:hAnsi="GHEA Grapalat"/>
                <w:sz w:val="20"/>
                <w:lang w:val="es-ES"/>
              </w:rPr>
              <w:t>վերանորոգման</w:t>
            </w:r>
            <w:proofErr w:type="spellEnd"/>
            <w:r w:rsidRPr="00CC316E">
              <w:rPr>
                <w:rFonts w:ascii="GHEA Grapalat" w:hAnsi="GHEA Grapalat"/>
                <w:sz w:val="20"/>
                <w:lang w:val="es-ES"/>
              </w:rPr>
              <w:t xml:space="preserve"> </w:t>
            </w:r>
            <w:proofErr w:type="spellStart"/>
            <w:r w:rsidRPr="00CC316E">
              <w:rPr>
                <w:rFonts w:ascii="GHEA Grapalat" w:hAnsi="GHEA Grapalat"/>
                <w:sz w:val="20"/>
                <w:lang w:val="es-ES"/>
              </w:rPr>
              <w:t>ծառայություններ</w:t>
            </w:r>
            <w:proofErr w:type="spellEnd"/>
          </w:p>
        </w:tc>
        <w:tc>
          <w:tcPr>
            <w:tcW w:w="465" w:type="dxa"/>
          </w:tcPr>
          <w:p w14:paraId="51C0965A" w14:textId="77777777" w:rsidR="007678FA" w:rsidRPr="00064ADD" w:rsidRDefault="007678FA" w:rsidP="00E53C12">
            <w:pPr>
              <w:jc w:val="center"/>
              <w:rPr>
                <w:rFonts w:ascii="GHEA Grapalat" w:hAnsi="GHEA Grapalat"/>
                <w:sz w:val="20"/>
                <w:lang w:val="pt-BR"/>
              </w:rPr>
            </w:pPr>
          </w:p>
          <w:p w14:paraId="6454DA14" w14:textId="77777777" w:rsidR="007678FA" w:rsidRPr="00064ADD" w:rsidRDefault="007678FA" w:rsidP="00E53C12">
            <w:pPr>
              <w:jc w:val="center"/>
              <w:rPr>
                <w:rFonts w:ascii="GHEA Grapalat" w:hAnsi="GHEA Grapalat"/>
                <w:sz w:val="20"/>
                <w:lang w:val="pt-BR"/>
              </w:rPr>
            </w:pPr>
          </w:p>
          <w:p w14:paraId="263F13E0" w14:textId="77777777" w:rsidR="007678FA" w:rsidRPr="00064ADD" w:rsidRDefault="007678FA" w:rsidP="00E53C12">
            <w:pPr>
              <w:jc w:val="center"/>
              <w:rPr>
                <w:rFonts w:ascii="GHEA Grapalat" w:hAnsi="GHEA Grapalat"/>
                <w:lang w:val="pt-BR"/>
              </w:rPr>
            </w:pPr>
            <w:r w:rsidRPr="00064ADD">
              <w:rPr>
                <w:rFonts w:ascii="GHEA Grapalat" w:hAnsi="GHEA Grapalat"/>
                <w:sz w:val="20"/>
                <w:lang w:val="pt-BR"/>
              </w:rPr>
              <w:t>... %</w:t>
            </w:r>
          </w:p>
        </w:tc>
        <w:tc>
          <w:tcPr>
            <w:tcW w:w="465" w:type="dxa"/>
          </w:tcPr>
          <w:p w14:paraId="5CEA2D59" w14:textId="77777777" w:rsidR="007678FA" w:rsidRPr="00064ADD" w:rsidRDefault="007678FA" w:rsidP="00E53C12">
            <w:pPr>
              <w:jc w:val="center"/>
              <w:rPr>
                <w:rFonts w:ascii="GHEA Grapalat" w:hAnsi="GHEA Grapalat"/>
                <w:sz w:val="20"/>
                <w:lang w:val="pt-BR"/>
              </w:rPr>
            </w:pPr>
          </w:p>
          <w:p w14:paraId="1EDA9948" w14:textId="77777777" w:rsidR="007678FA" w:rsidRPr="00064ADD" w:rsidRDefault="007678FA" w:rsidP="00E53C12">
            <w:pPr>
              <w:jc w:val="center"/>
              <w:rPr>
                <w:rFonts w:ascii="GHEA Grapalat" w:hAnsi="GHEA Grapalat"/>
                <w:sz w:val="20"/>
                <w:lang w:val="pt-BR"/>
              </w:rPr>
            </w:pPr>
          </w:p>
          <w:p w14:paraId="433732DA" w14:textId="77777777" w:rsidR="007678FA" w:rsidRPr="00064ADD" w:rsidRDefault="007678FA" w:rsidP="00E53C12">
            <w:pPr>
              <w:jc w:val="center"/>
              <w:rPr>
                <w:rFonts w:ascii="GHEA Grapalat" w:hAnsi="GHEA Grapalat"/>
                <w:lang w:val="pt-BR"/>
              </w:rPr>
            </w:pPr>
            <w:r w:rsidRPr="00064ADD">
              <w:rPr>
                <w:rFonts w:ascii="GHEA Grapalat" w:hAnsi="GHEA Grapalat"/>
                <w:sz w:val="20"/>
                <w:lang w:val="pt-BR"/>
              </w:rPr>
              <w:t>... %</w:t>
            </w:r>
          </w:p>
        </w:tc>
        <w:tc>
          <w:tcPr>
            <w:tcW w:w="465" w:type="dxa"/>
          </w:tcPr>
          <w:p w14:paraId="37A6AAEA" w14:textId="77777777" w:rsidR="007678FA" w:rsidRPr="00064ADD" w:rsidRDefault="007678FA" w:rsidP="00E53C12">
            <w:pPr>
              <w:jc w:val="center"/>
              <w:rPr>
                <w:rFonts w:ascii="GHEA Grapalat" w:hAnsi="GHEA Grapalat"/>
                <w:sz w:val="20"/>
                <w:lang w:val="pt-BR"/>
              </w:rPr>
            </w:pPr>
          </w:p>
          <w:p w14:paraId="0FF7A50F" w14:textId="77777777" w:rsidR="007678FA" w:rsidRPr="00064ADD" w:rsidRDefault="007678FA" w:rsidP="00E53C12">
            <w:pPr>
              <w:jc w:val="center"/>
              <w:rPr>
                <w:rFonts w:ascii="GHEA Grapalat" w:hAnsi="GHEA Grapalat"/>
                <w:sz w:val="20"/>
                <w:lang w:val="pt-BR"/>
              </w:rPr>
            </w:pPr>
          </w:p>
          <w:p w14:paraId="2A83DFF5"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65" w:type="dxa"/>
          </w:tcPr>
          <w:p w14:paraId="203373A0" w14:textId="77777777" w:rsidR="007678FA" w:rsidRPr="00064ADD" w:rsidRDefault="007678FA" w:rsidP="00E53C12">
            <w:pPr>
              <w:jc w:val="center"/>
              <w:rPr>
                <w:rFonts w:ascii="GHEA Grapalat" w:hAnsi="GHEA Grapalat"/>
                <w:sz w:val="20"/>
                <w:lang w:val="pt-BR"/>
              </w:rPr>
            </w:pPr>
          </w:p>
          <w:p w14:paraId="70E78EC0" w14:textId="77777777" w:rsidR="007678FA" w:rsidRPr="00064ADD" w:rsidRDefault="007678FA" w:rsidP="00E53C12">
            <w:pPr>
              <w:jc w:val="center"/>
              <w:rPr>
                <w:rFonts w:ascii="GHEA Grapalat" w:hAnsi="GHEA Grapalat"/>
                <w:sz w:val="20"/>
                <w:lang w:val="pt-BR"/>
              </w:rPr>
            </w:pPr>
          </w:p>
          <w:p w14:paraId="7E5C3C7B"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65" w:type="dxa"/>
          </w:tcPr>
          <w:p w14:paraId="338927B5" w14:textId="77777777" w:rsidR="007678FA" w:rsidRPr="00064ADD" w:rsidRDefault="007678FA" w:rsidP="00E53C12">
            <w:pPr>
              <w:jc w:val="center"/>
              <w:rPr>
                <w:rFonts w:ascii="GHEA Grapalat" w:hAnsi="GHEA Grapalat"/>
                <w:sz w:val="20"/>
                <w:lang w:val="pt-BR"/>
              </w:rPr>
            </w:pPr>
          </w:p>
          <w:p w14:paraId="2FC50952" w14:textId="77777777" w:rsidR="007678FA" w:rsidRPr="00064ADD" w:rsidRDefault="007678FA" w:rsidP="00E53C12">
            <w:pPr>
              <w:jc w:val="center"/>
              <w:rPr>
                <w:rFonts w:ascii="GHEA Grapalat" w:hAnsi="GHEA Grapalat"/>
                <w:sz w:val="20"/>
                <w:lang w:val="pt-BR"/>
              </w:rPr>
            </w:pPr>
          </w:p>
          <w:p w14:paraId="35035BF7"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65" w:type="dxa"/>
          </w:tcPr>
          <w:p w14:paraId="5CEBF004" w14:textId="77777777" w:rsidR="007678FA" w:rsidRPr="00064ADD" w:rsidRDefault="007678FA" w:rsidP="00E53C12">
            <w:pPr>
              <w:jc w:val="center"/>
              <w:rPr>
                <w:rFonts w:ascii="GHEA Grapalat" w:hAnsi="GHEA Grapalat"/>
                <w:sz w:val="20"/>
                <w:lang w:val="pt-BR"/>
              </w:rPr>
            </w:pPr>
          </w:p>
          <w:p w14:paraId="6263A8C3" w14:textId="77777777" w:rsidR="007678FA" w:rsidRPr="00064ADD" w:rsidRDefault="007678FA" w:rsidP="00E53C12">
            <w:pPr>
              <w:jc w:val="center"/>
              <w:rPr>
                <w:rFonts w:ascii="GHEA Grapalat" w:hAnsi="GHEA Grapalat"/>
                <w:sz w:val="20"/>
                <w:lang w:val="pt-BR"/>
              </w:rPr>
            </w:pPr>
          </w:p>
          <w:p w14:paraId="244E1C7B"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65" w:type="dxa"/>
          </w:tcPr>
          <w:p w14:paraId="63A753C7" w14:textId="77777777" w:rsidR="007678FA" w:rsidRPr="00064ADD" w:rsidRDefault="007678FA" w:rsidP="00E53C12">
            <w:pPr>
              <w:jc w:val="center"/>
              <w:rPr>
                <w:rFonts w:ascii="GHEA Grapalat" w:hAnsi="GHEA Grapalat"/>
                <w:sz w:val="20"/>
                <w:lang w:val="pt-BR"/>
              </w:rPr>
            </w:pPr>
          </w:p>
          <w:p w14:paraId="2545E2DE" w14:textId="77777777" w:rsidR="007678FA" w:rsidRPr="00064ADD" w:rsidRDefault="007678FA" w:rsidP="00E53C12">
            <w:pPr>
              <w:jc w:val="center"/>
              <w:rPr>
                <w:rFonts w:ascii="GHEA Grapalat" w:hAnsi="GHEA Grapalat"/>
                <w:sz w:val="20"/>
                <w:lang w:val="pt-BR"/>
              </w:rPr>
            </w:pPr>
          </w:p>
          <w:p w14:paraId="051D35DE"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65" w:type="dxa"/>
          </w:tcPr>
          <w:p w14:paraId="4CA8499C" w14:textId="77777777" w:rsidR="007678FA" w:rsidRPr="00064ADD" w:rsidRDefault="007678FA" w:rsidP="00E53C12">
            <w:pPr>
              <w:jc w:val="center"/>
              <w:rPr>
                <w:rFonts w:ascii="GHEA Grapalat" w:hAnsi="GHEA Grapalat"/>
                <w:sz w:val="20"/>
                <w:lang w:val="pt-BR"/>
              </w:rPr>
            </w:pPr>
          </w:p>
          <w:p w14:paraId="6F1CB5D8" w14:textId="77777777" w:rsidR="007678FA" w:rsidRPr="00064ADD" w:rsidRDefault="007678FA" w:rsidP="00E53C12">
            <w:pPr>
              <w:jc w:val="center"/>
              <w:rPr>
                <w:rFonts w:ascii="GHEA Grapalat" w:hAnsi="GHEA Grapalat"/>
                <w:sz w:val="20"/>
                <w:lang w:val="pt-BR"/>
              </w:rPr>
            </w:pPr>
          </w:p>
          <w:p w14:paraId="3B7906F2"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65" w:type="dxa"/>
          </w:tcPr>
          <w:p w14:paraId="2D0C45E9" w14:textId="77777777" w:rsidR="007678FA" w:rsidRPr="00064ADD" w:rsidRDefault="007678FA" w:rsidP="00E53C12">
            <w:pPr>
              <w:jc w:val="center"/>
              <w:rPr>
                <w:rFonts w:ascii="GHEA Grapalat" w:hAnsi="GHEA Grapalat"/>
                <w:sz w:val="20"/>
                <w:lang w:val="pt-BR"/>
              </w:rPr>
            </w:pPr>
          </w:p>
          <w:p w14:paraId="4AE2C6DF" w14:textId="77777777" w:rsidR="007678FA" w:rsidRPr="00064ADD" w:rsidRDefault="007678FA" w:rsidP="00E53C12">
            <w:pPr>
              <w:jc w:val="center"/>
              <w:rPr>
                <w:rFonts w:ascii="GHEA Grapalat" w:hAnsi="GHEA Grapalat"/>
                <w:sz w:val="20"/>
                <w:lang w:val="pt-BR"/>
              </w:rPr>
            </w:pPr>
          </w:p>
          <w:p w14:paraId="78F440EF"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65" w:type="dxa"/>
          </w:tcPr>
          <w:p w14:paraId="4D6C0E8E" w14:textId="77777777" w:rsidR="007678FA" w:rsidRPr="00064ADD" w:rsidRDefault="007678FA" w:rsidP="00E53C12">
            <w:pPr>
              <w:jc w:val="center"/>
              <w:rPr>
                <w:rFonts w:ascii="GHEA Grapalat" w:hAnsi="GHEA Grapalat"/>
                <w:sz w:val="20"/>
                <w:lang w:val="pt-BR"/>
              </w:rPr>
            </w:pPr>
          </w:p>
          <w:p w14:paraId="45772FA2" w14:textId="77777777" w:rsidR="007678FA" w:rsidRPr="00064ADD" w:rsidRDefault="007678FA" w:rsidP="00E53C12">
            <w:pPr>
              <w:jc w:val="center"/>
              <w:rPr>
                <w:rFonts w:ascii="GHEA Grapalat" w:hAnsi="GHEA Grapalat"/>
                <w:sz w:val="20"/>
                <w:lang w:val="pt-BR"/>
              </w:rPr>
            </w:pPr>
          </w:p>
          <w:p w14:paraId="086B2FB9"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65" w:type="dxa"/>
          </w:tcPr>
          <w:p w14:paraId="131285D4" w14:textId="77777777" w:rsidR="007678FA" w:rsidRPr="00064ADD" w:rsidRDefault="007678FA" w:rsidP="00E53C12">
            <w:pPr>
              <w:jc w:val="center"/>
              <w:rPr>
                <w:rFonts w:ascii="GHEA Grapalat" w:hAnsi="GHEA Grapalat"/>
                <w:sz w:val="20"/>
                <w:lang w:val="pt-BR"/>
              </w:rPr>
            </w:pPr>
          </w:p>
          <w:p w14:paraId="48A4E3A4" w14:textId="77777777" w:rsidR="007678FA" w:rsidRPr="00064ADD" w:rsidRDefault="007678FA" w:rsidP="00E53C12">
            <w:pPr>
              <w:jc w:val="center"/>
              <w:rPr>
                <w:rFonts w:ascii="GHEA Grapalat" w:hAnsi="GHEA Grapalat"/>
                <w:sz w:val="20"/>
                <w:lang w:val="pt-BR"/>
              </w:rPr>
            </w:pPr>
          </w:p>
          <w:p w14:paraId="78BDEB4F"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65" w:type="dxa"/>
          </w:tcPr>
          <w:p w14:paraId="28F922A6" w14:textId="77777777" w:rsidR="007678FA" w:rsidRPr="00064ADD" w:rsidRDefault="007678FA" w:rsidP="00E53C12">
            <w:pPr>
              <w:jc w:val="center"/>
              <w:rPr>
                <w:rFonts w:ascii="GHEA Grapalat" w:hAnsi="GHEA Grapalat"/>
                <w:sz w:val="20"/>
                <w:lang w:val="pt-BR"/>
              </w:rPr>
            </w:pPr>
          </w:p>
          <w:p w14:paraId="78B2F1F9" w14:textId="77777777" w:rsidR="007678FA" w:rsidRPr="00064ADD" w:rsidRDefault="007678FA" w:rsidP="00E53C12">
            <w:pPr>
              <w:jc w:val="center"/>
              <w:rPr>
                <w:rFonts w:ascii="GHEA Grapalat" w:hAnsi="GHEA Grapalat"/>
                <w:sz w:val="20"/>
                <w:lang w:val="pt-BR"/>
              </w:rPr>
            </w:pPr>
          </w:p>
          <w:p w14:paraId="03F9DC17"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97" w:type="dxa"/>
          </w:tcPr>
          <w:p w14:paraId="237D10EF" w14:textId="77777777" w:rsidR="007678FA" w:rsidRPr="00064ADD" w:rsidRDefault="007678FA" w:rsidP="00E53C12">
            <w:pPr>
              <w:jc w:val="center"/>
              <w:rPr>
                <w:rFonts w:ascii="GHEA Grapalat" w:hAnsi="GHEA Grapalat"/>
                <w:sz w:val="20"/>
                <w:lang w:val="pt-BR"/>
              </w:rPr>
            </w:pPr>
          </w:p>
          <w:p w14:paraId="0FFF6B9B" w14:textId="77777777" w:rsidR="007678FA" w:rsidRPr="00064ADD" w:rsidRDefault="007678FA" w:rsidP="00E53C12">
            <w:pPr>
              <w:jc w:val="center"/>
              <w:rPr>
                <w:rFonts w:ascii="GHEA Grapalat" w:hAnsi="GHEA Grapalat"/>
                <w:sz w:val="20"/>
                <w:lang w:val="pt-BR"/>
              </w:rPr>
            </w:pPr>
          </w:p>
          <w:p w14:paraId="54CFD76C" w14:textId="77777777" w:rsidR="007678FA" w:rsidRPr="00064ADD" w:rsidRDefault="007678FA" w:rsidP="00E53C12">
            <w:pPr>
              <w:jc w:val="center"/>
              <w:rPr>
                <w:rFonts w:ascii="GHEA Grapalat" w:hAnsi="GHEA Grapalat"/>
                <w:b/>
                <w:lang w:val="pt-BR"/>
              </w:rPr>
            </w:pPr>
            <w:r w:rsidRPr="00064ADD">
              <w:rPr>
                <w:rFonts w:ascii="GHEA Grapalat" w:hAnsi="GHEA Grapalat"/>
                <w:sz w:val="20"/>
                <w:lang w:val="pt-BR"/>
              </w:rPr>
              <w:t>...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C316E" w:rsidRPr="00064ADD" w14:paraId="332886B3" w14:textId="77777777" w:rsidTr="00E53C12">
        <w:trPr>
          <w:jc w:val="center"/>
        </w:trPr>
        <w:tc>
          <w:tcPr>
            <w:tcW w:w="4536" w:type="dxa"/>
          </w:tcPr>
          <w:p w14:paraId="3C17CB46" w14:textId="77777777" w:rsidR="00CC316E" w:rsidRPr="00064ADD" w:rsidRDefault="00CC316E" w:rsidP="00CC316E">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77DE0110" w14:textId="77777777" w:rsidR="00CC316E" w:rsidRPr="007141B1" w:rsidRDefault="00CC316E" w:rsidP="00CC316E">
            <w:pPr>
              <w:rPr>
                <w:rFonts w:ascii="GHEA Grapalat" w:hAnsi="GHEA Grapalat"/>
                <w:sz w:val="22"/>
                <w:szCs w:val="22"/>
                <w:lang w:val="pt-BR"/>
              </w:rPr>
            </w:pPr>
          </w:p>
          <w:p w14:paraId="1ADBAB57" w14:textId="77777777" w:rsidR="00CC316E" w:rsidRPr="007141B1" w:rsidRDefault="00CC316E" w:rsidP="00CC316E">
            <w:pPr>
              <w:rPr>
                <w:rFonts w:ascii="GHEA Grapalat" w:hAnsi="GHEA Grapalat"/>
                <w:sz w:val="22"/>
                <w:szCs w:val="22"/>
                <w:lang w:val="pt-BR"/>
              </w:rPr>
            </w:pPr>
            <w:r w:rsidRPr="007141B1">
              <w:rPr>
                <w:rFonts w:ascii="GHEA Grapalat" w:hAnsi="GHEA Grapalat"/>
                <w:sz w:val="22"/>
                <w:szCs w:val="22"/>
                <w:lang w:val="pt-BR"/>
              </w:rPr>
              <w:t>«</w:t>
            </w:r>
            <w:r w:rsidRPr="007141B1">
              <w:rPr>
                <w:rFonts w:ascii="GHEA Grapalat" w:hAnsi="GHEA Grapalat"/>
                <w:sz w:val="22"/>
                <w:szCs w:val="22"/>
                <w:lang w:val="ru-RU"/>
              </w:rPr>
              <w:t>Հայանտառ</w:t>
            </w:r>
            <w:r w:rsidRPr="007141B1">
              <w:rPr>
                <w:rFonts w:ascii="GHEA Grapalat" w:hAnsi="GHEA Grapalat"/>
                <w:sz w:val="22"/>
                <w:szCs w:val="22"/>
                <w:lang w:val="pt-BR"/>
              </w:rPr>
              <w:t xml:space="preserve">» </w:t>
            </w:r>
            <w:r w:rsidRPr="007141B1">
              <w:rPr>
                <w:rFonts w:ascii="GHEA Grapalat" w:hAnsi="GHEA Grapalat"/>
                <w:sz w:val="22"/>
                <w:szCs w:val="22"/>
                <w:lang w:val="ru-RU"/>
              </w:rPr>
              <w:t>ՊՈԱԿ</w:t>
            </w:r>
          </w:p>
          <w:p w14:paraId="7848EB10" w14:textId="77777777" w:rsidR="00CC316E" w:rsidRPr="007141B1" w:rsidRDefault="00CC316E" w:rsidP="00CC316E">
            <w:pPr>
              <w:rPr>
                <w:rFonts w:ascii="GHEA Grapalat" w:hAnsi="GHEA Grapalat"/>
                <w:sz w:val="22"/>
                <w:szCs w:val="22"/>
                <w:lang w:val="pt-BR"/>
              </w:rPr>
            </w:pPr>
            <w:r w:rsidRPr="007141B1">
              <w:rPr>
                <w:rFonts w:ascii="GHEA Grapalat" w:hAnsi="GHEA Grapalat"/>
                <w:sz w:val="22"/>
                <w:szCs w:val="22"/>
                <w:lang w:val="ru-RU"/>
              </w:rPr>
              <w:t>ք</w:t>
            </w:r>
            <w:r w:rsidRPr="007141B1">
              <w:rPr>
                <w:rFonts w:ascii="GHEA Grapalat" w:hAnsi="GHEA Grapalat"/>
                <w:sz w:val="22"/>
                <w:szCs w:val="22"/>
                <w:lang w:val="pt-BR"/>
              </w:rPr>
              <w:t xml:space="preserve">. </w:t>
            </w:r>
            <w:r w:rsidRPr="007141B1">
              <w:rPr>
                <w:rFonts w:ascii="GHEA Grapalat" w:hAnsi="GHEA Grapalat"/>
                <w:sz w:val="22"/>
                <w:szCs w:val="22"/>
                <w:lang w:val="ru-RU"/>
              </w:rPr>
              <w:t>Երևան</w:t>
            </w:r>
            <w:r w:rsidRPr="007141B1">
              <w:rPr>
                <w:rFonts w:ascii="GHEA Grapalat" w:hAnsi="GHEA Grapalat"/>
                <w:sz w:val="22"/>
                <w:szCs w:val="22"/>
                <w:lang w:val="pt-BR"/>
              </w:rPr>
              <w:t xml:space="preserve">, </w:t>
            </w:r>
            <w:r w:rsidRPr="007141B1">
              <w:rPr>
                <w:rFonts w:ascii="GHEA Grapalat" w:hAnsi="GHEA Grapalat"/>
                <w:sz w:val="22"/>
                <w:szCs w:val="22"/>
                <w:lang w:val="ru-RU"/>
              </w:rPr>
              <w:t>Ա</w:t>
            </w:r>
            <w:r w:rsidRPr="007141B1">
              <w:rPr>
                <w:rFonts w:ascii="GHEA Grapalat" w:hAnsi="GHEA Grapalat"/>
                <w:sz w:val="22"/>
                <w:szCs w:val="22"/>
                <w:lang w:val="pt-BR"/>
              </w:rPr>
              <w:t xml:space="preserve">. </w:t>
            </w:r>
            <w:r w:rsidRPr="007141B1">
              <w:rPr>
                <w:rFonts w:ascii="GHEA Grapalat" w:hAnsi="GHEA Grapalat"/>
                <w:sz w:val="22"/>
                <w:szCs w:val="22"/>
                <w:lang w:val="ru-RU"/>
              </w:rPr>
              <w:t>Արմենակյան</w:t>
            </w:r>
            <w:r w:rsidRPr="007141B1">
              <w:rPr>
                <w:rFonts w:ascii="GHEA Grapalat" w:hAnsi="GHEA Grapalat"/>
                <w:sz w:val="22"/>
                <w:szCs w:val="22"/>
                <w:lang w:val="pt-BR"/>
              </w:rPr>
              <w:t xml:space="preserve"> 129</w:t>
            </w:r>
          </w:p>
          <w:p w14:paraId="206EC970" w14:textId="77777777" w:rsidR="00CC316E" w:rsidRPr="007141B1" w:rsidRDefault="00CC316E" w:rsidP="00CC316E">
            <w:pPr>
              <w:rPr>
                <w:rFonts w:ascii="GHEA Grapalat" w:hAnsi="GHEA Grapalat"/>
                <w:sz w:val="22"/>
                <w:szCs w:val="22"/>
                <w:lang w:val="pt-BR"/>
              </w:rPr>
            </w:pPr>
            <w:r w:rsidRPr="007141B1">
              <w:rPr>
                <w:rFonts w:ascii="GHEA Grapalat" w:hAnsi="GHEA Grapalat"/>
                <w:sz w:val="22"/>
                <w:szCs w:val="22"/>
                <w:lang w:val="ru-RU"/>
              </w:rPr>
              <w:t>ՀՀ</w:t>
            </w:r>
            <w:r w:rsidRPr="007141B1">
              <w:rPr>
                <w:rFonts w:ascii="GHEA Grapalat" w:hAnsi="GHEA Grapalat"/>
                <w:sz w:val="22"/>
                <w:szCs w:val="22"/>
                <w:lang w:val="pt-BR"/>
              </w:rPr>
              <w:t xml:space="preserve"> </w:t>
            </w:r>
            <w:r w:rsidRPr="007141B1">
              <w:rPr>
                <w:rFonts w:ascii="GHEA Grapalat" w:hAnsi="GHEA Grapalat"/>
                <w:sz w:val="22"/>
                <w:szCs w:val="22"/>
                <w:lang w:val="ru-RU"/>
              </w:rPr>
              <w:t>ֆինանսների</w:t>
            </w:r>
            <w:r w:rsidRPr="007141B1">
              <w:rPr>
                <w:rFonts w:ascii="GHEA Grapalat" w:hAnsi="GHEA Grapalat"/>
                <w:sz w:val="22"/>
                <w:szCs w:val="22"/>
                <w:lang w:val="pt-BR"/>
              </w:rPr>
              <w:t xml:space="preserve"> </w:t>
            </w:r>
            <w:r w:rsidRPr="007141B1">
              <w:rPr>
                <w:rFonts w:ascii="GHEA Grapalat" w:hAnsi="GHEA Grapalat"/>
                <w:sz w:val="22"/>
                <w:szCs w:val="22"/>
                <w:lang w:val="ru-RU"/>
              </w:rPr>
              <w:t>նախարարության</w:t>
            </w:r>
          </w:p>
          <w:p w14:paraId="553294A5" w14:textId="77777777" w:rsidR="00CC316E" w:rsidRPr="007141B1" w:rsidRDefault="00CC316E" w:rsidP="00CC316E">
            <w:pPr>
              <w:rPr>
                <w:rFonts w:ascii="GHEA Grapalat" w:hAnsi="GHEA Grapalat"/>
                <w:sz w:val="22"/>
                <w:szCs w:val="22"/>
                <w:lang w:val="pt-BR"/>
              </w:rPr>
            </w:pPr>
            <w:r w:rsidRPr="007141B1">
              <w:rPr>
                <w:rFonts w:ascii="GHEA Grapalat" w:hAnsi="GHEA Grapalat"/>
                <w:sz w:val="22"/>
                <w:szCs w:val="22"/>
                <w:lang w:val="ru-RU"/>
              </w:rPr>
              <w:t>աշխատակազմի</w:t>
            </w:r>
            <w:r w:rsidRPr="007141B1">
              <w:rPr>
                <w:rFonts w:ascii="GHEA Grapalat" w:hAnsi="GHEA Grapalat"/>
                <w:sz w:val="22"/>
                <w:szCs w:val="22"/>
                <w:lang w:val="pt-BR"/>
              </w:rPr>
              <w:t xml:space="preserve"> </w:t>
            </w:r>
            <w:r w:rsidRPr="007141B1">
              <w:rPr>
                <w:rFonts w:ascii="GHEA Grapalat" w:hAnsi="GHEA Grapalat"/>
                <w:sz w:val="22"/>
                <w:szCs w:val="22"/>
                <w:lang w:val="ru-RU"/>
              </w:rPr>
              <w:t>գործառնական</w:t>
            </w:r>
          </w:p>
          <w:p w14:paraId="107D584F" w14:textId="77777777" w:rsidR="00CC316E" w:rsidRPr="007141B1" w:rsidRDefault="00CC316E" w:rsidP="00CC316E">
            <w:pPr>
              <w:rPr>
                <w:rFonts w:ascii="GHEA Grapalat" w:hAnsi="GHEA Grapalat"/>
                <w:sz w:val="22"/>
                <w:szCs w:val="22"/>
                <w:lang w:val="pt-BR"/>
              </w:rPr>
            </w:pPr>
            <w:r w:rsidRPr="007141B1">
              <w:rPr>
                <w:rFonts w:ascii="GHEA Grapalat" w:hAnsi="GHEA Grapalat"/>
                <w:sz w:val="22"/>
                <w:szCs w:val="22"/>
                <w:lang w:val="ru-RU"/>
              </w:rPr>
              <w:t>վարչություն</w:t>
            </w:r>
          </w:p>
          <w:p w14:paraId="33B1846D" w14:textId="77777777" w:rsidR="00CC316E" w:rsidRPr="007141B1" w:rsidRDefault="00CC316E" w:rsidP="00CC316E">
            <w:pPr>
              <w:rPr>
                <w:rFonts w:ascii="GHEA Grapalat" w:hAnsi="GHEA Grapalat"/>
                <w:sz w:val="22"/>
                <w:szCs w:val="22"/>
                <w:lang w:val="pt-BR"/>
              </w:rPr>
            </w:pPr>
            <w:r w:rsidRPr="007141B1">
              <w:rPr>
                <w:rFonts w:ascii="GHEA Grapalat" w:hAnsi="GHEA Grapalat"/>
                <w:sz w:val="22"/>
                <w:szCs w:val="22"/>
                <w:lang w:val="ru-RU"/>
              </w:rPr>
              <w:t>Հ</w:t>
            </w:r>
            <w:r w:rsidRPr="007141B1">
              <w:rPr>
                <w:rFonts w:ascii="GHEA Grapalat" w:hAnsi="GHEA Grapalat"/>
                <w:sz w:val="22"/>
                <w:szCs w:val="22"/>
                <w:lang w:val="pt-BR"/>
              </w:rPr>
              <w:t>/</w:t>
            </w:r>
            <w:r w:rsidRPr="007141B1">
              <w:rPr>
                <w:rFonts w:ascii="GHEA Grapalat" w:hAnsi="GHEA Grapalat"/>
                <w:sz w:val="22"/>
                <w:szCs w:val="22"/>
                <w:lang w:val="ru-RU"/>
              </w:rPr>
              <w:t>Հ</w:t>
            </w:r>
            <w:r w:rsidRPr="007141B1">
              <w:rPr>
                <w:rFonts w:ascii="GHEA Grapalat" w:hAnsi="GHEA Grapalat"/>
                <w:sz w:val="22"/>
                <w:szCs w:val="22"/>
                <w:lang w:val="pt-BR"/>
              </w:rPr>
              <w:t xml:space="preserve"> 900018002270</w:t>
            </w:r>
          </w:p>
          <w:p w14:paraId="3C320624" w14:textId="77777777" w:rsidR="00CC316E" w:rsidRPr="007141B1" w:rsidRDefault="00CC316E" w:rsidP="00CC316E">
            <w:pPr>
              <w:rPr>
                <w:rFonts w:ascii="GHEA Grapalat" w:hAnsi="GHEA Grapalat"/>
                <w:sz w:val="22"/>
                <w:szCs w:val="22"/>
                <w:lang w:val="pt-BR"/>
              </w:rPr>
            </w:pPr>
            <w:r w:rsidRPr="007141B1">
              <w:rPr>
                <w:rFonts w:ascii="GHEA Grapalat" w:hAnsi="GHEA Grapalat"/>
                <w:sz w:val="22"/>
                <w:szCs w:val="22"/>
                <w:lang w:val="ru-RU"/>
              </w:rPr>
              <w:t>ՀՎՀՀ</w:t>
            </w:r>
            <w:r w:rsidRPr="007141B1">
              <w:rPr>
                <w:rFonts w:ascii="GHEA Grapalat" w:hAnsi="GHEA Grapalat"/>
                <w:sz w:val="22"/>
                <w:szCs w:val="22"/>
                <w:lang w:val="pt-BR"/>
              </w:rPr>
              <w:t xml:space="preserve"> 02512343</w:t>
            </w:r>
          </w:p>
          <w:p w14:paraId="662263EC" w14:textId="77777777" w:rsidR="00CC316E" w:rsidRPr="007141B1" w:rsidRDefault="00CC316E" w:rsidP="00CC316E">
            <w:pPr>
              <w:rPr>
                <w:rFonts w:ascii="GHEA Grapalat" w:hAnsi="GHEA Grapalat"/>
                <w:sz w:val="22"/>
                <w:szCs w:val="22"/>
                <w:lang w:val="pt-BR"/>
              </w:rPr>
            </w:pPr>
          </w:p>
          <w:p w14:paraId="50605490" w14:textId="77777777" w:rsidR="00CC316E" w:rsidRPr="007141B1" w:rsidRDefault="00CC316E" w:rsidP="00CC316E">
            <w:pPr>
              <w:rPr>
                <w:rFonts w:ascii="GHEA Grapalat" w:hAnsi="GHEA Grapalat"/>
                <w:sz w:val="22"/>
                <w:szCs w:val="22"/>
                <w:lang w:val="pt-BR"/>
              </w:rPr>
            </w:pPr>
            <w:r w:rsidRPr="007141B1">
              <w:rPr>
                <w:rFonts w:ascii="GHEA Grapalat" w:hAnsi="GHEA Grapalat"/>
                <w:sz w:val="22"/>
                <w:szCs w:val="22"/>
                <w:lang w:val="pt-BR"/>
              </w:rPr>
              <w:t xml:space="preserve">-------------------------- </w:t>
            </w:r>
            <w:r w:rsidRPr="007141B1">
              <w:rPr>
                <w:rFonts w:ascii="GHEA Grapalat" w:hAnsi="GHEA Grapalat"/>
                <w:sz w:val="22"/>
                <w:szCs w:val="22"/>
                <w:lang w:val="ru-RU"/>
              </w:rPr>
              <w:t>Սևակ</w:t>
            </w:r>
            <w:r w:rsidRPr="007141B1">
              <w:rPr>
                <w:rFonts w:ascii="GHEA Grapalat" w:hAnsi="GHEA Grapalat"/>
                <w:sz w:val="22"/>
                <w:szCs w:val="22"/>
                <w:lang w:val="pt-BR"/>
              </w:rPr>
              <w:t xml:space="preserve"> </w:t>
            </w:r>
            <w:r w:rsidRPr="007141B1">
              <w:rPr>
                <w:rFonts w:ascii="GHEA Grapalat" w:hAnsi="GHEA Grapalat"/>
                <w:sz w:val="22"/>
                <w:szCs w:val="22"/>
                <w:lang w:val="ru-RU"/>
              </w:rPr>
              <w:t>Մարկոսյան</w:t>
            </w:r>
          </w:p>
          <w:p w14:paraId="1A98ED82" w14:textId="77777777" w:rsidR="00CC316E" w:rsidRPr="007141B1" w:rsidRDefault="00CC316E" w:rsidP="00CC316E">
            <w:pPr>
              <w:rPr>
                <w:rFonts w:ascii="GHEA Grapalat" w:hAnsi="GHEA Grapalat"/>
                <w:sz w:val="22"/>
                <w:szCs w:val="22"/>
                <w:lang w:val="pt-BR"/>
              </w:rPr>
            </w:pPr>
            <w:r w:rsidRPr="007141B1">
              <w:rPr>
                <w:rFonts w:ascii="GHEA Grapalat" w:hAnsi="GHEA Grapalat"/>
                <w:sz w:val="22"/>
                <w:szCs w:val="22"/>
                <w:lang w:val="pt-BR"/>
              </w:rPr>
              <w:t xml:space="preserve">           /</w:t>
            </w:r>
            <w:r w:rsidRPr="007141B1">
              <w:rPr>
                <w:rFonts w:ascii="GHEA Grapalat" w:hAnsi="GHEA Grapalat"/>
                <w:sz w:val="22"/>
                <w:szCs w:val="22"/>
                <w:lang w:val="ru-RU"/>
              </w:rPr>
              <w:t>ստորագրություն</w:t>
            </w:r>
            <w:r w:rsidRPr="007141B1">
              <w:rPr>
                <w:rFonts w:ascii="GHEA Grapalat" w:hAnsi="GHEA Grapalat"/>
                <w:sz w:val="22"/>
                <w:szCs w:val="22"/>
                <w:lang w:val="pt-BR"/>
              </w:rPr>
              <w:t>/</w:t>
            </w:r>
          </w:p>
          <w:p w14:paraId="77DC5BDB" w14:textId="77777777" w:rsidR="00CC316E" w:rsidRPr="007141B1" w:rsidRDefault="00CC316E" w:rsidP="00CC316E">
            <w:pPr>
              <w:rPr>
                <w:rFonts w:ascii="GHEA Grapalat" w:hAnsi="GHEA Grapalat"/>
                <w:sz w:val="22"/>
                <w:szCs w:val="22"/>
                <w:lang w:val="pt-BR"/>
              </w:rPr>
            </w:pPr>
            <w:r w:rsidRPr="007141B1">
              <w:rPr>
                <w:rFonts w:ascii="GHEA Grapalat" w:hAnsi="GHEA Grapalat"/>
                <w:sz w:val="22"/>
                <w:szCs w:val="22"/>
                <w:lang w:val="ru-RU"/>
              </w:rPr>
              <w:t>Կ</w:t>
            </w:r>
            <w:r w:rsidRPr="007141B1">
              <w:rPr>
                <w:rFonts w:ascii="GHEA Grapalat" w:hAnsi="GHEA Grapalat"/>
                <w:sz w:val="22"/>
                <w:szCs w:val="22"/>
                <w:lang w:val="pt-BR"/>
              </w:rPr>
              <w:t>.</w:t>
            </w:r>
            <w:r w:rsidRPr="007141B1">
              <w:rPr>
                <w:rFonts w:ascii="GHEA Grapalat" w:hAnsi="GHEA Grapalat"/>
                <w:sz w:val="22"/>
                <w:szCs w:val="22"/>
                <w:lang w:val="ru-RU"/>
              </w:rPr>
              <w:t>Տ</w:t>
            </w:r>
          </w:p>
          <w:p w14:paraId="5BBCD346" w14:textId="77777777" w:rsidR="00CC316E" w:rsidRPr="007141B1" w:rsidRDefault="00CC316E" w:rsidP="00CC316E">
            <w:pPr>
              <w:rPr>
                <w:rFonts w:ascii="GHEA Grapalat" w:hAnsi="GHEA Grapalat"/>
                <w:sz w:val="22"/>
                <w:szCs w:val="22"/>
                <w:lang w:val="pt-BR"/>
              </w:rPr>
            </w:pPr>
          </w:p>
          <w:p w14:paraId="760201DD" w14:textId="77777777" w:rsidR="00CC316E" w:rsidRPr="007141B1" w:rsidRDefault="00CC316E" w:rsidP="00CC316E">
            <w:pPr>
              <w:rPr>
                <w:rFonts w:ascii="GHEA Grapalat" w:hAnsi="GHEA Grapalat"/>
                <w:sz w:val="22"/>
                <w:szCs w:val="22"/>
                <w:lang w:val="pt-BR"/>
              </w:rPr>
            </w:pPr>
          </w:p>
          <w:p w14:paraId="63D7E5CA" w14:textId="2FA73137" w:rsidR="00CC316E" w:rsidRPr="00064ADD" w:rsidRDefault="00CC316E" w:rsidP="00CC316E">
            <w:pPr>
              <w:jc w:val="center"/>
              <w:rPr>
                <w:rFonts w:ascii="GHEA Grapalat" w:hAnsi="GHEA Grapalat"/>
                <w:sz w:val="18"/>
                <w:szCs w:val="18"/>
                <w:lang w:val="ru-RU"/>
              </w:rPr>
            </w:pPr>
          </w:p>
        </w:tc>
        <w:tc>
          <w:tcPr>
            <w:tcW w:w="760" w:type="dxa"/>
          </w:tcPr>
          <w:p w14:paraId="6C975491" w14:textId="77777777" w:rsidR="00CC316E" w:rsidRPr="00064ADD" w:rsidRDefault="00CC316E" w:rsidP="00CC316E">
            <w:pPr>
              <w:spacing w:line="360" w:lineRule="auto"/>
              <w:jc w:val="center"/>
              <w:rPr>
                <w:rFonts w:ascii="GHEA Grapalat" w:hAnsi="GHEA Grapalat"/>
                <w:lang w:val="ru-RU"/>
              </w:rPr>
            </w:pPr>
          </w:p>
        </w:tc>
        <w:tc>
          <w:tcPr>
            <w:tcW w:w="4343" w:type="dxa"/>
          </w:tcPr>
          <w:p w14:paraId="31CCFCF4" w14:textId="77777777" w:rsidR="00CC316E" w:rsidRPr="00064ADD" w:rsidRDefault="00CC316E" w:rsidP="00CC316E">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2010E46D" w14:textId="77777777" w:rsidR="00CC316E" w:rsidRPr="00064ADD" w:rsidRDefault="00CC316E" w:rsidP="00CC316E">
            <w:pPr>
              <w:jc w:val="center"/>
              <w:rPr>
                <w:rFonts w:ascii="GHEA Grapalat" w:hAnsi="GHEA Grapalat"/>
                <w:lang w:val="ru-RU"/>
              </w:rPr>
            </w:pPr>
          </w:p>
          <w:p w14:paraId="4317DD86" w14:textId="77777777" w:rsidR="00CC316E" w:rsidRPr="00064ADD" w:rsidRDefault="00CC316E" w:rsidP="00CC316E">
            <w:pPr>
              <w:jc w:val="center"/>
              <w:rPr>
                <w:rFonts w:ascii="GHEA Grapalat" w:hAnsi="GHEA Grapalat"/>
                <w:lang w:val="ru-RU"/>
              </w:rPr>
            </w:pPr>
          </w:p>
          <w:p w14:paraId="059A32CD" w14:textId="77777777" w:rsidR="00CC316E" w:rsidRPr="00064ADD" w:rsidRDefault="00CC316E" w:rsidP="00CC316E">
            <w:pPr>
              <w:jc w:val="center"/>
              <w:rPr>
                <w:rFonts w:ascii="GHEA Grapalat" w:hAnsi="GHEA Grapalat"/>
                <w:lang w:val="ru-RU"/>
              </w:rPr>
            </w:pPr>
          </w:p>
          <w:p w14:paraId="079BA324" w14:textId="77777777" w:rsidR="00CC316E" w:rsidRPr="00064ADD" w:rsidRDefault="00CC316E" w:rsidP="00CC316E">
            <w:pPr>
              <w:jc w:val="center"/>
              <w:rPr>
                <w:rFonts w:ascii="GHEA Grapalat" w:hAnsi="GHEA Grapalat"/>
              </w:rPr>
            </w:pPr>
          </w:p>
          <w:p w14:paraId="78CE462F" w14:textId="77777777" w:rsidR="00CC316E" w:rsidRPr="00064ADD" w:rsidRDefault="00CC316E" w:rsidP="00CC316E">
            <w:pPr>
              <w:jc w:val="center"/>
              <w:rPr>
                <w:rFonts w:ascii="GHEA Grapalat" w:hAnsi="GHEA Grapalat"/>
              </w:rPr>
            </w:pPr>
          </w:p>
          <w:p w14:paraId="1C677C6D" w14:textId="77777777" w:rsidR="00CC316E" w:rsidRPr="00064ADD" w:rsidRDefault="00CC316E" w:rsidP="00CC316E">
            <w:pPr>
              <w:jc w:val="center"/>
              <w:rPr>
                <w:rFonts w:ascii="GHEA Grapalat" w:hAnsi="GHEA Grapalat"/>
                <w:lang w:val="ru-RU"/>
              </w:rPr>
            </w:pPr>
            <w:r w:rsidRPr="00064ADD">
              <w:rPr>
                <w:rFonts w:ascii="GHEA Grapalat" w:hAnsi="GHEA Grapalat"/>
                <w:lang w:val="ru-RU"/>
              </w:rPr>
              <w:t>---------------------------------</w:t>
            </w:r>
          </w:p>
          <w:p w14:paraId="491D251C" w14:textId="77777777" w:rsidR="00CC316E" w:rsidRPr="00064ADD" w:rsidRDefault="00CC316E" w:rsidP="00CC316E">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E256FE5" w:rsidR="00CC316E" w:rsidRPr="00064ADD" w:rsidRDefault="00CC316E" w:rsidP="00CC316E">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226AD">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F52AAD"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proofErr w:type="spellStart"/>
      <w:r w:rsidRPr="00064ADD">
        <w:rPr>
          <w:rFonts w:ascii="GHEA Grapalat" w:hAnsi="GHEA Grapalat"/>
          <w:color w:val="000000"/>
          <w:sz w:val="21"/>
          <w:szCs w:val="21"/>
          <w:lang w:val="es-ES"/>
        </w:rPr>
        <w:t>կազմեցին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սույն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արձանագրությունը</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հետևյալի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մասին</w:t>
      </w:r>
      <w:proofErr w:type="spellEnd"/>
      <w:r w:rsidRPr="00064ADD">
        <w:rPr>
          <w:rFonts w:ascii="GHEA Grapalat" w:hAnsi="GHEA Grapalat"/>
          <w:color w:val="000000"/>
          <w:sz w:val="21"/>
          <w:szCs w:val="21"/>
          <w:lang w:val="es-ES"/>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snapToGrid w:val="0"/>
          <w:color w:val="000000"/>
          <w:sz w:val="21"/>
          <w:szCs w:val="21"/>
          <w:lang w:val="es-ES"/>
        </w:rPr>
        <w:t>Պայմանագրի</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կողմը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color w:val="000000"/>
          <w:sz w:val="21"/>
          <w:szCs w:val="21"/>
          <w:lang w:val="es-ES"/>
        </w:rPr>
        <w:t>մատուցել</w:t>
      </w:r>
      <w:proofErr w:type="spellEnd"/>
      <w:r w:rsidRPr="00064ADD">
        <w:rPr>
          <w:rFonts w:ascii="GHEA Grapalat" w:hAnsi="GHEA Grapalat"/>
          <w:iCs/>
          <w:color w:val="000000"/>
          <w:sz w:val="21"/>
          <w:szCs w:val="21"/>
          <w:lang w:val="es-ES"/>
        </w:rPr>
        <w:t xml:space="preserve"> է </w:t>
      </w:r>
      <w:proofErr w:type="spellStart"/>
      <w:r w:rsidRPr="00064ADD">
        <w:rPr>
          <w:rFonts w:ascii="GHEA Grapalat" w:hAnsi="GHEA Grapalat"/>
          <w:iCs/>
          <w:color w:val="000000"/>
          <w:sz w:val="21"/>
          <w:szCs w:val="21"/>
          <w:lang w:val="es-ES"/>
        </w:rPr>
        <w:t>հետևյալ</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lang w:val="es-ES"/>
        </w:rPr>
        <w:t>ծառայությունները</w:t>
      </w:r>
      <w:proofErr w:type="spellEnd"/>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proofErr w:type="spellStart"/>
      <w:r w:rsidRPr="00064ADD">
        <w:rPr>
          <w:rFonts w:ascii="GHEA Grapalat" w:hAnsi="GHEA Grapalat"/>
          <w:color w:val="000000"/>
          <w:sz w:val="21"/>
          <w:szCs w:val="21"/>
          <w:lang w:val="es-ES"/>
        </w:rPr>
        <w:t>եզրակացությունը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հանդիսանում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սույն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բաղկացուցիչ</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մասը</w:t>
      </w:r>
      <w:proofErr w:type="spellEnd"/>
      <w:r w:rsidRPr="00064ADD">
        <w:rPr>
          <w:rFonts w:ascii="GHEA Grapalat" w:hAnsi="GHEA Grapalat"/>
          <w:iCs/>
          <w:snapToGrid w:val="0"/>
          <w:color w:val="000000"/>
          <w:sz w:val="21"/>
          <w:szCs w:val="21"/>
          <w:lang w:val="es-ES"/>
        </w:rPr>
        <w:t xml:space="preserve"> և </w:t>
      </w:r>
      <w:proofErr w:type="spellStart"/>
      <w:r w:rsidRPr="00064ADD">
        <w:rPr>
          <w:rFonts w:ascii="GHEA Grapalat" w:hAnsi="GHEA Grapalat"/>
          <w:iCs/>
          <w:snapToGrid w:val="0"/>
          <w:color w:val="000000"/>
          <w:sz w:val="21"/>
          <w:szCs w:val="21"/>
          <w:lang w:val="es-ES"/>
        </w:rPr>
        <w:t>կցվում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Default="007678FA" w:rsidP="007678FA">
      <w:pPr>
        <w:rPr>
          <w:rFonts w:ascii="GHEA Grapalat" w:hAnsi="GHEA Grapalat"/>
        </w:rPr>
      </w:pPr>
    </w:p>
    <w:p w14:paraId="00A98871" w14:textId="77777777" w:rsidR="00CC316E" w:rsidRDefault="00CC316E" w:rsidP="007678FA">
      <w:pPr>
        <w:rPr>
          <w:rFonts w:ascii="GHEA Grapalat" w:hAnsi="GHEA Grapalat"/>
        </w:rPr>
      </w:pPr>
    </w:p>
    <w:p w14:paraId="0271A357" w14:textId="77777777" w:rsidR="00CC316E" w:rsidRPr="00064ADD" w:rsidRDefault="00CC316E"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r w:rsidRPr="00064ADD">
        <w:rPr>
          <w:rFonts w:ascii="GHEA Grapalat" w:hAnsi="GHEA Grapalat" w:cs="Sylfaen"/>
          <w:sz w:val="12"/>
          <w:szCs w:val="12"/>
        </w:rPr>
        <w:t xml:space="preserve">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5226AD">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B506C" w14:textId="77777777" w:rsidR="005226AD" w:rsidRDefault="005226AD">
      <w:r>
        <w:separator/>
      </w:r>
    </w:p>
  </w:endnote>
  <w:endnote w:type="continuationSeparator" w:id="0">
    <w:p w14:paraId="418EFEBE" w14:textId="77777777" w:rsidR="005226AD" w:rsidRDefault="0052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15CE4" w14:textId="77777777" w:rsidR="005226AD" w:rsidRDefault="005226AD">
      <w:r>
        <w:separator/>
      </w:r>
    </w:p>
  </w:footnote>
  <w:footnote w:type="continuationSeparator" w:id="0">
    <w:p w14:paraId="77FA1595" w14:textId="77777777" w:rsidR="005226AD" w:rsidRDefault="005226AD">
      <w:r>
        <w:continuationSeparator/>
      </w:r>
    </w:p>
  </w:footnote>
  <w:footnote w:id="1">
    <w:p w14:paraId="1F399B2F" w14:textId="11CF5904" w:rsidR="002A779A" w:rsidRPr="00C04572" w:rsidRDefault="002A779A">
      <w:pPr>
        <w:pStyle w:val="FootnoteText"/>
        <w:rPr>
          <w:rFonts w:asciiTheme="minorHAnsi" w:hAnsiTheme="minorHAnsi"/>
          <w:lang w:val="hy-AM"/>
        </w:rPr>
      </w:pPr>
    </w:p>
  </w:footnote>
  <w:footnote w:id="2">
    <w:p w14:paraId="32578496" w14:textId="1B133BEB" w:rsidR="002A779A" w:rsidRPr="00C04572" w:rsidRDefault="002A779A">
      <w:pPr>
        <w:pStyle w:val="FootnoteText"/>
        <w:rPr>
          <w:rFonts w:asciiTheme="minorHAnsi" w:hAnsiTheme="minorHAnsi"/>
        </w:rPr>
      </w:pPr>
    </w:p>
  </w:footnote>
  <w:footnote w:id="3">
    <w:p w14:paraId="7777568F" w14:textId="2297F73F" w:rsidR="002A779A" w:rsidRPr="009C1C91" w:rsidRDefault="002A779A">
      <w:pPr>
        <w:pStyle w:val="FootnoteText"/>
        <w:rPr>
          <w:rFonts w:asciiTheme="minorHAnsi" w:hAnsiTheme="minorHAnsi"/>
        </w:rPr>
      </w:pPr>
    </w:p>
  </w:footnote>
  <w:footnote w:id="4">
    <w:p w14:paraId="0E83EBEB" w14:textId="77777777" w:rsidR="002A779A" w:rsidRPr="001F0EE2" w:rsidRDefault="002A779A" w:rsidP="009C1C91">
      <w:pPr>
        <w:pStyle w:val="FootnoteText"/>
        <w:jc w:val="both"/>
        <w:rPr>
          <w:rFonts w:ascii="GHEA Grapalat" w:hAnsi="GHEA Grapalat" w:cs="Sylfaen"/>
          <w:i/>
          <w:sz w:val="16"/>
          <w:szCs w:val="16"/>
          <w:lang w:val="en-US"/>
        </w:rPr>
      </w:pPr>
      <w:r>
        <w:rPr>
          <w:rStyle w:val="FootnoteReference"/>
        </w:rPr>
        <w:footnoteRef/>
      </w:r>
      <w:r>
        <w:t xml:space="preserve"> </w:t>
      </w:r>
      <w:proofErr w:type="spellStart"/>
      <w:r w:rsidRPr="001F0EE2">
        <w:rPr>
          <w:rFonts w:ascii="GHEA Grapalat" w:hAnsi="GHEA Grapalat" w:cs="Sylfaen"/>
          <w:i/>
          <w:sz w:val="16"/>
          <w:szCs w:val="16"/>
          <w:lang w:val="en-US"/>
        </w:rPr>
        <w:t>Գնումը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մրցույթով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գնանշման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հարցման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ձևով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կազմակերպելու</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դեպքում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սույն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նախադասությունը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հանվում</w:t>
      </w:r>
      <w:proofErr w:type="spellEnd"/>
      <w:r w:rsidRPr="001F0EE2">
        <w:rPr>
          <w:rFonts w:ascii="GHEA Grapalat" w:hAnsi="GHEA Grapalat" w:cs="Sylfaen"/>
          <w:i/>
          <w:sz w:val="16"/>
          <w:szCs w:val="16"/>
          <w:lang w:val="en-US"/>
        </w:rPr>
        <w:t xml:space="preserve"> է </w:t>
      </w:r>
      <w:proofErr w:type="spellStart"/>
      <w:r w:rsidRPr="001F0EE2">
        <w:rPr>
          <w:rFonts w:ascii="GHEA Grapalat" w:hAnsi="GHEA Grapalat" w:cs="Sylfaen"/>
          <w:i/>
          <w:sz w:val="16"/>
          <w:szCs w:val="16"/>
          <w:lang w:val="en-US"/>
        </w:rPr>
        <w:t>հրավերից</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եթե</w:t>
      </w:r>
      <w:proofErr w:type="spellEnd"/>
      <w:r w:rsidRPr="001F0EE2">
        <w:rPr>
          <w:rFonts w:ascii="GHEA Grapalat" w:hAnsi="GHEA Grapalat" w:cs="Sylfaen"/>
          <w:i/>
          <w:sz w:val="16"/>
          <w:szCs w:val="16"/>
          <w:lang w:val="en-US"/>
        </w:rPr>
        <w:t>`</w:t>
      </w:r>
    </w:p>
    <w:p w14:paraId="75FE5FCC" w14:textId="77777777" w:rsidR="002A779A" w:rsidRPr="001F0EE2" w:rsidRDefault="002A779A" w:rsidP="009C1C91">
      <w:pPr>
        <w:pStyle w:val="FootnoteText"/>
        <w:jc w:val="both"/>
        <w:rPr>
          <w:rFonts w:ascii="GHEA Grapalat" w:hAnsi="GHEA Grapalat" w:cs="Sylfaen"/>
          <w:i/>
          <w:sz w:val="16"/>
          <w:szCs w:val="16"/>
          <w:lang w:val="en-US"/>
        </w:rPr>
      </w:pP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ընթացակարգը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կազմակերպվում</w:t>
      </w:r>
      <w:proofErr w:type="spellEnd"/>
      <w:r w:rsidRPr="001F0EE2">
        <w:rPr>
          <w:rFonts w:ascii="GHEA Grapalat" w:hAnsi="GHEA Grapalat" w:cs="Sylfaen"/>
          <w:i/>
          <w:sz w:val="16"/>
          <w:szCs w:val="16"/>
          <w:lang w:val="en-US"/>
        </w:rPr>
        <w:t xml:space="preserve"> է </w:t>
      </w:r>
      <w:proofErr w:type="spellStart"/>
      <w:r w:rsidRPr="001F0EE2">
        <w:rPr>
          <w:rFonts w:ascii="GHEA Grapalat" w:hAnsi="GHEA Grapalat" w:cs="Sylfaen"/>
          <w:i/>
          <w:sz w:val="16"/>
          <w:szCs w:val="16"/>
          <w:lang w:val="en-US"/>
        </w:rPr>
        <w:t>Օրենքի</w:t>
      </w:r>
      <w:proofErr w:type="spellEnd"/>
      <w:r w:rsidRPr="001F0EE2">
        <w:rPr>
          <w:rFonts w:ascii="GHEA Grapalat" w:hAnsi="GHEA Grapalat" w:cs="Sylfaen"/>
          <w:i/>
          <w:sz w:val="16"/>
          <w:szCs w:val="16"/>
          <w:lang w:val="en-US"/>
        </w:rPr>
        <w:t xml:space="preserve"> 15-րդ </w:t>
      </w:r>
      <w:proofErr w:type="spellStart"/>
      <w:r w:rsidRPr="001F0EE2">
        <w:rPr>
          <w:rFonts w:ascii="GHEA Grapalat" w:hAnsi="GHEA Grapalat" w:cs="Sylfaen"/>
          <w:i/>
          <w:sz w:val="16"/>
          <w:szCs w:val="16"/>
          <w:lang w:val="en-US"/>
        </w:rPr>
        <w:t>հոդվածի</w:t>
      </w:r>
      <w:proofErr w:type="spellEnd"/>
      <w:r w:rsidRPr="001F0EE2">
        <w:rPr>
          <w:rFonts w:ascii="GHEA Grapalat" w:hAnsi="GHEA Grapalat" w:cs="Sylfaen"/>
          <w:i/>
          <w:sz w:val="16"/>
          <w:szCs w:val="16"/>
          <w:lang w:val="en-US"/>
        </w:rPr>
        <w:t xml:space="preserve"> 6-րդ </w:t>
      </w:r>
      <w:proofErr w:type="spellStart"/>
      <w:r w:rsidRPr="001F0EE2">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 </w:t>
      </w: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հիման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վրա</w:t>
      </w:r>
      <w:proofErr w:type="spellEnd"/>
      <w:r w:rsidRPr="001F0EE2">
        <w:rPr>
          <w:rFonts w:ascii="GHEA Grapalat" w:hAnsi="GHEA Grapalat" w:cs="Sylfaen"/>
          <w:i/>
          <w:sz w:val="16"/>
          <w:szCs w:val="16"/>
          <w:lang w:val="en-US"/>
        </w:rPr>
        <w:t xml:space="preserve">, </w:t>
      </w:r>
    </w:p>
    <w:p w14:paraId="66420A5E" w14:textId="46193EDD" w:rsidR="002A779A" w:rsidRPr="009C1C91" w:rsidRDefault="002A779A" w:rsidP="009C1C91">
      <w:pPr>
        <w:pStyle w:val="FootnoteText"/>
        <w:jc w:val="both"/>
        <w:rPr>
          <w:lang w:val="en-US"/>
        </w:rPr>
      </w:pPr>
      <w:r w:rsidRPr="001F0EE2">
        <w:rPr>
          <w:rFonts w:ascii="GHEA Grapalat" w:hAnsi="GHEA Grapalat" w:cs="Sylfaen"/>
          <w:i/>
          <w:sz w:val="16"/>
          <w:szCs w:val="16"/>
          <w:lang w:val="en-US"/>
        </w:rPr>
        <w:t xml:space="preserve"> - </w:t>
      </w:r>
      <w:proofErr w:type="spellStart"/>
      <w:r w:rsidRPr="001F0EE2">
        <w:rPr>
          <w:rFonts w:ascii="GHEA Grapalat" w:hAnsi="GHEA Grapalat" w:cs="Sylfaen"/>
          <w:i/>
          <w:sz w:val="16"/>
          <w:szCs w:val="16"/>
          <w:lang w:val="en-US"/>
        </w:rPr>
        <w:t>գնման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հայտով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տվյալ</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ընթացակարգի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շրջանակում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գնվելիք</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ծառայության</w:t>
      </w:r>
      <w:proofErr w:type="spellEnd"/>
      <w:r w:rsidRPr="001F0EE2">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proofErr w:type="spellStart"/>
      <w:r w:rsidRPr="001F0EE2">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չի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գերազանցում</w:t>
      </w:r>
      <w:proofErr w:type="spellEnd"/>
      <w:r w:rsidRPr="001F0EE2">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1F0EE2">
        <w:rPr>
          <w:rFonts w:ascii="GHEA Grapalat" w:hAnsi="GHEA Grapalat" w:cs="Sylfaen"/>
          <w:i/>
          <w:sz w:val="16"/>
          <w:szCs w:val="16"/>
          <w:lang w:val="en-US"/>
        </w:rPr>
        <w:t>մլն</w:t>
      </w:r>
      <w:proofErr w:type="spellEnd"/>
      <w:r w:rsidRPr="001F0EE2">
        <w:rPr>
          <w:rFonts w:ascii="GHEA Grapalat" w:hAnsi="GHEA Grapalat" w:cs="Sylfaen"/>
          <w:i/>
          <w:sz w:val="16"/>
          <w:szCs w:val="16"/>
          <w:lang w:val="en-US"/>
        </w:rPr>
        <w:t xml:space="preserve">. ՀՀ </w:t>
      </w:r>
      <w:proofErr w:type="spellStart"/>
      <w:r w:rsidRPr="001F0EE2">
        <w:rPr>
          <w:rFonts w:ascii="GHEA Grapalat" w:hAnsi="GHEA Grapalat" w:cs="Sylfaen"/>
          <w:i/>
          <w:sz w:val="16"/>
          <w:szCs w:val="16"/>
          <w:lang w:val="en-US"/>
        </w:rPr>
        <w:t>դրամը</w:t>
      </w:r>
      <w:proofErr w:type="spellEnd"/>
    </w:p>
  </w:footnote>
  <w:footnote w:id="5">
    <w:p w14:paraId="3DA46D98" w14:textId="4FCBF2DD" w:rsidR="002A779A" w:rsidRPr="00EA25A4" w:rsidRDefault="002A779A"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48A1D0DD" w14:textId="3CB9BAC4" w:rsidR="002A779A" w:rsidRPr="009C1C91" w:rsidRDefault="002A779A">
      <w:pPr>
        <w:pStyle w:val="FootnoteText"/>
        <w:rPr>
          <w:rFonts w:asciiTheme="minorHAnsi" w:hAnsiTheme="minorHAnsi"/>
        </w:rPr>
      </w:pPr>
      <w:r>
        <w:rPr>
          <w:rStyle w:val="FootnoteReference"/>
        </w:rPr>
        <w:footnoteRef/>
      </w:r>
      <w:r>
        <w:t xml:space="preserve"> </w:t>
      </w:r>
      <w:r w:rsidRPr="00B728B3">
        <w:rPr>
          <w:rFonts w:ascii="GHEA Grapalat" w:hAnsi="GHEA Grapalat" w:cs="Sylfaen"/>
          <w:i/>
          <w:sz w:val="16"/>
          <w:szCs w:val="16"/>
          <w:lang w:val="hy-AM"/>
        </w:rPr>
        <w:t>Ենթակետը հանվում է, եթե հայտի ապահովման պահանջ սահմանված չէ:</w:t>
      </w:r>
    </w:p>
  </w:footnote>
  <w:footnote w:id="7">
    <w:p w14:paraId="0613384C" w14:textId="1982CE6F" w:rsidR="002A779A" w:rsidRPr="00475D73" w:rsidRDefault="002A779A">
      <w:pPr>
        <w:pStyle w:val="FootnoteText"/>
        <w:rPr>
          <w:rFonts w:asciiTheme="minorHAnsi" w:hAnsiTheme="minorHAnsi"/>
        </w:rPr>
      </w:pPr>
      <w:r>
        <w:rPr>
          <w:rStyle w:val="FootnoteReference"/>
        </w:rPr>
        <w:footnoteRef/>
      </w:r>
      <w:r>
        <w:t xml:space="preserve"> </w:t>
      </w:r>
      <w:proofErr w:type="spellStart"/>
      <w:r w:rsidRPr="00FC1CE1">
        <w:rPr>
          <w:rFonts w:ascii="GHEA Grapalat" w:hAnsi="GHEA Grapalat" w:cs="Sylfaen"/>
          <w:i/>
          <w:sz w:val="16"/>
          <w:szCs w:val="16"/>
        </w:rPr>
        <w:t>Սույն</w:t>
      </w:r>
      <w:proofErr w:type="spellEnd"/>
      <w:r w:rsidRPr="00FC1CE1">
        <w:rPr>
          <w:rFonts w:ascii="GHEA Grapalat" w:hAnsi="GHEA Grapalat" w:cs="Sylfaen"/>
          <w:i/>
          <w:sz w:val="16"/>
          <w:szCs w:val="16"/>
        </w:rPr>
        <w:t xml:space="preserve"> </w:t>
      </w:r>
      <w:proofErr w:type="spellStart"/>
      <w:r w:rsidRPr="00FC1CE1">
        <w:rPr>
          <w:rFonts w:ascii="GHEA Grapalat" w:hAnsi="GHEA Grapalat" w:cs="Sylfaen"/>
          <w:i/>
          <w:sz w:val="16"/>
          <w:szCs w:val="16"/>
        </w:rPr>
        <w:t>նախադասությունը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հրավերից</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հանվում</w:t>
      </w:r>
      <w:proofErr w:type="spellEnd"/>
      <w:r w:rsidRPr="002E31CA">
        <w:rPr>
          <w:rFonts w:ascii="GHEA Grapalat" w:hAnsi="GHEA Grapalat" w:cs="Sylfaen"/>
          <w:i/>
          <w:sz w:val="16"/>
          <w:szCs w:val="16"/>
        </w:rPr>
        <w:t xml:space="preserve"> է, </w:t>
      </w:r>
      <w:proofErr w:type="spellStart"/>
      <w:r w:rsidRPr="002E31CA">
        <w:rPr>
          <w:rFonts w:ascii="GHEA Grapalat" w:hAnsi="GHEA Grapalat" w:cs="Sylfaen"/>
          <w:i/>
          <w:sz w:val="16"/>
          <w:szCs w:val="16"/>
        </w:rPr>
        <w:t>եթե</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գնման</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ընթացակարգը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չի</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կազմակերպվում</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չափաբաժիններով</w:t>
      </w:r>
      <w:proofErr w:type="spellEnd"/>
      <w:r w:rsidRPr="002E31CA">
        <w:rPr>
          <w:rFonts w:ascii="GHEA Grapalat" w:hAnsi="GHEA Grapalat" w:cs="Sylfaen"/>
          <w:i/>
          <w:sz w:val="16"/>
          <w:szCs w:val="16"/>
        </w:rPr>
        <w:t>:</w:t>
      </w:r>
    </w:p>
  </w:footnote>
  <w:footnote w:id="8">
    <w:p w14:paraId="704E08C7" w14:textId="77777777" w:rsidR="002A779A" w:rsidRPr="007C2603" w:rsidRDefault="002A779A"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Եթե՝</w:t>
      </w:r>
    </w:p>
    <w:p w14:paraId="7CB3AF41" w14:textId="77777777" w:rsidR="002A779A" w:rsidRPr="00A413AB" w:rsidRDefault="002A779A" w:rsidP="00183982">
      <w:pPr>
        <w:pStyle w:val="FootnoteText"/>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2A779A" w:rsidRPr="00183982" w:rsidRDefault="002A779A" w:rsidP="00183982">
      <w:pPr>
        <w:pStyle w:val="FootnoteText"/>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9">
    <w:p w14:paraId="2D7615C6" w14:textId="77777777" w:rsidR="002A779A" w:rsidRPr="00183982" w:rsidRDefault="002A779A"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2A779A" w:rsidRPr="008A1EE5" w:rsidRDefault="002A779A" w:rsidP="00183982">
      <w:pPr>
        <w:pStyle w:val="FootnoteText"/>
        <w:rPr>
          <w:rFonts w:ascii="Times New Roman" w:hAnsi="Times New Roman"/>
          <w:vertAlign w:val="superscript"/>
          <w:lang w:val="hy-AM"/>
        </w:rPr>
      </w:pPr>
    </w:p>
    <w:p w14:paraId="28ADC19C" w14:textId="0976CBD3" w:rsidR="002A779A" w:rsidRPr="00183982" w:rsidRDefault="002A779A">
      <w:pPr>
        <w:pStyle w:val="FootnoteText"/>
        <w:rPr>
          <w:rFonts w:asciiTheme="minorHAnsi" w:hAnsiTheme="minorHAnsi"/>
          <w:lang w:val="hy-AM"/>
        </w:rPr>
      </w:pPr>
    </w:p>
  </w:footnote>
  <w:footnote w:id="10">
    <w:p w14:paraId="1390436F" w14:textId="7DFDD713" w:rsidR="002A779A" w:rsidRPr="00D20E6D" w:rsidRDefault="002A779A" w:rsidP="00D20E6D">
      <w:pPr>
        <w:pStyle w:val="FootnoteText"/>
        <w:rPr>
          <w:rFonts w:asciiTheme="minorHAnsi" w:hAnsiTheme="minorHAnsi"/>
        </w:rPr>
      </w:pPr>
      <w:r>
        <w:rPr>
          <w:rStyle w:val="FootnoteReference"/>
        </w:rPr>
        <w:footnoteRef/>
      </w:r>
      <w:r>
        <w:t xml:space="preserve"> </w:t>
      </w:r>
      <w:proofErr w:type="spellStart"/>
      <w:r w:rsidRPr="00AE679C">
        <w:rPr>
          <w:rFonts w:ascii="GHEA Grapalat" w:hAnsi="GHEA Grapalat" w:cs="Sylfaen"/>
          <w:i/>
          <w:sz w:val="16"/>
          <w:szCs w:val="16"/>
        </w:rPr>
        <w:t>Սույն</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կետը</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խմբագրվում</w:t>
      </w:r>
      <w:proofErr w:type="spellEnd"/>
      <w:r w:rsidRPr="00AE679C">
        <w:rPr>
          <w:rFonts w:ascii="GHEA Grapalat" w:hAnsi="GHEA Grapalat" w:cs="Sylfaen"/>
          <w:i/>
          <w:sz w:val="16"/>
          <w:szCs w:val="16"/>
        </w:rPr>
        <w:t xml:space="preserve"> է </w:t>
      </w:r>
      <w:proofErr w:type="spellStart"/>
      <w:r w:rsidRPr="00AE679C">
        <w:rPr>
          <w:rFonts w:ascii="GHEA Grapalat" w:hAnsi="GHEA Grapalat" w:cs="Sylfaen"/>
          <w:i/>
          <w:sz w:val="16"/>
          <w:szCs w:val="16"/>
        </w:rPr>
        <w:t>ըստ</w:t>
      </w:r>
      <w:proofErr w:type="spellEnd"/>
      <w:r w:rsidRPr="00AE679C">
        <w:rPr>
          <w:rFonts w:ascii="GHEA Grapalat" w:hAnsi="GHEA Grapalat" w:cs="Sylfaen"/>
          <w:i/>
          <w:sz w:val="16"/>
          <w:szCs w:val="16"/>
        </w:rPr>
        <w:t xml:space="preserve"> </w:t>
      </w:r>
      <w:proofErr w:type="spellStart"/>
      <w:r w:rsidRPr="003F1EEA">
        <w:rPr>
          <w:rFonts w:ascii="GHEA Grapalat" w:hAnsi="GHEA Grapalat" w:cs="Sylfaen"/>
          <w:i/>
          <w:sz w:val="16"/>
          <w:szCs w:val="16"/>
        </w:rPr>
        <w:t>համապատասխան</w:t>
      </w:r>
      <w:proofErr w:type="spellEnd"/>
      <w:r w:rsidRPr="003F1EEA">
        <w:rPr>
          <w:rFonts w:ascii="GHEA Grapalat" w:hAnsi="GHEA Grapalat" w:cs="Sylfaen"/>
          <w:i/>
          <w:sz w:val="16"/>
          <w:szCs w:val="16"/>
        </w:rPr>
        <w:t xml:space="preserve"> </w:t>
      </w:r>
      <w:r w:rsidRPr="00C2685D">
        <w:rPr>
          <w:rFonts w:ascii="GHEA Grapalat" w:hAnsi="GHEA Grapalat" w:cs="Sylfaen"/>
          <w:i/>
          <w:sz w:val="16"/>
          <w:szCs w:val="16"/>
          <w:lang w:val="hy-AM"/>
        </w:rPr>
        <w:t>պ</w:t>
      </w:r>
      <w:proofErr w:type="spellStart"/>
      <w:r w:rsidRPr="003F1EEA">
        <w:rPr>
          <w:rFonts w:ascii="GHEA Grapalat" w:hAnsi="GHEA Grapalat" w:cs="Sylfaen"/>
          <w:i/>
          <w:sz w:val="16"/>
          <w:szCs w:val="16"/>
        </w:rPr>
        <w:t>ատվիրատուի</w:t>
      </w:r>
      <w:proofErr w:type="spellEnd"/>
      <w:r w:rsidRPr="00AE679C">
        <w:rPr>
          <w:rFonts w:ascii="GHEA Grapalat" w:hAnsi="GHEA Grapalat" w:cs="Sylfaen"/>
          <w:i/>
          <w:sz w:val="16"/>
          <w:szCs w:val="16"/>
        </w:rPr>
        <w:t>:</w:t>
      </w:r>
    </w:p>
  </w:footnote>
  <w:footnote w:id="11">
    <w:p w14:paraId="06F4C2DA" w14:textId="5068EFB2" w:rsidR="002A779A" w:rsidRPr="00D20E6D" w:rsidRDefault="002A779A" w:rsidP="00D20E6D">
      <w:pPr>
        <w:pStyle w:val="FootnoteText"/>
        <w:jc w:val="both"/>
        <w:rPr>
          <w:rFonts w:ascii="Sylfaen" w:hAnsi="Sylfaen" w:cs="Sylfaen"/>
          <w:lang w:val="af-ZA"/>
        </w:rPr>
      </w:pPr>
      <w:r>
        <w:rPr>
          <w:rStyle w:val="FootnoteReference"/>
        </w:rPr>
        <w:footnoteRef/>
      </w:r>
      <w:r>
        <w:t xml:space="preserve"> </w:t>
      </w:r>
      <w:proofErr w:type="spellStart"/>
      <w:r w:rsidRPr="003053EF">
        <w:rPr>
          <w:rFonts w:ascii="GHEA Grapalat" w:hAnsi="GHEA Grapalat" w:cs="Sylfaen"/>
          <w:i/>
          <w:sz w:val="16"/>
          <w:szCs w:val="16"/>
          <w:lang w:val="es-ES" w:eastAsia="en-US"/>
        </w:rPr>
        <w:t>Համատեղ</w:t>
      </w:r>
      <w:proofErr w:type="spellEnd"/>
      <w:r w:rsidRPr="003053EF">
        <w:rPr>
          <w:rFonts w:ascii="GHEA Grapalat" w:hAnsi="GHEA Grapalat" w:cs="Sylfaen"/>
          <w:i/>
          <w:sz w:val="16"/>
          <w:szCs w:val="16"/>
          <w:lang w:val="es-ES" w:eastAsia="en-US"/>
        </w:rPr>
        <w:t xml:space="preserve"> </w:t>
      </w:r>
      <w:proofErr w:type="spellStart"/>
      <w:r w:rsidRPr="003053EF">
        <w:rPr>
          <w:rFonts w:ascii="GHEA Grapalat" w:hAnsi="GHEA Grapalat" w:cs="Sylfaen"/>
          <w:i/>
          <w:sz w:val="16"/>
          <w:szCs w:val="16"/>
        </w:rPr>
        <w:t>գործունեության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կարգով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մասնակցելու</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դեպքում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ներառվող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կողմից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հաստատվող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հաստատված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լինեն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բոլոր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անդամների</w:t>
      </w:r>
      <w:proofErr w:type="spellEnd"/>
      <w:r w:rsidRPr="00FD7291">
        <w:rPr>
          <w:rFonts w:ascii="GHEA Grapalat" w:hAnsi="GHEA Grapalat" w:cs="Sylfaen"/>
          <w:i/>
          <w:sz w:val="16"/>
          <w:szCs w:val="16"/>
        </w:rPr>
        <w:t xml:space="preserve"> </w:t>
      </w:r>
      <w:proofErr w:type="spellStart"/>
      <w:r w:rsidRPr="00FD7291">
        <w:rPr>
          <w:rFonts w:ascii="GHEA Grapalat" w:hAnsi="GHEA Grapalat" w:cs="Sylfaen"/>
          <w:i/>
          <w:sz w:val="16"/>
          <w:szCs w:val="16"/>
        </w:rPr>
        <w:t>կողմից</w:t>
      </w:r>
      <w:proofErr w:type="spellEnd"/>
      <w:r>
        <w:rPr>
          <w:rFonts w:ascii="GHEA Grapalat" w:hAnsi="GHEA Grapalat" w:cs="Sylfaen"/>
          <w:i/>
          <w:sz w:val="16"/>
          <w:szCs w:val="16"/>
        </w:rPr>
        <w:t>:</w:t>
      </w:r>
    </w:p>
  </w:footnote>
  <w:footnote w:id="12">
    <w:p w14:paraId="2E901250" w14:textId="319C19D4" w:rsidR="002A779A" w:rsidRPr="00BD6265" w:rsidRDefault="002A779A">
      <w:pPr>
        <w:pStyle w:val="FootnoteText"/>
        <w:rPr>
          <w:rFonts w:ascii="Times New Roman" w:hAnsi="Times New Roman"/>
          <w:lang w:val="hy-AM"/>
        </w:rPr>
      </w:pPr>
    </w:p>
  </w:footnote>
  <w:footnote w:id="13">
    <w:p w14:paraId="3FC73E49" w14:textId="67A8F9D6" w:rsidR="002A779A" w:rsidRPr="002F49EA" w:rsidRDefault="002A779A">
      <w:pPr>
        <w:pStyle w:val="FootnoteText"/>
        <w:rPr>
          <w:rFonts w:asciiTheme="minorHAnsi" w:hAnsiTheme="minorHAnsi"/>
          <w:lang w:val="hy-AM"/>
        </w:rPr>
      </w:pPr>
    </w:p>
  </w:footnote>
  <w:footnote w:id="14">
    <w:p w14:paraId="11372597" w14:textId="32B831A3" w:rsidR="002A779A" w:rsidRPr="00BD6265" w:rsidRDefault="002A779A"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5">
    <w:p w14:paraId="3B562FAE" w14:textId="46BBCA15" w:rsidR="002A779A" w:rsidRPr="00D54D8D" w:rsidRDefault="002A779A"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2A779A" w:rsidRPr="00BD6265" w:rsidRDefault="002A779A">
      <w:pPr>
        <w:pStyle w:val="FootnoteText"/>
        <w:rPr>
          <w:rFonts w:asciiTheme="minorHAnsi" w:hAnsiTheme="minorHAnsi"/>
          <w:lang w:val="hy-AM"/>
        </w:rPr>
      </w:pPr>
    </w:p>
  </w:footnote>
  <w:footnote w:id="16">
    <w:p w14:paraId="6CDF65D4" w14:textId="3BE26A34" w:rsidR="002A779A" w:rsidRPr="0090663C" w:rsidRDefault="002A779A">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7">
    <w:p w14:paraId="0E95075B" w14:textId="77777777" w:rsidR="002A779A" w:rsidRPr="007B1334" w:rsidRDefault="002A779A" w:rsidP="0090663C">
      <w:pPr>
        <w:pStyle w:val="FootnoteText"/>
        <w:jc w:val="both"/>
        <w:rPr>
          <w:rFonts w:ascii="GHEA Grapalat" w:hAnsi="GHEA Grapalat"/>
          <w:i/>
          <w:sz w:val="16"/>
          <w:szCs w:val="24"/>
          <w:lang w:val="af-ZA" w:eastAsia="en-US"/>
        </w:rPr>
      </w:pPr>
      <w:r>
        <w:rPr>
          <w:rStyle w:val="FootnoteReference"/>
        </w:rPr>
        <w:footnoteRef/>
      </w:r>
      <w: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90663C">
        <w:rPr>
          <w:rFonts w:ascii="GHEA Grapalat" w:hAnsi="GHEA Grapalat"/>
          <w:i/>
          <w:sz w:val="16"/>
          <w:szCs w:val="24"/>
          <w:lang w:val="hy-AM"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24AE6073" w14:textId="125629FA" w:rsidR="002A779A" w:rsidRPr="0090663C" w:rsidRDefault="002A779A">
      <w:pPr>
        <w:pStyle w:val="FootnoteText"/>
        <w:rPr>
          <w:rFonts w:asciiTheme="minorHAnsi" w:hAnsiTheme="minorHAnsi"/>
          <w:lang w:val="af-ZA"/>
        </w:rPr>
      </w:pPr>
    </w:p>
  </w:footnote>
  <w:footnote w:id="18">
    <w:p w14:paraId="1E9A9D0F" w14:textId="09AB6C85" w:rsidR="002A779A" w:rsidRPr="0090663C" w:rsidRDefault="002A779A">
      <w:pPr>
        <w:pStyle w:val="FootnoteText"/>
        <w:rPr>
          <w:rFonts w:asciiTheme="minorHAnsi" w:hAnsiTheme="minorHAnsi"/>
          <w:lang w:val="hy-AM"/>
        </w:rPr>
      </w:pPr>
    </w:p>
  </w:footnote>
  <w:footnote w:id="19">
    <w:p w14:paraId="572BBFCB" w14:textId="4027CDC5" w:rsidR="002A779A" w:rsidRPr="0090663C" w:rsidRDefault="002A779A">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0">
    <w:p w14:paraId="0A840F00" w14:textId="741853D2" w:rsidR="002A779A" w:rsidRPr="0090663C" w:rsidRDefault="002A779A"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proofErr w:type="spellStart"/>
      <w:r w:rsidRPr="002B5F7E">
        <w:rPr>
          <w:rFonts w:ascii="GHEA Grapalat" w:hAnsi="GHEA Grapalat"/>
          <w:i/>
          <w:sz w:val="16"/>
          <w:szCs w:val="24"/>
          <w:lang w:eastAsia="en-US"/>
        </w:rPr>
        <w:t>կետը</w:t>
      </w:r>
      <w:proofErr w:type="spellEnd"/>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 xml:space="preserve">է </w:t>
      </w:r>
      <w:proofErr w:type="spellStart"/>
      <w:r w:rsidRPr="002B5F7E">
        <w:rPr>
          <w:rFonts w:ascii="GHEA Grapalat" w:hAnsi="GHEA Grapalat"/>
          <w:i/>
          <w:sz w:val="16"/>
          <w:szCs w:val="24"/>
          <w:lang w:eastAsia="en-US"/>
        </w:rPr>
        <w:t>պայմանագրից</w:t>
      </w:r>
      <w:proofErr w:type="spellEnd"/>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14:paraId="09AEC7E1" w14:textId="6454838B" w:rsidR="002A779A" w:rsidRPr="0090663C" w:rsidRDefault="002A779A">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 xml:space="preserve">Սույն </w:t>
      </w:r>
      <w:r w:rsidRPr="00FD0A95">
        <w:rPr>
          <w:rFonts w:ascii="GHEA Grapalat" w:hAnsi="GHEA Grapalat"/>
          <w:i/>
          <w:sz w:val="16"/>
          <w:szCs w:val="24"/>
          <w:lang w:val="hy-AM" w:eastAsia="en-US"/>
        </w:rPr>
        <w:t>կետը հանվում է</w:t>
      </w:r>
      <w:r>
        <w:rPr>
          <w:rFonts w:ascii="GHEA Grapalat" w:hAnsi="GHEA Grapalat"/>
          <w:i/>
          <w:sz w:val="16"/>
          <w:szCs w:val="24"/>
          <w:lang w:eastAsia="en-US"/>
        </w:rPr>
        <w:t xml:space="preserve"> </w:t>
      </w:r>
      <w:proofErr w:type="spellStart"/>
      <w:r>
        <w:rPr>
          <w:rFonts w:ascii="GHEA Grapalat" w:hAnsi="GHEA Grapalat"/>
          <w:i/>
          <w:sz w:val="16"/>
          <w:szCs w:val="24"/>
          <w:lang w:eastAsia="en-US"/>
        </w:rPr>
        <w:t>պայմանագրից</w:t>
      </w:r>
      <w:proofErr w:type="spellEnd"/>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2">
    <w:p w14:paraId="31CEFF15" w14:textId="77777777" w:rsidR="002A779A" w:rsidRPr="008D0F13" w:rsidRDefault="002A779A"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2A779A" w:rsidRPr="00560A40" w:rsidRDefault="002A779A"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2A779A" w:rsidRPr="00CC3351" w:rsidRDefault="002A779A">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0B35875"/>
    <w:multiLevelType w:val="hybridMultilevel"/>
    <w:tmpl w:val="BC6899E8"/>
    <w:lvl w:ilvl="0" w:tplc="63841408">
      <w:start w:val="1"/>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E3C71"/>
    <w:multiLevelType w:val="hybridMultilevel"/>
    <w:tmpl w:val="06985024"/>
    <w:name w:val="WW8Num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568301742">
    <w:abstractNumId w:val="21"/>
  </w:num>
  <w:num w:numId="2" w16cid:durableId="832993551">
    <w:abstractNumId w:val="7"/>
  </w:num>
  <w:num w:numId="3" w16cid:durableId="1209994798">
    <w:abstractNumId w:val="18"/>
  </w:num>
  <w:num w:numId="4" w16cid:durableId="1918394041">
    <w:abstractNumId w:val="14"/>
  </w:num>
  <w:num w:numId="5" w16cid:durableId="1568805276">
    <w:abstractNumId w:val="23"/>
  </w:num>
  <w:num w:numId="6" w16cid:durableId="1192840109">
    <w:abstractNumId w:val="21"/>
    <w:lvlOverride w:ilvl="0">
      <w:startOverride w:val="1"/>
    </w:lvlOverride>
    <w:lvlOverride w:ilvl="1"/>
    <w:lvlOverride w:ilvl="2"/>
    <w:lvlOverride w:ilvl="3"/>
    <w:lvlOverride w:ilvl="4"/>
    <w:lvlOverride w:ilvl="5"/>
    <w:lvlOverride w:ilvl="6"/>
    <w:lvlOverride w:ilvl="7"/>
    <w:lvlOverride w:ilvl="8"/>
  </w:num>
  <w:num w:numId="7" w16cid:durableId="11440029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88465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1778470">
    <w:abstractNumId w:val="17"/>
  </w:num>
  <w:num w:numId="10" w16cid:durableId="741831216">
    <w:abstractNumId w:val="4"/>
  </w:num>
  <w:num w:numId="11" w16cid:durableId="628321014">
    <w:abstractNumId w:val="6"/>
  </w:num>
  <w:num w:numId="12" w16cid:durableId="90509563">
    <w:abstractNumId w:val="28"/>
  </w:num>
  <w:num w:numId="13" w16cid:durableId="26613824">
    <w:abstractNumId w:val="24"/>
  </w:num>
  <w:num w:numId="14" w16cid:durableId="835147362">
    <w:abstractNumId w:val="10"/>
  </w:num>
  <w:num w:numId="15" w16cid:durableId="1026060010">
    <w:abstractNumId w:val="25"/>
  </w:num>
  <w:num w:numId="16" w16cid:durableId="1913079048">
    <w:abstractNumId w:val="13"/>
  </w:num>
  <w:num w:numId="17" w16cid:durableId="725640319">
    <w:abstractNumId w:val="5"/>
  </w:num>
  <w:num w:numId="18" w16cid:durableId="6180140">
    <w:abstractNumId w:val="1"/>
  </w:num>
  <w:num w:numId="19" w16cid:durableId="564604090">
    <w:abstractNumId w:val="3"/>
  </w:num>
  <w:num w:numId="20" w16cid:durableId="100957436">
    <w:abstractNumId w:val="2"/>
  </w:num>
  <w:num w:numId="21" w16cid:durableId="1458714789">
    <w:abstractNumId w:val="29"/>
  </w:num>
  <w:num w:numId="22" w16cid:durableId="1870145651">
    <w:abstractNumId w:val="26"/>
  </w:num>
  <w:num w:numId="23" w16cid:durableId="173880454">
    <w:abstractNumId w:val="22"/>
  </w:num>
  <w:num w:numId="24" w16cid:durableId="911089518">
    <w:abstractNumId w:val="0"/>
  </w:num>
  <w:num w:numId="25" w16cid:durableId="943004297">
    <w:abstractNumId w:val="12"/>
  </w:num>
  <w:num w:numId="26" w16cid:durableId="630675236">
    <w:abstractNumId w:val="16"/>
  </w:num>
  <w:num w:numId="27" w16cid:durableId="1783303355">
    <w:abstractNumId w:val="20"/>
  </w:num>
  <w:num w:numId="28" w16cid:durableId="537620915">
    <w:abstractNumId w:val="9"/>
  </w:num>
  <w:num w:numId="29" w16cid:durableId="532111343">
    <w:abstractNumId w:val="8"/>
  </w:num>
  <w:num w:numId="30" w16cid:durableId="1312323252">
    <w:abstractNumId w:val="11"/>
  </w:num>
  <w:num w:numId="31" w16cid:durableId="330983946">
    <w:abstractNumId w:val="19"/>
  </w:num>
  <w:num w:numId="32" w16cid:durableId="1396122073">
    <w:abstractNumId w:val="15"/>
  </w:num>
  <w:num w:numId="33" w16cid:durableId="12963343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160242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1F41"/>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E97"/>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19EE"/>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712"/>
    <w:rsid w:val="004454D8"/>
    <w:rsid w:val="0044556F"/>
    <w:rsid w:val="0044660E"/>
    <w:rsid w:val="00447808"/>
    <w:rsid w:val="00447FFD"/>
    <w:rsid w:val="004504F0"/>
    <w:rsid w:val="00451DB7"/>
    <w:rsid w:val="00451F6F"/>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26AD"/>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51"/>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355F"/>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39B9"/>
    <w:rsid w:val="007141B1"/>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1DED"/>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AAB"/>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396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4B79"/>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6B8"/>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3D22"/>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16E"/>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A7D"/>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368"/>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2AAD"/>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33"/>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33A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uiPriority w:val="99"/>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uiPriority w:val="99"/>
    <w:rsid w:val="00096865"/>
    <w:pPr>
      <w:spacing w:after="120"/>
    </w:pPr>
  </w:style>
  <w:style w:type="character" w:customStyle="1" w:styleId="BodyTextChar">
    <w:name w:val="Body Text Char"/>
    <w:link w:val="BodyText"/>
    <w:uiPriority w:val="99"/>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uiPriority w:val="99"/>
    <w:rsid w:val="007602A3"/>
    <w:rPr>
      <w:rFonts w:ascii="Baltica" w:hAnsi="Baltica"/>
      <w:lang w:val="af-ZA" w:eastAsia="en-US" w:bidi="ar-SA"/>
    </w:rPr>
  </w:style>
  <w:style w:type="character" w:customStyle="1" w:styleId="BodyText2Char">
    <w:name w:val="Body Text 2 Char"/>
    <w:link w:val="BodyText2"/>
    <w:uiPriority w:val="99"/>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99"/>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styleId="UnresolvedMention">
    <w:name w:val="Unresolved Mention"/>
    <w:basedOn w:val="DefaultParagraphFont"/>
    <w:uiPriority w:val="99"/>
    <w:semiHidden/>
    <w:unhideWhenUsed/>
    <w:rsid w:val="00451F6F"/>
    <w:rPr>
      <w:color w:val="605E5C"/>
      <w:shd w:val="clear" w:color="auto" w:fill="E1DFDD"/>
    </w:rPr>
  </w:style>
  <w:style w:type="paragraph" w:styleId="HTMLPreformatted">
    <w:name w:val="HTML Preformatted"/>
    <w:basedOn w:val="Normal"/>
    <w:link w:val="HTMLPreformattedChar"/>
    <w:unhideWhenUsed/>
    <w:rsid w:val="0071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141B1"/>
    <w:rPr>
      <w:rFonts w:ascii="Courier New" w:hAnsi="Courier New"/>
    </w:rPr>
  </w:style>
  <w:style w:type="paragraph" w:customStyle="1" w:styleId="msonormal0">
    <w:name w:val="msonormal"/>
    <w:basedOn w:val="Normal"/>
    <w:rsid w:val="007141B1"/>
    <w:pPr>
      <w:spacing w:before="100" w:beforeAutospacing="1" w:after="100" w:afterAutospacing="1"/>
    </w:pPr>
    <w:rPr>
      <w:lang w:val="en-GB" w:eastAsia="en-GB"/>
    </w:rPr>
  </w:style>
  <w:style w:type="character" w:customStyle="1" w:styleId="HTMLPreformattedChar1">
    <w:name w:val="HTML Preformatted Char1"/>
    <w:basedOn w:val="DefaultParagraphFont"/>
    <w:uiPriority w:val="99"/>
    <w:semiHidden/>
    <w:rsid w:val="007141B1"/>
    <w:rPr>
      <w:rFonts w:ascii="Consolas" w:eastAsia="Times New Roman" w:hAnsi="Consolas" w:cs="Times New Roman" w:hint="default"/>
      <w:sz w:val="20"/>
      <w:szCs w:val="20"/>
      <w:lang w:val="en-US"/>
    </w:rPr>
  </w:style>
  <w:style w:type="character" w:customStyle="1" w:styleId="HTML1">
    <w:name w:val="Стандартный HTML Знак1"/>
    <w:basedOn w:val="DefaultParagraphFont"/>
    <w:uiPriority w:val="99"/>
    <w:semiHidden/>
    <w:rsid w:val="007141B1"/>
    <w:rPr>
      <w:rFonts w:ascii="Consolas" w:eastAsia="Times New Roman" w:hAnsi="Consolas" w:cs="Times New Roman" w:hint="default"/>
      <w:sz w:val="20"/>
      <w:szCs w:val="20"/>
      <w:lang w:val="en-US"/>
    </w:rPr>
  </w:style>
  <w:style w:type="character" w:customStyle="1" w:styleId="HeaderChar1">
    <w:name w:val="Header Char1"/>
    <w:basedOn w:val="DefaultParagraphFont"/>
    <w:uiPriority w:val="99"/>
    <w:semiHidden/>
    <w:rsid w:val="007141B1"/>
    <w:rPr>
      <w:rFonts w:ascii="Arial Armenian" w:eastAsia="Times New Roman" w:hAnsi="Arial Armenian" w:cs="Times New Roman" w:hint="default"/>
      <w:sz w:val="28"/>
      <w:szCs w:val="28"/>
      <w:lang w:val="en-US"/>
    </w:rPr>
  </w:style>
  <w:style w:type="character" w:customStyle="1" w:styleId="1">
    <w:name w:val="Верхний колонтитул Знак1"/>
    <w:basedOn w:val="DefaultParagraphFont"/>
    <w:uiPriority w:val="99"/>
    <w:semiHidden/>
    <w:rsid w:val="007141B1"/>
    <w:rPr>
      <w:rFonts w:ascii="Arial Armenian" w:eastAsia="Times New Roman" w:hAnsi="Arial Armenian" w:cs="Times New Roman" w:hint="default"/>
      <w:sz w:val="28"/>
      <w:szCs w:val="28"/>
      <w:lang w:val="en-US"/>
    </w:rPr>
  </w:style>
  <w:style w:type="character" w:customStyle="1" w:styleId="BodyTextIndentChar1">
    <w:name w:val="Body Text Indent Char1"/>
    <w:basedOn w:val="DefaultParagraphFont"/>
    <w:uiPriority w:val="99"/>
    <w:semiHidden/>
    <w:rsid w:val="007141B1"/>
    <w:rPr>
      <w:rFonts w:ascii="Arial Armenian" w:eastAsia="Times New Roman" w:hAnsi="Arial Armenian" w:cs="Times New Roman" w:hint="default"/>
      <w:sz w:val="28"/>
      <w:szCs w:val="28"/>
      <w:lang w:val="en-US"/>
    </w:rPr>
  </w:style>
  <w:style w:type="character" w:customStyle="1" w:styleId="10">
    <w:name w:val="Основной текст с отступом Знак1"/>
    <w:basedOn w:val="DefaultParagraphFont"/>
    <w:uiPriority w:val="99"/>
    <w:semiHidden/>
    <w:rsid w:val="007141B1"/>
    <w:rPr>
      <w:rFonts w:ascii="Arial Armenian" w:eastAsia="Times New Roman" w:hAnsi="Arial Armenian" w:cs="Times New Roman" w:hint="default"/>
      <w:sz w:val="28"/>
      <w:szCs w:val="28"/>
      <w:lang w:val="en-US"/>
    </w:rPr>
  </w:style>
  <w:style w:type="character" w:customStyle="1" w:styleId="BodyText2Char1">
    <w:name w:val="Body Text 2 Char1"/>
    <w:basedOn w:val="DefaultParagraphFont"/>
    <w:uiPriority w:val="99"/>
    <w:semiHidden/>
    <w:rsid w:val="007141B1"/>
    <w:rPr>
      <w:rFonts w:ascii="Arial Armenian" w:eastAsia="Times New Roman" w:hAnsi="Arial Armenian" w:cs="Times New Roman" w:hint="default"/>
      <w:sz w:val="28"/>
      <w:szCs w:val="28"/>
      <w:lang w:val="en-US"/>
    </w:rPr>
  </w:style>
  <w:style w:type="character" w:customStyle="1" w:styleId="21">
    <w:name w:val="Основной текст 2 Знак1"/>
    <w:basedOn w:val="DefaultParagraphFont"/>
    <w:uiPriority w:val="99"/>
    <w:semiHidden/>
    <w:rsid w:val="007141B1"/>
    <w:rPr>
      <w:rFonts w:ascii="Arial Armenian" w:eastAsia="Times New Roman" w:hAnsi="Arial Armenian" w:cs="Times New Roman" w:hint="default"/>
      <w:sz w:val="28"/>
      <w:szCs w:val="28"/>
      <w:lang w:val="en-US"/>
    </w:rPr>
  </w:style>
  <w:style w:type="character" w:customStyle="1" w:styleId="BodyTextIndent2Char1">
    <w:name w:val="Body Text Indent 2 Char1"/>
    <w:basedOn w:val="DefaultParagraphFont"/>
    <w:uiPriority w:val="99"/>
    <w:semiHidden/>
    <w:rsid w:val="007141B1"/>
    <w:rPr>
      <w:rFonts w:ascii="Arial Armenian" w:eastAsia="Times New Roman" w:hAnsi="Arial Armenian" w:cs="Times New Roman" w:hint="default"/>
      <w:sz w:val="28"/>
      <w:szCs w:val="28"/>
      <w:lang w:val="en-US"/>
    </w:rPr>
  </w:style>
  <w:style w:type="character" w:customStyle="1" w:styleId="210">
    <w:name w:val="Основной текст с отступом 2 Знак1"/>
    <w:basedOn w:val="DefaultParagraphFont"/>
    <w:uiPriority w:val="99"/>
    <w:semiHidden/>
    <w:rsid w:val="007141B1"/>
    <w:rPr>
      <w:rFonts w:ascii="Arial Armenian" w:eastAsia="Times New Roman" w:hAnsi="Arial Armenian" w:cs="Times New Roman" w:hint="default"/>
      <w:sz w:val="28"/>
      <w:szCs w:val="28"/>
      <w:lang w:val="en-US"/>
    </w:rPr>
  </w:style>
  <w:style w:type="character" w:customStyle="1" w:styleId="BodyTextIndent3Char1">
    <w:name w:val="Body Text Indent 3 Char1"/>
    <w:basedOn w:val="DefaultParagraphFont"/>
    <w:uiPriority w:val="99"/>
    <w:semiHidden/>
    <w:rsid w:val="007141B1"/>
    <w:rPr>
      <w:rFonts w:ascii="Arial Armenian" w:eastAsia="Times New Roman" w:hAnsi="Arial Armenian" w:cs="Times New Roman" w:hint="default"/>
      <w:sz w:val="16"/>
      <w:szCs w:val="16"/>
      <w:lang w:val="en-US"/>
    </w:rPr>
  </w:style>
  <w:style w:type="character" w:customStyle="1" w:styleId="31">
    <w:name w:val="Основной текст с отступом 3 Знак1"/>
    <w:basedOn w:val="DefaultParagraphFont"/>
    <w:uiPriority w:val="99"/>
    <w:semiHidden/>
    <w:rsid w:val="007141B1"/>
    <w:rPr>
      <w:rFonts w:ascii="Arial Armenian" w:eastAsia="Times New Roman" w:hAnsi="Arial Armenian" w:cs="Times New Roman" w:hint="default"/>
      <w:sz w:val="16"/>
      <w:szCs w:val="16"/>
      <w:lang w:val="en-US"/>
    </w:rPr>
  </w:style>
  <w:style w:type="character" w:customStyle="1" w:styleId="BalloonTextChar1">
    <w:name w:val="Balloon Text Char1"/>
    <w:basedOn w:val="DefaultParagraphFont"/>
    <w:uiPriority w:val="99"/>
    <w:semiHidden/>
    <w:rsid w:val="007141B1"/>
    <w:rPr>
      <w:rFonts w:ascii="Segoe UI" w:eastAsia="Times New Roman" w:hAnsi="Segoe UI" w:cs="Segoe UI" w:hint="default"/>
      <w:sz w:val="18"/>
      <w:szCs w:val="18"/>
      <w:lang w:val="en-US"/>
    </w:rPr>
  </w:style>
  <w:style w:type="character" w:customStyle="1" w:styleId="11">
    <w:name w:val="Текст выноски Знак1"/>
    <w:basedOn w:val="DefaultParagraphFont"/>
    <w:uiPriority w:val="99"/>
    <w:semiHidden/>
    <w:rsid w:val="007141B1"/>
    <w:rPr>
      <w:rFonts w:ascii="Segoe UI" w:eastAsia="Times New Roman" w:hAnsi="Segoe UI" w:cs="Segoe UI" w:hint="default"/>
      <w:sz w:val="18"/>
      <w:szCs w:val="18"/>
      <w:lang w:val="en-US"/>
    </w:rPr>
  </w:style>
  <w:style w:type="character" w:customStyle="1" w:styleId="rvts9">
    <w:name w:val="rvts9"/>
    <w:basedOn w:val="DefaultParagraphFont"/>
    <w:rsid w:val="007141B1"/>
  </w:style>
  <w:style w:type="character" w:customStyle="1" w:styleId="st">
    <w:name w:val="st"/>
    <w:basedOn w:val="DefaultParagraphFont"/>
    <w:rsid w:val="0071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8408214">
      <w:bodyDiv w:val="1"/>
      <w:marLeft w:val="0"/>
      <w:marRight w:val="0"/>
      <w:marTop w:val="0"/>
      <w:marBottom w:val="0"/>
      <w:divBdr>
        <w:top w:val="none" w:sz="0" w:space="0" w:color="auto"/>
        <w:left w:val="none" w:sz="0" w:space="0" w:color="auto"/>
        <w:bottom w:val="none" w:sz="0" w:space="0" w:color="auto"/>
        <w:right w:val="none" w:sz="0" w:space="0" w:color="auto"/>
      </w:divBdr>
    </w:div>
    <w:div w:id="42134125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CEAC-78A5-40B6-B2CF-91019A1B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79</Pages>
  <Words>24423</Words>
  <Characters>139215</Characters>
  <Application>Microsoft Office Word</Application>
  <DocSecurity>0</DocSecurity>
  <Lines>1160</Lines>
  <Paragraphs>326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163312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HP</cp:lastModifiedBy>
  <cp:revision>35</cp:revision>
  <cp:lastPrinted>2018-02-16T07:12:00Z</cp:lastPrinted>
  <dcterms:created xsi:type="dcterms:W3CDTF">2024-03-25T07:51:00Z</dcterms:created>
  <dcterms:modified xsi:type="dcterms:W3CDTF">2024-03-25T11:26:00Z</dcterms:modified>
</cp:coreProperties>
</file>