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C92" w:rsidRPr="002626E1" w:rsidRDefault="00D53C92" w:rsidP="002626E1">
      <w:pPr>
        <w:widowControl w:val="0"/>
        <w:shd w:val="clear" w:color="auto" w:fill="FFFFFF"/>
        <w:spacing w:after="160" w:line="36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2626E1">
        <w:rPr>
          <w:rFonts w:ascii="GHEA Grapalat" w:hAnsi="GHEA Grapalat"/>
          <w:b/>
          <w:color w:val="000000"/>
          <w:sz w:val="24"/>
          <w:szCs w:val="24"/>
        </w:rPr>
        <w:t>ПРАВИТЕЛЬСТВО РЕСПУБЛИКИ АРМЕНИЯ</w:t>
      </w:r>
    </w:p>
    <w:p w:rsidR="00D53C92" w:rsidRPr="002626E1" w:rsidRDefault="00A900A1" w:rsidP="002626E1">
      <w:pPr>
        <w:widowControl w:val="0"/>
        <w:shd w:val="clear" w:color="auto" w:fill="FFFFFF"/>
        <w:spacing w:after="160" w:line="36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2626E1">
        <w:rPr>
          <w:rFonts w:ascii="GHEA Grapalat" w:hAnsi="GHEA Grapalat"/>
          <w:b/>
          <w:color w:val="000000"/>
          <w:sz w:val="24"/>
          <w:szCs w:val="24"/>
        </w:rPr>
        <w:t>ПОСТАНОВЛЕНИЕ</w:t>
      </w:r>
    </w:p>
    <w:p w:rsidR="00D53C92" w:rsidRPr="002626E1" w:rsidRDefault="00D53C92" w:rsidP="002626E1">
      <w:pPr>
        <w:widowControl w:val="0"/>
        <w:shd w:val="clear" w:color="auto" w:fill="FFFFFF"/>
        <w:spacing w:after="160" w:line="36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2626E1">
        <w:rPr>
          <w:rFonts w:ascii="GHEA Grapalat" w:hAnsi="GHEA Grapalat"/>
          <w:color w:val="000000"/>
          <w:sz w:val="24"/>
          <w:szCs w:val="24"/>
        </w:rPr>
        <w:t>№ 130-N от 27 января 2022 года</w:t>
      </w:r>
    </w:p>
    <w:p w:rsidR="00D53C92" w:rsidRPr="00C902CD" w:rsidRDefault="00D53C92" w:rsidP="002626E1">
      <w:pPr>
        <w:widowControl w:val="0"/>
        <w:shd w:val="clear" w:color="auto" w:fill="FFFFFF"/>
        <w:spacing w:after="160" w:line="36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D53C92" w:rsidRPr="002626E1" w:rsidRDefault="00D53C92" w:rsidP="002626E1">
      <w:pPr>
        <w:widowControl w:val="0"/>
        <w:shd w:val="clear" w:color="auto" w:fill="FFFFFF"/>
        <w:spacing w:after="160" w:line="36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2626E1">
        <w:rPr>
          <w:rFonts w:ascii="GHEA Grapalat" w:hAnsi="GHEA Grapalat"/>
          <w:b/>
          <w:color w:val="000000"/>
          <w:sz w:val="24"/>
          <w:szCs w:val="24"/>
        </w:rPr>
        <w:t>О ВНЕСЕНИИ ИЗМЕНЕНИЯ И ДОПОЛНЕНИЙ В ПОСТАНОВЛЕНИЕ ПРАВИТЕЛЬСТВА РЕСПУБЛИКИ АРМЕНИЯ № 526-N ОТ 4 МАЯ 2017 ГОДА</w:t>
      </w:r>
    </w:p>
    <w:p w:rsidR="00D53C92" w:rsidRPr="00552FBF" w:rsidRDefault="00D53C92" w:rsidP="002626E1">
      <w:pPr>
        <w:widowControl w:val="0"/>
        <w:shd w:val="clear" w:color="auto" w:fill="FFFFFF"/>
        <w:spacing w:after="160" w:line="36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D53C92" w:rsidRPr="002626E1" w:rsidRDefault="00D53C92" w:rsidP="002626E1">
      <w:pPr>
        <w:widowControl w:val="0"/>
        <w:shd w:val="clear" w:color="auto" w:fill="FFFFFF"/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2626E1">
        <w:rPr>
          <w:rFonts w:ascii="GHEA Grapalat" w:hAnsi="GHEA Grapalat"/>
          <w:color w:val="000000"/>
          <w:sz w:val="24"/>
          <w:szCs w:val="24"/>
        </w:rPr>
        <w:t xml:space="preserve">Руководствуясь статьей 33 и частью 1 статьи 34 Закона Республики Армения </w:t>
      </w:r>
      <w:r w:rsidR="00E66E96" w:rsidRPr="002626E1">
        <w:rPr>
          <w:rFonts w:ascii="GHEA Grapalat" w:hAnsi="GHEA Grapalat"/>
          <w:color w:val="000000"/>
          <w:sz w:val="24"/>
          <w:szCs w:val="24"/>
        </w:rPr>
        <w:t>"</w:t>
      </w:r>
      <w:r w:rsidRPr="002626E1">
        <w:rPr>
          <w:rFonts w:ascii="GHEA Grapalat" w:hAnsi="GHEA Grapalat"/>
          <w:color w:val="000000"/>
          <w:sz w:val="24"/>
          <w:szCs w:val="24"/>
        </w:rPr>
        <w:t>О нормативных правовых актах</w:t>
      </w:r>
      <w:r w:rsidR="00E66E96" w:rsidRPr="002626E1">
        <w:rPr>
          <w:rFonts w:ascii="GHEA Grapalat" w:hAnsi="GHEA Grapalat"/>
          <w:color w:val="000000"/>
          <w:sz w:val="24"/>
          <w:szCs w:val="24"/>
        </w:rPr>
        <w:t>"</w:t>
      </w:r>
      <w:r w:rsidRPr="002626E1">
        <w:rPr>
          <w:rFonts w:ascii="GHEA Grapalat" w:hAnsi="GHEA Grapalat"/>
          <w:color w:val="000000"/>
          <w:sz w:val="24"/>
          <w:szCs w:val="24"/>
        </w:rPr>
        <w:t xml:space="preserve">, Правительство Республики Армения </w:t>
      </w:r>
      <w:r w:rsidRPr="002626E1">
        <w:rPr>
          <w:rFonts w:ascii="GHEA Grapalat" w:hAnsi="GHEA Grapalat"/>
          <w:b/>
          <w:color w:val="000000"/>
          <w:sz w:val="24"/>
          <w:szCs w:val="24"/>
        </w:rPr>
        <w:t>постановляет:</w:t>
      </w:r>
    </w:p>
    <w:p w:rsidR="00D53C92" w:rsidRPr="002626E1" w:rsidRDefault="008A6D84" w:rsidP="008A6D84">
      <w:pPr>
        <w:widowControl w:val="0"/>
        <w:shd w:val="clear" w:color="auto" w:fill="FFFFFF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8A6D84">
        <w:rPr>
          <w:rFonts w:ascii="GHEA Grapalat" w:hAnsi="GHEA Grapalat"/>
          <w:sz w:val="24"/>
          <w:szCs w:val="24"/>
        </w:rPr>
        <w:t>1.</w:t>
      </w:r>
      <w:r w:rsidRPr="008A6D84">
        <w:rPr>
          <w:rFonts w:ascii="GHEA Grapalat" w:hAnsi="GHEA Grapalat"/>
          <w:sz w:val="24"/>
          <w:szCs w:val="24"/>
        </w:rPr>
        <w:tab/>
      </w:r>
      <w:r w:rsidR="00D53C92" w:rsidRPr="002626E1">
        <w:rPr>
          <w:rFonts w:ascii="GHEA Grapalat" w:hAnsi="GHEA Grapalat"/>
          <w:sz w:val="24"/>
          <w:szCs w:val="24"/>
        </w:rPr>
        <w:t xml:space="preserve">Внести в </w:t>
      </w:r>
      <w:r w:rsidR="00E66E96" w:rsidRPr="002626E1">
        <w:rPr>
          <w:rFonts w:ascii="GHEA Grapalat" w:hAnsi="GHEA Grapalat"/>
          <w:sz w:val="24"/>
          <w:szCs w:val="24"/>
        </w:rPr>
        <w:t xml:space="preserve">Постановление </w:t>
      </w:r>
      <w:r w:rsidR="00D53C92" w:rsidRPr="002626E1">
        <w:rPr>
          <w:rFonts w:ascii="GHEA Grapalat" w:hAnsi="GHEA Grapalat"/>
          <w:sz w:val="24"/>
          <w:szCs w:val="24"/>
        </w:rPr>
        <w:t xml:space="preserve">Правительства Республики Армения № 526-N от 4 мая 2017 года </w:t>
      </w:r>
      <w:r w:rsidR="00E66E96" w:rsidRPr="002626E1">
        <w:rPr>
          <w:rFonts w:ascii="GHEA Grapalat" w:hAnsi="GHEA Grapalat"/>
          <w:sz w:val="24"/>
          <w:szCs w:val="24"/>
        </w:rPr>
        <w:t>"</w:t>
      </w:r>
      <w:r w:rsidR="00D53C92" w:rsidRPr="002626E1">
        <w:rPr>
          <w:rFonts w:ascii="GHEA Grapalat" w:hAnsi="GHEA Grapalat"/>
          <w:sz w:val="24"/>
          <w:szCs w:val="24"/>
        </w:rPr>
        <w:t xml:space="preserve">Об утверждении порядка организации процесса закупок и признании утратившим силу Постановления Правительства Республики Армения </w:t>
      </w:r>
      <w:r w:rsidR="00D53C92" w:rsidRPr="00250A62">
        <w:rPr>
          <w:rFonts w:ascii="GHEA Grapalat" w:hAnsi="GHEA Grapalat"/>
          <w:spacing w:val="-4"/>
          <w:sz w:val="24"/>
          <w:szCs w:val="24"/>
        </w:rPr>
        <w:t>№168-N от 10 февраля 2011 года</w:t>
      </w:r>
      <w:r w:rsidR="0077048A" w:rsidRPr="00250A62">
        <w:rPr>
          <w:rFonts w:ascii="GHEA Grapalat" w:hAnsi="GHEA Grapalat"/>
          <w:spacing w:val="-4"/>
          <w:sz w:val="24"/>
          <w:szCs w:val="24"/>
        </w:rPr>
        <w:t>"</w:t>
      </w:r>
      <w:r w:rsidR="00D53C92" w:rsidRPr="00250A62">
        <w:rPr>
          <w:rFonts w:ascii="GHEA Grapalat" w:hAnsi="GHEA Grapalat"/>
          <w:spacing w:val="-4"/>
          <w:sz w:val="24"/>
          <w:szCs w:val="24"/>
        </w:rPr>
        <w:t xml:space="preserve"> (далее — </w:t>
      </w:r>
      <w:r w:rsidR="0077048A" w:rsidRPr="00250A62">
        <w:rPr>
          <w:rFonts w:ascii="GHEA Grapalat" w:hAnsi="GHEA Grapalat"/>
          <w:spacing w:val="-4"/>
          <w:sz w:val="24"/>
          <w:szCs w:val="24"/>
        </w:rPr>
        <w:t>Постановление</w:t>
      </w:r>
      <w:r w:rsidR="00D53C92" w:rsidRPr="00250A62">
        <w:rPr>
          <w:rFonts w:ascii="GHEA Grapalat" w:hAnsi="GHEA Grapalat"/>
          <w:spacing w:val="-4"/>
          <w:sz w:val="24"/>
          <w:szCs w:val="24"/>
        </w:rPr>
        <w:t>)</w:t>
      </w:r>
      <w:r w:rsidR="00E66E96" w:rsidRPr="00250A62">
        <w:rPr>
          <w:rFonts w:ascii="GHEA Grapalat" w:hAnsi="GHEA Grapalat"/>
          <w:spacing w:val="-4"/>
          <w:sz w:val="24"/>
          <w:szCs w:val="24"/>
        </w:rPr>
        <w:t xml:space="preserve"> следующие изменение</w:t>
      </w:r>
      <w:r w:rsidR="00E66E96" w:rsidRPr="002626E1">
        <w:rPr>
          <w:rFonts w:ascii="GHEA Grapalat" w:hAnsi="GHEA Grapalat"/>
          <w:sz w:val="24"/>
          <w:szCs w:val="24"/>
        </w:rPr>
        <w:t xml:space="preserve"> и дополнения</w:t>
      </w:r>
      <w:r w:rsidR="00D53C92" w:rsidRPr="002626E1">
        <w:rPr>
          <w:rFonts w:ascii="GHEA Grapalat" w:hAnsi="GHEA Grapalat"/>
          <w:sz w:val="24"/>
          <w:szCs w:val="24"/>
        </w:rPr>
        <w:t>:</w:t>
      </w:r>
    </w:p>
    <w:p w:rsidR="00D53C92" w:rsidRPr="008A6D84" w:rsidRDefault="00D53C92" w:rsidP="008A6D84">
      <w:pPr>
        <w:widowControl w:val="0"/>
        <w:shd w:val="clear" w:color="auto" w:fill="FFFFFF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pacing w:val="-4"/>
          <w:sz w:val="24"/>
          <w:szCs w:val="24"/>
        </w:rPr>
      </w:pPr>
      <w:r w:rsidRPr="008A6D84">
        <w:rPr>
          <w:rFonts w:ascii="GHEA Grapalat" w:hAnsi="GHEA Grapalat"/>
          <w:color w:val="000000"/>
          <w:spacing w:val="-4"/>
          <w:sz w:val="24"/>
          <w:szCs w:val="24"/>
        </w:rPr>
        <w:t>1)</w:t>
      </w:r>
      <w:r w:rsidR="008A6D84" w:rsidRPr="008A6D84">
        <w:rPr>
          <w:rFonts w:ascii="GHEA Grapalat" w:hAnsi="GHEA Grapalat"/>
          <w:color w:val="000000"/>
          <w:spacing w:val="-4"/>
          <w:sz w:val="24"/>
          <w:szCs w:val="24"/>
        </w:rPr>
        <w:tab/>
      </w:r>
      <w:r w:rsidRPr="008A6D84">
        <w:rPr>
          <w:rFonts w:ascii="GHEA Grapalat" w:hAnsi="GHEA Grapalat"/>
          <w:color w:val="000000"/>
          <w:spacing w:val="-4"/>
          <w:sz w:val="24"/>
          <w:szCs w:val="24"/>
        </w:rPr>
        <w:t xml:space="preserve">в </w:t>
      </w:r>
      <w:r w:rsidR="00E66E96" w:rsidRPr="008A6D84">
        <w:rPr>
          <w:rFonts w:ascii="GHEA Grapalat" w:hAnsi="GHEA Grapalat"/>
          <w:color w:val="000000"/>
          <w:spacing w:val="-4"/>
          <w:sz w:val="24"/>
          <w:szCs w:val="24"/>
        </w:rPr>
        <w:t xml:space="preserve">порядке организации процесса закупок, </w:t>
      </w:r>
      <w:r w:rsidRPr="008A6D84">
        <w:rPr>
          <w:rFonts w:ascii="GHEA Grapalat" w:hAnsi="GHEA Grapalat"/>
          <w:color w:val="000000"/>
          <w:spacing w:val="-4"/>
          <w:sz w:val="24"/>
          <w:szCs w:val="24"/>
        </w:rPr>
        <w:t xml:space="preserve">утвержденном подпунктом 1 пункта 1 </w:t>
      </w:r>
      <w:r w:rsidR="00E66E96" w:rsidRPr="008A6D84">
        <w:rPr>
          <w:rFonts w:ascii="GHEA Grapalat" w:hAnsi="GHEA Grapalat"/>
          <w:color w:val="000000"/>
          <w:spacing w:val="-4"/>
          <w:sz w:val="24"/>
          <w:szCs w:val="24"/>
        </w:rPr>
        <w:t>П</w:t>
      </w:r>
      <w:r w:rsidRPr="008A6D84">
        <w:rPr>
          <w:rFonts w:ascii="GHEA Grapalat" w:hAnsi="GHEA Grapalat"/>
          <w:color w:val="000000"/>
          <w:spacing w:val="-4"/>
          <w:sz w:val="24"/>
          <w:szCs w:val="24"/>
        </w:rPr>
        <w:t>остановления:</w:t>
      </w:r>
    </w:p>
    <w:p w:rsidR="00D53C92" w:rsidRPr="002626E1" w:rsidRDefault="00D53C92" w:rsidP="008A6D84">
      <w:pPr>
        <w:widowControl w:val="0"/>
        <w:shd w:val="clear" w:color="auto" w:fill="FFFFFF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2626E1">
        <w:rPr>
          <w:rFonts w:ascii="GHEA Grapalat" w:hAnsi="GHEA Grapalat"/>
          <w:sz w:val="24"/>
          <w:szCs w:val="24"/>
        </w:rPr>
        <w:t>а.</w:t>
      </w:r>
      <w:r w:rsidR="008A6D84" w:rsidRPr="008A6D84">
        <w:rPr>
          <w:rFonts w:ascii="GHEA Grapalat" w:hAnsi="GHEA Grapalat"/>
          <w:sz w:val="24"/>
          <w:szCs w:val="24"/>
        </w:rPr>
        <w:tab/>
      </w:r>
      <w:r w:rsidRPr="002626E1">
        <w:rPr>
          <w:rFonts w:ascii="GHEA Grapalat" w:hAnsi="GHEA Grapalat"/>
          <w:sz w:val="24"/>
          <w:szCs w:val="24"/>
        </w:rPr>
        <w:t xml:space="preserve">в подпункте 2 пункта 19 слова </w:t>
      </w:r>
      <w:r w:rsidR="00E66E96" w:rsidRPr="002626E1">
        <w:rPr>
          <w:rFonts w:ascii="GHEA Grapalat" w:hAnsi="GHEA Grapalat"/>
          <w:sz w:val="24"/>
          <w:szCs w:val="24"/>
        </w:rPr>
        <w:t>"</w:t>
      </w:r>
      <w:r w:rsidRPr="002626E1">
        <w:rPr>
          <w:rFonts w:ascii="GHEA Grapalat" w:hAnsi="GHEA Grapalat"/>
          <w:sz w:val="24"/>
          <w:szCs w:val="24"/>
        </w:rPr>
        <w:t>подпунктом 1</w:t>
      </w:r>
      <w:r w:rsidR="00E66E96" w:rsidRPr="002626E1">
        <w:rPr>
          <w:rFonts w:ascii="GHEA Grapalat" w:hAnsi="GHEA Grapalat"/>
          <w:sz w:val="24"/>
          <w:szCs w:val="24"/>
        </w:rPr>
        <w:t>"</w:t>
      </w:r>
      <w:r w:rsidRPr="002626E1">
        <w:rPr>
          <w:rFonts w:ascii="GHEA Grapalat" w:hAnsi="GHEA Grapalat"/>
          <w:sz w:val="24"/>
          <w:szCs w:val="24"/>
        </w:rPr>
        <w:t xml:space="preserve"> заменить словами </w:t>
      </w:r>
      <w:r w:rsidR="00E66E96" w:rsidRPr="002626E1">
        <w:rPr>
          <w:rFonts w:ascii="GHEA Grapalat" w:hAnsi="GHEA Grapalat"/>
          <w:sz w:val="24"/>
          <w:szCs w:val="24"/>
        </w:rPr>
        <w:t>"</w:t>
      </w:r>
      <w:r w:rsidRPr="002626E1">
        <w:rPr>
          <w:rFonts w:ascii="GHEA Grapalat" w:hAnsi="GHEA Grapalat"/>
          <w:sz w:val="24"/>
          <w:szCs w:val="24"/>
        </w:rPr>
        <w:t>подпунктами 1, 5</w:t>
      </w:r>
      <w:r w:rsidR="00E66E96" w:rsidRPr="002626E1">
        <w:rPr>
          <w:rFonts w:ascii="GHEA Grapalat" w:hAnsi="GHEA Grapalat"/>
          <w:sz w:val="24"/>
          <w:szCs w:val="24"/>
        </w:rPr>
        <w:t>",</w:t>
      </w:r>
    </w:p>
    <w:p w:rsidR="00D53C92" w:rsidRPr="002626E1" w:rsidRDefault="00E66E96" w:rsidP="008A6D84">
      <w:pPr>
        <w:widowControl w:val="0"/>
        <w:shd w:val="clear" w:color="auto" w:fill="FFFFFF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2626E1">
        <w:rPr>
          <w:rFonts w:ascii="GHEA Grapalat" w:hAnsi="GHEA Grapalat"/>
          <w:sz w:val="24"/>
          <w:szCs w:val="24"/>
        </w:rPr>
        <w:t>б.</w:t>
      </w:r>
      <w:r w:rsidR="008A6D84" w:rsidRPr="00250A62">
        <w:rPr>
          <w:rFonts w:ascii="GHEA Grapalat" w:hAnsi="GHEA Grapalat"/>
          <w:sz w:val="24"/>
          <w:szCs w:val="24"/>
        </w:rPr>
        <w:tab/>
      </w:r>
      <w:r w:rsidR="00D53C92" w:rsidRPr="002626E1">
        <w:rPr>
          <w:rFonts w:ascii="GHEA Grapalat" w:hAnsi="GHEA Grapalat"/>
          <w:sz w:val="24"/>
          <w:szCs w:val="24"/>
        </w:rPr>
        <w:t xml:space="preserve">пункт 19 дополнить </w:t>
      </w:r>
      <w:r w:rsidRPr="002626E1">
        <w:rPr>
          <w:rFonts w:ascii="GHEA Grapalat" w:hAnsi="GHEA Grapalat"/>
          <w:sz w:val="24"/>
          <w:szCs w:val="24"/>
        </w:rPr>
        <w:t xml:space="preserve">новыми </w:t>
      </w:r>
      <w:r w:rsidR="00D53C92" w:rsidRPr="002626E1">
        <w:rPr>
          <w:rFonts w:ascii="GHEA Grapalat" w:hAnsi="GHEA Grapalat"/>
          <w:sz w:val="24"/>
          <w:szCs w:val="24"/>
        </w:rPr>
        <w:t>подпунктами 4 и 5 следующего содержания:</w:t>
      </w:r>
    </w:p>
    <w:p w:rsidR="00D53C92" w:rsidRPr="002626E1" w:rsidRDefault="00E66E96" w:rsidP="008A6D84">
      <w:pPr>
        <w:widowControl w:val="0"/>
        <w:shd w:val="clear" w:color="auto" w:fill="FFFFFF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2626E1">
        <w:rPr>
          <w:rFonts w:ascii="GHEA Grapalat" w:hAnsi="GHEA Grapalat"/>
          <w:color w:val="000000"/>
          <w:sz w:val="24"/>
          <w:szCs w:val="24"/>
        </w:rPr>
        <w:t>"</w:t>
      </w:r>
      <w:r w:rsidR="00D53C92" w:rsidRPr="002626E1">
        <w:rPr>
          <w:rFonts w:ascii="GHEA Grapalat" w:hAnsi="GHEA Grapalat"/>
          <w:color w:val="000000"/>
          <w:sz w:val="24"/>
          <w:szCs w:val="24"/>
        </w:rPr>
        <w:t>4)</w:t>
      </w:r>
      <w:r w:rsidR="008A6D84" w:rsidRPr="00250A62">
        <w:rPr>
          <w:rFonts w:ascii="GHEA Grapalat" w:hAnsi="GHEA Grapalat"/>
          <w:color w:val="000000"/>
          <w:sz w:val="24"/>
          <w:szCs w:val="24"/>
        </w:rPr>
        <w:tab/>
      </w:r>
      <w:r w:rsidR="00B20DB5" w:rsidRPr="002626E1">
        <w:rPr>
          <w:rFonts w:ascii="GHEA Grapalat" w:hAnsi="GHEA Grapalat"/>
          <w:color w:val="000000"/>
          <w:sz w:val="24"/>
          <w:szCs w:val="24"/>
        </w:rPr>
        <w:t xml:space="preserve">превышающие сметную стоимость в 70 млн драмов </w:t>
      </w:r>
      <w:r w:rsidR="00D53C92" w:rsidRPr="002626E1">
        <w:rPr>
          <w:rFonts w:ascii="GHEA Grapalat" w:hAnsi="GHEA Grapalat"/>
          <w:color w:val="000000"/>
          <w:sz w:val="24"/>
          <w:szCs w:val="24"/>
        </w:rPr>
        <w:t xml:space="preserve">закупки </w:t>
      </w:r>
      <w:r w:rsidR="00B20DB5" w:rsidRPr="002626E1">
        <w:rPr>
          <w:rFonts w:ascii="GHEA Grapalat" w:hAnsi="GHEA Grapalat"/>
          <w:color w:val="000000"/>
          <w:sz w:val="24"/>
          <w:szCs w:val="24"/>
        </w:rPr>
        <w:t xml:space="preserve">услуг по разработке, экспертизе, авторскому и техническому контролю проектной документации, необходимой </w:t>
      </w:r>
      <w:r w:rsidR="00D53C92" w:rsidRPr="002626E1">
        <w:rPr>
          <w:rFonts w:ascii="GHEA Grapalat" w:hAnsi="GHEA Grapalat"/>
          <w:color w:val="000000"/>
          <w:sz w:val="24"/>
          <w:szCs w:val="24"/>
        </w:rPr>
        <w:t>для строительных программ по строительству, реконструкции, восстановлению, консервации, ремонту водных систем</w:t>
      </w:r>
      <w:r w:rsidR="00B20DB5" w:rsidRPr="002626E1">
        <w:rPr>
          <w:rFonts w:ascii="GHEA Grapalat" w:hAnsi="GHEA Grapalat"/>
          <w:color w:val="000000"/>
          <w:sz w:val="24"/>
          <w:szCs w:val="24"/>
        </w:rPr>
        <w:t>,</w:t>
      </w:r>
      <w:r w:rsidR="00D53C92" w:rsidRPr="002626E1">
        <w:rPr>
          <w:rFonts w:ascii="GHEA Grapalat" w:hAnsi="GHEA Grapalat"/>
          <w:color w:val="000000"/>
          <w:sz w:val="24"/>
          <w:szCs w:val="24"/>
        </w:rPr>
        <w:t xml:space="preserve"> </w:t>
      </w:r>
      <w:r w:rsidR="00B20DB5" w:rsidRPr="002626E1">
        <w:rPr>
          <w:rFonts w:ascii="GHEA Grapalat" w:hAnsi="GHEA Grapalat"/>
          <w:color w:val="000000"/>
          <w:sz w:val="24"/>
          <w:szCs w:val="24"/>
        </w:rPr>
        <w:lastRenderedPageBreak/>
        <w:t xml:space="preserve">установленных </w:t>
      </w:r>
      <w:r w:rsidR="00D53C92" w:rsidRPr="002626E1">
        <w:rPr>
          <w:rFonts w:ascii="GHEA Grapalat" w:hAnsi="GHEA Grapalat"/>
          <w:color w:val="000000"/>
          <w:sz w:val="24"/>
          <w:szCs w:val="24"/>
        </w:rPr>
        <w:t>Водным кодексом Республики Армения, могут быть осуществлены органом (органами), разрабатывающим и осуществляющим политику Правительства Республики Армения в водной сфере;</w:t>
      </w:r>
    </w:p>
    <w:p w:rsidR="00D53C92" w:rsidRPr="002626E1" w:rsidRDefault="00D53C92" w:rsidP="008A6D84">
      <w:pPr>
        <w:widowControl w:val="0"/>
        <w:shd w:val="clear" w:color="auto" w:fill="FFFFFF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2626E1">
        <w:rPr>
          <w:rFonts w:ascii="GHEA Grapalat" w:hAnsi="GHEA Grapalat"/>
          <w:color w:val="000000"/>
          <w:sz w:val="24"/>
          <w:szCs w:val="24"/>
        </w:rPr>
        <w:t>5)</w:t>
      </w:r>
      <w:r w:rsidR="008A6D84" w:rsidRPr="00250A62">
        <w:rPr>
          <w:rFonts w:ascii="GHEA Grapalat" w:hAnsi="GHEA Grapalat"/>
          <w:color w:val="000000"/>
          <w:sz w:val="24"/>
          <w:szCs w:val="24"/>
        </w:rPr>
        <w:tab/>
      </w:r>
      <w:r w:rsidR="00B20DB5" w:rsidRPr="002626E1">
        <w:rPr>
          <w:rFonts w:ascii="GHEA Grapalat" w:hAnsi="GHEA Grapalat"/>
          <w:color w:val="000000"/>
          <w:sz w:val="24"/>
          <w:szCs w:val="24"/>
        </w:rPr>
        <w:t xml:space="preserve">превышающие сметную стоимость в 70 млн драмов </w:t>
      </w:r>
      <w:r w:rsidRPr="002626E1">
        <w:rPr>
          <w:rFonts w:ascii="GHEA Grapalat" w:hAnsi="GHEA Grapalat"/>
          <w:color w:val="000000"/>
          <w:sz w:val="24"/>
          <w:szCs w:val="24"/>
        </w:rPr>
        <w:t xml:space="preserve">закупки </w:t>
      </w:r>
      <w:r w:rsidR="00B20DB5" w:rsidRPr="002626E1">
        <w:rPr>
          <w:rFonts w:ascii="GHEA Grapalat" w:hAnsi="GHEA Grapalat"/>
          <w:color w:val="000000"/>
          <w:sz w:val="24"/>
          <w:szCs w:val="24"/>
        </w:rPr>
        <w:t xml:space="preserve">услуг по разработке, экспертизе, авторскому и техническому контролю проектной документации, а также закупки строительных работ, </w:t>
      </w:r>
      <w:r w:rsidRPr="002626E1">
        <w:rPr>
          <w:rFonts w:ascii="GHEA Grapalat" w:hAnsi="GHEA Grapalat"/>
          <w:color w:val="000000"/>
          <w:sz w:val="24"/>
          <w:szCs w:val="24"/>
        </w:rPr>
        <w:t>необходимых для осуществления программ по строительству, капитальному ремонту, реконструкции (восстановлению,</w:t>
      </w:r>
      <w:r w:rsidR="00B13A7F" w:rsidRPr="002626E1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2626E1">
        <w:rPr>
          <w:rFonts w:ascii="GHEA Grapalat" w:hAnsi="GHEA Grapalat"/>
          <w:color w:val="000000"/>
          <w:sz w:val="24"/>
          <w:szCs w:val="24"/>
        </w:rPr>
        <w:t>улучшению) государственных автомобильных дорог общего пользования, осуществляются государственным уполномоченным органом дорожной сферы.</w:t>
      </w:r>
      <w:r w:rsidR="00B20DB5" w:rsidRPr="002626E1">
        <w:rPr>
          <w:rFonts w:ascii="GHEA Grapalat" w:hAnsi="GHEA Grapalat"/>
          <w:color w:val="000000"/>
          <w:sz w:val="24"/>
          <w:szCs w:val="24"/>
        </w:rPr>
        <w:t>"</w:t>
      </w:r>
      <w:r w:rsidRPr="002626E1">
        <w:rPr>
          <w:rFonts w:ascii="GHEA Grapalat" w:hAnsi="GHEA Grapalat"/>
          <w:color w:val="000000"/>
          <w:sz w:val="24"/>
          <w:szCs w:val="24"/>
        </w:rPr>
        <w:t>.</w:t>
      </w:r>
    </w:p>
    <w:p w:rsidR="00D53C92" w:rsidRPr="00250A62" w:rsidRDefault="00D53C92" w:rsidP="008A6D84">
      <w:pPr>
        <w:widowControl w:val="0"/>
        <w:shd w:val="clear" w:color="auto" w:fill="FFFFFF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pacing w:val="-6"/>
          <w:sz w:val="24"/>
          <w:szCs w:val="24"/>
        </w:rPr>
      </w:pPr>
      <w:r w:rsidRPr="002626E1">
        <w:rPr>
          <w:rFonts w:ascii="GHEA Grapalat" w:hAnsi="GHEA Grapalat"/>
          <w:color w:val="000000"/>
          <w:sz w:val="24"/>
          <w:szCs w:val="24"/>
        </w:rPr>
        <w:t>2.</w:t>
      </w:r>
      <w:r w:rsidR="008A6D84" w:rsidRPr="008A6D84">
        <w:rPr>
          <w:rFonts w:ascii="GHEA Grapalat" w:hAnsi="GHEA Grapalat"/>
          <w:color w:val="000000"/>
          <w:sz w:val="24"/>
          <w:szCs w:val="24"/>
        </w:rPr>
        <w:tab/>
      </w:r>
      <w:r w:rsidRPr="002626E1">
        <w:rPr>
          <w:rFonts w:ascii="GHEA Grapalat" w:hAnsi="GHEA Grapalat"/>
          <w:color w:val="000000"/>
          <w:sz w:val="24"/>
          <w:szCs w:val="24"/>
        </w:rPr>
        <w:t xml:space="preserve">Настоящее </w:t>
      </w:r>
      <w:r w:rsidR="00B13A7F" w:rsidRPr="002626E1">
        <w:rPr>
          <w:rFonts w:ascii="GHEA Grapalat" w:hAnsi="GHEA Grapalat"/>
          <w:color w:val="000000"/>
          <w:sz w:val="24"/>
          <w:szCs w:val="24"/>
        </w:rPr>
        <w:t xml:space="preserve">Постановление </w:t>
      </w:r>
      <w:r w:rsidRPr="002626E1">
        <w:rPr>
          <w:rFonts w:ascii="GHEA Grapalat" w:hAnsi="GHEA Grapalat"/>
          <w:color w:val="000000"/>
          <w:sz w:val="24"/>
          <w:szCs w:val="24"/>
        </w:rPr>
        <w:t xml:space="preserve">вступает в силу на следующий день после </w:t>
      </w:r>
      <w:r w:rsidRPr="00250A62">
        <w:rPr>
          <w:rFonts w:ascii="GHEA Grapalat" w:hAnsi="GHEA Grapalat"/>
          <w:color w:val="000000"/>
          <w:spacing w:val="-6"/>
          <w:sz w:val="24"/>
          <w:szCs w:val="24"/>
        </w:rPr>
        <w:t xml:space="preserve">его официального опубликования и распространяется на начавшиеся до вступления настоящего </w:t>
      </w:r>
      <w:r w:rsidR="00B13A7F" w:rsidRPr="00250A62">
        <w:rPr>
          <w:rFonts w:ascii="GHEA Grapalat" w:hAnsi="GHEA Grapalat"/>
          <w:color w:val="000000"/>
          <w:spacing w:val="-6"/>
          <w:sz w:val="24"/>
          <w:szCs w:val="24"/>
        </w:rPr>
        <w:t xml:space="preserve">Постановления </w:t>
      </w:r>
      <w:r w:rsidRPr="00250A62">
        <w:rPr>
          <w:rFonts w:ascii="GHEA Grapalat" w:hAnsi="GHEA Grapalat"/>
          <w:color w:val="000000"/>
          <w:spacing w:val="-6"/>
          <w:sz w:val="24"/>
          <w:szCs w:val="24"/>
        </w:rPr>
        <w:t xml:space="preserve">в силу и все еще незавершенные процессы закупок. </w:t>
      </w:r>
    </w:p>
    <w:p w:rsidR="00D53C92" w:rsidRPr="00250A62" w:rsidRDefault="00D53C92" w:rsidP="002626E1">
      <w:pPr>
        <w:widowControl w:val="0"/>
        <w:shd w:val="clear" w:color="auto" w:fill="FFFFFF"/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39"/>
        <w:gridCol w:w="2820"/>
      </w:tblGrid>
      <w:tr w:rsidR="00D53C92" w:rsidRPr="002626E1" w:rsidTr="00C902CD">
        <w:trPr>
          <w:jc w:val="center"/>
        </w:trPr>
        <w:tc>
          <w:tcPr>
            <w:tcW w:w="5339" w:type="dxa"/>
            <w:hideMark/>
          </w:tcPr>
          <w:p w:rsidR="00D53C92" w:rsidRPr="002626E1" w:rsidRDefault="00D53C92" w:rsidP="008A6D84">
            <w:pPr>
              <w:widowControl w:val="0"/>
              <w:spacing w:after="160"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626E1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Премьер-министр</w:t>
            </w:r>
            <w:r w:rsidR="008A6D84">
              <w:rPr>
                <w:rFonts w:ascii="GHEA Grapalat" w:hAnsi="GHEA Grapalat"/>
                <w:b/>
                <w:color w:val="000000"/>
                <w:sz w:val="24"/>
                <w:szCs w:val="24"/>
                <w:lang w:val="en-US"/>
              </w:rPr>
              <w:br/>
            </w:r>
            <w:r w:rsidRPr="002626E1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Республики Армения</w:t>
            </w:r>
          </w:p>
        </w:tc>
        <w:tc>
          <w:tcPr>
            <w:tcW w:w="2820" w:type="dxa"/>
            <w:vAlign w:val="bottom"/>
            <w:hideMark/>
          </w:tcPr>
          <w:p w:rsidR="00D53C92" w:rsidRPr="002626E1" w:rsidRDefault="00D53C92" w:rsidP="00C902CD">
            <w:pPr>
              <w:widowControl w:val="0"/>
              <w:spacing w:after="160" w:line="36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626E1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Н. Пашинян</w:t>
            </w:r>
          </w:p>
        </w:tc>
      </w:tr>
      <w:tr w:rsidR="00D53C92" w:rsidRPr="002626E1" w:rsidTr="00250A62">
        <w:trPr>
          <w:jc w:val="center"/>
        </w:trPr>
        <w:tc>
          <w:tcPr>
            <w:tcW w:w="5339" w:type="dxa"/>
            <w:hideMark/>
          </w:tcPr>
          <w:p w:rsidR="00D53C92" w:rsidRPr="002626E1" w:rsidRDefault="00A900A1" w:rsidP="002626E1">
            <w:pPr>
              <w:widowControl w:val="0"/>
              <w:spacing w:after="160"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626E1">
              <w:rPr>
                <w:rFonts w:ascii="GHEA Grapalat" w:hAnsi="GHEA Grapalat"/>
                <w:color w:val="000000"/>
                <w:sz w:val="24"/>
                <w:szCs w:val="24"/>
              </w:rPr>
              <w:t>Ереван</w:t>
            </w:r>
          </w:p>
        </w:tc>
        <w:tc>
          <w:tcPr>
            <w:tcW w:w="2820" w:type="dxa"/>
            <w:hideMark/>
          </w:tcPr>
          <w:p w:rsidR="00D53C92" w:rsidRPr="002626E1" w:rsidRDefault="00D53C92" w:rsidP="002626E1">
            <w:pPr>
              <w:widowControl w:val="0"/>
              <w:spacing w:after="160" w:line="36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</w:tr>
    </w:tbl>
    <w:p w:rsidR="00D53C92" w:rsidRPr="008A6D84" w:rsidRDefault="00D53C92" w:rsidP="002626E1">
      <w:pPr>
        <w:widowControl w:val="0"/>
        <w:shd w:val="clear" w:color="auto" w:fill="FFFFFF"/>
        <w:spacing w:after="160" w:line="36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</w:pPr>
    </w:p>
    <w:p w:rsidR="00000000" w:rsidRDefault="00C902CD">
      <w:pPr>
        <w:widowControl w:val="0"/>
        <w:spacing w:after="160" w:line="360" w:lineRule="auto"/>
        <w:ind w:left="5670"/>
        <w:jc w:val="center"/>
        <w:rPr>
          <w:rFonts w:ascii="GHEA Grapalat" w:eastAsia="Times New Roman" w:hAnsi="GHEA Grapalat" w:cs="Times New Roman"/>
          <w:color w:val="000000"/>
          <w:sz w:val="20"/>
          <w:szCs w:val="24"/>
        </w:rPr>
      </w:pPr>
      <w:r w:rsidRPr="00417758">
        <w:rPr>
          <w:rFonts w:ascii="GHEA Grapalat" w:hAnsi="GHEA Grapalat"/>
          <w:color w:val="000000"/>
          <w:sz w:val="20"/>
          <w:szCs w:val="24"/>
        </w:rPr>
        <w:t>07.02.2022</w:t>
      </w:r>
    </w:p>
    <w:p w:rsidR="00000000" w:rsidRDefault="00C902CD">
      <w:pPr>
        <w:widowControl w:val="0"/>
        <w:spacing w:after="160" w:line="360" w:lineRule="auto"/>
        <w:ind w:left="5670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</w:pPr>
      <w:r w:rsidRPr="00417758">
        <w:rPr>
          <w:rFonts w:ascii="GHEA Grapalat" w:hAnsi="GHEA Grapalat"/>
          <w:color w:val="000000"/>
          <w:sz w:val="20"/>
          <w:szCs w:val="24"/>
        </w:rPr>
        <w:t>УДОСТОВЕРЕНО</w:t>
      </w:r>
      <w:r w:rsidR="00FD09D1">
        <w:rPr>
          <w:rFonts w:ascii="GHEA Grapalat" w:eastAsia="Times New Roman" w:hAnsi="GHEA Grapalat" w:cs="Times New Roman"/>
          <w:color w:val="000000"/>
          <w:sz w:val="20"/>
          <w:szCs w:val="24"/>
        </w:rPr>
        <w:br/>
      </w:r>
      <w:r w:rsidRPr="00417758">
        <w:rPr>
          <w:rFonts w:ascii="GHEA Grapalat" w:hAnsi="GHEA Grapalat"/>
          <w:color w:val="000000"/>
          <w:sz w:val="20"/>
          <w:szCs w:val="24"/>
        </w:rPr>
        <w:t>ЭЛЕКТРОННОЙ</w:t>
      </w:r>
      <w:r>
        <w:rPr>
          <w:rFonts w:ascii="GHEA Grapalat" w:eastAsia="Times New Roman" w:hAnsi="GHEA Grapalat" w:cs="Times New Roman"/>
          <w:color w:val="000000"/>
          <w:sz w:val="20"/>
          <w:szCs w:val="24"/>
          <w:lang w:val="en-US"/>
        </w:rPr>
        <w:t xml:space="preserve"> </w:t>
      </w:r>
      <w:r w:rsidR="00FD09D1">
        <w:rPr>
          <w:rFonts w:ascii="GHEA Grapalat" w:eastAsia="Times New Roman" w:hAnsi="GHEA Grapalat" w:cs="Times New Roman"/>
          <w:color w:val="000000"/>
          <w:sz w:val="20"/>
          <w:szCs w:val="24"/>
          <w:lang w:val="en-US"/>
        </w:rPr>
        <w:br/>
      </w:r>
      <w:r w:rsidRPr="00417758">
        <w:rPr>
          <w:rFonts w:ascii="GHEA Grapalat" w:hAnsi="GHEA Grapalat"/>
          <w:color w:val="000000"/>
          <w:sz w:val="20"/>
          <w:szCs w:val="24"/>
        </w:rPr>
        <w:t>ПОДПИСЬЮ</w:t>
      </w:r>
    </w:p>
    <w:p w:rsidR="00D53C92" w:rsidRPr="002626E1" w:rsidRDefault="00D53C92" w:rsidP="002626E1">
      <w:pPr>
        <w:widowControl w:val="0"/>
        <w:shd w:val="clear" w:color="auto" w:fill="FFFFFF"/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2626E1">
        <w:rPr>
          <w:rFonts w:ascii="GHEA Grapalat" w:hAnsi="GHEA Grapalat"/>
          <w:b/>
          <w:color w:val="000000"/>
          <w:sz w:val="24"/>
          <w:szCs w:val="24"/>
        </w:rPr>
        <w:t xml:space="preserve">Дата официального опубликования </w:t>
      </w:r>
      <w:r w:rsidR="00A40082">
        <w:rPr>
          <w:rFonts w:ascii="GHEA Grapalat" w:hAnsi="GHEA Grapalat"/>
          <w:b/>
          <w:color w:val="000000"/>
          <w:sz w:val="24"/>
          <w:szCs w:val="24"/>
        </w:rPr>
        <w:t>—</w:t>
      </w:r>
      <w:r w:rsidRPr="002626E1">
        <w:rPr>
          <w:rFonts w:ascii="GHEA Grapalat" w:hAnsi="GHEA Grapalat"/>
          <w:b/>
          <w:color w:val="000000"/>
          <w:sz w:val="24"/>
          <w:szCs w:val="24"/>
        </w:rPr>
        <w:t xml:space="preserve"> 7 февраля 2022 года.</w:t>
      </w:r>
      <w:bookmarkStart w:id="0" w:name="_GoBack"/>
      <w:bookmarkEnd w:id="0"/>
    </w:p>
    <w:sectPr w:rsidR="00D53C92" w:rsidRPr="002626E1" w:rsidSect="00552FBF">
      <w:footerReference w:type="default" r:id="rId7"/>
      <w:pgSz w:w="11907" w:h="16839" w:code="9"/>
      <w:pgMar w:top="1418" w:right="1418" w:bottom="1418" w:left="1418" w:header="709" w:footer="49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FD0" w:rsidRDefault="00F34FD0" w:rsidP="00A40082">
      <w:pPr>
        <w:spacing w:after="0" w:line="240" w:lineRule="auto"/>
      </w:pPr>
      <w:r>
        <w:separator/>
      </w:r>
    </w:p>
  </w:endnote>
  <w:endnote w:type="continuationSeparator" w:id="0">
    <w:p w:rsidR="00F34FD0" w:rsidRDefault="00F34FD0" w:rsidP="00A4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35200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</w:rPr>
    </w:sdtEndPr>
    <w:sdtContent>
      <w:p w:rsidR="00A40082" w:rsidRPr="00A40082" w:rsidRDefault="00E03379" w:rsidP="00A40082">
        <w:pPr>
          <w:pStyle w:val="Footer"/>
          <w:jc w:val="center"/>
          <w:rPr>
            <w:rFonts w:ascii="GHEA Grapalat" w:hAnsi="GHEA Grapalat"/>
            <w:sz w:val="24"/>
          </w:rPr>
        </w:pPr>
        <w:r w:rsidRPr="00A40082">
          <w:rPr>
            <w:rFonts w:ascii="GHEA Grapalat" w:hAnsi="GHEA Grapalat"/>
            <w:sz w:val="24"/>
          </w:rPr>
          <w:fldChar w:fldCharType="begin"/>
        </w:r>
        <w:r w:rsidR="00A40082" w:rsidRPr="00A40082">
          <w:rPr>
            <w:rFonts w:ascii="GHEA Grapalat" w:hAnsi="GHEA Grapalat"/>
            <w:sz w:val="24"/>
          </w:rPr>
          <w:instrText xml:space="preserve"> PAGE   \* MERGEFORMAT </w:instrText>
        </w:r>
        <w:r w:rsidRPr="00A40082">
          <w:rPr>
            <w:rFonts w:ascii="GHEA Grapalat" w:hAnsi="GHEA Grapalat"/>
            <w:sz w:val="24"/>
          </w:rPr>
          <w:fldChar w:fldCharType="separate"/>
        </w:r>
        <w:r w:rsidR="00611DCD">
          <w:rPr>
            <w:rFonts w:ascii="GHEA Grapalat" w:hAnsi="GHEA Grapalat"/>
            <w:noProof/>
            <w:sz w:val="24"/>
          </w:rPr>
          <w:t>2</w:t>
        </w:r>
        <w:r w:rsidRPr="00A40082">
          <w:rPr>
            <w:rFonts w:ascii="GHEA Grapalat" w:hAnsi="GHEA Grapalat"/>
            <w:sz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FD0" w:rsidRDefault="00F34FD0" w:rsidP="00A40082">
      <w:pPr>
        <w:spacing w:after="0" w:line="240" w:lineRule="auto"/>
      </w:pPr>
      <w:r>
        <w:separator/>
      </w:r>
    </w:p>
  </w:footnote>
  <w:footnote w:type="continuationSeparator" w:id="0">
    <w:p w:rsidR="00F34FD0" w:rsidRDefault="00F34FD0" w:rsidP="00A40082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ereza Misakyan">
    <w15:presenceInfo w15:providerId="AD" w15:userId="S-1-5-21-313239808-699664342-3787872256-126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1FD1"/>
    <w:rsid w:val="000F0927"/>
    <w:rsid w:val="00236DFC"/>
    <w:rsid w:val="00250A62"/>
    <w:rsid w:val="002626E1"/>
    <w:rsid w:val="003044F9"/>
    <w:rsid w:val="00353B0C"/>
    <w:rsid w:val="00405D82"/>
    <w:rsid w:val="00417758"/>
    <w:rsid w:val="004A1761"/>
    <w:rsid w:val="00552FBF"/>
    <w:rsid w:val="00611DCD"/>
    <w:rsid w:val="00621B95"/>
    <w:rsid w:val="006425D8"/>
    <w:rsid w:val="0071333B"/>
    <w:rsid w:val="0077048A"/>
    <w:rsid w:val="008A6D84"/>
    <w:rsid w:val="008F7214"/>
    <w:rsid w:val="00921FD1"/>
    <w:rsid w:val="009936B2"/>
    <w:rsid w:val="009D1777"/>
    <w:rsid w:val="00A40082"/>
    <w:rsid w:val="00A900A1"/>
    <w:rsid w:val="00B13A7F"/>
    <w:rsid w:val="00B20DB5"/>
    <w:rsid w:val="00C902CD"/>
    <w:rsid w:val="00CD6BB7"/>
    <w:rsid w:val="00D53C92"/>
    <w:rsid w:val="00D70858"/>
    <w:rsid w:val="00E03379"/>
    <w:rsid w:val="00E66E96"/>
    <w:rsid w:val="00E91239"/>
    <w:rsid w:val="00F34FD0"/>
    <w:rsid w:val="00F500F1"/>
    <w:rsid w:val="00FC0CA2"/>
    <w:rsid w:val="00FD0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ru-RU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9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0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400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0082"/>
  </w:style>
  <w:style w:type="paragraph" w:styleId="Footer">
    <w:name w:val="footer"/>
    <w:basedOn w:val="Normal"/>
    <w:link w:val="FooterChar"/>
    <w:uiPriority w:val="99"/>
    <w:unhideWhenUsed/>
    <w:rsid w:val="00A400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082"/>
  </w:style>
  <w:style w:type="paragraph" w:styleId="BalloonText">
    <w:name w:val="Balloon Text"/>
    <w:basedOn w:val="Normal"/>
    <w:link w:val="BalloonTextChar"/>
    <w:uiPriority w:val="99"/>
    <w:semiHidden/>
    <w:unhideWhenUsed/>
    <w:rsid w:val="00C90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2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832617-833D-489E-BF0B-FC3ADAF59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236</Words>
  <Characters>1929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arsen</cp:lastModifiedBy>
  <cp:revision>19</cp:revision>
  <dcterms:created xsi:type="dcterms:W3CDTF">2022-05-18T13:29:00Z</dcterms:created>
  <dcterms:modified xsi:type="dcterms:W3CDTF">2022-06-08T08:35:00Z</dcterms:modified>
</cp:coreProperties>
</file>