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Pr="001D3BF5" w:rsidRDefault="00820944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8"/>
          <w:szCs w:val="18"/>
          <w:lang w:val="hy-AM"/>
        </w:rPr>
      </w:pPr>
      <w:r>
        <w:rPr>
          <w:rStyle w:val="Strong"/>
          <w:rFonts w:ascii="Sylfaen" w:hAnsi="Sylfaen"/>
          <w:b w:val="0"/>
          <w:i/>
          <w:color w:val="000000"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</w:p>
    <w:p w:rsidR="00D20BEB" w:rsidRPr="0073028E" w:rsidRDefault="00D20BEB" w:rsidP="00D20BEB">
      <w:pPr>
        <w:jc w:val="right"/>
        <w:rPr>
          <w:rFonts w:ascii="Sylfaen" w:hAnsi="Sylfaen"/>
          <w:sz w:val="18"/>
          <w:szCs w:val="18"/>
        </w:rPr>
      </w:pPr>
    </w:p>
    <w:p w:rsidR="001517BC" w:rsidRPr="0073028E" w:rsidRDefault="00DE1183" w:rsidP="00DE1183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3028E">
        <w:rPr>
          <w:rFonts w:ascii="Sylfaen" w:hAnsi="Sylfaen" w:cs="Sylfaen"/>
          <w:b/>
          <w:sz w:val="18"/>
          <w:szCs w:val="18"/>
          <w:lang w:val="af-ZA"/>
        </w:rPr>
        <w:t>Հ</w:t>
      </w:r>
      <w:r w:rsidR="001517BC" w:rsidRPr="0073028E">
        <w:rPr>
          <w:rFonts w:ascii="Sylfaen" w:hAnsi="Sylfaen" w:cs="Sylfaen"/>
          <w:b/>
          <w:sz w:val="18"/>
          <w:szCs w:val="18"/>
          <w:lang w:val="af-ZA"/>
        </w:rPr>
        <w:t>ԱՅՏԱՐԱՐՈՒԹՅՈՒՆ</w:t>
      </w:r>
    </w:p>
    <w:p w:rsidR="00EA3FA1" w:rsidRPr="000F5533" w:rsidRDefault="001517BC" w:rsidP="000F5533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0F5533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9A1284" w:rsidRDefault="0073028E" w:rsidP="007F7E68">
      <w:pPr>
        <w:pStyle w:val="BodyTextIndent2"/>
        <w:ind w:firstLine="0"/>
        <w:jc w:val="left"/>
        <w:rPr>
          <w:rFonts w:ascii="GHEA Grapalat" w:hAnsi="GHEA Grapalat"/>
          <w:b/>
          <w:color w:val="000000"/>
          <w:sz w:val="16"/>
          <w:szCs w:val="16"/>
          <w:lang w:val="hy-AM"/>
        </w:rPr>
      </w:pPr>
      <w:r w:rsidRPr="00BA4923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B016D3" w:rsidRPr="00BA492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0F5533" w:rsidRPr="00BA4923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9A1284">
        <w:rPr>
          <w:rFonts w:ascii="GHEA Grapalat" w:hAnsi="GHEA Grapalat"/>
          <w:b/>
          <w:sz w:val="16"/>
          <w:szCs w:val="16"/>
          <w:lang w:val="hy-AM"/>
        </w:rPr>
        <w:t>«</w:t>
      </w:r>
      <w:r w:rsidR="007D5D47" w:rsidRPr="007D5D47">
        <w:rPr>
          <w:rFonts w:ascii="GHEA Grapalat" w:hAnsi="GHEA Grapalat"/>
          <w:b/>
          <w:bCs/>
          <w:iCs/>
          <w:sz w:val="16"/>
          <w:szCs w:val="16"/>
          <w:lang w:val="hy-AM"/>
        </w:rPr>
        <w:t>Հրազդանքաղլույս</w:t>
      </w:r>
      <w:r w:rsidR="009A1284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» </w:t>
      </w:r>
      <w:r w:rsidR="007D5D47">
        <w:rPr>
          <w:rFonts w:ascii="GHEA Grapalat" w:hAnsi="GHEA Grapalat"/>
          <w:b/>
          <w:color w:val="000000"/>
          <w:sz w:val="16"/>
          <w:szCs w:val="16"/>
          <w:lang w:val="af-ZA"/>
        </w:rPr>
        <w:t>ՀՈԱԿ</w:t>
      </w:r>
      <w:r w:rsidR="007D5D47">
        <w:rPr>
          <w:rFonts w:ascii="GHEA Grapalat" w:hAnsi="GHEA Grapalat"/>
          <w:b/>
          <w:color w:val="000000"/>
          <w:sz w:val="16"/>
          <w:szCs w:val="16"/>
          <w:lang w:val="hy-AM"/>
        </w:rPr>
        <w:t>-</w:t>
      </w:r>
      <w:r w:rsidR="007D5D47" w:rsidRPr="007D5D47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ը 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>ստորև ներկայացնում է իր կարիքների համար</w:t>
      </w:r>
      <w:r w:rsidR="00C738F5" w:rsidRPr="00B3141C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2D049E">
        <w:rPr>
          <w:rFonts w:ascii="GHEA Grapalat" w:hAnsi="GHEA Grapalat"/>
          <w:b/>
          <w:sz w:val="16"/>
          <w:szCs w:val="16"/>
          <w:lang w:val="hy-AM"/>
        </w:rPr>
        <w:t>«</w:t>
      </w:r>
      <w:r w:rsidR="007D5D47">
        <w:rPr>
          <w:rFonts w:ascii="GHEA Grapalat" w:hAnsi="GHEA Grapalat"/>
          <w:b/>
          <w:bCs/>
          <w:iCs/>
          <w:sz w:val="16"/>
          <w:szCs w:val="16"/>
          <w:lang w:val="hy-AM"/>
        </w:rPr>
        <w:t>Հաղորդալարեր և մետաղական ճանկեր</w:t>
      </w:r>
      <w:r w:rsidR="002D049E">
        <w:rPr>
          <w:rFonts w:ascii="GHEA Grapalat" w:hAnsi="GHEA Grapalat"/>
          <w:b/>
          <w:color w:val="000000"/>
          <w:sz w:val="16"/>
          <w:szCs w:val="16"/>
          <w:lang w:val="hy-AM"/>
        </w:rPr>
        <w:t>»</w:t>
      </w:r>
      <w:r w:rsidR="00845438">
        <w:rPr>
          <w:rFonts w:ascii="GHEA Grapalat" w:hAnsi="GHEA Grapalat"/>
          <w:b/>
          <w:color w:val="000000"/>
          <w:sz w:val="16"/>
          <w:szCs w:val="16"/>
          <w:lang w:val="hy-AM"/>
        </w:rPr>
        <w:t>-ի</w:t>
      </w:r>
    </w:p>
    <w:p w:rsidR="0073028E" w:rsidRPr="00B3141C" w:rsidRDefault="00845438" w:rsidP="007F7E68">
      <w:pPr>
        <w:pStyle w:val="BodyTextIndent2"/>
        <w:ind w:firstLine="0"/>
        <w:jc w:val="left"/>
        <w:rPr>
          <w:rFonts w:ascii="Sylfaen" w:hAnsi="Sylfaen"/>
          <w:b/>
          <w:i/>
          <w:sz w:val="16"/>
          <w:szCs w:val="16"/>
          <w:lang w:val="af-ZA"/>
        </w:rPr>
      </w:pPr>
      <w:r w:rsidRPr="00845438">
        <w:rPr>
          <w:rFonts w:ascii="GHEA Grapalat" w:hAnsi="GHEA Grapalat"/>
          <w:b/>
          <w:sz w:val="16"/>
          <w:szCs w:val="16"/>
          <w:lang w:val="hy-AM"/>
        </w:rPr>
        <w:t>«</w:t>
      </w:r>
      <w:r w:rsidR="007D5D47" w:rsidRPr="007D5D47">
        <w:rPr>
          <w:rFonts w:ascii="GHEA Grapalat" w:hAnsi="GHEA Grapalat"/>
          <w:b/>
          <w:iCs/>
          <w:sz w:val="16"/>
          <w:szCs w:val="16"/>
          <w:lang w:val="hy-AM"/>
        </w:rPr>
        <w:t>ՀՔԼ-ԳՀԱՊՁԲ</w:t>
      </w:r>
      <w:r w:rsidRPr="00845438">
        <w:rPr>
          <w:rFonts w:ascii="GHEA Grapalat" w:hAnsi="GHEA Grapalat"/>
          <w:b/>
          <w:iCs/>
          <w:sz w:val="16"/>
          <w:szCs w:val="16"/>
          <w:lang w:val="hy-AM"/>
        </w:rPr>
        <w:t>-23/</w:t>
      </w:r>
      <w:r w:rsidR="007D5D47" w:rsidRPr="007D5D47">
        <w:rPr>
          <w:rFonts w:ascii="GHEA Grapalat" w:hAnsi="GHEA Grapalat"/>
          <w:b/>
          <w:iCs/>
          <w:sz w:val="16"/>
          <w:szCs w:val="16"/>
          <w:lang w:val="hy-AM"/>
        </w:rPr>
        <w:t>26</w:t>
      </w:r>
      <w:r w:rsidRPr="00845438">
        <w:rPr>
          <w:rFonts w:ascii="GHEA Grapalat" w:hAnsi="GHEA Grapalat"/>
          <w:b/>
          <w:iCs/>
          <w:sz w:val="16"/>
          <w:szCs w:val="16"/>
          <w:lang w:val="hy-AM"/>
        </w:rPr>
        <w:t>»</w:t>
      </w:r>
      <w:r>
        <w:rPr>
          <w:rFonts w:ascii="GHEA Grapalat" w:hAnsi="GHEA Grapalat"/>
          <w:b/>
          <w:iCs/>
          <w:sz w:val="16"/>
          <w:szCs w:val="16"/>
          <w:lang w:val="hy-AM"/>
        </w:rPr>
        <w:t xml:space="preserve"> </w:t>
      </w:r>
      <w:r w:rsidR="0073028E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ծածկագրով </w:t>
      </w:r>
      <w:r w:rsidR="00143636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73028E" w:rsidRPr="00B3141C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="00143636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471E9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ընթացակարգի  արդյունքում </w:t>
      </w:r>
      <w:r w:rsidR="0073028E" w:rsidRPr="00B3141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D8298C" w:rsidRPr="00B3141C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E17878">
        <w:rPr>
          <w:rFonts w:ascii="GHEA Grapalat" w:hAnsi="GHEA Grapalat" w:cs="Sylfaen"/>
          <w:b/>
          <w:sz w:val="16"/>
          <w:szCs w:val="16"/>
          <w:lang w:val="hy-AM"/>
        </w:rPr>
        <w:t>3</w:t>
      </w:r>
      <w:r w:rsidR="0073028E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թվականի </w:t>
      </w:r>
      <w:r w:rsidR="007D5D47" w:rsidRPr="007D5D47">
        <w:rPr>
          <w:rFonts w:ascii="GHEA Grapalat" w:hAnsi="GHEA Grapalat" w:cs="Sylfaen"/>
          <w:b/>
          <w:sz w:val="16"/>
          <w:szCs w:val="16"/>
          <w:lang w:val="hy-AM"/>
        </w:rPr>
        <w:t>օգոստոսի</w:t>
      </w:r>
      <w:r w:rsidR="00E17878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7D5D47" w:rsidRPr="007D5D47">
        <w:rPr>
          <w:rFonts w:ascii="GHEA Grapalat" w:hAnsi="GHEA Grapalat" w:cs="Sylfaen"/>
          <w:b/>
          <w:sz w:val="16"/>
          <w:szCs w:val="16"/>
          <w:lang w:val="hy-AM"/>
        </w:rPr>
        <w:t>14</w:t>
      </w:r>
      <w:r w:rsidR="00E17878">
        <w:rPr>
          <w:rFonts w:ascii="GHEA Grapalat" w:hAnsi="GHEA Grapalat" w:cs="Sylfaen"/>
          <w:b/>
          <w:sz w:val="16"/>
          <w:szCs w:val="16"/>
          <w:lang w:val="hy-AM"/>
        </w:rPr>
        <w:t>-ին</w:t>
      </w:r>
      <w:r w:rsidR="00BF2243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73028E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71636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կնքված </w:t>
      </w:r>
      <w:r w:rsidR="0073028E" w:rsidRPr="00B3141C">
        <w:rPr>
          <w:rFonts w:ascii="GHEA Grapalat" w:hAnsi="GHEA Grapalat" w:cs="Sylfaen"/>
          <w:b/>
          <w:sz w:val="16"/>
          <w:szCs w:val="16"/>
          <w:lang w:val="af-ZA"/>
        </w:rPr>
        <w:t>պայմանագրի մասին տեղեկատվությունը`</w:t>
      </w:r>
    </w:p>
    <w:p w:rsidR="005461BC" w:rsidRPr="00ED3EA0" w:rsidRDefault="005461BC" w:rsidP="00057E28">
      <w:pPr>
        <w:spacing w:line="360" w:lineRule="auto"/>
        <w:jc w:val="center"/>
        <w:rPr>
          <w:rFonts w:ascii="Sylfaen" w:hAnsi="Sylfaen" w:cs="Sylfaen"/>
          <w:sz w:val="16"/>
          <w:szCs w:val="16"/>
          <w:lang w:val="af-ZA"/>
        </w:rPr>
      </w:pPr>
      <w:bookmarkStart w:id="0" w:name="_GoBack"/>
      <w:bookmarkEnd w:id="0"/>
    </w:p>
    <w:tbl>
      <w:tblPr>
        <w:tblpPr w:leftFromText="180" w:rightFromText="180" w:vertAnchor="text" w:tblpX="18" w:tblpY="1"/>
        <w:tblOverlap w:val="never"/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45"/>
        <w:gridCol w:w="79"/>
        <w:gridCol w:w="404"/>
        <w:gridCol w:w="801"/>
        <w:gridCol w:w="72"/>
        <w:gridCol w:w="40"/>
        <w:gridCol w:w="168"/>
        <w:gridCol w:w="32"/>
        <w:gridCol w:w="139"/>
        <w:gridCol w:w="179"/>
        <w:gridCol w:w="143"/>
        <w:gridCol w:w="270"/>
        <w:gridCol w:w="217"/>
        <w:gridCol w:w="612"/>
        <w:gridCol w:w="18"/>
        <w:gridCol w:w="150"/>
        <w:gridCol w:w="376"/>
        <w:gridCol w:w="14"/>
        <w:gridCol w:w="34"/>
        <w:gridCol w:w="146"/>
        <w:gridCol w:w="41"/>
        <w:gridCol w:w="190"/>
        <w:gridCol w:w="425"/>
        <w:gridCol w:w="154"/>
        <w:gridCol w:w="90"/>
        <w:gridCol w:w="40"/>
        <w:gridCol w:w="140"/>
        <w:gridCol w:w="162"/>
        <w:gridCol w:w="407"/>
        <w:gridCol w:w="15"/>
        <w:gridCol w:w="459"/>
        <w:gridCol w:w="256"/>
        <w:gridCol w:w="567"/>
        <w:gridCol w:w="77"/>
        <w:gridCol w:w="37"/>
        <w:gridCol w:w="92"/>
        <w:gridCol w:w="316"/>
        <w:gridCol w:w="132"/>
        <w:gridCol w:w="180"/>
        <w:gridCol w:w="69"/>
        <w:gridCol w:w="154"/>
        <w:gridCol w:w="19"/>
        <w:gridCol w:w="10"/>
        <w:gridCol w:w="538"/>
        <w:gridCol w:w="110"/>
        <w:gridCol w:w="540"/>
        <w:gridCol w:w="109"/>
        <w:gridCol w:w="521"/>
      </w:tblGrid>
      <w:tr w:rsidR="005461BC" w:rsidRPr="0073028E" w:rsidTr="00B03B3D">
        <w:trPr>
          <w:trHeight w:val="146"/>
        </w:trPr>
        <w:tc>
          <w:tcPr>
            <w:tcW w:w="449" w:type="dxa"/>
            <w:shd w:val="clear" w:color="auto" w:fill="auto"/>
            <w:vAlign w:val="center"/>
          </w:tcPr>
          <w:p w:rsidR="005461BC" w:rsidRPr="0073028E" w:rsidRDefault="005461BC" w:rsidP="00B03B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189" w:type="dxa"/>
            <w:gridSpan w:val="48"/>
            <w:shd w:val="clear" w:color="auto" w:fill="auto"/>
            <w:vAlign w:val="center"/>
          </w:tcPr>
          <w:p w:rsidR="005461BC" w:rsidRPr="00145C31" w:rsidRDefault="005461BC" w:rsidP="00B03B3D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  <w:lang w:val="af-ZA"/>
              </w:rPr>
            </w:pPr>
            <w:r w:rsidRPr="00145C31">
              <w:rPr>
                <w:rFonts w:ascii="Sylfaen" w:hAnsi="Sylfaen"/>
                <w:b/>
                <w:bCs/>
                <w:i/>
                <w:sz w:val="12"/>
                <w:szCs w:val="12"/>
              </w:rPr>
              <w:t>Գ</w:t>
            </w:r>
            <w:r w:rsidRPr="00145C31">
              <w:rPr>
                <w:rFonts w:ascii="Sylfaen" w:hAnsi="Sylfaen"/>
                <w:b/>
                <w:bCs/>
                <w:i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145C31">
              <w:rPr>
                <w:rFonts w:ascii="Sylfaen" w:hAnsi="Sylfaen"/>
                <w:b/>
                <w:bCs/>
                <w:i/>
                <w:sz w:val="12"/>
                <w:szCs w:val="12"/>
              </w:rPr>
              <w:t>առարկայի</w:t>
            </w:r>
            <w:proofErr w:type="spellEnd"/>
          </w:p>
        </w:tc>
      </w:tr>
      <w:tr w:rsidR="009F073F" w:rsidRPr="0073028E" w:rsidTr="002D049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9F073F" w:rsidRPr="00A03277" w:rsidRDefault="005461BC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ափաբաժնի</w:t>
            </w:r>
            <w:proofErr w:type="spellEnd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9F073F" w:rsidRPr="00A03277" w:rsidRDefault="005461BC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նվանումը</w:t>
            </w:r>
            <w:proofErr w:type="spellEnd"/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A03277" w:rsidRDefault="005461BC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ափման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9F073F" w:rsidRPr="00A03277" w:rsidRDefault="005461BC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ք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անակը</w:t>
            </w:r>
            <w:proofErr w:type="spellEnd"/>
          </w:p>
        </w:tc>
        <w:tc>
          <w:tcPr>
            <w:tcW w:w="1530" w:type="dxa"/>
            <w:gridSpan w:val="9"/>
            <w:shd w:val="clear" w:color="auto" w:fill="auto"/>
            <w:vAlign w:val="center"/>
          </w:tcPr>
          <w:p w:rsidR="009F073F" w:rsidRPr="00A03277" w:rsidRDefault="00D36BF5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27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Գնման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790" w:type="dxa"/>
            <w:gridSpan w:val="14"/>
            <w:vMerge w:val="restart"/>
            <w:shd w:val="clear" w:color="auto" w:fill="auto"/>
            <w:vAlign w:val="center"/>
          </w:tcPr>
          <w:p w:rsidR="009F073F" w:rsidRPr="00A03277" w:rsidRDefault="005461BC" w:rsidP="00B03B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250" w:type="dxa"/>
            <w:gridSpan w:val="10"/>
            <w:vMerge w:val="restart"/>
            <w:shd w:val="clear" w:color="auto" w:fill="auto"/>
            <w:vAlign w:val="center"/>
          </w:tcPr>
          <w:p w:rsidR="009F073F" w:rsidRPr="00A03277" w:rsidRDefault="005461BC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պ</w:t>
            </w:r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այմանագրով</w:t>
            </w:r>
            <w:proofErr w:type="spellEnd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9F073F" w:rsidRPr="0073028E" w:rsidTr="002D049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9F073F" w:rsidRPr="00A03277" w:rsidRDefault="009F073F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A03277" w:rsidRDefault="005461BC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30" w:type="dxa"/>
            <w:gridSpan w:val="9"/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277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A03277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A03277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2790" w:type="dxa"/>
            <w:gridSpan w:val="14"/>
            <w:vMerge/>
            <w:shd w:val="clear" w:color="auto" w:fill="auto"/>
          </w:tcPr>
          <w:p w:rsidR="009F073F" w:rsidRPr="00A03277" w:rsidRDefault="009F073F" w:rsidP="00B03B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10"/>
            <w:vMerge/>
            <w:shd w:val="clear" w:color="auto" w:fill="auto"/>
          </w:tcPr>
          <w:p w:rsidR="009F073F" w:rsidRPr="00A03277" w:rsidRDefault="009F073F" w:rsidP="00B03B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73028E" w:rsidTr="002D049E">
        <w:trPr>
          <w:trHeight w:val="275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5461BC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9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03277" w:rsidRDefault="009F073F" w:rsidP="00B03B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03277" w:rsidRDefault="009F073F" w:rsidP="00B03B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126F2" w:rsidRPr="009A1284" w:rsidTr="002D049E">
        <w:trPr>
          <w:trHeight w:val="40"/>
        </w:trPr>
        <w:tc>
          <w:tcPr>
            <w:tcW w:w="449" w:type="dxa"/>
            <w:shd w:val="clear" w:color="auto" w:fill="auto"/>
            <w:vAlign w:val="center"/>
          </w:tcPr>
          <w:p w:rsidR="00E126F2" w:rsidRPr="00421A03" w:rsidRDefault="00E126F2" w:rsidP="00E126F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21A03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rPr>
                <w:rFonts w:ascii="GHEA Grapalat" w:hAnsi="GHEA Grapalat" w:cstheme="minorHAnsi"/>
                <w:b/>
                <w:bCs/>
                <w:sz w:val="12"/>
                <w:szCs w:val="12"/>
                <w:u w:val="single"/>
                <w:vertAlign w:val="subscript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>Մետաղական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>Ճանկ</w:t>
            </w:r>
            <w:proofErr w:type="spellEnd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>/</w:t>
            </w:r>
            <w:proofErr w:type="spellStart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>հենակ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500000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2"/>
                <w:szCs w:val="12"/>
                <w:u w:val="single"/>
                <w:vertAlign w:val="subscript"/>
                <w:lang w:val="hy-AM"/>
              </w:rPr>
            </w:pP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  <w14:textOutline w14:w="0" w14:cap="rnd" w14:cmpd="sng" w14:algn="ctr">
                  <w14:noFill/>
                  <w14:prstDash w14:val="sysDot"/>
                  <w14:bevel/>
                </w14:textOutline>
              </w:rPr>
              <w:t>Մետաղական խողովակ 42մմ տրամագծով, 2.5-3մմ  պատերի հաստությամբ 2000 մմ ընդհանուր երկարությամբ, ծռված 105 աստիճանի անկյան տակ 1500 և 500 մմ կողմերով, երկշերտ ներկված:Գույնը և արտաքին տեսքը համաձայնեցնել պատվիրատուի հետ: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</w:pP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Կոտայքի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մարզի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Հրազդան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համայնքի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Հրազդան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քաղաքի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Հարավային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թաղամասի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միջթաղամասային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ճանապարհների</w:t>
            </w:r>
            <w:r w:rsidRPr="00421A03"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421A03">
              <w:rPr>
                <w:rFonts w:ascii="GHEA Grapalat" w:hAnsi="GHEA Grapalat" w:cs="Arial"/>
                <w:b/>
                <w:bCs/>
                <w:sz w:val="12"/>
                <w:szCs w:val="12"/>
                <w:lang w:val="hy-AM"/>
              </w:rPr>
              <w:t>հիմնանորոգում</w:t>
            </w:r>
          </w:p>
          <w:p w:rsidR="00E126F2" w:rsidRPr="00421A03" w:rsidRDefault="00E126F2" w:rsidP="00E126F2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2"/>
                <w:szCs w:val="12"/>
                <w:u w:val="single"/>
                <w:vertAlign w:val="subscript"/>
                <w:lang w:val="hy-AM"/>
              </w:rPr>
            </w:pPr>
          </w:p>
        </w:tc>
      </w:tr>
      <w:tr w:rsidR="00E126F2" w:rsidRPr="009A1284" w:rsidTr="002D049E">
        <w:trPr>
          <w:trHeight w:val="40"/>
        </w:trPr>
        <w:tc>
          <w:tcPr>
            <w:tcW w:w="449" w:type="dxa"/>
            <w:shd w:val="clear" w:color="auto" w:fill="auto"/>
            <w:vAlign w:val="center"/>
          </w:tcPr>
          <w:p w:rsidR="00E126F2" w:rsidRPr="00421A03" w:rsidRDefault="00E126F2" w:rsidP="00E126F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21A03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rPr>
                <w:rFonts w:ascii="GHEA Grapalat" w:hAnsi="GHEA Grapalat" w:cstheme="minorHAnsi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>Հաղորդալար</w:t>
            </w:r>
            <w:proofErr w:type="spellEnd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 xml:space="preserve"> ԱՊՎ6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մետր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50000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jc w:val="center"/>
              <w:rPr>
                <w:rFonts w:ascii="GHEA Grapalat" w:hAnsi="GHEA Grapalat"/>
                <w:b/>
                <w:sz w:val="12"/>
                <w:szCs w:val="24"/>
                <w:lang w:val="pt-BR"/>
              </w:rPr>
            </w:pP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Ցածր լարման,միաճյուղ,ալյումինից,կտրվածքը 6մմ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vertAlign w:val="superscript"/>
                <w:lang w:val="hy-AM"/>
              </w:rPr>
              <w:t>2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,մեկուսիչ շերտով,չօգտագործված,անվտանգությունն ըստ ՀՀ Կառավարության 2005թ</w:t>
            </w:r>
            <w:r w:rsidRPr="007D5D47">
              <w:rPr>
                <w:rFonts w:ascii="Cambria Math" w:eastAsia="MS Mincho" w:hAnsi="Cambria Math" w:cs="Cambria Math"/>
                <w:b/>
                <w:sz w:val="12"/>
                <w:szCs w:val="18"/>
                <w:lang w:val="hy-AM"/>
              </w:rPr>
              <w:t>․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փետրվարի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3-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N 150-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որոշման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հաստատված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&lt;&lt;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Ցածր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լարման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էլեկտրասարքավորումներին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ներկայացվող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պահանջների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տեխնիկական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կանոնակարգի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>&gt;&gt;</w:t>
            </w:r>
          </w:p>
          <w:p w:rsidR="00E126F2" w:rsidRPr="007D5D47" w:rsidRDefault="00E126F2" w:rsidP="00E126F2">
            <w:pPr>
              <w:rPr>
                <w:rFonts w:ascii="GHEA Grapalat" w:hAnsi="GHEA Grapalat" w:cstheme="minorHAnsi"/>
                <w:b/>
                <w:bCs/>
                <w:sz w:val="12"/>
                <w:szCs w:val="12"/>
                <w:lang w:val="pt-BR"/>
              </w:rPr>
            </w:pP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jc w:val="center"/>
              <w:rPr>
                <w:rFonts w:ascii="GHEA Grapalat" w:hAnsi="GHEA Grapalat"/>
                <w:b/>
                <w:sz w:val="12"/>
                <w:szCs w:val="24"/>
                <w:lang w:val="pt-BR"/>
              </w:rPr>
            </w:pP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Ցածր լարման,միաճյուղ,ալյումինից,կտրվածքը 6մմ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vertAlign w:val="superscript"/>
                <w:lang w:val="hy-AM"/>
              </w:rPr>
              <w:t>2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,մեկուսիչ շերտով,չօգտագործված,անվտանգությունն ըստ ՀՀ Կառավարության 2005թ</w:t>
            </w:r>
            <w:r w:rsidRPr="007D5D47">
              <w:rPr>
                <w:rFonts w:ascii="Cambria Math" w:eastAsia="MS Mincho" w:hAnsi="Cambria Math" w:cs="Cambria Math"/>
                <w:b/>
                <w:sz w:val="12"/>
                <w:szCs w:val="18"/>
                <w:lang w:val="hy-AM"/>
              </w:rPr>
              <w:t>․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փետրվարի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3-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N 150-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որոշման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հաստատված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&lt;&lt;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Ցածր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լարման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էլեկտրասարքավորումներին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ներկայացվող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պահանջների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տեխնիկական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կանոնակարգի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>&gt;&gt;</w:t>
            </w:r>
          </w:p>
          <w:p w:rsidR="00E126F2" w:rsidRPr="007D5D47" w:rsidRDefault="00E126F2" w:rsidP="00E126F2">
            <w:pPr>
              <w:rPr>
                <w:rFonts w:ascii="GHEA Grapalat" w:hAnsi="GHEA Grapalat" w:cstheme="minorHAnsi"/>
                <w:b/>
                <w:bCs/>
                <w:sz w:val="12"/>
                <w:szCs w:val="12"/>
                <w:lang w:val="pt-BR"/>
              </w:rPr>
            </w:pPr>
          </w:p>
        </w:tc>
      </w:tr>
      <w:tr w:rsidR="00E126F2" w:rsidRPr="009A1284" w:rsidTr="002D049E">
        <w:trPr>
          <w:trHeight w:val="40"/>
        </w:trPr>
        <w:tc>
          <w:tcPr>
            <w:tcW w:w="449" w:type="dxa"/>
            <w:shd w:val="clear" w:color="auto" w:fill="auto"/>
            <w:vAlign w:val="center"/>
          </w:tcPr>
          <w:p w:rsidR="00E126F2" w:rsidRPr="00421A03" w:rsidRDefault="00E126F2" w:rsidP="00E126F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21A03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9680" w:type="dxa"/>
              <w:tblLayout w:type="fixed"/>
              <w:tblLook w:val="04A0" w:firstRow="1" w:lastRow="0" w:firstColumn="1" w:lastColumn="0" w:noHBand="0" w:noVBand="1"/>
            </w:tblPr>
            <w:tblGrid>
              <w:gridCol w:w="9680"/>
            </w:tblGrid>
            <w:tr w:rsidR="00E126F2" w:rsidRPr="007D5D47" w:rsidTr="00B072B6">
              <w:trPr>
                <w:trHeight w:val="58"/>
              </w:trPr>
              <w:tc>
                <w:tcPr>
                  <w:tcW w:w="9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126F2" w:rsidRDefault="00E126F2" w:rsidP="009A1284">
                  <w:pPr>
                    <w:framePr w:hSpace="180" w:wrap="around" w:vAnchor="text" w:hAnchor="text" w:x="18" w:y="1"/>
                    <w:suppressOverlap/>
                  </w:pPr>
                </w:p>
              </w:tc>
            </w:tr>
            <w:tr w:rsidR="00E126F2" w:rsidRPr="00421A03" w:rsidTr="00B072B6">
              <w:trPr>
                <w:trHeight w:val="315"/>
              </w:trPr>
              <w:tc>
                <w:tcPr>
                  <w:tcW w:w="9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126F2" w:rsidRDefault="00E126F2" w:rsidP="009A1284">
                  <w:pPr>
                    <w:framePr w:hSpace="180" w:wrap="around" w:vAnchor="text" w:hAnchor="text" w:x="18" w:y="1"/>
                    <w:suppressOverlap/>
                  </w:pPr>
                  <w:proofErr w:type="spellStart"/>
                  <w:r w:rsidRPr="005C0293">
                    <w:rPr>
                      <w:rFonts w:ascii="GHEA Grapalat" w:hAnsi="GHEA Grapalat" w:cs="Arial"/>
                      <w:b/>
                      <w:bCs/>
                      <w:sz w:val="12"/>
                      <w:szCs w:val="12"/>
                    </w:rPr>
                    <w:t>Հաղորդալար</w:t>
                  </w:r>
                  <w:proofErr w:type="spellEnd"/>
                  <w:r w:rsidRPr="005C0293">
                    <w:rPr>
                      <w:rFonts w:ascii="GHEA Grapalat" w:hAnsi="GHEA Grapalat" w:cs="Arial"/>
                      <w:b/>
                      <w:bCs/>
                      <w:sz w:val="12"/>
                      <w:szCs w:val="12"/>
                    </w:rPr>
                    <w:t xml:space="preserve"> ԱՊՎ</w:t>
                  </w:r>
                  <w:r>
                    <w:rPr>
                      <w:rFonts w:ascii="GHEA Grapalat" w:hAnsi="GHEA Grapalat" w:cs="Arial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</w:tr>
          </w:tbl>
          <w:p w:rsidR="00E126F2" w:rsidRPr="00421A03" w:rsidRDefault="00E126F2" w:rsidP="00E126F2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մետր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490000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421A03" w:rsidRDefault="00E126F2" w:rsidP="00E12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490000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jc w:val="center"/>
              <w:rPr>
                <w:rFonts w:ascii="GHEA Grapalat" w:hAnsi="GHEA Grapalat"/>
                <w:b/>
                <w:sz w:val="12"/>
                <w:szCs w:val="24"/>
                <w:lang w:val="pt-BR"/>
              </w:rPr>
            </w:pP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Ցածր լարման,միաճյուղ,ալյումինից,կտրվածքը 10մմ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vertAlign w:val="superscript"/>
                <w:lang w:val="hy-AM"/>
              </w:rPr>
              <w:t>2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,մեկուսիչ շերտով,չօգտագործված,անվտանգությունն ըստ ՀՀ Կառավարության 2005թ</w:t>
            </w:r>
            <w:r w:rsidRPr="007D5D47">
              <w:rPr>
                <w:rFonts w:ascii="Cambria Math" w:eastAsia="MS Mincho" w:hAnsi="Cambria Math" w:cs="Cambria Math"/>
                <w:b/>
                <w:sz w:val="12"/>
                <w:szCs w:val="18"/>
                <w:lang w:val="hy-AM"/>
              </w:rPr>
              <w:t>․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փետրվարի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3-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N 150-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որոշման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հաստատված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&lt;&lt;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Ցածր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լարման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էլեկտրասարքավորումներին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ներկայացվող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պահանջների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տեխնիկական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կանոնակարգի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>&gt;&gt;</w:t>
            </w:r>
          </w:p>
          <w:p w:rsidR="00E126F2" w:rsidRPr="007D5D47" w:rsidRDefault="00E126F2" w:rsidP="00E126F2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2"/>
                <w:szCs w:val="12"/>
                <w:lang w:val="pt-BR"/>
              </w:rPr>
            </w:pP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6F2" w:rsidRPr="007D5D47" w:rsidRDefault="00E126F2" w:rsidP="00E126F2">
            <w:pPr>
              <w:jc w:val="center"/>
              <w:rPr>
                <w:rFonts w:ascii="GHEA Grapalat" w:hAnsi="GHEA Grapalat"/>
                <w:b/>
                <w:sz w:val="12"/>
                <w:szCs w:val="24"/>
                <w:lang w:val="pt-BR"/>
              </w:rPr>
            </w:pP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 xml:space="preserve">Ցածր լարման,միաճյուղ,ալյումինից,կտրվածքը 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lang w:val="pt-BR"/>
              </w:rPr>
              <w:t>10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մմ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vertAlign w:val="superscript"/>
                <w:lang w:val="hy-AM"/>
              </w:rPr>
              <w:t>2</w:t>
            </w:r>
            <w:r w:rsidRPr="007D5D47">
              <w:rPr>
                <w:rFonts w:ascii="GHEA Grapalat" w:hAnsi="GHEA Grapalat" w:cs="Arial"/>
                <w:b/>
                <w:sz w:val="12"/>
                <w:szCs w:val="18"/>
                <w:lang w:val="hy-AM"/>
              </w:rPr>
              <w:t>,մեկուսիչ շերտով,չօգտագործված,անվտանգությունն ըստ ՀՀ Կառավարության 2005թ</w:t>
            </w:r>
            <w:r w:rsidRPr="007D5D47">
              <w:rPr>
                <w:rFonts w:ascii="Cambria Math" w:eastAsia="MS Mincho" w:hAnsi="Cambria Math" w:cs="Cambria Math"/>
                <w:b/>
                <w:sz w:val="12"/>
                <w:szCs w:val="18"/>
                <w:lang w:val="hy-AM"/>
              </w:rPr>
              <w:t>․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փետրվարի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3-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N 150-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որոշման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հաստատված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&lt;&lt;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Ցածր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լարման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էլեկտրասարքավորումներին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ներկայացվող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պահանջների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տեխնիկական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 xml:space="preserve"> </w:t>
            </w:r>
            <w:r w:rsidRPr="007D5D47">
              <w:rPr>
                <w:rFonts w:ascii="GHEA Grapalat" w:hAnsi="GHEA Grapalat" w:cs="Sylfaen"/>
                <w:b/>
                <w:sz w:val="12"/>
                <w:szCs w:val="18"/>
                <w:lang w:val="hy-AM"/>
              </w:rPr>
              <w:t>կանոնակարգի</w:t>
            </w:r>
            <w:r w:rsidRPr="007D5D47">
              <w:rPr>
                <w:rFonts w:ascii="GHEA Grapalat" w:hAnsi="GHEA Grapalat"/>
                <w:b/>
                <w:sz w:val="12"/>
                <w:szCs w:val="18"/>
                <w:lang w:val="hy-AM"/>
              </w:rPr>
              <w:t>&gt;&gt;</w:t>
            </w:r>
          </w:p>
          <w:p w:rsidR="00E126F2" w:rsidRPr="007D5D47" w:rsidRDefault="00E126F2" w:rsidP="00E126F2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2"/>
                <w:szCs w:val="12"/>
                <w:lang w:val="pt-BR"/>
              </w:rPr>
            </w:pPr>
          </w:p>
        </w:tc>
      </w:tr>
      <w:tr w:rsidR="00E17878" w:rsidRPr="009A1284" w:rsidTr="00B03B3D">
        <w:trPr>
          <w:trHeight w:val="169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E17878" w:rsidRPr="00F9263D" w:rsidRDefault="00E17878" w:rsidP="00B03B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E17878" w:rsidRPr="0073028E" w:rsidTr="00B03B3D">
        <w:trPr>
          <w:trHeight w:val="641"/>
        </w:trPr>
        <w:tc>
          <w:tcPr>
            <w:tcW w:w="42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և ՀՀ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2017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թվականի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մայիսի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4-ի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526-Ն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գործընթացի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կազմակերպման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կարգի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421A03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7878" w:rsidRPr="0073028E" w:rsidTr="00B03B3D">
        <w:trPr>
          <w:trHeight w:val="196"/>
        </w:trPr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7878" w:rsidRPr="0073028E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3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21A0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17878" w:rsidRPr="0073028E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17878" w:rsidRPr="0073028E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7D5D47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7D5D47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7D5D47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7D5D47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</w:tr>
      <w:tr w:rsidR="00E17878" w:rsidRPr="0073028E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3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7878" w:rsidRPr="00056D12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C2DB6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="00FF36D3"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FF36D3"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.2023թ.</w:t>
            </w:r>
          </w:p>
        </w:tc>
      </w:tr>
      <w:tr w:rsidR="00E17878" w:rsidRPr="00056D12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4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421A0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421A0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-------------</w:t>
            </w:r>
          </w:p>
        </w:tc>
      </w:tr>
      <w:tr w:rsidR="00E17878" w:rsidRPr="00056D12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4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-------------</w:t>
            </w:r>
          </w:p>
        </w:tc>
      </w:tr>
      <w:tr w:rsidR="00E17878" w:rsidRPr="0073028E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տացման</w:t>
            </w:r>
            <w:proofErr w:type="spellEnd"/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E17878" w:rsidRPr="0073028E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Հարցումներ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չեն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եղել</w:t>
            </w:r>
            <w:proofErr w:type="spellEnd"/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պարզաբանումներ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չեն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եղել</w:t>
            </w:r>
            <w:proofErr w:type="spellEnd"/>
          </w:p>
        </w:tc>
      </w:tr>
      <w:tr w:rsidR="00E17878" w:rsidRPr="0073028E" w:rsidTr="00B03B3D">
        <w:trPr>
          <w:trHeight w:val="54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7878" w:rsidRPr="009A1284" w:rsidTr="00B03B3D">
        <w:trPr>
          <w:trHeight w:val="4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</w:t>
            </w:r>
            <w:r w:rsidRPr="00421A03">
              <w:rPr>
                <w:rFonts w:ascii="GHEA Grapalat" w:hAnsi="GHEA Grapalat" w:cs="Sylfaen"/>
                <w:b/>
                <w:sz w:val="16"/>
                <w:szCs w:val="16"/>
              </w:rPr>
              <w:t>/Հ</w:t>
            </w:r>
          </w:p>
        </w:tc>
        <w:tc>
          <w:tcPr>
            <w:tcW w:w="3601" w:type="dxa"/>
            <w:gridSpan w:val="14"/>
            <w:vMerge w:val="restart"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421A03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21A0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88" w:type="dxa"/>
            <w:gridSpan w:val="34"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/ՀՀ դրամ</w:t>
            </w:r>
            <w:r w:rsidRPr="00421A03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E17878" w:rsidRPr="009A1284" w:rsidTr="00B03B3D">
        <w:trPr>
          <w:trHeight w:val="213"/>
        </w:trPr>
        <w:tc>
          <w:tcPr>
            <w:tcW w:w="449" w:type="dxa"/>
            <w:vMerge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01" w:type="dxa"/>
            <w:gridSpan w:val="14"/>
            <w:vMerge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588" w:type="dxa"/>
            <w:gridSpan w:val="34"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="00187D07"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</w:t>
            </w:r>
          </w:p>
        </w:tc>
      </w:tr>
      <w:tr w:rsidR="00E17878" w:rsidRPr="0073028E" w:rsidTr="00B03B3D">
        <w:trPr>
          <w:trHeight w:val="137"/>
        </w:trPr>
        <w:tc>
          <w:tcPr>
            <w:tcW w:w="449" w:type="dxa"/>
            <w:vMerge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01" w:type="dxa"/>
            <w:gridSpan w:val="14"/>
            <w:vMerge/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7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1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7878" w:rsidRPr="00421A03" w:rsidTr="00B03B3D">
        <w:trPr>
          <w:gridAfter w:val="34"/>
          <w:wAfter w:w="6588" w:type="dxa"/>
          <w:trHeight w:val="212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421A03" w:rsidRDefault="00E1787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E0DB2" w:rsidRPr="0073028E" w:rsidTr="00B03B3D">
        <w:trPr>
          <w:trHeight w:val="520"/>
        </w:trPr>
        <w:tc>
          <w:tcPr>
            <w:tcW w:w="4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DB2" w:rsidRPr="00421A03" w:rsidRDefault="00132662" w:rsidP="00B03B3D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  <w:t xml:space="preserve"> </w:t>
            </w:r>
            <w:r w:rsidR="00EC2DB6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>1</w:t>
            </w:r>
            <w:r w:rsidRPr="00421A0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      </w:t>
            </w:r>
          </w:p>
        </w:tc>
        <w:tc>
          <w:tcPr>
            <w:tcW w:w="36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B2" w:rsidRPr="00421A03" w:rsidRDefault="007E0DB2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 w:rsidR="0079527D"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</w:t>
            </w:r>
          </w:p>
        </w:tc>
        <w:tc>
          <w:tcPr>
            <w:tcW w:w="6588" w:type="dxa"/>
            <w:gridSpan w:val="3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DB2" w:rsidRPr="00EC2DB6" w:rsidRDefault="007E0DB2" w:rsidP="00B03B3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="00EC2DB6">
              <w:rPr>
                <w:rFonts w:ascii="GHEA Grapalat" w:hAnsi="GHEA Grapalat"/>
                <w:b/>
                <w:sz w:val="16"/>
                <w:szCs w:val="16"/>
              </w:rPr>
              <w:t>Տարոն</w:t>
            </w:r>
            <w:proofErr w:type="spellEnd"/>
            <w:r w:rsidR="00EC2D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EC2DB6">
              <w:rPr>
                <w:rFonts w:ascii="GHEA Grapalat" w:hAnsi="GHEA Grapalat"/>
                <w:b/>
                <w:sz w:val="16"/>
                <w:szCs w:val="16"/>
              </w:rPr>
              <w:t>Նավասարդյան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EC2DB6">
              <w:rPr>
                <w:rFonts w:ascii="GHEA Grapalat" w:hAnsi="GHEA Grapalat"/>
                <w:b/>
                <w:sz w:val="16"/>
                <w:szCs w:val="16"/>
              </w:rPr>
              <w:t>ԱՁ</w:t>
            </w:r>
          </w:p>
        </w:tc>
      </w:tr>
      <w:tr w:rsidR="0079527D" w:rsidRPr="0073028E" w:rsidTr="00B03B3D">
        <w:tc>
          <w:tcPr>
            <w:tcW w:w="44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7D" w:rsidRPr="00421A03" w:rsidRDefault="0079527D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7D" w:rsidRPr="00421A03" w:rsidRDefault="00EC2DB6" w:rsidP="00B03B3D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6"/>
                <w:szCs w:val="16"/>
                <w:u w:val="single"/>
                <w:vertAlign w:val="subscript"/>
                <w:lang w:val="hy-AM"/>
              </w:rPr>
            </w:pPr>
            <w:proofErr w:type="spellStart"/>
            <w:r w:rsidRPr="00EC2DB6">
              <w:rPr>
                <w:rFonts w:ascii="GHEA Grapalat" w:hAnsi="GHEA Grapalat" w:cs="Arial"/>
                <w:b/>
                <w:bCs/>
                <w:sz w:val="16"/>
                <w:szCs w:val="12"/>
              </w:rPr>
              <w:t>Մետաղական</w:t>
            </w:r>
            <w:proofErr w:type="spellEnd"/>
            <w:r w:rsidRPr="00EC2DB6">
              <w:rPr>
                <w:rFonts w:ascii="GHEA Grapalat" w:hAnsi="GHEA Grapalat" w:cs="Arial"/>
                <w:b/>
                <w:bCs/>
                <w:sz w:val="16"/>
                <w:szCs w:val="12"/>
              </w:rPr>
              <w:t xml:space="preserve"> </w:t>
            </w:r>
            <w:proofErr w:type="spellStart"/>
            <w:r w:rsidRPr="00EC2DB6">
              <w:rPr>
                <w:rFonts w:ascii="GHEA Grapalat" w:hAnsi="GHEA Grapalat" w:cs="Arial"/>
                <w:b/>
                <w:bCs/>
                <w:sz w:val="16"/>
                <w:szCs w:val="12"/>
              </w:rPr>
              <w:t>Ճանկ</w:t>
            </w:r>
            <w:proofErr w:type="spellEnd"/>
            <w:r w:rsidRPr="00EC2DB6">
              <w:rPr>
                <w:rFonts w:ascii="GHEA Grapalat" w:hAnsi="GHEA Grapalat" w:cs="Arial"/>
                <w:b/>
                <w:bCs/>
                <w:sz w:val="16"/>
                <w:szCs w:val="12"/>
              </w:rPr>
              <w:t>/</w:t>
            </w:r>
            <w:proofErr w:type="spellStart"/>
            <w:r w:rsidRPr="00EC2DB6">
              <w:rPr>
                <w:rFonts w:ascii="GHEA Grapalat" w:hAnsi="GHEA Grapalat" w:cs="Arial"/>
                <w:b/>
                <w:bCs/>
                <w:sz w:val="16"/>
                <w:szCs w:val="12"/>
              </w:rPr>
              <w:t>հենակ</w:t>
            </w:r>
            <w:proofErr w:type="spellEnd"/>
            <w:r w:rsidRPr="00EC2DB6">
              <w:rPr>
                <w:rFonts w:ascii="GHEA Grapalat" w:hAnsi="GHEA Grapalat" w:cstheme="minorHAnsi"/>
                <w:b/>
                <w:bCs/>
                <w:sz w:val="20"/>
                <w:szCs w:val="16"/>
                <w:u w:val="single"/>
                <w:vertAlign w:val="subscript"/>
                <w:lang w:val="hy-AM"/>
              </w:rPr>
              <w:t xml:space="preserve"> </w:t>
            </w:r>
          </w:p>
        </w:tc>
        <w:tc>
          <w:tcPr>
            <w:tcW w:w="1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7D" w:rsidRPr="00EC2DB6" w:rsidRDefault="00EC2DB6" w:rsidP="00B03B3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410000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7D" w:rsidRPr="00EC2DB6" w:rsidRDefault="00EC2DB6" w:rsidP="00B03B3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82 000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27D" w:rsidRPr="00EC2DB6" w:rsidRDefault="00EC2DB6" w:rsidP="00B03B3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492 000</w:t>
            </w:r>
          </w:p>
        </w:tc>
      </w:tr>
      <w:tr w:rsidR="00B03B3D" w:rsidRPr="0073028E" w:rsidTr="00B03B3D">
        <w:trPr>
          <w:trHeight w:val="286"/>
        </w:trPr>
        <w:tc>
          <w:tcPr>
            <w:tcW w:w="4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D" w:rsidRPr="00421A03" w:rsidRDefault="00B03B3D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D" w:rsidRPr="00EC2DB6" w:rsidRDefault="00B03B3D" w:rsidP="00B03B3D">
            <w:pPr>
              <w:pStyle w:val="BodyTextIndent2"/>
              <w:jc w:val="left"/>
              <w:rPr>
                <w:rFonts w:ascii="GHEA Grapalat" w:hAnsi="GHEA Grapalat" w:cs="Arial"/>
                <w:b/>
                <w:bCs/>
                <w:sz w:val="16"/>
                <w:szCs w:val="12"/>
              </w:rPr>
            </w:pPr>
          </w:p>
        </w:tc>
        <w:tc>
          <w:tcPr>
            <w:tcW w:w="1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D" w:rsidRDefault="00B03B3D" w:rsidP="00B03B3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D" w:rsidRDefault="00B03B3D" w:rsidP="00B03B3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B3D" w:rsidRDefault="00B03B3D" w:rsidP="00B03B3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1799" w:rsidRPr="00766EE5" w:rsidTr="00B03B3D">
        <w:trPr>
          <w:trHeight w:val="108"/>
        </w:trPr>
        <w:tc>
          <w:tcPr>
            <w:tcW w:w="4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0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B03B3D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>Հաղորդալար</w:t>
            </w:r>
            <w:proofErr w:type="spellEnd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 xml:space="preserve"> ԱՊՎ6</w:t>
            </w:r>
          </w:p>
        </w:tc>
        <w:tc>
          <w:tcPr>
            <w:tcW w:w="65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«</w:t>
            </w:r>
            <w:proofErr w:type="spellStart"/>
            <w:r w:rsidR="00B03B3D">
              <w:rPr>
                <w:rFonts w:ascii="GHEA Grapalat" w:hAnsi="GHEA Grapalat"/>
                <w:b/>
                <w:sz w:val="16"/>
                <w:szCs w:val="16"/>
              </w:rPr>
              <w:t>Էլիտ</w:t>
            </w:r>
            <w:proofErr w:type="spellEnd"/>
            <w:r w:rsidR="00B03B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03B3D">
              <w:rPr>
                <w:rFonts w:ascii="GHEA Grapalat" w:hAnsi="GHEA Grapalat"/>
                <w:b/>
                <w:sz w:val="16"/>
                <w:szCs w:val="16"/>
              </w:rPr>
              <w:t>կաբել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</w:p>
        </w:tc>
      </w:tr>
      <w:tr w:rsidR="00B41799" w:rsidRPr="00766EE5" w:rsidTr="00B03B3D">
        <w:trPr>
          <w:trHeight w:val="243"/>
        </w:trPr>
        <w:tc>
          <w:tcPr>
            <w:tcW w:w="4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B03B3D" w:rsidRDefault="00B03B3D" w:rsidP="00B03B3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B03B3D" w:rsidRDefault="00B03B3D" w:rsidP="00B03B3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799" w:rsidRPr="00B03B3D" w:rsidRDefault="00B03B3D" w:rsidP="00B03B3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45 000</w:t>
            </w:r>
          </w:p>
        </w:tc>
      </w:tr>
      <w:tr w:rsidR="00B41799" w:rsidRPr="00766EE5" w:rsidTr="00B03B3D">
        <w:trPr>
          <w:trHeight w:val="108"/>
        </w:trPr>
        <w:tc>
          <w:tcPr>
            <w:tcW w:w="4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0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EC2DB6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>Հաղորդալար</w:t>
            </w:r>
            <w:proofErr w:type="spellEnd"/>
            <w:r>
              <w:rPr>
                <w:rFonts w:ascii="GHEA Grapalat" w:hAnsi="GHEA Grapalat" w:cs="Arial"/>
                <w:b/>
                <w:bCs/>
                <w:sz w:val="12"/>
                <w:szCs w:val="12"/>
              </w:rPr>
              <w:t xml:space="preserve"> ԱՊՎ10</w:t>
            </w:r>
          </w:p>
        </w:tc>
        <w:tc>
          <w:tcPr>
            <w:tcW w:w="658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</w:t>
            </w:r>
            <w:r w:rsidR="00B03B3D"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="00B03B3D">
              <w:rPr>
                <w:rFonts w:ascii="GHEA Grapalat" w:hAnsi="GHEA Grapalat"/>
                <w:b/>
                <w:sz w:val="16"/>
                <w:szCs w:val="16"/>
              </w:rPr>
              <w:t>Էլիտ</w:t>
            </w:r>
            <w:proofErr w:type="spellEnd"/>
            <w:r w:rsidR="00B03B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03B3D">
              <w:rPr>
                <w:rFonts w:ascii="GHEA Grapalat" w:hAnsi="GHEA Grapalat"/>
                <w:b/>
                <w:sz w:val="16"/>
                <w:szCs w:val="16"/>
              </w:rPr>
              <w:t>կաբել</w:t>
            </w:r>
            <w:proofErr w:type="spellEnd"/>
            <w:r w:rsidR="00B03B3D"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</w:p>
        </w:tc>
      </w:tr>
      <w:tr w:rsidR="00B41799" w:rsidRPr="00766EE5" w:rsidTr="00B03B3D">
        <w:trPr>
          <w:trHeight w:val="234"/>
        </w:trPr>
        <w:tc>
          <w:tcPr>
            <w:tcW w:w="4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01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421A03" w:rsidRDefault="00B41799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B03B3D" w:rsidRDefault="00B03B3D" w:rsidP="00B03B3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396 667</w:t>
            </w:r>
          </w:p>
        </w:tc>
        <w:tc>
          <w:tcPr>
            <w:tcW w:w="279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99" w:rsidRPr="00B03B3D" w:rsidRDefault="00B03B3D" w:rsidP="00B03B3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79 333</w:t>
            </w:r>
          </w:p>
        </w:tc>
        <w:tc>
          <w:tcPr>
            <w:tcW w:w="181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1799" w:rsidRPr="00B03B3D" w:rsidRDefault="00B03B3D" w:rsidP="00B03B3D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476 000</w:t>
            </w:r>
          </w:p>
        </w:tc>
      </w:tr>
      <w:tr w:rsidR="001940EF" w:rsidRPr="0073028E" w:rsidTr="00B03B3D">
        <w:trPr>
          <w:trHeight w:val="736"/>
        </w:trPr>
        <w:tc>
          <w:tcPr>
            <w:tcW w:w="24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421A03" w:rsidRDefault="001940EF" w:rsidP="00B03B3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21A03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21A0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21A03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421A03" w:rsidRDefault="001940EF" w:rsidP="00B03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421A03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</w:rPr>
              <w:t>`</w:t>
            </w:r>
            <w:r w:rsidR="00B361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Միաժամանակյա բանակցություններ չեն </w:t>
            </w:r>
            <w:r w:rsidR="00845438"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հրավիրվել։</w:t>
            </w:r>
          </w:p>
        </w:tc>
      </w:tr>
      <w:tr w:rsidR="001940EF" w:rsidRPr="0073028E" w:rsidTr="00B03B3D">
        <w:trPr>
          <w:trHeight w:val="790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1940EF" w:rsidRPr="00421A03" w:rsidRDefault="001940E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40EF" w:rsidRPr="0073028E" w:rsidTr="00B03B3D"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940AEC" w:rsidRDefault="001940EF" w:rsidP="00B03B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940AEC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940AEC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  <w:r w:rsidRPr="00940AEC">
              <w:rPr>
                <w:rFonts w:ascii="Sylfaen" w:hAnsi="Sylfaen"/>
                <w:b/>
                <w:sz w:val="18"/>
                <w:szCs w:val="18"/>
              </w:rPr>
              <w:t xml:space="preserve">  ------------------</w:t>
            </w:r>
          </w:p>
        </w:tc>
      </w:tr>
      <w:tr w:rsidR="001940EF" w:rsidRPr="0073028E" w:rsidTr="00B03B3D"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Չափաբաժնի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17" w:type="dxa"/>
            <w:gridSpan w:val="4"/>
            <w:vMerge w:val="restart"/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3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78565F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1940EF" w:rsidRPr="0073028E" w:rsidTr="00B03B3D"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3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Ֆինա-նսական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78565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8565F" w:rsidRDefault="001940EF" w:rsidP="00B03B3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8565F">
              <w:rPr>
                <w:rFonts w:ascii="Sylfaen" w:hAnsi="Sylfaen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1940EF" w:rsidRPr="0073028E" w:rsidTr="00B03B3D"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40EF" w:rsidRPr="00B3617B" w:rsidRDefault="0084543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B03B3D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Տարոն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Նավասարդյան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ԱՁ</w:t>
            </w:r>
          </w:p>
        </w:tc>
        <w:tc>
          <w:tcPr>
            <w:tcW w:w="9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1940EF" w:rsidRPr="0073028E" w:rsidTr="00B03B3D"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40EF" w:rsidRPr="00B3617B" w:rsidRDefault="0084543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3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B03B3D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Էլիտ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կաբել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9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1940EF" w:rsidRPr="0073028E" w:rsidTr="00B03B3D">
        <w:trPr>
          <w:trHeight w:val="344"/>
        </w:trPr>
        <w:tc>
          <w:tcPr>
            <w:tcW w:w="2490" w:type="dxa"/>
            <w:gridSpan w:val="9"/>
            <w:vMerge w:val="restart"/>
            <w:shd w:val="clear" w:color="auto" w:fill="auto"/>
            <w:vAlign w:val="center"/>
          </w:tcPr>
          <w:p w:rsidR="001940EF" w:rsidRPr="0073028E" w:rsidRDefault="001940EF" w:rsidP="00B03B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14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3028E" w:rsidRDefault="001940EF" w:rsidP="00B03B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73028E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----------------</w:t>
            </w:r>
          </w:p>
        </w:tc>
      </w:tr>
      <w:tr w:rsidR="001940EF" w:rsidRPr="0073028E" w:rsidTr="00B03B3D">
        <w:trPr>
          <w:trHeight w:val="344"/>
        </w:trPr>
        <w:tc>
          <w:tcPr>
            <w:tcW w:w="24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3028E" w:rsidRDefault="001940EF" w:rsidP="00B03B3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4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73028E" w:rsidRDefault="001940EF" w:rsidP="00B03B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--------------------</w:t>
            </w:r>
          </w:p>
        </w:tc>
      </w:tr>
      <w:tr w:rsidR="001940EF" w:rsidRPr="0073028E" w:rsidTr="00B03B3D">
        <w:trPr>
          <w:trHeight w:val="289"/>
        </w:trPr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40EF" w:rsidRPr="0073028E" w:rsidRDefault="001940EF" w:rsidP="00B03B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1940EF" w:rsidRPr="0073028E" w:rsidTr="00B03B3D">
        <w:trPr>
          <w:trHeight w:val="346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8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B03B3D" w:rsidP="00B03B3D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845438"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845438"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</w:tc>
      </w:tr>
      <w:tr w:rsidR="001940EF" w:rsidRPr="0073028E" w:rsidTr="00B03B3D">
        <w:trPr>
          <w:trHeight w:val="92"/>
        </w:trPr>
        <w:tc>
          <w:tcPr>
            <w:tcW w:w="4829" w:type="dxa"/>
            <w:gridSpan w:val="22"/>
            <w:vMerge w:val="restart"/>
            <w:shd w:val="clear" w:color="auto" w:fill="auto"/>
            <w:vAlign w:val="center"/>
          </w:tcPr>
          <w:p w:rsidR="001940EF" w:rsidRPr="00B03B3D" w:rsidRDefault="00B03B3D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10-րդ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</w:t>
            </w:r>
            <w:r w:rsidR="001940EF" w:rsidRPr="00B361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նգործության ժամկետ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կիրառվում</w:t>
            </w:r>
            <w:proofErr w:type="spellEnd"/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6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B3617B" w:rsidRDefault="001940EF" w:rsidP="00B03B3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45438" w:rsidRPr="00822007" w:rsidTr="00B03B3D">
        <w:trPr>
          <w:trHeight w:val="92"/>
        </w:trPr>
        <w:tc>
          <w:tcPr>
            <w:tcW w:w="4829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438" w:rsidRPr="00B3617B" w:rsidRDefault="00845438" w:rsidP="00B03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B03B3D" w:rsidRDefault="00B03B3D" w:rsidP="00B03B3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-----------------------</w:t>
            </w:r>
          </w:p>
        </w:tc>
        <w:tc>
          <w:tcPr>
            <w:tcW w:w="26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B03B3D" w:rsidRDefault="00B03B3D" w:rsidP="00B03B3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-------------------</w:t>
            </w:r>
          </w:p>
        </w:tc>
      </w:tr>
      <w:tr w:rsidR="00845438" w:rsidRPr="00822007" w:rsidTr="00B03B3D">
        <w:trPr>
          <w:trHeight w:val="344"/>
        </w:trPr>
        <w:tc>
          <w:tcPr>
            <w:tcW w:w="10638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438" w:rsidRPr="00B3617B" w:rsidRDefault="00845438" w:rsidP="00E126F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361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</w:t>
            </w:r>
            <w:r w:rsidR="00E126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09.08.2023թ.</w:t>
            </w:r>
          </w:p>
        </w:tc>
      </w:tr>
      <w:tr w:rsidR="00845438" w:rsidRPr="0073028E" w:rsidTr="00B03B3D">
        <w:trPr>
          <w:trHeight w:val="34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B3617B" w:rsidRDefault="00845438" w:rsidP="00B03B3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8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B3617B" w:rsidRDefault="00B03B3D" w:rsidP="00B03B3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Տարոն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Նավասարդյան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ԱՁ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E126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845438"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845438"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  <w:p w:rsidR="00845438" w:rsidRPr="00B3617B" w:rsidRDefault="00B03B3D" w:rsidP="00E126F2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Էլիտ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կաբել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E126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</w:t>
            </w:r>
          </w:p>
        </w:tc>
      </w:tr>
      <w:tr w:rsidR="00845438" w:rsidRPr="0073028E" w:rsidTr="00B03B3D">
        <w:trPr>
          <w:trHeight w:val="34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B3617B" w:rsidRDefault="00845438" w:rsidP="00B03B3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617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8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B3617B" w:rsidRDefault="00B03B3D" w:rsidP="00B03B3D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  <w:r w:rsidR="00845438"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845438"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</w:tc>
      </w:tr>
      <w:tr w:rsidR="00845438" w:rsidRPr="0073028E" w:rsidTr="00B03B3D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845438" w:rsidRPr="0073028E" w:rsidRDefault="00845438" w:rsidP="00B03B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45438" w:rsidRPr="0073028E" w:rsidTr="00B03B3D">
        <w:tc>
          <w:tcPr>
            <w:tcW w:w="894" w:type="dxa"/>
            <w:gridSpan w:val="2"/>
            <w:vMerge w:val="restart"/>
            <w:shd w:val="clear" w:color="auto" w:fill="auto"/>
            <w:vAlign w:val="center"/>
          </w:tcPr>
          <w:p w:rsidR="00845438" w:rsidRPr="008051CC" w:rsidRDefault="00845438" w:rsidP="00B03B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88" w:type="dxa"/>
            <w:gridSpan w:val="43"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45438" w:rsidRPr="0073028E" w:rsidTr="005415F6">
        <w:trPr>
          <w:trHeight w:val="237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8" w:type="dxa"/>
            <w:gridSpan w:val="13"/>
            <w:vMerge w:val="restart"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0" w:type="dxa"/>
            <w:gridSpan w:val="9"/>
            <w:vMerge w:val="restart"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07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45438" w:rsidRPr="0073028E" w:rsidTr="005415F6">
        <w:trPr>
          <w:trHeight w:val="238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8" w:type="dxa"/>
            <w:gridSpan w:val="13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9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45438" w:rsidRPr="0073028E" w:rsidTr="005E62BC">
        <w:trPr>
          <w:trHeight w:val="691"/>
        </w:trPr>
        <w:tc>
          <w:tcPr>
            <w:tcW w:w="8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051C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8051CC" w:rsidRDefault="00845438" w:rsidP="00B03B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45438" w:rsidRPr="00A579E3" w:rsidTr="005E62BC">
        <w:trPr>
          <w:trHeight w:val="504"/>
        </w:trPr>
        <w:tc>
          <w:tcPr>
            <w:tcW w:w="894" w:type="dxa"/>
            <w:gridSpan w:val="2"/>
            <w:shd w:val="clear" w:color="auto" w:fill="auto"/>
            <w:vAlign w:val="center"/>
          </w:tcPr>
          <w:p w:rsidR="00845438" w:rsidRPr="00A579E3" w:rsidRDefault="0084543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845438" w:rsidRPr="00B63E05" w:rsidRDefault="00B03B3D" w:rsidP="00B03B3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Տարոն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Նավասարդյան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ԱՁ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  <w:gridSpan w:val="13"/>
            <w:shd w:val="clear" w:color="auto" w:fill="auto"/>
            <w:vAlign w:val="center"/>
          </w:tcPr>
          <w:p w:rsidR="00845438" w:rsidRPr="00B03B3D" w:rsidRDefault="00B3617B" w:rsidP="00B03B3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454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B03B3D" w:rsidRPr="007D5D47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ՀՔԼ-ԳՀԱՊՁԲ</w:t>
            </w:r>
            <w:r w:rsidR="00B03B3D">
              <w:rPr>
                <w:rFonts w:ascii="GHEA Grapalat" w:hAnsi="GHEA Grapalat"/>
                <w:b/>
                <w:iCs/>
                <w:sz w:val="16"/>
                <w:szCs w:val="16"/>
              </w:rPr>
              <w:t>-</w:t>
            </w:r>
            <w:r w:rsidR="00B03B3D" w:rsidRPr="00845438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23/</w:t>
            </w:r>
            <w:r w:rsidR="00B03B3D" w:rsidRPr="007D5D47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26</w:t>
            </w:r>
            <w:r w:rsidRPr="00845438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»</w:t>
            </w:r>
            <w:r w:rsidR="00B03B3D">
              <w:rPr>
                <w:rFonts w:ascii="GHEA Grapalat" w:hAnsi="GHEA Grapalat"/>
                <w:b/>
                <w:iCs/>
                <w:sz w:val="16"/>
                <w:szCs w:val="16"/>
              </w:rPr>
              <w:t>/01/</w:t>
            </w:r>
          </w:p>
        </w:tc>
        <w:tc>
          <w:tcPr>
            <w:tcW w:w="1260" w:type="dxa"/>
            <w:gridSpan w:val="9"/>
            <w:shd w:val="clear" w:color="auto" w:fill="auto"/>
            <w:vAlign w:val="center"/>
          </w:tcPr>
          <w:p w:rsidR="00845438" w:rsidRPr="00A579E3" w:rsidRDefault="00C365BB" w:rsidP="00C365B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  <w:r w:rsid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845438" w:rsidRPr="00C365BB" w:rsidRDefault="00845438" w:rsidP="00B00798">
            <w:pPr>
              <w:widowControl w:val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 w:rsidR="00C365BB" w:rsidRPr="00C365BB">
              <w:rPr>
                <w:rFonts w:ascii="Sylfaen" w:hAnsi="Sylfaen"/>
                <w:i/>
                <w:szCs w:val="16"/>
                <w:lang w:val="hy-AM"/>
              </w:rPr>
              <w:t xml:space="preserve"> </w:t>
            </w:r>
            <w:r w:rsidR="00C365BB" w:rsidRPr="00C365B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Պայմանագիրն ուժի մեջ մտնելու օրվանից հաշված մինչև </w:t>
            </w:r>
            <w:r w:rsidR="00C365BB" w:rsidRPr="00C365BB">
              <w:rPr>
                <w:rFonts w:ascii="GHEA Grapalat" w:hAnsi="GHEA Grapalat"/>
                <w:b/>
                <w:sz w:val="12"/>
                <w:szCs w:val="16"/>
                <w:lang w:val="pt-BR"/>
              </w:rPr>
              <w:t>20</w:t>
            </w:r>
            <w:r w:rsidR="00C365BB" w:rsidRPr="00C365B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օրացուցային օր: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845438" w:rsidRPr="00A579E3" w:rsidRDefault="00845438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845438" w:rsidRPr="00C365BB" w:rsidRDefault="00C365BB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492 000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845438" w:rsidRPr="00A579E3" w:rsidRDefault="00C365BB" w:rsidP="00B03B3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492 000</w:t>
            </w:r>
          </w:p>
        </w:tc>
      </w:tr>
      <w:tr w:rsidR="005415F6" w:rsidRPr="00A579E3" w:rsidTr="005E62BC">
        <w:trPr>
          <w:trHeight w:val="146"/>
        </w:trPr>
        <w:tc>
          <w:tcPr>
            <w:tcW w:w="894" w:type="dxa"/>
            <w:gridSpan w:val="2"/>
            <w:shd w:val="clear" w:color="auto" w:fill="auto"/>
            <w:vAlign w:val="center"/>
          </w:tcPr>
          <w:p w:rsidR="005415F6" w:rsidRPr="005415F6" w:rsidRDefault="005415F6" w:rsidP="005415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5415F6" w:rsidRPr="00421A03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Էլիտ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կաբել</w:t>
            </w:r>
            <w:proofErr w:type="spellEnd"/>
            <w:r w:rsidRPr="00421A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  <w:r w:rsidRPr="00B361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  <w:gridSpan w:val="13"/>
            <w:shd w:val="clear" w:color="auto" w:fill="auto"/>
            <w:vAlign w:val="center"/>
          </w:tcPr>
          <w:p w:rsidR="005415F6" w:rsidRPr="00845438" w:rsidRDefault="005415F6" w:rsidP="005415F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54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7D5D47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ՀՔԼ-ԳՀԱՊՁԲ</w:t>
            </w:r>
            <w:r>
              <w:rPr>
                <w:rFonts w:ascii="GHEA Grapalat" w:hAnsi="GHEA Grapalat"/>
                <w:b/>
                <w:iCs/>
                <w:sz w:val="16"/>
                <w:szCs w:val="16"/>
              </w:rPr>
              <w:t>-</w:t>
            </w:r>
            <w:r w:rsidRPr="00845438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23/</w:t>
            </w:r>
            <w:r w:rsidRPr="007D5D47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26</w:t>
            </w:r>
            <w:r w:rsidRPr="00845438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b/>
                <w:iCs/>
                <w:sz w:val="16"/>
                <w:szCs w:val="16"/>
              </w:rPr>
              <w:t>/0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iCs/>
                <w:sz w:val="16"/>
                <w:szCs w:val="16"/>
              </w:rPr>
              <w:t>/</w:t>
            </w:r>
          </w:p>
        </w:tc>
        <w:tc>
          <w:tcPr>
            <w:tcW w:w="1260" w:type="dxa"/>
            <w:gridSpan w:val="9"/>
            <w:shd w:val="clear" w:color="auto" w:fill="auto"/>
            <w:vAlign w:val="center"/>
          </w:tcPr>
          <w:p w:rsidR="005415F6" w:rsidRPr="005415F6" w:rsidRDefault="005415F6" w:rsidP="005415F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14.08.2023թ.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5415F6" w:rsidRPr="00C365BB" w:rsidRDefault="005415F6" w:rsidP="00B00798">
            <w:pPr>
              <w:widowControl w:val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 w:rsidRPr="00C365BB">
              <w:rPr>
                <w:rFonts w:ascii="Sylfaen" w:hAnsi="Sylfaen"/>
                <w:i/>
                <w:szCs w:val="16"/>
                <w:lang w:val="hy-AM"/>
              </w:rPr>
              <w:t xml:space="preserve"> </w:t>
            </w:r>
            <w:r w:rsidRPr="00C365B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Պայմանագիրն ուժի մեջ մտնելու օրվանից հաշված մինչև </w:t>
            </w:r>
            <w:r w:rsidRPr="00C365BB">
              <w:rPr>
                <w:rFonts w:ascii="GHEA Grapalat" w:hAnsi="GHEA Grapalat"/>
                <w:b/>
                <w:sz w:val="12"/>
                <w:szCs w:val="16"/>
                <w:lang w:val="pt-BR"/>
              </w:rPr>
              <w:t>20</w:t>
            </w:r>
            <w:r w:rsidRPr="00C365B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օրացուցային օր: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5415F6" w:rsidRPr="00A579E3" w:rsidRDefault="005415F6" w:rsidP="005415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  <w:r w:rsidRPr="00A579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5415F6" w:rsidRPr="00B00798" w:rsidRDefault="00B00798" w:rsidP="005415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521000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5415F6" w:rsidRPr="00B00798" w:rsidRDefault="00B00798" w:rsidP="005415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521000</w:t>
            </w:r>
          </w:p>
        </w:tc>
      </w:tr>
      <w:tr w:rsidR="005415F6" w:rsidRPr="0073028E" w:rsidTr="00B03B3D">
        <w:trPr>
          <w:trHeight w:val="150"/>
        </w:trPr>
        <w:tc>
          <w:tcPr>
            <w:tcW w:w="10638" w:type="dxa"/>
            <w:gridSpan w:val="49"/>
            <w:shd w:val="clear" w:color="auto" w:fill="auto"/>
            <w:vAlign w:val="center"/>
          </w:tcPr>
          <w:p w:rsidR="005415F6" w:rsidRPr="00FB5A8A" w:rsidRDefault="005415F6" w:rsidP="00541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415F6" w:rsidRPr="0073028E" w:rsidTr="005E62BC">
        <w:trPr>
          <w:trHeight w:val="503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FB5A8A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FB5A8A" w:rsidRDefault="005415F6" w:rsidP="00541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FB5A8A" w:rsidRDefault="005415F6" w:rsidP="00541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6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FB5A8A" w:rsidRDefault="005415F6" w:rsidP="00541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FB5A8A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FB5A8A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415F6" w:rsidRPr="00AB2797" w:rsidTr="005E62BC">
        <w:trPr>
          <w:trHeight w:val="155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5E62BC">
              <w:rPr>
                <w:rFonts w:ascii="GHEA Grapalat" w:hAnsi="GHEA Grapalat"/>
                <w:b/>
                <w:sz w:val="16"/>
                <w:szCs w:val="16"/>
              </w:rPr>
              <w:t>Տարոն</w:t>
            </w:r>
            <w:proofErr w:type="spellEnd"/>
            <w:r w:rsidRPr="005E62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E62BC">
              <w:rPr>
                <w:rFonts w:ascii="GHEA Grapalat" w:hAnsi="GHEA Grapalat"/>
                <w:b/>
                <w:sz w:val="16"/>
                <w:szCs w:val="16"/>
              </w:rPr>
              <w:t>Նավասարդյան</w:t>
            </w:r>
            <w:proofErr w:type="spellEnd"/>
            <w:r w:rsidRPr="005E62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5E62BC">
              <w:rPr>
                <w:rFonts w:ascii="GHEA Grapalat" w:hAnsi="GHEA Grapalat"/>
                <w:b/>
                <w:sz w:val="16"/>
                <w:szCs w:val="16"/>
              </w:rPr>
              <w:t>ԱՁ</w:t>
            </w:r>
            <w:r w:rsidRPr="005E62B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E62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62BC"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ՀՀ ք.Հրազդան Կենտրոնթաղ. Շինտրեստ </w:t>
            </w:r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4B790D" w:rsidP="005415F6">
            <w:pPr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hyperlink r:id="rId9" w:history="1">
              <w:r w:rsidR="005415F6" w:rsidRPr="005E62BC">
                <w:rPr>
                  <w:rStyle w:val="Hyperlink"/>
                  <w:rFonts w:ascii="GHEA Grapalat" w:hAnsi="GHEA Grapalat" w:cs="Arial"/>
                  <w:b/>
                  <w:sz w:val="16"/>
                  <w:szCs w:val="16"/>
                  <w:lang w:val="hy-AM"/>
                </w:rPr>
                <w:t>taron.navasardyan.1996@mail.ru</w:t>
              </w:r>
            </w:hyperlink>
            <w:r w:rsidR="005415F6" w:rsidRPr="005E62BC"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</w:p>
          <w:p w:rsidR="005415F6" w:rsidRPr="005E62BC" w:rsidRDefault="005415F6" w:rsidP="005415F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62BC"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  <w:t>հեռ. 094414047</w:t>
            </w:r>
          </w:p>
        </w:tc>
        <w:tc>
          <w:tcPr>
            <w:tcW w:w="16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</w:rPr>
              <w:t>1150017193563507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</w:rPr>
              <w:t>40600434</w:t>
            </w:r>
          </w:p>
        </w:tc>
      </w:tr>
      <w:tr w:rsidR="005415F6" w:rsidRPr="00C365BB" w:rsidTr="005E62BC">
        <w:trPr>
          <w:trHeight w:val="155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</w:rPr>
              <w:t>2,3</w:t>
            </w:r>
          </w:p>
        </w:tc>
        <w:tc>
          <w:tcPr>
            <w:tcW w:w="2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5E62BC">
              <w:rPr>
                <w:rFonts w:ascii="GHEA Grapalat" w:hAnsi="GHEA Grapalat"/>
                <w:b/>
                <w:sz w:val="16"/>
                <w:szCs w:val="16"/>
              </w:rPr>
              <w:t>Էլիտ</w:t>
            </w:r>
            <w:proofErr w:type="spellEnd"/>
            <w:r w:rsidRPr="005E62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E62BC">
              <w:rPr>
                <w:rFonts w:ascii="GHEA Grapalat" w:hAnsi="GHEA Grapalat"/>
                <w:b/>
                <w:sz w:val="16"/>
                <w:szCs w:val="16"/>
              </w:rPr>
              <w:t>կաբել</w:t>
            </w:r>
            <w:proofErr w:type="spellEnd"/>
            <w:r w:rsidRPr="005E62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</w:pPr>
            <w:r w:rsidRPr="005E62BC"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Ք.Երևան. </w:t>
            </w:r>
            <w:proofErr w:type="spellStart"/>
            <w:r w:rsidRPr="005E62BC"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  <w:t>Արցախի</w:t>
            </w:r>
            <w:proofErr w:type="spellEnd"/>
            <w:r w:rsidRPr="005E62BC"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  <w:t xml:space="preserve"> 69/1</w:t>
            </w:r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4B790D" w:rsidP="005415F6">
            <w:pPr>
              <w:rPr>
                <w:rFonts w:ascii="GHEA Grapalat" w:hAnsi="GHEA Grapalat"/>
                <w:sz w:val="16"/>
                <w:szCs w:val="16"/>
              </w:rPr>
            </w:pPr>
            <w:hyperlink r:id="rId10" w:history="1">
              <w:r w:rsidR="005415F6" w:rsidRPr="005E62BC">
                <w:rPr>
                  <w:rStyle w:val="Hyperlink"/>
                  <w:rFonts w:ascii="GHEA Grapalat" w:hAnsi="GHEA Grapalat"/>
                  <w:sz w:val="16"/>
                  <w:szCs w:val="16"/>
                </w:rPr>
                <w:t>armkabel@mail.ru</w:t>
              </w:r>
            </w:hyperlink>
          </w:p>
          <w:p w:rsidR="005415F6" w:rsidRPr="005E62BC" w:rsidRDefault="005415F6" w:rsidP="005415F6">
            <w:pPr>
              <w:rPr>
                <w:rFonts w:ascii="GHEA Grapalat" w:hAnsi="GHEA Grapalat"/>
                <w:sz w:val="16"/>
                <w:szCs w:val="16"/>
              </w:rPr>
            </w:pPr>
            <w:r w:rsidRPr="005E62BC">
              <w:rPr>
                <w:rFonts w:ascii="GHEA Grapalat" w:hAnsi="GHEA Grapalat"/>
                <w:sz w:val="16"/>
                <w:szCs w:val="16"/>
              </w:rPr>
              <w:t>099457230</w:t>
            </w:r>
          </w:p>
        </w:tc>
        <w:tc>
          <w:tcPr>
            <w:tcW w:w="16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</w:rPr>
              <w:t>2050422251561001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5E62BC" w:rsidRDefault="005415F6" w:rsidP="005415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62BC">
              <w:rPr>
                <w:rFonts w:ascii="GHEA Grapalat" w:hAnsi="GHEA Grapalat"/>
                <w:b/>
                <w:sz w:val="16"/>
                <w:szCs w:val="16"/>
              </w:rPr>
              <w:t>00107348</w:t>
            </w:r>
          </w:p>
        </w:tc>
      </w:tr>
      <w:tr w:rsidR="005415F6" w:rsidRPr="00C365BB" w:rsidTr="00B03B3D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5415F6" w:rsidRPr="00984073" w:rsidRDefault="005415F6" w:rsidP="005415F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5415F6" w:rsidRPr="00C365BB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5F6" w:rsidRPr="0023646C" w:rsidRDefault="005415F6" w:rsidP="005415F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3646C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00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5F6" w:rsidRPr="0023646C" w:rsidRDefault="005415F6" w:rsidP="005415F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051C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3646C">
              <w:rPr>
                <w:rFonts w:ascii="Sylfaen" w:hAnsi="Sylfaen"/>
                <w:sz w:val="16"/>
                <w:szCs w:val="16"/>
                <w:lang w:val="hy-AM"/>
              </w:rPr>
              <w:t>------------------------</w:t>
            </w:r>
          </w:p>
        </w:tc>
      </w:tr>
      <w:tr w:rsidR="005415F6" w:rsidRPr="009A1284" w:rsidTr="00B03B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5F6" w:rsidRPr="0023646C" w:rsidRDefault="005415F6" w:rsidP="005415F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0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5F6" w:rsidRPr="00C67486" w:rsidRDefault="005415F6" w:rsidP="005415F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</w:t>
            </w: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5 </w:t>
            </w: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օրացուցային օրվա ընթացքում:</w:t>
            </w:r>
          </w:p>
          <w:p w:rsidR="005415F6" w:rsidRPr="00C67486" w:rsidRDefault="005415F6" w:rsidP="005415F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:rsidR="005415F6" w:rsidRPr="00C67486" w:rsidRDefault="005415F6" w:rsidP="005415F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5415F6" w:rsidRPr="00C67486" w:rsidRDefault="005415F6" w:rsidP="005415F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:rsidR="005415F6" w:rsidRPr="00C67486" w:rsidRDefault="005415F6" w:rsidP="005415F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5415F6" w:rsidRPr="00C67486" w:rsidRDefault="005415F6" w:rsidP="005415F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415F6" w:rsidRPr="00C67486" w:rsidRDefault="005415F6" w:rsidP="005415F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415F6" w:rsidRPr="00C67486" w:rsidRDefault="005415F6" w:rsidP="005415F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7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415F6" w:rsidRPr="00C365BB" w:rsidRDefault="005415F6" w:rsidP="005415F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C33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365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hayk.galstya@mail.ru</w:t>
            </w:r>
          </w:p>
        </w:tc>
      </w:tr>
      <w:tr w:rsidR="005415F6" w:rsidRPr="009A1284" w:rsidTr="00B03B3D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5415F6" w:rsidRPr="0023646C" w:rsidRDefault="005415F6" w:rsidP="005415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5415F6" w:rsidRPr="008051CC" w:rsidTr="00B03B3D">
        <w:trPr>
          <w:trHeight w:val="475"/>
        </w:trPr>
        <w:tc>
          <w:tcPr>
            <w:tcW w:w="501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5415F6" w:rsidRPr="00DC33F7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3646C">
              <w:rPr>
                <w:rFonts w:ascii="Sylfaen" w:hAnsi="Sylfaen"/>
                <w:b/>
                <w:sz w:val="16"/>
                <w:szCs w:val="16"/>
                <w:lang w:val="hy-AM"/>
              </w:rPr>
              <w:t>Մասնակիցների ներգրավման նպատակով &lt;Գնումնե</w:t>
            </w:r>
            <w:r w:rsidRPr="00DC33F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րի մասին&gt; ՀՀ օրենքի համաձայն իրականացված հրապարակումների մասին տեղեկությունները </w:t>
            </w:r>
          </w:p>
        </w:tc>
        <w:tc>
          <w:tcPr>
            <w:tcW w:w="561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415F6" w:rsidRPr="008051CC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PPCM           ARMEPS.AM               GNUMNER.AM</w:t>
            </w:r>
          </w:p>
        </w:tc>
      </w:tr>
      <w:tr w:rsidR="005415F6" w:rsidRPr="008051CC" w:rsidTr="00B03B3D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5415F6" w:rsidRPr="008051CC" w:rsidRDefault="005415F6" w:rsidP="005415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5415F6" w:rsidRPr="008051CC" w:rsidRDefault="005415F6" w:rsidP="005415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15F6" w:rsidRPr="008051CC" w:rsidTr="00B03B3D">
        <w:trPr>
          <w:trHeight w:val="427"/>
        </w:trPr>
        <w:tc>
          <w:tcPr>
            <w:tcW w:w="50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051C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985C06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---------------------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5415F6" w:rsidRPr="008051CC" w:rsidTr="00B03B3D">
        <w:trPr>
          <w:trHeight w:val="288"/>
        </w:trPr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15F6" w:rsidRPr="008051CC" w:rsidRDefault="005415F6" w:rsidP="005415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15F6" w:rsidRPr="008051CC" w:rsidTr="00B03B3D">
        <w:trPr>
          <w:trHeight w:val="427"/>
        </w:trPr>
        <w:tc>
          <w:tcPr>
            <w:tcW w:w="50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051C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051C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5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----------------------</w:t>
            </w:r>
          </w:p>
        </w:tc>
      </w:tr>
      <w:tr w:rsidR="005415F6" w:rsidRPr="008051CC" w:rsidTr="00B03B3D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5415F6" w:rsidRPr="008051CC" w:rsidRDefault="005415F6" w:rsidP="005415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15F6" w:rsidRPr="008051CC" w:rsidTr="00B03B3D">
        <w:trPr>
          <w:trHeight w:val="427"/>
        </w:trPr>
        <w:tc>
          <w:tcPr>
            <w:tcW w:w="50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5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----------------------</w:t>
            </w:r>
          </w:p>
        </w:tc>
      </w:tr>
      <w:tr w:rsidR="005415F6" w:rsidRPr="008051CC" w:rsidTr="00B03B3D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5415F6" w:rsidRPr="008051CC" w:rsidRDefault="005415F6" w:rsidP="005415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15F6" w:rsidRPr="008051CC" w:rsidTr="00B03B3D">
        <w:trPr>
          <w:trHeight w:val="227"/>
        </w:trPr>
        <w:tc>
          <w:tcPr>
            <w:tcW w:w="10638" w:type="dxa"/>
            <w:gridSpan w:val="49"/>
            <w:shd w:val="clear" w:color="auto" w:fill="auto"/>
            <w:vAlign w:val="center"/>
          </w:tcPr>
          <w:p w:rsidR="005415F6" w:rsidRPr="008051CC" w:rsidRDefault="005415F6" w:rsidP="005415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51C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15F6" w:rsidRPr="008051CC" w:rsidTr="00B03B3D">
        <w:trPr>
          <w:trHeight w:val="47"/>
        </w:trPr>
        <w:tc>
          <w:tcPr>
            <w:tcW w:w="50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1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4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5F6" w:rsidRPr="008051CC" w:rsidRDefault="005415F6" w:rsidP="005415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051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051C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415F6" w:rsidRPr="008051CC" w:rsidTr="00B03B3D">
        <w:trPr>
          <w:trHeight w:val="43"/>
        </w:trPr>
        <w:tc>
          <w:tcPr>
            <w:tcW w:w="5019" w:type="dxa"/>
            <w:gridSpan w:val="23"/>
            <w:shd w:val="clear" w:color="auto" w:fill="auto"/>
            <w:vAlign w:val="center"/>
          </w:tcPr>
          <w:p w:rsidR="005415F6" w:rsidRPr="008051CC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Քրիստինե</w:t>
            </w:r>
            <w:proofErr w:type="spellEnd"/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>Բաղդասարյան</w:t>
            </w:r>
            <w:proofErr w:type="spellEnd"/>
          </w:p>
        </w:tc>
        <w:tc>
          <w:tcPr>
            <w:tcW w:w="2148" w:type="dxa"/>
            <w:gridSpan w:val="10"/>
            <w:shd w:val="clear" w:color="auto" w:fill="auto"/>
            <w:vAlign w:val="center"/>
          </w:tcPr>
          <w:p w:rsidR="005415F6" w:rsidRPr="00953060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060-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70-40-21</w:t>
            </w:r>
          </w:p>
        </w:tc>
        <w:tc>
          <w:tcPr>
            <w:tcW w:w="3471" w:type="dxa"/>
            <w:gridSpan w:val="16"/>
            <w:shd w:val="clear" w:color="auto" w:fill="auto"/>
            <w:vAlign w:val="center"/>
          </w:tcPr>
          <w:p w:rsidR="005415F6" w:rsidRPr="008051CC" w:rsidRDefault="005415F6" w:rsidP="005415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051CC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baghdasaryan_1978@mail.ru</w:t>
            </w:r>
          </w:p>
        </w:tc>
      </w:tr>
    </w:tbl>
    <w:p w:rsidR="00BA5C97" w:rsidRPr="008051CC" w:rsidRDefault="007E0DB2" w:rsidP="00185136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br w:type="textWrapping" w:clear="all"/>
      </w:r>
    </w:p>
    <w:p w:rsidR="00613058" w:rsidRPr="002564B6" w:rsidRDefault="009359C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i w:val="0"/>
          <w:sz w:val="18"/>
          <w:szCs w:val="18"/>
          <w:u w:val="none"/>
          <w:lang w:val="es-ES"/>
        </w:rPr>
      </w:pPr>
      <w:r>
        <w:rPr>
          <w:rFonts w:ascii="Sylfaen" w:hAnsi="Sylfaen" w:cs="Sylfaen"/>
          <w:i w:val="0"/>
          <w:sz w:val="18"/>
          <w:szCs w:val="18"/>
          <w:u w:val="none"/>
          <w:lang w:val="es-ES"/>
        </w:rPr>
        <w:t xml:space="preserve">Պատվիրատու`    </w:t>
      </w:r>
      <w:r w:rsidR="00C365BB">
        <w:rPr>
          <w:rFonts w:ascii="Sylfaen" w:hAnsi="Sylfaen" w:cs="Sylfaen"/>
          <w:i w:val="0"/>
          <w:sz w:val="18"/>
          <w:szCs w:val="18"/>
          <w:u w:val="none"/>
          <w:lang w:val="es-ES"/>
        </w:rPr>
        <w:t>&lt;&lt;Հրազդանքաղլույս&gt;&gt; ՀՈԱԿ</w:t>
      </w:r>
    </w:p>
    <w:sectPr w:rsidR="00613058" w:rsidRPr="002564B6" w:rsidSect="00E52463">
      <w:footerReference w:type="even" r:id="rId11"/>
      <w:footerReference w:type="default" r:id="rId12"/>
      <w:pgSz w:w="11906" w:h="16838"/>
      <w:pgMar w:top="450" w:right="38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0D" w:rsidRDefault="004B790D">
      <w:r>
        <w:separator/>
      </w:r>
    </w:p>
  </w:endnote>
  <w:endnote w:type="continuationSeparator" w:id="0">
    <w:p w:rsidR="004B790D" w:rsidRDefault="004B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C21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CE" w:rsidRDefault="00C21E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C21ECE" w:rsidP="00717888">
    <w:pPr>
      <w:pStyle w:val="Footer"/>
      <w:framePr w:wrap="around" w:vAnchor="text" w:hAnchor="margin" w:xAlign="right" w:y="1"/>
      <w:rPr>
        <w:rStyle w:val="PageNumber"/>
      </w:rPr>
    </w:pPr>
  </w:p>
  <w:p w:rsidR="00C21ECE" w:rsidRDefault="00C21EC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0D" w:rsidRDefault="004B790D">
      <w:r>
        <w:separator/>
      </w:r>
    </w:p>
  </w:footnote>
  <w:footnote w:type="continuationSeparator" w:id="0">
    <w:p w:rsidR="004B790D" w:rsidRDefault="004B790D">
      <w:r>
        <w:continuationSeparator/>
      </w:r>
    </w:p>
  </w:footnote>
  <w:footnote w:id="1">
    <w:p w:rsidR="00E17878" w:rsidRPr="002D0BF6" w:rsidRDefault="00E17878" w:rsidP="00B314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6E41"/>
    <w:rsid w:val="0001326B"/>
    <w:rsid w:val="000148AA"/>
    <w:rsid w:val="00025488"/>
    <w:rsid w:val="00025EFB"/>
    <w:rsid w:val="00027904"/>
    <w:rsid w:val="00031D69"/>
    <w:rsid w:val="00034417"/>
    <w:rsid w:val="0003635A"/>
    <w:rsid w:val="00037BE0"/>
    <w:rsid w:val="00040BA1"/>
    <w:rsid w:val="0004365B"/>
    <w:rsid w:val="00047B4C"/>
    <w:rsid w:val="000508D8"/>
    <w:rsid w:val="00056091"/>
    <w:rsid w:val="00056329"/>
    <w:rsid w:val="00056D12"/>
    <w:rsid w:val="0005765A"/>
    <w:rsid w:val="00057E28"/>
    <w:rsid w:val="0006017E"/>
    <w:rsid w:val="00062151"/>
    <w:rsid w:val="00062BDF"/>
    <w:rsid w:val="00063D6E"/>
    <w:rsid w:val="0006474C"/>
    <w:rsid w:val="00066FEB"/>
    <w:rsid w:val="000706DF"/>
    <w:rsid w:val="00070818"/>
    <w:rsid w:val="000717AB"/>
    <w:rsid w:val="00074574"/>
    <w:rsid w:val="00075FE5"/>
    <w:rsid w:val="00082455"/>
    <w:rsid w:val="0008374E"/>
    <w:rsid w:val="0008586D"/>
    <w:rsid w:val="0008588B"/>
    <w:rsid w:val="0009038B"/>
    <w:rsid w:val="0009377E"/>
    <w:rsid w:val="0009444C"/>
    <w:rsid w:val="00094F5C"/>
    <w:rsid w:val="00095B7E"/>
    <w:rsid w:val="000A11EA"/>
    <w:rsid w:val="000A1E15"/>
    <w:rsid w:val="000A4592"/>
    <w:rsid w:val="000A45F2"/>
    <w:rsid w:val="000A5BBA"/>
    <w:rsid w:val="000B3F73"/>
    <w:rsid w:val="000C210A"/>
    <w:rsid w:val="000C5130"/>
    <w:rsid w:val="000C6AB7"/>
    <w:rsid w:val="000D2565"/>
    <w:rsid w:val="000D3C20"/>
    <w:rsid w:val="000D3C84"/>
    <w:rsid w:val="000E1F5F"/>
    <w:rsid w:val="000E312B"/>
    <w:rsid w:val="000E517F"/>
    <w:rsid w:val="000E5777"/>
    <w:rsid w:val="000F013A"/>
    <w:rsid w:val="000F521F"/>
    <w:rsid w:val="000F5533"/>
    <w:rsid w:val="00100D10"/>
    <w:rsid w:val="00102A32"/>
    <w:rsid w:val="001038C8"/>
    <w:rsid w:val="00114CED"/>
    <w:rsid w:val="00120E57"/>
    <w:rsid w:val="00124077"/>
    <w:rsid w:val="00125AFF"/>
    <w:rsid w:val="00132662"/>
    <w:rsid w:val="00132E94"/>
    <w:rsid w:val="00140509"/>
    <w:rsid w:val="00143636"/>
    <w:rsid w:val="0014470D"/>
    <w:rsid w:val="00145722"/>
    <w:rsid w:val="00145C31"/>
    <w:rsid w:val="001466A8"/>
    <w:rsid w:val="001517BC"/>
    <w:rsid w:val="0015448A"/>
    <w:rsid w:val="00155C07"/>
    <w:rsid w:val="001563E9"/>
    <w:rsid w:val="00156FA0"/>
    <w:rsid w:val="001628D6"/>
    <w:rsid w:val="00164ECD"/>
    <w:rsid w:val="00170C36"/>
    <w:rsid w:val="0017700C"/>
    <w:rsid w:val="00180617"/>
    <w:rsid w:val="00185136"/>
    <w:rsid w:val="001860C6"/>
    <w:rsid w:val="001862BB"/>
    <w:rsid w:val="0018674D"/>
    <w:rsid w:val="00186977"/>
    <w:rsid w:val="00187D07"/>
    <w:rsid w:val="001940EF"/>
    <w:rsid w:val="0019649C"/>
    <w:rsid w:val="0019719D"/>
    <w:rsid w:val="001A2642"/>
    <w:rsid w:val="001A40CD"/>
    <w:rsid w:val="001A64A3"/>
    <w:rsid w:val="001B0C0E"/>
    <w:rsid w:val="001B11CC"/>
    <w:rsid w:val="001B33E6"/>
    <w:rsid w:val="001B6ED8"/>
    <w:rsid w:val="001C13FF"/>
    <w:rsid w:val="001C220F"/>
    <w:rsid w:val="001C3BF2"/>
    <w:rsid w:val="001C521B"/>
    <w:rsid w:val="001C578F"/>
    <w:rsid w:val="001D2F2C"/>
    <w:rsid w:val="001D3BF5"/>
    <w:rsid w:val="001D5CC8"/>
    <w:rsid w:val="001D64C2"/>
    <w:rsid w:val="001E16BA"/>
    <w:rsid w:val="001E654F"/>
    <w:rsid w:val="001F5BAF"/>
    <w:rsid w:val="001F7126"/>
    <w:rsid w:val="0020420B"/>
    <w:rsid w:val="00205535"/>
    <w:rsid w:val="00207465"/>
    <w:rsid w:val="00213125"/>
    <w:rsid w:val="002137CA"/>
    <w:rsid w:val="00216311"/>
    <w:rsid w:val="0022064C"/>
    <w:rsid w:val="00221640"/>
    <w:rsid w:val="002226C9"/>
    <w:rsid w:val="0022406C"/>
    <w:rsid w:val="00225CB6"/>
    <w:rsid w:val="00226F64"/>
    <w:rsid w:val="00227F34"/>
    <w:rsid w:val="002323A5"/>
    <w:rsid w:val="00232E14"/>
    <w:rsid w:val="00234F65"/>
    <w:rsid w:val="0023646C"/>
    <w:rsid w:val="00237045"/>
    <w:rsid w:val="00237D02"/>
    <w:rsid w:val="00237FD6"/>
    <w:rsid w:val="00240B0D"/>
    <w:rsid w:val="00242F71"/>
    <w:rsid w:val="00245479"/>
    <w:rsid w:val="00245FAF"/>
    <w:rsid w:val="002514F8"/>
    <w:rsid w:val="0025385F"/>
    <w:rsid w:val="002564B6"/>
    <w:rsid w:val="002616FE"/>
    <w:rsid w:val="00266030"/>
    <w:rsid w:val="0026753B"/>
    <w:rsid w:val="0027090D"/>
    <w:rsid w:val="00270FCE"/>
    <w:rsid w:val="00272755"/>
    <w:rsid w:val="002734F6"/>
    <w:rsid w:val="00275431"/>
    <w:rsid w:val="002775D7"/>
    <w:rsid w:val="0028071B"/>
    <w:rsid w:val="0028253E"/>
    <w:rsid w:val="002827E6"/>
    <w:rsid w:val="002854BD"/>
    <w:rsid w:val="00286DEF"/>
    <w:rsid w:val="002955FD"/>
    <w:rsid w:val="002A5B15"/>
    <w:rsid w:val="002B3F6D"/>
    <w:rsid w:val="002C5839"/>
    <w:rsid w:val="002C60EF"/>
    <w:rsid w:val="002D049E"/>
    <w:rsid w:val="002D0BF6"/>
    <w:rsid w:val="002D62A0"/>
    <w:rsid w:val="002D6BDC"/>
    <w:rsid w:val="002D7877"/>
    <w:rsid w:val="002E1320"/>
    <w:rsid w:val="002F0A9D"/>
    <w:rsid w:val="002F4986"/>
    <w:rsid w:val="002F50FC"/>
    <w:rsid w:val="00301137"/>
    <w:rsid w:val="0030214F"/>
    <w:rsid w:val="00302445"/>
    <w:rsid w:val="003057F7"/>
    <w:rsid w:val="00306FFC"/>
    <w:rsid w:val="00310EE3"/>
    <w:rsid w:val="003143FA"/>
    <w:rsid w:val="00315746"/>
    <w:rsid w:val="0031734F"/>
    <w:rsid w:val="00320E9D"/>
    <w:rsid w:val="00324A58"/>
    <w:rsid w:val="003253C1"/>
    <w:rsid w:val="00325AD5"/>
    <w:rsid w:val="00327017"/>
    <w:rsid w:val="00332285"/>
    <w:rsid w:val="0033317F"/>
    <w:rsid w:val="00341CA5"/>
    <w:rsid w:val="003433B7"/>
    <w:rsid w:val="00344006"/>
    <w:rsid w:val="00345C5A"/>
    <w:rsid w:val="00351903"/>
    <w:rsid w:val="0035269C"/>
    <w:rsid w:val="00352B9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FCD"/>
    <w:rsid w:val="00382BC1"/>
    <w:rsid w:val="00383CE9"/>
    <w:rsid w:val="0038605D"/>
    <w:rsid w:val="00386D81"/>
    <w:rsid w:val="003875C3"/>
    <w:rsid w:val="00387BC5"/>
    <w:rsid w:val="0039239E"/>
    <w:rsid w:val="003928E5"/>
    <w:rsid w:val="003A421F"/>
    <w:rsid w:val="003A6677"/>
    <w:rsid w:val="003B24BE"/>
    <w:rsid w:val="003B2BED"/>
    <w:rsid w:val="003C0293"/>
    <w:rsid w:val="003C68C7"/>
    <w:rsid w:val="003D0017"/>
    <w:rsid w:val="003D17D0"/>
    <w:rsid w:val="003D4B59"/>
    <w:rsid w:val="003D5271"/>
    <w:rsid w:val="003D597A"/>
    <w:rsid w:val="003E343E"/>
    <w:rsid w:val="003E478A"/>
    <w:rsid w:val="003F121B"/>
    <w:rsid w:val="003F49B4"/>
    <w:rsid w:val="004001A0"/>
    <w:rsid w:val="004066A1"/>
    <w:rsid w:val="0041235F"/>
    <w:rsid w:val="004142D4"/>
    <w:rsid w:val="00417154"/>
    <w:rsid w:val="00417515"/>
    <w:rsid w:val="00421A03"/>
    <w:rsid w:val="004251C6"/>
    <w:rsid w:val="00432474"/>
    <w:rsid w:val="0043269D"/>
    <w:rsid w:val="00432F24"/>
    <w:rsid w:val="00434012"/>
    <w:rsid w:val="00434336"/>
    <w:rsid w:val="004343A2"/>
    <w:rsid w:val="00441E90"/>
    <w:rsid w:val="004440F4"/>
    <w:rsid w:val="004450F4"/>
    <w:rsid w:val="004477DE"/>
    <w:rsid w:val="00454284"/>
    <w:rsid w:val="004612D7"/>
    <w:rsid w:val="00461B34"/>
    <w:rsid w:val="0046298C"/>
    <w:rsid w:val="00467A9D"/>
    <w:rsid w:val="00472EFC"/>
    <w:rsid w:val="00473936"/>
    <w:rsid w:val="00480FFF"/>
    <w:rsid w:val="00486700"/>
    <w:rsid w:val="00487763"/>
    <w:rsid w:val="00492FDE"/>
    <w:rsid w:val="00493CDB"/>
    <w:rsid w:val="004945B6"/>
    <w:rsid w:val="00497141"/>
    <w:rsid w:val="00497DB9"/>
    <w:rsid w:val="004A102D"/>
    <w:rsid w:val="004A1CDD"/>
    <w:rsid w:val="004A2CC8"/>
    <w:rsid w:val="004A5322"/>
    <w:rsid w:val="004A5723"/>
    <w:rsid w:val="004B0C88"/>
    <w:rsid w:val="004B2C83"/>
    <w:rsid w:val="004B2CAE"/>
    <w:rsid w:val="004B7482"/>
    <w:rsid w:val="004B790D"/>
    <w:rsid w:val="004C2C80"/>
    <w:rsid w:val="004D2A4F"/>
    <w:rsid w:val="004D335F"/>
    <w:rsid w:val="004D4E6E"/>
    <w:rsid w:val="004D575B"/>
    <w:rsid w:val="004D6B92"/>
    <w:rsid w:val="004E0928"/>
    <w:rsid w:val="004E2A60"/>
    <w:rsid w:val="004E4978"/>
    <w:rsid w:val="004E5A72"/>
    <w:rsid w:val="004F1E12"/>
    <w:rsid w:val="004F588F"/>
    <w:rsid w:val="004F596C"/>
    <w:rsid w:val="004F610E"/>
    <w:rsid w:val="004F7F2F"/>
    <w:rsid w:val="0050287B"/>
    <w:rsid w:val="005060B6"/>
    <w:rsid w:val="005073A4"/>
    <w:rsid w:val="0051142C"/>
    <w:rsid w:val="00512138"/>
    <w:rsid w:val="00526B10"/>
    <w:rsid w:val="00531EA4"/>
    <w:rsid w:val="00532246"/>
    <w:rsid w:val="00532362"/>
    <w:rsid w:val="00535448"/>
    <w:rsid w:val="00536150"/>
    <w:rsid w:val="005370F3"/>
    <w:rsid w:val="005415F6"/>
    <w:rsid w:val="00541A77"/>
    <w:rsid w:val="00541BC6"/>
    <w:rsid w:val="005461BC"/>
    <w:rsid w:val="005463FD"/>
    <w:rsid w:val="005471E9"/>
    <w:rsid w:val="0054751E"/>
    <w:rsid w:val="00552907"/>
    <w:rsid w:val="0055460B"/>
    <w:rsid w:val="005546EB"/>
    <w:rsid w:val="00554D4C"/>
    <w:rsid w:val="00557C25"/>
    <w:rsid w:val="005645A0"/>
    <w:rsid w:val="00565F1E"/>
    <w:rsid w:val="005676AA"/>
    <w:rsid w:val="005719A1"/>
    <w:rsid w:val="005719F9"/>
    <w:rsid w:val="00572420"/>
    <w:rsid w:val="00580B86"/>
    <w:rsid w:val="00584057"/>
    <w:rsid w:val="00584BFE"/>
    <w:rsid w:val="00585CE0"/>
    <w:rsid w:val="00586A35"/>
    <w:rsid w:val="0059197C"/>
    <w:rsid w:val="00591E66"/>
    <w:rsid w:val="00594970"/>
    <w:rsid w:val="00595025"/>
    <w:rsid w:val="00596798"/>
    <w:rsid w:val="005978DE"/>
    <w:rsid w:val="005A0501"/>
    <w:rsid w:val="005A05CF"/>
    <w:rsid w:val="005A17D3"/>
    <w:rsid w:val="005A66C0"/>
    <w:rsid w:val="005A7567"/>
    <w:rsid w:val="005A7CDE"/>
    <w:rsid w:val="005B039B"/>
    <w:rsid w:val="005B30BE"/>
    <w:rsid w:val="005B3F86"/>
    <w:rsid w:val="005B5DE7"/>
    <w:rsid w:val="005B6BD2"/>
    <w:rsid w:val="005C2BB5"/>
    <w:rsid w:val="005C30A3"/>
    <w:rsid w:val="005C39A0"/>
    <w:rsid w:val="005D0F4E"/>
    <w:rsid w:val="005E2F58"/>
    <w:rsid w:val="005E62BC"/>
    <w:rsid w:val="005E6B61"/>
    <w:rsid w:val="005E70C7"/>
    <w:rsid w:val="005F254D"/>
    <w:rsid w:val="00604A2D"/>
    <w:rsid w:val="00607E5D"/>
    <w:rsid w:val="00613058"/>
    <w:rsid w:val="006214B1"/>
    <w:rsid w:val="00622A3A"/>
    <w:rsid w:val="00623C08"/>
    <w:rsid w:val="00623E7B"/>
    <w:rsid w:val="006240B8"/>
    <w:rsid w:val="00625505"/>
    <w:rsid w:val="00627F8D"/>
    <w:rsid w:val="0063590C"/>
    <w:rsid w:val="00637A71"/>
    <w:rsid w:val="0064019E"/>
    <w:rsid w:val="006445A9"/>
    <w:rsid w:val="00644FD7"/>
    <w:rsid w:val="00651536"/>
    <w:rsid w:val="00652B69"/>
    <w:rsid w:val="006538D5"/>
    <w:rsid w:val="00655074"/>
    <w:rsid w:val="006557FC"/>
    <w:rsid w:val="00656DC4"/>
    <w:rsid w:val="006658B8"/>
    <w:rsid w:val="00670B12"/>
    <w:rsid w:val="00673895"/>
    <w:rsid w:val="00683E3A"/>
    <w:rsid w:val="00686425"/>
    <w:rsid w:val="00690CED"/>
    <w:rsid w:val="00692C23"/>
    <w:rsid w:val="00694204"/>
    <w:rsid w:val="00696D4F"/>
    <w:rsid w:val="006A080F"/>
    <w:rsid w:val="006A4CC2"/>
    <w:rsid w:val="006A5CF4"/>
    <w:rsid w:val="006A5D2D"/>
    <w:rsid w:val="006B2BA7"/>
    <w:rsid w:val="006B7B4E"/>
    <w:rsid w:val="006B7BCF"/>
    <w:rsid w:val="006C0E4A"/>
    <w:rsid w:val="006C50A0"/>
    <w:rsid w:val="006D4D49"/>
    <w:rsid w:val="006D60A9"/>
    <w:rsid w:val="006E3391"/>
    <w:rsid w:val="006E341E"/>
    <w:rsid w:val="006E3B59"/>
    <w:rsid w:val="006E4A4B"/>
    <w:rsid w:val="006E6944"/>
    <w:rsid w:val="006F114D"/>
    <w:rsid w:val="006F7509"/>
    <w:rsid w:val="00701749"/>
    <w:rsid w:val="0070391C"/>
    <w:rsid w:val="00704B0C"/>
    <w:rsid w:val="007055B8"/>
    <w:rsid w:val="0071112C"/>
    <w:rsid w:val="00712A17"/>
    <w:rsid w:val="007136C4"/>
    <w:rsid w:val="007172D2"/>
    <w:rsid w:val="00717888"/>
    <w:rsid w:val="00722C9C"/>
    <w:rsid w:val="00727604"/>
    <w:rsid w:val="00727BCB"/>
    <w:rsid w:val="0073028E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C7B"/>
    <w:rsid w:val="00764B00"/>
    <w:rsid w:val="007658FD"/>
    <w:rsid w:val="00765F01"/>
    <w:rsid w:val="00766EE5"/>
    <w:rsid w:val="0077083E"/>
    <w:rsid w:val="007736DA"/>
    <w:rsid w:val="0077382B"/>
    <w:rsid w:val="00785169"/>
    <w:rsid w:val="0078565F"/>
    <w:rsid w:val="007868A4"/>
    <w:rsid w:val="00786949"/>
    <w:rsid w:val="007879CD"/>
    <w:rsid w:val="0079341A"/>
    <w:rsid w:val="0079527D"/>
    <w:rsid w:val="007A44B1"/>
    <w:rsid w:val="007A50AE"/>
    <w:rsid w:val="007A5C36"/>
    <w:rsid w:val="007A5CD1"/>
    <w:rsid w:val="007A795B"/>
    <w:rsid w:val="007A7BC9"/>
    <w:rsid w:val="007B4C0F"/>
    <w:rsid w:val="007B5608"/>
    <w:rsid w:val="007B6C31"/>
    <w:rsid w:val="007C2F73"/>
    <w:rsid w:val="007C3B03"/>
    <w:rsid w:val="007C7163"/>
    <w:rsid w:val="007D1BF8"/>
    <w:rsid w:val="007D3F32"/>
    <w:rsid w:val="007D5D47"/>
    <w:rsid w:val="007D6D62"/>
    <w:rsid w:val="007E0DB2"/>
    <w:rsid w:val="007E633D"/>
    <w:rsid w:val="007F0193"/>
    <w:rsid w:val="007F43C1"/>
    <w:rsid w:val="007F7E68"/>
    <w:rsid w:val="00802B82"/>
    <w:rsid w:val="0080439B"/>
    <w:rsid w:val="008051CC"/>
    <w:rsid w:val="00805D1B"/>
    <w:rsid w:val="00805FED"/>
    <w:rsid w:val="00806FF2"/>
    <w:rsid w:val="00807B1C"/>
    <w:rsid w:val="00811C18"/>
    <w:rsid w:val="00820944"/>
    <w:rsid w:val="00822007"/>
    <w:rsid w:val="00823294"/>
    <w:rsid w:val="00825ECB"/>
    <w:rsid w:val="008271EA"/>
    <w:rsid w:val="00830AE9"/>
    <w:rsid w:val="0084036A"/>
    <w:rsid w:val="00845438"/>
    <w:rsid w:val="0085228E"/>
    <w:rsid w:val="00853D27"/>
    <w:rsid w:val="00867D1F"/>
    <w:rsid w:val="00871366"/>
    <w:rsid w:val="00874380"/>
    <w:rsid w:val="008816D8"/>
    <w:rsid w:val="0088529D"/>
    <w:rsid w:val="00890A14"/>
    <w:rsid w:val="00890F13"/>
    <w:rsid w:val="0089170A"/>
    <w:rsid w:val="00891CC9"/>
    <w:rsid w:val="00894E35"/>
    <w:rsid w:val="0089503C"/>
    <w:rsid w:val="00896409"/>
    <w:rsid w:val="0089649C"/>
    <w:rsid w:val="00896C5B"/>
    <w:rsid w:val="008A0F15"/>
    <w:rsid w:val="008A2E6B"/>
    <w:rsid w:val="008A3C00"/>
    <w:rsid w:val="008B206E"/>
    <w:rsid w:val="008B3FAF"/>
    <w:rsid w:val="008C3DB4"/>
    <w:rsid w:val="008C4532"/>
    <w:rsid w:val="008C7670"/>
    <w:rsid w:val="008D0B2F"/>
    <w:rsid w:val="008D652C"/>
    <w:rsid w:val="008D68A8"/>
    <w:rsid w:val="008D78D4"/>
    <w:rsid w:val="008E0890"/>
    <w:rsid w:val="008E1432"/>
    <w:rsid w:val="008E6790"/>
    <w:rsid w:val="008F52AB"/>
    <w:rsid w:val="008F5FBD"/>
    <w:rsid w:val="008F6EE8"/>
    <w:rsid w:val="008F7DC4"/>
    <w:rsid w:val="00901B34"/>
    <w:rsid w:val="00907B0A"/>
    <w:rsid w:val="00907C60"/>
    <w:rsid w:val="00910DE9"/>
    <w:rsid w:val="00913176"/>
    <w:rsid w:val="00914BC2"/>
    <w:rsid w:val="009153BE"/>
    <w:rsid w:val="00916899"/>
    <w:rsid w:val="00920111"/>
    <w:rsid w:val="0092549D"/>
    <w:rsid w:val="00930EEA"/>
    <w:rsid w:val="009337B2"/>
    <w:rsid w:val="009359C7"/>
    <w:rsid w:val="009359D6"/>
    <w:rsid w:val="009402A9"/>
    <w:rsid w:val="00940AEC"/>
    <w:rsid w:val="00941EC2"/>
    <w:rsid w:val="009443B9"/>
    <w:rsid w:val="00947E6B"/>
    <w:rsid w:val="00950114"/>
    <w:rsid w:val="009507AF"/>
    <w:rsid w:val="00953060"/>
    <w:rsid w:val="00960BDD"/>
    <w:rsid w:val="009616D1"/>
    <w:rsid w:val="00963C65"/>
    <w:rsid w:val="009706C8"/>
    <w:rsid w:val="00975599"/>
    <w:rsid w:val="009768A5"/>
    <w:rsid w:val="00984073"/>
    <w:rsid w:val="0098481B"/>
    <w:rsid w:val="00985C06"/>
    <w:rsid w:val="00985DD2"/>
    <w:rsid w:val="0098667C"/>
    <w:rsid w:val="00992583"/>
    <w:rsid w:val="009928F7"/>
    <w:rsid w:val="00992C08"/>
    <w:rsid w:val="0099697A"/>
    <w:rsid w:val="00996EB1"/>
    <w:rsid w:val="009A1284"/>
    <w:rsid w:val="009A5307"/>
    <w:rsid w:val="009A60C7"/>
    <w:rsid w:val="009B2E17"/>
    <w:rsid w:val="009B63BC"/>
    <w:rsid w:val="009B75F2"/>
    <w:rsid w:val="009C098A"/>
    <w:rsid w:val="009C2BCE"/>
    <w:rsid w:val="009C43FB"/>
    <w:rsid w:val="009C5F06"/>
    <w:rsid w:val="009C6D7A"/>
    <w:rsid w:val="009D3A60"/>
    <w:rsid w:val="009D5470"/>
    <w:rsid w:val="009D6450"/>
    <w:rsid w:val="009D68D7"/>
    <w:rsid w:val="009E193A"/>
    <w:rsid w:val="009E5C71"/>
    <w:rsid w:val="009E5F93"/>
    <w:rsid w:val="009E690B"/>
    <w:rsid w:val="009F073F"/>
    <w:rsid w:val="009F1A3D"/>
    <w:rsid w:val="009F5D08"/>
    <w:rsid w:val="009F71E7"/>
    <w:rsid w:val="00A03098"/>
    <w:rsid w:val="00A03277"/>
    <w:rsid w:val="00A134BA"/>
    <w:rsid w:val="00A1442F"/>
    <w:rsid w:val="00A1504C"/>
    <w:rsid w:val="00A21B0E"/>
    <w:rsid w:val="00A23B88"/>
    <w:rsid w:val="00A253DE"/>
    <w:rsid w:val="00A2735C"/>
    <w:rsid w:val="00A30C0F"/>
    <w:rsid w:val="00A30C86"/>
    <w:rsid w:val="00A31ACA"/>
    <w:rsid w:val="00A34C31"/>
    <w:rsid w:val="00A36B72"/>
    <w:rsid w:val="00A424AB"/>
    <w:rsid w:val="00A42A76"/>
    <w:rsid w:val="00A433F7"/>
    <w:rsid w:val="00A45288"/>
    <w:rsid w:val="00A51511"/>
    <w:rsid w:val="00A5755D"/>
    <w:rsid w:val="00A579E3"/>
    <w:rsid w:val="00A611FE"/>
    <w:rsid w:val="00A67421"/>
    <w:rsid w:val="00A70700"/>
    <w:rsid w:val="00A7561E"/>
    <w:rsid w:val="00A81300"/>
    <w:rsid w:val="00A83602"/>
    <w:rsid w:val="00A8551A"/>
    <w:rsid w:val="00A93791"/>
    <w:rsid w:val="00A95B52"/>
    <w:rsid w:val="00A97006"/>
    <w:rsid w:val="00AA5629"/>
    <w:rsid w:val="00AA698E"/>
    <w:rsid w:val="00AA76B6"/>
    <w:rsid w:val="00AB0986"/>
    <w:rsid w:val="00AB1F7F"/>
    <w:rsid w:val="00AB253E"/>
    <w:rsid w:val="00AB2797"/>
    <w:rsid w:val="00AB2D08"/>
    <w:rsid w:val="00AB5682"/>
    <w:rsid w:val="00AB606C"/>
    <w:rsid w:val="00AC7F6F"/>
    <w:rsid w:val="00AD1C54"/>
    <w:rsid w:val="00AD5F58"/>
    <w:rsid w:val="00AE0FD8"/>
    <w:rsid w:val="00AE1EB0"/>
    <w:rsid w:val="00AE3D5B"/>
    <w:rsid w:val="00AE44F0"/>
    <w:rsid w:val="00AE7C17"/>
    <w:rsid w:val="00AF0FBA"/>
    <w:rsid w:val="00AF1C2C"/>
    <w:rsid w:val="00AF6D63"/>
    <w:rsid w:val="00B00798"/>
    <w:rsid w:val="00B016D3"/>
    <w:rsid w:val="00B036F7"/>
    <w:rsid w:val="00B03B3D"/>
    <w:rsid w:val="00B04DC3"/>
    <w:rsid w:val="00B06F0C"/>
    <w:rsid w:val="00B06F5C"/>
    <w:rsid w:val="00B10495"/>
    <w:rsid w:val="00B16C9D"/>
    <w:rsid w:val="00B21464"/>
    <w:rsid w:val="00B21822"/>
    <w:rsid w:val="00B232DE"/>
    <w:rsid w:val="00B3141C"/>
    <w:rsid w:val="00B315F9"/>
    <w:rsid w:val="00B31ED6"/>
    <w:rsid w:val="00B34A30"/>
    <w:rsid w:val="00B3617B"/>
    <w:rsid w:val="00B3768B"/>
    <w:rsid w:val="00B41799"/>
    <w:rsid w:val="00B45438"/>
    <w:rsid w:val="00B45E7C"/>
    <w:rsid w:val="00B50462"/>
    <w:rsid w:val="00B5159F"/>
    <w:rsid w:val="00B5440A"/>
    <w:rsid w:val="00B5525A"/>
    <w:rsid w:val="00B57B6C"/>
    <w:rsid w:val="00B63731"/>
    <w:rsid w:val="00B63E05"/>
    <w:rsid w:val="00B659BA"/>
    <w:rsid w:val="00B671C3"/>
    <w:rsid w:val="00B7192A"/>
    <w:rsid w:val="00B737D5"/>
    <w:rsid w:val="00B7414D"/>
    <w:rsid w:val="00B85E41"/>
    <w:rsid w:val="00B927B1"/>
    <w:rsid w:val="00B93B64"/>
    <w:rsid w:val="00B957EC"/>
    <w:rsid w:val="00B96E15"/>
    <w:rsid w:val="00BA4923"/>
    <w:rsid w:val="00BA5C97"/>
    <w:rsid w:val="00BA6B5D"/>
    <w:rsid w:val="00BB1BF0"/>
    <w:rsid w:val="00BB7C48"/>
    <w:rsid w:val="00BB7F2A"/>
    <w:rsid w:val="00BC6D36"/>
    <w:rsid w:val="00BC6EBD"/>
    <w:rsid w:val="00BD1FE1"/>
    <w:rsid w:val="00BD2B29"/>
    <w:rsid w:val="00BD3ECE"/>
    <w:rsid w:val="00BE08E1"/>
    <w:rsid w:val="00BE4030"/>
    <w:rsid w:val="00BE4581"/>
    <w:rsid w:val="00BE4FC4"/>
    <w:rsid w:val="00BE5F62"/>
    <w:rsid w:val="00BE6696"/>
    <w:rsid w:val="00BE6CCF"/>
    <w:rsid w:val="00BF118D"/>
    <w:rsid w:val="00BF2243"/>
    <w:rsid w:val="00BF2B41"/>
    <w:rsid w:val="00BF5E64"/>
    <w:rsid w:val="00BF7713"/>
    <w:rsid w:val="00C0120A"/>
    <w:rsid w:val="00C04BBE"/>
    <w:rsid w:val="00C06975"/>
    <w:rsid w:val="00C07EBD"/>
    <w:rsid w:val="00C10F4B"/>
    <w:rsid w:val="00C157FF"/>
    <w:rsid w:val="00C21ECE"/>
    <w:rsid w:val="00C225E2"/>
    <w:rsid w:val="00C244F4"/>
    <w:rsid w:val="00C31169"/>
    <w:rsid w:val="00C33969"/>
    <w:rsid w:val="00C34EC1"/>
    <w:rsid w:val="00C365BB"/>
    <w:rsid w:val="00C36D92"/>
    <w:rsid w:val="00C40143"/>
    <w:rsid w:val="00C41C39"/>
    <w:rsid w:val="00C51538"/>
    <w:rsid w:val="00C54035"/>
    <w:rsid w:val="00C54BF8"/>
    <w:rsid w:val="00C56677"/>
    <w:rsid w:val="00C63DF5"/>
    <w:rsid w:val="00C6698B"/>
    <w:rsid w:val="00C67486"/>
    <w:rsid w:val="00C72D90"/>
    <w:rsid w:val="00C738F5"/>
    <w:rsid w:val="00C83FEF"/>
    <w:rsid w:val="00C862C8"/>
    <w:rsid w:val="00C868EC"/>
    <w:rsid w:val="00C90387"/>
    <w:rsid w:val="00C90538"/>
    <w:rsid w:val="00C926B7"/>
    <w:rsid w:val="00CA19F4"/>
    <w:rsid w:val="00CA487D"/>
    <w:rsid w:val="00CA6069"/>
    <w:rsid w:val="00CB1115"/>
    <w:rsid w:val="00CB133C"/>
    <w:rsid w:val="00CB238F"/>
    <w:rsid w:val="00CC17FD"/>
    <w:rsid w:val="00CC4BA5"/>
    <w:rsid w:val="00CC4E5E"/>
    <w:rsid w:val="00CD61A3"/>
    <w:rsid w:val="00CD6DD7"/>
    <w:rsid w:val="00CE1CBF"/>
    <w:rsid w:val="00CE2FA4"/>
    <w:rsid w:val="00CE4F56"/>
    <w:rsid w:val="00CE5FD6"/>
    <w:rsid w:val="00CE641A"/>
    <w:rsid w:val="00CE77EE"/>
    <w:rsid w:val="00CF2CF2"/>
    <w:rsid w:val="00CF7CBC"/>
    <w:rsid w:val="00CF7F8F"/>
    <w:rsid w:val="00D02302"/>
    <w:rsid w:val="00D02A87"/>
    <w:rsid w:val="00D03A1E"/>
    <w:rsid w:val="00D043CD"/>
    <w:rsid w:val="00D04D6D"/>
    <w:rsid w:val="00D0571B"/>
    <w:rsid w:val="00D0598D"/>
    <w:rsid w:val="00D059B3"/>
    <w:rsid w:val="00D06E8D"/>
    <w:rsid w:val="00D1512F"/>
    <w:rsid w:val="00D20BEB"/>
    <w:rsid w:val="00D21F3A"/>
    <w:rsid w:val="00D21FAC"/>
    <w:rsid w:val="00D25501"/>
    <w:rsid w:val="00D2725C"/>
    <w:rsid w:val="00D36BF5"/>
    <w:rsid w:val="00D405E4"/>
    <w:rsid w:val="00D41261"/>
    <w:rsid w:val="00D472AC"/>
    <w:rsid w:val="00D523E9"/>
    <w:rsid w:val="00D52421"/>
    <w:rsid w:val="00D559F9"/>
    <w:rsid w:val="00D61C64"/>
    <w:rsid w:val="00D63146"/>
    <w:rsid w:val="00D65C67"/>
    <w:rsid w:val="00D660D3"/>
    <w:rsid w:val="00D6663B"/>
    <w:rsid w:val="00D673FC"/>
    <w:rsid w:val="00D7147C"/>
    <w:rsid w:val="00D72359"/>
    <w:rsid w:val="00D7686F"/>
    <w:rsid w:val="00D77215"/>
    <w:rsid w:val="00D810D7"/>
    <w:rsid w:val="00D8298C"/>
    <w:rsid w:val="00D82CC6"/>
    <w:rsid w:val="00D83E21"/>
    <w:rsid w:val="00D84893"/>
    <w:rsid w:val="00D92B38"/>
    <w:rsid w:val="00D92FBE"/>
    <w:rsid w:val="00D9310F"/>
    <w:rsid w:val="00D979D6"/>
    <w:rsid w:val="00DA0C45"/>
    <w:rsid w:val="00DA181C"/>
    <w:rsid w:val="00DA29BF"/>
    <w:rsid w:val="00DA3B88"/>
    <w:rsid w:val="00DB40B3"/>
    <w:rsid w:val="00DB50C0"/>
    <w:rsid w:val="00DC2604"/>
    <w:rsid w:val="00DC3323"/>
    <w:rsid w:val="00DC33F7"/>
    <w:rsid w:val="00DC3F30"/>
    <w:rsid w:val="00DC4A38"/>
    <w:rsid w:val="00DD3620"/>
    <w:rsid w:val="00DD6C6B"/>
    <w:rsid w:val="00DE1183"/>
    <w:rsid w:val="00DE1C47"/>
    <w:rsid w:val="00DE6A21"/>
    <w:rsid w:val="00DF242C"/>
    <w:rsid w:val="00DF3365"/>
    <w:rsid w:val="00DF3A14"/>
    <w:rsid w:val="00DF5ABB"/>
    <w:rsid w:val="00DF78B4"/>
    <w:rsid w:val="00E0311B"/>
    <w:rsid w:val="00E11791"/>
    <w:rsid w:val="00E126F2"/>
    <w:rsid w:val="00E13891"/>
    <w:rsid w:val="00E13BF9"/>
    <w:rsid w:val="00E14174"/>
    <w:rsid w:val="00E14C36"/>
    <w:rsid w:val="00E14FB5"/>
    <w:rsid w:val="00E17878"/>
    <w:rsid w:val="00E24AA7"/>
    <w:rsid w:val="00E2696F"/>
    <w:rsid w:val="00E33E59"/>
    <w:rsid w:val="00E359C1"/>
    <w:rsid w:val="00E403E2"/>
    <w:rsid w:val="00E41DA4"/>
    <w:rsid w:val="00E427D3"/>
    <w:rsid w:val="00E476D2"/>
    <w:rsid w:val="00E47E83"/>
    <w:rsid w:val="00E52463"/>
    <w:rsid w:val="00E54590"/>
    <w:rsid w:val="00E55F33"/>
    <w:rsid w:val="00E615C8"/>
    <w:rsid w:val="00E63772"/>
    <w:rsid w:val="00E64070"/>
    <w:rsid w:val="00E655F3"/>
    <w:rsid w:val="00E6728F"/>
    <w:rsid w:val="00E67524"/>
    <w:rsid w:val="00E677AC"/>
    <w:rsid w:val="00E67BC7"/>
    <w:rsid w:val="00E71ECA"/>
    <w:rsid w:val="00E72947"/>
    <w:rsid w:val="00E74DC7"/>
    <w:rsid w:val="00E757F4"/>
    <w:rsid w:val="00E871AE"/>
    <w:rsid w:val="00E90A3A"/>
    <w:rsid w:val="00E91BE9"/>
    <w:rsid w:val="00E93AC4"/>
    <w:rsid w:val="00E94AC4"/>
    <w:rsid w:val="00E96BC2"/>
    <w:rsid w:val="00E97403"/>
    <w:rsid w:val="00E97FF4"/>
    <w:rsid w:val="00EA2281"/>
    <w:rsid w:val="00EA2BF8"/>
    <w:rsid w:val="00EA3FA1"/>
    <w:rsid w:val="00EA4330"/>
    <w:rsid w:val="00EA5599"/>
    <w:rsid w:val="00EA6D5A"/>
    <w:rsid w:val="00EB00B9"/>
    <w:rsid w:val="00EB5497"/>
    <w:rsid w:val="00EB6973"/>
    <w:rsid w:val="00EB6B0D"/>
    <w:rsid w:val="00EC2179"/>
    <w:rsid w:val="00EC2C74"/>
    <w:rsid w:val="00EC2DB6"/>
    <w:rsid w:val="00EC3FA0"/>
    <w:rsid w:val="00EC6FF1"/>
    <w:rsid w:val="00ED20BE"/>
    <w:rsid w:val="00ED33B0"/>
    <w:rsid w:val="00ED3EA0"/>
    <w:rsid w:val="00ED51CE"/>
    <w:rsid w:val="00ED7334"/>
    <w:rsid w:val="00ED7DDE"/>
    <w:rsid w:val="00EE1465"/>
    <w:rsid w:val="00EE289F"/>
    <w:rsid w:val="00EE4234"/>
    <w:rsid w:val="00EE5BAF"/>
    <w:rsid w:val="00EF4406"/>
    <w:rsid w:val="00F0372B"/>
    <w:rsid w:val="00F04D03"/>
    <w:rsid w:val="00F07934"/>
    <w:rsid w:val="00F11DDE"/>
    <w:rsid w:val="00F21E04"/>
    <w:rsid w:val="00F22D7A"/>
    <w:rsid w:val="00F22EBC"/>
    <w:rsid w:val="00F233A2"/>
    <w:rsid w:val="00F23628"/>
    <w:rsid w:val="00F236B0"/>
    <w:rsid w:val="00F313A6"/>
    <w:rsid w:val="00F31D77"/>
    <w:rsid w:val="00F32716"/>
    <w:rsid w:val="00F408C7"/>
    <w:rsid w:val="00F418EF"/>
    <w:rsid w:val="00F43CC5"/>
    <w:rsid w:val="00F50FBC"/>
    <w:rsid w:val="00F51A5E"/>
    <w:rsid w:val="00F53A1B"/>
    <w:rsid w:val="00F546D9"/>
    <w:rsid w:val="00F570A9"/>
    <w:rsid w:val="00F63219"/>
    <w:rsid w:val="00F64F98"/>
    <w:rsid w:val="00F712F6"/>
    <w:rsid w:val="00F714E0"/>
    <w:rsid w:val="00F71636"/>
    <w:rsid w:val="00F73D7D"/>
    <w:rsid w:val="00F750C8"/>
    <w:rsid w:val="00F75368"/>
    <w:rsid w:val="00F77FE2"/>
    <w:rsid w:val="00F81569"/>
    <w:rsid w:val="00F8167F"/>
    <w:rsid w:val="00F81E72"/>
    <w:rsid w:val="00F84F61"/>
    <w:rsid w:val="00F86573"/>
    <w:rsid w:val="00F8777C"/>
    <w:rsid w:val="00F9263D"/>
    <w:rsid w:val="00F95EC1"/>
    <w:rsid w:val="00F97516"/>
    <w:rsid w:val="00F97BAF"/>
    <w:rsid w:val="00FA127B"/>
    <w:rsid w:val="00FA28CE"/>
    <w:rsid w:val="00FA30EA"/>
    <w:rsid w:val="00FB2C5C"/>
    <w:rsid w:val="00FB36AE"/>
    <w:rsid w:val="00FB3A0E"/>
    <w:rsid w:val="00FB5A8A"/>
    <w:rsid w:val="00FC062E"/>
    <w:rsid w:val="00FC5B89"/>
    <w:rsid w:val="00FC6D0C"/>
    <w:rsid w:val="00FD0C86"/>
    <w:rsid w:val="00FD1267"/>
    <w:rsid w:val="00FD3FAA"/>
    <w:rsid w:val="00FD690C"/>
    <w:rsid w:val="00FE1928"/>
    <w:rsid w:val="00FE3C4C"/>
    <w:rsid w:val="00FE3FCB"/>
    <w:rsid w:val="00FE5609"/>
    <w:rsid w:val="00FF219A"/>
    <w:rsid w:val="00FF36D3"/>
    <w:rsid w:val="00FF47C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ListParagraph">
    <w:name w:val="List Paragraph"/>
    <w:basedOn w:val="Normal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BodyTextIndent2Char">
    <w:name w:val="Body Text Indent 2 Char"/>
    <w:link w:val="BodyTextIndent2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DefaultParagraphFont"/>
    <w:rsid w:val="00AB2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ListParagraph">
    <w:name w:val="List Paragraph"/>
    <w:basedOn w:val="Normal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BodyTextIndent2Char">
    <w:name w:val="Body Text Indent 2 Char"/>
    <w:link w:val="BodyTextIndent2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DefaultParagraphFont"/>
    <w:rsid w:val="00AB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rmkabe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ron.navasardyan.199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1543-78D7-4501-8A9D-3D2B53DF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user04</cp:lastModifiedBy>
  <cp:revision>8</cp:revision>
  <cp:lastPrinted>2022-08-23T22:45:00Z</cp:lastPrinted>
  <dcterms:created xsi:type="dcterms:W3CDTF">2023-08-15T12:33:00Z</dcterms:created>
  <dcterms:modified xsi:type="dcterms:W3CDTF">2023-08-15T00:44:00Z</dcterms:modified>
</cp:coreProperties>
</file>