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EDC2" w14:textId="44DDFC79" w:rsidR="00CF5B50" w:rsidRDefault="00CF5B50" w:rsidP="00CF5B50">
      <w:pPr>
        <w:jc w:val="center"/>
        <w:rPr>
          <w:rFonts w:ascii="GHEA Grapalat" w:hAnsi="GHEA Grapalat" w:cs="Sylfaen"/>
          <w:b/>
          <w:sz w:val="32"/>
          <w:szCs w:val="32"/>
        </w:rPr>
      </w:pPr>
      <w:r w:rsidRPr="00CF5B50">
        <w:rPr>
          <w:rFonts w:ascii="GHEA Grapalat" w:hAnsi="GHEA Grapalat" w:cs="Sylfaen"/>
          <w:b/>
          <w:sz w:val="32"/>
          <w:szCs w:val="32"/>
        </w:rPr>
        <w:t>ՀԱՅՏԵՐԻ ՆԵՐԿԱՅԱՑՄԱՆ ՀՐԱՎԵՐ</w:t>
      </w:r>
      <w:r>
        <w:rPr>
          <w:rFonts w:ascii="GHEA Grapalat" w:hAnsi="GHEA Grapalat" w:cs="Sylfaen"/>
          <w:b/>
          <w:sz w:val="32"/>
          <w:szCs w:val="32"/>
        </w:rPr>
        <w:t xml:space="preserve"> (</w:t>
      </w:r>
      <w:r>
        <w:rPr>
          <w:rFonts w:ascii="GHEA Grapalat" w:hAnsi="GHEA Grapalat" w:cs="Sylfaen"/>
          <w:b/>
          <w:sz w:val="32"/>
          <w:szCs w:val="32"/>
          <w:lang w:val="hy-AM"/>
        </w:rPr>
        <w:t>ՀՆՀ</w:t>
      </w:r>
      <w:r w:rsidRPr="00CF5B50">
        <w:rPr>
          <w:rFonts w:ascii="GHEA Grapalat" w:hAnsi="GHEA Grapalat" w:cs="Sylfaen"/>
          <w:b/>
          <w:sz w:val="32"/>
          <w:szCs w:val="32"/>
        </w:rPr>
        <w:t>)</w:t>
      </w:r>
    </w:p>
    <w:p w14:paraId="132B8C5F" w14:textId="5E59775D" w:rsidR="00F91072" w:rsidRPr="00F91072" w:rsidRDefault="00F91072" w:rsidP="00F91072">
      <w:pPr>
        <w:pStyle w:val="Heading1a"/>
        <w:spacing w:after="120" w:line="288" w:lineRule="auto"/>
        <w:rPr>
          <w:rFonts w:ascii="GHEA Grapalat" w:hAnsi="GHEA Grapalat"/>
          <w:bCs/>
          <w:smallCaps w:val="0"/>
          <w:sz w:val="24"/>
          <w:szCs w:val="24"/>
          <w:lang w:val="de-AT"/>
        </w:rPr>
      </w:pPr>
      <w:r w:rsidRPr="00BD24E7">
        <w:rPr>
          <w:rFonts w:ascii="GHEA Grapalat" w:hAnsi="GHEA Grapalat"/>
          <w:bCs/>
          <w:smallCaps w:val="0"/>
          <w:sz w:val="24"/>
          <w:szCs w:val="24"/>
          <w:lang w:val="de-AT"/>
        </w:rPr>
        <w:t>(</w:t>
      </w:r>
      <w:r w:rsidRPr="00BD24E7">
        <w:rPr>
          <w:rFonts w:ascii="GHEA Grapalat" w:hAnsi="GHEA Grapalat"/>
          <w:bCs/>
          <w:smallCaps w:val="0"/>
          <w:sz w:val="24"/>
          <w:szCs w:val="24"/>
          <w:lang w:val="hy-AM"/>
        </w:rPr>
        <w:t>Մրցույթի վերահայտարարում</w:t>
      </w:r>
      <w:r w:rsidRPr="00BD24E7">
        <w:rPr>
          <w:rFonts w:ascii="GHEA Grapalat" w:hAnsi="GHEA Grapalat"/>
          <w:bCs/>
          <w:smallCaps w:val="0"/>
          <w:sz w:val="24"/>
          <w:szCs w:val="24"/>
          <w:lang w:val="de-AT"/>
        </w:rPr>
        <w:t>)</w:t>
      </w:r>
    </w:p>
    <w:p w14:paraId="06E4BD3D" w14:textId="77777777" w:rsidR="008C2AC8" w:rsidRDefault="008C2AC8" w:rsidP="008C2AC8">
      <w:pPr>
        <w:ind w:right="902"/>
        <w:jc w:val="cente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3416"/>
        <w:gridCol w:w="6543"/>
      </w:tblGrid>
      <w:tr w:rsidR="00CF5B50" w:rsidRPr="003F2A5D" w14:paraId="64A0A74C" w14:textId="77777777" w:rsidTr="00CD0165">
        <w:trPr>
          <w:trHeight w:val="522"/>
        </w:trPr>
        <w:tc>
          <w:tcPr>
            <w:tcW w:w="1715" w:type="pct"/>
            <w:shd w:val="clear" w:color="auto" w:fill="auto"/>
          </w:tcPr>
          <w:p w14:paraId="77178534" w14:textId="77777777" w:rsidR="00CF5B50" w:rsidRDefault="00CF5B50" w:rsidP="00CF5B50">
            <w:pPr>
              <w:ind w:right="-334"/>
              <w:jc w:val="both"/>
              <w:rPr>
                <w:rFonts w:ascii="GHEA Grapalat" w:hAnsi="GHEA Grapalat" w:cs="Sylfaen"/>
                <w:b/>
                <w:bCs/>
                <w:sz w:val="22"/>
                <w:szCs w:val="22"/>
              </w:rPr>
            </w:pPr>
            <w:proofErr w:type="spellStart"/>
            <w:r w:rsidRPr="00CF5B50">
              <w:rPr>
                <w:rFonts w:ascii="GHEA Grapalat" w:hAnsi="GHEA Grapalat" w:cs="Sylfaen"/>
                <w:b/>
                <w:bCs/>
                <w:sz w:val="22"/>
                <w:szCs w:val="22"/>
              </w:rPr>
              <w:t>Ծրագրի</w:t>
            </w:r>
            <w:proofErr w:type="spellEnd"/>
            <w:r w:rsidRPr="00CF5B50">
              <w:rPr>
                <w:rFonts w:ascii="GHEA Grapalat" w:hAnsi="GHEA Grapalat" w:cs="Arial"/>
                <w:b/>
                <w:bCs/>
                <w:sz w:val="22"/>
                <w:szCs w:val="22"/>
              </w:rPr>
              <w:t xml:space="preserve"> </w:t>
            </w:r>
            <w:proofErr w:type="spellStart"/>
            <w:r w:rsidRPr="00CF5B50">
              <w:rPr>
                <w:rFonts w:ascii="GHEA Grapalat" w:hAnsi="GHEA Grapalat" w:cs="Sylfaen"/>
                <w:b/>
                <w:bCs/>
                <w:sz w:val="22"/>
                <w:szCs w:val="22"/>
              </w:rPr>
              <w:t>անվանում</w:t>
            </w:r>
            <w:proofErr w:type="spellEnd"/>
          </w:p>
          <w:p w14:paraId="103C8EBA" w14:textId="4E9CF95F" w:rsidR="00CF5B50" w:rsidRPr="00CF5B50" w:rsidRDefault="00CF5B50" w:rsidP="00CF5B50">
            <w:pPr>
              <w:ind w:right="-334"/>
              <w:jc w:val="both"/>
              <w:rPr>
                <w:rFonts w:ascii="GHEA Grapalat" w:hAnsi="GHEA Grapalat"/>
                <w:b/>
                <w:bCs/>
                <w:sz w:val="22"/>
                <w:szCs w:val="22"/>
              </w:rPr>
            </w:pPr>
          </w:p>
        </w:tc>
        <w:tc>
          <w:tcPr>
            <w:tcW w:w="3285" w:type="pct"/>
            <w:shd w:val="clear" w:color="auto" w:fill="auto"/>
          </w:tcPr>
          <w:p w14:paraId="7E3C2692" w14:textId="4BEF70FB" w:rsidR="00CF5B50" w:rsidRPr="003E056F" w:rsidRDefault="00CF5B50" w:rsidP="003E056F">
            <w:pPr>
              <w:pStyle w:val="ListParagraph"/>
              <w:numPr>
                <w:ilvl w:val="0"/>
                <w:numId w:val="11"/>
              </w:numPr>
              <w:ind w:right="175"/>
              <w:jc w:val="both"/>
              <w:rPr>
                <w:rFonts w:ascii="GHEA Grapalat" w:hAnsi="GHEA Grapalat"/>
                <w:b/>
                <w:bCs/>
                <w:color w:val="0000FF"/>
                <w:sz w:val="22"/>
                <w:szCs w:val="22"/>
              </w:rPr>
            </w:pPr>
            <w:proofErr w:type="spellStart"/>
            <w:r w:rsidRPr="003E056F">
              <w:rPr>
                <w:rFonts w:ascii="GHEA Grapalat" w:hAnsi="GHEA Grapalat"/>
                <w:b/>
                <w:bCs/>
                <w:color w:val="0000FF"/>
                <w:sz w:val="22"/>
                <w:szCs w:val="22"/>
              </w:rPr>
              <w:t>Երևանի</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էներգաարդյունավետության</w:t>
            </w:r>
            <w:proofErr w:type="spellEnd"/>
            <w:r w:rsidRPr="003E056F">
              <w:rPr>
                <w:rFonts w:ascii="GHEA Grapalat" w:hAnsi="GHEA Grapalat"/>
                <w:b/>
                <w:bCs/>
                <w:color w:val="0000FF"/>
                <w:sz w:val="22"/>
                <w:szCs w:val="22"/>
              </w:rPr>
              <w:t xml:space="preserve"> և </w:t>
            </w:r>
            <w:proofErr w:type="spellStart"/>
            <w:r w:rsidRPr="003E056F">
              <w:rPr>
                <w:rFonts w:ascii="GHEA Grapalat" w:hAnsi="GHEA Grapalat"/>
                <w:b/>
                <w:bCs/>
                <w:color w:val="0000FF"/>
                <w:sz w:val="22"/>
                <w:szCs w:val="22"/>
              </w:rPr>
              <w:t>ջերմային</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վերանորոգման</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ծրագիր</w:t>
            </w:r>
            <w:proofErr w:type="spellEnd"/>
            <w:r w:rsidRPr="003E056F">
              <w:rPr>
                <w:rFonts w:ascii="GHEA Grapalat" w:hAnsi="GHEA Grapalat"/>
                <w:b/>
                <w:bCs/>
                <w:color w:val="0000FF"/>
                <w:sz w:val="22"/>
                <w:szCs w:val="22"/>
              </w:rPr>
              <w:t xml:space="preserve"> </w:t>
            </w:r>
          </w:p>
        </w:tc>
      </w:tr>
      <w:tr w:rsidR="00CF5B50" w:rsidRPr="003F2A5D" w14:paraId="3F004C36" w14:textId="77777777" w:rsidTr="00CD0165">
        <w:trPr>
          <w:trHeight w:val="219"/>
        </w:trPr>
        <w:tc>
          <w:tcPr>
            <w:tcW w:w="1715" w:type="pct"/>
            <w:shd w:val="clear" w:color="auto" w:fill="auto"/>
          </w:tcPr>
          <w:p w14:paraId="023EFCFC" w14:textId="4F92FF50" w:rsidR="00CF5B50" w:rsidRPr="00CF5B50" w:rsidRDefault="00CF5B50" w:rsidP="00CF5B50">
            <w:pPr>
              <w:ind w:right="-334"/>
              <w:jc w:val="both"/>
              <w:rPr>
                <w:rFonts w:ascii="GHEA Grapalat" w:hAnsi="GHEA Grapalat"/>
                <w:b/>
                <w:bCs/>
                <w:sz w:val="22"/>
                <w:szCs w:val="22"/>
              </w:rPr>
            </w:pPr>
            <w:proofErr w:type="spellStart"/>
            <w:r w:rsidRPr="00CF5B50">
              <w:rPr>
                <w:rFonts w:ascii="GHEA Grapalat" w:hAnsi="GHEA Grapalat" w:cs="Sylfaen"/>
                <w:b/>
                <w:bCs/>
                <w:sz w:val="22"/>
                <w:szCs w:val="22"/>
              </w:rPr>
              <w:t>Երկիր</w:t>
            </w:r>
            <w:proofErr w:type="spellEnd"/>
          </w:p>
        </w:tc>
        <w:tc>
          <w:tcPr>
            <w:tcW w:w="3285" w:type="pct"/>
            <w:shd w:val="clear" w:color="auto" w:fill="auto"/>
          </w:tcPr>
          <w:p w14:paraId="34E39619" w14:textId="77777777" w:rsidR="00CF5B50" w:rsidRDefault="00CF5B50" w:rsidP="003E056F">
            <w:pPr>
              <w:pStyle w:val="ListParagraph"/>
              <w:numPr>
                <w:ilvl w:val="0"/>
                <w:numId w:val="11"/>
              </w:numPr>
              <w:ind w:right="175"/>
              <w:jc w:val="both"/>
              <w:rPr>
                <w:rFonts w:ascii="GHEA Grapalat" w:hAnsi="GHEA Grapalat"/>
                <w:b/>
                <w:bCs/>
                <w:color w:val="0000FF"/>
                <w:sz w:val="22"/>
                <w:szCs w:val="22"/>
                <w:lang w:val="hy-AM"/>
              </w:rPr>
            </w:pPr>
            <w:proofErr w:type="spellStart"/>
            <w:r w:rsidRPr="003E056F">
              <w:rPr>
                <w:rFonts w:ascii="GHEA Grapalat" w:hAnsi="GHEA Grapalat"/>
                <w:b/>
                <w:bCs/>
                <w:color w:val="0000FF"/>
                <w:sz w:val="22"/>
                <w:szCs w:val="22"/>
              </w:rPr>
              <w:t>Հայաստան</w:t>
            </w:r>
            <w:proofErr w:type="spellEnd"/>
            <w:r w:rsidR="00325395" w:rsidRPr="003E056F">
              <w:rPr>
                <w:rFonts w:ascii="GHEA Grapalat" w:hAnsi="GHEA Grapalat"/>
                <w:b/>
                <w:bCs/>
                <w:color w:val="0000FF"/>
                <w:sz w:val="22"/>
                <w:szCs w:val="22"/>
                <w:lang w:val="hy-AM"/>
              </w:rPr>
              <w:t>ի Հանրապետություն</w:t>
            </w:r>
          </w:p>
          <w:p w14:paraId="457BF204" w14:textId="61F9529F" w:rsidR="00656FC8" w:rsidRPr="00656FC8" w:rsidRDefault="00656FC8" w:rsidP="00656FC8">
            <w:pPr>
              <w:pStyle w:val="ListParagraph"/>
              <w:ind w:right="175"/>
              <w:jc w:val="both"/>
              <w:rPr>
                <w:rFonts w:ascii="GHEA Grapalat" w:hAnsi="GHEA Grapalat"/>
                <w:b/>
                <w:bCs/>
                <w:color w:val="0000FF"/>
                <w:sz w:val="10"/>
                <w:szCs w:val="10"/>
                <w:lang w:val="hy-AM"/>
              </w:rPr>
            </w:pPr>
          </w:p>
        </w:tc>
      </w:tr>
      <w:tr w:rsidR="00CF5B50" w:rsidRPr="003F2A5D" w14:paraId="115C3445" w14:textId="77777777" w:rsidTr="00CD0165">
        <w:trPr>
          <w:trHeight w:val="219"/>
        </w:trPr>
        <w:tc>
          <w:tcPr>
            <w:tcW w:w="1715" w:type="pct"/>
            <w:shd w:val="clear" w:color="auto" w:fill="auto"/>
          </w:tcPr>
          <w:p w14:paraId="09788C69" w14:textId="6316D690" w:rsidR="00CF5B50" w:rsidRPr="00CF5B50" w:rsidRDefault="00CF5B50" w:rsidP="00CF5B50">
            <w:pPr>
              <w:ind w:right="-334"/>
              <w:jc w:val="both"/>
              <w:rPr>
                <w:rFonts w:ascii="GHEA Grapalat" w:hAnsi="GHEA Grapalat"/>
                <w:b/>
                <w:bCs/>
                <w:sz w:val="22"/>
                <w:szCs w:val="22"/>
              </w:rPr>
            </w:pPr>
            <w:r w:rsidRPr="00CF5B50">
              <w:rPr>
                <w:rFonts w:ascii="GHEA Grapalat" w:hAnsi="GHEA Grapalat" w:cs="Sylfaen"/>
                <w:b/>
                <w:bCs/>
                <w:sz w:val="22"/>
                <w:szCs w:val="22"/>
                <w:lang w:val="ru-RU"/>
              </w:rPr>
              <w:t>Բիզնես</w:t>
            </w:r>
            <w:r w:rsidRPr="00CF5B50">
              <w:rPr>
                <w:rFonts w:ascii="GHEA Grapalat" w:hAnsi="GHEA Grapalat" w:cs="Arial"/>
                <w:b/>
                <w:bCs/>
                <w:sz w:val="22"/>
                <w:szCs w:val="22"/>
                <w:lang w:val="ru-RU"/>
              </w:rPr>
              <w:t xml:space="preserve"> </w:t>
            </w:r>
            <w:r w:rsidRPr="00CF5B50">
              <w:rPr>
                <w:rFonts w:ascii="GHEA Grapalat" w:hAnsi="GHEA Grapalat" w:cs="Sylfaen"/>
                <w:b/>
                <w:bCs/>
                <w:sz w:val="22"/>
                <w:szCs w:val="22"/>
                <w:lang w:val="ru-RU"/>
              </w:rPr>
              <w:t>ոլորտ</w:t>
            </w:r>
          </w:p>
        </w:tc>
        <w:tc>
          <w:tcPr>
            <w:tcW w:w="3285" w:type="pct"/>
            <w:shd w:val="clear" w:color="auto" w:fill="auto"/>
          </w:tcPr>
          <w:p w14:paraId="70AF54FC" w14:textId="18BBCB10" w:rsidR="00CF5B50" w:rsidRPr="003E056F" w:rsidRDefault="00CF5B50" w:rsidP="003E056F">
            <w:pPr>
              <w:pStyle w:val="ListParagraph"/>
              <w:numPr>
                <w:ilvl w:val="0"/>
                <w:numId w:val="11"/>
              </w:numPr>
              <w:ind w:right="175"/>
              <w:jc w:val="both"/>
              <w:rPr>
                <w:rFonts w:ascii="GHEA Grapalat" w:hAnsi="GHEA Grapalat"/>
                <w:b/>
                <w:bCs/>
                <w:color w:val="0000FF"/>
                <w:sz w:val="22"/>
                <w:szCs w:val="22"/>
              </w:rPr>
            </w:pPr>
            <w:proofErr w:type="spellStart"/>
            <w:r w:rsidRPr="003E056F">
              <w:rPr>
                <w:rFonts w:ascii="GHEA Grapalat" w:hAnsi="GHEA Grapalat"/>
                <w:b/>
                <w:bCs/>
                <w:color w:val="0000FF"/>
                <w:sz w:val="22"/>
                <w:szCs w:val="22"/>
              </w:rPr>
              <w:t>Քաղաքային</w:t>
            </w:r>
            <w:proofErr w:type="spellEnd"/>
            <w:r w:rsidRPr="003E056F">
              <w:rPr>
                <w:rFonts w:ascii="GHEA Grapalat" w:hAnsi="GHEA Grapalat"/>
                <w:b/>
                <w:bCs/>
                <w:color w:val="0000FF"/>
                <w:sz w:val="22"/>
                <w:szCs w:val="22"/>
              </w:rPr>
              <w:t xml:space="preserve"> և </w:t>
            </w:r>
            <w:proofErr w:type="spellStart"/>
            <w:r w:rsidRPr="003E056F">
              <w:rPr>
                <w:rFonts w:ascii="GHEA Grapalat" w:hAnsi="GHEA Grapalat"/>
                <w:b/>
                <w:bCs/>
                <w:color w:val="0000FF"/>
                <w:sz w:val="22"/>
                <w:szCs w:val="22"/>
              </w:rPr>
              <w:t>բնապահպանական</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ենթակառուցվածքներ</w:t>
            </w:r>
            <w:proofErr w:type="spellEnd"/>
          </w:p>
        </w:tc>
      </w:tr>
      <w:tr w:rsidR="00CF5B50" w:rsidRPr="003F2A5D" w14:paraId="7D0D9785" w14:textId="77777777" w:rsidTr="00CD0165">
        <w:trPr>
          <w:trHeight w:val="219"/>
        </w:trPr>
        <w:tc>
          <w:tcPr>
            <w:tcW w:w="1715" w:type="pct"/>
            <w:shd w:val="clear" w:color="auto" w:fill="auto"/>
          </w:tcPr>
          <w:p w14:paraId="194E0420" w14:textId="6B1E88ED" w:rsidR="00CF5B50" w:rsidRPr="00CF5B50" w:rsidRDefault="00CF5B50" w:rsidP="00CF5B50">
            <w:pPr>
              <w:ind w:right="-334"/>
              <w:jc w:val="both"/>
              <w:rPr>
                <w:rFonts w:ascii="GHEA Grapalat" w:hAnsi="GHEA Grapalat"/>
                <w:b/>
                <w:bCs/>
                <w:sz w:val="22"/>
                <w:szCs w:val="22"/>
              </w:rPr>
            </w:pPr>
            <w:r w:rsidRPr="00CF5B50">
              <w:rPr>
                <w:rFonts w:ascii="GHEA Grapalat" w:hAnsi="GHEA Grapalat" w:cs="Sylfaen"/>
                <w:b/>
                <w:bCs/>
                <w:sz w:val="22"/>
                <w:szCs w:val="22"/>
                <w:lang w:val="ru-RU"/>
              </w:rPr>
              <w:t>Ծրագրի</w:t>
            </w:r>
            <w:r w:rsidRPr="00CF5B50">
              <w:rPr>
                <w:rFonts w:ascii="GHEA Grapalat" w:hAnsi="GHEA Grapalat" w:cs="Arial"/>
                <w:b/>
                <w:bCs/>
                <w:sz w:val="22"/>
                <w:szCs w:val="22"/>
                <w:lang w:val="ru-RU"/>
              </w:rPr>
              <w:t xml:space="preserve"> </w:t>
            </w:r>
            <w:r w:rsidRPr="00CF5B50">
              <w:rPr>
                <w:rFonts w:ascii="GHEA Grapalat" w:hAnsi="GHEA Grapalat" w:cs="Sylfaen"/>
                <w:b/>
                <w:bCs/>
                <w:sz w:val="22"/>
                <w:szCs w:val="22"/>
                <w:lang w:val="ru-RU"/>
              </w:rPr>
              <w:t>համար</w:t>
            </w:r>
            <w:r w:rsidRPr="00CF5B50">
              <w:rPr>
                <w:rFonts w:ascii="GHEA Grapalat" w:hAnsi="GHEA Grapalat" w:cs="Arial"/>
                <w:b/>
                <w:bCs/>
                <w:sz w:val="22"/>
                <w:szCs w:val="22"/>
                <w:lang w:val="ru-RU"/>
              </w:rPr>
              <w:t xml:space="preserve"> </w:t>
            </w:r>
            <w:r w:rsidRPr="00CF5B50">
              <w:rPr>
                <w:rFonts w:ascii="GHEA Grapalat" w:hAnsi="GHEA Grapalat" w:cs="Arial"/>
                <w:b/>
                <w:bCs/>
                <w:sz w:val="22"/>
                <w:szCs w:val="22"/>
                <w:lang w:val="hy-AM"/>
              </w:rPr>
              <w:t>(</w:t>
            </w:r>
            <w:r w:rsidRPr="00CF5B50">
              <w:rPr>
                <w:rFonts w:ascii="GHEA Grapalat" w:hAnsi="GHEA Grapalat" w:cs="Arial"/>
                <w:b/>
                <w:bCs/>
                <w:sz w:val="22"/>
                <w:szCs w:val="22"/>
              </w:rPr>
              <w:t>ID</w:t>
            </w:r>
            <w:r w:rsidRPr="00CF5B50">
              <w:rPr>
                <w:rFonts w:ascii="GHEA Grapalat" w:hAnsi="GHEA Grapalat" w:cs="Arial"/>
                <w:b/>
                <w:bCs/>
                <w:sz w:val="22"/>
                <w:szCs w:val="22"/>
                <w:lang w:val="hy-AM"/>
              </w:rPr>
              <w:t>)</w:t>
            </w:r>
          </w:p>
        </w:tc>
        <w:tc>
          <w:tcPr>
            <w:tcW w:w="3285" w:type="pct"/>
            <w:shd w:val="clear" w:color="auto" w:fill="auto"/>
          </w:tcPr>
          <w:p w14:paraId="45291A65" w14:textId="77777777" w:rsidR="00CF5B50" w:rsidRDefault="00CF5B50" w:rsidP="003E056F">
            <w:pPr>
              <w:pStyle w:val="ListParagraph"/>
              <w:numPr>
                <w:ilvl w:val="0"/>
                <w:numId w:val="11"/>
              </w:numPr>
              <w:ind w:right="175"/>
              <w:jc w:val="both"/>
              <w:rPr>
                <w:rFonts w:ascii="GHEA Grapalat" w:hAnsi="GHEA Grapalat"/>
                <w:b/>
                <w:bCs/>
                <w:color w:val="0000FF"/>
                <w:sz w:val="22"/>
                <w:szCs w:val="22"/>
              </w:rPr>
            </w:pPr>
            <w:proofErr w:type="spellStart"/>
            <w:r w:rsidRPr="003E056F">
              <w:rPr>
                <w:rFonts w:ascii="GHEA Grapalat" w:hAnsi="GHEA Grapalat"/>
                <w:b/>
                <w:bCs/>
                <w:color w:val="0000FF"/>
                <w:sz w:val="22"/>
                <w:szCs w:val="22"/>
              </w:rPr>
              <w:t>Երևանի</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էներգաարդյունավետության</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ծրագիր</w:t>
            </w:r>
            <w:proofErr w:type="spellEnd"/>
          </w:p>
          <w:p w14:paraId="6100F6EC" w14:textId="0B5E8BE2" w:rsidR="003E056F" w:rsidRPr="003E056F" w:rsidRDefault="003E056F" w:rsidP="003E056F">
            <w:pPr>
              <w:pStyle w:val="ListParagraph"/>
              <w:ind w:right="175"/>
              <w:jc w:val="both"/>
              <w:rPr>
                <w:rFonts w:ascii="GHEA Grapalat" w:hAnsi="GHEA Grapalat"/>
                <w:b/>
                <w:bCs/>
                <w:color w:val="0000FF"/>
                <w:sz w:val="10"/>
                <w:szCs w:val="10"/>
              </w:rPr>
            </w:pPr>
          </w:p>
        </w:tc>
      </w:tr>
      <w:tr w:rsidR="00CF5B50" w:rsidRPr="003F2A5D" w14:paraId="663524BE" w14:textId="77777777" w:rsidTr="00CD0165">
        <w:trPr>
          <w:trHeight w:val="219"/>
        </w:trPr>
        <w:tc>
          <w:tcPr>
            <w:tcW w:w="1715" w:type="pct"/>
            <w:shd w:val="clear" w:color="auto" w:fill="auto"/>
          </w:tcPr>
          <w:p w14:paraId="0D7AB6B7" w14:textId="78DADAD4" w:rsidR="00CF5B50" w:rsidRPr="00CF5B50" w:rsidRDefault="00CF5B50" w:rsidP="00CF5B50">
            <w:pPr>
              <w:ind w:right="54"/>
              <w:jc w:val="both"/>
              <w:rPr>
                <w:rFonts w:ascii="GHEA Grapalat" w:hAnsi="GHEA Grapalat" w:cs="Sylfaen"/>
                <w:b/>
                <w:bCs/>
                <w:sz w:val="22"/>
                <w:szCs w:val="22"/>
                <w:lang w:val="ru-RU"/>
              </w:rPr>
            </w:pPr>
            <w:r w:rsidRPr="00CF5B50">
              <w:rPr>
                <w:rFonts w:ascii="GHEA Grapalat" w:hAnsi="GHEA Grapalat" w:cs="Sylfaen"/>
                <w:b/>
                <w:bCs/>
                <w:sz w:val="22"/>
                <w:szCs w:val="22"/>
                <w:lang w:val="ru-RU"/>
              </w:rPr>
              <w:t>Ֆինանսավորման աղբյուր</w:t>
            </w:r>
          </w:p>
        </w:tc>
        <w:tc>
          <w:tcPr>
            <w:tcW w:w="3285" w:type="pct"/>
            <w:shd w:val="clear" w:color="auto" w:fill="auto"/>
          </w:tcPr>
          <w:p w14:paraId="34FDE59D" w14:textId="77777777" w:rsidR="00CF5B50" w:rsidRDefault="00CF5B50" w:rsidP="003E056F">
            <w:pPr>
              <w:pStyle w:val="ListParagraph"/>
              <w:numPr>
                <w:ilvl w:val="0"/>
                <w:numId w:val="11"/>
              </w:numPr>
              <w:ind w:right="175"/>
              <w:jc w:val="both"/>
              <w:rPr>
                <w:rFonts w:ascii="GHEA Grapalat" w:hAnsi="GHEA Grapalat"/>
                <w:b/>
                <w:bCs/>
                <w:color w:val="0000FF"/>
                <w:sz w:val="22"/>
                <w:szCs w:val="22"/>
              </w:rPr>
            </w:pPr>
            <w:proofErr w:type="spellStart"/>
            <w:r w:rsidRPr="003E056F">
              <w:rPr>
                <w:rFonts w:ascii="GHEA Grapalat" w:hAnsi="GHEA Grapalat"/>
                <w:b/>
                <w:bCs/>
                <w:color w:val="0000FF"/>
                <w:sz w:val="22"/>
                <w:szCs w:val="22"/>
              </w:rPr>
              <w:t>Եվրոպական</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ներդրումային</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բանկ</w:t>
            </w:r>
            <w:proofErr w:type="spellEnd"/>
            <w:r w:rsidRPr="003E056F">
              <w:rPr>
                <w:rFonts w:ascii="GHEA Grapalat" w:hAnsi="GHEA Grapalat"/>
                <w:b/>
                <w:bCs/>
                <w:color w:val="0000FF"/>
                <w:sz w:val="22"/>
                <w:szCs w:val="22"/>
              </w:rPr>
              <w:t xml:space="preserve"> (ԵՆԲ)</w:t>
            </w:r>
          </w:p>
          <w:p w14:paraId="37C04573" w14:textId="71A07D90" w:rsidR="003E056F" w:rsidRPr="003E056F" w:rsidRDefault="003E056F" w:rsidP="003E056F">
            <w:pPr>
              <w:pStyle w:val="ListParagraph"/>
              <w:ind w:right="175"/>
              <w:jc w:val="both"/>
              <w:rPr>
                <w:rFonts w:ascii="GHEA Grapalat" w:hAnsi="GHEA Grapalat"/>
                <w:b/>
                <w:bCs/>
                <w:color w:val="0000FF"/>
                <w:sz w:val="10"/>
                <w:szCs w:val="10"/>
              </w:rPr>
            </w:pPr>
          </w:p>
        </w:tc>
      </w:tr>
      <w:tr w:rsidR="008C2AC8" w:rsidRPr="003F2A5D" w14:paraId="4528979E" w14:textId="77777777" w:rsidTr="00CD0165">
        <w:trPr>
          <w:trHeight w:val="219"/>
        </w:trPr>
        <w:tc>
          <w:tcPr>
            <w:tcW w:w="1715" w:type="pct"/>
            <w:shd w:val="clear" w:color="auto" w:fill="auto"/>
          </w:tcPr>
          <w:p w14:paraId="1FCF704E" w14:textId="450C969D" w:rsidR="008C2AC8" w:rsidRPr="00F07BCE" w:rsidRDefault="00CF5B50" w:rsidP="007E000E">
            <w:pPr>
              <w:ind w:right="-334"/>
              <w:jc w:val="both"/>
              <w:rPr>
                <w:b/>
                <w:bCs/>
                <w:szCs w:val="24"/>
              </w:rPr>
            </w:pPr>
            <w:r w:rsidRPr="00203B8B">
              <w:rPr>
                <w:rFonts w:ascii="GHEA Grapalat" w:hAnsi="GHEA Grapalat" w:cs="Arial"/>
                <w:b/>
                <w:spacing w:val="-3"/>
                <w:sz w:val="22"/>
                <w:szCs w:val="22"/>
                <w:lang w:val="hy-AM"/>
              </w:rPr>
              <w:t>ԵՆԲ</w:t>
            </w:r>
            <w:r w:rsidRPr="00203B8B">
              <w:rPr>
                <w:rFonts w:ascii="GHEA Grapalat" w:hAnsi="GHEA Grapalat" w:cs="Arial"/>
                <w:b/>
                <w:spacing w:val="-3"/>
                <w:sz w:val="22"/>
                <w:szCs w:val="22"/>
                <w:lang w:val="eu-ES"/>
              </w:rPr>
              <w:t xml:space="preserve"> վարկ</w:t>
            </w:r>
            <w:r w:rsidR="00325395">
              <w:rPr>
                <w:rFonts w:ascii="GHEA Grapalat" w:hAnsi="GHEA Grapalat" w:cs="Arial"/>
                <w:b/>
                <w:spacing w:val="-3"/>
                <w:sz w:val="22"/>
                <w:szCs w:val="22"/>
                <w:lang w:val="eu-ES"/>
              </w:rPr>
              <w:t>/</w:t>
            </w:r>
            <w:r w:rsidR="00325395">
              <w:rPr>
                <w:rFonts w:ascii="GHEA Grapalat" w:hAnsi="GHEA Grapalat" w:cs="Arial"/>
                <w:b/>
                <w:spacing w:val="-3"/>
                <w:sz w:val="22"/>
                <w:szCs w:val="22"/>
                <w:lang w:val="hy-AM"/>
              </w:rPr>
              <w:t>փոխառություն</w:t>
            </w:r>
            <w:r w:rsidRPr="00203B8B">
              <w:rPr>
                <w:rFonts w:ascii="GHEA Grapalat" w:hAnsi="GHEA Grapalat" w:cs="Arial"/>
                <w:b/>
                <w:spacing w:val="-3"/>
                <w:sz w:val="22"/>
                <w:szCs w:val="22"/>
                <w:lang w:val="eu-ES"/>
              </w:rPr>
              <w:t xml:space="preserve"> No.</w:t>
            </w:r>
            <w:r w:rsidRPr="00203B8B">
              <w:rPr>
                <w:rFonts w:ascii="Sylfaen" w:hAnsi="Sylfaen"/>
                <w:b/>
                <w:sz w:val="22"/>
                <w:szCs w:val="22"/>
                <w:lang w:val="eu-ES"/>
              </w:rPr>
              <w:t>:</w:t>
            </w:r>
          </w:p>
        </w:tc>
        <w:tc>
          <w:tcPr>
            <w:tcW w:w="3285" w:type="pct"/>
            <w:shd w:val="clear" w:color="auto" w:fill="auto"/>
          </w:tcPr>
          <w:p w14:paraId="74142DA9" w14:textId="30DCFC7F" w:rsidR="008C2AC8" w:rsidRPr="003E056F" w:rsidRDefault="008C2AC8" w:rsidP="003E056F">
            <w:pPr>
              <w:pStyle w:val="ListParagraph"/>
              <w:numPr>
                <w:ilvl w:val="0"/>
                <w:numId w:val="11"/>
              </w:numPr>
              <w:ind w:right="175"/>
              <w:jc w:val="both"/>
              <w:rPr>
                <w:rFonts w:ascii="GHEA Grapalat" w:hAnsi="GHEA Grapalat"/>
                <w:b/>
                <w:bCs/>
                <w:color w:val="0000FF"/>
                <w:sz w:val="22"/>
                <w:szCs w:val="22"/>
              </w:rPr>
            </w:pPr>
            <w:r w:rsidRPr="003E056F">
              <w:rPr>
                <w:rFonts w:ascii="GHEA Grapalat" w:hAnsi="GHEA Grapalat"/>
                <w:b/>
                <w:bCs/>
                <w:color w:val="0000FF"/>
                <w:sz w:val="22"/>
                <w:szCs w:val="22"/>
              </w:rPr>
              <w:t>87.749</w:t>
            </w:r>
          </w:p>
        </w:tc>
      </w:tr>
      <w:tr w:rsidR="00CF5B50" w:rsidRPr="003F2A5D" w14:paraId="37B9D3B5" w14:textId="77777777" w:rsidTr="00CD0165">
        <w:trPr>
          <w:trHeight w:val="219"/>
        </w:trPr>
        <w:tc>
          <w:tcPr>
            <w:tcW w:w="1715" w:type="pct"/>
            <w:shd w:val="clear" w:color="auto" w:fill="auto"/>
          </w:tcPr>
          <w:p w14:paraId="414D5F8A" w14:textId="7FEB7E01" w:rsidR="00CF5B50" w:rsidRPr="00CF5B50" w:rsidRDefault="00CF5B50" w:rsidP="00CF5B50">
            <w:pPr>
              <w:ind w:right="54"/>
              <w:jc w:val="both"/>
              <w:rPr>
                <w:rFonts w:ascii="GHEA Grapalat" w:hAnsi="GHEA Grapalat" w:cs="Sylfaen"/>
                <w:b/>
                <w:bCs/>
                <w:sz w:val="22"/>
                <w:szCs w:val="22"/>
                <w:lang w:val="ru-RU"/>
              </w:rPr>
            </w:pPr>
            <w:r w:rsidRPr="00CF5B50">
              <w:rPr>
                <w:rFonts w:ascii="GHEA Grapalat" w:hAnsi="GHEA Grapalat" w:cs="Sylfaen"/>
                <w:b/>
                <w:bCs/>
                <w:sz w:val="22"/>
                <w:szCs w:val="22"/>
                <w:lang w:val="ru-RU"/>
              </w:rPr>
              <w:t>Պայմանագրի տեսակ</w:t>
            </w:r>
          </w:p>
        </w:tc>
        <w:tc>
          <w:tcPr>
            <w:tcW w:w="3285" w:type="pct"/>
            <w:shd w:val="clear" w:color="auto" w:fill="auto"/>
          </w:tcPr>
          <w:p w14:paraId="2BB59EF9" w14:textId="77777777" w:rsidR="00CF5B50" w:rsidRDefault="00CF5B50" w:rsidP="003E056F">
            <w:pPr>
              <w:pStyle w:val="ListParagraph"/>
              <w:numPr>
                <w:ilvl w:val="0"/>
                <w:numId w:val="11"/>
              </w:numPr>
              <w:ind w:right="175"/>
              <w:jc w:val="both"/>
              <w:rPr>
                <w:rFonts w:ascii="GHEA Grapalat" w:hAnsi="GHEA Grapalat"/>
                <w:b/>
                <w:bCs/>
                <w:color w:val="0000FF"/>
                <w:sz w:val="22"/>
                <w:szCs w:val="22"/>
              </w:rPr>
            </w:pPr>
            <w:proofErr w:type="spellStart"/>
            <w:r w:rsidRPr="003E056F">
              <w:rPr>
                <w:rFonts w:ascii="GHEA Grapalat" w:hAnsi="GHEA Grapalat"/>
                <w:b/>
                <w:bCs/>
                <w:color w:val="0000FF"/>
                <w:sz w:val="22"/>
                <w:szCs w:val="22"/>
              </w:rPr>
              <w:t>Նախագծում</w:t>
            </w:r>
            <w:proofErr w:type="spellEnd"/>
            <w:r w:rsidRPr="003E056F">
              <w:rPr>
                <w:rFonts w:ascii="GHEA Grapalat" w:hAnsi="GHEA Grapalat"/>
                <w:b/>
                <w:bCs/>
                <w:color w:val="0000FF"/>
                <w:sz w:val="22"/>
                <w:szCs w:val="22"/>
              </w:rPr>
              <w:t xml:space="preserve">, </w:t>
            </w:r>
            <w:proofErr w:type="spellStart"/>
            <w:r w:rsidRPr="003E056F">
              <w:rPr>
                <w:rFonts w:ascii="GHEA Grapalat" w:hAnsi="GHEA Grapalat"/>
                <w:b/>
                <w:bCs/>
                <w:color w:val="0000FF"/>
                <w:sz w:val="22"/>
                <w:szCs w:val="22"/>
              </w:rPr>
              <w:t>մատակարարում</w:t>
            </w:r>
            <w:proofErr w:type="spellEnd"/>
            <w:r w:rsidRPr="003E056F">
              <w:rPr>
                <w:rFonts w:ascii="GHEA Grapalat" w:hAnsi="GHEA Grapalat"/>
                <w:b/>
                <w:bCs/>
                <w:color w:val="0000FF"/>
                <w:sz w:val="22"/>
                <w:szCs w:val="22"/>
              </w:rPr>
              <w:t xml:space="preserve"> և </w:t>
            </w:r>
            <w:proofErr w:type="spellStart"/>
            <w:r w:rsidRPr="003E056F">
              <w:rPr>
                <w:rFonts w:ascii="GHEA Grapalat" w:hAnsi="GHEA Grapalat"/>
                <w:b/>
                <w:bCs/>
                <w:color w:val="0000FF"/>
                <w:sz w:val="22"/>
                <w:szCs w:val="22"/>
              </w:rPr>
              <w:t>տեղադրում</w:t>
            </w:r>
            <w:proofErr w:type="spellEnd"/>
          </w:p>
          <w:p w14:paraId="5057147D" w14:textId="6B515EFA" w:rsidR="003E056F" w:rsidRPr="003E056F" w:rsidRDefault="003E056F" w:rsidP="003E056F">
            <w:pPr>
              <w:pStyle w:val="ListParagraph"/>
              <w:ind w:right="175"/>
              <w:jc w:val="both"/>
              <w:rPr>
                <w:rFonts w:ascii="GHEA Grapalat" w:hAnsi="GHEA Grapalat"/>
                <w:b/>
                <w:bCs/>
                <w:color w:val="0000FF"/>
                <w:sz w:val="10"/>
                <w:szCs w:val="10"/>
              </w:rPr>
            </w:pPr>
          </w:p>
        </w:tc>
      </w:tr>
      <w:tr w:rsidR="008C2AC8" w:rsidRPr="00671B6A" w14:paraId="6029EDD8" w14:textId="77777777" w:rsidTr="00CD0165">
        <w:trPr>
          <w:trHeight w:val="219"/>
        </w:trPr>
        <w:tc>
          <w:tcPr>
            <w:tcW w:w="1715" w:type="pct"/>
            <w:shd w:val="clear" w:color="auto" w:fill="auto"/>
          </w:tcPr>
          <w:p w14:paraId="6EFB877D" w14:textId="5A64BAA5" w:rsidR="008C2AC8" w:rsidRPr="00F07BCE" w:rsidRDefault="00CF5B50" w:rsidP="00CF5B50">
            <w:pPr>
              <w:ind w:right="54"/>
              <w:jc w:val="both"/>
              <w:rPr>
                <w:b/>
                <w:bCs/>
                <w:szCs w:val="24"/>
              </w:rPr>
            </w:pPr>
            <w:r w:rsidRPr="00CF5B50">
              <w:rPr>
                <w:rFonts w:ascii="GHEA Grapalat" w:hAnsi="GHEA Grapalat" w:cs="Sylfaen"/>
                <w:b/>
                <w:bCs/>
                <w:sz w:val="22"/>
                <w:szCs w:val="22"/>
                <w:lang w:val="ru-RU"/>
              </w:rPr>
              <w:t>Ծանուցման տեսակ</w:t>
            </w:r>
          </w:p>
        </w:tc>
        <w:tc>
          <w:tcPr>
            <w:tcW w:w="3285" w:type="pct"/>
            <w:shd w:val="clear" w:color="auto" w:fill="auto"/>
          </w:tcPr>
          <w:p w14:paraId="1F62D3C9" w14:textId="4DB71104" w:rsidR="00CF5B50" w:rsidRPr="003E056F" w:rsidRDefault="00CF5B50" w:rsidP="003E056F">
            <w:pPr>
              <w:pStyle w:val="ListParagraph"/>
              <w:numPr>
                <w:ilvl w:val="0"/>
                <w:numId w:val="11"/>
              </w:numPr>
              <w:ind w:right="77"/>
              <w:jc w:val="both"/>
              <w:rPr>
                <w:rFonts w:ascii="GHEA Grapalat" w:hAnsi="GHEA Grapalat"/>
                <w:b/>
                <w:bCs/>
                <w:i/>
                <w:color w:val="0000FF"/>
                <w:sz w:val="22"/>
                <w:szCs w:val="22"/>
              </w:rPr>
            </w:pPr>
            <w:r w:rsidRPr="003E056F">
              <w:rPr>
                <w:rFonts w:ascii="GHEA Grapalat" w:hAnsi="GHEA Grapalat" w:cs="Sylfaen"/>
                <w:b/>
                <w:bCs/>
                <w:sz w:val="22"/>
                <w:szCs w:val="22"/>
                <w:lang w:val="ru-RU"/>
              </w:rPr>
              <w:t>Հայտերի</w:t>
            </w:r>
            <w:r w:rsidRPr="003E056F">
              <w:rPr>
                <w:rFonts w:ascii="GHEA Grapalat" w:hAnsi="GHEA Grapalat" w:cs="Sylfaen"/>
                <w:b/>
                <w:bCs/>
                <w:sz w:val="22"/>
                <w:szCs w:val="22"/>
              </w:rPr>
              <w:t xml:space="preserve"> </w:t>
            </w:r>
            <w:r w:rsidRPr="003E056F">
              <w:rPr>
                <w:rFonts w:ascii="GHEA Grapalat" w:hAnsi="GHEA Grapalat" w:cs="Sylfaen"/>
                <w:b/>
                <w:bCs/>
                <w:sz w:val="22"/>
                <w:szCs w:val="22"/>
                <w:lang w:val="ru-RU"/>
              </w:rPr>
              <w:t>ներկայացման</w:t>
            </w:r>
            <w:r w:rsidRPr="003E056F">
              <w:rPr>
                <w:rFonts w:ascii="GHEA Grapalat" w:hAnsi="GHEA Grapalat" w:cs="Sylfaen"/>
                <w:b/>
                <w:bCs/>
                <w:sz w:val="22"/>
                <w:szCs w:val="22"/>
              </w:rPr>
              <w:t xml:space="preserve"> </w:t>
            </w:r>
            <w:r w:rsidRPr="003E056F">
              <w:rPr>
                <w:rFonts w:ascii="GHEA Grapalat" w:hAnsi="GHEA Grapalat" w:cs="Sylfaen"/>
                <w:b/>
                <w:bCs/>
                <w:sz w:val="22"/>
                <w:szCs w:val="22"/>
                <w:lang w:val="ru-RU"/>
              </w:rPr>
              <w:t>հրավեր</w:t>
            </w:r>
            <w:r w:rsidR="00325395" w:rsidRPr="003E056F">
              <w:rPr>
                <w:rFonts w:ascii="GHEA Grapalat" w:hAnsi="GHEA Grapalat" w:cs="Sylfaen"/>
                <w:b/>
                <w:bCs/>
                <w:sz w:val="22"/>
                <w:szCs w:val="22"/>
                <w:lang w:val="hy-AM"/>
              </w:rPr>
              <w:t xml:space="preserve"> </w:t>
            </w:r>
            <w:r w:rsidR="00325395" w:rsidRPr="00F91072">
              <w:rPr>
                <w:rFonts w:ascii="GHEA Grapalat" w:hAnsi="GHEA Grapalat" w:cs="Sylfaen"/>
                <w:b/>
                <w:bCs/>
                <w:sz w:val="22"/>
                <w:szCs w:val="22"/>
              </w:rPr>
              <w:t>(</w:t>
            </w:r>
            <w:r w:rsidR="00325395" w:rsidRPr="003E056F">
              <w:rPr>
                <w:rFonts w:ascii="GHEA Grapalat" w:hAnsi="GHEA Grapalat" w:cs="Sylfaen"/>
                <w:b/>
                <w:bCs/>
                <w:sz w:val="22"/>
                <w:szCs w:val="22"/>
                <w:lang w:val="hy-AM"/>
              </w:rPr>
              <w:t>ՀՆՀ</w:t>
            </w:r>
            <w:r w:rsidR="00325395" w:rsidRPr="00F91072">
              <w:rPr>
                <w:rFonts w:ascii="GHEA Grapalat" w:hAnsi="GHEA Grapalat" w:cs="Sylfaen"/>
                <w:b/>
                <w:bCs/>
                <w:sz w:val="22"/>
                <w:szCs w:val="22"/>
              </w:rPr>
              <w:t>)</w:t>
            </w:r>
            <w:r w:rsidRPr="003E056F">
              <w:rPr>
                <w:rFonts w:ascii="GHEA Grapalat" w:hAnsi="GHEA Grapalat" w:cs="Sylfaen"/>
                <w:b/>
                <w:bCs/>
                <w:sz w:val="22"/>
                <w:szCs w:val="22"/>
              </w:rPr>
              <w:t>.</w:t>
            </w:r>
            <w:r w:rsidRPr="003E056F">
              <w:rPr>
                <w:rFonts w:ascii="GHEA Grapalat" w:hAnsi="GHEA Grapalat" w:cs="Arial"/>
                <w:i/>
                <w:sz w:val="22"/>
                <w:szCs w:val="22"/>
              </w:rPr>
              <w:t xml:space="preserve"> </w:t>
            </w:r>
            <w:r w:rsidRPr="003E056F">
              <w:rPr>
                <w:rFonts w:ascii="GHEA Grapalat" w:hAnsi="GHEA Grapalat"/>
                <w:b/>
                <w:bCs/>
                <w:i/>
                <w:color w:val="0000FF"/>
                <w:sz w:val="22"/>
                <w:szCs w:val="22"/>
              </w:rPr>
              <w:t>«</w:t>
            </w:r>
            <w:proofErr w:type="spellStart"/>
            <w:r w:rsidRPr="003E056F">
              <w:rPr>
                <w:rFonts w:ascii="GHEA Grapalat" w:hAnsi="GHEA Grapalat"/>
                <w:b/>
                <w:bCs/>
                <w:i/>
                <w:color w:val="0000FF"/>
                <w:sz w:val="22"/>
                <w:szCs w:val="22"/>
              </w:rPr>
              <w:t>Երևան</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քաղաքի</w:t>
            </w:r>
            <w:proofErr w:type="spellEnd"/>
            <w:r w:rsidRPr="003E056F">
              <w:rPr>
                <w:rFonts w:ascii="GHEA Grapalat" w:hAnsi="GHEA Grapalat"/>
                <w:b/>
                <w:bCs/>
                <w:i/>
                <w:color w:val="0000FF"/>
                <w:sz w:val="22"/>
                <w:szCs w:val="22"/>
              </w:rPr>
              <w:t xml:space="preserve"> </w:t>
            </w:r>
            <w:r w:rsidR="00671B6A">
              <w:rPr>
                <w:rFonts w:ascii="GHEA Grapalat" w:hAnsi="GHEA Grapalat"/>
                <w:b/>
                <w:bCs/>
                <w:i/>
                <w:color w:val="0000FF"/>
                <w:sz w:val="22"/>
                <w:szCs w:val="22"/>
                <w:lang w:val="hy-AM"/>
              </w:rPr>
              <w:t>հասարակական շենքե</w:t>
            </w:r>
            <w:r w:rsidR="00D6603E">
              <w:rPr>
                <w:rFonts w:ascii="GHEA Grapalat" w:hAnsi="GHEA Grapalat"/>
                <w:b/>
                <w:bCs/>
                <w:i/>
                <w:color w:val="0000FF"/>
                <w:sz w:val="22"/>
                <w:szCs w:val="22"/>
                <w:lang w:val="hy-AM"/>
              </w:rPr>
              <w:t>ր</w:t>
            </w:r>
            <w:r w:rsidR="00671B6A">
              <w:rPr>
                <w:rFonts w:ascii="GHEA Grapalat" w:hAnsi="GHEA Grapalat"/>
                <w:b/>
                <w:bCs/>
                <w:i/>
                <w:color w:val="0000FF"/>
                <w:sz w:val="22"/>
                <w:szCs w:val="22"/>
                <w:lang w:val="hy-AM"/>
              </w:rPr>
              <w:t>ի համար</w:t>
            </w:r>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կաթսաների</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ֆոտովոլտային</w:t>
            </w:r>
            <w:proofErr w:type="spellEnd"/>
            <w:r w:rsidRPr="003E056F">
              <w:rPr>
                <w:rFonts w:ascii="GHEA Grapalat" w:hAnsi="GHEA Grapalat"/>
                <w:b/>
                <w:bCs/>
                <w:i/>
                <w:color w:val="0000FF"/>
                <w:sz w:val="22"/>
                <w:szCs w:val="22"/>
              </w:rPr>
              <w:t xml:space="preserve"> (ՖՎ) </w:t>
            </w:r>
            <w:proofErr w:type="spellStart"/>
            <w:r w:rsidRPr="003E056F">
              <w:rPr>
                <w:rFonts w:ascii="GHEA Grapalat" w:hAnsi="GHEA Grapalat"/>
                <w:b/>
                <w:bCs/>
                <w:i/>
                <w:color w:val="0000FF"/>
                <w:sz w:val="22"/>
                <w:szCs w:val="22"/>
              </w:rPr>
              <w:t>համակարգերի</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արևային</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ջրատաքացուցիչների</w:t>
            </w:r>
            <w:proofErr w:type="spellEnd"/>
            <w:r w:rsidRPr="003E056F">
              <w:rPr>
                <w:rFonts w:ascii="GHEA Grapalat" w:hAnsi="GHEA Grapalat"/>
                <w:b/>
                <w:bCs/>
                <w:i/>
                <w:color w:val="0000FF"/>
                <w:sz w:val="22"/>
                <w:szCs w:val="22"/>
              </w:rPr>
              <w:t xml:space="preserve"> և </w:t>
            </w:r>
            <w:proofErr w:type="spellStart"/>
            <w:r w:rsidRPr="003E056F">
              <w:rPr>
                <w:rFonts w:ascii="GHEA Grapalat" w:hAnsi="GHEA Grapalat"/>
                <w:b/>
                <w:bCs/>
                <w:i/>
                <w:color w:val="0000FF"/>
                <w:sz w:val="22"/>
                <w:szCs w:val="22"/>
              </w:rPr>
              <w:t>լուսադիոդային</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լուսատուների</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նախագծում</w:t>
            </w:r>
            <w:proofErr w:type="spellEnd"/>
            <w:r w:rsidRPr="003E056F">
              <w:rPr>
                <w:rFonts w:ascii="GHEA Grapalat" w:hAnsi="GHEA Grapalat"/>
                <w:b/>
                <w:bCs/>
                <w:i/>
                <w:color w:val="0000FF"/>
                <w:sz w:val="22"/>
                <w:szCs w:val="22"/>
              </w:rPr>
              <w:t xml:space="preserve">, </w:t>
            </w:r>
            <w:proofErr w:type="spellStart"/>
            <w:r w:rsidRPr="003E056F">
              <w:rPr>
                <w:rFonts w:ascii="GHEA Grapalat" w:hAnsi="GHEA Grapalat"/>
                <w:b/>
                <w:bCs/>
                <w:i/>
                <w:color w:val="0000FF"/>
                <w:sz w:val="22"/>
                <w:szCs w:val="22"/>
              </w:rPr>
              <w:t>մատակարարում</w:t>
            </w:r>
            <w:proofErr w:type="spellEnd"/>
            <w:r w:rsidRPr="003E056F">
              <w:rPr>
                <w:rFonts w:ascii="GHEA Grapalat" w:hAnsi="GHEA Grapalat"/>
                <w:b/>
                <w:bCs/>
                <w:i/>
                <w:color w:val="0000FF"/>
                <w:sz w:val="22"/>
                <w:szCs w:val="22"/>
              </w:rPr>
              <w:t xml:space="preserve"> և </w:t>
            </w:r>
            <w:proofErr w:type="spellStart"/>
            <w:r w:rsidRPr="003E056F">
              <w:rPr>
                <w:rFonts w:ascii="GHEA Grapalat" w:hAnsi="GHEA Grapalat"/>
                <w:b/>
                <w:bCs/>
                <w:i/>
                <w:color w:val="0000FF"/>
                <w:sz w:val="22"/>
                <w:szCs w:val="22"/>
              </w:rPr>
              <w:t>տեղադրում</w:t>
            </w:r>
            <w:proofErr w:type="spellEnd"/>
            <w:r w:rsidRPr="003E056F">
              <w:rPr>
                <w:rFonts w:ascii="GHEA Grapalat" w:hAnsi="GHEA Grapalat"/>
                <w:b/>
                <w:bCs/>
                <w:i/>
                <w:color w:val="0000FF"/>
                <w:sz w:val="22"/>
                <w:szCs w:val="22"/>
              </w:rPr>
              <w:t xml:space="preserve">» </w:t>
            </w:r>
            <w:r w:rsidRPr="003E056F">
              <w:rPr>
                <w:rFonts w:ascii="GHEA Grapalat" w:hAnsi="GHEA Grapalat"/>
                <w:b/>
                <w:bCs/>
                <w:i/>
                <w:color w:val="0000FF"/>
                <w:sz w:val="22"/>
                <w:szCs w:val="22"/>
                <w:lang w:val="hy-AM"/>
              </w:rPr>
              <w:t>ՀՆՀ</w:t>
            </w:r>
            <w:r w:rsidRPr="003E056F">
              <w:rPr>
                <w:rFonts w:ascii="GHEA Grapalat" w:hAnsi="GHEA Grapalat"/>
                <w:b/>
                <w:bCs/>
                <w:i/>
                <w:color w:val="0000FF"/>
                <w:sz w:val="22"/>
                <w:szCs w:val="22"/>
                <w:lang w:val="en-US"/>
              </w:rPr>
              <w:t>#</w:t>
            </w:r>
            <w:r w:rsidRPr="003E056F">
              <w:rPr>
                <w:rFonts w:ascii="GHEA Grapalat" w:hAnsi="GHEA Grapalat"/>
                <w:b/>
                <w:bCs/>
                <w:i/>
                <w:color w:val="0000FF"/>
                <w:sz w:val="22"/>
                <w:szCs w:val="22"/>
              </w:rPr>
              <w:t xml:space="preserve">B.PVP.SWH.LED-2024/01 </w:t>
            </w:r>
          </w:p>
          <w:p w14:paraId="0DD61B03" w14:textId="77777777" w:rsidR="00CF5B50" w:rsidRPr="00325395" w:rsidRDefault="00CF5B50" w:rsidP="007E000E">
            <w:pPr>
              <w:ind w:right="175"/>
              <w:jc w:val="both"/>
              <w:rPr>
                <w:rFonts w:ascii="GHEA Grapalat" w:hAnsi="GHEA Grapalat"/>
                <w:b/>
                <w:color w:val="000000"/>
                <w:sz w:val="10"/>
                <w:szCs w:val="10"/>
                <w:u w:val="single"/>
              </w:rPr>
            </w:pPr>
          </w:p>
          <w:p w14:paraId="318602FD" w14:textId="2A25226C" w:rsidR="00CF5B50" w:rsidRPr="003E056F" w:rsidRDefault="00CF5B50" w:rsidP="003E056F">
            <w:pPr>
              <w:pStyle w:val="ListParagraph"/>
              <w:numPr>
                <w:ilvl w:val="0"/>
                <w:numId w:val="11"/>
              </w:numPr>
              <w:tabs>
                <w:tab w:val="right" w:pos="7272"/>
                <w:tab w:val="left" w:pos="9356"/>
              </w:tabs>
              <w:jc w:val="both"/>
              <w:rPr>
                <w:rFonts w:ascii="GHEA Grapalat" w:hAnsi="GHEA Grapalat"/>
                <w:b/>
                <w:color w:val="0000FF"/>
                <w:sz w:val="22"/>
                <w:szCs w:val="22"/>
                <w:lang w:val="hy-AM"/>
              </w:rPr>
            </w:pPr>
            <w:r w:rsidRPr="003E056F">
              <w:rPr>
                <w:rFonts w:ascii="GHEA Grapalat" w:hAnsi="GHEA Grapalat" w:cs="Arial"/>
                <w:b/>
                <w:sz w:val="22"/>
                <w:szCs w:val="22"/>
                <w:lang w:val="hy-AM"/>
              </w:rPr>
              <w:t xml:space="preserve">ՀՆՀ-ի մաս կազմող լոտերի (պայմանագրերի) թիվը և համարները` </w:t>
            </w:r>
            <w:r w:rsidRPr="003E056F">
              <w:rPr>
                <w:rFonts w:ascii="GHEA Grapalat" w:hAnsi="GHEA Grapalat"/>
                <w:b/>
                <w:color w:val="0000FF"/>
                <w:sz w:val="22"/>
                <w:szCs w:val="22"/>
                <w:lang w:val="hy-AM"/>
              </w:rPr>
              <w:t>4 (չորս) լոտ</w:t>
            </w:r>
          </w:p>
          <w:p w14:paraId="42FC0A83" w14:textId="3CF471FA" w:rsidR="008C2AC8" w:rsidRPr="009E2A0B" w:rsidRDefault="00CF5B50" w:rsidP="00671B6A">
            <w:pPr>
              <w:numPr>
                <w:ilvl w:val="0"/>
                <w:numId w:val="5"/>
              </w:numPr>
              <w:tabs>
                <w:tab w:val="right" w:pos="368"/>
              </w:tabs>
              <w:ind w:left="288" w:right="86" w:hanging="187"/>
              <w:jc w:val="both"/>
              <w:rPr>
                <w:rFonts w:ascii="GHEA Grapalat" w:hAnsi="GHEA Grapalat"/>
                <w:b/>
                <w:bCs/>
                <w:i/>
                <w:iCs/>
                <w:color w:val="0000FF"/>
                <w:sz w:val="22"/>
                <w:szCs w:val="22"/>
                <w:lang w:val="hy-AM"/>
              </w:rPr>
            </w:pPr>
            <w:r w:rsidRPr="009E2A0B">
              <w:rPr>
                <w:rFonts w:ascii="GHEA Grapalat" w:hAnsi="GHEA Grapalat"/>
                <w:b/>
                <w:i/>
                <w:sz w:val="22"/>
                <w:szCs w:val="22"/>
                <w:lang w:val="hy-AM"/>
              </w:rPr>
              <w:t>Լ</w:t>
            </w:r>
            <w:r w:rsidR="0049276C">
              <w:rPr>
                <w:rFonts w:ascii="GHEA Grapalat" w:hAnsi="GHEA Grapalat"/>
                <w:b/>
                <w:i/>
                <w:sz w:val="22"/>
                <w:szCs w:val="22"/>
                <w:lang w:val="hy-AM"/>
              </w:rPr>
              <w:t>ՈՏ</w:t>
            </w:r>
            <w:r w:rsidR="0049276C" w:rsidRPr="0049276C">
              <w:rPr>
                <w:rFonts w:ascii="GHEA Grapalat" w:hAnsi="GHEA Grapalat"/>
                <w:b/>
                <w:i/>
                <w:sz w:val="22"/>
                <w:szCs w:val="22"/>
                <w:lang w:val="hy-AM"/>
              </w:rPr>
              <w:t>#</w:t>
            </w:r>
            <w:r w:rsidR="008C2AC8" w:rsidRPr="009E2A0B">
              <w:rPr>
                <w:rFonts w:ascii="GHEA Grapalat" w:hAnsi="GHEA Grapalat"/>
                <w:b/>
                <w:i/>
                <w:sz w:val="22"/>
                <w:szCs w:val="22"/>
                <w:lang w:val="hy-AM"/>
              </w:rPr>
              <w:t>1</w:t>
            </w:r>
            <w:r w:rsidR="008C2AC8" w:rsidRPr="009E2A0B">
              <w:rPr>
                <w:rFonts w:ascii="GHEA Grapalat" w:hAnsi="GHEA Grapalat"/>
                <w:i/>
                <w:sz w:val="22"/>
                <w:szCs w:val="22"/>
                <w:lang w:val="hy-AM"/>
              </w:rPr>
              <w:t xml:space="preserve"> – </w:t>
            </w:r>
            <w:r w:rsidR="00671B6A">
              <w:rPr>
                <w:rFonts w:ascii="GHEA Grapalat" w:hAnsi="GHEA Grapalat"/>
                <w:b/>
                <w:i/>
                <w:color w:val="0000FF"/>
                <w:sz w:val="22"/>
                <w:szCs w:val="22"/>
                <w:lang w:val="hy-AM"/>
              </w:rPr>
              <w:t>«</w:t>
            </w:r>
            <w:r w:rsidRPr="009E2A0B">
              <w:rPr>
                <w:rFonts w:ascii="GHEA Grapalat" w:hAnsi="GHEA Grapalat"/>
                <w:b/>
                <w:i/>
                <w:color w:val="0000FF"/>
                <w:sz w:val="22"/>
                <w:szCs w:val="22"/>
                <w:lang w:val="hy-AM"/>
              </w:rPr>
              <w:t xml:space="preserve">Երևանի </w:t>
            </w:r>
            <w:r w:rsidR="00671B6A" w:rsidRPr="00671B6A">
              <w:rPr>
                <w:rFonts w:ascii="GHEA Grapalat" w:hAnsi="GHEA Grapalat"/>
                <w:b/>
                <w:i/>
                <w:color w:val="0000FF"/>
                <w:sz w:val="22"/>
                <w:szCs w:val="22"/>
                <w:lang w:val="hy-AM"/>
              </w:rPr>
              <w:t>№2, №5, №10, №18, №19, №26, №</w:t>
            </w:r>
            <w:r w:rsidR="00671B6A">
              <w:rPr>
                <w:rFonts w:ascii="GHEA Grapalat" w:hAnsi="GHEA Grapalat"/>
                <w:b/>
                <w:i/>
                <w:color w:val="0000FF"/>
                <w:sz w:val="22"/>
                <w:szCs w:val="22"/>
                <w:lang w:val="hy-AM"/>
              </w:rPr>
              <w:t xml:space="preserve">31, </w:t>
            </w:r>
            <w:r w:rsidR="00671B6A" w:rsidRPr="00671B6A">
              <w:rPr>
                <w:rFonts w:ascii="GHEA Grapalat" w:hAnsi="GHEA Grapalat"/>
                <w:b/>
                <w:i/>
                <w:color w:val="0000FF"/>
                <w:sz w:val="22"/>
                <w:szCs w:val="22"/>
                <w:lang w:val="hy-AM"/>
              </w:rPr>
              <w:t xml:space="preserve">№32, №154, №160 </w:t>
            </w:r>
            <w:r w:rsidR="00671B6A">
              <w:rPr>
                <w:rFonts w:ascii="GHEA Grapalat" w:hAnsi="GHEA Grapalat"/>
                <w:b/>
                <w:i/>
                <w:color w:val="0000FF"/>
                <w:sz w:val="22"/>
                <w:szCs w:val="22"/>
                <w:lang w:val="hy-AM"/>
              </w:rPr>
              <w:t xml:space="preserve">և </w:t>
            </w:r>
            <w:r w:rsidR="00671B6A" w:rsidRPr="00671B6A">
              <w:rPr>
                <w:rFonts w:ascii="GHEA Grapalat" w:hAnsi="GHEA Grapalat"/>
                <w:b/>
                <w:i/>
                <w:color w:val="0000FF"/>
                <w:sz w:val="22"/>
                <w:szCs w:val="22"/>
                <w:lang w:val="hy-AM"/>
              </w:rPr>
              <w:t>№162</w:t>
            </w:r>
            <w:r w:rsidR="00671B6A">
              <w:rPr>
                <w:rFonts w:ascii="GHEA Grapalat" w:hAnsi="GHEA Grapalat"/>
                <w:b/>
                <w:i/>
                <w:color w:val="0000FF"/>
                <w:sz w:val="22"/>
                <w:szCs w:val="22"/>
                <w:lang w:val="hy-AM"/>
              </w:rPr>
              <w:t xml:space="preserve"> </w:t>
            </w:r>
            <w:r w:rsidRPr="009E2A0B">
              <w:rPr>
                <w:rFonts w:ascii="GHEA Grapalat" w:hAnsi="GHEA Grapalat"/>
                <w:b/>
                <w:i/>
                <w:color w:val="0000FF"/>
                <w:sz w:val="22"/>
                <w:szCs w:val="22"/>
                <w:lang w:val="hy-AM"/>
              </w:rPr>
              <w:t>մանկապարտեզների</w:t>
            </w:r>
            <w:r w:rsidR="00671B6A">
              <w:rPr>
                <w:rFonts w:ascii="GHEA Grapalat" w:hAnsi="GHEA Grapalat"/>
                <w:b/>
                <w:i/>
                <w:color w:val="0000FF"/>
                <w:sz w:val="22"/>
                <w:szCs w:val="22"/>
                <w:lang w:val="hy-AM"/>
              </w:rPr>
              <w:t xml:space="preserve">, </w:t>
            </w:r>
            <w:r w:rsidR="00671B6A" w:rsidRPr="00671B6A">
              <w:rPr>
                <w:rFonts w:ascii="GHEA Grapalat" w:hAnsi="GHEA Grapalat"/>
                <w:b/>
                <w:i/>
                <w:color w:val="0000FF"/>
                <w:sz w:val="22"/>
                <w:szCs w:val="22"/>
                <w:lang w:val="hy-AM"/>
              </w:rPr>
              <w:t>Եր</w:t>
            </w:r>
            <w:r w:rsidR="00671B6A">
              <w:rPr>
                <w:rFonts w:ascii="GHEA Grapalat" w:hAnsi="GHEA Grapalat"/>
                <w:b/>
                <w:i/>
                <w:color w:val="0000FF"/>
                <w:sz w:val="22"/>
                <w:szCs w:val="22"/>
                <w:lang w:val="hy-AM"/>
              </w:rPr>
              <w:t>և</w:t>
            </w:r>
            <w:r w:rsidR="00671B6A" w:rsidRPr="00671B6A">
              <w:rPr>
                <w:rFonts w:ascii="GHEA Grapalat" w:hAnsi="GHEA Grapalat"/>
                <w:b/>
                <w:i/>
                <w:color w:val="0000FF"/>
                <w:sz w:val="22"/>
                <w:szCs w:val="22"/>
                <w:lang w:val="hy-AM"/>
              </w:rPr>
              <w:t xml:space="preserve">անի </w:t>
            </w:r>
            <w:r w:rsidR="00671B6A">
              <w:rPr>
                <w:rFonts w:ascii="GHEA Grapalat" w:hAnsi="GHEA Grapalat"/>
                <w:b/>
                <w:i/>
                <w:color w:val="0000FF"/>
                <w:sz w:val="22"/>
                <w:szCs w:val="22"/>
                <w:lang w:val="hy-AM"/>
              </w:rPr>
              <w:t>«</w:t>
            </w:r>
            <w:r w:rsidR="00671B6A" w:rsidRPr="00671B6A">
              <w:rPr>
                <w:rFonts w:ascii="GHEA Grapalat" w:hAnsi="GHEA Grapalat"/>
                <w:b/>
                <w:i/>
                <w:color w:val="0000FF"/>
                <w:sz w:val="22"/>
                <w:szCs w:val="22"/>
                <w:lang w:val="hy-AM"/>
              </w:rPr>
              <w:t xml:space="preserve">Հրաչյա Ղափլանյանի </w:t>
            </w:r>
            <w:r w:rsidR="00671B6A">
              <w:rPr>
                <w:rFonts w:ascii="GHEA Grapalat" w:hAnsi="GHEA Grapalat"/>
                <w:b/>
                <w:i/>
                <w:color w:val="0000FF"/>
                <w:sz w:val="22"/>
                <w:szCs w:val="22"/>
                <w:lang w:val="hy-AM"/>
              </w:rPr>
              <w:t>ա</w:t>
            </w:r>
            <w:r w:rsidR="00671B6A" w:rsidRPr="00671B6A">
              <w:rPr>
                <w:rFonts w:ascii="GHEA Grapalat" w:hAnsi="GHEA Grapalat"/>
                <w:b/>
                <w:i/>
                <w:color w:val="0000FF"/>
                <w:sz w:val="22"/>
                <w:szCs w:val="22"/>
                <w:lang w:val="hy-AM"/>
              </w:rPr>
              <w:t xml:space="preserve">նվան Դրամատիկական </w:t>
            </w:r>
            <w:r w:rsidR="00671B6A">
              <w:rPr>
                <w:rFonts w:ascii="GHEA Grapalat" w:hAnsi="GHEA Grapalat"/>
                <w:b/>
                <w:i/>
                <w:color w:val="0000FF"/>
                <w:sz w:val="22"/>
                <w:szCs w:val="22"/>
                <w:lang w:val="hy-AM"/>
              </w:rPr>
              <w:t>թ</w:t>
            </w:r>
            <w:r w:rsidR="00671B6A" w:rsidRPr="00671B6A">
              <w:rPr>
                <w:rFonts w:ascii="GHEA Grapalat" w:hAnsi="GHEA Grapalat"/>
                <w:b/>
                <w:i/>
                <w:color w:val="0000FF"/>
                <w:sz w:val="22"/>
                <w:szCs w:val="22"/>
                <w:lang w:val="hy-AM"/>
              </w:rPr>
              <w:t>ատրոն</w:t>
            </w:r>
            <w:r w:rsidR="00671B6A">
              <w:rPr>
                <w:rFonts w:ascii="GHEA Grapalat" w:hAnsi="GHEA Grapalat"/>
                <w:b/>
                <w:i/>
                <w:color w:val="0000FF"/>
                <w:sz w:val="22"/>
                <w:szCs w:val="22"/>
                <w:lang w:val="hy-AM"/>
              </w:rPr>
              <w:t>ի», «Տիգրան Մեծ» և «Արաբկիր»</w:t>
            </w:r>
            <w:r w:rsidRPr="009E2A0B">
              <w:rPr>
                <w:rFonts w:ascii="GHEA Grapalat" w:hAnsi="GHEA Grapalat"/>
                <w:b/>
                <w:i/>
                <w:color w:val="0000FF"/>
                <w:sz w:val="22"/>
                <w:szCs w:val="22"/>
                <w:lang w:val="hy-AM"/>
              </w:rPr>
              <w:t xml:space="preserve"> </w:t>
            </w:r>
            <w:r w:rsidR="00671B6A" w:rsidRPr="00671B6A">
              <w:rPr>
                <w:rFonts w:ascii="GHEA Grapalat" w:hAnsi="GHEA Grapalat"/>
                <w:b/>
                <w:i/>
                <w:color w:val="0000FF"/>
                <w:sz w:val="22"/>
                <w:szCs w:val="22"/>
                <w:lang w:val="hy-AM"/>
              </w:rPr>
              <w:t>առողջության կենտրոն</w:t>
            </w:r>
            <w:r w:rsidR="00671B6A">
              <w:rPr>
                <w:rFonts w:ascii="GHEA Grapalat" w:hAnsi="GHEA Grapalat"/>
                <w:b/>
                <w:i/>
                <w:color w:val="0000FF"/>
                <w:sz w:val="22"/>
                <w:szCs w:val="22"/>
                <w:lang w:val="hy-AM"/>
              </w:rPr>
              <w:t xml:space="preserve">ների, </w:t>
            </w:r>
            <w:r w:rsidR="00671B6A" w:rsidRPr="00671B6A">
              <w:rPr>
                <w:rFonts w:ascii="GHEA Grapalat" w:hAnsi="GHEA Grapalat"/>
                <w:b/>
                <w:i/>
                <w:color w:val="0000FF"/>
                <w:sz w:val="22"/>
                <w:szCs w:val="22"/>
                <w:lang w:val="hy-AM"/>
              </w:rPr>
              <w:t xml:space="preserve"> </w:t>
            </w:r>
            <w:r w:rsidR="00671B6A">
              <w:rPr>
                <w:rFonts w:ascii="GHEA Grapalat" w:hAnsi="GHEA Grapalat"/>
                <w:b/>
                <w:i/>
                <w:color w:val="0000FF"/>
                <w:sz w:val="22"/>
                <w:szCs w:val="22"/>
                <w:lang w:val="hy-AM"/>
              </w:rPr>
              <w:t>«Շ</w:t>
            </w:r>
            <w:r w:rsidR="00671B6A" w:rsidRPr="00671B6A">
              <w:rPr>
                <w:rFonts w:ascii="GHEA Grapalat" w:hAnsi="GHEA Grapalat"/>
                <w:b/>
                <w:i/>
                <w:color w:val="0000FF"/>
                <w:sz w:val="22"/>
                <w:szCs w:val="22"/>
                <w:lang w:val="hy-AM"/>
              </w:rPr>
              <w:t>տապ բժշկական օգնություն</w:t>
            </w:r>
            <w:r w:rsidR="00671B6A">
              <w:rPr>
                <w:rFonts w:ascii="GHEA Grapalat" w:hAnsi="GHEA Grapalat"/>
                <w:b/>
                <w:i/>
                <w:color w:val="0000FF"/>
                <w:sz w:val="22"/>
                <w:szCs w:val="22"/>
                <w:lang w:val="hy-AM"/>
              </w:rPr>
              <w:t xml:space="preserve"> </w:t>
            </w:r>
            <w:r w:rsidR="00671B6A" w:rsidRPr="00671B6A">
              <w:rPr>
                <w:rFonts w:ascii="GHEA Grapalat" w:hAnsi="GHEA Grapalat"/>
                <w:b/>
                <w:i/>
                <w:color w:val="0000FF"/>
                <w:sz w:val="22"/>
                <w:szCs w:val="22"/>
                <w:lang w:val="hy-AM"/>
              </w:rPr>
              <w:t>№1</w:t>
            </w:r>
            <w:r w:rsidR="00671B6A">
              <w:rPr>
                <w:rFonts w:ascii="GHEA Grapalat" w:hAnsi="GHEA Grapalat"/>
                <w:b/>
                <w:i/>
                <w:color w:val="0000FF"/>
                <w:sz w:val="22"/>
                <w:szCs w:val="22"/>
                <w:lang w:val="hy-AM"/>
              </w:rPr>
              <w:t xml:space="preserve">» և </w:t>
            </w:r>
            <w:r w:rsidR="00671B6A" w:rsidRPr="00671B6A">
              <w:rPr>
                <w:rFonts w:ascii="GHEA Grapalat" w:hAnsi="GHEA Grapalat"/>
                <w:b/>
                <w:i/>
                <w:color w:val="0000FF"/>
                <w:sz w:val="22"/>
                <w:szCs w:val="22"/>
                <w:lang w:val="hy-AM"/>
              </w:rPr>
              <w:t>«ԵՐԵՎԱՆ» բժշկագիտական կենտրոն</w:t>
            </w:r>
            <w:r w:rsidR="00671B6A">
              <w:rPr>
                <w:rFonts w:ascii="GHEA Grapalat" w:hAnsi="GHEA Grapalat"/>
                <w:b/>
                <w:i/>
                <w:color w:val="0000FF"/>
                <w:sz w:val="22"/>
                <w:szCs w:val="22"/>
                <w:lang w:val="hy-AM"/>
              </w:rPr>
              <w:t>ի</w:t>
            </w:r>
            <w:r w:rsidR="00671B6A" w:rsidRPr="00671B6A">
              <w:rPr>
                <w:rFonts w:ascii="GHEA Grapalat" w:hAnsi="GHEA Grapalat"/>
                <w:b/>
                <w:i/>
                <w:color w:val="0000FF"/>
                <w:sz w:val="22"/>
                <w:szCs w:val="22"/>
                <w:lang w:val="hy-AM"/>
              </w:rPr>
              <w:t xml:space="preserve"> </w:t>
            </w:r>
            <w:r w:rsidRPr="009E2A0B">
              <w:rPr>
                <w:rFonts w:ascii="GHEA Grapalat" w:hAnsi="GHEA Grapalat"/>
                <w:b/>
                <w:i/>
                <w:color w:val="0000FF"/>
                <w:sz w:val="22"/>
                <w:szCs w:val="22"/>
                <w:lang w:val="hy-AM"/>
              </w:rPr>
              <w:t>համար կաթսաների, ֆոտովոլտային (ՖՎ) համակարգերի, արևային ջրատաքացուցիչների և լուսադիոդային լուսատուների նախագծում, մատակարարում և տեղադրում</w:t>
            </w:r>
            <w:r w:rsidR="00671B6A">
              <w:rPr>
                <w:rFonts w:ascii="GHEA Grapalat" w:hAnsi="GHEA Grapalat"/>
                <w:b/>
                <w:i/>
                <w:color w:val="0000FF"/>
                <w:sz w:val="22"/>
                <w:szCs w:val="22"/>
                <w:lang w:val="hy-AM"/>
              </w:rPr>
              <w:t>»</w:t>
            </w:r>
            <w:r w:rsidR="008C2AC8" w:rsidRPr="009E2A0B">
              <w:rPr>
                <w:rFonts w:ascii="GHEA Grapalat" w:hAnsi="GHEA Grapalat"/>
                <w:bCs/>
                <w:i/>
                <w:iCs/>
                <w:sz w:val="22"/>
                <w:szCs w:val="22"/>
                <w:lang w:val="hy-AM"/>
              </w:rPr>
              <w:t xml:space="preserve"> </w:t>
            </w:r>
            <w:r w:rsidR="008C2AC8" w:rsidRPr="009E2A0B">
              <w:rPr>
                <w:rFonts w:ascii="GHEA Grapalat" w:hAnsi="GHEA Grapalat"/>
                <w:b/>
                <w:i/>
                <w:color w:val="0000FF"/>
                <w:sz w:val="22"/>
                <w:szCs w:val="22"/>
                <w:lang w:val="hy-AM"/>
              </w:rPr>
              <w:t>(</w:t>
            </w:r>
            <w:r w:rsidRPr="009E2A0B">
              <w:rPr>
                <w:rFonts w:ascii="GHEA Grapalat" w:hAnsi="GHEA Grapalat"/>
                <w:b/>
                <w:i/>
                <w:color w:val="0000FF"/>
                <w:sz w:val="22"/>
                <w:szCs w:val="22"/>
                <w:lang w:val="hy-AM"/>
              </w:rPr>
              <w:t>ՀՆՀ</w:t>
            </w:r>
            <w:r w:rsidR="008C2AC8" w:rsidRPr="009E2A0B">
              <w:rPr>
                <w:rFonts w:ascii="GHEA Grapalat" w:hAnsi="GHEA Grapalat"/>
                <w:b/>
                <w:i/>
                <w:color w:val="0000FF"/>
                <w:sz w:val="22"/>
                <w:szCs w:val="22"/>
                <w:lang w:val="hy-AM"/>
              </w:rPr>
              <w:t>#B.PVP.SWH.LED-2024/01-1);</w:t>
            </w:r>
          </w:p>
          <w:p w14:paraId="5A2C2811" w14:textId="04FE7B02" w:rsidR="008C2AC8" w:rsidRPr="009E2A0B" w:rsidRDefault="0049276C" w:rsidP="00E54864">
            <w:pPr>
              <w:numPr>
                <w:ilvl w:val="0"/>
                <w:numId w:val="5"/>
              </w:numPr>
              <w:tabs>
                <w:tab w:val="right" w:pos="368"/>
              </w:tabs>
              <w:ind w:left="288" w:right="86" w:hanging="187"/>
              <w:jc w:val="both"/>
              <w:rPr>
                <w:rFonts w:ascii="GHEA Grapalat" w:hAnsi="GHEA Grapalat"/>
                <w:bCs/>
                <w:i/>
                <w:iCs/>
                <w:sz w:val="22"/>
                <w:szCs w:val="22"/>
                <w:lang w:val="hy-AM"/>
              </w:rPr>
            </w:pPr>
            <w:r w:rsidRPr="009E2A0B">
              <w:rPr>
                <w:rFonts w:ascii="GHEA Grapalat" w:hAnsi="GHEA Grapalat"/>
                <w:b/>
                <w:i/>
                <w:sz w:val="22"/>
                <w:szCs w:val="22"/>
                <w:lang w:val="hy-AM"/>
              </w:rPr>
              <w:t>Լ</w:t>
            </w:r>
            <w:r>
              <w:rPr>
                <w:rFonts w:ascii="GHEA Grapalat" w:hAnsi="GHEA Grapalat"/>
                <w:b/>
                <w:i/>
                <w:sz w:val="22"/>
                <w:szCs w:val="22"/>
                <w:lang w:val="hy-AM"/>
              </w:rPr>
              <w:t>ՈՏ</w:t>
            </w:r>
            <w:r w:rsidRPr="0049276C">
              <w:rPr>
                <w:rFonts w:ascii="GHEA Grapalat" w:hAnsi="GHEA Grapalat"/>
                <w:b/>
                <w:i/>
                <w:sz w:val="22"/>
                <w:szCs w:val="22"/>
                <w:lang w:val="hy-AM"/>
              </w:rPr>
              <w:t>#</w:t>
            </w:r>
            <w:r w:rsidR="008C2AC8" w:rsidRPr="009E2A0B">
              <w:rPr>
                <w:rFonts w:ascii="GHEA Grapalat" w:hAnsi="GHEA Grapalat"/>
                <w:b/>
                <w:i/>
                <w:sz w:val="22"/>
                <w:szCs w:val="22"/>
                <w:lang w:val="hy-AM"/>
              </w:rPr>
              <w:t>2</w:t>
            </w:r>
            <w:r w:rsidR="008C2AC8" w:rsidRPr="009E2A0B">
              <w:rPr>
                <w:rFonts w:ascii="GHEA Grapalat" w:hAnsi="GHEA Grapalat"/>
                <w:i/>
                <w:sz w:val="22"/>
                <w:szCs w:val="22"/>
                <w:lang w:val="hy-AM"/>
              </w:rPr>
              <w:t xml:space="preserve"> – </w:t>
            </w:r>
            <w:r w:rsidR="00235F01">
              <w:rPr>
                <w:rFonts w:ascii="GHEA Grapalat" w:hAnsi="GHEA Grapalat"/>
                <w:b/>
                <w:i/>
                <w:color w:val="0000FF"/>
                <w:sz w:val="22"/>
                <w:szCs w:val="22"/>
                <w:lang w:val="hy-AM"/>
              </w:rPr>
              <w:t>«</w:t>
            </w:r>
            <w:r w:rsidR="00CF5B50" w:rsidRPr="009E2A0B">
              <w:rPr>
                <w:rFonts w:ascii="GHEA Grapalat" w:hAnsi="GHEA Grapalat"/>
                <w:b/>
                <w:i/>
                <w:color w:val="0000FF"/>
                <w:sz w:val="22"/>
                <w:szCs w:val="22"/>
                <w:lang w:val="hy-AM"/>
              </w:rPr>
              <w:t xml:space="preserve">Երևանի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35,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41,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44,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50,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58,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60 </w:t>
            </w:r>
            <w:r w:rsidR="00E54864">
              <w:rPr>
                <w:rFonts w:ascii="GHEA Grapalat" w:hAnsi="GHEA Grapalat"/>
                <w:b/>
                <w:i/>
                <w:color w:val="0000FF"/>
                <w:sz w:val="22"/>
                <w:szCs w:val="22"/>
                <w:lang w:val="hy-AM"/>
              </w:rPr>
              <w:t>և</w:t>
            </w:r>
            <w:r w:rsidR="00E54864" w:rsidRPr="00E54864">
              <w:rPr>
                <w:rFonts w:ascii="GHEA Grapalat" w:hAnsi="GHEA Grapalat"/>
                <w:b/>
                <w:i/>
                <w:color w:val="0000FF"/>
                <w:sz w:val="22"/>
                <w:szCs w:val="22"/>
                <w:lang w:val="hy-AM"/>
              </w:rPr>
              <w:t xml:space="preserve"> </w:t>
            </w:r>
            <w:r w:rsidR="00E54864" w:rsidRPr="00671B6A">
              <w:rPr>
                <w:rFonts w:ascii="GHEA Grapalat" w:hAnsi="GHEA Grapalat"/>
                <w:b/>
                <w:i/>
                <w:color w:val="0000FF"/>
                <w:sz w:val="22"/>
                <w:szCs w:val="22"/>
                <w:lang w:val="hy-AM"/>
              </w:rPr>
              <w:t>№</w:t>
            </w:r>
            <w:r w:rsidR="00E54864" w:rsidRPr="00E54864">
              <w:rPr>
                <w:rFonts w:ascii="GHEA Grapalat" w:hAnsi="GHEA Grapalat"/>
                <w:b/>
                <w:i/>
                <w:color w:val="0000FF"/>
                <w:sz w:val="22"/>
                <w:szCs w:val="22"/>
                <w:lang w:val="hy-AM"/>
              </w:rPr>
              <w:t xml:space="preserve">62 </w:t>
            </w:r>
            <w:r w:rsidR="00CF5B50" w:rsidRPr="009E2A0B">
              <w:rPr>
                <w:rFonts w:ascii="GHEA Grapalat" w:hAnsi="GHEA Grapalat"/>
                <w:b/>
                <w:i/>
                <w:color w:val="0000FF"/>
                <w:sz w:val="22"/>
                <w:szCs w:val="22"/>
                <w:lang w:val="hy-AM"/>
              </w:rPr>
              <w:t xml:space="preserve"> մանկապարտեզների համար կաթսաների, ֆոտովոլտային (ՖՎ) համակարգերի, արևային ջրատաքացուցիչների և լուսադիոդային լուսատուների նախագծում, մատակարարում և տեղադրում</w:t>
            </w:r>
            <w:r w:rsidR="00235F01">
              <w:rPr>
                <w:rFonts w:ascii="GHEA Grapalat" w:hAnsi="GHEA Grapalat"/>
                <w:b/>
                <w:i/>
                <w:color w:val="0000FF"/>
                <w:sz w:val="22"/>
                <w:szCs w:val="22"/>
                <w:lang w:val="hy-AM"/>
              </w:rPr>
              <w:t>»</w:t>
            </w:r>
            <w:r w:rsidR="008C2AC8" w:rsidRPr="009E2A0B">
              <w:rPr>
                <w:rFonts w:ascii="GHEA Grapalat" w:hAnsi="GHEA Grapalat"/>
                <w:b/>
                <w:i/>
                <w:color w:val="0000FF"/>
                <w:sz w:val="22"/>
                <w:szCs w:val="22"/>
                <w:lang w:val="hy-AM"/>
              </w:rPr>
              <w:t xml:space="preserve"> (</w:t>
            </w:r>
            <w:r w:rsidR="00CF5B50" w:rsidRPr="009E2A0B">
              <w:rPr>
                <w:rFonts w:ascii="GHEA Grapalat" w:hAnsi="GHEA Grapalat"/>
                <w:b/>
                <w:i/>
                <w:color w:val="0000FF"/>
                <w:sz w:val="22"/>
                <w:szCs w:val="22"/>
                <w:lang w:val="hy-AM"/>
              </w:rPr>
              <w:t>ՀՆՀ</w:t>
            </w:r>
            <w:r w:rsidR="008C2AC8" w:rsidRPr="009E2A0B">
              <w:rPr>
                <w:rFonts w:ascii="GHEA Grapalat" w:hAnsi="GHEA Grapalat"/>
                <w:b/>
                <w:i/>
                <w:color w:val="0000FF"/>
                <w:sz w:val="22"/>
                <w:szCs w:val="22"/>
                <w:lang w:val="hy-AM"/>
              </w:rPr>
              <w:t>#B.PVP.SWH.LED-2024/01-2);</w:t>
            </w:r>
          </w:p>
          <w:p w14:paraId="6B0A0444" w14:textId="7968CA5B" w:rsidR="008C2AC8" w:rsidRPr="009E2A0B" w:rsidRDefault="0049276C" w:rsidP="00D6603E">
            <w:pPr>
              <w:numPr>
                <w:ilvl w:val="0"/>
                <w:numId w:val="5"/>
              </w:numPr>
              <w:tabs>
                <w:tab w:val="right" w:pos="368"/>
              </w:tabs>
              <w:ind w:left="288" w:right="86" w:hanging="187"/>
              <w:jc w:val="both"/>
              <w:rPr>
                <w:rFonts w:ascii="GHEA Grapalat" w:hAnsi="GHEA Grapalat"/>
                <w:bCs/>
                <w:i/>
                <w:iCs/>
                <w:sz w:val="22"/>
                <w:szCs w:val="22"/>
                <w:lang w:val="hy-AM"/>
              </w:rPr>
            </w:pPr>
            <w:r w:rsidRPr="009E2A0B">
              <w:rPr>
                <w:rFonts w:ascii="GHEA Grapalat" w:hAnsi="GHEA Grapalat"/>
                <w:b/>
                <w:i/>
                <w:sz w:val="22"/>
                <w:szCs w:val="22"/>
                <w:lang w:val="hy-AM"/>
              </w:rPr>
              <w:t>Լ</w:t>
            </w:r>
            <w:r>
              <w:rPr>
                <w:rFonts w:ascii="GHEA Grapalat" w:hAnsi="GHEA Grapalat"/>
                <w:b/>
                <w:i/>
                <w:sz w:val="22"/>
                <w:szCs w:val="22"/>
                <w:lang w:val="hy-AM"/>
              </w:rPr>
              <w:t>ՈՏ</w:t>
            </w:r>
            <w:r w:rsidRPr="0049276C">
              <w:rPr>
                <w:rFonts w:ascii="GHEA Grapalat" w:hAnsi="GHEA Grapalat"/>
                <w:b/>
                <w:i/>
                <w:sz w:val="22"/>
                <w:szCs w:val="22"/>
                <w:lang w:val="hy-AM"/>
              </w:rPr>
              <w:t>#</w:t>
            </w:r>
            <w:r w:rsidR="008C2AC8" w:rsidRPr="009E2A0B">
              <w:rPr>
                <w:rFonts w:ascii="GHEA Grapalat" w:hAnsi="GHEA Grapalat"/>
                <w:b/>
                <w:i/>
                <w:sz w:val="22"/>
                <w:szCs w:val="22"/>
                <w:lang w:val="hy-AM"/>
              </w:rPr>
              <w:t>3</w:t>
            </w:r>
            <w:r w:rsidR="008C2AC8" w:rsidRPr="009E2A0B">
              <w:rPr>
                <w:rFonts w:ascii="GHEA Grapalat" w:hAnsi="GHEA Grapalat"/>
                <w:i/>
                <w:sz w:val="22"/>
                <w:szCs w:val="22"/>
                <w:lang w:val="hy-AM"/>
              </w:rPr>
              <w:t xml:space="preserve"> – </w:t>
            </w:r>
            <w:r w:rsidR="002A320F">
              <w:rPr>
                <w:rFonts w:ascii="GHEA Grapalat" w:hAnsi="GHEA Grapalat"/>
                <w:b/>
                <w:i/>
                <w:color w:val="0000FF"/>
                <w:sz w:val="22"/>
                <w:szCs w:val="22"/>
                <w:lang w:val="hy-AM"/>
              </w:rPr>
              <w:t>«</w:t>
            </w:r>
            <w:r w:rsidR="00CF5B50" w:rsidRPr="009E2A0B">
              <w:rPr>
                <w:rFonts w:ascii="GHEA Grapalat" w:hAnsi="GHEA Grapalat"/>
                <w:b/>
                <w:i/>
                <w:color w:val="0000FF"/>
                <w:sz w:val="22"/>
                <w:szCs w:val="22"/>
                <w:lang w:val="hy-AM"/>
              </w:rPr>
              <w:t xml:space="preserve">Երևանի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57,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66,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69,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70,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98,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99,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126,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127,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140,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 xml:space="preserve">141 և </w:t>
            </w:r>
            <w:r w:rsidR="002A320F" w:rsidRPr="00671B6A">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143</w:t>
            </w:r>
            <w:r w:rsidR="00CF5B50" w:rsidRPr="009E2A0B">
              <w:rPr>
                <w:rFonts w:ascii="GHEA Grapalat" w:hAnsi="GHEA Grapalat"/>
                <w:b/>
                <w:i/>
                <w:color w:val="0000FF"/>
                <w:sz w:val="22"/>
                <w:szCs w:val="22"/>
                <w:lang w:val="hy-AM"/>
              </w:rPr>
              <w:t xml:space="preserve"> մանկապարտեզների</w:t>
            </w:r>
            <w:r w:rsidR="002A320F">
              <w:rPr>
                <w:rFonts w:ascii="GHEA Grapalat" w:hAnsi="GHEA Grapalat"/>
                <w:b/>
                <w:i/>
                <w:color w:val="0000FF"/>
                <w:sz w:val="22"/>
                <w:szCs w:val="22"/>
                <w:lang w:val="hy-AM"/>
              </w:rPr>
              <w:t>, բ</w:t>
            </w:r>
            <w:r w:rsidR="002A320F" w:rsidRPr="002A320F">
              <w:rPr>
                <w:rFonts w:ascii="GHEA Grapalat" w:hAnsi="GHEA Grapalat"/>
                <w:b/>
                <w:i/>
                <w:color w:val="0000FF"/>
                <w:sz w:val="22"/>
                <w:szCs w:val="22"/>
                <w:lang w:val="hy-AM"/>
              </w:rPr>
              <w:t>ժշկական/առողջ</w:t>
            </w:r>
            <w:r w:rsidR="002A320F">
              <w:rPr>
                <w:rFonts w:ascii="GHEA Grapalat" w:hAnsi="GHEA Grapalat"/>
                <w:b/>
                <w:i/>
                <w:color w:val="0000FF"/>
                <w:sz w:val="22"/>
                <w:szCs w:val="22"/>
                <w:lang w:val="hy-AM"/>
              </w:rPr>
              <w:t>ության</w:t>
            </w:r>
            <w:r w:rsidR="002A320F" w:rsidRPr="002A320F">
              <w:rPr>
                <w:rFonts w:ascii="GHEA Grapalat" w:hAnsi="GHEA Grapalat"/>
                <w:b/>
                <w:i/>
                <w:color w:val="0000FF"/>
                <w:sz w:val="22"/>
                <w:szCs w:val="22"/>
                <w:lang w:val="hy-AM"/>
              </w:rPr>
              <w:t xml:space="preserve"> կենտրոններ</w:t>
            </w:r>
            <w:r w:rsidR="002A320F">
              <w:rPr>
                <w:rFonts w:ascii="GHEA Grapalat" w:hAnsi="GHEA Grapalat"/>
                <w:b/>
                <w:i/>
                <w:color w:val="0000FF"/>
                <w:sz w:val="22"/>
                <w:szCs w:val="22"/>
                <w:lang w:val="hy-AM"/>
              </w:rPr>
              <w:t xml:space="preserve">ի </w:t>
            </w:r>
            <w:r w:rsidR="002A320F" w:rsidRPr="002A320F">
              <w:rPr>
                <w:rFonts w:ascii="GHEA Grapalat" w:hAnsi="GHEA Grapalat"/>
                <w:b/>
                <w:i/>
                <w:color w:val="0000FF"/>
                <w:sz w:val="22"/>
                <w:szCs w:val="22"/>
                <w:lang w:val="hy-AM"/>
              </w:rPr>
              <w:t>(</w:t>
            </w:r>
            <w:r w:rsidR="002A320F">
              <w:rPr>
                <w:rFonts w:ascii="GHEA Grapalat" w:hAnsi="GHEA Grapalat"/>
                <w:b/>
                <w:i/>
                <w:color w:val="0000FF"/>
                <w:sz w:val="22"/>
                <w:szCs w:val="22"/>
                <w:lang w:val="hy-AM"/>
              </w:rPr>
              <w:t>«</w:t>
            </w:r>
            <w:r w:rsidR="002A320F" w:rsidRPr="002A320F">
              <w:rPr>
                <w:rFonts w:ascii="GHEA Grapalat" w:hAnsi="GHEA Grapalat"/>
                <w:b/>
                <w:i/>
                <w:color w:val="0000FF"/>
                <w:sz w:val="22"/>
                <w:szCs w:val="22"/>
                <w:lang w:val="hy-AM"/>
              </w:rPr>
              <w:t>ՍՈՒՐԲ ԱՍՏՎԱԾԱՄԱՅՐ</w:t>
            </w:r>
            <w:r w:rsidR="002A320F">
              <w:rPr>
                <w:rFonts w:ascii="GHEA Grapalat" w:hAnsi="GHEA Grapalat"/>
                <w:b/>
                <w:i/>
                <w:color w:val="0000FF"/>
                <w:sz w:val="22"/>
                <w:szCs w:val="22"/>
                <w:lang w:val="hy-AM"/>
              </w:rPr>
              <w:t xml:space="preserve">» </w:t>
            </w:r>
            <w:r w:rsidR="00D6603E">
              <w:rPr>
                <w:rFonts w:ascii="GHEA Grapalat" w:hAnsi="GHEA Grapalat"/>
                <w:b/>
                <w:i/>
                <w:color w:val="0000FF"/>
                <w:sz w:val="22"/>
                <w:szCs w:val="22"/>
                <w:lang w:val="hy-AM"/>
              </w:rPr>
              <w:t>ԲԿ</w:t>
            </w:r>
            <w:r w:rsidR="002A320F">
              <w:rPr>
                <w:rFonts w:ascii="GHEA Grapalat" w:hAnsi="GHEA Grapalat"/>
                <w:b/>
                <w:i/>
                <w:color w:val="0000FF"/>
                <w:sz w:val="22"/>
                <w:szCs w:val="22"/>
                <w:lang w:val="hy-AM"/>
              </w:rPr>
              <w:t xml:space="preserve">, «Բագրատունյաց», «Ավան» և «Նորք Մարաշ» </w:t>
            </w:r>
            <w:r w:rsidR="00D6603E">
              <w:rPr>
                <w:rFonts w:ascii="GHEA Grapalat" w:hAnsi="GHEA Grapalat"/>
                <w:b/>
                <w:i/>
                <w:color w:val="0000FF"/>
                <w:sz w:val="22"/>
                <w:szCs w:val="22"/>
                <w:lang w:val="hy-AM"/>
              </w:rPr>
              <w:t>ԱԿ-</w:t>
            </w:r>
            <w:r w:rsidR="002A320F">
              <w:rPr>
                <w:rFonts w:ascii="GHEA Grapalat" w:hAnsi="GHEA Grapalat"/>
                <w:b/>
                <w:i/>
                <w:color w:val="0000FF"/>
                <w:sz w:val="22"/>
                <w:szCs w:val="22"/>
                <w:lang w:val="hy-AM"/>
              </w:rPr>
              <w:t>ներ</w:t>
            </w:r>
            <w:r w:rsidR="002A320F" w:rsidRPr="002A320F">
              <w:rPr>
                <w:rFonts w:ascii="GHEA Grapalat" w:hAnsi="GHEA Grapalat"/>
                <w:b/>
                <w:i/>
                <w:color w:val="0000FF"/>
                <w:sz w:val="22"/>
                <w:szCs w:val="22"/>
                <w:lang w:val="hy-AM"/>
              </w:rPr>
              <w:t>)</w:t>
            </w:r>
            <w:r w:rsidR="00CF5B50" w:rsidRPr="009E2A0B">
              <w:rPr>
                <w:rFonts w:ascii="GHEA Grapalat" w:hAnsi="GHEA Grapalat"/>
                <w:b/>
                <w:i/>
                <w:color w:val="0000FF"/>
                <w:sz w:val="22"/>
                <w:szCs w:val="22"/>
                <w:lang w:val="hy-AM"/>
              </w:rPr>
              <w:t xml:space="preserve"> </w:t>
            </w:r>
            <w:r w:rsidR="002A320F">
              <w:rPr>
                <w:rFonts w:ascii="GHEA Grapalat" w:hAnsi="GHEA Grapalat"/>
                <w:b/>
                <w:i/>
                <w:color w:val="0000FF"/>
                <w:sz w:val="22"/>
                <w:szCs w:val="22"/>
                <w:lang w:val="hy-AM"/>
              </w:rPr>
              <w:t>և «</w:t>
            </w:r>
            <w:r w:rsidR="002A320F" w:rsidRPr="002A320F">
              <w:rPr>
                <w:rFonts w:ascii="GHEA Grapalat" w:hAnsi="GHEA Grapalat"/>
                <w:b/>
                <w:i/>
                <w:color w:val="0000FF"/>
                <w:sz w:val="22"/>
                <w:szCs w:val="22"/>
                <w:lang w:val="hy-AM"/>
              </w:rPr>
              <w:t>ԹԻՎ 3 մանկապատանեկան ստեղծագործական կենտրոն</w:t>
            </w:r>
            <w:r w:rsidR="002A320F">
              <w:rPr>
                <w:rFonts w:ascii="GHEA Grapalat" w:hAnsi="GHEA Grapalat"/>
                <w:b/>
                <w:i/>
                <w:color w:val="0000FF"/>
                <w:sz w:val="22"/>
                <w:szCs w:val="22"/>
                <w:lang w:val="hy-AM"/>
              </w:rPr>
              <w:t xml:space="preserve">ի» </w:t>
            </w:r>
            <w:r w:rsidR="00CF5B50" w:rsidRPr="009E2A0B">
              <w:rPr>
                <w:rFonts w:ascii="GHEA Grapalat" w:hAnsi="GHEA Grapalat"/>
                <w:b/>
                <w:i/>
                <w:color w:val="0000FF"/>
                <w:sz w:val="22"/>
                <w:szCs w:val="22"/>
                <w:lang w:val="hy-AM"/>
              </w:rPr>
              <w:t xml:space="preserve">համար կաթսաների, </w:t>
            </w:r>
            <w:r w:rsidR="00CF5B50" w:rsidRPr="009E2A0B">
              <w:rPr>
                <w:rFonts w:ascii="GHEA Grapalat" w:hAnsi="GHEA Grapalat"/>
                <w:b/>
                <w:i/>
                <w:color w:val="0000FF"/>
                <w:sz w:val="22"/>
                <w:szCs w:val="22"/>
                <w:lang w:val="hy-AM"/>
              </w:rPr>
              <w:lastRenderedPageBreak/>
              <w:t>ֆոտովոլտային (ՖՎ) համակարգերի, արևային ջրատաքացուցիչների և լուսադիոդային լուսատուների նախա</w:t>
            </w:r>
            <w:r w:rsidR="00D6603E">
              <w:rPr>
                <w:rFonts w:ascii="GHEA Grapalat" w:hAnsi="GHEA Grapalat"/>
                <w:b/>
                <w:i/>
                <w:color w:val="0000FF"/>
                <w:sz w:val="22"/>
                <w:szCs w:val="22"/>
                <w:lang w:val="hy-AM"/>
              </w:rPr>
              <w:t>գծում, մատակարարում և տեղադրում»</w:t>
            </w:r>
            <w:r w:rsidR="00CF5B50" w:rsidRPr="009E2A0B">
              <w:rPr>
                <w:rFonts w:ascii="GHEA Grapalat" w:hAnsi="GHEA Grapalat"/>
                <w:b/>
                <w:i/>
                <w:color w:val="0000FF"/>
                <w:sz w:val="22"/>
                <w:szCs w:val="22"/>
                <w:lang w:val="hy-AM"/>
              </w:rPr>
              <w:t xml:space="preserve"> (ՀՆՀ</w:t>
            </w:r>
            <w:r w:rsidR="008C2AC8" w:rsidRPr="009E2A0B">
              <w:rPr>
                <w:rFonts w:ascii="GHEA Grapalat" w:hAnsi="GHEA Grapalat"/>
                <w:b/>
                <w:i/>
                <w:color w:val="0000FF"/>
                <w:sz w:val="22"/>
                <w:szCs w:val="22"/>
                <w:lang w:val="hy-AM"/>
              </w:rPr>
              <w:t xml:space="preserve">#B.PVP.SWH.LED-2024/01-3); </w:t>
            </w:r>
            <w:r w:rsidR="007E129A" w:rsidRPr="007E129A">
              <w:rPr>
                <w:rFonts w:ascii="GHEA Grapalat" w:hAnsi="GHEA Grapalat"/>
                <w:b/>
                <w:i/>
                <w:sz w:val="22"/>
                <w:szCs w:val="22"/>
                <w:lang w:val="hy-AM"/>
              </w:rPr>
              <w:t>և</w:t>
            </w:r>
            <w:r w:rsidR="008C2AC8" w:rsidRPr="007E129A">
              <w:rPr>
                <w:rFonts w:ascii="GHEA Grapalat" w:hAnsi="GHEA Grapalat"/>
                <w:b/>
                <w:i/>
                <w:sz w:val="22"/>
                <w:szCs w:val="22"/>
                <w:lang w:val="hy-AM"/>
              </w:rPr>
              <w:t xml:space="preserve"> </w:t>
            </w:r>
          </w:p>
          <w:p w14:paraId="4F4D171F" w14:textId="77777777" w:rsidR="008C2AC8" w:rsidRPr="00663DC1" w:rsidRDefault="0049276C" w:rsidP="00D6603E">
            <w:pPr>
              <w:numPr>
                <w:ilvl w:val="0"/>
                <w:numId w:val="5"/>
              </w:numPr>
              <w:tabs>
                <w:tab w:val="right" w:pos="368"/>
              </w:tabs>
              <w:ind w:left="288" w:right="86" w:hanging="187"/>
              <w:jc w:val="both"/>
              <w:rPr>
                <w:rFonts w:ascii="GHEA Grapalat" w:hAnsi="GHEA Grapalat"/>
                <w:bCs/>
                <w:iCs/>
                <w:sz w:val="22"/>
                <w:szCs w:val="22"/>
                <w:lang w:val="hy-AM"/>
              </w:rPr>
            </w:pPr>
            <w:r w:rsidRPr="009E2A0B">
              <w:rPr>
                <w:rFonts w:ascii="GHEA Grapalat" w:hAnsi="GHEA Grapalat"/>
                <w:b/>
                <w:i/>
                <w:sz w:val="22"/>
                <w:szCs w:val="22"/>
                <w:lang w:val="hy-AM"/>
              </w:rPr>
              <w:t>Լ</w:t>
            </w:r>
            <w:r>
              <w:rPr>
                <w:rFonts w:ascii="GHEA Grapalat" w:hAnsi="GHEA Grapalat"/>
                <w:b/>
                <w:i/>
                <w:sz w:val="22"/>
                <w:szCs w:val="22"/>
                <w:lang w:val="hy-AM"/>
              </w:rPr>
              <w:t>ՈՏ</w:t>
            </w:r>
            <w:r w:rsidRPr="0049276C">
              <w:rPr>
                <w:rFonts w:ascii="GHEA Grapalat" w:hAnsi="GHEA Grapalat"/>
                <w:b/>
                <w:i/>
                <w:sz w:val="22"/>
                <w:szCs w:val="22"/>
                <w:lang w:val="hy-AM"/>
              </w:rPr>
              <w:t>#</w:t>
            </w:r>
            <w:r w:rsidR="008C2AC8" w:rsidRPr="009E2A0B">
              <w:rPr>
                <w:rFonts w:ascii="GHEA Grapalat" w:hAnsi="GHEA Grapalat"/>
                <w:b/>
                <w:i/>
                <w:sz w:val="22"/>
                <w:szCs w:val="22"/>
                <w:lang w:val="hy-AM"/>
              </w:rPr>
              <w:t>4</w:t>
            </w:r>
            <w:r w:rsidR="008C2AC8" w:rsidRPr="009E2A0B">
              <w:rPr>
                <w:rFonts w:ascii="GHEA Grapalat" w:hAnsi="GHEA Grapalat"/>
                <w:i/>
                <w:sz w:val="22"/>
                <w:szCs w:val="22"/>
                <w:lang w:val="hy-AM"/>
              </w:rPr>
              <w:t xml:space="preserve"> </w:t>
            </w:r>
            <w:r w:rsidR="00D6603E">
              <w:rPr>
                <w:rFonts w:ascii="GHEA Grapalat" w:hAnsi="GHEA Grapalat"/>
                <w:i/>
                <w:sz w:val="22"/>
                <w:szCs w:val="22"/>
                <w:lang w:val="hy-AM"/>
              </w:rPr>
              <w:t>–</w:t>
            </w:r>
            <w:r w:rsidR="008C2AC8" w:rsidRPr="009E2A0B">
              <w:rPr>
                <w:rFonts w:ascii="GHEA Grapalat" w:hAnsi="GHEA Grapalat"/>
                <w:sz w:val="22"/>
                <w:szCs w:val="22"/>
                <w:lang w:val="hy-AM"/>
              </w:rPr>
              <w:t xml:space="preserve"> </w:t>
            </w:r>
            <w:r w:rsidR="00D6603E">
              <w:rPr>
                <w:rFonts w:ascii="GHEA Grapalat" w:hAnsi="GHEA Grapalat"/>
                <w:b/>
                <w:i/>
                <w:color w:val="0000FF"/>
                <w:sz w:val="22"/>
                <w:szCs w:val="22"/>
                <w:lang w:val="hy-AM"/>
              </w:rPr>
              <w:t>«</w:t>
            </w:r>
            <w:r w:rsidR="00CF5B50" w:rsidRPr="009E2A0B">
              <w:rPr>
                <w:rFonts w:ascii="GHEA Grapalat" w:hAnsi="GHEA Grapalat"/>
                <w:b/>
                <w:i/>
                <w:color w:val="0000FF"/>
                <w:sz w:val="22"/>
                <w:szCs w:val="22"/>
                <w:lang w:val="hy-AM"/>
              </w:rPr>
              <w:t xml:space="preserve">Երևանի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76,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88,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89,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90,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91,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95, </w:t>
            </w:r>
            <w:r w:rsidR="00D6603E" w:rsidRPr="00671B6A">
              <w:rPr>
                <w:rFonts w:ascii="GHEA Grapalat" w:hAnsi="GHEA Grapalat"/>
                <w:b/>
                <w:i/>
                <w:color w:val="0000FF"/>
                <w:sz w:val="22"/>
                <w:szCs w:val="22"/>
                <w:lang w:val="hy-AM"/>
              </w:rPr>
              <w:t>№</w:t>
            </w:r>
            <w:r w:rsidR="00D6603E" w:rsidRPr="00D6603E">
              <w:rPr>
                <w:rFonts w:ascii="GHEA Grapalat" w:hAnsi="GHEA Grapalat"/>
                <w:b/>
                <w:i/>
                <w:color w:val="0000FF"/>
                <w:sz w:val="22"/>
                <w:szCs w:val="22"/>
                <w:lang w:val="hy-AM"/>
              </w:rPr>
              <w:t xml:space="preserve">97 </w:t>
            </w:r>
            <w:r w:rsidR="00CF5B50" w:rsidRPr="009E2A0B">
              <w:rPr>
                <w:rFonts w:ascii="GHEA Grapalat" w:hAnsi="GHEA Grapalat"/>
                <w:b/>
                <w:i/>
                <w:color w:val="0000FF"/>
                <w:sz w:val="22"/>
                <w:szCs w:val="22"/>
                <w:lang w:val="hy-AM"/>
              </w:rPr>
              <w:t xml:space="preserve">մանկապարտեզների </w:t>
            </w:r>
            <w:r w:rsidR="00D6603E">
              <w:rPr>
                <w:rFonts w:ascii="GHEA Grapalat" w:hAnsi="GHEA Grapalat"/>
                <w:b/>
                <w:i/>
                <w:color w:val="0000FF"/>
                <w:sz w:val="22"/>
                <w:szCs w:val="22"/>
                <w:lang w:val="hy-AM"/>
              </w:rPr>
              <w:t>և «</w:t>
            </w:r>
            <w:r w:rsidR="00D6603E" w:rsidRPr="00D6603E">
              <w:rPr>
                <w:rFonts w:ascii="GHEA Grapalat" w:hAnsi="GHEA Grapalat"/>
                <w:b/>
                <w:i/>
                <w:color w:val="0000FF"/>
                <w:sz w:val="22"/>
                <w:szCs w:val="22"/>
                <w:lang w:val="hy-AM"/>
              </w:rPr>
              <w:t>Թիվ 19 Պոլիկլինիկ</w:t>
            </w:r>
            <w:r w:rsidR="00D6603E">
              <w:rPr>
                <w:rFonts w:ascii="GHEA Grapalat" w:hAnsi="GHEA Grapalat"/>
                <w:b/>
                <w:i/>
                <w:color w:val="0000FF"/>
                <w:sz w:val="22"/>
                <w:szCs w:val="22"/>
                <w:lang w:val="hy-AM"/>
              </w:rPr>
              <w:t xml:space="preserve">ա»-ի </w:t>
            </w:r>
            <w:r w:rsidR="00CF5B50" w:rsidRPr="009E2A0B">
              <w:rPr>
                <w:rFonts w:ascii="GHEA Grapalat" w:hAnsi="GHEA Grapalat"/>
                <w:b/>
                <w:i/>
                <w:color w:val="0000FF"/>
                <w:sz w:val="22"/>
                <w:szCs w:val="22"/>
                <w:lang w:val="hy-AM"/>
              </w:rPr>
              <w:t>համար կաթսաների, ֆոտովոլտային (ՖՎ) համակարգերի, արևային ջրատաքացուցիչների և լուսադիոդային լուսատուների նախագծում, մատակարարում և տեղադրում</w:t>
            </w:r>
            <w:r w:rsidR="00D6603E">
              <w:rPr>
                <w:rFonts w:ascii="GHEA Grapalat" w:hAnsi="GHEA Grapalat"/>
                <w:b/>
                <w:i/>
                <w:color w:val="0000FF"/>
                <w:sz w:val="22"/>
                <w:szCs w:val="22"/>
                <w:lang w:val="hy-AM"/>
              </w:rPr>
              <w:t>»</w:t>
            </w:r>
            <w:r w:rsidR="008C2AC8" w:rsidRPr="009E2A0B">
              <w:rPr>
                <w:rFonts w:ascii="GHEA Grapalat" w:hAnsi="GHEA Grapalat"/>
                <w:i/>
                <w:color w:val="262626"/>
                <w:sz w:val="22"/>
                <w:szCs w:val="22"/>
                <w:lang w:val="hy-AM"/>
              </w:rPr>
              <w:t xml:space="preserve"> </w:t>
            </w:r>
            <w:r w:rsidR="00CF5B50" w:rsidRPr="009E2A0B">
              <w:rPr>
                <w:rFonts w:ascii="GHEA Grapalat" w:hAnsi="GHEA Grapalat"/>
                <w:b/>
                <w:i/>
                <w:color w:val="0000FF"/>
                <w:sz w:val="22"/>
                <w:szCs w:val="22"/>
                <w:lang w:val="hy-AM"/>
              </w:rPr>
              <w:t>(ՀՆՀ</w:t>
            </w:r>
            <w:r w:rsidR="00241530">
              <w:rPr>
                <w:rFonts w:ascii="GHEA Grapalat" w:hAnsi="GHEA Grapalat"/>
                <w:b/>
                <w:i/>
                <w:color w:val="0000FF"/>
                <w:sz w:val="22"/>
                <w:szCs w:val="22"/>
                <w:lang w:val="hy-AM"/>
              </w:rPr>
              <w:t>#B.PVP.SWH.LED-2024/01-4)</w:t>
            </w:r>
          </w:p>
          <w:p w14:paraId="5B7CD2AE" w14:textId="77777777" w:rsidR="00663DC1" w:rsidRDefault="00663DC1" w:rsidP="00663DC1">
            <w:pPr>
              <w:tabs>
                <w:tab w:val="right" w:pos="368"/>
              </w:tabs>
              <w:ind w:left="288" w:right="86"/>
              <w:jc w:val="both"/>
              <w:rPr>
                <w:rFonts w:ascii="GHEA Grapalat" w:hAnsi="GHEA Grapalat"/>
                <w:b/>
                <w:i/>
                <w:sz w:val="22"/>
                <w:szCs w:val="22"/>
                <w:lang w:val="hy-AM"/>
              </w:rPr>
            </w:pPr>
          </w:p>
          <w:p w14:paraId="4E063B9E" w14:textId="25A50BA8" w:rsidR="00663DC1" w:rsidRPr="00663DC1" w:rsidRDefault="00663DC1" w:rsidP="00663DC1">
            <w:pPr>
              <w:tabs>
                <w:tab w:val="right" w:pos="368"/>
              </w:tabs>
              <w:ind w:left="288" w:right="86"/>
              <w:jc w:val="both"/>
              <w:rPr>
                <w:rFonts w:ascii="GHEA Grapalat" w:hAnsi="GHEA Grapalat"/>
                <w:bCs/>
                <w:i/>
                <w:iCs/>
                <w:sz w:val="20"/>
                <w:lang w:val="hy-AM"/>
              </w:rPr>
            </w:pPr>
            <w:r w:rsidRPr="00663DC1">
              <w:rPr>
                <w:rFonts w:ascii="GHEA Grapalat" w:hAnsi="GHEA Grapalat" w:cs="Arial"/>
                <w:b/>
                <w:i/>
                <w:spacing w:val="-3"/>
                <w:sz w:val="20"/>
                <w:lang w:val="eu-ES"/>
              </w:rPr>
              <w:t xml:space="preserve">Օբյեկտների գտնվելու վայրի (հասցեների) վերաբերյալ ավելի մանրամասն տեղեկություններ ներկայացված են մրցութային փաստաթղթերում (Հատոր III. </w:t>
            </w:r>
            <w:r>
              <w:rPr>
                <w:rFonts w:ascii="GHEA Grapalat" w:hAnsi="GHEA Grapalat" w:cs="Arial"/>
                <w:b/>
                <w:i/>
                <w:spacing w:val="-3"/>
                <w:sz w:val="20"/>
                <w:lang w:val="hy-AM"/>
              </w:rPr>
              <w:t>«</w:t>
            </w:r>
            <w:r w:rsidRPr="00663DC1">
              <w:rPr>
                <w:rFonts w:ascii="GHEA Grapalat" w:hAnsi="GHEA Grapalat" w:cs="Arial"/>
                <w:b/>
                <w:i/>
                <w:spacing w:val="-3"/>
                <w:sz w:val="20"/>
                <w:lang w:val="eu-ES"/>
              </w:rPr>
              <w:t>Պահանջներ</w:t>
            </w:r>
            <w:r>
              <w:rPr>
                <w:rFonts w:ascii="GHEA Grapalat" w:hAnsi="GHEA Grapalat" w:cs="Arial"/>
                <w:b/>
                <w:i/>
                <w:spacing w:val="-3"/>
                <w:sz w:val="20"/>
                <w:lang w:val="hy-AM"/>
              </w:rPr>
              <w:t>»՝</w:t>
            </w:r>
            <w:r w:rsidRPr="00663DC1">
              <w:rPr>
                <w:rFonts w:ascii="GHEA Grapalat" w:hAnsi="GHEA Grapalat" w:cs="Arial"/>
                <w:b/>
                <w:i/>
                <w:spacing w:val="-3"/>
                <w:sz w:val="20"/>
                <w:lang w:val="eu-ES"/>
              </w:rPr>
              <w:t xml:space="preserve"> «Տարածքը (հասցեն), որտեղ գտնվում են օբյեկտները»</w:t>
            </w:r>
            <w:r>
              <w:rPr>
                <w:rFonts w:ascii="GHEA Grapalat" w:hAnsi="GHEA Grapalat" w:cs="Arial"/>
                <w:b/>
                <w:i/>
                <w:spacing w:val="-3"/>
                <w:sz w:val="20"/>
                <w:lang w:val="ru-RU"/>
              </w:rPr>
              <w:t>)</w:t>
            </w:r>
            <w:r w:rsidRPr="00663DC1">
              <w:rPr>
                <w:rFonts w:ascii="GHEA Grapalat" w:hAnsi="GHEA Grapalat" w:cs="Arial"/>
                <w:b/>
                <w:i/>
                <w:spacing w:val="-3"/>
                <w:sz w:val="20"/>
                <w:lang w:val="eu-ES"/>
              </w:rPr>
              <w:t>:</w:t>
            </w:r>
          </w:p>
        </w:tc>
      </w:tr>
      <w:tr w:rsidR="009E2A0B" w:rsidRPr="003F2A5D" w14:paraId="5E429C15" w14:textId="77777777" w:rsidTr="00CD0165">
        <w:trPr>
          <w:trHeight w:val="219"/>
        </w:trPr>
        <w:tc>
          <w:tcPr>
            <w:tcW w:w="1715" w:type="pct"/>
            <w:shd w:val="clear" w:color="auto" w:fill="auto"/>
          </w:tcPr>
          <w:p w14:paraId="43966251" w14:textId="6C2F543A" w:rsidR="009E2A0B" w:rsidRPr="00162512" w:rsidRDefault="009E2A0B" w:rsidP="002B1089">
            <w:pPr>
              <w:ind w:right="54"/>
              <w:jc w:val="both"/>
              <w:rPr>
                <w:rFonts w:ascii="GHEA Grapalat" w:hAnsi="GHEA Grapalat" w:cs="Sylfaen"/>
                <w:b/>
                <w:bCs/>
                <w:sz w:val="22"/>
                <w:szCs w:val="22"/>
                <w:lang w:val="ru-RU"/>
              </w:rPr>
            </w:pPr>
            <w:r w:rsidRPr="00162512">
              <w:rPr>
                <w:rFonts w:ascii="GHEA Grapalat" w:hAnsi="GHEA Grapalat" w:cs="Sylfaen"/>
                <w:b/>
                <w:bCs/>
                <w:sz w:val="22"/>
                <w:szCs w:val="22"/>
                <w:lang w:val="ru-RU"/>
              </w:rPr>
              <w:lastRenderedPageBreak/>
              <w:t>Թողարկման ամսաթիվ</w:t>
            </w:r>
          </w:p>
        </w:tc>
        <w:tc>
          <w:tcPr>
            <w:tcW w:w="3285" w:type="pct"/>
            <w:shd w:val="clear" w:color="auto" w:fill="auto"/>
          </w:tcPr>
          <w:p w14:paraId="7B469803" w14:textId="3FBE6E00" w:rsidR="009E2A0B" w:rsidRPr="002B1089" w:rsidRDefault="009E2A0B" w:rsidP="002B1089">
            <w:pPr>
              <w:pStyle w:val="ListParagraph"/>
              <w:numPr>
                <w:ilvl w:val="0"/>
                <w:numId w:val="10"/>
              </w:numPr>
              <w:ind w:right="-334"/>
              <w:jc w:val="both"/>
              <w:rPr>
                <w:rFonts w:ascii="GHEA Grapalat" w:hAnsi="GHEA Grapalat"/>
                <w:b/>
                <w:color w:val="0000FF"/>
                <w:sz w:val="22"/>
                <w:szCs w:val="22"/>
                <w:lang w:val="hy-AM"/>
              </w:rPr>
            </w:pPr>
            <w:r w:rsidRPr="002B1089">
              <w:rPr>
                <w:rFonts w:ascii="GHEA Grapalat" w:hAnsi="GHEA Grapalat"/>
                <w:b/>
                <w:color w:val="0000FF"/>
                <w:sz w:val="22"/>
                <w:szCs w:val="22"/>
              </w:rPr>
              <w:t>2024</w:t>
            </w:r>
            <w:r w:rsidR="00CA526C" w:rsidRPr="002B1089">
              <w:rPr>
                <w:rFonts w:ascii="GHEA Grapalat" w:hAnsi="GHEA Grapalat"/>
                <w:b/>
                <w:color w:val="0000FF"/>
                <w:sz w:val="22"/>
                <w:szCs w:val="22"/>
                <w:lang w:val="ru-RU"/>
              </w:rPr>
              <w:t xml:space="preserve"> </w:t>
            </w:r>
            <w:r w:rsidRPr="002B1089">
              <w:rPr>
                <w:rFonts w:ascii="GHEA Grapalat" w:hAnsi="GHEA Grapalat"/>
                <w:b/>
                <w:color w:val="0000FF"/>
                <w:sz w:val="22"/>
                <w:szCs w:val="22"/>
                <w:lang w:val="hy-AM"/>
              </w:rPr>
              <w:t>թ</w:t>
            </w:r>
            <w:r w:rsidR="00CA526C" w:rsidRPr="002B1089">
              <w:rPr>
                <w:rFonts w:ascii="GHEA Grapalat" w:hAnsi="GHEA Grapalat"/>
                <w:b/>
                <w:color w:val="0000FF"/>
                <w:sz w:val="22"/>
                <w:szCs w:val="22"/>
                <w:lang w:val="hy-AM"/>
              </w:rPr>
              <w:t>վականի</w:t>
            </w:r>
            <w:r w:rsidRPr="002B1089">
              <w:rPr>
                <w:rFonts w:ascii="GHEA Grapalat" w:hAnsi="GHEA Grapalat"/>
                <w:b/>
                <w:color w:val="0000FF"/>
                <w:sz w:val="22"/>
                <w:szCs w:val="22"/>
                <w:lang w:val="hy-AM"/>
              </w:rPr>
              <w:t xml:space="preserve"> </w:t>
            </w:r>
            <w:r w:rsidR="002B1089" w:rsidRPr="002B1089">
              <w:rPr>
                <w:rFonts w:ascii="GHEA Grapalat" w:hAnsi="GHEA Grapalat"/>
                <w:b/>
                <w:color w:val="0000FF"/>
                <w:sz w:val="22"/>
                <w:szCs w:val="22"/>
                <w:lang w:val="hy-AM"/>
              </w:rPr>
              <w:t>օգոստոսի</w:t>
            </w:r>
            <w:r w:rsidR="00162512" w:rsidRPr="002B1089">
              <w:rPr>
                <w:rFonts w:ascii="GHEA Grapalat" w:hAnsi="GHEA Grapalat"/>
                <w:b/>
                <w:color w:val="0000FF"/>
                <w:sz w:val="22"/>
                <w:szCs w:val="22"/>
                <w:lang w:val="ru-RU"/>
              </w:rPr>
              <w:t xml:space="preserve"> 1</w:t>
            </w:r>
            <w:r w:rsidR="002B1089" w:rsidRPr="002B1089">
              <w:rPr>
                <w:rFonts w:ascii="GHEA Grapalat" w:hAnsi="GHEA Grapalat"/>
                <w:b/>
                <w:color w:val="0000FF"/>
                <w:sz w:val="22"/>
                <w:szCs w:val="22"/>
                <w:lang w:val="hy-AM"/>
              </w:rPr>
              <w:t>6</w:t>
            </w:r>
          </w:p>
        </w:tc>
      </w:tr>
      <w:tr w:rsidR="009E2A0B" w:rsidRPr="00AC4751" w14:paraId="589A92E7" w14:textId="77777777" w:rsidTr="00CD0165">
        <w:trPr>
          <w:trHeight w:val="219"/>
        </w:trPr>
        <w:tc>
          <w:tcPr>
            <w:tcW w:w="1715" w:type="pct"/>
            <w:shd w:val="clear" w:color="auto" w:fill="auto"/>
          </w:tcPr>
          <w:p w14:paraId="3C6AA82C" w14:textId="461CE705" w:rsidR="009E2A0B" w:rsidRPr="00162512" w:rsidRDefault="009E2A0B" w:rsidP="007E129A">
            <w:pPr>
              <w:ind w:right="54"/>
              <w:rPr>
                <w:rFonts w:ascii="GHEA Grapalat" w:hAnsi="GHEA Grapalat" w:cs="Sylfaen"/>
                <w:b/>
                <w:bCs/>
                <w:sz w:val="22"/>
                <w:szCs w:val="22"/>
                <w:lang w:val="ru-RU"/>
              </w:rPr>
            </w:pPr>
            <w:r w:rsidRPr="00162512">
              <w:rPr>
                <w:rFonts w:ascii="GHEA Grapalat" w:hAnsi="GHEA Grapalat" w:cs="Sylfaen"/>
                <w:b/>
                <w:bCs/>
                <w:sz w:val="22"/>
                <w:szCs w:val="22"/>
                <w:lang w:val="ru-RU"/>
              </w:rPr>
              <w:t xml:space="preserve">Հայտերի ներկայացման վերջնաժամկետ  </w:t>
            </w:r>
          </w:p>
        </w:tc>
        <w:tc>
          <w:tcPr>
            <w:tcW w:w="3285" w:type="pct"/>
            <w:shd w:val="clear" w:color="auto" w:fill="auto"/>
          </w:tcPr>
          <w:p w14:paraId="62C271F4" w14:textId="0D6C1569" w:rsidR="009E2A0B" w:rsidRPr="002B1089" w:rsidRDefault="009E2A0B" w:rsidP="00CA526C">
            <w:pPr>
              <w:pStyle w:val="ListParagraph"/>
              <w:numPr>
                <w:ilvl w:val="0"/>
                <w:numId w:val="10"/>
              </w:numPr>
              <w:tabs>
                <w:tab w:val="right" w:pos="368"/>
              </w:tabs>
              <w:ind w:right="86"/>
              <w:jc w:val="both"/>
              <w:rPr>
                <w:rFonts w:ascii="GHEA Grapalat" w:hAnsi="GHEA Grapalat"/>
                <w:b/>
                <w:color w:val="0000FF"/>
                <w:sz w:val="22"/>
                <w:szCs w:val="22"/>
                <w:lang w:val="ru-RU"/>
              </w:rPr>
            </w:pPr>
            <w:r w:rsidRPr="002B1089">
              <w:rPr>
                <w:rFonts w:ascii="GHEA Grapalat" w:hAnsi="GHEA Grapalat"/>
                <w:b/>
                <w:color w:val="0000FF"/>
                <w:sz w:val="22"/>
                <w:szCs w:val="22"/>
                <w:lang w:val="hy-AM"/>
              </w:rPr>
              <w:t>202</w:t>
            </w:r>
            <w:r w:rsidR="00325395" w:rsidRPr="002B1089">
              <w:rPr>
                <w:rFonts w:ascii="GHEA Grapalat" w:hAnsi="GHEA Grapalat"/>
                <w:b/>
                <w:color w:val="0000FF"/>
                <w:sz w:val="22"/>
                <w:szCs w:val="22"/>
                <w:lang w:val="ru-RU"/>
              </w:rPr>
              <w:t>4</w:t>
            </w:r>
            <w:r w:rsidR="00CA526C" w:rsidRPr="002B1089">
              <w:rPr>
                <w:rFonts w:ascii="GHEA Grapalat" w:hAnsi="GHEA Grapalat"/>
                <w:b/>
                <w:color w:val="0000FF"/>
                <w:sz w:val="22"/>
                <w:szCs w:val="22"/>
                <w:lang w:val="hy-AM"/>
              </w:rPr>
              <w:t xml:space="preserve"> </w:t>
            </w:r>
            <w:r w:rsidR="00D6603E" w:rsidRPr="002B1089">
              <w:rPr>
                <w:rFonts w:ascii="GHEA Grapalat" w:hAnsi="GHEA Grapalat"/>
                <w:b/>
                <w:color w:val="0000FF"/>
                <w:sz w:val="22"/>
                <w:szCs w:val="22"/>
                <w:lang w:val="hy-AM"/>
              </w:rPr>
              <w:t>թ</w:t>
            </w:r>
            <w:r w:rsidR="00CA526C" w:rsidRPr="002B1089">
              <w:rPr>
                <w:rFonts w:ascii="GHEA Grapalat" w:hAnsi="GHEA Grapalat"/>
                <w:b/>
                <w:color w:val="0000FF"/>
                <w:sz w:val="22"/>
                <w:szCs w:val="22"/>
                <w:lang w:val="hy-AM"/>
              </w:rPr>
              <w:t>վականի</w:t>
            </w:r>
            <w:r w:rsidR="00D6603E" w:rsidRPr="002B1089">
              <w:rPr>
                <w:rFonts w:ascii="GHEA Grapalat" w:hAnsi="GHEA Grapalat"/>
                <w:b/>
                <w:color w:val="0000FF"/>
                <w:sz w:val="22"/>
                <w:szCs w:val="22"/>
                <w:lang w:val="hy-AM"/>
              </w:rPr>
              <w:t xml:space="preserve"> սեպտեմբերի</w:t>
            </w:r>
            <w:r w:rsidR="002B1089" w:rsidRPr="002B1089">
              <w:rPr>
                <w:rFonts w:ascii="GHEA Grapalat" w:hAnsi="GHEA Grapalat"/>
                <w:b/>
                <w:color w:val="0000FF"/>
                <w:sz w:val="22"/>
                <w:szCs w:val="22"/>
                <w:lang w:val="ru-RU"/>
              </w:rPr>
              <w:t xml:space="preserve"> 20</w:t>
            </w:r>
            <w:r w:rsidRPr="002B1089">
              <w:rPr>
                <w:rFonts w:ascii="GHEA Grapalat" w:hAnsi="GHEA Grapalat"/>
                <w:b/>
                <w:color w:val="0000FF"/>
                <w:sz w:val="22"/>
                <w:szCs w:val="22"/>
                <w:lang w:val="hy-AM"/>
              </w:rPr>
              <w:t xml:space="preserve">;  </w:t>
            </w:r>
            <w:r w:rsidR="00CA526C" w:rsidRPr="002B1089">
              <w:rPr>
                <w:rFonts w:ascii="GHEA Grapalat" w:hAnsi="GHEA Grapalat"/>
                <w:b/>
                <w:color w:val="0000FF"/>
                <w:sz w:val="22"/>
                <w:szCs w:val="22"/>
                <w:lang w:val="hy-AM"/>
              </w:rPr>
              <w:t xml:space="preserve">ժամը՝ </w:t>
            </w:r>
            <w:r w:rsidRPr="002B1089">
              <w:rPr>
                <w:rFonts w:ascii="GHEA Grapalat" w:hAnsi="GHEA Grapalat"/>
                <w:b/>
                <w:color w:val="0000FF"/>
                <w:sz w:val="22"/>
                <w:szCs w:val="22"/>
                <w:lang w:val="hy-AM"/>
              </w:rPr>
              <w:t xml:space="preserve">15:00 </w:t>
            </w:r>
            <w:r w:rsidR="00325395" w:rsidRPr="002B1089">
              <w:rPr>
                <w:rFonts w:ascii="GHEA Grapalat" w:hAnsi="GHEA Grapalat"/>
                <w:b/>
                <w:color w:val="0000FF"/>
                <w:sz w:val="22"/>
                <w:szCs w:val="22"/>
                <w:lang w:val="ru-RU"/>
              </w:rPr>
              <w:t>(</w:t>
            </w:r>
            <w:r w:rsidRPr="002B1089">
              <w:rPr>
                <w:rFonts w:ascii="GHEA Grapalat" w:hAnsi="GHEA Grapalat"/>
                <w:b/>
                <w:color w:val="0000FF"/>
                <w:sz w:val="22"/>
                <w:szCs w:val="22"/>
                <w:lang w:val="hy-AM"/>
              </w:rPr>
              <w:t>Երևանի ժամ</w:t>
            </w:r>
            <w:r w:rsidR="00325395" w:rsidRPr="002B1089">
              <w:rPr>
                <w:rFonts w:ascii="GHEA Grapalat" w:hAnsi="GHEA Grapalat"/>
                <w:b/>
                <w:color w:val="0000FF"/>
                <w:sz w:val="22"/>
                <w:szCs w:val="22"/>
                <w:lang w:val="hy-AM"/>
              </w:rPr>
              <w:t>անակ</w:t>
            </w:r>
            <w:r w:rsidRPr="002B1089">
              <w:rPr>
                <w:rFonts w:ascii="GHEA Grapalat" w:hAnsi="GHEA Grapalat"/>
                <w:b/>
                <w:color w:val="0000FF"/>
                <w:sz w:val="22"/>
                <w:szCs w:val="22"/>
                <w:lang w:val="hy-AM"/>
              </w:rPr>
              <w:t>ով</w:t>
            </w:r>
            <w:r w:rsidR="00325395" w:rsidRPr="002B1089">
              <w:rPr>
                <w:rFonts w:ascii="GHEA Grapalat" w:hAnsi="GHEA Grapalat"/>
                <w:b/>
                <w:color w:val="0000FF"/>
                <w:sz w:val="22"/>
                <w:szCs w:val="22"/>
                <w:lang w:val="ru-RU"/>
              </w:rPr>
              <w:t>)</w:t>
            </w:r>
          </w:p>
        </w:tc>
      </w:tr>
      <w:tr w:rsidR="00663DC1" w:rsidRPr="003F2A5D" w14:paraId="650E551A" w14:textId="77777777" w:rsidTr="00CD0165">
        <w:trPr>
          <w:trHeight w:val="219"/>
        </w:trPr>
        <w:tc>
          <w:tcPr>
            <w:tcW w:w="1715" w:type="pct"/>
            <w:shd w:val="clear" w:color="auto" w:fill="auto"/>
          </w:tcPr>
          <w:p w14:paraId="6BD77901" w14:textId="743F1D35" w:rsidR="00663DC1" w:rsidRPr="00663DC1" w:rsidRDefault="00663DC1" w:rsidP="007E129A">
            <w:pPr>
              <w:ind w:right="54"/>
              <w:rPr>
                <w:rFonts w:ascii="GHEA Grapalat" w:hAnsi="GHEA Grapalat" w:cs="Sylfaen"/>
                <w:b/>
                <w:bCs/>
                <w:sz w:val="22"/>
                <w:szCs w:val="22"/>
                <w:lang w:val="hy-AM"/>
              </w:rPr>
            </w:pPr>
            <w:r w:rsidRPr="00663DC1">
              <w:rPr>
                <w:rFonts w:ascii="GHEA Grapalat" w:hAnsi="GHEA Grapalat" w:cs="Sylfaen"/>
                <w:b/>
                <w:bCs/>
                <w:sz w:val="22"/>
                <w:szCs w:val="22"/>
                <w:lang w:val="hy-AM"/>
              </w:rPr>
              <w:t>Մրցույթի լեզուն</w:t>
            </w:r>
          </w:p>
        </w:tc>
        <w:tc>
          <w:tcPr>
            <w:tcW w:w="3285" w:type="pct"/>
            <w:shd w:val="clear" w:color="auto" w:fill="auto"/>
          </w:tcPr>
          <w:p w14:paraId="4449FA26" w14:textId="6B15DD5F" w:rsidR="00663DC1" w:rsidRPr="002B1089" w:rsidRDefault="00032EB1" w:rsidP="003E056F">
            <w:pPr>
              <w:pStyle w:val="ListParagraph"/>
              <w:numPr>
                <w:ilvl w:val="0"/>
                <w:numId w:val="10"/>
              </w:numPr>
              <w:ind w:right="-334"/>
              <w:jc w:val="both"/>
              <w:rPr>
                <w:rFonts w:ascii="GHEA Grapalat" w:hAnsi="GHEA Grapalat"/>
                <w:b/>
                <w:color w:val="0000FF"/>
                <w:sz w:val="22"/>
                <w:szCs w:val="22"/>
                <w:lang w:val="hy-AM"/>
              </w:rPr>
            </w:pPr>
            <w:r w:rsidRPr="002B1089">
              <w:rPr>
                <w:rFonts w:ascii="GHEA Grapalat" w:hAnsi="GHEA Grapalat"/>
                <w:b/>
                <w:color w:val="0000FF"/>
                <w:sz w:val="22"/>
                <w:szCs w:val="22"/>
                <w:lang w:val="hy-AM"/>
              </w:rPr>
              <w:t>հայերեն</w:t>
            </w:r>
          </w:p>
        </w:tc>
      </w:tr>
    </w:tbl>
    <w:p w14:paraId="5BC4E5AC" w14:textId="77777777" w:rsidR="00241530" w:rsidRDefault="00241530" w:rsidP="008C2AC8">
      <w:pPr>
        <w:pStyle w:val="ListParagraph"/>
        <w:suppressAutoHyphens/>
        <w:overflowPunct/>
        <w:autoSpaceDE/>
        <w:autoSpaceDN/>
        <w:adjustRightInd/>
        <w:ind w:left="0"/>
        <w:jc w:val="both"/>
        <w:textAlignment w:val="auto"/>
        <w:rPr>
          <w:b/>
          <w:szCs w:val="24"/>
        </w:rPr>
      </w:pPr>
    </w:p>
    <w:p w14:paraId="692AD183" w14:textId="3F69B37E" w:rsidR="009E2A0B" w:rsidRDefault="009E2A0B" w:rsidP="00241530">
      <w:pPr>
        <w:pStyle w:val="ListParagraph"/>
        <w:suppressAutoHyphens/>
        <w:overflowPunct/>
        <w:autoSpaceDE/>
        <w:autoSpaceDN/>
        <w:adjustRightInd/>
        <w:ind w:left="0" w:right="-630"/>
        <w:jc w:val="both"/>
        <w:textAlignment w:val="auto"/>
        <w:rPr>
          <w:rFonts w:ascii="GHEA Grapalat" w:hAnsi="GHEA Grapalat" w:cs="Arial"/>
          <w:spacing w:val="-3"/>
          <w:sz w:val="22"/>
          <w:szCs w:val="22"/>
          <w:lang w:val="en-US"/>
        </w:rPr>
      </w:pPr>
      <w:r w:rsidRPr="007E129A">
        <w:rPr>
          <w:rFonts w:ascii="GHEA Grapalat" w:hAnsi="GHEA Grapalat" w:cs="Arial"/>
          <w:b/>
          <w:spacing w:val="-3"/>
          <w:sz w:val="22"/>
          <w:szCs w:val="22"/>
          <w:lang w:val="eu-ES"/>
        </w:rPr>
        <w:t>Հայաստանի</w:t>
      </w:r>
      <w:r w:rsidRPr="007E129A">
        <w:rPr>
          <w:rFonts w:ascii="GHEA Grapalat" w:hAnsi="GHEA Grapalat"/>
          <w:b/>
          <w:spacing w:val="-3"/>
          <w:sz w:val="22"/>
          <w:szCs w:val="22"/>
          <w:lang w:val="eu-ES"/>
        </w:rPr>
        <w:t xml:space="preserve"> </w:t>
      </w:r>
      <w:r w:rsidRPr="007E129A">
        <w:rPr>
          <w:rFonts w:ascii="GHEA Grapalat" w:hAnsi="GHEA Grapalat" w:cs="Arial"/>
          <w:b/>
          <w:spacing w:val="-3"/>
          <w:sz w:val="22"/>
          <w:szCs w:val="22"/>
          <w:lang w:val="eu-ES"/>
        </w:rPr>
        <w:t>Հանրապետությունը</w:t>
      </w:r>
      <w:r w:rsidRPr="007E129A">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ֆինանսավորում</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է</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ստացել</w:t>
      </w:r>
      <w:r w:rsidRPr="00203B8B">
        <w:rPr>
          <w:rFonts w:ascii="GHEA Grapalat" w:hAnsi="GHEA Grapalat"/>
          <w:spacing w:val="-3"/>
          <w:sz w:val="22"/>
          <w:szCs w:val="22"/>
          <w:lang w:val="eu-ES"/>
        </w:rPr>
        <w:t xml:space="preserve"> </w:t>
      </w:r>
      <w:r w:rsidRPr="007E129A">
        <w:rPr>
          <w:rFonts w:ascii="GHEA Grapalat" w:hAnsi="GHEA Grapalat" w:cs="Arial"/>
          <w:b/>
          <w:spacing w:val="-3"/>
          <w:sz w:val="22"/>
          <w:szCs w:val="22"/>
          <w:lang w:val="eu-ES"/>
        </w:rPr>
        <w:t>Եվրոպական ներդրումային բանկ</w:t>
      </w:r>
      <w:r w:rsidRPr="007E129A">
        <w:rPr>
          <w:rFonts w:ascii="GHEA Grapalat" w:hAnsi="GHEA Grapalat" w:cs="Arial"/>
          <w:b/>
          <w:spacing w:val="-3"/>
          <w:sz w:val="22"/>
          <w:szCs w:val="22"/>
          <w:lang w:val="hy-AM"/>
        </w:rPr>
        <w:t>ից</w:t>
      </w:r>
      <w:r w:rsidRPr="007E129A">
        <w:rPr>
          <w:rFonts w:ascii="GHEA Grapalat" w:hAnsi="GHEA Grapalat" w:cs="Arial"/>
          <w:b/>
          <w:spacing w:val="-3"/>
          <w:sz w:val="22"/>
          <w:szCs w:val="22"/>
          <w:lang w:val="eu-ES"/>
        </w:rPr>
        <w:t xml:space="preserve"> </w:t>
      </w:r>
      <w:r w:rsidRPr="007E129A">
        <w:rPr>
          <w:rFonts w:ascii="GHEA Grapalat" w:hAnsi="GHEA Grapalat"/>
          <w:b/>
          <w:spacing w:val="-3"/>
          <w:sz w:val="22"/>
          <w:szCs w:val="22"/>
          <w:lang w:val="eu-ES"/>
        </w:rPr>
        <w:t>(</w:t>
      </w:r>
      <w:r w:rsidRPr="007E129A">
        <w:rPr>
          <w:rFonts w:ascii="GHEA Grapalat" w:hAnsi="GHEA Grapalat"/>
          <w:b/>
          <w:spacing w:val="-3"/>
          <w:sz w:val="22"/>
          <w:szCs w:val="22"/>
          <w:lang w:val="hy-AM"/>
        </w:rPr>
        <w:t>«</w:t>
      </w:r>
      <w:r w:rsidRPr="007E129A">
        <w:rPr>
          <w:rFonts w:ascii="GHEA Grapalat" w:hAnsi="GHEA Grapalat" w:cs="Arial"/>
          <w:b/>
          <w:spacing w:val="-3"/>
          <w:sz w:val="22"/>
          <w:szCs w:val="22"/>
          <w:lang w:val="eu-ES"/>
        </w:rPr>
        <w:t>ԵՆԲ</w:t>
      </w:r>
      <w:r w:rsidRPr="007E129A">
        <w:rPr>
          <w:rFonts w:ascii="GHEA Grapalat" w:hAnsi="GHEA Grapalat" w:cs="Arial"/>
          <w:b/>
          <w:spacing w:val="-3"/>
          <w:sz w:val="22"/>
          <w:szCs w:val="22"/>
          <w:lang w:val="hy-AM"/>
        </w:rPr>
        <w:t>»</w:t>
      </w:r>
      <w:r w:rsidRPr="007E129A">
        <w:rPr>
          <w:rFonts w:ascii="GHEA Grapalat" w:hAnsi="GHEA Grapalat"/>
          <w:b/>
          <w:spacing w:val="-3"/>
          <w:sz w:val="22"/>
          <w:szCs w:val="22"/>
          <w:lang w:val="eu-ES"/>
        </w:rPr>
        <w:t>)</w:t>
      </w:r>
      <w:r w:rsidRPr="007E129A">
        <w:rPr>
          <w:rFonts w:ascii="GHEA Grapalat" w:hAnsi="GHEA Grapalat"/>
          <w:spacing w:val="-3"/>
          <w:sz w:val="22"/>
          <w:szCs w:val="22"/>
          <w:lang w:val="eu-ES"/>
        </w:rPr>
        <w:t>`</w:t>
      </w:r>
      <w:r w:rsidRPr="00203B8B">
        <w:rPr>
          <w:rFonts w:ascii="GHEA Grapalat" w:hAnsi="GHEA Grapalat"/>
          <w:color w:val="0000FF"/>
          <w:spacing w:val="-3"/>
          <w:sz w:val="22"/>
          <w:szCs w:val="22"/>
          <w:lang w:val="eu-ES"/>
        </w:rPr>
        <w:t xml:space="preserve"> </w:t>
      </w:r>
      <w:r w:rsidRPr="007E129A">
        <w:rPr>
          <w:rFonts w:ascii="GHEA Grapalat" w:hAnsi="GHEA Grapalat" w:cs="Arial"/>
          <w:b/>
          <w:spacing w:val="-3"/>
          <w:sz w:val="22"/>
          <w:szCs w:val="22"/>
          <w:lang w:val="hy-AM"/>
        </w:rPr>
        <w:t>«</w:t>
      </w:r>
      <w:r w:rsidRPr="007E129A">
        <w:rPr>
          <w:rFonts w:ascii="GHEA Grapalat" w:hAnsi="GHEA Grapalat" w:cs="Arial"/>
          <w:b/>
          <w:spacing w:val="-3"/>
          <w:sz w:val="22"/>
          <w:szCs w:val="22"/>
          <w:lang w:val="eu-ES"/>
        </w:rPr>
        <w:t>Երևանի</w:t>
      </w:r>
      <w:r w:rsidRPr="007E129A">
        <w:rPr>
          <w:rFonts w:ascii="GHEA Grapalat" w:hAnsi="GHEA Grapalat" w:cs="Arial"/>
          <w:b/>
          <w:spacing w:val="-3"/>
          <w:sz w:val="22"/>
          <w:szCs w:val="22"/>
          <w:lang w:val="hy-AM"/>
        </w:rPr>
        <w:t xml:space="preserve"> </w:t>
      </w:r>
      <w:r w:rsidRPr="007E129A">
        <w:rPr>
          <w:rFonts w:ascii="GHEA Grapalat" w:hAnsi="GHEA Grapalat" w:cs="Arial"/>
          <w:b/>
          <w:spacing w:val="-3"/>
          <w:sz w:val="22"/>
          <w:szCs w:val="22"/>
          <w:lang w:val="eu-ES"/>
        </w:rPr>
        <w:t>էներգաարդյունավետության» ծրագր</w:t>
      </w:r>
      <w:r w:rsidRPr="007E129A">
        <w:rPr>
          <w:rFonts w:ascii="GHEA Grapalat" w:hAnsi="GHEA Grapalat" w:cs="Arial"/>
          <w:b/>
          <w:spacing w:val="-3"/>
          <w:sz w:val="22"/>
          <w:szCs w:val="22"/>
          <w:lang w:val="hy-AM"/>
        </w:rPr>
        <w:t>ի</w:t>
      </w:r>
      <w:r w:rsidRPr="007E129A">
        <w:rPr>
          <w:rFonts w:ascii="GHEA Grapalat" w:hAnsi="GHEA Grapalat" w:cs="Arial"/>
          <w:spacing w:val="-3"/>
          <w:sz w:val="22"/>
          <w:szCs w:val="22"/>
          <w:lang w:val="eu-ES"/>
        </w:rPr>
        <w:t xml:space="preserve"> </w:t>
      </w:r>
      <w:r w:rsidRPr="00203B8B">
        <w:rPr>
          <w:rFonts w:ascii="GHEA Grapalat" w:hAnsi="GHEA Grapalat" w:cs="Arial"/>
          <w:spacing w:val="-3"/>
          <w:sz w:val="22"/>
          <w:szCs w:val="22"/>
          <w:lang w:val="eu-ES"/>
        </w:rPr>
        <w:t>ծախսերը</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հոգալու</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նպատակով</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և</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մտադիր</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է</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այդ</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միջոցների</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մի</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մասն</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օգտագործել</w:t>
      </w:r>
      <w:r w:rsidRPr="00203B8B">
        <w:rPr>
          <w:rFonts w:ascii="GHEA Grapalat" w:hAnsi="GHEA Grapalat"/>
          <w:spacing w:val="-3"/>
          <w:sz w:val="22"/>
          <w:szCs w:val="22"/>
          <w:lang w:val="eu-ES"/>
        </w:rPr>
        <w:t xml:space="preserve"> </w:t>
      </w:r>
      <w:r w:rsidRPr="009E2A0B">
        <w:rPr>
          <w:rFonts w:ascii="GHEA Grapalat" w:hAnsi="GHEA Grapalat" w:cs="Arial"/>
          <w:b/>
          <w:color w:val="0000FF"/>
          <w:spacing w:val="-3"/>
          <w:sz w:val="22"/>
          <w:szCs w:val="22"/>
          <w:lang w:val="eu-ES"/>
        </w:rPr>
        <w:t xml:space="preserve">«Երևան քաղաքի </w:t>
      </w:r>
      <w:r w:rsidR="00615E0E" w:rsidRPr="00615E0E">
        <w:rPr>
          <w:rFonts w:ascii="GHEA Grapalat" w:hAnsi="GHEA Grapalat" w:cs="Arial"/>
          <w:b/>
          <w:color w:val="0000FF"/>
          <w:spacing w:val="-3"/>
          <w:sz w:val="22"/>
          <w:szCs w:val="22"/>
          <w:lang w:val="eu-ES"/>
        </w:rPr>
        <w:t>հասարակական շենքերի համար</w:t>
      </w:r>
      <w:r w:rsidRPr="009E2A0B">
        <w:rPr>
          <w:rFonts w:ascii="GHEA Grapalat" w:hAnsi="GHEA Grapalat" w:cs="Arial"/>
          <w:b/>
          <w:color w:val="0000FF"/>
          <w:spacing w:val="-3"/>
          <w:sz w:val="22"/>
          <w:szCs w:val="22"/>
          <w:lang w:val="eu-ES"/>
        </w:rPr>
        <w:t xml:space="preserve"> կաթսաների, ֆոտովոլտային (ՖՎ) համակարգերի, արևային ջրատաքացուցիչների և լուսադիոդային լուսատուների նախագծում, մատակարարում և տեղադրում</w:t>
      </w:r>
      <w:r>
        <w:rPr>
          <w:rFonts w:ascii="GHEA Grapalat" w:hAnsi="GHEA Grapalat" w:cs="Arial"/>
          <w:b/>
          <w:color w:val="0000FF"/>
          <w:spacing w:val="-3"/>
          <w:sz w:val="22"/>
          <w:szCs w:val="22"/>
          <w:lang w:val="hy-AM"/>
        </w:rPr>
        <w:t xml:space="preserve"> </w:t>
      </w:r>
      <w:r w:rsidRPr="009E2A0B">
        <w:rPr>
          <w:rFonts w:ascii="GHEA Grapalat" w:hAnsi="GHEA Grapalat" w:cs="Arial"/>
          <w:b/>
          <w:color w:val="0000FF"/>
          <w:spacing w:val="-3"/>
          <w:sz w:val="22"/>
          <w:szCs w:val="22"/>
          <w:lang w:val="eu-ES"/>
        </w:rPr>
        <w:t>(բաղկացած 4 լոտից)</w:t>
      </w:r>
      <w:r w:rsidRPr="00C24018">
        <w:rPr>
          <w:rFonts w:ascii="GHEA Grapalat" w:hAnsi="GHEA Grapalat" w:cs="Arial"/>
          <w:b/>
          <w:color w:val="0000FF"/>
          <w:spacing w:val="-3"/>
          <w:sz w:val="22"/>
          <w:szCs w:val="22"/>
          <w:lang w:val="eu-ES"/>
        </w:rPr>
        <w:t xml:space="preserve">» </w:t>
      </w:r>
      <w:r w:rsidRPr="00203B8B">
        <w:rPr>
          <w:rFonts w:ascii="GHEA Grapalat" w:hAnsi="GHEA Grapalat" w:cs="Arial"/>
          <w:spacing w:val="-3"/>
          <w:sz w:val="22"/>
          <w:szCs w:val="22"/>
          <w:lang w:val="eu-ES"/>
        </w:rPr>
        <w:t>պայմանագրի</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շրջանակներում</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վճարումներ</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կատարելու</w:t>
      </w:r>
      <w:r w:rsidRPr="00203B8B">
        <w:rPr>
          <w:rFonts w:ascii="GHEA Grapalat" w:hAnsi="GHEA Grapalat"/>
          <w:spacing w:val="-3"/>
          <w:sz w:val="22"/>
          <w:szCs w:val="22"/>
          <w:lang w:val="eu-ES"/>
        </w:rPr>
        <w:t xml:space="preserve"> </w:t>
      </w:r>
      <w:r w:rsidRPr="00203B8B">
        <w:rPr>
          <w:rFonts w:ascii="GHEA Grapalat" w:hAnsi="GHEA Grapalat" w:cs="Arial"/>
          <w:spacing w:val="-3"/>
          <w:sz w:val="22"/>
          <w:szCs w:val="22"/>
          <w:lang w:val="eu-ES"/>
        </w:rPr>
        <w:t>համար</w:t>
      </w:r>
      <w:r w:rsidRPr="009E2A0B">
        <w:rPr>
          <w:rFonts w:ascii="GHEA Grapalat" w:hAnsi="GHEA Grapalat" w:cs="Arial"/>
          <w:spacing w:val="-3"/>
          <w:sz w:val="22"/>
          <w:szCs w:val="22"/>
        </w:rPr>
        <w:t>:</w:t>
      </w:r>
    </w:p>
    <w:p w14:paraId="09D7A6E6" w14:textId="312A88D7" w:rsidR="009E2A0B" w:rsidRPr="00325395" w:rsidRDefault="009E2A0B" w:rsidP="008C2AC8">
      <w:pPr>
        <w:pStyle w:val="ListParagraph"/>
        <w:suppressAutoHyphens/>
        <w:overflowPunct/>
        <w:autoSpaceDE/>
        <w:autoSpaceDN/>
        <w:adjustRightInd/>
        <w:ind w:left="0"/>
        <w:jc w:val="both"/>
        <w:textAlignment w:val="auto"/>
        <w:rPr>
          <w:rFonts w:ascii="GHEA Grapalat" w:hAnsi="GHEA Grapalat" w:cs="Arial"/>
          <w:spacing w:val="-3"/>
          <w:sz w:val="10"/>
          <w:szCs w:val="10"/>
          <w:lang w:val="en-US"/>
        </w:rPr>
      </w:pPr>
    </w:p>
    <w:p w14:paraId="3644D917" w14:textId="6FF79EB7" w:rsidR="009E2A0B" w:rsidRPr="009E2A0B" w:rsidRDefault="009E2A0B" w:rsidP="00241530">
      <w:pPr>
        <w:pStyle w:val="ListParagraph"/>
        <w:suppressAutoHyphens/>
        <w:overflowPunct/>
        <w:autoSpaceDE/>
        <w:autoSpaceDN/>
        <w:adjustRightInd/>
        <w:ind w:left="0" w:right="-630"/>
        <w:jc w:val="both"/>
        <w:textAlignment w:val="auto"/>
        <w:rPr>
          <w:rFonts w:ascii="GHEA Grapalat" w:hAnsi="GHEA Grapalat" w:cs="Arial"/>
          <w:spacing w:val="-3"/>
          <w:sz w:val="22"/>
          <w:szCs w:val="22"/>
          <w:lang w:val="eu-ES"/>
        </w:rPr>
      </w:pPr>
      <w:r w:rsidRPr="009E2A0B">
        <w:rPr>
          <w:rFonts w:ascii="GHEA Grapalat" w:hAnsi="GHEA Grapalat" w:cs="Arial"/>
          <w:spacing w:val="-3"/>
          <w:sz w:val="22"/>
          <w:szCs w:val="22"/>
          <w:lang w:val="eu-ES"/>
        </w:rPr>
        <w:t xml:space="preserve">Երևան քաղաքի </w:t>
      </w:r>
      <w:r w:rsidR="00D6603E" w:rsidRPr="00D6603E">
        <w:rPr>
          <w:rFonts w:ascii="GHEA Grapalat" w:hAnsi="GHEA Grapalat" w:cs="Arial"/>
          <w:spacing w:val="-3"/>
          <w:sz w:val="22"/>
          <w:szCs w:val="22"/>
          <w:lang w:val="eu-ES"/>
        </w:rPr>
        <w:t>հասարակական շենքեր</w:t>
      </w:r>
      <w:r w:rsidRPr="009E2A0B">
        <w:rPr>
          <w:rFonts w:ascii="GHEA Grapalat" w:hAnsi="GHEA Grapalat" w:cs="Arial"/>
          <w:spacing w:val="-3"/>
          <w:sz w:val="22"/>
          <w:szCs w:val="22"/>
          <w:lang w:val="eu-ES"/>
        </w:rPr>
        <w:t>ում (</w:t>
      </w:r>
      <w:r w:rsidR="00325395" w:rsidRPr="00325395">
        <w:rPr>
          <w:rFonts w:ascii="GHEA Grapalat" w:hAnsi="GHEA Grapalat" w:cs="Arial"/>
          <w:b/>
          <w:spacing w:val="-3"/>
          <w:sz w:val="22"/>
          <w:szCs w:val="22"/>
          <w:lang w:val="hy-AM"/>
        </w:rPr>
        <w:t xml:space="preserve">չորս </w:t>
      </w:r>
      <w:r w:rsidR="00325395" w:rsidRPr="00325395">
        <w:rPr>
          <w:rFonts w:ascii="GHEA Grapalat" w:hAnsi="GHEA Grapalat" w:cs="Arial"/>
          <w:b/>
          <w:spacing w:val="-3"/>
          <w:sz w:val="22"/>
          <w:szCs w:val="22"/>
          <w:lang w:val="en-US"/>
        </w:rPr>
        <w:t>(</w:t>
      </w:r>
      <w:r w:rsidRPr="00325395">
        <w:rPr>
          <w:rFonts w:ascii="GHEA Grapalat" w:hAnsi="GHEA Grapalat" w:cs="Arial"/>
          <w:b/>
          <w:spacing w:val="-3"/>
          <w:sz w:val="22"/>
          <w:szCs w:val="22"/>
          <w:lang w:val="eu-ES"/>
        </w:rPr>
        <w:t>4</w:t>
      </w:r>
      <w:r w:rsidR="00325395" w:rsidRPr="00325395">
        <w:rPr>
          <w:rFonts w:ascii="GHEA Grapalat" w:hAnsi="GHEA Grapalat" w:cs="Arial"/>
          <w:b/>
          <w:spacing w:val="-3"/>
          <w:sz w:val="22"/>
          <w:szCs w:val="22"/>
          <w:lang w:val="en-US"/>
        </w:rPr>
        <w:t>)</w:t>
      </w:r>
      <w:r w:rsidRPr="00325395">
        <w:rPr>
          <w:rFonts w:ascii="GHEA Grapalat" w:hAnsi="GHEA Grapalat" w:cs="Arial"/>
          <w:b/>
          <w:spacing w:val="-3"/>
          <w:sz w:val="22"/>
          <w:szCs w:val="22"/>
          <w:lang w:val="eu-ES"/>
        </w:rPr>
        <w:t xml:space="preserve"> </w:t>
      </w:r>
      <w:r w:rsidRPr="00D6603E">
        <w:rPr>
          <w:rFonts w:ascii="GHEA Grapalat" w:hAnsi="GHEA Grapalat" w:cs="Arial"/>
          <w:b/>
          <w:spacing w:val="-3"/>
          <w:sz w:val="22"/>
          <w:szCs w:val="22"/>
          <w:lang w:val="hy-AM"/>
        </w:rPr>
        <w:t>լ</w:t>
      </w:r>
      <w:r w:rsidRPr="00D6603E">
        <w:rPr>
          <w:rFonts w:ascii="GHEA Grapalat" w:hAnsi="GHEA Grapalat" w:cs="Arial"/>
          <w:b/>
          <w:spacing w:val="-3"/>
          <w:sz w:val="22"/>
          <w:szCs w:val="22"/>
          <w:lang w:val="eu-ES"/>
        </w:rPr>
        <w:t>ոտով ընտրված թվով</w:t>
      </w:r>
      <w:r w:rsidR="00D6603E" w:rsidRPr="00D6603E">
        <w:rPr>
          <w:rFonts w:ascii="GHEA Grapalat" w:hAnsi="GHEA Grapalat" w:cs="Arial"/>
          <w:b/>
          <w:spacing w:val="-3"/>
          <w:sz w:val="22"/>
          <w:szCs w:val="22"/>
          <w:lang w:val="hy-AM"/>
        </w:rPr>
        <w:t>՝</w:t>
      </w:r>
      <w:r w:rsidRPr="00D6603E">
        <w:rPr>
          <w:rFonts w:ascii="GHEA Grapalat" w:hAnsi="GHEA Grapalat" w:cs="Arial"/>
          <w:b/>
          <w:spacing w:val="-3"/>
          <w:sz w:val="22"/>
          <w:szCs w:val="22"/>
          <w:lang w:val="eu-ES"/>
        </w:rPr>
        <w:t xml:space="preserve"> 3</w:t>
      </w:r>
      <w:r w:rsidR="00D6603E" w:rsidRPr="00D6603E">
        <w:rPr>
          <w:rFonts w:ascii="GHEA Grapalat" w:hAnsi="GHEA Grapalat" w:cs="Arial"/>
          <w:b/>
          <w:spacing w:val="-3"/>
          <w:sz w:val="22"/>
          <w:szCs w:val="22"/>
          <w:lang w:val="hy-AM"/>
        </w:rPr>
        <w:t>9</w:t>
      </w:r>
      <w:r w:rsidRPr="00D6603E">
        <w:rPr>
          <w:rFonts w:ascii="GHEA Grapalat" w:hAnsi="GHEA Grapalat" w:cs="Arial"/>
          <w:b/>
          <w:spacing w:val="-3"/>
          <w:sz w:val="22"/>
          <w:szCs w:val="22"/>
          <w:lang w:val="eu-ES"/>
        </w:rPr>
        <w:t xml:space="preserve"> մանկապարտեզ</w:t>
      </w:r>
      <w:r w:rsidR="00D6603E" w:rsidRPr="00D6603E">
        <w:rPr>
          <w:rFonts w:ascii="GHEA Grapalat" w:hAnsi="GHEA Grapalat" w:cs="Arial"/>
          <w:b/>
          <w:spacing w:val="-3"/>
          <w:sz w:val="22"/>
          <w:szCs w:val="22"/>
          <w:lang w:val="hy-AM"/>
        </w:rPr>
        <w:t>, 9 բժշկական/առողջության և 2 մշակութային կենտրոններ</w:t>
      </w:r>
      <w:r w:rsidRPr="009E2A0B">
        <w:rPr>
          <w:rFonts w:ascii="GHEA Grapalat" w:hAnsi="GHEA Grapalat" w:cs="Arial"/>
          <w:spacing w:val="-3"/>
          <w:sz w:val="22"/>
          <w:szCs w:val="22"/>
          <w:lang w:val="eu-ES"/>
        </w:rPr>
        <w:t xml:space="preserve">) </w:t>
      </w:r>
      <w:r w:rsidR="00325395">
        <w:rPr>
          <w:rFonts w:ascii="GHEA Grapalat" w:hAnsi="GHEA Grapalat" w:cs="Arial"/>
          <w:b/>
          <w:color w:val="0000FF"/>
          <w:spacing w:val="-3"/>
          <w:sz w:val="22"/>
          <w:szCs w:val="22"/>
          <w:lang w:val="hy-AM"/>
        </w:rPr>
        <w:t>կ</w:t>
      </w:r>
      <w:r w:rsidRPr="009E2A0B">
        <w:rPr>
          <w:rFonts w:ascii="GHEA Grapalat" w:hAnsi="GHEA Grapalat" w:cs="Arial"/>
          <w:b/>
          <w:color w:val="0000FF"/>
          <w:spacing w:val="-3"/>
          <w:sz w:val="22"/>
          <w:szCs w:val="22"/>
          <w:lang w:val="eu-ES"/>
        </w:rPr>
        <w:t>աթսաների, ֆոտովոլտային (ՖՎ) համակարգերի, արևային ջրատաքացուցիչների և լուսադիոդային լուսատուների</w:t>
      </w:r>
      <w:r w:rsidRPr="009E2A0B">
        <w:rPr>
          <w:rFonts w:ascii="GHEA Grapalat" w:hAnsi="GHEA Grapalat" w:cs="Arial"/>
          <w:spacing w:val="-3"/>
          <w:sz w:val="22"/>
          <w:szCs w:val="22"/>
          <w:lang w:val="eu-ES"/>
        </w:rPr>
        <w:t xml:space="preserve"> </w:t>
      </w:r>
      <w:r w:rsidRPr="00325395">
        <w:rPr>
          <w:rFonts w:ascii="GHEA Grapalat" w:hAnsi="GHEA Grapalat" w:cs="Arial"/>
          <w:b/>
          <w:spacing w:val="-3"/>
          <w:sz w:val="22"/>
          <w:szCs w:val="22"/>
          <w:lang w:val="eu-ES"/>
        </w:rPr>
        <w:t>նախագծում, մատակարարում և տեղադրում</w:t>
      </w:r>
      <w:r w:rsidRPr="009E2A0B">
        <w:rPr>
          <w:rFonts w:ascii="GHEA Grapalat" w:hAnsi="GHEA Grapalat" w:cs="Arial"/>
          <w:spacing w:val="-3"/>
          <w:sz w:val="22"/>
          <w:szCs w:val="22"/>
          <w:lang w:val="eu-ES"/>
        </w:rPr>
        <w:t>:</w:t>
      </w:r>
    </w:p>
    <w:p w14:paraId="47D07E4A" w14:textId="77777777" w:rsidR="009E2A0B" w:rsidRPr="00325395" w:rsidRDefault="009E2A0B" w:rsidP="008C2AC8">
      <w:pPr>
        <w:pStyle w:val="ListParagraph"/>
        <w:suppressAutoHyphens/>
        <w:overflowPunct/>
        <w:autoSpaceDE/>
        <w:autoSpaceDN/>
        <w:adjustRightInd/>
        <w:ind w:left="0"/>
        <w:jc w:val="both"/>
        <w:textAlignment w:val="auto"/>
        <w:rPr>
          <w:spacing w:val="-2"/>
          <w:sz w:val="10"/>
          <w:szCs w:val="10"/>
        </w:rPr>
      </w:pPr>
    </w:p>
    <w:p w14:paraId="3E08FC92" w14:textId="4D5447EC" w:rsidR="009E2A0B" w:rsidRPr="003F2A5D" w:rsidRDefault="009E2A0B" w:rsidP="00241530">
      <w:pPr>
        <w:pStyle w:val="ListParagraph"/>
        <w:suppressAutoHyphens/>
        <w:overflowPunct/>
        <w:autoSpaceDE/>
        <w:autoSpaceDN/>
        <w:adjustRightInd/>
        <w:ind w:left="0" w:right="-630"/>
        <w:jc w:val="both"/>
        <w:textAlignment w:val="auto"/>
        <w:rPr>
          <w:szCs w:val="24"/>
        </w:rPr>
      </w:pPr>
      <w:r w:rsidRPr="009E2A0B">
        <w:rPr>
          <w:rFonts w:ascii="GHEA Grapalat" w:hAnsi="GHEA Grapalat" w:cs="Arial"/>
          <w:spacing w:val="-3"/>
          <w:sz w:val="22"/>
          <w:szCs w:val="22"/>
          <w:lang w:val="eu-ES"/>
        </w:rPr>
        <w:t xml:space="preserve">Հայտերի ներկայացման սույն հրավերը հաջորդում է այս Ծրագրի համար </w:t>
      </w:r>
      <w:r w:rsidRPr="007E129A">
        <w:rPr>
          <w:rFonts w:ascii="GHEA Grapalat" w:hAnsi="GHEA Grapalat" w:cs="Arial"/>
          <w:b/>
          <w:spacing w:val="-3"/>
          <w:sz w:val="22"/>
          <w:szCs w:val="22"/>
          <w:lang w:val="hy-AM"/>
        </w:rPr>
        <w:t>«</w:t>
      </w:r>
      <w:r w:rsidRPr="007E129A">
        <w:rPr>
          <w:rFonts w:ascii="GHEA Grapalat" w:hAnsi="GHEA Grapalat" w:cs="Arial"/>
          <w:b/>
          <w:spacing w:val="-3"/>
          <w:sz w:val="22"/>
          <w:szCs w:val="22"/>
          <w:lang w:val="eu-ES"/>
        </w:rPr>
        <w:t>Գնման ընդհանուր ծանուցմանը</w:t>
      </w:r>
      <w:r w:rsidRPr="007E129A">
        <w:rPr>
          <w:rFonts w:ascii="GHEA Grapalat" w:hAnsi="GHEA Grapalat" w:cs="Arial"/>
          <w:b/>
          <w:spacing w:val="-3"/>
          <w:sz w:val="22"/>
          <w:szCs w:val="22"/>
          <w:lang w:val="hy-AM"/>
        </w:rPr>
        <w:t>»</w:t>
      </w:r>
      <w:r w:rsidRPr="009E2A0B">
        <w:rPr>
          <w:rFonts w:ascii="GHEA Grapalat" w:hAnsi="GHEA Grapalat" w:cs="Arial"/>
          <w:spacing w:val="-3"/>
          <w:sz w:val="22"/>
          <w:szCs w:val="22"/>
          <w:lang w:val="eu-ES"/>
        </w:rPr>
        <w:t xml:space="preserve">, որը </w:t>
      </w:r>
      <w:r w:rsidRPr="009E2A0B">
        <w:rPr>
          <w:rFonts w:ascii="GHEA Grapalat" w:hAnsi="GHEA Grapalat" w:cs="Arial"/>
          <w:b/>
          <w:spacing w:val="-3"/>
          <w:sz w:val="22"/>
          <w:szCs w:val="22"/>
          <w:lang w:val="eu-ES"/>
        </w:rPr>
        <w:t>2020 թվականի մարտի 31</w:t>
      </w:r>
      <w:r w:rsidRPr="009E2A0B">
        <w:rPr>
          <w:rFonts w:ascii="GHEA Grapalat" w:hAnsi="GHEA Grapalat" w:cs="Arial"/>
          <w:spacing w:val="-3"/>
          <w:sz w:val="22"/>
          <w:szCs w:val="22"/>
          <w:lang w:val="eu-ES"/>
        </w:rPr>
        <w:t>-ին հրապարակվել է Երևանի քաղաքապետարանի պաշտոնական կայքում հետևյալ հղմամբ՝</w:t>
      </w:r>
      <w:r w:rsidRPr="004B582F">
        <w:rPr>
          <w:rFonts w:ascii="Sylfaen" w:hAnsi="Sylfaen" w:cs="Arial"/>
          <w:szCs w:val="24"/>
        </w:rPr>
        <w:t xml:space="preserve"> </w:t>
      </w:r>
      <w:hyperlink r:id="rId8" w:history="1">
        <w:r w:rsidRPr="00D52D51">
          <w:rPr>
            <w:rStyle w:val="Hyperlink"/>
            <w:b/>
            <w:color w:val="0000FF"/>
            <w:szCs w:val="24"/>
          </w:rPr>
          <w:t>https://www.yerevan.am/en/custom/erewani-energaardyownavetowt-yan-tsragir/</w:t>
        </w:r>
      </w:hyperlink>
      <w:r>
        <w:rPr>
          <w:szCs w:val="24"/>
        </w:rPr>
        <w:t xml:space="preserve"> </w:t>
      </w:r>
    </w:p>
    <w:p w14:paraId="6B0D9C78" w14:textId="77777777" w:rsidR="009E2A0B" w:rsidRPr="00325395" w:rsidRDefault="009E2A0B" w:rsidP="008C2AC8">
      <w:pPr>
        <w:pStyle w:val="ListParagraph"/>
        <w:suppressAutoHyphens/>
        <w:overflowPunct/>
        <w:autoSpaceDE/>
        <w:autoSpaceDN/>
        <w:adjustRightInd/>
        <w:ind w:left="0"/>
        <w:jc w:val="both"/>
        <w:textAlignment w:val="auto"/>
        <w:rPr>
          <w:spacing w:val="-2"/>
          <w:sz w:val="10"/>
          <w:szCs w:val="10"/>
        </w:rPr>
      </w:pPr>
    </w:p>
    <w:p w14:paraId="0CE32D84" w14:textId="77777777" w:rsidR="009E2A0B" w:rsidRPr="009E2A0B" w:rsidRDefault="009E2A0B" w:rsidP="00241530">
      <w:pPr>
        <w:pStyle w:val="ListParagraph"/>
        <w:suppressAutoHyphens/>
        <w:overflowPunct/>
        <w:autoSpaceDE/>
        <w:autoSpaceDN/>
        <w:adjustRightInd/>
        <w:ind w:left="0" w:right="-630"/>
        <w:jc w:val="both"/>
        <w:textAlignment w:val="auto"/>
        <w:rPr>
          <w:rFonts w:ascii="GHEA Grapalat" w:hAnsi="GHEA Grapalat" w:cs="Arial"/>
          <w:spacing w:val="-3"/>
          <w:sz w:val="22"/>
          <w:szCs w:val="22"/>
          <w:lang w:val="eu-ES"/>
        </w:rPr>
      </w:pPr>
      <w:r w:rsidRPr="00325395">
        <w:rPr>
          <w:rFonts w:ascii="GHEA Grapalat" w:hAnsi="GHEA Grapalat" w:cs="Arial"/>
          <w:b/>
          <w:spacing w:val="-3"/>
          <w:sz w:val="22"/>
          <w:szCs w:val="22"/>
          <w:lang w:val="eu-ES"/>
        </w:rPr>
        <w:t>Երևանի էներգաարդյունավետության ծրագիրն</w:t>
      </w:r>
      <w:r w:rsidRPr="009E2A0B">
        <w:rPr>
          <w:rFonts w:ascii="GHEA Grapalat" w:hAnsi="GHEA Grapalat" w:cs="Arial"/>
          <w:spacing w:val="-3"/>
          <w:sz w:val="22"/>
          <w:szCs w:val="22"/>
          <w:lang w:val="eu-ES"/>
        </w:rPr>
        <w:t xml:space="preserve"> առնչվում է ԵՆԲ վարկային և դրամաշնորհային միջոցների տրամադրմանը Երևանի քաղաքապետարանին, որը ներկայումս իրականացնում է իր հաշվեկշռում առկա շենքերի էներգաարդյունավետության վերականգնման գործընթացը:   </w:t>
      </w:r>
    </w:p>
    <w:p w14:paraId="34055337" w14:textId="77777777" w:rsidR="008C2AC8" w:rsidRPr="00325395" w:rsidRDefault="008C2AC8" w:rsidP="008C2AC8">
      <w:pPr>
        <w:pStyle w:val="ListParagraph"/>
        <w:suppressAutoHyphens/>
        <w:overflowPunct/>
        <w:autoSpaceDE/>
        <w:autoSpaceDN/>
        <w:adjustRightInd/>
        <w:ind w:left="0"/>
        <w:jc w:val="both"/>
        <w:textAlignment w:val="auto"/>
        <w:rPr>
          <w:spacing w:val="-2"/>
          <w:sz w:val="10"/>
          <w:szCs w:val="10"/>
          <w:lang w:val="en-US"/>
        </w:rPr>
      </w:pPr>
    </w:p>
    <w:p w14:paraId="3F933AC9" w14:textId="667D4C88" w:rsidR="008C2AC8" w:rsidRPr="0099307B" w:rsidRDefault="009E2A0B" w:rsidP="00241530">
      <w:pPr>
        <w:pStyle w:val="ListParagraph"/>
        <w:suppressAutoHyphens/>
        <w:overflowPunct/>
        <w:autoSpaceDE/>
        <w:autoSpaceDN/>
        <w:adjustRightInd/>
        <w:ind w:left="0" w:right="-630"/>
        <w:jc w:val="both"/>
        <w:textAlignment w:val="auto"/>
        <w:rPr>
          <w:szCs w:val="24"/>
          <w:lang w:val="en-US"/>
        </w:rPr>
      </w:pPr>
      <w:r w:rsidRPr="006A0790">
        <w:rPr>
          <w:rFonts w:ascii="GHEA Grapalat" w:hAnsi="GHEA Grapalat"/>
          <w:spacing w:val="-3"/>
          <w:sz w:val="22"/>
          <w:szCs w:val="22"/>
          <w:lang w:val="eu-ES"/>
        </w:rPr>
        <w:t xml:space="preserve">Սույնով </w:t>
      </w:r>
      <w:r w:rsidRPr="00325395">
        <w:rPr>
          <w:rFonts w:ascii="GHEA Grapalat" w:hAnsi="GHEA Grapalat" w:cs="Arial"/>
          <w:b/>
          <w:spacing w:val="-3"/>
          <w:sz w:val="22"/>
          <w:szCs w:val="22"/>
          <w:lang w:val="eu-ES"/>
        </w:rPr>
        <w:t>Երևանի քաղաքապետարանը</w:t>
      </w:r>
      <w:r w:rsidRPr="00325395">
        <w:rPr>
          <w:rFonts w:ascii="GHEA Grapalat" w:hAnsi="GHEA Grapalat"/>
          <w:b/>
          <w:spacing w:val="-3"/>
          <w:sz w:val="22"/>
          <w:szCs w:val="22"/>
          <w:lang w:val="hy-AM"/>
        </w:rPr>
        <w:t xml:space="preserve"> </w:t>
      </w:r>
      <w:r w:rsidRPr="007E129A">
        <w:rPr>
          <w:rFonts w:ascii="GHEA Grapalat" w:hAnsi="GHEA Grapalat"/>
          <w:b/>
          <w:spacing w:val="-3"/>
          <w:sz w:val="22"/>
          <w:szCs w:val="22"/>
          <w:lang w:val="eu-ES"/>
        </w:rPr>
        <w:t>(«</w:t>
      </w:r>
      <w:r w:rsidRPr="007E129A">
        <w:rPr>
          <w:rFonts w:ascii="GHEA Grapalat" w:hAnsi="GHEA Grapalat" w:cs="Arial"/>
          <w:b/>
          <w:spacing w:val="-3"/>
          <w:sz w:val="22"/>
          <w:szCs w:val="22"/>
          <w:lang w:val="eu-ES"/>
        </w:rPr>
        <w:t>Պատվիրատու</w:t>
      </w:r>
      <w:r w:rsidRPr="007E129A">
        <w:rPr>
          <w:rFonts w:ascii="GHEA Grapalat" w:hAnsi="GHEA Grapalat"/>
          <w:b/>
          <w:spacing w:val="-3"/>
          <w:sz w:val="22"/>
          <w:szCs w:val="22"/>
          <w:lang w:val="eu-ES"/>
        </w:rPr>
        <w:t>»)`</w:t>
      </w:r>
      <w:r w:rsidRPr="00D05083">
        <w:rPr>
          <w:rFonts w:ascii="GHEA Grapalat" w:hAnsi="GHEA Grapalat"/>
          <w:spacing w:val="-3"/>
          <w:sz w:val="22"/>
          <w:szCs w:val="22"/>
          <w:lang w:val="hy-AM"/>
        </w:rPr>
        <w:t xml:space="preserve"> </w:t>
      </w:r>
      <w:r w:rsidRPr="00D05083">
        <w:rPr>
          <w:rFonts w:ascii="GHEA Grapalat" w:hAnsi="GHEA Grapalat" w:cs="Arial"/>
          <w:b/>
          <w:color w:val="0000FF"/>
          <w:spacing w:val="-3"/>
          <w:sz w:val="22"/>
          <w:szCs w:val="22"/>
          <w:lang w:val="eu-ES"/>
        </w:rPr>
        <w:t xml:space="preserve">«Երևանի կառուցապատման ներդրումային ծրագրերի իրականացման գրասենյակ» </w:t>
      </w:r>
      <w:r>
        <w:rPr>
          <w:rFonts w:ascii="GHEA Grapalat" w:hAnsi="GHEA Grapalat" w:cs="Arial"/>
          <w:b/>
          <w:color w:val="0000FF"/>
          <w:spacing w:val="-3"/>
          <w:sz w:val="22"/>
          <w:szCs w:val="22"/>
          <w:lang w:val="hy-AM"/>
        </w:rPr>
        <w:t>հ</w:t>
      </w:r>
      <w:r w:rsidRPr="00D05083">
        <w:rPr>
          <w:rFonts w:ascii="GHEA Grapalat" w:hAnsi="GHEA Grapalat" w:cs="Arial"/>
          <w:b/>
          <w:color w:val="0000FF"/>
          <w:spacing w:val="-3"/>
          <w:sz w:val="22"/>
          <w:szCs w:val="22"/>
          <w:lang w:val="hy-AM"/>
        </w:rPr>
        <w:t>ամայնքա</w:t>
      </w:r>
      <w:r>
        <w:rPr>
          <w:rFonts w:ascii="GHEA Grapalat" w:hAnsi="GHEA Grapalat" w:cs="Arial"/>
          <w:b/>
          <w:color w:val="0000FF"/>
          <w:spacing w:val="-3"/>
          <w:sz w:val="22"/>
          <w:szCs w:val="22"/>
          <w:lang w:val="hy-AM"/>
        </w:rPr>
        <w:t>յին ոչ առևտրային կազմակերպությա</w:t>
      </w:r>
      <w:r w:rsidRPr="00D05083">
        <w:rPr>
          <w:rFonts w:ascii="GHEA Grapalat" w:hAnsi="GHEA Grapalat" w:cs="Arial"/>
          <w:b/>
          <w:color w:val="0000FF"/>
          <w:spacing w:val="-3"/>
          <w:sz w:val="22"/>
          <w:szCs w:val="22"/>
          <w:lang w:val="hy-AM"/>
        </w:rPr>
        <w:t>ն</w:t>
      </w:r>
      <w:r w:rsidRPr="00D05083">
        <w:rPr>
          <w:rFonts w:ascii="GHEA Grapalat" w:hAnsi="GHEA Grapalat" w:cs="Arial"/>
          <w:b/>
          <w:color w:val="0000FF"/>
          <w:spacing w:val="-3"/>
          <w:sz w:val="22"/>
          <w:szCs w:val="22"/>
          <w:lang w:val="eu-ES"/>
        </w:rPr>
        <w:t xml:space="preserve"> («</w:t>
      </w:r>
      <w:r w:rsidRPr="00D05083">
        <w:rPr>
          <w:rFonts w:ascii="GHEA Grapalat" w:hAnsi="GHEA Grapalat" w:cs="Arial"/>
          <w:b/>
          <w:color w:val="0000FF"/>
          <w:spacing w:val="-3"/>
          <w:sz w:val="22"/>
          <w:szCs w:val="22"/>
          <w:lang w:val="hy-AM"/>
        </w:rPr>
        <w:t>ԵԿՆ</w:t>
      </w:r>
      <w:r w:rsidRPr="00D05083">
        <w:rPr>
          <w:rFonts w:ascii="GHEA Grapalat" w:hAnsi="GHEA Grapalat" w:cs="Arial"/>
          <w:b/>
          <w:color w:val="0000FF"/>
          <w:spacing w:val="-3"/>
          <w:sz w:val="22"/>
          <w:szCs w:val="22"/>
          <w:lang w:val="eu-ES"/>
        </w:rPr>
        <w:t xml:space="preserve"> ԾԻ</w:t>
      </w:r>
      <w:r w:rsidRPr="00D05083">
        <w:rPr>
          <w:rFonts w:ascii="GHEA Grapalat" w:hAnsi="GHEA Grapalat" w:cs="Arial"/>
          <w:b/>
          <w:color w:val="0000FF"/>
          <w:spacing w:val="-3"/>
          <w:sz w:val="22"/>
          <w:szCs w:val="22"/>
          <w:lang w:val="hy-AM"/>
        </w:rPr>
        <w:t>Գ</w:t>
      </w:r>
      <w:r w:rsidRPr="00D05083">
        <w:rPr>
          <w:rFonts w:ascii="GHEA Grapalat" w:hAnsi="GHEA Grapalat" w:cs="Arial"/>
          <w:b/>
          <w:color w:val="0000FF"/>
          <w:spacing w:val="-3"/>
          <w:sz w:val="22"/>
          <w:szCs w:val="22"/>
          <w:lang w:val="eu-ES"/>
        </w:rPr>
        <w:t>»</w:t>
      </w:r>
      <w:r w:rsidRPr="00D05083">
        <w:rPr>
          <w:rFonts w:ascii="GHEA Grapalat" w:hAnsi="GHEA Grapalat" w:cs="Arial"/>
          <w:b/>
          <w:color w:val="0000FF"/>
          <w:spacing w:val="-3"/>
          <w:sz w:val="22"/>
          <w:szCs w:val="22"/>
          <w:lang w:val="hy-AM"/>
        </w:rPr>
        <w:t xml:space="preserve"> ՀՈԱԿ</w:t>
      </w:r>
      <w:r w:rsidRPr="00D05083">
        <w:rPr>
          <w:rFonts w:ascii="GHEA Grapalat" w:hAnsi="GHEA Grapalat" w:cs="Arial"/>
          <w:b/>
          <w:color w:val="0000FF"/>
          <w:spacing w:val="-3"/>
          <w:sz w:val="22"/>
          <w:szCs w:val="22"/>
          <w:lang w:val="eu-ES"/>
        </w:rPr>
        <w:t>)</w:t>
      </w:r>
      <w:r w:rsidRPr="00D05083">
        <w:rPr>
          <w:rFonts w:ascii="GHEA Grapalat" w:hAnsi="GHEA Grapalat"/>
          <w:b/>
          <w:spacing w:val="-3"/>
          <w:sz w:val="22"/>
          <w:szCs w:val="22"/>
          <w:lang w:val="eu-ES"/>
        </w:rPr>
        <w:t xml:space="preserve"> </w:t>
      </w:r>
      <w:r w:rsidRPr="006A0790">
        <w:rPr>
          <w:rFonts w:ascii="GHEA Grapalat" w:hAnsi="GHEA Grapalat" w:cs="Arial"/>
          <w:spacing w:val="-3"/>
          <w:sz w:val="22"/>
          <w:szCs w:val="22"/>
          <w:lang w:val="eu-ES"/>
        </w:rPr>
        <w:t xml:space="preserve">միջոցով </w:t>
      </w:r>
      <w:r w:rsidRPr="00D05083">
        <w:rPr>
          <w:rFonts w:ascii="GHEA Grapalat" w:hAnsi="GHEA Grapalat" w:cs="Arial"/>
          <w:spacing w:val="-3"/>
          <w:sz w:val="22"/>
          <w:szCs w:val="22"/>
          <w:lang w:val="eu-ES"/>
        </w:rPr>
        <w:t>հրավիրում</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է</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մրցույթի</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իրավասու</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մասնակիցներին</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hy-AM"/>
        </w:rPr>
        <w:t>կնքված</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hy-AM"/>
        </w:rPr>
        <w:t>Հայտեր</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ներկայացնել</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հետևյալ</w:t>
      </w:r>
      <w:r w:rsidRPr="00D05083">
        <w:rPr>
          <w:rFonts w:ascii="GHEA Grapalat" w:hAnsi="GHEA Grapalat"/>
          <w:spacing w:val="-3"/>
          <w:sz w:val="22"/>
          <w:szCs w:val="22"/>
          <w:lang w:val="eu-ES"/>
        </w:rPr>
        <w:t xml:space="preserve"> </w:t>
      </w:r>
      <w:r w:rsidR="0099307B">
        <w:rPr>
          <w:rFonts w:ascii="GHEA Grapalat" w:hAnsi="GHEA Grapalat"/>
          <w:spacing w:val="-3"/>
          <w:sz w:val="22"/>
          <w:szCs w:val="22"/>
          <w:lang w:val="hy-AM"/>
        </w:rPr>
        <w:t>պայմանագրի</w:t>
      </w:r>
      <w:r w:rsidR="0099307B" w:rsidRPr="0099307B">
        <w:rPr>
          <w:rFonts w:ascii="GHEA Grapalat" w:hAnsi="GHEA Grapalat"/>
          <w:spacing w:val="-3"/>
          <w:sz w:val="22"/>
          <w:szCs w:val="22"/>
          <w:lang w:val="en-US"/>
        </w:rPr>
        <w:t>(</w:t>
      </w:r>
      <w:r w:rsidR="0099307B">
        <w:rPr>
          <w:rFonts w:ascii="GHEA Grapalat" w:hAnsi="GHEA Grapalat"/>
          <w:spacing w:val="-3"/>
          <w:sz w:val="22"/>
          <w:szCs w:val="22"/>
          <w:lang w:val="hy-AM"/>
        </w:rPr>
        <w:t>-երի</w:t>
      </w:r>
      <w:r w:rsidR="0099307B" w:rsidRPr="0099307B">
        <w:rPr>
          <w:rFonts w:ascii="GHEA Grapalat" w:hAnsi="GHEA Grapalat"/>
          <w:spacing w:val="-3"/>
          <w:sz w:val="22"/>
          <w:szCs w:val="22"/>
          <w:lang w:val="en-US"/>
        </w:rPr>
        <w:t>)</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իրականացնելու</w:t>
      </w:r>
      <w:r w:rsidRPr="00D05083">
        <w:rPr>
          <w:rFonts w:ascii="GHEA Grapalat" w:hAnsi="GHEA Grapalat"/>
          <w:spacing w:val="-3"/>
          <w:sz w:val="22"/>
          <w:szCs w:val="22"/>
          <w:lang w:val="eu-ES"/>
        </w:rPr>
        <w:t xml:space="preserve"> </w:t>
      </w:r>
      <w:r w:rsidRPr="00D05083">
        <w:rPr>
          <w:rFonts w:ascii="GHEA Grapalat" w:hAnsi="GHEA Grapalat" w:cs="Arial"/>
          <w:spacing w:val="-3"/>
          <w:sz w:val="22"/>
          <w:szCs w:val="22"/>
          <w:lang w:val="eu-ES"/>
        </w:rPr>
        <w:t>համար</w:t>
      </w:r>
      <w:r w:rsidR="0099307B">
        <w:rPr>
          <w:rFonts w:ascii="GHEA Grapalat" w:hAnsi="GHEA Grapalat" w:cs="Arial"/>
          <w:spacing w:val="-3"/>
          <w:sz w:val="22"/>
          <w:szCs w:val="22"/>
          <w:lang w:val="hy-AM"/>
        </w:rPr>
        <w:t xml:space="preserve">, որոնք </w:t>
      </w:r>
      <w:r w:rsidR="0099307B" w:rsidRPr="0099307B">
        <w:rPr>
          <w:rFonts w:ascii="GHEA Grapalat" w:hAnsi="GHEA Grapalat" w:cs="Arial"/>
          <w:spacing w:val="-3"/>
          <w:sz w:val="22"/>
          <w:szCs w:val="22"/>
          <w:lang w:val="hy-AM"/>
        </w:rPr>
        <w:t>ֆինանսավորվելու են փոխառության և դրամաշնորհի միջոցներով</w:t>
      </w:r>
      <w:r w:rsidRPr="00D05083">
        <w:rPr>
          <w:rFonts w:ascii="GHEA Grapalat" w:hAnsi="GHEA Grapalat"/>
          <w:spacing w:val="-3"/>
          <w:sz w:val="22"/>
          <w:szCs w:val="22"/>
          <w:lang w:val="eu-ES"/>
        </w:rPr>
        <w:t>`</w:t>
      </w:r>
      <w:r w:rsidR="0099307B">
        <w:rPr>
          <w:rFonts w:ascii="GHEA Grapalat" w:hAnsi="GHEA Grapalat"/>
          <w:spacing w:val="-3"/>
          <w:sz w:val="22"/>
          <w:szCs w:val="22"/>
          <w:lang w:val="hy-AM"/>
        </w:rPr>
        <w:t xml:space="preserve"> </w:t>
      </w:r>
      <w:r w:rsidR="0099307B" w:rsidRPr="009E2A0B">
        <w:rPr>
          <w:rFonts w:ascii="GHEA Grapalat" w:hAnsi="GHEA Grapalat" w:cs="Arial"/>
          <w:b/>
          <w:color w:val="0000FF"/>
          <w:spacing w:val="-3"/>
          <w:sz w:val="22"/>
          <w:szCs w:val="22"/>
          <w:lang w:val="eu-ES"/>
        </w:rPr>
        <w:t xml:space="preserve">«Երևան քաղաքի </w:t>
      </w:r>
      <w:r w:rsidR="00615E0E" w:rsidRPr="00615E0E">
        <w:rPr>
          <w:rFonts w:ascii="GHEA Grapalat" w:hAnsi="GHEA Grapalat" w:cs="Arial"/>
          <w:b/>
          <w:color w:val="0000FF"/>
          <w:spacing w:val="-3"/>
          <w:sz w:val="22"/>
          <w:szCs w:val="22"/>
          <w:lang w:val="eu-ES"/>
        </w:rPr>
        <w:t>հասարակական շենքերի համար</w:t>
      </w:r>
      <w:r w:rsidR="0099307B" w:rsidRPr="009E2A0B">
        <w:rPr>
          <w:rFonts w:ascii="GHEA Grapalat" w:hAnsi="GHEA Grapalat" w:cs="Arial"/>
          <w:b/>
          <w:color w:val="0000FF"/>
          <w:spacing w:val="-3"/>
          <w:sz w:val="22"/>
          <w:szCs w:val="22"/>
          <w:lang w:val="eu-ES"/>
        </w:rPr>
        <w:t xml:space="preserve"> կաթսաների, ֆոտովոլտային (ՖՎ) համակարգերի, արևային ջրատաքացուցիչների և լուսադիոդային լուսատուների նախագծում, մատակարարում և տեղադրում</w:t>
      </w:r>
      <w:r w:rsidR="0099307B">
        <w:rPr>
          <w:rFonts w:ascii="GHEA Grapalat" w:hAnsi="GHEA Grapalat" w:cs="Arial"/>
          <w:b/>
          <w:color w:val="0000FF"/>
          <w:spacing w:val="-3"/>
          <w:sz w:val="22"/>
          <w:szCs w:val="22"/>
          <w:lang w:val="hy-AM"/>
        </w:rPr>
        <w:t xml:space="preserve"> </w:t>
      </w:r>
      <w:r w:rsidR="0099307B" w:rsidRPr="009E2A0B">
        <w:rPr>
          <w:rFonts w:ascii="GHEA Grapalat" w:hAnsi="GHEA Grapalat" w:cs="Arial"/>
          <w:b/>
          <w:color w:val="0000FF"/>
          <w:spacing w:val="-3"/>
          <w:sz w:val="22"/>
          <w:szCs w:val="22"/>
          <w:lang w:val="eu-ES"/>
        </w:rPr>
        <w:t>(բաղկացած 4 լոտից)</w:t>
      </w:r>
      <w:r w:rsidR="0099307B" w:rsidRPr="00C24018">
        <w:rPr>
          <w:rFonts w:ascii="GHEA Grapalat" w:hAnsi="GHEA Grapalat" w:cs="Arial"/>
          <w:b/>
          <w:color w:val="0000FF"/>
          <w:spacing w:val="-3"/>
          <w:sz w:val="22"/>
          <w:szCs w:val="22"/>
          <w:lang w:val="eu-ES"/>
        </w:rPr>
        <w:t>»</w:t>
      </w:r>
      <w:r w:rsidR="0099307B">
        <w:rPr>
          <w:rFonts w:ascii="GHEA Grapalat" w:hAnsi="GHEA Grapalat" w:cs="Arial"/>
          <w:b/>
          <w:color w:val="0000FF"/>
          <w:spacing w:val="-3"/>
          <w:sz w:val="22"/>
          <w:szCs w:val="22"/>
          <w:lang w:val="hy-AM"/>
        </w:rPr>
        <w:t xml:space="preserve"> </w:t>
      </w:r>
      <w:r w:rsidR="0099307B" w:rsidRPr="0099307B">
        <w:rPr>
          <w:rFonts w:ascii="GHEA Grapalat" w:hAnsi="GHEA Grapalat"/>
          <w:b/>
          <w:bCs/>
          <w:color w:val="0000FF"/>
          <w:sz w:val="22"/>
          <w:szCs w:val="22"/>
          <w:lang w:val="hy-AM"/>
        </w:rPr>
        <w:t>ՀՆՀ</w:t>
      </w:r>
      <w:r w:rsidR="0099307B" w:rsidRPr="0099307B">
        <w:rPr>
          <w:rFonts w:ascii="GHEA Grapalat" w:hAnsi="GHEA Grapalat"/>
          <w:b/>
          <w:bCs/>
          <w:color w:val="0000FF"/>
          <w:sz w:val="22"/>
          <w:szCs w:val="22"/>
          <w:lang w:val="en-US"/>
        </w:rPr>
        <w:t>#</w:t>
      </w:r>
      <w:r w:rsidR="0099307B" w:rsidRPr="0099307B">
        <w:rPr>
          <w:rFonts w:ascii="GHEA Grapalat" w:hAnsi="GHEA Grapalat"/>
          <w:b/>
          <w:bCs/>
          <w:color w:val="0000FF"/>
          <w:sz w:val="22"/>
          <w:szCs w:val="22"/>
        </w:rPr>
        <w:t>B.PVP.SWH.LED-2024/01</w:t>
      </w:r>
      <w:r w:rsidR="00325395">
        <w:rPr>
          <w:rFonts w:ascii="GHEA Grapalat" w:hAnsi="GHEA Grapalat"/>
          <w:b/>
          <w:bCs/>
          <w:color w:val="0000FF"/>
          <w:sz w:val="22"/>
          <w:szCs w:val="22"/>
          <w:lang w:val="hy-AM"/>
        </w:rPr>
        <w:t xml:space="preserve"> </w:t>
      </w:r>
      <w:r w:rsidR="00325395" w:rsidRPr="00325395">
        <w:rPr>
          <w:rFonts w:ascii="GHEA Grapalat" w:hAnsi="GHEA Grapalat"/>
          <w:bCs/>
          <w:sz w:val="22"/>
          <w:szCs w:val="22"/>
          <w:lang w:val="hy-AM"/>
        </w:rPr>
        <w:t>ծածկագրով</w:t>
      </w:r>
      <w:r w:rsidR="0099307B" w:rsidRPr="0099307B">
        <w:rPr>
          <w:rFonts w:ascii="GHEA Grapalat" w:hAnsi="GHEA Grapalat"/>
          <w:b/>
          <w:bCs/>
          <w:sz w:val="22"/>
          <w:szCs w:val="22"/>
          <w:lang w:val="en-US"/>
        </w:rPr>
        <w:t>:</w:t>
      </w:r>
    </w:p>
    <w:p w14:paraId="23BB0FBB" w14:textId="77777777" w:rsidR="00241530" w:rsidRPr="00325395" w:rsidRDefault="00241530" w:rsidP="00241530">
      <w:pPr>
        <w:pStyle w:val="ListParagraph"/>
        <w:suppressAutoHyphens/>
        <w:overflowPunct/>
        <w:autoSpaceDE/>
        <w:autoSpaceDN/>
        <w:adjustRightInd/>
        <w:ind w:left="0" w:right="-630"/>
        <w:jc w:val="both"/>
        <w:textAlignment w:val="auto"/>
        <w:rPr>
          <w:rFonts w:ascii="GHEA Grapalat" w:hAnsi="GHEA Grapalat" w:cs="Arial"/>
          <w:spacing w:val="-3"/>
          <w:sz w:val="10"/>
          <w:szCs w:val="10"/>
          <w:lang w:val="eu-ES"/>
        </w:rPr>
      </w:pPr>
    </w:p>
    <w:p w14:paraId="31CC642D" w14:textId="213FB2CC" w:rsidR="0099307B" w:rsidRPr="00627527" w:rsidRDefault="0099307B" w:rsidP="00241530">
      <w:pPr>
        <w:pStyle w:val="ListParagraph"/>
        <w:suppressAutoHyphens/>
        <w:overflowPunct/>
        <w:autoSpaceDE/>
        <w:autoSpaceDN/>
        <w:adjustRightInd/>
        <w:ind w:left="0" w:right="-630"/>
        <w:jc w:val="both"/>
        <w:textAlignment w:val="auto"/>
        <w:rPr>
          <w:rFonts w:ascii="GHEA Grapalat" w:hAnsi="GHEA Grapalat" w:cs="Arial"/>
          <w:spacing w:val="-3"/>
          <w:sz w:val="22"/>
          <w:szCs w:val="22"/>
          <w:lang w:val="eu-ES"/>
        </w:rPr>
      </w:pPr>
      <w:r w:rsidRPr="00627527">
        <w:rPr>
          <w:rFonts w:ascii="GHEA Grapalat" w:hAnsi="GHEA Grapalat" w:cs="Arial"/>
          <w:spacing w:val="-3"/>
          <w:sz w:val="22"/>
          <w:szCs w:val="22"/>
          <w:lang w:val="eu-ES"/>
        </w:rPr>
        <w:lastRenderedPageBreak/>
        <w:t>Այս պայմանագր</w:t>
      </w:r>
      <w:r>
        <w:rPr>
          <w:rFonts w:ascii="GHEA Grapalat" w:hAnsi="GHEA Grapalat" w:cs="Arial"/>
          <w:spacing w:val="-3"/>
          <w:sz w:val="22"/>
          <w:szCs w:val="22"/>
          <w:lang w:val="hy-AM"/>
        </w:rPr>
        <w:t>երի</w:t>
      </w:r>
      <w:r w:rsidRPr="00627527">
        <w:rPr>
          <w:rFonts w:ascii="GHEA Grapalat" w:hAnsi="GHEA Grapalat" w:cs="Arial"/>
          <w:spacing w:val="-3"/>
          <w:sz w:val="22"/>
          <w:szCs w:val="22"/>
          <w:lang w:val="eu-ES"/>
        </w:rPr>
        <w:t xml:space="preserve"> վճարումները իրականացվելու են </w:t>
      </w:r>
      <w:r w:rsidRPr="00325395">
        <w:rPr>
          <w:rFonts w:ascii="GHEA Grapalat" w:hAnsi="GHEA Grapalat" w:cs="Arial"/>
          <w:b/>
          <w:spacing w:val="-3"/>
          <w:sz w:val="22"/>
          <w:szCs w:val="22"/>
          <w:lang w:val="eu-ES"/>
        </w:rPr>
        <w:t>Եվրոպական ներդրումային բանկի («ԵՆԲ») և ՀՀ կառավարության</w:t>
      </w:r>
      <w:r w:rsidRPr="00627527">
        <w:rPr>
          <w:rFonts w:ascii="GHEA Grapalat" w:hAnsi="GHEA Grapalat" w:cs="Arial"/>
          <w:spacing w:val="-3"/>
          <w:sz w:val="22"/>
          <w:szCs w:val="22"/>
          <w:lang w:val="eu-ES"/>
        </w:rPr>
        <w:t xml:space="preserve"> համատեղ ֆինանսավորմամբ: Մրցութային գործընթացը ղեկավարվելու է </w:t>
      </w:r>
      <w:r w:rsidRPr="00627527">
        <w:rPr>
          <w:rFonts w:ascii="GHEA Grapalat" w:hAnsi="GHEA Grapalat" w:cs="Arial"/>
          <w:spacing w:val="-3"/>
          <w:sz w:val="22"/>
          <w:szCs w:val="22"/>
          <w:lang w:val="hy-AM"/>
        </w:rPr>
        <w:t>ԵՆԲ</w:t>
      </w:r>
      <w:r w:rsidRPr="00627527">
        <w:rPr>
          <w:rFonts w:ascii="GHEA Grapalat" w:hAnsi="GHEA Grapalat" w:cs="Arial"/>
          <w:spacing w:val="-3"/>
          <w:sz w:val="22"/>
          <w:szCs w:val="22"/>
          <w:lang w:val="eu-ES"/>
        </w:rPr>
        <w:t>-ի կանոններով և ընթացակարգերով</w:t>
      </w:r>
      <w:r>
        <w:rPr>
          <w:rFonts w:ascii="GHEA Grapalat" w:hAnsi="GHEA Grapalat" w:cs="Arial"/>
          <w:spacing w:val="-3"/>
          <w:sz w:val="22"/>
          <w:szCs w:val="22"/>
          <w:lang w:val="eu-ES"/>
        </w:rPr>
        <w:t xml:space="preserve"> </w:t>
      </w:r>
      <w:r w:rsidRPr="00A43F96">
        <w:rPr>
          <w:rFonts w:ascii="GHEA Grapalat" w:hAnsi="GHEA Grapalat" w:cs="Arial"/>
          <w:spacing w:val="-3"/>
          <w:sz w:val="22"/>
          <w:szCs w:val="22"/>
          <w:lang w:val="eu-ES"/>
        </w:rPr>
        <w:t>(</w:t>
      </w:r>
      <w:r w:rsidRPr="00FF486F">
        <w:rPr>
          <w:rFonts w:ascii="GHEA Grapalat" w:hAnsi="GHEA Grapalat" w:cs="Arial"/>
          <w:b/>
          <w:i/>
          <w:spacing w:val="-3"/>
          <w:sz w:val="22"/>
          <w:szCs w:val="22"/>
          <w:lang w:val="hy-AM"/>
        </w:rPr>
        <w:t>«ԵՆԲ-ի կողմից ֆինանսավորվող ծրագրերի գնումների ուղեցույց</w:t>
      </w:r>
      <w:r w:rsidRPr="00E0043C">
        <w:rPr>
          <w:rFonts w:ascii="GHEA Grapalat" w:hAnsi="GHEA Grapalat" w:cs="Arial"/>
          <w:b/>
          <w:i/>
          <w:spacing w:val="-3"/>
          <w:sz w:val="22"/>
          <w:szCs w:val="22"/>
          <w:lang w:val="eu-ES"/>
        </w:rPr>
        <w:t xml:space="preserve"> (</w:t>
      </w:r>
      <w:r>
        <w:rPr>
          <w:rFonts w:ascii="GHEA Grapalat" w:hAnsi="GHEA Grapalat" w:cs="Arial"/>
          <w:b/>
          <w:i/>
          <w:spacing w:val="-3"/>
          <w:sz w:val="22"/>
          <w:szCs w:val="22"/>
          <w:lang w:val="hy-AM"/>
        </w:rPr>
        <w:t>Սեպտեմբեր</w:t>
      </w:r>
      <w:r>
        <w:rPr>
          <w:rFonts w:ascii="GHEA Grapalat" w:hAnsi="GHEA Grapalat" w:cs="Arial"/>
          <w:b/>
          <w:i/>
          <w:spacing w:val="-3"/>
          <w:sz w:val="22"/>
          <w:szCs w:val="22"/>
          <w:lang w:val="eu-ES"/>
        </w:rPr>
        <w:t xml:space="preserve"> 2018</w:t>
      </w:r>
      <w:r w:rsidRPr="00E0043C">
        <w:rPr>
          <w:rFonts w:ascii="GHEA Grapalat" w:hAnsi="GHEA Grapalat" w:cs="Arial"/>
          <w:b/>
          <w:i/>
          <w:spacing w:val="-3"/>
          <w:sz w:val="22"/>
          <w:szCs w:val="22"/>
          <w:lang w:val="eu-ES"/>
        </w:rPr>
        <w:t>)</w:t>
      </w:r>
      <w:r w:rsidRPr="00FF486F">
        <w:rPr>
          <w:rFonts w:ascii="GHEA Grapalat" w:hAnsi="GHEA Grapalat" w:cs="Arial"/>
          <w:b/>
          <w:i/>
          <w:spacing w:val="-3"/>
          <w:sz w:val="22"/>
          <w:szCs w:val="22"/>
          <w:lang w:val="hy-AM"/>
        </w:rPr>
        <w:t>»/«Guide to Procurement for projects financed by the EIB</w:t>
      </w:r>
      <w:r>
        <w:rPr>
          <w:rFonts w:ascii="GHEA Grapalat" w:hAnsi="GHEA Grapalat" w:cs="Arial"/>
          <w:b/>
          <w:i/>
          <w:spacing w:val="-3"/>
          <w:sz w:val="22"/>
          <w:szCs w:val="22"/>
          <w:lang w:val="hy-AM"/>
        </w:rPr>
        <w:t xml:space="preserve"> </w:t>
      </w:r>
      <w:r w:rsidRPr="00E0043C">
        <w:rPr>
          <w:rFonts w:ascii="GHEA Grapalat" w:hAnsi="GHEA Grapalat" w:cs="Arial"/>
          <w:b/>
          <w:i/>
          <w:spacing w:val="-3"/>
          <w:sz w:val="22"/>
          <w:szCs w:val="22"/>
          <w:lang w:val="eu-ES"/>
        </w:rPr>
        <w:t>(</w:t>
      </w:r>
      <w:r w:rsidRPr="007E000E">
        <w:rPr>
          <w:rFonts w:ascii="GHEA Grapalat" w:hAnsi="GHEA Grapalat" w:cs="Arial"/>
          <w:b/>
          <w:i/>
          <w:spacing w:val="-3"/>
          <w:sz w:val="22"/>
          <w:szCs w:val="22"/>
          <w:lang w:val="eu-ES"/>
        </w:rPr>
        <w:t>September 2018)</w:t>
      </w:r>
      <w:r w:rsidRPr="007E000E">
        <w:rPr>
          <w:rFonts w:ascii="GHEA Grapalat" w:hAnsi="GHEA Grapalat" w:cs="Arial"/>
          <w:b/>
          <w:i/>
          <w:spacing w:val="-3"/>
          <w:sz w:val="22"/>
          <w:szCs w:val="22"/>
          <w:lang w:val="hy-AM"/>
        </w:rPr>
        <w:t>»</w:t>
      </w:r>
      <w:r w:rsidRPr="007E000E">
        <w:rPr>
          <w:rFonts w:ascii="GHEA Grapalat" w:hAnsi="GHEA Grapalat" w:cs="Arial"/>
          <w:spacing w:val="-3"/>
          <w:sz w:val="22"/>
          <w:szCs w:val="22"/>
          <w:lang w:val="eu-ES"/>
        </w:rPr>
        <w:t>):</w:t>
      </w:r>
    </w:p>
    <w:p w14:paraId="3CD94D89" w14:textId="77777777" w:rsidR="008C2AC8" w:rsidRPr="00325395" w:rsidRDefault="008C2AC8" w:rsidP="008C2AC8">
      <w:pPr>
        <w:snapToGrid w:val="0"/>
        <w:jc w:val="both"/>
        <w:rPr>
          <w:sz w:val="10"/>
          <w:szCs w:val="10"/>
          <w:lang w:val="eu-ES"/>
        </w:rPr>
      </w:pPr>
    </w:p>
    <w:p w14:paraId="49A33EDD" w14:textId="66A0C44D" w:rsidR="0099307B" w:rsidRPr="0099307B" w:rsidRDefault="0099307B" w:rsidP="00241530">
      <w:pPr>
        <w:pStyle w:val="ListParagraph"/>
        <w:suppressAutoHyphens/>
        <w:overflowPunct/>
        <w:autoSpaceDE/>
        <w:autoSpaceDN/>
        <w:adjustRightInd/>
        <w:ind w:left="0" w:right="-630"/>
        <w:jc w:val="both"/>
        <w:textAlignment w:val="auto"/>
        <w:rPr>
          <w:rFonts w:ascii="GHEA Grapalat" w:hAnsi="GHEA Grapalat" w:cs="Arial"/>
          <w:spacing w:val="-3"/>
          <w:sz w:val="22"/>
          <w:szCs w:val="22"/>
          <w:lang w:val="eu-ES"/>
        </w:rPr>
      </w:pPr>
      <w:r w:rsidRPr="0099307B">
        <w:rPr>
          <w:rFonts w:ascii="GHEA Grapalat" w:hAnsi="GHEA Grapalat" w:cs="Arial"/>
          <w:spacing w:val="-3"/>
          <w:sz w:val="22"/>
          <w:szCs w:val="22"/>
          <w:lang w:val="eu-ES"/>
        </w:rPr>
        <w:t xml:space="preserve">Աշխատանքների շրջանակը պետք է ներառի </w:t>
      </w:r>
      <w:proofErr w:type="spellStart"/>
      <w:r w:rsidRPr="00241530">
        <w:rPr>
          <w:rFonts w:ascii="GHEA Grapalat" w:hAnsi="GHEA Grapalat"/>
          <w:b/>
          <w:color w:val="0000FF"/>
          <w:sz w:val="22"/>
          <w:szCs w:val="22"/>
        </w:rPr>
        <w:t>ֆոտովոլտային</w:t>
      </w:r>
      <w:proofErr w:type="spellEnd"/>
      <w:r w:rsidRPr="00241530">
        <w:rPr>
          <w:rFonts w:ascii="GHEA Grapalat" w:hAnsi="GHEA Grapalat"/>
          <w:b/>
          <w:color w:val="0000FF"/>
          <w:sz w:val="22"/>
          <w:szCs w:val="22"/>
          <w:lang w:val="eu-ES"/>
        </w:rPr>
        <w:t xml:space="preserve"> (</w:t>
      </w:r>
      <w:r w:rsidRPr="00241530">
        <w:rPr>
          <w:rFonts w:ascii="GHEA Grapalat" w:hAnsi="GHEA Grapalat"/>
          <w:b/>
          <w:color w:val="0000FF"/>
          <w:sz w:val="22"/>
          <w:szCs w:val="22"/>
        </w:rPr>
        <w:t>ՖՎ</w:t>
      </w:r>
      <w:r w:rsidRPr="00241530">
        <w:rPr>
          <w:rFonts w:ascii="GHEA Grapalat" w:hAnsi="GHEA Grapalat"/>
          <w:b/>
          <w:color w:val="0000FF"/>
          <w:sz w:val="22"/>
          <w:szCs w:val="22"/>
          <w:lang w:val="eu-ES"/>
        </w:rPr>
        <w:t xml:space="preserve">) </w:t>
      </w:r>
      <w:proofErr w:type="spellStart"/>
      <w:r w:rsidRPr="00241530">
        <w:rPr>
          <w:rFonts w:ascii="GHEA Grapalat" w:hAnsi="GHEA Grapalat"/>
          <w:b/>
          <w:color w:val="0000FF"/>
          <w:sz w:val="22"/>
          <w:szCs w:val="22"/>
        </w:rPr>
        <w:t>համակարգերի</w:t>
      </w:r>
      <w:proofErr w:type="spellEnd"/>
      <w:r w:rsidRPr="00241530">
        <w:rPr>
          <w:rFonts w:ascii="GHEA Grapalat" w:hAnsi="GHEA Grapalat"/>
          <w:b/>
          <w:color w:val="0000FF"/>
          <w:sz w:val="22"/>
          <w:szCs w:val="22"/>
          <w:lang w:val="eu-ES"/>
        </w:rPr>
        <w:t xml:space="preserve">, </w:t>
      </w:r>
      <w:proofErr w:type="spellStart"/>
      <w:r w:rsidRPr="00241530">
        <w:rPr>
          <w:rFonts w:ascii="GHEA Grapalat" w:hAnsi="GHEA Grapalat"/>
          <w:b/>
          <w:color w:val="0000FF"/>
          <w:sz w:val="22"/>
          <w:szCs w:val="22"/>
        </w:rPr>
        <w:t>կաթսաների</w:t>
      </w:r>
      <w:proofErr w:type="spellEnd"/>
      <w:r w:rsidRPr="00241530">
        <w:rPr>
          <w:rFonts w:ascii="GHEA Grapalat" w:hAnsi="GHEA Grapalat"/>
          <w:b/>
          <w:color w:val="0000FF"/>
          <w:sz w:val="22"/>
          <w:szCs w:val="22"/>
          <w:lang w:val="eu-ES"/>
        </w:rPr>
        <w:t xml:space="preserve">, </w:t>
      </w:r>
      <w:proofErr w:type="spellStart"/>
      <w:r w:rsidRPr="00241530">
        <w:rPr>
          <w:rFonts w:ascii="GHEA Grapalat" w:hAnsi="GHEA Grapalat"/>
          <w:b/>
          <w:color w:val="0000FF"/>
          <w:sz w:val="22"/>
          <w:szCs w:val="22"/>
        </w:rPr>
        <w:t>արևային</w:t>
      </w:r>
      <w:proofErr w:type="spellEnd"/>
      <w:r w:rsidRPr="00241530">
        <w:rPr>
          <w:rFonts w:ascii="GHEA Grapalat" w:hAnsi="GHEA Grapalat"/>
          <w:b/>
          <w:color w:val="0000FF"/>
          <w:sz w:val="22"/>
          <w:szCs w:val="22"/>
          <w:lang w:val="eu-ES"/>
        </w:rPr>
        <w:t xml:space="preserve"> </w:t>
      </w:r>
      <w:proofErr w:type="spellStart"/>
      <w:r w:rsidRPr="00241530">
        <w:rPr>
          <w:rFonts w:ascii="GHEA Grapalat" w:hAnsi="GHEA Grapalat"/>
          <w:b/>
          <w:color w:val="0000FF"/>
          <w:sz w:val="22"/>
          <w:szCs w:val="22"/>
        </w:rPr>
        <w:t>ջրատաքացուցիչների</w:t>
      </w:r>
      <w:proofErr w:type="spellEnd"/>
      <w:r w:rsidRPr="00241530">
        <w:rPr>
          <w:rFonts w:ascii="GHEA Grapalat" w:hAnsi="GHEA Grapalat"/>
          <w:b/>
          <w:color w:val="0000FF"/>
          <w:sz w:val="22"/>
          <w:szCs w:val="22"/>
          <w:lang w:val="eu-ES"/>
        </w:rPr>
        <w:t xml:space="preserve"> </w:t>
      </w:r>
      <w:r w:rsidRPr="00241530">
        <w:rPr>
          <w:rFonts w:ascii="GHEA Grapalat" w:hAnsi="GHEA Grapalat"/>
          <w:b/>
          <w:color w:val="0000FF"/>
          <w:sz w:val="22"/>
          <w:szCs w:val="22"/>
        </w:rPr>
        <w:t>և</w:t>
      </w:r>
      <w:r w:rsidRPr="00241530">
        <w:rPr>
          <w:rFonts w:ascii="GHEA Grapalat" w:hAnsi="GHEA Grapalat"/>
          <w:b/>
          <w:color w:val="0000FF"/>
          <w:sz w:val="22"/>
          <w:szCs w:val="22"/>
          <w:lang w:val="eu-ES"/>
        </w:rPr>
        <w:t xml:space="preserve"> </w:t>
      </w:r>
      <w:proofErr w:type="spellStart"/>
      <w:r w:rsidRPr="00241530">
        <w:rPr>
          <w:rFonts w:ascii="GHEA Grapalat" w:hAnsi="GHEA Grapalat"/>
          <w:b/>
          <w:color w:val="0000FF"/>
          <w:sz w:val="22"/>
          <w:szCs w:val="22"/>
        </w:rPr>
        <w:t>լուսադիոդային</w:t>
      </w:r>
      <w:proofErr w:type="spellEnd"/>
      <w:r w:rsidRPr="00241530">
        <w:rPr>
          <w:rFonts w:ascii="GHEA Grapalat" w:hAnsi="GHEA Grapalat"/>
          <w:b/>
          <w:color w:val="0000FF"/>
          <w:sz w:val="22"/>
          <w:szCs w:val="22"/>
          <w:lang w:val="eu-ES"/>
        </w:rPr>
        <w:t xml:space="preserve"> </w:t>
      </w:r>
      <w:proofErr w:type="spellStart"/>
      <w:r w:rsidRPr="00241530">
        <w:rPr>
          <w:rFonts w:ascii="GHEA Grapalat" w:hAnsi="GHEA Grapalat"/>
          <w:b/>
          <w:color w:val="0000FF"/>
          <w:sz w:val="22"/>
          <w:szCs w:val="22"/>
        </w:rPr>
        <w:t>լուսատուների</w:t>
      </w:r>
      <w:proofErr w:type="spellEnd"/>
      <w:r w:rsidRPr="0099307B">
        <w:rPr>
          <w:rFonts w:ascii="GHEA Grapalat" w:hAnsi="GHEA Grapalat" w:cs="Arial"/>
          <w:spacing w:val="-3"/>
          <w:sz w:val="22"/>
          <w:szCs w:val="22"/>
          <w:lang w:val="eu-ES"/>
        </w:rPr>
        <w:t xml:space="preserve"> </w:t>
      </w:r>
      <w:r w:rsidRPr="007E129A">
        <w:rPr>
          <w:rFonts w:ascii="GHEA Grapalat" w:hAnsi="GHEA Grapalat" w:cs="Arial"/>
          <w:b/>
          <w:spacing w:val="-3"/>
          <w:sz w:val="22"/>
          <w:szCs w:val="22"/>
          <w:lang w:val="eu-ES"/>
        </w:rPr>
        <w:t>նախագծում, մատակարարում, տեղադրում, փորձարկում և գործարկում</w:t>
      </w:r>
      <w:r w:rsidRPr="0099307B">
        <w:rPr>
          <w:rFonts w:ascii="GHEA Grapalat" w:hAnsi="GHEA Grapalat" w:cs="Arial"/>
          <w:spacing w:val="-3"/>
          <w:sz w:val="22"/>
          <w:szCs w:val="22"/>
          <w:lang w:val="eu-ES"/>
        </w:rPr>
        <w:t xml:space="preserve">: Վերոնշյալ ապրանքները պետք է ներառեն ամբողջական երաշխիք </w:t>
      </w:r>
      <w:r w:rsidR="00906CE5" w:rsidRPr="00906CE5">
        <w:rPr>
          <w:rFonts w:ascii="GHEA Grapalat" w:hAnsi="GHEA Grapalat" w:cs="Arial"/>
          <w:spacing w:val="-3"/>
          <w:sz w:val="22"/>
          <w:szCs w:val="22"/>
          <w:lang w:val="eu-ES"/>
        </w:rPr>
        <w:t>ոչ պակաս, քան</w:t>
      </w:r>
      <w:r w:rsidRPr="0099307B">
        <w:rPr>
          <w:rFonts w:ascii="GHEA Grapalat" w:hAnsi="GHEA Grapalat" w:cs="Arial"/>
          <w:spacing w:val="-3"/>
          <w:sz w:val="22"/>
          <w:szCs w:val="22"/>
          <w:lang w:val="eu-ES"/>
        </w:rPr>
        <w:t>՝</w:t>
      </w:r>
    </w:p>
    <w:p w14:paraId="16AF8804" w14:textId="77777777" w:rsidR="0099307B" w:rsidRPr="00CE59FC" w:rsidRDefault="0099307B" w:rsidP="0099307B">
      <w:pPr>
        <w:pStyle w:val="ListParagraph"/>
        <w:numPr>
          <w:ilvl w:val="0"/>
          <w:numId w:val="7"/>
        </w:numPr>
        <w:snapToGrid w:val="0"/>
        <w:jc w:val="both"/>
        <w:rPr>
          <w:rFonts w:ascii="GHEA Grapalat" w:hAnsi="GHEA Grapalat" w:cs="Arial"/>
          <w:sz w:val="22"/>
          <w:szCs w:val="22"/>
        </w:rPr>
      </w:pPr>
      <w:r w:rsidRPr="00CE59FC">
        <w:rPr>
          <w:rFonts w:ascii="GHEA Grapalat" w:hAnsi="GHEA Grapalat"/>
          <w:b/>
          <w:color w:val="0000FF"/>
          <w:sz w:val="22"/>
          <w:szCs w:val="22"/>
        </w:rPr>
        <w:t xml:space="preserve">ՖՎ </w:t>
      </w:r>
      <w:proofErr w:type="spellStart"/>
      <w:r w:rsidRPr="00CE59FC">
        <w:rPr>
          <w:rFonts w:ascii="GHEA Grapalat" w:hAnsi="GHEA Grapalat"/>
          <w:b/>
          <w:color w:val="0000FF"/>
          <w:sz w:val="22"/>
          <w:szCs w:val="22"/>
        </w:rPr>
        <w:t>մոդուլներ</w:t>
      </w:r>
      <w:proofErr w:type="spellEnd"/>
      <w:r w:rsidRPr="00CE59FC">
        <w:rPr>
          <w:rFonts w:ascii="GHEA Grapalat" w:hAnsi="GHEA Grapalat"/>
          <w:b/>
          <w:color w:val="0000FF"/>
          <w:sz w:val="22"/>
          <w:szCs w:val="22"/>
        </w:rPr>
        <w:t xml:space="preserve">՝ 12 </w:t>
      </w:r>
      <w:proofErr w:type="spellStart"/>
      <w:r w:rsidRPr="00CE59FC">
        <w:rPr>
          <w:rFonts w:ascii="GHEA Grapalat" w:hAnsi="GHEA Grapalat"/>
          <w:b/>
          <w:color w:val="0000FF"/>
          <w:sz w:val="22"/>
          <w:szCs w:val="22"/>
        </w:rPr>
        <w:t>տարի</w:t>
      </w:r>
      <w:proofErr w:type="spellEnd"/>
      <w:r w:rsidRPr="00CE59FC">
        <w:rPr>
          <w:rFonts w:ascii="GHEA Grapalat" w:hAnsi="GHEA Grapalat" w:cs="Arial"/>
          <w:sz w:val="22"/>
          <w:szCs w:val="22"/>
        </w:rPr>
        <w:t>,</w:t>
      </w:r>
    </w:p>
    <w:p w14:paraId="6701D239" w14:textId="77777777" w:rsidR="0099307B" w:rsidRPr="00CE59FC" w:rsidRDefault="0099307B" w:rsidP="0099307B">
      <w:pPr>
        <w:pStyle w:val="ListParagraph"/>
        <w:numPr>
          <w:ilvl w:val="0"/>
          <w:numId w:val="7"/>
        </w:numPr>
        <w:snapToGrid w:val="0"/>
        <w:jc w:val="both"/>
        <w:rPr>
          <w:rFonts w:ascii="GHEA Grapalat" w:hAnsi="GHEA Grapalat" w:cs="Arial"/>
          <w:sz w:val="22"/>
          <w:szCs w:val="22"/>
        </w:rPr>
      </w:pPr>
      <w:proofErr w:type="spellStart"/>
      <w:r w:rsidRPr="00CE59FC">
        <w:rPr>
          <w:rFonts w:ascii="GHEA Grapalat" w:hAnsi="GHEA Grapalat"/>
          <w:b/>
          <w:color w:val="0000FF"/>
          <w:sz w:val="22"/>
          <w:szCs w:val="22"/>
        </w:rPr>
        <w:t>Ինվերտորներ</w:t>
      </w:r>
      <w:proofErr w:type="spellEnd"/>
      <w:r w:rsidRPr="00CE59FC">
        <w:rPr>
          <w:rFonts w:ascii="GHEA Grapalat" w:hAnsi="GHEA Grapalat"/>
          <w:b/>
          <w:color w:val="0000FF"/>
          <w:sz w:val="22"/>
          <w:szCs w:val="22"/>
        </w:rPr>
        <w:t xml:space="preserve">, </w:t>
      </w:r>
      <w:proofErr w:type="spellStart"/>
      <w:r w:rsidRPr="00CE59FC">
        <w:rPr>
          <w:rFonts w:ascii="GHEA Grapalat" w:hAnsi="GHEA Grapalat"/>
          <w:b/>
          <w:color w:val="0000FF"/>
          <w:sz w:val="22"/>
          <w:szCs w:val="22"/>
        </w:rPr>
        <w:t>արևային</w:t>
      </w:r>
      <w:proofErr w:type="spellEnd"/>
      <w:r w:rsidRPr="00CE59FC">
        <w:rPr>
          <w:rFonts w:ascii="GHEA Grapalat" w:hAnsi="GHEA Grapalat"/>
          <w:b/>
          <w:color w:val="0000FF"/>
          <w:sz w:val="22"/>
          <w:szCs w:val="22"/>
        </w:rPr>
        <w:t xml:space="preserve"> </w:t>
      </w:r>
      <w:proofErr w:type="spellStart"/>
      <w:r w:rsidRPr="00CE59FC">
        <w:rPr>
          <w:rFonts w:ascii="GHEA Grapalat" w:hAnsi="GHEA Grapalat"/>
          <w:b/>
          <w:color w:val="0000FF"/>
          <w:sz w:val="22"/>
          <w:szCs w:val="22"/>
        </w:rPr>
        <w:t>ջրատաքացուցիչներ</w:t>
      </w:r>
      <w:proofErr w:type="spellEnd"/>
      <w:r w:rsidRPr="00CE59FC">
        <w:rPr>
          <w:rFonts w:ascii="GHEA Grapalat" w:hAnsi="GHEA Grapalat"/>
          <w:b/>
          <w:color w:val="0000FF"/>
          <w:sz w:val="22"/>
          <w:szCs w:val="22"/>
        </w:rPr>
        <w:t xml:space="preserve"> և </w:t>
      </w:r>
      <w:proofErr w:type="spellStart"/>
      <w:r w:rsidRPr="00CE59FC">
        <w:rPr>
          <w:rFonts w:ascii="GHEA Grapalat" w:hAnsi="GHEA Grapalat"/>
          <w:b/>
          <w:color w:val="0000FF"/>
          <w:sz w:val="22"/>
          <w:szCs w:val="22"/>
        </w:rPr>
        <w:t>կաթսաներ</w:t>
      </w:r>
      <w:proofErr w:type="spellEnd"/>
      <w:r w:rsidRPr="00CE59FC">
        <w:rPr>
          <w:rFonts w:ascii="GHEA Grapalat" w:hAnsi="GHEA Grapalat"/>
          <w:b/>
          <w:color w:val="0000FF"/>
          <w:sz w:val="22"/>
          <w:szCs w:val="22"/>
        </w:rPr>
        <w:t xml:space="preserve">՝ 5 </w:t>
      </w:r>
      <w:proofErr w:type="spellStart"/>
      <w:r w:rsidRPr="00CE59FC">
        <w:rPr>
          <w:rFonts w:ascii="GHEA Grapalat" w:hAnsi="GHEA Grapalat"/>
          <w:b/>
          <w:color w:val="0000FF"/>
          <w:sz w:val="22"/>
          <w:szCs w:val="22"/>
        </w:rPr>
        <w:t>տարի</w:t>
      </w:r>
      <w:proofErr w:type="spellEnd"/>
      <w:r w:rsidRPr="00CE59FC">
        <w:rPr>
          <w:rFonts w:ascii="GHEA Grapalat" w:hAnsi="GHEA Grapalat"/>
          <w:b/>
          <w:color w:val="0000FF"/>
          <w:sz w:val="22"/>
          <w:szCs w:val="22"/>
        </w:rPr>
        <w:t>,</w:t>
      </w:r>
      <w:r w:rsidRPr="00CE59FC">
        <w:rPr>
          <w:rFonts w:ascii="GHEA Grapalat" w:hAnsi="GHEA Grapalat" w:cs="Arial"/>
          <w:sz w:val="22"/>
          <w:szCs w:val="22"/>
        </w:rPr>
        <w:t xml:space="preserve"> </w:t>
      </w:r>
      <w:r w:rsidRPr="00CE59FC">
        <w:rPr>
          <w:rFonts w:ascii="GHEA Grapalat" w:hAnsi="GHEA Grapalat" w:cs="Sylfaen"/>
          <w:sz w:val="22"/>
          <w:szCs w:val="22"/>
        </w:rPr>
        <w:t>և</w:t>
      </w:r>
    </w:p>
    <w:p w14:paraId="4BEACD91" w14:textId="77777777" w:rsidR="0099307B" w:rsidRPr="00CE59FC" w:rsidRDefault="0099307B" w:rsidP="0099307B">
      <w:pPr>
        <w:pStyle w:val="ListParagraph"/>
        <w:numPr>
          <w:ilvl w:val="0"/>
          <w:numId w:val="7"/>
        </w:numPr>
        <w:snapToGrid w:val="0"/>
        <w:jc w:val="both"/>
        <w:rPr>
          <w:rFonts w:ascii="GHEA Grapalat" w:hAnsi="GHEA Grapalat" w:cs="Arial"/>
          <w:sz w:val="22"/>
          <w:szCs w:val="22"/>
        </w:rPr>
      </w:pPr>
      <w:proofErr w:type="spellStart"/>
      <w:r w:rsidRPr="00CE59FC">
        <w:rPr>
          <w:rFonts w:ascii="GHEA Grapalat" w:hAnsi="GHEA Grapalat"/>
          <w:b/>
          <w:color w:val="0000FF"/>
          <w:sz w:val="22"/>
          <w:szCs w:val="22"/>
        </w:rPr>
        <w:t>Լուսադիոդային</w:t>
      </w:r>
      <w:proofErr w:type="spellEnd"/>
      <w:r w:rsidRPr="00CE59FC">
        <w:rPr>
          <w:rFonts w:ascii="GHEA Grapalat" w:hAnsi="GHEA Grapalat"/>
          <w:b/>
          <w:color w:val="0000FF"/>
          <w:sz w:val="22"/>
          <w:szCs w:val="22"/>
        </w:rPr>
        <w:t xml:space="preserve"> </w:t>
      </w:r>
      <w:proofErr w:type="spellStart"/>
      <w:r w:rsidRPr="00CE59FC">
        <w:rPr>
          <w:rFonts w:ascii="GHEA Grapalat" w:hAnsi="GHEA Grapalat"/>
          <w:b/>
          <w:color w:val="0000FF"/>
          <w:sz w:val="22"/>
          <w:szCs w:val="22"/>
        </w:rPr>
        <w:t>լուսատուներ</w:t>
      </w:r>
      <w:proofErr w:type="spellEnd"/>
      <w:r w:rsidRPr="00CE59FC">
        <w:rPr>
          <w:rFonts w:ascii="GHEA Grapalat" w:hAnsi="GHEA Grapalat"/>
          <w:b/>
          <w:color w:val="0000FF"/>
          <w:sz w:val="22"/>
          <w:szCs w:val="22"/>
        </w:rPr>
        <w:t xml:space="preserve">՝ 3 </w:t>
      </w:r>
      <w:proofErr w:type="spellStart"/>
      <w:r w:rsidRPr="00CE59FC">
        <w:rPr>
          <w:rFonts w:ascii="GHEA Grapalat" w:hAnsi="GHEA Grapalat"/>
          <w:b/>
          <w:color w:val="0000FF"/>
          <w:sz w:val="22"/>
          <w:szCs w:val="22"/>
        </w:rPr>
        <w:t>տարի</w:t>
      </w:r>
      <w:proofErr w:type="spellEnd"/>
      <w:r w:rsidRPr="00CE59FC">
        <w:rPr>
          <w:rFonts w:ascii="GHEA Grapalat" w:hAnsi="GHEA Grapalat" w:cs="Sylfaen"/>
          <w:sz w:val="22"/>
          <w:szCs w:val="22"/>
        </w:rPr>
        <w:t>:</w:t>
      </w:r>
    </w:p>
    <w:p w14:paraId="0FD39EDC" w14:textId="77777777" w:rsidR="008C2AC8" w:rsidRPr="00325395" w:rsidRDefault="008C2AC8" w:rsidP="008C2AC8">
      <w:pPr>
        <w:snapToGrid w:val="0"/>
        <w:jc w:val="both"/>
        <w:rPr>
          <w:sz w:val="10"/>
          <w:szCs w:val="10"/>
          <w:lang w:val="eu-ES"/>
        </w:rPr>
      </w:pPr>
    </w:p>
    <w:p w14:paraId="004973C2" w14:textId="4B9D6CFD" w:rsidR="0099307B" w:rsidRPr="0099307B" w:rsidRDefault="0099307B" w:rsidP="00241530">
      <w:pPr>
        <w:pStyle w:val="ListParagraph"/>
        <w:suppressAutoHyphens/>
        <w:overflowPunct/>
        <w:autoSpaceDE/>
        <w:autoSpaceDN/>
        <w:adjustRightInd/>
        <w:ind w:left="0" w:right="-630"/>
        <w:jc w:val="both"/>
        <w:textAlignment w:val="auto"/>
        <w:rPr>
          <w:rFonts w:ascii="GHEA Grapalat" w:hAnsi="GHEA Grapalat" w:cs="Arial"/>
          <w:spacing w:val="-3"/>
          <w:sz w:val="22"/>
          <w:szCs w:val="22"/>
          <w:lang w:val="eu-ES"/>
        </w:rPr>
      </w:pPr>
      <w:r w:rsidRPr="0099307B">
        <w:rPr>
          <w:rFonts w:ascii="GHEA Grapalat" w:hAnsi="GHEA Grapalat" w:cs="Arial"/>
          <w:spacing w:val="-3"/>
          <w:sz w:val="22"/>
          <w:szCs w:val="22"/>
          <w:lang w:val="eu-ES"/>
        </w:rPr>
        <w:t>Երաշխիքը պետք է ներառի նոր և չօգտագործված սարքավորումների (անսարք սարքավորման կամ անսարք մասի փոխարինման փոխարեն) մատակարարումը և տեղադրումը, ներառյալ նյութի մատակարարումը, տեղադրումը, փորձարկումը և գործարկումը, բոլոր տեսակի փոխադրումները մինչև վերջնական նպատակակետ, մաքսատուրքերը, բոլոր հարկերը, և այլն:</w:t>
      </w:r>
    </w:p>
    <w:p w14:paraId="4CF386F3" w14:textId="77777777" w:rsidR="008C2AC8" w:rsidRPr="00325395" w:rsidRDefault="008C2AC8" w:rsidP="008C2AC8">
      <w:pPr>
        <w:snapToGrid w:val="0"/>
        <w:jc w:val="both"/>
        <w:rPr>
          <w:sz w:val="10"/>
          <w:szCs w:val="10"/>
          <w:lang w:val="eu-ES"/>
        </w:rPr>
      </w:pPr>
    </w:p>
    <w:p w14:paraId="7997127D" w14:textId="092A51B9" w:rsidR="002826FF" w:rsidRPr="002826FF" w:rsidRDefault="002826FF" w:rsidP="00241530">
      <w:pPr>
        <w:pStyle w:val="ListParagraph"/>
        <w:suppressAutoHyphens/>
        <w:overflowPunct/>
        <w:autoSpaceDE/>
        <w:autoSpaceDN/>
        <w:adjustRightInd/>
        <w:ind w:left="0" w:right="-630"/>
        <w:jc w:val="both"/>
        <w:textAlignment w:val="auto"/>
        <w:rPr>
          <w:rFonts w:ascii="GHEA Grapalat" w:hAnsi="GHEA Grapalat" w:cs="Arial"/>
          <w:b/>
          <w:color w:val="0000FF"/>
          <w:spacing w:val="-3"/>
          <w:sz w:val="22"/>
          <w:szCs w:val="22"/>
          <w:lang w:val="eu-ES"/>
        </w:rPr>
      </w:pPr>
      <w:r w:rsidRPr="002826FF">
        <w:rPr>
          <w:rFonts w:ascii="GHEA Grapalat" w:hAnsi="GHEA Grapalat" w:cs="Arial"/>
          <w:b/>
          <w:spacing w:val="-3"/>
          <w:sz w:val="22"/>
          <w:szCs w:val="22"/>
          <w:lang w:val="eu-ES"/>
        </w:rPr>
        <w:t>Յուրաքանչյուր լոտի ավարտ</w:t>
      </w:r>
      <w:r>
        <w:rPr>
          <w:rFonts w:ascii="GHEA Grapalat" w:hAnsi="GHEA Grapalat" w:cs="Arial"/>
          <w:b/>
          <w:spacing w:val="-3"/>
          <w:sz w:val="22"/>
          <w:szCs w:val="22"/>
          <w:lang w:val="hy-AM"/>
        </w:rPr>
        <w:t>ման</w:t>
      </w:r>
      <w:r w:rsidRPr="002826FF">
        <w:rPr>
          <w:rFonts w:ascii="GHEA Grapalat" w:hAnsi="GHEA Grapalat" w:cs="Arial"/>
          <w:b/>
          <w:spacing w:val="-3"/>
          <w:sz w:val="22"/>
          <w:szCs w:val="22"/>
          <w:lang w:val="eu-ES"/>
        </w:rPr>
        <w:t xml:space="preserve"> ժամ</w:t>
      </w:r>
      <w:r>
        <w:rPr>
          <w:rFonts w:ascii="GHEA Grapalat" w:hAnsi="GHEA Grapalat" w:cs="Arial"/>
          <w:b/>
          <w:spacing w:val="-3"/>
          <w:sz w:val="22"/>
          <w:szCs w:val="22"/>
          <w:lang w:val="hy-AM"/>
        </w:rPr>
        <w:t>կետ</w:t>
      </w:r>
      <w:r w:rsidRPr="002826FF">
        <w:rPr>
          <w:rFonts w:ascii="GHEA Grapalat" w:hAnsi="GHEA Grapalat" w:cs="Arial"/>
          <w:b/>
          <w:spacing w:val="-3"/>
          <w:sz w:val="22"/>
          <w:szCs w:val="22"/>
          <w:lang w:val="eu-ES"/>
        </w:rPr>
        <w:t>ը</w:t>
      </w:r>
      <w:r>
        <w:rPr>
          <w:rFonts w:ascii="GHEA Grapalat" w:hAnsi="GHEA Grapalat" w:cs="Arial"/>
          <w:b/>
          <w:spacing w:val="-3"/>
          <w:sz w:val="22"/>
          <w:szCs w:val="22"/>
          <w:lang w:val="hy-AM"/>
        </w:rPr>
        <w:t>՝</w:t>
      </w:r>
      <w:r w:rsidRPr="002826FF">
        <w:rPr>
          <w:rFonts w:ascii="GHEA Grapalat" w:hAnsi="GHEA Grapalat" w:cs="Arial"/>
          <w:spacing w:val="-3"/>
          <w:sz w:val="22"/>
          <w:szCs w:val="22"/>
          <w:lang w:val="hy-AM"/>
        </w:rPr>
        <w:t xml:space="preserve"> </w:t>
      </w:r>
      <w:r w:rsidRPr="002826FF">
        <w:rPr>
          <w:rFonts w:ascii="GHEA Grapalat" w:hAnsi="GHEA Grapalat" w:cs="Arial"/>
          <w:b/>
          <w:color w:val="0000FF"/>
          <w:spacing w:val="-3"/>
          <w:sz w:val="22"/>
          <w:szCs w:val="22"/>
          <w:lang w:val="eu-ES"/>
        </w:rPr>
        <w:t>պայմանագրի ուժի մեջ մտնելու օրվանից տասներկու (12) ամսվա ընթացքում:</w:t>
      </w:r>
    </w:p>
    <w:p w14:paraId="378DE526" w14:textId="77777777" w:rsidR="002826FF" w:rsidRDefault="002826FF" w:rsidP="00241530">
      <w:pPr>
        <w:pStyle w:val="ListParagraph"/>
        <w:suppressAutoHyphens/>
        <w:overflowPunct/>
        <w:autoSpaceDE/>
        <w:autoSpaceDN/>
        <w:adjustRightInd/>
        <w:ind w:left="0" w:right="-630"/>
        <w:jc w:val="both"/>
        <w:textAlignment w:val="auto"/>
        <w:rPr>
          <w:rFonts w:ascii="GHEA Grapalat" w:hAnsi="GHEA Grapalat" w:cs="Arial"/>
          <w:b/>
          <w:spacing w:val="-3"/>
          <w:sz w:val="22"/>
          <w:szCs w:val="22"/>
          <w:lang w:val="eu-ES"/>
        </w:rPr>
      </w:pPr>
    </w:p>
    <w:p w14:paraId="0D22E82D" w14:textId="501E4620" w:rsidR="0099307B" w:rsidRPr="00325395" w:rsidRDefault="0099307B" w:rsidP="00241530">
      <w:pPr>
        <w:pStyle w:val="ListParagraph"/>
        <w:suppressAutoHyphens/>
        <w:overflowPunct/>
        <w:autoSpaceDE/>
        <w:autoSpaceDN/>
        <w:adjustRightInd/>
        <w:ind w:left="0" w:right="-630"/>
        <w:jc w:val="both"/>
        <w:textAlignment w:val="auto"/>
        <w:rPr>
          <w:rFonts w:ascii="GHEA Grapalat" w:hAnsi="GHEA Grapalat" w:cs="Arial"/>
          <w:b/>
          <w:spacing w:val="-3"/>
          <w:sz w:val="22"/>
          <w:szCs w:val="22"/>
          <w:lang w:val="eu-ES"/>
        </w:rPr>
      </w:pPr>
      <w:r w:rsidRPr="00325395">
        <w:rPr>
          <w:rFonts w:ascii="GHEA Grapalat" w:hAnsi="GHEA Grapalat" w:cs="Arial"/>
          <w:b/>
          <w:spacing w:val="-3"/>
          <w:sz w:val="22"/>
          <w:szCs w:val="22"/>
          <w:lang w:val="eu-ES"/>
        </w:rPr>
        <w:t>Պայմանագրի/լոտի շնորհման որակավորում ստանալու համար Հայտատուները պետք է հիմնականում բավարարեն որակավորման հետևյալ նվազագույն պահանջները</w:t>
      </w:r>
      <w:r w:rsidR="00342F80" w:rsidRPr="00325395">
        <w:rPr>
          <w:rFonts w:ascii="GHEA Grapalat" w:hAnsi="GHEA Grapalat" w:cs="Arial"/>
          <w:b/>
          <w:spacing w:val="-3"/>
          <w:sz w:val="22"/>
          <w:szCs w:val="22"/>
          <w:lang w:val="eu-ES"/>
        </w:rPr>
        <w:t xml:space="preserve"> յուրաքանչյուր լոտով</w:t>
      </w:r>
      <w:r w:rsidR="00397B09">
        <w:rPr>
          <w:rFonts w:ascii="GHEA Grapalat" w:hAnsi="GHEA Grapalat" w:cs="Arial"/>
          <w:b/>
          <w:spacing w:val="-3"/>
          <w:sz w:val="22"/>
          <w:szCs w:val="22"/>
          <w:vertAlign w:val="superscript"/>
          <w:lang w:val="eu-ES"/>
        </w:rPr>
        <w:t>(</w:t>
      </w:r>
      <w:r w:rsidR="00397B09">
        <w:rPr>
          <w:rStyle w:val="FootnoteReference"/>
          <w:rFonts w:ascii="GHEA Grapalat" w:hAnsi="GHEA Grapalat" w:cs="Arial"/>
          <w:b/>
          <w:spacing w:val="-3"/>
          <w:sz w:val="22"/>
          <w:szCs w:val="22"/>
          <w:lang w:val="eu-ES"/>
        </w:rPr>
        <w:footnoteReference w:id="1"/>
      </w:r>
      <w:r w:rsidR="00342F80" w:rsidRPr="00325395">
        <w:rPr>
          <w:rFonts w:ascii="GHEA Grapalat" w:hAnsi="GHEA Grapalat" w:cs="Arial"/>
          <w:b/>
          <w:spacing w:val="-3"/>
          <w:sz w:val="22"/>
          <w:szCs w:val="22"/>
          <w:vertAlign w:val="superscript"/>
          <w:lang w:val="eu-ES"/>
        </w:rPr>
        <w:t>)</w:t>
      </w:r>
      <w:r w:rsidR="00087F59" w:rsidRPr="00325395">
        <w:rPr>
          <w:rFonts w:ascii="GHEA Grapalat" w:hAnsi="GHEA Grapalat" w:cs="Arial"/>
          <w:b/>
          <w:spacing w:val="-3"/>
          <w:sz w:val="22"/>
          <w:szCs w:val="22"/>
          <w:lang w:val="eu-ES"/>
        </w:rPr>
        <w:t>.</w:t>
      </w:r>
    </w:p>
    <w:p w14:paraId="1FB4F8FB" w14:textId="77777777" w:rsidR="00241530" w:rsidRPr="00241530" w:rsidRDefault="00241530" w:rsidP="00241530">
      <w:pPr>
        <w:pStyle w:val="ListParagraph"/>
        <w:suppressAutoHyphens/>
        <w:overflowPunct/>
        <w:autoSpaceDE/>
        <w:autoSpaceDN/>
        <w:adjustRightInd/>
        <w:ind w:left="0" w:right="-630"/>
        <w:jc w:val="both"/>
        <w:textAlignment w:val="auto"/>
        <w:rPr>
          <w:rFonts w:ascii="GHEA Grapalat" w:hAnsi="GHEA Grapalat" w:cs="Arial"/>
          <w:spacing w:val="-3"/>
          <w:sz w:val="10"/>
          <w:szCs w:val="10"/>
          <w:lang w:val="eu-ES"/>
        </w:rPr>
      </w:pPr>
    </w:p>
    <w:p w14:paraId="5808E224" w14:textId="6664FABC" w:rsidR="00087F59" w:rsidRPr="00087F59" w:rsidRDefault="00087F59" w:rsidP="00241530">
      <w:pPr>
        <w:pStyle w:val="ListParagraph"/>
        <w:numPr>
          <w:ilvl w:val="0"/>
          <w:numId w:val="1"/>
        </w:numPr>
        <w:tabs>
          <w:tab w:val="left" w:pos="630"/>
        </w:tabs>
        <w:snapToGrid w:val="0"/>
        <w:ind w:left="360" w:right="-630"/>
        <w:contextualSpacing w:val="0"/>
        <w:jc w:val="both"/>
        <w:rPr>
          <w:rFonts w:ascii="GHEA Grapalat" w:hAnsi="GHEA Grapalat" w:cs="Arial"/>
          <w:sz w:val="22"/>
          <w:szCs w:val="22"/>
          <w:lang w:val="eu-ES"/>
        </w:rPr>
      </w:pPr>
      <w:proofErr w:type="spellStart"/>
      <w:r w:rsidRPr="00087F59">
        <w:rPr>
          <w:rFonts w:ascii="GHEA Grapalat" w:hAnsi="GHEA Grapalat" w:cs="Sylfaen"/>
          <w:sz w:val="22"/>
          <w:szCs w:val="22"/>
        </w:rPr>
        <w:t>Հայտատուի</w:t>
      </w:r>
      <w:proofErr w:type="spellEnd"/>
      <w:r w:rsidRPr="00087F59">
        <w:rPr>
          <w:rFonts w:ascii="GHEA Grapalat" w:hAnsi="GHEA Grapalat" w:cs="Arial"/>
          <w:spacing w:val="-3"/>
          <w:sz w:val="22"/>
          <w:szCs w:val="22"/>
          <w:lang w:val="eu-ES"/>
        </w:rPr>
        <w:t xml:space="preserve"> </w:t>
      </w:r>
      <w:r w:rsidRPr="00087F59">
        <w:rPr>
          <w:rFonts w:ascii="GHEA Grapalat" w:hAnsi="GHEA Grapalat" w:cs="Arial"/>
          <w:spacing w:val="-3"/>
          <w:sz w:val="22"/>
          <w:szCs w:val="22"/>
          <w:lang w:val="hy-AM"/>
        </w:rPr>
        <w:t>վ</w:t>
      </w:r>
      <w:r w:rsidR="00C742CC" w:rsidRPr="00087F59">
        <w:rPr>
          <w:rFonts w:ascii="GHEA Grapalat" w:hAnsi="GHEA Grapalat" w:cs="Arial"/>
          <w:spacing w:val="-3"/>
          <w:sz w:val="22"/>
          <w:szCs w:val="22"/>
          <w:lang w:val="eu-ES"/>
        </w:rPr>
        <w:t>երջին</w:t>
      </w:r>
      <w:r w:rsidR="00C742CC" w:rsidRPr="00087F59">
        <w:rPr>
          <w:rFonts w:ascii="GHEA Grapalat" w:hAnsi="GHEA Grapalat"/>
          <w:spacing w:val="-3"/>
          <w:sz w:val="22"/>
          <w:szCs w:val="22"/>
          <w:lang w:val="eu-ES"/>
        </w:rPr>
        <w:t xml:space="preserve"> </w:t>
      </w:r>
      <w:r w:rsidRPr="00087F59">
        <w:rPr>
          <w:rFonts w:ascii="GHEA Grapalat" w:hAnsi="GHEA Grapalat"/>
          <w:b/>
          <w:color w:val="0000FF"/>
          <w:spacing w:val="-3"/>
          <w:sz w:val="22"/>
          <w:szCs w:val="22"/>
          <w:lang w:val="hy-AM"/>
        </w:rPr>
        <w:t>հինգ</w:t>
      </w:r>
      <w:r w:rsidR="00C742CC" w:rsidRPr="00087F59">
        <w:rPr>
          <w:rFonts w:ascii="GHEA Grapalat" w:hAnsi="GHEA Grapalat"/>
          <w:b/>
          <w:color w:val="0000FF"/>
          <w:spacing w:val="-3"/>
          <w:sz w:val="22"/>
          <w:szCs w:val="22"/>
          <w:lang w:val="eu-ES"/>
        </w:rPr>
        <w:t xml:space="preserve"> (</w:t>
      </w:r>
      <w:r w:rsidRPr="00087F59">
        <w:rPr>
          <w:rFonts w:ascii="GHEA Grapalat" w:hAnsi="GHEA Grapalat"/>
          <w:b/>
          <w:color w:val="0000FF"/>
          <w:spacing w:val="-3"/>
          <w:sz w:val="22"/>
          <w:szCs w:val="22"/>
          <w:lang w:val="hy-AM"/>
        </w:rPr>
        <w:t>5</w:t>
      </w:r>
      <w:r w:rsidR="00C742CC" w:rsidRPr="00087F59">
        <w:rPr>
          <w:rFonts w:ascii="GHEA Grapalat" w:hAnsi="GHEA Grapalat"/>
          <w:b/>
          <w:color w:val="0000FF"/>
          <w:spacing w:val="-3"/>
          <w:sz w:val="22"/>
          <w:szCs w:val="22"/>
          <w:lang w:val="eu-ES"/>
        </w:rPr>
        <w:t xml:space="preserve">) </w:t>
      </w:r>
      <w:r w:rsidR="00C742CC" w:rsidRPr="00087F59">
        <w:rPr>
          <w:rFonts w:ascii="GHEA Grapalat" w:hAnsi="GHEA Grapalat" w:cs="Arial"/>
          <w:b/>
          <w:color w:val="0000FF"/>
          <w:spacing w:val="-3"/>
          <w:sz w:val="22"/>
          <w:szCs w:val="22"/>
          <w:lang w:val="eu-ES"/>
        </w:rPr>
        <w:t>տարիների</w:t>
      </w:r>
      <w:r w:rsidR="00C742CC" w:rsidRPr="00087F59">
        <w:rPr>
          <w:rFonts w:ascii="GHEA Grapalat" w:hAnsi="GHEA Grapalat"/>
          <w:color w:val="0000FF"/>
          <w:spacing w:val="-3"/>
          <w:sz w:val="22"/>
          <w:szCs w:val="22"/>
          <w:lang w:val="eu-ES"/>
        </w:rPr>
        <w:t xml:space="preserve"> </w:t>
      </w:r>
      <w:r w:rsidR="00C742CC" w:rsidRPr="00087F59">
        <w:rPr>
          <w:rFonts w:ascii="GHEA Grapalat" w:hAnsi="GHEA Grapalat" w:cs="Arial"/>
          <w:spacing w:val="-3"/>
          <w:sz w:val="22"/>
          <w:szCs w:val="22"/>
          <w:lang w:val="eu-ES"/>
        </w:rPr>
        <w:t>ընթացքում</w:t>
      </w:r>
      <w:r w:rsidR="00C742CC" w:rsidRPr="00087F59">
        <w:rPr>
          <w:rFonts w:ascii="GHEA Grapalat" w:hAnsi="GHEA Grapalat"/>
          <w:spacing w:val="-3"/>
          <w:sz w:val="22"/>
          <w:szCs w:val="22"/>
          <w:lang w:val="eu-ES"/>
        </w:rPr>
        <w:t xml:space="preserve"> </w:t>
      </w:r>
      <w:r w:rsidR="00C742CC" w:rsidRPr="00087F59">
        <w:rPr>
          <w:rFonts w:ascii="GHEA Grapalat" w:hAnsi="GHEA Grapalat"/>
          <w:color w:val="0000FF"/>
          <w:spacing w:val="-3"/>
          <w:sz w:val="22"/>
          <w:szCs w:val="22"/>
          <w:lang w:val="eu-ES"/>
        </w:rPr>
        <w:t>(</w:t>
      </w:r>
      <w:r w:rsidR="00C742CC" w:rsidRPr="00087F59">
        <w:rPr>
          <w:rFonts w:ascii="GHEA Grapalat" w:hAnsi="GHEA Grapalat"/>
          <w:b/>
          <w:color w:val="0000FF"/>
          <w:spacing w:val="-3"/>
          <w:sz w:val="22"/>
          <w:szCs w:val="22"/>
          <w:lang w:val="eu-ES"/>
        </w:rPr>
        <w:t>201</w:t>
      </w:r>
      <w:r w:rsidR="00F1586F">
        <w:rPr>
          <w:rFonts w:ascii="GHEA Grapalat" w:hAnsi="GHEA Grapalat"/>
          <w:b/>
          <w:color w:val="0000FF"/>
          <w:spacing w:val="-3"/>
          <w:sz w:val="22"/>
          <w:szCs w:val="22"/>
          <w:lang w:val="hy-AM"/>
        </w:rPr>
        <w:t>9</w:t>
      </w:r>
      <w:r w:rsidR="00C742CC" w:rsidRPr="00087F59">
        <w:rPr>
          <w:rFonts w:ascii="GHEA Grapalat" w:hAnsi="GHEA Grapalat"/>
          <w:b/>
          <w:color w:val="0000FF"/>
          <w:spacing w:val="-3"/>
          <w:sz w:val="22"/>
          <w:szCs w:val="22"/>
          <w:lang w:val="eu-ES"/>
        </w:rPr>
        <w:t>-20</w:t>
      </w:r>
      <w:r w:rsidR="00C742CC" w:rsidRPr="00087F59">
        <w:rPr>
          <w:rFonts w:ascii="GHEA Grapalat" w:hAnsi="GHEA Grapalat"/>
          <w:b/>
          <w:color w:val="0000FF"/>
          <w:spacing w:val="-3"/>
          <w:sz w:val="22"/>
          <w:szCs w:val="22"/>
          <w:lang w:val="hy-AM"/>
        </w:rPr>
        <w:t>2</w:t>
      </w:r>
      <w:r w:rsidR="00F1586F">
        <w:rPr>
          <w:rFonts w:ascii="GHEA Grapalat" w:hAnsi="GHEA Grapalat"/>
          <w:b/>
          <w:color w:val="0000FF"/>
          <w:spacing w:val="-3"/>
          <w:sz w:val="22"/>
          <w:szCs w:val="22"/>
          <w:lang w:val="hy-AM"/>
        </w:rPr>
        <w:t>3</w:t>
      </w:r>
      <w:r w:rsidR="00C742CC" w:rsidRPr="00087F59">
        <w:rPr>
          <w:rFonts w:ascii="GHEA Grapalat" w:hAnsi="GHEA Grapalat" w:cs="Arial"/>
          <w:b/>
          <w:color w:val="0000FF"/>
          <w:spacing w:val="-3"/>
          <w:sz w:val="22"/>
          <w:szCs w:val="22"/>
          <w:lang w:val="eu-ES"/>
        </w:rPr>
        <w:t>թթ</w:t>
      </w:r>
      <w:r w:rsidR="00C742CC" w:rsidRPr="00087F59">
        <w:rPr>
          <w:rFonts w:ascii="Cambria Math" w:hAnsi="Cambria Math" w:cs="Cambria Math"/>
          <w:color w:val="0000FF"/>
          <w:spacing w:val="-3"/>
          <w:sz w:val="22"/>
          <w:szCs w:val="22"/>
          <w:lang w:val="eu-ES"/>
        </w:rPr>
        <w:t>․</w:t>
      </w:r>
      <w:r w:rsidR="00C742CC" w:rsidRPr="00087F59">
        <w:rPr>
          <w:rFonts w:ascii="GHEA Grapalat" w:hAnsi="GHEA Grapalat"/>
          <w:color w:val="0000FF"/>
          <w:spacing w:val="-3"/>
          <w:sz w:val="22"/>
          <w:szCs w:val="22"/>
          <w:lang w:val="eu-ES"/>
        </w:rPr>
        <w:t xml:space="preserve">) </w:t>
      </w:r>
      <w:r w:rsidR="00C742CC" w:rsidRPr="00087F59">
        <w:rPr>
          <w:rFonts w:ascii="GHEA Grapalat" w:hAnsi="GHEA Grapalat" w:cs="Arial"/>
          <w:spacing w:val="-3"/>
          <w:sz w:val="22"/>
          <w:szCs w:val="22"/>
          <w:lang w:val="eu-ES"/>
        </w:rPr>
        <w:t>նվազագույն</w:t>
      </w:r>
      <w:r w:rsidR="00C742CC" w:rsidRPr="00087F59">
        <w:rPr>
          <w:rFonts w:ascii="GHEA Grapalat" w:hAnsi="GHEA Grapalat"/>
          <w:spacing w:val="-3"/>
          <w:sz w:val="22"/>
          <w:szCs w:val="22"/>
          <w:lang w:val="eu-ES"/>
        </w:rPr>
        <w:t xml:space="preserve"> </w:t>
      </w:r>
      <w:r w:rsidR="00C742CC" w:rsidRPr="00087F59">
        <w:rPr>
          <w:rFonts w:ascii="GHEA Grapalat" w:hAnsi="GHEA Grapalat" w:cs="Arial"/>
          <w:spacing w:val="-3"/>
          <w:sz w:val="22"/>
          <w:szCs w:val="22"/>
          <w:lang w:val="eu-ES"/>
        </w:rPr>
        <w:t>տարեկան</w:t>
      </w:r>
      <w:r w:rsidR="00C742CC" w:rsidRPr="00087F59">
        <w:rPr>
          <w:rFonts w:ascii="GHEA Grapalat" w:hAnsi="GHEA Grapalat"/>
          <w:spacing w:val="-3"/>
          <w:sz w:val="22"/>
          <w:szCs w:val="22"/>
          <w:lang w:val="eu-ES"/>
        </w:rPr>
        <w:t xml:space="preserve"> </w:t>
      </w:r>
      <w:r w:rsidR="001B305D" w:rsidRPr="00087F59">
        <w:rPr>
          <w:rFonts w:ascii="GHEA Grapalat" w:hAnsi="GHEA Grapalat" w:cs="Arial"/>
          <w:spacing w:val="-3"/>
          <w:sz w:val="22"/>
          <w:szCs w:val="22"/>
          <w:lang w:val="eu-ES"/>
        </w:rPr>
        <w:t xml:space="preserve">միջին </w:t>
      </w:r>
      <w:r w:rsidR="00C742CC" w:rsidRPr="00087F59">
        <w:rPr>
          <w:rFonts w:ascii="GHEA Grapalat" w:hAnsi="GHEA Grapalat" w:cs="Arial"/>
          <w:spacing w:val="-3"/>
          <w:sz w:val="22"/>
          <w:szCs w:val="22"/>
          <w:lang w:val="eu-ES"/>
        </w:rPr>
        <w:t>շրջանառությունը</w:t>
      </w:r>
      <w:r w:rsidR="00C742CC" w:rsidRPr="00087F59">
        <w:rPr>
          <w:rFonts w:ascii="GHEA Grapalat" w:hAnsi="GHEA Grapalat"/>
          <w:spacing w:val="-3"/>
          <w:sz w:val="22"/>
          <w:szCs w:val="22"/>
          <w:lang w:val="eu-ES"/>
        </w:rPr>
        <w:t xml:space="preserve"> </w:t>
      </w:r>
      <w:r w:rsidRPr="00087F59">
        <w:rPr>
          <w:rFonts w:ascii="GHEA Grapalat" w:hAnsi="GHEA Grapalat" w:cs="Arial"/>
          <w:spacing w:val="-3"/>
          <w:sz w:val="22"/>
          <w:szCs w:val="22"/>
          <w:lang w:val="eu-ES"/>
        </w:rPr>
        <w:t>(սահմանված որպես տարեկան շահույթ՝ արտահայտված դրա համարժեք արժույթով</w:t>
      </w:r>
      <w:r w:rsidR="00C742CC" w:rsidRPr="00087F59">
        <w:rPr>
          <w:rFonts w:ascii="GHEA Grapalat" w:hAnsi="GHEA Grapalat"/>
          <w:spacing w:val="-3"/>
          <w:sz w:val="22"/>
          <w:szCs w:val="22"/>
          <w:lang w:val="eu-ES"/>
        </w:rPr>
        <w:t xml:space="preserve">, </w:t>
      </w:r>
      <w:r w:rsidR="00C742CC" w:rsidRPr="00087F59">
        <w:rPr>
          <w:rFonts w:ascii="GHEA Grapalat" w:hAnsi="GHEA Grapalat" w:cs="Arial"/>
          <w:b/>
          <w:color w:val="0000FF"/>
          <w:spacing w:val="-3"/>
          <w:sz w:val="22"/>
          <w:szCs w:val="22"/>
          <w:lang w:val="eu-ES"/>
        </w:rPr>
        <w:t xml:space="preserve">բաժանած </w:t>
      </w:r>
      <w:r w:rsidRPr="00087F59">
        <w:rPr>
          <w:rFonts w:ascii="GHEA Grapalat" w:hAnsi="GHEA Grapalat" w:cs="Arial"/>
          <w:b/>
          <w:color w:val="0000FF"/>
          <w:spacing w:val="-3"/>
          <w:sz w:val="22"/>
          <w:szCs w:val="22"/>
          <w:lang w:val="eu-ES"/>
        </w:rPr>
        <w:t>հինգ</w:t>
      </w:r>
      <w:r w:rsidR="00C742CC" w:rsidRPr="00087F59">
        <w:rPr>
          <w:rFonts w:ascii="GHEA Grapalat" w:hAnsi="GHEA Grapalat" w:cs="Arial"/>
          <w:b/>
          <w:color w:val="0000FF"/>
          <w:spacing w:val="-3"/>
          <w:sz w:val="22"/>
          <w:szCs w:val="22"/>
          <w:lang w:val="eu-ES"/>
        </w:rPr>
        <w:t>ի (</w:t>
      </w:r>
      <w:r w:rsidRPr="00087F59">
        <w:rPr>
          <w:rFonts w:ascii="GHEA Grapalat" w:hAnsi="GHEA Grapalat" w:cs="Arial"/>
          <w:b/>
          <w:color w:val="0000FF"/>
          <w:spacing w:val="-3"/>
          <w:sz w:val="22"/>
          <w:szCs w:val="22"/>
          <w:lang w:val="eu-ES"/>
        </w:rPr>
        <w:t>5</w:t>
      </w:r>
      <w:r w:rsidR="00C742CC" w:rsidRPr="00087F59">
        <w:rPr>
          <w:rFonts w:ascii="GHEA Grapalat" w:hAnsi="GHEA Grapalat" w:cs="Arial"/>
          <w:b/>
          <w:color w:val="0000FF"/>
          <w:spacing w:val="-3"/>
          <w:sz w:val="22"/>
          <w:szCs w:val="22"/>
          <w:lang w:val="eu-ES"/>
        </w:rPr>
        <w:t>)</w:t>
      </w:r>
      <w:r w:rsidR="00C742CC" w:rsidRPr="00087F59">
        <w:rPr>
          <w:rFonts w:ascii="GHEA Grapalat" w:hAnsi="GHEA Grapalat"/>
          <w:spacing w:val="-3"/>
          <w:sz w:val="22"/>
          <w:szCs w:val="22"/>
          <w:lang w:val="eu-ES"/>
        </w:rPr>
        <w:t xml:space="preserve">, </w:t>
      </w:r>
      <w:proofErr w:type="spellStart"/>
      <w:r w:rsidRPr="00087F59">
        <w:rPr>
          <w:rFonts w:ascii="GHEA Grapalat" w:hAnsi="GHEA Grapalat" w:cs="Sylfaen"/>
          <w:sz w:val="22"/>
          <w:szCs w:val="22"/>
        </w:rPr>
        <w:t>յուրաքանչյուր</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Լոտի</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համար</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պետք</w:t>
      </w:r>
      <w:proofErr w:type="spellEnd"/>
      <w:r w:rsidRPr="00087F59">
        <w:rPr>
          <w:rFonts w:ascii="GHEA Grapalat" w:hAnsi="GHEA Grapalat" w:cs="Arial"/>
          <w:sz w:val="22"/>
          <w:szCs w:val="22"/>
          <w:lang w:val="eu-ES"/>
        </w:rPr>
        <w:t xml:space="preserve"> </w:t>
      </w:r>
      <w:r w:rsidRPr="00087F59">
        <w:rPr>
          <w:rFonts w:ascii="GHEA Grapalat" w:hAnsi="GHEA Grapalat" w:cs="Sylfaen"/>
          <w:sz w:val="22"/>
          <w:szCs w:val="22"/>
        </w:rPr>
        <w:t>է</w:t>
      </w:r>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կազմի</w:t>
      </w:r>
      <w:proofErr w:type="spellEnd"/>
      <w:r w:rsidRPr="00087F59">
        <w:rPr>
          <w:rFonts w:ascii="GHEA Grapalat" w:hAnsi="GHEA Grapalat" w:cs="Sylfaen"/>
          <w:sz w:val="22"/>
          <w:szCs w:val="22"/>
        </w:rPr>
        <w:t>՝</w:t>
      </w:r>
    </w:p>
    <w:p w14:paraId="2E18281C" w14:textId="77777777" w:rsidR="00C742CC" w:rsidRPr="0049276C" w:rsidRDefault="00C742CC" w:rsidP="00C742CC">
      <w:pPr>
        <w:pStyle w:val="ListParagraph"/>
        <w:snapToGrid w:val="0"/>
        <w:ind w:left="425"/>
        <w:contextualSpacing w:val="0"/>
        <w:jc w:val="both"/>
        <w:rPr>
          <w:rFonts w:ascii="GHEA Grapalat" w:hAnsi="GHEA Grapalat" w:cs="Arial"/>
          <w:sz w:val="10"/>
          <w:szCs w:val="10"/>
          <w:lang w:val="eu-ES"/>
        </w:rPr>
      </w:pPr>
    </w:p>
    <w:p w14:paraId="6FC78818" w14:textId="7796E68F" w:rsidR="00C742CC" w:rsidRPr="00CE59FC" w:rsidRDefault="0049276C" w:rsidP="00087F59">
      <w:pPr>
        <w:pStyle w:val="ListParagraph"/>
        <w:snapToGrid w:val="0"/>
        <w:ind w:left="270"/>
        <w:contextualSpacing w:val="0"/>
        <w:jc w:val="both"/>
        <w:rPr>
          <w:rFonts w:ascii="GHEA Grapalat" w:hAnsi="GHEA Grapalat" w:cs="Arial"/>
          <w:sz w:val="22"/>
          <w:szCs w:val="22"/>
          <w:lang w:val="eu-ES"/>
        </w:rPr>
      </w:pPr>
      <w:r w:rsidRPr="00CE59FC">
        <w:rPr>
          <w:rFonts w:ascii="GHEA Grapalat" w:hAnsi="GHEA Grapalat"/>
          <w:b/>
          <w:sz w:val="22"/>
          <w:szCs w:val="22"/>
          <w:lang w:val="hy-AM"/>
        </w:rPr>
        <w:t>ԼՈՏ#</w:t>
      </w:r>
      <w:r w:rsidR="00C742CC" w:rsidRPr="00CE59FC">
        <w:rPr>
          <w:rFonts w:ascii="GHEA Grapalat" w:hAnsi="GHEA Grapalat" w:cs="Arial"/>
          <w:b/>
          <w:sz w:val="22"/>
          <w:szCs w:val="22"/>
          <w:lang w:val="eu-ES"/>
        </w:rPr>
        <w:t>1</w:t>
      </w:r>
      <w:r w:rsidR="00C742CC" w:rsidRPr="00CE59FC">
        <w:rPr>
          <w:rFonts w:ascii="GHEA Grapalat" w:hAnsi="GHEA Grapalat" w:cs="Arial"/>
          <w:sz w:val="22"/>
          <w:szCs w:val="22"/>
        </w:rPr>
        <w:t>՝</w:t>
      </w:r>
      <w:r w:rsidR="00C742CC" w:rsidRPr="00CE59FC">
        <w:rPr>
          <w:rFonts w:ascii="GHEA Grapalat" w:hAnsi="GHEA Grapalat" w:cs="Arial"/>
          <w:sz w:val="22"/>
          <w:szCs w:val="22"/>
          <w:lang w:val="eu-ES"/>
        </w:rPr>
        <w:t xml:space="preserve"> </w:t>
      </w:r>
      <w:r w:rsidR="00CE59FC" w:rsidRPr="00CE59FC">
        <w:rPr>
          <w:rFonts w:ascii="GHEA Grapalat" w:hAnsi="GHEA Grapalat" w:cs="Arial"/>
          <w:b/>
          <w:sz w:val="22"/>
          <w:szCs w:val="22"/>
          <w:lang w:val="eu-ES"/>
        </w:rPr>
        <w:t xml:space="preserve">195,300,000 </w:t>
      </w:r>
      <w:r w:rsidR="00C742CC" w:rsidRPr="00CE59FC">
        <w:rPr>
          <w:rFonts w:ascii="GHEA Grapalat" w:hAnsi="GHEA Grapalat" w:cs="Sylfaen"/>
          <w:b/>
          <w:sz w:val="22"/>
          <w:szCs w:val="22"/>
        </w:rPr>
        <w:t>ՀՀ</w:t>
      </w:r>
      <w:r w:rsidR="00C742CC" w:rsidRPr="00CE59FC">
        <w:rPr>
          <w:rFonts w:ascii="GHEA Grapalat" w:hAnsi="GHEA Grapalat" w:cs="Arial"/>
          <w:b/>
          <w:sz w:val="22"/>
          <w:szCs w:val="22"/>
          <w:lang w:val="eu-ES"/>
        </w:rPr>
        <w:t xml:space="preserve"> </w:t>
      </w:r>
      <w:proofErr w:type="spellStart"/>
      <w:r w:rsidR="00C742CC" w:rsidRPr="00CE59FC">
        <w:rPr>
          <w:rFonts w:ascii="GHEA Grapalat" w:hAnsi="GHEA Grapalat" w:cs="Sylfaen"/>
          <w:b/>
          <w:sz w:val="22"/>
          <w:szCs w:val="22"/>
        </w:rPr>
        <w:t>դրամ</w:t>
      </w:r>
      <w:proofErr w:type="spellEnd"/>
      <w:r w:rsidR="00087F59" w:rsidRPr="00CE59FC">
        <w:rPr>
          <w:rFonts w:ascii="GHEA Grapalat" w:hAnsi="GHEA Grapalat" w:cs="Sylfaen"/>
          <w:sz w:val="22"/>
          <w:szCs w:val="22"/>
          <w:lang w:val="eu-ES"/>
        </w:rPr>
        <w:t xml:space="preserve"> </w:t>
      </w:r>
      <w:r w:rsidR="00087F59" w:rsidRPr="00CE59FC">
        <w:rPr>
          <w:rFonts w:ascii="GHEA Grapalat" w:hAnsi="GHEA Grapalat" w:cs="Arial"/>
          <w:spacing w:val="-3"/>
          <w:sz w:val="22"/>
          <w:szCs w:val="22"/>
          <w:lang w:val="eu-ES"/>
        </w:rPr>
        <w:t>(կամ նրա համարժեքը ազատ փոխարկելի արժույթով)</w:t>
      </w:r>
      <w:r w:rsidR="00087F59" w:rsidRPr="00CE59FC">
        <w:rPr>
          <w:rFonts w:ascii="GHEA Grapalat" w:hAnsi="GHEA Grapalat" w:cs="Arial"/>
          <w:sz w:val="22"/>
          <w:szCs w:val="22"/>
          <w:lang w:val="eu-ES"/>
        </w:rPr>
        <w:t>;</w:t>
      </w:r>
      <w:r w:rsidR="00C742CC" w:rsidRPr="00CE59FC">
        <w:rPr>
          <w:rFonts w:ascii="GHEA Grapalat" w:hAnsi="GHEA Grapalat" w:cs="Arial"/>
          <w:sz w:val="22"/>
          <w:szCs w:val="22"/>
          <w:lang w:val="eu-ES"/>
        </w:rPr>
        <w:t xml:space="preserve"> </w:t>
      </w:r>
    </w:p>
    <w:p w14:paraId="54BCFD53" w14:textId="7246FFD7" w:rsidR="00C742CC" w:rsidRPr="00CE59FC" w:rsidRDefault="0049276C" w:rsidP="00087F59">
      <w:pPr>
        <w:pStyle w:val="ListParagraph"/>
        <w:snapToGrid w:val="0"/>
        <w:ind w:left="270"/>
        <w:contextualSpacing w:val="0"/>
        <w:jc w:val="both"/>
        <w:rPr>
          <w:rFonts w:ascii="GHEA Grapalat" w:hAnsi="GHEA Grapalat" w:cs="Arial"/>
          <w:sz w:val="22"/>
          <w:szCs w:val="22"/>
          <w:lang w:val="eu-ES"/>
        </w:rPr>
      </w:pPr>
      <w:r w:rsidRPr="00CE59FC">
        <w:rPr>
          <w:rFonts w:ascii="GHEA Grapalat" w:hAnsi="GHEA Grapalat"/>
          <w:b/>
          <w:sz w:val="22"/>
          <w:szCs w:val="22"/>
          <w:lang w:val="hy-AM"/>
        </w:rPr>
        <w:t>ԼՈՏ#</w:t>
      </w:r>
      <w:r w:rsidRPr="00CE59FC">
        <w:rPr>
          <w:rFonts w:ascii="GHEA Grapalat" w:hAnsi="GHEA Grapalat" w:cs="Arial"/>
          <w:b/>
          <w:sz w:val="22"/>
          <w:szCs w:val="22"/>
          <w:lang w:val="eu-ES"/>
        </w:rPr>
        <w:t>2</w:t>
      </w:r>
      <w:r w:rsidR="00C742CC" w:rsidRPr="00CE59FC">
        <w:rPr>
          <w:rFonts w:ascii="GHEA Grapalat" w:hAnsi="GHEA Grapalat" w:cs="Arial"/>
          <w:sz w:val="22"/>
          <w:szCs w:val="22"/>
        </w:rPr>
        <w:t>՝</w:t>
      </w:r>
      <w:r w:rsidR="00C742CC" w:rsidRPr="00CE59FC">
        <w:rPr>
          <w:rFonts w:ascii="GHEA Grapalat" w:hAnsi="GHEA Grapalat" w:cs="Arial"/>
          <w:sz w:val="22"/>
          <w:szCs w:val="22"/>
          <w:lang w:val="eu-ES"/>
        </w:rPr>
        <w:t xml:space="preserve"> </w:t>
      </w:r>
      <w:r w:rsidR="00CE59FC" w:rsidRPr="00CE59FC">
        <w:rPr>
          <w:rFonts w:ascii="GHEA Grapalat" w:hAnsi="GHEA Grapalat" w:cs="Arial"/>
          <w:b/>
          <w:sz w:val="22"/>
          <w:szCs w:val="22"/>
          <w:lang w:val="eu-ES"/>
        </w:rPr>
        <w:t>109,000,000</w:t>
      </w:r>
      <w:r w:rsidR="00CE59FC" w:rsidRPr="00CE59FC">
        <w:rPr>
          <w:rFonts w:ascii="GHEA Grapalat" w:hAnsi="GHEA Grapalat" w:cs="Arial"/>
          <w:sz w:val="22"/>
          <w:szCs w:val="22"/>
          <w:lang w:val="eu-ES"/>
        </w:rPr>
        <w:t xml:space="preserve"> </w:t>
      </w:r>
      <w:r w:rsidR="00C742CC" w:rsidRPr="00CE59FC">
        <w:rPr>
          <w:rFonts w:ascii="GHEA Grapalat" w:hAnsi="GHEA Grapalat" w:cs="Sylfaen"/>
          <w:b/>
          <w:sz w:val="22"/>
          <w:szCs w:val="22"/>
        </w:rPr>
        <w:t>ՀՀ</w:t>
      </w:r>
      <w:r w:rsidR="00C742CC" w:rsidRPr="00CE59FC">
        <w:rPr>
          <w:rFonts w:ascii="GHEA Grapalat" w:hAnsi="GHEA Grapalat" w:cs="Arial"/>
          <w:b/>
          <w:sz w:val="22"/>
          <w:szCs w:val="22"/>
          <w:lang w:val="eu-ES"/>
        </w:rPr>
        <w:t xml:space="preserve"> </w:t>
      </w:r>
      <w:proofErr w:type="spellStart"/>
      <w:r w:rsidR="00C742CC" w:rsidRPr="00CE59FC">
        <w:rPr>
          <w:rFonts w:ascii="GHEA Grapalat" w:hAnsi="GHEA Grapalat" w:cs="Sylfaen"/>
          <w:b/>
          <w:sz w:val="22"/>
          <w:szCs w:val="22"/>
        </w:rPr>
        <w:t>դրամ</w:t>
      </w:r>
      <w:proofErr w:type="spellEnd"/>
      <w:r w:rsidR="00087F59" w:rsidRPr="00CE59FC">
        <w:rPr>
          <w:rFonts w:ascii="GHEA Grapalat" w:hAnsi="GHEA Grapalat" w:cs="Sylfaen"/>
          <w:sz w:val="22"/>
          <w:szCs w:val="22"/>
          <w:lang w:val="eu-ES"/>
        </w:rPr>
        <w:t xml:space="preserve"> </w:t>
      </w:r>
      <w:r w:rsidR="00087F59" w:rsidRPr="00CE59FC">
        <w:rPr>
          <w:rFonts w:ascii="GHEA Grapalat" w:hAnsi="GHEA Grapalat" w:cs="Arial"/>
          <w:spacing w:val="-3"/>
          <w:sz w:val="22"/>
          <w:szCs w:val="22"/>
          <w:lang w:val="eu-ES"/>
        </w:rPr>
        <w:t>(կամ նրա համարժեքը ազատ փոխարկելի արժույթով);</w:t>
      </w:r>
    </w:p>
    <w:p w14:paraId="714F35B0" w14:textId="595AEBCF" w:rsidR="00C742CC" w:rsidRPr="00CE59FC" w:rsidRDefault="0049276C" w:rsidP="00087F59">
      <w:pPr>
        <w:pStyle w:val="ListParagraph"/>
        <w:snapToGrid w:val="0"/>
        <w:ind w:left="270"/>
        <w:contextualSpacing w:val="0"/>
        <w:jc w:val="both"/>
        <w:rPr>
          <w:rFonts w:ascii="GHEA Grapalat" w:hAnsi="GHEA Grapalat" w:cs="Arial"/>
          <w:sz w:val="22"/>
          <w:szCs w:val="22"/>
          <w:lang w:val="eu-ES"/>
        </w:rPr>
      </w:pPr>
      <w:r w:rsidRPr="00CE59FC">
        <w:rPr>
          <w:rFonts w:ascii="GHEA Grapalat" w:hAnsi="GHEA Grapalat"/>
          <w:b/>
          <w:sz w:val="22"/>
          <w:szCs w:val="22"/>
          <w:lang w:val="hy-AM"/>
        </w:rPr>
        <w:t>ԼՈՏ#</w:t>
      </w:r>
      <w:r w:rsidRPr="00CE59FC">
        <w:rPr>
          <w:rFonts w:ascii="GHEA Grapalat" w:hAnsi="GHEA Grapalat" w:cs="Arial"/>
          <w:b/>
          <w:sz w:val="22"/>
          <w:szCs w:val="22"/>
          <w:lang w:val="eu-ES"/>
        </w:rPr>
        <w:t>3</w:t>
      </w:r>
      <w:r w:rsidR="00C742CC" w:rsidRPr="00CE59FC">
        <w:rPr>
          <w:rFonts w:ascii="GHEA Grapalat" w:hAnsi="GHEA Grapalat" w:cs="Arial"/>
          <w:b/>
          <w:sz w:val="22"/>
          <w:szCs w:val="22"/>
        </w:rPr>
        <w:t>՝</w:t>
      </w:r>
      <w:r w:rsidR="00C742CC" w:rsidRPr="00CE59FC">
        <w:rPr>
          <w:rFonts w:ascii="GHEA Grapalat" w:hAnsi="GHEA Grapalat" w:cs="Arial"/>
          <w:b/>
          <w:sz w:val="22"/>
          <w:szCs w:val="22"/>
          <w:lang w:val="eu-ES"/>
        </w:rPr>
        <w:t xml:space="preserve"> </w:t>
      </w:r>
      <w:r w:rsidR="00CE59FC" w:rsidRPr="00CE59FC">
        <w:rPr>
          <w:rFonts w:ascii="GHEA Grapalat" w:hAnsi="GHEA Grapalat" w:cs="Arial"/>
          <w:b/>
          <w:sz w:val="22"/>
          <w:szCs w:val="22"/>
          <w:lang w:val="eu-ES"/>
        </w:rPr>
        <w:t xml:space="preserve">195,000,000 </w:t>
      </w:r>
      <w:r w:rsidR="00C742CC" w:rsidRPr="00CE59FC">
        <w:rPr>
          <w:rFonts w:ascii="GHEA Grapalat" w:hAnsi="GHEA Grapalat" w:cs="Sylfaen"/>
          <w:b/>
          <w:sz w:val="22"/>
          <w:szCs w:val="22"/>
        </w:rPr>
        <w:t>ՀՀ</w:t>
      </w:r>
      <w:r w:rsidR="00C742CC" w:rsidRPr="00CE59FC">
        <w:rPr>
          <w:rFonts w:ascii="GHEA Grapalat" w:hAnsi="GHEA Grapalat" w:cs="Arial"/>
          <w:b/>
          <w:sz w:val="22"/>
          <w:szCs w:val="22"/>
          <w:lang w:val="eu-ES"/>
        </w:rPr>
        <w:t xml:space="preserve"> </w:t>
      </w:r>
      <w:proofErr w:type="spellStart"/>
      <w:r w:rsidR="00C742CC" w:rsidRPr="00CE59FC">
        <w:rPr>
          <w:rFonts w:ascii="GHEA Grapalat" w:hAnsi="GHEA Grapalat" w:cs="Sylfaen"/>
          <w:b/>
          <w:sz w:val="22"/>
          <w:szCs w:val="22"/>
        </w:rPr>
        <w:t>դրամ</w:t>
      </w:r>
      <w:proofErr w:type="spellEnd"/>
      <w:r w:rsidR="00087F59" w:rsidRPr="00CE59FC">
        <w:rPr>
          <w:rFonts w:ascii="GHEA Grapalat" w:hAnsi="GHEA Grapalat" w:cs="Sylfaen"/>
          <w:sz w:val="22"/>
          <w:szCs w:val="22"/>
          <w:lang w:val="eu-ES"/>
        </w:rPr>
        <w:t xml:space="preserve"> </w:t>
      </w:r>
      <w:r w:rsidR="00087F59" w:rsidRPr="00CE59FC">
        <w:rPr>
          <w:rFonts w:ascii="GHEA Grapalat" w:hAnsi="GHEA Grapalat" w:cs="Arial"/>
          <w:spacing w:val="-3"/>
          <w:sz w:val="22"/>
          <w:szCs w:val="22"/>
          <w:lang w:val="eu-ES"/>
        </w:rPr>
        <w:t xml:space="preserve">(կամ նրա համարժեքը ազատ փոխարկելի արժույթով); </w:t>
      </w:r>
      <w:r w:rsidR="00087F59" w:rsidRPr="00CE59FC">
        <w:rPr>
          <w:rFonts w:ascii="GHEA Grapalat" w:hAnsi="GHEA Grapalat" w:cs="Arial"/>
          <w:spacing w:val="-3"/>
          <w:sz w:val="22"/>
          <w:szCs w:val="22"/>
          <w:lang w:val="hy-AM"/>
        </w:rPr>
        <w:t>և</w:t>
      </w:r>
    </w:p>
    <w:p w14:paraId="06CB874B" w14:textId="62DBC113" w:rsidR="00C742CC" w:rsidRPr="00087F59" w:rsidRDefault="0049276C" w:rsidP="00087F59">
      <w:pPr>
        <w:pStyle w:val="ListParagraph"/>
        <w:snapToGrid w:val="0"/>
        <w:ind w:left="270"/>
        <w:contextualSpacing w:val="0"/>
        <w:jc w:val="both"/>
        <w:rPr>
          <w:rFonts w:ascii="GHEA Grapalat" w:hAnsi="GHEA Grapalat" w:cs="Arial"/>
          <w:sz w:val="22"/>
          <w:szCs w:val="22"/>
          <w:lang w:val="eu-ES"/>
        </w:rPr>
      </w:pPr>
      <w:r w:rsidRPr="00CE59FC">
        <w:rPr>
          <w:rFonts w:ascii="GHEA Grapalat" w:hAnsi="GHEA Grapalat"/>
          <w:b/>
          <w:sz w:val="22"/>
          <w:szCs w:val="22"/>
          <w:lang w:val="hy-AM"/>
        </w:rPr>
        <w:t>ԼՈՏ#</w:t>
      </w:r>
      <w:r w:rsidRPr="00CE59FC">
        <w:rPr>
          <w:rFonts w:ascii="GHEA Grapalat" w:hAnsi="GHEA Grapalat" w:cs="Arial"/>
          <w:b/>
          <w:sz w:val="22"/>
          <w:szCs w:val="22"/>
          <w:lang w:val="eu-ES"/>
        </w:rPr>
        <w:t>4</w:t>
      </w:r>
      <w:r w:rsidR="00C742CC" w:rsidRPr="00CE59FC">
        <w:rPr>
          <w:rFonts w:ascii="GHEA Grapalat" w:hAnsi="GHEA Grapalat" w:cs="Arial"/>
          <w:sz w:val="22"/>
          <w:szCs w:val="22"/>
        </w:rPr>
        <w:t>՝</w:t>
      </w:r>
      <w:r w:rsidR="00C742CC" w:rsidRPr="00CE59FC">
        <w:rPr>
          <w:rFonts w:ascii="GHEA Grapalat" w:hAnsi="GHEA Grapalat" w:cs="Arial"/>
          <w:sz w:val="22"/>
          <w:szCs w:val="22"/>
          <w:lang w:val="eu-ES"/>
        </w:rPr>
        <w:t xml:space="preserve"> </w:t>
      </w:r>
      <w:r w:rsidR="00CE59FC" w:rsidRPr="00CE59FC">
        <w:rPr>
          <w:rFonts w:ascii="GHEA Grapalat" w:hAnsi="GHEA Grapalat" w:cs="Arial"/>
          <w:b/>
          <w:sz w:val="22"/>
          <w:szCs w:val="22"/>
          <w:lang w:val="hy-AM"/>
        </w:rPr>
        <w:t>169</w:t>
      </w:r>
      <w:r w:rsidR="00C742CC" w:rsidRPr="00CE59FC">
        <w:rPr>
          <w:rFonts w:ascii="GHEA Grapalat" w:hAnsi="GHEA Grapalat" w:cs="Arial"/>
          <w:b/>
          <w:sz w:val="22"/>
          <w:szCs w:val="22"/>
          <w:lang w:val="eu-ES"/>
        </w:rPr>
        <w:t>,</w:t>
      </w:r>
      <w:r w:rsidR="00CE59FC" w:rsidRPr="00CE59FC">
        <w:rPr>
          <w:rFonts w:ascii="GHEA Grapalat" w:hAnsi="GHEA Grapalat" w:cs="Arial"/>
          <w:b/>
          <w:sz w:val="22"/>
          <w:szCs w:val="22"/>
          <w:lang w:val="hy-AM"/>
        </w:rPr>
        <w:t>3</w:t>
      </w:r>
      <w:r w:rsidR="00C742CC" w:rsidRPr="00CE59FC">
        <w:rPr>
          <w:rFonts w:ascii="GHEA Grapalat" w:hAnsi="GHEA Grapalat" w:cs="Arial"/>
          <w:b/>
          <w:sz w:val="22"/>
          <w:szCs w:val="22"/>
          <w:lang w:val="eu-ES"/>
        </w:rPr>
        <w:t xml:space="preserve">00,000 </w:t>
      </w:r>
      <w:r w:rsidR="00C742CC" w:rsidRPr="00CE59FC">
        <w:rPr>
          <w:rFonts w:ascii="GHEA Grapalat" w:hAnsi="GHEA Grapalat" w:cs="Sylfaen"/>
          <w:b/>
          <w:sz w:val="22"/>
          <w:szCs w:val="22"/>
        </w:rPr>
        <w:t>ՀՀ</w:t>
      </w:r>
      <w:r w:rsidR="00C742CC" w:rsidRPr="00CE59FC">
        <w:rPr>
          <w:rFonts w:ascii="GHEA Grapalat" w:hAnsi="GHEA Grapalat" w:cs="Arial"/>
          <w:b/>
          <w:sz w:val="22"/>
          <w:szCs w:val="22"/>
          <w:lang w:val="eu-ES"/>
        </w:rPr>
        <w:t xml:space="preserve"> </w:t>
      </w:r>
      <w:proofErr w:type="spellStart"/>
      <w:r w:rsidR="00C742CC" w:rsidRPr="00CE59FC">
        <w:rPr>
          <w:rFonts w:ascii="GHEA Grapalat" w:hAnsi="GHEA Grapalat" w:cs="Sylfaen"/>
          <w:b/>
          <w:sz w:val="22"/>
          <w:szCs w:val="22"/>
        </w:rPr>
        <w:t>դրամ</w:t>
      </w:r>
      <w:proofErr w:type="spellEnd"/>
      <w:r w:rsidR="00087F59" w:rsidRPr="00CE59FC">
        <w:rPr>
          <w:rFonts w:ascii="GHEA Grapalat" w:hAnsi="GHEA Grapalat" w:cs="Sylfaen"/>
          <w:sz w:val="22"/>
          <w:szCs w:val="22"/>
          <w:lang w:val="hy-AM"/>
        </w:rPr>
        <w:t xml:space="preserve"> </w:t>
      </w:r>
      <w:r w:rsidR="00087F59" w:rsidRPr="00CE59FC">
        <w:rPr>
          <w:rFonts w:ascii="GHEA Grapalat" w:hAnsi="GHEA Grapalat" w:cs="Arial"/>
          <w:spacing w:val="-3"/>
          <w:sz w:val="22"/>
          <w:szCs w:val="22"/>
          <w:lang w:val="eu-ES"/>
        </w:rPr>
        <w:t>(կամ նրա համարժեքը ազատ փոխարկելի արժույթով)</w:t>
      </w:r>
      <w:r w:rsidR="00C742CC" w:rsidRPr="00CE59FC">
        <w:rPr>
          <w:rFonts w:ascii="GHEA Grapalat" w:hAnsi="GHEA Grapalat" w:cs="Arial"/>
          <w:sz w:val="22"/>
          <w:szCs w:val="22"/>
          <w:lang w:val="eu-ES"/>
        </w:rPr>
        <w:t>:</w:t>
      </w:r>
    </w:p>
    <w:p w14:paraId="6E6F8893" w14:textId="4558364B" w:rsidR="00C742CC" w:rsidRDefault="00C742CC" w:rsidP="008C2AC8">
      <w:pPr>
        <w:snapToGrid w:val="0"/>
        <w:jc w:val="both"/>
        <w:rPr>
          <w:sz w:val="10"/>
          <w:szCs w:val="10"/>
          <w:lang w:val="eu-ES"/>
        </w:rPr>
      </w:pPr>
    </w:p>
    <w:p w14:paraId="6427C1E5" w14:textId="4D8887B4" w:rsidR="00101981" w:rsidRDefault="00101981" w:rsidP="008C2AC8">
      <w:pPr>
        <w:snapToGrid w:val="0"/>
        <w:jc w:val="both"/>
        <w:rPr>
          <w:sz w:val="10"/>
          <w:szCs w:val="10"/>
          <w:lang w:val="eu-ES"/>
        </w:rPr>
      </w:pPr>
    </w:p>
    <w:p w14:paraId="09CADBD6" w14:textId="2FE36B66" w:rsidR="00101981" w:rsidRPr="00101981" w:rsidRDefault="00101981" w:rsidP="00101981">
      <w:pPr>
        <w:pStyle w:val="ListParagraph"/>
        <w:snapToGrid w:val="0"/>
        <w:ind w:left="-90" w:right="-630"/>
        <w:contextualSpacing w:val="0"/>
        <w:jc w:val="both"/>
        <w:rPr>
          <w:rFonts w:ascii="GHEA Grapalat" w:hAnsi="GHEA Grapalat"/>
          <w:b/>
          <w:i/>
          <w:color w:val="FF0000"/>
          <w:sz w:val="20"/>
          <w:lang w:val="eu-ES"/>
        </w:rPr>
      </w:pPr>
      <w:r w:rsidRPr="00101981">
        <w:rPr>
          <w:rFonts w:ascii="GHEA Grapalat" w:hAnsi="GHEA Grapalat"/>
          <w:b/>
          <w:i/>
          <w:color w:val="FF0000"/>
          <w:sz w:val="20"/>
          <w:lang w:val="eu-ES"/>
        </w:rPr>
        <w:t>*</w:t>
      </w:r>
      <w:proofErr w:type="spellStart"/>
      <w:r w:rsidRPr="00101981">
        <w:rPr>
          <w:rFonts w:ascii="GHEA Grapalat" w:hAnsi="GHEA Grapalat"/>
          <w:b/>
          <w:i/>
          <w:color w:val="FF0000"/>
          <w:sz w:val="20"/>
        </w:rPr>
        <w:t>Բազմաթիվ</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լոտերի</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պայմանագրերի</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որակավոր</w:t>
      </w:r>
      <w:proofErr w:type="spellEnd"/>
      <w:r w:rsidR="002D04A2">
        <w:rPr>
          <w:rFonts w:ascii="GHEA Grapalat" w:hAnsi="GHEA Grapalat"/>
          <w:b/>
          <w:i/>
          <w:color w:val="FF0000"/>
          <w:sz w:val="20"/>
          <w:lang w:val="hy-AM"/>
        </w:rPr>
        <w:t>ման</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համար</w:t>
      </w:r>
      <w:proofErr w:type="spellEnd"/>
      <w:r w:rsidRPr="00101981">
        <w:rPr>
          <w:rFonts w:ascii="GHEA Grapalat" w:hAnsi="GHEA Grapalat"/>
          <w:b/>
          <w:i/>
          <w:color w:val="FF0000"/>
          <w:sz w:val="20"/>
          <w:lang w:val="eu-ES"/>
        </w:rPr>
        <w:t xml:space="preserve"> </w:t>
      </w:r>
      <w:r>
        <w:rPr>
          <w:rFonts w:ascii="GHEA Grapalat" w:hAnsi="GHEA Grapalat"/>
          <w:b/>
          <w:i/>
          <w:color w:val="FF0000"/>
          <w:sz w:val="20"/>
          <w:lang w:val="hy-AM"/>
        </w:rPr>
        <w:t>Հ</w:t>
      </w:r>
      <w:proofErr w:type="spellStart"/>
      <w:r w:rsidRPr="00101981">
        <w:rPr>
          <w:rFonts w:ascii="GHEA Grapalat" w:hAnsi="GHEA Grapalat"/>
          <w:b/>
          <w:i/>
          <w:color w:val="FF0000"/>
          <w:sz w:val="20"/>
        </w:rPr>
        <w:t>այտատուները</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պետք</w:t>
      </w:r>
      <w:proofErr w:type="spellEnd"/>
      <w:r w:rsidRPr="00101981">
        <w:rPr>
          <w:rFonts w:ascii="GHEA Grapalat" w:hAnsi="GHEA Grapalat"/>
          <w:b/>
          <w:i/>
          <w:color w:val="FF0000"/>
          <w:sz w:val="20"/>
          <w:lang w:val="eu-ES"/>
        </w:rPr>
        <w:t xml:space="preserve"> </w:t>
      </w:r>
      <w:r w:rsidRPr="00101981">
        <w:rPr>
          <w:rFonts w:ascii="GHEA Grapalat" w:hAnsi="GHEA Grapalat"/>
          <w:b/>
          <w:i/>
          <w:color w:val="FF0000"/>
          <w:sz w:val="20"/>
        </w:rPr>
        <w:t>է</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բավարարեն</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իրենց</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պահանջած</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լոտերի</w:t>
      </w:r>
      <w:proofErr w:type="spellEnd"/>
      <w:r w:rsidRPr="00101981">
        <w:rPr>
          <w:rFonts w:ascii="GHEA Grapalat" w:hAnsi="GHEA Grapalat"/>
          <w:b/>
          <w:i/>
          <w:color w:val="FF0000"/>
          <w:sz w:val="20"/>
          <w:lang w:val="eu-ES"/>
        </w:rPr>
        <w:t xml:space="preserve"> </w:t>
      </w:r>
      <w:r>
        <w:rPr>
          <w:rFonts w:ascii="GHEA Grapalat" w:hAnsi="GHEA Grapalat"/>
          <w:b/>
          <w:i/>
          <w:color w:val="FF0000"/>
          <w:sz w:val="20"/>
          <w:lang w:val="hy-AM"/>
        </w:rPr>
        <w:t>որոշակի</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քանակ</w:t>
      </w:r>
      <w:proofErr w:type="spellEnd"/>
      <w:r>
        <w:rPr>
          <w:rFonts w:ascii="GHEA Grapalat" w:hAnsi="GHEA Grapalat"/>
          <w:b/>
          <w:i/>
          <w:color w:val="FF0000"/>
          <w:sz w:val="20"/>
          <w:lang w:val="hy-AM"/>
        </w:rPr>
        <w:t>ի</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w:t>
      </w:r>
      <w:proofErr w:type="spellEnd"/>
      <w:r>
        <w:rPr>
          <w:rFonts w:ascii="GHEA Grapalat" w:hAnsi="GHEA Grapalat"/>
          <w:b/>
          <w:i/>
          <w:color w:val="FF0000"/>
          <w:sz w:val="20"/>
          <w:lang w:val="hy-AM"/>
        </w:rPr>
        <w:t>կցված</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պահանջները</w:t>
      </w:r>
      <w:proofErr w:type="spellEnd"/>
      <w:r w:rsidRPr="00101981">
        <w:rPr>
          <w:rFonts w:ascii="GHEA Grapalat" w:hAnsi="GHEA Grapalat"/>
          <w:b/>
          <w:i/>
          <w:color w:val="FF0000"/>
          <w:sz w:val="20"/>
          <w:lang w:val="eu-ES"/>
        </w:rPr>
        <w:t>,</w:t>
      </w:r>
      <w:r w:rsidRPr="00101981">
        <w:rPr>
          <w:lang w:val="eu-ES"/>
        </w:rPr>
        <w:t xml:space="preserve"> </w:t>
      </w:r>
      <w:proofErr w:type="spellStart"/>
      <w:r w:rsidRPr="00101981">
        <w:rPr>
          <w:rFonts w:ascii="GHEA Grapalat" w:hAnsi="GHEA Grapalat"/>
          <w:b/>
          <w:i/>
          <w:color w:val="FF0000"/>
          <w:sz w:val="20"/>
        </w:rPr>
        <w:t>որոնց</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համար</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նրանք</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դիմում</w:t>
      </w:r>
      <w:proofErr w:type="spellEnd"/>
      <w:r w:rsidRPr="00F343B5">
        <w:rPr>
          <w:rFonts w:ascii="GHEA Grapalat" w:hAnsi="GHEA Grapalat"/>
          <w:b/>
          <w:i/>
          <w:color w:val="FF0000"/>
          <w:sz w:val="20"/>
          <w:lang w:val="eu-ES"/>
        </w:rPr>
        <w:t xml:space="preserve"> </w:t>
      </w:r>
      <w:proofErr w:type="spellStart"/>
      <w:r w:rsidRPr="00101981">
        <w:rPr>
          <w:rFonts w:ascii="GHEA Grapalat" w:hAnsi="GHEA Grapalat"/>
          <w:b/>
          <w:i/>
          <w:color w:val="FF0000"/>
          <w:sz w:val="20"/>
        </w:rPr>
        <w:t>են</w:t>
      </w:r>
      <w:proofErr w:type="spellEnd"/>
      <w:r w:rsidRPr="00101981">
        <w:rPr>
          <w:rFonts w:ascii="GHEA Grapalat" w:hAnsi="GHEA Grapalat"/>
          <w:b/>
          <w:i/>
          <w:color w:val="FF0000"/>
          <w:sz w:val="20"/>
          <w:lang w:val="eu-ES"/>
        </w:rPr>
        <w:t xml:space="preserve"> (</w:t>
      </w:r>
      <w:proofErr w:type="spellStart"/>
      <w:r>
        <w:rPr>
          <w:rFonts w:ascii="GHEA Grapalat" w:hAnsi="GHEA Grapalat"/>
          <w:b/>
          <w:i/>
          <w:color w:val="FF0000"/>
          <w:sz w:val="20"/>
        </w:rPr>
        <w:t>օ</w:t>
      </w:r>
      <w:r w:rsidRPr="00101981">
        <w:rPr>
          <w:rFonts w:ascii="GHEA Grapalat" w:hAnsi="GHEA Grapalat"/>
          <w:b/>
          <w:i/>
          <w:color w:val="FF0000"/>
          <w:sz w:val="20"/>
        </w:rPr>
        <w:t>րինակ</w:t>
      </w:r>
      <w:proofErr w:type="spellEnd"/>
      <w:r w:rsidRPr="00101981">
        <w:rPr>
          <w:rFonts w:ascii="GHEA Grapalat" w:hAnsi="GHEA Grapalat"/>
          <w:b/>
          <w:i/>
          <w:color w:val="FF0000"/>
          <w:sz w:val="20"/>
        </w:rPr>
        <w:t>՝</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երկու</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լոտի</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որակավորվելու</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համար</w:t>
      </w:r>
      <w:proofErr w:type="spellEnd"/>
      <w:r w:rsidRPr="00101981">
        <w:rPr>
          <w:rFonts w:ascii="GHEA Grapalat" w:hAnsi="GHEA Grapalat"/>
          <w:b/>
          <w:i/>
          <w:color w:val="FF0000"/>
          <w:sz w:val="20"/>
          <w:lang w:val="eu-ES"/>
        </w:rPr>
        <w:t xml:space="preserve"> </w:t>
      </w:r>
      <w:r w:rsidR="00F343B5">
        <w:rPr>
          <w:rFonts w:ascii="GHEA Grapalat" w:hAnsi="GHEA Grapalat"/>
          <w:b/>
          <w:i/>
          <w:color w:val="FF0000"/>
          <w:sz w:val="20"/>
          <w:lang w:val="hy-AM"/>
        </w:rPr>
        <w:t>Հ</w:t>
      </w:r>
      <w:proofErr w:type="spellStart"/>
      <w:r w:rsidRPr="00101981">
        <w:rPr>
          <w:rFonts w:ascii="GHEA Grapalat" w:hAnsi="GHEA Grapalat"/>
          <w:b/>
          <w:i/>
          <w:color w:val="FF0000"/>
          <w:sz w:val="20"/>
        </w:rPr>
        <w:t>այտատուները</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պետք</w:t>
      </w:r>
      <w:proofErr w:type="spellEnd"/>
      <w:r w:rsidRPr="00101981">
        <w:rPr>
          <w:rFonts w:ascii="GHEA Grapalat" w:hAnsi="GHEA Grapalat"/>
          <w:b/>
          <w:i/>
          <w:color w:val="FF0000"/>
          <w:sz w:val="20"/>
          <w:lang w:val="eu-ES"/>
        </w:rPr>
        <w:t xml:space="preserve"> </w:t>
      </w:r>
      <w:r w:rsidRPr="00101981">
        <w:rPr>
          <w:rFonts w:ascii="GHEA Grapalat" w:hAnsi="GHEA Grapalat"/>
          <w:b/>
          <w:i/>
          <w:color w:val="FF0000"/>
          <w:sz w:val="20"/>
        </w:rPr>
        <w:t>է</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բավարարեն</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երկու</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լոտերի</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w:t>
      </w:r>
      <w:proofErr w:type="spellEnd"/>
      <w:r w:rsidR="00F343B5">
        <w:rPr>
          <w:rFonts w:ascii="GHEA Grapalat" w:hAnsi="GHEA Grapalat"/>
          <w:b/>
          <w:i/>
          <w:color w:val="FF0000"/>
          <w:sz w:val="20"/>
          <w:lang w:val="hy-AM"/>
        </w:rPr>
        <w:t>կցված</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պահանջները</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Նմանապես</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երեք</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կամ</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չորս</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լոտերի</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համար</w:t>
      </w:r>
      <w:proofErr w:type="spellEnd"/>
      <w:r w:rsidRPr="00101981">
        <w:rPr>
          <w:rFonts w:ascii="GHEA Grapalat" w:hAnsi="GHEA Grapalat"/>
          <w:b/>
          <w:i/>
          <w:color w:val="FF0000"/>
          <w:sz w:val="20"/>
          <w:lang w:val="eu-ES"/>
        </w:rPr>
        <w:t xml:space="preserve"> </w:t>
      </w:r>
      <w:r w:rsidR="00F343B5">
        <w:rPr>
          <w:rFonts w:ascii="GHEA Grapalat" w:hAnsi="GHEA Grapalat"/>
          <w:b/>
          <w:i/>
          <w:color w:val="FF0000"/>
          <w:sz w:val="20"/>
          <w:lang w:val="hy-AM"/>
        </w:rPr>
        <w:t>Հ</w:t>
      </w:r>
      <w:proofErr w:type="spellStart"/>
      <w:r w:rsidRPr="00101981">
        <w:rPr>
          <w:rFonts w:ascii="GHEA Grapalat" w:hAnsi="GHEA Grapalat"/>
          <w:b/>
          <w:i/>
          <w:color w:val="FF0000"/>
          <w:sz w:val="20"/>
        </w:rPr>
        <w:t>այտատուները</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պետք</w:t>
      </w:r>
      <w:proofErr w:type="spellEnd"/>
      <w:r w:rsidRPr="00101981">
        <w:rPr>
          <w:rFonts w:ascii="GHEA Grapalat" w:hAnsi="GHEA Grapalat"/>
          <w:b/>
          <w:i/>
          <w:color w:val="FF0000"/>
          <w:sz w:val="20"/>
          <w:lang w:val="eu-ES"/>
        </w:rPr>
        <w:t xml:space="preserve"> </w:t>
      </w:r>
      <w:r w:rsidRPr="00101981">
        <w:rPr>
          <w:rFonts w:ascii="GHEA Grapalat" w:hAnsi="GHEA Grapalat"/>
          <w:b/>
          <w:i/>
          <w:color w:val="FF0000"/>
          <w:sz w:val="20"/>
        </w:rPr>
        <w:t>է</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բավարարեն</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բոլոր</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համապատասխան</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լոտերի</w:t>
      </w:r>
      <w:proofErr w:type="spellEnd"/>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համա</w:t>
      </w:r>
      <w:proofErr w:type="spellEnd"/>
      <w:r w:rsidR="00F343B5">
        <w:rPr>
          <w:rFonts w:ascii="GHEA Grapalat" w:hAnsi="GHEA Grapalat"/>
          <w:b/>
          <w:i/>
          <w:color w:val="FF0000"/>
          <w:sz w:val="20"/>
          <w:lang w:val="hy-AM"/>
        </w:rPr>
        <w:t>կցված</w:t>
      </w:r>
      <w:r w:rsidRPr="00101981">
        <w:rPr>
          <w:rFonts w:ascii="GHEA Grapalat" w:hAnsi="GHEA Grapalat"/>
          <w:b/>
          <w:i/>
          <w:color w:val="FF0000"/>
          <w:sz w:val="20"/>
          <w:lang w:val="eu-ES"/>
        </w:rPr>
        <w:t xml:space="preserve"> </w:t>
      </w:r>
      <w:proofErr w:type="spellStart"/>
      <w:r w:rsidRPr="00101981">
        <w:rPr>
          <w:rFonts w:ascii="GHEA Grapalat" w:hAnsi="GHEA Grapalat"/>
          <w:b/>
          <w:i/>
          <w:color w:val="FF0000"/>
          <w:sz w:val="20"/>
        </w:rPr>
        <w:t>պահանջները</w:t>
      </w:r>
      <w:proofErr w:type="spellEnd"/>
      <w:r w:rsidRPr="00101981">
        <w:rPr>
          <w:rFonts w:ascii="GHEA Grapalat" w:hAnsi="GHEA Grapalat"/>
          <w:b/>
          <w:i/>
          <w:color w:val="FF0000"/>
          <w:sz w:val="20"/>
          <w:lang w:val="eu-ES"/>
        </w:rPr>
        <w:t>):</w:t>
      </w:r>
    </w:p>
    <w:p w14:paraId="7C25B473" w14:textId="77777777" w:rsidR="00101981" w:rsidRPr="0049276C" w:rsidRDefault="00101981" w:rsidP="008C2AC8">
      <w:pPr>
        <w:snapToGrid w:val="0"/>
        <w:jc w:val="both"/>
        <w:rPr>
          <w:sz w:val="10"/>
          <w:szCs w:val="10"/>
          <w:lang w:val="eu-ES"/>
        </w:rPr>
      </w:pPr>
    </w:p>
    <w:p w14:paraId="0EFDD696" w14:textId="77777777" w:rsidR="00087F59" w:rsidRPr="00087F59" w:rsidRDefault="00087F59" w:rsidP="00087F59">
      <w:pPr>
        <w:pStyle w:val="ListParagraph"/>
        <w:numPr>
          <w:ilvl w:val="0"/>
          <w:numId w:val="1"/>
        </w:numPr>
        <w:tabs>
          <w:tab w:val="left" w:pos="630"/>
        </w:tabs>
        <w:snapToGrid w:val="0"/>
        <w:ind w:left="450"/>
        <w:contextualSpacing w:val="0"/>
        <w:jc w:val="both"/>
        <w:rPr>
          <w:rFonts w:ascii="GHEA Grapalat" w:hAnsi="GHEA Grapalat" w:cs="Arial"/>
          <w:sz w:val="22"/>
          <w:szCs w:val="22"/>
          <w:lang w:val="eu-ES"/>
        </w:rPr>
      </w:pPr>
      <w:proofErr w:type="spellStart"/>
      <w:r w:rsidRPr="00087F59">
        <w:rPr>
          <w:rFonts w:ascii="GHEA Grapalat" w:hAnsi="GHEA Grapalat" w:cs="Sylfaen"/>
          <w:sz w:val="22"/>
          <w:szCs w:val="22"/>
        </w:rPr>
        <w:t>Հայտատուն</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պետք</w:t>
      </w:r>
      <w:proofErr w:type="spellEnd"/>
      <w:r w:rsidRPr="00087F59">
        <w:rPr>
          <w:rFonts w:ascii="GHEA Grapalat" w:hAnsi="GHEA Grapalat" w:cs="Arial"/>
          <w:sz w:val="22"/>
          <w:szCs w:val="22"/>
          <w:lang w:val="eu-ES"/>
        </w:rPr>
        <w:t xml:space="preserve"> </w:t>
      </w:r>
      <w:r w:rsidRPr="00087F59">
        <w:rPr>
          <w:rFonts w:ascii="GHEA Grapalat" w:hAnsi="GHEA Grapalat" w:cs="Sylfaen"/>
          <w:sz w:val="22"/>
          <w:szCs w:val="22"/>
        </w:rPr>
        <w:t>է</w:t>
      </w:r>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բավարարի</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հետևյալ</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նվազագույն</w:t>
      </w:r>
      <w:proofErr w:type="spellEnd"/>
      <w:r w:rsidRPr="00087F59">
        <w:rPr>
          <w:rFonts w:ascii="GHEA Grapalat" w:hAnsi="GHEA Grapalat" w:cs="Arial"/>
          <w:sz w:val="22"/>
          <w:szCs w:val="22"/>
          <w:lang w:val="eu-ES"/>
        </w:rPr>
        <w:t xml:space="preserve"> </w:t>
      </w:r>
      <w:proofErr w:type="spellStart"/>
      <w:r w:rsidRPr="00087F59">
        <w:rPr>
          <w:rFonts w:ascii="GHEA Grapalat" w:hAnsi="GHEA Grapalat" w:cs="Sylfaen"/>
          <w:sz w:val="22"/>
          <w:szCs w:val="22"/>
        </w:rPr>
        <w:t>չափանիշները</w:t>
      </w:r>
      <w:proofErr w:type="spellEnd"/>
      <w:r w:rsidRPr="00087F59">
        <w:rPr>
          <w:rFonts w:ascii="GHEA Grapalat" w:hAnsi="GHEA Grapalat" w:cs="Sylfaen"/>
          <w:sz w:val="22"/>
          <w:szCs w:val="22"/>
        </w:rPr>
        <w:t>՝</w:t>
      </w:r>
    </w:p>
    <w:p w14:paraId="2FC42360" w14:textId="77777777" w:rsidR="008C2AC8" w:rsidRPr="00241530" w:rsidRDefault="008C2AC8" w:rsidP="008C2AC8">
      <w:pPr>
        <w:pStyle w:val="ListParagraph"/>
        <w:snapToGrid w:val="0"/>
        <w:ind w:left="425"/>
        <w:contextualSpacing w:val="0"/>
        <w:jc w:val="both"/>
        <w:rPr>
          <w:rFonts w:ascii="GHEA Grapalat" w:hAnsi="GHEA Grapalat"/>
          <w:sz w:val="10"/>
          <w:szCs w:val="10"/>
          <w:lang w:val="eu-ES"/>
        </w:rPr>
      </w:pPr>
    </w:p>
    <w:p w14:paraId="40E4940E" w14:textId="0AB8AFE8" w:rsidR="00087F59" w:rsidRPr="00F1586F" w:rsidRDefault="00087F59" w:rsidP="00241530">
      <w:pPr>
        <w:pStyle w:val="ListParagraph"/>
        <w:snapToGrid w:val="0"/>
        <w:ind w:left="270" w:right="-630"/>
        <w:contextualSpacing w:val="0"/>
        <w:jc w:val="both"/>
        <w:rPr>
          <w:rFonts w:ascii="GHEA Grapalat" w:hAnsi="GHEA Grapalat" w:cs="Arial"/>
          <w:sz w:val="22"/>
          <w:szCs w:val="22"/>
          <w:lang w:val="eu-ES"/>
        </w:rPr>
      </w:pPr>
      <w:r w:rsidRPr="00F1586F">
        <w:rPr>
          <w:rFonts w:ascii="GHEA Grapalat" w:hAnsi="GHEA Grapalat" w:cs="Sylfaen"/>
          <w:sz w:val="22"/>
          <w:szCs w:val="22"/>
        </w:rPr>
        <w:t>ա</w:t>
      </w:r>
      <w:r w:rsidRPr="00F1586F">
        <w:rPr>
          <w:rFonts w:ascii="GHEA Grapalat" w:hAnsi="GHEA Grapalat" w:cs="Arial"/>
          <w:sz w:val="22"/>
          <w:szCs w:val="22"/>
          <w:lang w:val="eu-ES"/>
        </w:rPr>
        <w:t xml:space="preserve">) </w:t>
      </w:r>
      <w:r w:rsidRPr="00F1586F">
        <w:rPr>
          <w:rFonts w:ascii="GHEA Grapalat" w:hAnsi="GHEA Grapalat" w:cs="Sylfaen"/>
          <w:sz w:val="22"/>
          <w:szCs w:val="22"/>
          <w:lang w:val="en-US"/>
        </w:rPr>
        <w:t>Վ</w:t>
      </w:r>
      <w:r w:rsidRPr="00F1586F">
        <w:rPr>
          <w:rFonts w:ascii="GHEA Grapalat" w:hAnsi="GHEA Grapalat" w:cs="Sylfaen"/>
          <w:sz w:val="22"/>
          <w:szCs w:val="22"/>
          <w:lang w:val="ru-RU"/>
        </w:rPr>
        <w:t>երջին</w:t>
      </w:r>
      <w:r w:rsidRPr="00F1586F">
        <w:rPr>
          <w:rFonts w:ascii="GHEA Grapalat" w:hAnsi="GHEA Grapalat" w:cs="Arial"/>
          <w:sz w:val="22"/>
          <w:szCs w:val="22"/>
          <w:lang w:val="eu-ES"/>
        </w:rPr>
        <w:t xml:space="preserve"> </w:t>
      </w:r>
      <w:r w:rsidRPr="00F1586F">
        <w:rPr>
          <w:rFonts w:ascii="GHEA Grapalat" w:hAnsi="GHEA Grapalat"/>
          <w:b/>
          <w:color w:val="0000FF"/>
          <w:spacing w:val="-3"/>
          <w:sz w:val="22"/>
          <w:szCs w:val="22"/>
          <w:lang w:val="hy-AM"/>
        </w:rPr>
        <w:t>հինգ (5) տար</w:t>
      </w:r>
      <w:r w:rsidR="00F1586F">
        <w:rPr>
          <w:rFonts w:ascii="GHEA Grapalat" w:hAnsi="GHEA Grapalat"/>
          <w:b/>
          <w:color w:val="0000FF"/>
          <w:spacing w:val="-3"/>
          <w:sz w:val="22"/>
          <w:szCs w:val="22"/>
          <w:lang w:val="hy-AM"/>
        </w:rPr>
        <w:t>իների</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lang w:val="en-US"/>
        </w:rPr>
        <w:t>ընթացքում</w:t>
      </w:r>
      <w:proofErr w:type="spellEnd"/>
      <w:r w:rsidRPr="00F1586F">
        <w:rPr>
          <w:rFonts w:ascii="GHEA Grapalat" w:hAnsi="GHEA Grapalat" w:cs="Arial"/>
          <w:sz w:val="22"/>
          <w:szCs w:val="22"/>
          <w:lang w:val="eu-ES"/>
        </w:rPr>
        <w:t xml:space="preserve"> </w:t>
      </w:r>
      <w:r w:rsidRPr="00F1586F">
        <w:rPr>
          <w:rFonts w:ascii="GHEA Grapalat" w:hAnsi="GHEA Grapalat"/>
          <w:b/>
          <w:color w:val="0000FF"/>
          <w:spacing w:val="-3"/>
          <w:sz w:val="22"/>
          <w:szCs w:val="22"/>
          <w:lang w:val="hy-AM"/>
        </w:rPr>
        <w:t>(2019-2023թթ.)</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lang w:val="en-US"/>
        </w:rPr>
        <w:t>առնվազն</w:t>
      </w:r>
      <w:proofErr w:type="spellEnd"/>
      <w:r w:rsidRPr="00F1586F">
        <w:rPr>
          <w:rFonts w:ascii="GHEA Grapalat" w:hAnsi="GHEA Grapalat" w:cs="Arial"/>
          <w:sz w:val="22"/>
          <w:szCs w:val="22"/>
          <w:lang w:val="eu-ES"/>
        </w:rPr>
        <w:t xml:space="preserve"> </w:t>
      </w:r>
      <w:r w:rsidRPr="00F1586F">
        <w:rPr>
          <w:rFonts w:ascii="GHEA Grapalat" w:hAnsi="GHEA Grapalat"/>
          <w:b/>
          <w:color w:val="0000FF"/>
          <w:spacing w:val="-3"/>
          <w:sz w:val="22"/>
          <w:szCs w:val="22"/>
          <w:lang w:val="hy-AM"/>
        </w:rPr>
        <w:t>35 կՎտ ՖՎ համակարգերի</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տանիքի</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կամ</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հատակի</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վրա</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տեղադրված</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մատակարարման</w:t>
      </w:r>
      <w:proofErr w:type="spellEnd"/>
      <w:r w:rsidRPr="00F1586F">
        <w:rPr>
          <w:rFonts w:ascii="GHEA Grapalat" w:hAnsi="GHEA Grapalat" w:cs="Arial"/>
          <w:sz w:val="22"/>
          <w:szCs w:val="22"/>
          <w:lang w:val="eu-ES"/>
        </w:rPr>
        <w:t xml:space="preserve"> </w:t>
      </w:r>
      <w:r w:rsidRPr="00F1586F">
        <w:rPr>
          <w:rFonts w:ascii="GHEA Grapalat" w:hAnsi="GHEA Grapalat" w:cs="Sylfaen"/>
          <w:sz w:val="22"/>
          <w:szCs w:val="22"/>
        </w:rPr>
        <w:t>և</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տեղադրման</w:t>
      </w:r>
      <w:proofErr w:type="spellEnd"/>
      <w:r w:rsidRPr="00F1586F">
        <w:rPr>
          <w:rFonts w:ascii="GHEA Grapalat" w:hAnsi="GHEA Grapalat" w:cs="Arial"/>
          <w:sz w:val="22"/>
          <w:szCs w:val="22"/>
          <w:lang w:val="hy-AM"/>
        </w:rPr>
        <w:t xml:space="preserve"> </w:t>
      </w:r>
      <w:r w:rsidRPr="00F1586F">
        <w:rPr>
          <w:rFonts w:ascii="GHEA Grapalat" w:hAnsi="GHEA Grapalat"/>
          <w:b/>
          <w:color w:val="0000FF"/>
          <w:spacing w:val="-3"/>
          <w:sz w:val="22"/>
          <w:szCs w:val="22"/>
          <w:lang w:val="hy-AM"/>
        </w:rPr>
        <w:t>մեկ</w:t>
      </w:r>
      <w:r w:rsidR="00F1586F" w:rsidRPr="00F1586F">
        <w:rPr>
          <w:rFonts w:ascii="GHEA Grapalat" w:hAnsi="GHEA Grapalat"/>
          <w:b/>
          <w:color w:val="0000FF"/>
          <w:spacing w:val="-3"/>
          <w:sz w:val="22"/>
          <w:szCs w:val="22"/>
          <w:lang w:val="hy-AM"/>
        </w:rPr>
        <w:t xml:space="preserve"> (1)</w:t>
      </w:r>
      <w:r w:rsidRPr="00F1586F">
        <w:rPr>
          <w:rFonts w:ascii="GHEA Grapalat" w:hAnsi="GHEA Grapalat"/>
          <w:b/>
          <w:color w:val="0000FF"/>
          <w:spacing w:val="-3"/>
          <w:sz w:val="22"/>
          <w:szCs w:val="22"/>
          <w:lang w:val="hy-AM"/>
        </w:rPr>
        <w:t xml:space="preserve"> պայմանագրի</w:t>
      </w:r>
      <w:r w:rsidRPr="00F1586F">
        <w:rPr>
          <w:rFonts w:ascii="GHEA Grapalat" w:hAnsi="GHEA Grapalat" w:cs="Sylfaen"/>
          <w:sz w:val="22"/>
          <w:szCs w:val="22"/>
          <w:lang w:val="en-US"/>
        </w:rPr>
        <w:t>՝</w:t>
      </w:r>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lang w:val="en-US"/>
        </w:rPr>
        <w:t>յուրաքանչյուր</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lang w:val="en-US"/>
        </w:rPr>
        <w:t>Լոտի</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lang w:val="en-US"/>
        </w:rPr>
        <w:t>համար</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lang w:val="en-US"/>
        </w:rPr>
        <w:t>իրագործման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rPr>
        <w:t>հաջողված</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rPr>
        <w:t>փորձ</w:t>
      </w:r>
      <w:proofErr w:type="spellEnd"/>
      <w:r w:rsidRPr="00F1586F">
        <w:rPr>
          <w:rFonts w:ascii="GHEA Grapalat" w:hAnsi="GHEA Grapalat" w:cs="Arial"/>
          <w:sz w:val="22"/>
          <w:szCs w:val="22"/>
          <w:lang w:val="eu-ES"/>
        </w:rPr>
        <w:t xml:space="preserve"> </w:t>
      </w:r>
      <w:r w:rsidRPr="00F1586F">
        <w:rPr>
          <w:rFonts w:ascii="GHEA Grapalat" w:hAnsi="GHEA Grapalat" w:cs="Sylfaen"/>
          <w:sz w:val="22"/>
          <w:szCs w:val="22"/>
          <w:lang w:val="ru-RU"/>
        </w:rPr>
        <w:t>որպես</w:t>
      </w:r>
      <w:r w:rsidRPr="00F1586F">
        <w:rPr>
          <w:rFonts w:ascii="GHEA Grapalat" w:hAnsi="GHEA Grapalat" w:cs="Sylfaen"/>
          <w:sz w:val="22"/>
          <w:szCs w:val="22"/>
          <w:lang w:val="eu-ES"/>
        </w:rPr>
        <w:t xml:space="preserve"> </w:t>
      </w:r>
      <w:r w:rsidR="00F1586F">
        <w:rPr>
          <w:rFonts w:ascii="GHEA Grapalat" w:hAnsi="GHEA Grapalat" w:cs="Sylfaen"/>
          <w:sz w:val="22"/>
          <w:szCs w:val="22"/>
          <w:lang w:val="hy-AM"/>
        </w:rPr>
        <w:t>Գ</w:t>
      </w:r>
      <w:proofErr w:type="spellStart"/>
      <w:r w:rsidRPr="00F1586F">
        <w:rPr>
          <w:rFonts w:ascii="GHEA Grapalat" w:hAnsi="GHEA Grapalat" w:cs="Sylfaen"/>
          <w:sz w:val="22"/>
          <w:szCs w:val="22"/>
          <w:lang w:val="en-US"/>
        </w:rPr>
        <w:t>լխավոր</w:t>
      </w:r>
      <w:proofErr w:type="spellEnd"/>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կապալառու</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Համատեղ</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ձեռնարկության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անդամ</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կամ</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ենթակապալառու</w:t>
      </w:r>
      <w:proofErr w:type="spellEnd"/>
      <w:r w:rsidRPr="00F1586F">
        <w:rPr>
          <w:rFonts w:ascii="GHEA Grapalat" w:hAnsi="GHEA Grapalat" w:cs="Arial"/>
          <w:sz w:val="22"/>
          <w:szCs w:val="22"/>
          <w:lang w:val="eu-ES"/>
        </w:rPr>
        <w:t>;</w:t>
      </w:r>
    </w:p>
    <w:p w14:paraId="1C10AADD" w14:textId="77777777" w:rsidR="00087F59" w:rsidRPr="00241530" w:rsidRDefault="00087F59" w:rsidP="00241530">
      <w:pPr>
        <w:pStyle w:val="ListParagraph"/>
        <w:adjustRightInd/>
        <w:snapToGrid w:val="0"/>
        <w:ind w:left="270"/>
        <w:contextualSpacing w:val="0"/>
        <w:jc w:val="both"/>
        <w:rPr>
          <w:rFonts w:ascii="Sylfaen" w:hAnsi="Sylfaen" w:cs="Arial"/>
          <w:sz w:val="10"/>
          <w:szCs w:val="10"/>
          <w:lang w:val="eu-ES"/>
        </w:rPr>
      </w:pPr>
    </w:p>
    <w:p w14:paraId="4677A897" w14:textId="4E7B2660" w:rsidR="00087F59" w:rsidRPr="00F1586F" w:rsidRDefault="00087F59" w:rsidP="00241530">
      <w:pPr>
        <w:pStyle w:val="ListParagraph"/>
        <w:snapToGrid w:val="0"/>
        <w:ind w:left="270" w:right="-630"/>
        <w:contextualSpacing w:val="0"/>
        <w:jc w:val="both"/>
        <w:rPr>
          <w:rFonts w:ascii="GHEA Grapalat" w:hAnsi="GHEA Grapalat" w:cs="Sylfaen"/>
          <w:sz w:val="22"/>
          <w:szCs w:val="22"/>
          <w:lang w:val="eu-ES"/>
        </w:rPr>
      </w:pPr>
      <w:r w:rsidRPr="00F1586F">
        <w:rPr>
          <w:rFonts w:ascii="GHEA Grapalat" w:hAnsi="GHEA Grapalat" w:cs="Sylfaen"/>
          <w:sz w:val="22"/>
          <w:szCs w:val="22"/>
        </w:rPr>
        <w:t>բ</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Վերջին</w:t>
      </w:r>
      <w:proofErr w:type="spellEnd"/>
      <w:r w:rsidRPr="00F1586F">
        <w:rPr>
          <w:rFonts w:ascii="GHEA Grapalat" w:hAnsi="GHEA Grapalat" w:cs="Arial"/>
          <w:sz w:val="22"/>
          <w:szCs w:val="22"/>
          <w:lang w:val="eu-ES"/>
        </w:rPr>
        <w:t xml:space="preserve"> </w:t>
      </w:r>
      <w:r w:rsidR="00F1586F" w:rsidRPr="00F1586F">
        <w:rPr>
          <w:rFonts w:ascii="GHEA Grapalat" w:hAnsi="GHEA Grapalat"/>
          <w:b/>
          <w:color w:val="0000FF"/>
          <w:spacing w:val="-3"/>
          <w:sz w:val="22"/>
          <w:szCs w:val="22"/>
          <w:lang w:val="hy-AM"/>
        </w:rPr>
        <w:t>հինգ (5) տարիների</w:t>
      </w:r>
      <w:r w:rsidR="00F1586F" w:rsidRPr="00F1586F">
        <w:rPr>
          <w:rFonts w:ascii="GHEA Grapalat" w:hAnsi="GHEA Grapalat" w:cs="Arial"/>
          <w:sz w:val="22"/>
          <w:szCs w:val="22"/>
          <w:lang w:val="eu-ES"/>
        </w:rPr>
        <w:t xml:space="preserve"> </w:t>
      </w:r>
      <w:proofErr w:type="spellStart"/>
      <w:r w:rsidR="00F1586F" w:rsidRPr="00F1586F">
        <w:rPr>
          <w:rFonts w:ascii="GHEA Grapalat" w:hAnsi="GHEA Grapalat" w:cs="Sylfaen"/>
          <w:sz w:val="22"/>
          <w:szCs w:val="22"/>
          <w:lang w:val="en-US"/>
        </w:rPr>
        <w:t>ընթացքում</w:t>
      </w:r>
      <w:proofErr w:type="spellEnd"/>
      <w:r w:rsidR="00F1586F" w:rsidRPr="00F1586F">
        <w:rPr>
          <w:rFonts w:ascii="GHEA Grapalat" w:hAnsi="GHEA Grapalat" w:cs="Arial"/>
          <w:sz w:val="22"/>
          <w:szCs w:val="22"/>
          <w:lang w:val="eu-ES"/>
        </w:rPr>
        <w:t xml:space="preserve"> </w:t>
      </w:r>
      <w:r w:rsidR="00F1586F" w:rsidRPr="00F1586F">
        <w:rPr>
          <w:rFonts w:ascii="GHEA Grapalat" w:hAnsi="GHEA Grapalat"/>
          <w:b/>
          <w:color w:val="0000FF"/>
          <w:spacing w:val="-3"/>
          <w:sz w:val="22"/>
          <w:szCs w:val="22"/>
          <w:lang w:val="hy-AM"/>
        </w:rPr>
        <w:t>(2019-2023թթ.)</w:t>
      </w:r>
      <w:r w:rsidR="00F1586F"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հաջողված</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փորձ</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որպես</w:t>
      </w:r>
      <w:proofErr w:type="spellEnd"/>
      <w:r w:rsidRPr="00F1586F">
        <w:rPr>
          <w:rFonts w:ascii="GHEA Grapalat" w:hAnsi="GHEA Grapalat" w:cs="Arial"/>
          <w:sz w:val="22"/>
          <w:szCs w:val="22"/>
          <w:lang w:val="eu-ES"/>
        </w:rPr>
        <w:t xml:space="preserve"> </w:t>
      </w:r>
      <w:r w:rsidRPr="00F1586F">
        <w:rPr>
          <w:rFonts w:ascii="GHEA Grapalat" w:hAnsi="GHEA Grapalat"/>
          <w:b/>
          <w:color w:val="0000FF"/>
          <w:spacing w:val="-3"/>
          <w:sz w:val="22"/>
          <w:szCs w:val="22"/>
          <w:lang w:val="hy-AM"/>
        </w:rPr>
        <w:t>ՖՎ համակարգերի նախագծող</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որը</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պետք</w:t>
      </w:r>
      <w:proofErr w:type="spellEnd"/>
      <w:r w:rsidRPr="00F1586F">
        <w:rPr>
          <w:rFonts w:ascii="GHEA Grapalat" w:hAnsi="GHEA Grapalat" w:cs="Arial"/>
          <w:sz w:val="22"/>
          <w:szCs w:val="22"/>
          <w:lang w:val="eu-ES"/>
        </w:rPr>
        <w:t xml:space="preserve"> </w:t>
      </w:r>
      <w:r w:rsidRPr="00F1586F">
        <w:rPr>
          <w:rFonts w:ascii="GHEA Grapalat" w:hAnsi="GHEA Grapalat" w:cs="Sylfaen"/>
          <w:sz w:val="22"/>
          <w:szCs w:val="22"/>
        </w:rPr>
        <w:t>է</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լինի</w:t>
      </w:r>
      <w:proofErr w:type="spellEnd"/>
      <w:r w:rsidRPr="00F1586F">
        <w:rPr>
          <w:rFonts w:ascii="GHEA Grapalat" w:hAnsi="GHEA Grapalat" w:cs="Arial"/>
          <w:sz w:val="22"/>
          <w:szCs w:val="22"/>
          <w:lang w:val="eu-ES"/>
        </w:rPr>
        <w:t xml:space="preserve"> </w:t>
      </w:r>
      <w:r w:rsidRPr="00F1586F">
        <w:rPr>
          <w:rFonts w:ascii="GHEA Grapalat" w:hAnsi="GHEA Grapalat"/>
          <w:b/>
          <w:color w:val="0000FF"/>
          <w:spacing w:val="-3"/>
          <w:sz w:val="22"/>
          <w:szCs w:val="22"/>
          <w:lang w:val="hy-AM"/>
        </w:rPr>
        <w:t>առնվազն</w:t>
      </w:r>
      <w:r w:rsidRPr="00F1586F">
        <w:rPr>
          <w:rFonts w:ascii="GHEA Grapalat" w:hAnsi="GHEA Grapalat" w:cs="Arial"/>
          <w:sz w:val="22"/>
          <w:szCs w:val="22"/>
          <w:lang w:val="eu-ES"/>
        </w:rPr>
        <w:t xml:space="preserve"> </w:t>
      </w:r>
      <w:r w:rsidRPr="00F1586F">
        <w:rPr>
          <w:rFonts w:ascii="GHEA Grapalat" w:hAnsi="GHEA Grapalat"/>
          <w:b/>
          <w:color w:val="0000FF"/>
          <w:spacing w:val="-3"/>
          <w:sz w:val="22"/>
          <w:szCs w:val="22"/>
          <w:lang w:val="hy-AM"/>
        </w:rPr>
        <w:t>28 կՎտ</w:t>
      </w:r>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յուրաքանչյուր</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Լոտի</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համար</w:t>
      </w:r>
      <w:proofErr w:type="spellEnd"/>
      <w:r w:rsidRPr="00F1586F">
        <w:rPr>
          <w:rFonts w:ascii="GHEA Grapalat" w:hAnsi="GHEA Grapalat" w:cs="Sylfaen"/>
          <w:sz w:val="22"/>
          <w:szCs w:val="22"/>
          <w:lang w:val="eu-ES"/>
        </w:rPr>
        <w:t>:</w:t>
      </w:r>
    </w:p>
    <w:p w14:paraId="673C4E26" w14:textId="0A7B9E86" w:rsidR="008C2AC8" w:rsidRDefault="008C2AC8" w:rsidP="008C2AC8">
      <w:pPr>
        <w:pStyle w:val="ListParagraph"/>
        <w:snapToGrid w:val="0"/>
        <w:ind w:left="425"/>
        <w:contextualSpacing w:val="0"/>
        <w:jc w:val="both"/>
        <w:rPr>
          <w:szCs w:val="24"/>
          <w:lang w:val="eu-ES"/>
        </w:rPr>
      </w:pPr>
    </w:p>
    <w:p w14:paraId="37ADA02F" w14:textId="349B5F6B" w:rsidR="00F1586F" w:rsidRPr="00F1586F" w:rsidRDefault="00F1586F" w:rsidP="00241530">
      <w:pPr>
        <w:pStyle w:val="ListParagraph"/>
        <w:numPr>
          <w:ilvl w:val="0"/>
          <w:numId w:val="1"/>
        </w:numPr>
        <w:tabs>
          <w:tab w:val="left" w:pos="630"/>
        </w:tabs>
        <w:snapToGrid w:val="0"/>
        <w:ind w:left="450" w:right="-630"/>
        <w:contextualSpacing w:val="0"/>
        <w:jc w:val="both"/>
        <w:rPr>
          <w:rFonts w:ascii="GHEA Grapalat" w:hAnsi="GHEA Grapalat" w:cs="Arial"/>
          <w:sz w:val="22"/>
          <w:szCs w:val="22"/>
          <w:lang w:val="eu-ES"/>
        </w:rPr>
      </w:pPr>
      <w:r>
        <w:rPr>
          <w:rFonts w:ascii="GHEA Grapalat" w:hAnsi="GHEA Grapalat" w:cs="Sylfaen"/>
          <w:sz w:val="22"/>
          <w:szCs w:val="22"/>
          <w:lang w:val="hy-AM"/>
        </w:rPr>
        <w:t>Յ</w:t>
      </w:r>
      <w:r w:rsidRPr="00F1586F">
        <w:rPr>
          <w:rFonts w:ascii="GHEA Grapalat" w:hAnsi="GHEA Grapalat" w:cs="Sylfaen"/>
          <w:sz w:val="22"/>
          <w:szCs w:val="22"/>
          <w:lang w:val="ru-RU"/>
        </w:rPr>
        <w:t>ուրաքանչյուր</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Լոտի</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համար</w:t>
      </w:r>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Հայտատուն</w:t>
      </w:r>
      <w:proofErr w:type="spellEnd"/>
      <w:r w:rsidRPr="00F1586F">
        <w:rPr>
          <w:rFonts w:ascii="GHEA Grapalat" w:hAnsi="GHEA Grapalat" w:cs="Arial"/>
          <w:sz w:val="22"/>
          <w:szCs w:val="22"/>
          <w:lang w:val="eu-ES"/>
        </w:rPr>
        <w:t xml:space="preserve"> </w:t>
      </w:r>
      <w:r w:rsidRPr="00F1586F">
        <w:rPr>
          <w:rFonts w:ascii="GHEA Grapalat" w:hAnsi="GHEA Grapalat" w:cs="Sylfaen"/>
          <w:sz w:val="22"/>
          <w:szCs w:val="22"/>
          <w:lang w:val="ru-RU"/>
        </w:rPr>
        <w:t>պետք</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է</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տրամադրի</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համապատասխան</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որակավորված</w:t>
      </w:r>
      <w:r w:rsidRPr="00F1586F">
        <w:rPr>
          <w:rFonts w:ascii="GHEA Grapalat" w:hAnsi="GHEA Grapalat" w:cs="Sylfaen"/>
          <w:sz w:val="22"/>
          <w:szCs w:val="22"/>
          <w:lang w:val="eu-ES"/>
        </w:rPr>
        <w:t xml:space="preserve"> </w:t>
      </w:r>
      <w:r w:rsidRPr="00F1586F">
        <w:rPr>
          <w:rFonts w:ascii="GHEA Grapalat" w:hAnsi="GHEA Grapalat" w:cs="Sylfaen"/>
          <w:sz w:val="22"/>
          <w:szCs w:val="22"/>
          <w:lang w:val="ru-RU"/>
        </w:rPr>
        <w:t>անձնակազմ</w:t>
      </w:r>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հետևյալ</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կերպ</w:t>
      </w:r>
      <w:proofErr w:type="spellEnd"/>
      <w:r w:rsidRPr="00F1586F">
        <w:rPr>
          <w:rFonts w:ascii="GHEA Grapalat" w:hAnsi="GHEA Grapalat" w:cs="Sylfaen"/>
          <w:sz w:val="22"/>
          <w:szCs w:val="22"/>
        </w:rPr>
        <w:t>՝</w:t>
      </w:r>
    </w:p>
    <w:p w14:paraId="1AE6EE23" w14:textId="77777777" w:rsidR="00F1586F" w:rsidRPr="00325395" w:rsidRDefault="00F1586F" w:rsidP="00F1586F">
      <w:pPr>
        <w:pStyle w:val="ListParagraph"/>
        <w:tabs>
          <w:tab w:val="left" w:pos="630"/>
        </w:tabs>
        <w:snapToGrid w:val="0"/>
        <w:ind w:left="450"/>
        <w:contextualSpacing w:val="0"/>
        <w:jc w:val="both"/>
        <w:rPr>
          <w:rFonts w:ascii="Sylfaen" w:hAnsi="Sylfaen" w:cs="Arial"/>
          <w:sz w:val="10"/>
          <w:szCs w:val="10"/>
          <w:lang w:val="eu-ES"/>
        </w:rPr>
      </w:pPr>
    </w:p>
    <w:p w14:paraId="284A7DFF" w14:textId="53FC470B" w:rsidR="00F1586F" w:rsidRPr="00F1586F" w:rsidRDefault="00F1586F" w:rsidP="00241530">
      <w:pPr>
        <w:pStyle w:val="ListParagraph"/>
        <w:snapToGrid w:val="0"/>
        <w:ind w:left="270" w:right="-630"/>
        <w:contextualSpacing w:val="0"/>
        <w:jc w:val="both"/>
        <w:rPr>
          <w:rFonts w:ascii="GHEA Grapalat" w:hAnsi="GHEA Grapalat" w:cs="Arial"/>
          <w:sz w:val="22"/>
          <w:szCs w:val="22"/>
          <w:lang w:val="eu-ES"/>
        </w:rPr>
      </w:pPr>
      <w:r w:rsidRPr="00F1586F">
        <w:rPr>
          <w:rFonts w:ascii="GHEA Grapalat" w:hAnsi="GHEA Grapalat" w:cs="Sylfaen"/>
          <w:sz w:val="22"/>
          <w:szCs w:val="22"/>
        </w:rPr>
        <w:t>ա</w:t>
      </w:r>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Ծրագրի</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ղեկավար</w:t>
      </w:r>
      <w:proofErr w:type="spellEnd"/>
      <w:r w:rsidRPr="00F1586F">
        <w:rPr>
          <w:rFonts w:ascii="GHEA Grapalat" w:hAnsi="GHEA Grapalat" w:cs="Sylfaen"/>
          <w:sz w:val="22"/>
          <w:szCs w:val="22"/>
        </w:rPr>
        <w:t>՝</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նվազագույնը</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տաս</w:t>
      </w:r>
      <w:proofErr w:type="spellEnd"/>
      <w:r w:rsidRPr="00F1586F">
        <w:rPr>
          <w:rFonts w:ascii="GHEA Grapalat" w:hAnsi="GHEA Grapalat" w:cs="Arial"/>
          <w:b/>
          <w:sz w:val="22"/>
          <w:szCs w:val="22"/>
          <w:lang w:val="eu-ES"/>
        </w:rPr>
        <w:t xml:space="preserve"> (10) </w:t>
      </w:r>
      <w:proofErr w:type="spellStart"/>
      <w:r w:rsidRPr="00F1586F">
        <w:rPr>
          <w:rFonts w:ascii="GHEA Grapalat" w:hAnsi="GHEA Grapalat" w:cs="Sylfaen"/>
          <w:b/>
          <w:sz w:val="22"/>
          <w:szCs w:val="22"/>
        </w:rPr>
        <w:t>տարվա</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ընդհանուր</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աշխատանքային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փորձով</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որից</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երեք</w:t>
      </w:r>
      <w:proofErr w:type="spellEnd"/>
      <w:r w:rsidRPr="00F1586F">
        <w:rPr>
          <w:rFonts w:ascii="GHEA Grapalat" w:hAnsi="GHEA Grapalat" w:cs="Arial"/>
          <w:b/>
          <w:sz w:val="22"/>
          <w:szCs w:val="22"/>
          <w:lang w:val="eu-ES"/>
        </w:rPr>
        <w:t xml:space="preserve"> (3) </w:t>
      </w:r>
      <w:proofErr w:type="spellStart"/>
      <w:r w:rsidRPr="00F1586F">
        <w:rPr>
          <w:rFonts w:ascii="GHEA Grapalat" w:hAnsi="GHEA Grapalat" w:cs="Arial"/>
          <w:b/>
          <w:sz w:val="22"/>
          <w:szCs w:val="22"/>
        </w:rPr>
        <w:t>տարին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աշխատանքներում</w:t>
      </w:r>
      <w:proofErr w:type="spellEnd"/>
      <w:r w:rsidRPr="00F1586F">
        <w:rPr>
          <w:rFonts w:ascii="GHEA Grapalat" w:hAnsi="GHEA Grapalat" w:cs="Arial"/>
          <w:sz w:val="22"/>
          <w:szCs w:val="22"/>
          <w:lang w:val="eu-ES"/>
        </w:rPr>
        <w:t xml:space="preserve"> </w:t>
      </w:r>
      <w:r w:rsidRPr="00F1586F">
        <w:rPr>
          <w:rFonts w:ascii="GHEA Grapalat" w:hAnsi="GHEA Grapalat" w:cs="Sylfaen"/>
          <w:sz w:val="22"/>
          <w:szCs w:val="22"/>
        </w:rPr>
        <w:t>և</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մեկ</w:t>
      </w:r>
      <w:proofErr w:type="spellEnd"/>
      <w:r w:rsidRPr="00F1586F">
        <w:rPr>
          <w:rFonts w:ascii="GHEA Grapalat" w:hAnsi="GHEA Grapalat" w:cs="Arial"/>
          <w:b/>
          <w:sz w:val="22"/>
          <w:szCs w:val="22"/>
          <w:lang w:val="eu-ES"/>
        </w:rPr>
        <w:t xml:space="preserve"> (1) </w:t>
      </w:r>
      <w:proofErr w:type="spellStart"/>
      <w:r w:rsidRPr="00F1586F">
        <w:rPr>
          <w:rFonts w:ascii="GHEA Grapalat" w:hAnsi="GHEA Grapalat" w:cs="Sylfaen"/>
          <w:b/>
          <w:sz w:val="22"/>
          <w:szCs w:val="22"/>
        </w:rPr>
        <w:t>տարին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որպես</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աշխատանքների</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ղեկավար</w:t>
      </w:r>
      <w:proofErr w:type="spellEnd"/>
      <w:r w:rsidRPr="00F1586F">
        <w:rPr>
          <w:rFonts w:ascii="GHEA Grapalat" w:hAnsi="GHEA Grapalat" w:cs="Arial"/>
          <w:sz w:val="22"/>
          <w:szCs w:val="22"/>
          <w:lang w:val="eu-ES"/>
        </w:rPr>
        <w:t>:</w:t>
      </w:r>
    </w:p>
    <w:p w14:paraId="4CD06BD7" w14:textId="13B42994" w:rsidR="00F1586F" w:rsidRPr="00F1586F" w:rsidRDefault="00F1586F" w:rsidP="00241530">
      <w:pPr>
        <w:pStyle w:val="ListParagraph"/>
        <w:snapToGrid w:val="0"/>
        <w:ind w:left="270" w:right="-630"/>
        <w:contextualSpacing w:val="0"/>
        <w:jc w:val="both"/>
        <w:rPr>
          <w:rFonts w:ascii="GHEA Grapalat" w:hAnsi="GHEA Grapalat" w:cs="Arial"/>
          <w:sz w:val="22"/>
          <w:szCs w:val="22"/>
          <w:lang w:val="eu-ES"/>
        </w:rPr>
      </w:pPr>
      <w:r w:rsidRPr="00F1586F">
        <w:rPr>
          <w:rFonts w:ascii="GHEA Grapalat" w:hAnsi="GHEA Grapalat" w:cs="Sylfaen"/>
          <w:sz w:val="22"/>
          <w:szCs w:val="22"/>
        </w:rPr>
        <w:t>բ</w:t>
      </w:r>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Գլխավոր</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նախագծող</w:t>
      </w:r>
      <w:proofErr w:type="spellEnd"/>
      <w:r w:rsidRPr="00F1586F">
        <w:rPr>
          <w:rFonts w:ascii="GHEA Grapalat" w:hAnsi="GHEA Grapalat" w:cs="Sylfaen"/>
          <w:b/>
          <w:sz w:val="22"/>
          <w:szCs w:val="22"/>
          <w:lang w:val="hy-AM"/>
        </w:rPr>
        <w:t>*</w:t>
      </w:r>
      <w:r w:rsidRPr="00F1586F">
        <w:rPr>
          <w:rFonts w:ascii="GHEA Grapalat" w:hAnsi="GHEA Grapalat" w:cs="Sylfaen"/>
          <w:sz w:val="22"/>
          <w:szCs w:val="22"/>
          <w:lang w:val="eu-ES"/>
        </w:rPr>
        <w:t>,</w:t>
      </w:r>
      <w:r w:rsidRPr="00F1586F">
        <w:rPr>
          <w:rFonts w:ascii="GHEA Grapalat" w:hAnsi="GHEA Grapalat" w:cs="Arial"/>
          <w:sz w:val="22"/>
          <w:szCs w:val="22"/>
          <w:lang w:val="eu-ES"/>
        </w:rPr>
        <w:t xml:space="preserve"> </w:t>
      </w:r>
      <w:r w:rsidRPr="00F1586F">
        <w:rPr>
          <w:rFonts w:ascii="GHEA Grapalat" w:hAnsi="GHEA Grapalat" w:cs="Sylfaen"/>
          <w:sz w:val="22"/>
          <w:szCs w:val="22"/>
        </w:rPr>
        <w:t>ՖՎ</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համակարգերի</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Arial"/>
          <w:sz w:val="22"/>
          <w:szCs w:val="22"/>
        </w:rPr>
        <w:t>ճարտարագետ</w:t>
      </w:r>
      <w:proofErr w:type="spellEnd"/>
      <w:r w:rsidRPr="00F1586F">
        <w:rPr>
          <w:rFonts w:ascii="GHEA Grapalat" w:hAnsi="GHEA Grapalat" w:cs="Arial"/>
          <w:sz w:val="22"/>
          <w:szCs w:val="22"/>
          <w:lang w:val="eu-ES"/>
        </w:rPr>
        <w:t>-</w:t>
      </w:r>
      <w:proofErr w:type="spellStart"/>
      <w:r w:rsidRPr="00F1586F">
        <w:rPr>
          <w:rFonts w:ascii="GHEA Grapalat" w:hAnsi="GHEA Grapalat" w:cs="Sylfaen"/>
          <w:sz w:val="22"/>
          <w:szCs w:val="22"/>
        </w:rPr>
        <w:t>էլեկտրիկ</w:t>
      </w:r>
      <w:proofErr w:type="spellEnd"/>
      <w:r w:rsidRPr="00F1586F">
        <w:rPr>
          <w:rFonts w:ascii="GHEA Grapalat" w:hAnsi="GHEA Grapalat" w:cs="Sylfaen"/>
          <w:sz w:val="22"/>
          <w:szCs w:val="22"/>
        </w:rPr>
        <w:t>՝</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հինգ</w:t>
      </w:r>
      <w:proofErr w:type="spellEnd"/>
      <w:r w:rsidRPr="00F1586F">
        <w:rPr>
          <w:rFonts w:ascii="GHEA Grapalat" w:hAnsi="GHEA Grapalat" w:cs="Arial"/>
          <w:b/>
          <w:sz w:val="22"/>
          <w:szCs w:val="22"/>
          <w:lang w:val="eu-ES"/>
        </w:rPr>
        <w:t xml:space="preserve"> (5) </w:t>
      </w:r>
      <w:proofErr w:type="spellStart"/>
      <w:r w:rsidRPr="00F1586F">
        <w:rPr>
          <w:rFonts w:ascii="GHEA Grapalat" w:hAnsi="GHEA Grapalat" w:cs="Sylfaen"/>
          <w:b/>
          <w:sz w:val="22"/>
          <w:szCs w:val="22"/>
        </w:rPr>
        <w:t>տարվա</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ընդհանուր</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աշխատանքային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փորձով</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որից</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երեք</w:t>
      </w:r>
      <w:proofErr w:type="spellEnd"/>
      <w:r w:rsidRPr="00F1586F">
        <w:rPr>
          <w:rFonts w:ascii="GHEA Grapalat" w:hAnsi="GHEA Grapalat" w:cs="Arial"/>
          <w:b/>
          <w:sz w:val="22"/>
          <w:szCs w:val="22"/>
          <w:lang w:val="eu-ES"/>
        </w:rPr>
        <w:t xml:space="preserve"> (3) </w:t>
      </w:r>
      <w:proofErr w:type="spellStart"/>
      <w:r w:rsidRPr="00F1586F">
        <w:rPr>
          <w:rFonts w:ascii="GHEA Grapalat" w:hAnsi="GHEA Grapalat" w:cs="Sylfaen"/>
          <w:b/>
          <w:sz w:val="22"/>
          <w:szCs w:val="22"/>
        </w:rPr>
        <w:t>տարին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աշխատանքներում</w:t>
      </w:r>
      <w:proofErr w:type="spellEnd"/>
      <w:r w:rsidRPr="00F1586F">
        <w:rPr>
          <w:rFonts w:ascii="GHEA Grapalat" w:hAnsi="GHEA Grapalat" w:cs="Arial"/>
          <w:sz w:val="22"/>
          <w:szCs w:val="22"/>
          <w:lang w:val="eu-ES"/>
        </w:rPr>
        <w:t xml:space="preserve"> </w:t>
      </w:r>
      <w:r w:rsidRPr="00F1586F">
        <w:rPr>
          <w:rFonts w:ascii="GHEA Grapalat" w:hAnsi="GHEA Grapalat" w:cs="Sylfaen"/>
          <w:sz w:val="22"/>
          <w:szCs w:val="22"/>
        </w:rPr>
        <w:t>և</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մեկ</w:t>
      </w:r>
      <w:proofErr w:type="spellEnd"/>
      <w:r w:rsidRPr="00F1586F">
        <w:rPr>
          <w:rFonts w:ascii="GHEA Grapalat" w:hAnsi="GHEA Grapalat" w:cs="Arial"/>
          <w:b/>
          <w:sz w:val="22"/>
          <w:szCs w:val="22"/>
          <w:lang w:val="eu-ES"/>
        </w:rPr>
        <w:t xml:space="preserve"> (1) </w:t>
      </w:r>
      <w:proofErr w:type="spellStart"/>
      <w:r w:rsidRPr="00F1586F">
        <w:rPr>
          <w:rFonts w:ascii="GHEA Grapalat" w:hAnsi="GHEA Grapalat" w:cs="Sylfaen"/>
          <w:b/>
          <w:sz w:val="22"/>
          <w:szCs w:val="22"/>
        </w:rPr>
        <w:t>տարին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որպես</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աշխատանքների</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նախագծող</w:t>
      </w:r>
      <w:proofErr w:type="spellEnd"/>
      <w:r w:rsidRPr="00F1586F">
        <w:rPr>
          <w:rFonts w:ascii="GHEA Grapalat" w:hAnsi="GHEA Grapalat" w:cs="Arial"/>
          <w:sz w:val="22"/>
          <w:szCs w:val="22"/>
          <w:lang w:val="eu-ES"/>
        </w:rPr>
        <w:t>:</w:t>
      </w:r>
    </w:p>
    <w:p w14:paraId="72C5E687" w14:textId="75B990A3" w:rsidR="00F1586F" w:rsidRPr="00F1586F" w:rsidRDefault="00F1586F" w:rsidP="00241530">
      <w:pPr>
        <w:pStyle w:val="ListParagraph"/>
        <w:snapToGrid w:val="0"/>
        <w:ind w:left="270" w:right="-630"/>
        <w:contextualSpacing w:val="0"/>
        <w:jc w:val="both"/>
        <w:rPr>
          <w:rFonts w:ascii="GHEA Grapalat" w:hAnsi="GHEA Grapalat" w:cs="Sylfaen"/>
          <w:sz w:val="22"/>
          <w:szCs w:val="22"/>
          <w:lang w:val="eu-ES"/>
        </w:rPr>
      </w:pPr>
      <w:r w:rsidRPr="00F1586F">
        <w:rPr>
          <w:rFonts w:ascii="GHEA Grapalat" w:hAnsi="GHEA Grapalat" w:cs="Sylfaen"/>
          <w:sz w:val="22"/>
          <w:szCs w:val="22"/>
        </w:rPr>
        <w:t>գ</w:t>
      </w:r>
      <w:r w:rsidRPr="00F1586F">
        <w:rPr>
          <w:rFonts w:ascii="GHEA Grapalat" w:hAnsi="GHEA Grapalat" w:cs="Arial"/>
          <w:sz w:val="22"/>
          <w:szCs w:val="22"/>
          <w:lang w:val="eu-ES"/>
        </w:rPr>
        <w:t xml:space="preserve">) </w:t>
      </w:r>
      <w:r w:rsidRPr="00F1586F">
        <w:rPr>
          <w:rFonts w:ascii="GHEA Grapalat" w:hAnsi="GHEA Grapalat" w:cs="Arial"/>
          <w:b/>
          <w:sz w:val="22"/>
          <w:szCs w:val="22"/>
        </w:rPr>
        <w:t>ՖՎ</w:t>
      </w:r>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համակարգերի</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փորձագետ</w:t>
      </w:r>
      <w:proofErr w:type="spellEnd"/>
      <w:r w:rsidRPr="00F1586F">
        <w:rPr>
          <w:rFonts w:ascii="GHEA Grapalat" w:hAnsi="GHEA Grapalat" w:cs="Sylfaen"/>
          <w:b/>
          <w:sz w:val="22"/>
          <w:szCs w:val="22"/>
          <w:lang w:val="hy-AM"/>
        </w:rPr>
        <w:t>*</w:t>
      </w:r>
      <w:r w:rsidRPr="00F1586F">
        <w:rPr>
          <w:rFonts w:ascii="GHEA Grapalat" w:hAnsi="GHEA Grapalat" w:cs="Sylfaen"/>
          <w:sz w:val="22"/>
          <w:szCs w:val="22"/>
        </w:rPr>
        <w:t>՝</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b/>
          <w:sz w:val="22"/>
          <w:szCs w:val="22"/>
        </w:rPr>
        <w:t>երեք</w:t>
      </w:r>
      <w:proofErr w:type="spellEnd"/>
      <w:r w:rsidRPr="00F1586F">
        <w:rPr>
          <w:rFonts w:ascii="GHEA Grapalat" w:hAnsi="GHEA Grapalat" w:cs="Sylfaen"/>
          <w:b/>
          <w:sz w:val="22"/>
          <w:szCs w:val="22"/>
          <w:lang w:val="eu-ES"/>
        </w:rPr>
        <w:t xml:space="preserve"> (3) </w:t>
      </w:r>
      <w:proofErr w:type="spellStart"/>
      <w:r w:rsidRPr="00F1586F">
        <w:rPr>
          <w:rFonts w:ascii="GHEA Grapalat" w:hAnsi="GHEA Grapalat" w:cs="Sylfaen"/>
          <w:b/>
          <w:sz w:val="22"/>
          <w:szCs w:val="22"/>
        </w:rPr>
        <w:t>տարվա</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ընդհանուր</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աշխատանքային</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փորձով</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որից</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b/>
          <w:sz w:val="22"/>
          <w:szCs w:val="22"/>
        </w:rPr>
        <w:t>երկու</w:t>
      </w:r>
      <w:proofErr w:type="spellEnd"/>
      <w:r w:rsidRPr="00F1586F">
        <w:rPr>
          <w:rFonts w:ascii="GHEA Grapalat" w:hAnsi="GHEA Grapalat" w:cs="Sylfaen"/>
          <w:b/>
          <w:sz w:val="22"/>
          <w:szCs w:val="22"/>
          <w:lang w:val="eu-ES"/>
        </w:rPr>
        <w:t xml:space="preserve"> (2) </w:t>
      </w:r>
      <w:proofErr w:type="spellStart"/>
      <w:r w:rsidRPr="00F1586F">
        <w:rPr>
          <w:rFonts w:ascii="GHEA Grapalat" w:hAnsi="GHEA Grapalat" w:cs="Sylfaen"/>
          <w:b/>
          <w:sz w:val="22"/>
          <w:szCs w:val="22"/>
        </w:rPr>
        <w:t>տարին</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աշխատանքներում</w:t>
      </w:r>
      <w:proofErr w:type="spellEnd"/>
      <w:r w:rsidRPr="00F1586F">
        <w:rPr>
          <w:rFonts w:ascii="GHEA Grapalat" w:hAnsi="GHEA Grapalat" w:cs="Sylfaen"/>
          <w:sz w:val="22"/>
          <w:szCs w:val="22"/>
          <w:lang w:val="eu-ES"/>
        </w:rPr>
        <w:t>:</w:t>
      </w:r>
    </w:p>
    <w:p w14:paraId="2D29B790" w14:textId="0ABB3CDC" w:rsidR="00F1586F" w:rsidRPr="00F1586F" w:rsidRDefault="00F1586F" w:rsidP="00241530">
      <w:pPr>
        <w:pStyle w:val="ListParagraph"/>
        <w:snapToGrid w:val="0"/>
        <w:ind w:left="270" w:right="-630"/>
        <w:contextualSpacing w:val="0"/>
        <w:jc w:val="both"/>
        <w:rPr>
          <w:rFonts w:ascii="GHEA Grapalat" w:hAnsi="GHEA Grapalat" w:cs="Arial"/>
          <w:sz w:val="22"/>
          <w:szCs w:val="22"/>
          <w:lang w:val="eu-ES"/>
        </w:rPr>
      </w:pPr>
      <w:r w:rsidRPr="00F1586F">
        <w:rPr>
          <w:rFonts w:ascii="GHEA Grapalat" w:hAnsi="GHEA Grapalat" w:cs="Sylfaen"/>
          <w:sz w:val="22"/>
          <w:szCs w:val="22"/>
        </w:rPr>
        <w:t>դ</w:t>
      </w:r>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Արևային</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ջրատաքացուցիչների</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փորձագետ</w:t>
      </w:r>
      <w:proofErr w:type="spellEnd"/>
      <w:r w:rsidRPr="00F1586F">
        <w:rPr>
          <w:rFonts w:ascii="GHEA Grapalat" w:hAnsi="GHEA Grapalat" w:cs="Sylfaen"/>
          <w:sz w:val="22"/>
          <w:szCs w:val="22"/>
          <w:lang w:val="hy-AM"/>
        </w:rPr>
        <w:t>*</w:t>
      </w:r>
      <w:r w:rsidRPr="00F1586F">
        <w:rPr>
          <w:rFonts w:ascii="GHEA Grapalat" w:hAnsi="GHEA Grapalat" w:cs="Sylfaen"/>
          <w:sz w:val="22"/>
          <w:szCs w:val="22"/>
        </w:rPr>
        <w:t>՝</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երեք</w:t>
      </w:r>
      <w:proofErr w:type="spellEnd"/>
      <w:r w:rsidRPr="00F1586F">
        <w:rPr>
          <w:rFonts w:ascii="GHEA Grapalat" w:hAnsi="GHEA Grapalat" w:cs="Sylfaen"/>
          <w:b/>
          <w:sz w:val="22"/>
          <w:szCs w:val="22"/>
          <w:lang w:val="eu-ES"/>
        </w:rPr>
        <w:t xml:space="preserve"> (3) </w:t>
      </w:r>
      <w:proofErr w:type="spellStart"/>
      <w:r w:rsidRPr="00F1586F">
        <w:rPr>
          <w:rFonts w:ascii="GHEA Grapalat" w:hAnsi="GHEA Grapalat" w:cs="Sylfaen"/>
          <w:b/>
          <w:sz w:val="22"/>
          <w:szCs w:val="22"/>
        </w:rPr>
        <w:t>տարվա</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Arial"/>
          <w:sz w:val="22"/>
          <w:szCs w:val="22"/>
        </w:rPr>
        <w:t>ընդհանուր</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աշխատանքային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փորձով</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որից</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երկու</w:t>
      </w:r>
      <w:proofErr w:type="spellEnd"/>
      <w:r w:rsidRPr="00F1586F">
        <w:rPr>
          <w:rFonts w:ascii="GHEA Grapalat" w:hAnsi="GHEA Grapalat" w:cs="Sylfaen"/>
          <w:b/>
          <w:sz w:val="22"/>
          <w:szCs w:val="22"/>
          <w:lang w:val="eu-ES"/>
        </w:rPr>
        <w:t xml:space="preserve"> (2) </w:t>
      </w:r>
      <w:proofErr w:type="spellStart"/>
      <w:r w:rsidRPr="00F1586F">
        <w:rPr>
          <w:rFonts w:ascii="GHEA Grapalat" w:hAnsi="GHEA Grapalat" w:cs="Sylfaen"/>
          <w:b/>
          <w:sz w:val="22"/>
          <w:szCs w:val="22"/>
        </w:rPr>
        <w:t>տարին</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աշխատանքներում</w:t>
      </w:r>
      <w:proofErr w:type="spellEnd"/>
      <w:r w:rsidRPr="00F1586F">
        <w:rPr>
          <w:rFonts w:ascii="GHEA Grapalat" w:hAnsi="GHEA Grapalat" w:cs="Arial"/>
          <w:sz w:val="22"/>
          <w:szCs w:val="22"/>
          <w:lang w:val="eu-ES"/>
        </w:rPr>
        <w:t>:</w:t>
      </w:r>
    </w:p>
    <w:p w14:paraId="3473E628" w14:textId="1B919479" w:rsidR="00F1586F" w:rsidRPr="00F1586F" w:rsidRDefault="00F1586F" w:rsidP="00241530">
      <w:pPr>
        <w:pStyle w:val="ListParagraph"/>
        <w:snapToGrid w:val="0"/>
        <w:ind w:left="270" w:right="-630"/>
        <w:contextualSpacing w:val="0"/>
        <w:jc w:val="both"/>
        <w:rPr>
          <w:rFonts w:ascii="GHEA Grapalat" w:hAnsi="GHEA Grapalat" w:cs="Arial"/>
          <w:sz w:val="22"/>
          <w:szCs w:val="22"/>
          <w:lang w:val="eu-ES"/>
        </w:rPr>
      </w:pPr>
      <w:r w:rsidRPr="00F1586F">
        <w:rPr>
          <w:rFonts w:ascii="GHEA Grapalat" w:hAnsi="GHEA Grapalat" w:cs="Sylfaen"/>
          <w:sz w:val="22"/>
          <w:szCs w:val="22"/>
        </w:rPr>
        <w:t>ե</w:t>
      </w:r>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Կաթսաների</w:t>
      </w:r>
      <w:proofErr w:type="spellEnd"/>
      <w:r w:rsidRPr="00F1586F">
        <w:rPr>
          <w:rFonts w:ascii="GHEA Grapalat" w:hAnsi="GHEA Grapalat" w:cs="Arial"/>
          <w:b/>
          <w:sz w:val="22"/>
          <w:szCs w:val="22"/>
          <w:lang w:val="eu-ES"/>
        </w:rPr>
        <w:t xml:space="preserve"> </w:t>
      </w:r>
      <w:proofErr w:type="spellStart"/>
      <w:r w:rsidRPr="00F1586F">
        <w:rPr>
          <w:rFonts w:ascii="GHEA Grapalat" w:hAnsi="GHEA Grapalat" w:cs="Sylfaen"/>
          <w:b/>
          <w:sz w:val="22"/>
          <w:szCs w:val="22"/>
        </w:rPr>
        <w:t>փորձագետ</w:t>
      </w:r>
      <w:proofErr w:type="spellEnd"/>
      <w:r w:rsidRPr="00F1586F">
        <w:rPr>
          <w:rFonts w:ascii="GHEA Grapalat" w:hAnsi="GHEA Grapalat" w:cs="Sylfaen"/>
          <w:sz w:val="22"/>
          <w:szCs w:val="22"/>
          <w:lang w:val="hy-AM"/>
        </w:rPr>
        <w:t>*</w:t>
      </w:r>
      <w:r w:rsidRPr="00F1586F">
        <w:rPr>
          <w:rFonts w:ascii="GHEA Grapalat" w:hAnsi="GHEA Grapalat" w:cs="Sylfaen"/>
          <w:sz w:val="22"/>
          <w:szCs w:val="22"/>
        </w:rPr>
        <w:t>՝</w:t>
      </w:r>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երեք</w:t>
      </w:r>
      <w:proofErr w:type="spellEnd"/>
      <w:r w:rsidRPr="00F1586F">
        <w:rPr>
          <w:rFonts w:ascii="GHEA Grapalat" w:hAnsi="GHEA Grapalat" w:cs="Sylfaen"/>
          <w:b/>
          <w:sz w:val="22"/>
          <w:szCs w:val="22"/>
          <w:lang w:val="eu-ES"/>
        </w:rPr>
        <w:t xml:space="preserve"> (3) </w:t>
      </w:r>
      <w:proofErr w:type="spellStart"/>
      <w:r w:rsidRPr="00F1586F">
        <w:rPr>
          <w:rFonts w:ascii="GHEA Grapalat" w:hAnsi="GHEA Grapalat" w:cs="Sylfaen"/>
          <w:b/>
          <w:sz w:val="22"/>
          <w:szCs w:val="22"/>
        </w:rPr>
        <w:t>տարվա</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Arial"/>
          <w:sz w:val="22"/>
          <w:szCs w:val="22"/>
        </w:rPr>
        <w:t>ընդհանուր</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աշխատանքային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փորձով</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որից</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առնվազն</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b/>
          <w:sz w:val="22"/>
          <w:szCs w:val="22"/>
        </w:rPr>
        <w:t>երկու</w:t>
      </w:r>
      <w:proofErr w:type="spellEnd"/>
      <w:r w:rsidRPr="00F1586F">
        <w:rPr>
          <w:rFonts w:ascii="GHEA Grapalat" w:hAnsi="GHEA Grapalat" w:cs="Sylfaen"/>
          <w:b/>
          <w:sz w:val="22"/>
          <w:szCs w:val="22"/>
          <w:lang w:val="eu-ES"/>
        </w:rPr>
        <w:t xml:space="preserve"> (2) </w:t>
      </w:r>
      <w:proofErr w:type="spellStart"/>
      <w:r w:rsidRPr="00F1586F">
        <w:rPr>
          <w:rFonts w:ascii="GHEA Grapalat" w:hAnsi="GHEA Grapalat" w:cs="Sylfaen"/>
          <w:b/>
          <w:sz w:val="22"/>
          <w:szCs w:val="22"/>
        </w:rPr>
        <w:t>տարին</w:t>
      </w:r>
      <w:proofErr w:type="spellEnd"/>
      <w:r w:rsidRPr="00F1586F">
        <w:rPr>
          <w:rFonts w:ascii="GHEA Grapalat" w:hAnsi="GHEA Grapalat" w:cs="Sylfaen"/>
          <w:sz w:val="22"/>
          <w:szCs w:val="22"/>
          <w:lang w:val="eu-ES"/>
        </w:rPr>
        <w:t xml:space="preserve"> </w:t>
      </w:r>
      <w:proofErr w:type="spellStart"/>
      <w:r w:rsidRPr="00F1586F">
        <w:rPr>
          <w:rFonts w:ascii="GHEA Grapalat" w:hAnsi="GHEA Grapalat" w:cs="Sylfaen"/>
          <w:sz w:val="22"/>
          <w:szCs w:val="22"/>
        </w:rPr>
        <w:t>նմանատիպ</w:t>
      </w:r>
      <w:proofErr w:type="spellEnd"/>
      <w:r w:rsidRPr="00F1586F">
        <w:rPr>
          <w:rFonts w:ascii="GHEA Grapalat" w:hAnsi="GHEA Grapalat" w:cs="Arial"/>
          <w:sz w:val="22"/>
          <w:szCs w:val="22"/>
          <w:lang w:val="eu-ES"/>
        </w:rPr>
        <w:t xml:space="preserve"> </w:t>
      </w:r>
      <w:proofErr w:type="spellStart"/>
      <w:r w:rsidRPr="00F1586F">
        <w:rPr>
          <w:rFonts w:ascii="GHEA Grapalat" w:hAnsi="GHEA Grapalat" w:cs="Sylfaen"/>
          <w:sz w:val="22"/>
          <w:szCs w:val="22"/>
        </w:rPr>
        <w:t>աշխատանքներում</w:t>
      </w:r>
      <w:proofErr w:type="spellEnd"/>
      <w:r w:rsidRPr="00F1586F">
        <w:rPr>
          <w:rFonts w:ascii="GHEA Grapalat" w:hAnsi="GHEA Grapalat" w:cs="Arial"/>
          <w:sz w:val="22"/>
          <w:szCs w:val="22"/>
          <w:lang w:val="eu-ES"/>
        </w:rPr>
        <w:t>:</w:t>
      </w:r>
    </w:p>
    <w:p w14:paraId="38BB25F6" w14:textId="77777777" w:rsidR="00572D53" w:rsidRPr="00F91072" w:rsidRDefault="00572D53" w:rsidP="00572D53">
      <w:pPr>
        <w:pStyle w:val="ListParagraph"/>
        <w:snapToGrid w:val="0"/>
        <w:ind w:left="-90"/>
        <w:contextualSpacing w:val="0"/>
        <w:jc w:val="both"/>
        <w:rPr>
          <w:rFonts w:ascii="GHEA Grapalat" w:hAnsi="GHEA Grapalat"/>
          <w:sz w:val="10"/>
          <w:szCs w:val="10"/>
          <w:lang w:val="eu-ES"/>
        </w:rPr>
      </w:pPr>
    </w:p>
    <w:p w14:paraId="572F7225" w14:textId="7EAC29DA" w:rsidR="00572D53" w:rsidRPr="00572D53" w:rsidRDefault="00572D53" w:rsidP="00325395">
      <w:pPr>
        <w:pStyle w:val="ListParagraph"/>
        <w:snapToGrid w:val="0"/>
        <w:ind w:left="-90" w:right="-630"/>
        <w:contextualSpacing w:val="0"/>
        <w:jc w:val="both"/>
        <w:rPr>
          <w:rFonts w:ascii="GHEA Grapalat" w:hAnsi="GHEA Grapalat"/>
          <w:b/>
          <w:i/>
          <w:color w:val="FF0000"/>
          <w:sz w:val="20"/>
          <w:lang w:val="hy-AM"/>
        </w:rPr>
      </w:pPr>
      <w:r w:rsidRPr="00572D53">
        <w:rPr>
          <w:rFonts w:ascii="GHEA Grapalat" w:hAnsi="GHEA Grapalat"/>
          <w:b/>
          <w:i/>
          <w:color w:val="FF0000"/>
          <w:sz w:val="20"/>
          <w:lang w:val="hy-AM"/>
        </w:rPr>
        <w:t>*</w:t>
      </w:r>
      <w:proofErr w:type="spellStart"/>
      <w:r w:rsidRPr="00572D53">
        <w:rPr>
          <w:rFonts w:ascii="GHEA Grapalat" w:hAnsi="GHEA Grapalat"/>
          <w:b/>
          <w:i/>
          <w:color w:val="FF0000"/>
          <w:sz w:val="20"/>
        </w:rPr>
        <w:t>Երկու</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երեք</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կամ</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չորս</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լոտերի</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համար</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որակավորվելու</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համար</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անձնակազմի</w:t>
      </w:r>
      <w:proofErr w:type="spellEnd"/>
      <w:r w:rsidRPr="00572D53">
        <w:rPr>
          <w:rFonts w:ascii="GHEA Grapalat" w:hAnsi="GHEA Grapalat"/>
          <w:b/>
          <w:i/>
          <w:color w:val="FF0000"/>
          <w:sz w:val="20"/>
          <w:lang w:val="eu-ES"/>
        </w:rPr>
        <w:t xml:space="preserve"> (</w:t>
      </w:r>
      <w:r w:rsidRPr="00572D53">
        <w:rPr>
          <w:rFonts w:ascii="GHEA Grapalat" w:hAnsi="GHEA Grapalat"/>
          <w:b/>
          <w:i/>
          <w:color w:val="FF0000"/>
          <w:sz w:val="20"/>
          <w:lang w:val="hy-AM"/>
        </w:rPr>
        <w:t>բ</w:t>
      </w:r>
      <w:r w:rsidRPr="00572D53">
        <w:rPr>
          <w:rFonts w:ascii="GHEA Grapalat" w:hAnsi="GHEA Grapalat"/>
          <w:b/>
          <w:i/>
          <w:color w:val="FF0000"/>
          <w:sz w:val="20"/>
          <w:lang w:val="eu-ES"/>
        </w:rPr>
        <w:t>); (</w:t>
      </w:r>
      <w:r w:rsidRPr="00572D53">
        <w:rPr>
          <w:rFonts w:ascii="GHEA Grapalat" w:hAnsi="GHEA Grapalat"/>
          <w:b/>
          <w:i/>
          <w:color w:val="FF0000"/>
          <w:sz w:val="20"/>
          <w:lang w:val="hy-AM"/>
        </w:rPr>
        <w:t>գ</w:t>
      </w:r>
      <w:r w:rsidRPr="00572D53">
        <w:rPr>
          <w:rFonts w:ascii="GHEA Grapalat" w:hAnsi="GHEA Grapalat"/>
          <w:b/>
          <w:i/>
          <w:color w:val="FF0000"/>
          <w:sz w:val="20"/>
          <w:lang w:val="eu-ES"/>
        </w:rPr>
        <w:t>); (</w:t>
      </w:r>
      <w:r w:rsidRPr="00572D53">
        <w:rPr>
          <w:rFonts w:ascii="GHEA Grapalat" w:hAnsi="GHEA Grapalat"/>
          <w:b/>
          <w:i/>
          <w:color w:val="FF0000"/>
          <w:sz w:val="20"/>
        </w:rPr>
        <w:t>դ</w:t>
      </w:r>
      <w:r w:rsidRPr="00572D53">
        <w:rPr>
          <w:rFonts w:ascii="GHEA Grapalat" w:hAnsi="GHEA Grapalat"/>
          <w:b/>
          <w:i/>
          <w:color w:val="FF0000"/>
          <w:sz w:val="20"/>
          <w:lang w:val="eu-ES"/>
        </w:rPr>
        <w:t xml:space="preserve">) </w:t>
      </w:r>
      <w:r w:rsidRPr="00572D53">
        <w:rPr>
          <w:rFonts w:ascii="GHEA Grapalat" w:hAnsi="GHEA Grapalat"/>
          <w:b/>
          <w:i/>
          <w:color w:val="FF0000"/>
          <w:sz w:val="20"/>
        </w:rPr>
        <w:t>և</w:t>
      </w:r>
      <w:r w:rsidRPr="00572D53">
        <w:rPr>
          <w:rFonts w:ascii="GHEA Grapalat" w:hAnsi="GHEA Grapalat"/>
          <w:b/>
          <w:i/>
          <w:color w:val="FF0000"/>
          <w:sz w:val="20"/>
          <w:lang w:val="eu-ES"/>
        </w:rPr>
        <w:t xml:space="preserve"> (</w:t>
      </w:r>
      <w:r w:rsidRPr="00572D53">
        <w:rPr>
          <w:rFonts w:ascii="GHEA Grapalat" w:hAnsi="GHEA Grapalat"/>
          <w:b/>
          <w:i/>
          <w:color w:val="FF0000"/>
          <w:sz w:val="20"/>
        </w:rPr>
        <w:t>ե</w:t>
      </w:r>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պաշտոնները</w:t>
      </w:r>
      <w:proofErr w:type="spellEnd"/>
      <w:r w:rsidRPr="00572D53">
        <w:rPr>
          <w:rFonts w:ascii="GHEA Grapalat" w:hAnsi="GHEA Grapalat"/>
          <w:b/>
          <w:i/>
          <w:color w:val="FF0000"/>
          <w:sz w:val="20"/>
          <w:lang w:val="eu-ES"/>
        </w:rPr>
        <w:t xml:space="preserve"> 1</w:t>
      </w:r>
      <w:r w:rsidRPr="00572D53">
        <w:rPr>
          <w:rFonts w:ascii="GHEA Grapalat" w:hAnsi="GHEA Grapalat"/>
          <w:b/>
          <w:i/>
          <w:color w:val="FF0000"/>
          <w:sz w:val="20"/>
          <w:lang w:val="hy-AM"/>
        </w:rPr>
        <w:t>-ին</w:t>
      </w:r>
      <w:r w:rsidRPr="00572D53">
        <w:rPr>
          <w:rFonts w:ascii="GHEA Grapalat" w:hAnsi="GHEA Grapalat"/>
          <w:b/>
          <w:i/>
          <w:color w:val="FF0000"/>
          <w:sz w:val="20"/>
          <w:lang w:val="eu-ES"/>
        </w:rPr>
        <w:t>, 2</w:t>
      </w:r>
      <w:r w:rsidRPr="00572D53">
        <w:rPr>
          <w:rFonts w:ascii="GHEA Grapalat" w:hAnsi="GHEA Grapalat"/>
          <w:b/>
          <w:i/>
          <w:color w:val="FF0000"/>
          <w:sz w:val="20"/>
          <w:lang w:val="hy-AM"/>
        </w:rPr>
        <w:t>-րդ</w:t>
      </w:r>
      <w:r w:rsidRPr="00572D53">
        <w:rPr>
          <w:rFonts w:ascii="GHEA Grapalat" w:hAnsi="GHEA Grapalat"/>
          <w:b/>
          <w:i/>
          <w:color w:val="FF0000"/>
          <w:sz w:val="20"/>
          <w:lang w:val="eu-ES"/>
        </w:rPr>
        <w:t>, 3</w:t>
      </w:r>
      <w:r w:rsidRPr="00572D53">
        <w:rPr>
          <w:rFonts w:ascii="GHEA Grapalat" w:hAnsi="GHEA Grapalat"/>
          <w:b/>
          <w:i/>
          <w:color w:val="FF0000"/>
          <w:sz w:val="20"/>
          <w:lang w:val="hy-AM"/>
        </w:rPr>
        <w:t>-րդ</w:t>
      </w:r>
      <w:r w:rsidRPr="00572D53">
        <w:rPr>
          <w:rFonts w:ascii="GHEA Grapalat" w:hAnsi="GHEA Grapalat"/>
          <w:b/>
          <w:i/>
          <w:color w:val="FF0000"/>
          <w:sz w:val="20"/>
          <w:lang w:val="eu-ES"/>
        </w:rPr>
        <w:t xml:space="preserve"> </w:t>
      </w:r>
      <w:r w:rsidRPr="00572D53">
        <w:rPr>
          <w:rFonts w:ascii="GHEA Grapalat" w:hAnsi="GHEA Grapalat"/>
          <w:b/>
          <w:i/>
          <w:color w:val="FF0000"/>
          <w:sz w:val="20"/>
        </w:rPr>
        <w:t>և</w:t>
      </w:r>
      <w:r w:rsidRPr="00572D53">
        <w:rPr>
          <w:rFonts w:ascii="GHEA Grapalat" w:hAnsi="GHEA Grapalat"/>
          <w:b/>
          <w:i/>
          <w:color w:val="FF0000"/>
          <w:sz w:val="20"/>
          <w:lang w:val="eu-ES"/>
        </w:rPr>
        <w:t xml:space="preserve"> 4</w:t>
      </w:r>
      <w:r w:rsidRPr="00572D53">
        <w:rPr>
          <w:rFonts w:ascii="GHEA Grapalat" w:hAnsi="GHEA Grapalat"/>
          <w:b/>
          <w:i/>
          <w:color w:val="FF0000"/>
          <w:sz w:val="20"/>
          <w:lang w:val="hy-AM"/>
        </w:rPr>
        <w:t>-րդ</w:t>
      </w:r>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լոտերի</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համար</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պետք</w:t>
      </w:r>
      <w:proofErr w:type="spellEnd"/>
      <w:r w:rsidRPr="00572D53">
        <w:rPr>
          <w:rFonts w:ascii="GHEA Grapalat" w:hAnsi="GHEA Grapalat"/>
          <w:b/>
          <w:i/>
          <w:color w:val="FF0000"/>
          <w:sz w:val="20"/>
          <w:lang w:val="eu-ES"/>
        </w:rPr>
        <w:t xml:space="preserve"> </w:t>
      </w:r>
      <w:r w:rsidRPr="00572D53">
        <w:rPr>
          <w:rFonts w:ascii="GHEA Grapalat" w:hAnsi="GHEA Grapalat"/>
          <w:b/>
          <w:i/>
          <w:color w:val="FF0000"/>
          <w:sz w:val="20"/>
        </w:rPr>
        <w:t>է</w:t>
      </w:r>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համալրված</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լինեն</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տարբեր</w:t>
      </w:r>
      <w:proofErr w:type="spellEnd"/>
      <w:r w:rsidRPr="00572D53">
        <w:rPr>
          <w:rFonts w:ascii="GHEA Grapalat" w:hAnsi="GHEA Grapalat"/>
          <w:b/>
          <w:i/>
          <w:color w:val="FF0000"/>
          <w:sz w:val="20"/>
          <w:lang w:val="eu-ES"/>
        </w:rPr>
        <w:t xml:space="preserve"> </w:t>
      </w:r>
      <w:proofErr w:type="spellStart"/>
      <w:r w:rsidRPr="00572D53">
        <w:rPr>
          <w:rFonts w:ascii="GHEA Grapalat" w:hAnsi="GHEA Grapalat"/>
          <w:b/>
          <w:i/>
          <w:color w:val="FF0000"/>
          <w:sz w:val="20"/>
        </w:rPr>
        <w:t>անձերով</w:t>
      </w:r>
      <w:proofErr w:type="spellEnd"/>
      <w:r w:rsidRPr="00572D53">
        <w:rPr>
          <w:rFonts w:ascii="GHEA Grapalat" w:hAnsi="GHEA Grapalat"/>
          <w:b/>
          <w:i/>
          <w:color w:val="FF0000"/>
          <w:sz w:val="20"/>
          <w:lang w:val="eu-ES"/>
        </w:rPr>
        <w:t>:</w:t>
      </w:r>
    </w:p>
    <w:p w14:paraId="437D442F" w14:textId="2DCE8815" w:rsidR="00F1586F" w:rsidRDefault="00F1586F" w:rsidP="008C2AC8">
      <w:pPr>
        <w:pStyle w:val="ListParagraph"/>
        <w:snapToGrid w:val="0"/>
        <w:ind w:left="425"/>
        <w:contextualSpacing w:val="0"/>
        <w:jc w:val="both"/>
        <w:rPr>
          <w:szCs w:val="24"/>
          <w:lang w:val="hy-AM"/>
        </w:rPr>
      </w:pPr>
    </w:p>
    <w:p w14:paraId="2B519981" w14:textId="1DCA53EA" w:rsidR="00880002" w:rsidRPr="00880002" w:rsidRDefault="00880002" w:rsidP="00241530">
      <w:pPr>
        <w:pStyle w:val="ListParagraph"/>
        <w:numPr>
          <w:ilvl w:val="0"/>
          <w:numId w:val="1"/>
        </w:numPr>
        <w:tabs>
          <w:tab w:val="left" w:pos="630"/>
        </w:tabs>
        <w:snapToGrid w:val="0"/>
        <w:ind w:left="450" w:right="-630"/>
        <w:contextualSpacing w:val="0"/>
        <w:jc w:val="both"/>
        <w:rPr>
          <w:rFonts w:ascii="GHEA Grapalat" w:hAnsi="GHEA Grapalat" w:cs="Arial"/>
          <w:sz w:val="22"/>
          <w:szCs w:val="22"/>
          <w:lang w:val="hy-AM"/>
        </w:rPr>
      </w:pPr>
      <w:r w:rsidRPr="00880002">
        <w:rPr>
          <w:rFonts w:ascii="GHEA Grapalat" w:hAnsi="GHEA Grapalat" w:cs="Sylfaen"/>
          <w:sz w:val="22"/>
          <w:szCs w:val="22"/>
          <w:lang w:val="hy-AM"/>
        </w:rPr>
        <w:t>Հայտատուն</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պետք</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է</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ցուցադրի</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իրացվելի</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ակտիվների</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վարկային</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գծերի</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կամ</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այլ</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ֆինանսական</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 xml:space="preserve">աղբյուրների </w:t>
      </w:r>
      <w:r w:rsidRPr="00880002">
        <w:rPr>
          <w:rFonts w:ascii="GHEA Grapalat" w:hAnsi="GHEA Grapalat" w:cs="Arial"/>
          <w:sz w:val="22"/>
          <w:szCs w:val="22"/>
          <w:lang w:val="hy-AM"/>
        </w:rPr>
        <w:t>(</w:t>
      </w:r>
      <w:r w:rsidRPr="00880002">
        <w:rPr>
          <w:rFonts w:ascii="GHEA Grapalat" w:hAnsi="GHEA Grapalat" w:cs="Sylfaen"/>
          <w:sz w:val="22"/>
          <w:szCs w:val="22"/>
          <w:lang w:val="hy-AM"/>
        </w:rPr>
        <w:t>բացի</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պայմանագրային</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կանխավճարներից</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և</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ընթացիկ</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պարտավորություններից</w:t>
      </w:r>
      <w:r w:rsidRPr="00880002">
        <w:rPr>
          <w:rFonts w:ascii="GHEA Grapalat" w:hAnsi="GHEA Grapalat" w:cs="Arial"/>
          <w:sz w:val="22"/>
          <w:szCs w:val="22"/>
          <w:lang w:val="hy-AM"/>
        </w:rPr>
        <w:t xml:space="preserve">) հասանելիություն </w:t>
      </w:r>
      <w:r w:rsidRPr="00880002">
        <w:rPr>
          <w:rFonts w:ascii="GHEA Grapalat" w:hAnsi="GHEA Grapalat" w:cs="Sylfaen"/>
          <w:sz w:val="22"/>
          <w:szCs w:val="22"/>
          <w:lang w:val="hy-AM"/>
        </w:rPr>
        <w:t>կամ</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 xml:space="preserve">առկայություն՝ </w:t>
      </w:r>
      <w:r w:rsidRPr="00880002">
        <w:rPr>
          <w:rFonts w:ascii="GHEA Grapalat" w:hAnsi="GHEA Grapalat" w:cs="Arial"/>
          <w:sz w:val="22"/>
          <w:szCs w:val="22"/>
          <w:lang w:val="hy-AM"/>
        </w:rPr>
        <w:t xml:space="preserve"> </w:t>
      </w:r>
      <w:r w:rsidRPr="00880002">
        <w:rPr>
          <w:rFonts w:ascii="GHEA Grapalat" w:hAnsi="GHEA Grapalat" w:cs="Sylfaen"/>
          <w:sz w:val="22"/>
          <w:szCs w:val="22"/>
          <w:lang w:val="hy-AM"/>
        </w:rPr>
        <w:t>յուրաքանչյուր Լոտի համար Հայտատուի ֆինանսական ռեսուրսների պահանջները բավարարելու համար հետևյալ չափով՝</w:t>
      </w:r>
    </w:p>
    <w:p w14:paraId="747AA654" w14:textId="77777777" w:rsidR="00880002" w:rsidRPr="00325395" w:rsidRDefault="00880002" w:rsidP="00880002">
      <w:pPr>
        <w:pStyle w:val="ListParagraph"/>
        <w:snapToGrid w:val="0"/>
        <w:ind w:left="425"/>
        <w:contextualSpacing w:val="0"/>
        <w:jc w:val="both"/>
        <w:rPr>
          <w:rFonts w:ascii="Sylfaen" w:hAnsi="Sylfaen" w:cs="Arial"/>
          <w:sz w:val="10"/>
          <w:szCs w:val="10"/>
          <w:lang w:val="hy-AM"/>
        </w:rPr>
      </w:pPr>
    </w:p>
    <w:p w14:paraId="592B2B28" w14:textId="7DC47728" w:rsidR="00880002" w:rsidRPr="00CE59FC" w:rsidRDefault="0049276C" w:rsidP="00880002">
      <w:pPr>
        <w:pStyle w:val="Style11"/>
        <w:tabs>
          <w:tab w:val="left" w:leader="dot" w:pos="8424"/>
        </w:tabs>
        <w:spacing w:line="240" w:lineRule="auto"/>
        <w:rPr>
          <w:rFonts w:ascii="GHEA Grapalat" w:hAnsi="GHEA Grapalat"/>
          <w:b/>
          <w:color w:val="0000FF"/>
          <w:sz w:val="22"/>
          <w:szCs w:val="22"/>
          <w:lang w:val="hy-AM"/>
        </w:rPr>
      </w:pPr>
      <w:r w:rsidRPr="00CE59FC">
        <w:rPr>
          <w:rFonts w:ascii="GHEA Grapalat" w:hAnsi="GHEA Grapalat"/>
          <w:b/>
          <w:sz w:val="22"/>
          <w:szCs w:val="22"/>
          <w:lang w:val="hy-AM"/>
        </w:rPr>
        <w:t>ԼՈՏ#</w:t>
      </w:r>
      <w:r w:rsidRPr="00CE59FC">
        <w:rPr>
          <w:rFonts w:ascii="GHEA Grapalat" w:hAnsi="GHEA Grapalat" w:cs="Arial"/>
          <w:b/>
          <w:sz w:val="22"/>
          <w:szCs w:val="22"/>
          <w:lang w:val="eu-ES"/>
        </w:rPr>
        <w:t>1</w:t>
      </w:r>
      <w:r w:rsidR="00880002" w:rsidRPr="00CE59FC">
        <w:rPr>
          <w:rFonts w:ascii="GHEA Grapalat" w:eastAsia="Arial Unicode MS" w:hAnsi="GHEA Grapalat"/>
          <w:sz w:val="22"/>
          <w:szCs w:val="22"/>
          <w:lang w:val="hy-AM"/>
        </w:rPr>
        <w:t>՝</w:t>
      </w:r>
      <w:r w:rsidR="00880002" w:rsidRPr="00CE59FC">
        <w:rPr>
          <w:rFonts w:ascii="GHEA Grapalat" w:eastAsia="Arial Unicode MS" w:hAnsi="GHEA Grapalat"/>
          <w:b/>
          <w:color w:val="0000FF"/>
          <w:sz w:val="22"/>
          <w:szCs w:val="22"/>
          <w:lang w:val="de-AT"/>
        </w:rPr>
        <w:t xml:space="preserve"> </w:t>
      </w:r>
      <w:r w:rsidR="00CE59FC" w:rsidRPr="00CE59FC">
        <w:rPr>
          <w:rFonts w:ascii="GHEA Grapalat" w:hAnsi="GHEA Grapalat" w:cs="Arial"/>
          <w:b/>
          <w:sz w:val="22"/>
          <w:szCs w:val="22"/>
          <w:lang w:val="eu-ES" w:eastAsia="en-GB"/>
        </w:rPr>
        <w:t>21</w:t>
      </w:r>
      <w:r w:rsidR="00880002" w:rsidRPr="00CE59FC">
        <w:rPr>
          <w:rFonts w:ascii="GHEA Grapalat" w:hAnsi="GHEA Grapalat" w:cs="Arial"/>
          <w:b/>
          <w:sz w:val="22"/>
          <w:szCs w:val="22"/>
          <w:lang w:val="eu-ES" w:eastAsia="en-GB"/>
        </w:rPr>
        <w:t>,</w:t>
      </w:r>
      <w:r w:rsidR="00CE59FC" w:rsidRPr="00CE59FC">
        <w:rPr>
          <w:rFonts w:ascii="GHEA Grapalat" w:hAnsi="GHEA Grapalat" w:cs="Arial"/>
          <w:b/>
          <w:sz w:val="22"/>
          <w:szCs w:val="22"/>
          <w:lang w:val="hy-AM" w:eastAsia="en-GB"/>
        </w:rPr>
        <w:t>7</w:t>
      </w:r>
      <w:r w:rsidR="00880002" w:rsidRPr="00CE59FC">
        <w:rPr>
          <w:rFonts w:ascii="GHEA Grapalat" w:hAnsi="GHEA Grapalat" w:cs="Arial"/>
          <w:b/>
          <w:sz w:val="22"/>
          <w:szCs w:val="22"/>
          <w:lang w:val="eu-ES" w:eastAsia="en-GB"/>
        </w:rPr>
        <w:t>00,000 ՀՀ դրամ</w:t>
      </w:r>
      <w:r w:rsidR="00880002" w:rsidRPr="00CE59FC">
        <w:rPr>
          <w:rFonts w:ascii="GHEA Grapalat" w:eastAsia="Arial Unicode MS" w:hAnsi="GHEA Grapalat"/>
          <w:b/>
          <w:color w:val="0000FF"/>
          <w:sz w:val="22"/>
          <w:szCs w:val="22"/>
          <w:lang w:val="de-AT"/>
        </w:rPr>
        <w:t xml:space="preserve"> </w:t>
      </w:r>
      <w:r w:rsidR="00880002" w:rsidRPr="00CE59FC">
        <w:rPr>
          <w:rFonts w:ascii="GHEA Grapalat" w:eastAsia="Arial Unicode MS" w:hAnsi="GHEA Grapalat"/>
          <w:sz w:val="22"/>
          <w:szCs w:val="22"/>
          <w:lang w:val="de-AT"/>
        </w:rPr>
        <w:t>(</w:t>
      </w:r>
      <w:r w:rsidR="00880002" w:rsidRPr="00CE59FC">
        <w:rPr>
          <w:rFonts w:ascii="GHEA Grapalat" w:eastAsia="Arial Unicode MS" w:hAnsi="GHEA Grapalat"/>
          <w:sz w:val="22"/>
          <w:szCs w:val="22"/>
          <w:lang w:val="hy-AM"/>
        </w:rPr>
        <w:t xml:space="preserve">կամ նրա համարժեքը ազատ փոխարկելի </w:t>
      </w:r>
      <w:r w:rsidR="00880002" w:rsidRPr="00CE59FC">
        <w:rPr>
          <w:rFonts w:ascii="GHEA Grapalat" w:hAnsi="GHEA Grapalat"/>
          <w:sz w:val="22"/>
          <w:szCs w:val="22"/>
          <w:lang w:val="de-AT"/>
        </w:rPr>
        <w:t>արժույթով)</w:t>
      </w:r>
      <w:r w:rsidR="00880002" w:rsidRPr="00CE59FC">
        <w:rPr>
          <w:rFonts w:ascii="GHEA Grapalat" w:hAnsi="GHEA Grapalat"/>
          <w:sz w:val="22"/>
          <w:szCs w:val="22"/>
          <w:lang w:val="hy-AM"/>
        </w:rPr>
        <w:t>;</w:t>
      </w:r>
    </w:p>
    <w:p w14:paraId="68239424" w14:textId="55F6DD98" w:rsidR="00880002" w:rsidRPr="00CE59FC" w:rsidRDefault="0049276C" w:rsidP="00880002">
      <w:pPr>
        <w:pStyle w:val="Style11"/>
        <w:tabs>
          <w:tab w:val="left" w:leader="dot" w:pos="8424"/>
        </w:tabs>
        <w:spacing w:line="240" w:lineRule="auto"/>
        <w:rPr>
          <w:rFonts w:ascii="GHEA Grapalat" w:hAnsi="GHEA Grapalat"/>
          <w:b/>
          <w:color w:val="0000FF"/>
          <w:sz w:val="22"/>
          <w:szCs w:val="22"/>
          <w:lang w:val="hy-AM"/>
        </w:rPr>
      </w:pPr>
      <w:r w:rsidRPr="00CE59FC">
        <w:rPr>
          <w:rFonts w:ascii="GHEA Grapalat" w:hAnsi="GHEA Grapalat"/>
          <w:b/>
          <w:sz w:val="22"/>
          <w:szCs w:val="22"/>
          <w:lang w:val="hy-AM"/>
        </w:rPr>
        <w:t>ԼՈՏ#</w:t>
      </w:r>
      <w:r w:rsidRPr="00CE59FC">
        <w:rPr>
          <w:rFonts w:ascii="GHEA Grapalat" w:hAnsi="GHEA Grapalat" w:cs="Arial"/>
          <w:b/>
          <w:sz w:val="22"/>
          <w:szCs w:val="22"/>
          <w:lang w:val="eu-ES"/>
        </w:rPr>
        <w:t>2</w:t>
      </w:r>
      <w:r w:rsidR="00880002" w:rsidRPr="00CE59FC">
        <w:rPr>
          <w:rFonts w:ascii="GHEA Grapalat" w:eastAsia="Arial Unicode MS" w:hAnsi="GHEA Grapalat"/>
          <w:sz w:val="22"/>
          <w:szCs w:val="22"/>
          <w:lang w:val="hy-AM"/>
        </w:rPr>
        <w:t>՝</w:t>
      </w:r>
      <w:r w:rsidR="00880002" w:rsidRPr="00CE59FC">
        <w:rPr>
          <w:rFonts w:ascii="GHEA Grapalat" w:eastAsia="Arial Unicode MS" w:hAnsi="GHEA Grapalat"/>
          <w:b/>
          <w:color w:val="0000FF"/>
          <w:sz w:val="22"/>
          <w:szCs w:val="22"/>
          <w:lang w:val="de-AT"/>
        </w:rPr>
        <w:t xml:space="preserve"> </w:t>
      </w:r>
      <w:r w:rsidR="00CE59FC" w:rsidRPr="00CE59FC">
        <w:rPr>
          <w:rFonts w:ascii="GHEA Grapalat" w:hAnsi="GHEA Grapalat" w:cs="Arial"/>
          <w:b/>
          <w:sz w:val="22"/>
          <w:szCs w:val="22"/>
          <w:lang w:val="hy-AM" w:eastAsia="en-GB"/>
        </w:rPr>
        <w:t>12</w:t>
      </w:r>
      <w:r w:rsidR="00880002" w:rsidRPr="00CE59FC">
        <w:rPr>
          <w:rFonts w:ascii="GHEA Grapalat" w:hAnsi="GHEA Grapalat" w:cs="Arial"/>
          <w:b/>
          <w:sz w:val="22"/>
          <w:szCs w:val="22"/>
          <w:lang w:val="eu-ES" w:eastAsia="en-GB"/>
        </w:rPr>
        <w:t>,000,000 ՀՀ դրամ</w:t>
      </w:r>
      <w:r w:rsidR="00880002" w:rsidRPr="00CE59FC">
        <w:rPr>
          <w:rFonts w:ascii="GHEA Grapalat" w:eastAsia="Arial Unicode MS" w:hAnsi="GHEA Grapalat"/>
          <w:b/>
          <w:color w:val="0000FF"/>
          <w:sz w:val="22"/>
          <w:szCs w:val="22"/>
          <w:lang w:val="de-AT"/>
        </w:rPr>
        <w:t xml:space="preserve"> </w:t>
      </w:r>
      <w:r w:rsidR="00880002" w:rsidRPr="00CE59FC">
        <w:rPr>
          <w:rFonts w:ascii="GHEA Grapalat" w:eastAsia="Arial Unicode MS" w:hAnsi="GHEA Grapalat"/>
          <w:sz w:val="22"/>
          <w:szCs w:val="22"/>
          <w:lang w:val="de-AT"/>
        </w:rPr>
        <w:t>(</w:t>
      </w:r>
      <w:r w:rsidR="00880002" w:rsidRPr="00CE59FC">
        <w:rPr>
          <w:rFonts w:ascii="GHEA Grapalat" w:eastAsia="Arial Unicode MS" w:hAnsi="GHEA Grapalat"/>
          <w:sz w:val="22"/>
          <w:szCs w:val="22"/>
          <w:lang w:val="hy-AM"/>
        </w:rPr>
        <w:t>կամ նրա համարժեքը ազատ փոխարկելի արժույթով</w:t>
      </w:r>
      <w:r w:rsidR="00880002" w:rsidRPr="00CE59FC">
        <w:rPr>
          <w:rFonts w:ascii="GHEA Grapalat" w:eastAsia="Arial Unicode MS" w:hAnsi="GHEA Grapalat"/>
          <w:sz w:val="22"/>
          <w:szCs w:val="22"/>
          <w:lang w:val="de-AT"/>
        </w:rPr>
        <w:t>)</w:t>
      </w:r>
      <w:r w:rsidR="00880002" w:rsidRPr="00CE59FC">
        <w:rPr>
          <w:rFonts w:ascii="GHEA Grapalat" w:eastAsia="Arial Unicode MS" w:hAnsi="GHEA Grapalat"/>
          <w:sz w:val="22"/>
          <w:szCs w:val="22"/>
          <w:lang w:val="hy-AM"/>
        </w:rPr>
        <w:t>;</w:t>
      </w:r>
      <w:r w:rsidR="00880002" w:rsidRPr="00CE59FC">
        <w:rPr>
          <w:rFonts w:ascii="GHEA Grapalat" w:eastAsia="Arial Unicode MS" w:hAnsi="GHEA Grapalat"/>
          <w:b/>
          <w:sz w:val="22"/>
          <w:szCs w:val="22"/>
          <w:lang w:val="hy-AM"/>
        </w:rPr>
        <w:t xml:space="preserve"> </w:t>
      </w:r>
    </w:p>
    <w:p w14:paraId="723C0BD3" w14:textId="2914FABE" w:rsidR="00880002" w:rsidRPr="00CE59FC" w:rsidRDefault="0049276C" w:rsidP="00880002">
      <w:pPr>
        <w:pStyle w:val="Style11"/>
        <w:tabs>
          <w:tab w:val="left" w:leader="dot" w:pos="8424"/>
        </w:tabs>
        <w:spacing w:line="240" w:lineRule="auto"/>
        <w:rPr>
          <w:rFonts w:ascii="GHEA Grapalat" w:hAnsi="GHEA Grapalat"/>
          <w:sz w:val="22"/>
          <w:szCs w:val="22"/>
          <w:lang w:val="hy-AM"/>
        </w:rPr>
      </w:pPr>
      <w:r w:rsidRPr="00CE59FC">
        <w:rPr>
          <w:rFonts w:ascii="GHEA Grapalat" w:hAnsi="GHEA Grapalat"/>
          <w:b/>
          <w:sz w:val="22"/>
          <w:szCs w:val="22"/>
          <w:lang w:val="hy-AM"/>
        </w:rPr>
        <w:t>ԼՈՏ#</w:t>
      </w:r>
      <w:r w:rsidRPr="00CE59FC">
        <w:rPr>
          <w:rFonts w:ascii="GHEA Grapalat" w:hAnsi="GHEA Grapalat" w:cs="Arial"/>
          <w:b/>
          <w:sz w:val="22"/>
          <w:szCs w:val="22"/>
          <w:lang w:val="eu-ES"/>
        </w:rPr>
        <w:t>3</w:t>
      </w:r>
      <w:r w:rsidR="00880002" w:rsidRPr="00CE59FC">
        <w:rPr>
          <w:rFonts w:ascii="GHEA Grapalat" w:eastAsia="Arial Unicode MS" w:hAnsi="GHEA Grapalat"/>
          <w:sz w:val="22"/>
          <w:szCs w:val="22"/>
          <w:lang w:val="hy-AM"/>
        </w:rPr>
        <w:t>՝</w:t>
      </w:r>
      <w:r w:rsidR="00880002" w:rsidRPr="00CE59FC">
        <w:rPr>
          <w:rFonts w:ascii="GHEA Grapalat" w:eastAsia="Arial Unicode MS" w:hAnsi="GHEA Grapalat"/>
          <w:b/>
          <w:color w:val="0000FF"/>
          <w:sz w:val="22"/>
          <w:szCs w:val="22"/>
          <w:lang w:val="de-AT"/>
        </w:rPr>
        <w:t xml:space="preserve"> </w:t>
      </w:r>
      <w:r w:rsidR="00CE59FC" w:rsidRPr="00CE59FC">
        <w:rPr>
          <w:rFonts w:ascii="GHEA Grapalat" w:hAnsi="GHEA Grapalat" w:cs="Arial"/>
          <w:b/>
          <w:sz w:val="22"/>
          <w:szCs w:val="22"/>
          <w:lang w:val="eu-ES" w:eastAsia="en-GB"/>
        </w:rPr>
        <w:t>22</w:t>
      </w:r>
      <w:r w:rsidR="00880002" w:rsidRPr="00CE59FC">
        <w:rPr>
          <w:rFonts w:ascii="GHEA Grapalat" w:hAnsi="GHEA Grapalat" w:cs="Arial"/>
          <w:b/>
          <w:sz w:val="22"/>
          <w:szCs w:val="22"/>
          <w:lang w:val="eu-ES" w:eastAsia="en-GB"/>
        </w:rPr>
        <w:t>,000,000 ՀՀ դրամ</w:t>
      </w:r>
      <w:r w:rsidR="00880002" w:rsidRPr="00CE59FC">
        <w:rPr>
          <w:rFonts w:ascii="GHEA Grapalat" w:eastAsia="Arial Unicode MS" w:hAnsi="GHEA Grapalat"/>
          <w:b/>
          <w:color w:val="0000FF"/>
          <w:sz w:val="22"/>
          <w:szCs w:val="22"/>
          <w:lang w:val="de-AT"/>
        </w:rPr>
        <w:t xml:space="preserve"> </w:t>
      </w:r>
      <w:r w:rsidR="00880002" w:rsidRPr="00CE59FC">
        <w:rPr>
          <w:rFonts w:ascii="GHEA Grapalat" w:eastAsia="Arial Unicode MS" w:hAnsi="GHEA Grapalat"/>
          <w:sz w:val="22"/>
          <w:szCs w:val="22"/>
          <w:lang w:val="de-AT"/>
        </w:rPr>
        <w:t>(</w:t>
      </w:r>
      <w:r w:rsidR="00880002" w:rsidRPr="00CE59FC">
        <w:rPr>
          <w:rFonts w:ascii="GHEA Grapalat" w:eastAsia="Arial Unicode MS" w:hAnsi="GHEA Grapalat"/>
          <w:sz w:val="22"/>
          <w:szCs w:val="22"/>
          <w:lang w:val="hy-AM"/>
        </w:rPr>
        <w:t>կամ նրա համարժեքը ազատ փոխարկելի արժույթով</w:t>
      </w:r>
      <w:r w:rsidR="00880002" w:rsidRPr="00CE59FC">
        <w:rPr>
          <w:rFonts w:ascii="GHEA Grapalat" w:eastAsia="Arial Unicode MS" w:hAnsi="GHEA Grapalat"/>
          <w:sz w:val="22"/>
          <w:szCs w:val="22"/>
          <w:lang w:val="de-AT"/>
        </w:rPr>
        <w:t>)</w:t>
      </w:r>
      <w:r w:rsidR="00880002" w:rsidRPr="00CE59FC">
        <w:rPr>
          <w:rFonts w:ascii="GHEA Grapalat" w:eastAsia="Arial Unicode MS" w:hAnsi="GHEA Grapalat"/>
          <w:sz w:val="22"/>
          <w:szCs w:val="22"/>
          <w:lang w:val="hy-AM"/>
        </w:rPr>
        <w:t xml:space="preserve">; </w:t>
      </w:r>
      <w:r w:rsidR="00880002" w:rsidRPr="00CE59FC">
        <w:rPr>
          <w:rFonts w:ascii="GHEA Grapalat" w:hAnsi="GHEA Grapalat"/>
          <w:sz w:val="22"/>
          <w:szCs w:val="22"/>
          <w:lang w:val="hy-AM"/>
        </w:rPr>
        <w:t>և</w:t>
      </w:r>
    </w:p>
    <w:p w14:paraId="040E8BCA" w14:textId="2A449AAE" w:rsidR="00880002" w:rsidRPr="00467B86" w:rsidRDefault="0049276C" w:rsidP="00467B86">
      <w:pPr>
        <w:pStyle w:val="Style11"/>
        <w:tabs>
          <w:tab w:val="left" w:leader="dot" w:pos="8424"/>
        </w:tabs>
        <w:spacing w:line="240" w:lineRule="auto"/>
        <w:rPr>
          <w:rFonts w:ascii="GHEA Grapalat" w:hAnsi="GHEA Grapalat" w:cs="Arial"/>
          <w:lang w:val="hy-AM"/>
        </w:rPr>
      </w:pPr>
      <w:r w:rsidRPr="00CE59FC">
        <w:rPr>
          <w:rFonts w:ascii="GHEA Grapalat" w:hAnsi="GHEA Grapalat"/>
          <w:b/>
          <w:sz w:val="22"/>
          <w:szCs w:val="22"/>
          <w:lang w:val="hy-AM"/>
        </w:rPr>
        <w:t>ԼՈՏ#</w:t>
      </w:r>
      <w:r w:rsidRPr="00CE59FC">
        <w:rPr>
          <w:rFonts w:ascii="GHEA Grapalat" w:hAnsi="GHEA Grapalat" w:cs="Arial"/>
          <w:b/>
          <w:sz w:val="22"/>
          <w:szCs w:val="22"/>
          <w:lang w:val="eu-ES"/>
        </w:rPr>
        <w:t>4</w:t>
      </w:r>
      <w:r w:rsidR="00880002" w:rsidRPr="00CE59FC">
        <w:rPr>
          <w:rFonts w:ascii="GHEA Grapalat" w:eastAsia="Arial Unicode MS" w:hAnsi="GHEA Grapalat"/>
          <w:sz w:val="22"/>
          <w:szCs w:val="22"/>
          <w:lang w:val="hy-AM"/>
        </w:rPr>
        <w:t>՝</w:t>
      </w:r>
      <w:r w:rsidR="00880002" w:rsidRPr="00CE59FC">
        <w:rPr>
          <w:rFonts w:ascii="GHEA Grapalat" w:eastAsia="Arial Unicode MS" w:hAnsi="GHEA Grapalat"/>
          <w:b/>
          <w:color w:val="0000FF"/>
          <w:sz w:val="22"/>
          <w:szCs w:val="22"/>
          <w:lang w:val="de-AT"/>
        </w:rPr>
        <w:t xml:space="preserve"> </w:t>
      </w:r>
      <w:r w:rsidR="00CE59FC" w:rsidRPr="00CE59FC">
        <w:rPr>
          <w:rFonts w:ascii="GHEA Grapalat" w:hAnsi="GHEA Grapalat" w:cs="Arial"/>
          <w:b/>
          <w:sz w:val="22"/>
          <w:szCs w:val="22"/>
          <w:lang w:val="eu-ES" w:eastAsia="en-GB"/>
        </w:rPr>
        <w:t>1</w:t>
      </w:r>
      <w:r w:rsidR="00880002" w:rsidRPr="00CE59FC">
        <w:rPr>
          <w:rFonts w:ascii="GHEA Grapalat" w:hAnsi="GHEA Grapalat" w:cs="Arial"/>
          <w:b/>
          <w:sz w:val="22"/>
          <w:szCs w:val="22"/>
          <w:lang w:val="eu-ES" w:eastAsia="en-GB"/>
        </w:rPr>
        <w:t>9,000,000 ՀՀ դրամ</w:t>
      </w:r>
      <w:r w:rsidR="00880002" w:rsidRPr="00CE59FC">
        <w:rPr>
          <w:rFonts w:ascii="GHEA Grapalat" w:eastAsia="Arial Unicode MS" w:hAnsi="GHEA Grapalat"/>
          <w:b/>
          <w:color w:val="0000FF"/>
          <w:sz w:val="22"/>
          <w:szCs w:val="22"/>
          <w:lang w:val="de-AT"/>
        </w:rPr>
        <w:t xml:space="preserve"> </w:t>
      </w:r>
      <w:r w:rsidR="00880002" w:rsidRPr="00CE59FC">
        <w:rPr>
          <w:rFonts w:ascii="GHEA Grapalat" w:eastAsia="Arial Unicode MS" w:hAnsi="GHEA Grapalat"/>
          <w:sz w:val="22"/>
          <w:szCs w:val="22"/>
          <w:lang w:val="de-AT"/>
        </w:rPr>
        <w:t>(</w:t>
      </w:r>
      <w:r w:rsidR="00880002" w:rsidRPr="00CE59FC">
        <w:rPr>
          <w:rFonts w:ascii="GHEA Grapalat" w:eastAsia="Arial Unicode MS" w:hAnsi="GHEA Grapalat"/>
          <w:sz w:val="22"/>
          <w:szCs w:val="22"/>
          <w:lang w:val="hy-AM"/>
        </w:rPr>
        <w:t>կամ նրա համարժեքը ազատ փոխարկելի արժույթով</w:t>
      </w:r>
      <w:r w:rsidR="00880002" w:rsidRPr="00CE59FC">
        <w:rPr>
          <w:rFonts w:ascii="GHEA Grapalat" w:eastAsia="Arial Unicode MS" w:hAnsi="GHEA Grapalat"/>
          <w:sz w:val="22"/>
          <w:szCs w:val="22"/>
          <w:lang w:val="de-AT"/>
        </w:rPr>
        <w:t>)</w:t>
      </w:r>
      <w:r w:rsidR="00467B86" w:rsidRPr="00CE59FC">
        <w:rPr>
          <w:rFonts w:ascii="GHEA Grapalat" w:eastAsia="Arial Unicode MS" w:hAnsi="GHEA Grapalat"/>
          <w:sz w:val="22"/>
          <w:szCs w:val="22"/>
          <w:lang w:val="hy-AM"/>
        </w:rPr>
        <w:t>:</w:t>
      </w:r>
    </w:p>
    <w:p w14:paraId="67475914" w14:textId="77777777" w:rsidR="00572D53" w:rsidRPr="00325395" w:rsidRDefault="00572D53" w:rsidP="008C2AC8">
      <w:pPr>
        <w:pStyle w:val="ListParagraph"/>
        <w:snapToGrid w:val="0"/>
        <w:ind w:left="425"/>
        <w:contextualSpacing w:val="0"/>
        <w:jc w:val="both"/>
        <w:rPr>
          <w:sz w:val="10"/>
          <w:szCs w:val="10"/>
          <w:lang w:val="hy-AM"/>
        </w:rPr>
      </w:pPr>
    </w:p>
    <w:p w14:paraId="7218F00B" w14:textId="069292E0" w:rsidR="00467B86" w:rsidRPr="00467B86" w:rsidRDefault="00467B86" w:rsidP="00241530">
      <w:pPr>
        <w:pStyle w:val="ListParagraph"/>
        <w:numPr>
          <w:ilvl w:val="0"/>
          <w:numId w:val="1"/>
        </w:numPr>
        <w:tabs>
          <w:tab w:val="left" w:pos="630"/>
        </w:tabs>
        <w:snapToGrid w:val="0"/>
        <w:ind w:left="450" w:right="-630"/>
        <w:contextualSpacing w:val="0"/>
        <w:jc w:val="both"/>
        <w:rPr>
          <w:rFonts w:ascii="GHEA Grapalat" w:hAnsi="GHEA Grapalat" w:cs="Arial"/>
          <w:sz w:val="22"/>
          <w:szCs w:val="22"/>
          <w:lang w:val="hy-AM"/>
        </w:rPr>
      </w:pPr>
      <w:r w:rsidRPr="00467B86">
        <w:rPr>
          <w:rFonts w:ascii="GHEA Grapalat" w:hAnsi="GHEA Grapalat" w:cs="Sylfaen"/>
          <w:sz w:val="22"/>
          <w:szCs w:val="22"/>
          <w:lang w:val="hy-AM"/>
        </w:rPr>
        <w:t>Երկու</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և</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ավելի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գործընկերներից</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բաղկացած</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համատեղ</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ձեռնարկությունները</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և</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Կոնսորցիումները</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պետք</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է</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միասին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բավարարեն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վերը</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նշված</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որակավորման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բոլոր</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չափանիշները</w:t>
      </w:r>
      <w:r w:rsidRPr="00467B86">
        <w:rPr>
          <w:rFonts w:ascii="GHEA Grapalat" w:hAnsi="GHEA Grapalat" w:cs="Arial"/>
          <w:sz w:val="22"/>
          <w:szCs w:val="22"/>
          <w:lang w:val="hy-AM"/>
        </w:rPr>
        <w:t xml:space="preserve">, </w:t>
      </w:r>
      <w:r w:rsidR="00992F72" w:rsidRPr="00992F72">
        <w:rPr>
          <w:rFonts w:ascii="GHEA Grapalat" w:hAnsi="GHEA Grapalat" w:cs="Sylfaen"/>
          <w:sz w:val="22"/>
          <w:szCs w:val="22"/>
          <w:lang w:val="hy-AM"/>
        </w:rPr>
        <w:t>ինչի համար անհրաժեշտ է ավելացնել/գումարել յուրաքանչյուր գործընկերոջ համապատասխան ցուցանիշները' համատեղ ձեռնարկության ընդհանուր կարողությունը ստանալու նպատակով</w:t>
      </w:r>
      <w:r w:rsidRPr="00992F72">
        <w:rPr>
          <w:rFonts w:ascii="GHEA Grapalat" w:hAnsi="GHEA Grapalat" w:cs="Sylfaen"/>
          <w:sz w:val="22"/>
          <w:szCs w:val="22"/>
          <w:lang w:val="hy-AM"/>
        </w:rPr>
        <w:t>:</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Միևնույն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ժամանակ</w:t>
      </w:r>
      <w:r w:rsidRPr="00467B86">
        <w:rPr>
          <w:rFonts w:ascii="GHEA Grapalat" w:hAnsi="GHEA Grapalat" w:cs="Arial"/>
          <w:sz w:val="22"/>
          <w:szCs w:val="22"/>
          <w:lang w:val="hy-AM"/>
        </w:rPr>
        <w:t>, ՀՁԿԱ-</w:t>
      </w:r>
      <w:r w:rsidRPr="00467B86">
        <w:rPr>
          <w:rFonts w:ascii="GHEA Grapalat" w:hAnsi="GHEA Grapalat" w:cs="Sylfaen"/>
          <w:sz w:val="22"/>
          <w:szCs w:val="22"/>
          <w:lang w:val="hy-AM"/>
        </w:rPr>
        <w:t>ի (համատեղ ձեռնարկություն, կոնսորցիում, ասոցիացիա)</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առնվազն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մեկ</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անդամ</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պետք</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է</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բավարարի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տարեկան</w:t>
      </w:r>
      <w:r w:rsidRPr="00467B86">
        <w:rPr>
          <w:rFonts w:ascii="GHEA Grapalat" w:hAnsi="GHEA Grapalat" w:cs="Arial"/>
          <w:sz w:val="22"/>
          <w:szCs w:val="22"/>
          <w:lang w:val="hy-AM"/>
        </w:rPr>
        <w:t xml:space="preserve"> </w:t>
      </w:r>
      <w:r w:rsidR="002D04A2" w:rsidRPr="00467B86">
        <w:rPr>
          <w:rFonts w:ascii="GHEA Grapalat" w:hAnsi="GHEA Grapalat" w:cs="Sylfaen"/>
          <w:sz w:val="22"/>
          <w:szCs w:val="22"/>
          <w:lang w:val="hy-AM"/>
        </w:rPr>
        <w:t xml:space="preserve">միջին </w:t>
      </w:r>
      <w:r w:rsidRPr="00467B86">
        <w:rPr>
          <w:rFonts w:ascii="GHEA Grapalat" w:hAnsi="GHEA Grapalat" w:cs="Sylfaen"/>
          <w:sz w:val="22"/>
          <w:szCs w:val="22"/>
          <w:lang w:val="hy-AM"/>
        </w:rPr>
        <w:t>շրջանառության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և</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ֆինանսական</w:t>
      </w:r>
      <w:r w:rsidRPr="00467B86">
        <w:rPr>
          <w:rFonts w:ascii="GHEA Grapalat" w:hAnsi="GHEA Grapalat" w:cs="Arial"/>
          <w:sz w:val="22"/>
          <w:szCs w:val="22"/>
          <w:lang w:val="hy-AM"/>
        </w:rPr>
        <w:t xml:space="preserve"> </w:t>
      </w:r>
      <w:r w:rsidR="002D04A2">
        <w:rPr>
          <w:rFonts w:ascii="GHEA Grapalat" w:hAnsi="GHEA Grapalat" w:cs="Arial"/>
          <w:sz w:val="22"/>
          <w:szCs w:val="22"/>
          <w:lang w:val="hy-AM"/>
        </w:rPr>
        <w:t>միջոցների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պահանջների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առնվազն</w:t>
      </w:r>
      <w:r w:rsidRPr="00467B86">
        <w:rPr>
          <w:rFonts w:ascii="GHEA Grapalat" w:hAnsi="GHEA Grapalat" w:cs="Arial"/>
          <w:sz w:val="22"/>
          <w:szCs w:val="22"/>
          <w:lang w:val="hy-AM"/>
        </w:rPr>
        <w:t xml:space="preserve"> 60%-</w:t>
      </w:r>
      <w:r w:rsidRPr="00467B86">
        <w:rPr>
          <w:rFonts w:ascii="GHEA Grapalat" w:hAnsi="GHEA Grapalat" w:cs="Sylfaen"/>
          <w:sz w:val="22"/>
          <w:szCs w:val="22"/>
          <w:lang w:val="hy-AM"/>
        </w:rPr>
        <w:t>ը</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մինչդեռ</w:t>
      </w:r>
      <w:r w:rsidRPr="00467B86">
        <w:rPr>
          <w:rFonts w:ascii="GHEA Grapalat" w:hAnsi="GHEA Grapalat" w:cs="Arial"/>
          <w:sz w:val="22"/>
          <w:szCs w:val="22"/>
          <w:lang w:val="hy-AM"/>
        </w:rPr>
        <w:t xml:space="preserve"> ՀՁԿԱ-</w:t>
      </w:r>
      <w:r w:rsidRPr="00467B86">
        <w:rPr>
          <w:rFonts w:ascii="GHEA Grapalat" w:hAnsi="GHEA Grapalat" w:cs="Sylfaen"/>
          <w:sz w:val="22"/>
          <w:szCs w:val="22"/>
          <w:lang w:val="hy-AM"/>
        </w:rPr>
        <w:t>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մյուս</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բոլոր</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անդամները</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պետք</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է</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բավարարեն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նույն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պահանջների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առնվազն</w:t>
      </w:r>
      <w:r w:rsidRPr="00467B86">
        <w:rPr>
          <w:rFonts w:ascii="GHEA Grapalat" w:hAnsi="GHEA Grapalat" w:cs="Arial"/>
          <w:sz w:val="22"/>
          <w:szCs w:val="22"/>
          <w:lang w:val="hy-AM"/>
        </w:rPr>
        <w:t xml:space="preserve"> 30%-</w:t>
      </w:r>
      <w:r w:rsidRPr="00467B86">
        <w:rPr>
          <w:rFonts w:ascii="GHEA Grapalat" w:hAnsi="GHEA Grapalat" w:cs="Sylfaen"/>
          <w:sz w:val="22"/>
          <w:szCs w:val="22"/>
          <w:lang w:val="hy-AM"/>
        </w:rPr>
        <w:t>ը</w:t>
      </w:r>
      <w:r w:rsidRPr="00467B86">
        <w:rPr>
          <w:rFonts w:ascii="GHEA Grapalat" w:hAnsi="GHEA Grapalat" w:cs="Arial"/>
          <w:sz w:val="22"/>
          <w:szCs w:val="22"/>
          <w:lang w:val="hy-AM"/>
        </w:rPr>
        <w:t>: ՀՁԿԱ-</w:t>
      </w:r>
      <w:r w:rsidRPr="00467B86">
        <w:rPr>
          <w:rFonts w:ascii="GHEA Grapalat" w:hAnsi="GHEA Grapalat" w:cs="Sylfaen"/>
          <w:sz w:val="22"/>
          <w:szCs w:val="22"/>
          <w:lang w:val="hy-AM"/>
        </w:rPr>
        <w:t>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բոլոր</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գործընկերները միասին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և</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առանձին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 xml:space="preserve">պարտավորություն են կրում </w:t>
      </w:r>
      <w:r w:rsidRPr="00467B86">
        <w:rPr>
          <w:rFonts w:ascii="GHEA Grapalat" w:hAnsi="GHEA Grapalat" w:cs="Arial"/>
          <w:sz w:val="22"/>
          <w:szCs w:val="22"/>
          <w:lang w:val="hy-AM"/>
        </w:rPr>
        <w:t xml:space="preserve"> պայմանագրային </w:t>
      </w:r>
      <w:r w:rsidRPr="00467B86">
        <w:rPr>
          <w:rFonts w:ascii="GHEA Grapalat" w:hAnsi="GHEA Grapalat" w:cs="Sylfaen"/>
          <w:sz w:val="22"/>
          <w:szCs w:val="22"/>
          <w:lang w:val="hy-AM"/>
        </w:rPr>
        <w:t>պայմանների համաձայն պայմանագրի</w:t>
      </w:r>
      <w:r w:rsidRPr="00467B86">
        <w:rPr>
          <w:rFonts w:ascii="GHEA Grapalat" w:hAnsi="GHEA Grapalat" w:cs="Arial"/>
          <w:sz w:val="22"/>
          <w:szCs w:val="22"/>
          <w:lang w:val="hy-AM"/>
        </w:rPr>
        <w:t xml:space="preserve"> իրականացման համար:</w:t>
      </w:r>
    </w:p>
    <w:p w14:paraId="0BF04F93" w14:textId="69FC4BD3" w:rsidR="008C2AC8" w:rsidRPr="00325395" w:rsidRDefault="008C2AC8" w:rsidP="008C2AC8">
      <w:pPr>
        <w:pStyle w:val="ListParagraph"/>
        <w:snapToGrid w:val="0"/>
        <w:ind w:left="0"/>
        <w:contextualSpacing w:val="0"/>
        <w:jc w:val="both"/>
        <w:rPr>
          <w:sz w:val="10"/>
          <w:szCs w:val="10"/>
          <w:lang w:val="hy-AM"/>
        </w:rPr>
      </w:pPr>
    </w:p>
    <w:p w14:paraId="047EA396" w14:textId="77777777" w:rsidR="00467B86" w:rsidRPr="00467B86" w:rsidRDefault="00467B86" w:rsidP="00467B86">
      <w:pPr>
        <w:pStyle w:val="ListParagraph"/>
        <w:numPr>
          <w:ilvl w:val="0"/>
          <w:numId w:val="1"/>
        </w:numPr>
        <w:tabs>
          <w:tab w:val="left" w:pos="630"/>
        </w:tabs>
        <w:snapToGrid w:val="0"/>
        <w:ind w:left="450"/>
        <w:contextualSpacing w:val="0"/>
        <w:jc w:val="both"/>
        <w:rPr>
          <w:rFonts w:ascii="GHEA Grapalat" w:hAnsi="GHEA Grapalat" w:cs="Arial"/>
          <w:sz w:val="22"/>
          <w:szCs w:val="22"/>
          <w:lang w:val="hy-AM"/>
        </w:rPr>
      </w:pPr>
      <w:r w:rsidRPr="003E056F">
        <w:rPr>
          <w:rFonts w:ascii="GHEA Grapalat" w:hAnsi="GHEA Grapalat" w:cs="Sylfaen"/>
          <w:b/>
          <w:sz w:val="22"/>
          <w:szCs w:val="22"/>
          <w:lang w:val="hy-AM"/>
        </w:rPr>
        <w:t>Արտադրողները</w:t>
      </w:r>
      <w:r w:rsidRPr="003E056F">
        <w:rPr>
          <w:rFonts w:ascii="GHEA Grapalat" w:hAnsi="GHEA Grapalat" w:cs="Arial"/>
          <w:b/>
          <w:sz w:val="22"/>
          <w:szCs w:val="22"/>
          <w:lang w:val="hy-AM"/>
        </w:rPr>
        <w:t xml:space="preserve"> </w:t>
      </w:r>
      <w:r w:rsidRPr="003E056F">
        <w:rPr>
          <w:rFonts w:ascii="GHEA Grapalat" w:hAnsi="GHEA Grapalat" w:cs="Sylfaen"/>
          <w:b/>
          <w:sz w:val="22"/>
          <w:szCs w:val="22"/>
          <w:lang w:val="hy-AM"/>
        </w:rPr>
        <w:t>պետք</w:t>
      </w:r>
      <w:r w:rsidRPr="003E056F">
        <w:rPr>
          <w:rFonts w:ascii="GHEA Grapalat" w:hAnsi="GHEA Grapalat" w:cs="Arial"/>
          <w:b/>
          <w:sz w:val="22"/>
          <w:szCs w:val="22"/>
          <w:lang w:val="hy-AM"/>
        </w:rPr>
        <w:t xml:space="preserve"> </w:t>
      </w:r>
      <w:r w:rsidRPr="003E056F">
        <w:rPr>
          <w:rFonts w:ascii="GHEA Grapalat" w:hAnsi="GHEA Grapalat" w:cs="Sylfaen"/>
          <w:b/>
          <w:sz w:val="22"/>
          <w:szCs w:val="22"/>
          <w:lang w:val="hy-AM"/>
        </w:rPr>
        <w:t>է</w:t>
      </w:r>
      <w:r w:rsidRPr="003E056F">
        <w:rPr>
          <w:rFonts w:ascii="GHEA Grapalat" w:hAnsi="GHEA Grapalat" w:cs="Arial"/>
          <w:b/>
          <w:sz w:val="22"/>
          <w:szCs w:val="22"/>
          <w:lang w:val="hy-AM"/>
        </w:rPr>
        <w:t xml:space="preserve"> </w:t>
      </w:r>
      <w:r w:rsidRPr="003E056F">
        <w:rPr>
          <w:rFonts w:ascii="GHEA Grapalat" w:hAnsi="GHEA Grapalat" w:cs="Sylfaen"/>
          <w:b/>
          <w:sz w:val="22"/>
          <w:szCs w:val="22"/>
          <w:lang w:val="hy-AM"/>
        </w:rPr>
        <w:t>բավարարեն հետևյալ</w:t>
      </w:r>
      <w:r w:rsidRPr="003E056F">
        <w:rPr>
          <w:rFonts w:ascii="GHEA Grapalat" w:hAnsi="GHEA Grapalat" w:cs="Arial"/>
          <w:b/>
          <w:sz w:val="22"/>
          <w:szCs w:val="22"/>
          <w:lang w:val="hy-AM"/>
        </w:rPr>
        <w:t xml:space="preserve"> </w:t>
      </w:r>
      <w:r w:rsidRPr="003E056F">
        <w:rPr>
          <w:rFonts w:ascii="GHEA Grapalat" w:hAnsi="GHEA Grapalat" w:cs="Sylfaen"/>
          <w:b/>
          <w:sz w:val="22"/>
          <w:szCs w:val="22"/>
          <w:lang w:val="hy-AM"/>
        </w:rPr>
        <w:t>նվազագույն</w:t>
      </w:r>
      <w:r w:rsidRPr="003E056F">
        <w:rPr>
          <w:rFonts w:ascii="GHEA Grapalat" w:hAnsi="GHEA Grapalat" w:cs="Arial"/>
          <w:b/>
          <w:sz w:val="22"/>
          <w:szCs w:val="22"/>
          <w:lang w:val="hy-AM"/>
        </w:rPr>
        <w:t xml:space="preserve"> </w:t>
      </w:r>
      <w:r w:rsidRPr="003E056F">
        <w:rPr>
          <w:rFonts w:ascii="GHEA Grapalat" w:hAnsi="GHEA Grapalat" w:cs="Sylfaen"/>
          <w:b/>
          <w:sz w:val="22"/>
          <w:szCs w:val="22"/>
          <w:lang w:val="hy-AM"/>
        </w:rPr>
        <w:t>չափանիշները</w:t>
      </w:r>
      <w:r w:rsidRPr="00467B86">
        <w:rPr>
          <w:rFonts w:ascii="GHEA Grapalat" w:hAnsi="GHEA Grapalat" w:cs="Sylfaen"/>
          <w:sz w:val="22"/>
          <w:szCs w:val="22"/>
          <w:lang w:val="hy-AM"/>
        </w:rPr>
        <w:t>՝</w:t>
      </w:r>
    </w:p>
    <w:p w14:paraId="4A7CF075" w14:textId="77777777" w:rsidR="00467B86" w:rsidRPr="00325395" w:rsidRDefault="00467B86" w:rsidP="00467B86">
      <w:pPr>
        <w:snapToGrid w:val="0"/>
        <w:jc w:val="both"/>
        <w:rPr>
          <w:rFonts w:ascii="Sylfaen" w:hAnsi="Sylfaen" w:cs="Arial"/>
          <w:sz w:val="10"/>
          <w:szCs w:val="10"/>
          <w:lang w:val="hy-AM"/>
        </w:rPr>
      </w:pPr>
    </w:p>
    <w:p w14:paraId="210EBA27" w14:textId="0313E993" w:rsidR="00467B86" w:rsidRPr="00467B86" w:rsidRDefault="00467B86" w:rsidP="00F12584">
      <w:pPr>
        <w:ind w:right="-630"/>
        <w:jc w:val="both"/>
        <w:rPr>
          <w:rFonts w:ascii="GHEA Grapalat" w:hAnsi="GHEA Grapalat" w:cs="Arial"/>
          <w:sz w:val="22"/>
          <w:szCs w:val="22"/>
          <w:lang w:val="hy-AM"/>
        </w:rPr>
      </w:pPr>
      <w:r w:rsidRPr="00467B86">
        <w:rPr>
          <w:rFonts w:ascii="GHEA Grapalat" w:hAnsi="GHEA Grapalat" w:cs="Arial"/>
          <w:sz w:val="22"/>
          <w:szCs w:val="22"/>
          <w:lang w:val="hy-AM"/>
        </w:rPr>
        <w:t xml:space="preserve">Ունենալ </w:t>
      </w:r>
      <w:r w:rsidRPr="00467B86">
        <w:rPr>
          <w:rFonts w:ascii="GHEA Grapalat" w:hAnsi="GHEA Grapalat" w:cs="Sylfaen"/>
          <w:sz w:val="22"/>
          <w:szCs w:val="22"/>
          <w:lang w:val="hy-AM"/>
        </w:rPr>
        <w:t>տարեկան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առնվազն</w:t>
      </w:r>
      <w:r w:rsidRPr="00467B86">
        <w:rPr>
          <w:rFonts w:ascii="GHEA Grapalat" w:hAnsi="GHEA Grapalat" w:cs="Arial"/>
          <w:sz w:val="22"/>
          <w:szCs w:val="22"/>
          <w:lang w:val="hy-AM"/>
        </w:rPr>
        <w:t xml:space="preserve"> </w:t>
      </w:r>
      <w:r w:rsidRPr="00467B86">
        <w:rPr>
          <w:rFonts w:ascii="GHEA Grapalat" w:eastAsia="Arial Unicode MS" w:hAnsi="GHEA Grapalat"/>
          <w:b/>
          <w:color w:val="0000FF"/>
          <w:sz w:val="22"/>
          <w:szCs w:val="22"/>
          <w:lang w:val="hy-AM" w:eastAsia="en-US"/>
        </w:rPr>
        <w:t>3000 տիպիկ ՖՎ վահանակներ</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արտադրելու արտադրական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գծերի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հզորություն</w:t>
      </w:r>
      <w:r w:rsidRPr="00467B86">
        <w:rPr>
          <w:rFonts w:ascii="GHEA Grapalat" w:hAnsi="GHEA Grapalat" w:cs="Arial"/>
          <w:sz w:val="22"/>
          <w:szCs w:val="22"/>
          <w:lang w:val="hy-AM"/>
        </w:rPr>
        <w:t xml:space="preserve"> </w:t>
      </w:r>
      <w:r w:rsidRPr="00467B86">
        <w:rPr>
          <w:rFonts w:ascii="GHEA Grapalat" w:eastAsia="Arial Unicode MS" w:hAnsi="GHEA Grapalat"/>
          <w:b/>
          <w:color w:val="0000FF"/>
          <w:sz w:val="22"/>
          <w:szCs w:val="22"/>
          <w:lang w:val="hy-AM" w:eastAsia="en-US"/>
        </w:rPr>
        <w:t>վերջին հինգ (5) տարիների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ընթացքում</w:t>
      </w:r>
      <w:r w:rsidRPr="00467B86">
        <w:rPr>
          <w:rFonts w:ascii="GHEA Grapalat" w:hAnsi="GHEA Grapalat" w:cs="Arial"/>
          <w:sz w:val="22"/>
          <w:szCs w:val="22"/>
          <w:lang w:val="hy-AM"/>
        </w:rPr>
        <w:t xml:space="preserve"> </w:t>
      </w:r>
      <w:r w:rsidRPr="00467B86">
        <w:rPr>
          <w:rFonts w:ascii="GHEA Grapalat" w:eastAsia="Arial Unicode MS" w:hAnsi="GHEA Grapalat"/>
          <w:b/>
          <w:color w:val="0000FF"/>
          <w:sz w:val="22"/>
          <w:szCs w:val="22"/>
          <w:lang w:val="hy-AM" w:eastAsia="en-US"/>
        </w:rPr>
        <w:t>(2019-2023թթ.)</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և</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համապատասխան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Լոտի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համար</w:t>
      </w:r>
      <w:r w:rsidRPr="00467B86">
        <w:rPr>
          <w:rFonts w:ascii="GHEA Grapalat" w:hAnsi="GHEA Grapalat" w:cs="Arial"/>
          <w:sz w:val="22"/>
          <w:szCs w:val="22"/>
          <w:lang w:val="hy-AM"/>
        </w:rPr>
        <w:t xml:space="preserve"> </w:t>
      </w:r>
      <w:r w:rsidRPr="00467B86">
        <w:rPr>
          <w:rFonts w:ascii="GHEA Grapalat" w:eastAsia="Arial Unicode MS" w:hAnsi="GHEA Grapalat"/>
          <w:b/>
          <w:color w:val="0000FF"/>
          <w:sz w:val="22"/>
          <w:szCs w:val="22"/>
          <w:lang w:val="hy-AM" w:eastAsia="en-US"/>
        </w:rPr>
        <w:t>ՖՎ համակարգերի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տեղադրման համար</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առաքման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ժամանակացույցին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համապատասխանելու</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կարողություն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Հայտատուն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պետք</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է</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տրամադրի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այն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արտադրողների</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ցուցակը</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որոնցից</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ձեռք</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են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բերվելու</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և</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տեղադրվելու</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են</w:t>
      </w:r>
      <w:r w:rsidRPr="00467B86">
        <w:rPr>
          <w:rFonts w:ascii="GHEA Grapalat" w:hAnsi="GHEA Grapalat" w:cs="Arial"/>
          <w:sz w:val="22"/>
          <w:szCs w:val="22"/>
          <w:lang w:val="hy-AM"/>
        </w:rPr>
        <w:t xml:space="preserve"> </w:t>
      </w:r>
      <w:r w:rsidRPr="00467B86">
        <w:rPr>
          <w:rFonts w:ascii="GHEA Grapalat" w:hAnsi="GHEA Grapalat" w:cs="Sylfaen"/>
          <w:sz w:val="22"/>
          <w:szCs w:val="22"/>
          <w:lang w:val="hy-AM"/>
        </w:rPr>
        <w:t>սարքավորումները</w:t>
      </w:r>
      <w:r w:rsidRPr="00467B86">
        <w:rPr>
          <w:rFonts w:ascii="GHEA Grapalat" w:hAnsi="GHEA Grapalat" w:cs="Arial"/>
          <w:sz w:val="22"/>
          <w:szCs w:val="22"/>
          <w:lang w:val="hy-AM"/>
        </w:rPr>
        <w:t>:</w:t>
      </w:r>
    </w:p>
    <w:p w14:paraId="0EF5BDCA" w14:textId="77777777" w:rsidR="00467B86" w:rsidRPr="00325395" w:rsidRDefault="00467B86" w:rsidP="00045E1B">
      <w:pPr>
        <w:pStyle w:val="ListParagraph"/>
        <w:snapToGrid w:val="0"/>
        <w:ind w:left="0"/>
        <w:contextualSpacing w:val="0"/>
        <w:jc w:val="both"/>
        <w:rPr>
          <w:sz w:val="10"/>
          <w:szCs w:val="10"/>
          <w:lang w:val="hy-AM"/>
        </w:rPr>
      </w:pPr>
    </w:p>
    <w:p w14:paraId="7BDF9138" w14:textId="23FAC178" w:rsidR="00467B86" w:rsidRPr="00467B86" w:rsidRDefault="00467B86" w:rsidP="00F12584">
      <w:pPr>
        <w:ind w:right="-630"/>
        <w:jc w:val="both"/>
        <w:rPr>
          <w:rFonts w:ascii="GHEA Grapalat" w:hAnsi="GHEA Grapalat"/>
          <w:b/>
          <w:spacing w:val="-3"/>
          <w:sz w:val="22"/>
          <w:szCs w:val="22"/>
          <w:lang w:val="eu-ES"/>
        </w:rPr>
      </w:pPr>
      <w:r w:rsidRPr="00467B86">
        <w:rPr>
          <w:rFonts w:ascii="GHEA Grapalat" w:hAnsi="GHEA Grapalat" w:cs="Arial"/>
          <w:spacing w:val="-3"/>
          <w:sz w:val="22"/>
          <w:szCs w:val="22"/>
          <w:lang w:val="eu-ES"/>
        </w:rPr>
        <w:lastRenderedPageBreak/>
        <w:t>Իրավասու</w:t>
      </w:r>
      <w:r w:rsidRPr="00467B86">
        <w:rPr>
          <w:rFonts w:ascii="GHEA Grapalat" w:hAnsi="GHEA Grapalat"/>
          <w:spacing w:val="-3"/>
          <w:sz w:val="22"/>
          <w:szCs w:val="22"/>
          <w:lang w:val="eu-ES"/>
        </w:rPr>
        <w:t xml:space="preserve"> </w:t>
      </w:r>
      <w:r w:rsidRPr="00467B86">
        <w:rPr>
          <w:rFonts w:ascii="GHEA Grapalat" w:hAnsi="GHEA Grapalat" w:cs="Arial"/>
          <w:spacing w:val="-3"/>
          <w:sz w:val="22"/>
          <w:szCs w:val="22"/>
          <w:lang w:val="eu-ES"/>
        </w:rPr>
        <w:t>տեղական</w:t>
      </w:r>
      <w:r w:rsidRPr="00467B86">
        <w:rPr>
          <w:rFonts w:ascii="GHEA Grapalat" w:hAnsi="GHEA Grapalat"/>
          <w:spacing w:val="-3"/>
          <w:sz w:val="22"/>
          <w:szCs w:val="22"/>
          <w:lang w:val="eu-ES"/>
        </w:rPr>
        <w:t xml:space="preserve"> </w:t>
      </w:r>
      <w:r w:rsidRPr="00467B86">
        <w:rPr>
          <w:rFonts w:ascii="GHEA Grapalat" w:hAnsi="GHEA Grapalat" w:cs="Arial"/>
          <w:spacing w:val="-3"/>
          <w:sz w:val="22"/>
          <w:szCs w:val="22"/>
          <w:lang w:val="hy-AM"/>
        </w:rPr>
        <w:t>Կ</w:t>
      </w:r>
      <w:r w:rsidRPr="00467B86">
        <w:rPr>
          <w:rFonts w:ascii="GHEA Grapalat" w:hAnsi="GHEA Grapalat" w:cs="Arial"/>
          <w:spacing w:val="-3"/>
          <w:sz w:val="22"/>
          <w:szCs w:val="22"/>
          <w:lang w:val="eu-ES"/>
        </w:rPr>
        <w:t>ապալառուներին</w:t>
      </w:r>
      <w:r w:rsidRPr="00467B86">
        <w:rPr>
          <w:rFonts w:ascii="GHEA Grapalat" w:hAnsi="GHEA Grapalat"/>
          <w:spacing w:val="-3"/>
          <w:sz w:val="22"/>
          <w:szCs w:val="22"/>
          <w:lang w:val="eu-ES"/>
        </w:rPr>
        <w:t>/</w:t>
      </w:r>
      <w:r w:rsidRPr="00467B86">
        <w:rPr>
          <w:rFonts w:ascii="GHEA Grapalat" w:hAnsi="GHEA Grapalat" w:cs="Sylfaen"/>
          <w:sz w:val="22"/>
          <w:szCs w:val="22"/>
          <w:lang w:val="hy-AM"/>
        </w:rPr>
        <w:t>Համատեղ ձեռնարկություն</w:t>
      </w:r>
      <w:r w:rsidRPr="00467B86">
        <w:rPr>
          <w:rFonts w:ascii="GHEA Grapalat" w:hAnsi="GHEA Grapalat" w:cs="Arial"/>
          <w:spacing w:val="-3"/>
          <w:sz w:val="22"/>
          <w:szCs w:val="22"/>
          <w:lang w:val="eu-ES"/>
        </w:rPr>
        <w:t>ներին</w:t>
      </w:r>
      <w:r w:rsidRPr="00467B86">
        <w:rPr>
          <w:rFonts w:ascii="GHEA Grapalat" w:hAnsi="GHEA Grapalat" w:cs="Arial"/>
          <w:spacing w:val="-3"/>
          <w:sz w:val="22"/>
          <w:szCs w:val="22"/>
          <w:lang w:val="hy-AM"/>
        </w:rPr>
        <w:t>/Կոնսորցիումներին</w:t>
      </w:r>
      <w:r w:rsidRPr="00467B86">
        <w:rPr>
          <w:rFonts w:ascii="GHEA Grapalat" w:hAnsi="GHEA Grapalat"/>
          <w:spacing w:val="-3"/>
          <w:sz w:val="22"/>
          <w:szCs w:val="22"/>
          <w:lang w:val="eu-ES"/>
        </w:rPr>
        <w:t xml:space="preserve"> </w:t>
      </w:r>
      <w:r w:rsidRPr="00467B86">
        <w:rPr>
          <w:rFonts w:ascii="GHEA Grapalat" w:hAnsi="GHEA Grapalat" w:cs="Arial"/>
          <w:spacing w:val="-3"/>
          <w:sz w:val="22"/>
          <w:szCs w:val="22"/>
          <w:lang w:val="eu-ES"/>
        </w:rPr>
        <w:t>նախապատվություն</w:t>
      </w:r>
      <w:r w:rsidRPr="00467B86">
        <w:rPr>
          <w:rFonts w:ascii="GHEA Grapalat" w:hAnsi="GHEA Grapalat"/>
          <w:b/>
          <w:spacing w:val="-3"/>
          <w:sz w:val="22"/>
          <w:szCs w:val="22"/>
          <w:lang w:val="eu-ES"/>
        </w:rPr>
        <w:t xml:space="preserve"> </w:t>
      </w:r>
      <w:r w:rsidRPr="00467B86">
        <w:rPr>
          <w:rFonts w:ascii="GHEA Grapalat" w:hAnsi="GHEA Grapalat" w:cs="Arial"/>
          <w:b/>
          <w:color w:val="0000FF"/>
          <w:spacing w:val="-3"/>
          <w:sz w:val="22"/>
          <w:szCs w:val="22"/>
          <w:lang w:val="eu-ES"/>
        </w:rPr>
        <w:t>չի</w:t>
      </w:r>
      <w:r w:rsidRPr="00467B86">
        <w:rPr>
          <w:rFonts w:ascii="GHEA Grapalat" w:hAnsi="GHEA Grapalat"/>
          <w:b/>
          <w:color w:val="0000FF"/>
          <w:spacing w:val="-3"/>
          <w:sz w:val="22"/>
          <w:szCs w:val="22"/>
          <w:lang w:val="eu-ES"/>
        </w:rPr>
        <w:t xml:space="preserve"> </w:t>
      </w:r>
      <w:r w:rsidRPr="00467B86">
        <w:rPr>
          <w:rFonts w:ascii="GHEA Grapalat" w:hAnsi="GHEA Grapalat" w:cs="Arial"/>
          <w:b/>
          <w:color w:val="0000FF"/>
          <w:spacing w:val="-3"/>
          <w:sz w:val="22"/>
          <w:szCs w:val="22"/>
          <w:lang w:val="eu-ES"/>
        </w:rPr>
        <w:t>տրվելու</w:t>
      </w:r>
      <w:r w:rsidRPr="00467B86">
        <w:rPr>
          <w:rFonts w:ascii="GHEA Grapalat" w:hAnsi="GHEA Grapalat"/>
          <w:b/>
          <w:spacing w:val="-3"/>
          <w:sz w:val="22"/>
          <w:szCs w:val="22"/>
          <w:lang w:val="eu-ES"/>
        </w:rPr>
        <w:t>:</w:t>
      </w:r>
    </w:p>
    <w:p w14:paraId="6F500E35" w14:textId="77777777" w:rsidR="00467B86" w:rsidRPr="00325395" w:rsidRDefault="00467B86" w:rsidP="00045E1B">
      <w:pPr>
        <w:pStyle w:val="FootnoteText"/>
        <w:tabs>
          <w:tab w:val="left" w:pos="0"/>
        </w:tabs>
        <w:jc w:val="both"/>
        <w:rPr>
          <w:spacing w:val="-2"/>
          <w:sz w:val="10"/>
          <w:szCs w:val="10"/>
          <w:lang w:val="eu-ES"/>
        </w:rPr>
      </w:pPr>
    </w:p>
    <w:p w14:paraId="76F95A77" w14:textId="26DFE0D4" w:rsidR="007A3916" w:rsidRPr="007A3916" w:rsidRDefault="00045E1B" w:rsidP="00F12584">
      <w:pPr>
        <w:ind w:right="-630"/>
        <w:jc w:val="both"/>
        <w:rPr>
          <w:rFonts w:ascii="GHEA Grapalat" w:hAnsi="GHEA Grapalat" w:cs="Sylfaen"/>
          <w:sz w:val="22"/>
          <w:szCs w:val="22"/>
          <w:lang w:val="hy-AM"/>
        </w:rPr>
      </w:pPr>
      <w:r>
        <w:rPr>
          <w:rFonts w:ascii="GHEA Grapalat" w:hAnsi="GHEA Grapalat" w:cs="Sylfaen"/>
          <w:sz w:val="22"/>
          <w:szCs w:val="22"/>
          <w:lang w:val="hy-AM"/>
        </w:rPr>
        <w:t>Հայտատուները</w:t>
      </w:r>
      <w:r w:rsidRPr="00045E1B">
        <w:rPr>
          <w:rFonts w:ascii="GHEA Grapalat" w:hAnsi="GHEA Grapalat" w:cs="Sylfaen"/>
          <w:sz w:val="22"/>
          <w:szCs w:val="22"/>
          <w:lang w:val="hy-AM"/>
        </w:rPr>
        <w:t xml:space="preserve"> կարող են </w:t>
      </w:r>
      <w:r w:rsidR="007A3916">
        <w:rPr>
          <w:rFonts w:ascii="GHEA Grapalat" w:hAnsi="GHEA Grapalat" w:cs="Sylfaen"/>
          <w:sz w:val="22"/>
          <w:szCs w:val="22"/>
          <w:lang w:val="hy-AM"/>
        </w:rPr>
        <w:t>հայտեր/</w:t>
      </w:r>
      <w:r w:rsidRPr="00045E1B">
        <w:rPr>
          <w:rFonts w:ascii="GHEA Grapalat" w:hAnsi="GHEA Grapalat" w:cs="Sylfaen"/>
          <w:sz w:val="22"/>
          <w:szCs w:val="22"/>
          <w:lang w:val="hy-AM"/>
        </w:rPr>
        <w:t>մրցութային առաջարկներ ներկայացնել մեկ կամ մի քանի լոտերի (պայմանագրերի) համար</w:t>
      </w:r>
      <w:r w:rsidR="007A3916" w:rsidRPr="007A3916">
        <w:rPr>
          <w:rFonts w:ascii="GHEA Grapalat" w:hAnsi="GHEA Grapalat" w:cs="Sylfaen"/>
          <w:sz w:val="22"/>
          <w:szCs w:val="22"/>
          <w:lang w:val="eu-ES"/>
        </w:rPr>
        <w:t>:</w:t>
      </w:r>
      <w:r w:rsidRPr="00045E1B">
        <w:rPr>
          <w:rFonts w:ascii="GHEA Grapalat" w:hAnsi="GHEA Grapalat" w:cs="Sylfaen"/>
          <w:sz w:val="22"/>
          <w:szCs w:val="22"/>
          <w:lang w:val="hy-AM"/>
        </w:rPr>
        <w:t xml:space="preserve"> </w:t>
      </w:r>
      <w:r w:rsidR="007A3916" w:rsidRPr="007A3916">
        <w:rPr>
          <w:rFonts w:ascii="GHEA Grapalat" w:hAnsi="GHEA Grapalat" w:cs="Sylfaen"/>
          <w:sz w:val="22"/>
          <w:szCs w:val="22"/>
          <w:lang w:val="hy-AM"/>
        </w:rPr>
        <w:t xml:space="preserve">Պահանջներին </w:t>
      </w:r>
      <w:r w:rsidR="009E046F">
        <w:rPr>
          <w:rFonts w:ascii="GHEA Grapalat" w:hAnsi="GHEA Grapalat" w:cs="Sylfaen"/>
          <w:sz w:val="22"/>
          <w:szCs w:val="22"/>
          <w:lang w:val="hy-AM"/>
        </w:rPr>
        <w:t>բավարարելու</w:t>
      </w:r>
      <w:r w:rsidR="007A3916" w:rsidRPr="007A3916">
        <w:rPr>
          <w:rFonts w:ascii="GHEA Grapalat" w:hAnsi="GHEA Grapalat" w:cs="Sylfaen"/>
          <w:sz w:val="22"/>
          <w:szCs w:val="22"/>
          <w:lang w:val="hy-AM"/>
        </w:rPr>
        <w:t xml:space="preserve"> համար Հայտատուն պետք է համապատասխանի համապատասխան լոտերին ներկայացվող ընդհանուր որակավորման պահանջներին, որոնք ենթակա են դիտարկման:</w:t>
      </w:r>
      <w:r w:rsidR="007A3916">
        <w:rPr>
          <w:rFonts w:ascii="GHEA Grapalat" w:hAnsi="GHEA Grapalat" w:cs="Sylfaen"/>
          <w:sz w:val="22"/>
          <w:szCs w:val="22"/>
          <w:lang w:val="hy-AM"/>
        </w:rPr>
        <w:t xml:space="preserve"> Լ</w:t>
      </w:r>
      <w:r w:rsidR="007A3916" w:rsidRPr="007A3916">
        <w:rPr>
          <w:rFonts w:ascii="GHEA Grapalat" w:hAnsi="GHEA Grapalat" w:cs="Sylfaen"/>
          <w:sz w:val="22"/>
          <w:szCs w:val="22"/>
          <w:lang w:val="hy-AM"/>
        </w:rPr>
        <w:t xml:space="preserve">ոտերի առաջարկվող համադրությունը պետք է համապատասխանի </w:t>
      </w:r>
      <w:r w:rsidR="007A3916" w:rsidRPr="007A3916">
        <w:rPr>
          <w:rFonts w:ascii="GHEA Grapalat" w:hAnsi="GHEA Grapalat" w:cs="Arial"/>
          <w:b/>
          <w:color w:val="0000FF"/>
          <w:spacing w:val="-3"/>
          <w:sz w:val="22"/>
          <w:szCs w:val="22"/>
          <w:lang w:val="eu-ES"/>
        </w:rPr>
        <w:t>միջին տարեկան շրջանառության, ֆինանսական ռեսուրսների, անձնակազմի պահանջարկի</w:t>
      </w:r>
      <w:r w:rsidR="007A3916" w:rsidRPr="007A3916">
        <w:rPr>
          <w:rFonts w:ascii="GHEA Grapalat" w:hAnsi="GHEA Grapalat" w:cs="Sylfaen"/>
          <w:sz w:val="22"/>
          <w:szCs w:val="22"/>
          <w:lang w:val="hy-AM"/>
        </w:rPr>
        <w:t xml:space="preserve">, ինչպես նաև առնվազն </w:t>
      </w:r>
      <w:r w:rsidR="007A3916" w:rsidRPr="007A3916">
        <w:rPr>
          <w:rFonts w:ascii="GHEA Grapalat" w:hAnsi="GHEA Grapalat" w:cs="Arial"/>
          <w:b/>
          <w:color w:val="0000FF"/>
          <w:spacing w:val="-3"/>
          <w:sz w:val="22"/>
          <w:szCs w:val="22"/>
          <w:lang w:val="eu-ES"/>
        </w:rPr>
        <w:t>35 կՎտ հզորությամբ ֆոտովոլտային համակարգերի մատակարարման և տեղադրման</w:t>
      </w:r>
      <w:r w:rsidR="007A3916" w:rsidRPr="007A3916">
        <w:rPr>
          <w:rFonts w:ascii="GHEA Grapalat" w:hAnsi="GHEA Grapalat" w:cs="Sylfaen"/>
          <w:sz w:val="22"/>
          <w:szCs w:val="22"/>
          <w:lang w:val="hy-AM"/>
        </w:rPr>
        <w:t xml:space="preserve"> որակավորման ընդհանուր պահանջներին:</w:t>
      </w:r>
    </w:p>
    <w:p w14:paraId="1984636E" w14:textId="1A78B34B" w:rsidR="007A3916" w:rsidRPr="00F12584" w:rsidRDefault="007A3916" w:rsidP="00F12584">
      <w:pPr>
        <w:pStyle w:val="FootnoteText"/>
        <w:tabs>
          <w:tab w:val="left" w:pos="0"/>
        </w:tabs>
        <w:ind w:right="-630"/>
        <w:jc w:val="both"/>
        <w:rPr>
          <w:rFonts w:ascii="GHEA Grapalat" w:hAnsi="GHEA Grapalat"/>
          <w:b/>
          <w:i/>
          <w:sz w:val="22"/>
          <w:szCs w:val="22"/>
          <w:lang w:val="de-AT"/>
        </w:rPr>
      </w:pPr>
      <w:r w:rsidRPr="00F12584">
        <w:rPr>
          <w:rFonts w:ascii="GHEA Grapalat" w:hAnsi="GHEA Grapalat"/>
          <w:b/>
          <w:i/>
          <w:sz w:val="22"/>
          <w:szCs w:val="22"/>
          <w:lang w:val="de-AT"/>
        </w:rPr>
        <w:t xml:space="preserve"> </w:t>
      </w:r>
    </w:p>
    <w:p w14:paraId="0E43CED5" w14:textId="5B190764" w:rsidR="007A3916" w:rsidRPr="00325395" w:rsidRDefault="007A3916" w:rsidP="007E000E">
      <w:pPr>
        <w:pStyle w:val="FootnoteText"/>
        <w:tabs>
          <w:tab w:val="left" w:pos="-90"/>
        </w:tabs>
        <w:jc w:val="both"/>
        <w:rPr>
          <w:b/>
          <w:color w:val="0000FF"/>
          <w:sz w:val="10"/>
          <w:szCs w:val="10"/>
          <w:lang w:val="de-AT"/>
        </w:rPr>
      </w:pPr>
    </w:p>
    <w:p w14:paraId="539CAB11" w14:textId="5748173C" w:rsidR="007E000E" w:rsidRPr="007E000E" w:rsidRDefault="007E000E" w:rsidP="00F12584">
      <w:pPr>
        <w:pStyle w:val="FootnoteText"/>
        <w:ind w:right="-630"/>
        <w:jc w:val="both"/>
        <w:rPr>
          <w:rFonts w:ascii="GHEA Grapalat" w:hAnsi="GHEA Grapalat"/>
          <w:b/>
          <w:color w:val="0000FF"/>
          <w:sz w:val="22"/>
          <w:szCs w:val="22"/>
          <w:lang w:val="de-AT"/>
        </w:rPr>
      </w:pPr>
      <w:r w:rsidRPr="007E000E">
        <w:rPr>
          <w:rFonts w:ascii="GHEA Grapalat" w:hAnsi="GHEA Grapalat"/>
          <w:b/>
          <w:color w:val="0000FF"/>
          <w:sz w:val="22"/>
          <w:szCs w:val="22"/>
          <w:lang w:val="hy-AM"/>
        </w:rPr>
        <w:t>Հայտատուները</w:t>
      </w:r>
      <w:r w:rsidRPr="007E000E">
        <w:rPr>
          <w:rFonts w:ascii="GHEA Grapalat" w:hAnsi="GHEA Grapalat"/>
          <w:b/>
          <w:color w:val="0000FF"/>
          <w:sz w:val="22"/>
          <w:szCs w:val="22"/>
          <w:lang w:val="de-AT"/>
        </w:rPr>
        <w:t xml:space="preserve"> կարող են </w:t>
      </w:r>
      <w:r>
        <w:rPr>
          <w:rFonts w:ascii="GHEA Grapalat" w:hAnsi="GHEA Grapalat"/>
          <w:b/>
          <w:color w:val="0000FF"/>
          <w:sz w:val="22"/>
          <w:szCs w:val="22"/>
          <w:lang w:val="hy-AM"/>
        </w:rPr>
        <w:t>հայտեր</w:t>
      </w:r>
      <w:r w:rsidRPr="007E000E">
        <w:rPr>
          <w:rFonts w:ascii="GHEA Grapalat" w:hAnsi="GHEA Grapalat"/>
          <w:b/>
          <w:color w:val="0000FF"/>
          <w:sz w:val="22"/>
          <w:szCs w:val="22"/>
          <w:lang w:val="de-AT"/>
        </w:rPr>
        <w:t xml:space="preserve"> ներկայացնել մեկ կամ </w:t>
      </w:r>
      <w:r w:rsidRPr="007E000E">
        <w:rPr>
          <w:rFonts w:ascii="GHEA Grapalat" w:hAnsi="GHEA Grapalat"/>
          <w:b/>
          <w:color w:val="0000FF"/>
          <w:sz w:val="22"/>
          <w:szCs w:val="22"/>
          <w:lang w:val="hy-AM"/>
        </w:rPr>
        <w:t>մի քանի</w:t>
      </w:r>
      <w:r w:rsidRPr="007E000E">
        <w:rPr>
          <w:rFonts w:ascii="GHEA Grapalat" w:hAnsi="GHEA Grapalat"/>
          <w:b/>
          <w:color w:val="0000FF"/>
          <w:sz w:val="22"/>
          <w:szCs w:val="22"/>
          <w:lang w:val="de-AT"/>
        </w:rPr>
        <w:t xml:space="preserve"> լոտերի (պայմանագրերի) համար, ինչպես սահմանված է մրցութային փաստաթղթերում։ Եթե </w:t>
      </w:r>
      <w:r w:rsidRPr="007E000E">
        <w:rPr>
          <w:rFonts w:ascii="GHEA Grapalat" w:hAnsi="GHEA Grapalat"/>
          <w:b/>
          <w:color w:val="0000FF"/>
          <w:sz w:val="22"/>
          <w:szCs w:val="22"/>
          <w:lang w:val="hy-AM"/>
        </w:rPr>
        <w:t>Հայտատուները</w:t>
      </w:r>
      <w:r w:rsidRPr="007E000E">
        <w:rPr>
          <w:rFonts w:ascii="GHEA Grapalat" w:hAnsi="GHEA Grapalat"/>
          <w:b/>
          <w:color w:val="0000FF"/>
          <w:sz w:val="22"/>
          <w:szCs w:val="22"/>
          <w:lang w:val="de-AT"/>
        </w:rPr>
        <w:t xml:space="preserve"> ցանկանում են առաջարկել զեղչեր մեկից ավել պայմանգիր շնորհվելու համար, դա հնարավոր կլինի այն դեպքում, եթե այդ զեղչերը ներառվե</w:t>
      </w:r>
      <w:r w:rsidRPr="007E000E">
        <w:rPr>
          <w:rFonts w:ascii="GHEA Grapalat" w:hAnsi="GHEA Grapalat"/>
          <w:b/>
          <w:color w:val="0000FF"/>
          <w:sz w:val="22"/>
          <w:szCs w:val="22"/>
          <w:lang w:val="hy-AM"/>
        </w:rPr>
        <w:t>ն</w:t>
      </w:r>
      <w:r w:rsidRPr="007E000E">
        <w:rPr>
          <w:rFonts w:ascii="GHEA Grapalat" w:hAnsi="GHEA Grapalat"/>
          <w:b/>
          <w:color w:val="0000FF"/>
          <w:sz w:val="22"/>
          <w:szCs w:val="22"/>
          <w:lang w:val="de-AT"/>
        </w:rPr>
        <w:t xml:space="preserve"> «</w:t>
      </w:r>
      <w:r w:rsidRPr="007E000E">
        <w:rPr>
          <w:rFonts w:ascii="GHEA Grapalat" w:hAnsi="GHEA Grapalat"/>
          <w:b/>
          <w:color w:val="0000FF"/>
          <w:sz w:val="22"/>
          <w:szCs w:val="22"/>
          <w:lang w:val="hy-AM"/>
        </w:rPr>
        <w:t>Հայտի ձևում</w:t>
      </w:r>
      <w:r w:rsidRPr="007E000E">
        <w:rPr>
          <w:rFonts w:ascii="GHEA Grapalat" w:hAnsi="GHEA Grapalat"/>
          <w:b/>
          <w:color w:val="0000FF"/>
          <w:sz w:val="22"/>
          <w:szCs w:val="22"/>
          <w:lang w:val="de-AT"/>
        </w:rPr>
        <w:t>»։</w:t>
      </w:r>
    </w:p>
    <w:p w14:paraId="6A3D7ACB" w14:textId="77777777" w:rsidR="007E000E" w:rsidRPr="00325395" w:rsidRDefault="007E000E" w:rsidP="007E000E">
      <w:pPr>
        <w:pStyle w:val="FootnoteText"/>
        <w:tabs>
          <w:tab w:val="left" w:pos="-90"/>
        </w:tabs>
        <w:jc w:val="both"/>
        <w:rPr>
          <w:b/>
          <w:color w:val="0000FF"/>
          <w:sz w:val="10"/>
          <w:szCs w:val="10"/>
          <w:lang w:val="de-AT"/>
        </w:rPr>
      </w:pPr>
    </w:p>
    <w:p w14:paraId="2BA27F4F" w14:textId="77777777" w:rsidR="007E000E" w:rsidRPr="007E000E" w:rsidRDefault="007E000E" w:rsidP="00F12584">
      <w:pPr>
        <w:snapToGrid w:val="0"/>
        <w:ind w:right="-630"/>
        <w:jc w:val="both"/>
        <w:rPr>
          <w:rFonts w:ascii="GHEA Grapalat" w:hAnsi="GHEA Grapalat" w:cs="Arial"/>
          <w:sz w:val="22"/>
          <w:szCs w:val="22"/>
          <w:lang w:val="de-AT"/>
        </w:rPr>
      </w:pPr>
      <w:r w:rsidRPr="007E000E">
        <w:rPr>
          <w:rFonts w:ascii="GHEA Grapalat" w:hAnsi="GHEA Grapalat" w:cs="Sylfaen"/>
          <w:sz w:val="22"/>
          <w:szCs w:val="22"/>
        </w:rPr>
        <w:t>ԵՆԲ</w:t>
      </w:r>
      <w:r w:rsidRPr="007E000E">
        <w:rPr>
          <w:rFonts w:ascii="GHEA Grapalat" w:hAnsi="GHEA Grapalat" w:cs="Arial"/>
          <w:sz w:val="22"/>
          <w:szCs w:val="22"/>
          <w:lang w:val="de-AT"/>
        </w:rPr>
        <w:t>-</w:t>
      </w:r>
      <w:r w:rsidRPr="007E000E">
        <w:rPr>
          <w:rFonts w:ascii="GHEA Grapalat" w:hAnsi="GHEA Grapalat" w:cs="Sylfaen"/>
          <w:sz w:val="22"/>
          <w:szCs w:val="22"/>
        </w:rPr>
        <w:t>ի</w:t>
      </w:r>
      <w:r w:rsidRPr="007E000E">
        <w:rPr>
          <w:rFonts w:ascii="GHEA Grapalat" w:hAnsi="GHEA Grapalat" w:cs="Arial"/>
          <w:sz w:val="22"/>
          <w:szCs w:val="22"/>
          <w:lang w:val="de-AT"/>
        </w:rPr>
        <w:t xml:space="preserve"> </w:t>
      </w:r>
      <w:r w:rsidRPr="007E000E">
        <w:rPr>
          <w:rFonts w:ascii="GHEA Grapalat" w:hAnsi="GHEA Grapalat" w:cs="Sylfaen"/>
          <w:sz w:val="22"/>
          <w:szCs w:val="22"/>
          <w:lang w:val="hy-AM"/>
        </w:rPr>
        <w:t>վարկային</w:t>
      </w:r>
      <w:r w:rsidRPr="007E000E">
        <w:rPr>
          <w:rFonts w:ascii="GHEA Grapalat" w:hAnsi="GHEA Grapalat" w:cs="Arial"/>
          <w:sz w:val="22"/>
          <w:szCs w:val="22"/>
          <w:lang w:val="hy-AM"/>
        </w:rPr>
        <w:t xml:space="preserve"> </w:t>
      </w:r>
      <w:r w:rsidRPr="007E000E">
        <w:rPr>
          <w:rFonts w:ascii="GHEA Grapalat" w:hAnsi="GHEA Grapalat" w:cs="Sylfaen"/>
          <w:sz w:val="22"/>
          <w:szCs w:val="22"/>
          <w:lang w:val="hy-AM"/>
        </w:rPr>
        <w:t>միջոցներից</w:t>
      </w:r>
      <w:r w:rsidRPr="007E000E">
        <w:rPr>
          <w:rFonts w:ascii="GHEA Grapalat" w:hAnsi="GHEA Grapalat" w:cs="Arial"/>
          <w:sz w:val="22"/>
          <w:szCs w:val="22"/>
          <w:lang w:val="hy-AM"/>
        </w:rPr>
        <w:t xml:space="preserve"> </w:t>
      </w:r>
      <w:proofErr w:type="spellStart"/>
      <w:r w:rsidRPr="007E000E">
        <w:rPr>
          <w:rFonts w:ascii="GHEA Grapalat" w:hAnsi="GHEA Grapalat" w:cs="Sylfaen"/>
          <w:sz w:val="22"/>
          <w:szCs w:val="22"/>
        </w:rPr>
        <w:t>ֆինանսավորվելիք</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պայմանագրերի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շնորհման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մրցույթը</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բաց</w:t>
      </w:r>
      <w:proofErr w:type="spellEnd"/>
      <w:r w:rsidRPr="007E000E">
        <w:rPr>
          <w:rFonts w:ascii="GHEA Grapalat" w:hAnsi="GHEA Grapalat" w:cs="Arial"/>
          <w:sz w:val="22"/>
          <w:szCs w:val="22"/>
          <w:lang w:val="de-AT"/>
        </w:rPr>
        <w:t xml:space="preserve"> </w:t>
      </w:r>
      <w:r w:rsidRPr="007E000E">
        <w:rPr>
          <w:rFonts w:ascii="GHEA Grapalat" w:hAnsi="GHEA Grapalat" w:cs="Sylfaen"/>
          <w:sz w:val="22"/>
          <w:szCs w:val="22"/>
        </w:rPr>
        <w:t>է</w:t>
      </w:r>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բոլոր</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երկրների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ընկերությունների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համար</w:t>
      </w:r>
      <w:proofErr w:type="spellEnd"/>
      <w:r w:rsidRPr="007E000E">
        <w:rPr>
          <w:rFonts w:ascii="GHEA Grapalat" w:hAnsi="GHEA Grapalat" w:cs="Arial"/>
          <w:sz w:val="22"/>
          <w:szCs w:val="22"/>
          <w:lang w:val="de-AT"/>
        </w:rPr>
        <w:t xml:space="preserve">: </w:t>
      </w:r>
      <w:r w:rsidRPr="007E000E">
        <w:rPr>
          <w:rFonts w:ascii="GHEA Grapalat" w:hAnsi="GHEA Grapalat" w:cs="Sylfaen"/>
          <w:sz w:val="22"/>
          <w:szCs w:val="22"/>
        </w:rPr>
        <w:t>ԵՆԲ</w:t>
      </w:r>
      <w:r w:rsidRPr="007E000E">
        <w:rPr>
          <w:rFonts w:ascii="GHEA Grapalat" w:hAnsi="GHEA Grapalat" w:cs="Arial"/>
          <w:sz w:val="22"/>
          <w:szCs w:val="22"/>
          <w:lang w:val="de-AT"/>
        </w:rPr>
        <w:t>-</w:t>
      </w:r>
      <w:r w:rsidRPr="007E000E">
        <w:rPr>
          <w:rFonts w:ascii="GHEA Grapalat" w:hAnsi="GHEA Grapalat" w:cs="Sylfaen"/>
          <w:sz w:val="22"/>
          <w:szCs w:val="22"/>
        </w:rPr>
        <w:t>ի</w:t>
      </w:r>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ֆինանսավորման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միջոցները</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չեն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կիրառվի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անձանց</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կամ</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կազմակերպություններին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որևէ</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վճարման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կամ</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ապրանքների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Arial"/>
          <w:sz w:val="22"/>
          <w:szCs w:val="22"/>
        </w:rPr>
        <w:t>որևէ</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ներմուծման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համար</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եթե</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այդպիսի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վճարումը</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կամ</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ներմուծումն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արգելված</w:t>
      </w:r>
      <w:proofErr w:type="spellEnd"/>
      <w:r w:rsidRPr="007E000E">
        <w:rPr>
          <w:rFonts w:ascii="GHEA Grapalat" w:hAnsi="GHEA Grapalat" w:cs="Arial"/>
          <w:sz w:val="22"/>
          <w:szCs w:val="22"/>
          <w:lang w:val="de-AT"/>
        </w:rPr>
        <w:t xml:space="preserve"> </w:t>
      </w:r>
      <w:r w:rsidRPr="007E000E">
        <w:rPr>
          <w:rFonts w:ascii="GHEA Grapalat" w:hAnsi="GHEA Grapalat" w:cs="Sylfaen"/>
          <w:sz w:val="22"/>
          <w:szCs w:val="22"/>
        </w:rPr>
        <w:t>է</w:t>
      </w:r>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Միավորված</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ազգերի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կազմակերպության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Անվտանգության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խորհրդի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որոշմամբ</w:t>
      </w:r>
      <w:proofErr w:type="spellEnd"/>
      <w:r w:rsidRPr="007E000E">
        <w:rPr>
          <w:rFonts w:ascii="GHEA Grapalat" w:hAnsi="GHEA Grapalat" w:cs="Sylfaen"/>
          <w:sz w:val="22"/>
          <w:szCs w:val="22"/>
        </w:rPr>
        <w:t>՝</w:t>
      </w:r>
      <w:r w:rsidRPr="007E000E">
        <w:rPr>
          <w:rFonts w:ascii="GHEA Grapalat" w:hAnsi="GHEA Grapalat" w:cs="Sylfaen"/>
          <w:sz w:val="22"/>
          <w:szCs w:val="22"/>
          <w:lang w:val="de-AT"/>
        </w:rPr>
        <w:t xml:space="preserve"> </w:t>
      </w:r>
      <w:proofErr w:type="spellStart"/>
      <w:r w:rsidRPr="007E000E">
        <w:rPr>
          <w:rFonts w:ascii="GHEA Grapalat" w:hAnsi="GHEA Grapalat" w:cs="Sylfaen"/>
          <w:sz w:val="22"/>
          <w:szCs w:val="22"/>
        </w:rPr>
        <w:t>ընդունված</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Միավորված</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ազգերի</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կազմակերպության</w:t>
      </w:r>
      <w:proofErr w:type="spellEnd"/>
      <w:r w:rsidRPr="007E000E">
        <w:rPr>
          <w:rFonts w:ascii="GHEA Grapalat" w:hAnsi="GHEA Grapalat" w:cs="Arial"/>
          <w:sz w:val="22"/>
          <w:szCs w:val="22"/>
          <w:lang w:val="de-AT"/>
        </w:rPr>
        <w:t xml:space="preserve"> </w:t>
      </w:r>
      <w:proofErr w:type="spellStart"/>
      <w:r w:rsidRPr="007E000E">
        <w:rPr>
          <w:rFonts w:ascii="GHEA Grapalat" w:hAnsi="GHEA Grapalat" w:cs="Sylfaen"/>
          <w:sz w:val="22"/>
          <w:szCs w:val="22"/>
        </w:rPr>
        <w:t>Կանոնադրության</w:t>
      </w:r>
      <w:proofErr w:type="spellEnd"/>
      <w:r w:rsidRPr="007E000E">
        <w:rPr>
          <w:rFonts w:ascii="GHEA Grapalat" w:hAnsi="GHEA Grapalat" w:cs="Sylfaen"/>
          <w:sz w:val="22"/>
          <w:szCs w:val="22"/>
          <w:lang w:val="de-AT"/>
        </w:rPr>
        <w:t xml:space="preserve"> </w:t>
      </w:r>
      <w:proofErr w:type="spellStart"/>
      <w:r w:rsidRPr="007E000E">
        <w:rPr>
          <w:rFonts w:ascii="GHEA Grapalat" w:hAnsi="GHEA Grapalat" w:cs="Arial"/>
          <w:sz w:val="22"/>
          <w:szCs w:val="22"/>
        </w:rPr>
        <w:t>Գ</w:t>
      </w:r>
      <w:r w:rsidRPr="007E000E">
        <w:rPr>
          <w:rFonts w:ascii="GHEA Grapalat" w:hAnsi="GHEA Grapalat" w:cs="Sylfaen"/>
          <w:sz w:val="22"/>
          <w:szCs w:val="22"/>
        </w:rPr>
        <w:t>լուխ</w:t>
      </w:r>
      <w:proofErr w:type="spellEnd"/>
      <w:r w:rsidRPr="007E000E">
        <w:rPr>
          <w:rFonts w:ascii="GHEA Grapalat" w:hAnsi="GHEA Grapalat" w:cs="Arial"/>
          <w:sz w:val="22"/>
          <w:szCs w:val="22"/>
          <w:lang w:val="de-AT"/>
        </w:rPr>
        <w:t xml:space="preserve"> VII-</w:t>
      </w:r>
      <w:r w:rsidRPr="007E000E">
        <w:rPr>
          <w:rFonts w:ascii="GHEA Grapalat" w:hAnsi="GHEA Grapalat" w:cs="Arial"/>
          <w:sz w:val="22"/>
          <w:szCs w:val="22"/>
        </w:rPr>
        <w:t>ի</w:t>
      </w:r>
      <w:r w:rsidRPr="007E000E">
        <w:rPr>
          <w:rFonts w:ascii="GHEA Grapalat" w:hAnsi="GHEA Grapalat" w:cs="Sylfaen"/>
          <w:sz w:val="22"/>
          <w:szCs w:val="22"/>
          <w:lang w:val="de-AT"/>
        </w:rPr>
        <w:t xml:space="preserve"> </w:t>
      </w:r>
      <w:proofErr w:type="spellStart"/>
      <w:r w:rsidRPr="007E000E">
        <w:rPr>
          <w:rFonts w:ascii="GHEA Grapalat" w:hAnsi="GHEA Grapalat" w:cs="Sylfaen"/>
          <w:sz w:val="22"/>
          <w:szCs w:val="22"/>
        </w:rPr>
        <w:t>համաձայն</w:t>
      </w:r>
      <w:proofErr w:type="spellEnd"/>
      <w:r w:rsidRPr="007E000E">
        <w:rPr>
          <w:rFonts w:ascii="GHEA Grapalat" w:hAnsi="GHEA Grapalat" w:cs="Arial"/>
          <w:sz w:val="22"/>
          <w:szCs w:val="22"/>
          <w:lang w:val="de-AT"/>
        </w:rPr>
        <w:t xml:space="preserve">: </w:t>
      </w:r>
    </w:p>
    <w:p w14:paraId="299F2D2E" w14:textId="77777777" w:rsidR="008C2AC8" w:rsidRPr="00325395" w:rsidRDefault="008C2AC8" w:rsidP="008C2AC8">
      <w:pPr>
        <w:pStyle w:val="ListParagraph"/>
        <w:snapToGrid w:val="0"/>
        <w:ind w:left="425"/>
        <w:contextualSpacing w:val="0"/>
        <w:jc w:val="both"/>
        <w:rPr>
          <w:color w:val="FF0000"/>
          <w:sz w:val="10"/>
          <w:szCs w:val="10"/>
          <w:lang w:val="de-AT"/>
        </w:rPr>
      </w:pPr>
    </w:p>
    <w:p w14:paraId="59836F60" w14:textId="0B6153F7" w:rsidR="007E000E" w:rsidRPr="007E000E" w:rsidRDefault="00325395" w:rsidP="00E33F60">
      <w:pPr>
        <w:snapToGrid w:val="0"/>
        <w:ind w:right="-634"/>
        <w:jc w:val="both"/>
        <w:rPr>
          <w:rFonts w:ascii="GHEA Grapalat" w:hAnsi="GHEA Grapalat" w:cs="Sylfaen"/>
          <w:sz w:val="22"/>
          <w:szCs w:val="22"/>
          <w:lang w:val="de-AT"/>
        </w:rPr>
      </w:pPr>
      <w:r w:rsidRPr="00FF486F">
        <w:rPr>
          <w:rFonts w:ascii="GHEA Grapalat" w:hAnsi="GHEA Grapalat" w:cs="Arial"/>
          <w:spacing w:val="-3"/>
          <w:sz w:val="22"/>
          <w:szCs w:val="22"/>
          <w:lang w:val="hy-AM"/>
        </w:rPr>
        <w:t xml:space="preserve">Մրցույթն անց է կացվելու </w:t>
      </w:r>
      <w:r w:rsidR="007E000E" w:rsidRPr="007E000E">
        <w:rPr>
          <w:rFonts w:ascii="GHEA Grapalat" w:hAnsi="GHEA Grapalat"/>
          <w:b/>
          <w:color w:val="0000FF"/>
          <w:sz w:val="22"/>
          <w:szCs w:val="22"/>
          <w:lang w:val="de-AT"/>
        </w:rPr>
        <w:t>ազգային մրցութային սակարկություններ</w:t>
      </w:r>
      <w:r>
        <w:rPr>
          <w:rFonts w:ascii="GHEA Grapalat" w:hAnsi="GHEA Grapalat"/>
          <w:b/>
          <w:color w:val="0000FF"/>
          <w:sz w:val="22"/>
          <w:szCs w:val="22"/>
          <w:lang w:val="hy-AM"/>
        </w:rPr>
        <w:t>ի</w:t>
      </w:r>
      <w:r w:rsidR="00CE59FC">
        <w:rPr>
          <w:rFonts w:ascii="GHEA Grapalat" w:hAnsi="GHEA Grapalat"/>
          <w:b/>
          <w:color w:val="0000FF"/>
          <w:sz w:val="22"/>
          <w:szCs w:val="22"/>
          <w:lang w:val="de-AT"/>
        </w:rPr>
        <w:t xml:space="preserve"> (</w:t>
      </w:r>
      <w:r w:rsidR="00CE59FC">
        <w:rPr>
          <w:rFonts w:ascii="GHEA Grapalat" w:hAnsi="GHEA Grapalat"/>
          <w:b/>
          <w:color w:val="0000FF"/>
          <w:sz w:val="22"/>
          <w:szCs w:val="22"/>
          <w:lang w:val="hy-AM"/>
        </w:rPr>
        <w:t>Ա</w:t>
      </w:r>
      <w:r w:rsidR="007E000E" w:rsidRPr="007E000E">
        <w:rPr>
          <w:rFonts w:ascii="GHEA Grapalat" w:hAnsi="GHEA Grapalat"/>
          <w:b/>
          <w:color w:val="0000FF"/>
          <w:sz w:val="22"/>
          <w:szCs w:val="22"/>
          <w:lang w:val="de-AT"/>
        </w:rPr>
        <w:t>ՄՍ)</w:t>
      </w:r>
      <w:r w:rsidR="007E000E" w:rsidRPr="007E000E">
        <w:rPr>
          <w:rFonts w:ascii="GHEA Grapalat" w:hAnsi="GHEA Grapalat"/>
          <w:b/>
          <w:bCs/>
          <w:smallCaps/>
          <w:sz w:val="22"/>
          <w:szCs w:val="22"/>
          <w:lang w:val="de-AT"/>
        </w:rPr>
        <w:t xml:space="preserve"> </w:t>
      </w:r>
      <w:r w:rsidRPr="00FF486F">
        <w:rPr>
          <w:rFonts w:ascii="GHEA Grapalat" w:hAnsi="GHEA Grapalat" w:cs="Arial"/>
          <w:spacing w:val="-3"/>
          <w:sz w:val="22"/>
          <w:szCs w:val="22"/>
          <w:lang w:val="hy-AM"/>
        </w:rPr>
        <w:t>ընթացակարգի համաձայն</w:t>
      </w:r>
      <w:r w:rsidR="007E129A">
        <w:rPr>
          <w:rFonts w:ascii="GHEA Grapalat" w:hAnsi="GHEA Grapalat" w:cs="Arial"/>
          <w:spacing w:val="-3"/>
          <w:sz w:val="22"/>
          <w:szCs w:val="22"/>
          <w:lang w:val="hy-AM"/>
        </w:rPr>
        <w:t xml:space="preserve">, </w:t>
      </w:r>
      <w:r w:rsidR="00E04B5C" w:rsidRPr="00FF486F">
        <w:rPr>
          <w:rFonts w:ascii="GHEA Grapalat" w:hAnsi="GHEA Grapalat" w:cs="Arial"/>
          <w:spacing w:val="-3"/>
          <w:sz w:val="22"/>
          <w:szCs w:val="22"/>
          <w:lang w:val="hy-AM"/>
        </w:rPr>
        <w:t xml:space="preserve">որը սահմանված է ԵՆԲ-ի </w:t>
      </w:r>
      <w:r w:rsidR="00E04B5C" w:rsidRPr="00F06792">
        <w:rPr>
          <w:rFonts w:ascii="GHEA Grapalat" w:hAnsi="GHEA Grapalat" w:cs="Arial"/>
          <w:spacing w:val="-3"/>
          <w:sz w:val="22"/>
          <w:szCs w:val="22"/>
          <w:lang w:val="hy-AM"/>
        </w:rPr>
        <w:t>Գնումների ուղեցույցում</w:t>
      </w:r>
      <w:r w:rsidR="00E04B5C" w:rsidRPr="00B940DB">
        <w:rPr>
          <w:rFonts w:ascii="GHEA Grapalat" w:hAnsi="GHEA Grapalat" w:cs="Arial"/>
          <w:b/>
          <w:spacing w:val="-3"/>
          <w:sz w:val="22"/>
          <w:szCs w:val="22"/>
          <w:lang w:val="hy-AM"/>
        </w:rPr>
        <w:t xml:space="preserve"> </w:t>
      </w:r>
      <w:r w:rsidR="00E04B5C" w:rsidRPr="00F06792">
        <w:rPr>
          <w:rFonts w:ascii="GHEA Grapalat" w:hAnsi="GHEA Grapalat" w:cs="Arial"/>
          <w:b/>
          <w:spacing w:val="-3"/>
          <w:sz w:val="22"/>
          <w:szCs w:val="22"/>
          <w:lang w:val="eu-ES"/>
        </w:rPr>
        <w:t>(</w:t>
      </w:r>
      <w:r w:rsidR="00E04B5C" w:rsidRPr="00B940DB">
        <w:rPr>
          <w:rFonts w:ascii="GHEA Grapalat" w:hAnsi="GHEA Grapalat" w:cs="Arial"/>
          <w:b/>
          <w:spacing w:val="-3"/>
          <w:sz w:val="22"/>
          <w:szCs w:val="22"/>
          <w:lang w:val="hy-AM"/>
        </w:rPr>
        <w:t>«Գնումների ուղեցույց</w:t>
      </w:r>
      <w:r w:rsidR="00E04B5C" w:rsidRPr="00FF486F">
        <w:rPr>
          <w:rFonts w:ascii="GHEA Grapalat" w:hAnsi="GHEA Grapalat" w:cs="Arial"/>
          <w:spacing w:val="-3"/>
          <w:sz w:val="22"/>
          <w:szCs w:val="22"/>
          <w:lang w:val="hy-AM"/>
        </w:rPr>
        <w:t xml:space="preserve">` </w:t>
      </w:r>
      <w:r w:rsidR="007E000E" w:rsidRPr="007E000E">
        <w:rPr>
          <w:rFonts w:ascii="GHEA Grapalat" w:hAnsi="GHEA Grapalat" w:cs="Arial"/>
          <w:b/>
          <w:i/>
          <w:spacing w:val="-3"/>
          <w:sz w:val="22"/>
          <w:szCs w:val="22"/>
          <w:lang w:val="hy-AM"/>
        </w:rPr>
        <w:t>«ԵՆԲ-ի կողմից ֆինանսավորվող ծրագրերի գնումների ուղեցույց</w:t>
      </w:r>
      <w:r w:rsidR="007E000E" w:rsidRPr="007E000E">
        <w:rPr>
          <w:rFonts w:ascii="GHEA Grapalat" w:hAnsi="GHEA Grapalat" w:cs="Arial"/>
          <w:b/>
          <w:i/>
          <w:spacing w:val="-3"/>
          <w:sz w:val="22"/>
          <w:szCs w:val="22"/>
          <w:lang w:val="eu-ES"/>
        </w:rPr>
        <w:t xml:space="preserve"> (</w:t>
      </w:r>
      <w:r w:rsidR="007E000E" w:rsidRPr="007E000E">
        <w:rPr>
          <w:rFonts w:ascii="GHEA Grapalat" w:hAnsi="GHEA Grapalat" w:cs="Arial"/>
          <w:b/>
          <w:i/>
          <w:spacing w:val="-3"/>
          <w:sz w:val="22"/>
          <w:szCs w:val="22"/>
          <w:lang w:val="hy-AM"/>
        </w:rPr>
        <w:t>Սեպտեմբեր</w:t>
      </w:r>
      <w:r w:rsidR="007E000E" w:rsidRPr="007E000E">
        <w:rPr>
          <w:rFonts w:ascii="GHEA Grapalat" w:hAnsi="GHEA Grapalat" w:cs="Arial"/>
          <w:b/>
          <w:i/>
          <w:spacing w:val="-3"/>
          <w:sz w:val="22"/>
          <w:szCs w:val="22"/>
          <w:lang w:val="eu-ES"/>
        </w:rPr>
        <w:t xml:space="preserve"> 2018)</w:t>
      </w:r>
      <w:r w:rsidR="007E000E" w:rsidRPr="007E000E">
        <w:rPr>
          <w:rFonts w:ascii="GHEA Grapalat" w:hAnsi="GHEA Grapalat" w:cs="Arial"/>
          <w:b/>
          <w:i/>
          <w:spacing w:val="-3"/>
          <w:sz w:val="22"/>
          <w:szCs w:val="22"/>
          <w:lang w:val="hy-AM"/>
        </w:rPr>
        <w:t xml:space="preserve">»/«Guide to Procurement for projects financed by the EIB </w:t>
      </w:r>
      <w:r w:rsidR="007E000E" w:rsidRPr="007E000E">
        <w:rPr>
          <w:rFonts w:ascii="GHEA Grapalat" w:hAnsi="GHEA Grapalat" w:cs="Arial"/>
          <w:b/>
          <w:i/>
          <w:spacing w:val="-3"/>
          <w:sz w:val="22"/>
          <w:szCs w:val="22"/>
          <w:lang w:val="eu-ES"/>
        </w:rPr>
        <w:t xml:space="preserve">(September </w:t>
      </w:r>
      <w:r w:rsidR="007E000E" w:rsidRPr="00241530">
        <w:rPr>
          <w:rFonts w:ascii="GHEA Grapalat" w:hAnsi="GHEA Grapalat" w:cs="Arial"/>
          <w:b/>
          <w:i/>
          <w:spacing w:val="-3"/>
          <w:sz w:val="22"/>
          <w:szCs w:val="22"/>
          <w:lang w:val="eu-ES"/>
        </w:rPr>
        <w:t>2018)</w:t>
      </w:r>
      <w:r w:rsidR="007E000E" w:rsidRPr="00241530">
        <w:rPr>
          <w:rFonts w:ascii="GHEA Grapalat" w:hAnsi="GHEA Grapalat" w:cs="Arial"/>
          <w:b/>
          <w:i/>
          <w:spacing w:val="-3"/>
          <w:sz w:val="22"/>
          <w:szCs w:val="22"/>
          <w:lang w:val="hy-AM"/>
        </w:rPr>
        <w:t>»</w:t>
      </w:r>
      <w:r w:rsidR="00397B09" w:rsidRPr="00397B09">
        <w:rPr>
          <w:rFonts w:ascii="GHEA Grapalat" w:hAnsi="GHEA Grapalat" w:cs="Arial"/>
          <w:b/>
          <w:i/>
          <w:spacing w:val="-3"/>
          <w:sz w:val="22"/>
          <w:szCs w:val="22"/>
          <w:vertAlign w:val="superscript"/>
          <w:lang w:val="de-AT"/>
        </w:rPr>
        <w:t>(</w:t>
      </w:r>
      <w:r w:rsidR="007E000E" w:rsidRPr="00241530">
        <w:rPr>
          <w:rStyle w:val="FootnoteReference"/>
          <w:rFonts w:ascii="GHEA Grapalat" w:hAnsi="GHEA Grapalat" w:cs="Arial"/>
          <w:b/>
          <w:spacing w:val="-3"/>
          <w:sz w:val="22"/>
          <w:szCs w:val="22"/>
          <w:lang w:val="hy-AM"/>
        </w:rPr>
        <w:footnoteReference w:id="2"/>
      </w:r>
      <w:r w:rsidR="00397B09" w:rsidRPr="00397B09">
        <w:rPr>
          <w:rFonts w:ascii="GHEA Grapalat" w:hAnsi="GHEA Grapalat" w:cs="Arial"/>
          <w:b/>
          <w:i/>
          <w:spacing w:val="-3"/>
          <w:sz w:val="22"/>
          <w:szCs w:val="22"/>
          <w:vertAlign w:val="superscript"/>
          <w:lang w:val="de-AT"/>
        </w:rPr>
        <w:t>)</w:t>
      </w:r>
      <w:r w:rsidR="00E04B5C" w:rsidRPr="00E04B5C">
        <w:rPr>
          <w:rFonts w:ascii="GHEA Grapalat" w:hAnsi="GHEA Grapalat" w:cs="Arial"/>
          <w:b/>
          <w:spacing w:val="-3"/>
          <w:sz w:val="22"/>
          <w:szCs w:val="22"/>
          <w:lang w:val="de-AT"/>
        </w:rPr>
        <w:t xml:space="preserve">: </w:t>
      </w:r>
      <w:r w:rsidR="00E04B5C" w:rsidRPr="00FF486F">
        <w:rPr>
          <w:rFonts w:ascii="GHEA Grapalat" w:hAnsi="GHEA Grapalat" w:cs="Arial"/>
          <w:spacing w:val="-3"/>
          <w:sz w:val="22"/>
          <w:szCs w:val="22"/>
          <w:lang w:val="hy-AM"/>
        </w:rPr>
        <w:t>Մրցույթ</w:t>
      </w:r>
      <w:r w:rsidR="00CD0165">
        <w:rPr>
          <w:rFonts w:ascii="GHEA Grapalat" w:hAnsi="GHEA Grapalat" w:cs="Arial"/>
          <w:spacing w:val="-3"/>
          <w:sz w:val="22"/>
          <w:szCs w:val="22"/>
          <w:lang w:val="hy-AM"/>
        </w:rPr>
        <w:t>ն</w:t>
      </w:r>
      <w:r w:rsidR="00E04B5C" w:rsidRPr="00FF486F">
        <w:rPr>
          <w:rFonts w:ascii="GHEA Grapalat" w:hAnsi="GHEA Grapalat" w:cs="Arial"/>
          <w:spacing w:val="-3"/>
          <w:sz w:val="22"/>
          <w:szCs w:val="22"/>
          <w:lang w:val="hy-AM"/>
        </w:rPr>
        <w:t xml:space="preserve"> անց է կացվելու </w:t>
      </w:r>
      <w:r w:rsidR="007E000E" w:rsidRPr="00241530">
        <w:rPr>
          <w:rFonts w:ascii="GHEA Grapalat" w:hAnsi="GHEA Grapalat" w:cs="Arial"/>
          <w:sz w:val="22"/>
          <w:szCs w:val="22"/>
          <w:lang w:val="hy-AM"/>
        </w:rPr>
        <w:t>«</w:t>
      </w:r>
      <w:proofErr w:type="spellStart"/>
      <w:r w:rsidR="007E000E" w:rsidRPr="00241530">
        <w:rPr>
          <w:rFonts w:ascii="GHEA Grapalat" w:hAnsi="GHEA Grapalat" w:cs="Sylfaen"/>
          <w:sz w:val="22"/>
          <w:szCs w:val="22"/>
        </w:rPr>
        <w:t>մեկ</w:t>
      </w:r>
      <w:proofErr w:type="spellEnd"/>
      <w:r w:rsidR="007E000E" w:rsidRPr="00241530">
        <w:rPr>
          <w:rFonts w:ascii="GHEA Grapalat" w:hAnsi="GHEA Grapalat" w:cs="Arial"/>
          <w:sz w:val="22"/>
          <w:szCs w:val="22"/>
          <w:lang w:val="de-AT"/>
        </w:rPr>
        <w:t xml:space="preserve"> </w:t>
      </w:r>
      <w:proofErr w:type="spellStart"/>
      <w:r w:rsidR="007E000E" w:rsidRPr="00241530">
        <w:rPr>
          <w:rFonts w:ascii="GHEA Grapalat" w:hAnsi="GHEA Grapalat" w:cs="Sylfaen"/>
          <w:sz w:val="22"/>
          <w:szCs w:val="22"/>
        </w:rPr>
        <w:t>փուլ</w:t>
      </w:r>
      <w:proofErr w:type="spellEnd"/>
      <w:r w:rsidR="007E000E" w:rsidRPr="00241530">
        <w:rPr>
          <w:rFonts w:ascii="GHEA Grapalat" w:hAnsi="GHEA Grapalat" w:cs="Sylfaen"/>
          <w:sz w:val="22"/>
          <w:szCs w:val="22"/>
          <w:lang w:val="hy-AM"/>
        </w:rPr>
        <w:t>»</w:t>
      </w:r>
      <w:r w:rsidR="007E000E" w:rsidRPr="00241530">
        <w:rPr>
          <w:rFonts w:ascii="GHEA Grapalat" w:hAnsi="GHEA Grapalat" w:cs="Arial"/>
          <w:sz w:val="22"/>
          <w:szCs w:val="22"/>
          <w:lang w:val="de-AT"/>
        </w:rPr>
        <w:t xml:space="preserve"> </w:t>
      </w:r>
      <w:proofErr w:type="spellStart"/>
      <w:r w:rsidR="007E000E" w:rsidRPr="00241530">
        <w:rPr>
          <w:rFonts w:ascii="GHEA Grapalat" w:hAnsi="GHEA Grapalat" w:cs="Sylfaen"/>
          <w:sz w:val="22"/>
          <w:szCs w:val="22"/>
        </w:rPr>
        <w:t>մրցութային</w:t>
      </w:r>
      <w:proofErr w:type="spellEnd"/>
      <w:r w:rsidR="007E000E" w:rsidRPr="00241530">
        <w:rPr>
          <w:rFonts w:ascii="GHEA Grapalat" w:hAnsi="GHEA Grapalat" w:cs="Arial"/>
          <w:sz w:val="22"/>
          <w:szCs w:val="22"/>
          <w:lang w:val="de-AT"/>
        </w:rPr>
        <w:t xml:space="preserve"> </w:t>
      </w:r>
      <w:proofErr w:type="spellStart"/>
      <w:r w:rsidR="007E000E" w:rsidRPr="00241530">
        <w:rPr>
          <w:rFonts w:ascii="GHEA Grapalat" w:hAnsi="GHEA Grapalat" w:cs="Sylfaen"/>
          <w:sz w:val="22"/>
          <w:szCs w:val="22"/>
        </w:rPr>
        <w:t>ընթացակարգերով</w:t>
      </w:r>
      <w:proofErr w:type="spellEnd"/>
      <w:r w:rsidR="007E000E" w:rsidRPr="00241530">
        <w:rPr>
          <w:rFonts w:ascii="GHEA Grapalat" w:hAnsi="GHEA Grapalat" w:cs="Sylfaen"/>
          <w:sz w:val="22"/>
          <w:szCs w:val="22"/>
        </w:rPr>
        <w:t>՝</w:t>
      </w:r>
      <w:r w:rsidR="007E000E" w:rsidRPr="00241530">
        <w:rPr>
          <w:rFonts w:ascii="GHEA Grapalat" w:hAnsi="GHEA Grapalat" w:cs="Arial"/>
          <w:sz w:val="22"/>
          <w:szCs w:val="22"/>
          <w:lang w:val="de-AT"/>
        </w:rPr>
        <w:t xml:space="preserve"> </w:t>
      </w:r>
      <w:proofErr w:type="spellStart"/>
      <w:r w:rsidR="007E000E" w:rsidRPr="00241530">
        <w:rPr>
          <w:rFonts w:ascii="GHEA Grapalat" w:hAnsi="GHEA Grapalat" w:cs="Sylfaen"/>
          <w:sz w:val="22"/>
          <w:szCs w:val="22"/>
        </w:rPr>
        <w:t>նախագծման</w:t>
      </w:r>
      <w:proofErr w:type="spellEnd"/>
      <w:r w:rsidR="007E000E" w:rsidRPr="00241530">
        <w:rPr>
          <w:rFonts w:ascii="GHEA Grapalat" w:hAnsi="GHEA Grapalat" w:cs="Arial"/>
          <w:sz w:val="22"/>
          <w:szCs w:val="22"/>
          <w:lang w:val="de-AT"/>
        </w:rPr>
        <w:t xml:space="preserve">, </w:t>
      </w:r>
      <w:proofErr w:type="spellStart"/>
      <w:r w:rsidR="007E000E" w:rsidRPr="00241530">
        <w:rPr>
          <w:rFonts w:ascii="GHEA Grapalat" w:hAnsi="GHEA Grapalat" w:cs="Sylfaen"/>
          <w:sz w:val="22"/>
          <w:szCs w:val="22"/>
        </w:rPr>
        <w:t>մատակարարման</w:t>
      </w:r>
      <w:proofErr w:type="spellEnd"/>
      <w:r w:rsidR="007E000E" w:rsidRPr="00241530">
        <w:rPr>
          <w:rFonts w:ascii="GHEA Grapalat" w:hAnsi="GHEA Grapalat" w:cs="Arial"/>
          <w:sz w:val="22"/>
          <w:szCs w:val="22"/>
          <w:lang w:val="de-AT"/>
        </w:rPr>
        <w:t xml:space="preserve"> </w:t>
      </w:r>
      <w:r w:rsidR="007E000E" w:rsidRPr="00241530">
        <w:rPr>
          <w:rFonts w:ascii="GHEA Grapalat" w:hAnsi="GHEA Grapalat" w:cs="Sylfaen"/>
          <w:sz w:val="22"/>
          <w:szCs w:val="22"/>
        </w:rPr>
        <w:t>և</w:t>
      </w:r>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տեղադրման</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համար</w:t>
      </w:r>
      <w:proofErr w:type="spellEnd"/>
      <w:r w:rsidR="007E000E" w:rsidRPr="007E000E">
        <w:rPr>
          <w:rFonts w:ascii="GHEA Grapalat" w:hAnsi="GHEA Grapalat" w:cs="Arial"/>
          <w:sz w:val="22"/>
          <w:szCs w:val="22"/>
        </w:rPr>
        <w:t>՝</w:t>
      </w:r>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Arial"/>
          <w:sz w:val="22"/>
          <w:szCs w:val="22"/>
        </w:rPr>
        <w:t>հետ</w:t>
      </w:r>
      <w:r w:rsidR="007E000E" w:rsidRPr="007E000E">
        <w:rPr>
          <w:rFonts w:ascii="GHEA Grapalat" w:hAnsi="GHEA Grapalat" w:cs="Sylfaen"/>
          <w:sz w:val="22"/>
          <w:szCs w:val="22"/>
        </w:rPr>
        <w:t>որակավորումով</w:t>
      </w:r>
      <w:proofErr w:type="spellEnd"/>
      <w:r w:rsidR="007E000E" w:rsidRPr="007E000E">
        <w:rPr>
          <w:rFonts w:ascii="GHEA Grapalat" w:hAnsi="GHEA Grapalat" w:cs="Sylfaen"/>
          <w:sz w:val="22"/>
          <w:szCs w:val="22"/>
          <w:lang w:val="de-AT"/>
        </w:rPr>
        <w:t>,</w:t>
      </w:r>
      <w:r w:rsidR="007E000E" w:rsidRPr="007E000E">
        <w:rPr>
          <w:rFonts w:ascii="GHEA Grapalat" w:hAnsi="GHEA Grapalat" w:cs="Arial"/>
          <w:sz w:val="22"/>
          <w:szCs w:val="22"/>
          <w:lang w:val="de-AT"/>
        </w:rPr>
        <w:t xml:space="preserve"> </w:t>
      </w:r>
      <w:r w:rsidR="007E000E" w:rsidRPr="007E000E">
        <w:rPr>
          <w:rFonts w:ascii="GHEA Grapalat" w:hAnsi="GHEA Grapalat" w:cs="Sylfaen"/>
          <w:sz w:val="22"/>
          <w:szCs w:val="22"/>
        </w:rPr>
        <w:t>և</w:t>
      </w:r>
      <w:r w:rsidR="007E000E" w:rsidRPr="007E000E">
        <w:rPr>
          <w:rFonts w:ascii="GHEA Grapalat" w:hAnsi="GHEA Grapalat" w:cs="Arial"/>
          <w:sz w:val="22"/>
          <w:szCs w:val="22"/>
          <w:lang w:val="de-AT"/>
        </w:rPr>
        <w:t xml:space="preserve"> </w:t>
      </w:r>
      <w:r w:rsidR="003E056F">
        <w:rPr>
          <w:rFonts w:ascii="GHEA Grapalat" w:hAnsi="GHEA Grapalat" w:cs="Arial"/>
          <w:sz w:val="22"/>
          <w:szCs w:val="22"/>
          <w:lang w:val="hy-AM"/>
        </w:rPr>
        <w:t xml:space="preserve">այն </w:t>
      </w:r>
      <w:proofErr w:type="spellStart"/>
      <w:r w:rsidR="007E000E" w:rsidRPr="007E000E">
        <w:rPr>
          <w:rFonts w:ascii="GHEA Grapalat" w:hAnsi="GHEA Grapalat" w:cs="Sylfaen"/>
          <w:sz w:val="22"/>
          <w:szCs w:val="22"/>
        </w:rPr>
        <w:t>բաց</w:t>
      </w:r>
      <w:proofErr w:type="spellEnd"/>
      <w:r w:rsidR="007E000E" w:rsidRPr="007E000E">
        <w:rPr>
          <w:rFonts w:ascii="GHEA Grapalat" w:hAnsi="GHEA Grapalat" w:cs="Arial"/>
          <w:sz w:val="22"/>
          <w:szCs w:val="22"/>
          <w:lang w:val="de-AT"/>
        </w:rPr>
        <w:t xml:space="preserve"> </w:t>
      </w:r>
      <w:r w:rsidR="007E000E" w:rsidRPr="007E000E">
        <w:rPr>
          <w:rFonts w:ascii="GHEA Grapalat" w:hAnsi="GHEA Grapalat" w:cs="Sylfaen"/>
          <w:sz w:val="22"/>
          <w:szCs w:val="22"/>
        </w:rPr>
        <w:t>է</w:t>
      </w:r>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բոլոր</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հայտատուների</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համար</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բոլոր</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երկրներից</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բացառությամբ</w:t>
      </w:r>
      <w:proofErr w:type="spellEnd"/>
      <w:r w:rsidR="00CD0165">
        <w:rPr>
          <w:rFonts w:ascii="GHEA Grapalat" w:hAnsi="GHEA Grapalat" w:cs="Sylfaen"/>
          <w:sz w:val="22"/>
          <w:szCs w:val="22"/>
        </w:rPr>
        <w:t>՝</w:t>
      </w:r>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այն</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հայտատուների</w:t>
      </w:r>
      <w:proofErr w:type="spellEnd"/>
      <w:r w:rsidR="00CD0165" w:rsidRPr="00CD0165">
        <w:rPr>
          <w:rFonts w:ascii="GHEA Grapalat" w:hAnsi="GHEA Grapalat" w:cs="Sylfaen"/>
          <w:sz w:val="22"/>
          <w:szCs w:val="22"/>
          <w:lang w:val="de-AT"/>
        </w:rPr>
        <w:t>,</w:t>
      </w:r>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որոնք</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ընդգրկված</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են</w:t>
      </w:r>
      <w:proofErr w:type="spellEnd"/>
      <w:r w:rsidR="007E000E" w:rsidRPr="007E000E">
        <w:rPr>
          <w:rFonts w:ascii="GHEA Grapalat" w:hAnsi="GHEA Grapalat" w:cs="Arial"/>
          <w:sz w:val="22"/>
          <w:szCs w:val="22"/>
          <w:lang w:val="de-AT"/>
        </w:rPr>
        <w:t xml:space="preserve"> </w:t>
      </w:r>
      <w:r w:rsidR="007E000E" w:rsidRPr="007E000E">
        <w:rPr>
          <w:rFonts w:ascii="GHEA Grapalat" w:hAnsi="GHEA Grapalat" w:cs="Sylfaen"/>
          <w:sz w:val="22"/>
          <w:szCs w:val="22"/>
        </w:rPr>
        <w:t>ԵՆԲ</w:t>
      </w:r>
      <w:r w:rsidR="007E000E" w:rsidRPr="007E000E">
        <w:rPr>
          <w:rFonts w:ascii="GHEA Grapalat" w:hAnsi="GHEA Grapalat" w:cs="Arial"/>
          <w:sz w:val="22"/>
          <w:szCs w:val="22"/>
          <w:lang w:val="de-AT"/>
        </w:rPr>
        <w:t>-</w:t>
      </w:r>
      <w:r w:rsidR="007E000E" w:rsidRPr="007E000E">
        <w:rPr>
          <w:rFonts w:ascii="GHEA Grapalat" w:hAnsi="GHEA Grapalat" w:cs="Sylfaen"/>
          <w:sz w:val="22"/>
          <w:szCs w:val="22"/>
        </w:rPr>
        <w:t>ի</w:t>
      </w:r>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արգելված</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ընկերությունների</w:t>
      </w:r>
      <w:proofErr w:type="spellEnd"/>
      <w:r w:rsidR="007E000E" w:rsidRPr="007E000E">
        <w:rPr>
          <w:rFonts w:ascii="GHEA Grapalat" w:hAnsi="GHEA Grapalat" w:cs="Arial"/>
          <w:sz w:val="22"/>
          <w:szCs w:val="22"/>
          <w:lang w:val="de-AT"/>
        </w:rPr>
        <w:t xml:space="preserve"> </w:t>
      </w:r>
      <w:proofErr w:type="spellStart"/>
      <w:r w:rsidR="007E000E" w:rsidRPr="007E000E">
        <w:rPr>
          <w:rFonts w:ascii="GHEA Grapalat" w:hAnsi="GHEA Grapalat" w:cs="Sylfaen"/>
          <w:sz w:val="22"/>
          <w:szCs w:val="22"/>
        </w:rPr>
        <w:t>ցանկում</w:t>
      </w:r>
      <w:proofErr w:type="spellEnd"/>
      <w:r w:rsidR="007E000E" w:rsidRPr="007E000E">
        <w:rPr>
          <w:rFonts w:ascii="GHEA Grapalat" w:hAnsi="GHEA Grapalat" w:cs="Arial"/>
          <w:sz w:val="22"/>
          <w:szCs w:val="22"/>
          <w:lang w:val="de-AT"/>
        </w:rPr>
        <w:t>:</w:t>
      </w:r>
      <w:r w:rsidR="007E000E" w:rsidRPr="007E000E">
        <w:rPr>
          <w:rFonts w:ascii="GHEA Grapalat" w:hAnsi="GHEA Grapalat" w:cs="Arial"/>
          <w:sz w:val="22"/>
          <w:szCs w:val="22"/>
          <w:lang w:val="hy-AM"/>
        </w:rPr>
        <w:t xml:space="preserve"> </w:t>
      </w:r>
      <w:r w:rsidR="007E000E" w:rsidRPr="007E000E">
        <w:rPr>
          <w:rFonts w:ascii="GHEA Grapalat" w:hAnsi="GHEA Grapalat" w:cs="Sylfaen"/>
          <w:sz w:val="22"/>
          <w:szCs w:val="22"/>
        </w:rPr>
        <w:t>Ի</w:t>
      </w:r>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լրումն</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խնդրում</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ենք</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ուշադրություն</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դարձնել</w:t>
      </w:r>
      <w:proofErr w:type="spellEnd"/>
      <w:r w:rsidR="007E000E" w:rsidRPr="007E000E">
        <w:rPr>
          <w:rFonts w:ascii="GHEA Grapalat" w:hAnsi="GHEA Grapalat" w:cs="Sylfaen"/>
          <w:sz w:val="22"/>
          <w:szCs w:val="22"/>
          <w:lang w:val="de-AT"/>
        </w:rPr>
        <w:t xml:space="preserve"> </w:t>
      </w:r>
      <w:proofErr w:type="spellStart"/>
      <w:r w:rsidR="00241530" w:rsidRPr="007E000E">
        <w:rPr>
          <w:rFonts w:ascii="GHEA Grapalat" w:hAnsi="GHEA Grapalat" w:cs="Sylfaen"/>
          <w:sz w:val="22"/>
          <w:szCs w:val="22"/>
        </w:rPr>
        <w:t>Գնումների</w:t>
      </w:r>
      <w:proofErr w:type="spellEnd"/>
      <w:r w:rsidR="00241530" w:rsidRPr="007E000E">
        <w:rPr>
          <w:rFonts w:ascii="GHEA Grapalat" w:hAnsi="GHEA Grapalat" w:cs="Arial"/>
          <w:sz w:val="22"/>
          <w:szCs w:val="22"/>
          <w:lang w:val="de-AT"/>
        </w:rPr>
        <w:t xml:space="preserve"> </w:t>
      </w:r>
      <w:proofErr w:type="spellStart"/>
      <w:r w:rsidR="00241530" w:rsidRPr="007E000E">
        <w:rPr>
          <w:rFonts w:ascii="GHEA Grapalat" w:hAnsi="GHEA Grapalat" w:cs="Sylfaen"/>
          <w:sz w:val="22"/>
          <w:szCs w:val="22"/>
        </w:rPr>
        <w:t>ուղեցույցի</w:t>
      </w:r>
      <w:proofErr w:type="spellEnd"/>
      <w:r w:rsidR="00241530" w:rsidRPr="007E000E">
        <w:rPr>
          <w:rFonts w:ascii="GHEA Grapalat" w:hAnsi="GHEA Grapalat" w:cs="Sylfaen"/>
          <w:sz w:val="22"/>
          <w:szCs w:val="22"/>
          <w:lang w:val="de-AT"/>
        </w:rPr>
        <w:t xml:space="preserve"> </w:t>
      </w:r>
      <w:r w:rsidR="007E000E" w:rsidRPr="007E000E">
        <w:rPr>
          <w:rFonts w:ascii="GHEA Grapalat" w:hAnsi="GHEA Grapalat" w:cs="Sylfaen"/>
          <w:sz w:val="22"/>
          <w:szCs w:val="22"/>
          <w:lang w:val="de-AT"/>
        </w:rPr>
        <w:t>1.</w:t>
      </w:r>
      <w:r w:rsidR="007E000E">
        <w:rPr>
          <w:rFonts w:ascii="GHEA Grapalat" w:hAnsi="GHEA Grapalat" w:cs="Sylfaen"/>
          <w:sz w:val="22"/>
          <w:szCs w:val="22"/>
          <w:lang w:val="hy-AM"/>
        </w:rPr>
        <w:t>5</w:t>
      </w:r>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կետի</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վրա</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որով</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սահմանվում</w:t>
      </w:r>
      <w:proofErr w:type="spellEnd"/>
      <w:r w:rsidR="007E000E" w:rsidRPr="007E000E">
        <w:rPr>
          <w:rFonts w:ascii="GHEA Grapalat" w:hAnsi="GHEA Grapalat" w:cs="Sylfaen"/>
          <w:sz w:val="22"/>
          <w:szCs w:val="22"/>
          <w:lang w:val="de-AT"/>
        </w:rPr>
        <w:t xml:space="preserve"> </w:t>
      </w:r>
      <w:r w:rsidR="007E000E" w:rsidRPr="007E000E">
        <w:rPr>
          <w:rFonts w:ascii="GHEA Grapalat" w:hAnsi="GHEA Grapalat" w:cs="Sylfaen"/>
          <w:sz w:val="22"/>
          <w:szCs w:val="22"/>
          <w:lang w:val="hy-AM"/>
        </w:rPr>
        <w:t>է</w:t>
      </w:r>
      <w:r w:rsidR="007E000E" w:rsidRPr="007E000E">
        <w:rPr>
          <w:rFonts w:ascii="GHEA Grapalat" w:hAnsi="GHEA Grapalat" w:cs="Sylfaen"/>
          <w:sz w:val="22"/>
          <w:szCs w:val="22"/>
          <w:lang w:val="de-AT"/>
        </w:rPr>
        <w:t xml:space="preserve"> </w:t>
      </w:r>
      <w:r w:rsidR="007E000E" w:rsidRPr="007E000E">
        <w:rPr>
          <w:rFonts w:ascii="GHEA Grapalat" w:hAnsi="GHEA Grapalat" w:cs="Sylfaen"/>
          <w:sz w:val="22"/>
          <w:szCs w:val="22"/>
          <w:lang w:val="hy-AM"/>
        </w:rPr>
        <w:t>Բ</w:t>
      </w:r>
      <w:proofErr w:type="spellStart"/>
      <w:r w:rsidR="007E000E" w:rsidRPr="007E000E">
        <w:rPr>
          <w:rFonts w:ascii="GHEA Grapalat" w:hAnsi="GHEA Grapalat" w:cs="Sylfaen"/>
          <w:sz w:val="22"/>
          <w:szCs w:val="22"/>
        </w:rPr>
        <w:t>անկի</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քաղաքականությունը</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շահերի</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բախման</w:t>
      </w:r>
      <w:proofErr w:type="spellEnd"/>
      <w:r w:rsidR="007E000E" w:rsidRPr="007E000E">
        <w:rPr>
          <w:rFonts w:ascii="GHEA Grapalat" w:hAnsi="GHEA Grapalat" w:cs="Sylfaen"/>
          <w:sz w:val="22"/>
          <w:szCs w:val="22"/>
          <w:lang w:val="de-AT"/>
        </w:rPr>
        <w:t xml:space="preserve"> </w:t>
      </w:r>
      <w:proofErr w:type="spellStart"/>
      <w:r w:rsidR="007E000E" w:rsidRPr="007E000E">
        <w:rPr>
          <w:rFonts w:ascii="GHEA Grapalat" w:hAnsi="GHEA Grapalat" w:cs="Sylfaen"/>
          <w:sz w:val="22"/>
          <w:szCs w:val="22"/>
        </w:rPr>
        <w:t>մասով</w:t>
      </w:r>
      <w:proofErr w:type="spellEnd"/>
      <w:r w:rsidR="007E000E" w:rsidRPr="007E000E">
        <w:rPr>
          <w:rFonts w:ascii="GHEA Grapalat" w:hAnsi="GHEA Grapalat" w:cs="Sylfaen"/>
          <w:sz w:val="22"/>
          <w:szCs w:val="22"/>
          <w:lang w:val="de-AT"/>
        </w:rPr>
        <w:t>:</w:t>
      </w:r>
    </w:p>
    <w:p w14:paraId="1527DDB6" w14:textId="59D88776" w:rsidR="007E000E" w:rsidRPr="003E056F" w:rsidRDefault="007E000E" w:rsidP="007E000E">
      <w:pPr>
        <w:snapToGrid w:val="0"/>
        <w:jc w:val="both"/>
        <w:rPr>
          <w:rFonts w:ascii="Sylfaen" w:hAnsi="Sylfaen" w:cs="Arial"/>
          <w:sz w:val="10"/>
          <w:szCs w:val="10"/>
          <w:lang w:val="de-AT"/>
        </w:rPr>
      </w:pPr>
    </w:p>
    <w:p w14:paraId="07B568B6" w14:textId="63FA16FB" w:rsidR="008C2AC8" w:rsidRPr="00241530" w:rsidRDefault="00241530" w:rsidP="00F12584">
      <w:pPr>
        <w:pStyle w:val="Heading1a"/>
        <w:tabs>
          <w:tab w:val="left" w:pos="567"/>
        </w:tabs>
        <w:ind w:right="-630"/>
        <w:jc w:val="both"/>
        <w:rPr>
          <w:rFonts w:ascii="GHEA Grapalat" w:hAnsi="GHEA Grapalat"/>
          <w:b w:val="0"/>
          <w:bCs/>
          <w:smallCaps w:val="0"/>
          <w:sz w:val="22"/>
          <w:szCs w:val="22"/>
          <w:lang w:val="de-AT"/>
        </w:rPr>
      </w:pPr>
      <w:r w:rsidRPr="00241530">
        <w:rPr>
          <w:rFonts w:ascii="GHEA Grapalat" w:hAnsi="GHEA Grapalat"/>
          <w:b w:val="0"/>
          <w:bCs/>
          <w:smallCaps w:val="0"/>
          <w:sz w:val="22"/>
          <w:szCs w:val="22"/>
          <w:lang w:val="hy-AM"/>
        </w:rPr>
        <w:t>Հայտերը</w:t>
      </w:r>
      <w:r w:rsidRPr="00241530">
        <w:rPr>
          <w:rFonts w:ascii="GHEA Grapalat" w:hAnsi="GHEA Grapalat"/>
          <w:b w:val="0"/>
          <w:bCs/>
          <w:smallCaps w:val="0"/>
          <w:sz w:val="22"/>
          <w:szCs w:val="22"/>
          <w:lang w:val="de-AT"/>
        </w:rPr>
        <w:t xml:space="preserve"> պետք է ուղեկցվեն </w:t>
      </w:r>
      <w:r w:rsidRPr="00241530">
        <w:rPr>
          <w:rFonts w:ascii="GHEA Grapalat" w:hAnsi="GHEA Grapalat"/>
          <w:bCs/>
          <w:smallCaps w:val="0"/>
          <w:sz w:val="22"/>
          <w:szCs w:val="22"/>
          <w:lang w:val="hy-AM"/>
        </w:rPr>
        <w:t>Հայտի</w:t>
      </w:r>
      <w:r w:rsidRPr="00241530">
        <w:rPr>
          <w:rFonts w:ascii="GHEA Grapalat" w:hAnsi="GHEA Grapalat"/>
          <w:bCs/>
          <w:smallCaps w:val="0"/>
          <w:sz w:val="22"/>
          <w:szCs w:val="22"/>
          <w:lang w:val="de-AT"/>
        </w:rPr>
        <w:t xml:space="preserve"> երաշխիքով (</w:t>
      </w:r>
      <w:r>
        <w:rPr>
          <w:rFonts w:ascii="GHEA Grapalat" w:hAnsi="GHEA Grapalat"/>
          <w:bCs/>
          <w:smallCaps w:val="0"/>
          <w:sz w:val="22"/>
          <w:szCs w:val="22"/>
          <w:lang w:val="hy-AM"/>
        </w:rPr>
        <w:t>Բ</w:t>
      </w:r>
      <w:r w:rsidRPr="00241530">
        <w:rPr>
          <w:rFonts w:ascii="GHEA Grapalat" w:hAnsi="GHEA Grapalat"/>
          <w:bCs/>
          <w:smallCaps w:val="0"/>
          <w:sz w:val="22"/>
          <w:szCs w:val="22"/>
          <w:lang w:val="de-AT"/>
        </w:rPr>
        <w:t>անկային երաշխիք),</w:t>
      </w:r>
      <w:r w:rsidRPr="00241530">
        <w:rPr>
          <w:rFonts w:ascii="GHEA Grapalat" w:hAnsi="GHEA Grapalat"/>
          <w:b w:val="0"/>
          <w:bCs/>
          <w:smallCaps w:val="0"/>
          <w:sz w:val="22"/>
          <w:szCs w:val="22"/>
          <w:lang w:val="de-AT"/>
        </w:rPr>
        <w:t xml:space="preserve"> ինչպես նշված է մրցութային փաստաթղթերի </w:t>
      </w:r>
      <w:r w:rsidRPr="003E056F">
        <w:rPr>
          <w:rFonts w:ascii="GHEA Grapalat" w:hAnsi="GHEA Grapalat"/>
          <w:bCs/>
          <w:smallCaps w:val="0"/>
          <w:sz w:val="22"/>
          <w:szCs w:val="22"/>
          <w:lang w:val="de-AT"/>
        </w:rPr>
        <w:t>«Մրցույթի տվյալներ</w:t>
      </w:r>
      <w:r w:rsidR="00E04B5C">
        <w:rPr>
          <w:rFonts w:ascii="GHEA Grapalat" w:hAnsi="GHEA Grapalat"/>
          <w:bCs/>
          <w:smallCaps w:val="0"/>
          <w:sz w:val="22"/>
          <w:szCs w:val="22"/>
          <w:lang w:val="hy-AM"/>
        </w:rPr>
        <w:t>ի</w:t>
      </w:r>
      <w:r w:rsidRPr="003E056F">
        <w:rPr>
          <w:rFonts w:ascii="GHEA Grapalat" w:hAnsi="GHEA Grapalat"/>
          <w:bCs/>
          <w:smallCaps w:val="0"/>
          <w:sz w:val="22"/>
          <w:szCs w:val="22"/>
          <w:lang w:val="de-AT"/>
        </w:rPr>
        <w:t>» 1</w:t>
      </w:r>
      <w:r w:rsidRPr="003E056F">
        <w:rPr>
          <w:rFonts w:ascii="GHEA Grapalat" w:hAnsi="GHEA Grapalat"/>
          <w:bCs/>
          <w:smallCaps w:val="0"/>
          <w:sz w:val="22"/>
          <w:szCs w:val="22"/>
          <w:lang w:val="hy-AM"/>
        </w:rPr>
        <w:t>4</w:t>
      </w:r>
      <w:r w:rsidRPr="003E056F">
        <w:rPr>
          <w:rFonts w:ascii="Cambria Math" w:hAnsi="Cambria Math" w:cs="Cambria Math"/>
          <w:bCs/>
          <w:smallCaps w:val="0"/>
          <w:sz w:val="22"/>
          <w:szCs w:val="22"/>
          <w:lang w:val="de-AT"/>
        </w:rPr>
        <w:t>․</w:t>
      </w:r>
      <w:r w:rsidRPr="003E056F">
        <w:rPr>
          <w:rFonts w:ascii="GHEA Grapalat" w:hAnsi="GHEA Grapalat"/>
          <w:bCs/>
          <w:smallCaps w:val="0"/>
          <w:sz w:val="22"/>
          <w:szCs w:val="22"/>
          <w:lang w:val="de-AT"/>
        </w:rPr>
        <w:t>1 ենթակետում</w:t>
      </w:r>
      <w:r w:rsidRPr="00241530">
        <w:rPr>
          <w:rFonts w:ascii="GHEA Grapalat" w:hAnsi="GHEA Grapalat"/>
          <w:b w:val="0"/>
          <w:bCs/>
          <w:smallCaps w:val="0"/>
          <w:sz w:val="22"/>
          <w:szCs w:val="22"/>
          <w:lang w:val="de-AT"/>
        </w:rPr>
        <w:t>:</w:t>
      </w:r>
    </w:p>
    <w:p w14:paraId="34938C85" w14:textId="77777777" w:rsidR="00241530" w:rsidRPr="003E056F" w:rsidRDefault="00241530" w:rsidP="008C2AC8">
      <w:pPr>
        <w:snapToGrid w:val="0"/>
        <w:jc w:val="both"/>
        <w:rPr>
          <w:spacing w:val="-2"/>
          <w:sz w:val="10"/>
          <w:szCs w:val="10"/>
          <w:lang w:val="de-AT"/>
        </w:rPr>
      </w:pPr>
    </w:p>
    <w:p w14:paraId="5FE4ACB6" w14:textId="3AA778C2" w:rsidR="00241530" w:rsidRPr="00CE59FC" w:rsidRDefault="0049276C" w:rsidP="00F12584">
      <w:pPr>
        <w:snapToGrid w:val="0"/>
        <w:ind w:right="-630"/>
        <w:jc w:val="both"/>
        <w:rPr>
          <w:rFonts w:ascii="GHEA Grapalat" w:hAnsi="GHEA Grapalat" w:cs="Arial"/>
          <w:sz w:val="22"/>
          <w:szCs w:val="22"/>
          <w:lang w:val="de-AT"/>
        </w:rPr>
      </w:pPr>
      <w:r w:rsidRPr="00CE59FC">
        <w:rPr>
          <w:rFonts w:ascii="GHEA Grapalat" w:hAnsi="GHEA Grapalat"/>
          <w:b/>
          <w:sz w:val="22"/>
          <w:szCs w:val="22"/>
          <w:lang w:val="hy-AM"/>
        </w:rPr>
        <w:t>ԼՈՏ#</w:t>
      </w:r>
      <w:r w:rsidRPr="00CE59FC">
        <w:rPr>
          <w:rFonts w:ascii="GHEA Grapalat" w:hAnsi="GHEA Grapalat" w:cs="Arial"/>
          <w:b/>
          <w:sz w:val="22"/>
          <w:szCs w:val="22"/>
          <w:lang w:val="eu-ES"/>
        </w:rPr>
        <w:t>1</w:t>
      </w:r>
      <w:r w:rsidR="00241530" w:rsidRPr="00CE59FC">
        <w:rPr>
          <w:rFonts w:ascii="GHEA Grapalat" w:hAnsi="GHEA Grapalat" w:cs="Arial"/>
          <w:sz w:val="22"/>
          <w:szCs w:val="22"/>
        </w:rPr>
        <w:t>՝</w:t>
      </w:r>
      <w:r w:rsidR="00241530" w:rsidRPr="00CE59FC">
        <w:rPr>
          <w:rFonts w:ascii="GHEA Grapalat" w:hAnsi="GHEA Grapalat" w:cs="Arial"/>
          <w:sz w:val="22"/>
          <w:szCs w:val="22"/>
          <w:lang w:val="de-AT"/>
        </w:rPr>
        <w:t xml:space="preserve"> </w:t>
      </w:r>
      <w:r w:rsidR="00CE59FC" w:rsidRPr="00CE59FC">
        <w:rPr>
          <w:rFonts w:ascii="GHEA Grapalat" w:eastAsia="Arial Unicode MS" w:hAnsi="GHEA Grapalat"/>
          <w:b/>
          <w:color w:val="0000FF"/>
          <w:sz w:val="22"/>
          <w:szCs w:val="22"/>
          <w:lang w:val="hy-AM"/>
        </w:rPr>
        <w:t>2</w:t>
      </w:r>
      <w:r w:rsidR="00241530" w:rsidRPr="00CE59FC">
        <w:rPr>
          <w:rFonts w:ascii="GHEA Grapalat" w:eastAsia="Arial Unicode MS" w:hAnsi="GHEA Grapalat"/>
          <w:b/>
          <w:color w:val="0000FF"/>
          <w:sz w:val="22"/>
          <w:szCs w:val="22"/>
          <w:lang w:val="hy-AM"/>
        </w:rPr>
        <w:t>,</w:t>
      </w:r>
      <w:r w:rsidR="00CE59FC" w:rsidRPr="00CE59FC">
        <w:rPr>
          <w:rFonts w:ascii="GHEA Grapalat" w:eastAsia="Arial Unicode MS" w:hAnsi="GHEA Grapalat"/>
          <w:b/>
          <w:color w:val="0000FF"/>
          <w:sz w:val="22"/>
          <w:szCs w:val="22"/>
          <w:lang w:val="hy-AM"/>
        </w:rPr>
        <w:t>6</w:t>
      </w:r>
      <w:r w:rsidR="00241530" w:rsidRPr="00CE59FC">
        <w:rPr>
          <w:rFonts w:ascii="GHEA Grapalat" w:eastAsia="Arial Unicode MS" w:hAnsi="GHEA Grapalat"/>
          <w:b/>
          <w:color w:val="0000FF"/>
          <w:sz w:val="22"/>
          <w:szCs w:val="22"/>
          <w:lang w:val="hy-AM"/>
        </w:rPr>
        <w:t>00,000 ՀՀ դրամ</w:t>
      </w:r>
      <w:r w:rsidR="00241530" w:rsidRPr="00CE59FC">
        <w:rPr>
          <w:rFonts w:ascii="GHEA Grapalat" w:hAnsi="GHEA Grapalat" w:cs="Sylfaen"/>
          <w:sz w:val="22"/>
          <w:szCs w:val="22"/>
          <w:lang w:val="hy-AM"/>
        </w:rPr>
        <w:t xml:space="preserve"> </w:t>
      </w:r>
      <w:r w:rsidR="00241530" w:rsidRPr="00CE59FC">
        <w:rPr>
          <w:rFonts w:ascii="GHEA Grapalat" w:eastAsia="Arial Unicode MS" w:hAnsi="GHEA Grapalat"/>
          <w:b/>
          <w:color w:val="0000FF"/>
          <w:sz w:val="22"/>
          <w:szCs w:val="22"/>
          <w:lang w:val="hy-AM"/>
        </w:rPr>
        <w:t>արժեքով</w:t>
      </w:r>
      <w:r w:rsidR="00241530" w:rsidRPr="00CE59FC">
        <w:rPr>
          <w:rFonts w:ascii="GHEA Grapalat" w:eastAsia="Arial Unicode MS" w:hAnsi="GHEA Grapalat"/>
          <w:sz w:val="22"/>
          <w:szCs w:val="22"/>
          <w:lang w:val="de-AT"/>
        </w:rPr>
        <w:t xml:space="preserve"> </w:t>
      </w:r>
      <w:r w:rsidRPr="00CE59FC">
        <w:rPr>
          <w:rFonts w:ascii="GHEA Grapalat" w:eastAsia="Arial Unicode MS" w:hAnsi="GHEA Grapalat"/>
          <w:sz w:val="22"/>
          <w:szCs w:val="22"/>
          <w:lang w:val="hy-AM"/>
        </w:rPr>
        <w:t>(կամ նրա համարժեքը ազատ փոխարկելի արժույթով</w:t>
      </w:r>
      <w:r w:rsidRPr="00CE59FC">
        <w:rPr>
          <w:rFonts w:ascii="GHEA Grapalat" w:eastAsia="Arial Unicode MS" w:hAnsi="GHEA Grapalat"/>
          <w:sz w:val="22"/>
          <w:szCs w:val="22"/>
          <w:lang w:val="de-AT"/>
        </w:rPr>
        <w:t xml:space="preserve">` </w:t>
      </w:r>
      <w:r w:rsidRPr="00CE59FC">
        <w:rPr>
          <w:rFonts w:ascii="GHEA Grapalat" w:eastAsia="Arial Unicode MS" w:hAnsi="GHEA Grapalat"/>
          <w:sz w:val="22"/>
          <w:szCs w:val="22"/>
          <w:lang w:val="hy-AM"/>
        </w:rPr>
        <w:t>մրցութային աառաջարկի երաշխիքի թողարկման օրվա դրությամբ ՀՀ կենտրոնական բանկի թողարկման կուրսով</w:t>
      </w:r>
      <w:r w:rsidRPr="00CE59FC">
        <w:rPr>
          <w:rFonts w:ascii="GHEA Grapalat" w:eastAsia="Arial Unicode MS" w:hAnsi="GHEA Grapalat"/>
          <w:sz w:val="22"/>
          <w:szCs w:val="22"/>
          <w:lang w:val="de-AT"/>
        </w:rPr>
        <w:t>)</w:t>
      </w:r>
      <w:r w:rsidR="00241530" w:rsidRPr="00CE59FC">
        <w:rPr>
          <w:rFonts w:ascii="GHEA Grapalat" w:eastAsia="Arial Unicode MS" w:hAnsi="GHEA Grapalat"/>
          <w:b/>
          <w:sz w:val="22"/>
          <w:szCs w:val="22"/>
          <w:lang w:val="de-AT"/>
        </w:rPr>
        <w:t>;</w:t>
      </w:r>
    </w:p>
    <w:p w14:paraId="62C2AD56" w14:textId="7799323B" w:rsidR="00241530" w:rsidRPr="00CE59FC" w:rsidRDefault="0049276C" w:rsidP="00F12584">
      <w:pPr>
        <w:snapToGrid w:val="0"/>
        <w:ind w:right="-630"/>
        <w:jc w:val="both"/>
        <w:rPr>
          <w:rFonts w:ascii="GHEA Grapalat" w:hAnsi="GHEA Grapalat" w:cs="Arial"/>
          <w:sz w:val="22"/>
          <w:szCs w:val="22"/>
          <w:lang w:val="de-AT"/>
        </w:rPr>
      </w:pPr>
      <w:r w:rsidRPr="00CE59FC">
        <w:rPr>
          <w:rFonts w:ascii="GHEA Grapalat" w:hAnsi="GHEA Grapalat"/>
          <w:b/>
          <w:sz w:val="22"/>
          <w:szCs w:val="22"/>
          <w:lang w:val="hy-AM"/>
        </w:rPr>
        <w:t>ԼՈՏ#</w:t>
      </w:r>
      <w:r w:rsidRPr="00CE59FC">
        <w:rPr>
          <w:rFonts w:ascii="GHEA Grapalat" w:hAnsi="GHEA Grapalat" w:cs="Arial"/>
          <w:b/>
          <w:sz w:val="22"/>
          <w:szCs w:val="22"/>
          <w:lang w:val="eu-ES"/>
        </w:rPr>
        <w:t>2</w:t>
      </w:r>
      <w:r w:rsidR="00241530" w:rsidRPr="00CE59FC">
        <w:rPr>
          <w:rFonts w:ascii="GHEA Grapalat" w:hAnsi="GHEA Grapalat" w:cs="Arial"/>
          <w:sz w:val="22"/>
          <w:szCs w:val="22"/>
        </w:rPr>
        <w:t>՝</w:t>
      </w:r>
      <w:r w:rsidR="00241530" w:rsidRPr="00CE59FC">
        <w:rPr>
          <w:rFonts w:ascii="GHEA Grapalat" w:hAnsi="GHEA Grapalat" w:cs="Arial"/>
          <w:sz w:val="22"/>
          <w:szCs w:val="22"/>
          <w:lang w:val="de-AT"/>
        </w:rPr>
        <w:t xml:space="preserve"> </w:t>
      </w:r>
      <w:r w:rsidR="00CE59FC" w:rsidRPr="00CE59FC">
        <w:rPr>
          <w:rFonts w:ascii="GHEA Grapalat" w:eastAsia="Arial Unicode MS" w:hAnsi="GHEA Grapalat"/>
          <w:b/>
          <w:color w:val="0000FF"/>
          <w:sz w:val="22"/>
          <w:szCs w:val="22"/>
          <w:lang w:val="hy-AM"/>
        </w:rPr>
        <w:t>1</w:t>
      </w:r>
      <w:r w:rsidR="00241530" w:rsidRPr="00CE59FC">
        <w:rPr>
          <w:rFonts w:ascii="GHEA Grapalat" w:eastAsia="Arial Unicode MS" w:hAnsi="GHEA Grapalat"/>
          <w:b/>
          <w:color w:val="0000FF"/>
          <w:sz w:val="22"/>
          <w:szCs w:val="22"/>
          <w:lang w:val="hy-AM"/>
        </w:rPr>
        <w:t>,</w:t>
      </w:r>
      <w:r w:rsidR="00CE59FC" w:rsidRPr="00CE59FC">
        <w:rPr>
          <w:rFonts w:ascii="GHEA Grapalat" w:eastAsia="Arial Unicode MS" w:hAnsi="GHEA Grapalat"/>
          <w:b/>
          <w:color w:val="0000FF"/>
          <w:sz w:val="22"/>
          <w:szCs w:val="22"/>
          <w:lang w:val="hy-AM"/>
        </w:rPr>
        <w:t>5</w:t>
      </w:r>
      <w:r w:rsidR="00241530" w:rsidRPr="00CE59FC">
        <w:rPr>
          <w:rFonts w:ascii="GHEA Grapalat" w:eastAsia="Arial Unicode MS" w:hAnsi="GHEA Grapalat"/>
          <w:b/>
          <w:color w:val="0000FF"/>
          <w:sz w:val="22"/>
          <w:szCs w:val="22"/>
          <w:lang w:val="hy-AM"/>
        </w:rPr>
        <w:t>00,000 ՀՀ դրամ</w:t>
      </w:r>
      <w:r w:rsidR="00241530" w:rsidRPr="00CE59FC">
        <w:rPr>
          <w:rFonts w:ascii="GHEA Grapalat" w:hAnsi="GHEA Grapalat" w:cs="Sylfaen"/>
          <w:sz w:val="22"/>
          <w:szCs w:val="22"/>
          <w:lang w:val="hy-AM"/>
        </w:rPr>
        <w:t xml:space="preserve"> </w:t>
      </w:r>
      <w:r w:rsidR="00241530" w:rsidRPr="00CE59FC">
        <w:rPr>
          <w:rFonts w:ascii="GHEA Grapalat" w:eastAsia="Arial Unicode MS" w:hAnsi="GHEA Grapalat"/>
          <w:b/>
          <w:color w:val="0000FF"/>
          <w:sz w:val="22"/>
          <w:szCs w:val="22"/>
          <w:lang w:val="hy-AM"/>
        </w:rPr>
        <w:t>արժեքով</w:t>
      </w:r>
      <w:r w:rsidR="00241530" w:rsidRPr="00CE59FC">
        <w:rPr>
          <w:rFonts w:ascii="GHEA Grapalat" w:eastAsia="Arial Unicode MS" w:hAnsi="GHEA Grapalat"/>
          <w:b/>
          <w:color w:val="0000FF"/>
          <w:sz w:val="22"/>
          <w:szCs w:val="22"/>
          <w:lang w:val="de-AT"/>
        </w:rPr>
        <w:t xml:space="preserve"> </w:t>
      </w:r>
      <w:r w:rsidRPr="00CE59FC">
        <w:rPr>
          <w:rFonts w:ascii="GHEA Grapalat" w:eastAsia="Arial Unicode MS" w:hAnsi="GHEA Grapalat"/>
          <w:sz w:val="22"/>
          <w:szCs w:val="22"/>
          <w:lang w:val="hy-AM"/>
        </w:rPr>
        <w:t>(կամ նրա համարժեքը ազատ փոխարկելի արժույթով</w:t>
      </w:r>
      <w:r w:rsidRPr="00CE59FC">
        <w:rPr>
          <w:rFonts w:ascii="GHEA Grapalat" w:eastAsia="Arial Unicode MS" w:hAnsi="GHEA Grapalat"/>
          <w:sz w:val="22"/>
          <w:szCs w:val="22"/>
          <w:lang w:val="de-AT"/>
        </w:rPr>
        <w:t xml:space="preserve">` </w:t>
      </w:r>
      <w:r w:rsidRPr="00CE59FC">
        <w:rPr>
          <w:rFonts w:ascii="GHEA Grapalat" w:eastAsia="Arial Unicode MS" w:hAnsi="GHEA Grapalat"/>
          <w:sz w:val="22"/>
          <w:szCs w:val="22"/>
          <w:lang w:val="hy-AM"/>
        </w:rPr>
        <w:t>մրցութային աառաջարկի երաշխիքի թողարկման օրվա դրությամբ ՀՀ կենտրոնական բանկի թողարկման կուրսով</w:t>
      </w:r>
      <w:r w:rsidRPr="00CE59FC">
        <w:rPr>
          <w:rFonts w:ascii="GHEA Grapalat" w:eastAsia="Arial Unicode MS" w:hAnsi="GHEA Grapalat"/>
          <w:sz w:val="22"/>
          <w:szCs w:val="22"/>
          <w:lang w:val="de-AT"/>
        </w:rPr>
        <w:t>)</w:t>
      </w:r>
      <w:r w:rsidR="00241530" w:rsidRPr="00CE59FC">
        <w:rPr>
          <w:rFonts w:ascii="GHEA Grapalat" w:eastAsia="Arial Unicode MS" w:hAnsi="GHEA Grapalat"/>
          <w:sz w:val="22"/>
          <w:szCs w:val="22"/>
          <w:lang w:val="de-AT"/>
        </w:rPr>
        <w:t>;</w:t>
      </w:r>
    </w:p>
    <w:p w14:paraId="6180B9AC" w14:textId="7C5F1C58" w:rsidR="00241530" w:rsidRPr="00CE59FC" w:rsidRDefault="0049276C" w:rsidP="00F12584">
      <w:pPr>
        <w:snapToGrid w:val="0"/>
        <w:ind w:right="-630"/>
        <w:jc w:val="both"/>
        <w:rPr>
          <w:rFonts w:ascii="GHEA Grapalat" w:hAnsi="GHEA Grapalat" w:cs="Arial"/>
          <w:sz w:val="22"/>
          <w:szCs w:val="22"/>
          <w:lang w:val="de-AT"/>
        </w:rPr>
      </w:pPr>
      <w:r w:rsidRPr="00CE59FC">
        <w:rPr>
          <w:rFonts w:ascii="GHEA Grapalat" w:hAnsi="GHEA Grapalat"/>
          <w:b/>
          <w:sz w:val="22"/>
          <w:szCs w:val="22"/>
          <w:lang w:val="hy-AM"/>
        </w:rPr>
        <w:t>ԼՈՏ#</w:t>
      </w:r>
      <w:r w:rsidRPr="00CE59FC">
        <w:rPr>
          <w:rFonts w:ascii="GHEA Grapalat" w:hAnsi="GHEA Grapalat" w:cs="Arial"/>
          <w:b/>
          <w:sz w:val="22"/>
          <w:szCs w:val="22"/>
          <w:lang w:val="eu-ES"/>
        </w:rPr>
        <w:t>3</w:t>
      </w:r>
      <w:r w:rsidR="00241530" w:rsidRPr="00CE59FC">
        <w:rPr>
          <w:rFonts w:ascii="GHEA Grapalat" w:hAnsi="GHEA Grapalat" w:cs="Arial"/>
          <w:sz w:val="22"/>
          <w:szCs w:val="22"/>
        </w:rPr>
        <w:t>՝</w:t>
      </w:r>
      <w:r w:rsidR="00241530" w:rsidRPr="00CE59FC">
        <w:rPr>
          <w:rFonts w:ascii="GHEA Grapalat" w:hAnsi="GHEA Grapalat" w:cs="Arial"/>
          <w:sz w:val="22"/>
          <w:szCs w:val="22"/>
          <w:lang w:val="de-AT"/>
        </w:rPr>
        <w:t xml:space="preserve"> </w:t>
      </w:r>
      <w:r w:rsidR="00241530" w:rsidRPr="00CE59FC">
        <w:rPr>
          <w:rFonts w:ascii="GHEA Grapalat" w:eastAsia="Arial Unicode MS" w:hAnsi="GHEA Grapalat"/>
          <w:b/>
          <w:color w:val="0000FF"/>
          <w:sz w:val="22"/>
          <w:szCs w:val="22"/>
          <w:lang w:val="hy-AM"/>
        </w:rPr>
        <w:t>2,</w:t>
      </w:r>
      <w:r w:rsidR="00CE59FC" w:rsidRPr="00CE59FC">
        <w:rPr>
          <w:rFonts w:ascii="GHEA Grapalat" w:eastAsia="Arial Unicode MS" w:hAnsi="GHEA Grapalat"/>
          <w:b/>
          <w:color w:val="0000FF"/>
          <w:sz w:val="22"/>
          <w:szCs w:val="22"/>
          <w:lang w:val="hy-AM"/>
        </w:rPr>
        <w:t>6</w:t>
      </w:r>
      <w:r w:rsidR="00241530" w:rsidRPr="00CE59FC">
        <w:rPr>
          <w:rFonts w:ascii="GHEA Grapalat" w:eastAsia="Arial Unicode MS" w:hAnsi="GHEA Grapalat"/>
          <w:b/>
          <w:color w:val="0000FF"/>
          <w:sz w:val="22"/>
          <w:szCs w:val="22"/>
          <w:lang w:val="hy-AM"/>
        </w:rPr>
        <w:t>00,000 ՀՀ դրամ</w:t>
      </w:r>
      <w:r w:rsidR="00241530" w:rsidRPr="00CE59FC">
        <w:rPr>
          <w:rFonts w:ascii="GHEA Grapalat" w:hAnsi="GHEA Grapalat" w:cs="Sylfaen"/>
          <w:sz w:val="22"/>
          <w:szCs w:val="22"/>
          <w:lang w:val="hy-AM"/>
        </w:rPr>
        <w:t xml:space="preserve"> </w:t>
      </w:r>
      <w:r w:rsidR="00241530" w:rsidRPr="00CE59FC">
        <w:rPr>
          <w:rFonts w:ascii="GHEA Grapalat" w:eastAsia="Arial Unicode MS" w:hAnsi="GHEA Grapalat"/>
          <w:b/>
          <w:color w:val="0000FF"/>
          <w:sz w:val="22"/>
          <w:szCs w:val="22"/>
          <w:lang w:val="hy-AM"/>
        </w:rPr>
        <w:t>արժեքով</w:t>
      </w:r>
      <w:r w:rsidR="00241530" w:rsidRPr="00CE59FC">
        <w:rPr>
          <w:rFonts w:ascii="GHEA Grapalat" w:eastAsia="Arial Unicode MS" w:hAnsi="GHEA Grapalat"/>
          <w:b/>
          <w:color w:val="0000FF"/>
          <w:sz w:val="22"/>
          <w:szCs w:val="22"/>
          <w:lang w:val="de-AT"/>
        </w:rPr>
        <w:t xml:space="preserve"> </w:t>
      </w:r>
      <w:r w:rsidRPr="00CE59FC">
        <w:rPr>
          <w:rFonts w:ascii="GHEA Grapalat" w:eastAsia="Arial Unicode MS" w:hAnsi="GHEA Grapalat"/>
          <w:sz w:val="22"/>
          <w:szCs w:val="22"/>
          <w:lang w:val="hy-AM"/>
        </w:rPr>
        <w:t>(</w:t>
      </w:r>
      <w:r w:rsidR="00241530" w:rsidRPr="00CE59FC">
        <w:rPr>
          <w:rFonts w:ascii="GHEA Grapalat" w:eastAsia="Arial Unicode MS" w:hAnsi="GHEA Grapalat"/>
          <w:sz w:val="22"/>
          <w:szCs w:val="22"/>
          <w:lang w:val="hy-AM"/>
        </w:rPr>
        <w:t>կամ նրա համարժեքը ազատ փոխարկելի արժույթով</w:t>
      </w:r>
      <w:r w:rsidR="00241530" w:rsidRPr="00CE59FC">
        <w:rPr>
          <w:rFonts w:ascii="GHEA Grapalat" w:eastAsia="Arial Unicode MS" w:hAnsi="GHEA Grapalat"/>
          <w:sz w:val="22"/>
          <w:szCs w:val="22"/>
          <w:lang w:val="de-AT"/>
        </w:rPr>
        <w:t xml:space="preserve">` </w:t>
      </w:r>
      <w:r w:rsidR="00241530" w:rsidRPr="00CE59FC">
        <w:rPr>
          <w:rFonts w:ascii="GHEA Grapalat" w:eastAsia="Arial Unicode MS" w:hAnsi="GHEA Grapalat"/>
          <w:sz w:val="22"/>
          <w:szCs w:val="22"/>
          <w:lang w:val="hy-AM"/>
        </w:rPr>
        <w:t>մրցութային աառաջարկի երաշխիքի թողարկման օրվա դրությամբ ՀՀ կենտրոնական բանկի թողարկման կուրսով</w:t>
      </w:r>
      <w:r w:rsidRPr="00CE59FC">
        <w:rPr>
          <w:rFonts w:ascii="GHEA Grapalat" w:eastAsia="Arial Unicode MS" w:hAnsi="GHEA Grapalat"/>
          <w:sz w:val="22"/>
          <w:szCs w:val="22"/>
          <w:lang w:val="de-AT"/>
        </w:rPr>
        <w:t>)</w:t>
      </w:r>
      <w:r w:rsidR="00241530" w:rsidRPr="00CE59FC">
        <w:rPr>
          <w:rFonts w:ascii="GHEA Grapalat" w:eastAsia="Arial Unicode MS" w:hAnsi="GHEA Grapalat"/>
          <w:sz w:val="22"/>
          <w:szCs w:val="22"/>
          <w:lang w:val="de-AT"/>
        </w:rPr>
        <w:t>;</w:t>
      </w:r>
      <w:r w:rsidR="00241530" w:rsidRPr="00CE59FC">
        <w:rPr>
          <w:rFonts w:ascii="GHEA Grapalat" w:hAnsi="GHEA Grapalat" w:cs="Arial"/>
          <w:sz w:val="22"/>
          <w:szCs w:val="22"/>
          <w:lang w:val="de-AT"/>
        </w:rPr>
        <w:t xml:space="preserve"> և</w:t>
      </w:r>
    </w:p>
    <w:p w14:paraId="225FD7E0" w14:textId="18C7F90B" w:rsidR="00241530" w:rsidRPr="00F12584" w:rsidRDefault="0049276C" w:rsidP="00F12584">
      <w:pPr>
        <w:snapToGrid w:val="0"/>
        <w:ind w:right="-630"/>
        <w:jc w:val="both"/>
        <w:rPr>
          <w:rFonts w:ascii="GHEA Grapalat" w:hAnsi="GHEA Grapalat" w:cs="Sylfaen"/>
          <w:sz w:val="22"/>
          <w:szCs w:val="22"/>
          <w:lang w:val="hy-AM"/>
        </w:rPr>
      </w:pPr>
      <w:r w:rsidRPr="00CE59FC">
        <w:rPr>
          <w:rFonts w:ascii="GHEA Grapalat" w:hAnsi="GHEA Grapalat"/>
          <w:b/>
          <w:sz w:val="22"/>
          <w:szCs w:val="22"/>
          <w:lang w:val="hy-AM"/>
        </w:rPr>
        <w:lastRenderedPageBreak/>
        <w:t>ԼՈՏ#</w:t>
      </w:r>
      <w:r w:rsidRPr="00CE59FC">
        <w:rPr>
          <w:rFonts w:ascii="GHEA Grapalat" w:hAnsi="GHEA Grapalat" w:cs="Arial"/>
          <w:b/>
          <w:sz w:val="22"/>
          <w:szCs w:val="22"/>
          <w:lang w:val="eu-ES"/>
        </w:rPr>
        <w:t>4</w:t>
      </w:r>
      <w:r w:rsidR="00241530" w:rsidRPr="00CE59FC">
        <w:rPr>
          <w:rFonts w:ascii="GHEA Grapalat" w:hAnsi="GHEA Grapalat" w:cs="Arial"/>
          <w:sz w:val="22"/>
          <w:szCs w:val="22"/>
        </w:rPr>
        <w:t>՝</w:t>
      </w:r>
      <w:r w:rsidR="00241530" w:rsidRPr="00CE59FC">
        <w:rPr>
          <w:rFonts w:ascii="GHEA Grapalat" w:hAnsi="GHEA Grapalat" w:cs="Arial"/>
          <w:sz w:val="22"/>
          <w:szCs w:val="22"/>
          <w:lang w:val="de-AT"/>
        </w:rPr>
        <w:t xml:space="preserve"> </w:t>
      </w:r>
      <w:r w:rsidR="00241530" w:rsidRPr="00CE59FC">
        <w:rPr>
          <w:rFonts w:ascii="GHEA Grapalat" w:eastAsia="Arial Unicode MS" w:hAnsi="GHEA Grapalat"/>
          <w:b/>
          <w:color w:val="0000FF"/>
          <w:sz w:val="22"/>
          <w:szCs w:val="22"/>
          <w:lang w:val="hy-AM"/>
        </w:rPr>
        <w:t>2,</w:t>
      </w:r>
      <w:r w:rsidR="00CE59FC" w:rsidRPr="00CE59FC">
        <w:rPr>
          <w:rFonts w:ascii="GHEA Grapalat" w:eastAsia="Arial Unicode MS" w:hAnsi="GHEA Grapalat"/>
          <w:b/>
          <w:color w:val="0000FF"/>
          <w:sz w:val="22"/>
          <w:szCs w:val="22"/>
          <w:lang w:val="hy-AM"/>
        </w:rPr>
        <w:t>3</w:t>
      </w:r>
      <w:r w:rsidR="00241530" w:rsidRPr="00CE59FC">
        <w:rPr>
          <w:rFonts w:ascii="GHEA Grapalat" w:eastAsia="Arial Unicode MS" w:hAnsi="GHEA Grapalat"/>
          <w:b/>
          <w:color w:val="0000FF"/>
          <w:sz w:val="22"/>
          <w:szCs w:val="22"/>
          <w:lang w:val="hy-AM"/>
        </w:rPr>
        <w:t>00,000 ՀՀ դրամ</w:t>
      </w:r>
      <w:r w:rsidR="00241530" w:rsidRPr="00CE59FC">
        <w:rPr>
          <w:rFonts w:ascii="GHEA Grapalat" w:hAnsi="GHEA Grapalat" w:cs="Sylfaen"/>
          <w:sz w:val="22"/>
          <w:szCs w:val="22"/>
          <w:lang w:val="hy-AM"/>
        </w:rPr>
        <w:t xml:space="preserve"> </w:t>
      </w:r>
      <w:r w:rsidR="00241530" w:rsidRPr="00CE59FC">
        <w:rPr>
          <w:rFonts w:ascii="GHEA Grapalat" w:eastAsia="Arial Unicode MS" w:hAnsi="GHEA Grapalat"/>
          <w:b/>
          <w:color w:val="0000FF"/>
          <w:sz w:val="22"/>
          <w:szCs w:val="22"/>
          <w:lang w:val="hy-AM"/>
        </w:rPr>
        <w:t>արժեքով</w:t>
      </w:r>
      <w:r w:rsidR="00241530" w:rsidRPr="00CE59FC">
        <w:rPr>
          <w:rFonts w:ascii="GHEA Grapalat" w:eastAsia="Arial Unicode MS" w:hAnsi="GHEA Grapalat"/>
          <w:b/>
          <w:color w:val="0000FF"/>
          <w:sz w:val="22"/>
          <w:szCs w:val="22"/>
          <w:lang w:val="de-AT"/>
        </w:rPr>
        <w:t xml:space="preserve"> </w:t>
      </w:r>
      <w:r w:rsidRPr="00CE59FC">
        <w:rPr>
          <w:rFonts w:ascii="GHEA Grapalat" w:eastAsia="Arial Unicode MS" w:hAnsi="GHEA Grapalat"/>
          <w:sz w:val="22"/>
          <w:szCs w:val="22"/>
          <w:lang w:val="hy-AM"/>
        </w:rPr>
        <w:t>(կամ նրա համարժեքը ազատ փոխարկելի արժույթով</w:t>
      </w:r>
      <w:r w:rsidRPr="00CE59FC">
        <w:rPr>
          <w:rFonts w:ascii="GHEA Grapalat" w:eastAsia="Arial Unicode MS" w:hAnsi="GHEA Grapalat"/>
          <w:sz w:val="22"/>
          <w:szCs w:val="22"/>
          <w:lang w:val="de-AT"/>
        </w:rPr>
        <w:t>`</w:t>
      </w:r>
      <w:r w:rsidRPr="00F12584">
        <w:rPr>
          <w:rFonts w:ascii="GHEA Grapalat" w:eastAsia="Arial Unicode MS" w:hAnsi="GHEA Grapalat"/>
          <w:sz w:val="22"/>
          <w:szCs w:val="22"/>
          <w:lang w:val="de-AT"/>
        </w:rPr>
        <w:t xml:space="preserve"> </w:t>
      </w:r>
      <w:r w:rsidRPr="00F12584">
        <w:rPr>
          <w:rFonts w:ascii="GHEA Grapalat" w:eastAsia="Arial Unicode MS" w:hAnsi="GHEA Grapalat"/>
          <w:sz w:val="22"/>
          <w:szCs w:val="22"/>
          <w:lang w:val="hy-AM"/>
        </w:rPr>
        <w:t>մրցութային աառաջարկի երաշխիքի թողարկման օրվա դրությամբ ՀՀ կենտրոնական բանկի թողարկման կուրսով</w:t>
      </w:r>
      <w:r w:rsidRPr="0049276C">
        <w:rPr>
          <w:rFonts w:ascii="GHEA Grapalat" w:eastAsia="Arial Unicode MS" w:hAnsi="GHEA Grapalat"/>
          <w:sz w:val="22"/>
          <w:szCs w:val="22"/>
          <w:lang w:val="de-AT"/>
        </w:rPr>
        <w:t>)</w:t>
      </w:r>
      <w:r w:rsidR="00241530" w:rsidRPr="00F12584">
        <w:rPr>
          <w:rFonts w:ascii="GHEA Grapalat" w:eastAsia="Arial Unicode MS" w:hAnsi="GHEA Grapalat"/>
          <w:sz w:val="22"/>
          <w:szCs w:val="22"/>
          <w:lang w:val="de-AT"/>
        </w:rPr>
        <w:t>:</w:t>
      </w:r>
    </w:p>
    <w:p w14:paraId="7C7ED41B" w14:textId="77777777" w:rsidR="00241530" w:rsidRPr="003E056F" w:rsidRDefault="00241530" w:rsidP="008C2AC8">
      <w:pPr>
        <w:snapToGrid w:val="0"/>
        <w:jc w:val="both"/>
        <w:rPr>
          <w:spacing w:val="-2"/>
          <w:sz w:val="10"/>
          <w:szCs w:val="10"/>
          <w:lang w:val="de-AT"/>
        </w:rPr>
      </w:pPr>
    </w:p>
    <w:p w14:paraId="2DD67FF0" w14:textId="1E46BD67" w:rsidR="007F0465" w:rsidRPr="002D548D" w:rsidRDefault="007F0465" w:rsidP="007F0465">
      <w:pPr>
        <w:suppressAutoHyphens/>
        <w:ind w:right="-630"/>
        <w:jc w:val="both"/>
        <w:rPr>
          <w:bCs/>
          <w:sz w:val="22"/>
          <w:szCs w:val="22"/>
          <w:lang w:val="de-AT"/>
        </w:rPr>
      </w:pPr>
      <w:r w:rsidRPr="002D548D">
        <w:rPr>
          <w:rFonts w:ascii="GHEA Grapalat" w:hAnsi="GHEA Grapalat"/>
          <w:bCs/>
          <w:sz w:val="22"/>
          <w:szCs w:val="22"/>
          <w:lang w:val="de-AT"/>
        </w:rPr>
        <w:t xml:space="preserve">Մրցույթի շահագրգիռ իրավասու հայտատուները կարող են </w:t>
      </w:r>
      <w:r w:rsidRPr="007F0465">
        <w:rPr>
          <w:rFonts w:ascii="GHEA Grapalat" w:hAnsi="GHEA Grapalat"/>
          <w:b/>
          <w:bCs/>
          <w:sz w:val="22"/>
          <w:szCs w:val="22"/>
          <w:u w:val="single"/>
          <w:lang w:val="de-AT"/>
        </w:rPr>
        <w:t>անվճար</w:t>
      </w:r>
      <w:r w:rsidRPr="002D548D">
        <w:rPr>
          <w:rFonts w:ascii="GHEA Grapalat" w:hAnsi="GHEA Grapalat"/>
          <w:bCs/>
          <w:sz w:val="22"/>
          <w:szCs w:val="22"/>
          <w:lang w:val="de-AT"/>
        </w:rPr>
        <w:t xml:space="preserve"> ստանալ մրցութային փաստաթղթերի ամբողջական փաթեթը (</w:t>
      </w:r>
      <w:r w:rsidRPr="002D548D">
        <w:rPr>
          <w:rFonts w:ascii="GHEA Grapalat" w:hAnsi="GHEA Grapalat"/>
          <w:bCs/>
          <w:sz w:val="22"/>
          <w:szCs w:val="22"/>
          <w:lang w:val="hy-AM"/>
        </w:rPr>
        <w:t xml:space="preserve">միայն </w:t>
      </w:r>
      <w:r w:rsidRPr="002D548D">
        <w:rPr>
          <w:rFonts w:ascii="GHEA Grapalat" w:hAnsi="GHEA Grapalat"/>
          <w:bCs/>
          <w:sz w:val="22"/>
          <w:szCs w:val="22"/>
          <w:lang w:val="de-AT"/>
        </w:rPr>
        <w:t xml:space="preserve">էլետրոնային տարբերակ) </w:t>
      </w:r>
      <w:r w:rsidR="00CE2552">
        <w:rPr>
          <w:rFonts w:ascii="GHEA Grapalat" w:hAnsi="GHEA Grapalat" w:cs="Arial"/>
          <w:b/>
          <w:color w:val="0000FF"/>
          <w:spacing w:val="-3"/>
          <w:sz w:val="22"/>
          <w:szCs w:val="22"/>
          <w:u w:val="single"/>
          <w:lang w:val="hy-AM"/>
        </w:rPr>
        <w:t>հայերեն</w:t>
      </w:r>
      <w:r w:rsidRPr="00182235">
        <w:rPr>
          <w:rFonts w:ascii="GHEA Grapalat" w:hAnsi="GHEA Grapalat" w:cs="Arial"/>
          <w:b/>
          <w:color w:val="0000FF"/>
          <w:spacing w:val="-3"/>
          <w:sz w:val="22"/>
          <w:szCs w:val="22"/>
          <w:u w:val="single"/>
          <w:lang w:val="eu-ES"/>
        </w:rPr>
        <w:t xml:space="preserve"> լեզվով</w:t>
      </w:r>
      <w:r>
        <w:rPr>
          <w:rFonts w:ascii="GHEA Grapalat" w:hAnsi="GHEA Grapalat" w:cs="Arial"/>
          <w:b/>
          <w:color w:val="0000FF"/>
          <w:spacing w:val="-3"/>
          <w:sz w:val="22"/>
          <w:szCs w:val="22"/>
          <w:lang w:val="hy-AM"/>
        </w:rPr>
        <w:t>՝</w:t>
      </w:r>
      <w:r w:rsidRPr="002D548D">
        <w:rPr>
          <w:rFonts w:ascii="GHEA Grapalat" w:hAnsi="GHEA Grapalat"/>
          <w:bCs/>
          <w:sz w:val="22"/>
          <w:szCs w:val="22"/>
          <w:lang w:val="de-AT"/>
        </w:rPr>
        <w:t xml:space="preserve"> ներկայացնելով </w:t>
      </w:r>
      <w:r w:rsidRPr="00182235">
        <w:rPr>
          <w:rFonts w:ascii="GHEA Grapalat" w:hAnsi="GHEA Grapalat"/>
          <w:bCs/>
          <w:sz w:val="22"/>
          <w:szCs w:val="22"/>
          <w:lang w:val="de-AT"/>
        </w:rPr>
        <w:t>գրավոր դիմում</w:t>
      </w:r>
      <w:r w:rsidRPr="00182235">
        <w:rPr>
          <w:rFonts w:ascii="GHEA Grapalat" w:hAnsi="GHEA Grapalat"/>
          <w:bCs/>
          <w:sz w:val="22"/>
          <w:szCs w:val="22"/>
          <w:vertAlign w:val="superscript"/>
          <w:lang w:val="de-AT"/>
        </w:rPr>
        <w:t>(</w:t>
      </w:r>
      <w:r w:rsidRPr="00182235">
        <w:rPr>
          <w:rFonts w:ascii="GHEA Grapalat" w:hAnsi="GHEA Grapalat"/>
          <w:bCs/>
          <w:smallCaps/>
          <w:sz w:val="22"/>
          <w:szCs w:val="22"/>
          <w:lang w:val="de-AT"/>
        </w:rPr>
        <w:t>*</w:t>
      </w:r>
      <w:r w:rsidRPr="00182235">
        <w:rPr>
          <w:rFonts w:ascii="GHEA Grapalat" w:hAnsi="GHEA Grapalat"/>
          <w:bCs/>
          <w:smallCaps/>
          <w:sz w:val="22"/>
          <w:szCs w:val="22"/>
          <w:vertAlign w:val="superscript"/>
          <w:lang w:val="de-AT"/>
        </w:rPr>
        <w:t>)</w:t>
      </w:r>
      <w:r w:rsidRPr="002D548D">
        <w:rPr>
          <w:rFonts w:ascii="GHEA Grapalat" w:hAnsi="GHEA Grapalat"/>
          <w:bCs/>
          <w:sz w:val="22"/>
          <w:szCs w:val="22"/>
          <w:lang w:val="de-AT"/>
        </w:rPr>
        <w:t xml:space="preserve"> ներքոհիշյալ հասցեով</w:t>
      </w:r>
      <w:r>
        <w:rPr>
          <w:rFonts w:ascii="GHEA Grapalat" w:hAnsi="GHEA Grapalat"/>
          <w:bCs/>
          <w:sz w:val="22"/>
          <w:szCs w:val="22"/>
          <w:lang w:val="hy-AM"/>
        </w:rPr>
        <w:t xml:space="preserve">՝ </w:t>
      </w:r>
      <w:r w:rsidRPr="00182235">
        <w:rPr>
          <w:rFonts w:ascii="GHEA Grapalat" w:hAnsi="GHEA Grapalat"/>
          <w:bCs/>
          <w:sz w:val="22"/>
          <w:szCs w:val="22"/>
          <w:lang w:val="de-AT"/>
        </w:rPr>
        <w:t>խնդրելով տրամադրել</w:t>
      </w:r>
      <w:r w:rsidRPr="002D548D">
        <w:rPr>
          <w:rFonts w:ascii="GHEA Grapalat" w:hAnsi="GHEA Grapalat"/>
          <w:b/>
          <w:bCs/>
          <w:smallCaps/>
          <w:sz w:val="22"/>
          <w:szCs w:val="22"/>
          <w:lang w:val="de-AT"/>
        </w:rPr>
        <w:t xml:space="preserve"> </w:t>
      </w:r>
      <w:r w:rsidRPr="007F0465">
        <w:rPr>
          <w:rFonts w:ascii="GHEA Grapalat" w:hAnsi="GHEA Grapalat"/>
          <w:b/>
          <w:bCs/>
          <w:i/>
          <w:color w:val="0000FF"/>
          <w:sz w:val="22"/>
          <w:szCs w:val="22"/>
          <w:lang w:val="de-AT"/>
        </w:rPr>
        <w:t>«</w:t>
      </w:r>
      <w:proofErr w:type="spellStart"/>
      <w:r w:rsidR="00CE59FC" w:rsidRPr="00CE59FC">
        <w:rPr>
          <w:rFonts w:ascii="GHEA Grapalat" w:hAnsi="GHEA Grapalat"/>
          <w:b/>
          <w:bCs/>
          <w:i/>
          <w:color w:val="0000FF"/>
          <w:sz w:val="22"/>
          <w:szCs w:val="22"/>
        </w:rPr>
        <w:t>Երևան</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քաղաքի</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հասարակական</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շենքերի</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համար</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կաթսաների</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ֆոտովոլտային</w:t>
      </w:r>
      <w:proofErr w:type="spellEnd"/>
      <w:r w:rsidR="00CE59FC" w:rsidRPr="00CE59FC">
        <w:rPr>
          <w:rFonts w:ascii="GHEA Grapalat" w:hAnsi="GHEA Grapalat"/>
          <w:b/>
          <w:bCs/>
          <w:i/>
          <w:color w:val="0000FF"/>
          <w:sz w:val="22"/>
          <w:szCs w:val="22"/>
          <w:lang w:val="de-AT"/>
        </w:rPr>
        <w:t xml:space="preserve"> (</w:t>
      </w:r>
      <w:r w:rsidR="00CE59FC" w:rsidRPr="00CE59FC">
        <w:rPr>
          <w:rFonts w:ascii="GHEA Grapalat" w:hAnsi="GHEA Grapalat"/>
          <w:b/>
          <w:bCs/>
          <w:i/>
          <w:color w:val="0000FF"/>
          <w:sz w:val="22"/>
          <w:szCs w:val="22"/>
        </w:rPr>
        <w:t>ՖՎ</w:t>
      </w:r>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համակարգերի</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արևային</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ջրատաքացուցիչների</w:t>
      </w:r>
      <w:proofErr w:type="spellEnd"/>
      <w:r w:rsidR="00CE59FC" w:rsidRPr="00CE59FC">
        <w:rPr>
          <w:rFonts w:ascii="GHEA Grapalat" w:hAnsi="GHEA Grapalat"/>
          <w:b/>
          <w:bCs/>
          <w:i/>
          <w:color w:val="0000FF"/>
          <w:sz w:val="22"/>
          <w:szCs w:val="22"/>
          <w:lang w:val="de-AT"/>
        </w:rPr>
        <w:t xml:space="preserve"> </w:t>
      </w:r>
      <w:r w:rsidR="00CE59FC" w:rsidRPr="00CE59FC">
        <w:rPr>
          <w:rFonts w:ascii="GHEA Grapalat" w:hAnsi="GHEA Grapalat"/>
          <w:b/>
          <w:bCs/>
          <w:i/>
          <w:color w:val="0000FF"/>
          <w:sz w:val="22"/>
          <w:szCs w:val="22"/>
        </w:rPr>
        <w:t>և</w:t>
      </w:r>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լուսադիոդային</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լուսատուների</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նախագծում</w:t>
      </w:r>
      <w:proofErr w:type="spellEnd"/>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մատակարարում</w:t>
      </w:r>
      <w:proofErr w:type="spellEnd"/>
      <w:r w:rsidR="00CE59FC" w:rsidRPr="00CE59FC">
        <w:rPr>
          <w:rFonts w:ascii="GHEA Grapalat" w:hAnsi="GHEA Grapalat"/>
          <w:b/>
          <w:bCs/>
          <w:i/>
          <w:color w:val="0000FF"/>
          <w:sz w:val="22"/>
          <w:szCs w:val="22"/>
          <w:lang w:val="de-AT"/>
        </w:rPr>
        <w:t xml:space="preserve"> </w:t>
      </w:r>
      <w:r w:rsidR="00CE59FC" w:rsidRPr="00CE59FC">
        <w:rPr>
          <w:rFonts w:ascii="GHEA Grapalat" w:hAnsi="GHEA Grapalat"/>
          <w:b/>
          <w:bCs/>
          <w:i/>
          <w:color w:val="0000FF"/>
          <w:sz w:val="22"/>
          <w:szCs w:val="22"/>
        </w:rPr>
        <w:t>և</w:t>
      </w:r>
      <w:r w:rsidR="00CE59FC" w:rsidRPr="00CE59FC">
        <w:rPr>
          <w:rFonts w:ascii="GHEA Grapalat" w:hAnsi="GHEA Grapalat"/>
          <w:b/>
          <w:bCs/>
          <w:i/>
          <w:color w:val="0000FF"/>
          <w:sz w:val="22"/>
          <w:szCs w:val="22"/>
          <w:lang w:val="de-AT"/>
        </w:rPr>
        <w:t xml:space="preserve"> </w:t>
      </w:r>
      <w:proofErr w:type="spellStart"/>
      <w:r w:rsidR="00CE59FC" w:rsidRPr="00CE59FC">
        <w:rPr>
          <w:rFonts w:ascii="GHEA Grapalat" w:hAnsi="GHEA Grapalat"/>
          <w:b/>
          <w:bCs/>
          <w:i/>
          <w:color w:val="0000FF"/>
          <w:sz w:val="22"/>
          <w:szCs w:val="22"/>
        </w:rPr>
        <w:t>տեղադրում</w:t>
      </w:r>
      <w:proofErr w:type="spellEnd"/>
      <w:r w:rsidR="00CE59FC" w:rsidRPr="00CE59FC">
        <w:rPr>
          <w:rFonts w:ascii="GHEA Grapalat" w:hAnsi="GHEA Grapalat"/>
          <w:b/>
          <w:bCs/>
          <w:i/>
          <w:color w:val="0000FF"/>
          <w:sz w:val="22"/>
          <w:szCs w:val="22"/>
          <w:lang w:val="de-AT"/>
        </w:rPr>
        <w:t xml:space="preserve">» </w:t>
      </w:r>
      <w:r w:rsidR="00CE59FC" w:rsidRPr="00CE59FC">
        <w:rPr>
          <w:rFonts w:ascii="GHEA Grapalat" w:hAnsi="GHEA Grapalat"/>
          <w:b/>
          <w:bCs/>
          <w:i/>
          <w:color w:val="0000FF"/>
          <w:sz w:val="22"/>
          <w:szCs w:val="22"/>
        </w:rPr>
        <w:t>ՀՆՀ</w:t>
      </w:r>
      <w:r w:rsidR="00CE59FC" w:rsidRPr="00CE59FC">
        <w:rPr>
          <w:rFonts w:ascii="GHEA Grapalat" w:hAnsi="GHEA Grapalat"/>
          <w:b/>
          <w:bCs/>
          <w:i/>
          <w:color w:val="0000FF"/>
          <w:sz w:val="22"/>
          <w:szCs w:val="22"/>
          <w:lang w:val="de-AT"/>
        </w:rPr>
        <w:t xml:space="preserve">#B.PVP.SWH.LED-2024/01 </w:t>
      </w:r>
      <w:r w:rsidRPr="007F0465">
        <w:rPr>
          <w:rFonts w:ascii="GHEA Grapalat" w:hAnsi="GHEA Grapalat"/>
          <w:bCs/>
          <w:sz w:val="22"/>
          <w:szCs w:val="22"/>
          <w:lang w:val="hy-AM"/>
        </w:rPr>
        <w:t xml:space="preserve">ծածկագրով </w:t>
      </w:r>
      <w:r w:rsidRPr="002D548D">
        <w:rPr>
          <w:rFonts w:ascii="GHEA Grapalat" w:hAnsi="GHEA Grapalat"/>
          <w:bCs/>
          <w:sz w:val="22"/>
          <w:szCs w:val="22"/>
          <w:lang w:val="hy-AM"/>
        </w:rPr>
        <w:t xml:space="preserve">մրցութային փաստաթղթերը </w:t>
      </w:r>
      <w:r w:rsidRPr="002D548D">
        <w:rPr>
          <w:rFonts w:ascii="GHEA Grapalat" w:hAnsi="GHEA Grapalat"/>
          <w:bCs/>
          <w:sz w:val="22"/>
          <w:szCs w:val="22"/>
          <w:lang w:val="de-AT"/>
        </w:rPr>
        <w:t>(</w:t>
      </w:r>
      <w:r w:rsidRPr="002D548D">
        <w:rPr>
          <w:rFonts w:ascii="GHEA Grapalat" w:hAnsi="GHEA Grapalat"/>
          <w:bCs/>
          <w:sz w:val="22"/>
          <w:szCs w:val="22"/>
          <w:lang w:val="hy-AM"/>
        </w:rPr>
        <w:t xml:space="preserve">մրցութային փաստաթղթերը </w:t>
      </w:r>
      <w:r w:rsidRPr="002D548D">
        <w:rPr>
          <w:rFonts w:ascii="GHEA Grapalat" w:hAnsi="GHEA Grapalat"/>
          <w:bCs/>
          <w:sz w:val="22"/>
          <w:szCs w:val="22"/>
          <w:lang w:val="de-AT"/>
        </w:rPr>
        <w:t xml:space="preserve">կուղարկվեն մրցույթի շահագրգիռ մասնակիցներին </w:t>
      </w:r>
      <w:r>
        <w:rPr>
          <w:rFonts w:ascii="GHEA Grapalat" w:hAnsi="GHEA Grapalat"/>
          <w:bCs/>
          <w:sz w:val="22"/>
          <w:szCs w:val="22"/>
          <w:lang w:val="hy-AM"/>
        </w:rPr>
        <w:t>ֆայլերի փոխանցման էլ.համակարգի միջոցով</w:t>
      </w:r>
      <w:r w:rsidRPr="002D548D">
        <w:rPr>
          <w:bCs/>
          <w:sz w:val="22"/>
          <w:szCs w:val="22"/>
          <w:lang w:val="de-AT"/>
        </w:rPr>
        <w:t>):</w:t>
      </w:r>
    </w:p>
    <w:p w14:paraId="1A0AC1D6" w14:textId="77777777" w:rsidR="008C2AC8" w:rsidRPr="003E056F" w:rsidRDefault="008C2AC8" w:rsidP="008C2AC8">
      <w:pPr>
        <w:snapToGrid w:val="0"/>
        <w:jc w:val="both"/>
        <w:rPr>
          <w:sz w:val="10"/>
          <w:szCs w:val="10"/>
          <w:lang w:val="de-AT"/>
        </w:rPr>
      </w:pPr>
    </w:p>
    <w:p w14:paraId="6F6F00F2" w14:textId="4568E7A4" w:rsidR="007F0465" w:rsidRPr="00EF6B92" w:rsidRDefault="007F0465" w:rsidP="007F0465">
      <w:pPr>
        <w:suppressAutoHyphens/>
        <w:ind w:right="-630"/>
        <w:jc w:val="both"/>
        <w:rPr>
          <w:rFonts w:ascii="GHEA Grapalat" w:hAnsi="GHEA Grapalat" w:cs="Arial"/>
          <w:sz w:val="22"/>
          <w:szCs w:val="22"/>
          <w:lang w:val="hy-AM"/>
        </w:rPr>
      </w:pPr>
      <w:r w:rsidRPr="00EF6B92">
        <w:rPr>
          <w:rFonts w:ascii="GHEA Grapalat" w:hAnsi="GHEA Grapalat" w:cs="Arial"/>
          <w:sz w:val="22"/>
          <w:szCs w:val="22"/>
          <w:lang w:val="hy-AM"/>
        </w:rPr>
        <w:t xml:space="preserve">Հայտատուն պետք է հոգա </w:t>
      </w:r>
      <w:r>
        <w:rPr>
          <w:rFonts w:ascii="GHEA Grapalat" w:hAnsi="GHEA Grapalat" w:cs="Arial"/>
          <w:sz w:val="22"/>
          <w:szCs w:val="22"/>
          <w:lang w:val="hy-AM"/>
        </w:rPr>
        <w:t xml:space="preserve">իր </w:t>
      </w:r>
      <w:r w:rsidRPr="00EF6B92">
        <w:rPr>
          <w:rFonts w:ascii="GHEA Grapalat" w:hAnsi="GHEA Grapalat" w:cs="Arial"/>
          <w:sz w:val="22"/>
          <w:szCs w:val="22"/>
          <w:lang w:val="hy-AM"/>
        </w:rPr>
        <w:t xml:space="preserve">Հայտի նախապատրաստման և ներկայացման </w:t>
      </w:r>
      <w:r w:rsidRPr="007F0465">
        <w:rPr>
          <w:rFonts w:ascii="GHEA Grapalat" w:hAnsi="GHEA Grapalat"/>
          <w:bCs/>
          <w:sz w:val="22"/>
          <w:szCs w:val="22"/>
          <w:lang w:val="de-AT"/>
        </w:rPr>
        <w:t>հետ</w:t>
      </w:r>
      <w:r w:rsidRPr="00EF6B92">
        <w:rPr>
          <w:rFonts w:ascii="GHEA Grapalat" w:hAnsi="GHEA Grapalat" w:cs="Arial"/>
          <w:sz w:val="22"/>
          <w:szCs w:val="22"/>
          <w:lang w:val="hy-AM"/>
        </w:rPr>
        <w:t xml:space="preserve"> կապված բոլոր ծախսերը: Պատվիրատուն ոչ մի պատասխանատվություն չի կր</w:t>
      </w:r>
      <w:r>
        <w:rPr>
          <w:rFonts w:ascii="GHEA Grapalat" w:hAnsi="GHEA Grapalat" w:cs="Arial"/>
          <w:sz w:val="22"/>
          <w:szCs w:val="22"/>
          <w:lang w:val="hy-AM"/>
        </w:rPr>
        <w:t>ում</w:t>
      </w:r>
      <w:r w:rsidRPr="00EF6B92">
        <w:rPr>
          <w:rFonts w:ascii="GHEA Grapalat" w:hAnsi="GHEA Grapalat" w:cs="Arial"/>
          <w:sz w:val="22"/>
          <w:szCs w:val="22"/>
          <w:lang w:val="hy-AM"/>
        </w:rPr>
        <w:t xml:space="preserve"> այդ ծախսերի համար՝ անկախ մրցութային գործընթացի ընթացքից կամ արդյունքից:</w:t>
      </w:r>
    </w:p>
    <w:p w14:paraId="10842686" w14:textId="77777777" w:rsidR="007F0465" w:rsidRPr="00E9627E" w:rsidRDefault="007F0465" w:rsidP="007F0465">
      <w:pPr>
        <w:pStyle w:val="Heading1a"/>
        <w:tabs>
          <w:tab w:val="left" w:pos="567"/>
        </w:tabs>
        <w:jc w:val="both"/>
        <w:rPr>
          <w:rFonts w:ascii="GHEA Grapalat" w:hAnsi="GHEA Grapalat"/>
          <w:bCs/>
          <w:smallCaps w:val="0"/>
          <w:sz w:val="10"/>
          <w:szCs w:val="10"/>
          <w:lang w:val="de-AT"/>
        </w:rPr>
      </w:pPr>
    </w:p>
    <w:p w14:paraId="38C697A8" w14:textId="7E18D058" w:rsidR="007F0465" w:rsidRPr="007F0465" w:rsidRDefault="007F0465" w:rsidP="007F0465">
      <w:pPr>
        <w:pStyle w:val="Heading1a"/>
        <w:tabs>
          <w:tab w:val="left" w:pos="567"/>
        </w:tabs>
        <w:jc w:val="both"/>
        <w:rPr>
          <w:rFonts w:ascii="GHEA Grapalat" w:hAnsi="GHEA Grapalat"/>
          <w:bCs/>
          <w:smallCaps w:val="0"/>
          <w:sz w:val="22"/>
          <w:szCs w:val="22"/>
          <w:lang w:val="de-AT"/>
        </w:rPr>
      </w:pPr>
      <w:r w:rsidRPr="007F0465">
        <w:rPr>
          <w:rFonts w:ascii="GHEA Grapalat" w:hAnsi="GHEA Grapalat"/>
          <w:bCs/>
          <w:smallCaps w:val="0"/>
          <w:sz w:val="22"/>
          <w:szCs w:val="22"/>
          <w:lang w:val="de-AT"/>
        </w:rPr>
        <w:t>Վերը նշված հասցեն է`</w:t>
      </w:r>
    </w:p>
    <w:p w14:paraId="74FCBDEF" w14:textId="18FDC3EC" w:rsidR="008C2AC8" w:rsidRPr="00F91072" w:rsidRDefault="008C2AC8" w:rsidP="008C2AC8">
      <w:pPr>
        <w:suppressAutoHyphens/>
        <w:rPr>
          <w:spacing w:val="-2"/>
          <w:sz w:val="22"/>
          <w:szCs w:val="22"/>
          <w:lang w:val="de-AT"/>
        </w:rPr>
      </w:pPr>
    </w:p>
    <w:p w14:paraId="718D768E" w14:textId="77777777" w:rsidR="007F0465" w:rsidRPr="007F0465" w:rsidRDefault="007F0465" w:rsidP="007F0465">
      <w:pPr>
        <w:jc w:val="both"/>
        <w:rPr>
          <w:rFonts w:ascii="GHEA Grapalat" w:hAnsi="GHEA Grapalat" w:cs="Arial"/>
          <w:spacing w:val="-3"/>
          <w:sz w:val="22"/>
          <w:szCs w:val="22"/>
          <w:highlight w:val="yellow"/>
          <w:lang w:val="hy-AM"/>
        </w:rPr>
      </w:pPr>
      <w:r w:rsidRPr="007F0465">
        <w:rPr>
          <w:rFonts w:ascii="GHEA Grapalat" w:hAnsi="GHEA Grapalat" w:cs="Arial"/>
          <w:b/>
          <w:color w:val="0000FF"/>
          <w:spacing w:val="-3"/>
          <w:sz w:val="22"/>
          <w:szCs w:val="22"/>
          <w:lang w:val="eu-ES"/>
        </w:rPr>
        <w:t xml:space="preserve">«Երևանի կառուցապատման ներդրումային ծրագրերի իրականացման գրասենյակ» </w:t>
      </w:r>
      <w:r w:rsidRPr="007F0465">
        <w:rPr>
          <w:rFonts w:ascii="GHEA Grapalat" w:hAnsi="GHEA Grapalat" w:cs="Arial"/>
          <w:b/>
          <w:color w:val="0000FF"/>
          <w:spacing w:val="-3"/>
          <w:sz w:val="22"/>
          <w:szCs w:val="22"/>
          <w:lang w:val="hy-AM"/>
        </w:rPr>
        <w:t>համայնքային ոչ առևտրային կազմակերպություն</w:t>
      </w:r>
      <w:r w:rsidRPr="007F0465">
        <w:rPr>
          <w:rFonts w:ascii="GHEA Grapalat" w:hAnsi="GHEA Grapalat" w:cs="Arial"/>
          <w:b/>
          <w:color w:val="0000FF"/>
          <w:spacing w:val="-3"/>
          <w:sz w:val="22"/>
          <w:szCs w:val="22"/>
          <w:lang w:val="eu-ES"/>
        </w:rPr>
        <w:t xml:space="preserve"> («</w:t>
      </w:r>
      <w:r w:rsidRPr="007F0465">
        <w:rPr>
          <w:rFonts w:ascii="GHEA Grapalat" w:hAnsi="GHEA Grapalat" w:cs="Arial"/>
          <w:b/>
          <w:color w:val="0000FF"/>
          <w:spacing w:val="-3"/>
          <w:sz w:val="22"/>
          <w:szCs w:val="22"/>
          <w:lang w:val="hy-AM"/>
        </w:rPr>
        <w:t>ԵԿՆ</w:t>
      </w:r>
      <w:r w:rsidRPr="007F0465">
        <w:rPr>
          <w:rFonts w:ascii="GHEA Grapalat" w:hAnsi="GHEA Grapalat" w:cs="Arial"/>
          <w:b/>
          <w:color w:val="0000FF"/>
          <w:spacing w:val="-3"/>
          <w:sz w:val="22"/>
          <w:szCs w:val="22"/>
          <w:lang w:val="eu-ES"/>
        </w:rPr>
        <w:t xml:space="preserve"> ԾԻ</w:t>
      </w:r>
      <w:r w:rsidRPr="007F0465">
        <w:rPr>
          <w:rFonts w:ascii="GHEA Grapalat" w:hAnsi="GHEA Grapalat" w:cs="Arial"/>
          <w:b/>
          <w:color w:val="0000FF"/>
          <w:spacing w:val="-3"/>
          <w:sz w:val="22"/>
          <w:szCs w:val="22"/>
          <w:lang w:val="hy-AM"/>
        </w:rPr>
        <w:t>Գ</w:t>
      </w:r>
      <w:r w:rsidRPr="007F0465">
        <w:rPr>
          <w:rFonts w:ascii="GHEA Grapalat" w:hAnsi="GHEA Grapalat" w:cs="Arial"/>
          <w:b/>
          <w:color w:val="0000FF"/>
          <w:spacing w:val="-3"/>
          <w:sz w:val="22"/>
          <w:szCs w:val="22"/>
          <w:lang w:val="eu-ES"/>
        </w:rPr>
        <w:t>»</w:t>
      </w:r>
      <w:r w:rsidRPr="007F0465">
        <w:rPr>
          <w:rFonts w:ascii="GHEA Grapalat" w:hAnsi="GHEA Grapalat" w:cs="Arial"/>
          <w:b/>
          <w:color w:val="0000FF"/>
          <w:spacing w:val="-3"/>
          <w:sz w:val="22"/>
          <w:szCs w:val="22"/>
          <w:lang w:val="hy-AM"/>
        </w:rPr>
        <w:t xml:space="preserve"> ՀՈԱԿ</w:t>
      </w:r>
      <w:r w:rsidRPr="007F0465">
        <w:rPr>
          <w:rFonts w:ascii="GHEA Grapalat" w:hAnsi="GHEA Grapalat" w:cs="Arial"/>
          <w:b/>
          <w:color w:val="0000FF"/>
          <w:spacing w:val="-3"/>
          <w:sz w:val="22"/>
          <w:szCs w:val="22"/>
          <w:lang w:val="eu-ES"/>
        </w:rPr>
        <w:t>)</w:t>
      </w:r>
    </w:p>
    <w:p w14:paraId="5B0A239D" w14:textId="0FCA0F19" w:rsidR="007F0465" w:rsidRPr="007F0465" w:rsidRDefault="007F0465" w:rsidP="007F0465">
      <w:pPr>
        <w:tabs>
          <w:tab w:val="right" w:pos="7254"/>
          <w:tab w:val="left" w:pos="9356"/>
        </w:tabs>
        <w:rPr>
          <w:rFonts w:ascii="GHEA Grapalat" w:hAnsi="GHEA Grapalat" w:cs="Arial"/>
          <w:b/>
          <w:sz w:val="22"/>
          <w:szCs w:val="22"/>
          <w:lang w:val="hy-AM"/>
        </w:rPr>
      </w:pPr>
      <w:r w:rsidRPr="007F0465">
        <w:rPr>
          <w:rFonts w:ascii="GHEA Grapalat" w:hAnsi="GHEA Grapalat" w:cs="Arial"/>
          <w:b/>
          <w:sz w:val="22"/>
          <w:szCs w:val="22"/>
          <w:lang w:val="hy-AM"/>
        </w:rPr>
        <w:t xml:space="preserve">Ում` </w:t>
      </w:r>
      <w:r w:rsidRPr="007F0465">
        <w:rPr>
          <w:rFonts w:ascii="GHEA Grapalat" w:hAnsi="GHEA Grapalat" w:cs="Arial"/>
          <w:b/>
          <w:color w:val="0000FF"/>
          <w:spacing w:val="-3"/>
          <w:sz w:val="22"/>
          <w:szCs w:val="22"/>
          <w:lang w:val="hy-AM"/>
        </w:rPr>
        <w:t xml:space="preserve">Մարտին Չարյանին, </w:t>
      </w:r>
      <w:r w:rsidRPr="007F0465">
        <w:rPr>
          <w:rFonts w:ascii="GHEA Grapalat" w:hAnsi="GHEA Grapalat" w:cs="Arial"/>
          <w:b/>
          <w:color w:val="0000FF"/>
          <w:spacing w:val="-3"/>
          <w:sz w:val="22"/>
          <w:szCs w:val="22"/>
          <w:lang w:val="eu-ES"/>
        </w:rPr>
        <w:t>«</w:t>
      </w:r>
      <w:r w:rsidRPr="007F0465">
        <w:rPr>
          <w:rFonts w:ascii="GHEA Grapalat" w:hAnsi="GHEA Grapalat" w:cs="Arial"/>
          <w:b/>
          <w:color w:val="0000FF"/>
          <w:spacing w:val="-3"/>
          <w:sz w:val="22"/>
          <w:szCs w:val="22"/>
          <w:lang w:val="hy-AM"/>
        </w:rPr>
        <w:t>ԵԿՆ</w:t>
      </w:r>
      <w:r w:rsidRPr="007F0465">
        <w:rPr>
          <w:rFonts w:ascii="GHEA Grapalat" w:hAnsi="GHEA Grapalat" w:cs="Arial"/>
          <w:b/>
          <w:color w:val="0000FF"/>
          <w:spacing w:val="-3"/>
          <w:sz w:val="22"/>
          <w:szCs w:val="22"/>
          <w:lang w:val="eu-ES"/>
        </w:rPr>
        <w:t xml:space="preserve"> ԾԻ</w:t>
      </w:r>
      <w:r w:rsidRPr="007F0465">
        <w:rPr>
          <w:rFonts w:ascii="GHEA Grapalat" w:hAnsi="GHEA Grapalat" w:cs="Arial"/>
          <w:b/>
          <w:color w:val="0000FF"/>
          <w:spacing w:val="-3"/>
          <w:sz w:val="22"/>
          <w:szCs w:val="22"/>
          <w:lang w:val="hy-AM"/>
        </w:rPr>
        <w:t>Գ</w:t>
      </w:r>
      <w:r w:rsidRPr="007F0465">
        <w:rPr>
          <w:rFonts w:ascii="GHEA Grapalat" w:hAnsi="GHEA Grapalat" w:cs="Arial"/>
          <w:b/>
          <w:color w:val="0000FF"/>
          <w:spacing w:val="-3"/>
          <w:sz w:val="22"/>
          <w:szCs w:val="22"/>
          <w:lang w:val="eu-ES"/>
        </w:rPr>
        <w:t>»</w:t>
      </w:r>
      <w:r w:rsidRPr="007F0465">
        <w:rPr>
          <w:rFonts w:ascii="GHEA Grapalat" w:hAnsi="GHEA Grapalat" w:cs="Arial"/>
          <w:b/>
          <w:color w:val="0000FF"/>
          <w:spacing w:val="-3"/>
          <w:sz w:val="22"/>
          <w:szCs w:val="22"/>
          <w:lang w:val="hy-AM"/>
        </w:rPr>
        <w:t xml:space="preserve"> ՀՈԱԿ-ի գնումների մասնագետ</w:t>
      </w:r>
    </w:p>
    <w:p w14:paraId="2F052BF5" w14:textId="77777777" w:rsidR="007F0465" w:rsidRPr="007F0465" w:rsidRDefault="007F0465" w:rsidP="007F0465">
      <w:pPr>
        <w:tabs>
          <w:tab w:val="right" w:pos="7254"/>
          <w:tab w:val="left" w:pos="9356"/>
        </w:tabs>
        <w:rPr>
          <w:rFonts w:ascii="GHEA Grapalat" w:hAnsi="GHEA Grapalat" w:cs="Arial"/>
          <w:b/>
          <w:sz w:val="22"/>
          <w:szCs w:val="22"/>
          <w:lang w:val="hy-AM"/>
        </w:rPr>
      </w:pPr>
      <w:r w:rsidRPr="007F0465">
        <w:rPr>
          <w:rFonts w:ascii="GHEA Grapalat" w:hAnsi="GHEA Grapalat" w:cs="Arial"/>
          <w:b/>
          <w:sz w:val="22"/>
          <w:szCs w:val="22"/>
          <w:lang w:val="hy-AM"/>
        </w:rPr>
        <w:t xml:space="preserve">Հասցե՝ </w:t>
      </w:r>
      <w:r w:rsidRPr="007F0465">
        <w:rPr>
          <w:rFonts w:ascii="GHEA Grapalat" w:hAnsi="GHEA Grapalat" w:cs="Arial"/>
          <w:b/>
          <w:color w:val="0000FF"/>
          <w:spacing w:val="-3"/>
          <w:sz w:val="22"/>
          <w:szCs w:val="22"/>
          <w:lang w:val="eu-ES"/>
        </w:rPr>
        <w:t>Հ</w:t>
      </w:r>
      <w:r w:rsidRPr="007F0465">
        <w:rPr>
          <w:rFonts w:ascii="GHEA Grapalat" w:hAnsi="GHEA Grapalat" w:cs="Arial"/>
          <w:b/>
          <w:color w:val="0000FF"/>
          <w:spacing w:val="-3"/>
          <w:sz w:val="22"/>
          <w:szCs w:val="22"/>
          <w:lang w:val="hy-AM"/>
        </w:rPr>
        <w:t>Հ,</w:t>
      </w:r>
      <w:r w:rsidRPr="007F0465">
        <w:rPr>
          <w:rFonts w:ascii="GHEA Grapalat" w:hAnsi="GHEA Grapalat" w:cs="Arial"/>
          <w:b/>
          <w:color w:val="0000FF"/>
          <w:spacing w:val="-3"/>
          <w:sz w:val="22"/>
          <w:szCs w:val="22"/>
          <w:lang w:val="eu-ES"/>
        </w:rPr>
        <w:t xml:space="preserve"> </w:t>
      </w:r>
      <w:r w:rsidRPr="007F0465">
        <w:rPr>
          <w:rFonts w:ascii="GHEA Grapalat" w:hAnsi="GHEA Grapalat" w:cs="Arial"/>
          <w:b/>
          <w:color w:val="0000FF"/>
          <w:spacing w:val="-3"/>
          <w:sz w:val="22"/>
          <w:szCs w:val="22"/>
          <w:lang w:val="hy-AM"/>
        </w:rPr>
        <w:t>ք.</w:t>
      </w:r>
      <w:r w:rsidRPr="007F0465">
        <w:rPr>
          <w:rFonts w:ascii="GHEA Grapalat" w:hAnsi="GHEA Grapalat" w:cs="Arial"/>
          <w:b/>
          <w:color w:val="0000FF"/>
          <w:spacing w:val="-3"/>
          <w:sz w:val="22"/>
          <w:szCs w:val="22"/>
          <w:lang w:val="eu-ES"/>
        </w:rPr>
        <w:t>Երևան</w:t>
      </w:r>
      <w:r w:rsidRPr="007F0465">
        <w:rPr>
          <w:rFonts w:ascii="GHEA Grapalat" w:hAnsi="GHEA Grapalat" w:cs="Arial"/>
          <w:b/>
          <w:color w:val="0000FF"/>
          <w:spacing w:val="-3"/>
          <w:sz w:val="22"/>
          <w:szCs w:val="22"/>
          <w:lang w:val="hy-AM"/>
        </w:rPr>
        <w:t xml:space="preserve"> 0010, Փ</w:t>
      </w:r>
      <w:r w:rsidRPr="007F0465">
        <w:rPr>
          <w:rFonts w:ascii="GHEA Grapalat" w:hAnsi="GHEA Grapalat" w:cs="Arial"/>
          <w:b/>
          <w:color w:val="0000FF"/>
          <w:spacing w:val="-3"/>
          <w:sz w:val="22"/>
          <w:szCs w:val="22"/>
          <w:lang w:val="eu-ES"/>
        </w:rPr>
        <w:t>.Բուզանդի 1/3</w:t>
      </w:r>
      <w:r w:rsidRPr="007F0465">
        <w:rPr>
          <w:rFonts w:ascii="GHEA Grapalat" w:hAnsi="GHEA Grapalat" w:cs="Arial"/>
          <w:b/>
          <w:color w:val="0000FF"/>
          <w:spacing w:val="-3"/>
          <w:sz w:val="22"/>
          <w:szCs w:val="22"/>
          <w:lang w:val="hy-AM"/>
        </w:rPr>
        <w:t xml:space="preserve"> </w:t>
      </w:r>
      <w:r w:rsidRPr="007F0465">
        <w:rPr>
          <w:rFonts w:ascii="GHEA Grapalat" w:hAnsi="GHEA Grapalat" w:cs="Arial"/>
          <w:b/>
          <w:color w:val="0000FF"/>
          <w:spacing w:val="-3"/>
          <w:sz w:val="22"/>
          <w:szCs w:val="22"/>
          <w:lang w:val="eu-ES"/>
        </w:rPr>
        <w:t xml:space="preserve"> </w:t>
      </w:r>
    </w:p>
    <w:p w14:paraId="74741B62" w14:textId="55DBD88C" w:rsidR="007F0465" w:rsidRPr="007F0465" w:rsidRDefault="007F0465" w:rsidP="007F0465">
      <w:pPr>
        <w:tabs>
          <w:tab w:val="right" w:pos="7254"/>
          <w:tab w:val="left" w:pos="9356"/>
        </w:tabs>
        <w:rPr>
          <w:rFonts w:ascii="GHEA Grapalat" w:hAnsi="GHEA Grapalat" w:cs="Arial"/>
          <w:b/>
          <w:sz w:val="22"/>
          <w:szCs w:val="22"/>
          <w:lang w:val="hy-AM"/>
        </w:rPr>
      </w:pPr>
      <w:r w:rsidRPr="00AC43DA">
        <w:rPr>
          <w:rFonts w:ascii="GHEA Grapalat" w:hAnsi="GHEA Grapalat" w:cs="Arial"/>
          <w:b/>
          <w:sz w:val="22"/>
          <w:szCs w:val="22"/>
          <w:lang w:val="hy-AM"/>
        </w:rPr>
        <w:t xml:space="preserve">Հարկ/Սենյակ` </w:t>
      </w:r>
      <w:r w:rsidR="00A818BB" w:rsidRPr="00AC43DA">
        <w:rPr>
          <w:rFonts w:ascii="GHEA Grapalat" w:hAnsi="GHEA Grapalat" w:cs="Arial"/>
          <w:b/>
          <w:color w:val="0000FF"/>
          <w:spacing w:val="-3"/>
          <w:sz w:val="22"/>
          <w:szCs w:val="22"/>
          <w:lang w:val="eu-ES"/>
        </w:rPr>
        <w:t>6</w:t>
      </w:r>
      <w:r w:rsidRPr="00AC43DA">
        <w:rPr>
          <w:rFonts w:ascii="GHEA Grapalat" w:hAnsi="GHEA Grapalat" w:cs="Arial"/>
          <w:b/>
          <w:color w:val="0000FF"/>
          <w:spacing w:val="-3"/>
          <w:sz w:val="22"/>
          <w:szCs w:val="22"/>
          <w:lang w:val="eu-ES"/>
        </w:rPr>
        <w:t xml:space="preserve"> հարկ</w:t>
      </w:r>
      <w:r w:rsidR="00AC43DA" w:rsidRPr="00AC43DA">
        <w:rPr>
          <w:rFonts w:ascii="GHEA Grapalat" w:hAnsi="GHEA Grapalat" w:cs="Arial"/>
          <w:b/>
          <w:color w:val="0000FF"/>
          <w:spacing w:val="-3"/>
          <w:sz w:val="22"/>
          <w:szCs w:val="22"/>
          <w:lang w:val="hy-AM"/>
        </w:rPr>
        <w:t>, 6</w:t>
      </w:r>
      <w:r w:rsidRPr="00AC43DA">
        <w:rPr>
          <w:rFonts w:ascii="GHEA Grapalat" w:hAnsi="GHEA Grapalat" w:cs="Arial"/>
          <w:b/>
          <w:color w:val="0000FF"/>
          <w:spacing w:val="-3"/>
          <w:sz w:val="22"/>
          <w:szCs w:val="22"/>
          <w:lang w:val="hy-AM"/>
        </w:rPr>
        <w:t>1</w:t>
      </w:r>
      <w:r w:rsidR="003D7BC9">
        <w:rPr>
          <w:rFonts w:ascii="GHEA Grapalat" w:hAnsi="GHEA Grapalat" w:cs="Arial"/>
          <w:b/>
          <w:color w:val="0000FF"/>
          <w:spacing w:val="-3"/>
          <w:sz w:val="22"/>
          <w:szCs w:val="22"/>
          <w:lang w:val="hy-AM"/>
        </w:rPr>
        <w:t>8</w:t>
      </w:r>
      <w:r w:rsidRPr="00AC43DA">
        <w:rPr>
          <w:rFonts w:ascii="GHEA Grapalat" w:hAnsi="GHEA Grapalat" w:cs="Arial"/>
          <w:b/>
          <w:color w:val="0000FF"/>
          <w:spacing w:val="-3"/>
          <w:sz w:val="22"/>
          <w:szCs w:val="22"/>
          <w:lang w:val="hy-AM"/>
        </w:rPr>
        <w:t xml:space="preserve"> սենյակ</w:t>
      </w:r>
    </w:p>
    <w:p w14:paraId="254B8673" w14:textId="4475925A" w:rsidR="007F0465" w:rsidRPr="00671B6A" w:rsidRDefault="007F0465" w:rsidP="00AC43DA">
      <w:pPr>
        <w:pStyle w:val="Heading1a"/>
        <w:tabs>
          <w:tab w:val="left" w:pos="720"/>
        </w:tabs>
        <w:ind w:left="720" w:hanging="720"/>
        <w:jc w:val="both"/>
        <w:rPr>
          <w:rFonts w:ascii="GHEA Grapalat" w:hAnsi="GHEA Grapalat"/>
          <w:bCs/>
          <w:smallCaps w:val="0"/>
          <w:sz w:val="22"/>
          <w:szCs w:val="22"/>
          <w:lang w:val="hy-AM"/>
        </w:rPr>
      </w:pPr>
      <w:r w:rsidRPr="00AC43DA">
        <w:rPr>
          <w:rFonts w:ascii="GHEA Grapalat" w:hAnsi="GHEA Grapalat"/>
          <w:bCs/>
          <w:smallCaps w:val="0"/>
          <w:sz w:val="22"/>
          <w:szCs w:val="22"/>
          <w:lang w:val="de-AT"/>
        </w:rPr>
        <w:t xml:space="preserve">Հեռ` </w:t>
      </w:r>
      <w:r w:rsidR="00A818BB" w:rsidRPr="00AC43DA">
        <w:rPr>
          <w:rFonts w:ascii="GHEA Grapalat" w:hAnsi="GHEA Grapalat" w:cs="Arial"/>
          <w:smallCaps w:val="0"/>
          <w:color w:val="0000FF"/>
          <w:spacing w:val="-3"/>
          <w:sz w:val="22"/>
          <w:szCs w:val="22"/>
          <w:lang w:val="eu-ES" w:eastAsia="en-GB"/>
        </w:rPr>
        <w:t xml:space="preserve">(+374 11) </w:t>
      </w:r>
      <w:r w:rsidR="00842D22" w:rsidRPr="00AC43DA">
        <w:rPr>
          <w:rFonts w:ascii="GHEA Grapalat" w:hAnsi="GHEA Grapalat" w:cs="Arial"/>
          <w:smallCaps w:val="0"/>
          <w:color w:val="0000FF"/>
          <w:spacing w:val="-3"/>
          <w:sz w:val="22"/>
          <w:szCs w:val="22"/>
          <w:lang w:val="eu-ES" w:eastAsia="en-GB"/>
        </w:rPr>
        <w:t>51</w:t>
      </w:r>
      <w:r w:rsidRPr="00AC43DA">
        <w:rPr>
          <w:rFonts w:ascii="GHEA Grapalat" w:hAnsi="GHEA Grapalat" w:cs="Arial"/>
          <w:smallCaps w:val="0"/>
          <w:color w:val="0000FF"/>
          <w:spacing w:val="-3"/>
          <w:sz w:val="22"/>
          <w:szCs w:val="22"/>
          <w:lang w:val="eu-ES" w:eastAsia="en-GB"/>
        </w:rPr>
        <w:t>-</w:t>
      </w:r>
      <w:r w:rsidR="00842D22" w:rsidRPr="00AC43DA">
        <w:rPr>
          <w:rFonts w:ascii="GHEA Grapalat" w:hAnsi="GHEA Grapalat" w:cs="Arial"/>
          <w:smallCaps w:val="0"/>
          <w:color w:val="0000FF"/>
          <w:spacing w:val="-3"/>
          <w:sz w:val="22"/>
          <w:szCs w:val="22"/>
          <w:lang w:val="eu-ES" w:eastAsia="en-GB"/>
        </w:rPr>
        <w:t>50-07</w:t>
      </w:r>
      <w:r w:rsidR="00515342">
        <w:rPr>
          <w:rFonts w:ascii="GHEA Grapalat" w:hAnsi="GHEA Grapalat" w:cs="Arial"/>
          <w:smallCaps w:val="0"/>
          <w:color w:val="0000FF"/>
          <w:spacing w:val="-3"/>
          <w:sz w:val="22"/>
          <w:szCs w:val="22"/>
          <w:lang w:val="hy-AM" w:eastAsia="en-GB"/>
        </w:rPr>
        <w:t xml:space="preserve"> </w:t>
      </w:r>
      <w:r w:rsidR="00515342" w:rsidRPr="00671B6A">
        <w:rPr>
          <w:rFonts w:ascii="GHEA Grapalat" w:hAnsi="GHEA Grapalat" w:cs="Arial"/>
          <w:smallCaps w:val="0"/>
          <w:color w:val="0000FF"/>
          <w:spacing w:val="-3"/>
          <w:sz w:val="22"/>
          <w:szCs w:val="22"/>
          <w:lang w:val="hy-AM" w:eastAsia="en-GB"/>
        </w:rPr>
        <w:t>(</w:t>
      </w:r>
      <w:r w:rsidR="00515342">
        <w:rPr>
          <w:rFonts w:ascii="GHEA Grapalat" w:hAnsi="GHEA Grapalat" w:cs="Arial"/>
          <w:smallCaps w:val="0"/>
          <w:color w:val="0000FF"/>
          <w:spacing w:val="-3"/>
          <w:sz w:val="22"/>
          <w:szCs w:val="22"/>
          <w:lang w:val="hy-AM" w:eastAsia="en-GB"/>
        </w:rPr>
        <w:t>ընդունարան</w:t>
      </w:r>
      <w:r w:rsidR="00515342" w:rsidRPr="00671B6A">
        <w:rPr>
          <w:rFonts w:ascii="GHEA Grapalat" w:hAnsi="GHEA Grapalat" w:cs="Arial"/>
          <w:smallCaps w:val="0"/>
          <w:color w:val="0000FF"/>
          <w:spacing w:val="-3"/>
          <w:sz w:val="22"/>
          <w:szCs w:val="22"/>
          <w:lang w:val="hy-AM" w:eastAsia="en-GB"/>
        </w:rPr>
        <w:t>)</w:t>
      </w:r>
    </w:p>
    <w:p w14:paraId="5D71A964" w14:textId="0DB2DEC4" w:rsidR="007F0465" w:rsidRPr="00386AEA" w:rsidRDefault="007F0465" w:rsidP="007F0465">
      <w:pPr>
        <w:tabs>
          <w:tab w:val="left" w:pos="720"/>
        </w:tabs>
        <w:rPr>
          <w:rFonts w:ascii="GHEA Grapalat" w:hAnsi="GHEA Grapalat"/>
          <w:sz w:val="22"/>
          <w:szCs w:val="22"/>
          <w:lang w:val="hy-AM"/>
        </w:rPr>
      </w:pPr>
      <w:r w:rsidRPr="007F0465">
        <w:rPr>
          <w:rFonts w:ascii="GHEA Grapalat" w:hAnsi="GHEA Grapalat"/>
          <w:b/>
          <w:bCs/>
          <w:sz w:val="22"/>
          <w:szCs w:val="22"/>
          <w:vertAlign w:val="superscript"/>
          <w:lang w:val="de-AT"/>
        </w:rPr>
        <w:t>(*)</w:t>
      </w:r>
      <w:r w:rsidR="00A818BB">
        <w:rPr>
          <w:rFonts w:ascii="GHEA Grapalat" w:hAnsi="GHEA Grapalat"/>
          <w:b/>
          <w:bCs/>
          <w:sz w:val="22"/>
          <w:szCs w:val="22"/>
          <w:lang w:val="de-AT"/>
        </w:rPr>
        <w:t>Էլ.</w:t>
      </w:r>
      <w:r w:rsidR="00A818BB">
        <w:rPr>
          <w:rFonts w:ascii="GHEA Grapalat" w:hAnsi="GHEA Grapalat"/>
          <w:b/>
          <w:bCs/>
          <w:sz w:val="22"/>
          <w:szCs w:val="22"/>
          <w:lang w:val="hy-AM"/>
        </w:rPr>
        <w:t>փ</w:t>
      </w:r>
      <w:r w:rsidRPr="007F0465">
        <w:rPr>
          <w:rFonts w:ascii="GHEA Grapalat" w:hAnsi="GHEA Grapalat"/>
          <w:b/>
          <w:bCs/>
          <w:sz w:val="22"/>
          <w:szCs w:val="22"/>
          <w:lang w:val="de-AT"/>
        </w:rPr>
        <w:t>ոստ</w:t>
      </w:r>
      <w:r w:rsidRPr="007F0465">
        <w:rPr>
          <w:rFonts w:ascii="GHEA Grapalat" w:hAnsi="GHEA Grapalat"/>
          <w:b/>
          <w:bCs/>
          <w:sz w:val="22"/>
          <w:szCs w:val="22"/>
          <w:lang w:val="hy-AM"/>
        </w:rPr>
        <w:t xml:space="preserve"> </w:t>
      </w:r>
      <w:r w:rsidRPr="007F0465">
        <w:rPr>
          <w:rFonts w:ascii="GHEA Grapalat" w:hAnsi="GHEA Grapalat"/>
          <w:b/>
          <w:bCs/>
          <w:sz w:val="22"/>
          <w:szCs w:val="22"/>
          <w:lang w:val="de-AT"/>
        </w:rPr>
        <w:t>(</w:t>
      </w:r>
      <w:r w:rsidRPr="007F0465">
        <w:rPr>
          <w:rFonts w:ascii="GHEA Grapalat" w:hAnsi="GHEA Grapalat"/>
          <w:bCs/>
          <w:sz w:val="22"/>
          <w:szCs w:val="22"/>
          <w:lang w:val="de-AT"/>
        </w:rPr>
        <w:t>գրավոր դիմում</w:t>
      </w:r>
      <w:r w:rsidRPr="007F0465">
        <w:rPr>
          <w:rFonts w:ascii="GHEA Grapalat" w:hAnsi="GHEA Grapalat"/>
          <w:bCs/>
          <w:sz w:val="22"/>
          <w:szCs w:val="22"/>
          <w:lang w:val="hy-AM"/>
        </w:rPr>
        <w:t>ի համար</w:t>
      </w:r>
      <w:r w:rsidRPr="007F0465">
        <w:rPr>
          <w:rFonts w:ascii="GHEA Grapalat" w:hAnsi="GHEA Grapalat"/>
          <w:b/>
          <w:bCs/>
          <w:sz w:val="22"/>
          <w:szCs w:val="22"/>
          <w:lang w:val="de-AT"/>
        </w:rPr>
        <w:t>)`</w:t>
      </w:r>
      <w:r w:rsidRPr="007F0465">
        <w:rPr>
          <w:rFonts w:ascii="GHEA Grapalat" w:hAnsi="GHEA Grapalat"/>
          <w:color w:val="000000"/>
          <w:sz w:val="22"/>
          <w:szCs w:val="22"/>
          <w:lang w:val="es-ES"/>
        </w:rPr>
        <w:t xml:space="preserve"> </w:t>
      </w:r>
      <w:hyperlink r:id="rId9" w:history="1">
        <w:r w:rsidRPr="00A818BB">
          <w:rPr>
            <w:rStyle w:val="Hyperlink"/>
            <w:rFonts w:ascii="GHEA Grapalat" w:hAnsi="GHEA Grapalat"/>
            <w:b/>
            <w:color w:val="0000FF"/>
            <w:sz w:val="22"/>
            <w:szCs w:val="22"/>
            <w:lang w:val="de-AT"/>
          </w:rPr>
          <w:t>martin.charyan@yerevan.am</w:t>
        </w:r>
      </w:hyperlink>
      <w:r w:rsidR="00386AEA">
        <w:rPr>
          <w:rStyle w:val="Hyperlink"/>
          <w:rFonts w:ascii="GHEA Grapalat" w:hAnsi="GHEA Grapalat"/>
          <w:b/>
          <w:color w:val="0000FF"/>
          <w:sz w:val="22"/>
          <w:szCs w:val="22"/>
          <w:lang w:val="hy-AM"/>
        </w:rPr>
        <w:t>;</w:t>
      </w:r>
      <w:r w:rsidR="00386AEA" w:rsidRPr="00B26B25">
        <w:rPr>
          <w:rStyle w:val="Hyperlink"/>
          <w:rFonts w:ascii="GHEA Grapalat" w:hAnsi="GHEA Grapalat"/>
          <w:b/>
          <w:color w:val="0000FF"/>
          <w:sz w:val="22"/>
          <w:szCs w:val="22"/>
          <w:u w:val="none"/>
          <w:lang w:val="hy-AM"/>
        </w:rPr>
        <w:t xml:space="preserve"> cc:</w:t>
      </w:r>
      <w:r w:rsidR="00386AEA" w:rsidRPr="00386AEA">
        <w:rPr>
          <w:rStyle w:val="Hyperlink"/>
          <w:rFonts w:ascii="GHEA Grapalat" w:hAnsi="GHEA Grapalat"/>
          <w:b/>
          <w:color w:val="0000FF"/>
          <w:sz w:val="22"/>
          <w:szCs w:val="22"/>
          <w:lang w:val="hy-AM"/>
        </w:rPr>
        <w:t xml:space="preserve"> </w:t>
      </w:r>
      <w:hyperlink r:id="rId10" w:history="1">
        <w:r w:rsidR="00386AEA" w:rsidRPr="00386AEA">
          <w:rPr>
            <w:rStyle w:val="Hyperlink"/>
            <w:rFonts w:ascii="GHEA Grapalat" w:hAnsi="GHEA Grapalat"/>
            <w:b/>
            <w:color w:val="0000FF"/>
            <w:sz w:val="22"/>
            <w:szCs w:val="22"/>
            <w:lang w:val="hy-AM"/>
          </w:rPr>
          <w:t>narine.gyoletsyan@yerevan.am</w:t>
        </w:r>
      </w:hyperlink>
      <w:r w:rsidR="00386AEA" w:rsidRPr="00386AEA">
        <w:rPr>
          <w:rStyle w:val="Hyperlink"/>
          <w:rFonts w:ascii="GHEA Grapalat" w:hAnsi="GHEA Grapalat"/>
          <w:b/>
          <w:color w:val="0000FF"/>
          <w:sz w:val="22"/>
          <w:szCs w:val="22"/>
          <w:lang w:val="hy-AM"/>
        </w:rPr>
        <w:t>; m.harutyunyan@yerevan.am</w:t>
      </w:r>
    </w:p>
    <w:p w14:paraId="5A51E343" w14:textId="128879D4" w:rsidR="007F0465" w:rsidRPr="007F0465" w:rsidRDefault="007F0465" w:rsidP="008C2AC8">
      <w:pPr>
        <w:suppressAutoHyphens/>
        <w:rPr>
          <w:spacing w:val="-2"/>
          <w:sz w:val="22"/>
          <w:szCs w:val="22"/>
          <w:lang w:val="hy-AM"/>
        </w:rPr>
      </w:pPr>
    </w:p>
    <w:p w14:paraId="18B6707E" w14:textId="2A064746" w:rsidR="007F0465" w:rsidRPr="007F0465" w:rsidRDefault="007F0465" w:rsidP="008C2AC8">
      <w:pPr>
        <w:suppressAutoHyphens/>
        <w:rPr>
          <w:spacing w:val="-2"/>
          <w:sz w:val="22"/>
          <w:szCs w:val="22"/>
          <w:lang w:val="de-AT"/>
        </w:rPr>
      </w:pPr>
    </w:p>
    <w:p w14:paraId="4DE9166E" w14:textId="77777777" w:rsidR="007F0465" w:rsidRPr="007F0465" w:rsidRDefault="007F0465" w:rsidP="008C2AC8">
      <w:pPr>
        <w:suppressAutoHyphens/>
        <w:rPr>
          <w:spacing w:val="-2"/>
          <w:sz w:val="22"/>
          <w:szCs w:val="22"/>
          <w:lang w:val="de-AT"/>
        </w:rPr>
      </w:pPr>
    </w:p>
    <w:p w14:paraId="6ABCF650" w14:textId="77777777" w:rsidR="008C2AC8" w:rsidRPr="00F91072" w:rsidRDefault="008C2AC8" w:rsidP="008C2AC8">
      <w:pPr>
        <w:ind w:left="284"/>
        <w:jc w:val="center"/>
        <w:rPr>
          <w:b/>
          <w:lang w:val="de-AT"/>
        </w:rPr>
      </w:pPr>
    </w:p>
    <w:p w14:paraId="6E423A72" w14:textId="4AEF3974" w:rsidR="00DB43FC" w:rsidRPr="00F91072" w:rsidRDefault="00DB43FC">
      <w:pPr>
        <w:rPr>
          <w:lang w:val="de-AT"/>
        </w:rPr>
      </w:pPr>
    </w:p>
    <w:sectPr w:rsidR="00DB43FC" w:rsidRPr="00F91072" w:rsidSect="0031764B">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77E1" w14:textId="77777777" w:rsidR="00AF5711" w:rsidRDefault="00AF5711" w:rsidP="008C2AC8">
      <w:r>
        <w:separator/>
      </w:r>
    </w:p>
  </w:endnote>
  <w:endnote w:type="continuationSeparator" w:id="0">
    <w:p w14:paraId="3988F0E8" w14:textId="77777777" w:rsidR="00AF5711" w:rsidRDefault="00AF5711" w:rsidP="008C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8DA8" w14:textId="77777777" w:rsidR="00AF5711" w:rsidRDefault="00AF5711" w:rsidP="008C2AC8">
      <w:r>
        <w:separator/>
      </w:r>
    </w:p>
  </w:footnote>
  <w:footnote w:type="continuationSeparator" w:id="0">
    <w:p w14:paraId="68505DED" w14:textId="77777777" w:rsidR="00AF5711" w:rsidRDefault="00AF5711" w:rsidP="008C2AC8">
      <w:r>
        <w:continuationSeparator/>
      </w:r>
    </w:p>
  </w:footnote>
  <w:footnote w:id="1">
    <w:p w14:paraId="34750946" w14:textId="3235F959" w:rsidR="00397B09" w:rsidRPr="00397B09" w:rsidRDefault="00397B09" w:rsidP="00397B09">
      <w:pPr>
        <w:pStyle w:val="FootnoteText"/>
        <w:jc w:val="both"/>
        <w:rPr>
          <w:lang w:val="en-US"/>
        </w:rPr>
      </w:pPr>
      <w:r>
        <w:rPr>
          <w:rStyle w:val="FootnoteReference"/>
        </w:rPr>
        <w:footnoteRef/>
      </w:r>
      <w:r>
        <w:t xml:space="preserve"> </w:t>
      </w:r>
      <w:r w:rsidRPr="00397B09">
        <w:rPr>
          <w:rFonts w:ascii="GHEA Grapalat" w:hAnsi="GHEA Grapalat"/>
          <w:b/>
          <w:i/>
          <w:sz w:val="18"/>
          <w:szCs w:val="18"/>
          <w:lang w:val="de-AT"/>
        </w:rPr>
        <w:t xml:space="preserve">Մանրամասն տեղեկություններ որակավորման պահանջների վերաբերյալ ներկայացված է Մրցութային փաստաթղթում (Հատոր I.ii. </w:t>
      </w:r>
      <w:r w:rsidRPr="00397B09">
        <w:rPr>
          <w:rFonts w:ascii="GHEA Grapalat" w:hAnsi="GHEA Grapalat"/>
          <w:b/>
          <w:i/>
          <w:sz w:val="18"/>
          <w:szCs w:val="18"/>
          <w:lang w:val="hy-AM"/>
        </w:rPr>
        <w:t>«</w:t>
      </w:r>
      <w:r w:rsidRPr="00397B09">
        <w:rPr>
          <w:rFonts w:ascii="GHEA Grapalat" w:hAnsi="GHEA Grapalat"/>
          <w:b/>
          <w:i/>
          <w:sz w:val="18"/>
          <w:szCs w:val="18"/>
          <w:lang w:val="de-AT"/>
        </w:rPr>
        <w:t>Մրցույթի տվյալներ</w:t>
      </w:r>
      <w:r w:rsidRPr="00397B09">
        <w:rPr>
          <w:rFonts w:ascii="GHEA Grapalat" w:hAnsi="GHEA Grapalat"/>
          <w:b/>
          <w:i/>
          <w:sz w:val="18"/>
          <w:szCs w:val="18"/>
          <w:lang w:val="hy-AM"/>
        </w:rPr>
        <w:t>»</w:t>
      </w:r>
      <w:r w:rsidRPr="00397B09">
        <w:rPr>
          <w:rFonts w:ascii="GHEA Grapalat" w:hAnsi="GHEA Grapalat"/>
          <w:b/>
          <w:i/>
          <w:sz w:val="18"/>
          <w:szCs w:val="18"/>
          <w:lang w:val="de-AT"/>
        </w:rPr>
        <w:t>):</w:t>
      </w:r>
    </w:p>
  </w:footnote>
  <w:footnote w:id="2">
    <w:p w14:paraId="15FD49E5" w14:textId="77777777" w:rsidR="007E000E" w:rsidRDefault="007E000E" w:rsidP="007E000E">
      <w:pPr>
        <w:pStyle w:val="ListParagraph"/>
        <w:tabs>
          <w:tab w:val="left" w:pos="9630"/>
        </w:tabs>
        <w:ind w:left="0"/>
        <w:rPr>
          <w:rFonts w:ascii="GHEA Grapalat" w:hAnsi="GHEA Grapalat" w:cs="Arial"/>
          <w:bCs/>
          <w:sz w:val="22"/>
          <w:szCs w:val="22"/>
          <w:lang w:val="hy-AM"/>
        </w:rPr>
      </w:pPr>
      <w:r>
        <w:rPr>
          <w:rStyle w:val="FootnoteReference"/>
        </w:rPr>
        <w:footnoteRef/>
      </w:r>
      <w:r w:rsidRPr="007E000E">
        <w:rPr>
          <w:lang w:val="hy-AM"/>
        </w:rPr>
        <w:t xml:space="preserve"> </w:t>
      </w:r>
      <w:r w:rsidRPr="00FF486F">
        <w:rPr>
          <w:rFonts w:ascii="GHEA Grapalat" w:hAnsi="GHEA Grapalat"/>
          <w:b/>
          <w:color w:val="0000FF"/>
          <w:sz w:val="18"/>
          <w:szCs w:val="18"/>
          <w:lang w:val="hy-AM"/>
        </w:rPr>
        <w:t>«Գ</w:t>
      </w:r>
      <w:r w:rsidRPr="007E000E">
        <w:rPr>
          <w:rFonts w:ascii="GHEA Grapalat" w:hAnsi="GHEA Grapalat"/>
          <w:b/>
          <w:color w:val="0000FF"/>
          <w:sz w:val="18"/>
          <w:szCs w:val="18"/>
          <w:lang w:val="hy-AM"/>
        </w:rPr>
        <w:t>նումների ուղեցույց</w:t>
      </w:r>
      <w:r w:rsidRPr="00FF486F">
        <w:rPr>
          <w:rFonts w:ascii="GHEA Grapalat" w:hAnsi="GHEA Grapalat"/>
          <w:b/>
          <w:color w:val="0000FF"/>
          <w:sz w:val="18"/>
          <w:szCs w:val="18"/>
          <w:lang w:val="hy-AM"/>
        </w:rPr>
        <w:t>ը»</w:t>
      </w:r>
      <w:r w:rsidRPr="007E000E">
        <w:rPr>
          <w:rFonts w:ascii="GHEA Grapalat" w:hAnsi="GHEA Grapalat" w:cs="Arial"/>
          <w:bCs/>
          <w:sz w:val="18"/>
          <w:szCs w:val="18"/>
          <w:lang w:val="hy-AM"/>
        </w:rPr>
        <w:t xml:space="preserve"> հասանելի է առցանց ԵՆԲ</w:t>
      </w:r>
      <w:r>
        <w:rPr>
          <w:rFonts w:ascii="GHEA Grapalat" w:hAnsi="GHEA Grapalat" w:cs="Arial"/>
          <w:bCs/>
          <w:sz w:val="18"/>
          <w:szCs w:val="18"/>
          <w:lang w:val="hy-AM"/>
        </w:rPr>
        <w:t>-ի</w:t>
      </w:r>
      <w:r w:rsidRPr="007E000E">
        <w:rPr>
          <w:rFonts w:ascii="GHEA Grapalat" w:hAnsi="GHEA Grapalat" w:cs="Arial"/>
          <w:bCs/>
          <w:sz w:val="18"/>
          <w:szCs w:val="18"/>
          <w:lang w:val="hy-AM"/>
        </w:rPr>
        <w:t xml:space="preserve"> կայքում</w:t>
      </w:r>
    </w:p>
    <w:p w14:paraId="31089535" w14:textId="77777777" w:rsidR="007E000E" w:rsidRPr="00B940DB" w:rsidRDefault="00CD0165" w:rsidP="007E000E">
      <w:pPr>
        <w:pStyle w:val="FootnoteText"/>
        <w:rPr>
          <w:b/>
          <w:color w:val="0000FF"/>
          <w:lang w:val="hy-AM"/>
        </w:rPr>
      </w:pPr>
      <w:hyperlink r:id="rId1" w:history="1">
        <w:r w:rsidR="007E000E" w:rsidRPr="00761549">
          <w:rPr>
            <w:rStyle w:val="Hyperlink"/>
            <w:b/>
            <w:lang w:val="hy-AM"/>
          </w:rPr>
          <w:t>https://www.eib.org/attachments/strategies/guide_to_procurement_en.pdf</w:t>
        </w:r>
      </w:hyperlink>
    </w:p>
    <w:p w14:paraId="3150E2E1" w14:textId="77777777" w:rsidR="007E000E" w:rsidRPr="0061795B" w:rsidRDefault="00CD0165" w:rsidP="007E000E">
      <w:pPr>
        <w:jc w:val="both"/>
        <w:rPr>
          <w:b/>
          <w:color w:val="000000"/>
          <w:sz w:val="20"/>
          <w:lang w:val="hy-AM"/>
        </w:rPr>
      </w:pPr>
      <w:hyperlink r:id="rId2" w:history="1">
        <w:r w:rsidR="007E000E" w:rsidRPr="0061795B">
          <w:rPr>
            <w:rStyle w:val="Hyperlink"/>
            <w:b/>
            <w:sz w:val="20"/>
            <w:lang w:val="hy-AM"/>
          </w:rPr>
          <w:t>https://www.eib.org/en/publications/guide-to-procurement.htm</w:t>
        </w:r>
      </w:hyperlink>
    </w:p>
    <w:p w14:paraId="071C964D" w14:textId="77777777" w:rsidR="007E000E" w:rsidRPr="00B940DB" w:rsidRDefault="007E000E" w:rsidP="007E000E">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97"/>
      </v:shape>
    </w:pict>
  </w:numPicBullet>
  <w:abstractNum w:abstractNumId="0" w15:restartNumberingAfterBreak="0">
    <w:nsid w:val="06714B9D"/>
    <w:multiLevelType w:val="hybridMultilevel"/>
    <w:tmpl w:val="9D7AC02E"/>
    <w:lvl w:ilvl="0" w:tplc="63C286F8">
      <w:start w:val="1"/>
      <w:numFmt w:val="decimal"/>
      <w:lvlText w:val="%1."/>
      <w:lvlJc w:val="left"/>
      <w:pPr>
        <w:ind w:left="648" w:hanging="360"/>
      </w:pPr>
      <w:rPr>
        <w:rFonts w:hint="default"/>
      </w:rPr>
    </w:lvl>
    <w:lvl w:ilvl="1" w:tplc="491884E0">
      <w:start w:val="1"/>
      <w:numFmt w:val="lowerLetter"/>
      <w:lvlText w:val="%2)"/>
      <w:lvlJc w:val="left"/>
      <w:pPr>
        <w:ind w:left="1368" w:hanging="360"/>
      </w:pPr>
      <w:rPr>
        <w:rFonts w:hint="default"/>
        <w:b w:val="0"/>
      </w:rPr>
    </w:lvl>
    <w:lvl w:ilvl="2" w:tplc="57DAA7F2">
      <w:start w:val="2"/>
      <w:numFmt w:val="bullet"/>
      <w:lvlText w:val="-"/>
      <w:lvlJc w:val="left"/>
      <w:pPr>
        <w:ind w:left="2268" w:hanging="360"/>
      </w:pPr>
      <w:rPr>
        <w:rFonts w:ascii="Times New Roman" w:eastAsia="Times New Roman" w:hAnsi="Times New Roman" w:cs="Times New Roman" w:hint="default"/>
        <w:b w:val="0"/>
        <w:color w:val="auto"/>
        <w:sz w:val="20"/>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49F5946"/>
    <w:multiLevelType w:val="hybridMultilevel"/>
    <w:tmpl w:val="5016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05ACC"/>
    <w:multiLevelType w:val="hybridMultilevel"/>
    <w:tmpl w:val="F7BA32C0"/>
    <w:lvl w:ilvl="0" w:tplc="2E40CED2">
      <w:start w:val="9"/>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94942"/>
    <w:multiLevelType w:val="hybridMultilevel"/>
    <w:tmpl w:val="1E74C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D7041"/>
    <w:multiLevelType w:val="hybridMultilevel"/>
    <w:tmpl w:val="EE327FB0"/>
    <w:lvl w:ilvl="0" w:tplc="BD142118">
      <w:start w:val="9"/>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57CD0"/>
    <w:multiLevelType w:val="hybridMultilevel"/>
    <w:tmpl w:val="1E74C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D28B5"/>
    <w:multiLevelType w:val="hybridMultilevel"/>
    <w:tmpl w:val="1E74C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9B4947"/>
    <w:multiLevelType w:val="hybridMultilevel"/>
    <w:tmpl w:val="0826D8C6"/>
    <w:lvl w:ilvl="0" w:tplc="D73CC6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F6670"/>
    <w:multiLevelType w:val="hybridMultilevel"/>
    <w:tmpl w:val="02DCEA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12EBC"/>
    <w:multiLevelType w:val="hybridMultilevel"/>
    <w:tmpl w:val="54885106"/>
    <w:lvl w:ilvl="0" w:tplc="040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16cid:durableId="285622037">
    <w:abstractNumId w:val="3"/>
  </w:num>
  <w:num w:numId="2" w16cid:durableId="1876888393">
    <w:abstractNumId w:val="0"/>
  </w:num>
  <w:num w:numId="3" w16cid:durableId="1954676830">
    <w:abstractNumId w:val="9"/>
  </w:num>
  <w:num w:numId="4" w16cid:durableId="626739634">
    <w:abstractNumId w:val="1"/>
  </w:num>
  <w:num w:numId="5" w16cid:durableId="38405273">
    <w:abstractNumId w:val="8"/>
  </w:num>
  <w:num w:numId="6" w16cid:durableId="400565044">
    <w:abstractNumId w:val="10"/>
  </w:num>
  <w:num w:numId="7" w16cid:durableId="873538155">
    <w:abstractNumId w:val="7"/>
  </w:num>
  <w:num w:numId="8" w16cid:durableId="1350377760">
    <w:abstractNumId w:val="5"/>
  </w:num>
  <w:num w:numId="9" w16cid:durableId="830171408">
    <w:abstractNumId w:val="6"/>
  </w:num>
  <w:num w:numId="10" w16cid:durableId="1497841652">
    <w:abstractNumId w:val="2"/>
  </w:num>
  <w:num w:numId="11" w16cid:durableId="151317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33"/>
    <w:rsid w:val="00032EB1"/>
    <w:rsid w:val="00045E1B"/>
    <w:rsid w:val="0007471A"/>
    <w:rsid w:val="00087F59"/>
    <w:rsid w:val="00101981"/>
    <w:rsid w:val="00162512"/>
    <w:rsid w:val="001B305D"/>
    <w:rsid w:val="00235F01"/>
    <w:rsid w:val="00241530"/>
    <w:rsid w:val="00270959"/>
    <w:rsid w:val="002826FF"/>
    <w:rsid w:val="002A320F"/>
    <w:rsid w:val="002B1089"/>
    <w:rsid w:val="002D04A2"/>
    <w:rsid w:val="0031764B"/>
    <w:rsid w:val="00324EBD"/>
    <w:rsid w:val="00325395"/>
    <w:rsid w:val="0033237F"/>
    <w:rsid w:val="00342F80"/>
    <w:rsid w:val="00347E3C"/>
    <w:rsid w:val="00374342"/>
    <w:rsid w:val="00380D96"/>
    <w:rsid w:val="00386AEA"/>
    <w:rsid w:val="00397B09"/>
    <w:rsid w:val="003D7BC9"/>
    <w:rsid w:val="003E056F"/>
    <w:rsid w:val="00463A5B"/>
    <w:rsid w:val="00467B86"/>
    <w:rsid w:val="0049276C"/>
    <w:rsid w:val="00515342"/>
    <w:rsid w:val="00572D53"/>
    <w:rsid w:val="00615E0E"/>
    <w:rsid w:val="00656FC8"/>
    <w:rsid w:val="00663DC1"/>
    <w:rsid w:val="00671B6A"/>
    <w:rsid w:val="00673E98"/>
    <w:rsid w:val="00683DCE"/>
    <w:rsid w:val="006D12CB"/>
    <w:rsid w:val="007A3916"/>
    <w:rsid w:val="007D3A80"/>
    <w:rsid w:val="007E000E"/>
    <w:rsid w:val="007E129A"/>
    <w:rsid w:val="007F0465"/>
    <w:rsid w:val="00842D22"/>
    <w:rsid w:val="0086703A"/>
    <w:rsid w:val="00880002"/>
    <w:rsid w:val="008C2AC8"/>
    <w:rsid w:val="00906CE5"/>
    <w:rsid w:val="00952348"/>
    <w:rsid w:val="00952ED8"/>
    <w:rsid w:val="00992F72"/>
    <w:rsid w:val="0099307B"/>
    <w:rsid w:val="009E046F"/>
    <w:rsid w:val="009E2A0B"/>
    <w:rsid w:val="00A41344"/>
    <w:rsid w:val="00A818BB"/>
    <w:rsid w:val="00A947EC"/>
    <w:rsid w:val="00AC43DA"/>
    <w:rsid w:val="00AC4751"/>
    <w:rsid w:val="00AF5711"/>
    <w:rsid w:val="00B26B25"/>
    <w:rsid w:val="00B5212F"/>
    <w:rsid w:val="00BA5839"/>
    <w:rsid w:val="00BF52FA"/>
    <w:rsid w:val="00C742CC"/>
    <w:rsid w:val="00CA526C"/>
    <w:rsid w:val="00CC066C"/>
    <w:rsid w:val="00CD0165"/>
    <w:rsid w:val="00CE2552"/>
    <w:rsid w:val="00CE59FC"/>
    <w:rsid w:val="00CF5B50"/>
    <w:rsid w:val="00D61711"/>
    <w:rsid w:val="00D6603E"/>
    <w:rsid w:val="00DB43FC"/>
    <w:rsid w:val="00DC0708"/>
    <w:rsid w:val="00DE6A27"/>
    <w:rsid w:val="00E04B5C"/>
    <w:rsid w:val="00E33F60"/>
    <w:rsid w:val="00E50B33"/>
    <w:rsid w:val="00E54864"/>
    <w:rsid w:val="00E7379F"/>
    <w:rsid w:val="00EC4EDC"/>
    <w:rsid w:val="00F12584"/>
    <w:rsid w:val="00F1586F"/>
    <w:rsid w:val="00F32E82"/>
    <w:rsid w:val="00F343B5"/>
    <w:rsid w:val="00F9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308CA"/>
  <w15:chartTrackingRefBased/>
  <w15:docId w15:val="{2364EC2E-9BBD-4E91-92D8-48E2C0AB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C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bpage Moens,Car,Footnote,Footnote Text Char2 Char,Footnote Text Char Char1 Char1,Footnote Text Char1 Char Char Char1,Footnote Text Char Char Char Char Char,Footnote Text Char1 Char1 Char,Footnote Text Char Char Char1 Char,single space,fn"/>
    <w:basedOn w:val="Normal"/>
    <w:link w:val="FootnoteTextChar"/>
    <w:qFormat/>
    <w:rsid w:val="008C2AC8"/>
    <w:rPr>
      <w:sz w:val="20"/>
    </w:rPr>
  </w:style>
  <w:style w:type="character" w:customStyle="1" w:styleId="FootnoteTextChar">
    <w:name w:val="Footnote Text Char"/>
    <w:aliases w:val="Nbpage Moens Char,Car Char,Footnote Char,Footnote Text Char2 Char Char,Footnote Text Char Char1 Char1 Char,Footnote Text Char1 Char Char Char1 Char,Footnote Text Char Char Char Char Char Char,Footnote Text Char1 Char1 Char Char"/>
    <w:basedOn w:val="DefaultParagraphFont"/>
    <w:link w:val="FootnoteText"/>
    <w:rsid w:val="008C2AC8"/>
    <w:rPr>
      <w:rFonts w:ascii="Times New Roman" w:eastAsia="Times New Roman" w:hAnsi="Times New Roman" w:cs="Times New Roman"/>
      <w:sz w:val="20"/>
      <w:szCs w:val="20"/>
      <w:lang w:val="en-GB" w:eastAsia="en-GB"/>
    </w:rPr>
  </w:style>
  <w:style w:type="character" w:styleId="FootnoteReference">
    <w:name w:val="footnote reference"/>
    <w:rsid w:val="008C2AC8"/>
    <w:rPr>
      <w:vertAlign w:val="superscript"/>
    </w:rPr>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99"/>
    <w:qFormat/>
    <w:rsid w:val="008C2AC8"/>
    <w:pPr>
      <w:ind w:left="720"/>
      <w:contextualSpacing/>
    </w:pPr>
  </w:style>
  <w:style w:type="character" w:styleId="Hyperlink">
    <w:name w:val="Hyperlink"/>
    <w:uiPriority w:val="99"/>
    <w:unhideWhenUsed/>
    <w:rsid w:val="008C2AC8"/>
    <w:rPr>
      <w:color w:val="0563C1"/>
      <w:u w:val="single"/>
    </w:rPr>
  </w:style>
  <w:style w:type="character" w:styleId="CommentReference">
    <w:name w:val="annotation reference"/>
    <w:uiPriority w:val="99"/>
    <w:unhideWhenUsed/>
    <w:rsid w:val="008C2AC8"/>
    <w:rPr>
      <w:sz w:val="16"/>
      <w:szCs w:val="16"/>
    </w:rPr>
  </w:style>
  <w:style w:type="paragraph" w:styleId="CommentText">
    <w:name w:val="annotation text"/>
    <w:basedOn w:val="Normal"/>
    <w:link w:val="CommentTextChar"/>
    <w:uiPriority w:val="99"/>
    <w:unhideWhenUsed/>
    <w:rsid w:val="008C2AC8"/>
    <w:rPr>
      <w:sz w:val="20"/>
    </w:rPr>
  </w:style>
  <w:style w:type="character" w:customStyle="1" w:styleId="CommentTextChar">
    <w:name w:val="Comment Text Char"/>
    <w:basedOn w:val="DefaultParagraphFont"/>
    <w:link w:val="CommentText"/>
    <w:uiPriority w:val="99"/>
    <w:rsid w:val="008C2AC8"/>
    <w:rPr>
      <w:rFonts w:ascii="Times New Roman" w:eastAsia="Times New Roman" w:hAnsi="Times New Roman" w:cs="Times New Roman"/>
      <w:sz w:val="20"/>
      <w:szCs w:val="20"/>
      <w:lang w:val="en-GB" w:eastAsia="en-GB"/>
    </w:r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link w:val="ListParagraph"/>
    <w:uiPriority w:val="99"/>
    <w:rsid w:val="008C2AC8"/>
    <w:rPr>
      <w:rFonts w:ascii="Times New Roman" w:eastAsia="Times New Roman" w:hAnsi="Times New Roman" w:cs="Times New Roman"/>
      <w:sz w:val="24"/>
      <w:szCs w:val="20"/>
      <w:lang w:val="en-GB" w:eastAsia="en-GB"/>
    </w:rPr>
  </w:style>
  <w:style w:type="paragraph" w:customStyle="1" w:styleId="LDKbody">
    <w:name w:val="LDK body"/>
    <w:basedOn w:val="Normal"/>
    <w:link w:val="LDKbodyChar"/>
    <w:qFormat/>
    <w:rsid w:val="008C2AC8"/>
    <w:pPr>
      <w:widowControl w:val="0"/>
      <w:overflowPunct/>
      <w:autoSpaceDE/>
      <w:autoSpaceDN/>
      <w:adjustRightInd/>
      <w:spacing w:after="120"/>
      <w:jc w:val="both"/>
      <w:textAlignment w:val="auto"/>
    </w:pPr>
    <w:rPr>
      <w:rFonts w:ascii="Calibri Light" w:hAnsi="Calibri Light"/>
      <w:sz w:val="22"/>
      <w:lang w:eastAsia="el-GR"/>
    </w:rPr>
  </w:style>
  <w:style w:type="character" w:customStyle="1" w:styleId="LDKbodyChar">
    <w:name w:val="LDK body Char"/>
    <w:link w:val="LDKbody"/>
    <w:rsid w:val="008C2AC8"/>
    <w:rPr>
      <w:rFonts w:ascii="Calibri Light" w:eastAsia="Times New Roman" w:hAnsi="Calibri Light" w:cs="Times New Roman"/>
      <w:szCs w:val="20"/>
      <w:lang w:val="en-GB" w:eastAsia="el-GR"/>
    </w:rPr>
  </w:style>
  <w:style w:type="paragraph" w:customStyle="1" w:styleId="BankNormal">
    <w:name w:val="BankNormal"/>
    <w:basedOn w:val="Normal"/>
    <w:link w:val="BankNormalChar"/>
    <w:rsid w:val="008C2AC8"/>
    <w:pPr>
      <w:overflowPunct/>
      <w:autoSpaceDE/>
      <w:autoSpaceDN/>
      <w:adjustRightInd/>
      <w:spacing w:after="240"/>
      <w:textAlignment w:val="auto"/>
    </w:pPr>
    <w:rPr>
      <w:rFonts w:ascii="Arial" w:hAnsi="Arial"/>
      <w:sz w:val="20"/>
      <w:lang w:val="en-US" w:eastAsia="en-US"/>
    </w:rPr>
  </w:style>
  <w:style w:type="character" w:customStyle="1" w:styleId="BankNormalChar">
    <w:name w:val="BankNormal Char"/>
    <w:link w:val="BankNormal"/>
    <w:rsid w:val="008C2AC8"/>
    <w:rPr>
      <w:rFonts w:ascii="Arial" w:eastAsia="Times New Roman" w:hAnsi="Arial" w:cs="Times New Roman"/>
      <w:sz w:val="20"/>
      <w:szCs w:val="20"/>
    </w:rPr>
  </w:style>
  <w:style w:type="paragraph" w:customStyle="1" w:styleId="Outlinei">
    <w:name w:val="Outline i)"/>
    <w:basedOn w:val="Normal"/>
    <w:rsid w:val="008C2AC8"/>
    <w:pPr>
      <w:numPr>
        <w:numId w:val="6"/>
      </w:numPr>
      <w:overflowPunct/>
      <w:autoSpaceDE/>
      <w:autoSpaceDN/>
      <w:adjustRightInd/>
      <w:spacing w:before="120"/>
      <w:textAlignment w:val="auto"/>
    </w:pPr>
    <w:rPr>
      <w:rFonts w:ascii="Arial" w:hAnsi="Arial"/>
      <w:sz w:val="20"/>
      <w:lang w:val="en-US" w:eastAsia="en-US"/>
    </w:rPr>
  </w:style>
  <w:style w:type="paragraph" w:styleId="BalloonText">
    <w:name w:val="Balloon Text"/>
    <w:basedOn w:val="Normal"/>
    <w:link w:val="BalloonTextChar"/>
    <w:uiPriority w:val="99"/>
    <w:semiHidden/>
    <w:unhideWhenUsed/>
    <w:rsid w:val="008C2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C8"/>
    <w:rPr>
      <w:rFonts w:ascii="Segoe UI" w:eastAsia="Times New Roman" w:hAnsi="Segoe UI" w:cs="Segoe UI"/>
      <w:sz w:val="18"/>
      <w:szCs w:val="18"/>
      <w:lang w:val="en-GB" w:eastAsia="en-GB"/>
    </w:rPr>
  </w:style>
  <w:style w:type="paragraph" w:customStyle="1" w:styleId="Style11">
    <w:name w:val="Style 11"/>
    <w:basedOn w:val="Normal"/>
    <w:rsid w:val="00880002"/>
    <w:pPr>
      <w:widowControl w:val="0"/>
      <w:overflowPunct/>
      <w:adjustRightInd/>
      <w:spacing w:line="384" w:lineRule="atLeast"/>
      <w:textAlignment w:val="auto"/>
    </w:pPr>
    <w:rPr>
      <w:szCs w:val="24"/>
      <w:lang w:val="en-US" w:eastAsia="en-US"/>
    </w:rPr>
  </w:style>
  <w:style w:type="paragraph" w:customStyle="1" w:styleId="Heading1a">
    <w:name w:val="Heading 1a"/>
    <w:rsid w:val="007E000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zkurwreuab5ozgtqnkl">
    <w:name w:val="ezkurwreuab5ozgtqnkl"/>
    <w:basedOn w:val="DefaultParagraphFont"/>
    <w:rsid w:val="0066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revan.am/en/custom/erewani-energaardyownavetowt-yan-tsrag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rine.gyoletsyan@yerevan.am" TargetMode="External"/><Relationship Id="rId4" Type="http://schemas.openxmlformats.org/officeDocument/2006/relationships/settings" Target="settings.xml"/><Relationship Id="rId9" Type="http://schemas.openxmlformats.org/officeDocument/2006/relationships/hyperlink" Target="mailto:martin.charyan@yerevan.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b.org/en/publications/guide-to-procurement.htm" TargetMode="External"/><Relationship Id="rId1" Type="http://schemas.openxmlformats.org/officeDocument/2006/relationships/hyperlink" Target="https://www.eib.org/attachments/strategies/guide_to_procurement_e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2BB5-4077-473E-9172-6E75EAA5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1653</Words>
  <Characters>12277</Characters>
  <Application>Microsoft Office Word</Application>
  <DocSecurity>0</DocSecurity>
  <Lines>288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Beglaryan</dc:creator>
  <cp:keywords>https://mul2.yerevan.am/tasks/1698202/oneclick/2f1ceefd92d010421de8990a869b08ba57960a6f61d925bc55d8885197f605fd.docx?token=3fb1ed3c79dad4a6aa5e6b3955d1a425</cp:keywords>
  <dc:description/>
  <cp:lastModifiedBy>Aneta Babayan</cp:lastModifiedBy>
  <cp:revision>3</cp:revision>
  <dcterms:created xsi:type="dcterms:W3CDTF">2024-08-12T06:45:00Z</dcterms:created>
  <dcterms:modified xsi:type="dcterms:W3CDTF">2024-08-12T06:54:00Z</dcterms:modified>
</cp:coreProperties>
</file>