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C7" w:rsidRDefault="00D711C7" w:rsidP="00D711C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711C7" w:rsidRDefault="00D711C7" w:rsidP="00D711C7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711C7" w:rsidRDefault="00D711C7" w:rsidP="00D711C7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D711C7" w:rsidRDefault="00D711C7" w:rsidP="00D711C7">
      <w:pPr>
        <w:jc w:val="both"/>
        <w:rPr>
          <w:rFonts w:ascii="GHEA Grapalat" w:hAnsi="GHEA Grapalat"/>
          <w:sz w:val="20"/>
          <w:lang w:val="af-ZA"/>
        </w:rPr>
      </w:pPr>
    </w:p>
    <w:p w:rsidR="00D711C7" w:rsidRDefault="00D711C7" w:rsidP="00D711C7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D711C7" w:rsidRDefault="00D711C7" w:rsidP="00D711C7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574A3" w:rsidRPr="00A574A3">
        <w:rPr>
          <w:rFonts w:ascii="GHEA Grapalat" w:hAnsi="GHEA Grapalat"/>
          <w:sz w:val="20"/>
          <w:lang w:val="af-ZA"/>
        </w:rPr>
        <w:t>ՀԱԲԼԾԿ ԳՀԱՊՁԲ-17/36</w:t>
      </w:r>
      <w:r w:rsidR="00A574A3" w:rsidRPr="00A574A3">
        <w:rPr>
          <w:rFonts w:ascii="GHEA Grapalat" w:hAnsi="GHEA Grapalat"/>
          <w:lang w:val="af-ZA"/>
        </w:rPr>
        <w:t xml:space="preserve">        </w:t>
      </w:r>
    </w:p>
    <w:p w:rsidR="00D711C7" w:rsidRDefault="00D711C7" w:rsidP="00D711C7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711C7" w:rsidRDefault="00D711C7" w:rsidP="00D711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711C7">
        <w:rPr>
          <w:rFonts w:ascii="GHEA Grapalat" w:hAnsi="GHEA Grapalat" w:cs="Sylfaen"/>
          <w:sz w:val="20"/>
          <w:lang w:val="af-ZA"/>
        </w:rPr>
        <w:tab/>
        <w:t xml:space="preserve">&lt;&lt;ՀԱԲԼԾԿ&gt;&gt;ՊՈԱԿ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Pr="00D711C7">
        <w:rPr>
          <w:rFonts w:ascii="GHEA Grapalat" w:hAnsi="GHEA Grapalat" w:cs="Sylfaen"/>
          <w:sz w:val="20"/>
          <w:lang w:val="af-ZA"/>
        </w:rPr>
        <w:t>ախտորոշիչ նյութերի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D711C7" w:rsidRDefault="00D711C7" w:rsidP="00D711C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D711C7" w:rsidRDefault="00D711C7" w:rsidP="00D711C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574A3" w:rsidRPr="00A574A3">
        <w:rPr>
          <w:rFonts w:ascii="GHEA Grapalat" w:hAnsi="GHEA Grapalat"/>
          <w:sz w:val="20"/>
          <w:lang w:val="af-ZA"/>
        </w:rPr>
        <w:t>ՀԱԲԼԾԿ ԳՀԱՊՁԲ-17/36</w:t>
      </w:r>
      <w:r w:rsidR="00A574A3" w:rsidRPr="00A574A3">
        <w:rPr>
          <w:rFonts w:ascii="GHEA Grapalat" w:hAnsi="GHEA Grapalat"/>
          <w:lang w:val="af-ZA"/>
        </w:rPr>
        <w:t xml:space="preserve">       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</w:p>
    <w:p w:rsidR="00D711C7" w:rsidRDefault="00D711C7" w:rsidP="00D711C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03"/>
        <w:gridCol w:w="2713"/>
        <w:gridCol w:w="2434"/>
        <w:gridCol w:w="2012"/>
      </w:tblGrid>
      <w:tr w:rsidR="00D711C7" w:rsidRPr="00A574A3" w:rsidTr="00A574A3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C7" w:rsidRDefault="00D711C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C7" w:rsidRDefault="00D711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C7" w:rsidRDefault="00D711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C7" w:rsidRDefault="00D711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D711C7" w:rsidRDefault="00D711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C7" w:rsidRDefault="00D711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574A3" w:rsidTr="00A574A3">
        <w:trPr>
          <w:trHeight w:val="154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A3" w:rsidRDefault="00A574A3" w:rsidP="00A574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03" w:type="dxa"/>
          </w:tcPr>
          <w:p w:rsidR="00A574A3" w:rsidRPr="00A574A3" w:rsidRDefault="00A574A3" w:rsidP="00A574A3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F49E7">
              <w:rPr>
                <w:rFonts w:ascii="GHEA Grapalat" w:hAnsi="GHEA Grapalat" w:cs="Tahoma"/>
                <w:sz w:val="18"/>
                <w:szCs w:val="18"/>
                <w:lang w:val="hy-AM"/>
              </w:rPr>
              <w:t>Դաբաղի վիրուսի ՈԿՍ հակամարմինների հայտնաբերման թեսթ (ELISA) համակարգ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A3" w:rsidRPr="00394F15" w:rsidRDefault="00A574A3" w:rsidP="00A574A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574A3" w:rsidRPr="00D711C7" w:rsidRDefault="00A574A3" w:rsidP="00A574A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711C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711C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711C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711C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574A3" w:rsidRPr="00A574A3" w:rsidTr="00A574A3">
        <w:trPr>
          <w:trHeight w:val="134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03" w:type="dxa"/>
          </w:tcPr>
          <w:p w:rsidR="00A574A3" w:rsidRPr="00A574A3" w:rsidRDefault="00A574A3" w:rsidP="00A574A3">
            <w:pPr>
              <w:pBdr>
                <w:right w:val="dotted" w:sz="4" w:space="3" w:color="D7D7D7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F49E7">
              <w:rPr>
                <w:rFonts w:ascii="GHEA Grapalat" w:eastAsia="Calibri" w:hAnsi="GHEA Grapalat" w:cs="Tahoma"/>
                <w:sz w:val="18"/>
                <w:szCs w:val="18"/>
                <w:lang w:val="hy-AM"/>
              </w:rPr>
              <w:t>Դաբաղի ԿՍ հակամարմինների հայտնաբերման թեսթ (ELISA) համակարգ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A3" w:rsidRPr="00394F15" w:rsidRDefault="00A574A3" w:rsidP="00A574A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574A3" w:rsidRPr="00D711C7" w:rsidRDefault="00A574A3" w:rsidP="00A574A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711C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711C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711C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711C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574A3" w:rsidRPr="00A574A3" w:rsidTr="00A574A3">
        <w:trPr>
          <w:trHeight w:val="134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03" w:type="dxa"/>
          </w:tcPr>
          <w:p w:rsidR="00A574A3" w:rsidRPr="00A574A3" w:rsidRDefault="00A574A3" w:rsidP="00A574A3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F49E7">
              <w:rPr>
                <w:rFonts w:ascii="GHEA Grapalat" w:hAnsi="GHEA Grapalat" w:cs="Tahoma"/>
                <w:sz w:val="18"/>
                <w:szCs w:val="18"/>
                <w:lang w:val="hy-AM"/>
              </w:rPr>
              <w:t>ՄԵԿ ժանտախտի հակամարմինների հայտնաբերման թեսթ (ELISA) համակարգ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A3" w:rsidRPr="00394F15" w:rsidRDefault="00A574A3" w:rsidP="00A574A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574A3" w:rsidRPr="00D711C7" w:rsidRDefault="00A574A3" w:rsidP="00A574A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711C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711C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711C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711C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574A3" w:rsidRPr="00A574A3" w:rsidTr="00A574A3">
        <w:trPr>
          <w:trHeight w:val="116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03" w:type="dxa"/>
          </w:tcPr>
          <w:p w:rsidR="00A574A3" w:rsidRPr="00A574A3" w:rsidRDefault="00A574A3" w:rsidP="00A574A3">
            <w:pPr>
              <w:pBdr>
                <w:right w:val="dotted" w:sz="4" w:space="3" w:color="D7D7D7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F49E7">
              <w:rPr>
                <w:rFonts w:ascii="GHEA Grapalat" w:hAnsi="GHEA Grapalat" w:cs="Tahoma"/>
                <w:sz w:val="18"/>
                <w:szCs w:val="18"/>
                <w:lang w:val="hy-AM"/>
              </w:rPr>
              <w:t>ՄԵԿ-ի ժանտախտի հակածինների հայտնաբերման թեսթ (ELISA) համակարգ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A3" w:rsidRPr="00394F15" w:rsidRDefault="00A574A3" w:rsidP="00A574A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574A3" w:rsidRPr="00D711C7" w:rsidRDefault="00A574A3" w:rsidP="00A574A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711C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711C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711C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711C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A3" w:rsidRDefault="00A574A3" w:rsidP="00A574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711C7" w:rsidRDefault="00D711C7" w:rsidP="00D711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711C7" w:rsidRDefault="00D711C7" w:rsidP="00D711C7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 w:rsidR="00C922FB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>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D711C7" w:rsidRDefault="00D711C7" w:rsidP="00D711C7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D711C7" w:rsidRDefault="00A574A3" w:rsidP="00D711C7">
      <w:pPr>
        <w:jc w:val="both"/>
        <w:rPr>
          <w:rFonts w:ascii="GHEA Grapalat" w:hAnsi="GHEA Grapalat" w:cs="Sylfaen"/>
          <w:sz w:val="20"/>
          <w:lang w:val="af-ZA"/>
        </w:rPr>
      </w:pPr>
      <w:r w:rsidRPr="00A574A3">
        <w:rPr>
          <w:rFonts w:ascii="GHEA Grapalat" w:hAnsi="GHEA Grapalat"/>
          <w:sz w:val="20"/>
          <w:lang w:val="af-ZA"/>
        </w:rPr>
        <w:t>ՀԱԲԼԾԿ ԳՀԱՊՁԲ-17/36</w:t>
      </w:r>
      <w:r w:rsidRPr="00A574A3">
        <w:rPr>
          <w:rFonts w:ascii="GHEA Grapalat" w:hAnsi="GHEA Grapalat"/>
          <w:lang w:val="af-ZA"/>
        </w:rPr>
        <w:t xml:space="preserve">        </w:t>
      </w:r>
      <w:r w:rsidR="00D711C7">
        <w:rPr>
          <w:rFonts w:ascii="GHEA Grapalat" w:hAnsi="GHEA Grapalat" w:cs="Sylfaen"/>
          <w:sz w:val="20"/>
          <w:lang w:val="af-ZA"/>
        </w:rPr>
        <w:t>ծածկագրով գնումների համակարգող Լ.Վերմիշյանին:</w:t>
      </w:r>
    </w:p>
    <w:p w:rsidR="00D711C7" w:rsidRDefault="00D711C7" w:rsidP="00A574A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(096)002442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D711C7" w:rsidRDefault="00D711C7" w:rsidP="00A574A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vetlab.gnumner@gmail.com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D711C7" w:rsidRDefault="00D711C7" w:rsidP="00A574A3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D711C7" w:rsidRPr="00D711C7" w:rsidRDefault="00D711C7" w:rsidP="00A574A3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՝ </w:t>
      </w:r>
      <w:r w:rsidRPr="00D711C7">
        <w:rPr>
          <w:rFonts w:ascii="GHEA Grapalat" w:hAnsi="GHEA Grapalat"/>
          <w:b w:val="0"/>
          <w:i w:val="0"/>
          <w:sz w:val="20"/>
          <w:u w:val="none"/>
          <w:lang w:val="af-ZA"/>
        </w:rPr>
        <w:t>&lt;&lt;Հանրապետական անասնաբուժասանիտարական և բուսասանիտարական լաբորատոր ծառայությունների կենտրոն&gt;&gt; ՊՈԱԿ:</w:t>
      </w:r>
    </w:p>
    <w:p w:rsidR="00017205" w:rsidRPr="00D711C7" w:rsidRDefault="00017205">
      <w:pPr>
        <w:rPr>
          <w:lang w:val="af-ZA"/>
        </w:rPr>
      </w:pPr>
      <w:bookmarkStart w:id="0" w:name="_GoBack"/>
      <w:bookmarkEnd w:id="0"/>
    </w:p>
    <w:sectPr w:rsidR="00017205" w:rsidRPr="00D711C7" w:rsidSect="00A574A3">
      <w:pgSz w:w="12240" w:h="15840"/>
      <w:pgMar w:top="36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48"/>
    <w:rsid w:val="00017205"/>
    <w:rsid w:val="00143892"/>
    <w:rsid w:val="003928F4"/>
    <w:rsid w:val="00394F15"/>
    <w:rsid w:val="00A574A3"/>
    <w:rsid w:val="00C45048"/>
    <w:rsid w:val="00C922FB"/>
    <w:rsid w:val="00D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D8233-9D85-464E-949D-BB84FB7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C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11C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711C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D711C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711C7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D711C7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D711C7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D711C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D711C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11C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LilitV</cp:lastModifiedBy>
  <cp:revision>8</cp:revision>
  <cp:lastPrinted>2017-07-28T14:35:00Z</cp:lastPrinted>
  <dcterms:created xsi:type="dcterms:W3CDTF">2017-07-11T13:08:00Z</dcterms:created>
  <dcterms:modified xsi:type="dcterms:W3CDTF">2017-11-24T13:03:00Z</dcterms:modified>
</cp:coreProperties>
</file>