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7BF41" w14:textId="77777777" w:rsidR="00A73EC5" w:rsidRPr="00C55799" w:rsidRDefault="00A73EC5" w:rsidP="00A73EC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5579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6D113DA" w14:textId="77777777" w:rsidR="00A73EC5" w:rsidRPr="00C55799" w:rsidRDefault="00A73EC5" w:rsidP="00A73EC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55799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DF379F8" w14:textId="77777777" w:rsidR="00A73EC5" w:rsidRPr="00C55799" w:rsidRDefault="00A73EC5" w:rsidP="00A73EC5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009B0EE4" w14:textId="7F73122A" w:rsidR="00A73EC5" w:rsidRPr="00C55799" w:rsidRDefault="00A73EC5" w:rsidP="00A73EC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C5579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>ՀՀ ԱՆ ՔԿԾ-ԳՀԾՁԲ-</w:t>
      </w:r>
      <w:r w:rsidR="00372DAD">
        <w:rPr>
          <w:rFonts w:ascii="GHEA Grapalat" w:hAnsi="GHEA Grapalat"/>
          <w:b w:val="0"/>
          <w:sz w:val="20"/>
          <w:lang w:val="af-ZA"/>
        </w:rPr>
        <w:t>24/16</w:t>
      </w:r>
    </w:p>
    <w:p w14:paraId="5796F49A" w14:textId="77777777" w:rsidR="00A73EC5" w:rsidRPr="00C55799" w:rsidRDefault="00A73EC5" w:rsidP="00A73EC5">
      <w:pPr>
        <w:pStyle w:val="3"/>
        <w:ind w:firstLine="0"/>
        <w:jc w:val="left"/>
        <w:rPr>
          <w:rFonts w:ascii="GHEA Grapalat" w:hAnsi="GHEA Grapalat"/>
          <w:sz w:val="20"/>
          <w:lang w:val="af-ZA"/>
        </w:rPr>
      </w:pPr>
    </w:p>
    <w:p w14:paraId="5532A57E" w14:textId="4255FCA5" w:rsidR="00A73EC5" w:rsidRPr="00C55799" w:rsidRDefault="00A73EC5" w:rsidP="00A73EC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55799">
        <w:rPr>
          <w:rFonts w:ascii="GHEA Grapalat" w:hAnsi="GHEA Grapalat" w:cs="Arial Armenian"/>
          <w:sz w:val="20"/>
          <w:lang w:val="pt-BR"/>
        </w:rPr>
        <w:t>Հայաստանի Հանրապետության արդարադատության նախարարության քրեակատարողական ծառայությունը</w:t>
      </w:r>
      <w:r w:rsidRPr="00C5579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3223B" w:rsidRPr="0073223B">
        <w:rPr>
          <w:rFonts w:ascii="GHEA Grapalat" w:hAnsi="GHEA Grapalat" w:cs="Sylfaen"/>
          <w:sz w:val="20"/>
          <w:lang w:val="af-ZA"/>
        </w:rPr>
        <w:t>նախագծանախահաշվային փաստաթղթերի կազմման</w:t>
      </w:r>
      <w:r w:rsidR="00C16193" w:rsidRPr="0073223B">
        <w:rPr>
          <w:rFonts w:ascii="GHEA Grapalat" w:hAnsi="GHEA Grapalat" w:cs="Sylfaen"/>
          <w:sz w:val="20"/>
          <w:lang w:val="af-ZA"/>
        </w:rPr>
        <w:t xml:space="preserve"> ծառայությունների</w:t>
      </w:r>
      <w:r w:rsidRPr="0073223B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ՀՀ ԱՆ ՔԿԾ-ԳՀԾՁԲ-</w:t>
      </w:r>
      <w:r w:rsidR="00372DAD">
        <w:rPr>
          <w:rFonts w:ascii="GHEA Grapalat" w:hAnsi="GHEA Grapalat" w:cs="Sylfaen"/>
          <w:sz w:val="20"/>
          <w:lang w:val="af-ZA"/>
        </w:rPr>
        <w:t>24/16</w:t>
      </w:r>
      <w:r w:rsidRPr="0073223B">
        <w:rPr>
          <w:rFonts w:ascii="GHEA Grapalat" w:hAnsi="GHEA Grapalat" w:cs="Sylfaen"/>
          <w:sz w:val="20"/>
          <w:lang w:val="af-ZA"/>
        </w:rPr>
        <w:t xml:space="preserve"> ծածկագրով</w:t>
      </w:r>
      <w:r w:rsidRPr="00C55799">
        <w:rPr>
          <w:rFonts w:ascii="GHEA Grapalat" w:hAnsi="GHEA Grapalat" w:cs="Sylfaen"/>
          <w:sz w:val="20"/>
          <w:lang w:val="af-ZA"/>
        </w:rPr>
        <w:t xml:space="preserve"> գնման ընթացակարգը չկայացած հայտարարելու մասին տեղեկատվությունը`</w:t>
      </w:r>
    </w:p>
    <w:p w14:paraId="1303A725" w14:textId="77777777" w:rsidR="00A73EC5" w:rsidRPr="00C55799" w:rsidRDefault="00A73EC5" w:rsidP="00A73EC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772"/>
        <w:gridCol w:w="2713"/>
        <w:gridCol w:w="2434"/>
        <w:gridCol w:w="2012"/>
      </w:tblGrid>
      <w:tr w:rsidR="00A73EC5" w:rsidRPr="00372DAD" w14:paraId="178979E7" w14:textId="77777777" w:rsidTr="00D41C79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E2FFE27" w14:textId="77777777" w:rsidR="00A73EC5" w:rsidRPr="00C55799" w:rsidRDefault="00A73EC5" w:rsidP="00D41C7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35CB20" w14:textId="77777777" w:rsidR="00A73EC5" w:rsidRPr="00C55799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4BE63DD" w14:textId="77777777" w:rsidR="00A73EC5" w:rsidRPr="00C55799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709FBF0" w14:textId="77777777" w:rsidR="00A73EC5" w:rsidRPr="00C55799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3512FA2F" w14:textId="77777777" w:rsidR="00A73EC5" w:rsidRPr="00C55799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799">
              <w:rPr>
                <w:rFonts w:ascii="GHEA Grapalat" w:hAnsi="GHEA Grapalat"/>
                <w:sz w:val="20"/>
                <w:lang w:val="af-ZA"/>
              </w:rPr>
              <w:t>/</w:t>
            </w:r>
            <w:r w:rsidRPr="00C55799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C557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C557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C5579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414A84E" w14:textId="77777777" w:rsidR="00A73EC5" w:rsidRPr="00C55799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73EC5" w:rsidRPr="00372DAD" w14:paraId="6795A29D" w14:textId="77777777" w:rsidTr="00D41C79">
        <w:trPr>
          <w:trHeight w:val="1119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01643ED" w14:textId="77777777" w:rsidR="00A73EC5" w:rsidRPr="00C55799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79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3886A2" w14:textId="67812E9A" w:rsidR="00A73EC5" w:rsidRPr="000E3869" w:rsidRDefault="000B04B3" w:rsidP="00D41C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</w:t>
            </w:r>
            <w:r w:rsidRPr="0073223B">
              <w:rPr>
                <w:rFonts w:ascii="GHEA Grapalat" w:hAnsi="GHEA Grapalat" w:cs="Sylfaen"/>
                <w:sz w:val="20"/>
                <w:lang w:val="af-ZA"/>
              </w:rPr>
              <w:t>ախագծանախահաշվային փաստաթղթերի կազմման ծառայություններ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091BCC9" w14:textId="77777777" w:rsidR="00A73EC5" w:rsidRPr="00C55799" w:rsidRDefault="00A73EC5" w:rsidP="00D41C79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C55799"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2042CE1" w14:textId="77777777" w:rsidR="00A73EC5" w:rsidRPr="00C55799" w:rsidRDefault="00A73EC5" w:rsidP="00D41C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799">
              <w:rPr>
                <w:rFonts w:ascii="GHEA Grapalat" w:hAnsi="GHEA Grapalat"/>
                <w:sz w:val="20"/>
                <w:lang w:val="af-ZA"/>
              </w:rPr>
              <w:t>1-</w:t>
            </w:r>
            <w:r w:rsidRPr="00C5579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C557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C5579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53AA6FA" w14:textId="77777777" w:rsidR="00A73EC5" w:rsidRPr="00C55799" w:rsidRDefault="00A73EC5" w:rsidP="00D41C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799">
              <w:rPr>
                <w:rFonts w:ascii="GHEA Grapalat" w:hAnsi="GHEA Grapalat"/>
                <w:sz w:val="20"/>
                <w:lang w:val="af-ZA"/>
              </w:rPr>
              <w:t>2-</w:t>
            </w:r>
            <w:r w:rsidRPr="00C5579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557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624AC99" w14:textId="77777777" w:rsidR="00A73EC5" w:rsidRPr="00C55799" w:rsidRDefault="00A73EC5" w:rsidP="00D41C7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5579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5579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5579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7FE3304" w14:textId="77777777" w:rsidR="00A73EC5" w:rsidRPr="00C55799" w:rsidRDefault="00A73EC5" w:rsidP="00D41C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799">
              <w:rPr>
                <w:rFonts w:ascii="GHEA Grapalat" w:hAnsi="GHEA Grapalat"/>
                <w:sz w:val="20"/>
                <w:lang w:val="af-ZA"/>
              </w:rPr>
              <w:t>4-</w:t>
            </w:r>
            <w:r w:rsidRPr="00C5579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557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DF7D43B" w14:textId="77777777" w:rsidR="00A73EC5" w:rsidRPr="00C55799" w:rsidRDefault="00A73EC5" w:rsidP="00D41C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799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14:paraId="728C504D" w14:textId="77777777" w:rsidR="00A73EC5" w:rsidRPr="00C55799" w:rsidRDefault="00A73EC5" w:rsidP="00A73EC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BF19010" w14:textId="21238278" w:rsidR="00A73EC5" w:rsidRPr="00C55799" w:rsidRDefault="00A73EC5" w:rsidP="00A73EC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55799">
        <w:rPr>
          <w:rFonts w:ascii="GHEA Grapalat" w:hAnsi="GHEA Grapalat" w:cs="Sylfaen"/>
          <w:sz w:val="20"/>
          <w:lang w:val="af-ZA"/>
        </w:rPr>
        <w:t xml:space="preserve">Հիմք ընդունելով՝ </w:t>
      </w:r>
      <w:r w:rsidRPr="00C55799">
        <w:rPr>
          <w:rFonts w:ascii="GHEA Grapalat" w:hAnsi="GHEA Grapalat" w:cs="Sylfaen"/>
          <w:b/>
          <w:sz w:val="20"/>
          <w:lang w:val="af-ZA"/>
        </w:rPr>
        <w:t>Գնումների</w:t>
      </w:r>
      <w:r w:rsidRPr="00C55799">
        <w:rPr>
          <w:rFonts w:ascii="GHEA Grapalat" w:hAnsi="GHEA Grapalat"/>
          <w:b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b/>
          <w:sz w:val="20"/>
          <w:lang w:val="af-ZA"/>
        </w:rPr>
        <w:t>մասին</w:t>
      </w:r>
      <w:r w:rsidRPr="00C55799">
        <w:rPr>
          <w:rFonts w:ascii="GHEA Grapalat" w:hAnsi="GHEA Grapalat"/>
          <w:b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b/>
          <w:sz w:val="20"/>
          <w:lang w:val="af-ZA"/>
        </w:rPr>
        <w:t>ՀՀ</w:t>
      </w:r>
      <w:r w:rsidRPr="00C55799">
        <w:rPr>
          <w:rFonts w:ascii="GHEA Grapalat" w:hAnsi="GHEA Grapalat"/>
          <w:b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b/>
          <w:sz w:val="20"/>
          <w:lang w:val="af-ZA"/>
        </w:rPr>
        <w:t>օրենքի</w:t>
      </w:r>
      <w:r w:rsidRPr="00C55799">
        <w:rPr>
          <w:rFonts w:ascii="GHEA Grapalat" w:hAnsi="GHEA Grapalat"/>
          <w:b/>
          <w:sz w:val="20"/>
          <w:lang w:val="af-ZA"/>
        </w:rPr>
        <w:t xml:space="preserve"> 37-</w:t>
      </w:r>
      <w:r w:rsidRPr="00C55799">
        <w:rPr>
          <w:rFonts w:ascii="GHEA Grapalat" w:hAnsi="GHEA Grapalat" w:cs="Sylfaen"/>
          <w:b/>
          <w:sz w:val="20"/>
          <w:lang w:val="af-ZA"/>
        </w:rPr>
        <w:t>րդ</w:t>
      </w:r>
      <w:r w:rsidRPr="00C55799">
        <w:rPr>
          <w:rFonts w:ascii="GHEA Grapalat" w:hAnsi="GHEA Grapalat"/>
          <w:b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b/>
          <w:sz w:val="20"/>
          <w:lang w:val="af-ZA"/>
        </w:rPr>
        <w:t>հոդվածի</w:t>
      </w:r>
      <w:r w:rsidRPr="00C55799">
        <w:rPr>
          <w:rFonts w:ascii="GHEA Grapalat" w:hAnsi="GHEA Grapalat"/>
          <w:b/>
          <w:sz w:val="20"/>
          <w:lang w:val="af-ZA"/>
        </w:rPr>
        <w:t xml:space="preserve"> 1-</w:t>
      </w:r>
      <w:r w:rsidRPr="00C55799">
        <w:rPr>
          <w:rFonts w:ascii="GHEA Grapalat" w:hAnsi="GHEA Grapalat" w:cs="Sylfaen"/>
          <w:b/>
          <w:sz w:val="20"/>
          <w:lang w:val="af-ZA"/>
        </w:rPr>
        <w:t>ին</w:t>
      </w:r>
      <w:r w:rsidRPr="00C55799">
        <w:rPr>
          <w:rFonts w:ascii="GHEA Grapalat" w:hAnsi="GHEA Grapalat"/>
          <w:b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b/>
          <w:sz w:val="20"/>
          <w:lang w:val="af-ZA"/>
        </w:rPr>
        <w:t>մասի</w:t>
      </w:r>
      <w:r w:rsidRPr="00C55799">
        <w:rPr>
          <w:rFonts w:ascii="GHEA Grapalat" w:hAnsi="GHEA Grapalat" w:cs="Sylfaen"/>
          <w:sz w:val="20"/>
          <w:lang w:val="af-ZA"/>
        </w:rPr>
        <w:t>,</w:t>
      </w:r>
      <w:r w:rsidRPr="00C55799">
        <w:rPr>
          <w:rFonts w:ascii="GHEA Grapalat" w:hAnsi="GHEA Grapalat" w:cs="Sylfaen"/>
          <w:b/>
          <w:sz w:val="20"/>
          <w:lang w:val="af-ZA"/>
        </w:rPr>
        <w:t xml:space="preserve"> 3-րդ կետը</w:t>
      </w:r>
      <w:r w:rsidRPr="00C5579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ՀՀ ԱՆ ՔԿԾ-ԳՀԾՁԲ-</w:t>
      </w:r>
      <w:r w:rsidR="00372DAD">
        <w:rPr>
          <w:rFonts w:ascii="GHEA Grapalat" w:hAnsi="GHEA Grapalat"/>
          <w:b/>
          <w:sz w:val="20"/>
          <w:lang w:val="af-ZA"/>
        </w:rPr>
        <w:t>24/16</w:t>
      </w:r>
      <w:r w:rsidRPr="00C55799">
        <w:rPr>
          <w:rFonts w:ascii="GHEA Grapalat" w:hAnsi="GHEA Grapalat"/>
          <w:b/>
          <w:sz w:val="20"/>
          <w:lang w:val="af-ZA"/>
        </w:rPr>
        <w:t xml:space="preserve"> </w:t>
      </w:r>
      <w:r w:rsidRPr="00C55799">
        <w:rPr>
          <w:rFonts w:ascii="GHEA Grapalat" w:hAnsi="GHEA Grapalat"/>
          <w:sz w:val="20"/>
          <w:lang w:val="af-ZA"/>
        </w:rPr>
        <w:t xml:space="preserve">ծածկագրով գնման </w:t>
      </w:r>
      <w:r w:rsidRPr="00C55799">
        <w:rPr>
          <w:rFonts w:ascii="GHEA Grapalat" w:hAnsi="GHEA Grapalat" w:cs="Sylfaen"/>
          <w:sz w:val="20"/>
          <w:lang w:val="af-ZA"/>
        </w:rPr>
        <w:t>ընթացակարգը համարվում է չկայացած:</w:t>
      </w:r>
    </w:p>
    <w:p w14:paraId="4D30737A" w14:textId="77777777" w:rsidR="00A73EC5" w:rsidRPr="00C55799" w:rsidRDefault="00A73EC5" w:rsidP="00A73EC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55799">
        <w:rPr>
          <w:rFonts w:ascii="GHEA Grapalat" w:hAnsi="GHEA Grapalat" w:cs="Sylfaen"/>
          <w:sz w:val="20"/>
          <w:lang w:val="af-ZA"/>
        </w:rPr>
        <w:t>Սույն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sz w:val="20"/>
          <w:lang w:val="af-ZA"/>
        </w:rPr>
        <w:t>հայտարարության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sz w:val="20"/>
          <w:lang w:val="af-ZA"/>
        </w:rPr>
        <w:t>հետ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sz w:val="20"/>
          <w:lang w:val="af-ZA"/>
        </w:rPr>
        <w:t>կապված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sz w:val="20"/>
          <w:lang w:val="af-ZA"/>
        </w:rPr>
        <w:t>լրացուցիչ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sz w:val="20"/>
          <w:lang w:val="af-ZA"/>
        </w:rPr>
        <w:t>տեղեկություններ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sz w:val="20"/>
          <w:lang w:val="af-ZA"/>
        </w:rPr>
        <w:t>ստանալու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sz w:val="20"/>
          <w:lang w:val="af-ZA"/>
        </w:rPr>
        <w:t>համար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sz w:val="20"/>
          <w:lang w:val="af-ZA"/>
        </w:rPr>
        <w:t>կարող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sz w:val="20"/>
          <w:lang w:val="af-ZA"/>
        </w:rPr>
        <w:t>եք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sz w:val="20"/>
          <w:lang w:val="af-ZA"/>
        </w:rPr>
        <w:t>դիմել</w:t>
      </w:r>
      <w:r w:rsidRPr="00C55799">
        <w:rPr>
          <w:rFonts w:ascii="GHEA Grapalat" w:hAnsi="GHEA Grapalat"/>
          <w:sz w:val="20"/>
          <w:lang w:val="af-ZA"/>
        </w:rPr>
        <w:t xml:space="preserve"> </w:t>
      </w:r>
    </w:p>
    <w:p w14:paraId="56CAFBF7" w14:textId="3CDC2B48" w:rsidR="00A73EC5" w:rsidRPr="00C55799" w:rsidRDefault="00A73EC5" w:rsidP="00A73EC5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ՀՀ ԱՆ ՔԿԾ-ԳՀԾՁԲ-</w:t>
      </w:r>
      <w:r w:rsidR="00372DAD">
        <w:rPr>
          <w:rFonts w:ascii="GHEA Grapalat" w:hAnsi="GHEA Grapalat"/>
          <w:sz w:val="20"/>
          <w:lang w:val="af-ZA"/>
        </w:rPr>
        <w:t>24/16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Pr="00C55799">
        <w:rPr>
          <w:rFonts w:ascii="GHEA Grapalat" w:hAnsi="GHEA Grapalat" w:cs="Sylfaen"/>
          <w:sz w:val="20"/>
          <w:lang w:val="af-ZA"/>
        </w:rPr>
        <w:tab/>
        <w:t xml:space="preserve"> Նելլի Աբովյանին:</w:t>
      </w:r>
    </w:p>
    <w:p w14:paraId="44311B1B" w14:textId="77777777" w:rsidR="00A73EC5" w:rsidRPr="00C55799" w:rsidRDefault="00A73EC5" w:rsidP="00A73EC5">
      <w:pPr>
        <w:spacing w:before="240"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55799">
        <w:rPr>
          <w:rFonts w:ascii="GHEA Grapalat" w:hAnsi="GHEA Grapalat" w:cs="Sylfaen"/>
          <w:sz w:val="20"/>
          <w:lang w:val="af-ZA"/>
        </w:rPr>
        <w:t>Հեռախոս՝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eastAsia="Calibri" w:hAnsi="GHEA Grapalat"/>
          <w:b/>
          <w:sz w:val="20"/>
          <w:lang w:val="af-ZA"/>
        </w:rPr>
        <w:t>(+374) 60 37 18 61</w:t>
      </w:r>
      <w:r w:rsidRPr="00C55799">
        <w:rPr>
          <w:rFonts w:ascii="GHEA Grapalat" w:hAnsi="GHEA Grapalat" w:cs="Arial Armenian"/>
          <w:sz w:val="20"/>
          <w:lang w:val="af-ZA"/>
        </w:rPr>
        <w:t>։</w:t>
      </w:r>
    </w:p>
    <w:p w14:paraId="2AE9B5A0" w14:textId="77777777" w:rsidR="00A73EC5" w:rsidRPr="00C55799" w:rsidRDefault="00A73EC5" w:rsidP="00A73EC5">
      <w:pPr>
        <w:spacing w:before="240"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55799">
        <w:rPr>
          <w:rFonts w:ascii="GHEA Grapalat" w:hAnsi="GHEA Grapalat" w:cs="Sylfaen"/>
          <w:sz w:val="20"/>
          <w:lang w:val="af-ZA"/>
        </w:rPr>
        <w:t>Էլեկոտրանային փոստ՝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eastAsia="Calibri" w:hAnsi="GHEA Grapalat"/>
          <w:b/>
          <w:sz w:val="20"/>
          <w:lang w:val="af-ZA"/>
        </w:rPr>
        <w:t>qkv-gnumner@mail.ru</w:t>
      </w:r>
      <w:r w:rsidRPr="00C55799">
        <w:rPr>
          <w:rFonts w:ascii="GHEA Grapalat" w:hAnsi="GHEA Grapalat" w:cs="Arial Armenian"/>
          <w:sz w:val="20"/>
          <w:lang w:val="af-ZA"/>
        </w:rPr>
        <w:t>։</w:t>
      </w:r>
    </w:p>
    <w:p w14:paraId="62E9744B" w14:textId="77777777" w:rsidR="00A73EC5" w:rsidRPr="00C55799" w:rsidRDefault="00A73EC5" w:rsidP="00A73EC5">
      <w:pPr>
        <w:pStyle w:val="31"/>
        <w:spacing w:before="240"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C5579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C5579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 </w:t>
      </w:r>
      <w:r w:rsidRPr="00C55799">
        <w:rPr>
          <w:rFonts w:ascii="GHEA Grapalat" w:hAnsi="GHEA Grapalat"/>
          <w:i w:val="0"/>
          <w:sz w:val="20"/>
          <w:u w:val="none"/>
          <w:lang w:val="af-ZA"/>
        </w:rPr>
        <w:t>ՀՀ ԱՆ ՔԿԾ</w:t>
      </w:r>
    </w:p>
    <w:p w14:paraId="46D85CF1" w14:textId="77777777" w:rsidR="00372D39" w:rsidRDefault="00372D39"/>
    <w:sectPr w:rsidR="00372D39" w:rsidSect="00480CDD">
      <w:footerReference w:type="even" r:id="rId6"/>
      <w:footerReference w:type="default" r:id="rId7"/>
      <w:pgSz w:w="11906" w:h="16838"/>
      <w:pgMar w:top="709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19B19" w14:textId="77777777" w:rsidR="00943E24" w:rsidRDefault="00943E24">
      <w:r>
        <w:separator/>
      </w:r>
    </w:p>
  </w:endnote>
  <w:endnote w:type="continuationSeparator" w:id="0">
    <w:p w14:paraId="3A80E25E" w14:textId="77777777" w:rsidR="00943E24" w:rsidRDefault="0094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F51CA" w14:textId="074EB9B9" w:rsidR="00B63643" w:rsidRDefault="0000000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06A3A">
      <w:rPr>
        <w:rStyle w:val="a3"/>
        <w:noProof/>
      </w:rPr>
      <w:t>1</w:t>
    </w:r>
    <w:r>
      <w:rPr>
        <w:rStyle w:val="a3"/>
      </w:rPr>
      <w:fldChar w:fldCharType="end"/>
    </w:r>
  </w:p>
  <w:p w14:paraId="1991857B" w14:textId="77777777" w:rsidR="00B63643" w:rsidRDefault="00B63643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78078" w14:textId="77777777" w:rsidR="00B63643" w:rsidRDefault="00B63643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B17DD" w14:textId="77777777" w:rsidR="00943E24" w:rsidRDefault="00943E24">
      <w:r>
        <w:separator/>
      </w:r>
    </w:p>
  </w:footnote>
  <w:footnote w:type="continuationSeparator" w:id="0">
    <w:p w14:paraId="56CF2BD0" w14:textId="77777777" w:rsidR="00943E24" w:rsidRDefault="00943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7A"/>
    <w:rsid w:val="000A00D7"/>
    <w:rsid w:val="000B04B3"/>
    <w:rsid w:val="001546CE"/>
    <w:rsid w:val="001C15FD"/>
    <w:rsid w:val="00372D39"/>
    <w:rsid w:val="00372DAD"/>
    <w:rsid w:val="00480CDD"/>
    <w:rsid w:val="006C7489"/>
    <w:rsid w:val="0071407A"/>
    <w:rsid w:val="0073223B"/>
    <w:rsid w:val="007F11B1"/>
    <w:rsid w:val="00806A3A"/>
    <w:rsid w:val="00943E24"/>
    <w:rsid w:val="00961574"/>
    <w:rsid w:val="00A069FA"/>
    <w:rsid w:val="00A556F2"/>
    <w:rsid w:val="00A73EC5"/>
    <w:rsid w:val="00B63643"/>
    <w:rsid w:val="00C13581"/>
    <w:rsid w:val="00C1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3F1C"/>
  <w15:chartTrackingRefBased/>
  <w15:docId w15:val="{4327D02C-DEBC-411F-8385-3C0E0427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EC5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styleId="3">
    <w:name w:val="heading 3"/>
    <w:basedOn w:val="a"/>
    <w:next w:val="a"/>
    <w:link w:val="30"/>
    <w:qFormat/>
    <w:rsid w:val="00A73EC5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73EC5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paragraph" w:styleId="31">
    <w:name w:val="Body Text Indent 3"/>
    <w:basedOn w:val="a"/>
    <w:link w:val="32"/>
    <w:rsid w:val="00A73E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3EC5"/>
    <w:rPr>
      <w:rFonts w:ascii="Arial LatArm" w:eastAsia="Times New Roman" w:hAnsi="Arial LatArm" w:cs="Times New Roman"/>
      <w:b/>
      <w:i/>
      <w:kern w:val="0"/>
      <w:szCs w:val="20"/>
      <w:u w:val="single"/>
      <w:lang w:val="en-AU" w:eastAsia="ru-RU"/>
      <w14:ligatures w14:val="none"/>
    </w:rPr>
  </w:style>
  <w:style w:type="character" w:styleId="a3">
    <w:name w:val="page number"/>
    <w:basedOn w:val="a0"/>
    <w:rsid w:val="00A73EC5"/>
  </w:style>
  <w:style w:type="paragraph" w:styleId="a4">
    <w:name w:val="footer"/>
    <w:basedOn w:val="a"/>
    <w:link w:val="a5"/>
    <w:rsid w:val="00A73EC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A73EC5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2024-10-09T10:58:00Z</cp:lastPrinted>
  <dcterms:created xsi:type="dcterms:W3CDTF">2024-04-18T06:44:00Z</dcterms:created>
  <dcterms:modified xsi:type="dcterms:W3CDTF">2024-10-09T10:58:00Z</dcterms:modified>
</cp:coreProperties>
</file>