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429610DA" w:rsidR="00642EFE" w:rsidRPr="00A71D81" w:rsidRDefault="00BF2D19" w:rsidP="00EF3662">
      <w:pPr>
        <w:pStyle w:val="a3"/>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A71D81">
        <w:rPr>
          <w:rFonts w:ascii="GHEA Grapalat" w:hAnsi="GHEA Grapalat"/>
          <w:i w:val="0"/>
          <w:lang w:val="af-ZA"/>
        </w:rPr>
        <w:t xml:space="preserve"> ՄԱՍԻՆ</w:t>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46588C44" w:rsidR="0091042F" w:rsidRPr="00A71D81"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BF2D19">
        <w:rPr>
          <w:rFonts w:ascii="GHEA Grapalat" w:hAnsi="GHEA Grapalat"/>
          <w:i w:val="0"/>
          <w:lang w:val="af-ZA"/>
        </w:rPr>
        <w:t xml:space="preserve">25 </w:t>
      </w:r>
      <w:r w:rsidRPr="00A71D81">
        <w:rPr>
          <w:rFonts w:ascii="GHEA Grapalat" w:hAnsi="GHEA Grapalat"/>
          <w:i w:val="0"/>
          <w:lang w:val="af-ZA"/>
        </w:rPr>
        <w:t xml:space="preserve">թվականի </w:t>
      </w:r>
      <w:r w:rsidR="008954DF">
        <w:rPr>
          <w:rFonts w:ascii="GHEA Grapalat" w:hAnsi="GHEA Grapalat"/>
          <w:i w:val="0"/>
          <w:lang w:val="af-ZA"/>
        </w:rPr>
        <w:t>հոկ</w:t>
      </w:r>
      <w:r w:rsidR="00D8565C">
        <w:rPr>
          <w:rFonts w:ascii="GHEA Grapalat" w:hAnsi="GHEA Grapalat"/>
          <w:i w:val="0"/>
          <w:lang w:val="af-ZA"/>
        </w:rPr>
        <w:t xml:space="preserve">տեմբերի </w:t>
      </w:r>
      <w:r w:rsidR="008954DF">
        <w:rPr>
          <w:rFonts w:ascii="GHEA Grapalat" w:hAnsi="GHEA Grapalat"/>
          <w:i w:val="0"/>
          <w:lang w:val="af-ZA"/>
        </w:rPr>
        <w:t>6</w:t>
      </w:r>
      <w:r w:rsidR="00BF2D19">
        <w:rPr>
          <w:rFonts w:ascii="GHEA Grapalat" w:hAnsi="GHEA Grapalat"/>
          <w:i w:val="0"/>
          <w:lang w:val="af-ZA"/>
        </w:rPr>
        <w:t xml:space="preserve">-ի </w:t>
      </w:r>
      <w:r w:rsidRPr="00A71D81">
        <w:rPr>
          <w:rFonts w:ascii="GHEA Grapalat" w:hAnsi="GHEA Grapalat"/>
          <w:i w:val="0"/>
          <w:lang w:val="af-ZA"/>
        </w:rPr>
        <w:t xml:space="preserve"> </w:t>
      </w:r>
      <w:r w:rsidR="00BF2D19">
        <w:rPr>
          <w:rFonts w:ascii="GHEA Grapalat" w:hAnsi="GHEA Grapalat"/>
          <w:i w:val="0"/>
          <w:lang w:val="af-ZA"/>
        </w:rPr>
        <w:t>№ 1</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46C41E45" w14:textId="20E35434" w:rsidR="00C2037A" w:rsidRDefault="00496E18" w:rsidP="00EF3662">
      <w:pPr>
        <w:pStyle w:val="a3"/>
        <w:spacing w:line="240" w:lineRule="auto"/>
        <w:jc w:val="center"/>
        <w:rPr>
          <w:rFonts w:ascii="GHEA Grapalat" w:hAnsi="GHEA Grapalat"/>
          <w:i w:val="0"/>
          <w:u w:val="single"/>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9618B2">
        <w:rPr>
          <w:rFonts w:ascii="GHEA Grapalat" w:hAnsi="GHEA Grapalat"/>
          <w:i w:val="0"/>
          <w:lang w:val="af-ZA"/>
        </w:rPr>
        <w:t>ԳՄԱՐԱԱՊԿ-ԳՀԱՊՁԲ-</w:t>
      </w:r>
      <w:r w:rsidR="008954DF">
        <w:rPr>
          <w:rFonts w:ascii="GHEA Grapalat" w:hAnsi="GHEA Grapalat"/>
          <w:i w:val="0"/>
          <w:lang w:val="af-ZA"/>
        </w:rPr>
        <w:t>25/3</w:t>
      </w:r>
      <w:r w:rsidR="009F18D0" w:rsidRPr="00A71D81">
        <w:rPr>
          <w:rFonts w:ascii="GHEA Grapalat" w:hAnsi="GHEA Grapalat"/>
          <w:i w:val="0"/>
          <w:u w:val="single"/>
          <w:lang w:val="af-ZA"/>
        </w:rPr>
        <w:t xml:space="preserve">  </w:t>
      </w:r>
    </w:p>
    <w:p w14:paraId="2F2134AC" w14:textId="6CCA212B" w:rsidR="0091042F" w:rsidRPr="00A71D81" w:rsidRDefault="009F18D0" w:rsidP="00EF3662">
      <w:pPr>
        <w:pStyle w:val="a3"/>
        <w:spacing w:line="240" w:lineRule="auto"/>
        <w:jc w:val="center"/>
        <w:rPr>
          <w:rFonts w:ascii="GHEA Grapalat" w:hAnsi="GHEA Grapalat"/>
          <w:i w:val="0"/>
          <w:lang w:val="af-ZA"/>
        </w:rPr>
      </w:pPr>
      <w:r w:rsidRPr="00A71D81">
        <w:rPr>
          <w:rFonts w:ascii="GHEA Grapalat" w:hAnsi="GHEA Grapalat"/>
          <w:i w:val="0"/>
          <w:u w:val="single"/>
          <w:lang w:val="af-ZA"/>
        </w:rPr>
        <w:t xml:space="preserve">      </w:t>
      </w:r>
    </w:p>
    <w:p w14:paraId="2572F8EB" w14:textId="6FEAA6C9" w:rsidR="00C2037A" w:rsidRDefault="00C2037A" w:rsidP="00C2037A">
      <w:pPr>
        <w:pStyle w:val="a3"/>
        <w:spacing w:line="240" w:lineRule="auto"/>
        <w:jc w:val="center"/>
        <w:rPr>
          <w:rFonts w:ascii="GHEA Grapalat" w:hAnsi="GHEA Grapalat"/>
          <w:i w:val="0"/>
          <w:color w:val="000000" w:themeColor="text1"/>
          <w:lang w:val="af-ZA"/>
        </w:rPr>
      </w:pPr>
      <w:r>
        <w:rPr>
          <w:rFonts w:ascii="GHEA Grapalat" w:hAnsi="GHEA Grapalat"/>
          <w:b/>
          <w:bCs/>
          <w:i w:val="0"/>
          <w:color w:val="000000" w:themeColor="text1"/>
          <w:lang w:val="af-ZA"/>
        </w:rPr>
        <w:t>Սույն գնման ընթացակարգն իրականացվում է «Գնումների մասին» ՀՀ օրենքի 15-րդ հոդվածի 6-րդ կետի պահանջների համաձայն:</w:t>
      </w:r>
    </w:p>
    <w:p w14:paraId="27EE6920" w14:textId="77777777" w:rsidR="0091042F" w:rsidRPr="00A71D81" w:rsidRDefault="0091042F" w:rsidP="00EF3662">
      <w:pPr>
        <w:pStyle w:val="a3"/>
        <w:spacing w:line="240" w:lineRule="auto"/>
        <w:rPr>
          <w:rFonts w:ascii="GHEA Grapalat" w:hAnsi="GHEA Grapalat"/>
          <w:i w:val="0"/>
          <w:lang w:val="af-ZA"/>
        </w:rPr>
      </w:pPr>
    </w:p>
    <w:p w14:paraId="3C69EF9E" w14:textId="72A0D543" w:rsidR="00642EFE" w:rsidRPr="00A71D81" w:rsidRDefault="00642EFE" w:rsidP="00D8565C">
      <w:pPr>
        <w:pStyle w:val="a3"/>
        <w:spacing w:line="240" w:lineRule="auto"/>
        <w:ind w:firstLine="708"/>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D8565C" w:rsidRPr="00D8565C">
        <w:rPr>
          <w:rFonts w:ascii="GHEA Grapalat" w:hAnsi="GHEA Grapalat"/>
          <w:i w:val="0"/>
          <w:lang w:val="af-ZA"/>
        </w:rPr>
        <w:t>ՀՀ Գեղարքունիքի մարզի «</w:t>
      </w:r>
      <w:r w:rsidR="009618B2">
        <w:rPr>
          <w:rFonts w:ascii="GHEA Grapalat" w:hAnsi="GHEA Grapalat"/>
          <w:i w:val="0"/>
          <w:lang w:val="af-ZA"/>
        </w:rPr>
        <w:t>Արծվանիստի ԱԱՊԿ</w:t>
      </w:r>
      <w:r w:rsidR="00BF2D19" w:rsidRPr="00D8565C">
        <w:rPr>
          <w:rFonts w:ascii="GHEA Grapalat" w:hAnsi="GHEA Grapalat"/>
          <w:i w:val="0"/>
          <w:lang w:val="af-ZA"/>
        </w:rPr>
        <w:t>» ՊՈԱԿ-ը</w:t>
      </w:r>
      <w:r w:rsidRPr="00A71D81">
        <w:rPr>
          <w:rFonts w:ascii="GHEA Grapalat" w:hAnsi="GHEA Grapalat"/>
          <w:i w:val="0"/>
          <w:lang w:val="af-ZA"/>
        </w:rPr>
        <w:t>, որը գտնվում է</w:t>
      </w:r>
      <w:r w:rsidR="00BF2D19">
        <w:rPr>
          <w:rFonts w:ascii="GHEA Grapalat" w:hAnsi="GHEA Grapalat"/>
          <w:i w:val="0"/>
          <w:lang w:val="af-ZA"/>
        </w:rPr>
        <w:t xml:space="preserve"> </w:t>
      </w:r>
      <w:r w:rsidR="00D8565C">
        <w:rPr>
          <w:rFonts w:ascii="GHEA Grapalat" w:hAnsi="GHEA Grapalat"/>
          <w:i w:val="0"/>
          <w:lang w:val="af-ZA"/>
        </w:rPr>
        <w:t xml:space="preserve">ՀՀ Գեղարքունիքի մարզ, Մարտունի համայնք, </w:t>
      </w:r>
      <w:r w:rsidR="009618B2">
        <w:rPr>
          <w:rFonts w:ascii="GHEA Grapalat" w:hAnsi="GHEA Grapalat"/>
          <w:i w:val="0"/>
          <w:lang w:val="af-ZA"/>
        </w:rPr>
        <w:t>գ. Արծվանիստ, 1-ին փ, 1-ին փակուղի</w:t>
      </w:r>
      <w:r w:rsidR="00311076" w:rsidRPr="00A71D81">
        <w:rPr>
          <w:rFonts w:ascii="GHEA Grapalat" w:hAnsi="GHEA Grapalat"/>
          <w:i w:val="0"/>
          <w:lang w:val="af-ZA"/>
        </w:rPr>
        <w:t xml:space="preserve"> </w:t>
      </w:r>
      <w:r w:rsidRPr="00A71D81">
        <w:rPr>
          <w:rFonts w:ascii="GHEA Grapalat" w:hAnsi="GHEA Grapalat"/>
          <w:i w:val="0"/>
          <w:lang w:val="af-ZA"/>
        </w:rPr>
        <w:t>հասցեում,</w:t>
      </w:r>
      <w:r w:rsidR="00BF2D19">
        <w:rPr>
          <w:rFonts w:ascii="GHEA Grapalat" w:hAnsi="GHEA Grapalat"/>
          <w:i w:val="0"/>
          <w:lang w:val="af-ZA"/>
        </w:rPr>
        <w:t xml:space="preserve"> </w:t>
      </w:r>
      <w:r w:rsidRPr="00A71D81">
        <w:rPr>
          <w:rFonts w:ascii="GHEA Grapalat" w:hAnsi="GHEA Grapalat"/>
          <w:i w:val="0"/>
          <w:lang w:val="af-ZA"/>
        </w:rPr>
        <w:t xml:space="preserve">հայտարարում է </w:t>
      </w:r>
      <w:r w:rsidR="00222B90">
        <w:rPr>
          <w:rFonts w:ascii="GHEA Grapalat" w:hAnsi="GHEA Grapalat"/>
          <w:i w:val="0"/>
          <w:lang w:val="af-ZA"/>
        </w:rPr>
        <w:t>գնանշման հարցում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5AEA71F9" w14:textId="3E61E11C" w:rsidR="00496E18" w:rsidRPr="00A71D81" w:rsidRDefault="00A20B69" w:rsidP="00BF2D19">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D8565C">
        <w:rPr>
          <w:rFonts w:ascii="GHEA Grapalat" w:hAnsi="GHEA Grapalat"/>
          <w:i w:val="0"/>
          <w:lang w:val="af-ZA"/>
        </w:rPr>
        <w:t>բժշկական սարքավորումներ</w:t>
      </w:r>
      <w:r w:rsidR="00BF2D19">
        <w:rPr>
          <w:rFonts w:ascii="GHEA Grapalat" w:hAnsi="GHEA Grapalat"/>
          <w:i w:val="0"/>
          <w:lang w:val="af-ZA"/>
        </w:rPr>
        <w:t>ի</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42B7B269" w:rsidR="00332EE7" w:rsidRPr="00A71D81" w:rsidRDefault="00332EE7" w:rsidP="00BF2D19">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D8565C">
        <w:rPr>
          <w:rFonts w:ascii="GHEA Grapalat" w:hAnsi="GHEA Grapalat"/>
          <w:i w:val="0"/>
          <w:lang w:val="af-ZA"/>
        </w:rPr>
        <w:t xml:space="preserve">ՀՀ Գեղարքունիքի մարզ, Մարտունի համայնք, </w:t>
      </w:r>
      <w:r w:rsidR="009618B2">
        <w:rPr>
          <w:rFonts w:ascii="GHEA Grapalat" w:hAnsi="GHEA Grapalat"/>
          <w:i w:val="0"/>
          <w:lang w:val="af-ZA"/>
        </w:rPr>
        <w:t>գ. Արծվանիստ, 1-ին փ, 1-ին փակուղի</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BF2D19" w:rsidRPr="00BF2D19">
        <w:rPr>
          <w:rFonts w:ascii="GHEA Grapalat" w:hAnsi="GHEA Grapalat"/>
          <w:i w:val="0"/>
          <w:lang w:val="af-ZA"/>
        </w:rPr>
        <w:t>7</w:t>
      </w:r>
      <w:r w:rsidRPr="00BF2D19">
        <w:rPr>
          <w:rFonts w:ascii="GHEA Grapalat" w:hAnsi="GHEA Grapalat"/>
          <w:i w:val="0"/>
          <w:lang w:val="af-ZA"/>
        </w:rPr>
        <w:t xml:space="preserve">-րդ օրվա ժամը </w:t>
      </w:r>
      <w:r w:rsidR="009618B2">
        <w:rPr>
          <w:rFonts w:ascii="GHEA Grapalat" w:hAnsi="GHEA Grapalat"/>
          <w:i w:val="0"/>
          <w:lang w:val="af-ZA"/>
        </w:rPr>
        <w:t>15:00</w:t>
      </w:r>
      <w:r w:rsidRPr="00BF2D19">
        <w:rPr>
          <w:rFonts w:ascii="GHEA Grapalat" w:hAnsi="GHEA Grapalat"/>
          <w:i w:val="0"/>
          <w:lang w:val="af-ZA"/>
        </w:rPr>
        <w:t>-ը:</w:t>
      </w:r>
      <w:r w:rsidRPr="00A71D81">
        <w:rPr>
          <w:rFonts w:ascii="GHEA Grapalat" w:hAnsi="GHEA Grapalat"/>
          <w:i w:val="0"/>
          <w:lang w:val="af-ZA"/>
        </w:rPr>
        <w:t xml:space="preserve">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5FC258C8" w:rsidR="00332EE7" w:rsidRPr="00A71D81" w:rsidRDefault="00332EE7" w:rsidP="00332EE7">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D8565C">
        <w:rPr>
          <w:rFonts w:ascii="GHEA Grapalat" w:hAnsi="GHEA Grapalat"/>
          <w:i w:val="0"/>
          <w:lang w:val="af-ZA"/>
        </w:rPr>
        <w:t xml:space="preserve">ՀՀ Գեղարքունիքի մարզ, Մարտունի համայնք, </w:t>
      </w:r>
      <w:r w:rsidR="009618B2">
        <w:rPr>
          <w:rFonts w:ascii="GHEA Grapalat" w:hAnsi="GHEA Grapalat"/>
          <w:i w:val="0"/>
          <w:lang w:val="af-ZA"/>
        </w:rPr>
        <w:t>գ. Արծվանիստ, 1-ին փ, 1-ին փակուղի</w:t>
      </w:r>
      <w:r w:rsidR="00BF2D19">
        <w:rPr>
          <w:rFonts w:ascii="GHEA Grapalat" w:hAnsi="GHEA Grapalat"/>
          <w:i w:val="0"/>
          <w:lang w:val="af-ZA"/>
        </w:rPr>
        <w:t xml:space="preserve"> </w:t>
      </w:r>
      <w:r w:rsidRPr="00A71D81">
        <w:rPr>
          <w:rFonts w:ascii="GHEA Grapalat" w:hAnsi="GHEA Grapalat"/>
          <w:i w:val="0"/>
          <w:lang w:val="af-ZA"/>
        </w:rPr>
        <w:t xml:space="preserve">հասցեում,  </w:t>
      </w:r>
      <w:r w:rsidR="00BF2D19">
        <w:rPr>
          <w:rFonts w:ascii="GHEA Grapalat" w:hAnsi="GHEA Grapalat"/>
          <w:i w:val="0"/>
          <w:lang w:val="af-ZA"/>
        </w:rPr>
        <w:t xml:space="preserve">2025թ-ի </w:t>
      </w:r>
      <w:r w:rsidR="008954DF">
        <w:rPr>
          <w:rFonts w:ascii="GHEA Grapalat" w:hAnsi="GHEA Grapalat"/>
          <w:i w:val="0"/>
          <w:lang w:val="af-ZA"/>
        </w:rPr>
        <w:t>հոկ</w:t>
      </w:r>
      <w:r w:rsidR="00D8565C">
        <w:rPr>
          <w:rFonts w:ascii="GHEA Grapalat" w:hAnsi="GHEA Grapalat"/>
          <w:i w:val="0"/>
          <w:lang w:val="af-ZA"/>
        </w:rPr>
        <w:t>տեմբեր</w:t>
      </w:r>
      <w:r w:rsidR="00BF2D19">
        <w:rPr>
          <w:rFonts w:ascii="GHEA Grapalat" w:hAnsi="GHEA Grapalat"/>
          <w:i w:val="0"/>
          <w:lang w:val="af-ZA"/>
        </w:rPr>
        <w:t xml:space="preserve">ի </w:t>
      </w:r>
      <w:r w:rsidR="008954DF">
        <w:rPr>
          <w:rFonts w:ascii="GHEA Grapalat" w:hAnsi="GHEA Grapalat"/>
          <w:i w:val="0"/>
          <w:lang w:val="af-ZA"/>
        </w:rPr>
        <w:t>13</w:t>
      </w:r>
      <w:r w:rsidRPr="00A71D81">
        <w:rPr>
          <w:rFonts w:ascii="GHEA Grapalat" w:hAnsi="GHEA Grapalat"/>
          <w:i w:val="0"/>
          <w:lang w:val="af-ZA"/>
        </w:rPr>
        <w:t xml:space="preserve">-ին ժամը  </w:t>
      </w:r>
      <w:r w:rsidR="009618B2">
        <w:rPr>
          <w:rFonts w:ascii="GHEA Grapalat" w:hAnsi="GHEA Grapalat"/>
          <w:i w:val="0"/>
          <w:lang w:val="af-ZA"/>
        </w:rPr>
        <w:t>15:00</w:t>
      </w:r>
      <w:r w:rsidRPr="00A71D81">
        <w:rPr>
          <w:rFonts w:ascii="GHEA Grapalat" w:hAnsi="GHEA Grapalat"/>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7B4E9391" w14:textId="21C7891E" w:rsidR="00754697" w:rsidRPr="00A71D81" w:rsidRDefault="0075469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գնահատող հանձնաժողովի քարտուղար</w:t>
      </w:r>
      <w:r w:rsidR="00BF2D19">
        <w:rPr>
          <w:rFonts w:ascii="GHEA Grapalat" w:hAnsi="GHEA Grapalat"/>
          <w:i w:val="0"/>
          <w:lang w:val="af-ZA"/>
        </w:rPr>
        <w:t xml:space="preserve">` </w:t>
      </w:r>
      <w:r w:rsidR="00FF5DDC">
        <w:rPr>
          <w:rFonts w:ascii="GHEA Grapalat" w:hAnsi="GHEA Grapalat"/>
          <w:i w:val="0"/>
          <w:lang w:val="af-ZA"/>
        </w:rPr>
        <w:t>Միշա Սահակյան</w:t>
      </w:r>
      <w:r w:rsidR="00BF2D19">
        <w:rPr>
          <w:rFonts w:ascii="GHEA Grapalat" w:hAnsi="GHEA Grapalat"/>
          <w:i w:val="0"/>
          <w:lang w:val="af-ZA"/>
        </w:rPr>
        <w:t>ի</w:t>
      </w:r>
      <w:r w:rsidR="009F18D0" w:rsidRPr="00A71D81">
        <w:rPr>
          <w:rFonts w:ascii="GHEA Grapalat" w:hAnsi="GHEA Grapalat"/>
          <w:i w:val="0"/>
          <w:lang w:val="af-ZA"/>
        </w:rPr>
        <w:t>ն</w:t>
      </w:r>
      <w:r w:rsidR="00BF2D19">
        <w:rPr>
          <w:rFonts w:ascii="GHEA Grapalat" w:hAnsi="GHEA Grapalat"/>
          <w:i w:val="0"/>
          <w:lang w:val="af-ZA"/>
        </w:rPr>
        <w:t>:</w:t>
      </w:r>
    </w:p>
    <w:p w14:paraId="108013B8" w14:textId="4C01FE4C"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p>
    <w:p w14:paraId="0577F9A1" w14:textId="3F6CE6ED" w:rsidR="00BF2D19" w:rsidRPr="00856CC7" w:rsidRDefault="00BF2D19" w:rsidP="00BF2D19">
      <w:pPr>
        <w:pStyle w:val="a3"/>
        <w:spacing w:line="240" w:lineRule="auto"/>
        <w:jc w:val="left"/>
        <w:rPr>
          <w:rFonts w:ascii="GHEA Grapalat" w:hAnsi="GHEA Grapalat"/>
          <w:b/>
          <w:i w:val="0"/>
          <w:lang w:val="af-ZA"/>
        </w:rPr>
      </w:pPr>
      <w:r w:rsidRPr="00A71D81">
        <w:rPr>
          <w:rFonts w:ascii="GHEA Grapalat" w:hAnsi="GHEA Grapalat"/>
          <w:i w:val="0"/>
          <w:lang w:val="af-ZA"/>
        </w:rPr>
        <w:t xml:space="preserve">Հեռախոս </w:t>
      </w:r>
      <w:r w:rsidR="00FF5DDC">
        <w:rPr>
          <w:rFonts w:ascii="GHEA Grapalat" w:hAnsi="GHEA Grapalat"/>
          <w:b/>
          <w:i w:val="0"/>
          <w:lang w:val="af-ZA"/>
        </w:rPr>
        <w:t>093244567</w:t>
      </w:r>
    </w:p>
    <w:p w14:paraId="66B04238" w14:textId="77777777" w:rsidR="00BF2D19" w:rsidRPr="00A71D81" w:rsidRDefault="00BF2D19" w:rsidP="00BF2D19">
      <w:pPr>
        <w:pStyle w:val="a3"/>
        <w:spacing w:line="240" w:lineRule="auto"/>
        <w:jc w:val="left"/>
        <w:rPr>
          <w:rFonts w:ascii="GHEA Grapalat" w:hAnsi="GHEA Grapalat"/>
          <w:i w:val="0"/>
          <w:u w:val="single"/>
          <w:lang w:val="af-ZA"/>
        </w:rPr>
      </w:pPr>
    </w:p>
    <w:p w14:paraId="12E9490B" w14:textId="1A3AE5F7" w:rsidR="00BF2D19" w:rsidRDefault="00BF2D19" w:rsidP="00BF2D19">
      <w:pPr>
        <w:pStyle w:val="a3"/>
        <w:spacing w:line="240" w:lineRule="auto"/>
        <w:jc w:val="left"/>
        <w:rPr>
          <w:rFonts w:ascii="GHEA Grapalat" w:hAnsi="GHEA Grapalat"/>
          <w:i w:val="0"/>
          <w:lang w:val="af-ZA"/>
        </w:rPr>
      </w:pPr>
      <w:r>
        <w:rPr>
          <w:rFonts w:ascii="GHEA Grapalat" w:hAnsi="GHEA Grapalat"/>
          <w:i w:val="0"/>
          <w:lang w:val="af-ZA"/>
        </w:rPr>
        <w:t xml:space="preserve">  </w:t>
      </w:r>
      <w:r w:rsidRPr="00A71D81">
        <w:rPr>
          <w:rFonts w:ascii="GHEA Grapalat" w:hAnsi="GHEA Grapalat"/>
          <w:i w:val="0"/>
          <w:lang w:val="af-ZA"/>
        </w:rPr>
        <w:t xml:space="preserve">  Էլ. փոստ</w:t>
      </w:r>
      <w:r>
        <w:rPr>
          <w:rFonts w:ascii="GHEA Grapalat" w:hAnsi="GHEA Grapalat"/>
          <w:i w:val="0"/>
          <w:lang w:val="af-ZA"/>
        </w:rPr>
        <w:t xml:space="preserve">  </w:t>
      </w:r>
      <w:hyperlink r:id="rId8" w:history="1">
        <w:r w:rsidR="00FF5DDC">
          <w:rPr>
            <w:rStyle w:val="a9"/>
            <w:rFonts w:ascii="GHEA Grapalat" w:hAnsi="GHEA Grapalat"/>
            <w:i w:val="0"/>
            <w:u w:val="none"/>
            <w:lang w:val="af-ZA"/>
          </w:rPr>
          <w:t>smn_smn@mail.ru</w:t>
        </w:r>
      </w:hyperlink>
    </w:p>
    <w:p w14:paraId="1AA3F7A6" w14:textId="77777777" w:rsidR="00BF2D19" w:rsidRPr="00A71D81" w:rsidRDefault="00BF2D19" w:rsidP="00BF2D19">
      <w:pPr>
        <w:pStyle w:val="a3"/>
        <w:spacing w:line="240" w:lineRule="auto"/>
        <w:rPr>
          <w:rFonts w:ascii="GHEA Grapalat" w:hAnsi="GHEA Grapalat"/>
          <w:i w:val="0"/>
          <w:lang w:val="af-ZA"/>
        </w:rPr>
      </w:pPr>
    </w:p>
    <w:p w14:paraId="1F606E2D" w14:textId="29DAE608" w:rsidR="00BF2D19" w:rsidRPr="00A71D81" w:rsidRDefault="00BF2D19" w:rsidP="00BF2D19">
      <w:pPr>
        <w:pStyle w:val="a3"/>
        <w:spacing w:line="240" w:lineRule="auto"/>
        <w:rPr>
          <w:rFonts w:ascii="GHEA Grapalat" w:hAnsi="GHEA Grapalat"/>
          <w:i w:val="0"/>
          <w:lang w:val="af-ZA"/>
        </w:rPr>
      </w:pPr>
      <w:r w:rsidRPr="00A71D81">
        <w:rPr>
          <w:rFonts w:ascii="GHEA Grapalat" w:hAnsi="GHEA Grapalat"/>
          <w:i w:val="0"/>
          <w:lang w:val="af-ZA"/>
        </w:rPr>
        <w:t>Պատվիրատու</w:t>
      </w:r>
      <w:r>
        <w:rPr>
          <w:rFonts w:ascii="GHEA Grapalat" w:hAnsi="GHEA Grapalat"/>
          <w:i w:val="0"/>
          <w:lang w:val="af-ZA"/>
        </w:rPr>
        <w:t xml:space="preserve">` ՀՀ Արմավիրի մարզի </w:t>
      </w:r>
      <w:r w:rsidR="00D8565C">
        <w:rPr>
          <w:rFonts w:ascii="GHEA Grapalat" w:hAnsi="GHEA Grapalat"/>
          <w:i w:val="0"/>
          <w:lang w:val="af-ZA"/>
        </w:rPr>
        <w:t>ՀՀ Գեղարքունիքի մարզի «</w:t>
      </w:r>
      <w:r w:rsidR="009618B2">
        <w:rPr>
          <w:rFonts w:ascii="GHEA Grapalat" w:hAnsi="GHEA Grapalat"/>
          <w:i w:val="0"/>
          <w:lang w:val="af-ZA"/>
        </w:rPr>
        <w:t>Արծվանիստի ԱԱՊԿ</w:t>
      </w:r>
      <w:r>
        <w:rPr>
          <w:rFonts w:ascii="GHEA Grapalat" w:hAnsi="GHEA Grapalat"/>
          <w:i w:val="0"/>
          <w:lang w:val="af-ZA"/>
        </w:rPr>
        <w:t>» Պ</w:t>
      </w:r>
      <w:r w:rsidRPr="00C3535D">
        <w:rPr>
          <w:rFonts w:ascii="GHEA Grapalat" w:hAnsi="GHEA Grapalat"/>
          <w:i w:val="0"/>
          <w:lang w:val="af-ZA"/>
        </w:rPr>
        <w:t>ՈԱԿ</w:t>
      </w: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461AA44" w14:textId="77777777" w:rsidR="00055CC2" w:rsidRPr="00A71D81" w:rsidRDefault="00055CC2" w:rsidP="00EF3662">
      <w:pPr>
        <w:pStyle w:val="aa"/>
        <w:ind w:right="-7" w:firstLine="567"/>
        <w:jc w:val="right"/>
        <w:rPr>
          <w:rFonts w:ascii="GHEA Grapalat" w:hAnsi="GHEA Grapalat" w:cs="Sylfaen"/>
          <w:i/>
          <w:sz w:val="22"/>
          <w:lang w:val="af-ZA"/>
        </w:rPr>
      </w:pPr>
    </w:p>
    <w:p w14:paraId="31CD9B64" w14:textId="77777777" w:rsidR="00055CC2" w:rsidRPr="00A71D81" w:rsidRDefault="00055CC2" w:rsidP="00EF3662">
      <w:pPr>
        <w:pStyle w:val="aa"/>
        <w:ind w:right="-7" w:firstLine="567"/>
        <w:jc w:val="right"/>
        <w:rPr>
          <w:rFonts w:ascii="GHEA Grapalat" w:hAnsi="GHEA Grapalat" w:cs="Sylfaen"/>
          <w:i/>
          <w:sz w:val="22"/>
          <w:lang w:val="af-ZA"/>
        </w:rPr>
      </w:pPr>
    </w:p>
    <w:p w14:paraId="37CF1702" w14:textId="77777777" w:rsidR="00055CC2" w:rsidRPr="00A71D81" w:rsidRDefault="00055CC2" w:rsidP="00EF3662">
      <w:pPr>
        <w:pStyle w:val="aa"/>
        <w:ind w:right="-7" w:firstLine="567"/>
        <w:jc w:val="right"/>
        <w:rPr>
          <w:rFonts w:ascii="GHEA Grapalat" w:hAnsi="GHEA Grapalat" w:cs="Sylfaen"/>
          <w:i/>
          <w:sz w:val="22"/>
          <w:lang w:val="af-ZA"/>
        </w:rPr>
      </w:pPr>
    </w:p>
    <w:p w14:paraId="1EB26CBD" w14:textId="77777777" w:rsidR="00037DDE" w:rsidRPr="00A71D81" w:rsidRDefault="00037DDE" w:rsidP="00EF3662">
      <w:pPr>
        <w:pStyle w:val="aa"/>
        <w:ind w:right="-7" w:firstLine="567"/>
        <w:jc w:val="right"/>
        <w:rPr>
          <w:rFonts w:ascii="GHEA Grapalat" w:hAnsi="GHEA Grapalat" w:cs="Sylfaen"/>
          <w:i/>
          <w:sz w:val="22"/>
          <w:lang w:val="af-ZA"/>
        </w:rPr>
      </w:pPr>
    </w:p>
    <w:p w14:paraId="3E024D4D" w14:textId="77777777" w:rsidR="00037DDE" w:rsidRPr="00A71D81" w:rsidRDefault="00037DDE" w:rsidP="00EF3662">
      <w:pPr>
        <w:pStyle w:val="aa"/>
        <w:ind w:right="-7" w:firstLine="567"/>
        <w:jc w:val="right"/>
        <w:rPr>
          <w:rFonts w:ascii="GHEA Grapalat" w:hAnsi="GHEA Grapalat" w:cs="Sylfaen"/>
          <w:i/>
          <w:sz w:val="22"/>
          <w:lang w:val="af-ZA"/>
        </w:rPr>
      </w:pPr>
    </w:p>
    <w:p w14:paraId="795C571D" w14:textId="77777777" w:rsidR="00037DDE" w:rsidRPr="00A71D81" w:rsidRDefault="00037DDE" w:rsidP="00EF3662">
      <w:pPr>
        <w:pStyle w:val="aa"/>
        <w:ind w:right="-7" w:firstLine="567"/>
        <w:jc w:val="right"/>
        <w:rPr>
          <w:rFonts w:ascii="GHEA Grapalat" w:hAnsi="GHEA Grapalat" w:cs="Sylfaen"/>
          <w:i/>
          <w:sz w:val="22"/>
          <w:lang w:val="af-ZA"/>
        </w:rPr>
      </w:pPr>
    </w:p>
    <w:p w14:paraId="6686F310" w14:textId="77777777" w:rsidR="00037DDE" w:rsidRPr="00A71D81" w:rsidRDefault="00037DDE" w:rsidP="00EF3662">
      <w:pPr>
        <w:pStyle w:val="aa"/>
        <w:ind w:right="-7" w:firstLine="567"/>
        <w:jc w:val="right"/>
        <w:rPr>
          <w:rFonts w:ascii="GHEA Grapalat" w:hAnsi="GHEA Grapalat" w:cs="Sylfaen"/>
          <w:i/>
          <w:sz w:val="22"/>
          <w:lang w:val="af-ZA"/>
        </w:rPr>
      </w:pPr>
    </w:p>
    <w:p w14:paraId="62278CA5" w14:textId="77777777" w:rsidR="00037DDE" w:rsidRPr="00A71D81" w:rsidRDefault="00037DDE" w:rsidP="00EF3662">
      <w:pPr>
        <w:pStyle w:val="aa"/>
        <w:ind w:right="-7" w:firstLine="567"/>
        <w:jc w:val="right"/>
        <w:rPr>
          <w:rFonts w:ascii="GHEA Grapalat" w:hAnsi="GHEA Grapalat" w:cs="Sylfaen"/>
          <w:i/>
          <w:sz w:val="22"/>
          <w:lang w:val="af-ZA"/>
        </w:rPr>
      </w:pPr>
    </w:p>
    <w:p w14:paraId="7917E9D0" w14:textId="24C4E07F" w:rsidR="00096865" w:rsidRPr="00A71D81" w:rsidRDefault="00FF5DDC" w:rsidP="00C26D5F">
      <w:pPr>
        <w:jc w:val="right"/>
        <w:rPr>
          <w:rFonts w:ascii="GHEA Grapalat" w:hAnsi="GHEA Grapalat" w:cs="Sylfaen"/>
          <w:i/>
          <w:sz w:val="20"/>
          <w:szCs w:val="20"/>
          <w:lang w:val="af-ZA"/>
        </w:rPr>
      </w:pPr>
      <w:r w:rsidRPr="008913FC">
        <w:rPr>
          <w:rFonts w:ascii="GHEA Grapalat" w:hAnsi="GHEA Grapalat" w:cs="Sylfaen"/>
          <w:i/>
          <w:sz w:val="20"/>
          <w:szCs w:val="20"/>
          <w:lang w:val="af-ZA"/>
        </w:rPr>
        <w:br w:type="page"/>
      </w:r>
      <w:r w:rsidR="00096865" w:rsidRPr="00A71D81">
        <w:rPr>
          <w:rFonts w:ascii="GHEA Grapalat" w:hAnsi="GHEA Grapalat" w:cs="Sylfaen"/>
          <w:i/>
          <w:sz w:val="20"/>
          <w:szCs w:val="20"/>
        </w:rPr>
        <w:lastRenderedPageBreak/>
        <w:t>Հաստատված</w:t>
      </w:r>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14:paraId="2571BC9C" w14:textId="50823928" w:rsidR="00096865" w:rsidRPr="00A71D81" w:rsidRDefault="009618B2" w:rsidP="00EF3662">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rPr>
        <w:t>ԳՄԱՐԱԱՊԿ</w:t>
      </w:r>
      <w:r w:rsidRPr="009618B2">
        <w:rPr>
          <w:rFonts w:ascii="GHEA Grapalat" w:hAnsi="GHEA Grapalat" w:cs="Sylfaen"/>
          <w:i/>
          <w:sz w:val="20"/>
          <w:szCs w:val="20"/>
          <w:lang w:val="af-ZA"/>
        </w:rPr>
        <w:t>-</w:t>
      </w:r>
      <w:r>
        <w:rPr>
          <w:rFonts w:ascii="GHEA Grapalat" w:hAnsi="GHEA Grapalat" w:cs="Sylfaen"/>
          <w:i/>
          <w:sz w:val="20"/>
          <w:szCs w:val="20"/>
        </w:rPr>
        <w:t>ԳՀԱՊՁԲ</w:t>
      </w:r>
      <w:r w:rsidRPr="009618B2">
        <w:rPr>
          <w:rFonts w:ascii="GHEA Grapalat" w:hAnsi="GHEA Grapalat" w:cs="Sylfaen"/>
          <w:i/>
          <w:sz w:val="20"/>
          <w:szCs w:val="20"/>
          <w:lang w:val="af-ZA"/>
        </w:rPr>
        <w:t>-</w:t>
      </w:r>
      <w:r w:rsidR="008954DF">
        <w:rPr>
          <w:rFonts w:ascii="GHEA Grapalat" w:hAnsi="GHEA Grapalat" w:cs="Sylfaen"/>
          <w:i/>
          <w:sz w:val="20"/>
          <w:szCs w:val="20"/>
          <w:lang w:val="af-ZA"/>
        </w:rPr>
        <w:t>25/3</w:t>
      </w:r>
      <w:r w:rsidR="009F18D0" w:rsidRPr="00A71D81">
        <w:rPr>
          <w:rFonts w:ascii="GHEA Grapalat" w:hAnsi="GHEA Grapalat" w:cs="Sylfaen"/>
          <w:i/>
          <w:sz w:val="20"/>
          <w:szCs w:val="20"/>
          <w:lang w:val="af-ZA"/>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155D5B84" w:rsidR="00096865" w:rsidRPr="00A71D81" w:rsidRDefault="00BF2D19" w:rsidP="00EF3662">
      <w:pPr>
        <w:pStyle w:val="aa"/>
        <w:spacing w:after="0"/>
        <w:ind w:firstLine="567"/>
        <w:jc w:val="right"/>
        <w:rPr>
          <w:rFonts w:ascii="GHEA Grapalat" w:hAnsi="GHEA Grapalat" w:cs="Times Armenian"/>
          <w:i/>
          <w:sz w:val="20"/>
          <w:szCs w:val="20"/>
          <w:lang w:val="af-ZA"/>
        </w:rPr>
      </w:pPr>
      <w:proofErr w:type="gramStart"/>
      <w:r>
        <w:rPr>
          <w:rFonts w:ascii="GHEA Grapalat" w:hAnsi="GHEA Grapalat" w:cs="Sylfaen"/>
          <w:i/>
          <w:sz w:val="20"/>
          <w:szCs w:val="20"/>
        </w:rPr>
        <w:t>գնանշման</w:t>
      </w:r>
      <w:proofErr w:type="gramEnd"/>
      <w:r w:rsidRPr="00BF2D19">
        <w:rPr>
          <w:rFonts w:ascii="GHEA Grapalat" w:hAnsi="GHEA Grapalat" w:cs="Sylfaen"/>
          <w:i/>
          <w:sz w:val="20"/>
          <w:szCs w:val="20"/>
          <w:lang w:val="af-ZA"/>
        </w:rPr>
        <w:t xml:space="preserve"> </w:t>
      </w:r>
      <w:r>
        <w:rPr>
          <w:rFonts w:ascii="GHEA Grapalat" w:hAnsi="GHEA Grapalat" w:cs="Sylfaen"/>
          <w:i/>
          <w:sz w:val="20"/>
          <w:szCs w:val="20"/>
        </w:rPr>
        <w:t>հարցման</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45F65E1B"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BF2D19">
        <w:rPr>
          <w:rFonts w:ascii="GHEA Grapalat" w:hAnsi="GHEA Grapalat" w:cs="Sylfaen"/>
          <w:i/>
          <w:sz w:val="20"/>
          <w:szCs w:val="20"/>
          <w:lang w:val="af-ZA"/>
        </w:rPr>
        <w:t>25</w:t>
      </w:r>
      <w:r w:rsidRPr="00A71D81">
        <w:rPr>
          <w:rFonts w:ascii="GHEA Grapalat" w:hAnsi="GHEA Grapalat" w:cs="Sylfaen"/>
          <w:i/>
          <w:sz w:val="20"/>
          <w:szCs w:val="20"/>
          <w:lang w:val="af-ZA"/>
        </w:rPr>
        <w:t xml:space="preserve"> </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8954DF">
        <w:rPr>
          <w:rFonts w:ascii="GHEA Grapalat" w:hAnsi="GHEA Grapalat" w:cs="Times Armenian"/>
          <w:i/>
          <w:sz w:val="20"/>
          <w:szCs w:val="20"/>
          <w:u w:val="single"/>
          <w:lang w:val="af-ZA"/>
        </w:rPr>
        <w:t>հոկ</w:t>
      </w:r>
      <w:r w:rsidR="00D8565C">
        <w:rPr>
          <w:rFonts w:ascii="GHEA Grapalat" w:hAnsi="GHEA Grapalat" w:cs="Times Armenian"/>
          <w:i/>
          <w:sz w:val="20"/>
          <w:szCs w:val="20"/>
          <w:u w:val="single"/>
          <w:lang w:val="af-ZA"/>
        </w:rPr>
        <w:t>տեմբեր</w:t>
      </w:r>
      <w:r w:rsidR="00BF2D19">
        <w:rPr>
          <w:rFonts w:ascii="GHEA Grapalat" w:hAnsi="GHEA Grapalat" w:cs="Times Armenian"/>
          <w:i/>
          <w:sz w:val="20"/>
          <w:szCs w:val="20"/>
          <w:u w:val="single"/>
          <w:lang w:val="af-ZA"/>
        </w:rPr>
        <w:t xml:space="preserve">ի </w:t>
      </w:r>
      <w:r w:rsidR="008954DF">
        <w:rPr>
          <w:rFonts w:ascii="GHEA Grapalat" w:hAnsi="GHEA Grapalat" w:cs="Times Armenian"/>
          <w:i/>
          <w:sz w:val="20"/>
          <w:szCs w:val="20"/>
          <w:u w:val="single"/>
          <w:lang w:val="af-ZA"/>
        </w:rPr>
        <w:t>6</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5C6159" w:rsidRPr="00A71D81">
        <w:rPr>
          <w:rFonts w:ascii="GHEA Grapalat" w:hAnsi="GHEA Grapalat" w:cs="Times Armenian"/>
          <w:i/>
          <w:sz w:val="20"/>
          <w:szCs w:val="20"/>
          <w:u w:val="single"/>
          <w:lang w:val="af-ZA"/>
        </w:rPr>
        <w:t xml:space="preserve">    </w:t>
      </w:r>
      <w:r w:rsidR="00BF2D19">
        <w:rPr>
          <w:rFonts w:ascii="GHEA Grapalat" w:hAnsi="GHEA Grapalat" w:cs="Times Armenian"/>
          <w:i/>
          <w:sz w:val="20"/>
          <w:szCs w:val="20"/>
          <w:u w:val="single"/>
          <w:lang w:val="af-ZA"/>
        </w:rPr>
        <w:t>1</w:t>
      </w:r>
      <w:r w:rsidR="005C6159" w:rsidRPr="00A71D81">
        <w:rPr>
          <w:rFonts w:ascii="GHEA Grapalat" w:hAnsi="GHEA Grapalat" w:cs="Times Armenian"/>
          <w:i/>
          <w:sz w:val="20"/>
          <w:szCs w:val="20"/>
          <w:u w:val="single"/>
          <w:lang w:val="af-ZA"/>
        </w:rPr>
        <w:t xml:space="preserve">     </w:t>
      </w:r>
      <w:r w:rsidRPr="00A71D81">
        <w:rPr>
          <w:rFonts w:ascii="GHEA Grapalat" w:hAnsi="GHEA Grapalat" w:cs="Sylfaen"/>
          <w:i/>
          <w:sz w:val="20"/>
          <w:szCs w:val="20"/>
        </w:rPr>
        <w:t>որոշմամբ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4EB35F3E" w14:textId="77777777" w:rsidR="00BF2D19" w:rsidRPr="00A71D81" w:rsidRDefault="00BF2D19" w:rsidP="00BF2D19">
      <w:pPr>
        <w:pStyle w:val="aa"/>
        <w:ind w:right="-7" w:firstLine="567"/>
        <w:jc w:val="center"/>
        <w:rPr>
          <w:rFonts w:ascii="GHEA Grapalat" w:hAnsi="GHEA Grapalat"/>
          <w:lang w:val="af-ZA"/>
        </w:rPr>
      </w:pPr>
    </w:p>
    <w:p w14:paraId="63B6A98D" w14:textId="1676718C" w:rsidR="00096865" w:rsidRPr="00A71D81" w:rsidRDefault="00BF2D19" w:rsidP="00BF2D19">
      <w:pPr>
        <w:pStyle w:val="aa"/>
        <w:ind w:right="-7" w:firstLine="567"/>
        <w:jc w:val="center"/>
        <w:rPr>
          <w:rFonts w:ascii="GHEA Grapalat" w:hAnsi="GHEA Grapalat"/>
          <w:lang w:val="af-ZA"/>
        </w:rPr>
      </w:pPr>
      <w:r w:rsidRPr="009105C4">
        <w:rPr>
          <w:rFonts w:ascii="GHEA Grapalat" w:hAnsi="GHEA Grapalat"/>
          <w:lang w:val="af-ZA"/>
        </w:rPr>
        <w:t xml:space="preserve">ՀՀ </w:t>
      </w:r>
      <w:r>
        <w:rPr>
          <w:rFonts w:ascii="GHEA Grapalat" w:hAnsi="GHEA Grapalat"/>
          <w:lang w:val="af-ZA"/>
        </w:rPr>
        <w:t>Արմավիր</w:t>
      </w:r>
      <w:r w:rsidRPr="009105C4">
        <w:rPr>
          <w:rFonts w:ascii="GHEA Grapalat" w:hAnsi="GHEA Grapalat"/>
          <w:lang w:val="af-ZA"/>
        </w:rPr>
        <w:t>ի մարզի</w:t>
      </w:r>
      <w:r>
        <w:rPr>
          <w:rFonts w:ascii="GHEA Grapalat" w:hAnsi="GHEA Grapalat"/>
          <w:lang w:val="af-ZA"/>
        </w:rPr>
        <w:t xml:space="preserve"> </w:t>
      </w:r>
      <w:r w:rsidR="00D8565C">
        <w:rPr>
          <w:rFonts w:ascii="GHEA Grapalat" w:hAnsi="GHEA Grapalat"/>
          <w:lang w:val="af-ZA"/>
        </w:rPr>
        <w:t>ՀՀ Գեղարքունիքի մարզի «</w:t>
      </w:r>
      <w:r w:rsidR="009618B2">
        <w:rPr>
          <w:rFonts w:ascii="GHEA Grapalat" w:hAnsi="GHEA Grapalat"/>
          <w:lang w:val="af-ZA"/>
        </w:rPr>
        <w:t>Արծվանիստի ԱԱՊԿ</w:t>
      </w:r>
      <w:r>
        <w:rPr>
          <w:rFonts w:ascii="GHEA Grapalat" w:hAnsi="GHEA Grapalat"/>
          <w:lang w:val="af-ZA"/>
        </w:rPr>
        <w:t>» Պ</w:t>
      </w:r>
      <w:r w:rsidRPr="009105C4">
        <w:rPr>
          <w:rFonts w:ascii="GHEA Grapalat" w:hAnsi="GHEA Grapalat"/>
          <w:lang w:val="af-ZA"/>
        </w:rPr>
        <w:t>ՈԱԿ</w:t>
      </w: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2D1DFCBE" w14:textId="59B2629F" w:rsidR="00096865" w:rsidRPr="00A71D81" w:rsidRDefault="00BF2D19" w:rsidP="00EF3662">
      <w:pPr>
        <w:pStyle w:val="aa"/>
        <w:ind w:right="-7"/>
        <w:jc w:val="center"/>
        <w:rPr>
          <w:rFonts w:ascii="GHEA Grapalat" w:hAnsi="GHEA Grapalat"/>
          <w:szCs w:val="22"/>
          <w:lang w:val="af-ZA"/>
        </w:rPr>
      </w:pPr>
      <w:r w:rsidRPr="00AC6549">
        <w:rPr>
          <w:rFonts w:ascii="GHEA Grapalat" w:hAnsi="GHEA Grapalat"/>
          <w:lang w:val="af-ZA"/>
        </w:rPr>
        <w:t xml:space="preserve">ՀՀ </w:t>
      </w:r>
      <w:r>
        <w:rPr>
          <w:rFonts w:ascii="GHEA Grapalat" w:hAnsi="GHEA Grapalat"/>
          <w:lang w:val="af-ZA"/>
        </w:rPr>
        <w:t>ԱՐՄԱՎԻՐ</w:t>
      </w:r>
      <w:r w:rsidRPr="00AC6549">
        <w:rPr>
          <w:rFonts w:ascii="GHEA Grapalat" w:hAnsi="GHEA Grapalat"/>
          <w:lang w:val="af-ZA"/>
        </w:rPr>
        <w:t>Ի ՄԱՐԶԻ</w:t>
      </w:r>
      <w:r>
        <w:rPr>
          <w:rFonts w:ascii="GHEA Grapalat" w:hAnsi="GHEA Grapalat"/>
          <w:lang w:val="af-ZA"/>
        </w:rPr>
        <w:t xml:space="preserve"> </w:t>
      </w:r>
      <w:r w:rsidR="00D8565C">
        <w:rPr>
          <w:rFonts w:ascii="GHEA Grapalat" w:hAnsi="GHEA Grapalat"/>
          <w:lang w:val="af-ZA"/>
        </w:rPr>
        <w:t>ՀՀ ԳԵՂԱՐՔՈՒՆԻՔԻ ՄԱՐԶԻ «</w:t>
      </w:r>
      <w:r w:rsidR="009618B2">
        <w:rPr>
          <w:rFonts w:ascii="GHEA Grapalat" w:hAnsi="GHEA Grapalat"/>
          <w:lang w:val="af-ZA"/>
        </w:rPr>
        <w:t>ԱՐԾՎԱՆԻՍՏԻ ԱԱՊԿ</w:t>
      </w:r>
      <w:r w:rsidR="00D8565C">
        <w:rPr>
          <w:rFonts w:ascii="GHEA Grapalat" w:hAnsi="GHEA Grapalat"/>
          <w:lang w:val="af-ZA"/>
        </w:rPr>
        <w:t>» Պ</w:t>
      </w:r>
      <w:r w:rsidR="00D8565C" w:rsidRPr="00AC6549">
        <w:rPr>
          <w:rFonts w:ascii="GHEA Grapalat" w:hAnsi="GHEA Grapalat"/>
          <w:lang w:val="af-ZA"/>
        </w:rPr>
        <w:t>ՈԱԿ</w:t>
      </w:r>
      <w:r w:rsidRPr="00187849">
        <w:rPr>
          <w:rFonts w:ascii="GHEA Grapalat" w:hAnsi="GHEA Grapalat" w:cs="Sylfaen"/>
          <w:lang w:val="af-ZA"/>
        </w:rPr>
        <w:t>-</w:t>
      </w:r>
      <w:r>
        <w:rPr>
          <w:rFonts w:ascii="GHEA Grapalat" w:hAnsi="GHEA Grapalat" w:cs="Sylfaen"/>
        </w:rPr>
        <w:t>Ն</w:t>
      </w:r>
      <w:r w:rsidRPr="00A71D81">
        <w:rPr>
          <w:rFonts w:ascii="GHEA Grapalat" w:hAnsi="GHEA Grapalat" w:cs="Sylfaen"/>
          <w:lang w:val="af-ZA"/>
        </w:rPr>
        <w:t xml:space="preserve"> </w:t>
      </w:r>
      <w:r w:rsidRPr="00A71D81">
        <w:rPr>
          <w:rFonts w:ascii="GHEA Grapalat" w:hAnsi="GHEA Grapalat" w:cs="Sylfaen"/>
        </w:rPr>
        <w:t>ԿԱՐԻՔՆԵՐԻ</w:t>
      </w:r>
      <w:r w:rsidRPr="00A71D81">
        <w:rPr>
          <w:rFonts w:ascii="GHEA Grapalat" w:hAnsi="GHEA Grapalat" w:cs="Times Armenian"/>
          <w:lang w:val="af-ZA"/>
        </w:rPr>
        <w:t xml:space="preserve"> </w:t>
      </w:r>
      <w:r w:rsidRPr="00A71D81">
        <w:rPr>
          <w:rFonts w:ascii="GHEA Grapalat" w:hAnsi="GHEA Grapalat" w:cs="Sylfaen"/>
        </w:rPr>
        <w:t>ՀԱՄԱՐ</w:t>
      </w:r>
      <w:r w:rsidRPr="00A71D81">
        <w:rPr>
          <w:rFonts w:ascii="GHEA Grapalat" w:hAnsi="GHEA Grapalat" w:cs="Times Armenian"/>
          <w:lang w:val="af-ZA"/>
        </w:rPr>
        <w:t xml:space="preserve">` </w:t>
      </w:r>
      <w:r w:rsidR="00D8565C">
        <w:rPr>
          <w:rFonts w:ascii="GHEA Grapalat" w:hAnsi="GHEA Grapalat" w:cs="Sylfaen"/>
          <w:lang w:val="af-ZA"/>
        </w:rPr>
        <w:t>ԲԺՇԿԱԿԱՆ ՍԱՐՔԱՎՈՐՈՒՄՆԵՐ</w:t>
      </w:r>
      <w:r>
        <w:rPr>
          <w:rFonts w:ascii="GHEA Grapalat" w:hAnsi="GHEA Grapalat" w:cs="Sylfaen"/>
          <w:lang w:val="af-ZA"/>
        </w:rPr>
        <w:t>Ի</w:t>
      </w:r>
      <w:r w:rsidRPr="00A71D81">
        <w:rPr>
          <w:rFonts w:ascii="GHEA Grapalat" w:hAnsi="GHEA Grapalat" w:cs="Sylfaen"/>
          <w:lang w:val="af-ZA"/>
        </w:rPr>
        <w:t xml:space="preserve"> </w:t>
      </w:r>
      <w:r w:rsidRPr="00A71D81">
        <w:rPr>
          <w:rFonts w:ascii="GHEA Grapalat" w:hAnsi="GHEA Grapalat" w:cs="Sylfaen"/>
        </w:rPr>
        <w:t>ՁԵՌՔԲԵՐՄԱՆ</w:t>
      </w:r>
      <w:r w:rsidRPr="00A71D81">
        <w:rPr>
          <w:rFonts w:ascii="GHEA Grapalat" w:hAnsi="GHEA Grapalat" w:cs="Times Armenian"/>
          <w:lang w:val="af-ZA"/>
        </w:rPr>
        <w:t xml:space="preserve"> </w:t>
      </w:r>
      <w:r w:rsidRPr="00A71D81">
        <w:rPr>
          <w:rFonts w:ascii="GHEA Grapalat" w:hAnsi="GHEA Grapalat" w:cs="Sylfaen"/>
        </w:rPr>
        <w:t>ՆՊԱՏԱԿՈՎ</w:t>
      </w:r>
      <w:r w:rsidRPr="00A71D81">
        <w:rPr>
          <w:rFonts w:ascii="GHEA Grapalat" w:hAnsi="GHEA Grapalat" w:cs="Sylfaen"/>
          <w:lang w:val="af-ZA"/>
        </w:rPr>
        <w:t xml:space="preserve"> </w:t>
      </w:r>
      <w:r w:rsidRPr="00A71D81">
        <w:rPr>
          <w:rFonts w:ascii="GHEA Grapalat" w:hAnsi="GHEA Grapalat" w:cs="Times Armenian"/>
          <w:lang w:val="af-ZA"/>
        </w:rPr>
        <w:t xml:space="preserve"> </w:t>
      </w:r>
      <w:r w:rsidRPr="00A71D81">
        <w:rPr>
          <w:rFonts w:ascii="GHEA Grapalat" w:hAnsi="GHEA Grapalat" w:cs="Sylfaen"/>
        </w:rPr>
        <w:t>ՀԱՅՏԱՐԱՐՎԱԾ</w:t>
      </w:r>
      <w:r w:rsidRPr="00A71D81">
        <w:rPr>
          <w:rFonts w:ascii="GHEA Grapalat" w:hAnsi="GHEA Grapalat" w:cs="Times Armenian"/>
          <w:lang w:val="af-ZA"/>
        </w:rPr>
        <w:t xml:space="preserve"> </w:t>
      </w:r>
      <w:r>
        <w:rPr>
          <w:rFonts w:ascii="GHEA Grapalat" w:hAnsi="GHEA Grapalat" w:cs="Sylfaen"/>
        </w:rPr>
        <w:t>ԳՆԱՆՇՄԱՆ</w:t>
      </w:r>
      <w:r w:rsidRPr="00187849">
        <w:rPr>
          <w:rFonts w:ascii="GHEA Grapalat" w:hAnsi="GHEA Grapalat" w:cs="Sylfaen"/>
          <w:lang w:val="af-ZA"/>
        </w:rPr>
        <w:t xml:space="preserve"> </w:t>
      </w:r>
      <w:r>
        <w:rPr>
          <w:rFonts w:ascii="GHEA Grapalat" w:hAnsi="GHEA Grapalat" w:cs="Sylfaen"/>
        </w:rPr>
        <w:t>ՀԱՐՑՄԱՆ</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7DC8184A" w14:textId="260F364F" w:rsidR="00096865" w:rsidRPr="00A71D81" w:rsidRDefault="00BF2D19" w:rsidP="00EF3662">
      <w:pPr>
        <w:ind w:firstLine="567"/>
        <w:jc w:val="center"/>
        <w:rPr>
          <w:rFonts w:ascii="GHEA Grapalat" w:hAnsi="GHEA Grapalat"/>
          <w:i/>
          <w:sz w:val="20"/>
          <w:lang w:val="af-ZA"/>
        </w:rPr>
      </w:pPr>
      <w:r w:rsidRPr="007C077B">
        <w:rPr>
          <w:rFonts w:ascii="GHEA Grapalat" w:hAnsi="GHEA Grapalat"/>
          <w:b/>
          <w:sz w:val="20"/>
          <w:lang w:val="af-ZA"/>
        </w:rPr>
        <w:t xml:space="preserve">ՀՀ </w:t>
      </w:r>
      <w:r>
        <w:rPr>
          <w:rFonts w:ascii="GHEA Grapalat" w:hAnsi="GHEA Grapalat"/>
          <w:b/>
          <w:sz w:val="20"/>
          <w:lang w:val="af-ZA"/>
        </w:rPr>
        <w:t>ԱՐՄԱՎԻՐ</w:t>
      </w:r>
      <w:r w:rsidRPr="007C077B">
        <w:rPr>
          <w:rFonts w:ascii="GHEA Grapalat" w:hAnsi="GHEA Grapalat"/>
          <w:b/>
          <w:sz w:val="20"/>
          <w:lang w:val="af-ZA"/>
        </w:rPr>
        <w:t>Ի ՄԱՐԶԻ</w:t>
      </w:r>
      <w:r>
        <w:rPr>
          <w:rFonts w:ascii="GHEA Grapalat" w:hAnsi="GHEA Grapalat"/>
          <w:b/>
          <w:sz w:val="20"/>
          <w:lang w:val="af-ZA"/>
        </w:rPr>
        <w:t xml:space="preserve"> </w:t>
      </w:r>
      <w:r w:rsidR="00D8565C">
        <w:rPr>
          <w:rFonts w:ascii="GHEA Grapalat" w:hAnsi="GHEA Grapalat"/>
          <w:b/>
          <w:sz w:val="20"/>
          <w:lang w:val="af-ZA"/>
        </w:rPr>
        <w:t>ՀՀ ԳԵՂԱՐՔՈՒՆԻՔԻ ՄԱՐԶԻ «</w:t>
      </w:r>
      <w:r w:rsidR="009618B2">
        <w:rPr>
          <w:rFonts w:ascii="GHEA Grapalat" w:hAnsi="GHEA Grapalat"/>
          <w:b/>
          <w:sz w:val="20"/>
          <w:lang w:val="af-ZA"/>
        </w:rPr>
        <w:t>ԱՐԾՎԱՆԻՍՏԻ ԱԱՊԿ</w:t>
      </w:r>
      <w:r w:rsidR="00D8565C">
        <w:rPr>
          <w:rFonts w:ascii="GHEA Grapalat" w:hAnsi="GHEA Grapalat"/>
          <w:b/>
          <w:sz w:val="20"/>
          <w:lang w:val="af-ZA"/>
        </w:rPr>
        <w:t>» Պ</w:t>
      </w:r>
      <w:r w:rsidR="00D8565C" w:rsidRPr="007C077B">
        <w:rPr>
          <w:rFonts w:ascii="GHEA Grapalat" w:hAnsi="GHEA Grapalat"/>
          <w:b/>
          <w:sz w:val="20"/>
          <w:lang w:val="af-ZA"/>
        </w:rPr>
        <w:t>ՈԱԿ</w:t>
      </w:r>
      <w:r>
        <w:rPr>
          <w:rFonts w:ascii="GHEA Grapalat" w:hAnsi="GHEA Grapalat"/>
          <w:b/>
          <w:sz w:val="20"/>
          <w:lang w:val="af-ZA"/>
        </w:rPr>
        <w:t>-Ն</w:t>
      </w:r>
      <w:r w:rsidRPr="007C077B">
        <w:rPr>
          <w:rFonts w:ascii="GHEA Grapalat" w:hAnsi="GHEA Grapalat"/>
          <w:b/>
          <w:sz w:val="20"/>
          <w:lang w:val="af-ZA"/>
        </w:rPr>
        <w:t xml:space="preserve"> </w:t>
      </w:r>
      <w:r w:rsidRPr="00A71D81">
        <w:rPr>
          <w:rFonts w:ascii="GHEA Grapalat" w:hAnsi="GHEA Grapalat"/>
          <w:b/>
          <w:sz w:val="20"/>
          <w:lang w:val="af-ZA"/>
        </w:rPr>
        <w:t>ԿԱՐԻՔՆԵՐԻ ՀԱՄԱՐ</w:t>
      </w:r>
      <w:r>
        <w:rPr>
          <w:rFonts w:ascii="GHEA Grapalat" w:hAnsi="GHEA Grapalat"/>
          <w:b/>
          <w:sz w:val="20"/>
          <w:lang w:val="af-ZA"/>
        </w:rPr>
        <w:t xml:space="preserve"> </w:t>
      </w:r>
      <w:r w:rsidR="00D8565C">
        <w:rPr>
          <w:rFonts w:ascii="GHEA Grapalat" w:hAnsi="GHEA Grapalat"/>
          <w:b/>
          <w:sz w:val="20"/>
          <w:lang w:val="af-ZA"/>
        </w:rPr>
        <w:t>ԲԺՇԿԱԿԱՆ ՍԱՐՔԱՎՈՐՈՒՄՆԵՐ</w:t>
      </w:r>
      <w:r>
        <w:rPr>
          <w:rFonts w:ascii="GHEA Grapalat" w:hAnsi="GHEA Grapalat"/>
          <w:b/>
          <w:sz w:val="20"/>
          <w:lang w:val="af-ZA"/>
        </w:rPr>
        <w:t>Ի</w:t>
      </w:r>
      <w:r w:rsidRPr="00B334A4">
        <w:rPr>
          <w:rFonts w:ascii="GHEA Grapalat" w:hAnsi="GHEA Grapalat"/>
          <w:b/>
          <w:sz w:val="20"/>
          <w:lang w:val="af-ZA"/>
        </w:rPr>
        <w:t xml:space="preserve"> </w:t>
      </w:r>
      <w:r w:rsidRPr="00A71D81">
        <w:rPr>
          <w:rFonts w:ascii="GHEA Grapalat" w:hAnsi="GHEA Grapalat"/>
          <w:b/>
          <w:sz w:val="20"/>
          <w:lang w:val="af-ZA"/>
        </w:rPr>
        <w:t xml:space="preserve">ՁԵՌՔԲԵՐՄԱՆ ՆՊԱՏԱԿՈՎ ՀԱՅՏԱՐԱՐՎԱԾ </w:t>
      </w:r>
      <w:r>
        <w:rPr>
          <w:rFonts w:ascii="GHEA Grapalat" w:hAnsi="GHEA Grapalat"/>
          <w:b/>
          <w:sz w:val="20"/>
          <w:lang w:val="af-ZA"/>
        </w:rPr>
        <w:t>ԳՆԱՆՇՄԱՆ ՀԱՐՑՄԱՆ</w:t>
      </w:r>
      <w:r w:rsidRPr="00A71D81">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r w:rsidRPr="00A71D81">
        <w:rPr>
          <w:rFonts w:ascii="GHEA Grapalat" w:hAnsi="GHEA Grapalat" w:cs="Times Armenian"/>
          <w:b/>
          <w:sz w:val="20"/>
          <w:szCs w:val="22"/>
          <w:lang w:val="af-ZA"/>
        </w:rPr>
        <w:t>.</w:t>
      </w: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579C2DF5"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6FB16AA7"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BF2D19">
        <w:rPr>
          <w:rFonts w:ascii="GHEA Grapalat" w:hAnsi="GHEA Grapalat" w:cs="Sylfaen"/>
          <w:b/>
          <w:sz w:val="20"/>
        </w:rPr>
        <w:t>ԳՆԱՆՇՄԱՆ</w:t>
      </w:r>
      <w:r w:rsidR="00BF2D19" w:rsidRPr="004706C5">
        <w:rPr>
          <w:rFonts w:ascii="GHEA Grapalat" w:hAnsi="GHEA Grapalat" w:cs="Sylfaen"/>
          <w:b/>
          <w:sz w:val="20"/>
          <w:lang w:val="af-ZA"/>
        </w:rPr>
        <w:t xml:space="preserve"> </w:t>
      </w:r>
      <w:proofErr w:type="gramStart"/>
      <w:r w:rsidR="00BF2D19">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44E4AEF6" w14:textId="1D23B506"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9618B2">
        <w:rPr>
          <w:rFonts w:ascii="GHEA Grapalat" w:hAnsi="GHEA Grapalat" w:cs="Sylfaen"/>
          <w:sz w:val="20"/>
        </w:rPr>
        <w:t>ԳՄԱՐԱԱՊԿ</w:t>
      </w:r>
      <w:r w:rsidR="009618B2" w:rsidRPr="009618B2">
        <w:rPr>
          <w:rFonts w:ascii="GHEA Grapalat" w:hAnsi="GHEA Grapalat" w:cs="Sylfaen"/>
          <w:sz w:val="20"/>
          <w:lang w:val="af-ZA"/>
        </w:rPr>
        <w:t>-</w:t>
      </w:r>
      <w:r w:rsidR="009618B2">
        <w:rPr>
          <w:rFonts w:ascii="GHEA Grapalat" w:hAnsi="GHEA Grapalat" w:cs="Sylfaen"/>
          <w:sz w:val="20"/>
        </w:rPr>
        <w:t>ԳՀԱՊՁԲ</w:t>
      </w:r>
      <w:r w:rsidR="009618B2" w:rsidRPr="009618B2">
        <w:rPr>
          <w:rFonts w:ascii="GHEA Grapalat" w:hAnsi="GHEA Grapalat" w:cs="Sylfaen"/>
          <w:sz w:val="20"/>
          <w:lang w:val="af-ZA"/>
        </w:rPr>
        <w:t>-</w:t>
      </w:r>
      <w:r w:rsidR="008954DF">
        <w:rPr>
          <w:rFonts w:ascii="GHEA Grapalat" w:hAnsi="GHEA Grapalat" w:cs="Sylfaen"/>
          <w:sz w:val="20"/>
          <w:lang w:val="af-ZA"/>
        </w:rPr>
        <w:t>25/3</w:t>
      </w:r>
      <w:r w:rsidRPr="00A71D81">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BF2D19">
        <w:rPr>
          <w:rFonts w:ascii="GHEA Grapalat" w:hAnsi="GHEA Grapalat" w:cs="Sylfaen"/>
          <w:sz w:val="20"/>
        </w:rPr>
        <w:t>գնանշման</w:t>
      </w:r>
      <w:r w:rsidR="00BF2D19" w:rsidRPr="00BF2D19">
        <w:rPr>
          <w:rFonts w:ascii="GHEA Grapalat" w:hAnsi="GHEA Grapalat" w:cs="Sylfaen"/>
          <w:sz w:val="20"/>
          <w:lang w:val="af-ZA"/>
        </w:rPr>
        <w:t xml:space="preserve"> </w:t>
      </w:r>
      <w:r w:rsidR="00BF2D19">
        <w:rPr>
          <w:rFonts w:ascii="GHEA Grapalat" w:hAnsi="GHEA Grapalat" w:cs="Sylfaen"/>
          <w:sz w:val="20"/>
        </w:rPr>
        <w:t>հարցման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026528B1"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8A6922" w:rsidRPr="00BE0046">
        <w:rPr>
          <w:rFonts w:ascii="GHEA Grapalat" w:hAnsi="GHEA Grapalat" w:cs="Sylfaen"/>
          <w:sz w:val="20"/>
        </w:rPr>
        <w:t>ՀՀ</w:t>
      </w:r>
      <w:r w:rsidR="008A6922" w:rsidRPr="00AB2D30">
        <w:rPr>
          <w:rFonts w:ascii="GHEA Grapalat" w:hAnsi="GHEA Grapalat" w:cs="Sylfaen"/>
          <w:sz w:val="20"/>
          <w:lang w:val="af-ZA"/>
        </w:rPr>
        <w:t xml:space="preserve"> </w:t>
      </w:r>
      <w:r w:rsidR="008A6922">
        <w:rPr>
          <w:rFonts w:ascii="GHEA Grapalat" w:hAnsi="GHEA Grapalat" w:cs="Sylfaen"/>
          <w:sz w:val="20"/>
        </w:rPr>
        <w:t>Արմավիր</w:t>
      </w:r>
      <w:r w:rsidR="008A6922" w:rsidRPr="00BE0046">
        <w:rPr>
          <w:rFonts w:ascii="GHEA Grapalat" w:hAnsi="GHEA Grapalat" w:cs="Sylfaen"/>
          <w:sz w:val="20"/>
        </w:rPr>
        <w:t>ի</w:t>
      </w:r>
      <w:r w:rsidR="008A6922" w:rsidRPr="00AB2D30">
        <w:rPr>
          <w:rFonts w:ascii="GHEA Grapalat" w:hAnsi="GHEA Grapalat" w:cs="Sylfaen"/>
          <w:sz w:val="20"/>
          <w:lang w:val="af-ZA"/>
        </w:rPr>
        <w:t xml:space="preserve"> </w:t>
      </w:r>
      <w:r w:rsidR="008A6922" w:rsidRPr="00BE0046">
        <w:rPr>
          <w:rFonts w:ascii="GHEA Grapalat" w:hAnsi="GHEA Grapalat" w:cs="Sylfaen"/>
          <w:sz w:val="20"/>
        </w:rPr>
        <w:t>մարզի</w:t>
      </w:r>
      <w:r w:rsidR="008A6922" w:rsidRPr="00AB2D30">
        <w:rPr>
          <w:rFonts w:ascii="GHEA Grapalat" w:hAnsi="GHEA Grapalat" w:cs="Sylfaen"/>
          <w:sz w:val="20"/>
          <w:lang w:val="af-ZA"/>
        </w:rPr>
        <w:t xml:space="preserve"> </w:t>
      </w:r>
      <w:r w:rsidR="00D8565C">
        <w:rPr>
          <w:rFonts w:ascii="GHEA Grapalat" w:hAnsi="GHEA Grapalat" w:cs="Sylfaen"/>
          <w:sz w:val="20"/>
          <w:lang w:val="af-ZA"/>
        </w:rPr>
        <w:t>ՀՀ Գեղարքունիքի մարզի «</w:t>
      </w:r>
      <w:r w:rsidR="009618B2">
        <w:rPr>
          <w:rFonts w:ascii="GHEA Grapalat" w:hAnsi="GHEA Grapalat" w:cs="Sylfaen"/>
          <w:sz w:val="20"/>
          <w:lang w:val="af-ZA"/>
        </w:rPr>
        <w:t>Արծվանիստի ԱԱՊԿ</w:t>
      </w:r>
      <w:r w:rsidR="008A6922" w:rsidRPr="00AB2D30">
        <w:rPr>
          <w:rFonts w:ascii="GHEA Grapalat" w:hAnsi="GHEA Grapalat" w:cs="Sylfaen"/>
          <w:sz w:val="20"/>
          <w:lang w:val="af-ZA"/>
        </w:rPr>
        <w:t xml:space="preserve">» </w:t>
      </w:r>
      <w:r w:rsidR="008A6922">
        <w:rPr>
          <w:rFonts w:ascii="GHEA Grapalat" w:hAnsi="GHEA Grapalat" w:cs="Sylfaen"/>
          <w:sz w:val="20"/>
        </w:rPr>
        <w:t>Պ</w:t>
      </w:r>
      <w:r w:rsidR="008A6922" w:rsidRPr="00BE0046">
        <w:rPr>
          <w:rFonts w:ascii="GHEA Grapalat" w:hAnsi="GHEA Grapalat" w:cs="Sylfaen"/>
          <w:sz w:val="20"/>
        </w:rPr>
        <w:t>ՈԱԿ</w:t>
      </w:r>
      <w:r w:rsidR="008A6922" w:rsidRPr="00AB2D30">
        <w:rPr>
          <w:rFonts w:ascii="GHEA Grapalat" w:hAnsi="GHEA Grapalat"/>
          <w:sz w:val="20"/>
          <w:lang w:val="af-ZA"/>
        </w:rPr>
        <w:t>-</w:t>
      </w:r>
      <w:r w:rsidR="008A6922">
        <w:rPr>
          <w:rFonts w:ascii="GHEA Grapalat" w:hAnsi="GHEA Grapalat"/>
          <w:sz w:val="20"/>
          <w:lang w:val="ru-RU"/>
        </w:rPr>
        <w:t>ն</w:t>
      </w:r>
      <w:r w:rsidR="008A6922" w:rsidRPr="008A6922">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1CB54B40"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hyperlink r:id="rId9" w:history="1">
        <w:r w:rsidR="00FF5DDC">
          <w:rPr>
            <w:rStyle w:val="a9"/>
            <w:rFonts w:ascii="GHEA Grapalat" w:hAnsi="GHEA Grapalat"/>
            <w:u w:val="none"/>
          </w:rPr>
          <w:t>smn_smn@mail.ru</w:t>
        </w:r>
      </w:hyperlink>
    </w:p>
    <w:p w14:paraId="12817B4F" w14:textId="37ADD9A4" w:rsidR="00096865" w:rsidRPr="00A71D81" w:rsidRDefault="00F5653D" w:rsidP="008A692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1892675E" w:rsidR="00096865" w:rsidRPr="00A71D81" w:rsidRDefault="00845AA5" w:rsidP="00EF3662">
      <w:pPr>
        <w:pStyle w:val="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gramStart"/>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8A6922">
        <w:rPr>
          <w:rFonts w:ascii="GHEA Grapalat" w:hAnsi="GHEA Grapalat"/>
          <w:i w:val="0"/>
          <w:lang w:val="af-ZA"/>
        </w:rPr>
        <w:t>ՀՀ</w:t>
      </w:r>
      <w:proofErr w:type="gramEnd"/>
      <w:r w:rsidR="008A6922">
        <w:rPr>
          <w:rFonts w:ascii="GHEA Grapalat" w:hAnsi="GHEA Grapalat"/>
          <w:i w:val="0"/>
          <w:lang w:val="af-ZA"/>
        </w:rPr>
        <w:t xml:space="preserve"> Արմավիրի մարզի </w:t>
      </w:r>
      <w:r w:rsidR="00D8565C">
        <w:rPr>
          <w:rFonts w:ascii="GHEA Grapalat" w:hAnsi="GHEA Grapalat"/>
          <w:i w:val="0"/>
          <w:lang w:val="af-ZA"/>
        </w:rPr>
        <w:t>ՀՀ Գեղարքունիքի մարզի «</w:t>
      </w:r>
      <w:r w:rsidR="009618B2">
        <w:rPr>
          <w:rFonts w:ascii="GHEA Grapalat" w:hAnsi="GHEA Grapalat"/>
          <w:i w:val="0"/>
          <w:lang w:val="af-ZA"/>
        </w:rPr>
        <w:t>Արծվանիստի ԱԱՊԿ</w:t>
      </w:r>
      <w:r w:rsidR="008A6922">
        <w:rPr>
          <w:rFonts w:ascii="GHEA Grapalat" w:hAnsi="GHEA Grapalat"/>
          <w:i w:val="0"/>
          <w:lang w:val="af-ZA"/>
        </w:rPr>
        <w:t>» Պ</w:t>
      </w:r>
      <w:r w:rsidR="008A6922" w:rsidRPr="00C3535D">
        <w:rPr>
          <w:rFonts w:ascii="GHEA Grapalat" w:hAnsi="GHEA Grapalat"/>
          <w:i w:val="0"/>
          <w:lang w:val="af-ZA"/>
        </w:rPr>
        <w:t>ՈԱԿ</w:t>
      </w:r>
      <w:r w:rsidR="008A6922">
        <w:rPr>
          <w:rFonts w:ascii="GHEA Grapalat" w:hAnsi="GHEA Grapalat"/>
          <w:i w:val="0"/>
          <w:lang w:val="af-ZA"/>
        </w:rPr>
        <w:t>-ն</w:t>
      </w:r>
      <w:r w:rsidR="008A6922" w:rsidRPr="00A71D81">
        <w:rPr>
          <w:rFonts w:ascii="GHEA Grapalat" w:hAnsi="GHEA Grapalat" w:cs="Sylfaen"/>
          <w:i w:val="0"/>
        </w:rPr>
        <w:t xml:space="preserve">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D8565C">
        <w:rPr>
          <w:rFonts w:ascii="GHEA Grapalat" w:hAnsi="GHEA Grapalat"/>
          <w:i w:val="0"/>
          <w:lang w:val="af-ZA"/>
        </w:rPr>
        <w:t>բժշկական սարքավորումներ</w:t>
      </w:r>
      <w:r w:rsidR="008A6922">
        <w:rPr>
          <w:rFonts w:ascii="GHEA Grapalat" w:hAnsi="GHEA Grapalat"/>
          <w:i w:val="0"/>
          <w:lang w:val="af-ZA"/>
        </w:rPr>
        <w:t>ի</w:t>
      </w:r>
      <w:r w:rsidR="00096865" w:rsidRPr="00A71D81">
        <w:rPr>
          <w:rFonts w:ascii="GHEA Grapalat" w:hAnsi="GHEA Grapalat"/>
          <w:i w:val="0"/>
          <w:lang w:val="af-ZA"/>
        </w:rPr>
        <w:t xml:space="preserve"> </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որոնք</w:t>
      </w:r>
      <w:r w:rsidR="00096865" w:rsidRPr="00A71D81">
        <w:rPr>
          <w:rFonts w:ascii="GHEA Grapalat" w:hAnsi="GHEA Grapalat"/>
          <w:i w:val="0"/>
          <w:lang w:val="af-ZA"/>
        </w:rPr>
        <w:t xml:space="preserve"> </w:t>
      </w:r>
      <w:r w:rsidR="00096865" w:rsidRPr="00A71D81">
        <w:rPr>
          <w:rFonts w:ascii="GHEA Grapalat" w:hAnsi="GHEA Grapalat"/>
          <w:i w:val="0"/>
        </w:rPr>
        <w:t>խմբավորված</w:t>
      </w:r>
      <w:r w:rsidR="00096865" w:rsidRPr="00A71D81">
        <w:rPr>
          <w:rFonts w:ascii="GHEA Grapalat" w:hAnsi="GHEA Grapalat"/>
          <w:i w:val="0"/>
          <w:lang w:val="af-ZA"/>
        </w:rPr>
        <w:t xml:space="preserve">  </w:t>
      </w:r>
      <w:r w:rsidR="00096865" w:rsidRPr="00A71D81">
        <w:rPr>
          <w:rFonts w:ascii="GHEA Grapalat" w:hAnsi="GHEA Grapalat"/>
          <w:i w:val="0"/>
        </w:rPr>
        <w:t>են</w:t>
      </w:r>
      <w:r w:rsidR="00096865" w:rsidRPr="00A71D81">
        <w:rPr>
          <w:rFonts w:ascii="GHEA Grapalat" w:hAnsi="GHEA Grapalat"/>
          <w:i w:val="0"/>
          <w:lang w:val="af-ZA"/>
        </w:rPr>
        <w:t xml:space="preserve"> </w:t>
      </w:r>
      <w:r w:rsidR="008954DF">
        <w:rPr>
          <w:rFonts w:ascii="GHEA Grapalat" w:hAnsi="GHEA Grapalat"/>
          <w:i w:val="0"/>
          <w:lang w:val="af-ZA"/>
        </w:rPr>
        <w:t>2</w:t>
      </w:r>
      <w:r w:rsidR="008A6922">
        <w:rPr>
          <w:rFonts w:ascii="GHEA Grapalat" w:hAnsi="GHEA Grapalat"/>
          <w:i w:val="0"/>
          <w:lang w:val="af-ZA"/>
        </w:rPr>
        <w:t xml:space="preserve"> (</w:t>
      </w:r>
      <w:r w:rsidR="008954DF">
        <w:rPr>
          <w:rFonts w:ascii="GHEA Grapalat" w:hAnsi="GHEA Grapalat"/>
          <w:i w:val="0"/>
          <w:lang w:val="af-ZA"/>
        </w:rPr>
        <w:t>երկու</w:t>
      </w:r>
      <w:r w:rsidR="008A6922">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cs="Sylfaen"/>
          <w:i w:val="0"/>
        </w:rPr>
        <w:t>չափաբաժիներ</w:t>
      </w:r>
      <w:r w:rsidR="00753E6E" w:rsidRPr="00A71D81">
        <w:rPr>
          <w:rFonts w:ascii="GHEA Grapalat" w:hAnsi="GHEA Grapalat" w:cs="Sylfaen"/>
          <w:i w:val="0"/>
        </w:rPr>
        <w:t>ում</w:t>
      </w:r>
      <w:r w:rsidR="00096865" w:rsidRPr="00A71D81">
        <w:rPr>
          <w:rFonts w:ascii="GHEA Grapalat" w:hAnsi="GHEA Grapalat" w:cs="Times Armenian"/>
          <w:i w:val="0"/>
          <w:lang w:val="af-ZA"/>
        </w:rPr>
        <w:t>`</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6833"/>
      </w:tblGrid>
      <w:tr w:rsidR="006675F2" w:rsidRPr="00A71D81" w14:paraId="21FBE128" w14:textId="77777777" w:rsidTr="008A6922">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6833"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8A6922">
        <w:trPr>
          <w:trHeight w:val="292"/>
        </w:trPr>
        <w:tc>
          <w:tcPr>
            <w:tcW w:w="1701"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6833"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8954DF" w:rsidRPr="00BF2D19" w14:paraId="69B811A7" w14:textId="77777777" w:rsidTr="008A6922">
        <w:tc>
          <w:tcPr>
            <w:tcW w:w="1701" w:type="dxa"/>
            <w:vAlign w:val="center"/>
          </w:tcPr>
          <w:p w14:paraId="6D70B21A" w14:textId="77DB82F7" w:rsidR="008954DF" w:rsidRPr="00A71D81" w:rsidRDefault="008954DF" w:rsidP="008954DF">
            <w:pPr>
              <w:pStyle w:val="23"/>
              <w:spacing w:line="240" w:lineRule="auto"/>
              <w:ind w:firstLine="0"/>
              <w:jc w:val="center"/>
              <w:rPr>
                <w:rFonts w:ascii="GHEA Grapalat" w:hAnsi="GHEA Grapalat"/>
                <w:sz w:val="16"/>
              </w:rPr>
            </w:pPr>
            <w:r w:rsidRPr="00B50552">
              <w:rPr>
                <w:rFonts w:ascii="GHEA Grapalat" w:hAnsi="GHEA Grapalat" w:cs="Arial"/>
                <w:sz w:val="18"/>
                <w:szCs w:val="18"/>
              </w:rPr>
              <w:t>1</w:t>
            </w:r>
          </w:p>
        </w:tc>
        <w:tc>
          <w:tcPr>
            <w:tcW w:w="1418" w:type="dxa"/>
            <w:vAlign w:val="center"/>
          </w:tcPr>
          <w:p w14:paraId="176D7CD8" w14:textId="0B64F933" w:rsidR="008954DF" w:rsidRPr="00A71D81" w:rsidRDefault="008954DF" w:rsidP="008954DF">
            <w:pPr>
              <w:pStyle w:val="23"/>
              <w:spacing w:line="240" w:lineRule="auto"/>
              <w:ind w:firstLine="0"/>
              <w:jc w:val="center"/>
              <w:rPr>
                <w:rFonts w:ascii="GHEA Grapalat" w:hAnsi="GHEA Grapalat"/>
                <w:sz w:val="16"/>
              </w:rPr>
            </w:pPr>
            <w:r>
              <w:rPr>
                <w:rFonts w:ascii="GHEA Grapalat" w:hAnsi="GHEA Grapalat"/>
              </w:rPr>
              <w:t>950000</w:t>
            </w:r>
          </w:p>
        </w:tc>
        <w:tc>
          <w:tcPr>
            <w:tcW w:w="6833" w:type="dxa"/>
            <w:vAlign w:val="center"/>
          </w:tcPr>
          <w:p w14:paraId="5E5B2570" w14:textId="5D4C0539" w:rsidR="008954DF" w:rsidRPr="00D8565C" w:rsidRDefault="008954DF" w:rsidP="008954DF">
            <w:pPr>
              <w:pStyle w:val="23"/>
              <w:spacing w:line="240" w:lineRule="auto"/>
              <w:ind w:firstLine="0"/>
              <w:rPr>
                <w:rFonts w:ascii="GHEA Grapalat" w:hAnsi="GHEA Grapalat"/>
              </w:rPr>
            </w:pPr>
            <w:r w:rsidRPr="009618B2">
              <w:rPr>
                <w:rFonts w:ascii="GHEA Grapalat" w:hAnsi="GHEA Grapalat"/>
              </w:rPr>
              <w:t>Չոր ախտահանման պահարան</w:t>
            </w:r>
          </w:p>
        </w:tc>
      </w:tr>
      <w:tr w:rsidR="008954DF" w:rsidRPr="00BF2D19" w14:paraId="362288B0" w14:textId="77777777" w:rsidTr="008A6922">
        <w:tc>
          <w:tcPr>
            <w:tcW w:w="1701" w:type="dxa"/>
            <w:vAlign w:val="center"/>
          </w:tcPr>
          <w:p w14:paraId="558A16F2" w14:textId="22D6A667" w:rsidR="008954DF" w:rsidRPr="00A71D81" w:rsidRDefault="008954DF" w:rsidP="008954DF">
            <w:pPr>
              <w:pStyle w:val="23"/>
              <w:spacing w:line="240" w:lineRule="auto"/>
              <w:ind w:firstLine="0"/>
              <w:jc w:val="center"/>
              <w:rPr>
                <w:rFonts w:ascii="GHEA Grapalat" w:hAnsi="GHEA Grapalat"/>
                <w:sz w:val="16"/>
              </w:rPr>
            </w:pPr>
            <w:r w:rsidRPr="00B50552">
              <w:rPr>
                <w:rFonts w:ascii="GHEA Grapalat" w:hAnsi="GHEA Grapalat" w:cs="Arial"/>
                <w:sz w:val="18"/>
                <w:szCs w:val="18"/>
              </w:rPr>
              <w:t>2</w:t>
            </w:r>
          </w:p>
        </w:tc>
        <w:tc>
          <w:tcPr>
            <w:tcW w:w="1418" w:type="dxa"/>
            <w:vAlign w:val="center"/>
          </w:tcPr>
          <w:p w14:paraId="2D9F359B" w14:textId="3D5AFCFD" w:rsidR="008954DF" w:rsidRPr="00A71D81" w:rsidRDefault="008954DF" w:rsidP="008954DF">
            <w:pPr>
              <w:pStyle w:val="23"/>
              <w:spacing w:line="240" w:lineRule="auto"/>
              <w:ind w:firstLine="0"/>
              <w:jc w:val="center"/>
              <w:rPr>
                <w:rFonts w:ascii="GHEA Grapalat" w:hAnsi="GHEA Grapalat"/>
                <w:sz w:val="16"/>
              </w:rPr>
            </w:pPr>
            <w:r>
              <w:rPr>
                <w:rFonts w:ascii="GHEA Grapalat" w:hAnsi="GHEA Grapalat"/>
              </w:rPr>
              <w:t>90000</w:t>
            </w:r>
          </w:p>
        </w:tc>
        <w:tc>
          <w:tcPr>
            <w:tcW w:w="6833" w:type="dxa"/>
            <w:vAlign w:val="center"/>
          </w:tcPr>
          <w:p w14:paraId="4FD8402B" w14:textId="3C0017EF" w:rsidR="008954DF" w:rsidRPr="00A71D81" w:rsidRDefault="008954DF" w:rsidP="008954DF">
            <w:pPr>
              <w:pStyle w:val="23"/>
              <w:spacing w:line="240" w:lineRule="auto"/>
              <w:ind w:firstLine="0"/>
              <w:rPr>
                <w:rFonts w:ascii="GHEA Grapalat" w:hAnsi="GHEA Grapalat"/>
              </w:rPr>
            </w:pPr>
            <w:r w:rsidRPr="009618B2">
              <w:rPr>
                <w:rFonts w:ascii="GHEA Grapalat" w:hAnsi="GHEA Grapalat"/>
              </w:rPr>
              <w:t>Օտոսկոպ</w:t>
            </w:r>
          </w:p>
        </w:tc>
      </w:tr>
    </w:tbl>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0DDC0F4A"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արտադրողը:</w:t>
      </w:r>
    </w:p>
    <w:p w14:paraId="23F94610" w14:textId="194B2D8C" w:rsidR="00265BC4" w:rsidRPr="008A6922" w:rsidRDefault="00265BC4" w:rsidP="007A0729">
      <w:pPr>
        <w:rPr>
          <w:rFonts w:ascii="GHEA Grapalat" w:hAnsi="GHEA Grapalat" w:cs="Sylfaen"/>
          <w:b/>
          <w:sz w:val="20"/>
          <w:lang w:val="af-ZA"/>
        </w:rPr>
      </w:pPr>
    </w:p>
    <w:p w14:paraId="77FBB4C6" w14:textId="77777777" w:rsidR="00265BC4" w:rsidRPr="00D1688E" w:rsidRDefault="00265BC4" w:rsidP="00265BC4">
      <w:pPr>
        <w:pStyle w:val="aff"/>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lastRenderedPageBreak/>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lastRenderedPageBreak/>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046AA60A"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4E433C3C"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33273F3B"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BF2D19">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58A95509"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8A6922" w:rsidRPr="008A6922">
        <w:rPr>
          <w:rFonts w:ascii="GHEA Grapalat" w:hAnsi="GHEA Grapalat" w:cs="Sylfaen"/>
          <w:szCs w:val="24"/>
          <w:lang w:val="hy-AM"/>
        </w:rPr>
        <w:t>7-</w:t>
      </w:r>
      <w:r w:rsidRPr="00A71D81">
        <w:rPr>
          <w:rFonts w:ascii="GHEA Grapalat" w:hAnsi="GHEA Grapalat" w:cs="Sylfaen"/>
          <w:szCs w:val="24"/>
          <w:lang w:val="hy-AM"/>
        </w:rPr>
        <w:t xml:space="preserve">րդ օրվա ժամը </w:t>
      </w:r>
      <w:r w:rsidR="009618B2">
        <w:rPr>
          <w:rFonts w:ascii="GHEA Grapalat" w:hAnsi="GHEA Grapalat" w:cs="Sylfaen"/>
          <w:szCs w:val="24"/>
          <w:lang w:val="hy-AM"/>
        </w:rPr>
        <w:t>15:00</w:t>
      </w:r>
      <w:r w:rsidR="008A6922" w:rsidRPr="008A6922">
        <w:rPr>
          <w:rFonts w:ascii="GHEA Grapalat" w:hAnsi="GHEA Grapalat" w:cs="Sylfaen"/>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D8565C">
        <w:rPr>
          <w:rFonts w:ascii="GHEA Grapalat" w:hAnsi="GHEA Grapalat" w:cs="Sylfaen"/>
          <w:szCs w:val="24"/>
          <w:lang w:val="hy-AM"/>
        </w:rPr>
        <w:t xml:space="preserve">ՀՀ Գեղարքունիքի մարզ, Մարտունի համայնք, </w:t>
      </w:r>
      <w:r w:rsidR="009618B2">
        <w:rPr>
          <w:rFonts w:ascii="GHEA Grapalat" w:hAnsi="GHEA Grapalat" w:cs="Sylfaen"/>
          <w:szCs w:val="24"/>
          <w:lang w:val="hy-AM"/>
        </w:rPr>
        <w:t>գ. Արծվանիստ, 1-ին փ, 1-ին փակուղի</w:t>
      </w:r>
      <w:r w:rsidR="004A08CB" w:rsidRPr="00A71D81">
        <w:rPr>
          <w:rFonts w:ascii="GHEA Grapalat" w:hAnsi="GHEA Grapalat" w:cs="Sylfaen"/>
          <w:szCs w:val="24"/>
          <w:lang w:val="hy-AM"/>
        </w:rPr>
        <w:t xml:space="preserve">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2BB1B557"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8A6922" w:rsidRPr="008A6922">
        <w:rPr>
          <w:rFonts w:ascii="GHEA Grapalat" w:hAnsi="GHEA Grapalat" w:cs="Sylfaen"/>
          <w:szCs w:val="24"/>
          <w:lang w:val="hy-AM"/>
        </w:rPr>
        <w:t>Ցողիկ Առաքեկյանը</w:t>
      </w:r>
      <w:r w:rsidRPr="00A71D81">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w:t>
      </w:r>
      <w:r w:rsidRPr="00A71D81">
        <w:rPr>
          <w:rFonts w:ascii="GHEA Grapalat" w:hAnsi="GHEA Grapalat" w:cs="Sylfaen"/>
          <w:szCs w:val="24"/>
          <w:lang w:val="hy-AM"/>
        </w:rPr>
        <w:lastRenderedPageBreak/>
        <w:t>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446158BF" w:rsidR="005F1C06" w:rsidRPr="00F66A41" w:rsidRDefault="0059404D" w:rsidP="005F1C06">
      <w:pPr>
        <w:pStyle w:val="norm"/>
        <w:spacing w:line="240" w:lineRule="auto"/>
        <w:ind w:firstLine="630"/>
        <w:rPr>
          <w:rFonts w:ascii="Sylfaen" w:hAnsi="Sylfaen"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767A1415"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w:t>
      </w:r>
      <w:r w:rsidR="00F66A41">
        <w:rPr>
          <w:rFonts w:ascii="GHEA Grapalat" w:hAnsi="GHEA Grapalat" w:cs="Sylfaen"/>
          <w:sz w:val="20"/>
          <w:szCs w:val="24"/>
          <w:lang w:val="hy-AM" w:eastAsia="en-US"/>
        </w:rPr>
        <w:t>ֆիրմային անվանումը</w:t>
      </w:r>
      <w:r w:rsidR="00737D93" w:rsidRPr="005F1C06">
        <w:rPr>
          <w:rFonts w:ascii="GHEA Grapalat" w:hAnsi="GHEA Grapalat" w:cs="Sylfaen"/>
          <w:sz w:val="20"/>
          <w:szCs w:val="24"/>
          <w:lang w:val="hy-AM" w:eastAsia="en-US"/>
        </w:rPr>
        <w:t xml:space="preserve"> 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կողմից արտադրված, ինչպես նաև տարբեր ֆիրմային անվանում 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p>
    <w:bookmarkEnd w:id="3"/>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092CF3D5"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3E6B02FF" w14:textId="4B6E16FB" w:rsidR="00096865" w:rsidRPr="006D2E03" w:rsidRDefault="006F2A6C" w:rsidP="00F66A41">
      <w:pPr>
        <w:rPr>
          <w:rFonts w:ascii="GHEA Grapalat" w:hAnsi="GHEA Grapalat" w:cs="Sylfaen"/>
          <w:sz w:val="20"/>
          <w:lang w:val="af-ZA"/>
        </w:rPr>
      </w:pPr>
      <w:r>
        <w:rPr>
          <w:rFonts w:ascii="GHEA Grapalat" w:hAnsi="GHEA Grapalat"/>
          <w:b/>
          <w:sz w:val="20"/>
          <w:lang w:val="af-ZA"/>
        </w:rPr>
        <w:t xml:space="preserve">                                      </w:t>
      </w:r>
      <w:r w:rsidR="00F66A41">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15BFB083"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F66A41">
        <w:rPr>
          <w:rFonts w:ascii="GHEA Grapalat" w:hAnsi="GHEA Grapalat" w:cs="Sylfaen"/>
          <w:szCs w:val="24"/>
        </w:rPr>
        <w:t xml:space="preserve"> 7-</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9618B2">
        <w:rPr>
          <w:rFonts w:ascii="GHEA Grapalat" w:hAnsi="GHEA Grapalat" w:cs="Sylfaen"/>
          <w:szCs w:val="24"/>
        </w:rPr>
        <w:t>15:00</w:t>
      </w:r>
      <w:r w:rsidR="004348F9" w:rsidRPr="006D2E03">
        <w:rPr>
          <w:rFonts w:ascii="GHEA Grapalat" w:hAnsi="GHEA Grapalat" w:cs="Sylfaen"/>
          <w:szCs w:val="24"/>
        </w:rPr>
        <w:t>-</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lastRenderedPageBreak/>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07ADD3B7"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F66A41">
        <w:rPr>
          <w:rFonts w:ascii="GHEA Grapalat" w:hAnsi="GHEA Grapalat" w:cs="Sylfaen"/>
          <w:i w:val="0"/>
          <w:szCs w:val="24"/>
          <w:lang w:val="ru-RU"/>
        </w:rPr>
        <w:t>հայտերի</w:t>
      </w:r>
      <w:r w:rsidR="00F66A41" w:rsidRPr="00516388">
        <w:rPr>
          <w:rFonts w:ascii="GHEA Grapalat" w:hAnsi="GHEA Grapalat" w:cs="Sylfaen"/>
          <w:i w:val="0"/>
          <w:szCs w:val="24"/>
          <w:lang w:val="af-ZA"/>
        </w:rPr>
        <w:t xml:space="preserve"> </w:t>
      </w:r>
      <w:r w:rsidR="00F66A41">
        <w:rPr>
          <w:rFonts w:ascii="GHEA Grapalat" w:hAnsi="GHEA Grapalat" w:cs="Sylfaen"/>
          <w:i w:val="0"/>
          <w:szCs w:val="24"/>
          <w:lang w:val="af-ZA"/>
        </w:rPr>
        <w:t xml:space="preserve">բացման նիստի օրվա ՀՀ կենտրոնական բանկի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proofErr w:type="gramStart"/>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proofErr w:type="gram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lastRenderedPageBreak/>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lastRenderedPageBreak/>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7AF46A11" w14:textId="5717E13E"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329FBF04"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proofErr w:type="gramStart"/>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roofErr w:type="gramEnd"/>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 xml:space="preserve">Պայմանագիր կնքելու մասին որոշումը պարունակում է ամփոփ </w:t>
      </w:r>
      <w:r w:rsidR="00E45ACA" w:rsidRPr="00A71D81">
        <w:rPr>
          <w:rFonts w:ascii="GHEA Grapalat" w:hAnsi="GHEA Grapalat" w:cs="Tahoma"/>
          <w:sz w:val="20"/>
          <w:lang w:val="hy-AM"/>
        </w:rPr>
        <w:lastRenderedPageBreak/>
        <w:t>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411150E4"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w:t>
      </w:r>
      <w:r w:rsidR="00F66A41">
        <w:rPr>
          <w:rFonts w:ascii="GHEA Grapalat" w:hAnsi="GHEA Grapalat" w:cs="Sylfaen"/>
          <w:lang w:val="es-ES"/>
        </w:rPr>
        <w:t>10 (տաս)</w:t>
      </w:r>
      <w:r w:rsidRPr="00F40755">
        <w:rPr>
          <w:rFonts w:ascii="GHEA Grapalat" w:hAnsi="GHEA Grapalat" w:cs="Sylfaen"/>
          <w:lang w:val="es-ES"/>
        </w:rPr>
        <w:t xml:space="preserve">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06915DBE"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14:paraId="089EADE0" w14:textId="2662F4DE" w:rsidR="00BA7FAD" w:rsidRPr="00F66A4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F66A41">
        <w:rPr>
          <w:rFonts w:ascii="GHEA Grapalat" w:hAnsi="GHEA Grapalat" w:cs="Sylfaen"/>
          <w:sz w:val="20"/>
          <w:lang w:val="af-ZA"/>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F66A41" w:rsidRPr="00F66A41">
        <w:rPr>
          <w:rFonts w:ascii="GHEA Grapalat" w:hAnsi="GHEA Grapalat" w:cs="Arial"/>
          <w:sz w:val="20"/>
          <w:lang w:val="hy-AM"/>
        </w:rPr>
        <w:t>:</w:t>
      </w:r>
    </w:p>
    <w:p w14:paraId="4A8113F6" w14:textId="3D58AC62"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lastRenderedPageBreak/>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423CEC17"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DB444B" w:rsidRPr="00DB444B">
        <w:rPr>
          <w:rFonts w:ascii="GHEA Grapalat" w:hAnsi="GHEA Grapalat" w:cs="Sylfaen"/>
          <w:sz w:val="20"/>
          <w:lang w:val="hy-AM"/>
        </w:rPr>
        <w:t>միակողմանի հաստատված տուժանքի</w:t>
      </w:r>
      <w:r w:rsidR="00501A05" w:rsidRPr="00A71D81">
        <w:rPr>
          <w:rFonts w:ascii="GHEA Grapalat" w:hAnsi="GHEA Grapalat" w:cs="Sylfaen"/>
          <w:sz w:val="20"/>
          <w:lang w:val="hy-AM"/>
        </w:rPr>
        <w:t xml:space="preserve"> </w:t>
      </w:r>
      <w:r w:rsidR="007862B1" w:rsidRPr="00A71D81">
        <w:rPr>
          <w:rFonts w:ascii="GHEA Grapalat" w:hAnsi="GHEA Grapalat" w:cs="Sylfaen"/>
          <w:sz w:val="20"/>
          <w:lang w:val="hy-AM"/>
        </w:rPr>
        <w:t>(հավելված 5</w:t>
      </w:r>
      <w:r w:rsidR="00DB444B" w:rsidRPr="00DB444B">
        <w:rPr>
          <w:rFonts w:ascii="GHEA Grapalat" w:hAnsi="GHEA Grapalat" w:cs="Sylfaen"/>
          <w:sz w:val="20"/>
          <w:lang w:val="hy-AM"/>
        </w:rPr>
        <w:t>.1</w:t>
      </w:r>
      <w:r w:rsidR="007862B1" w:rsidRPr="00A71D81">
        <w:rPr>
          <w:rFonts w:ascii="GHEA Grapalat" w:hAnsi="GHEA Grapalat" w:cs="Sylfaen"/>
          <w:sz w:val="20"/>
          <w:lang w:val="hy-AM"/>
        </w:rPr>
        <w:t xml:space="preserve">)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6981CD0B"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DB444B" w:rsidRPr="00DB444B">
        <w:rPr>
          <w:rFonts w:ascii="GHEA Grapalat" w:hAnsi="GHEA Grapalat" w:cs="Sylfaen"/>
          <w:sz w:val="20"/>
          <w:lang w:val="hy-AM"/>
        </w:rPr>
        <w:t>2</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33A41010"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lastRenderedPageBreak/>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38091353"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73FDD7ED" w:rsidR="00096865" w:rsidRPr="00A71D81" w:rsidRDefault="00DB444B" w:rsidP="00EF3662">
      <w:pPr>
        <w:pStyle w:val="aa"/>
        <w:ind w:right="-7"/>
        <w:jc w:val="center"/>
        <w:rPr>
          <w:rFonts w:ascii="GHEA Grapalat" w:hAnsi="GHEA Grapalat"/>
          <w:b/>
          <w:szCs w:val="22"/>
          <w:lang w:val="af-ZA"/>
        </w:rPr>
      </w:pPr>
      <w:r>
        <w:rPr>
          <w:rFonts w:ascii="GHEA Grapalat" w:hAnsi="GHEA Grapalat" w:cs="Sylfaen"/>
          <w:b/>
          <w:szCs w:val="22"/>
          <w:lang w:val="es-ES"/>
        </w:rPr>
        <w:t>Գ Ն Ա Ն Շ Մ Ա Ն   Հ Ա ՐՑ Մ Ա Ն</w:t>
      </w:r>
      <w:r>
        <w:rPr>
          <w:rFonts w:ascii="GHEA Grapalat" w:hAnsi="GHEA Grapalat"/>
          <w:b/>
          <w:szCs w:val="22"/>
          <w:lang w:val="af-ZA"/>
        </w:rPr>
        <w:t xml:space="preserve"> </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6C518DB0"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p>
    <w:p w14:paraId="678F3A56" w14:textId="0FB59D0A"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76ABE07A" w:rsidR="009247B8" w:rsidRPr="00A71D81" w:rsidRDefault="009247B8" w:rsidP="009247B8">
      <w:pPr>
        <w:ind w:firstLine="567"/>
        <w:jc w:val="both"/>
        <w:rPr>
          <w:rFonts w:ascii="GHEA Grapalat" w:hAnsi="GHEA Grapalat" w:cs="Sylfaen"/>
          <w:sz w:val="20"/>
          <w:lang w:val="af-ZA"/>
        </w:rPr>
      </w:pPr>
      <w:proofErr w:type="gramStart"/>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DB444B">
        <w:rPr>
          <w:rFonts w:ascii="GHEA Grapalat" w:hAnsi="GHEA Grapalat"/>
          <w:sz w:val="20"/>
          <w:szCs w:val="20"/>
          <w:lang w:val="es-ES"/>
        </w:rPr>
        <w:t xml:space="preserve">1 (մեկ)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roofErr w:type="gramEnd"/>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3F3CB0C3" w:rsidR="00B2572B" w:rsidRPr="00A71D81" w:rsidRDefault="009618B2" w:rsidP="00EF3662">
      <w:pPr>
        <w:pStyle w:val="31"/>
        <w:spacing w:line="240" w:lineRule="auto"/>
        <w:jc w:val="right"/>
        <w:rPr>
          <w:rFonts w:ascii="GHEA Grapalat" w:hAnsi="GHEA Grapalat" w:cs="Arial"/>
          <w:b/>
          <w:lang w:val="es-ES"/>
        </w:rPr>
      </w:pPr>
      <w:r>
        <w:rPr>
          <w:rFonts w:ascii="GHEA Grapalat" w:hAnsi="GHEA Grapalat" w:cs="Sylfaen"/>
          <w:b/>
          <w:lang w:val="hy-AM"/>
        </w:rPr>
        <w:t>ԳՄԱՐԱԱՊԿ-ԳՀԱՊՁԲ-</w:t>
      </w:r>
      <w:r w:rsidR="008954DF">
        <w:rPr>
          <w:rFonts w:ascii="GHEA Grapalat" w:hAnsi="GHEA Grapalat" w:cs="Sylfaen"/>
          <w:b/>
          <w:lang w:val="hy-AM"/>
        </w:rPr>
        <w:t>25/3</w:t>
      </w:r>
      <w:r w:rsidR="00B2572B" w:rsidRPr="00A71D81">
        <w:rPr>
          <w:rFonts w:ascii="GHEA Grapalat" w:hAnsi="GHEA Grapalat"/>
          <w:b/>
          <w:lang w:val="es-ES"/>
        </w:rPr>
        <w:t xml:space="preserve">  </w:t>
      </w:r>
      <w:r w:rsidR="00B2572B" w:rsidRPr="00A71D81">
        <w:rPr>
          <w:rFonts w:ascii="GHEA Grapalat" w:hAnsi="GHEA Grapalat" w:cs="Sylfaen"/>
          <w:b/>
          <w:lang w:val="es-ES"/>
        </w:rPr>
        <w:t>ծածկագրով</w:t>
      </w:r>
    </w:p>
    <w:p w14:paraId="48F09184" w14:textId="4B421941" w:rsidR="00B2572B" w:rsidRPr="00A71D81" w:rsidRDefault="00BF2D19" w:rsidP="00EF3662">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7E0EB5C5" w:rsidR="00B2572B" w:rsidRPr="00A71D81" w:rsidRDefault="00BF2D19"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DB444B">
        <w:rPr>
          <w:rFonts w:ascii="GHEA Grapalat" w:hAnsi="GHEA Grapalat" w:cs="Sylfaen"/>
          <w:color w:val="auto"/>
          <w:sz w:val="24"/>
          <w:szCs w:val="24"/>
          <w:lang w:val="es-ES"/>
        </w:rPr>
        <w:t>ը</w:t>
      </w:r>
      <w:r w:rsidR="00B2572B" w:rsidRPr="00A71D81">
        <w:rPr>
          <w:rFonts w:ascii="GHEA Grapalat" w:hAnsi="GHEA Grapalat" w:cs="Sylfaen"/>
          <w:color w:val="auto"/>
          <w:sz w:val="24"/>
          <w:szCs w:val="24"/>
          <w:lang w:val="es-ES"/>
        </w:rPr>
        <w:t xml:space="preserve">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DB444B" w:rsidRDefault="00B2572B" w:rsidP="00EF3662">
      <w:pPr>
        <w:jc w:val="both"/>
        <w:rPr>
          <w:rFonts w:ascii="GHEA Grapalat" w:hAnsi="GHEA Grapalat" w:cs="Sylfaen"/>
          <w:sz w:val="20"/>
          <w:szCs w:val="20"/>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29CD1D53" w14:textId="799282D5" w:rsidR="00B2572B" w:rsidRPr="00A71D81" w:rsidRDefault="00D8565C" w:rsidP="00EF3662">
      <w:pPr>
        <w:jc w:val="both"/>
        <w:rPr>
          <w:rFonts w:ascii="GHEA Grapalat" w:hAnsi="GHEA Grapalat"/>
          <w:vertAlign w:val="superscript"/>
          <w:lang w:val="es-ES"/>
        </w:rPr>
      </w:pPr>
      <w:r>
        <w:rPr>
          <w:rFonts w:ascii="GHEA Grapalat" w:hAnsi="GHEA Grapalat" w:cs="Sylfaen"/>
          <w:sz w:val="20"/>
          <w:szCs w:val="20"/>
          <w:lang w:val="es-ES"/>
        </w:rPr>
        <w:t>ՀՀ Գեղարքունիքի մարզի «</w:t>
      </w:r>
      <w:r w:rsidR="009618B2">
        <w:rPr>
          <w:rFonts w:ascii="GHEA Grapalat" w:hAnsi="GHEA Grapalat" w:cs="Sylfaen"/>
          <w:sz w:val="20"/>
          <w:szCs w:val="20"/>
          <w:lang w:val="es-ES"/>
        </w:rPr>
        <w:t>Արծվանիստի ԱԱՊԿ</w:t>
      </w:r>
      <w:r w:rsidR="00DB444B" w:rsidRPr="00DB444B">
        <w:rPr>
          <w:rFonts w:ascii="GHEA Grapalat" w:hAnsi="GHEA Grapalat" w:cs="Sylfaen"/>
          <w:sz w:val="20"/>
          <w:szCs w:val="20"/>
          <w:lang w:val="es-ES"/>
        </w:rPr>
        <w:t>» ՊՈԱԿ</w:t>
      </w:r>
      <w:r w:rsidR="00B2572B" w:rsidRPr="00A71D81">
        <w:rPr>
          <w:rFonts w:ascii="GHEA Grapalat" w:hAnsi="GHEA Grapalat"/>
          <w:sz w:val="22"/>
          <w:szCs w:val="22"/>
          <w:lang w:val="es-ES"/>
        </w:rPr>
        <w:t>-</w:t>
      </w:r>
      <w:r w:rsidR="00B2572B" w:rsidRPr="00A71D81">
        <w:rPr>
          <w:rFonts w:ascii="GHEA Grapalat" w:hAnsi="GHEA Grapalat" w:cs="Sylfaen"/>
          <w:sz w:val="20"/>
          <w:szCs w:val="20"/>
          <w:lang w:val="es-ES"/>
        </w:rPr>
        <w:t>ի կողմից</w:t>
      </w:r>
      <w:r w:rsidR="00DB444B">
        <w:rPr>
          <w:rFonts w:ascii="GHEA Grapalat" w:hAnsi="GHEA Grapalat" w:cs="Sylfaen"/>
          <w:sz w:val="20"/>
          <w:szCs w:val="20"/>
          <w:lang w:val="es-ES"/>
        </w:rPr>
        <w:t xml:space="preserve"> </w:t>
      </w:r>
      <w:r w:rsidR="009618B2">
        <w:rPr>
          <w:rFonts w:ascii="GHEA Grapalat" w:hAnsi="GHEA Grapalat" w:cs="Sylfaen"/>
          <w:sz w:val="20"/>
          <w:szCs w:val="20"/>
          <w:lang w:val="es-ES"/>
        </w:rPr>
        <w:t>ԳՄԱՐԱԱՊԿ-ԳՀԱՊՁԲ-</w:t>
      </w:r>
      <w:r w:rsidR="008954DF">
        <w:rPr>
          <w:rFonts w:ascii="GHEA Grapalat" w:hAnsi="GHEA Grapalat" w:cs="Sylfaen"/>
          <w:sz w:val="20"/>
          <w:szCs w:val="20"/>
          <w:lang w:val="es-ES"/>
        </w:rPr>
        <w:t>25/3</w:t>
      </w:r>
      <w:r w:rsidR="00B2572B" w:rsidRPr="00A71D81">
        <w:rPr>
          <w:rFonts w:ascii="GHEA Grapalat" w:hAnsi="GHEA Grapalat"/>
          <w:sz w:val="20"/>
          <w:szCs w:val="20"/>
          <w:lang w:val="es-ES"/>
        </w:rPr>
        <w:t xml:space="preserve"> </w:t>
      </w:r>
      <w:r w:rsidR="00B2572B" w:rsidRPr="00A71D81">
        <w:rPr>
          <w:rFonts w:ascii="GHEA Grapalat" w:hAnsi="GHEA Grapalat" w:cs="Sylfaen"/>
          <w:sz w:val="20"/>
          <w:szCs w:val="20"/>
          <w:lang w:val="es-ES"/>
        </w:rPr>
        <w:t>ծածկագրով հայտարարված</w:t>
      </w:r>
      <w:r w:rsidR="00DB444B">
        <w:rPr>
          <w:rFonts w:ascii="GHEA Grapalat" w:hAnsi="GHEA Grapalat" w:cs="Sylfaen"/>
          <w:sz w:val="20"/>
          <w:szCs w:val="20"/>
          <w:lang w:val="es-ES"/>
        </w:rPr>
        <w:t xml:space="preserve"> գ</w:t>
      </w:r>
      <w:r w:rsidR="00BF2D19">
        <w:rPr>
          <w:rFonts w:ascii="GHEA Grapalat" w:hAnsi="GHEA Grapalat" w:cs="Sylfaen"/>
          <w:sz w:val="20"/>
          <w:szCs w:val="20"/>
          <w:lang w:val="es-ES"/>
        </w:rPr>
        <w:t>նանշման հարցման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r w:rsidR="00B2572B" w:rsidRPr="00A71D81">
        <w:rPr>
          <w:rFonts w:ascii="GHEA Grapalat" w:hAnsi="GHEA Grapalat" w:cs="Sylfaen"/>
          <w:vertAlign w:val="superscript"/>
          <w:lang w:val="es-ES"/>
        </w:rPr>
        <w:t xml:space="preserve">                                           չափաբաժնի</w:t>
      </w:r>
      <w:r w:rsidR="00B2572B" w:rsidRPr="00A71D81">
        <w:rPr>
          <w:rFonts w:ascii="GHEA Grapalat" w:hAnsi="GHEA Grapalat" w:cs="Arial"/>
          <w:vertAlign w:val="superscript"/>
          <w:lang w:val="es-ES"/>
        </w:rPr>
        <w:t xml:space="preserve">  (</w:t>
      </w:r>
      <w:r w:rsidR="00B2572B" w:rsidRPr="00A71D81">
        <w:rPr>
          <w:rFonts w:ascii="GHEA Grapalat" w:hAnsi="GHEA Grapalat" w:cs="Sylfaen"/>
          <w:vertAlign w:val="superscript"/>
          <w:lang w:val="es-ES"/>
        </w:rPr>
        <w:t>չափաբաժինների</w:t>
      </w:r>
      <w:r w:rsidR="00B2572B" w:rsidRPr="00A71D81">
        <w:rPr>
          <w:rFonts w:ascii="GHEA Grapalat" w:hAnsi="GHEA Grapalat" w:cs="Arial"/>
          <w:vertAlign w:val="superscript"/>
          <w:lang w:val="es-ES"/>
        </w:rPr>
        <w:t xml:space="preserve">) </w:t>
      </w:r>
      <w:r w:rsidR="00B2572B"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407E20B4"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00222B90">
        <w:rPr>
          <w:rFonts w:ascii="GHEA Grapalat" w:hAnsi="GHEA Grapalat" w:cs="Arial"/>
          <w:sz w:val="20"/>
          <w:szCs w:val="20"/>
          <w:lang w:val="es-ES"/>
        </w:rPr>
        <w:t xml:space="preserve"> </w:t>
      </w:r>
      <w:r w:rsidR="009618B2">
        <w:rPr>
          <w:rFonts w:ascii="GHEA Grapalat" w:hAnsi="GHEA Grapalat" w:cs="Arial"/>
          <w:sz w:val="20"/>
          <w:szCs w:val="20"/>
          <w:lang w:val="es-ES"/>
        </w:rPr>
        <w:t>ԳՄԱՐԱԱՊԿ-ԳՀԱՊՁԲ-</w:t>
      </w:r>
      <w:r w:rsidR="008954DF">
        <w:rPr>
          <w:rFonts w:ascii="GHEA Grapalat" w:hAnsi="GHEA Grapalat" w:cs="Arial"/>
          <w:sz w:val="20"/>
          <w:szCs w:val="20"/>
          <w:lang w:val="es-ES"/>
        </w:rPr>
        <w:t>25/3</w:t>
      </w:r>
      <w:r w:rsidRPr="00AE74A0">
        <w:rPr>
          <w:rFonts w:ascii="GHEA Grapalat" w:hAnsi="GHEA Grapalat" w:cs="Arial"/>
          <w:sz w:val="20"/>
          <w:szCs w:val="20"/>
          <w:lang w:val="es-ES"/>
        </w:rPr>
        <w:t xml:space="preserve">  ծածկագրով  </w:t>
      </w:r>
      <w:r w:rsidR="00BF2D19">
        <w:rPr>
          <w:rFonts w:ascii="GHEA Grapalat" w:hAnsi="GHEA Grapalat" w:cs="Arial"/>
          <w:sz w:val="20"/>
          <w:szCs w:val="20"/>
          <w:lang w:val="es-ES"/>
        </w:rPr>
        <w:t>գնանշման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304BFA59"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00222B90">
        <w:rPr>
          <w:rFonts w:ascii="GHEA Grapalat" w:hAnsi="GHEA Grapalat" w:cs="Sylfaen"/>
          <w:sz w:val="20"/>
          <w:lang w:val="es-ES"/>
        </w:rPr>
        <w:t xml:space="preserve">                          </w:t>
      </w: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1"/>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10D135B3"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9618B2">
        <w:rPr>
          <w:rFonts w:ascii="GHEA Grapalat" w:hAnsi="GHEA Grapalat" w:cs="Sylfaen"/>
          <w:sz w:val="22"/>
          <w:szCs w:val="22"/>
          <w:lang w:val="hy-AM"/>
        </w:rPr>
        <w:t>ԳՄԱՐԱԱՊԿ-ԳՀԱՊՁԲ-</w:t>
      </w:r>
      <w:r w:rsidR="008954DF">
        <w:rPr>
          <w:rFonts w:ascii="GHEA Grapalat" w:hAnsi="GHEA Grapalat" w:cs="Sylfaen"/>
          <w:sz w:val="22"/>
          <w:szCs w:val="22"/>
          <w:lang w:val="hy-AM"/>
        </w:rPr>
        <w:t>25/3</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BF2D19">
        <w:rPr>
          <w:rFonts w:ascii="GHEA Grapalat" w:hAnsi="GHEA Grapalat" w:cs="Arial"/>
          <w:sz w:val="20"/>
          <w:szCs w:val="20"/>
          <w:lang w:val="es-ES"/>
        </w:rPr>
        <w:t>գնանշման հարցման</w:t>
      </w:r>
      <w:r w:rsidR="00FF5DDC">
        <w:rPr>
          <w:rFonts w:ascii="GHEA Grapalat" w:hAnsi="GHEA Grapalat" w:cs="Arial"/>
          <w:sz w:val="20"/>
          <w:szCs w:val="20"/>
          <w:lang w:val="es-ES"/>
        </w:rPr>
        <w:t>ը</w:t>
      </w:r>
      <w:r w:rsidR="006C3873" w:rsidRPr="00AE74A0">
        <w:rPr>
          <w:rFonts w:ascii="GHEA Grapalat" w:hAnsi="GHEA Grapalat" w:cs="Arial"/>
          <w:sz w:val="20"/>
          <w:szCs w:val="20"/>
          <w:lang w:val="es-ES"/>
        </w:rPr>
        <w:t xml:space="preserve">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084DC25A" w:rsidR="000B1088" w:rsidRPr="00A71D81" w:rsidRDefault="009618B2" w:rsidP="000B1088">
      <w:pPr>
        <w:pStyle w:val="31"/>
        <w:spacing w:line="240" w:lineRule="auto"/>
        <w:jc w:val="right"/>
        <w:rPr>
          <w:rFonts w:ascii="GHEA Grapalat" w:hAnsi="GHEA Grapalat" w:cs="Arial"/>
          <w:b/>
          <w:lang w:val="hy-AM"/>
        </w:rPr>
      </w:pPr>
      <w:r>
        <w:rPr>
          <w:rFonts w:ascii="GHEA Grapalat" w:hAnsi="GHEA Grapalat" w:cs="Sylfaen"/>
          <w:b/>
          <w:lang w:val="hy-AM"/>
        </w:rPr>
        <w:t>ԳՄԱՐԱԱՊԿ-ԳՀԱՊՁԲ-</w:t>
      </w:r>
      <w:r w:rsidR="008954DF">
        <w:rPr>
          <w:rFonts w:ascii="GHEA Grapalat" w:hAnsi="GHEA Grapalat" w:cs="Sylfaen"/>
          <w:b/>
          <w:lang w:val="hy-AM"/>
        </w:rPr>
        <w:t>25/3</w:t>
      </w:r>
      <w:r w:rsidR="000B1088" w:rsidRPr="00A71D81">
        <w:rPr>
          <w:rFonts w:ascii="GHEA Grapalat" w:hAnsi="GHEA Grapalat"/>
          <w:b/>
          <w:lang w:val="hy-AM"/>
        </w:rPr>
        <w:t xml:space="preserve">  </w:t>
      </w:r>
      <w:r w:rsidR="000B1088" w:rsidRPr="00A71D81">
        <w:rPr>
          <w:rFonts w:ascii="GHEA Grapalat" w:hAnsi="GHEA Grapalat" w:cs="Sylfaen"/>
          <w:b/>
          <w:lang w:val="hy-AM"/>
        </w:rPr>
        <w:t>ծածկագրով</w:t>
      </w:r>
    </w:p>
    <w:p w14:paraId="309187BF" w14:textId="163B9EE0" w:rsidR="000B1088" w:rsidRPr="00A71D81" w:rsidRDefault="00BF2D19" w:rsidP="000B1088">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01B92EC4" w:rsidR="000B1088" w:rsidRPr="00A71D81" w:rsidRDefault="00222B90" w:rsidP="000B1088">
      <w:pPr>
        <w:ind w:firstLine="567"/>
        <w:jc w:val="both"/>
        <w:rPr>
          <w:rFonts w:ascii="GHEA Grapalat" w:hAnsi="GHEA Grapalat" w:cs="Arial"/>
          <w:sz w:val="20"/>
          <w:szCs w:val="20"/>
          <w:lang w:val="es-ES"/>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t xml:space="preserve">     </w:t>
      </w:r>
      <w:r w:rsidR="000B1088"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9618B2">
        <w:rPr>
          <w:rFonts w:ascii="GHEA Grapalat" w:hAnsi="GHEA Grapalat" w:cs="Arial"/>
          <w:sz w:val="20"/>
          <w:szCs w:val="20"/>
          <w:lang w:val="es-ES"/>
        </w:rPr>
        <w:t>ԳՄԱՐԱԱՊԿ-ԳՀԱՊՁԲ-</w:t>
      </w:r>
      <w:r w:rsidR="008954DF">
        <w:rPr>
          <w:rFonts w:ascii="GHEA Grapalat" w:hAnsi="GHEA Grapalat" w:cs="Arial"/>
          <w:sz w:val="20"/>
          <w:szCs w:val="20"/>
          <w:lang w:val="es-ES"/>
        </w:rPr>
        <w:t>25/3</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375D72C5"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BF2D19">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888"/>
        <w:gridCol w:w="1195"/>
        <w:gridCol w:w="1195"/>
        <w:gridCol w:w="4394"/>
      </w:tblGrid>
      <w:tr w:rsidR="000B1088" w:rsidRPr="00A71D81" w14:paraId="09988AA7" w14:textId="77777777" w:rsidTr="00D8565C">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672" w:type="dxa"/>
            <w:gridSpan w:val="4"/>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D8565C" w:rsidRPr="00A71D81" w14:paraId="4C29FDAC" w14:textId="77777777" w:rsidTr="00D8565C">
        <w:tc>
          <w:tcPr>
            <w:tcW w:w="1368" w:type="dxa"/>
            <w:vMerge/>
            <w:vAlign w:val="center"/>
          </w:tcPr>
          <w:p w14:paraId="3C0BDEFE" w14:textId="77777777" w:rsidR="00D8565C" w:rsidRPr="00A71D81" w:rsidRDefault="00D8565C" w:rsidP="00D8565C">
            <w:pPr>
              <w:jc w:val="center"/>
              <w:rPr>
                <w:rFonts w:ascii="GHEA Grapalat" w:hAnsi="GHEA Grapalat"/>
                <w:b/>
                <w:bCs/>
                <w:sz w:val="16"/>
                <w:szCs w:val="18"/>
                <w:lang w:val="es-ES"/>
              </w:rPr>
            </w:pPr>
          </w:p>
        </w:tc>
        <w:tc>
          <w:tcPr>
            <w:tcW w:w="1888" w:type="dxa"/>
            <w:vAlign w:val="center"/>
          </w:tcPr>
          <w:p w14:paraId="72385806" w14:textId="04900CDC" w:rsidR="00D8565C" w:rsidRPr="00A71D81" w:rsidRDefault="00D8565C" w:rsidP="00D8565C">
            <w:pPr>
              <w:jc w:val="center"/>
              <w:rPr>
                <w:rFonts w:ascii="GHEA Grapalat" w:hAnsi="GHEA Grapalat"/>
                <w:b/>
                <w:bCs/>
                <w:sz w:val="16"/>
                <w:szCs w:val="18"/>
                <w:lang w:val="hy-AM"/>
              </w:rPr>
            </w:pPr>
            <w:r w:rsidRPr="00A71D81">
              <w:rPr>
                <w:rFonts w:ascii="GHEA Grapalat" w:hAnsi="GHEA Grapalat"/>
                <w:b/>
                <w:bCs/>
                <w:sz w:val="16"/>
                <w:szCs w:val="18"/>
              </w:rPr>
              <w:t>ֆ</w:t>
            </w:r>
            <w:r w:rsidRPr="00A71D81">
              <w:rPr>
                <w:rFonts w:ascii="GHEA Grapalat" w:hAnsi="GHEA Grapalat"/>
                <w:b/>
                <w:bCs/>
                <w:sz w:val="16"/>
                <w:szCs w:val="18"/>
                <w:lang w:val="hy-AM"/>
              </w:rPr>
              <w:t>իրմային անվանումը</w:t>
            </w:r>
          </w:p>
        </w:tc>
        <w:tc>
          <w:tcPr>
            <w:tcW w:w="1195" w:type="dxa"/>
            <w:vAlign w:val="center"/>
          </w:tcPr>
          <w:p w14:paraId="4ADC2511" w14:textId="2FD336C1" w:rsidR="00D8565C" w:rsidRPr="00A71D81" w:rsidRDefault="00D8565C" w:rsidP="00D8565C">
            <w:pPr>
              <w:jc w:val="center"/>
              <w:rPr>
                <w:rFonts w:ascii="GHEA Grapalat" w:hAnsi="GHEA Grapalat"/>
                <w:b/>
                <w:bCs/>
                <w:sz w:val="16"/>
                <w:szCs w:val="18"/>
                <w:lang w:val="es-ES"/>
              </w:rPr>
            </w:pPr>
            <w:r>
              <w:rPr>
                <w:rFonts w:ascii="GHEA Grapalat" w:hAnsi="GHEA Grapalat"/>
                <w:b/>
                <w:bCs/>
                <w:sz w:val="16"/>
                <w:szCs w:val="18"/>
                <w:lang w:val="es-ES"/>
              </w:rPr>
              <w:t>Մոդել</w:t>
            </w:r>
          </w:p>
        </w:tc>
        <w:tc>
          <w:tcPr>
            <w:tcW w:w="1195" w:type="dxa"/>
            <w:vAlign w:val="center"/>
          </w:tcPr>
          <w:p w14:paraId="7695E3EC" w14:textId="0FD9C124" w:rsidR="00D8565C" w:rsidRPr="00A71D81" w:rsidRDefault="00D8565C" w:rsidP="00D8565C">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4394" w:type="dxa"/>
            <w:vAlign w:val="center"/>
          </w:tcPr>
          <w:p w14:paraId="6F55DDC7" w14:textId="77777777" w:rsidR="00D8565C" w:rsidRPr="00A71D81" w:rsidRDefault="00D8565C" w:rsidP="00D8565C">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D8565C" w:rsidRPr="00A71D81" w14:paraId="48FC2E4D" w14:textId="77777777" w:rsidTr="00D8565C">
        <w:tc>
          <w:tcPr>
            <w:tcW w:w="1368" w:type="dxa"/>
            <w:vAlign w:val="center"/>
          </w:tcPr>
          <w:p w14:paraId="58454DCB" w14:textId="77777777" w:rsidR="00D8565C" w:rsidRPr="00A71D81" w:rsidRDefault="00D8565C" w:rsidP="00D8565C">
            <w:pPr>
              <w:jc w:val="center"/>
              <w:rPr>
                <w:rFonts w:ascii="GHEA Grapalat" w:hAnsi="GHEA Grapalat"/>
                <w:b/>
                <w:bCs/>
                <w:sz w:val="16"/>
                <w:szCs w:val="18"/>
                <w:lang w:val="es-ES"/>
              </w:rPr>
            </w:pPr>
          </w:p>
        </w:tc>
        <w:tc>
          <w:tcPr>
            <w:tcW w:w="1888" w:type="dxa"/>
            <w:vAlign w:val="center"/>
          </w:tcPr>
          <w:p w14:paraId="75C64E04" w14:textId="77777777" w:rsidR="00D8565C" w:rsidRPr="00A71D81" w:rsidRDefault="00D8565C" w:rsidP="00D8565C">
            <w:pPr>
              <w:jc w:val="center"/>
              <w:rPr>
                <w:rFonts w:ascii="GHEA Grapalat" w:hAnsi="GHEA Grapalat"/>
                <w:b/>
                <w:bCs/>
                <w:sz w:val="16"/>
                <w:szCs w:val="18"/>
              </w:rPr>
            </w:pPr>
          </w:p>
        </w:tc>
        <w:tc>
          <w:tcPr>
            <w:tcW w:w="1195" w:type="dxa"/>
            <w:vAlign w:val="center"/>
          </w:tcPr>
          <w:p w14:paraId="04F492AE" w14:textId="77777777" w:rsidR="00D8565C" w:rsidRPr="00A71D81" w:rsidRDefault="00D8565C" w:rsidP="00D8565C">
            <w:pPr>
              <w:jc w:val="center"/>
              <w:rPr>
                <w:rFonts w:ascii="GHEA Grapalat" w:hAnsi="GHEA Grapalat"/>
                <w:b/>
                <w:bCs/>
                <w:sz w:val="16"/>
                <w:szCs w:val="18"/>
                <w:lang w:val="es-ES"/>
              </w:rPr>
            </w:pPr>
          </w:p>
        </w:tc>
        <w:tc>
          <w:tcPr>
            <w:tcW w:w="1195" w:type="dxa"/>
            <w:vAlign w:val="center"/>
          </w:tcPr>
          <w:p w14:paraId="53ABF786" w14:textId="738D0B3A" w:rsidR="00D8565C" w:rsidRPr="00A71D81" w:rsidRDefault="00D8565C" w:rsidP="00D8565C">
            <w:pPr>
              <w:jc w:val="center"/>
              <w:rPr>
                <w:rFonts w:ascii="GHEA Grapalat" w:hAnsi="GHEA Grapalat"/>
                <w:b/>
                <w:bCs/>
                <w:sz w:val="16"/>
                <w:szCs w:val="18"/>
                <w:lang w:val="es-ES"/>
              </w:rPr>
            </w:pPr>
          </w:p>
        </w:tc>
        <w:tc>
          <w:tcPr>
            <w:tcW w:w="4394" w:type="dxa"/>
            <w:vAlign w:val="center"/>
          </w:tcPr>
          <w:p w14:paraId="0743A421" w14:textId="77777777" w:rsidR="00D8565C" w:rsidRPr="00A71D81" w:rsidRDefault="00D8565C" w:rsidP="00D8565C">
            <w:pPr>
              <w:jc w:val="center"/>
              <w:rPr>
                <w:rFonts w:ascii="GHEA Grapalat" w:hAnsi="GHEA Grapalat"/>
                <w:b/>
                <w:bCs/>
                <w:sz w:val="16"/>
                <w:szCs w:val="18"/>
                <w:lang w:val="es-ES"/>
              </w:rPr>
            </w:pPr>
          </w:p>
        </w:tc>
      </w:tr>
      <w:tr w:rsidR="00D8565C" w:rsidRPr="00A71D81" w14:paraId="52E58F33" w14:textId="77777777" w:rsidTr="00D8565C">
        <w:tc>
          <w:tcPr>
            <w:tcW w:w="1368" w:type="dxa"/>
            <w:vAlign w:val="center"/>
          </w:tcPr>
          <w:p w14:paraId="420302CE" w14:textId="77777777" w:rsidR="00D8565C" w:rsidRPr="00A71D81" w:rsidRDefault="00D8565C" w:rsidP="00D8565C">
            <w:pPr>
              <w:jc w:val="center"/>
              <w:rPr>
                <w:rFonts w:ascii="GHEA Grapalat" w:hAnsi="GHEA Grapalat"/>
                <w:b/>
                <w:bCs/>
                <w:sz w:val="16"/>
                <w:szCs w:val="18"/>
                <w:lang w:val="es-ES"/>
              </w:rPr>
            </w:pPr>
          </w:p>
        </w:tc>
        <w:tc>
          <w:tcPr>
            <w:tcW w:w="1888" w:type="dxa"/>
            <w:vAlign w:val="center"/>
          </w:tcPr>
          <w:p w14:paraId="088F7766" w14:textId="77777777" w:rsidR="00D8565C" w:rsidRPr="00A71D81" w:rsidRDefault="00D8565C" w:rsidP="00D8565C">
            <w:pPr>
              <w:jc w:val="center"/>
              <w:rPr>
                <w:rFonts w:ascii="GHEA Grapalat" w:hAnsi="GHEA Grapalat"/>
                <w:b/>
                <w:bCs/>
                <w:sz w:val="16"/>
                <w:szCs w:val="18"/>
              </w:rPr>
            </w:pPr>
          </w:p>
        </w:tc>
        <w:tc>
          <w:tcPr>
            <w:tcW w:w="1195" w:type="dxa"/>
            <w:vAlign w:val="center"/>
          </w:tcPr>
          <w:p w14:paraId="02E44BD7" w14:textId="77777777" w:rsidR="00D8565C" w:rsidRPr="00A71D81" w:rsidRDefault="00D8565C" w:rsidP="00D8565C">
            <w:pPr>
              <w:jc w:val="center"/>
              <w:rPr>
                <w:rFonts w:ascii="GHEA Grapalat" w:hAnsi="GHEA Grapalat"/>
                <w:b/>
                <w:bCs/>
                <w:sz w:val="16"/>
                <w:szCs w:val="18"/>
                <w:lang w:val="es-ES"/>
              </w:rPr>
            </w:pPr>
          </w:p>
        </w:tc>
        <w:tc>
          <w:tcPr>
            <w:tcW w:w="1195" w:type="dxa"/>
            <w:vAlign w:val="center"/>
          </w:tcPr>
          <w:p w14:paraId="0B3E2B09" w14:textId="77777777" w:rsidR="00D8565C" w:rsidRPr="00A71D81" w:rsidRDefault="00D8565C" w:rsidP="00D8565C">
            <w:pPr>
              <w:jc w:val="center"/>
              <w:rPr>
                <w:rFonts w:ascii="GHEA Grapalat" w:hAnsi="GHEA Grapalat"/>
                <w:b/>
                <w:bCs/>
                <w:sz w:val="16"/>
                <w:szCs w:val="18"/>
                <w:lang w:val="es-ES"/>
              </w:rPr>
            </w:pPr>
          </w:p>
        </w:tc>
        <w:tc>
          <w:tcPr>
            <w:tcW w:w="4394" w:type="dxa"/>
            <w:vAlign w:val="center"/>
          </w:tcPr>
          <w:p w14:paraId="6B05A706" w14:textId="77777777" w:rsidR="00D8565C" w:rsidRPr="00A71D81" w:rsidRDefault="00D8565C" w:rsidP="00D8565C">
            <w:pPr>
              <w:jc w:val="center"/>
              <w:rPr>
                <w:rFonts w:ascii="GHEA Grapalat" w:hAnsi="GHEA Grapalat"/>
                <w:b/>
                <w:bCs/>
                <w:sz w:val="16"/>
                <w:szCs w:val="18"/>
                <w:lang w:val="es-ES"/>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18F86999" w:rsidR="00BF1194" w:rsidRPr="00222B90" w:rsidRDefault="009618B2" w:rsidP="00222B90">
      <w:pPr>
        <w:pStyle w:val="31"/>
        <w:spacing w:line="240" w:lineRule="auto"/>
        <w:jc w:val="right"/>
        <w:rPr>
          <w:rFonts w:ascii="GHEA Grapalat" w:hAnsi="GHEA Grapalat"/>
          <w:sz w:val="24"/>
          <w:szCs w:val="24"/>
          <w:lang w:val="hy-AM"/>
        </w:rPr>
      </w:pPr>
      <w:r>
        <w:rPr>
          <w:rFonts w:ascii="GHEA Grapalat" w:hAnsi="GHEA Grapalat" w:cs="Sylfaen"/>
          <w:b/>
          <w:lang w:val="hy-AM"/>
        </w:rPr>
        <w:t>ԳՄԱՐԱԱՊԿ-ԳՀԱՊՁԲ-</w:t>
      </w:r>
      <w:r w:rsidR="008954DF">
        <w:rPr>
          <w:rFonts w:ascii="GHEA Grapalat" w:hAnsi="GHEA Grapalat" w:cs="Sylfaen"/>
          <w:b/>
          <w:lang w:val="hy-AM"/>
        </w:rPr>
        <w:t>25/3</w:t>
      </w:r>
      <w:r w:rsidR="00BF1194" w:rsidRPr="00A71D81">
        <w:rPr>
          <w:rFonts w:ascii="GHEA Grapalat" w:hAnsi="GHEA Grapalat"/>
          <w:b/>
          <w:lang w:val="hy-AM"/>
        </w:rPr>
        <w:t xml:space="preserve">  </w:t>
      </w:r>
      <w:r w:rsidR="00BF1194" w:rsidRPr="00A71D81">
        <w:rPr>
          <w:rFonts w:ascii="GHEA Grapalat" w:hAnsi="GHEA Grapalat" w:cs="Sylfaen"/>
          <w:b/>
          <w:lang w:val="hy-AM"/>
        </w:rPr>
        <w:t>ծածկագրով</w:t>
      </w:r>
    </w:p>
    <w:p w14:paraId="04FDDE3D" w14:textId="4371B700" w:rsidR="00BF1194" w:rsidRPr="00A71D81" w:rsidRDefault="00BF2D19" w:rsidP="00BF1194">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222B90" w:rsidRDefault="00BF1194" w:rsidP="00222B90">
      <w:pPr>
        <w:jc w:val="center"/>
        <w:rPr>
          <w:rFonts w:ascii="GHEA Grapalat" w:eastAsia="GHEA Grapalat" w:hAnsi="GHEA Grapalat" w:cs="GHEA Grapalat"/>
          <w:b/>
          <w:sz w:val="20"/>
        </w:rPr>
      </w:pPr>
      <w:r w:rsidRPr="00222B90">
        <w:rPr>
          <w:rFonts w:ascii="GHEA Grapalat" w:eastAsia="GHEA Grapalat" w:hAnsi="GHEA Grapalat" w:cs="GHEA Grapalat"/>
          <w:b/>
          <w:sz w:val="20"/>
        </w:rPr>
        <w:lastRenderedPageBreak/>
        <w:t>I. Հայտարարագրի լրացման կարգը</w:t>
      </w:r>
    </w:p>
    <w:p w14:paraId="0C4AACFE" w14:textId="77777777" w:rsidR="00BF1194" w:rsidRPr="00222B90" w:rsidRDefault="00BF1194" w:rsidP="00222B90">
      <w:pPr>
        <w:pBdr>
          <w:top w:val="nil"/>
          <w:left w:val="nil"/>
          <w:bottom w:val="nil"/>
          <w:right w:val="nil"/>
          <w:between w:val="nil"/>
        </w:pBdr>
        <w:ind w:left="567"/>
        <w:jc w:val="center"/>
        <w:rPr>
          <w:rFonts w:ascii="GHEA Grapalat" w:eastAsia="GHEA Grapalat" w:hAnsi="GHEA Grapalat" w:cs="GHEA Grapalat"/>
          <w:color w:val="000000"/>
          <w:sz w:val="20"/>
        </w:rPr>
      </w:pPr>
    </w:p>
    <w:p w14:paraId="27DB47EB" w14:textId="77777777" w:rsidR="00BF1194" w:rsidRPr="00222B90" w:rsidRDefault="00BF1194" w:rsidP="00222B90">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rPr>
      </w:pPr>
      <w:r w:rsidRPr="00222B90">
        <w:rPr>
          <w:rFonts w:ascii="GHEA Grapalat" w:eastAsia="GHEA Grapalat" w:hAnsi="GHEA Grapalat" w:cs="GHEA Grapalat"/>
          <w:color w:val="000000"/>
          <w:sz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222B90">
        <w:rPr>
          <w:rFonts w:ascii="Cambria Math" w:eastAsia="GHEA Grapalat" w:hAnsi="Cambria Math" w:cs="GHEA Grapalat"/>
          <w:color w:val="000000"/>
          <w:sz w:val="20"/>
        </w:rPr>
        <w:t>․</w:t>
      </w:r>
    </w:p>
    <w:p w14:paraId="2262CC54" w14:textId="77777777" w:rsidR="00BF1194" w:rsidRPr="00222B90" w:rsidRDefault="00BF1194" w:rsidP="00222B90">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222B90" w:rsidRDefault="00BF1194" w:rsidP="00222B90">
      <w:pPr>
        <w:numPr>
          <w:ilvl w:val="1"/>
          <w:numId w:val="29"/>
        </w:numP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 xml:space="preserve">«Հայտարարագիրը ներկայացնող անձը» ենթաբաժնում լրացվում է այն ֆիզիկական անձի տվյալները ով ստորագրում է </w:t>
      </w:r>
      <w:r w:rsidRPr="00222B90">
        <w:rPr>
          <w:rFonts w:ascii="GHEA Grapalat" w:eastAsia="GHEA Grapalat" w:hAnsi="GHEA Grapalat" w:cs="GHEA Grapalat"/>
          <w:sz w:val="20"/>
          <w:lang w:val="hy-AM"/>
        </w:rPr>
        <w:t xml:space="preserve">սույն ընթացակարգի </w:t>
      </w:r>
      <w:r w:rsidRPr="00222B90">
        <w:rPr>
          <w:rFonts w:ascii="GHEA Grapalat" w:eastAsia="GHEA Grapalat" w:hAnsi="GHEA Grapalat" w:cs="GHEA Grapalat"/>
          <w:sz w:val="20"/>
        </w:rPr>
        <w:t>հայտում ներառվող փաստաթղթերը.</w:t>
      </w:r>
    </w:p>
    <w:p w14:paraId="5A01A073" w14:textId="77777777" w:rsidR="00BF1194" w:rsidRPr="00222B90" w:rsidRDefault="00BF1194" w:rsidP="00222B90">
      <w:pPr>
        <w:numPr>
          <w:ilvl w:val="1"/>
          <w:numId w:val="29"/>
        </w:numP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222B90" w:rsidRDefault="00BF1194" w:rsidP="00222B90">
      <w:pPr>
        <w:ind w:firstLine="567"/>
        <w:jc w:val="both"/>
        <w:rPr>
          <w:rFonts w:ascii="GHEA Grapalat" w:eastAsia="GHEA Grapalat" w:hAnsi="GHEA Grapalat" w:cs="GHEA Grapalat"/>
          <w:sz w:val="20"/>
        </w:rPr>
      </w:pPr>
    </w:p>
    <w:p w14:paraId="2E31768F" w14:textId="77777777" w:rsidR="00BF1194" w:rsidRPr="00222B90" w:rsidRDefault="00BF1194" w:rsidP="00222B90">
      <w:pPr>
        <w:numPr>
          <w:ilvl w:val="0"/>
          <w:numId w:val="29"/>
        </w:numPr>
        <w:pBdr>
          <w:top w:val="nil"/>
          <w:left w:val="nil"/>
          <w:bottom w:val="nil"/>
          <w:right w:val="nil"/>
          <w:between w:val="nil"/>
        </w:pBd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Հայտարարագրի</w:t>
      </w:r>
      <w:r w:rsidRPr="00222B90">
        <w:rPr>
          <w:rFonts w:ascii="GHEA Grapalat" w:eastAsia="GHEA Grapalat" w:hAnsi="GHEA Grapalat" w:cs="GHEA Grapalat"/>
          <w:color w:val="000000"/>
          <w:sz w:val="20"/>
        </w:rPr>
        <w:t xml:space="preserve"> 2-րդ բաժինը (Բաժնետոմսերի ցուցակման տվյալները)</w:t>
      </w:r>
      <w:r w:rsidRPr="00222B90">
        <w:rPr>
          <w:rFonts w:ascii="GHEA Grapalat" w:eastAsia="GHEA Grapalat" w:hAnsi="GHEA Grapalat" w:cs="GHEA Grapalat"/>
          <w:b/>
          <w:color w:val="000000"/>
          <w:sz w:val="20"/>
        </w:rPr>
        <w:t xml:space="preserve"> </w:t>
      </w:r>
      <w:r w:rsidRPr="00222B90">
        <w:rPr>
          <w:rFonts w:ascii="GHEA Grapalat" w:eastAsia="GHEA Grapalat" w:hAnsi="GHEA Grapalat" w:cs="GHEA Grapalat"/>
          <w:color w:val="000000"/>
          <w:sz w:val="20"/>
        </w:rPr>
        <w:t>լրացվում է, եթե Կազմակերպության կամ Կազմակերպություն</w:t>
      </w:r>
      <w:r w:rsidRPr="00222B90">
        <w:rPr>
          <w:rFonts w:ascii="GHEA Grapalat" w:eastAsia="GHEA Grapalat" w:hAnsi="GHEA Grapalat" w:cs="GHEA Grapalat"/>
          <w:sz w:val="20"/>
        </w:rPr>
        <w:t xml:space="preserve">ն </w:t>
      </w:r>
      <w:r w:rsidRPr="00222B90">
        <w:rPr>
          <w:rFonts w:ascii="GHEA Grapalat" w:eastAsia="GHEA Grapalat" w:hAnsi="GHEA Grapalat" w:cs="GHEA Grapalat"/>
          <w:color w:val="000000"/>
          <w:sz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222B90">
        <w:rPr>
          <w:rFonts w:ascii="GHEA Grapalat" w:eastAsia="GHEA Grapalat" w:hAnsi="GHEA Grapalat" w:cs="GHEA Grapalat"/>
          <w:sz w:val="20"/>
        </w:rPr>
        <w:t>այս</w:t>
      </w:r>
      <w:r w:rsidRPr="00222B90">
        <w:rPr>
          <w:rFonts w:ascii="GHEA Grapalat" w:eastAsia="GHEA Grapalat" w:hAnsi="GHEA Grapalat" w:cs="GHEA Grapalat"/>
          <w:color w:val="000000"/>
          <w:sz w:val="20"/>
        </w:rPr>
        <w:t xml:space="preserve"> բաժինը լրացվում է Կազմակերպության կամ </w:t>
      </w:r>
      <w:r w:rsidRPr="00222B90">
        <w:rPr>
          <w:rFonts w:ascii="GHEA Grapalat" w:eastAsia="GHEA Grapalat" w:hAnsi="GHEA Grapalat" w:cs="GHEA Grapalat"/>
          <w:sz w:val="20"/>
        </w:rPr>
        <w:t>Կազմակերպությունն</w:t>
      </w:r>
      <w:r w:rsidRPr="00222B90">
        <w:rPr>
          <w:rFonts w:ascii="GHEA Grapalat" w:eastAsia="GHEA Grapalat" w:hAnsi="GHEA Grapalat" w:cs="GHEA Grapalat"/>
          <w:color w:val="000000"/>
          <w:sz w:val="20"/>
        </w:rPr>
        <w:t xml:space="preserve"> ամբողջությամբ վերահսկող այլ իրավաբանական անձի համար։ </w:t>
      </w:r>
      <w:r w:rsidRPr="00222B90">
        <w:rPr>
          <w:rFonts w:ascii="GHEA Grapalat" w:eastAsia="GHEA Grapalat" w:hAnsi="GHEA Grapalat" w:cs="GHEA Grapalat"/>
          <w:sz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222B90">
        <w:rPr>
          <w:rFonts w:ascii="GHEA Grapalat" w:eastAsia="GHEA Grapalat" w:hAnsi="GHEA Grapalat" w:cs="GHEA Grapalat"/>
          <w:color w:val="000000"/>
          <w:sz w:val="20"/>
        </w:rPr>
        <w:t>Այս բաժնում ենթաբաժինները լրացվում են հետևյալ կանոններով</w:t>
      </w:r>
      <w:r w:rsidRPr="00222B90">
        <w:rPr>
          <w:rFonts w:ascii="Cambria Math" w:eastAsia="GHEA Grapalat" w:hAnsi="Cambria Math" w:cs="GHEA Grapalat"/>
          <w:color w:val="000000"/>
          <w:sz w:val="20"/>
        </w:rPr>
        <w:t>․</w:t>
      </w:r>
    </w:p>
    <w:p w14:paraId="3A9E12D5" w14:textId="77777777" w:rsidR="00BF1194" w:rsidRPr="00222B90" w:rsidRDefault="00BF1194" w:rsidP="00222B90">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222B90" w:rsidRDefault="00BF1194" w:rsidP="00222B90">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222B90" w:rsidRDefault="00BF1194" w:rsidP="00222B90">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«Վերահսկողության մակարդակը» ենթաբաժինը լրացվում է, եթե հայտարարագրի 2</w:t>
      </w:r>
      <w:r w:rsidRPr="00222B90">
        <w:rPr>
          <w:rFonts w:ascii="Cambria Math" w:eastAsia="Cambria Math" w:hAnsi="Cambria Math" w:cs="Cambria Math"/>
          <w:sz w:val="20"/>
        </w:rPr>
        <w:t>․</w:t>
      </w:r>
      <w:r w:rsidRPr="00222B90">
        <w:rPr>
          <w:rFonts w:ascii="GHEA Grapalat" w:eastAsia="GHEA Grapalat" w:hAnsi="GHEA Grapalat" w:cs="GHEA Grapalat"/>
          <w:sz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222B90" w:rsidRDefault="00BF1194" w:rsidP="00222B90">
      <w:pPr>
        <w:pBdr>
          <w:top w:val="nil"/>
          <w:left w:val="nil"/>
          <w:bottom w:val="nil"/>
          <w:right w:val="nil"/>
          <w:between w:val="nil"/>
        </w:pBdr>
        <w:ind w:firstLine="567"/>
        <w:jc w:val="both"/>
        <w:rPr>
          <w:rFonts w:ascii="GHEA Grapalat" w:eastAsia="GHEA Grapalat" w:hAnsi="GHEA Grapalat" w:cs="GHEA Grapalat"/>
          <w:sz w:val="20"/>
        </w:rPr>
      </w:pPr>
    </w:p>
    <w:p w14:paraId="1DF09642" w14:textId="77777777" w:rsidR="00BF1194" w:rsidRPr="00222B90" w:rsidRDefault="00BF1194" w:rsidP="00222B90">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rPr>
      </w:pPr>
      <w:r w:rsidRPr="00222B90">
        <w:rPr>
          <w:rFonts w:ascii="GHEA Grapalat" w:eastAsia="GHEA Grapalat" w:hAnsi="GHEA Grapalat" w:cs="GHEA Grapalat"/>
          <w:color w:val="000000"/>
          <w:sz w:val="20"/>
        </w:rPr>
        <w:t>Հայտարարագրի 3-րդ բաժինը (Պետության, համայնքի կամ միջազգային կազմակերպության մասնակցությունը)</w:t>
      </w:r>
      <w:r w:rsidRPr="00222B90">
        <w:rPr>
          <w:rFonts w:ascii="GHEA Grapalat" w:eastAsia="GHEA Grapalat" w:hAnsi="GHEA Grapalat" w:cs="GHEA Grapalat"/>
          <w:b/>
          <w:color w:val="000000"/>
          <w:sz w:val="20"/>
        </w:rPr>
        <w:t xml:space="preserve"> </w:t>
      </w:r>
      <w:r w:rsidRPr="00222B90">
        <w:rPr>
          <w:rFonts w:ascii="GHEA Grapalat" w:eastAsia="GHEA Grapalat" w:hAnsi="GHEA Grapalat" w:cs="GHEA Grapalat"/>
          <w:color w:val="000000"/>
          <w:sz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222B90">
        <w:rPr>
          <w:rFonts w:ascii="Cambria Math" w:eastAsia="GHEA Grapalat" w:hAnsi="Cambria Math" w:cs="GHEA Grapalat"/>
          <w:color w:val="000000"/>
          <w:sz w:val="20"/>
        </w:rPr>
        <w:t>․</w:t>
      </w:r>
    </w:p>
    <w:p w14:paraId="31C129AF" w14:textId="77777777" w:rsidR="00BF1194" w:rsidRPr="00222B90" w:rsidRDefault="00BF1194" w:rsidP="00222B90">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222B90" w:rsidRDefault="00BF1194" w:rsidP="00222B90">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lastRenderedPageBreak/>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222B90" w:rsidRDefault="00BF1194" w:rsidP="00222B90">
      <w:pPr>
        <w:pBdr>
          <w:top w:val="nil"/>
          <w:left w:val="nil"/>
          <w:bottom w:val="nil"/>
          <w:right w:val="nil"/>
          <w:between w:val="nil"/>
        </w:pBdr>
        <w:ind w:left="1789" w:firstLine="567"/>
        <w:jc w:val="both"/>
        <w:rPr>
          <w:rFonts w:ascii="GHEA Grapalat" w:eastAsia="GHEA Grapalat" w:hAnsi="GHEA Grapalat" w:cs="GHEA Grapalat"/>
          <w:sz w:val="20"/>
        </w:rPr>
      </w:pPr>
    </w:p>
    <w:p w14:paraId="40CDDD9D" w14:textId="77777777" w:rsidR="00BF1194" w:rsidRPr="00222B90" w:rsidRDefault="00BF1194" w:rsidP="00222B90">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rPr>
      </w:pPr>
      <w:r w:rsidRPr="00222B90">
        <w:rPr>
          <w:rFonts w:ascii="GHEA Grapalat" w:eastAsia="GHEA Grapalat" w:hAnsi="GHEA Grapalat" w:cs="GHEA Grapalat"/>
          <w:color w:val="000000"/>
          <w:sz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222B90">
        <w:rPr>
          <w:rFonts w:ascii="Cambria Math" w:eastAsia="GHEA Grapalat" w:hAnsi="Cambria Math" w:cs="GHEA Grapalat"/>
          <w:color w:val="000000"/>
          <w:sz w:val="20"/>
        </w:rPr>
        <w:t>․</w:t>
      </w:r>
    </w:p>
    <w:p w14:paraId="34BBA408" w14:textId="77777777" w:rsidR="00BF1194" w:rsidRPr="00222B90" w:rsidRDefault="00BF1194" w:rsidP="00222B90">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222B90" w:rsidRDefault="00BF1194" w:rsidP="00222B90">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222B90" w:rsidRDefault="00BF1194" w:rsidP="00222B90">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«Անձի հաշվառման հասցեն» ենթաբաժնում լրացվում է իրական շահառուի հաշվառման վայրի հասցեն.</w:t>
      </w:r>
    </w:p>
    <w:p w14:paraId="7CEE1D28" w14:textId="77777777" w:rsidR="00BF1194" w:rsidRPr="00222B90" w:rsidRDefault="00BF1194" w:rsidP="00222B90">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222B90" w:rsidRDefault="00BF1194" w:rsidP="00222B90">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«Իրական շահառու հանդիսանալու հիմքերը (բացառությամբ ընդերքօգտագործման ոլորտի հաշվետու կազմակերպությունների</w:t>
      </w:r>
      <w:proofErr w:type="gramStart"/>
      <w:r w:rsidRPr="00222B90">
        <w:rPr>
          <w:rFonts w:ascii="GHEA Grapalat" w:eastAsia="GHEA Grapalat" w:hAnsi="GHEA Grapalat" w:cs="GHEA Grapalat"/>
          <w:sz w:val="20"/>
        </w:rPr>
        <w:t>)»</w:t>
      </w:r>
      <w:proofErr w:type="gramEnd"/>
      <w:r w:rsidRPr="00222B90">
        <w:rPr>
          <w:rFonts w:ascii="GHEA Grapalat" w:eastAsia="GHEA Grapalat" w:hAnsi="GHEA Grapalat" w:cs="GHEA Grapalat"/>
          <w:sz w:val="20"/>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222B90">
        <w:rPr>
          <w:rFonts w:ascii="Cambria Math" w:eastAsia="GHEA Grapalat" w:hAnsi="Cambria Math" w:cs="GHEA Grapalat"/>
          <w:sz w:val="20"/>
        </w:rPr>
        <w:t>․</w:t>
      </w:r>
    </w:p>
    <w:p w14:paraId="46F056C1" w14:textId="77777777" w:rsidR="00BF1194" w:rsidRPr="00222B90" w:rsidRDefault="00BF1194" w:rsidP="00222B90">
      <w:pPr>
        <w:pBdr>
          <w:top w:val="nil"/>
          <w:left w:val="nil"/>
          <w:bottom w:val="nil"/>
          <w:right w:val="nil"/>
          <w:between w:val="nil"/>
        </w:pBdr>
        <w:ind w:firstLine="567"/>
        <w:jc w:val="both"/>
        <w:rPr>
          <w:rFonts w:ascii="GHEA Grapalat" w:eastAsia="GHEA Grapalat" w:hAnsi="GHEA Grapalat" w:cs="GHEA Grapalat"/>
          <w:sz w:val="20"/>
        </w:rPr>
      </w:pPr>
      <w:r w:rsidRPr="00222B90">
        <w:rPr>
          <w:rFonts w:ascii="GHEA Grapalat" w:eastAsia="GHEA Grapalat" w:hAnsi="GHEA Grapalat" w:cs="GHEA Grapalat"/>
          <w:sz w:val="20"/>
        </w:rPr>
        <w:t>ա</w:t>
      </w:r>
      <w:r w:rsidRPr="00222B90">
        <w:rPr>
          <w:rFonts w:ascii="Cambria Math" w:eastAsia="GHEA Grapalat" w:hAnsi="Cambria Math" w:cs="GHEA Grapalat"/>
          <w:sz w:val="20"/>
        </w:rPr>
        <w:t>․</w:t>
      </w:r>
      <w:r w:rsidRPr="00222B90">
        <w:rPr>
          <w:rFonts w:ascii="GHEA Grapalat" w:eastAsia="GHEA Grapalat" w:hAnsi="GHEA Grapalat" w:cs="GHEA Grapalat"/>
          <w:sz w:val="20"/>
        </w:rPr>
        <w:t xml:space="preserve"> Այս ենթաբաժնի «</w:t>
      </w:r>
      <w:r w:rsidRPr="00222B90">
        <w:rPr>
          <w:rFonts w:ascii="GHEA Grapalat" w:eastAsia="GHEA Grapalat" w:hAnsi="GHEA Grapalat" w:cs="GHEA Grapalat"/>
          <w:b/>
          <w:sz w:val="20"/>
        </w:rPr>
        <w:t>ա</w:t>
      </w:r>
      <w:r w:rsidRPr="00222B90">
        <w:rPr>
          <w:rFonts w:ascii="GHEA Grapalat" w:eastAsia="GHEA Grapalat" w:hAnsi="GHEA Grapalat" w:cs="GHEA Grapalat"/>
          <w:sz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222B90">
        <w:rPr>
          <w:rFonts w:ascii="GHEA Grapalat" w:eastAsia="GHEA Grapalat" w:hAnsi="GHEA Grapalat" w:cs="GHEA Grapalat"/>
          <w:sz w:val="20"/>
        </w:rPr>
        <w:t>)։</w:t>
      </w:r>
      <w:proofErr w:type="gramEnd"/>
      <w:r w:rsidRPr="00222B90">
        <w:rPr>
          <w:rFonts w:ascii="GHEA Grapalat" w:eastAsia="GHEA Grapalat" w:hAnsi="GHEA Grapalat" w:cs="GHEA Grapalat"/>
          <w:sz w:val="20"/>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222B90" w:rsidRDefault="00BF1194" w:rsidP="00222B90">
      <w:pPr>
        <w:pBdr>
          <w:top w:val="nil"/>
          <w:left w:val="nil"/>
          <w:bottom w:val="nil"/>
          <w:right w:val="nil"/>
          <w:between w:val="nil"/>
        </w:pBdr>
        <w:ind w:firstLine="567"/>
        <w:jc w:val="both"/>
        <w:rPr>
          <w:rFonts w:ascii="GHEA Grapalat" w:eastAsia="GHEA Grapalat" w:hAnsi="GHEA Grapalat" w:cs="GHEA Grapalat"/>
          <w:sz w:val="20"/>
        </w:rPr>
      </w:pPr>
      <w:r w:rsidRPr="00222B90">
        <w:rPr>
          <w:rFonts w:ascii="GHEA Grapalat" w:eastAsia="GHEA Grapalat" w:hAnsi="GHEA Grapalat" w:cs="GHEA Grapalat"/>
          <w:sz w:val="20"/>
        </w:rPr>
        <w:t>բ</w:t>
      </w:r>
      <w:r w:rsidRPr="00222B90">
        <w:rPr>
          <w:rFonts w:ascii="Cambria Math" w:eastAsia="GHEA Grapalat" w:hAnsi="Cambria Math" w:cs="GHEA Grapalat"/>
          <w:sz w:val="20"/>
        </w:rPr>
        <w:t>․</w:t>
      </w:r>
      <w:r w:rsidRPr="00222B90">
        <w:rPr>
          <w:rFonts w:ascii="GHEA Grapalat" w:eastAsia="GHEA Grapalat" w:hAnsi="GHEA Grapalat" w:cs="GHEA Grapalat"/>
          <w:sz w:val="20"/>
        </w:rPr>
        <w:t xml:space="preserve"> Այս ենթաբաժնի «</w:t>
      </w:r>
      <w:r w:rsidRPr="00222B90">
        <w:rPr>
          <w:rFonts w:ascii="GHEA Grapalat" w:eastAsia="GHEA Grapalat" w:hAnsi="GHEA Grapalat" w:cs="GHEA Grapalat"/>
          <w:b/>
          <w:sz w:val="20"/>
        </w:rPr>
        <w:t>բ</w:t>
      </w:r>
      <w:r w:rsidRPr="00222B90">
        <w:rPr>
          <w:rFonts w:ascii="GHEA Grapalat" w:eastAsia="GHEA Grapalat" w:hAnsi="GHEA Grapalat" w:cs="GHEA Grapalat"/>
          <w:sz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222B90" w:rsidRDefault="00BF1194" w:rsidP="00222B90">
      <w:pPr>
        <w:pBdr>
          <w:top w:val="nil"/>
          <w:left w:val="nil"/>
          <w:bottom w:val="nil"/>
          <w:right w:val="nil"/>
          <w:between w:val="nil"/>
        </w:pBdr>
        <w:ind w:firstLine="567"/>
        <w:jc w:val="both"/>
        <w:rPr>
          <w:rFonts w:ascii="GHEA Grapalat" w:eastAsia="GHEA Grapalat" w:hAnsi="GHEA Grapalat" w:cs="GHEA Grapalat"/>
          <w:sz w:val="20"/>
        </w:rPr>
      </w:pPr>
      <w:r w:rsidRPr="00222B90">
        <w:rPr>
          <w:rFonts w:ascii="GHEA Grapalat" w:eastAsia="GHEA Grapalat" w:hAnsi="GHEA Grapalat" w:cs="GHEA Grapalat"/>
          <w:sz w:val="20"/>
        </w:rPr>
        <w:lastRenderedPageBreak/>
        <w:t>գ</w:t>
      </w:r>
      <w:r w:rsidRPr="00222B90">
        <w:rPr>
          <w:rFonts w:ascii="Cambria Math" w:eastAsia="GHEA Grapalat" w:hAnsi="Cambria Math" w:cs="GHEA Grapalat"/>
          <w:sz w:val="20"/>
        </w:rPr>
        <w:t xml:space="preserve">․ </w:t>
      </w:r>
      <w:r w:rsidRPr="00222B90">
        <w:rPr>
          <w:rFonts w:ascii="GHEA Grapalat" w:eastAsia="GHEA Grapalat" w:hAnsi="GHEA Grapalat" w:cs="GHEA Grapalat"/>
          <w:sz w:val="20"/>
        </w:rPr>
        <w:t>Այս ենթաբաժնի «</w:t>
      </w:r>
      <w:r w:rsidRPr="00222B90">
        <w:rPr>
          <w:rFonts w:ascii="GHEA Grapalat" w:eastAsia="GHEA Grapalat" w:hAnsi="GHEA Grapalat" w:cs="GHEA Grapalat"/>
          <w:b/>
          <w:sz w:val="20"/>
        </w:rPr>
        <w:t>գ</w:t>
      </w:r>
      <w:r w:rsidRPr="00222B90">
        <w:rPr>
          <w:rFonts w:ascii="GHEA Grapalat" w:eastAsia="GHEA Grapalat" w:hAnsi="GHEA Grapalat" w:cs="GHEA Grapalat"/>
          <w:sz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222B90" w:rsidRDefault="00BF1194" w:rsidP="00222B90">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bookmarkStart w:id="5" w:name="_heading=h.gjdgxs" w:colFirst="0" w:colLast="0"/>
      <w:bookmarkEnd w:id="5"/>
      <w:r w:rsidRPr="00222B90">
        <w:rPr>
          <w:rFonts w:ascii="GHEA Grapalat" w:eastAsia="GHEA Grapalat" w:hAnsi="GHEA Grapalat" w:cs="GHEA Grapalat"/>
          <w:sz w:val="20"/>
        </w:rPr>
        <w:t>«Իրական շահառու հանդիսանալու հիմքերը (ընդերքօգտագործման ոլորտի հաշվետու կազմակերպությունների համար</w:t>
      </w:r>
      <w:proofErr w:type="gramStart"/>
      <w:r w:rsidRPr="00222B90">
        <w:rPr>
          <w:rFonts w:ascii="GHEA Grapalat" w:eastAsia="GHEA Grapalat" w:hAnsi="GHEA Grapalat" w:cs="GHEA Grapalat"/>
          <w:sz w:val="20"/>
        </w:rPr>
        <w:t>)»</w:t>
      </w:r>
      <w:proofErr w:type="gramEnd"/>
      <w:r w:rsidRPr="00222B90">
        <w:rPr>
          <w:rFonts w:ascii="GHEA Grapalat" w:eastAsia="GHEA Grapalat" w:hAnsi="GHEA Grapalat" w:cs="GHEA Grapalat"/>
          <w:sz w:val="20"/>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222B90">
        <w:rPr>
          <w:rFonts w:ascii="Cambria Math" w:eastAsia="Cambria Math" w:hAnsi="Cambria Math" w:cs="Cambria Math"/>
          <w:sz w:val="20"/>
        </w:rPr>
        <w:t>․</w:t>
      </w:r>
      <w:r w:rsidRPr="00222B90">
        <w:rPr>
          <w:rFonts w:ascii="GHEA Grapalat" w:eastAsia="GHEA Grapalat" w:hAnsi="GHEA Grapalat" w:cs="GHEA Grapalat"/>
          <w:sz w:val="20"/>
        </w:rPr>
        <w:t>5-րդ կետում սահմանված կանոնների հաշվառմամբ։ Այս ենթաբաժնում հիմքերի վերաբերյալ տվյալները լրացվում են հետևյալ կանոններով</w:t>
      </w:r>
      <w:r w:rsidRPr="00222B90">
        <w:rPr>
          <w:rFonts w:ascii="Cambria Math" w:eastAsia="GHEA Grapalat" w:hAnsi="Cambria Math" w:cs="GHEA Grapalat"/>
          <w:sz w:val="20"/>
        </w:rPr>
        <w:t>․</w:t>
      </w:r>
    </w:p>
    <w:p w14:paraId="08E5D17E" w14:textId="77777777" w:rsidR="00BF1194" w:rsidRPr="00222B90" w:rsidRDefault="00BF1194" w:rsidP="00222B90">
      <w:pPr>
        <w:pBdr>
          <w:top w:val="nil"/>
          <w:left w:val="nil"/>
          <w:bottom w:val="nil"/>
          <w:right w:val="nil"/>
          <w:between w:val="nil"/>
        </w:pBdr>
        <w:ind w:firstLine="567"/>
        <w:jc w:val="both"/>
        <w:rPr>
          <w:rFonts w:ascii="GHEA Grapalat" w:eastAsia="GHEA Grapalat" w:hAnsi="GHEA Grapalat" w:cs="GHEA Grapalat"/>
          <w:sz w:val="20"/>
        </w:rPr>
      </w:pPr>
      <w:r w:rsidRPr="00222B90">
        <w:rPr>
          <w:rFonts w:ascii="GHEA Grapalat" w:eastAsia="GHEA Grapalat" w:hAnsi="GHEA Grapalat" w:cs="GHEA Grapalat"/>
          <w:sz w:val="20"/>
        </w:rPr>
        <w:t>ա</w:t>
      </w:r>
      <w:r w:rsidRPr="00222B90">
        <w:rPr>
          <w:rFonts w:ascii="Cambria Math" w:eastAsia="GHEA Grapalat" w:hAnsi="Cambria Math" w:cs="GHEA Grapalat"/>
          <w:sz w:val="20"/>
        </w:rPr>
        <w:t xml:space="preserve">․ </w:t>
      </w:r>
      <w:r w:rsidRPr="00222B90">
        <w:rPr>
          <w:rFonts w:ascii="GHEA Grapalat" w:eastAsia="GHEA Grapalat" w:hAnsi="GHEA Grapalat" w:cs="GHEA Grapalat"/>
          <w:sz w:val="20"/>
        </w:rPr>
        <w:t>Այս ենթաբաժնի «</w:t>
      </w:r>
      <w:r w:rsidRPr="00222B90">
        <w:rPr>
          <w:rFonts w:ascii="GHEA Grapalat" w:eastAsia="GHEA Grapalat" w:hAnsi="GHEA Grapalat" w:cs="GHEA Grapalat"/>
          <w:b/>
          <w:sz w:val="20"/>
        </w:rPr>
        <w:t>ա</w:t>
      </w:r>
      <w:r w:rsidRPr="00222B90">
        <w:rPr>
          <w:rFonts w:ascii="GHEA Grapalat" w:eastAsia="GHEA Grapalat" w:hAnsi="GHEA Grapalat" w:cs="GHEA Grapalat"/>
          <w:sz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222B90" w:rsidRDefault="00BF1194" w:rsidP="00222B90">
      <w:pPr>
        <w:pBdr>
          <w:top w:val="nil"/>
          <w:left w:val="nil"/>
          <w:bottom w:val="nil"/>
          <w:right w:val="nil"/>
          <w:between w:val="nil"/>
        </w:pBdr>
        <w:ind w:firstLine="567"/>
        <w:jc w:val="both"/>
        <w:rPr>
          <w:rFonts w:ascii="GHEA Grapalat" w:eastAsia="GHEA Grapalat" w:hAnsi="GHEA Grapalat" w:cs="GHEA Grapalat"/>
          <w:sz w:val="20"/>
        </w:rPr>
      </w:pPr>
      <w:proofErr w:type="gramStart"/>
      <w:r w:rsidRPr="00222B90">
        <w:rPr>
          <w:rFonts w:ascii="GHEA Grapalat" w:eastAsia="GHEA Grapalat" w:hAnsi="GHEA Grapalat" w:cs="GHEA Grapalat"/>
          <w:sz w:val="20"/>
        </w:rPr>
        <w:t>բ</w:t>
      </w:r>
      <w:proofErr w:type="gramEnd"/>
      <w:r w:rsidRPr="00222B90">
        <w:rPr>
          <w:rFonts w:ascii="Cambria Math" w:eastAsia="GHEA Grapalat" w:hAnsi="Cambria Math" w:cs="GHEA Grapalat"/>
          <w:sz w:val="20"/>
        </w:rPr>
        <w:t xml:space="preserve">․ </w:t>
      </w:r>
      <w:r w:rsidRPr="00222B90">
        <w:rPr>
          <w:rFonts w:ascii="GHEA Grapalat" w:eastAsia="GHEA Grapalat" w:hAnsi="GHEA Grapalat" w:cs="GHEA Grapalat"/>
          <w:sz w:val="20"/>
        </w:rPr>
        <w:t>Այս ենթաբաժնի «</w:t>
      </w:r>
      <w:r w:rsidRPr="00222B90">
        <w:rPr>
          <w:rFonts w:ascii="GHEA Grapalat" w:eastAsia="GHEA Grapalat" w:hAnsi="GHEA Grapalat" w:cs="GHEA Grapalat"/>
          <w:b/>
          <w:sz w:val="20"/>
        </w:rPr>
        <w:t>բ</w:t>
      </w:r>
      <w:r w:rsidRPr="00222B90">
        <w:rPr>
          <w:rFonts w:ascii="GHEA Grapalat" w:eastAsia="GHEA Grapalat" w:hAnsi="GHEA Grapalat" w:cs="GHEA Grapalat"/>
          <w:sz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222B90" w:rsidRDefault="00BF1194" w:rsidP="00222B90">
      <w:pPr>
        <w:pBdr>
          <w:top w:val="nil"/>
          <w:left w:val="nil"/>
          <w:bottom w:val="nil"/>
          <w:right w:val="nil"/>
          <w:between w:val="nil"/>
        </w:pBdr>
        <w:ind w:firstLine="567"/>
        <w:jc w:val="both"/>
        <w:rPr>
          <w:rFonts w:ascii="GHEA Grapalat" w:eastAsia="GHEA Grapalat" w:hAnsi="GHEA Grapalat" w:cs="GHEA Grapalat"/>
          <w:sz w:val="20"/>
        </w:rPr>
      </w:pPr>
      <w:proofErr w:type="gramStart"/>
      <w:r w:rsidRPr="00222B90">
        <w:rPr>
          <w:rFonts w:ascii="GHEA Grapalat" w:eastAsia="GHEA Grapalat" w:hAnsi="GHEA Grapalat" w:cs="GHEA Grapalat"/>
          <w:sz w:val="20"/>
        </w:rPr>
        <w:t>գ</w:t>
      </w:r>
      <w:proofErr w:type="gramEnd"/>
      <w:r w:rsidRPr="00222B90">
        <w:rPr>
          <w:rFonts w:ascii="Cambria Math" w:eastAsia="GHEA Grapalat" w:hAnsi="Cambria Math" w:cs="GHEA Grapalat"/>
          <w:sz w:val="20"/>
        </w:rPr>
        <w:t xml:space="preserve">․ </w:t>
      </w:r>
      <w:r w:rsidRPr="00222B90">
        <w:rPr>
          <w:rFonts w:ascii="GHEA Grapalat" w:eastAsia="GHEA Grapalat" w:hAnsi="GHEA Grapalat" w:cs="GHEA Grapalat"/>
          <w:sz w:val="20"/>
        </w:rPr>
        <w:t>Այս ենթաբաժնի «</w:t>
      </w:r>
      <w:r w:rsidRPr="00222B90">
        <w:rPr>
          <w:rFonts w:ascii="GHEA Grapalat" w:eastAsia="GHEA Grapalat" w:hAnsi="GHEA Grapalat" w:cs="GHEA Grapalat"/>
          <w:b/>
          <w:sz w:val="20"/>
        </w:rPr>
        <w:t>գ</w:t>
      </w:r>
      <w:r w:rsidRPr="00222B90">
        <w:rPr>
          <w:rFonts w:ascii="GHEA Grapalat" w:eastAsia="GHEA Grapalat" w:hAnsi="GHEA Grapalat" w:cs="GHEA Grapalat"/>
          <w:sz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222B90" w:rsidRDefault="00BF1194" w:rsidP="00222B90">
      <w:pPr>
        <w:pBdr>
          <w:top w:val="nil"/>
          <w:left w:val="nil"/>
          <w:bottom w:val="nil"/>
          <w:right w:val="nil"/>
          <w:between w:val="nil"/>
        </w:pBdr>
        <w:ind w:firstLine="567"/>
        <w:jc w:val="both"/>
        <w:rPr>
          <w:rFonts w:ascii="GHEA Grapalat" w:eastAsia="GHEA Grapalat" w:hAnsi="GHEA Grapalat" w:cs="GHEA Grapalat"/>
          <w:sz w:val="20"/>
        </w:rPr>
      </w:pPr>
      <w:r w:rsidRPr="00222B90">
        <w:rPr>
          <w:rFonts w:ascii="GHEA Grapalat" w:eastAsia="GHEA Grapalat" w:hAnsi="GHEA Grapalat" w:cs="GHEA Grapalat"/>
          <w:sz w:val="20"/>
        </w:rPr>
        <w:t>դ</w:t>
      </w:r>
      <w:r w:rsidRPr="00222B90">
        <w:rPr>
          <w:rFonts w:ascii="Cambria Math" w:eastAsia="GHEA Grapalat" w:hAnsi="Cambria Math" w:cs="GHEA Grapalat"/>
          <w:sz w:val="20"/>
        </w:rPr>
        <w:t xml:space="preserve">․ </w:t>
      </w:r>
      <w:r w:rsidRPr="00222B90">
        <w:rPr>
          <w:rFonts w:ascii="GHEA Grapalat" w:eastAsia="GHEA Grapalat" w:hAnsi="GHEA Grapalat" w:cs="GHEA Grapalat"/>
          <w:sz w:val="20"/>
        </w:rPr>
        <w:t>Այս ենթաբաժնի «</w:t>
      </w:r>
      <w:r w:rsidRPr="00222B90">
        <w:rPr>
          <w:rFonts w:ascii="GHEA Grapalat" w:eastAsia="GHEA Grapalat" w:hAnsi="GHEA Grapalat" w:cs="GHEA Grapalat"/>
          <w:b/>
          <w:sz w:val="20"/>
        </w:rPr>
        <w:t>դ</w:t>
      </w:r>
      <w:r w:rsidRPr="00222B90">
        <w:rPr>
          <w:rFonts w:ascii="GHEA Grapalat" w:eastAsia="GHEA Grapalat" w:hAnsi="GHEA Grapalat" w:cs="GHEA Grapalat"/>
          <w:sz w:val="20"/>
        </w:rPr>
        <w:t>»</w:t>
      </w:r>
      <w:r w:rsidRPr="00222B90">
        <w:rPr>
          <w:rFonts w:ascii="GHEA Grapalat" w:eastAsia="GHEA Grapalat" w:hAnsi="GHEA Grapalat" w:cs="GHEA Grapalat"/>
          <w:b/>
          <w:sz w:val="20"/>
        </w:rPr>
        <w:t xml:space="preserve"> </w:t>
      </w:r>
      <w:r w:rsidRPr="00222B90">
        <w:rPr>
          <w:rFonts w:ascii="GHEA Grapalat" w:eastAsia="GHEA Grapalat" w:hAnsi="GHEA Grapalat" w:cs="GHEA Grapalat"/>
          <w:sz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222B90" w:rsidRDefault="00BF1194" w:rsidP="00222B90">
      <w:pPr>
        <w:pBdr>
          <w:top w:val="nil"/>
          <w:left w:val="nil"/>
          <w:bottom w:val="nil"/>
          <w:right w:val="nil"/>
          <w:between w:val="nil"/>
        </w:pBdr>
        <w:ind w:firstLine="567"/>
        <w:jc w:val="both"/>
        <w:rPr>
          <w:rFonts w:ascii="GHEA Grapalat" w:eastAsia="GHEA Grapalat" w:hAnsi="GHEA Grapalat" w:cs="GHEA Grapalat"/>
          <w:sz w:val="20"/>
        </w:rPr>
      </w:pPr>
      <w:r w:rsidRPr="00222B90">
        <w:rPr>
          <w:rFonts w:ascii="GHEA Grapalat" w:eastAsia="GHEA Grapalat" w:hAnsi="GHEA Grapalat" w:cs="GHEA Grapalat"/>
          <w:sz w:val="20"/>
        </w:rPr>
        <w:t>ե</w:t>
      </w:r>
      <w:r w:rsidRPr="00222B90">
        <w:rPr>
          <w:rFonts w:ascii="Cambria Math" w:eastAsia="GHEA Grapalat" w:hAnsi="Cambria Math" w:cs="GHEA Grapalat"/>
          <w:sz w:val="20"/>
        </w:rPr>
        <w:t xml:space="preserve">․ </w:t>
      </w:r>
      <w:r w:rsidRPr="00222B90">
        <w:rPr>
          <w:rFonts w:ascii="GHEA Grapalat" w:eastAsia="GHEA Grapalat" w:hAnsi="GHEA Grapalat" w:cs="GHEA Grapalat"/>
          <w:sz w:val="20"/>
        </w:rPr>
        <w:t>Այս ենթաբաժնի «</w:t>
      </w:r>
      <w:r w:rsidRPr="00222B90">
        <w:rPr>
          <w:rFonts w:ascii="GHEA Grapalat" w:eastAsia="GHEA Grapalat" w:hAnsi="GHEA Grapalat" w:cs="GHEA Grapalat"/>
          <w:b/>
          <w:sz w:val="20"/>
        </w:rPr>
        <w:t>ե</w:t>
      </w:r>
      <w:r w:rsidRPr="00222B90">
        <w:rPr>
          <w:rFonts w:ascii="GHEA Grapalat" w:eastAsia="GHEA Grapalat" w:hAnsi="GHEA Grapalat" w:cs="GHEA Grapalat"/>
          <w:sz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222B90" w:rsidRDefault="00BF1194" w:rsidP="00222B90">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222B90" w:rsidRDefault="00BF1194" w:rsidP="00222B90">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222B90" w:rsidRDefault="00BF1194" w:rsidP="00222B90">
      <w:pPr>
        <w:pBdr>
          <w:top w:val="nil"/>
          <w:left w:val="nil"/>
          <w:bottom w:val="nil"/>
          <w:right w:val="nil"/>
          <w:between w:val="nil"/>
        </w:pBdr>
        <w:ind w:left="1789" w:firstLine="567"/>
        <w:jc w:val="both"/>
        <w:rPr>
          <w:rFonts w:ascii="GHEA Grapalat" w:eastAsia="GHEA Grapalat" w:hAnsi="GHEA Grapalat" w:cs="GHEA Grapalat"/>
          <w:sz w:val="20"/>
        </w:rPr>
      </w:pPr>
    </w:p>
    <w:p w14:paraId="38A8751A" w14:textId="77777777" w:rsidR="00BF1194" w:rsidRPr="00222B90" w:rsidRDefault="00BF1194" w:rsidP="00222B90">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rPr>
      </w:pPr>
      <w:r w:rsidRPr="00222B90">
        <w:rPr>
          <w:rFonts w:ascii="GHEA Grapalat" w:eastAsia="GHEA Grapalat" w:hAnsi="GHEA Grapalat" w:cs="GHEA Grapalat"/>
          <w:sz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222B90">
        <w:rPr>
          <w:rFonts w:ascii="GHEA Grapalat" w:eastAsia="GHEA Grapalat" w:hAnsi="GHEA Grapalat" w:cs="GHEA Grapalat"/>
          <w:color w:val="000000"/>
          <w:sz w:val="20"/>
        </w:rPr>
        <w:t xml:space="preserve">ենթակա է լրացման յուրաքանչյուր </w:t>
      </w:r>
      <w:r w:rsidRPr="00222B90">
        <w:rPr>
          <w:rFonts w:ascii="GHEA Grapalat" w:eastAsia="GHEA Grapalat" w:hAnsi="GHEA Grapalat" w:cs="GHEA Grapalat"/>
          <w:sz w:val="20"/>
        </w:rPr>
        <w:t xml:space="preserve">միջանկյալ իրավաբանական անձի համար առանձին՝ բոլոր միջանկյալ իրավաբանական անձանց քանակով։ </w:t>
      </w:r>
      <w:r w:rsidRPr="00222B90">
        <w:rPr>
          <w:rFonts w:ascii="GHEA Grapalat" w:eastAsia="GHEA Grapalat" w:hAnsi="GHEA Grapalat" w:cs="GHEA Grapalat"/>
          <w:color w:val="000000"/>
          <w:sz w:val="20"/>
        </w:rPr>
        <w:t>Այս բաժնում ենթաբաժինները լրացվում են հետևյալ կանոններով</w:t>
      </w:r>
      <w:r w:rsidRPr="00222B90">
        <w:rPr>
          <w:rFonts w:ascii="Cambria Math" w:eastAsia="GHEA Grapalat" w:hAnsi="Cambria Math" w:cs="GHEA Grapalat"/>
          <w:color w:val="000000"/>
          <w:sz w:val="20"/>
        </w:rPr>
        <w:t>․</w:t>
      </w:r>
    </w:p>
    <w:p w14:paraId="31A13904" w14:textId="77777777" w:rsidR="00BF1194" w:rsidRPr="00222B90" w:rsidRDefault="00BF1194" w:rsidP="00222B90">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222B90" w:rsidRDefault="00BF1194" w:rsidP="00222B90">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 xml:space="preserve">«Իրական շահառուի տվյալները» ենթաբաժնում լրացվում են այն իրական </w:t>
      </w:r>
      <w:proofErr w:type="gramStart"/>
      <w:r w:rsidRPr="00222B90">
        <w:rPr>
          <w:rFonts w:ascii="GHEA Grapalat" w:eastAsia="GHEA Grapalat" w:hAnsi="GHEA Grapalat" w:cs="GHEA Grapalat"/>
          <w:sz w:val="20"/>
        </w:rPr>
        <w:t>շահառու(</w:t>
      </w:r>
      <w:proofErr w:type="gramEnd"/>
      <w:r w:rsidRPr="00222B90">
        <w:rPr>
          <w:rFonts w:ascii="GHEA Grapalat" w:eastAsia="GHEA Grapalat" w:hAnsi="GHEA Grapalat" w:cs="GHEA Grapalat"/>
          <w:sz w:val="20"/>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222B90" w:rsidRDefault="00BF1194" w:rsidP="00222B90">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 xml:space="preserve">«Միջանկյալ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w:t>
      </w:r>
      <w:r w:rsidRPr="00222B90">
        <w:rPr>
          <w:rFonts w:ascii="GHEA Grapalat" w:eastAsia="GHEA Grapalat" w:hAnsi="GHEA Grapalat" w:cs="GHEA Grapalat"/>
          <w:sz w:val="20"/>
        </w:rPr>
        <w:lastRenderedPageBreak/>
        <w:t>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222B90" w:rsidRDefault="00BF1194" w:rsidP="00222B90">
      <w:pPr>
        <w:pBdr>
          <w:top w:val="nil"/>
          <w:left w:val="nil"/>
          <w:bottom w:val="nil"/>
          <w:right w:val="nil"/>
          <w:between w:val="nil"/>
        </w:pBdr>
        <w:ind w:left="1789" w:firstLine="567"/>
        <w:jc w:val="both"/>
        <w:rPr>
          <w:rFonts w:ascii="GHEA Grapalat" w:eastAsia="GHEA Grapalat" w:hAnsi="GHEA Grapalat" w:cs="GHEA Grapalat"/>
          <w:sz w:val="20"/>
        </w:rPr>
      </w:pPr>
    </w:p>
    <w:p w14:paraId="08858E95" w14:textId="77777777" w:rsidR="00BF1194" w:rsidRPr="00222B90" w:rsidRDefault="00BF1194" w:rsidP="00222B90">
      <w:pPr>
        <w:numPr>
          <w:ilvl w:val="0"/>
          <w:numId w:val="29"/>
        </w:numPr>
        <w:pBdr>
          <w:top w:val="nil"/>
          <w:left w:val="nil"/>
          <w:bottom w:val="nil"/>
          <w:right w:val="nil"/>
          <w:between w:val="nil"/>
        </w:pBd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222B90" w:rsidRDefault="00BF1194" w:rsidP="00222B90">
      <w:pPr>
        <w:numPr>
          <w:ilvl w:val="0"/>
          <w:numId w:val="29"/>
        </w:numPr>
        <w:pBdr>
          <w:top w:val="nil"/>
          <w:left w:val="nil"/>
          <w:bottom w:val="nil"/>
          <w:right w:val="nil"/>
          <w:between w:val="nil"/>
        </w:pBd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 xml:space="preserve">Հայտարարագիրը լրացնում և ստորագրում է հայտը ներկայացնող անձը։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1AF70249" w:rsidR="00B2572B" w:rsidRPr="00A71D81" w:rsidRDefault="009618B2" w:rsidP="00EF3662">
      <w:pPr>
        <w:pStyle w:val="31"/>
        <w:spacing w:line="240" w:lineRule="auto"/>
        <w:jc w:val="right"/>
        <w:rPr>
          <w:rFonts w:ascii="GHEA Grapalat" w:hAnsi="GHEA Grapalat" w:cs="Arial"/>
          <w:b/>
          <w:lang w:val="hy-AM"/>
        </w:rPr>
      </w:pPr>
      <w:r>
        <w:rPr>
          <w:rFonts w:ascii="GHEA Grapalat" w:hAnsi="GHEA Grapalat" w:cs="Sylfaen"/>
          <w:b/>
          <w:lang w:val="hy-AM"/>
        </w:rPr>
        <w:t>ԳՄԱՐԱԱՊԿ-ԳՀԱՊՁԲ-</w:t>
      </w:r>
      <w:r w:rsidR="008954DF">
        <w:rPr>
          <w:rFonts w:ascii="GHEA Grapalat" w:hAnsi="GHEA Grapalat" w:cs="Sylfaen"/>
          <w:b/>
          <w:lang w:val="hy-AM"/>
        </w:rPr>
        <w:t>25/3</w:t>
      </w:r>
      <w:r w:rsidR="00B2572B" w:rsidRPr="00A71D81">
        <w:rPr>
          <w:rFonts w:ascii="GHEA Grapalat" w:hAnsi="GHEA Grapalat"/>
          <w:b/>
          <w:lang w:val="hy-AM"/>
        </w:rPr>
        <w:t xml:space="preserve">  </w:t>
      </w:r>
      <w:r w:rsidR="00B2572B" w:rsidRPr="00A71D81">
        <w:rPr>
          <w:rFonts w:ascii="GHEA Grapalat" w:hAnsi="GHEA Grapalat" w:cs="Sylfaen"/>
          <w:b/>
          <w:lang w:val="hy-AM"/>
        </w:rPr>
        <w:t>ծածկագրով</w:t>
      </w:r>
    </w:p>
    <w:p w14:paraId="7DB3B88D" w14:textId="4A5757EC" w:rsidR="00B2572B" w:rsidRPr="00A71D81" w:rsidRDefault="00BF2D19" w:rsidP="00EF3662">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7B96AF1B" w:rsidR="00B2572B" w:rsidRPr="00A71D81" w:rsidRDefault="00222B90" w:rsidP="00EF3662">
      <w:pPr>
        <w:ind w:firstLine="567"/>
        <w:jc w:val="both"/>
        <w:rPr>
          <w:rFonts w:ascii="GHEA Grapalat" w:hAnsi="GHEA Grapalat" w:cs="Arial"/>
          <w:lang w:val="hy-AM"/>
        </w:rPr>
      </w:pPr>
      <w:r>
        <w:rPr>
          <w:rFonts w:ascii="GHEA Grapalat" w:hAnsi="GHEA Grapalat" w:cs="Arial"/>
          <w:sz w:val="20"/>
          <w:szCs w:val="20"/>
          <w:lang w:val="es-ES"/>
        </w:rPr>
        <w:t xml:space="preserve">Ուսումնասիրելով </w:t>
      </w:r>
      <w:r w:rsidR="009618B2">
        <w:rPr>
          <w:rFonts w:ascii="GHEA Grapalat" w:hAnsi="GHEA Grapalat" w:cs="Arial"/>
          <w:sz w:val="20"/>
          <w:szCs w:val="20"/>
          <w:lang w:val="es-ES"/>
        </w:rPr>
        <w:t>ԳՄԱՐԱԱՊԿ-ԳՀԱՊՁԲ-</w:t>
      </w:r>
      <w:r w:rsidR="008954DF">
        <w:rPr>
          <w:rFonts w:ascii="GHEA Grapalat" w:hAnsi="GHEA Grapalat" w:cs="Arial"/>
          <w:sz w:val="20"/>
          <w:szCs w:val="20"/>
          <w:lang w:val="es-ES"/>
        </w:rPr>
        <w:t>25/3</w:t>
      </w:r>
      <w:r w:rsidR="00B2572B" w:rsidRPr="00A71D81">
        <w:rPr>
          <w:rFonts w:ascii="GHEA Grapalat" w:hAnsi="GHEA Grapalat" w:cs="Arial"/>
          <w:sz w:val="20"/>
          <w:szCs w:val="20"/>
          <w:lang w:val="es-ES"/>
        </w:rPr>
        <w:t xml:space="preserve"> ծածկագրով </w:t>
      </w:r>
      <w:r w:rsidR="00BF2D19">
        <w:rPr>
          <w:rFonts w:ascii="GHEA Grapalat" w:hAnsi="GHEA Grapalat" w:cs="Arial"/>
          <w:sz w:val="20"/>
          <w:szCs w:val="20"/>
          <w:lang w:val="es-ES"/>
        </w:rPr>
        <w:t>գնանշման հարցման</w:t>
      </w:r>
      <w:r w:rsidR="00B2572B" w:rsidRPr="00A71D81">
        <w:rPr>
          <w:rFonts w:ascii="GHEA Grapalat" w:hAnsi="GHEA Grapalat" w:cs="Arial"/>
          <w:sz w:val="20"/>
          <w:szCs w:val="20"/>
          <w:lang w:val="es-ES"/>
        </w:rPr>
        <w:t xml:space="preserve"> հրավերը, այդ թվում կնքվելիք  պայմանագրի նախագիծը</w:t>
      </w:r>
      <w:r w:rsidR="00B2572B" w:rsidRPr="00A71D81">
        <w:rPr>
          <w:rFonts w:ascii="GHEA Grapalat" w:hAnsi="GHEA Grapalat" w:cs="Arial"/>
          <w:lang w:val="hy-AM"/>
        </w:rPr>
        <w:t xml:space="preserve">, </w:t>
      </w:r>
      <w:r w:rsidR="00B2572B" w:rsidRPr="00A71D81">
        <w:rPr>
          <w:rFonts w:ascii="GHEA Grapalat" w:hAnsi="GHEA Grapalat"/>
          <w:sz w:val="20"/>
          <w:u w:val="single"/>
          <w:lang w:val="hy-AM"/>
        </w:rPr>
        <w:t xml:space="preserve">                  </w:t>
      </w:r>
      <w:r w:rsidR="00B2572B" w:rsidRPr="00A71D81">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ab/>
        <w:t xml:space="preserve">   </w:t>
      </w:r>
      <w:r w:rsidR="00B2572B" w:rsidRPr="00A71D81">
        <w:rPr>
          <w:rFonts w:ascii="GHEA Grapalat" w:hAnsi="GHEA Grapalat"/>
          <w:sz w:val="20"/>
          <w:u w:val="single"/>
          <w:lang w:val="hy-AM"/>
        </w:rPr>
        <w:t xml:space="preserve">     </w:t>
      </w:r>
      <w:r w:rsidR="00B2572B" w:rsidRPr="00A71D81">
        <w:rPr>
          <w:rFonts w:ascii="GHEA Grapalat" w:hAnsi="GHEA Grapalat" w:cs="Arial"/>
          <w:sz w:val="20"/>
          <w:szCs w:val="20"/>
          <w:lang w:val="es-ES"/>
        </w:rPr>
        <w:t>-ն առաջարկում է</w:t>
      </w:r>
      <w:r w:rsidR="00B2572B"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6" w:name="_Hlk23147299"/>
      <w:r w:rsidRPr="00A71D81">
        <w:rPr>
          <w:rFonts w:ascii="GHEA Grapalat" w:hAnsi="GHEA Grapalat" w:cs="Sylfaen"/>
          <w:vertAlign w:val="superscript"/>
          <w:lang w:val="hy-AM"/>
        </w:rPr>
        <w:t xml:space="preserve">                                                                                     մասնակցի անվանումը</w:t>
      </w:r>
    </w:p>
    <w:bookmarkEnd w:id="6"/>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8954DF"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8954DF"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8954DF"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8954DF"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3932CD87"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52779D2D" w:rsidR="007862B1" w:rsidRPr="00A71D81" w:rsidRDefault="009618B2" w:rsidP="007862B1">
      <w:pPr>
        <w:pStyle w:val="31"/>
        <w:spacing w:line="240" w:lineRule="auto"/>
        <w:jc w:val="right"/>
        <w:rPr>
          <w:rFonts w:ascii="GHEA Grapalat" w:hAnsi="GHEA Grapalat" w:cs="Arial"/>
          <w:b/>
          <w:lang w:val="hy-AM"/>
        </w:rPr>
      </w:pPr>
      <w:r>
        <w:rPr>
          <w:rFonts w:ascii="GHEA Grapalat" w:hAnsi="GHEA Grapalat" w:cs="Sylfaen"/>
          <w:b/>
          <w:lang w:val="hy-AM"/>
        </w:rPr>
        <w:t>ԳՄԱՐԱԱՊԿ-ԳՀԱՊՁԲ-</w:t>
      </w:r>
      <w:r w:rsidR="008954DF">
        <w:rPr>
          <w:rFonts w:ascii="GHEA Grapalat" w:hAnsi="GHEA Grapalat" w:cs="Sylfaen"/>
          <w:b/>
          <w:lang w:val="hy-AM"/>
        </w:rPr>
        <w:t>25/3</w:t>
      </w:r>
      <w:r w:rsidR="007862B1" w:rsidRPr="00A71D81">
        <w:rPr>
          <w:rFonts w:ascii="GHEA Grapalat" w:hAnsi="GHEA Grapalat"/>
          <w:b/>
          <w:lang w:val="hy-AM"/>
        </w:rPr>
        <w:t xml:space="preserve">  </w:t>
      </w:r>
      <w:r w:rsidR="007862B1" w:rsidRPr="00A71D81">
        <w:rPr>
          <w:rFonts w:ascii="GHEA Grapalat" w:hAnsi="GHEA Grapalat" w:cs="Sylfaen"/>
          <w:b/>
          <w:lang w:val="hy-AM"/>
        </w:rPr>
        <w:t>ծածկագրով</w:t>
      </w:r>
    </w:p>
    <w:p w14:paraId="2896D925" w14:textId="2B825685" w:rsidR="007862B1" w:rsidRPr="00A71D81" w:rsidRDefault="00BF2D19" w:rsidP="007862B1">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7366860E"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w:t>
      </w:r>
      <w:r w:rsidR="00B23EC8" w:rsidRPr="004D1852">
        <w:rPr>
          <w:rFonts w:ascii="GHEA Grapalat" w:hAnsi="GHEA Grapalat" w:cs="GHEA Grapalat"/>
          <w:sz w:val="20"/>
          <w:szCs w:val="20"/>
          <w:lang w:val="hy-AM"/>
        </w:rPr>
        <w:t>Մարտունի</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3C72CD82" w14:textId="0E168346" w:rsidR="00222B90" w:rsidRPr="00222B90" w:rsidRDefault="007862B1" w:rsidP="00222B90">
      <w:pPr>
        <w:numPr>
          <w:ilvl w:val="1"/>
          <w:numId w:val="7"/>
        </w:numPr>
        <w:ind w:left="0" w:firstLine="426"/>
        <w:jc w:val="both"/>
        <w:rPr>
          <w:rFonts w:ascii="GHEA Grapalat" w:hAnsi="GHEA Grapalat" w:cs="GHEA Grapalat"/>
          <w:sz w:val="20"/>
          <w:szCs w:val="20"/>
          <w:lang w:val="pt-BR"/>
        </w:rPr>
      </w:pPr>
      <w:r w:rsidRPr="00222B90">
        <w:rPr>
          <w:rFonts w:ascii="GHEA Grapalat" w:hAnsi="GHEA Grapalat" w:cs="GHEA Grapalat"/>
          <w:sz w:val="20"/>
          <w:szCs w:val="20"/>
          <w:lang w:val="pt-BR"/>
        </w:rPr>
        <w:t xml:space="preserve">Ընկերությունը մասնակցում է </w:t>
      </w:r>
      <w:r w:rsidR="00D8565C">
        <w:rPr>
          <w:rFonts w:ascii="GHEA Grapalat" w:hAnsi="GHEA Grapalat" w:cs="GHEA Grapalat"/>
          <w:sz w:val="20"/>
          <w:szCs w:val="20"/>
          <w:lang w:val="pt-BR"/>
        </w:rPr>
        <w:t>ՀՀ Գեղարքունիքի մարզի «</w:t>
      </w:r>
      <w:r w:rsidR="009618B2">
        <w:rPr>
          <w:rFonts w:ascii="GHEA Grapalat" w:hAnsi="GHEA Grapalat" w:cs="GHEA Grapalat"/>
          <w:sz w:val="20"/>
          <w:szCs w:val="20"/>
          <w:lang w:val="pt-BR"/>
        </w:rPr>
        <w:t>Արծվանիստի ԱԱՊԿ</w:t>
      </w:r>
      <w:r w:rsidR="00222B90" w:rsidRPr="00222B90">
        <w:rPr>
          <w:rFonts w:ascii="GHEA Grapalat" w:hAnsi="GHEA Grapalat" w:cs="GHEA Grapalat"/>
          <w:sz w:val="20"/>
          <w:szCs w:val="20"/>
          <w:lang w:val="pt-BR"/>
        </w:rPr>
        <w:t>» ՊՈԱԿ-ն</w:t>
      </w:r>
      <w:r w:rsidRPr="00222B90">
        <w:rPr>
          <w:rFonts w:ascii="GHEA Grapalat" w:hAnsi="GHEA Grapalat" w:cs="GHEA Grapalat"/>
          <w:sz w:val="20"/>
          <w:szCs w:val="20"/>
          <w:lang w:val="pt-BR"/>
        </w:rPr>
        <w:t xml:space="preserve">  (այսուհետ` Պատվիրատու) կողմից կազմակերպված` </w:t>
      </w:r>
      <w:r w:rsidR="009618B2">
        <w:rPr>
          <w:rFonts w:ascii="GHEA Grapalat" w:hAnsi="GHEA Grapalat" w:cs="GHEA Grapalat"/>
          <w:sz w:val="20"/>
          <w:szCs w:val="20"/>
          <w:lang w:val="pt-BR"/>
        </w:rPr>
        <w:t>ԳՄԱՐԱԱՊԿ-ԳՀԱՊՁԲ-</w:t>
      </w:r>
      <w:r w:rsidR="008954DF">
        <w:rPr>
          <w:rFonts w:ascii="GHEA Grapalat" w:hAnsi="GHEA Grapalat" w:cs="GHEA Grapalat"/>
          <w:sz w:val="20"/>
          <w:szCs w:val="20"/>
          <w:lang w:val="pt-BR"/>
        </w:rPr>
        <w:t>25/3</w:t>
      </w:r>
      <w:r w:rsidRPr="00222B90">
        <w:rPr>
          <w:rFonts w:ascii="GHEA Grapalat" w:hAnsi="GHEA Grapalat" w:cs="GHEA Grapalat"/>
          <w:sz w:val="20"/>
          <w:szCs w:val="20"/>
          <w:lang w:val="pt-BR"/>
        </w:rPr>
        <w:t xml:space="preserve"> ծածկագրով գնման ընթացակարգին:</w:t>
      </w:r>
    </w:p>
    <w:p w14:paraId="799FFC76" w14:textId="465ACDF3" w:rsidR="007862B1" w:rsidRPr="00A71D81" w:rsidRDefault="007862B1" w:rsidP="00222B90">
      <w:pPr>
        <w:numPr>
          <w:ilvl w:val="1"/>
          <w:numId w:val="7"/>
        </w:numPr>
        <w:ind w:left="0" w:firstLine="426"/>
        <w:jc w:val="both"/>
        <w:rPr>
          <w:rFonts w:ascii="GHEA Grapalat" w:hAnsi="GHEA Grapalat" w:cs="GHEA Grapalat"/>
          <w:color w:val="5B9BD5"/>
          <w:sz w:val="20"/>
          <w:szCs w:val="20"/>
          <w:lang w:val="hy-AM"/>
        </w:rPr>
      </w:pPr>
      <w:r w:rsidRPr="00222B90">
        <w:rPr>
          <w:rFonts w:ascii="GHEA Grapalat" w:hAnsi="GHEA Grapalat" w:cs="GHEA Grapalat"/>
          <w:sz w:val="20"/>
          <w:szCs w:val="20"/>
          <w:lang w:val="pt-BR"/>
        </w:rPr>
        <w:t xml:space="preserve">Որպես գնման ընթացակարգի արդյունքում </w:t>
      </w:r>
      <w:r w:rsidR="006E35C3" w:rsidRPr="00222B90">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Pr="00A71D81">
        <w:rPr>
          <w:rFonts w:ascii="GHEA Grapalat" w:hAnsi="GHEA Grapalat" w:cs="GHEA Grapalat"/>
          <w:sz w:val="20"/>
          <w:szCs w:val="20"/>
          <w:lang w:val="pt-BR"/>
        </w:rPr>
        <w:t xml:space="preserve">կատարման </w:t>
      </w:r>
      <w:r w:rsidR="006E35C3" w:rsidRPr="00A71D81">
        <w:rPr>
          <w:rFonts w:ascii="GHEA Grapalat" w:hAnsi="GHEA Grapalat" w:cs="GHEA Grapalat"/>
          <w:sz w:val="20"/>
          <w:szCs w:val="20"/>
          <w:lang w:val="pt-BR"/>
        </w:rPr>
        <w:t xml:space="preserve">համար անհրաժեշտ որակավորման </w:t>
      </w:r>
      <w:r w:rsidRPr="00A71D81">
        <w:rPr>
          <w:rFonts w:ascii="GHEA Grapalat" w:hAnsi="GHEA Grapalat" w:cs="GHEA Grapalat"/>
          <w:sz w:val="20"/>
          <w:szCs w:val="20"/>
          <w:lang w:val="pt-BR"/>
        </w:rPr>
        <w:t>ապահովում, Ընկերությունը</w:t>
      </w:r>
      <w:r w:rsidR="006E35C3"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lastRenderedPageBreak/>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proofErr w:type="gramStart"/>
      <w:r w:rsidRPr="00A71D81">
        <w:rPr>
          <w:rFonts w:ascii="GHEA Grapalat" w:hAnsi="GHEA Grapalat" w:cs="GHEA Grapalat"/>
          <w:sz w:val="20"/>
          <w:szCs w:val="20"/>
        </w:rPr>
        <w:t>2.1</w:t>
      </w:r>
      <w:proofErr w:type="gramEnd"/>
      <w:r w:rsidRPr="00A71D81">
        <w:rPr>
          <w:rFonts w:ascii="GHEA Grapalat" w:hAnsi="GHEA Grapalat" w:cs="GHEA Grapalat"/>
          <w:sz w:val="20"/>
          <w:szCs w:val="20"/>
        </w:rPr>
        <w:t xml:space="preserve">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3027F308" w14:textId="77777777" w:rsidR="00222B90" w:rsidRPr="00A71D81" w:rsidRDefault="00222B90" w:rsidP="00222B90">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07A345D0" w14:textId="77777777" w:rsidR="00222B90" w:rsidRPr="00A71D81" w:rsidRDefault="00222B90" w:rsidP="00222B90">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DB9F01E" w14:textId="77777777" w:rsidR="00222B90" w:rsidRPr="00A71D81" w:rsidRDefault="00222B90" w:rsidP="00222B90">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013D612E" w14:textId="77777777" w:rsidR="00222B90" w:rsidRPr="00A71D81" w:rsidRDefault="00222B90" w:rsidP="00222B90">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AC5D09E" w14:textId="77777777" w:rsidR="00222B90" w:rsidRPr="00A71D81" w:rsidRDefault="00222B90" w:rsidP="00222B90">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01E10C01" w14:textId="77777777" w:rsidR="00222B90" w:rsidRPr="00A71D81" w:rsidRDefault="00222B90" w:rsidP="00222B90">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1962FBC" w14:textId="77777777" w:rsidR="00222B90" w:rsidRPr="00A71D81" w:rsidRDefault="00222B90" w:rsidP="00222B90">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69B20551" w14:textId="77777777" w:rsidR="00222B90" w:rsidRPr="00A71D81" w:rsidRDefault="00222B90" w:rsidP="00222B90">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6D82EE98" w14:textId="77777777" w:rsidR="00222B90" w:rsidRPr="00A71D81" w:rsidRDefault="00222B90" w:rsidP="00222B90">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5308309C" w14:textId="77777777" w:rsidR="00222B90" w:rsidRPr="00A71D81" w:rsidRDefault="00222B90" w:rsidP="00222B90">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7C3DA005" w14:textId="77777777" w:rsidR="00222B90" w:rsidRPr="00A71D81" w:rsidRDefault="00222B90" w:rsidP="00222B90">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330C75E" w14:textId="77777777" w:rsidR="00222B90" w:rsidRPr="00A71D81" w:rsidRDefault="00222B90" w:rsidP="00222B90">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615D3C2F" w14:textId="77777777" w:rsidR="00222B90" w:rsidRPr="00A71D81" w:rsidRDefault="00222B90" w:rsidP="00222B90">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50DACB83" w14:textId="77777777" w:rsidR="00222B90" w:rsidRPr="00A71D81" w:rsidRDefault="00222B90" w:rsidP="00222B90">
      <w:pPr>
        <w:jc w:val="both"/>
        <w:rPr>
          <w:rFonts w:ascii="GHEA Grapalat" w:hAnsi="GHEA Grapalat"/>
          <w:sz w:val="20"/>
          <w:szCs w:val="20"/>
          <w:lang w:val="hy-AM"/>
        </w:rPr>
      </w:pPr>
      <w:r w:rsidRPr="00A71D81">
        <w:rPr>
          <w:rFonts w:ascii="GHEA Grapalat" w:hAnsi="GHEA Grapalat"/>
          <w:sz w:val="20"/>
          <w:szCs w:val="20"/>
          <w:lang w:val="hy-AM"/>
        </w:rPr>
        <w:t>Կ.Տ</w:t>
      </w:r>
    </w:p>
    <w:p w14:paraId="74BE44C4" w14:textId="77777777" w:rsidR="00222B90" w:rsidRPr="00A71D81" w:rsidRDefault="00222B90" w:rsidP="00222B90">
      <w:pPr>
        <w:jc w:val="both"/>
        <w:rPr>
          <w:rFonts w:ascii="GHEA Grapalat" w:hAnsi="GHEA Grapalat"/>
          <w:sz w:val="20"/>
          <w:szCs w:val="20"/>
          <w:lang w:val="hy-AM"/>
        </w:rPr>
      </w:pPr>
    </w:p>
    <w:p w14:paraId="42610DC9" w14:textId="77777777" w:rsidR="00222B90" w:rsidRPr="00A71D81" w:rsidRDefault="00222B90" w:rsidP="00222B90">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205AB828" w14:textId="77777777" w:rsidR="00222B90" w:rsidRPr="00A71D81" w:rsidRDefault="00222B90" w:rsidP="00222B90">
      <w:pPr>
        <w:jc w:val="center"/>
        <w:rPr>
          <w:rFonts w:ascii="GHEA Grapalat" w:hAnsi="GHEA Grapalat" w:cs="GHEA Grapalat"/>
          <w:sz w:val="20"/>
          <w:szCs w:val="20"/>
          <w:lang w:val="hy-AM"/>
        </w:rPr>
      </w:pPr>
    </w:p>
    <w:p w14:paraId="53578BBB" w14:textId="77777777" w:rsidR="00222B90" w:rsidRPr="00A71D81" w:rsidRDefault="00222B90" w:rsidP="00222B90">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485" w:type="dxa"/>
        <w:tblLook w:val="0000" w:firstRow="0" w:lastRow="0" w:firstColumn="0" w:lastColumn="0" w:noHBand="0" w:noVBand="0"/>
      </w:tblPr>
      <w:tblGrid>
        <w:gridCol w:w="5382"/>
        <w:gridCol w:w="5103"/>
      </w:tblGrid>
      <w:tr w:rsidR="00595213" w:rsidRPr="00A71D81" w14:paraId="2B71E1C6" w14:textId="77777777" w:rsidTr="00222B90">
        <w:trPr>
          <w:trHeight w:val="352"/>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222B90">
        <w:trPr>
          <w:trHeight w:val="352"/>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222B90">
        <w:trPr>
          <w:trHeight w:val="349"/>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222B90">
        <w:trPr>
          <w:trHeight w:val="345"/>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222B90">
        <w:trPr>
          <w:trHeight w:val="361"/>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222B90">
        <w:trPr>
          <w:trHeight w:val="433"/>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222B90">
        <w:trPr>
          <w:trHeight w:val="352"/>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222B90">
        <w:trPr>
          <w:trHeight w:val="442"/>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222B90" w:rsidRPr="00A71D81" w14:paraId="58FB1A24" w14:textId="77777777" w:rsidTr="00222B90">
        <w:trPr>
          <w:trHeight w:val="352"/>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BDFE9B8" w:rsidR="00222B90" w:rsidRPr="00A71D81" w:rsidRDefault="00222B90" w:rsidP="00222B90">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rPr>
              <w:t xml:space="preserve"> </w:t>
            </w:r>
            <w:r w:rsidRPr="00AB2D21">
              <w:rPr>
                <w:rFonts w:ascii="GHEA Grapalat" w:hAnsi="GHEA Grapalat" w:cs="Arial"/>
                <w:b/>
                <w:sz w:val="20"/>
                <w:szCs w:val="20"/>
              </w:rPr>
              <w:t>Հ</w:t>
            </w:r>
            <w:r w:rsidRPr="00AB2D21">
              <w:rPr>
                <w:rFonts w:ascii="GHEA Grapalat" w:hAnsi="GHEA Grapalat"/>
                <w:b/>
                <w:sz w:val="20"/>
                <w:szCs w:val="20"/>
                <w:lang w:val="af-ZA"/>
              </w:rPr>
              <w:t xml:space="preserve">Հ </w:t>
            </w:r>
            <w:r>
              <w:rPr>
                <w:rFonts w:ascii="GHEA Grapalat" w:hAnsi="GHEA Grapalat"/>
                <w:b/>
                <w:sz w:val="20"/>
                <w:szCs w:val="20"/>
                <w:lang w:val="af-ZA"/>
              </w:rPr>
              <w:t>Արմավիր</w:t>
            </w:r>
            <w:r w:rsidRPr="00AB2D21">
              <w:rPr>
                <w:rFonts w:ascii="GHEA Grapalat" w:hAnsi="GHEA Grapalat"/>
                <w:b/>
                <w:sz w:val="20"/>
                <w:szCs w:val="20"/>
                <w:lang w:val="af-ZA"/>
              </w:rPr>
              <w:t>ի մարզի</w:t>
            </w:r>
            <w:r>
              <w:rPr>
                <w:rFonts w:ascii="GHEA Grapalat" w:hAnsi="GHEA Grapalat"/>
                <w:b/>
                <w:sz w:val="20"/>
                <w:szCs w:val="20"/>
                <w:lang w:val="af-ZA"/>
              </w:rPr>
              <w:t xml:space="preserve"> </w:t>
            </w:r>
            <w:r w:rsidR="00D8565C">
              <w:rPr>
                <w:rFonts w:ascii="GHEA Grapalat" w:hAnsi="GHEA Grapalat"/>
                <w:b/>
                <w:sz w:val="20"/>
                <w:szCs w:val="20"/>
                <w:lang w:val="af-ZA"/>
              </w:rPr>
              <w:t>ՀՀ Գեղարքունիքի մարզի «</w:t>
            </w:r>
            <w:r w:rsidR="009618B2">
              <w:rPr>
                <w:rFonts w:ascii="GHEA Grapalat" w:hAnsi="GHEA Grapalat"/>
                <w:b/>
                <w:sz w:val="20"/>
                <w:szCs w:val="20"/>
                <w:lang w:val="af-ZA"/>
              </w:rPr>
              <w:t>Արծվանիստի ԱԱՊԿ</w:t>
            </w:r>
            <w:r>
              <w:rPr>
                <w:rFonts w:ascii="GHEA Grapalat" w:hAnsi="GHEA Grapalat"/>
                <w:b/>
                <w:sz w:val="20"/>
                <w:szCs w:val="20"/>
                <w:lang w:val="af-ZA"/>
              </w:rPr>
              <w:t>» Պ</w:t>
            </w:r>
            <w:r w:rsidRPr="00AB2D21">
              <w:rPr>
                <w:rFonts w:ascii="GHEA Grapalat" w:hAnsi="GHEA Grapalat"/>
                <w:b/>
                <w:sz w:val="20"/>
                <w:szCs w:val="20"/>
                <w:lang w:val="af-ZA"/>
              </w:rPr>
              <w:t>ՈԱԿ</w:t>
            </w:r>
          </w:p>
        </w:tc>
      </w:tr>
      <w:tr w:rsidR="00222B90" w:rsidRPr="00A71D81" w14:paraId="4E6BD5DE" w14:textId="77777777" w:rsidTr="00222B90">
        <w:trPr>
          <w:trHeight w:val="352"/>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8D56F5C" w:rsidR="00222B90" w:rsidRPr="00A71D81" w:rsidRDefault="00222B90" w:rsidP="00222B90">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222B90" w:rsidRPr="00A71D81" w14:paraId="6BEC7F57" w14:textId="77777777" w:rsidTr="00222B90">
        <w:trPr>
          <w:trHeight w:val="343"/>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19F876A6" w14:textId="035FCD14" w:rsidR="00222B90" w:rsidRPr="00A71D81" w:rsidRDefault="00222B90" w:rsidP="00222B90">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rPr>
              <w:t xml:space="preserve"> </w:t>
            </w:r>
            <w:r w:rsidR="00B624DB">
              <w:rPr>
                <w:rFonts w:ascii="GHEA Grapalat" w:hAnsi="GHEA Grapalat"/>
                <w:b/>
                <w:sz w:val="20"/>
                <w:szCs w:val="20"/>
                <w:lang w:val="af-ZA"/>
              </w:rPr>
              <w:t>08209375</w:t>
            </w:r>
          </w:p>
        </w:tc>
      </w:tr>
      <w:tr w:rsidR="00222B90" w:rsidRPr="00A71D81" w14:paraId="667B6930" w14:textId="77777777" w:rsidTr="00222B90">
        <w:trPr>
          <w:trHeight w:val="361"/>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6ADE1FEB" w14:textId="292FE718" w:rsidR="00222B90" w:rsidRPr="00A71D81" w:rsidRDefault="00222B90" w:rsidP="00222B90">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r>
              <w:rPr>
                <w:rFonts w:ascii="GHEA Grapalat" w:hAnsi="GHEA Grapalat" w:cs="Sylfaen"/>
                <w:sz w:val="20"/>
                <w:szCs w:val="20"/>
              </w:rPr>
              <w:t xml:space="preserve"> </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rPr>
              <w:t xml:space="preserve"> </w:t>
            </w:r>
            <w:r>
              <w:rPr>
                <w:rFonts w:ascii="GHEA Grapalat" w:hAnsi="GHEA Grapalat" w:cs="Arial"/>
                <w:b/>
                <w:sz w:val="20"/>
                <w:szCs w:val="20"/>
              </w:rPr>
              <w:t>ՀՀ ՖՆ գործառնական վարչություն</w:t>
            </w:r>
          </w:p>
        </w:tc>
      </w:tr>
      <w:tr w:rsidR="00222B90" w:rsidRPr="00A71D81" w14:paraId="59263A87" w14:textId="77777777" w:rsidTr="00222B90">
        <w:trPr>
          <w:trHeight w:val="433"/>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6088561" w:rsidR="00222B90" w:rsidRPr="00A71D81" w:rsidRDefault="00222B90" w:rsidP="00222B90">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 xml:space="preserve"> </w:t>
            </w:r>
            <w:r w:rsidR="00B624DB">
              <w:rPr>
                <w:rFonts w:ascii="GHEA Grapalat" w:hAnsi="GHEA Grapalat" w:cs="Arial"/>
                <w:b/>
                <w:sz w:val="20"/>
                <w:szCs w:val="20"/>
              </w:rPr>
              <w:t>900148000236</w:t>
            </w:r>
          </w:p>
        </w:tc>
      </w:tr>
      <w:tr w:rsidR="00222B90" w:rsidRPr="00A71D81" w14:paraId="5EDDA84E" w14:textId="77777777" w:rsidTr="00222B90">
        <w:trPr>
          <w:trHeight w:val="442"/>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2AA03352" w14:textId="54FA1AFD" w:rsidR="00222B90" w:rsidRPr="00A71D81" w:rsidRDefault="00222B90" w:rsidP="00222B90">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222B90" w:rsidRPr="00A71D81" w14:paraId="11708FAD" w14:textId="77777777" w:rsidTr="00222B90">
        <w:trPr>
          <w:trHeight w:val="442"/>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788E982B" w14:textId="4BA0BB74" w:rsidR="00222B90" w:rsidRPr="00A71D81" w:rsidRDefault="00222B90" w:rsidP="00222B90">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222B90" w:rsidRPr="00A71D81" w14:paraId="321F0E71" w14:textId="77777777" w:rsidTr="00222B90">
        <w:trPr>
          <w:trHeight w:val="442"/>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2644A29C" w14:textId="01C475C6" w:rsidR="00222B90" w:rsidRPr="00A71D81" w:rsidRDefault="00222B90" w:rsidP="00222B90">
            <w:pPr>
              <w:rPr>
                <w:rFonts w:ascii="GHEA Grapalat" w:hAnsi="GHEA Grapalat" w:cs="Arial"/>
                <w:sz w:val="20"/>
                <w:szCs w:val="20"/>
              </w:rPr>
            </w:pPr>
            <w:r w:rsidRPr="00A71D81">
              <w:rPr>
                <w:rFonts w:ascii="GHEA Grapalat" w:hAnsi="GHEA Grapalat" w:cs="Sylfaen"/>
                <w:sz w:val="20"/>
                <w:szCs w:val="20"/>
              </w:rPr>
              <w:t>1</w:t>
            </w:r>
            <w:r w:rsidRPr="00DE200C">
              <w:rPr>
                <w:rFonts w:ascii="GHEA Grapalat" w:hAnsi="GHEA Grapalat" w:cs="Sylfaen"/>
                <w:sz w:val="20"/>
                <w:szCs w:val="20"/>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r w:rsidRPr="00DE200C">
              <w:rPr>
                <w:rFonts w:ascii="GHEA Grapalat" w:hAnsi="GHEA Grapalat" w:cs="Arial"/>
                <w:sz w:val="20"/>
                <w:szCs w:val="20"/>
              </w:rPr>
              <w:t xml:space="preserve"> </w:t>
            </w:r>
            <w:r w:rsidRPr="00A7019A">
              <w:rPr>
                <w:rFonts w:ascii="GHEA Grapalat" w:hAnsi="GHEA Grapalat" w:cs="Arial"/>
                <w:b/>
                <w:sz w:val="20"/>
                <w:szCs w:val="20"/>
              </w:rPr>
              <w:t xml:space="preserve"> ՀՀ դրամ և AMD</w:t>
            </w:r>
          </w:p>
        </w:tc>
      </w:tr>
      <w:tr w:rsidR="00222B90" w:rsidRPr="00A71D81" w14:paraId="1AD5DD97" w14:textId="77777777" w:rsidTr="00222B90">
        <w:trPr>
          <w:trHeight w:val="442"/>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CA342CC" w:rsidR="00222B90" w:rsidRPr="00A71D81" w:rsidRDefault="00222B90" w:rsidP="00222B90">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019A">
              <w:rPr>
                <w:rFonts w:ascii="GHEA Grapalat" w:hAnsi="GHEA Grapalat" w:cs="Sylfaen"/>
                <w:b/>
                <w:bCs/>
                <w:sz w:val="20"/>
                <w:szCs w:val="20"/>
              </w:rPr>
              <w:t>որակավորման ապահովմ</w:t>
            </w:r>
            <w:r w:rsidRPr="00A7019A">
              <w:rPr>
                <w:rFonts w:ascii="GHEA Grapalat" w:hAnsi="GHEA Grapalat" w:cs="Sylfaen"/>
                <w:b/>
                <w:bCs/>
                <w:sz w:val="20"/>
                <w:szCs w:val="20"/>
                <w:lang w:val="hy-AM"/>
              </w:rPr>
              <w:t>ան համար</w:t>
            </w:r>
          </w:p>
        </w:tc>
      </w:tr>
      <w:tr w:rsidR="00222B90" w:rsidRPr="00A71D81" w14:paraId="62E0FADC" w14:textId="77777777" w:rsidTr="00222B90">
        <w:trPr>
          <w:trHeight w:val="424"/>
        </w:trPr>
        <w:tc>
          <w:tcPr>
            <w:tcW w:w="10485" w:type="dxa"/>
            <w:gridSpan w:val="2"/>
            <w:tcBorders>
              <w:top w:val="single" w:sz="4" w:space="0" w:color="auto"/>
              <w:left w:val="single" w:sz="4" w:space="0" w:color="auto"/>
              <w:right w:val="single" w:sz="4" w:space="0" w:color="000000"/>
            </w:tcBorders>
            <w:noWrap/>
            <w:vAlign w:val="bottom"/>
          </w:tcPr>
          <w:p w14:paraId="19A299BD" w14:textId="77777777" w:rsidR="00222B90" w:rsidRPr="00A71D81" w:rsidRDefault="00222B90" w:rsidP="00222B90">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222B90" w:rsidRPr="00A71D81" w:rsidRDefault="00222B90" w:rsidP="00222B90">
            <w:pPr>
              <w:rPr>
                <w:rFonts w:ascii="GHEA Grapalat" w:hAnsi="GHEA Grapalat" w:cs="Arial"/>
                <w:sz w:val="20"/>
                <w:szCs w:val="20"/>
              </w:rPr>
            </w:pPr>
          </w:p>
        </w:tc>
      </w:tr>
      <w:tr w:rsidR="00222B90" w:rsidRPr="00A71D81" w14:paraId="0A5B9262" w14:textId="77777777" w:rsidTr="00222B90">
        <w:trPr>
          <w:trHeight w:val="704"/>
        </w:trPr>
        <w:tc>
          <w:tcPr>
            <w:tcW w:w="10485" w:type="dxa"/>
            <w:gridSpan w:val="2"/>
            <w:tcBorders>
              <w:left w:val="single" w:sz="4" w:space="0" w:color="auto"/>
              <w:bottom w:val="single" w:sz="4" w:space="0" w:color="auto"/>
              <w:right w:val="single" w:sz="4" w:space="0" w:color="000000"/>
            </w:tcBorders>
            <w:noWrap/>
            <w:vAlign w:val="bottom"/>
          </w:tcPr>
          <w:p w14:paraId="6C04AC86" w14:textId="77777777" w:rsidR="00222B90" w:rsidRPr="00A71D81" w:rsidRDefault="00222B90" w:rsidP="00222B90">
            <w:pPr>
              <w:rPr>
                <w:rFonts w:ascii="GHEA Grapalat" w:hAnsi="GHEA Grapalat" w:cs="Arial"/>
                <w:sz w:val="20"/>
                <w:szCs w:val="20"/>
                <w:lang w:val="hy-AM"/>
              </w:rPr>
            </w:pPr>
          </w:p>
        </w:tc>
      </w:tr>
      <w:tr w:rsidR="00222B90" w:rsidRPr="00A71D81" w14:paraId="45AA4E1C" w14:textId="77777777" w:rsidTr="00222B90">
        <w:trPr>
          <w:trHeight w:val="173"/>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31D14E01" w14:textId="3BBD9077" w:rsidR="00222B90" w:rsidRPr="00A71D81" w:rsidRDefault="00222B90" w:rsidP="00222B90">
            <w:pPr>
              <w:rPr>
                <w:rFonts w:ascii="GHEA Grapalat" w:hAnsi="GHEA Grapalat" w:cs="Sylfaen"/>
                <w:sz w:val="20"/>
                <w:szCs w:val="20"/>
                <w:lang w:val="ru-RU"/>
              </w:rPr>
            </w:pPr>
            <w:r w:rsidRPr="00A71D81">
              <w:rPr>
                <w:rFonts w:ascii="GHEA Grapalat" w:hAnsi="GHEA Grapalat" w:cs="Sylfaen"/>
                <w:sz w:val="20"/>
                <w:szCs w:val="20"/>
                <w:lang w:val="hy-AM"/>
              </w:rPr>
              <w:t>19. Վճարման պայմանները՝                                &lt;ակցեպտավորված վճարում&gt;</w:t>
            </w:r>
          </w:p>
        </w:tc>
      </w:tr>
      <w:tr w:rsidR="00222B90" w:rsidRPr="00A71D81" w14:paraId="5E83B4B7" w14:textId="77777777" w:rsidTr="00222B90">
        <w:trPr>
          <w:trHeight w:val="704"/>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222B90" w:rsidRPr="00A71D81" w:rsidRDefault="00222B90" w:rsidP="00222B90">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222B90" w:rsidRPr="00A71D81" w:rsidRDefault="00222B90" w:rsidP="00222B90">
            <w:pPr>
              <w:rPr>
                <w:rFonts w:ascii="GHEA Grapalat" w:hAnsi="GHEA Grapalat" w:cs="Sylfaen"/>
                <w:sz w:val="20"/>
                <w:szCs w:val="20"/>
                <w:lang w:val="hy-AM"/>
              </w:rPr>
            </w:pPr>
          </w:p>
        </w:tc>
      </w:tr>
      <w:tr w:rsidR="00222B90" w:rsidRPr="00A71D81" w14:paraId="0AD8F3C8" w14:textId="77777777" w:rsidTr="00222B90">
        <w:trPr>
          <w:trHeight w:val="2194"/>
        </w:trPr>
        <w:tc>
          <w:tcPr>
            <w:tcW w:w="5382" w:type="dxa"/>
            <w:tcBorders>
              <w:top w:val="nil"/>
              <w:left w:val="single" w:sz="4" w:space="0" w:color="auto"/>
              <w:bottom w:val="single" w:sz="4" w:space="0" w:color="auto"/>
              <w:right w:val="single" w:sz="4" w:space="0" w:color="auto"/>
            </w:tcBorders>
            <w:noWrap/>
            <w:vAlign w:val="bottom"/>
          </w:tcPr>
          <w:p w14:paraId="7DB8BF4C" w14:textId="77777777" w:rsidR="00222B90" w:rsidRPr="00A71D81" w:rsidRDefault="00222B90" w:rsidP="00222B90">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222B90" w:rsidRPr="00A71D81" w:rsidRDefault="00222B90" w:rsidP="00222B90">
            <w:pPr>
              <w:rPr>
                <w:rFonts w:ascii="GHEA Grapalat" w:hAnsi="GHEA Grapalat" w:cs="Sylfaen"/>
                <w:sz w:val="20"/>
                <w:szCs w:val="20"/>
              </w:rPr>
            </w:pPr>
          </w:p>
          <w:p w14:paraId="2BC2A2CB" w14:textId="77777777" w:rsidR="00222B90" w:rsidRPr="00A71D81" w:rsidRDefault="00222B90" w:rsidP="00222B90">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056BCBE" w14:textId="77777777" w:rsidR="00222B90" w:rsidRPr="00A71D81" w:rsidRDefault="00222B90" w:rsidP="00222B90">
            <w:pPr>
              <w:rPr>
                <w:rFonts w:ascii="GHEA Grapalat" w:hAnsi="GHEA Grapalat" w:cs="Sylfaen"/>
                <w:sz w:val="20"/>
                <w:szCs w:val="20"/>
              </w:rPr>
            </w:pPr>
          </w:p>
          <w:p w14:paraId="2A93A921" w14:textId="77777777" w:rsidR="00222B90" w:rsidRPr="00A71D81" w:rsidRDefault="00222B90" w:rsidP="00222B90">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222B90" w:rsidRPr="00A71D81" w:rsidRDefault="00222B90" w:rsidP="00222B90">
            <w:pPr>
              <w:rPr>
                <w:rFonts w:ascii="GHEA Grapalat" w:hAnsi="GHEA Grapalat" w:cs="Sylfaen"/>
                <w:sz w:val="20"/>
                <w:szCs w:val="20"/>
              </w:rPr>
            </w:pPr>
          </w:p>
          <w:p w14:paraId="0F29E9D9" w14:textId="4074F4DD" w:rsidR="00222B90" w:rsidRPr="00A71D81" w:rsidRDefault="00222B90" w:rsidP="00222B90">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                                                                      Կ.Տ.</w:t>
            </w:r>
          </w:p>
          <w:p w14:paraId="55FCED6B" w14:textId="77777777" w:rsidR="00222B90" w:rsidRPr="00A71D81" w:rsidRDefault="00222B90" w:rsidP="00222B90">
            <w:pPr>
              <w:rPr>
                <w:rFonts w:ascii="GHEA Grapalat" w:hAnsi="GHEA Grapalat" w:cs="Sylfaen"/>
                <w:sz w:val="20"/>
                <w:szCs w:val="20"/>
              </w:rPr>
            </w:pPr>
          </w:p>
        </w:tc>
        <w:tc>
          <w:tcPr>
            <w:tcW w:w="5103" w:type="dxa"/>
            <w:tcBorders>
              <w:top w:val="nil"/>
              <w:left w:val="nil"/>
              <w:bottom w:val="single" w:sz="4" w:space="0" w:color="auto"/>
              <w:right w:val="single" w:sz="4" w:space="0" w:color="auto"/>
            </w:tcBorders>
            <w:noWrap/>
            <w:vAlign w:val="bottom"/>
          </w:tcPr>
          <w:p w14:paraId="632CF590" w14:textId="77777777" w:rsidR="00222B90" w:rsidRPr="00A71D81" w:rsidRDefault="00222B90" w:rsidP="00222B90">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7237A1BC" w14:textId="77777777" w:rsidR="00222B90" w:rsidRPr="00A71D81" w:rsidRDefault="00222B90" w:rsidP="00222B90">
            <w:pPr>
              <w:jc w:val="right"/>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738F0C2C" w14:textId="77777777" w:rsidR="00222B90" w:rsidRPr="00A71D81" w:rsidRDefault="00222B90" w:rsidP="00222B90">
            <w:pPr>
              <w:jc w:val="right"/>
              <w:rPr>
                <w:rFonts w:ascii="GHEA Grapalat" w:hAnsi="GHEA Grapalat" w:cs="Tahoma"/>
                <w:color w:val="000000"/>
                <w:sz w:val="20"/>
                <w:szCs w:val="20"/>
              </w:rPr>
            </w:pPr>
          </w:p>
          <w:p w14:paraId="51D2F5E9" w14:textId="77777777" w:rsidR="00222B90" w:rsidRPr="00A71D81" w:rsidRDefault="00222B90" w:rsidP="00222B90">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222B90" w:rsidRPr="00A71D81" w:rsidRDefault="00222B90" w:rsidP="00222B90">
            <w:pPr>
              <w:jc w:val="right"/>
              <w:rPr>
                <w:rFonts w:ascii="GHEA Grapalat" w:hAnsi="GHEA Grapalat" w:cs="Sylfaen"/>
                <w:sz w:val="20"/>
                <w:szCs w:val="20"/>
              </w:rPr>
            </w:pPr>
          </w:p>
          <w:p w14:paraId="5AE6F9C9" w14:textId="6A6CABDC" w:rsidR="00222B90" w:rsidRPr="00A71D81" w:rsidRDefault="00222B90" w:rsidP="00222B90">
            <w:pPr>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222B90" w:rsidRPr="00A71D81" w:rsidRDefault="00222B90" w:rsidP="00222B90">
            <w:pPr>
              <w:jc w:val="right"/>
              <w:rPr>
                <w:rFonts w:ascii="GHEA Grapalat" w:hAnsi="GHEA Grapalat" w:cs="Sylfaen"/>
                <w:sz w:val="20"/>
                <w:szCs w:val="20"/>
              </w:rPr>
            </w:pPr>
          </w:p>
        </w:tc>
      </w:tr>
      <w:tr w:rsidR="00222B90" w:rsidRPr="00A71D81" w14:paraId="2EF10755" w14:textId="77777777" w:rsidTr="00222B90">
        <w:trPr>
          <w:trHeight w:val="792"/>
        </w:trPr>
        <w:tc>
          <w:tcPr>
            <w:tcW w:w="5382" w:type="dxa"/>
            <w:tcBorders>
              <w:top w:val="single" w:sz="4" w:space="0" w:color="auto"/>
              <w:left w:val="single" w:sz="4" w:space="0" w:color="auto"/>
              <w:right w:val="single" w:sz="4" w:space="0" w:color="auto"/>
            </w:tcBorders>
            <w:noWrap/>
            <w:vAlign w:val="bottom"/>
          </w:tcPr>
          <w:p w14:paraId="400CF707" w14:textId="77777777" w:rsidR="00222B90" w:rsidRPr="00A71D81" w:rsidRDefault="00222B90" w:rsidP="00222B90">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262B0EE3" w14:textId="21023C66" w:rsidR="00222B90" w:rsidRPr="00A71D81" w:rsidRDefault="00222B90" w:rsidP="00222B90">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1EA53AA5" w14:textId="61A1F988" w:rsidR="00222B90" w:rsidRPr="00A71D81" w:rsidRDefault="00222B90" w:rsidP="00222B90">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5B836E99" w14:textId="77777777" w:rsidR="00222B90" w:rsidRPr="00A71D81" w:rsidRDefault="00222B90" w:rsidP="00222B90">
            <w:pPr>
              <w:rPr>
                <w:rFonts w:ascii="GHEA Grapalat" w:hAnsi="GHEA Grapalat" w:cs="Arial"/>
                <w:sz w:val="20"/>
                <w:szCs w:val="20"/>
              </w:rPr>
            </w:pPr>
          </w:p>
        </w:tc>
        <w:tc>
          <w:tcPr>
            <w:tcW w:w="5103" w:type="dxa"/>
            <w:tcBorders>
              <w:top w:val="single" w:sz="4" w:space="0" w:color="auto"/>
              <w:left w:val="nil"/>
              <w:right w:val="single" w:sz="4" w:space="0" w:color="auto"/>
            </w:tcBorders>
            <w:noWrap/>
            <w:vAlign w:val="bottom"/>
          </w:tcPr>
          <w:p w14:paraId="5C36BD32" w14:textId="77777777" w:rsidR="00222B90" w:rsidRPr="00A71D81" w:rsidRDefault="00222B90" w:rsidP="00222B90">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0D5A5E1B" w14:textId="77777777" w:rsidR="00222B90" w:rsidRPr="00A71D81" w:rsidRDefault="00222B90" w:rsidP="00222B90">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222B90" w:rsidRPr="00A71D81" w:rsidRDefault="00222B90" w:rsidP="00222B90">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222B90" w:rsidRPr="00A71D81" w:rsidRDefault="00222B90" w:rsidP="00222B90">
            <w:pPr>
              <w:jc w:val="right"/>
              <w:rPr>
                <w:rFonts w:ascii="GHEA Grapalat" w:hAnsi="GHEA Grapalat" w:cs="Arial"/>
                <w:sz w:val="20"/>
                <w:szCs w:val="20"/>
                <w:lang w:val="hy-AM"/>
              </w:rPr>
            </w:pPr>
          </w:p>
        </w:tc>
      </w:tr>
      <w:tr w:rsidR="00222B90" w:rsidRPr="00A71D81" w14:paraId="20CB2C94" w14:textId="77777777" w:rsidTr="00222B90">
        <w:trPr>
          <w:trHeight w:val="80"/>
        </w:trPr>
        <w:tc>
          <w:tcPr>
            <w:tcW w:w="5382" w:type="dxa"/>
            <w:tcBorders>
              <w:top w:val="nil"/>
              <w:left w:val="single" w:sz="4" w:space="0" w:color="auto"/>
              <w:bottom w:val="single" w:sz="4" w:space="0" w:color="auto"/>
              <w:right w:val="single" w:sz="4" w:space="0" w:color="auto"/>
            </w:tcBorders>
            <w:noWrap/>
            <w:vAlign w:val="bottom"/>
          </w:tcPr>
          <w:p w14:paraId="6FB3047E" w14:textId="77777777" w:rsidR="00222B90" w:rsidRPr="00A71D81" w:rsidRDefault="00222B90" w:rsidP="00222B90">
            <w:pPr>
              <w:rPr>
                <w:rFonts w:ascii="GHEA Grapalat" w:hAnsi="GHEA Grapalat" w:cs="Sylfaen"/>
                <w:sz w:val="20"/>
                <w:szCs w:val="20"/>
              </w:rPr>
            </w:pPr>
            <w:r w:rsidRPr="00A71D81">
              <w:rPr>
                <w:rFonts w:ascii="GHEA Grapalat" w:hAnsi="GHEA Grapalat" w:cs="Sylfaen"/>
                <w:sz w:val="20"/>
                <w:szCs w:val="20"/>
              </w:rPr>
              <w:t>24.բ.                                                       Կ.Տ.</w:t>
            </w:r>
          </w:p>
          <w:p w14:paraId="41C053F4" w14:textId="77777777" w:rsidR="00222B90" w:rsidRPr="00A71D81" w:rsidRDefault="00222B90" w:rsidP="00222B90">
            <w:pPr>
              <w:rPr>
                <w:rFonts w:ascii="GHEA Grapalat" w:hAnsi="GHEA Grapalat" w:cs="Sylfaen"/>
                <w:sz w:val="20"/>
                <w:szCs w:val="20"/>
              </w:rPr>
            </w:pPr>
          </w:p>
          <w:p w14:paraId="0A618CFD" w14:textId="77777777" w:rsidR="00222B90" w:rsidRPr="00A71D81" w:rsidRDefault="00222B90" w:rsidP="00222B90">
            <w:pPr>
              <w:rPr>
                <w:rFonts w:ascii="GHEA Grapalat" w:hAnsi="GHEA Grapalat" w:cs="Sylfaen"/>
                <w:sz w:val="20"/>
                <w:szCs w:val="20"/>
              </w:rPr>
            </w:pPr>
          </w:p>
          <w:p w14:paraId="2A3B5ED7" w14:textId="71F4D4F7" w:rsidR="00222B90" w:rsidRPr="00A71D81" w:rsidRDefault="00222B90" w:rsidP="00222B90">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B216FA" w14:textId="77777777" w:rsidR="00222B90" w:rsidRPr="00A71D81" w:rsidRDefault="00222B90" w:rsidP="00222B90">
            <w:pPr>
              <w:rPr>
                <w:rFonts w:ascii="GHEA Grapalat" w:hAnsi="GHEA Grapalat" w:cs="Arial"/>
                <w:sz w:val="20"/>
                <w:szCs w:val="20"/>
              </w:rPr>
            </w:pPr>
          </w:p>
        </w:tc>
        <w:tc>
          <w:tcPr>
            <w:tcW w:w="5103" w:type="dxa"/>
            <w:tcBorders>
              <w:top w:val="nil"/>
              <w:left w:val="nil"/>
              <w:bottom w:val="single" w:sz="4" w:space="0" w:color="auto"/>
              <w:right w:val="single" w:sz="4" w:space="0" w:color="auto"/>
            </w:tcBorders>
            <w:noWrap/>
            <w:vAlign w:val="bottom"/>
          </w:tcPr>
          <w:p w14:paraId="4528497D" w14:textId="77777777" w:rsidR="00222B90" w:rsidRPr="00A71D81" w:rsidRDefault="00222B90" w:rsidP="00222B90">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222B90" w:rsidRPr="00A71D81" w:rsidRDefault="00222B90" w:rsidP="00222B90">
            <w:pPr>
              <w:rPr>
                <w:rFonts w:ascii="GHEA Grapalat" w:hAnsi="GHEA Grapalat" w:cs="Sylfaen"/>
                <w:sz w:val="20"/>
                <w:szCs w:val="20"/>
              </w:rPr>
            </w:pPr>
          </w:p>
          <w:p w14:paraId="28A98A1C" w14:textId="77777777" w:rsidR="00222B90" w:rsidRPr="00A71D81" w:rsidRDefault="00222B90" w:rsidP="00222B90">
            <w:pPr>
              <w:rPr>
                <w:rFonts w:ascii="GHEA Grapalat" w:hAnsi="GHEA Grapalat" w:cs="Sylfaen"/>
                <w:sz w:val="20"/>
                <w:szCs w:val="20"/>
              </w:rPr>
            </w:pPr>
            <w:r w:rsidRPr="00A71D81">
              <w:rPr>
                <w:rFonts w:ascii="GHEA Grapalat" w:hAnsi="GHEA Grapalat" w:cs="Sylfaen"/>
                <w:sz w:val="20"/>
                <w:szCs w:val="20"/>
              </w:rPr>
              <w:t xml:space="preserve">                     </w:t>
            </w:r>
          </w:p>
          <w:p w14:paraId="09E13C18" w14:textId="30F16539" w:rsidR="00222B90" w:rsidRPr="00A71D81" w:rsidRDefault="00222B90" w:rsidP="00222B90">
            <w:pPr>
              <w:rPr>
                <w:rFonts w:ascii="GHEA Grapalat" w:hAnsi="GHEA Grapalat" w:cs="Arial"/>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222B90"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222B90" w:rsidRDefault="00631658" w:rsidP="00CB0ADE">
            <w:pPr>
              <w:jc w:val="both"/>
              <w:rPr>
                <w:rFonts w:ascii="GHEA Grapalat" w:hAnsi="GHEA Grapalat"/>
                <w:sz w:val="16"/>
                <w:szCs w:val="20"/>
              </w:rPr>
            </w:pPr>
            <w:r w:rsidRPr="00222B90">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222B90" w:rsidRDefault="00631658" w:rsidP="00CB0ADE">
            <w:pPr>
              <w:jc w:val="center"/>
              <w:rPr>
                <w:rFonts w:ascii="GHEA Grapalat" w:hAnsi="GHEA Grapalat"/>
                <w:b/>
                <w:sz w:val="16"/>
                <w:szCs w:val="20"/>
              </w:rPr>
            </w:pPr>
            <w:r w:rsidRPr="00222B90">
              <w:rPr>
                <w:rFonts w:ascii="GHEA Grapalat" w:hAnsi="GHEA Grapalat"/>
                <w:b/>
                <w:sz w:val="16"/>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222B90" w:rsidRDefault="00631658" w:rsidP="00CB0ADE">
            <w:pPr>
              <w:jc w:val="center"/>
              <w:rPr>
                <w:rFonts w:ascii="GHEA Grapalat" w:hAnsi="GHEA Grapalat"/>
                <w:b/>
                <w:sz w:val="16"/>
                <w:szCs w:val="20"/>
              </w:rPr>
            </w:pPr>
            <w:r w:rsidRPr="00222B90">
              <w:rPr>
                <w:rFonts w:ascii="GHEA Grapalat" w:hAnsi="GHEA Grapalat"/>
                <w:b/>
                <w:sz w:val="16"/>
                <w:szCs w:val="20"/>
              </w:rPr>
              <w:t>Նշված դաշտի/</w:t>
            </w:r>
          </w:p>
          <w:p w14:paraId="691AB2F9" w14:textId="77777777" w:rsidR="00631658" w:rsidRPr="00222B90" w:rsidRDefault="00631658" w:rsidP="00CB0ADE">
            <w:pPr>
              <w:jc w:val="center"/>
              <w:rPr>
                <w:rFonts w:ascii="GHEA Grapalat" w:hAnsi="GHEA Grapalat"/>
                <w:b/>
                <w:sz w:val="16"/>
                <w:szCs w:val="20"/>
              </w:rPr>
            </w:pPr>
            <w:r w:rsidRPr="00222B90">
              <w:rPr>
                <w:rFonts w:ascii="GHEA Grapalat" w:hAnsi="GHEA Grapalat"/>
                <w:b/>
                <w:sz w:val="16"/>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222B90" w:rsidRDefault="00631658" w:rsidP="00CB0ADE">
            <w:pPr>
              <w:jc w:val="center"/>
              <w:rPr>
                <w:rFonts w:ascii="GHEA Grapalat" w:hAnsi="GHEA Grapalat"/>
                <w:b/>
                <w:sz w:val="16"/>
                <w:szCs w:val="20"/>
                <w:lang w:val="hy-AM"/>
              </w:rPr>
            </w:pPr>
            <w:r w:rsidRPr="00222B90">
              <w:rPr>
                <w:rFonts w:ascii="GHEA Grapalat" w:hAnsi="GHEA Grapalat"/>
                <w:b/>
                <w:sz w:val="16"/>
                <w:szCs w:val="20"/>
              </w:rPr>
              <w:t>Վավերապայմանի լրացման պահանջը</w:t>
            </w:r>
            <w:r w:rsidRPr="00222B90">
              <w:rPr>
                <w:rFonts w:ascii="GHEA Grapalat" w:hAnsi="GHEA Grapalat"/>
                <w:b/>
                <w:sz w:val="16"/>
                <w:szCs w:val="20"/>
                <w:lang w:val="hy-AM"/>
              </w:rPr>
              <w:t xml:space="preserve"> </w:t>
            </w:r>
          </w:p>
          <w:p w14:paraId="7DCC95A4" w14:textId="77777777" w:rsidR="00631658" w:rsidRPr="00222B90" w:rsidRDefault="00631658" w:rsidP="00CB0ADE">
            <w:pPr>
              <w:jc w:val="center"/>
              <w:rPr>
                <w:rFonts w:ascii="GHEA Grapalat" w:hAnsi="GHEA Grapalat"/>
                <w:b/>
                <w:sz w:val="16"/>
                <w:szCs w:val="20"/>
              </w:rPr>
            </w:pPr>
            <w:r w:rsidRPr="00222B90">
              <w:rPr>
                <w:rFonts w:ascii="GHEA Grapalat" w:hAnsi="GHEA Grapalat"/>
                <w:b/>
                <w:sz w:val="16"/>
                <w:szCs w:val="20"/>
              </w:rPr>
              <w:t>(</w:t>
            </w:r>
            <w:r w:rsidRPr="00222B90">
              <w:rPr>
                <w:rFonts w:ascii="GHEA Grapalat" w:hAnsi="GHEA Grapalat"/>
                <w:b/>
                <w:sz w:val="16"/>
                <w:szCs w:val="20"/>
                <w:lang w:val="hy-AM"/>
              </w:rPr>
              <w:t>գնումների գործընթացի հետ կապված</w:t>
            </w:r>
            <w:r w:rsidRPr="00222B90">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222B90" w:rsidRDefault="00631658" w:rsidP="00CB0ADE">
            <w:pPr>
              <w:ind w:left="-588" w:firstLine="588"/>
              <w:jc w:val="center"/>
              <w:rPr>
                <w:rFonts w:ascii="GHEA Grapalat" w:hAnsi="GHEA Grapalat"/>
                <w:b/>
                <w:sz w:val="16"/>
                <w:szCs w:val="20"/>
              </w:rPr>
            </w:pPr>
            <w:r w:rsidRPr="00222B90">
              <w:rPr>
                <w:rFonts w:ascii="GHEA Grapalat" w:hAnsi="GHEA Grapalat"/>
                <w:b/>
                <w:sz w:val="16"/>
                <w:szCs w:val="20"/>
              </w:rPr>
              <w:t>Վավերապայմանը</w:t>
            </w:r>
          </w:p>
          <w:p w14:paraId="05289B23" w14:textId="77777777" w:rsidR="00631658" w:rsidRPr="00222B90" w:rsidRDefault="00631658" w:rsidP="00CB0ADE">
            <w:pPr>
              <w:ind w:left="-588" w:firstLine="588"/>
              <w:jc w:val="center"/>
              <w:rPr>
                <w:rFonts w:ascii="GHEA Grapalat" w:hAnsi="GHEA Grapalat"/>
                <w:b/>
                <w:sz w:val="16"/>
                <w:szCs w:val="20"/>
              </w:rPr>
            </w:pPr>
            <w:r w:rsidRPr="00222B90">
              <w:rPr>
                <w:rFonts w:ascii="GHEA Grapalat" w:hAnsi="GHEA Grapalat"/>
                <w:b/>
                <w:sz w:val="16"/>
                <w:szCs w:val="20"/>
              </w:rPr>
              <w:t xml:space="preserve">լրացնող կողմը` </w:t>
            </w:r>
          </w:p>
          <w:p w14:paraId="01D432BC" w14:textId="77777777" w:rsidR="00631658" w:rsidRPr="00222B90" w:rsidRDefault="00631658" w:rsidP="00CB0ADE">
            <w:pPr>
              <w:ind w:left="-588" w:firstLine="588"/>
              <w:jc w:val="center"/>
              <w:rPr>
                <w:rFonts w:ascii="GHEA Grapalat" w:hAnsi="GHEA Grapalat"/>
                <w:b/>
                <w:sz w:val="16"/>
                <w:szCs w:val="20"/>
              </w:rPr>
            </w:pPr>
            <w:r w:rsidRPr="00222B90">
              <w:rPr>
                <w:rFonts w:ascii="GHEA Grapalat" w:hAnsi="GHEA Grapalat"/>
                <w:b/>
                <w:sz w:val="16"/>
                <w:szCs w:val="20"/>
              </w:rPr>
              <w:t>շահառուն կամ վճարողը</w:t>
            </w:r>
          </w:p>
          <w:p w14:paraId="44AAFF6F" w14:textId="77777777" w:rsidR="00631658" w:rsidRPr="00222B90" w:rsidRDefault="00631658" w:rsidP="00CB0ADE">
            <w:pPr>
              <w:ind w:left="-588" w:firstLine="588"/>
              <w:jc w:val="center"/>
              <w:rPr>
                <w:rFonts w:ascii="GHEA Grapalat" w:hAnsi="GHEA Grapalat"/>
                <w:b/>
                <w:sz w:val="16"/>
                <w:szCs w:val="20"/>
              </w:rPr>
            </w:pPr>
            <w:r w:rsidRPr="00222B90">
              <w:rPr>
                <w:rFonts w:ascii="GHEA Grapalat" w:hAnsi="GHEA Grapalat"/>
                <w:b/>
                <w:sz w:val="16"/>
                <w:szCs w:val="20"/>
              </w:rPr>
              <w:t>(</w:t>
            </w:r>
            <w:r w:rsidRPr="00222B90">
              <w:rPr>
                <w:rFonts w:ascii="GHEA Grapalat" w:hAnsi="GHEA Grapalat"/>
                <w:b/>
                <w:sz w:val="16"/>
                <w:szCs w:val="20"/>
                <w:lang w:val="hy-AM"/>
              </w:rPr>
              <w:t>գնումների գործընթացի հետ կապված</w:t>
            </w:r>
            <w:r w:rsidRPr="00222B90">
              <w:rPr>
                <w:rFonts w:ascii="GHEA Grapalat" w:hAnsi="GHEA Grapalat"/>
                <w:b/>
                <w:sz w:val="16"/>
                <w:szCs w:val="20"/>
              </w:rPr>
              <w:t>)</w:t>
            </w:r>
          </w:p>
        </w:tc>
      </w:tr>
      <w:tr w:rsidR="00631658" w:rsidRPr="00222B90"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222B90" w:rsidRDefault="00631658" w:rsidP="00CB0ADE">
            <w:pPr>
              <w:jc w:val="center"/>
              <w:rPr>
                <w:rFonts w:ascii="GHEA Grapalat" w:hAnsi="GHEA Grapalat"/>
                <w:b/>
                <w:sz w:val="16"/>
                <w:szCs w:val="20"/>
              </w:rPr>
            </w:pPr>
            <w:r w:rsidRPr="00222B90">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222B90" w:rsidRDefault="00631658" w:rsidP="00CB0ADE">
            <w:pPr>
              <w:jc w:val="center"/>
              <w:rPr>
                <w:rFonts w:ascii="GHEA Grapalat" w:hAnsi="GHEA Grapalat"/>
                <w:b/>
                <w:sz w:val="16"/>
                <w:szCs w:val="20"/>
              </w:rPr>
            </w:pPr>
            <w:r w:rsidRPr="00222B90">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222B90" w:rsidRDefault="00631658" w:rsidP="00CB0ADE">
            <w:pPr>
              <w:jc w:val="center"/>
              <w:rPr>
                <w:rFonts w:ascii="GHEA Grapalat" w:hAnsi="GHEA Grapalat"/>
                <w:b/>
                <w:sz w:val="16"/>
                <w:szCs w:val="20"/>
              </w:rPr>
            </w:pPr>
            <w:r w:rsidRPr="00222B90">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222B90" w:rsidRDefault="00631658" w:rsidP="00CB0ADE">
            <w:pPr>
              <w:jc w:val="center"/>
              <w:rPr>
                <w:rFonts w:ascii="GHEA Grapalat" w:hAnsi="GHEA Grapalat"/>
                <w:b/>
                <w:sz w:val="16"/>
                <w:szCs w:val="20"/>
              </w:rPr>
            </w:pPr>
            <w:r w:rsidRPr="00222B90">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222B90" w:rsidRDefault="00631658" w:rsidP="00CB0ADE">
            <w:pPr>
              <w:jc w:val="center"/>
              <w:rPr>
                <w:rFonts w:ascii="GHEA Grapalat" w:hAnsi="GHEA Grapalat"/>
                <w:b/>
                <w:sz w:val="16"/>
                <w:szCs w:val="20"/>
              </w:rPr>
            </w:pPr>
            <w:r w:rsidRPr="00222B90">
              <w:rPr>
                <w:rFonts w:ascii="GHEA Grapalat" w:hAnsi="GHEA Grapalat"/>
                <w:b/>
                <w:sz w:val="16"/>
                <w:szCs w:val="20"/>
              </w:rPr>
              <w:t>5</w:t>
            </w:r>
          </w:p>
        </w:tc>
      </w:tr>
      <w:tr w:rsidR="00631658" w:rsidRPr="00222B90"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lang w:val="hy-AM"/>
              </w:rPr>
              <w:t>Փաստաթղթի վրա նախապես լրացված է &lt;Վճարման պահանջագիր&gt;</w:t>
            </w:r>
          </w:p>
        </w:tc>
      </w:tr>
      <w:tr w:rsidR="00631658" w:rsidRPr="00222B90"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222B90" w:rsidRDefault="00631658" w:rsidP="00CB0ADE">
            <w:pPr>
              <w:pStyle w:val="aff"/>
              <w:numPr>
                <w:ilvl w:val="0"/>
                <w:numId w:val="17"/>
              </w:numPr>
              <w:contextualSpacing/>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222B90" w:rsidRDefault="00631658" w:rsidP="00CB0ADE">
            <w:pPr>
              <w:jc w:val="both"/>
              <w:rPr>
                <w:rFonts w:ascii="GHEA Grapalat" w:hAnsi="GHEA Grapalat"/>
                <w:sz w:val="16"/>
                <w:szCs w:val="20"/>
              </w:rPr>
            </w:pPr>
            <w:r w:rsidRPr="00222B90">
              <w:rPr>
                <w:rFonts w:ascii="GHEA Grapalat" w:hAnsi="GHEA Grapalat"/>
                <w:sz w:val="16"/>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լրացվում է շահառուի կողմից` վճարողի բանկին վճարման պահանջագիրը ներկայացնելիս</w:t>
            </w:r>
          </w:p>
        </w:tc>
      </w:tr>
      <w:tr w:rsidR="00631658" w:rsidRPr="00222B90"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222B90" w:rsidRDefault="00631658" w:rsidP="00CB0ADE">
            <w:pPr>
              <w:pStyle w:val="aff"/>
              <w:numPr>
                <w:ilvl w:val="0"/>
                <w:numId w:val="17"/>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222B90" w:rsidRDefault="00631658" w:rsidP="00CB0ADE">
            <w:pPr>
              <w:jc w:val="both"/>
              <w:rPr>
                <w:rFonts w:ascii="GHEA Grapalat" w:hAnsi="GHEA Grapalat"/>
                <w:sz w:val="16"/>
                <w:szCs w:val="20"/>
              </w:rPr>
            </w:pPr>
            <w:r w:rsidRPr="00222B90">
              <w:rPr>
                <w:rFonts w:ascii="GHEA Grapalat" w:hAnsi="GHEA Grapalat"/>
                <w:sz w:val="16"/>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պարտադիր</w:t>
            </w:r>
          </w:p>
          <w:p w14:paraId="60D2EFE0" w14:textId="77777777" w:rsidR="00631658" w:rsidRPr="00222B90" w:rsidRDefault="00631658" w:rsidP="00CB0ADE">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222B90" w:rsidRDefault="00631658" w:rsidP="00CB0ADE">
            <w:pPr>
              <w:ind w:left="132" w:hanging="132"/>
              <w:jc w:val="center"/>
              <w:rPr>
                <w:rFonts w:ascii="GHEA Grapalat" w:hAnsi="GHEA Grapalat"/>
                <w:sz w:val="16"/>
                <w:szCs w:val="20"/>
                <w:lang w:val="hy-AM"/>
              </w:rPr>
            </w:pPr>
            <w:r w:rsidRPr="00222B90">
              <w:rPr>
                <w:rFonts w:ascii="GHEA Grapalat" w:hAnsi="GHEA Grapalat"/>
                <w:sz w:val="16"/>
                <w:szCs w:val="20"/>
              </w:rPr>
              <w:t>լրացվում է շահառուի կողմից` վճարողի բանկին վճարման պահանջագրի ներկայացման օրը</w:t>
            </w:r>
            <w:r w:rsidRPr="00222B90">
              <w:rPr>
                <w:rFonts w:ascii="GHEA Grapalat" w:hAnsi="GHEA Grapalat"/>
                <w:sz w:val="16"/>
                <w:szCs w:val="20"/>
                <w:lang w:val="hy-AM"/>
              </w:rPr>
              <w:t xml:space="preserve">: </w:t>
            </w:r>
          </w:p>
        </w:tc>
      </w:tr>
      <w:tr w:rsidR="00631658" w:rsidRPr="00222B90"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222B90" w:rsidRDefault="00631658" w:rsidP="00CB0ADE">
            <w:pPr>
              <w:pStyle w:val="aff"/>
              <w:numPr>
                <w:ilvl w:val="0"/>
                <w:numId w:val="17"/>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222B90" w:rsidRDefault="00631658" w:rsidP="00CB0ADE">
            <w:pPr>
              <w:jc w:val="both"/>
              <w:rPr>
                <w:rFonts w:ascii="GHEA Grapalat" w:hAnsi="GHEA Grapalat"/>
                <w:sz w:val="16"/>
                <w:szCs w:val="20"/>
              </w:rPr>
            </w:pPr>
            <w:r w:rsidRPr="00222B90">
              <w:rPr>
                <w:rFonts w:ascii="GHEA Grapalat" w:hAnsi="GHEA Grapalat" w:cs="Sylfaen"/>
                <w:sz w:val="16"/>
                <w:szCs w:val="20"/>
                <w:lang w:val="hy-AM"/>
              </w:rPr>
              <w:t>Վճարողի անվանումը</w:t>
            </w:r>
            <w:r w:rsidRPr="00222B90">
              <w:rPr>
                <w:rFonts w:ascii="GHEA Grapalat" w:hAnsi="GHEA Grapalat" w:cs="Sylfaen"/>
                <w:sz w:val="16"/>
                <w:szCs w:val="20"/>
              </w:rPr>
              <w:t>,</w:t>
            </w:r>
            <w:r w:rsidRPr="00222B90">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պարտադիր</w:t>
            </w:r>
          </w:p>
          <w:p w14:paraId="030B2079"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222B90">
              <w:rPr>
                <w:rFonts w:ascii="GHEA Grapalat" w:hAnsi="GHEA Grapalat"/>
                <w:sz w:val="16"/>
                <w:szCs w:val="20"/>
                <w:lang w:val="hy-AM"/>
              </w:rPr>
              <w:t xml:space="preserve"> </w:t>
            </w:r>
            <w:r w:rsidRPr="00222B90">
              <w:rPr>
                <w:rFonts w:ascii="GHEA Grapalat" w:hAnsi="GHEA Grapalat"/>
                <w:sz w:val="16"/>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222B90" w:rsidRDefault="00631658" w:rsidP="00CB0ADE">
            <w:pPr>
              <w:ind w:left="252" w:hanging="252"/>
              <w:jc w:val="center"/>
              <w:rPr>
                <w:rFonts w:ascii="GHEA Grapalat" w:hAnsi="GHEA Grapalat"/>
                <w:sz w:val="16"/>
                <w:szCs w:val="20"/>
              </w:rPr>
            </w:pPr>
            <w:r w:rsidRPr="00222B90">
              <w:rPr>
                <w:rFonts w:ascii="GHEA Grapalat" w:hAnsi="GHEA Grapalat"/>
                <w:sz w:val="16"/>
                <w:szCs w:val="20"/>
              </w:rPr>
              <w:t>լրացվում է վճարողի կողմից</w:t>
            </w:r>
          </w:p>
        </w:tc>
      </w:tr>
      <w:tr w:rsidR="00631658" w:rsidRPr="00222B90"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լրացվում է վճարողի կողմից</w:t>
            </w:r>
          </w:p>
        </w:tc>
      </w:tr>
      <w:tr w:rsidR="00631658" w:rsidRPr="00222B90"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պարտադիր</w:t>
            </w:r>
          </w:p>
          <w:p w14:paraId="3AB7CDAB"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լրացվում է վճարողի կողմից</w:t>
            </w:r>
          </w:p>
        </w:tc>
      </w:tr>
      <w:tr w:rsidR="00631658" w:rsidRPr="00222B90"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ոչ պարտադիր</w:t>
            </w:r>
          </w:p>
          <w:p w14:paraId="2CA1F990"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լրացվում է վճարողի կողմից</w:t>
            </w:r>
          </w:p>
        </w:tc>
      </w:tr>
      <w:tr w:rsidR="00631658" w:rsidRPr="00222B90"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ոչ պարտադիր</w:t>
            </w:r>
          </w:p>
          <w:p w14:paraId="2452242E"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լրացվում է վճարողի կողմից</w:t>
            </w:r>
          </w:p>
        </w:tc>
      </w:tr>
      <w:tr w:rsidR="00631658" w:rsidRPr="00222B90"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շահառու</w:t>
            </w:r>
            <w:r w:rsidRPr="00222B90">
              <w:rPr>
                <w:rFonts w:ascii="GHEA Grapalat" w:hAnsi="GHEA Grapalat" w:cs="Sylfaen"/>
                <w:sz w:val="16"/>
                <w:szCs w:val="20"/>
                <w:lang w:val="hy-AM"/>
              </w:rPr>
              <w:t>ի  անվանումը</w:t>
            </w:r>
            <w:r w:rsidRPr="00222B90">
              <w:rPr>
                <w:rFonts w:ascii="GHEA Grapalat" w:hAnsi="GHEA Grapalat" w:cs="Sylfaen"/>
                <w:sz w:val="16"/>
                <w:szCs w:val="20"/>
              </w:rPr>
              <w:t>,</w:t>
            </w:r>
            <w:r w:rsidRPr="00222B90">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պարտադիր</w:t>
            </w:r>
          </w:p>
          <w:p w14:paraId="64B634BA"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նախապես լրացվում է շահառուի կողմից` հրավերով</w:t>
            </w:r>
          </w:p>
        </w:tc>
      </w:tr>
      <w:tr w:rsidR="00631658" w:rsidRPr="00222B90"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շահառուի Հ</w:t>
            </w:r>
            <w:r w:rsidRPr="00222B90">
              <w:rPr>
                <w:rFonts w:ascii="GHEA Grapalat" w:hAnsi="GHEA Grapalat"/>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ոչ պարտադիր</w:t>
            </w:r>
          </w:p>
          <w:p w14:paraId="6305E0ED" w14:textId="77777777" w:rsidR="00631658" w:rsidRPr="00222B90" w:rsidRDefault="00631658" w:rsidP="00CB0ADE">
            <w:pPr>
              <w:jc w:val="center"/>
              <w:rPr>
                <w:rFonts w:ascii="GHEA Grapalat" w:hAnsi="GHEA Grapalat"/>
                <w:sz w:val="16"/>
                <w:szCs w:val="20"/>
              </w:rPr>
            </w:pPr>
            <w:r w:rsidRPr="00222B90">
              <w:rPr>
                <w:rFonts w:ascii="GHEA Grapalat" w:hAnsi="GHEA Grapalat" w:cs="Sylfaen"/>
                <w:sz w:val="16"/>
                <w:szCs w:val="20"/>
              </w:rPr>
              <w:t xml:space="preserve"> (</w:t>
            </w:r>
            <w:r w:rsidRPr="00222B90">
              <w:rPr>
                <w:rFonts w:ascii="GHEA Grapalat" w:hAnsi="GHEA Grapalat" w:cs="Sylfaen"/>
                <w:sz w:val="16"/>
                <w:szCs w:val="20"/>
                <w:lang w:val="hy-AM"/>
              </w:rPr>
              <w:t>գնումների հետ կապված գործընթացում չի լրացվում</w:t>
            </w:r>
            <w:r w:rsidRPr="00222B90">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222B90" w:rsidRDefault="00631658" w:rsidP="00CB0ADE">
            <w:pPr>
              <w:jc w:val="center"/>
              <w:rPr>
                <w:rFonts w:ascii="GHEA Grapalat" w:hAnsi="GHEA Grapalat"/>
                <w:sz w:val="16"/>
                <w:szCs w:val="20"/>
              </w:rPr>
            </w:pPr>
            <w:r w:rsidRPr="00222B90">
              <w:rPr>
                <w:rFonts w:ascii="GHEA Grapalat" w:hAnsi="GHEA Grapalat" w:cs="Sylfaen"/>
                <w:sz w:val="16"/>
                <w:szCs w:val="20"/>
                <w:lang w:val="ru-RU"/>
              </w:rPr>
              <w:t>(</w:t>
            </w:r>
            <w:r w:rsidRPr="00222B90">
              <w:rPr>
                <w:rFonts w:ascii="GHEA Grapalat" w:hAnsi="GHEA Grapalat" w:cs="Sylfaen"/>
                <w:sz w:val="16"/>
                <w:szCs w:val="20"/>
                <w:lang w:val="hy-AM"/>
              </w:rPr>
              <w:t>չի լրացվում</w:t>
            </w:r>
            <w:r w:rsidRPr="00222B90">
              <w:rPr>
                <w:rFonts w:ascii="GHEA Grapalat" w:hAnsi="GHEA Grapalat" w:cs="Sylfaen"/>
                <w:sz w:val="16"/>
                <w:szCs w:val="20"/>
                <w:lang w:val="ru-RU"/>
              </w:rPr>
              <w:t>)</w:t>
            </w:r>
          </w:p>
        </w:tc>
      </w:tr>
      <w:tr w:rsidR="00631658" w:rsidRPr="00222B90"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ոչ պարտադիր</w:t>
            </w:r>
          </w:p>
          <w:p w14:paraId="3316BFD2"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նախապես լրացվում է շահառուի կողմից` հրավերով</w:t>
            </w:r>
          </w:p>
        </w:tc>
      </w:tr>
      <w:tr w:rsidR="00631658" w:rsidRPr="00222B90"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 xml:space="preserve">շահառուին սպասարկող ֆինանսական կազմակերպության </w:t>
            </w:r>
            <w:r w:rsidRPr="00222B90">
              <w:rPr>
                <w:rFonts w:ascii="GHEA Grapalat" w:hAnsi="GHEA Grapalat"/>
                <w:sz w:val="16"/>
                <w:szCs w:val="20"/>
              </w:rPr>
              <w:lastRenderedPageBreak/>
              <w:t xml:space="preserve">(մասնաճյուղի)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lastRenderedPageBreak/>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նախապես լրացվում է շահառուի կողմից` հրավերով</w:t>
            </w:r>
          </w:p>
        </w:tc>
      </w:tr>
      <w:tr w:rsidR="00631658" w:rsidRPr="00222B90"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lang w:val="hy-AM"/>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պարտադիր</w:t>
            </w:r>
          </w:p>
          <w:p w14:paraId="20B70FA9"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լրացվում է շահառուի այն բանկային (</w:t>
            </w:r>
            <w:r w:rsidRPr="00222B90">
              <w:rPr>
                <w:rFonts w:ascii="GHEA Grapalat" w:hAnsi="GHEA Grapalat"/>
                <w:sz w:val="16"/>
                <w:szCs w:val="20"/>
                <w:lang w:val="hy-AM"/>
              </w:rPr>
              <w:t>գանձապետական</w:t>
            </w:r>
            <w:r w:rsidRPr="00222B90">
              <w:rPr>
                <w:rFonts w:ascii="GHEA Grapalat" w:hAnsi="GHEA Grapalat"/>
                <w:sz w:val="16"/>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նախապես լրացվում է շահառուի կողմից` հրավերով</w:t>
            </w:r>
          </w:p>
        </w:tc>
      </w:tr>
      <w:tr w:rsidR="00631658" w:rsidRPr="00222B90"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պարտադիր</w:t>
            </w:r>
          </w:p>
          <w:p w14:paraId="2B5FBB23"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rPr>
              <w:t>լրացվում է վճարողի կողմից</w:t>
            </w:r>
            <w:r w:rsidRPr="00222B90">
              <w:rPr>
                <w:rFonts w:ascii="GHEA Grapalat" w:hAnsi="GHEA Grapalat"/>
                <w:sz w:val="16"/>
                <w:szCs w:val="20"/>
                <w:lang w:val="hy-AM"/>
              </w:rPr>
              <w:t xml:space="preserve"> </w:t>
            </w:r>
          </w:p>
        </w:tc>
      </w:tr>
      <w:tr w:rsidR="00631658" w:rsidRPr="008954DF"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cs="Sylfaen"/>
                <w:sz w:val="16"/>
                <w:szCs w:val="20"/>
                <w:lang w:val="hy-AM"/>
              </w:rPr>
              <w:t>Ակցեպտավորված գումարը՝  (թվերով</w:t>
            </w:r>
            <w:r w:rsidRPr="00222B90">
              <w:rPr>
                <w:rFonts w:ascii="GHEA Grapalat" w:hAnsi="GHEA Grapalat" w:cs="Arial"/>
                <w:sz w:val="16"/>
                <w:szCs w:val="20"/>
                <w:lang w:val="hy-AM"/>
              </w:rPr>
              <w:t xml:space="preserve"> </w:t>
            </w:r>
            <w:r w:rsidRPr="00222B90">
              <w:rPr>
                <w:rFonts w:ascii="GHEA Grapalat" w:hAnsi="GHEA Grapalat" w:cs="Sylfaen"/>
                <w:sz w:val="16"/>
                <w:szCs w:val="20"/>
                <w:lang w:val="hy-AM"/>
              </w:rPr>
              <w:t>և</w:t>
            </w:r>
            <w:r w:rsidRPr="00222B90">
              <w:rPr>
                <w:rFonts w:ascii="GHEA Grapalat" w:hAnsi="GHEA Grapalat" w:cs="Arial"/>
                <w:sz w:val="16"/>
                <w:szCs w:val="20"/>
                <w:lang w:val="hy-AM"/>
              </w:rPr>
              <w:t xml:space="preserve"> </w:t>
            </w:r>
            <w:r w:rsidRPr="00222B90">
              <w:rPr>
                <w:rFonts w:ascii="GHEA Grapalat" w:hAnsi="GHEA Grapalat" w:cs="Sylfaen"/>
                <w:sz w:val="16"/>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222B90" w:rsidRDefault="00CB5EFD" w:rsidP="00CB0ADE">
            <w:pPr>
              <w:jc w:val="center"/>
              <w:rPr>
                <w:rFonts w:ascii="GHEA Grapalat" w:hAnsi="GHEA Grapalat"/>
                <w:sz w:val="16"/>
                <w:szCs w:val="20"/>
                <w:lang w:val="hy-AM"/>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lang w:val="hy-AM"/>
              </w:rPr>
              <w:t>ոչ պարտադիր</w:t>
            </w:r>
          </w:p>
          <w:p w14:paraId="28E92FD4"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cs="Sylfaen"/>
                <w:sz w:val="16"/>
                <w:szCs w:val="20"/>
                <w:lang w:val="hy-AM"/>
              </w:rPr>
              <w:t>(չի լրացվում եւ չի կիրառվում)</w:t>
            </w:r>
          </w:p>
        </w:tc>
      </w:tr>
      <w:tr w:rsidR="00631658" w:rsidRPr="00222B90"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լրացվում է վճարողի կողմից</w:t>
            </w:r>
          </w:p>
        </w:tc>
      </w:tr>
      <w:tr w:rsidR="00631658" w:rsidRPr="008954DF"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rPr>
              <w:t xml:space="preserve">Պարտադիր </w:t>
            </w:r>
            <w:r w:rsidRPr="00222B90">
              <w:rPr>
                <w:rFonts w:ascii="GHEA Grapalat" w:hAnsi="GHEA Grapalat"/>
                <w:sz w:val="16"/>
                <w:szCs w:val="20"/>
                <w:lang w:val="hy-AM"/>
              </w:rPr>
              <w:t xml:space="preserve">լրացվում է </w:t>
            </w:r>
            <w:r w:rsidRPr="00222B90">
              <w:rPr>
                <w:rFonts w:ascii="GHEA Grapalat" w:hAnsi="GHEA Grapalat"/>
                <w:sz w:val="16"/>
                <w:szCs w:val="20"/>
              </w:rPr>
              <w:t>«</w:t>
            </w:r>
            <w:r w:rsidR="00D7538E" w:rsidRPr="00222B90">
              <w:rPr>
                <w:rFonts w:ascii="GHEA Grapalat" w:hAnsi="GHEA Grapalat"/>
                <w:sz w:val="16"/>
                <w:szCs w:val="20"/>
                <w:lang w:val="hy-AM"/>
              </w:rPr>
              <w:t>որակավորման</w:t>
            </w:r>
            <w:r w:rsidRPr="00222B90">
              <w:rPr>
                <w:rFonts w:ascii="GHEA Grapalat" w:hAnsi="GHEA Grapalat"/>
                <w:sz w:val="16"/>
                <w:szCs w:val="20"/>
                <w:lang w:val="hy-AM"/>
              </w:rPr>
              <w:t xml:space="preserve"> ապահովման համար</w:t>
            </w:r>
            <w:r w:rsidRPr="00222B90">
              <w:rPr>
                <w:rFonts w:ascii="GHEA Grapalat" w:hAnsi="GHEA Grapalat"/>
                <w:sz w:val="16"/>
                <w:szCs w:val="20"/>
              </w:rPr>
              <w:t>»</w:t>
            </w:r>
            <w:r w:rsidRPr="00222B90">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lang w:val="hy-AM"/>
              </w:rPr>
              <w:t>նախապես լրացվում է շահառուի կողմից` հրավերով</w:t>
            </w:r>
          </w:p>
        </w:tc>
      </w:tr>
      <w:tr w:rsidR="00631658" w:rsidRPr="00222B90"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222B90" w:rsidRDefault="00631658" w:rsidP="00CB0ADE">
            <w:pPr>
              <w:jc w:val="center"/>
              <w:rPr>
                <w:rFonts w:ascii="GHEA Grapalat" w:hAnsi="GHEA Grapalat"/>
                <w:sz w:val="16"/>
                <w:szCs w:val="20"/>
              </w:rPr>
            </w:pPr>
            <w:r w:rsidRPr="00222B90">
              <w:rPr>
                <w:rFonts w:ascii="GHEA Grapalat" w:hAnsi="GHEA Grapalat" w:cs="Sylfaen"/>
                <w:sz w:val="16"/>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պարտադիր</w:t>
            </w:r>
          </w:p>
          <w:p w14:paraId="0EA9C724"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222B90">
              <w:rPr>
                <w:rFonts w:ascii="GHEA Grapalat" w:hAnsi="GHEA Grapalat"/>
                <w:sz w:val="16"/>
                <w:szCs w:val="20"/>
                <w:lang w:val="hy-AM"/>
              </w:rPr>
              <w:t>,</w:t>
            </w:r>
            <w:r w:rsidRPr="00222B90">
              <w:rPr>
                <w:rFonts w:ascii="GHEA Grapalat" w:hAnsi="GHEA Grapalat" w:cs="Arial"/>
                <w:sz w:val="16"/>
                <w:szCs w:val="20"/>
                <w:lang w:val="hy-AM"/>
              </w:rPr>
              <w:t xml:space="preserve"> </w:t>
            </w:r>
            <w:r w:rsidRPr="00222B90">
              <w:rPr>
                <w:rFonts w:ascii="GHEA Grapalat" w:hAnsi="GHEA Grapalat"/>
                <w:sz w:val="16"/>
                <w:szCs w:val="20"/>
              </w:rPr>
              <w:t xml:space="preserve"> գնման ընթացակարգի ծածկագիրը</w:t>
            </w:r>
            <w:r w:rsidRPr="00222B90">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rPr>
              <w:t xml:space="preserve">լրացվում է </w:t>
            </w:r>
            <w:r w:rsidRPr="00222B90">
              <w:rPr>
                <w:rFonts w:ascii="GHEA Grapalat" w:hAnsi="GHEA Grapalat"/>
                <w:sz w:val="16"/>
                <w:szCs w:val="20"/>
                <w:lang w:val="hy-AM"/>
              </w:rPr>
              <w:t>շահառու</w:t>
            </w:r>
            <w:r w:rsidRPr="00222B90">
              <w:rPr>
                <w:rFonts w:ascii="GHEA Grapalat" w:hAnsi="GHEA Grapalat"/>
                <w:sz w:val="16"/>
                <w:szCs w:val="20"/>
              </w:rPr>
              <w:t>ի կողմից</w:t>
            </w:r>
          </w:p>
        </w:tc>
      </w:tr>
      <w:tr w:rsidR="00631658" w:rsidRPr="008954DF"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222B90" w:rsidDel="0010680B" w:rsidRDefault="00631658" w:rsidP="00CB0ADE">
            <w:pPr>
              <w:jc w:val="center"/>
              <w:rPr>
                <w:rFonts w:ascii="GHEA Grapalat" w:hAnsi="GHEA Grapalat"/>
                <w:sz w:val="16"/>
                <w:szCs w:val="20"/>
                <w:lang w:val="hy-AM"/>
              </w:rPr>
            </w:pPr>
            <w:r w:rsidRPr="00222B90">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222B90" w:rsidRDefault="00631658" w:rsidP="00CB0ADE">
            <w:pPr>
              <w:jc w:val="center"/>
              <w:rPr>
                <w:rFonts w:ascii="GHEA Grapalat" w:hAnsi="GHEA Grapalat"/>
                <w:sz w:val="16"/>
                <w:szCs w:val="20"/>
              </w:rPr>
            </w:pPr>
            <w:r w:rsidRPr="00222B90">
              <w:rPr>
                <w:rFonts w:ascii="GHEA Grapalat" w:hAnsi="GHEA Grapalat" w:cs="Sylfaen"/>
                <w:sz w:val="16"/>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222B90" w:rsidRDefault="00631658" w:rsidP="00CB0ADE">
            <w:pPr>
              <w:jc w:val="center"/>
              <w:rPr>
                <w:rFonts w:ascii="GHEA Grapalat" w:hAnsi="GHEA Grapalat" w:cs="Sylfaen"/>
                <w:sz w:val="16"/>
                <w:szCs w:val="20"/>
                <w:lang w:val="hy-AM"/>
              </w:rPr>
            </w:pPr>
            <w:r w:rsidRPr="00222B90">
              <w:rPr>
                <w:rFonts w:ascii="GHEA Grapalat" w:hAnsi="GHEA Grapalat"/>
                <w:sz w:val="16"/>
                <w:szCs w:val="20"/>
              </w:rPr>
              <w:t>պարտադիր</w:t>
            </w:r>
            <w:r w:rsidRPr="00222B90">
              <w:rPr>
                <w:rFonts w:ascii="GHEA Grapalat" w:hAnsi="GHEA Grapalat" w:cs="Sylfaen"/>
                <w:sz w:val="16"/>
                <w:szCs w:val="20"/>
                <w:lang w:val="hy-AM"/>
              </w:rPr>
              <w:t xml:space="preserve"> </w:t>
            </w:r>
          </w:p>
          <w:p w14:paraId="3BCEC7AF" w14:textId="77777777" w:rsidR="00631658" w:rsidRPr="00222B90" w:rsidRDefault="00631658" w:rsidP="00CB0ADE">
            <w:pPr>
              <w:jc w:val="center"/>
              <w:rPr>
                <w:rFonts w:ascii="GHEA Grapalat" w:hAnsi="GHEA Grapalat" w:cs="Sylfaen"/>
                <w:sz w:val="16"/>
                <w:szCs w:val="20"/>
                <w:lang w:val="hy-AM"/>
              </w:rPr>
            </w:pPr>
            <w:r w:rsidRPr="00222B90">
              <w:rPr>
                <w:rFonts w:ascii="GHEA Grapalat" w:hAnsi="GHEA Grapalat" w:cs="Sylfaen"/>
                <w:sz w:val="16"/>
                <w:szCs w:val="20"/>
                <w:lang w:val="hy-AM"/>
              </w:rPr>
              <w:t xml:space="preserve">լրացվում է &lt;ակցեպտավորված վճարում&gt; բառերը, </w:t>
            </w:r>
          </w:p>
          <w:p w14:paraId="06CF53ED"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cs="Sylfaen"/>
                <w:sz w:val="16"/>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lang w:val="hy-AM"/>
              </w:rPr>
              <w:t xml:space="preserve">նախապես լրացվում է շահառուի կողմից </w:t>
            </w:r>
          </w:p>
        </w:tc>
      </w:tr>
      <w:tr w:rsidR="00631658" w:rsidRPr="00222B90"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ոչ պարտադիր</w:t>
            </w:r>
          </w:p>
          <w:p w14:paraId="77CC5AB3"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լրացվում է պահանջագրին կից ներկայացված փաստաթղթերի էջերի քանակը, որոնք պետք է տրամադրվեն վճարողին</w:t>
            </w:r>
            <w:r w:rsidRPr="00222B90">
              <w:rPr>
                <w:rFonts w:ascii="GHEA Grapalat" w:hAnsi="GHEA Grapalat"/>
                <w:sz w:val="16"/>
                <w:szCs w:val="20"/>
                <w:lang w:val="hy-AM"/>
              </w:rPr>
              <w:t xml:space="preserve"> </w:t>
            </w:r>
            <w:r w:rsidRPr="00222B90">
              <w:rPr>
                <w:rFonts w:ascii="GHEA Grapalat" w:hAnsi="GHEA Grapalat"/>
                <w:sz w:val="16"/>
                <w:szCs w:val="20"/>
              </w:rPr>
              <w:t>(</w:t>
            </w:r>
            <w:r w:rsidRPr="00222B90">
              <w:rPr>
                <w:rFonts w:ascii="GHEA Grapalat" w:hAnsi="GHEA Grapalat"/>
                <w:sz w:val="16"/>
                <w:szCs w:val="20"/>
                <w:lang w:val="hy-AM"/>
              </w:rPr>
              <w:t>վճարողի բանկին</w:t>
            </w:r>
            <w:r w:rsidRPr="00222B90">
              <w:rPr>
                <w:rFonts w:ascii="GHEA Grapalat" w:hAnsi="GHEA Grapalat"/>
                <w:sz w:val="16"/>
                <w:szCs w:val="20"/>
              </w:rPr>
              <w:t>)</w:t>
            </w:r>
          </w:p>
          <w:p w14:paraId="75C0835A"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lang w:val="hy-AM"/>
              </w:rPr>
              <w:t>Եթ ե լրացվել է &lt;</w:t>
            </w:r>
            <w:r w:rsidRPr="00222B90">
              <w:rPr>
                <w:rFonts w:ascii="GHEA Grapalat" w:hAnsi="GHEA Grapalat" w:cs="Sylfaen"/>
                <w:sz w:val="16"/>
                <w:szCs w:val="20"/>
                <w:lang w:val="hy-AM"/>
              </w:rPr>
              <w:t>Վճարման կատարման հիմքեր&gt; դաշտը ապա այս տվյալը պարտադիր լրացվում է</w:t>
            </w:r>
            <w:r w:rsidRPr="00222B90">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լրացվում է շահառուի</w:t>
            </w:r>
            <w:r w:rsidRPr="00222B90">
              <w:rPr>
                <w:rFonts w:ascii="GHEA Grapalat" w:hAnsi="GHEA Grapalat"/>
                <w:sz w:val="16"/>
                <w:szCs w:val="20"/>
                <w:lang w:val="hy-AM"/>
              </w:rPr>
              <w:t xml:space="preserve"> </w:t>
            </w:r>
            <w:r w:rsidRPr="00222B90">
              <w:rPr>
                <w:rFonts w:ascii="GHEA Grapalat" w:hAnsi="GHEA Grapalat"/>
                <w:sz w:val="16"/>
                <w:szCs w:val="20"/>
              </w:rPr>
              <w:t>կողմից</w:t>
            </w:r>
          </w:p>
        </w:tc>
      </w:tr>
      <w:tr w:rsidR="00631658" w:rsidRPr="008954DF"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lang w:val="hy-AM"/>
              </w:rPr>
              <w:t>2</w:t>
            </w:r>
            <w:r w:rsidRPr="00222B90">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պարտադիր</w:t>
            </w:r>
          </w:p>
          <w:p w14:paraId="6D0107C0"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rPr>
              <w:t>այս դաշտը լրացվում</w:t>
            </w:r>
            <w:r w:rsidRPr="00222B90">
              <w:rPr>
                <w:rFonts w:ascii="GHEA Grapalat" w:hAnsi="GHEA Grapalat"/>
                <w:sz w:val="16"/>
                <w:szCs w:val="20"/>
                <w:lang w:val="hy-AM"/>
              </w:rPr>
              <w:t xml:space="preserve"> է վճարողի կողմից պահանջագրի ներկայացման դեպքում: Ընդ որում</w:t>
            </w:r>
            <w:r w:rsidRPr="00222B90">
              <w:rPr>
                <w:rFonts w:ascii="GHEA Grapalat" w:hAnsi="GHEA Grapalat"/>
                <w:sz w:val="16"/>
                <w:szCs w:val="20"/>
              </w:rPr>
              <w:t xml:space="preserve"> եթե </w:t>
            </w:r>
            <w:r w:rsidRPr="00222B90">
              <w:rPr>
                <w:rFonts w:ascii="GHEA Grapalat" w:hAnsi="GHEA Grapalat" w:cs="Sylfaen"/>
                <w:sz w:val="16"/>
                <w:szCs w:val="20"/>
                <w:lang w:val="hy-AM"/>
              </w:rPr>
              <w:t xml:space="preserve">Վճարման պայմաններ դաշտում </w:t>
            </w:r>
            <w:r w:rsidRPr="00222B90">
              <w:rPr>
                <w:rFonts w:ascii="GHEA Grapalat" w:hAnsi="GHEA Grapalat"/>
                <w:sz w:val="16"/>
                <w:szCs w:val="20"/>
                <w:lang w:val="hy-AM"/>
              </w:rPr>
              <w:t>նշված է &lt;ակցեպտավորված վճարում&gt; ապա</w:t>
            </w:r>
            <w:r w:rsidRPr="00222B90">
              <w:rPr>
                <w:rFonts w:ascii="GHEA Grapalat" w:hAnsi="GHEA Grapalat" w:cs="Sylfaen"/>
                <w:sz w:val="16"/>
                <w:szCs w:val="20"/>
                <w:lang w:val="hy-AM"/>
              </w:rPr>
              <w:t xml:space="preserve"> </w:t>
            </w:r>
            <w:r w:rsidRPr="00222B90">
              <w:rPr>
                <w:rFonts w:ascii="GHEA Grapalat" w:hAnsi="GHEA Grapalat"/>
                <w:sz w:val="16"/>
                <w:szCs w:val="20"/>
              </w:rPr>
              <w:t>վճարող</w:t>
            </w:r>
            <w:r w:rsidRPr="00222B90">
              <w:rPr>
                <w:rFonts w:ascii="GHEA Grapalat" w:hAnsi="GHEA Grapalat"/>
                <w:sz w:val="16"/>
                <w:szCs w:val="20"/>
                <w:lang w:val="hy-AM"/>
              </w:rPr>
              <w:t xml:space="preserve">ը ստորագրելով՝ </w:t>
            </w:r>
            <w:r w:rsidRPr="00222B90">
              <w:rPr>
                <w:rFonts w:ascii="GHEA Grapalat" w:hAnsi="GHEA Grapalat" w:cs="Sylfaen"/>
                <w:sz w:val="16"/>
                <w:szCs w:val="20"/>
                <w:lang w:val="hy-AM"/>
              </w:rPr>
              <w:t xml:space="preserve">նախապես </w:t>
            </w:r>
            <w:r w:rsidRPr="00222B90">
              <w:rPr>
                <w:rFonts w:ascii="GHEA Grapalat" w:hAnsi="GHEA Grapalat"/>
                <w:sz w:val="16"/>
                <w:szCs w:val="20"/>
                <w:lang w:val="hy-AM"/>
              </w:rPr>
              <w:t xml:space="preserve">համաձայնվում  </w:t>
            </w:r>
            <w:r w:rsidRPr="00222B90">
              <w:rPr>
                <w:rFonts w:ascii="GHEA Grapalat" w:hAnsi="GHEA Grapalat" w:cs="Sylfaen"/>
                <w:sz w:val="16"/>
                <w:szCs w:val="20"/>
                <w:lang w:val="hy-AM"/>
              </w:rPr>
              <w:t xml:space="preserve">  </w:t>
            </w:r>
            <w:r w:rsidRPr="00222B90">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222B90" w:rsidRDefault="00631658" w:rsidP="00CB0ADE">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lang w:val="hy-AM"/>
              </w:rPr>
              <w:t xml:space="preserve">ստորագրվում է վճարողի կողմից կամ </w:t>
            </w:r>
          </w:p>
          <w:p w14:paraId="063F2B4D"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lang w:val="hy-AM"/>
              </w:rPr>
              <w:t>դրվում է վճարողի էլեկտրոնային ստորագրությունը</w:t>
            </w:r>
          </w:p>
          <w:p w14:paraId="406CCD03" w14:textId="77777777" w:rsidR="00631658" w:rsidRPr="00222B90" w:rsidRDefault="00631658" w:rsidP="00CB0ADE">
            <w:pPr>
              <w:jc w:val="center"/>
              <w:rPr>
                <w:rFonts w:ascii="GHEA Grapalat" w:hAnsi="GHEA Grapalat"/>
                <w:sz w:val="16"/>
                <w:szCs w:val="20"/>
                <w:lang w:val="hy-AM"/>
              </w:rPr>
            </w:pPr>
          </w:p>
        </w:tc>
      </w:tr>
      <w:tr w:rsidR="00631658" w:rsidRPr="008954DF"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222B90" w:rsidRDefault="00631658" w:rsidP="00CB0ADE">
            <w:pPr>
              <w:rPr>
                <w:rFonts w:ascii="GHEA Grapalat" w:hAnsi="GHEA Grapalat"/>
                <w:sz w:val="16"/>
                <w:szCs w:val="20"/>
              </w:rPr>
            </w:pPr>
            <w:r w:rsidRPr="00222B90">
              <w:rPr>
                <w:rFonts w:ascii="GHEA Grapalat" w:hAnsi="GHEA Grapalat"/>
                <w:sz w:val="16"/>
                <w:szCs w:val="20"/>
                <w:lang w:val="hy-AM"/>
              </w:rPr>
              <w:t>2</w:t>
            </w:r>
            <w:r w:rsidRPr="00222B90">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 xml:space="preserve">պարտադիր` </w:t>
            </w:r>
          </w:p>
          <w:p w14:paraId="0A9E5FA9"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rPr>
              <w:t>կնիքի առկայության դեպքում</w:t>
            </w:r>
            <w:r w:rsidRPr="00222B90">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lang w:val="hy-AM"/>
              </w:rPr>
              <w:t xml:space="preserve">կնքվում է վճարողի կողմից </w:t>
            </w:r>
          </w:p>
          <w:p w14:paraId="42BC8665"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lang w:val="hy-AM"/>
              </w:rPr>
              <w:t>թղթային եղանակով ներկայացնելիս</w:t>
            </w:r>
          </w:p>
        </w:tc>
      </w:tr>
      <w:tr w:rsidR="00631658" w:rsidRPr="00222B90"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lang w:val="hy-AM"/>
              </w:rPr>
              <w:t>22</w:t>
            </w:r>
            <w:r w:rsidRPr="00222B90">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Պարտադիր</w:t>
            </w:r>
            <w:r w:rsidRPr="00222B90">
              <w:rPr>
                <w:rFonts w:ascii="GHEA Grapalat" w:hAnsi="GHEA Grapalat"/>
                <w:sz w:val="16"/>
                <w:szCs w:val="20"/>
                <w:lang w:val="hy-AM"/>
              </w:rPr>
              <w:t>՝</w:t>
            </w:r>
            <w:r w:rsidRPr="00222B90">
              <w:rPr>
                <w:rFonts w:ascii="GHEA Grapalat" w:hAnsi="GHEA Grapalat"/>
                <w:sz w:val="16"/>
                <w:szCs w:val="20"/>
              </w:rPr>
              <w:t xml:space="preserve"> </w:t>
            </w:r>
          </w:p>
          <w:p w14:paraId="71C11774"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ստորագրվում է շահառուի կողմից</w:t>
            </w:r>
          </w:p>
        </w:tc>
      </w:tr>
      <w:tr w:rsidR="00631658" w:rsidRPr="00222B90"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222B90" w:rsidRDefault="00631658" w:rsidP="00CB0ADE">
            <w:pPr>
              <w:rPr>
                <w:rFonts w:ascii="GHEA Grapalat" w:hAnsi="GHEA Grapalat"/>
                <w:sz w:val="16"/>
                <w:szCs w:val="20"/>
              </w:rPr>
            </w:pPr>
            <w:r w:rsidRPr="00222B90">
              <w:rPr>
                <w:rFonts w:ascii="GHEA Grapalat" w:hAnsi="GHEA Grapalat"/>
                <w:sz w:val="16"/>
                <w:szCs w:val="20"/>
                <w:lang w:val="hy-AM"/>
              </w:rPr>
              <w:t>22</w:t>
            </w:r>
            <w:r w:rsidRPr="00222B90">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 xml:space="preserve">պարտադիր` </w:t>
            </w:r>
          </w:p>
          <w:p w14:paraId="4E41A66D"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rPr>
              <w:t>կնքվում է շահառուի կողմից</w:t>
            </w:r>
            <w:r w:rsidRPr="00222B90">
              <w:rPr>
                <w:rFonts w:ascii="GHEA Grapalat" w:hAnsi="GHEA Grapalat"/>
                <w:sz w:val="16"/>
                <w:szCs w:val="20"/>
                <w:lang w:val="hy-AM"/>
              </w:rPr>
              <w:t xml:space="preserve"> </w:t>
            </w:r>
          </w:p>
          <w:p w14:paraId="0F4C0686"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lang w:val="hy-AM"/>
              </w:rPr>
              <w:t>թղթային եղանակով բանկ ներկայացնելիս</w:t>
            </w:r>
          </w:p>
        </w:tc>
      </w:tr>
      <w:tr w:rsidR="00631658" w:rsidRPr="00222B90"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2</w:t>
            </w:r>
            <w:r w:rsidRPr="00222B90">
              <w:rPr>
                <w:rFonts w:ascii="GHEA Grapalat" w:hAnsi="GHEA Grapalat"/>
                <w:sz w:val="16"/>
                <w:szCs w:val="20"/>
                <w:lang w:val="hy-AM"/>
              </w:rPr>
              <w:t>3</w:t>
            </w:r>
            <w:r w:rsidRPr="00222B90">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 xml:space="preserve">վճարողին սպասարկող ֆինանսական կազմակերպության (մասնաճյուղի) </w:t>
            </w:r>
            <w:r w:rsidRPr="00222B90">
              <w:rPr>
                <w:rFonts w:ascii="GHEA Grapalat" w:hAnsi="GHEA Grapalat"/>
                <w:sz w:val="16"/>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lastRenderedPageBreak/>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պարտադիր</w:t>
            </w:r>
          </w:p>
          <w:p w14:paraId="628C6389"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վճարման պահանջագիրը վճարողին սպասարկող ֆինանսական կազմակերպության</w:t>
            </w:r>
            <w:r w:rsidRPr="00222B90">
              <w:rPr>
                <w:rFonts w:ascii="GHEA Grapalat" w:hAnsi="GHEA Grapalat"/>
                <w:sz w:val="16"/>
                <w:szCs w:val="20"/>
                <w:lang w:val="hy-AM"/>
              </w:rPr>
              <w:t>ը</w:t>
            </w:r>
            <w:r w:rsidRPr="00222B90">
              <w:rPr>
                <w:rFonts w:ascii="GHEA Grapalat" w:hAnsi="GHEA Grapalat"/>
                <w:sz w:val="16"/>
                <w:szCs w:val="20"/>
              </w:rPr>
              <w:t xml:space="preserve"> թղթային եղանակով </w:t>
            </w:r>
            <w:r w:rsidRPr="00222B90">
              <w:rPr>
                <w:rFonts w:ascii="GHEA Grapalat" w:hAnsi="GHEA Grapalat"/>
                <w:sz w:val="16"/>
                <w:szCs w:val="20"/>
                <w:lang w:val="hy-AM"/>
              </w:rPr>
              <w:t xml:space="preserve"> </w:t>
            </w:r>
            <w:r w:rsidRPr="00222B90">
              <w:rPr>
                <w:rFonts w:ascii="GHEA Grapalat" w:hAnsi="GHEA Grapalat"/>
                <w:sz w:val="16"/>
                <w:szCs w:val="20"/>
              </w:rPr>
              <w:t>ներկայաց</w:t>
            </w:r>
            <w:r w:rsidRPr="00222B90">
              <w:rPr>
                <w:rFonts w:ascii="GHEA Grapalat" w:hAnsi="GHEA Grapalat"/>
                <w:sz w:val="16"/>
                <w:szCs w:val="20"/>
                <w:lang w:val="hy-AM"/>
              </w:rPr>
              <w:t>ված լի</w:t>
            </w:r>
            <w:r w:rsidRPr="00222B90">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222B90" w:rsidRDefault="00631658" w:rsidP="00CB0ADE">
            <w:pPr>
              <w:jc w:val="center"/>
              <w:rPr>
                <w:rFonts w:ascii="GHEA Grapalat" w:hAnsi="GHEA Grapalat"/>
                <w:sz w:val="16"/>
                <w:szCs w:val="20"/>
              </w:rPr>
            </w:pPr>
          </w:p>
        </w:tc>
      </w:tr>
      <w:tr w:rsidR="00631658" w:rsidRPr="00222B90"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222B90" w:rsidRDefault="00631658" w:rsidP="00CB0ADE">
            <w:pPr>
              <w:rPr>
                <w:rFonts w:ascii="GHEA Grapalat" w:hAnsi="GHEA Grapalat"/>
                <w:sz w:val="16"/>
                <w:szCs w:val="20"/>
              </w:rPr>
            </w:pPr>
            <w:r w:rsidRPr="00222B90">
              <w:rPr>
                <w:rFonts w:ascii="GHEA Grapalat" w:hAnsi="GHEA Grapalat"/>
                <w:sz w:val="16"/>
                <w:szCs w:val="20"/>
              </w:rPr>
              <w:lastRenderedPageBreak/>
              <w:t>2</w:t>
            </w:r>
            <w:r w:rsidRPr="00222B90">
              <w:rPr>
                <w:rFonts w:ascii="GHEA Grapalat" w:hAnsi="GHEA Grapalat"/>
                <w:sz w:val="16"/>
                <w:szCs w:val="20"/>
                <w:lang w:val="hy-AM"/>
              </w:rPr>
              <w:t>3</w:t>
            </w:r>
            <w:r w:rsidRPr="00222B90">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 xml:space="preserve">վճարողին սպասարկող ֆինանսական կազմակերպության (մասնաճյուղի) </w:t>
            </w:r>
            <w:r w:rsidRPr="00222B90">
              <w:rPr>
                <w:rFonts w:ascii="GHEA Grapalat" w:hAnsi="GHEA Grapalat"/>
                <w:sz w:val="16"/>
                <w:szCs w:val="20"/>
                <w:lang w:val="hy-AM"/>
              </w:rPr>
              <w:t>դրոշմա</w:t>
            </w:r>
            <w:r w:rsidRPr="00222B90">
              <w:rPr>
                <w:rFonts w:ascii="GHEA Grapalat" w:hAnsi="GHEA Grapalat"/>
                <w:sz w:val="16"/>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պարտադիր</w:t>
            </w:r>
          </w:p>
          <w:p w14:paraId="352B7928"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վճարման պահանջագիրը վճարողին սպասարկող ֆինանսական կազմակերպության</w:t>
            </w:r>
            <w:r w:rsidRPr="00222B90">
              <w:rPr>
                <w:rFonts w:ascii="GHEA Grapalat" w:hAnsi="GHEA Grapalat"/>
                <w:sz w:val="16"/>
                <w:szCs w:val="20"/>
                <w:lang w:val="hy-AM"/>
              </w:rPr>
              <w:t>ը</w:t>
            </w:r>
            <w:r w:rsidRPr="00222B90">
              <w:rPr>
                <w:rFonts w:ascii="GHEA Grapalat" w:hAnsi="GHEA Grapalat"/>
                <w:sz w:val="16"/>
                <w:szCs w:val="20"/>
              </w:rPr>
              <w:t xml:space="preserve"> թղթային եղանակով ներկայաց</w:t>
            </w:r>
            <w:r w:rsidRPr="00222B90">
              <w:rPr>
                <w:rFonts w:ascii="GHEA Grapalat" w:hAnsi="GHEA Grapalat"/>
                <w:sz w:val="16"/>
                <w:szCs w:val="20"/>
                <w:lang w:val="hy-AM"/>
              </w:rPr>
              <w:t>ված լի</w:t>
            </w:r>
            <w:r w:rsidRPr="00222B90">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222B90" w:rsidRDefault="00631658" w:rsidP="00CB0ADE">
            <w:pPr>
              <w:jc w:val="center"/>
              <w:rPr>
                <w:rFonts w:ascii="GHEA Grapalat" w:hAnsi="GHEA Grapalat"/>
                <w:sz w:val="16"/>
                <w:szCs w:val="20"/>
              </w:rPr>
            </w:pPr>
          </w:p>
        </w:tc>
      </w:tr>
      <w:tr w:rsidR="00631658" w:rsidRPr="00222B90"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rPr>
              <w:t>2</w:t>
            </w:r>
            <w:r w:rsidRPr="00222B90">
              <w:rPr>
                <w:rFonts w:ascii="GHEA Grapalat" w:hAnsi="GHEA Grapalat"/>
                <w:sz w:val="16"/>
                <w:szCs w:val="20"/>
                <w:lang w:val="hy-AM"/>
              </w:rPr>
              <w:t>3</w:t>
            </w:r>
            <w:r w:rsidRPr="00222B90">
              <w:rPr>
                <w:rFonts w:ascii="GHEA Grapalat" w:hAnsi="GHEA Grapalat"/>
                <w:sz w:val="16"/>
                <w:szCs w:val="20"/>
              </w:rPr>
              <w:t>.</w:t>
            </w:r>
            <w:r w:rsidRPr="00222B90">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պարտադիր</w:t>
            </w:r>
          </w:p>
          <w:p w14:paraId="35D220D6"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222B90" w:rsidRDefault="00631658" w:rsidP="00CB0ADE">
            <w:pPr>
              <w:jc w:val="center"/>
              <w:rPr>
                <w:rFonts w:ascii="GHEA Grapalat" w:hAnsi="GHEA Grapalat"/>
                <w:sz w:val="16"/>
                <w:szCs w:val="20"/>
              </w:rPr>
            </w:pPr>
          </w:p>
        </w:tc>
      </w:tr>
      <w:tr w:rsidR="00631658" w:rsidRPr="00222B90"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2</w:t>
            </w:r>
            <w:r w:rsidRPr="00222B90">
              <w:rPr>
                <w:rFonts w:ascii="GHEA Grapalat" w:hAnsi="GHEA Grapalat"/>
                <w:sz w:val="16"/>
                <w:szCs w:val="20"/>
                <w:lang w:val="hy-AM"/>
              </w:rPr>
              <w:t>4</w:t>
            </w:r>
            <w:r w:rsidRPr="00222B90">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ոչ պարտադիր</w:t>
            </w:r>
          </w:p>
          <w:p w14:paraId="512700A6"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lang w:val="hy-AM"/>
              </w:rPr>
              <w:t xml:space="preserve">լրացվում է </w:t>
            </w:r>
            <w:r w:rsidRPr="00222B90">
              <w:rPr>
                <w:rFonts w:ascii="GHEA Grapalat" w:hAnsi="GHEA Grapalat"/>
                <w:sz w:val="16"/>
                <w:szCs w:val="20"/>
              </w:rPr>
              <w:t>վճարման պահանջագիրը շահառուին սպասարկող ֆինանսական կազմակերպության</w:t>
            </w:r>
            <w:r w:rsidRPr="00222B90">
              <w:rPr>
                <w:rFonts w:ascii="GHEA Grapalat" w:hAnsi="GHEA Grapalat"/>
                <w:sz w:val="16"/>
                <w:szCs w:val="20"/>
                <w:lang w:val="hy-AM"/>
              </w:rPr>
              <w:t xml:space="preserve">ը </w:t>
            </w:r>
            <w:r w:rsidRPr="00222B90">
              <w:rPr>
                <w:rFonts w:ascii="GHEA Grapalat" w:hAnsi="GHEA Grapalat"/>
                <w:sz w:val="16"/>
                <w:szCs w:val="20"/>
              </w:rPr>
              <w:t xml:space="preserve"> ներկայաց</w:t>
            </w:r>
            <w:r w:rsidRPr="00222B90">
              <w:rPr>
                <w:rFonts w:ascii="GHEA Grapalat" w:hAnsi="GHEA Grapalat"/>
                <w:sz w:val="16"/>
                <w:szCs w:val="20"/>
                <w:lang w:val="hy-AM"/>
              </w:rPr>
              <w:t>վ</w:t>
            </w:r>
            <w:r w:rsidRPr="00222B90">
              <w:rPr>
                <w:rFonts w:ascii="GHEA Grapalat" w:hAnsi="GHEA Grapalat"/>
                <w:sz w:val="16"/>
                <w:szCs w:val="20"/>
              </w:rPr>
              <w:t>ելու դեպքում</w:t>
            </w:r>
            <w:r w:rsidRPr="00222B90">
              <w:rPr>
                <w:rFonts w:ascii="GHEA Grapalat" w:hAnsi="GHEA Grapalat"/>
                <w:sz w:val="16"/>
                <w:szCs w:val="20"/>
                <w:lang w:val="hy-AM"/>
              </w:rPr>
              <w:t xml:space="preserve">, որտեղ </w:t>
            </w:r>
            <w:r w:rsidRPr="00222B90" w:rsidDel="00DF049B">
              <w:rPr>
                <w:rFonts w:ascii="GHEA Grapalat" w:hAnsi="GHEA Grapalat"/>
                <w:sz w:val="16"/>
                <w:szCs w:val="20"/>
                <w:lang w:val="hy-AM"/>
              </w:rPr>
              <w:t xml:space="preserve"> </w:t>
            </w:r>
            <w:r w:rsidRPr="00222B90">
              <w:rPr>
                <w:rFonts w:ascii="GHEA Grapalat" w:hAnsi="GHEA Grapalat"/>
                <w:sz w:val="16"/>
                <w:szCs w:val="20"/>
                <w:lang w:val="hy-AM"/>
              </w:rPr>
              <w:t xml:space="preserve"> </w:t>
            </w:r>
            <w:r w:rsidRPr="00222B90">
              <w:rPr>
                <w:rFonts w:ascii="GHEA Grapalat" w:hAnsi="GHEA Grapalat"/>
                <w:sz w:val="16"/>
                <w:szCs w:val="20"/>
              </w:rPr>
              <w:t xml:space="preserve">աշխատակցի ստորագրությունը </w:t>
            </w:r>
            <w:r w:rsidRPr="00222B90">
              <w:rPr>
                <w:rFonts w:ascii="GHEA Grapalat" w:hAnsi="GHEA Grapalat"/>
                <w:sz w:val="16"/>
                <w:szCs w:val="20"/>
                <w:lang w:val="hy-AM"/>
              </w:rPr>
              <w:t xml:space="preserve">դրվում է </w:t>
            </w:r>
            <w:r w:rsidRPr="00222B90">
              <w:rPr>
                <w:rFonts w:ascii="GHEA Grapalat" w:hAnsi="GHEA Grapalat"/>
                <w:sz w:val="16"/>
                <w:szCs w:val="20"/>
              </w:rPr>
              <w:t>թղթային եղանակով ներկայաց</w:t>
            </w:r>
            <w:r w:rsidRPr="00222B90">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222B90" w:rsidRDefault="00631658" w:rsidP="00CB0ADE">
            <w:pPr>
              <w:jc w:val="center"/>
              <w:rPr>
                <w:rFonts w:ascii="GHEA Grapalat" w:hAnsi="GHEA Grapalat"/>
                <w:sz w:val="16"/>
                <w:szCs w:val="20"/>
              </w:rPr>
            </w:pPr>
          </w:p>
        </w:tc>
      </w:tr>
      <w:tr w:rsidR="00631658" w:rsidRPr="00222B90"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2</w:t>
            </w:r>
            <w:r w:rsidRPr="00222B90">
              <w:rPr>
                <w:rFonts w:ascii="GHEA Grapalat" w:hAnsi="GHEA Grapalat"/>
                <w:sz w:val="16"/>
                <w:szCs w:val="20"/>
                <w:lang w:val="hy-AM"/>
              </w:rPr>
              <w:t>4</w:t>
            </w:r>
            <w:r w:rsidRPr="00222B90">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 xml:space="preserve">շահառռւին սպասարկող ֆինանսական կազմակերպության (մասնաճյուղի) </w:t>
            </w:r>
            <w:r w:rsidRPr="00222B90">
              <w:rPr>
                <w:rFonts w:ascii="GHEA Grapalat" w:hAnsi="GHEA Grapalat"/>
                <w:sz w:val="16"/>
                <w:szCs w:val="20"/>
                <w:lang w:val="hy-AM"/>
              </w:rPr>
              <w:t>դրոշմա</w:t>
            </w:r>
            <w:r w:rsidRPr="00222B90">
              <w:rPr>
                <w:rFonts w:ascii="GHEA Grapalat" w:hAnsi="GHEA Grapalat"/>
                <w:sz w:val="16"/>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lang w:val="hy-AM"/>
              </w:rPr>
              <w:t xml:space="preserve">ոչ </w:t>
            </w:r>
            <w:r w:rsidRPr="00222B90">
              <w:rPr>
                <w:rFonts w:ascii="GHEA Grapalat" w:hAnsi="GHEA Grapalat"/>
                <w:sz w:val="16"/>
                <w:szCs w:val="20"/>
              </w:rPr>
              <w:t>պարտադիր</w:t>
            </w:r>
          </w:p>
          <w:p w14:paraId="6F342D25"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lang w:val="hy-AM"/>
              </w:rPr>
              <w:t xml:space="preserve">լրացվում է </w:t>
            </w:r>
            <w:r w:rsidRPr="00222B90">
              <w:rPr>
                <w:rFonts w:ascii="GHEA Grapalat" w:hAnsi="GHEA Grapalat"/>
                <w:sz w:val="16"/>
                <w:szCs w:val="20"/>
              </w:rPr>
              <w:t xml:space="preserve">վճարման պահանջագիրը </w:t>
            </w:r>
            <w:r w:rsidRPr="00222B90">
              <w:rPr>
                <w:rFonts w:ascii="GHEA Grapalat" w:hAnsi="GHEA Grapalat"/>
                <w:sz w:val="16"/>
                <w:szCs w:val="20"/>
                <w:lang w:val="hy-AM"/>
              </w:rPr>
              <w:t xml:space="preserve">վերջինիս </w:t>
            </w:r>
            <w:r w:rsidRPr="00222B90">
              <w:rPr>
                <w:rFonts w:ascii="GHEA Grapalat" w:hAnsi="GHEA Grapalat"/>
                <w:sz w:val="16"/>
                <w:szCs w:val="20"/>
              </w:rPr>
              <w:t>ներկայաց</w:t>
            </w:r>
            <w:r w:rsidRPr="00222B90">
              <w:rPr>
                <w:rFonts w:ascii="GHEA Grapalat" w:hAnsi="GHEA Grapalat"/>
                <w:sz w:val="16"/>
                <w:szCs w:val="20"/>
                <w:lang w:val="hy-AM"/>
              </w:rPr>
              <w:t>վ</w:t>
            </w:r>
            <w:r w:rsidRPr="00222B90">
              <w:rPr>
                <w:rFonts w:ascii="GHEA Grapalat" w:hAnsi="GHEA Grapalat"/>
                <w:sz w:val="16"/>
                <w:szCs w:val="20"/>
              </w:rPr>
              <w:t>ելու դեպքում</w:t>
            </w:r>
            <w:r w:rsidRPr="00222B90">
              <w:rPr>
                <w:rFonts w:ascii="GHEA Grapalat" w:hAnsi="GHEA Grapalat"/>
                <w:sz w:val="16"/>
                <w:szCs w:val="20"/>
                <w:lang w:val="hy-AM"/>
              </w:rPr>
              <w:t xml:space="preserve">, որտեղ </w:t>
            </w:r>
            <w:r w:rsidRPr="00222B90" w:rsidDel="00DF049B">
              <w:rPr>
                <w:rFonts w:ascii="GHEA Grapalat" w:hAnsi="GHEA Grapalat"/>
                <w:sz w:val="16"/>
                <w:szCs w:val="20"/>
                <w:lang w:val="hy-AM"/>
              </w:rPr>
              <w:t xml:space="preserve"> </w:t>
            </w:r>
            <w:r w:rsidRPr="00222B90">
              <w:rPr>
                <w:rFonts w:ascii="GHEA Grapalat" w:hAnsi="GHEA Grapalat"/>
                <w:sz w:val="16"/>
                <w:szCs w:val="20"/>
                <w:lang w:val="hy-AM"/>
              </w:rPr>
              <w:t xml:space="preserve"> դրոշմակնիքը</w:t>
            </w:r>
            <w:r w:rsidRPr="00222B90">
              <w:rPr>
                <w:rFonts w:ascii="GHEA Grapalat" w:hAnsi="GHEA Grapalat"/>
                <w:sz w:val="16"/>
                <w:szCs w:val="20"/>
              </w:rPr>
              <w:t xml:space="preserve"> </w:t>
            </w:r>
            <w:r w:rsidRPr="00222B90">
              <w:rPr>
                <w:rFonts w:ascii="GHEA Grapalat" w:hAnsi="GHEA Grapalat"/>
                <w:sz w:val="16"/>
                <w:szCs w:val="20"/>
                <w:lang w:val="hy-AM"/>
              </w:rPr>
              <w:t xml:space="preserve">դրվում է </w:t>
            </w:r>
            <w:r w:rsidRPr="00222B90">
              <w:rPr>
                <w:rFonts w:ascii="GHEA Grapalat" w:hAnsi="GHEA Grapalat"/>
                <w:sz w:val="16"/>
                <w:szCs w:val="20"/>
              </w:rPr>
              <w:t>թղթային եղանակով ներկայաց</w:t>
            </w:r>
            <w:r w:rsidRPr="00222B90">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222B90" w:rsidRDefault="00631658" w:rsidP="00CB0ADE">
            <w:pPr>
              <w:jc w:val="center"/>
              <w:rPr>
                <w:rFonts w:ascii="GHEA Grapalat" w:hAnsi="GHEA Grapalat"/>
                <w:sz w:val="16"/>
                <w:szCs w:val="20"/>
              </w:rPr>
            </w:pPr>
          </w:p>
        </w:tc>
      </w:tr>
      <w:tr w:rsidR="00631658" w:rsidRPr="00222B90"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2</w:t>
            </w:r>
            <w:r w:rsidRPr="00222B90">
              <w:rPr>
                <w:rFonts w:ascii="GHEA Grapalat" w:hAnsi="GHEA Grapalat"/>
                <w:sz w:val="16"/>
                <w:szCs w:val="20"/>
                <w:lang w:val="hy-AM"/>
              </w:rPr>
              <w:t>4</w:t>
            </w:r>
            <w:r w:rsidRPr="00222B90">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lang w:val="hy-AM"/>
              </w:rPr>
              <w:t xml:space="preserve">ոչ </w:t>
            </w:r>
            <w:r w:rsidRPr="00222B90">
              <w:rPr>
                <w:rFonts w:ascii="GHEA Grapalat" w:hAnsi="GHEA Grapalat"/>
                <w:sz w:val="16"/>
                <w:szCs w:val="20"/>
              </w:rPr>
              <w:t>պարտադիր</w:t>
            </w:r>
          </w:p>
          <w:p w14:paraId="4F15C42F"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lang w:val="hy-AM"/>
              </w:rPr>
              <w:t xml:space="preserve">լրացվում է </w:t>
            </w:r>
            <w:r w:rsidRPr="00222B90">
              <w:rPr>
                <w:rFonts w:ascii="GHEA Grapalat" w:hAnsi="GHEA Grapalat"/>
                <w:sz w:val="16"/>
                <w:szCs w:val="20"/>
              </w:rPr>
              <w:t xml:space="preserve">վճարման պահանջագիրը </w:t>
            </w:r>
            <w:r w:rsidRPr="00222B90">
              <w:rPr>
                <w:rFonts w:ascii="GHEA Grapalat" w:hAnsi="GHEA Grapalat"/>
                <w:sz w:val="16"/>
                <w:szCs w:val="20"/>
                <w:lang w:val="hy-AM"/>
              </w:rPr>
              <w:t xml:space="preserve">վերջինիս </w:t>
            </w:r>
            <w:r w:rsidRPr="00222B90">
              <w:rPr>
                <w:rFonts w:ascii="GHEA Grapalat" w:hAnsi="GHEA Grapalat"/>
                <w:sz w:val="16"/>
                <w:szCs w:val="20"/>
              </w:rPr>
              <w:t>ներկայաց</w:t>
            </w:r>
            <w:r w:rsidRPr="00222B90">
              <w:rPr>
                <w:rFonts w:ascii="GHEA Grapalat" w:hAnsi="GHEA Grapalat"/>
                <w:sz w:val="16"/>
                <w:szCs w:val="20"/>
                <w:lang w:val="hy-AM"/>
              </w:rPr>
              <w:t>վ</w:t>
            </w:r>
            <w:r w:rsidRPr="00222B90">
              <w:rPr>
                <w:rFonts w:ascii="GHEA Grapalat" w:hAnsi="GHEA Grapalat"/>
                <w:sz w:val="16"/>
                <w:szCs w:val="20"/>
              </w:rPr>
              <w:t>ելու դեպքում</w:t>
            </w:r>
            <w:r w:rsidRPr="00222B90">
              <w:rPr>
                <w:rFonts w:ascii="GHEA Grapalat" w:hAnsi="GHEA Grapalat"/>
                <w:sz w:val="16"/>
                <w:szCs w:val="20"/>
                <w:lang w:val="hy-AM"/>
              </w:rPr>
              <w:t xml:space="preserve">,   որտեղ </w:t>
            </w:r>
            <w:r w:rsidRPr="00222B90" w:rsidDel="00DF049B">
              <w:rPr>
                <w:rFonts w:ascii="GHEA Grapalat" w:hAnsi="GHEA Grapalat"/>
                <w:sz w:val="16"/>
                <w:szCs w:val="20"/>
                <w:lang w:val="hy-AM"/>
              </w:rPr>
              <w:t xml:space="preserve"> </w:t>
            </w:r>
            <w:r w:rsidRPr="00222B90">
              <w:rPr>
                <w:rFonts w:ascii="GHEA Grapalat" w:hAnsi="GHEA Grapalat"/>
                <w:sz w:val="16"/>
                <w:szCs w:val="20"/>
                <w:lang w:val="hy-AM"/>
              </w:rPr>
              <w:t xml:space="preserve"> սույն տվյալները</w:t>
            </w:r>
            <w:r w:rsidRPr="00222B90">
              <w:rPr>
                <w:rFonts w:ascii="GHEA Grapalat" w:hAnsi="GHEA Grapalat"/>
                <w:sz w:val="16"/>
                <w:szCs w:val="20"/>
              </w:rPr>
              <w:t xml:space="preserve"> </w:t>
            </w:r>
            <w:r w:rsidRPr="00222B90">
              <w:rPr>
                <w:rFonts w:ascii="GHEA Grapalat" w:hAnsi="GHEA Grapalat"/>
                <w:sz w:val="16"/>
                <w:szCs w:val="20"/>
                <w:lang w:val="hy-AM"/>
              </w:rPr>
              <w:t xml:space="preserve">դրվում են </w:t>
            </w:r>
            <w:r w:rsidRPr="00222B90">
              <w:rPr>
                <w:rFonts w:ascii="GHEA Grapalat" w:hAnsi="GHEA Grapalat"/>
                <w:sz w:val="16"/>
                <w:szCs w:val="20"/>
              </w:rPr>
              <w:t>թղթային եղանակով ներկայաց</w:t>
            </w:r>
            <w:r w:rsidRPr="00222B90">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222B90" w:rsidRDefault="00631658" w:rsidP="00CB0ADE">
            <w:pPr>
              <w:jc w:val="center"/>
              <w:rPr>
                <w:rFonts w:ascii="GHEA Grapalat" w:hAnsi="GHEA Grapalat"/>
                <w:sz w:val="16"/>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36E8B39D" w14:textId="6DD3EB85" w:rsidR="00FC4DC4" w:rsidRDefault="00631658" w:rsidP="00222B90">
      <w:pPr>
        <w:pStyle w:val="31"/>
        <w:spacing w:line="240" w:lineRule="auto"/>
        <w:ind w:firstLine="0"/>
        <w:rPr>
          <w:rFonts w:ascii="GHEA Grapalat" w:hAnsi="GHEA Grapalat"/>
          <w:i/>
          <w:sz w:val="16"/>
          <w:szCs w:val="16"/>
          <w:lang w:val="af-ZA"/>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4F50BEC1" w:rsidR="00631658" w:rsidRPr="00A71D81" w:rsidRDefault="009618B2" w:rsidP="00631658">
      <w:pPr>
        <w:pStyle w:val="31"/>
        <w:spacing w:line="240" w:lineRule="auto"/>
        <w:jc w:val="right"/>
        <w:rPr>
          <w:rFonts w:ascii="GHEA Grapalat" w:hAnsi="GHEA Grapalat" w:cs="Sylfaen"/>
          <w:b/>
          <w:lang w:val="hy-AM"/>
        </w:rPr>
      </w:pPr>
      <w:r>
        <w:rPr>
          <w:rFonts w:ascii="GHEA Grapalat" w:hAnsi="GHEA Grapalat" w:cs="Sylfaen"/>
          <w:b/>
          <w:lang w:val="hy-AM"/>
        </w:rPr>
        <w:t>ԳՄԱՐԱԱՊԿ-ԳՀԱՊՁԲ-</w:t>
      </w:r>
      <w:r w:rsidR="008954DF">
        <w:rPr>
          <w:rFonts w:ascii="GHEA Grapalat" w:hAnsi="GHEA Grapalat" w:cs="Sylfaen"/>
          <w:b/>
          <w:lang w:val="hy-AM"/>
        </w:rPr>
        <w:t>25/3</w:t>
      </w:r>
      <w:r w:rsidR="00631658" w:rsidRPr="00A71D81">
        <w:rPr>
          <w:rFonts w:ascii="GHEA Grapalat" w:hAnsi="GHEA Grapalat" w:cs="Sylfaen"/>
          <w:b/>
          <w:lang w:val="hy-AM"/>
        </w:rPr>
        <w:t xml:space="preserve">  ծածկագրով</w:t>
      </w:r>
    </w:p>
    <w:p w14:paraId="5BE6F7DC" w14:textId="17C783AD" w:rsidR="00631658" w:rsidRPr="00A71D81" w:rsidRDefault="00BF2D19" w:rsidP="00631658">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6F7B8475"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w:t>
      </w:r>
      <w:r w:rsidR="00B23EC8">
        <w:rPr>
          <w:rFonts w:ascii="GHEA Grapalat" w:hAnsi="GHEA Grapalat" w:cs="GHEA Grapalat"/>
          <w:sz w:val="20"/>
          <w:szCs w:val="20"/>
          <w:lang w:val="hy-AM"/>
        </w:rPr>
        <w:t>Մարտունի</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2202DA80" w14:textId="5235B694" w:rsidR="00222B90" w:rsidRPr="00222B90" w:rsidRDefault="00631658" w:rsidP="00222B90">
      <w:pPr>
        <w:numPr>
          <w:ilvl w:val="1"/>
          <w:numId w:val="32"/>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00D8565C">
        <w:rPr>
          <w:rFonts w:ascii="GHEA Grapalat" w:hAnsi="GHEA Grapalat" w:cs="GHEA Grapalat"/>
          <w:sz w:val="20"/>
          <w:szCs w:val="20"/>
          <w:lang w:val="pt-BR"/>
        </w:rPr>
        <w:t>ՀՀ Գեղարքունիքի մարզի «</w:t>
      </w:r>
      <w:r w:rsidR="009618B2">
        <w:rPr>
          <w:rFonts w:ascii="GHEA Grapalat" w:hAnsi="GHEA Grapalat" w:cs="GHEA Grapalat"/>
          <w:sz w:val="20"/>
          <w:szCs w:val="20"/>
          <w:lang w:val="pt-BR"/>
        </w:rPr>
        <w:t>Արծվանիստի ԱԱՊԿ</w:t>
      </w:r>
      <w:r w:rsidR="00222B90" w:rsidRPr="00222B90">
        <w:rPr>
          <w:rFonts w:ascii="GHEA Grapalat" w:hAnsi="GHEA Grapalat" w:cs="GHEA Grapalat"/>
          <w:sz w:val="20"/>
          <w:szCs w:val="20"/>
          <w:lang w:val="pt-BR"/>
        </w:rPr>
        <w:t xml:space="preserve">» ՊՈԱԿ-ն  (այսուհետ` Պատվիրատու) կողմից կազմակերպված` </w:t>
      </w:r>
      <w:r w:rsidR="009618B2">
        <w:rPr>
          <w:rFonts w:ascii="GHEA Grapalat" w:hAnsi="GHEA Grapalat" w:cs="GHEA Grapalat"/>
          <w:sz w:val="20"/>
          <w:szCs w:val="20"/>
          <w:lang w:val="pt-BR"/>
        </w:rPr>
        <w:t>ԳՄԱՐԱԱՊԿ-ԳՀԱՊՁԲ-</w:t>
      </w:r>
      <w:r w:rsidR="008954DF">
        <w:rPr>
          <w:rFonts w:ascii="GHEA Grapalat" w:hAnsi="GHEA Grapalat" w:cs="GHEA Grapalat"/>
          <w:sz w:val="20"/>
          <w:szCs w:val="20"/>
          <w:lang w:val="pt-BR"/>
        </w:rPr>
        <w:t>25/3</w:t>
      </w:r>
      <w:r w:rsidR="00222B90" w:rsidRPr="00222B90">
        <w:rPr>
          <w:rFonts w:ascii="GHEA Grapalat" w:hAnsi="GHEA Grapalat" w:cs="GHEA Grapalat"/>
          <w:sz w:val="20"/>
          <w:szCs w:val="20"/>
          <w:lang w:val="pt-BR"/>
        </w:rPr>
        <w:t xml:space="preserve"> ծածկագրով գնման ընթացակարգին:</w:t>
      </w:r>
    </w:p>
    <w:p w14:paraId="314CA090" w14:textId="43334C4C" w:rsidR="00631658" w:rsidRPr="00A71D81" w:rsidRDefault="00631658" w:rsidP="00222B90">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W w:w="10343" w:type="dxa"/>
        <w:tblLook w:val="0000" w:firstRow="0" w:lastRow="0" w:firstColumn="0" w:lastColumn="0" w:noHBand="0" w:noVBand="0"/>
      </w:tblPr>
      <w:tblGrid>
        <w:gridCol w:w="5616"/>
        <w:gridCol w:w="4727"/>
      </w:tblGrid>
      <w:tr w:rsidR="00334B2F" w:rsidRPr="00A71D81" w14:paraId="10E67904" w14:textId="77777777" w:rsidTr="00222B90">
        <w:trPr>
          <w:trHeight w:val="352"/>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222B90">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222B90">
            <w:pPr>
              <w:jc w:val="center"/>
              <w:rPr>
                <w:rFonts w:ascii="GHEA Grapalat" w:hAnsi="GHEA Grapalat" w:cs="Arial"/>
                <w:bCs/>
                <w:i/>
                <w:sz w:val="20"/>
                <w:szCs w:val="20"/>
              </w:rPr>
            </w:pPr>
          </w:p>
        </w:tc>
      </w:tr>
      <w:tr w:rsidR="00334B2F" w:rsidRPr="00A71D81" w14:paraId="1AA5A400" w14:textId="77777777" w:rsidTr="00222B90">
        <w:trPr>
          <w:trHeight w:val="352"/>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222B90">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222B90">
        <w:trPr>
          <w:trHeight w:val="349"/>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222B90">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222B90">
        <w:trPr>
          <w:trHeight w:val="345"/>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222B90">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222B90">
        <w:trPr>
          <w:trHeight w:val="361"/>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222B90">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222B90">
        <w:trPr>
          <w:trHeight w:val="433"/>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222B90">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222B90">
        <w:trPr>
          <w:trHeight w:val="352"/>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222B90">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222B90">
        <w:trPr>
          <w:trHeight w:val="442"/>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222B90">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222B90" w:rsidRPr="00A71D81" w14:paraId="0D43874F" w14:textId="77777777" w:rsidTr="00222B90">
        <w:trPr>
          <w:trHeight w:val="352"/>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273DE9EA" w14:textId="68478F64" w:rsidR="00222B90" w:rsidRPr="00A71D81" w:rsidRDefault="00222B90" w:rsidP="00222B90">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rPr>
              <w:t xml:space="preserve"> </w:t>
            </w:r>
            <w:r w:rsidRPr="00AB2D21">
              <w:rPr>
                <w:rFonts w:ascii="GHEA Grapalat" w:hAnsi="GHEA Grapalat" w:cs="Arial"/>
                <w:b/>
                <w:sz w:val="20"/>
                <w:szCs w:val="20"/>
              </w:rPr>
              <w:t>Հ</w:t>
            </w:r>
            <w:r w:rsidRPr="00AB2D21">
              <w:rPr>
                <w:rFonts w:ascii="GHEA Grapalat" w:hAnsi="GHEA Grapalat"/>
                <w:b/>
                <w:sz w:val="20"/>
                <w:szCs w:val="20"/>
                <w:lang w:val="af-ZA"/>
              </w:rPr>
              <w:t xml:space="preserve">Հ </w:t>
            </w:r>
            <w:r>
              <w:rPr>
                <w:rFonts w:ascii="GHEA Grapalat" w:hAnsi="GHEA Grapalat"/>
                <w:b/>
                <w:sz w:val="20"/>
                <w:szCs w:val="20"/>
                <w:lang w:val="af-ZA"/>
              </w:rPr>
              <w:t>Արմավիր</w:t>
            </w:r>
            <w:r w:rsidRPr="00AB2D21">
              <w:rPr>
                <w:rFonts w:ascii="GHEA Grapalat" w:hAnsi="GHEA Grapalat"/>
                <w:b/>
                <w:sz w:val="20"/>
                <w:szCs w:val="20"/>
                <w:lang w:val="af-ZA"/>
              </w:rPr>
              <w:t>ի մարզի</w:t>
            </w:r>
            <w:r>
              <w:rPr>
                <w:rFonts w:ascii="GHEA Grapalat" w:hAnsi="GHEA Grapalat"/>
                <w:b/>
                <w:sz w:val="20"/>
                <w:szCs w:val="20"/>
                <w:lang w:val="af-ZA"/>
              </w:rPr>
              <w:t xml:space="preserve"> </w:t>
            </w:r>
            <w:r w:rsidR="00D8565C">
              <w:rPr>
                <w:rFonts w:ascii="GHEA Grapalat" w:hAnsi="GHEA Grapalat"/>
                <w:b/>
                <w:sz w:val="20"/>
                <w:szCs w:val="20"/>
                <w:lang w:val="af-ZA"/>
              </w:rPr>
              <w:t>ՀՀ Գեղարքունիքի մարզի «</w:t>
            </w:r>
            <w:r w:rsidR="009618B2">
              <w:rPr>
                <w:rFonts w:ascii="GHEA Grapalat" w:hAnsi="GHEA Grapalat"/>
                <w:b/>
                <w:sz w:val="20"/>
                <w:szCs w:val="20"/>
                <w:lang w:val="af-ZA"/>
              </w:rPr>
              <w:t>Արծվանիստի ԱԱՊԿ</w:t>
            </w:r>
            <w:r>
              <w:rPr>
                <w:rFonts w:ascii="GHEA Grapalat" w:hAnsi="GHEA Grapalat"/>
                <w:b/>
                <w:sz w:val="20"/>
                <w:szCs w:val="20"/>
                <w:lang w:val="af-ZA"/>
              </w:rPr>
              <w:t>» Պ</w:t>
            </w:r>
            <w:r w:rsidRPr="00AB2D21">
              <w:rPr>
                <w:rFonts w:ascii="GHEA Grapalat" w:hAnsi="GHEA Grapalat"/>
                <w:b/>
                <w:sz w:val="20"/>
                <w:szCs w:val="20"/>
                <w:lang w:val="af-ZA"/>
              </w:rPr>
              <w:t>ՈԱԿ</w:t>
            </w:r>
          </w:p>
        </w:tc>
      </w:tr>
      <w:tr w:rsidR="00222B90" w:rsidRPr="00A71D81" w14:paraId="159F8BB8" w14:textId="77777777" w:rsidTr="00222B90">
        <w:trPr>
          <w:trHeight w:val="352"/>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72AA983F" w14:textId="0CC9CCF5" w:rsidR="00222B90" w:rsidRPr="00A71D81" w:rsidRDefault="00222B90" w:rsidP="00222B90">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222B90" w:rsidRPr="00A71D81" w14:paraId="6F6005A9" w14:textId="77777777" w:rsidTr="00222B90">
        <w:trPr>
          <w:trHeight w:val="343"/>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24BFDBCD" w14:textId="2B662F74" w:rsidR="00222B90" w:rsidRPr="00A71D81" w:rsidRDefault="00222B90" w:rsidP="00222B90">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rPr>
              <w:t xml:space="preserve"> </w:t>
            </w:r>
            <w:r w:rsidR="00B624DB">
              <w:rPr>
                <w:rFonts w:ascii="GHEA Grapalat" w:hAnsi="GHEA Grapalat"/>
                <w:b/>
                <w:sz w:val="20"/>
                <w:szCs w:val="20"/>
                <w:lang w:val="af-ZA"/>
              </w:rPr>
              <w:t>08209375</w:t>
            </w:r>
          </w:p>
        </w:tc>
      </w:tr>
      <w:tr w:rsidR="00222B90" w:rsidRPr="00A71D81" w14:paraId="3818231B" w14:textId="77777777" w:rsidTr="00222B90">
        <w:trPr>
          <w:trHeight w:val="361"/>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FAD2A3F" w:rsidR="00222B90" w:rsidRPr="00A71D81" w:rsidRDefault="00222B90" w:rsidP="00222B90">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r>
              <w:rPr>
                <w:rFonts w:ascii="GHEA Grapalat" w:hAnsi="GHEA Grapalat" w:cs="Sylfaen"/>
                <w:sz w:val="20"/>
                <w:szCs w:val="20"/>
              </w:rPr>
              <w:t xml:space="preserve"> </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rPr>
              <w:t xml:space="preserve"> </w:t>
            </w:r>
            <w:r>
              <w:rPr>
                <w:rFonts w:ascii="GHEA Grapalat" w:hAnsi="GHEA Grapalat" w:cs="Arial"/>
                <w:b/>
                <w:sz w:val="20"/>
                <w:szCs w:val="20"/>
              </w:rPr>
              <w:t>ՀՀ ՖՆ գործառնական վարչություն</w:t>
            </w:r>
          </w:p>
        </w:tc>
      </w:tr>
      <w:tr w:rsidR="00222B90" w:rsidRPr="00A71D81" w14:paraId="6DA6ABBD" w14:textId="77777777" w:rsidTr="00222B90">
        <w:trPr>
          <w:trHeight w:val="433"/>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1107A737" w14:textId="424E09E9" w:rsidR="00222B90" w:rsidRPr="00A71D81" w:rsidRDefault="00222B90" w:rsidP="00222B90">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 xml:space="preserve"> </w:t>
            </w:r>
            <w:r w:rsidR="00B624DB">
              <w:rPr>
                <w:rFonts w:ascii="GHEA Grapalat" w:hAnsi="GHEA Grapalat" w:cs="Arial"/>
                <w:b/>
                <w:sz w:val="20"/>
                <w:szCs w:val="20"/>
              </w:rPr>
              <w:t>900148000236</w:t>
            </w:r>
          </w:p>
        </w:tc>
      </w:tr>
      <w:tr w:rsidR="00222B90" w:rsidRPr="00A71D81" w14:paraId="538F2795" w14:textId="77777777" w:rsidTr="00222B90">
        <w:trPr>
          <w:trHeight w:val="442"/>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2E176BCB" w14:textId="439C6143" w:rsidR="00222B90" w:rsidRPr="00A71D81" w:rsidRDefault="00222B90" w:rsidP="00222B90">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222B90" w:rsidRPr="00A71D81" w14:paraId="14259047" w14:textId="77777777" w:rsidTr="00222B90">
        <w:trPr>
          <w:trHeight w:val="442"/>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35EE5AFE" w14:textId="405F965C" w:rsidR="00222B90" w:rsidRPr="00A71D81" w:rsidRDefault="00222B90" w:rsidP="00222B90">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222B90" w:rsidRPr="00A71D81" w14:paraId="66CB2DEB" w14:textId="77777777" w:rsidTr="00222B90">
        <w:trPr>
          <w:trHeight w:val="442"/>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001CAAA5" w14:textId="6BA49CD5" w:rsidR="00222B90" w:rsidRPr="00A71D81" w:rsidRDefault="00222B90" w:rsidP="00222B90">
            <w:pPr>
              <w:rPr>
                <w:rFonts w:ascii="GHEA Grapalat" w:hAnsi="GHEA Grapalat" w:cs="Arial"/>
                <w:sz w:val="20"/>
                <w:szCs w:val="20"/>
              </w:rPr>
            </w:pPr>
            <w:r w:rsidRPr="00A71D81">
              <w:rPr>
                <w:rFonts w:ascii="GHEA Grapalat" w:hAnsi="GHEA Grapalat" w:cs="Sylfaen"/>
                <w:sz w:val="20"/>
                <w:szCs w:val="20"/>
              </w:rPr>
              <w:t>1</w:t>
            </w:r>
            <w:r w:rsidRPr="00405EA6">
              <w:rPr>
                <w:rFonts w:ascii="GHEA Grapalat" w:hAnsi="GHEA Grapalat" w:cs="Sylfaen"/>
                <w:sz w:val="20"/>
                <w:szCs w:val="20"/>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r>
              <w:rPr>
                <w:rFonts w:ascii="GHEA Grapalat" w:hAnsi="GHEA Grapalat" w:cs="Arial"/>
                <w:sz w:val="20"/>
                <w:szCs w:val="20"/>
              </w:rPr>
              <w:t xml:space="preserve"> </w:t>
            </w:r>
            <w:r w:rsidRPr="00A7019A">
              <w:rPr>
                <w:rFonts w:ascii="GHEA Grapalat" w:hAnsi="GHEA Grapalat" w:cs="Arial"/>
                <w:b/>
                <w:sz w:val="20"/>
                <w:szCs w:val="20"/>
              </w:rPr>
              <w:t>ՀՀ դրամ և AMD</w:t>
            </w:r>
          </w:p>
        </w:tc>
      </w:tr>
      <w:tr w:rsidR="00222B90" w:rsidRPr="00A71D81" w14:paraId="67B38F75" w14:textId="77777777" w:rsidTr="00222B90">
        <w:trPr>
          <w:trHeight w:val="442"/>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1BAD7022" w14:textId="134871BF" w:rsidR="00222B90" w:rsidRPr="00A71D81" w:rsidRDefault="00222B90" w:rsidP="00222B90">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244824">
              <w:rPr>
                <w:rFonts w:ascii="GHEA Grapalat" w:hAnsi="GHEA Grapalat" w:cs="Sylfaen"/>
                <w:b/>
                <w:bCs/>
                <w:sz w:val="20"/>
                <w:szCs w:val="20"/>
                <w:lang w:val="hy-AM"/>
              </w:rPr>
              <w:t>պայմանագրի կատարման</w:t>
            </w:r>
            <w:r w:rsidRPr="00244824">
              <w:rPr>
                <w:rFonts w:ascii="GHEA Grapalat" w:hAnsi="GHEA Grapalat" w:cs="Sylfaen"/>
                <w:b/>
                <w:bCs/>
                <w:sz w:val="20"/>
                <w:szCs w:val="20"/>
              </w:rPr>
              <w:t xml:space="preserve"> ապահովմ</w:t>
            </w:r>
            <w:r w:rsidRPr="00244824">
              <w:rPr>
                <w:rFonts w:ascii="GHEA Grapalat" w:hAnsi="GHEA Grapalat" w:cs="Sylfaen"/>
                <w:b/>
                <w:bCs/>
                <w:sz w:val="20"/>
                <w:szCs w:val="20"/>
                <w:lang w:val="hy-AM"/>
              </w:rPr>
              <w:t>ան համար</w:t>
            </w:r>
          </w:p>
        </w:tc>
      </w:tr>
      <w:tr w:rsidR="00222B90" w:rsidRPr="00A71D81" w14:paraId="75425BF0" w14:textId="77777777" w:rsidTr="00222B90">
        <w:trPr>
          <w:trHeight w:val="424"/>
        </w:trPr>
        <w:tc>
          <w:tcPr>
            <w:tcW w:w="10343" w:type="dxa"/>
            <w:gridSpan w:val="2"/>
            <w:tcBorders>
              <w:top w:val="single" w:sz="4" w:space="0" w:color="auto"/>
              <w:left w:val="single" w:sz="4" w:space="0" w:color="auto"/>
              <w:right w:val="single" w:sz="4" w:space="0" w:color="000000"/>
            </w:tcBorders>
            <w:noWrap/>
            <w:vAlign w:val="bottom"/>
          </w:tcPr>
          <w:p w14:paraId="6E9363CD" w14:textId="77777777" w:rsidR="00222B90" w:rsidRPr="00A71D81" w:rsidRDefault="00222B90" w:rsidP="00222B90">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222B90" w:rsidRPr="00A71D81" w:rsidRDefault="00222B90" w:rsidP="00222B90">
            <w:pPr>
              <w:rPr>
                <w:rFonts w:ascii="GHEA Grapalat" w:hAnsi="GHEA Grapalat" w:cs="Arial"/>
                <w:sz w:val="20"/>
                <w:szCs w:val="20"/>
              </w:rPr>
            </w:pPr>
          </w:p>
        </w:tc>
      </w:tr>
      <w:tr w:rsidR="00222B90" w:rsidRPr="00A71D81" w14:paraId="327C2BCD" w14:textId="77777777" w:rsidTr="00222B90">
        <w:trPr>
          <w:trHeight w:val="704"/>
        </w:trPr>
        <w:tc>
          <w:tcPr>
            <w:tcW w:w="10343" w:type="dxa"/>
            <w:gridSpan w:val="2"/>
            <w:tcBorders>
              <w:left w:val="single" w:sz="4" w:space="0" w:color="auto"/>
              <w:bottom w:val="single" w:sz="4" w:space="0" w:color="auto"/>
              <w:right w:val="single" w:sz="4" w:space="0" w:color="000000"/>
            </w:tcBorders>
            <w:noWrap/>
            <w:vAlign w:val="bottom"/>
          </w:tcPr>
          <w:p w14:paraId="0DCDFD54" w14:textId="77777777" w:rsidR="00222B90" w:rsidRPr="00A71D81" w:rsidRDefault="00222B90" w:rsidP="00222B90">
            <w:pPr>
              <w:rPr>
                <w:rFonts w:ascii="GHEA Grapalat" w:hAnsi="GHEA Grapalat" w:cs="Arial"/>
                <w:sz w:val="20"/>
                <w:szCs w:val="20"/>
                <w:lang w:val="hy-AM"/>
              </w:rPr>
            </w:pPr>
          </w:p>
        </w:tc>
      </w:tr>
      <w:tr w:rsidR="00222B90" w:rsidRPr="00A71D81" w14:paraId="0D2C9719" w14:textId="77777777" w:rsidTr="00222B90">
        <w:trPr>
          <w:trHeight w:val="315"/>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521866CD" w14:textId="656B182F" w:rsidR="00222B90" w:rsidRPr="00A71D81" w:rsidRDefault="00222B90" w:rsidP="00222B90">
            <w:pPr>
              <w:rPr>
                <w:rFonts w:ascii="GHEA Grapalat" w:hAnsi="GHEA Grapalat" w:cs="Sylfaen"/>
                <w:sz w:val="20"/>
                <w:szCs w:val="20"/>
                <w:lang w:val="ru-RU"/>
              </w:rPr>
            </w:pPr>
            <w:r w:rsidRPr="00A71D81">
              <w:rPr>
                <w:rFonts w:ascii="GHEA Grapalat" w:hAnsi="GHEA Grapalat" w:cs="Sylfaen"/>
                <w:sz w:val="20"/>
                <w:szCs w:val="20"/>
                <w:lang w:val="hy-AM"/>
              </w:rPr>
              <w:t>19. Վճարման պայմանները՝                                &lt;ակցեպտավորված վճարում&gt;</w:t>
            </w:r>
          </w:p>
        </w:tc>
      </w:tr>
      <w:tr w:rsidR="00222B90" w:rsidRPr="00A71D81" w14:paraId="4190543A" w14:textId="77777777" w:rsidTr="00222B90">
        <w:trPr>
          <w:trHeight w:val="704"/>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222B90" w:rsidRPr="00A71D81" w:rsidRDefault="00222B90" w:rsidP="00222B90">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222B90" w:rsidRPr="00A71D81" w:rsidRDefault="00222B90" w:rsidP="00222B90">
            <w:pPr>
              <w:rPr>
                <w:rFonts w:ascii="GHEA Grapalat" w:hAnsi="GHEA Grapalat" w:cs="Sylfaen"/>
                <w:sz w:val="20"/>
                <w:szCs w:val="20"/>
                <w:lang w:val="hy-AM"/>
              </w:rPr>
            </w:pPr>
          </w:p>
        </w:tc>
      </w:tr>
      <w:tr w:rsidR="00222B90" w:rsidRPr="00A71D81" w14:paraId="78DF438E" w14:textId="77777777" w:rsidTr="00222B90">
        <w:trPr>
          <w:trHeight w:val="1837"/>
        </w:trPr>
        <w:tc>
          <w:tcPr>
            <w:tcW w:w="5616" w:type="dxa"/>
            <w:tcBorders>
              <w:top w:val="nil"/>
              <w:left w:val="single" w:sz="4" w:space="0" w:color="auto"/>
              <w:bottom w:val="single" w:sz="4" w:space="0" w:color="auto"/>
              <w:right w:val="single" w:sz="4" w:space="0" w:color="auto"/>
            </w:tcBorders>
            <w:noWrap/>
            <w:vAlign w:val="bottom"/>
          </w:tcPr>
          <w:p w14:paraId="58FBFCA0" w14:textId="77777777" w:rsidR="00222B90" w:rsidRPr="00A71D81" w:rsidRDefault="00222B90" w:rsidP="00222B90">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222B90" w:rsidRPr="00A71D81" w:rsidRDefault="00222B90" w:rsidP="00222B90">
            <w:pPr>
              <w:rPr>
                <w:rFonts w:ascii="GHEA Grapalat" w:hAnsi="GHEA Grapalat" w:cs="Sylfaen"/>
                <w:sz w:val="20"/>
                <w:szCs w:val="20"/>
              </w:rPr>
            </w:pPr>
          </w:p>
          <w:p w14:paraId="5C78597E" w14:textId="77777777" w:rsidR="00222B90" w:rsidRPr="00A71D81" w:rsidRDefault="00222B90" w:rsidP="00222B90">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086EF3E4" w14:textId="77777777" w:rsidR="00222B90" w:rsidRPr="00A71D81" w:rsidRDefault="00222B90" w:rsidP="00222B90">
            <w:pPr>
              <w:rPr>
                <w:rFonts w:ascii="GHEA Grapalat" w:hAnsi="GHEA Grapalat" w:cs="Sylfaen"/>
                <w:sz w:val="20"/>
                <w:szCs w:val="20"/>
              </w:rPr>
            </w:pPr>
          </w:p>
          <w:p w14:paraId="238F198B" w14:textId="77777777" w:rsidR="00222B90" w:rsidRPr="00A71D81" w:rsidRDefault="00222B90" w:rsidP="00222B90">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222B90" w:rsidRPr="00A71D81" w:rsidRDefault="00222B90" w:rsidP="00222B90">
            <w:pPr>
              <w:rPr>
                <w:rFonts w:ascii="GHEA Grapalat" w:hAnsi="GHEA Grapalat" w:cs="Sylfaen"/>
                <w:sz w:val="20"/>
                <w:szCs w:val="20"/>
              </w:rPr>
            </w:pPr>
          </w:p>
          <w:p w14:paraId="3E9AB64A" w14:textId="405F4EC0" w:rsidR="00222B90" w:rsidRPr="00A71D81" w:rsidRDefault="00222B90" w:rsidP="00222B90">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                                                                         Կ.Տ.</w:t>
            </w:r>
          </w:p>
          <w:p w14:paraId="50501072" w14:textId="77777777" w:rsidR="00222B90" w:rsidRPr="00A71D81" w:rsidRDefault="00222B90" w:rsidP="00222B90">
            <w:pPr>
              <w:rPr>
                <w:rFonts w:ascii="GHEA Grapalat" w:hAnsi="GHEA Grapalat" w:cs="Sylfaen"/>
                <w:sz w:val="20"/>
                <w:szCs w:val="20"/>
              </w:rPr>
            </w:pPr>
          </w:p>
        </w:tc>
        <w:tc>
          <w:tcPr>
            <w:tcW w:w="4727" w:type="dxa"/>
            <w:tcBorders>
              <w:top w:val="nil"/>
              <w:left w:val="nil"/>
              <w:bottom w:val="single" w:sz="4" w:space="0" w:color="auto"/>
              <w:right w:val="single" w:sz="4" w:space="0" w:color="auto"/>
            </w:tcBorders>
            <w:noWrap/>
            <w:vAlign w:val="bottom"/>
          </w:tcPr>
          <w:p w14:paraId="2A93BDE8" w14:textId="77777777" w:rsidR="00222B90" w:rsidRPr="00A71D81" w:rsidRDefault="00222B90" w:rsidP="00222B90">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222B90" w:rsidRPr="00A71D81" w:rsidRDefault="00222B90" w:rsidP="00222B90">
            <w:pPr>
              <w:jc w:val="right"/>
              <w:rPr>
                <w:rFonts w:ascii="GHEA Grapalat" w:hAnsi="GHEA Grapalat" w:cs="Sylfaen"/>
                <w:sz w:val="20"/>
                <w:szCs w:val="20"/>
              </w:rPr>
            </w:pPr>
          </w:p>
          <w:p w14:paraId="0D9441E1" w14:textId="7AD32524" w:rsidR="00222B90" w:rsidRPr="00A71D81" w:rsidRDefault="00222B90" w:rsidP="00222B90">
            <w:pPr>
              <w:jc w:val="right"/>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7E37809F" w14:textId="77777777" w:rsidR="00222B90" w:rsidRPr="00A71D81" w:rsidRDefault="00222B90" w:rsidP="00222B90">
            <w:pPr>
              <w:jc w:val="right"/>
              <w:rPr>
                <w:rFonts w:ascii="GHEA Grapalat" w:hAnsi="GHEA Grapalat" w:cs="Tahoma"/>
                <w:color w:val="000000"/>
                <w:sz w:val="20"/>
                <w:szCs w:val="20"/>
              </w:rPr>
            </w:pPr>
          </w:p>
          <w:p w14:paraId="324E4804" w14:textId="77777777" w:rsidR="00222B90" w:rsidRPr="00A71D81" w:rsidRDefault="00222B90" w:rsidP="00222B90">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222B90" w:rsidRPr="00A71D81" w:rsidRDefault="00222B90" w:rsidP="00222B90">
            <w:pPr>
              <w:jc w:val="right"/>
              <w:rPr>
                <w:rFonts w:ascii="GHEA Grapalat" w:hAnsi="GHEA Grapalat" w:cs="Sylfaen"/>
                <w:sz w:val="20"/>
                <w:szCs w:val="20"/>
              </w:rPr>
            </w:pPr>
          </w:p>
          <w:p w14:paraId="6CBD4B2E" w14:textId="4599C964" w:rsidR="00222B90" w:rsidRPr="00A71D81" w:rsidRDefault="00222B90" w:rsidP="00222B90">
            <w:pPr>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222B90" w:rsidRPr="00A71D81" w:rsidRDefault="00222B90" w:rsidP="00222B90">
            <w:pPr>
              <w:jc w:val="right"/>
              <w:rPr>
                <w:rFonts w:ascii="GHEA Grapalat" w:hAnsi="GHEA Grapalat" w:cs="Sylfaen"/>
                <w:sz w:val="20"/>
                <w:szCs w:val="20"/>
              </w:rPr>
            </w:pPr>
          </w:p>
        </w:tc>
      </w:tr>
      <w:tr w:rsidR="00222B90" w:rsidRPr="00A71D81" w14:paraId="65B86671" w14:textId="77777777" w:rsidTr="00222B90">
        <w:trPr>
          <w:trHeight w:val="96"/>
        </w:trPr>
        <w:tc>
          <w:tcPr>
            <w:tcW w:w="5616" w:type="dxa"/>
            <w:tcBorders>
              <w:top w:val="single" w:sz="4" w:space="0" w:color="auto"/>
              <w:left w:val="single" w:sz="4" w:space="0" w:color="auto"/>
              <w:right w:val="single" w:sz="4" w:space="0" w:color="auto"/>
            </w:tcBorders>
            <w:noWrap/>
            <w:vAlign w:val="bottom"/>
          </w:tcPr>
          <w:p w14:paraId="282F97D2" w14:textId="77777777" w:rsidR="00222B90" w:rsidRPr="00A71D81" w:rsidRDefault="00222B90" w:rsidP="00222B90">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222B90" w:rsidRPr="00A71D81" w:rsidRDefault="00222B90" w:rsidP="00222B90">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222B90" w:rsidRPr="00A71D81" w:rsidRDefault="00222B90" w:rsidP="00222B90">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64829AB3" w14:textId="37CFD267" w:rsidR="00222B90" w:rsidRPr="00A71D81" w:rsidRDefault="00222B90" w:rsidP="00222B90">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1AB2616C" w14:textId="77777777" w:rsidR="00222B90" w:rsidRPr="00A71D81" w:rsidRDefault="00222B90" w:rsidP="00222B90">
            <w:pPr>
              <w:rPr>
                <w:rFonts w:ascii="GHEA Grapalat" w:hAnsi="GHEA Grapalat" w:cs="Arial"/>
                <w:sz w:val="20"/>
                <w:szCs w:val="20"/>
              </w:rPr>
            </w:pPr>
          </w:p>
        </w:tc>
        <w:tc>
          <w:tcPr>
            <w:tcW w:w="4727" w:type="dxa"/>
            <w:tcBorders>
              <w:top w:val="single" w:sz="4" w:space="0" w:color="auto"/>
              <w:left w:val="nil"/>
              <w:right w:val="single" w:sz="4" w:space="0" w:color="auto"/>
            </w:tcBorders>
            <w:noWrap/>
            <w:vAlign w:val="bottom"/>
          </w:tcPr>
          <w:p w14:paraId="48503870" w14:textId="77777777" w:rsidR="00222B90" w:rsidRPr="00A71D81" w:rsidRDefault="00222B90" w:rsidP="00222B90">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222B90" w:rsidRPr="00A71D81" w:rsidRDefault="00222B90" w:rsidP="00222B90">
            <w:pPr>
              <w:jc w:val="right"/>
              <w:rPr>
                <w:rFonts w:ascii="GHEA Grapalat" w:hAnsi="GHEA Grapalat" w:cs="Tahoma"/>
                <w:color w:val="000000"/>
                <w:sz w:val="20"/>
                <w:szCs w:val="20"/>
              </w:rPr>
            </w:pPr>
          </w:p>
          <w:p w14:paraId="631C7B59" w14:textId="77777777" w:rsidR="00222B90" w:rsidRPr="00A71D81" w:rsidRDefault="00222B90" w:rsidP="00222B90">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003E606D" w:rsidR="00222B90" w:rsidRPr="00A71D81" w:rsidRDefault="00222B90" w:rsidP="00222B90">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222B90" w:rsidRPr="00A71D81" w:rsidRDefault="00222B90" w:rsidP="00222B90">
            <w:pPr>
              <w:jc w:val="right"/>
              <w:rPr>
                <w:rFonts w:ascii="GHEA Grapalat" w:hAnsi="GHEA Grapalat" w:cs="Arial"/>
                <w:sz w:val="20"/>
                <w:szCs w:val="20"/>
                <w:lang w:val="hy-AM"/>
              </w:rPr>
            </w:pPr>
          </w:p>
        </w:tc>
      </w:tr>
      <w:tr w:rsidR="00222B90" w:rsidRPr="00A71D81" w14:paraId="624FCE29" w14:textId="77777777" w:rsidTr="00222B90">
        <w:trPr>
          <w:trHeight w:val="80"/>
        </w:trPr>
        <w:tc>
          <w:tcPr>
            <w:tcW w:w="5616" w:type="dxa"/>
            <w:tcBorders>
              <w:top w:val="nil"/>
              <w:left w:val="single" w:sz="4" w:space="0" w:color="auto"/>
              <w:bottom w:val="single" w:sz="4" w:space="0" w:color="auto"/>
              <w:right w:val="single" w:sz="4" w:space="0" w:color="auto"/>
            </w:tcBorders>
            <w:noWrap/>
            <w:vAlign w:val="bottom"/>
          </w:tcPr>
          <w:p w14:paraId="6E3EF05D" w14:textId="77777777" w:rsidR="00222B90" w:rsidRPr="00A71D81" w:rsidRDefault="00222B90" w:rsidP="00222B90">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222B90" w:rsidRPr="00A71D81" w:rsidRDefault="00222B90" w:rsidP="00222B90">
            <w:pPr>
              <w:rPr>
                <w:rFonts w:ascii="GHEA Grapalat" w:hAnsi="GHEA Grapalat" w:cs="Sylfaen"/>
                <w:sz w:val="20"/>
                <w:szCs w:val="20"/>
              </w:rPr>
            </w:pPr>
          </w:p>
          <w:p w14:paraId="07723CDE" w14:textId="77777777" w:rsidR="00222B90" w:rsidRPr="00A71D81" w:rsidRDefault="00222B90" w:rsidP="00222B90">
            <w:pPr>
              <w:rPr>
                <w:rFonts w:ascii="GHEA Grapalat" w:hAnsi="GHEA Grapalat" w:cs="Sylfaen"/>
                <w:sz w:val="20"/>
                <w:szCs w:val="20"/>
              </w:rPr>
            </w:pPr>
          </w:p>
          <w:p w14:paraId="23003C92" w14:textId="22511DA6" w:rsidR="00222B90" w:rsidRPr="00A71D81" w:rsidRDefault="00222B90" w:rsidP="00222B90">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5B2077F7" w14:textId="77777777" w:rsidR="00222B90" w:rsidRPr="00A71D81" w:rsidRDefault="00222B90" w:rsidP="00222B90">
            <w:pPr>
              <w:rPr>
                <w:rFonts w:ascii="GHEA Grapalat" w:hAnsi="GHEA Grapalat" w:cs="Arial"/>
                <w:sz w:val="20"/>
                <w:szCs w:val="20"/>
              </w:rPr>
            </w:pPr>
          </w:p>
        </w:tc>
        <w:tc>
          <w:tcPr>
            <w:tcW w:w="4727" w:type="dxa"/>
            <w:tcBorders>
              <w:top w:val="nil"/>
              <w:left w:val="nil"/>
              <w:bottom w:val="single" w:sz="4" w:space="0" w:color="auto"/>
              <w:right w:val="single" w:sz="4" w:space="0" w:color="auto"/>
            </w:tcBorders>
            <w:noWrap/>
            <w:vAlign w:val="bottom"/>
          </w:tcPr>
          <w:p w14:paraId="07A73126" w14:textId="59E3A4B9" w:rsidR="00222B90" w:rsidRPr="00A71D81" w:rsidRDefault="00222B90" w:rsidP="00222B90">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222B90" w:rsidRPr="00A71D81" w:rsidRDefault="00222B90" w:rsidP="00222B90">
            <w:pPr>
              <w:rPr>
                <w:rFonts w:ascii="GHEA Grapalat" w:hAnsi="GHEA Grapalat" w:cs="Sylfaen"/>
                <w:sz w:val="20"/>
                <w:szCs w:val="20"/>
              </w:rPr>
            </w:pPr>
          </w:p>
          <w:p w14:paraId="2E504DA5" w14:textId="77777777" w:rsidR="00222B90" w:rsidRPr="00A71D81" w:rsidRDefault="00222B90" w:rsidP="00222B90">
            <w:pPr>
              <w:rPr>
                <w:rFonts w:ascii="GHEA Grapalat" w:hAnsi="GHEA Grapalat" w:cs="Sylfaen"/>
                <w:sz w:val="20"/>
                <w:szCs w:val="20"/>
              </w:rPr>
            </w:pPr>
            <w:r w:rsidRPr="00A71D81">
              <w:rPr>
                <w:rFonts w:ascii="GHEA Grapalat" w:hAnsi="GHEA Grapalat" w:cs="Sylfaen"/>
                <w:sz w:val="20"/>
                <w:szCs w:val="20"/>
              </w:rPr>
              <w:t xml:space="preserve">                     </w:t>
            </w:r>
          </w:p>
          <w:p w14:paraId="315AA57C" w14:textId="04B5DF92" w:rsidR="00222B90" w:rsidRPr="00A71D81" w:rsidRDefault="00222B90" w:rsidP="00222B90">
            <w:pPr>
              <w:rPr>
                <w:rFonts w:ascii="GHEA Grapalat" w:hAnsi="GHEA Grapalat" w:cs="Sylfaen"/>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.Կատարման ամսաթիվը</w:t>
            </w:r>
            <w:proofErr w:type="gramStart"/>
            <w:r w:rsidRPr="00A71D81">
              <w:rPr>
                <w:rFonts w:ascii="GHEA Grapalat" w:hAnsi="GHEA Grapalat" w:cs="Sylfaen"/>
                <w:sz w:val="20"/>
                <w:szCs w:val="20"/>
              </w:rPr>
              <w:t xml:space="preserve">`  </w:t>
            </w:r>
            <w:r w:rsidRPr="00A71D81">
              <w:rPr>
                <w:rFonts w:ascii="GHEA Grapalat" w:hAnsi="GHEA Grapalat" w:cs="Tahoma"/>
                <w:color w:val="000000"/>
                <w:sz w:val="20"/>
                <w:szCs w:val="20"/>
              </w:rPr>
              <w:t>"</w:t>
            </w:r>
            <w:proofErr w:type="gramEnd"/>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7D8B4129" w14:textId="77777777" w:rsidR="00222B90" w:rsidRPr="00A71D81" w:rsidRDefault="00222B90" w:rsidP="00222B90">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222B90"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222B90" w:rsidRDefault="00334B2F" w:rsidP="00CB0ADE">
            <w:pPr>
              <w:jc w:val="both"/>
              <w:rPr>
                <w:rFonts w:ascii="GHEA Grapalat" w:hAnsi="GHEA Grapalat"/>
                <w:sz w:val="16"/>
                <w:szCs w:val="20"/>
              </w:rPr>
            </w:pPr>
            <w:r w:rsidRPr="00222B90">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222B90" w:rsidRDefault="00334B2F" w:rsidP="00CB0ADE">
            <w:pPr>
              <w:jc w:val="center"/>
              <w:rPr>
                <w:rFonts w:ascii="GHEA Grapalat" w:hAnsi="GHEA Grapalat"/>
                <w:b/>
                <w:sz w:val="16"/>
                <w:szCs w:val="20"/>
              </w:rPr>
            </w:pPr>
            <w:r w:rsidRPr="00222B90">
              <w:rPr>
                <w:rFonts w:ascii="GHEA Grapalat" w:hAnsi="GHEA Grapalat"/>
                <w:b/>
                <w:sz w:val="16"/>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222B90" w:rsidRDefault="00334B2F" w:rsidP="00CB0ADE">
            <w:pPr>
              <w:jc w:val="center"/>
              <w:rPr>
                <w:rFonts w:ascii="GHEA Grapalat" w:hAnsi="GHEA Grapalat"/>
                <w:b/>
                <w:sz w:val="16"/>
                <w:szCs w:val="20"/>
              </w:rPr>
            </w:pPr>
            <w:r w:rsidRPr="00222B90">
              <w:rPr>
                <w:rFonts w:ascii="GHEA Grapalat" w:hAnsi="GHEA Grapalat"/>
                <w:b/>
                <w:sz w:val="16"/>
                <w:szCs w:val="20"/>
              </w:rPr>
              <w:t>Նշված դաշտի/</w:t>
            </w:r>
          </w:p>
          <w:p w14:paraId="385CDB9A" w14:textId="77777777" w:rsidR="00334B2F" w:rsidRPr="00222B90" w:rsidRDefault="00334B2F" w:rsidP="00CB0ADE">
            <w:pPr>
              <w:jc w:val="center"/>
              <w:rPr>
                <w:rFonts w:ascii="GHEA Grapalat" w:hAnsi="GHEA Grapalat"/>
                <w:b/>
                <w:sz w:val="16"/>
                <w:szCs w:val="20"/>
              </w:rPr>
            </w:pPr>
            <w:r w:rsidRPr="00222B90">
              <w:rPr>
                <w:rFonts w:ascii="GHEA Grapalat" w:hAnsi="GHEA Grapalat"/>
                <w:b/>
                <w:sz w:val="16"/>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222B90" w:rsidRDefault="00334B2F" w:rsidP="00CB0ADE">
            <w:pPr>
              <w:jc w:val="center"/>
              <w:rPr>
                <w:rFonts w:ascii="GHEA Grapalat" w:hAnsi="GHEA Grapalat"/>
                <w:b/>
                <w:sz w:val="16"/>
                <w:szCs w:val="20"/>
                <w:lang w:val="hy-AM"/>
              </w:rPr>
            </w:pPr>
            <w:r w:rsidRPr="00222B90">
              <w:rPr>
                <w:rFonts w:ascii="GHEA Grapalat" w:hAnsi="GHEA Grapalat"/>
                <w:b/>
                <w:sz w:val="16"/>
                <w:szCs w:val="20"/>
              </w:rPr>
              <w:t>Վավերապայմանի լրացման պահանջը</w:t>
            </w:r>
            <w:r w:rsidRPr="00222B90">
              <w:rPr>
                <w:rFonts w:ascii="GHEA Grapalat" w:hAnsi="GHEA Grapalat"/>
                <w:b/>
                <w:sz w:val="16"/>
                <w:szCs w:val="20"/>
                <w:lang w:val="hy-AM"/>
              </w:rPr>
              <w:t xml:space="preserve"> </w:t>
            </w:r>
          </w:p>
          <w:p w14:paraId="7BFDAABA" w14:textId="77777777" w:rsidR="00334B2F" w:rsidRPr="00222B90" w:rsidRDefault="00334B2F" w:rsidP="00CB0ADE">
            <w:pPr>
              <w:jc w:val="center"/>
              <w:rPr>
                <w:rFonts w:ascii="GHEA Grapalat" w:hAnsi="GHEA Grapalat"/>
                <w:b/>
                <w:sz w:val="16"/>
                <w:szCs w:val="20"/>
              </w:rPr>
            </w:pPr>
            <w:r w:rsidRPr="00222B90">
              <w:rPr>
                <w:rFonts w:ascii="GHEA Grapalat" w:hAnsi="GHEA Grapalat"/>
                <w:b/>
                <w:sz w:val="16"/>
                <w:szCs w:val="20"/>
              </w:rPr>
              <w:t>(</w:t>
            </w:r>
            <w:r w:rsidRPr="00222B90">
              <w:rPr>
                <w:rFonts w:ascii="GHEA Grapalat" w:hAnsi="GHEA Grapalat"/>
                <w:b/>
                <w:sz w:val="16"/>
                <w:szCs w:val="20"/>
                <w:lang w:val="hy-AM"/>
              </w:rPr>
              <w:t>գնումների գործընթացի հետ կապված</w:t>
            </w:r>
            <w:r w:rsidRPr="00222B90">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222B90" w:rsidRDefault="00334B2F" w:rsidP="00CB0ADE">
            <w:pPr>
              <w:ind w:left="-588" w:firstLine="588"/>
              <w:jc w:val="center"/>
              <w:rPr>
                <w:rFonts w:ascii="GHEA Grapalat" w:hAnsi="GHEA Grapalat"/>
                <w:b/>
                <w:sz w:val="16"/>
                <w:szCs w:val="20"/>
              </w:rPr>
            </w:pPr>
            <w:r w:rsidRPr="00222B90">
              <w:rPr>
                <w:rFonts w:ascii="GHEA Grapalat" w:hAnsi="GHEA Grapalat"/>
                <w:b/>
                <w:sz w:val="16"/>
                <w:szCs w:val="20"/>
              </w:rPr>
              <w:t>Վավերապայմանը</w:t>
            </w:r>
          </w:p>
          <w:p w14:paraId="021D2B6C" w14:textId="77777777" w:rsidR="00334B2F" w:rsidRPr="00222B90" w:rsidRDefault="00334B2F" w:rsidP="00CB0ADE">
            <w:pPr>
              <w:ind w:left="-588" w:firstLine="588"/>
              <w:jc w:val="center"/>
              <w:rPr>
                <w:rFonts w:ascii="GHEA Grapalat" w:hAnsi="GHEA Grapalat"/>
                <w:b/>
                <w:sz w:val="16"/>
                <w:szCs w:val="20"/>
              </w:rPr>
            </w:pPr>
            <w:r w:rsidRPr="00222B90">
              <w:rPr>
                <w:rFonts w:ascii="GHEA Grapalat" w:hAnsi="GHEA Grapalat"/>
                <w:b/>
                <w:sz w:val="16"/>
                <w:szCs w:val="20"/>
              </w:rPr>
              <w:t xml:space="preserve">լրացնող կողմը` </w:t>
            </w:r>
          </w:p>
          <w:p w14:paraId="34176E4E" w14:textId="77777777" w:rsidR="00334B2F" w:rsidRPr="00222B90" w:rsidRDefault="00334B2F" w:rsidP="00CB0ADE">
            <w:pPr>
              <w:ind w:left="-588" w:firstLine="588"/>
              <w:jc w:val="center"/>
              <w:rPr>
                <w:rFonts w:ascii="GHEA Grapalat" w:hAnsi="GHEA Grapalat"/>
                <w:b/>
                <w:sz w:val="16"/>
                <w:szCs w:val="20"/>
              </w:rPr>
            </w:pPr>
            <w:r w:rsidRPr="00222B90">
              <w:rPr>
                <w:rFonts w:ascii="GHEA Grapalat" w:hAnsi="GHEA Grapalat"/>
                <w:b/>
                <w:sz w:val="16"/>
                <w:szCs w:val="20"/>
              </w:rPr>
              <w:t>շահառուն կամ վճարողը</w:t>
            </w:r>
          </w:p>
          <w:p w14:paraId="01EF764A" w14:textId="77777777" w:rsidR="00334B2F" w:rsidRPr="00222B90" w:rsidRDefault="00334B2F" w:rsidP="00CB0ADE">
            <w:pPr>
              <w:ind w:left="-588" w:firstLine="588"/>
              <w:jc w:val="center"/>
              <w:rPr>
                <w:rFonts w:ascii="GHEA Grapalat" w:hAnsi="GHEA Grapalat"/>
                <w:b/>
                <w:sz w:val="16"/>
                <w:szCs w:val="20"/>
              </w:rPr>
            </w:pPr>
            <w:r w:rsidRPr="00222B90">
              <w:rPr>
                <w:rFonts w:ascii="GHEA Grapalat" w:hAnsi="GHEA Grapalat"/>
                <w:b/>
                <w:sz w:val="16"/>
                <w:szCs w:val="20"/>
              </w:rPr>
              <w:t>(</w:t>
            </w:r>
            <w:r w:rsidRPr="00222B90">
              <w:rPr>
                <w:rFonts w:ascii="GHEA Grapalat" w:hAnsi="GHEA Grapalat"/>
                <w:b/>
                <w:sz w:val="16"/>
                <w:szCs w:val="20"/>
                <w:lang w:val="hy-AM"/>
              </w:rPr>
              <w:t>գնումների գործընթացի հետ կապված</w:t>
            </w:r>
            <w:r w:rsidRPr="00222B90">
              <w:rPr>
                <w:rFonts w:ascii="GHEA Grapalat" w:hAnsi="GHEA Grapalat"/>
                <w:b/>
                <w:sz w:val="16"/>
                <w:szCs w:val="20"/>
              </w:rPr>
              <w:t>)</w:t>
            </w:r>
          </w:p>
        </w:tc>
      </w:tr>
      <w:tr w:rsidR="00334B2F" w:rsidRPr="00222B90"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222B90" w:rsidRDefault="00334B2F" w:rsidP="00CB0ADE">
            <w:pPr>
              <w:jc w:val="center"/>
              <w:rPr>
                <w:rFonts w:ascii="GHEA Grapalat" w:hAnsi="GHEA Grapalat"/>
                <w:b/>
                <w:sz w:val="16"/>
                <w:szCs w:val="20"/>
              </w:rPr>
            </w:pPr>
            <w:r w:rsidRPr="00222B90">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222B90" w:rsidRDefault="00334B2F" w:rsidP="00CB0ADE">
            <w:pPr>
              <w:jc w:val="center"/>
              <w:rPr>
                <w:rFonts w:ascii="GHEA Grapalat" w:hAnsi="GHEA Grapalat"/>
                <w:b/>
                <w:sz w:val="16"/>
                <w:szCs w:val="20"/>
              </w:rPr>
            </w:pPr>
            <w:r w:rsidRPr="00222B90">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222B90" w:rsidRDefault="00334B2F" w:rsidP="00CB0ADE">
            <w:pPr>
              <w:jc w:val="center"/>
              <w:rPr>
                <w:rFonts w:ascii="GHEA Grapalat" w:hAnsi="GHEA Grapalat"/>
                <w:b/>
                <w:sz w:val="16"/>
                <w:szCs w:val="20"/>
              </w:rPr>
            </w:pPr>
            <w:r w:rsidRPr="00222B90">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222B90" w:rsidRDefault="00334B2F" w:rsidP="00CB0ADE">
            <w:pPr>
              <w:jc w:val="center"/>
              <w:rPr>
                <w:rFonts w:ascii="GHEA Grapalat" w:hAnsi="GHEA Grapalat"/>
                <w:b/>
                <w:sz w:val="16"/>
                <w:szCs w:val="20"/>
              </w:rPr>
            </w:pPr>
            <w:r w:rsidRPr="00222B90">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222B90" w:rsidRDefault="00334B2F" w:rsidP="00CB0ADE">
            <w:pPr>
              <w:jc w:val="center"/>
              <w:rPr>
                <w:rFonts w:ascii="GHEA Grapalat" w:hAnsi="GHEA Grapalat"/>
                <w:b/>
                <w:sz w:val="16"/>
                <w:szCs w:val="20"/>
              </w:rPr>
            </w:pPr>
            <w:r w:rsidRPr="00222B90">
              <w:rPr>
                <w:rFonts w:ascii="GHEA Grapalat" w:hAnsi="GHEA Grapalat"/>
                <w:b/>
                <w:sz w:val="16"/>
                <w:szCs w:val="20"/>
              </w:rPr>
              <w:t>5</w:t>
            </w:r>
          </w:p>
        </w:tc>
      </w:tr>
      <w:tr w:rsidR="00334B2F" w:rsidRPr="00222B90"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lang w:val="hy-AM"/>
              </w:rPr>
              <w:t>Փաստաթղթի վրա նախապես լրացված է &lt;Վճարման պահանջագիր&gt;</w:t>
            </w:r>
          </w:p>
        </w:tc>
      </w:tr>
      <w:tr w:rsidR="00334B2F" w:rsidRPr="00222B90"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222B90" w:rsidRDefault="00334B2F" w:rsidP="00334B2F">
            <w:pPr>
              <w:pStyle w:val="aff"/>
              <w:numPr>
                <w:ilvl w:val="0"/>
                <w:numId w:val="26"/>
              </w:numPr>
              <w:contextualSpacing/>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222B90" w:rsidRDefault="00334B2F" w:rsidP="00CB0ADE">
            <w:pPr>
              <w:jc w:val="both"/>
              <w:rPr>
                <w:rFonts w:ascii="GHEA Grapalat" w:hAnsi="GHEA Grapalat"/>
                <w:sz w:val="16"/>
                <w:szCs w:val="20"/>
              </w:rPr>
            </w:pPr>
            <w:r w:rsidRPr="00222B90">
              <w:rPr>
                <w:rFonts w:ascii="GHEA Grapalat" w:hAnsi="GHEA Grapalat"/>
                <w:sz w:val="16"/>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լրացվում է շահառուի կողմից` վճարողի բանկին վճարման պահանջագիրը ներկայացնելիս</w:t>
            </w:r>
          </w:p>
        </w:tc>
      </w:tr>
      <w:tr w:rsidR="00334B2F" w:rsidRPr="00222B90"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222B90" w:rsidRDefault="00334B2F" w:rsidP="00334B2F">
            <w:pPr>
              <w:pStyle w:val="aff"/>
              <w:numPr>
                <w:ilvl w:val="0"/>
                <w:numId w:val="26"/>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222B90" w:rsidRDefault="00334B2F" w:rsidP="00CB0ADE">
            <w:pPr>
              <w:jc w:val="both"/>
              <w:rPr>
                <w:rFonts w:ascii="GHEA Grapalat" w:hAnsi="GHEA Grapalat"/>
                <w:sz w:val="16"/>
                <w:szCs w:val="20"/>
              </w:rPr>
            </w:pPr>
            <w:r w:rsidRPr="00222B90">
              <w:rPr>
                <w:rFonts w:ascii="GHEA Grapalat" w:hAnsi="GHEA Grapalat"/>
                <w:sz w:val="16"/>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p w14:paraId="3B1842B5" w14:textId="77777777" w:rsidR="00334B2F" w:rsidRPr="00222B90" w:rsidRDefault="00334B2F" w:rsidP="00CB0ADE">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222B90" w:rsidRDefault="00334B2F" w:rsidP="00CB0ADE">
            <w:pPr>
              <w:ind w:left="132" w:hanging="132"/>
              <w:jc w:val="center"/>
              <w:rPr>
                <w:rFonts w:ascii="GHEA Grapalat" w:hAnsi="GHEA Grapalat"/>
                <w:sz w:val="16"/>
                <w:szCs w:val="20"/>
                <w:lang w:val="hy-AM"/>
              </w:rPr>
            </w:pPr>
            <w:r w:rsidRPr="00222B90">
              <w:rPr>
                <w:rFonts w:ascii="GHEA Grapalat" w:hAnsi="GHEA Grapalat"/>
                <w:sz w:val="16"/>
                <w:szCs w:val="20"/>
              </w:rPr>
              <w:t>լրացվում է շահառուի կողմից` վճարողի բանկին վճարման պահանջագրի ներկայացման օրը</w:t>
            </w:r>
            <w:r w:rsidRPr="00222B90">
              <w:rPr>
                <w:rFonts w:ascii="GHEA Grapalat" w:hAnsi="GHEA Grapalat"/>
                <w:sz w:val="16"/>
                <w:szCs w:val="20"/>
                <w:lang w:val="hy-AM"/>
              </w:rPr>
              <w:t xml:space="preserve">: </w:t>
            </w:r>
          </w:p>
        </w:tc>
      </w:tr>
      <w:tr w:rsidR="00334B2F" w:rsidRPr="00222B90"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222B90" w:rsidRDefault="00334B2F" w:rsidP="00334B2F">
            <w:pPr>
              <w:pStyle w:val="aff"/>
              <w:numPr>
                <w:ilvl w:val="0"/>
                <w:numId w:val="26"/>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222B90" w:rsidRDefault="00334B2F" w:rsidP="00CB0ADE">
            <w:pPr>
              <w:jc w:val="both"/>
              <w:rPr>
                <w:rFonts w:ascii="GHEA Grapalat" w:hAnsi="GHEA Grapalat"/>
                <w:sz w:val="16"/>
                <w:szCs w:val="20"/>
              </w:rPr>
            </w:pPr>
            <w:r w:rsidRPr="00222B90">
              <w:rPr>
                <w:rFonts w:ascii="GHEA Grapalat" w:hAnsi="GHEA Grapalat" w:cs="Sylfaen"/>
                <w:sz w:val="16"/>
                <w:szCs w:val="20"/>
                <w:lang w:val="hy-AM"/>
              </w:rPr>
              <w:t>Վճարողի անվանումը</w:t>
            </w:r>
            <w:r w:rsidRPr="00222B90">
              <w:rPr>
                <w:rFonts w:ascii="GHEA Grapalat" w:hAnsi="GHEA Grapalat" w:cs="Sylfaen"/>
                <w:sz w:val="16"/>
                <w:szCs w:val="20"/>
              </w:rPr>
              <w:t>,</w:t>
            </w:r>
            <w:r w:rsidRPr="00222B90">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p w14:paraId="3FAB2C12"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222B90">
              <w:rPr>
                <w:rFonts w:ascii="GHEA Grapalat" w:hAnsi="GHEA Grapalat"/>
                <w:sz w:val="16"/>
                <w:szCs w:val="20"/>
                <w:lang w:val="hy-AM"/>
              </w:rPr>
              <w:t xml:space="preserve"> </w:t>
            </w:r>
            <w:r w:rsidRPr="00222B90">
              <w:rPr>
                <w:rFonts w:ascii="GHEA Grapalat" w:hAnsi="GHEA Grapalat"/>
                <w:sz w:val="16"/>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222B90" w:rsidRDefault="00334B2F" w:rsidP="00CB0ADE">
            <w:pPr>
              <w:ind w:left="252" w:hanging="252"/>
              <w:jc w:val="center"/>
              <w:rPr>
                <w:rFonts w:ascii="GHEA Grapalat" w:hAnsi="GHEA Grapalat"/>
                <w:sz w:val="16"/>
                <w:szCs w:val="20"/>
              </w:rPr>
            </w:pPr>
            <w:r w:rsidRPr="00222B90">
              <w:rPr>
                <w:rFonts w:ascii="GHEA Grapalat" w:hAnsi="GHEA Grapalat"/>
                <w:sz w:val="16"/>
                <w:szCs w:val="20"/>
              </w:rPr>
              <w:t>լրացվում է վճարողի կողմից</w:t>
            </w:r>
          </w:p>
        </w:tc>
      </w:tr>
      <w:tr w:rsidR="00334B2F" w:rsidRPr="00222B90"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լրացվում է վճարողի կողմից</w:t>
            </w:r>
          </w:p>
        </w:tc>
      </w:tr>
      <w:tr w:rsidR="00334B2F" w:rsidRPr="00222B90"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p w14:paraId="66C6EBF9"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լրացվում է վճարողի կողմից</w:t>
            </w:r>
          </w:p>
        </w:tc>
      </w:tr>
      <w:tr w:rsidR="00334B2F" w:rsidRPr="00222B90"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ոչ պարտադիր</w:t>
            </w:r>
          </w:p>
          <w:p w14:paraId="10B56F6D"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լրացվում է վճարողի կողմից</w:t>
            </w:r>
          </w:p>
        </w:tc>
      </w:tr>
      <w:tr w:rsidR="00334B2F" w:rsidRPr="00222B90"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ոչ պարտադիր</w:t>
            </w:r>
          </w:p>
          <w:p w14:paraId="56CB4C7F"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լրացվում է վճարողի կողմից</w:t>
            </w:r>
          </w:p>
        </w:tc>
      </w:tr>
      <w:tr w:rsidR="00334B2F" w:rsidRPr="00222B90"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շահառու</w:t>
            </w:r>
            <w:r w:rsidRPr="00222B90">
              <w:rPr>
                <w:rFonts w:ascii="GHEA Grapalat" w:hAnsi="GHEA Grapalat" w:cs="Sylfaen"/>
                <w:sz w:val="16"/>
                <w:szCs w:val="20"/>
                <w:lang w:val="hy-AM"/>
              </w:rPr>
              <w:t>ի  անվանումը</w:t>
            </w:r>
            <w:r w:rsidRPr="00222B90">
              <w:rPr>
                <w:rFonts w:ascii="GHEA Grapalat" w:hAnsi="GHEA Grapalat" w:cs="Sylfaen"/>
                <w:sz w:val="16"/>
                <w:szCs w:val="20"/>
              </w:rPr>
              <w:t>,</w:t>
            </w:r>
            <w:r w:rsidRPr="00222B90">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p w14:paraId="6F7B0ABF"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նախապես լրացվում է շահառուի կողմից` հրավերով</w:t>
            </w:r>
          </w:p>
        </w:tc>
      </w:tr>
      <w:tr w:rsidR="00334B2F" w:rsidRPr="00222B90"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շահառուի Հ</w:t>
            </w:r>
            <w:r w:rsidRPr="00222B90">
              <w:rPr>
                <w:rFonts w:ascii="GHEA Grapalat" w:hAnsi="GHEA Grapalat"/>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ոչ պարտադիր</w:t>
            </w:r>
          </w:p>
          <w:p w14:paraId="266BB438" w14:textId="77777777" w:rsidR="00334B2F" w:rsidRPr="00222B90" w:rsidRDefault="00334B2F" w:rsidP="00CB0ADE">
            <w:pPr>
              <w:jc w:val="center"/>
              <w:rPr>
                <w:rFonts w:ascii="GHEA Grapalat" w:hAnsi="GHEA Grapalat"/>
                <w:sz w:val="16"/>
                <w:szCs w:val="20"/>
              </w:rPr>
            </w:pPr>
            <w:r w:rsidRPr="00222B90">
              <w:rPr>
                <w:rFonts w:ascii="GHEA Grapalat" w:hAnsi="GHEA Grapalat" w:cs="Sylfaen"/>
                <w:sz w:val="16"/>
                <w:szCs w:val="20"/>
              </w:rPr>
              <w:t xml:space="preserve"> (</w:t>
            </w:r>
            <w:r w:rsidRPr="00222B90">
              <w:rPr>
                <w:rFonts w:ascii="GHEA Grapalat" w:hAnsi="GHEA Grapalat" w:cs="Sylfaen"/>
                <w:sz w:val="16"/>
                <w:szCs w:val="20"/>
                <w:lang w:val="hy-AM"/>
              </w:rPr>
              <w:t>գնումների հետ կապված գործընթացում չի լրացվում</w:t>
            </w:r>
            <w:r w:rsidRPr="00222B90">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222B90" w:rsidRDefault="00334B2F" w:rsidP="00CB0ADE">
            <w:pPr>
              <w:jc w:val="center"/>
              <w:rPr>
                <w:rFonts w:ascii="GHEA Grapalat" w:hAnsi="GHEA Grapalat"/>
                <w:sz w:val="16"/>
                <w:szCs w:val="20"/>
              </w:rPr>
            </w:pPr>
            <w:r w:rsidRPr="00222B90">
              <w:rPr>
                <w:rFonts w:ascii="GHEA Grapalat" w:hAnsi="GHEA Grapalat" w:cs="Sylfaen"/>
                <w:sz w:val="16"/>
                <w:szCs w:val="20"/>
                <w:lang w:val="ru-RU"/>
              </w:rPr>
              <w:t>(</w:t>
            </w:r>
            <w:r w:rsidRPr="00222B90">
              <w:rPr>
                <w:rFonts w:ascii="GHEA Grapalat" w:hAnsi="GHEA Grapalat" w:cs="Sylfaen"/>
                <w:sz w:val="16"/>
                <w:szCs w:val="20"/>
                <w:lang w:val="hy-AM"/>
              </w:rPr>
              <w:t>չի լրացվում</w:t>
            </w:r>
            <w:r w:rsidRPr="00222B90">
              <w:rPr>
                <w:rFonts w:ascii="GHEA Grapalat" w:hAnsi="GHEA Grapalat" w:cs="Sylfaen"/>
                <w:sz w:val="16"/>
                <w:szCs w:val="20"/>
                <w:lang w:val="ru-RU"/>
              </w:rPr>
              <w:t>)</w:t>
            </w:r>
          </w:p>
        </w:tc>
      </w:tr>
      <w:tr w:rsidR="00334B2F" w:rsidRPr="00222B90"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ոչ պարտադիր</w:t>
            </w:r>
          </w:p>
          <w:p w14:paraId="461A4118"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նախապես լրացվում է շահառուի կողմից` հրավերով</w:t>
            </w:r>
          </w:p>
        </w:tc>
      </w:tr>
      <w:tr w:rsidR="00334B2F" w:rsidRPr="00222B90"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 xml:space="preserve">շահառուին սպասարկող ֆինանսական կազմակերպության </w:t>
            </w:r>
            <w:r w:rsidRPr="00222B90">
              <w:rPr>
                <w:rFonts w:ascii="GHEA Grapalat" w:hAnsi="GHEA Grapalat"/>
                <w:sz w:val="16"/>
                <w:szCs w:val="20"/>
              </w:rPr>
              <w:lastRenderedPageBreak/>
              <w:t xml:space="preserve">(մասնաճյուղի)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նախապես լրացվում է շահառուի կողմից` հրավերով</w:t>
            </w:r>
          </w:p>
        </w:tc>
      </w:tr>
      <w:tr w:rsidR="00334B2F" w:rsidRPr="00222B90"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lang w:val="hy-AM"/>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p w14:paraId="235A3F3E"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լրացվում է շահառուի այն բանկային (</w:t>
            </w:r>
            <w:r w:rsidRPr="00222B90">
              <w:rPr>
                <w:rFonts w:ascii="GHEA Grapalat" w:hAnsi="GHEA Grapalat"/>
                <w:sz w:val="16"/>
                <w:szCs w:val="20"/>
                <w:lang w:val="hy-AM"/>
              </w:rPr>
              <w:t>գանձապետական</w:t>
            </w:r>
            <w:r w:rsidRPr="00222B90">
              <w:rPr>
                <w:rFonts w:ascii="GHEA Grapalat" w:hAnsi="GHEA Grapalat"/>
                <w:sz w:val="16"/>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նախապես լրացվում է շահառուի կողմից` հրավերով</w:t>
            </w:r>
          </w:p>
        </w:tc>
      </w:tr>
      <w:tr w:rsidR="00334B2F" w:rsidRPr="00222B90"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p w14:paraId="494A3E69"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rPr>
              <w:t>լրացվում է վճարողի կողմից</w:t>
            </w:r>
            <w:r w:rsidRPr="00222B90">
              <w:rPr>
                <w:rFonts w:ascii="GHEA Grapalat" w:hAnsi="GHEA Grapalat"/>
                <w:sz w:val="16"/>
                <w:szCs w:val="20"/>
                <w:lang w:val="hy-AM"/>
              </w:rPr>
              <w:t xml:space="preserve"> </w:t>
            </w:r>
          </w:p>
        </w:tc>
      </w:tr>
      <w:tr w:rsidR="00334B2F" w:rsidRPr="008954DF"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cs="Sylfaen"/>
                <w:sz w:val="16"/>
                <w:szCs w:val="20"/>
                <w:lang w:val="hy-AM"/>
              </w:rPr>
              <w:t>Ակցեպտավորված գումարը՝  (թվերով</w:t>
            </w:r>
            <w:r w:rsidRPr="00222B90">
              <w:rPr>
                <w:rFonts w:ascii="GHEA Grapalat" w:hAnsi="GHEA Grapalat" w:cs="Arial"/>
                <w:sz w:val="16"/>
                <w:szCs w:val="20"/>
                <w:lang w:val="hy-AM"/>
              </w:rPr>
              <w:t xml:space="preserve"> </w:t>
            </w:r>
            <w:r w:rsidRPr="00222B90">
              <w:rPr>
                <w:rFonts w:ascii="GHEA Grapalat" w:hAnsi="GHEA Grapalat" w:cs="Sylfaen"/>
                <w:sz w:val="16"/>
                <w:szCs w:val="20"/>
                <w:lang w:val="hy-AM"/>
              </w:rPr>
              <w:t>և</w:t>
            </w:r>
            <w:r w:rsidRPr="00222B90">
              <w:rPr>
                <w:rFonts w:ascii="GHEA Grapalat" w:hAnsi="GHEA Grapalat" w:cs="Arial"/>
                <w:sz w:val="16"/>
                <w:szCs w:val="20"/>
                <w:lang w:val="hy-AM"/>
              </w:rPr>
              <w:t xml:space="preserve"> </w:t>
            </w:r>
            <w:r w:rsidRPr="00222B90">
              <w:rPr>
                <w:rFonts w:ascii="GHEA Grapalat" w:hAnsi="GHEA Grapalat" w:cs="Sylfaen"/>
                <w:sz w:val="16"/>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lang w:val="hy-AM"/>
              </w:rPr>
              <w:t>ոչ պարտադիր</w:t>
            </w:r>
          </w:p>
          <w:p w14:paraId="2EEB4C0B"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cs="Sylfaen"/>
                <w:sz w:val="16"/>
                <w:szCs w:val="20"/>
                <w:lang w:val="hy-AM"/>
              </w:rPr>
              <w:t>(չի լրացվում եւ չի կիրառվում)</w:t>
            </w:r>
          </w:p>
        </w:tc>
      </w:tr>
      <w:tr w:rsidR="00334B2F" w:rsidRPr="00222B90"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լրացվում է վճարողի կողմից</w:t>
            </w:r>
          </w:p>
        </w:tc>
      </w:tr>
      <w:tr w:rsidR="00334B2F" w:rsidRPr="008954DF"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rPr>
              <w:t xml:space="preserve">Պարտադիր </w:t>
            </w:r>
            <w:r w:rsidRPr="00222B90">
              <w:rPr>
                <w:rFonts w:ascii="GHEA Grapalat" w:hAnsi="GHEA Grapalat"/>
                <w:sz w:val="16"/>
                <w:szCs w:val="20"/>
                <w:lang w:val="hy-AM"/>
              </w:rPr>
              <w:t xml:space="preserve">լրացվում է </w:t>
            </w:r>
            <w:r w:rsidRPr="00222B90">
              <w:rPr>
                <w:rFonts w:ascii="GHEA Grapalat" w:hAnsi="GHEA Grapalat"/>
                <w:sz w:val="16"/>
                <w:szCs w:val="20"/>
              </w:rPr>
              <w:t>«</w:t>
            </w:r>
            <w:r w:rsidRPr="00222B90">
              <w:rPr>
                <w:rFonts w:ascii="GHEA Grapalat" w:hAnsi="GHEA Grapalat"/>
                <w:sz w:val="16"/>
                <w:szCs w:val="20"/>
                <w:lang w:val="hy-AM"/>
              </w:rPr>
              <w:t>պայմանագրի կատարման ապահովման համար</w:t>
            </w:r>
            <w:r w:rsidRPr="00222B90">
              <w:rPr>
                <w:rFonts w:ascii="GHEA Grapalat" w:hAnsi="GHEA Grapalat"/>
                <w:sz w:val="16"/>
                <w:szCs w:val="20"/>
              </w:rPr>
              <w:t>»</w:t>
            </w:r>
            <w:r w:rsidRPr="00222B90">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lang w:val="hy-AM"/>
              </w:rPr>
              <w:t>նախապես լրացվում է շահառուի կողմից` հրավերով</w:t>
            </w:r>
          </w:p>
        </w:tc>
      </w:tr>
      <w:tr w:rsidR="00334B2F" w:rsidRPr="00222B90"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222B90" w:rsidRDefault="00334B2F" w:rsidP="00CB0ADE">
            <w:pPr>
              <w:jc w:val="center"/>
              <w:rPr>
                <w:rFonts w:ascii="GHEA Grapalat" w:hAnsi="GHEA Grapalat"/>
                <w:sz w:val="16"/>
                <w:szCs w:val="20"/>
              </w:rPr>
            </w:pPr>
            <w:r w:rsidRPr="00222B90">
              <w:rPr>
                <w:rFonts w:ascii="GHEA Grapalat" w:hAnsi="GHEA Grapalat" w:cs="Sylfaen"/>
                <w:sz w:val="16"/>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p w14:paraId="3DA430FA"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222B90">
              <w:rPr>
                <w:rFonts w:ascii="GHEA Grapalat" w:hAnsi="GHEA Grapalat"/>
                <w:sz w:val="16"/>
                <w:szCs w:val="20"/>
                <w:lang w:val="hy-AM"/>
              </w:rPr>
              <w:t>,</w:t>
            </w:r>
            <w:r w:rsidRPr="00222B90">
              <w:rPr>
                <w:rFonts w:ascii="GHEA Grapalat" w:hAnsi="GHEA Grapalat" w:cs="Arial"/>
                <w:sz w:val="16"/>
                <w:szCs w:val="20"/>
                <w:lang w:val="hy-AM"/>
              </w:rPr>
              <w:t xml:space="preserve"> </w:t>
            </w:r>
            <w:r w:rsidRPr="00222B90">
              <w:rPr>
                <w:rFonts w:ascii="GHEA Grapalat" w:hAnsi="GHEA Grapalat"/>
                <w:sz w:val="16"/>
                <w:szCs w:val="20"/>
              </w:rPr>
              <w:t xml:space="preserve"> գնման ընթացակարգի ծածկագիրը</w:t>
            </w:r>
            <w:r w:rsidRPr="00222B90">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rPr>
              <w:t xml:space="preserve">լրացվում է </w:t>
            </w:r>
            <w:r w:rsidRPr="00222B90">
              <w:rPr>
                <w:rFonts w:ascii="GHEA Grapalat" w:hAnsi="GHEA Grapalat"/>
                <w:sz w:val="16"/>
                <w:szCs w:val="20"/>
                <w:lang w:val="hy-AM"/>
              </w:rPr>
              <w:t>շահառու</w:t>
            </w:r>
            <w:r w:rsidRPr="00222B90">
              <w:rPr>
                <w:rFonts w:ascii="GHEA Grapalat" w:hAnsi="GHEA Grapalat"/>
                <w:sz w:val="16"/>
                <w:szCs w:val="20"/>
              </w:rPr>
              <w:t>ի կողմից</w:t>
            </w:r>
          </w:p>
        </w:tc>
      </w:tr>
      <w:tr w:rsidR="00334B2F" w:rsidRPr="008954DF"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222B90" w:rsidDel="0010680B" w:rsidRDefault="00334B2F" w:rsidP="00CB0ADE">
            <w:pPr>
              <w:jc w:val="center"/>
              <w:rPr>
                <w:rFonts w:ascii="GHEA Grapalat" w:hAnsi="GHEA Grapalat"/>
                <w:sz w:val="16"/>
                <w:szCs w:val="20"/>
                <w:lang w:val="hy-AM"/>
              </w:rPr>
            </w:pPr>
            <w:r w:rsidRPr="00222B90">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222B90" w:rsidRDefault="00334B2F" w:rsidP="00CB0ADE">
            <w:pPr>
              <w:jc w:val="center"/>
              <w:rPr>
                <w:rFonts w:ascii="GHEA Grapalat" w:hAnsi="GHEA Grapalat"/>
                <w:sz w:val="16"/>
                <w:szCs w:val="20"/>
              </w:rPr>
            </w:pPr>
            <w:r w:rsidRPr="00222B90">
              <w:rPr>
                <w:rFonts w:ascii="GHEA Grapalat" w:hAnsi="GHEA Grapalat" w:cs="Sylfaen"/>
                <w:sz w:val="16"/>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222B90" w:rsidRDefault="00334B2F" w:rsidP="00CB0ADE">
            <w:pPr>
              <w:jc w:val="center"/>
              <w:rPr>
                <w:rFonts w:ascii="GHEA Grapalat" w:hAnsi="GHEA Grapalat" w:cs="Sylfaen"/>
                <w:sz w:val="16"/>
                <w:szCs w:val="20"/>
                <w:lang w:val="hy-AM"/>
              </w:rPr>
            </w:pPr>
            <w:r w:rsidRPr="00222B90">
              <w:rPr>
                <w:rFonts w:ascii="GHEA Grapalat" w:hAnsi="GHEA Grapalat"/>
                <w:sz w:val="16"/>
                <w:szCs w:val="20"/>
              </w:rPr>
              <w:t>պարտադիր</w:t>
            </w:r>
            <w:r w:rsidRPr="00222B90">
              <w:rPr>
                <w:rFonts w:ascii="GHEA Grapalat" w:hAnsi="GHEA Grapalat" w:cs="Sylfaen"/>
                <w:sz w:val="16"/>
                <w:szCs w:val="20"/>
                <w:lang w:val="hy-AM"/>
              </w:rPr>
              <w:t xml:space="preserve"> </w:t>
            </w:r>
          </w:p>
          <w:p w14:paraId="5B8ABE10" w14:textId="77777777" w:rsidR="00334B2F" w:rsidRPr="00222B90" w:rsidRDefault="00334B2F" w:rsidP="00CB0ADE">
            <w:pPr>
              <w:jc w:val="center"/>
              <w:rPr>
                <w:rFonts w:ascii="GHEA Grapalat" w:hAnsi="GHEA Grapalat" w:cs="Sylfaen"/>
                <w:sz w:val="16"/>
                <w:szCs w:val="20"/>
                <w:lang w:val="hy-AM"/>
              </w:rPr>
            </w:pPr>
            <w:r w:rsidRPr="00222B90">
              <w:rPr>
                <w:rFonts w:ascii="GHEA Grapalat" w:hAnsi="GHEA Grapalat" w:cs="Sylfaen"/>
                <w:sz w:val="16"/>
                <w:szCs w:val="20"/>
                <w:lang w:val="hy-AM"/>
              </w:rPr>
              <w:t xml:space="preserve">լրացվում է &lt;ակցեպտավորված վճարում&gt; բառերը, </w:t>
            </w:r>
          </w:p>
          <w:p w14:paraId="74AA59A8"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cs="Sylfaen"/>
                <w:sz w:val="16"/>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lang w:val="hy-AM"/>
              </w:rPr>
              <w:t xml:space="preserve">նախապես լրացվում է շահառուի կողմից </w:t>
            </w:r>
          </w:p>
        </w:tc>
      </w:tr>
      <w:tr w:rsidR="00334B2F" w:rsidRPr="00222B90"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ոչ պարտադիր</w:t>
            </w:r>
          </w:p>
          <w:p w14:paraId="1BA60A7C"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լրացվում է պահանջագրին կից ներկայացված փաստաթղթերի էջերի քանակը, որոնք պետք է տրամադրվեն վճարողին</w:t>
            </w:r>
            <w:r w:rsidRPr="00222B90">
              <w:rPr>
                <w:rFonts w:ascii="GHEA Grapalat" w:hAnsi="GHEA Grapalat"/>
                <w:sz w:val="16"/>
                <w:szCs w:val="20"/>
                <w:lang w:val="hy-AM"/>
              </w:rPr>
              <w:t xml:space="preserve"> </w:t>
            </w:r>
            <w:r w:rsidRPr="00222B90">
              <w:rPr>
                <w:rFonts w:ascii="GHEA Grapalat" w:hAnsi="GHEA Grapalat"/>
                <w:sz w:val="16"/>
                <w:szCs w:val="20"/>
              </w:rPr>
              <w:t>(</w:t>
            </w:r>
            <w:r w:rsidRPr="00222B90">
              <w:rPr>
                <w:rFonts w:ascii="GHEA Grapalat" w:hAnsi="GHEA Grapalat"/>
                <w:sz w:val="16"/>
                <w:szCs w:val="20"/>
                <w:lang w:val="hy-AM"/>
              </w:rPr>
              <w:t>վճարողի բանկին</w:t>
            </w:r>
            <w:r w:rsidRPr="00222B90">
              <w:rPr>
                <w:rFonts w:ascii="GHEA Grapalat" w:hAnsi="GHEA Grapalat"/>
                <w:sz w:val="16"/>
                <w:szCs w:val="20"/>
              </w:rPr>
              <w:t>)</w:t>
            </w:r>
          </w:p>
          <w:p w14:paraId="4BECE6A0"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lang w:val="hy-AM"/>
              </w:rPr>
              <w:t>Եթ ե լրացվել է &lt;</w:t>
            </w:r>
            <w:r w:rsidRPr="00222B90">
              <w:rPr>
                <w:rFonts w:ascii="GHEA Grapalat" w:hAnsi="GHEA Grapalat" w:cs="Sylfaen"/>
                <w:sz w:val="16"/>
                <w:szCs w:val="20"/>
                <w:lang w:val="hy-AM"/>
              </w:rPr>
              <w:t>Վճարման կատարման հիմքեր&gt; դաշտը ապա այս տվյալը պարտադիր լրացվում է</w:t>
            </w:r>
            <w:r w:rsidRPr="00222B90">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լրացվում է շահառուի</w:t>
            </w:r>
            <w:r w:rsidRPr="00222B90">
              <w:rPr>
                <w:rFonts w:ascii="GHEA Grapalat" w:hAnsi="GHEA Grapalat"/>
                <w:sz w:val="16"/>
                <w:szCs w:val="20"/>
                <w:lang w:val="hy-AM"/>
              </w:rPr>
              <w:t xml:space="preserve"> </w:t>
            </w:r>
            <w:r w:rsidRPr="00222B90">
              <w:rPr>
                <w:rFonts w:ascii="GHEA Grapalat" w:hAnsi="GHEA Grapalat"/>
                <w:sz w:val="16"/>
                <w:szCs w:val="20"/>
              </w:rPr>
              <w:t>կողմից</w:t>
            </w:r>
          </w:p>
        </w:tc>
      </w:tr>
      <w:tr w:rsidR="00334B2F" w:rsidRPr="008954DF"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lang w:val="hy-AM"/>
              </w:rPr>
              <w:t>2</w:t>
            </w:r>
            <w:r w:rsidRPr="00222B90">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p w14:paraId="2A8FA466"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rPr>
              <w:t>այս դաշտը լրացվում</w:t>
            </w:r>
            <w:r w:rsidRPr="00222B90">
              <w:rPr>
                <w:rFonts w:ascii="GHEA Grapalat" w:hAnsi="GHEA Grapalat"/>
                <w:sz w:val="16"/>
                <w:szCs w:val="20"/>
                <w:lang w:val="hy-AM"/>
              </w:rPr>
              <w:t xml:space="preserve"> է վճարողի կողմից պահանջագրի ներկայացման դեպքում: Ընդ որում</w:t>
            </w:r>
            <w:r w:rsidRPr="00222B90">
              <w:rPr>
                <w:rFonts w:ascii="GHEA Grapalat" w:hAnsi="GHEA Grapalat"/>
                <w:sz w:val="16"/>
                <w:szCs w:val="20"/>
              </w:rPr>
              <w:t xml:space="preserve"> եթե </w:t>
            </w:r>
            <w:r w:rsidRPr="00222B90">
              <w:rPr>
                <w:rFonts w:ascii="GHEA Grapalat" w:hAnsi="GHEA Grapalat" w:cs="Sylfaen"/>
                <w:sz w:val="16"/>
                <w:szCs w:val="20"/>
                <w:lang w:val="hy-AM"/>
              </w:rPr>
              <w:t xml:space="preserve">Վճարման պայմաններ դաշտում </w:t>
            </w:r>
            <w:r w:rsidRPr="00222B90">
              <w:rPr>
                <w:rFonts w:ascii="GHEA Grapalat" w:hAnsi="GHEA Grapalat"/>
                <w:sz w:val="16"/>
                <w:szCs w:val="20"/>
                <w:lang w:val="hy-AM"/>
              </w:rPr>
              <w:t>նշված է &lt;ակցեպտավորված վճարում&gt; ապա</w:t>
            </w:r>
            <w:r w:rsidRPr="00222B90">
              <w:rPr>
                <w:rFonts w:ascii="GHEA Grapalat" w:hAnsi="GHEA Grapalat" w:cs="Sylfaen"/>
                <w:sz w:val="16"/>
                <w:szCs w:val="20"/>
                <w:lang w:val="hy-AM"/>
              </w:rPr>
              <w:t xml:space="preserve"> </w:t>
            </w:r>
            <w:r w:rsidRPr="00222B90">
              <w:rPr>
                <w:rFonts w:ascii="GHEA Grapalat" w:hAnsi="GHEA Grapalat"/>
                <w:sz w:val="16"/>
                <w:szCs w:val="20"/>
              </w:rPr>
              <w:t>վճարող</w:t>
            </w:r>
            <w:r w:rsidRPr="00222B90">
              <w:rPr>
                <w:rFonts w:ascii="GHEA Grapalat" w:hAnsi="GHEA Grapalat"/>
                <w:sz w:val="16"/>
                <w:szCs w:val="20"/>
                <w:lang w:val="hy-AM"/>
              </w:rPr>
              <w:t xml:space="preserve">ը ստորագրելով՝ </w:t>
            </w:r>
            <w:r w:rsidRPr="00222B90">
              <w:rPr>
                <w:rFonts w:ascii="GHEA Grapalat" w:hAnsi="GHEA Grapalat" w:cs="Sylfaen"/>
                <w:sz w:val="16"/>
                <w:szCs w:val="20"/>
                <w:lang w:val="hy-AM"/>
              </w:rPr>
              <w:t xml:space="preserve">նախապես </w:t>
            </w:r>
            <w:r w:rsidRPr="00222B90">
              <w:rPr>
                <w:rFonts w:ascii="GHEA Grapalat" w:hAnsi="GHEA Grapalat"/>
                <w:sz w:val="16"/>
                <w:szCs w:val="20"/>
                <w:lang w:val="hy-AM"/>
              </w:rPr>
              <w:t xml:space="preserve">համաձայնվում  </w:t>
            </w:r>
            <w:r w:rsidRPr="00222B90">
              <w:rPr>
                <w:rFonts w:ascii="GHEA Grapalat" w:hAnsi="GHEA Grapalat" w:cs="Sylfaen"/>
                <w:sz w:val="16"/>
                <w:szCs w:val="20"/>
                <w:lang w:val="hy-AM"/>
              </w:rPr>
              <w:t xml:space="preserve">  </w:t>
            </w:r>
            <w:r w:rsidRPr="00222B90">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222B90" w:rsidRDefault="00334B2F" w:rsidP="00CB0ADE">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lang w:val="hy-AM"/>
              </w:rPr>
              <w:t xml:space="preserve">ստորագրվում է վճարողի կողմից կամ </w:t>
            </w:r>
          </w:p>
          <w:p w14:paraId="768E997A"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lang w:val="hy-AM"/>
              </w:rPr>
              <w:t>դրվում է վճարողի էլեկտրոնային ստորագրությունը</w:t>
            </w:r>
          </w:p>
          <w:p w14:paraId="57A2C64B" w14:textId="77777777" w:rsidR="00334B2F" w:rsidRPr="00222B90" w:rsidRDefault="00334B2F" w:rsidP="00CB0ADE">
            <w:pPr>
              <w:jc w:val="center"/>
              <w:rPr>
                <w:rFonts w:ascii="GHEA Grapalat" w:hAnsi="GHEA Grapalat"/>
                <w:sz w:val="16"/>
                <w:szCs w:val="20"/>
                <w:lang w:val="hy-AM"/>
              </w:rPr>
            </w:pPr>
          </w:p>
        </w:tc>
      </w:tr>
      <w:tr w:rsidR="00334B2F" w:rsidRPr="008954DF"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222B90" w:rsidRDefault="00334B2F" w:rsidP="00CB0ADE">
            <w:pPr>
              <w:rPr>
                <w:rFonts w:ascii="GHEA Grapalat" w:hAnsi="GHEA Grapalat"/>
                <w:sz w:val="16"/>
                <w:szCs w:val="20"/>
              </w:rPr>
            </w:pPr>
            <w:r w:rsidRPr="00222B90">
              <w:rPr>
                <w:rFonts w:ascii="GHEA Grapalat" w:hAnsi="GHEA Grapalat"/>
                <w:sz w:val="16"/>
                <w:szCs w:val="20"/>
                <w:lang w:val="hy-AM"/>
              </w:rPr>
              <w:t>2</w:t>
            </w:r>
            <w:r w:rsidRPr="00222B90">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 xml:space="preserve">պարտադիր` </w:t>
            </w:r>
          </w:p>
          <w:p w14:paraId="2A9B1D5C"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rPr>
              <w:t>կնիքի առկայության դեպքում</w:t>
            </w:r>
            <w:r w:rsidRPr="00222B90">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lang w:val="hy-AM"/>
              </w:rPr>
              <w:t xml:space="preserve">կնքվում է վճարողի կողմից </w:t>
            </w:r>
          </w:p>
          <w:p w14:paraId="7E888D4A"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lang w:val="hy-AM"/>
              </w:rPr>
              <w:t>թղթային եղանակով ներկայացնելիս</w:t>
            </w:r>
          </w:p>
        </w:tc>
      </w:tr>
      <w:tr w:rsidR="00334B2F" w:rsidRPr="00222B90"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lang w:val="hy-AM"/>
              </w:rPr>
              <w:t>22</w:t>
            </w:r>
            <w:r w:rsidRPr="00222B90">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r w:rsidRPr="00222B90">
              <w:rPr>
                <w:rFonts w:ascii="GHEA Grapalat" w:hAnsi="GHEA Grapalat"/>
                <w:sz w:val="16"/>
                <w:szCs w:val="20"/>
                <w:lang w:val="hy-AM"/>
              </w:rPr>
              <w:t>՝</w:t>
            </w:r>
            <w:r w:rsidRPr="00222B90">
              <w:rPr>
                <w:rFonts w:ascii="GHEA Grapalat" w:hAnsi="GHEA Grapalat"/>
                <w:sz w:val="16"/>
                <w:szCs w:val="20"/>
              </w:rPr>
              <w:t xml:space="preserve"> </w:t>
            </w:r>
          </w:p>
          <w:p w14:paraId="226D06F4"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ստորագրվում է շահառուի կողմից</w:t>
            </w:r>
          </w:p>
        </w:tc>
      </w:tr>
      <w:tr w:rsidR="00334B2F" w:rsidRPr="00222B90"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222B90" w:rsidRDefault="00334B2F" w:rsidP="00CB0ADE">
            <w:pPr>
              <w:rPr>
                <w:rFonts w:ascii="GHEA Grapalat" w:hAnsi="GHEA Grapalat"/>
                <w:sz w:val="16"/>
                <w:szCs w:val="20"/>
              </w:rPr>
            </w:pPr>
            <w:r w:rsidRPr="00222B90">
              <w:rPr>
                <w:rFonts w:ascii="GHEA Grapalat" w:hAnsi="GHEA Grapalat"/>
                <w:sz w:val="16"/>
                <w:szCs w:val="20"/>
                <w:lang w:val="hy-AM"/>
              </w:rPr>
              <w:t>22</w:t>
            </w:r>
            <w:r w:rsidRPr="00222B90">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 xml:space="preserve">պարտադիր` </w:t>
            </w:r>
          </w:p>
          <w:p w14:paraId="3D984C81"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rPr>
              <w:t>կնքվում է շահառուի կողմից</w:t>
            </w:r>
            <w:r w:rsidRPr="00222B90">
              <w:rPr>
                <w:rFonts w:ascii="GHEA Grapalat" w:hAnsi="GHEA Grapalat"/>
                <w:sz w:val="16"/>
                <w:szCs w:val="20"/>
                <w:lang w:val="hy-AM"/>
              </w:rPr>
              <w:t xml:space="preserve"> </w:t>
            </w:r>
          </w:p>
          <w:p w14:paraId="3B81E267"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lang w:val="hy-AM"/>
              </w:rPr>
              <w:t>թղթային եղանակով բանկ ներկայացնելիս</w:t>
            </w:r>
          </w:p>
        </w:tc>
      </w:tr>
      <w:tr w:rsidR="00334B2F" w:rsidRPr="00222B90"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2</w:t>
            </w:r>
            <w:r w:rsidRPr="00222B90">
              <w:rPr>
                <w:rFonts w:ascii="GHEA Grapalat" w:hAnsi="GHEA Grapalat"/>
                <w:sz w:val="16"/>
                <w:szCs w:val="20"/>
                <w:lang w:val="hy-AM"/>
              </w:rPr>
              <w:t>3</w:t>
            </w:r>
            <w:r w:rsidRPr="00222B90">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 xml:space="preserve">վճարողին սպասարկող ֆինանսական կազմակերպության </w:t>
            </w:r>
            <w:r w:rsidRPr="00222B90">
              <w:rPr>
                <w:rFonts w:ascii="GHEA Grapalat" w:hAnsi="GHEA Grapalat"/>
                <w:sz w:val="16"/>
                <w:szCs w:val="20"/>
              </w:rPr>
              <w:lastRenderedPageBreak/>
              <w:t>(մասնաճյուղի)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p w14:paraId="5FE02F21"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 xml:space="preserve">վճարման պահանջագիրը վճարողին սպասարկող ֆինանսական </w:t>
            </w:r>
            <w:r w:rsidRPr="00222B90">
              <w:rPr>
                <w:rFonts w:ascii="GHEA Grapalat" w:hAnsi="GHEA Grapalat"/>
                <w:sz w:val="16"/>
                <w:szCs w:val="20"/>
              </w:rPr>
              <w:lastRenderedPageBreak/>
              <w:t>կազմակերպության</w:t>
            </w:r>
            <w:r w:rsidRPr="00222B90">
              <w:rPr>
                <w:rFonts w:ascii="GHEA Grapalat" w:hAnsi="GHEA Grapalat"/>
                <w:sz w:val="16"/>
                <w:szCs w:val="20"/>
                <w:lang w:val="hy-AM"/>
              </w:rPr>
              <w:t>ը</w:t>
            </w:r>
            <w:r w:rsidRPr="00222B90">
              <w:rPr>
                <w:rFonts w:ascii="GHEA Grapalat" w:hAnsi="GHEA Grapalat"/>
                <w:sz w:val="16"/>
                <w:szCs w:val="20"/>
              </w:rPr>
              <w:t xml:space="preserve"> թղթային եղանակով </w:t>
            </w:r>
            <w:r w:rsidRPr="00222B90">
              <w:rPr>
                <w:rFonts w:ascii="GHEA Grapalat" w:hAnsi="GHEA Grapalat"/>
                <w:sz w:val="16"/>
                <w:szCs w:val="20"/>
                <w:lang w:val="hy-AM"/>
              </w:rPr>
              <w:t xml:space="preserve"> </w:t>
            </w:r>
            <w:r w:rsidRPr="00222B90">
              <w:rPr>
                <w:rFonts w:ascii="GHEA Grapalat" w:hAnsi="GHEA Grapalat"/>
                <w:sz w:val="16"/>
                <w:szCs w:val="20"/>
              </w:rPr>
              <w:t>ներկայաց</w:t>
            </w:r>
            <w:r w:rsidRPr="00222B90">
              <w:rPr>
                <w:rFonts w:ascii="GHEA Grapalat" w:hAnsi="GHEA Grapalat"/>
                <w:sz w:val="16"/>
                <w:szCs w:val="20"/>
                <w:lang w:val="hy-AM"/>
              </w:rPr>
              <w:t>ված լի</w:t>
            </w:r>
            <w:r w:rsidRPr="00222B90">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222B90" w:rsidRDefault="00334B2F" w:rsidP="00CB0ADE">
            <w:pPr>
              <w:jc w:val="center"/>
              <w:rPr>
                <w:rFonts w:ascii="GHEA Grapalat" w:hAnsi="GHEA Grapalat"/>
                <w:sz w:val="16"/>
                <w:szCs w:val="20"/>
              </w:rPr>
            </w:pPr>
          </w:p>
        </w:tc>
      </w:tr>
      <w:tr w:rsidR="00334B2F" w:rsidRPr="00222B90"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222B90" w:rsidRDefault="00334B2F" w:rsidP="00CB0ADE">
            <w:pPr>
              <w:rPr>
                <w:rFonts w:ascii="GHEA Grapalat" w:hAnsi="GHEA Grapalat"/>
                <w:sz w:val="16"/>
                <w:szCs w:val="20"/>
              </w:rPr>
            </w:pPr>
            <w:r w:rsidRPr="00222B90">
              <w:rPr>
                <w:rFonts w:ascii="GHEA Grapalat" w:hAnsi="GHEA Grapalat"/>
                <w:sz w:val="16"/>
                <w:szCs w:val="20"/>
              </w:rPr>
              <w:lastRenderedPageBreak/>
              <w:t>2</w:t>
            </w:r>
            <w:r w:rsidRPr="00222B90">
              <w:rPr>
                <w:rFonts w:ascii="GHEA Grapalat" w:hAnsi="GHEA Grapalat"/>
                <w:sz w:val="16"/>
                <w:szCs w:val="20"/>
                <w:lang w:val="hy-AM"/>
              </w:rPr>
              <w:t>3</w:t>
            </w:r>
            <w:r w:rsidRPr="00222B90">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 xml:space="preserve">վճարողին սպասարկող ֆինանսական կազմակերպության (մասնաճյուղի) </w:t>
            </w:r>
            <w:r w:rsidRPr="00222B90">
              <w:rPr>
                <w:rFonts w:ascii="GHEA Grapalat" w:hAnsi="GHEA Grapalat"/>
                <w:sz w:val="16"/>
                <w:szCs w:val="20"/>
                <w:lang w:val="hy-AM"/>
              </w:rPr>
              <w:t>դրոշմա</w:t>
            </w:r>
            <w:r w:rsidRPr="00222B90">
              <w:rPr>
                <w:rFonts w:ascii="GHEA Grapalat" w:hAnsi="GHEA Grapalat"/>
                <w:sz w:val="16"/>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p w14:paraId="2D87EC96"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վճարման պահանջագիրը վճարողին սպասարկող ֆինանսական կազմակերպության</w:t>
            </w:r>
            <w:r w:rsidRPr="00222B90">
              <w:rPr>
                <w:rFonts w:ascii="GHEA Grapalat" w:hAnsi="GHEA Grapalat"/>
                <w:sz w:val="16"/>
                <w:szCs w:val="20"/>
                <w:lang w:val="hy-AM"/>
              </w:rPr>
              <w:t>ը</w:t>
            </w:r>
            <w:r w:rsidRPr="00222B90">
              <w:rPr>
                <w:rFonts w:ascii="GHEA Grapalat" w:hAnsi="GHEA Grapalat"/>
                <w:sz w:val="16"/>
                <w:szCs w:val="20"/>
              </w:rPr>
              <w:t xml:space="preserve"> թղթային եղանակով ներկայաց</w:t>
            </w:r>
            <w:r w:rsidRPr="00222B90">
              <w:rPr>
                <w:rFonts w:ascii="GHEA Grapalat" w:hAnsi="GHEA Grapalat"/>
                <w:sz w:val="16"/>
                <w:szCs w:val="20"/>
                <w:lang w:val="hy-AM"/>
              </w:rPr>
              <w:t>ված լի</w:t>
            </w:r>
            <w:r w:rsidRPr="00222B90">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222B90" w:rsidRDefault="00334B2F" w:rsidP="00CB0ADE">
            <w:pPr>
              <w:jc w:val="center"/>
              <w:rPr>
                <w:rFonts w:ascii="GHEA Grapalat" w:hAnsi="GHEA Grapalat"/>
                <w:sz w:val="16"/>
                <w:szCs w:val="20"/>
              </w:rPr>
            </w:pPr>
          </w:p>
        </w:tc>
      </w:tr>
      <w:tr w:rsidR="00334B2F" w:rsidRPr="00222B90"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rPr>
              <w:t>2</w:t>
            </w:r>
            <w:r w:rsidRPr="00222B90">
              <w:rPr>
                <w:rFonts w:ascii="GHEA Grapalat" w:hAnsi="GHEA Grapalat"/>
                <w:sz w:val="16"/>
                <w:szCs w:val="20"/>
                <w:lang w:val="hy-AM"/>
              </w:rPr>
              <w:t>3</w:t>
            </w:r>
            <w:r w:rsidRPr="00222B90">
              <w:rPr>
                <w:rFonts w:ascii="GHEA Grapalat" w:hAnsi="GHEA Grapalat"/>
                <w:sz w:val="16"/>
                <w:szCs w:val="20"/>
              </w:rPr>
              <w:t>.</w:t>
            </w:r>
            <w:r w:rsidRPr="00222B90">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p w14:paraId="464C2198"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222B90" w:rsidRDefault="00334B2F" w:rsidP="00CB0ADE">
            <w:pPr>
              <w:jc w:val="center"/>
              <w:rPr>
                <w:rFonts w:ascii="GHEA Grapalat" w:hAnsi="GHEA Grapalat"/>
                <w:sz w:val="16"/>
                <w:szCs w:val="20"/>
              </w:rPr>
            </w:pPr>
          </w:p>
        </w:tc>
      </w:tr>
      <w:tr w:rsidR="00334B2F" w:rsidRPr="00222B90"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2</w:t>
            </w:r>
            <w:r w:rsidRPr="00222B90">
              <w:rPr>
                <w:rFonts w:ascii="GHEA Grapalat" w:hAnsi="GHEA Grapalat"/>
                <w:sz w:val="16"/>
                <w:szCs w:val="20"/>
                <w:lang w:val="hy-AM"/>
              </w:rPr>
              <w:t>4</w:t>
            </w:r>
            <w:r w:rsidRPr="00222B90">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ոչ պարտադիր</w:t>
            </w:r>
          </w:p>
          <w:p w14:paraId="211B36F1"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lang w:val="hy-AM"/>
              </w:rPr>
              <w:t xml:space="preserve">լրացվում է </w:t>
            </w:r>
            <w:r w:rsidRPr="00222B90">
              <w:rPr>
                <w:rFonts w:ascii="GHEA Grapalat" w:hAnsi="GHEA Grapalat"/>
                <w:sz w:val="16"/>
                <w:szCs w:val="20"/>
              </w:rPr>
              <w:t>վճարման պահանջագիրը շահառուին սպասարկող ֆինանսական կազմակերպության</w:t>
            </w:r>
            <w:r w:rsidRPr="00222B90">
              <w:rPr>
                <w:rFonts w:ascii="GHEA Grapalat" w:hAnsi="GHEA Grapalat"/>
                <w:sz w:val="16"/>
                <w:szCs w:val="20"/>
                <w:lang w:val="hy-AM"/>
              </w:rPr>
              <w:t xml:space="preserve">ը </w:t>
            </w:r>
            <w:r w:rsidRPr="00222B90">
              <w:rPr>
                <w:rFonts w:ascii="GHEA Grapalat" w:hAnsi="GHEA Grapalat"/>
                <w:sz w:val="16"/>
                <w:szCs w:val="20"/>
              </w:rPr>
              <w:t xml:space="preserve"> ներկայաց</w:t>
            </w:r>
            <w:r w:rsidRPr="00222B90">
              <w:rPr>
                <w:rFonts w:ascii="GHEA Grapalat" w:hAnsi="GHEA Grapalat"/>
                <w:sz w:val="16"/>
                <w:szCs w:val="20"/>
                <w:lang w:val="hy-AM"/>
              </w:rPr>
              <w:t>վ</w:t>
            </w:r>
            <w:r w:rsidRPr="00222B90">
              <w:rPr>
                <w:rFonts w:ascii="GHEA Grapalat" w:hAnsi="GHEA Grapalat"/>
                <w:sz w:val="16"/>
                <w:szCs w:val="20"/>
              </w:rPr>
              <w:t>ելու դեպքում</w:t>
            </w:r>
            <w:r w:rsidRPr="00222B90">
              <w:rPr>
                <w:rFonts w:ascii="GHEA Grapalat" w:hAnsi="GHEA Grapalat"/>
                <w:sz w:val="16"/>
                <w:szCs w:val="20"/>
                <w:lang w:val="hy-AM"/>
              </w:rPr>
              <w:t xml:space="preserve">, որտեղ </w:t>
            </w:r>
            <w:r w:rsidRPr="00222B90" w:rsidDel="00DF049B">
              <w:rPr>
                <w:rFonts w:ascii="GHEA Grapalat" w:hAnsi="GHEA Grapalat"/>
                <w:sz w:val="16"/>
                <w:szCs w:val="20"/>
                <w:lang w:val="hy-AM"/>
              </w:rPr>
              <w:t xml:space="preserve"> </w:t>
            </w:r>
            <w:r w:rsidRPr="00222B90">
              <w:rPr>
                <w:rFonts w:ascii="GHEA Grapalat" w:hAnsi="GHEA Grapalat"/>
                <w:sz w:val="16"/>
                <w:szCs w:val="20"/>
                <w:lang w:val="hy-AM"/>
              </w:rPr>
              <w:t xml:space="preserve"> </w:t>
            </w:r>
            <w:r w:rsidRPr="00222B90">
              <w:rPr>
                <w:rFonts w:ascii="GHEA Grapalat" w:hAnsi="GHEA Grapalat"/>
                <w:sz w:val="16"/>
                <w:szCs w:val="20"/>
              </w:rPr>
              <w:t xml:space="preserve">աշխատակցի ստորագրությունը </w:t>
            </w:r>
            <w:r w:rsidRPr="00222B90">
              <w:rPr>
                <w:rFonts w:ascii="GHEA Grapalat" w:hAnsi="GHEA Grapalat"/>
                <w:sz w:val="16"/>
                <w:szCs w:val="20"/>
                <w:lang w:val="hy-AM"/>
              </w:rPr>
              <w:t xml:space="preserve">դրվում է </w:t>
            </w:r>
            <w:r w:rsidRPr="00222B90">
              <w:rPr>
                <w:rFonts w:ascii="GHEA Grapalat" w:hAnsi="GHEA Grapalat"/>
                <w:sz w:val="16"/>
                <w:szCs w:val="20"/>
              </w:rPr>
              <w:t>թղթային եղանակով ներկայաց</w:t>
            </w:r>
            <w:r w:rsidRPr="00222B90">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222B90" w:rsidRDefault="00334B2F" w:rsidP="00CB0ADE">
            <w:pPr>
              <w:jc w:val="center"/>
              <w:rPr>
                <w:rFonts w:ascii="GHEA Grapalat" w:hAnsi="GHEA Grapalat"/>
                <w:sz w:val="16"/>
                <w:szCs w:val="20"/>
              </w:rPr>
            </w:pPr>
          </w:p>
        </w:tc>
      </w:tr>
      <w:tr w:rsidR="00334B2F" w:rsidRPr="00222B90"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2</w:t>
            </w:r>
            <w:r w:rsidRPr="00222B90">
              <w:rPr>
                <w:rFonts w:ascii="GHEA Grapalat" w:hAnsi="GHEA Grapalat"/>
                <w:sz w:val="16"/>
                <w:szCs w:val="20"/>
                <w:lang w:val="hy-AM"/>
              </w:rPr>
              <w:t>4</w:t>
            </w:r>
            <w:r w:rsidRPr="00222B90">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 xml:space="preserve">շահառռւին սպասարկող ֆինանսական կազմակերպության (մասնաճյուղի) </w:t>
            </w:r>
            <w:r w:rsidRPr="00222B90">
              <w:rPr>
                <w:rFonts w:ascii="GHEA Grapalat" w:hAnsi="GHEA Grapalat"/>
                <w:sz w:val="16"/>
                <w:szCs w:val="20"/>
                <w:lang w:val="hy-AM"/>
              </w:rPr>
              <w:t>դրոշմա</w:t>
            </w:r>
            <w:r w:rsidRPr="00222B90">
              <w:rPr>
                <w:rFonts w:ascii="GHEA Grapalat" w:hAnsi="GHEA Grapalat"/>
                <w:sz w:val="16"/>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lang w:val="hy-AM"/>
              </w:rPr>
              <w:t xml:space="preserve">ոչ </w:t>
            </w:r>
            <w:r w:rsidRPr="00222B90">
              <w:rPr>
                <w:rFonts w:ascii="GHEA Grapalat" w:hAnsi="GHEA Grapalat"/>
                <w:sz w:val="16"/>
                <w:szCs w:val="20"/>
              </w:rPr>
              <w:t>պարտադիր</w:t>
            </w:r>
          </w:p>
          <w:p w14:paraId="2562F124"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lang w:val="hy-AM"/>
              </w:rPr>
              <w:t xml:space="preserve">լրացվում է </w:t>
            </w:r>
            <w:r w:rsidRPr="00222B90">
              <w:rPr>
                <w:rFonts w:ascii="GHEA Grapalat" w:hAnsi="GHEA Grapalat"/>
                <w:sz w:val="16"/>
                <w:szCs w:val="20"/>
              </w:rPr>
              <w:t xml:space="preserve">վճարման պահանջագիրը </w:t>
            </w:r>
            <w:r w:rsidRPr="00222B90">
              <w:rPr>
                <w:rFonts w:ascii="GHEA Grapalat" w:hAnsi="GHEA Grapalat"/>
                <w:sz w:val="16"/>
                <w:szCs w:val="20"/>
                <w:lang w:val="hy-AM"/>
              </w:rPr>
              <w:t xml:space="preserve">վերջինիս </w:t>
            </w:r>
            <w:r w:rsidRPr="00222B90">
              <w:rPr>
                <w:rFonts w:ascii="GHEA Grapalat" w:hAnsi="GHEA Grapalat"/>
                <w:sz w:val="16"/>
                <w:szCs w:val="20"/>
              </w:rPr>
              <w:t>ներկայաց</w:t>
            </w:r>
            <w:r w:rsidRPr="00222B90">
              <w:rPr>
                <w:rFonts w:ascii="GHEA Grapalat" w:hAnsi="GHEA Grapalat"/>
                <w:sz w:val="16"/>
                <w:szCs w:val="20"/>
                <w:lang w:val="hy-AM"/>
              </w:rPr>
              <w:t>վ</w:t>
            </w:r>
            <w:r w:rsidRPr="00222B90">
              <w:rPr>
                <w:rFonts w:ascii="GHEA Grapalat" w:hAnsi="GHEA Grapalat"/>
                <w:sz w:val="16"/>
                <w:szCs w:val="20"/>
              </w:rPr>
              <w:t>ելու դեպքում</w:t>
            </w:r>
            <w:r w:rsidRPr="00222B90">
              <w:rPr>
                <w:rFonts w:ascii="GHEA Grapalat" w:hAnsi="GHEA Grapalat"/>
                <w:sz w:val="16"/>
                <w:szCs w:val="20"/>
                <w:lang w:val="hy-AM"/>
              </w:rPr>
              <w:t xml:space="preserve">, որտեղ </w:t>
            </w:r>
            <w:r w:rsidRPr="00222B90" w:rsidDel="00DF049B">
              <w:rPr>
                <w:rFonts w:ascii="GHEA Grapalat" w:hAnsi="GHEA Grapalat"/>
                <w:sz w:val="16"/>
                <w:szCs w:val="20"/>
                <w:lang w:val="hy-AM"/>
              </w:rPr>
              <w:t xml:space="preserve"> </w:t>
            </w:r>
            <w:r w:rsidRPr="00222B90">
              <w:rPr>
                <w:rFonts w:ascii="GHEA Grapalat" w:hAnsi="GHEA Grapalat"/>
                <w:sz w:val="16"/>
                <w:szCs w:val="20"/>
                <w:lang w:val="hy-AM"/>
              </w:rPr>
              <w:t xml:space="preserve"> դրոշմակնիքը</w:t>
            </w:r>
            <w:r w:rsidRPr="00222B90">
              <w:rPr>
                <w:rFonts w:ascii="GHEA Grapalat" w:hAnsi="GHEA Grapalat"/>
                <w:sz w:val="16"/>
                <w:szCs w:val="20"/>
              </w:rPr>
              <w:t xml:space="preserve"> </w:t>
            </w:r>
            <w:r w:rsidRPr="00222B90">
              <w:rPr>
                <w:rFonts w:ascii="GHEA Grapalat" w:hAnsi="GHEA Grapalat"/>
                <w:sz w:val="16"/>
                <w:szCs w:val="20"/>
                <w:lang w:val="hy-AM"/>
              </w:rPr>
              <w:t xml:space="preserve">դրվում է </w:t>
            </w:r>
            <w:r w:rsidRPr="00222B90">
              <w:rPr>
                <w:rFonts w:ascii="GHEA Grapalat" w:hAnsi="GHEA Grapalat"/>
                <w:sz w:val="16"/>
                <w:szCs w:val="20"/>
              </w:rPr>
              <w:t>թղթային եղանակով ներկայաց</w:t>
            </w:r>
            <w:r w:rsidRPr="00222B90">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222B90" w:rsidRDefault="00334B2F" w:rsidP="00CB0ADE">
            <w:pPr>
              <w:jc w:val="center"/>
              <w:rPr>
                <w:rFonts w:ascii="GHEA Grapalat" w:hAnsi="GHEA Grapalat"/>
                <w:sz w:val="16"/>
                <w:szCs w:val="20"/>
              </w:rPr>
            </w:pPr>
          </w:p>
        </w:tc>
      </w:tr>
      <w:tr w:rsidR="00334B2F" w:rsidRPr="00222B90"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2</w:t>
            </w:r>
            <w:r w:rsidRPr="00222B90">
              <w:rPr>
                <w:rFonts w:ascii="GHEA Grapalat" w:hAnsi="GHEA Grapalat"/>
                <w:sz w:val="16"/>
                <w:szCs w:val="20"/>
                <w:lang w:val="hy-AM"/>
              </w:rPr>
              <w:t>4</w:t>
            </w:r>
            <w:r w:rsidRPr="00222B90">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lang w:val="hy-AM"/>
              </w:rPr>
              <w:t xml:space="preserve">ոչ </w:t>
            </w:r>
            <w:r w:rsidRPr="00222B90">
              <w:rPr>
                <w:rFonts w:ascii="GHEA Grapalat" w:hAnsi="GHEA Grapalat"/>
                <w:sz w:val="16"/>
                <w:szCs w:val="20"/>
              </w:rPr>
              <w:t>պարտադիր</w:t>
            </w:r>
          </w:p>
          <w:p w14:paraId="4342A153"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lang w:val="hy-AM"/>
              </w:rPr>
              <w:t xml:space="preserve">լրացվում է </w:t>
            </w:r>
            <w:r w:rsidRPr="00222B90">
              <w:rPr>
                <w:rFonts w:ascii="GHEA Grapalat" w:hAnsi="GHEA Grapalat"/>
                <w:sz w:val="16"/>
                <w:szCs w:val="20"/>
              </w:rPr>
              <w:t xml:space="preserve">վճարման պահանջագիրը </w:t>
            </w:r>
            <w:r w:rsidRPr="00222B90">
              <w:rPr>
                <w:rFonts w:ascii="GHEA Grapalat" w:hAnsi="GHEA Grapalat"/>
                <w:sz w:val="16"/>
                <w:szCs w:val="20"/>
                <w:lang w:val="hy-AM"/>
              </w:rPr>
              <w:t xml:space="preserve">վերջինիս </w:t>
            </w:r>
            <w:r w:rsidRPr="00222B90">
              <w:rPr>
                <w:rFonts w:ascii="GHEA Grapalat" w:hAnsi="GHEA Grapalat"/>
                <w:sz w:val="16"/>
                <w:szCs w:val="20"/>
              </w:rPr>
              <w:t>ներկայաց</w:t>
            </w:r>
            <w:r w:rsidRPr="00222B90">
              <w:rPr>
                <w:rFonts w:ascii="GHEA Grapalat" w:hAnsi="GHEA Grapalat"/>
                <w:sz w:val="16"/>
                <w:szCs w:val="20"/>
                <w:lang w:val="hy-AM"/>
              </w:rPr>
              <w:t>վ</w:t>
            </w:r>
            <w:r w:rsidRPr="00222B90">
              <w:rPr>
                <w:rFonts w:ascii="GHEA Grapalat" w:hAnsi="GHEA Grapalat"/>
                <w:sz w:val="16"/>
                <w:szCs w:val="20"/>
              </w:rPr>
              <w:t>ելու դեպքում</w:t>
            </w:r>
            <w:r w:rsidRPr="00222B90">
              <w:rPr>
                <w:rFonts w:ascii="GHEA Grapalat" w:hAnsi="GHEA Grapalat"/>
                <w:sz w:val="16"/>
                <w:szCs w:val="20"/>
                <w:lang w:val="hy-AM"/>
              </w:rPr>
              <w:t xml:space="preserve">,   որտեղ </w:t>
            </w:r>
            <w:r w:rsidRPr="00222B90" w:rsidDel="00DF049B">
              <w:rPr>
                <w:rFonts w:ascii="GHEA Grapalat" w:hAnsi="GHEA Grapalat"/>
                <w:sz w:val="16"/>
                <w:szCs w:val="20"/>
                <w:lang w:val="hy-AM"/>
              </w:rPr>
              <w:t xml:space="preserve"> </w:t>
            </w:r>
            <w:r w:rsidRPr="00222B90">
              <w:rPr>
                <w:rFonts w:ascii="GHEA Grapalat" w:hAnsi="GHEA Grapalat"/>
                <w:sz w:val="16"/>
                <w:szCs w:val="20"/>
                <w:lang w:val="hy-AM"/>
              </w:rPr>
              <w:t xml:space="preserve"> սույն տվյալները</w:t>
            </w:r>
            <w:r w:rsidRPr="00222B90">
              <w:rPr>
                <w:rFonts w:ascii="GHEA Grapalat" w:hAnsi="GHEA Grapalat"/>
                <w:sz w:val="16"/>
                <w:szCs w:val="20"/>
              </w:rPr>
              <w:t xml:space="preserve"> </w:t>
            </w:r>
            <w:r w:rsidRPr="00222B90">
              <w:rPr>
                <w:rFonts w:ascii="GHEA Grapalat" w:hAnsi="GHEA Grapalat"/>
                <w:sz w:val="16"/>
                <w:szCs w:val="20"/>
                <w:lang w:val="hy-AM"/>
              </w:rPr>
              <w:t xml:space="preserve">դրվում են </w:t>
            </w:r>
            <w:r w:rsidRPr="00222B90">
              <w:rPr>
                <w:rFonts w:ascii="GHEA Grapalat" w:hAnsi="GHEA Grapalat"/>
                <w:sz w:val="16"/>
                <w:szCs w:val="20"/>
              </w:rPr>
              <w:t>թղթային եղանակով ներկայաց</w:t>
            </w:r>
            <w:r w:rsidRPr="00222B90">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222B90" w:rsidRDefault="00334B2F" w:rsidP="00CB0ADE">
            <w:pPr>
              <w:jc w:val="center"/>
              <w:rPr>
                <w:rFonts w:ascii="GHEA Grapalat" w:hAnsi="GHEA Grapalat"/>
                <w:sz w:val="16"/>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03A614EE" w14:textId="05879F1E" w:rsidR="00CB5EFD" w:rsidRPr="00A71D81" w:rsidRDefault="00334B2F" w:rsidP="00222B90">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27DBD832" w:rsidR="00071D1C" w:rsidRPr="00A71D81" w:rsidRDefault="009618B2" w:rsidP="00EF3662">
      <w:pPr>
        <w:pStyle w:val="31"/>
        <w:spacing w:line="240" w:lineRule="auto"/>
        <w:jc w:val="right"/>
        <w:rPr>
          <w:rFonts w:ascii="GHEA Grapalat" w:hAnsi="GHEA Grapalat" w:cs="Sylfaen"/>
          <w:b/>
          <w:lang w:val="hy-AM"/>
        </w:rPr>
      </w:pPr>
      <w:r>
        <w:rPr>
          <w:rFonts w:ascii="GHEA Grapalat" w:hAnsi="GHEA Grapalat" w:cs="Sylfaen"/>
          <w:b/>
          <w:lang w:val="hy-AM"/>
        </w:rPr>
        <w:t>ԳՄԱՐԱԱՊԿ-ԳՀԱՊՁԲ-</w:t>
      </w:r>
      <w:r w:rsidR="008954DF">
        <w:rPr>
          <w:rFonts w:ascii="GHEA Grapalat" w:hAnsi="GHEA Grapalat" w:cs="Sylfaen"/>
          <w:b/>
          <w:lang w:val="hy-AM"/>
        </w:rPr>
        <w:t>25/3</w:t>
      </w:r>
      <w:r w:rsidR="00071D1C" w:rsidRPr="00A71D81">
        <w:rPr>
          <w:rFonts w:ascii="GHEA Grapalat" w:hAnsi="GHEA Grapalat" w:cs="Sylfaen"/>
          <w:b/>
          <w:lang w:val="hy-AM"/>
        </w:rPr>
        <w:t xml:space="preserve">  ծածկագրով</w:t>
      </w:r>
    </w:p>
    <w:p w14:paraId="7E460E96" w14:textId="67BFC283" w:rsidR="00071D1C" w:rsidRPr="00A71D81" w:rsidRDefault="00BF2D19" w:rsidP="00EF3662">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331FD13B" w14:textId="7E03993E" w:rsidR="00071D1C" w:rsidRPr="00A71D81" w:rsidRDefault="00222B90" w:rsidP="00EF3662">
      <w:pPr>
        <w:ind w:left="-142" w:firstLine="142"/>
        <w:jc w:val="center"/>
        <w:rPr>
          <w:rFonts w:ascii="GHEA Grapalat" w:hAnsi="GHEA Grapalat"/>
          <w:b/>
          <w:sz w:val="22"/>
          <w:lang w:val="hy-AM"/>
        </w:rPr>
      </w:pPr>
      <w:r w:rsidRPr="00405EA6">
        <w:rPr>
          <w:rFonts w:ascii="GHEA Grapalat" w:hAnsi="GHEA Grapalat"/>
          <w:b/>
          <w:sz w:val="22"/>
          <w:lang w:val="hy-AM"/>
        </w:rPr>
        <w:t xml:space="preserve">ՀՀ ԱՐՄԱՎԻՐԻ </w:t>
      </w:r>
      <w:r w:rsidR="00B23EC8" w:rsidRPr="00405EA6">
        <w:rPr>
          <w:rFonts w:ascii="GHEA Grapalat" w:hAnsi="GHEA Grapalat"/>
          <w:b/>
          <w:sz w:val="22"/>
          <w:lang w:val="hy-AM"/>
        </w:rPr>
        <w:t xml:space="preserve">ՄԱՐԶԻ </w:t>
      </w:r>
      <w:r w:rsidR="00B23EC8">
        <w:rPr>
          <w:rFonts w:ascii="GHEA Grapalat" w:hAnsi="GHEA Grapalat"/>
          <w:b/>
          <w:sz w:val="22"/>
          <w:lang w:val="hy-AM"/>
        </w:rPr>
        <w:t>ՀՀ ԳԵՂԱՐՔՈՒՆԻՔԻ ՄԱՐԶԻ «</w:t>
      </w:r>
      <w:r w:rsidR="009618B2">
        <w:rPr>
          <w:rFonts w:ascii="GHEA Grapalat" w:hAnsi="GHEA Grapalat"/>
          <w:b/>
          <w:sz w:val="22"/>
          <w:lang w:val="hy-AM"/>
        </w:rPr>
        <w:t>ԱՐԾՎԱՆԻՍՏԻ ԱԱՊԿ</w:t>
      </w:r>
      <w:r w:rsidR="00B23EC8" w:rsidRPr="00405EA6">
        <w:rPr>
          <w:rFonts w:ascii="GHEA Grapalat" w:hAnsi="GHEA Grapalat"/>
          <w:b/>
          <w:sz w:val="22"/>
          <w:lang w:val="hy-AM"/>
        </w:rPr>
        <w:t>» ՊՈԱԿ-Ն</w:t>
      </w:r>
      <w:r w:rsidR="00B23EC8" w:rsidRPr="00A71D81">
        <w:rPr>
          <w:rFonts w:ascii="GHEA Grapalat" w:hAnsi="GHEA Grapalat" w:cs="Times Armenian"/>
          <w:b/>
          <w:sz w:val="22"/>
          <w:lang w:val="hy-AM"/>
        </w:rPr>
        <w:t xml:space="preserve">  </w:t>
      </w:r>
      <w:r w:rsidR="00071D1C" w:rsidRPr="00A71D81">
        <w:rPr>
          <w:rFonts w:ascii="GHEA Grapalat" w:hAnsi="GHEA Grapalat" w:cs="Sylfaen"/>
          <w:b/>
          <w:sz w:val="22"/>
          <w:lang w:val="hy-AM"/>
        </w:rPr>
        <w:t>ԿԱՐԻՔՆԵՐԻ</w:t>
      </w:r>
      <w:r w:rsidR="00071D1C" w:rsidRPr="00A71D81">
        <w:rPr>
          <w:rFonts w:ascii="GHEA Grapalat" w:hAnsi="GHEA Grapalat" w:cs="Times Armenian"/>
          <w:b/>
          <w:sz w:val="22"/>
          <w:lang w:val="hy-AM"/>
        </w:rPr>
        <w:t xml:space="preserve"> </w:t>
      </w:r>
      <w:r w:rsidR="00071D1C"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38AC8700"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009618B2">
        <w:rPr>
          <w:rFonts w:ascii="GHEA Grapalat" w:hAnsi="GHEA Grapalat" w:cs="Sylfaen"/>
          <w:b/>
          <w:lang w:val="hy-AM"/>
        </w:rPr>
        <w:t>ԳՄԱՐԱԱՊԿ-ԳՀԱՊՁԲ-</w:t>
      </w:r>
      <w:r w:rsidR="008954DF">
        <w:rPr>
          <w:rFonts w:ascii="GHEA Grapalat" w:hAnsi="GHEA Grapalat" w:cs="Sylfaen"/>
          <w:b/>
          <w:lang w:val="hy-AM"/>
        </w:rPr>
        <w:t>25/3</w:t>
      </w:r>
    </w:p>
    <w:p w14:paraId="4D69251C" w14:textId="77777777" w:rsidR="00071D1C" w:rsidRPr="00A71D81" w:rsidRDefault="00071D1C" w:rsidP="00EF3662">
      <w:pPr>
        <w:jc w:val="center"/>
        <w:rPr>
          <w:rFonts w:ascii="GHEA Grapalat" w:hAnsi="GHEA Grapalat" w:cs="Sylfaen"/>
          <w:sz w:val="20"/>
          <w:lang w:val="hy-AM"/>
        </w:rPr>
      </w:pPr>
    </w:p>
    <w:p w14:paraId="55C182EE" w14:textId="3100A789"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00B23EC8">
        <w:rPr>
          <w:rFonts w:ascii="GHEA Grapalat" w:hAnsi="GHEA Grapalat" w:cs="Sylfaen"/>
          <w:sz w:val="20"/>
          <w:u w:val="single"/>
          <w:lang w:val="hy-AM"/>
        </w:rPr>
        <w:t>Մարտունի</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5EEA50CB"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00222B90" w:rsidRPr="00222B90">
        <w:rPr>
          <w:rFonts w:ascii="GHEA Grapalat" w:hAnsi="GHEA Grapalat"/>
          <w:sz w:val="20"/>
          <w:u w:val="single"/>
          <w:lang w:val="hy-AM"/>
        </w:rPr>
        <w:t>1</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5E2A71AF"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00222B90" w:rsidRPr="00222B90">
        <w:rPr>
          <w:rFonts w:ascii="GHEA Grapalat" w:hAnsi="GHEA Grapalat"/>
          <w:sz w:val="20"/>
          <w:u w:val="single"/>
          <w:lang w:val="hy-AM"/>
        </w:rPr>
        <w:t>1</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1D581CAB"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2B276FC6"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 xml:space="preserve">3.2 </w:t>
      </w:r>
    </w:p>
    <w:p w14:paraId="4F905A1B" w14:textId="3E36127D"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նախատեսված ամի</w:t>
      </w:r>
      <w:r w:rsidR="00222B90" w:rsidRPr="00222B90">
        <w:rPr>
          <w:rFonts w:ascii="GHEA Grapalat" w:hAnsi="GHEA Grapalat"/>
          <w:sz w:val="20"/>
          <w:lang w:val="hy-AM"/>
        </w:rPr>
        <w:t>ս</w:t>
      </w:r>
      <w:r w:rsidRPr="00A71D81">
        <w:rPr>
          <w:rFonts w:ascii="GHEA Grapalat" w:hAnsi="GHEA Grapalat"/>
          <w:sz w:val="20"/>
          <w:lang w:val="hy-AM"/>
        </w:rPr>
        <w:t xml:space="preserve">ներին, բայց ոչ ուշ, քան մինչև տվյալ տարվա դեկտեմբերի </w:t>
      </w:r>
      <w:r w:rsidR="00222B90" w:rsidRPr="00222B90">
        <w:rPr>
          <w:rFonts w:ascii="GHEA Grapalat" w:hAnsi="GHEA Grapalat"/>
          <w:sz w:val="20"/>
          <w:lang w:val="hy-AM"/>
        </w:rPr>
        <w:t>27-</w:t>
      </w:r>
      <w:r w:rsidRPr="00A71D81">
        <w:rPr>
          <w:rFonts w:ascii="GHEA Grapalat" w:hAnsi="GHEA Grapalat"/>
          <w:sz w:val="20"/>
          <w:lang w:val="hy-AM"/>
        </w:rPr>
        <w:t xml:space="preserve">ը: </w:t>
      </w:r>
    </w:p>
    <w:p w14:paraId="6FDD9865" w14:textId="3B702911"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4DE7D53D" w14:textId="170AC228" w:rsidR="00E97C74" w:rsidRPr="00E97C74" w:rsidRDefault="00E97C74" w:rsidP="00E97C74">
      <w:pPr>
        <w:ind w:firstLine="702"/>
        <w:jc w:val="both"/>
        <w:rPr>
          <w:rFonts w:ascii="GHEA Grapalat" w:hAnsi="GHEA Grapalat"/>
          <w:sz w:val="20"/>
          <w:lang w:val="pt-BR"/>
        </w:rPr>
      </w:pPr>
      <w:r>
        <w:rPr>
          <w:rFonts w:ascii="GHEA Grapalat" w:hAnsi="GHEA Grapalat" w:cs="Times Armenian"/>
          <w:sz w:val="20"/>
          <w:lang w:val="pt-BR"/>
        </w:rPr>
        <w:t xml:space="preserve">4.2 </w:t>
      </w:r>
      <w:r>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Pr>
          <w:rFonts w:ascii="GHEA Grapalat" w:hAnsi="GHEA Grapalat" w:cs="Sylfaen"/>
          <w:sz w:val="20"/>
          <w:u w:val="single"/>
          <w:lang w:val="pt-BR"/>
        </w:rPr>
        <w:t xml:space="preserve"> 730 </w:t>
      </w:r>
      <w:r>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p>
    <w:p w14:paraId="58E43AFB" w14:textId="77777777" w:rsidR="00222B90" w:rsidRDefault="00222B90"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A87A57A"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222B90" w:rsidRPr="00222B90">
        <w:rPr>
          <w:rFonts w:ascii="GHEA Grapalat" w:hAnsi="GHEA Grapalat" w:cs="Sylfaen"/>
          <w:sz w:val="20"/>
          <w:szCs w:val="20"/>
          <w:u w:val="single"/>
          <w:lang w:val="hy-AM"/>
        </w:rPr>
        <w:t xml:space="preserve">  2 </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00E4036E"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222B90" w:rsidRPr="00222B90">
        <w:rPr>
          <w:rFonts w:ascii="GHEA Grapalat" w:hAnsi="GHEA Grapalat" w:cs="Sylfaen"/>
          <w:sz w:val="20"/>
          <w:szCs w:val="20"/>
          <w:u w:val="single"/>
          <w:lang w:val="hy-AM"/>
        </w:rPr>
        <w:t>7</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lastRenderedPageBreak/>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DE10008"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466438BA"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lastRenderedPageBreak/>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af6"/>
          <w:rFonts w:ascii="GHEA Grapalat" w:hAnsi="GHEA Grapalat"/>
          <w:sz w:val="20"/>
          <w:lang w:val="pt-BR"/>
        </w:rPr>
        <w:footnoteReference w:id="2"/>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3"/>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7"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7"/>
      <w:r w:rsidRPr="00A71D81">
        <w:rPr>
          <w:rFonts w:ascii="GHEA Grapalat" w:hAnsi="GHEA Grapalat"/>
          <w:sz w:val="20"/>
          <w:szCs w:val="20"/>
          <w:lang w:val="hy-AM" w:eastAsia="ru-RU"/>
        </w:rPr>
        <w:t xml:space="preserve">   </w:t>
      </w:r>
    </w:p>
    <w:p w14:paraId="7675B4F8" w14:textId="01A492E6" w:rsidR="00E456FF" w:rsidRPr="00222B90"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lastRenderedPageBreak/>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00222B90" w:rsidRPr="00222B90">
        <w:rPr>
          <w:rFonts w:ascii="Arial Unicode" w:hAnsi="Arial Unicode"/>
          <w:color w:val="000000"/>
          <w:sz w:val="21"/>
          <w:szCs w:val="21"/>
          <w:shd w:val="clear" w:color="auto" w:fill="FFFFFF"/>
          <w:lang w:val="hy-AM"/>
        </w:rPr>
        <w:t>:</w:t>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595F6B19" w:rsidR="00071D1C" w:rsidRDefault="00C2037A" w:rsidP="00EF3662">
      <w:pPr>
        <w:tabs>
          <w:tab w:val="left" w:pos="1276"/>
        </w:tabs>
        <w:ind w:firstLine="720"/>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Եթե պայմանագրի կատարման համար հատկացված ֆինանսական միջոցների չափը գերազանցում է գնումների բազային միավորի քսանհինգապատիկը, ապա Գնորդի կողմից համաձայնագիր կկնքվի, եթե Վաճառողի կողմից տուժանքի ձևով ներկայացված որակավորման և պայմանագրի ապահովումները</w:t>
      </w:r>
      <w:r>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 հաշվի առնելով ՀՀ կառավարության 2017 թվականի մայիսի 4-ի N 526-Ն որոշման N 1 հավելվածի 32-րդ կետի </w:t>
      </w:r>
      <w:r>
        <w:rPr>
          <w:rFonts w:ascii="GHEA Grapalat" w:hAnsi="GHEA Grapalat"/>
          <w:sz w:val="20"/>
          <w:szCs w:val="20"/>
          <w:lang w:val="hy-AM" w:eastAsia="ru-RU"/>
        </w:rPr>
        <w:t xml:space="preserve">1-ին ենթակետի </w:t>
      </w:r>
      <w:r w:rsidRPr="00FB1EC7">
        <w:rPr>
          <w:rFonts w:ascii="GHEA Grapalat" w:hAnsi="GHEA Grapalat"/>
          <w:sz w:val="20"/>
          <w:szCs w:val="20"/>
          <w:lang w:val="hy-AM" w:eastAsia="ru-RU"/>
        </w:rPr>
        <w:t>«</w:t>
      </w:r>
      <w:r>
        <w:rPr>
          <w:rFonts w:ascii="GHEA Grapalat" w:hAnsi="GHEA Grapalat"/>
          <w:sz w:val="20"/>
          <w:szCs w:val="20"/>
          <w:lang w:val="hy-AM" w:eastAsia="ru-RU"/>
        </w:rPr>
        <w:t>գ</w:t>
      </w:r>
      <w:r w:rsidRPr="00FB1EC7">
        <w:rPr>
          <w:rFonts w:ascii="GHEA Grapalat" w:hAnsi="GHEA Grapalat"/>
          <w:sz w:val="20"/>
          <w:szCs w:val="20"/>
          <w:lang w:val="hy-AM" w:eastAsia="ru-RU"/>
        </w:rPr>
        <w:t>»</w:t>
      </w:r>
      <w:r>
        <w:rPr>
          <w:rFonts w:ascii="GHEA Grapalat" w:hAnsi="GHEA Grapalat"/>
          <w:sz w:val="20"/>
          <w:szCs w:val="20"/>
          <w:lang w:val="hy-AM" w:eastAsia="ru-RU"/>
        </w:rPr>
        <w:t xml:space="preserve"> և</w:t>
      </w:r>
      <w:r w:rsidRPr="00A71D81">
        <w:rPr>
          <w:rFonts w:ascii="GHEA Grapalat" w:hAnsi="GHEA Grapalat"/>
          <w:sz w:val="20"/>
          <w:szCs w:val="20"/>
          <w:lang w:val="hy-AM" w:eastAsia="ru-RU"/>
        </w:rPr>
        <w:t xml:space="preserve"> 17-րդ ենթակետի «բ» պարբերությ</w:t>
      </w:r>
      <w:r>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  տուժանքի ձևով ներկայացված որակավորման և պայմանագրի ապահովումների փոխարինման դեպքում նաև նոր ապահովները Գնորդին ներկայացնում է համաձայնագիր կնքելու ծանուցումը ստանալու օրվանից </w:t>
      </w:r>
      <w:r w:rsidR="0017574A" w:rsidRPr="0017574A">
        <w:rPr>
          <w:rFonts w:ascii="GHEA Grapalat" w:hAnsi="GHEA Grapalat"/>
          <w:sz w:val="20"/>
          <w:szCs w:val="20"/>
          <w:lang w:val="hy-AM" w:eastAsia="ru-RU"/>
        </w:rPr>
        <w:t xml:space="preserve">10 (տաս) </w:t>
      </w:r>
      <w:r w:rsidRPr="00A71D81">
        <w:rPr>
          <w:rFonts w:ascii="GHEA Grapalat" w:hAnsi="GHEA Grapalat"/>
          <w:sz w:val="20"/>
          <w:szCs w:val="20"/>
          <w:lang w:val="hy-AM" w:eastAsia="ru-RU"/>
        </w:rPr>
        <w:t>աշխատանքային օրվա ընթացքում։ Հակառակ դեպքում պայմանագիրը Գնորդի կողմից միակողմանիորեն լուծվում է:</w:t>
      </w:r>
      <w:r>
        <w:rPr>
          <w:rStyle w:val="af6"/>
          <w:rFonts w:ascii="GHEA Grapalat" w:hAnsi="GHEA Grapalat"/>
          <w:sz w:val="20"/>
          <w:szCs w:val="20"/>
          <w:lang w:val="hy-AM" w:eastAsia="ru-RU"/>
        </w:rPr>
        <w:footnoteReference w:id="4"/>
      </w:r>
    </w:p>
    <w:p w14:paraId="27485EA6" w14:textId="77777777" w:rsidR="00C2037A" w:rsidRPr="00A71D81" w:rsidRDefault="00C2037A"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4C0943BF"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222B90" w:rsidRPr="004706C5">
        <w:rPr>
          <w:rFonts w:ascii="GHEA Grapalat" w:hAnsi="GHEA Grapalat"/>
          <w:i/>
          <w:sz w:val="18"/>
          <w:lang w:val="hy-AM"/>
        </w:rPr>
        <w:t>25</w:t>
      </w:r>
      <w:r w:rsidRPr="00A71D81">
        <w:rPr>
          <w:rFonts w:ascii="GHEA Grapalat" w:hAnsi="GHEA Grapalat"/>
          <w:i/>
          <w:sz w:val="18"/>
          <w:lang w:val="hy-AM"/>
        </w:rPr>
        <w:t xml:space="preserve"> թ. կնքված </w:t>
      </w:r>
    </w:p>
    <w:p w14:paraId="70F14A66" w14:textId="6FEC953D" w:rsidR="00222B90" w:rsidRPr="00222B90"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9618B2">
        <w:rPr>
          <w:rFonts w:ascii="GHEA Grapalat" w:hAnsi="GHEA Grapalat"/>
          <w:i/>
          <w:sz w:val="18"/>
          <w:lang w:val="hy-AM"/>
        </w:rPr>
        <w:t>ԳՄԱՐԱԱՊԿ-ԳՀԱՊՁԲ-</w:t>
      </w:r>
      <w:r w:rsidR="008954DF">
        <w:rPr>
          <w:rFonts w:ascii="GHEA Grapalat" w:hAnsi="GHEA Grapalat"/>
          <w:i/>
          <w:sz w:val="18"/>
          <w:lang w:val="hy-AM"/>
        </w:rPr>
        <w:t>25/3</w:t>
      </w:r>
    </w:p>
    <w:p w14:paraId="4EF09258" w14:textId="73C028DB"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tbl>
      <w:tblPr>
        <w:tblW w:w="15243"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1"/>
        <w:gridCol w:w="1134"/>
        <w:gridCol w:w="1418"/>
        <w:gridCol w:w="848"/>
        <w:gridCol w:w="4255"/>
        <w:gridCol w:w="708"/>
        <w:gridCol w:w="1135"/>
        <w:gridCol w:w="1134"/>
        <w:gridCol w:w="542"/>
        <w:gridCol w:w="1534"/>
        <w:gridCol w:w="597"/>
        <w:gridCol w:w="1187"/>
      </w:tblGrid>
      <w:tr w:rsidR="00071D1C" w:rsidRPr="00A71D81" w14:paraId="3342AEC9" w14:textId="77777777" w:rsidTr="001710C1">
        <w:tc>
          <w:tcPr>
            <w:tcW w:w="15243" w:type="dxa"/>
            <w:gridSpan w:val="12"/>
          </w:tcPr>
          <w:p w14:paraId="5280D39A" w14:textId="26E00C13" w:rsidR="00071D1C" w:rsidRPr="00A71D81" w:rsidRDefault="00071D1C" w:rsidP="00EF3662">
            <w:pPr>
              <w:jc w:val="center"/>
              <w:rPr>
                <w:rFonts w:ascii="GHEA Grapalat" w:hAnsi="GHEA Grapalat"/>
                <w:sz w:val="18"/>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18"/>
              </w:rPr>
              <w:t>Ապրանքի</w:t>
            </w:r>
          </w:p>
        </w:tc>
      </w:tr>
      <w:tr w:rsidR="00222B90" w:rsidRPr="00A71D81" w14:paraId="767E5C25" w14:textId="77777777" w:rsidTr="001710C1">
        <w:trPr>
          <w:trHeight w:val="219"/>
        </w:trPr>
        <w:tc>
          <w:tcPr>
            <w:tcW w:w="751" w:type="dxa"/>
            <w:vMerge w:val="restart"/>
            <w:textDirection w:val="btLr"/>
            <w:vAlign w:val="center"/>
          </w:tcPr>
          <w:p w14:paraId="203827D1" w14:textId="66EFD141" w:rsidR="00222B90" w:rsidRPr="00A71D81" w:rsidRDefault="00222B90" w:rsidP="00222B90">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134" w:type="dxa"/>
            <w:vMerge w:val="restart"/>
            <w:textDirection w:val="btLr"/>
            <w:vAlign w:val="center"/>
          </w:tcPr>
          <w:p w14:paraId="255C4BC1" w14:textId="1E20E79D" w:rsidR="00222B90" w:rsidRPr="00A71D81" w:rsidRDefault="00222B90" w:rsidP="00222B90">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418" w:type="dxa"/>
            <w:vMerge w:val="restart"/>
            <w:vAlign w:val="center"/>
          </w:tcPr>
          <w:p w14:paraId="60D2E1E2" w14:textId="24A7745B" w:rsidR="00222B90" w:rsidRPr="00A71D81" w:rsidRDefault="00222B90" w:rsidP="00222B90">
            <w:pPr>
              <w:jc w:val="center"/>
              <w:rPr>
                <w:rFonts w:ascii="GHEA Grapalat" w:hAnsi="GHEA Grapalat"/>
                <w:sz w:val="18"/>
              </w:rPr>
            </w:pPr>
            <w:r w:rsidRPr="00A71D81">
              <w:rPr>
                <w:rFonts w:ascii="GHEA Grapalat" w:hAnsi="GHEA Grapalat"/>
                <w:sz w:val="18"/>
              </w:rPr>
              <w:t xml:space="preserve">անվանումը </w:t>
            </w:r>
          </w:p>
        </w:tc>
        <w:tc>
          <w:tcPr>
            <w:tcW w:w="848" w:type="dxa"/>
            <w:vMerge w:val="restart"/>
            <w:textDirection w:val="btLr"/>
            <w:vAlign w:val="center"/>
          </w:tcPr>
          <w:p w14:paraId="153092D7" w14:textId="550CB7F8" w:rsidR="00222B90" w:rsidRPr="00A71D81" w:rsidRDefault="00222B90" w:rsidP="00222B90">
            <w:pPr>
              <w:jc w:val="center"/>
              <w:rPr>
                <w:rFonts w:ascii="GHEA Grapalat" w:hAnsi="GHEA Grapalat"/>
                <w:sz w:val="18"/>
              </w:rPr>
            </w:pPr>
            <w:r>
              <w:rPr>
                <w:rFonts w:ascii="GHEA Grapalat" w:hAnsi="GHEA Grapalat"/>
                <w:sz w:val="18"/>
                <w:lang w:val="hy-AM"/>
              </w:rPr>
              <w:t>ֆիրմային անվանումը,</w:t>
            </w:r>
            <w:r w:rsidRPr="008B643E">
              <w:rPr>
                <w:rFonts w:ascii="GHEA Grapalat" w:hAnsi="GHEA Grapalat"/>
                <w:sz w:val="18"/>
              </w:rPr>
              <w:t xml:space="preserve"> </w:t>
            </w:r>
            <w:r>
              <w:rPr>
                <w:rFonts w:ascii="GHEA Grapalat" w:hAnsi="GHEA Grapalat"/>
                <w:sz w:val="18"/>
                <w:lang w:val="ru-RU"/>
              </w:rPr>
              <w:t>և</w:t>
            </w:r>
            <w:r w:rsidRPr="00A71D81">
              <w:rPr>
                <w:rFonts w:ascii="GHEA Grapalat" w:hAnsi="GHEA Grapalat"/>
                <w:sz w:val="18"/>
              </w:rPr>
              <w:t xml:space="preserve"> արտադրողի անվանումը **</w:t>
            </w:r>
          </w:p>
        </w:tc>
        <w:tc>
          <w:tcPr>
            <w:tcW w:w="4255" w:type="dxa"/>
            <w:vMerge w:val="restart"/>
            <w:vAlign w:val="center"/>
          </w:tcPr>
          <w:p w14:paraId="037DFFA0" w14:textId="1D3D58FB" w:rsidR="00222B90" w:rsidRPr="00A71D81" w:rsidRDefault="00222B90" w:rsidP="00222B90">
            <w:pPr>
              <w:jc w:val="center"/>
              <w:rPr>
                <w:rFonts w:ascii="GHEA Grapalat" w:hAnsi="GHEA Grapalat"/>
                <w:sz w:val="18"/>
              </w:rPr>
            </w:pPr>
            <w:r w:rsidRPr="00A71D81">
              <w:rPr>
                <w:rFonts w:ascii="GHEA Grapalat" w:hAnsi="GHEA Grapalat"/>
                <w:sz w:val="18"/>
              </w:rPr>
              <w:t>տեխնիկական բնութագիրը</w:t>
            </w:r>
          </w:p>
        </w:tc>
        <w:tc>
          <w:tcPr>
            <w:tcW w:w="708" w:type="dxa"/>
            <w:vMerge w:val="restart"/>
            <w:textDirection w:val="btLr"/>
            <w:vAlign w:val="center"/>
          </w:tcPr>
          <w:p w14:paraId="13C45579" w14:textId="5BFF0699" w:rsidR="00222B90" w:rsidRPr="00A71D81" w:rsidRDefault="00222B90" w:rsidP="00222B90">
            <w:pPr>
              <w:ind w:left="113" w:right="113"/>
              <w:jc w:val="center"/>
              <w:rPr>
                <w:rFonts w:ascii="GHEA Grapalat" w:hAnsi="GHEA Grapalat"/>
                <w:sz w:val="18"/>
              </w:rPr>
            </w:pPr>
            <w:r w:rsidRPr="00A71D81">
              <w:rPr>
                <w:rFonts w:ascii="GHEA Grapalat" w:hAnsi="GHEA Grapalat"/>
                <w:sz w:val="18"/>
              </w:rPr>
              <w:t>չափման միավորը</w:t>
            </w:r>
          </w:p>
        </w:tc>
        <w:tc>
          <w:tcPr>
            <w:tcW w:w="1135" w:type="dxa"/>
            <w:vMerge w:val="restart"/>
            <w:textDirection w:val="btLr"/>
            <w:vAlign w:val="center"/>
          </w:tcPr>
          <w:p w14:paraId="6E0FCD35" w14:textId="46DC590A" w:rsidR="00222B90" w:rsidRPr="00A71D81" w:rsidRDefault="00222B90" w:rsidP="00222B90">
            <w:pPr>
              <w:ind w:left="113" w:right="113"/>
              <w:jc w:val="center"/>
              <w:rPr>
                <w:rFonts w:ascii="GHEA Grapalat" w:hAnsi="GHEA Grapalat"/>
                <w:sz w:val="18"/>
              </w:rPr>
            </w:pPr>
            <w:r w:rsidRPr="00A71D81">
              <w:rPr>
                <w:rFonts w:ascii="GHEA Grapalat" w:hAnsi="GHEA Grapalat"/>
                <w:sz w:val="18"/>
              </w:rPr>
              <w:t>միավոր գինը/ՀՀ դրամ</w:t>
            </w:r>
          </w:p>
        </w:tc>
        <w:tc>
          <w:tcPr>
            <w:tcW w:w="1134" w:type="dxa"/>
            <w:vMerge w:val="restart"/>
            <w:textDirection w:val="btLr"/>
            <w:vAlign w:val="center"/>
          </w:tcPr>
          <w:p w14:paraId="6F406AAE" w14:textId="488166C9" w:rsidR="00222B90" w:rsidRPr="00A71D81" w:rsidRDefault="00222B90" w:rsidP="00222B90">
            <w:pPr>
              <w:ind w:left="113" w:right="113"/>
              <w:jc w:val="center"/>
              <w:rPr>
                <w:rFonts w:ascii="GHEA Grapalat" w:hAnsi="GHEA Grapalat"/>
                <w:sz w:val="18"/>
              </w:rPr>
            </w:pPr>
            <w:r w:rsidRPr="00A71D81">
              <w:rPr>
                <w:rFonts w:ascii="GHEA Grapalat" w:hAnsi="GHEA Grapalat"/>
                <w:sz w:val="18"/>
              </w:rPr>
              <w:t>ընդհանուր գինը/ՀՀ դրամ</w:t>
            </w:r>
          </w:p>
        </w:tc>
        <w:tc>
          <w:tcPr>
            <w:tcW w:w="542" w:type="dxa"/>
            <w:vMerge w:val="restart"/>
            <w:textDirection w:val="btLr"/>
            <w:vAlign w:val="center"/>
          </w:tcPr>
          <w:p w14:paraId="15497BF1" w14:textId="6859106C" w:rsidR="00222B90" w:rsidRPr="00A71D81" w:rsidRDefault="00222B90" w:rsidP="00222B90">
            <w:pPr>
              <w:ind w:left="113" w:right="113"/>
              <w:jc w:val="center"/>
              <w:rPr>
                <w:rFonts w:ascii="GHEA Grapalat" w:hAnsi="GHEA Grapalat"/>
                <w:sz w:val="18"/>
              </w:rPr>
            </w:pPr>
            <w:r w:rsidRPr="00A71D81">
              <w:rPr>
                <w:rFonts w:ascii="GHEA Grapalat" w:hAnsi="GHEA Grapalat"/>
                <w:sz w:val="18"/>
              </w:rPr>
              <w:t>ընդհանուր քանակը</w:t>
            </w:r>
          </w:p>
        </w:tc>
        <w:tc>
          <w:tcPr>
            <w:tcW w:w="3318" w:type="dxa"/>
            <w:gridSpan w:val="3"/>
            <w:vAlign w:val="center"/>
          </w:tcPr>
          <w:p w14:paraId="3F24813A" w14:textId="663616F7" w:rsidR="00222B90" w:rsidRPr="00A71D81" w:rsidRDefault="00222B90" w:rsidP="00222B90">
            <w:pPr>
              <w:jc w:val="center"/>
              <w:rPr>
                <w:rFonts w:ascii="GHEA Grapalat" w:hAnsi="GHEA Grapalat"/>
                <w:sz w:val="18"/>
              </w:rPr>
            </w:pPr>
            <w:r w:rsidRPr="00A71D81">
              <w:rPr>
                <w:rFonts w:ascii="GHEA Grapalat" w:hAnsi="GHEA Grapalat"/>
                <w:sz w:val="18"/>
              </w:rPr>
              <w:t>մատակարարման</w:t>
            </w:r>
          </w:p>
        </w:tc>
      </w:tr>
      <w:tr w:rsidR="00222B90" w:rsidRPr="00A71D81" w14:paraId="199E1A9C" w14:textId="77777777" w:rsidTr="001710C1">
        <w:trPr>
          <w:cantSplit/>
          <w:trHeight w:val="1927"/>
        </w:trPr>
        <w:tc>
          <w:tcPr>
            <w:tcW w:w="751" w:type="dxa"/>
            <w:vMerge/>
            <w:vAlign w:val="center"/>
          </w:tcPr>
          <w:p w14:paraId="68A1DB9E" w14:textId="77777777" w:rsidR="00222B90" w:rsidRPr="00A71D81" w:rsidRDefault="00222B90" w:rsidP="00222B90">
            <w:pPr>
              <w:jc w:val="center"/>
              <w:rPr>
                <w:rFonts w:ascii="GHEA Grapalat" w:hAnsi="GHEA Grapalat"/>
                <w:sz w:val="18"/>
              </w:rPr>
            </w:pPr>
          </w:p>
        </w:tc>
        <w:tc>
          <w:tcPr>
            <w:tcW w:w="1134" w:type="dxa"/>
            <w:vMerge/>
            <w:vAlign w:val="center"/>
          </w:tcPr>
          <w:p w14:paraId="2473370F" w14:textId="77777777" w:rsidR="00222B90" w:rsidRPr="00A71D81" w:rsidRDefault="00222B90" w:rsidP="00222B90">
            <w:pPr>
              <w:jc w:val="center"/>
              <w:rPr>
                <w:rFonts w:ascii="GHEA Grapalat" w:hAnsi="GHEA Grapalat"/>
                <w:sz w:val="18"/>
              </w:rPr>
            </w:pPr>
          </w:p>
        </w:tc>
        <w:tc>
          <w:tcPr>
            <w:tcW w:w="1418" w:type="dxa"/>
            <w:vMerge/>
            <w:vAlign w:val="center"/>
          </w:tcPr>
          <w:p w14:paraId="7313FB2F" w14:textId="77777777" w:rsidR="00222B90" w:rsidRPr="00A71D81" w:rsidRDefault="00222B90" w:rsidP="00222B90">
            <w:pPr>
              <w:jc w:val="center"/>
              <w:rPr>
                <w:rFonts w:ascii="GHEA Grapalat" w:hAnsi="GHEA Grapalat"/>
                <w:sz w:val="18"/>
              </w:rPr>
            </w:pPr>
          </w:p>
        </w:tc>
        <w:tc>
          <w:tcPr>
            <w:tcW w:w="848" w:type="dxa"/>
            <w:vMerge/>
            <w:vAlign w:val="center"/>
          </w:tcPr>
          <w:p w14:paraId="609837E1" w14:textId="77777777" w:rsidR="00222B90" w:rsidRPr="00A71D81" w:rsidRDefault="00222B90" w:rsidP="00222B90">
            <w:pPr>
              <w:jc w:val="center"/>
              <w:rPr>
                <w:rFonts w:ascii="GHEA Grapalat" w:hAnsi="GHEA Grapalat"/>
                <w:sz w:val="18"/>
              </w:rPr>
            </w:pPr>
          </w:p>
        </w:tc>
        <w:tc>
          <w:tcPr>
            <w:tcW w:w="4255" w:type="dxa"/>
            <w:vMerge/>
            <w:vAlign w:val="center"/>
          </w:tcPr>
          <w:p w14:paraId="4AA48BAE" w14:textId="77777777" w:rsidR="00222B90" w:rsidRPr="00A71D81" w:rsidRDefault="00222B90" w:rsidP="00222B90">
            <w:pPr>
              <w:jc w:val="center"/>
              <w:rPr>
                <w:rFonts w:ascii="GHEA Grapalat" w:hAnsi="GHEA Grapalat"/>
                <w:sz w:val="18"/>
              </w:rPr>
            </w:pPr>
          </w:p>
        </w:tc>
        <w:tc>
          <w:tcPr>
            <w:tcW w:w="708" w:type="dxa"/>
            <w:vMerge/>
            <w:vAlign w:val="center"/>
          </w:tcPr>
          <w:p w14:paraId="258F5CFE" w14:textId="77777777" w:rsidR="00222B90" w:rsidRPr="00A71D81" w:rsidRDefault="00222B90" w:rsidP="00222B90">
            <w:pPr>
              <w:jc w:val="center"/>
              <w:rPr>
                <w:rFonts w:ascii="GHEA Grapalat" w:hAnsi="GHEA Grapalat"/>
                <w:sz w:val="18"/>
              </w:rPr>
            </w:pPr>
          </w:p>
        </w:tc>
        <w:tc>
          <w:tcPr>
            <w:tcW w:w="1135" w:type="dxa"/>
            <w:vMerge/>
            <w:vAlign w:val="center"/>
          </w:tcPr>
          <w:p w14:paraId="07EF3A65" w14:textId="77777777" w:rsidR="00222B90" w:rsidRPr="00A71D81" w:rsidRDefault="00222B90" w:rsidP="00222B90">
            <w:pPr>
              <w:jc w:val="center"/>
              <w:rPr>
                <w:rFonts w:ascii="GHEA Grapalat" w:hAnsi="GHEA Grapalat"/>
                <w:sz w:val="18"/>
              </w:rPr>
            </w:pPr>
          </w:p>
        </w:tc>
        <w:tc>
          <w:tcPr>
            <w:tcW w:w="1134" w:type="dxa"/>
            <w:vMerge/>
            <w:vAlign w:val="center"/>
          </w:tcPr>
          <w:p w14:paraId="7F9FD80E" w14:textId="77777777" w:rsidR="00222B90" w:rsidRPr="00A71D81" w:rsidRDefault="00222B90" w:rsidP="00222B90">
            <w:pPr>
              <w:jc w:val="center"/>
              <w:rPr>
                <w:rFonts w:ascii="GHEA Grapalat" w:hAnsi="GHEA Grapalat"/>
                <w:sz w:val="18"/>
              </w:rPr>
            </w:pPr>
          </w:p>
        </w:tc>
        <w:tc>
          <w:tcPr>
            <w:tcW w:w="542" w:type="dxa"/>
            <w:vMerge/>
            <w:vAlign w:val="center"/>
          </w:tcPr>
          <w:p w14:paraId="32308719" w14:textId="77777777" w:rsidR="00222B90" w:rsidRPr="00A71D81" w:rsidRDefault="00222B90" w:rsidP="00222B90">
            <w:pPr>
              <w:jc w:val="center"/>
              <w:rPr>
                <w:rFonts w:ascii="GHEA Grapalat" w:hAnsi="GHEA Grapalat"/>
                <w:sz w:val="18"/>
              </w:rPr>
            </w:pPr>
          </w:p>
        </w:tc>
        <w:tc>
          <w:tcPr>
            <w:tcW w:w="1534" w:type="dxa"/>
            <w:vAlign w:val="center"/>
          </w:tcPr>
          <w:p w14:paraId="0ABBA739" w14:textId="7D3EB0A3" w:rsidR="00222B90" w:rsidRPr="00A71D81" w:rsidRDefault="00222B90" w:rsidP="00222B90">
            <w:pPr>
              <w:jc w:val="center"/>
              <w:rPr>
                <w:rFonts w:ascii="GHEA Grapalat" w:hAnsi="GHEA Grapalat"/>
                <w:sz w:val="18"/>
              </w:rPr>
            </w:pPr>
            <w:r w:rsidRPr="00A71D81">
              <w:rPr>
                <w:rFonts w:ascii="GHEA Grapalat" w:hAnsi="GHEA Grapalat"/>
                <w:sz w:val="18"/>
              </w:rPr>
              <w:t>հասցեն</w:t>
            </w:r>
          </w:p>
        </w:tc>
        <w:tc>
          <w:tcPr>
            <w:tcW w:w="597" w:type="dxa"/>
            <w:textDirection w:val="btLr"/>
            <w:vAlign w:val="center"/>
          </w:tcPr>
          <w:p w14:paraId="5C0AE0B7" w14:textId="72F1F04A" w:rsidR="00222B90" w:rsidRPr="00A71D81" w:rsidRDefault="00222B90" w:rsidP="00222B90">
            <w:pPr>
              <w:jc w:val="center"/>
              <w:rPr>
                <w:rFonts w:ascii="GHEA Grapalat" w:hAnsi="GHEA Grapalat"/>
                <w:sz w:val="18"/>
              </w:rPr>
            </w:pPr>
            <w:r w:rsidRPr="00A71D81">
              <w:rPr>
                <w:rFonts w:ascii="GHEA Grapalat" w:hAnsi="GHEA Grapalat"/>
                <w:sz w:val="18"/>
              </w:rPr>
              <w:t>ենթակա քանակը</w:t>
            </w:r>
          </w:p>
        </w:tc>
        <w:tc>
          <w:tcPr>
            <w:tcW w:w="1187" w:type="dxa"/>
            <w:textDirection w:val="btLr"/>
            <w:vAlign w:val="center"/>
          </w:tcPr>
          <w:p w14:paraId="469C3B79" w14:textId="77777777" w:rsidR="00222B90" w:rsidRPr="00A71D81" w:rsidRDefault="00222B90" w:rsidP="00222B90">
            <w:pPr>
              <w:ind w:left="113" w:right="113"/>
              <w:jc w:val="center"/>
              <w:rPr>
                <w:rFonts w:ascii="GHEA Grapalat" w:hAnsi="GHEA Grapalat"/>
                <w:sz w:val="18"/>
              </w:rPr>
            </w:pPr>
            <w:r w:rsidRPr="00A71D81">
              <w:rPr>
                <w:rFonts w:ascii="GHEA Grapalat" w:hAnsi="GHEA Grapalat"/>
                <w:sz w:val="18"/>
              </w:rPr>
              <w:t>Ժամկետը</w:t>
            </w:r>
          </w:p>
          <w:p w14:paraId="60899821" w14:textId="77777777" w:rsidR="00222B90" w:rsidRPr="00A71D81" w:rsidRDefault="00222B90" w:rsidP="00222B90">
            <w:pPr>
              <w:ind w:left="113" w:right="113"/>
              <w:jc w:val="center"/>
              <w:rPr>
                <w:rFonts w:ascii="GHEA Grapalat" w:hAnsi="GHEA Grapalat"/>
                <w:sz w:val="18"/>
              </w:rPr>
            </w:pPr>
          </w:p>
        </w:tc>
      </w:tr>
      <w:tr w:rsidR="008954DF" w:rsidRPr="00A71D81" w14:paraId="2E64C25F" w14:textId="77777777" w:rsidTr="00E97C74">
        <w:trPr>
          <w:cantSplit/>
          <w:trHeight w:val="1134"/>
        </w:trPr>
        <w:tc>
          <w:tcPr>
            <w:tcW w:w="751" w:type="dxa"/>
            <w:vAlign w:val="center"/>
          </w:tcPr>
          <w:p w14:paraId="616F865F" w14:textId="72E4D1C4" w:rsidR="008954DF" w:rsidRPr="00A71D81" w:rsidRDefault="008954DF" w:rsidP="008954DF">
            <w:pPr>
              <w:jc w:val="center"/>
              <w:rPr>
                <w:rFonts w:ascii="GHEA Grapalat" w:hAnsi="GHEA Grapalat"/>
                <w:sz w:val="20"/>
              </w:rPr>
            </w:pPr>
            <w:r w:rsidRPr="00B50552">
              <w:rPr>
                <w:rFonts w:ascii="GHEA Grapalat" w:hAnsi="GHEA Grapalat" w:cs="Arial"/>
                <w:sz w:val="18"/>
                <w:szCs w:val="18"/>
              </w:rPr>
              <w:lastRenderedPageBreak/>
              <w:t>1</w:t>
            </w:r>
          </w:p>
        </w:tc>
        <w:tc>
          <w:tcPr>
            <w:tcW w:w="1134" w:type="dxa"/>
            <w:vAlign w:val="center"/>
          </w:tcPr>
          <w:p w14:paraId="0E82D118" w14:textId="5D78A88C" w:rsidR="008954DF" w:rsidRPr="00C26D5F" w:rsidRDefault="008954DF" w:rsidP="008954DF">
            <w:pPr>
              <w:jc w:val="center"/>
              <w:rPr>
                <w:rFonts w:ascii="GHEA Grapalat" w:hAnsi="GHEA Grapalat"/>
                <w:sz w:val="18"/>
              </w:rPr>
            </w:pPr>
            <w:r>
              <w:rPr>
                <w:rFonts w:ascii="Calibri" w:hAnsi="Calibri"/>
                <w:sz w:val="22"/>
                <w:szCs w:val="22"/>
              </w:rPr>
              <w:t>33100000</w:t>
            </w:r>
          </w:p>
        </w:tc>
        <w:tc>
          <w:tcPr>
            <w:tcW w:w="1418" w:type="dxa"/>
            <w:vAlign w:val="center"/>
          </w:tcPr>
          <w:p w14:paraId="4B9C2C62" w14:textId="4C9F114D" w:rsidR="008954DF" w:rsidRPr="00B624DB" w:rsidRDefault="008954DF" w:rsidP="008954DF">
            <w:pPr>
              <w:jc w:val="center"/>
              <w:rPr>
                <w:rFonts w:ascii="GHEA Grapalat" w:hAnsi="GHEA Grapalat"/>
                <w:sz w:val="18"/>
              </w:rPr>
            </w:pPr>
            <w:r w:rsidRPr="00B624DB">
              <w:rPr>
                <w:rFonts w:ascii="GHEA Grapalat" w:hAnsi="GHEA Grapalat"/>
                <w:sz w:val="18"/>
                <w:szCs w:val="20"/>
              </w:rPr>
              <w:t>Չոր ախտահանման պահարան</w:t>
            </w:r>
          </w:p>
        </w:tc>
        <w:tc>
          <w:tcPr>
            <w:tcW w:w="848" w:type="dxa"/>
            <w:vAlign w:val="center"/>
          </w:tcPr>
          <w:p w14:paraId="415F7AF3" w14:textId="77777777" w:rsidR="008954DF" w:rsidRPr="00A71D81" w:rsidRDefault="008954DF" w:rsidP="008954DF">
            <w:pPr>
              <w:jc w:val="center"/>
              <w:rPr>
                <w:rFonts w:ascii="GHEA Grapalat" w:hAnsi="GHEA Grapalat"/>
                <w:sz w:val="20"/>
              </w:rPr>
            </w:pPr>
          </w:p>
        </w:tc>
        <w:tc>
          <w:tcPr>
            <w:tcW w:w="4255" w:type="dxa"/>
            <w:vAlign w:val="center"/>
          </w:tcPr>
          <w:p w14:paraId="57C6DD45" w14:textId="77777777" w:rsidR="008954DF" w:rsidRPr="00B624DB" w:rsidRDefault="008954DF" w:rsidP="008954DF">
            <w:pPr>
              <w:rPr>
                <w:rFonts w:ascii="GHEA Grapalat" w:hAnsi="GHEA Grapalat" w:cs="Sylfaen"/>
                <w:sz w:val="18"/>
                <w:lang w:val="hy-AM"/>
              </w:rPr>
            </w:pPr>
            <w:r w:rsidRPr="00B624DB">
              <w:rPr>
                <w:rFonts w:ascii="GHEA Grapalat" w:hAnsi="GHEA Grapalat" w:cs="Sylfaen"/>
                <w:sz w:val="18"/>
                <w:lang w:val="hy-AM"/>
              </w:rPr>
              <w:t>Երկու սարքը մեկում, հնարավոր է օգտագործել ըստ օգտատիրոջ ցանկության, ընտրելով ռեժիմը սարքի վրա առկա՝ երկու էկրանների և կոճակների օգնությամբ ։Սարքը Նախատեսված է տաք չոր օդով բժշկական նշանակության գործիքների և պարագաների ախտահանման համար, ինչպես նաև միջավայրների աճեցման համար։</w:t>
            </w:r>
          </w:p>
          <w:p w14:paraId="032385C0" w14:textId="77777777" w:rsidR="008954DF" w:rsidRPr="00B624DB" w:rsidRDefault="008954DF" w:rsidP="008954DF">
            <w:pPr>
              <w:rPr>
                <w:rFonts w:ascii="GHEA Grapalat" w:hAnsi="GHEA Grapalat" w:cs="Sylfaen"/>
                <w:sz w:val="18"/>
                <w:lang w:val="hy-AM"/>
              </w:rPr>
            </w:pPr>
            <w:r w:rsidRPr="00B624DB">
              <w:rPr>
                <w:rFonts w:ascii="GHEA Grapalat" w:hAnsi="GHEA Grapalat" w:cs="Sylfaen"/>
                <w:sz w:val="18"/>
                <w:lang w:val="hy-AM"/>
              </w:rPr>
              <w:t>Ծավալը – ոչ պակաս քան 50 լ</w:t>
            </w:r>
          </w:p>
          <w:p w14:paraId="04CEB686" w14:textId="77777777" w:rsidR="008954DF" w:rsidRPr="00B624DB" w:rsidRDefault="008954DF" w:rsidP="008954DF">
            <w:pPr>
              <w:rPr>
                <w:rFonts w:ascii="GHEA Grapalat" w:hAnsi="GHEA Grapalat" w:cs="Sylfaen"/>
                <w:sz w:val="18"/>
                <w:lang w:val="hy-AM"/>
              </w:rPr>
            </w:pPr>
            <w:r w:rsidRPr="00B624DB">
              <w:rPr>
                <w:rFonts w:ascii="GHEA Grapalat" w:hAnsi="GHEA Grapalat" w:cs="Sylfaen"/>
                <w:sz w:val="18"/>
                <w:lang w:val="hy-AM"/>
              </w:rPr>
              <w:t>Ոչ պակաս քան 2 հարթակով</w:t>
            </w:r>
          </w:p>
          <w:p w14:paraId="093CE6C3" w14:textId="77777777" w:rsidR="008954DF" w:rsidRPr="00B624DB" w:rsidRDefault="008954DF" w:rsidP="008954DF">
            <w:pPr>
              <w:rPr>
                <w:rFonts w:ascii="GHEA Grapalat" w:hAnsi="GHEA Grapalat" w:cs="Sylfaen"/>
                <w:sz w:val="18"/>
                <w:lang w:val="hy-AM"/>
              </w:rPr>
            </w:pPr>
            <w:r w:rsidRPr="00B624DB">
              <w:rPr>
                <w:rFonts w:ascii="GHEA Grapalat" w:hAnsi="GHEA Grapalat" w:cs="Sylfaen"/>
                <w:sz w:val="18"/>
                <w:lang w:val="hy-AM"/>
              </w:rPr>
              <w:t>Արտաքին չափսերը՝ 690*500*450մմ, շեղումը ոչ ավել քան ՝ 3%</w:t>
            </w:r>
          </w:p>
          <w:p w14:paraId="006D742B" w14:textId="77777777" w:rsidR="008954DF" w:rsidRPr="00B624DB" w:rsidRDefault="008954DF" w:rsidP="008954DF">
            <w:pPr>
              <w:rPr>
                <w:rFonts w:ascii="GHEA Grapalat" w:hAnsi="GHEA Grapalat" w:cs="Sylfaen"/>
                <w:sz w:val="18"/>
                <w:lang w:val="hy-AM"/>
              </w:rPr>
            </w:pPr>
            <w:r w:rsidRPr="00B624DB">
              <w:rPr>
                <w:rFonts w:ascii="GHEA Grapalat" w:hAnsi="GHEA Grapalat" w:cs="Sylfaen"/>
                <w:sz w:val="18"/>
                <w:lang w:val="hy-AM"/>
              </w:rPr>
              <w:t>Ներքին չափսերը – 415*375*345մմ, շեղումը ոչ ավել քան  ՝ 3%</w:t>
            </w:r>
          </w:p>
          <w:p w14:paraId="020E35B9" w14:textId="77777777" w:rsidR="008954DF" w:rsidRPr="00B624DB" w:rsidRDefault="008954DF" w:rsidP="008954DF">
            <w:pPr>
              <w:rPr>
                <w:rFonts w:ascii="GHEA Grapalat" w:hAnsi="GHEA Grapalat" w:cs="Sylfaen"/>
                <w:sz w:val="18"/>
                <w:lang w:val="hy-AM"/>
              </w:rPr>
            </w:pPr>
            <w:r w:rsidRPr="00B624DB">
              <w:rPr>
                <w:rFonts w:ascii="GHEA Grapalat" w:hAnsi="GHEA Grapalat" w:cs="Sylfaen"/>
                <w:sz w:val="18"/>
                <w:lang w:val="hy-AM"/>
              </w:rPr>
              <w:t>Խցիկի կարկասը՝ չժանգոտվող մետաղից է: Խցիկի դուռը հրակայուն ապակիով, որը հնարավորություն է տալիս տեսնել ստերիլիզացման գործընթացը:</w:t>
            </w:r>
          </w:p>
          <w:p w14:paraId="762FAB33" w14:textId="77777777" w:rsidR="008954DF" w:rsidRPr="00B624DB" w:rsidRDefault="008954DF" w:rsidP="008954DF">
            <w:pPr>
              <w:rPr>
                <w:rFonts w:ascii="GHEA Grapalat" w:hAnsi="GHEA Grapalat" w:cs="Sylfaen"/>
                <w:sz w:val="18"/>
                <w:lang w:val="hy-AM"/>
              </w:rPr>
            </w:pPr>
            <w:r w:rsidRPr="00B624DB">
              <w:rPr>
                <w:rFonts w:ascii="GHEA Grapalat" w:hAnsi="GHEA Grapalat" w:cs="Sylfaen"/>
                <w:sz w:val="18"/>
                <w:lang w:val="hy-AM"/>
              </w:rPr>
              <w:t>Ջերմաստիճանի քայլը՝ ± 1 0 C</w:t>
            </w:r>
          </w:p>
          <w:p w14:paraId="1DC7B808" w14:textId="77777777" w:rsidR="008954DF" w:rsidRPr="00B624DB" w:rsidRDefault="008954DF" w:rsidP="008954DF">
            <w:pPr>
              <w:rPr>
                <w:rFonts w:ascii="GHEA Grapalat" w:hAnsi="GHEA Grapalat" w:cs="Sylfaen"/>
                <w:sz w:val="18"/>
                <w:lang w:val="hy-AM"/>
              </w:rPr>
            </w:pPr>
            <w:r w:rsidRPr="00B624DB">
              <w:rPr>
                <w:rFonts w:ascii="GHEA Grapalat" w:hAnsi="GHEA Grapalat" w:cs="Sylfaen"/>
                <w:sz w:val="18"/>
                <w:lang w:val="hy-AM"/>
              </w:rPr>
              <w:t>Ջերմաստիճանային դիապազոնը  ինկուբացիոն ռեժիմում՝  ոչ պակաս քան RT+5~800 C ,</w:t>
            </w:r>
          </w:p>
          <w:p w14:paraId="11EBCFEB" w14:textId="77777777" w:rsidR="008954DF" w:rsidRPr="00B624DB" w:rsidRDefault="008954DF" w:rsidP="008954DF">
            <w:pPr>
              <w:rPr>
                <w:rFonts w:ascii="GHEA Grapalat" w:hAnsi="GHEA Grapalat" w:cs="Sylfaen"/>
                <w:sz w:val="18"/>
                <w:lang w:val="hy-AM"/>
              </w:rPr>
            </w:pPr>
            <w:r w:rsidRPr="00B624DB">
              <w:rPr>
                <w:rFonts w:ascii="GHEA Grapalat" w:hAnsi="GHEA Grapalat" w:cs="Sylfaen"/>
                <w:sz w:val="18"/>
                <w:lang w:val="hy-AM"/>
              </w:rPr>
              <w:t>Ջերմաստիճանային դիապազոնը  Չորացման ռեժիմում՝ ոչ պակաս քան RT80~2500 C</w:t>
            </w:r>
          </w:p>
          <w:p w14:paraId="1E942903" w14:textId="77777777" w:rsidR="008954DF" w:rsidRPr="00B624DB" w:rsidRDefault="008954DF" w:rsidP="008954DF">
            <w:pPr>
              <w:rPr>
                <w:rFonts w:ascii="GHEA Grapalat" w:hAnsi="GHEA Grapalat" w:cs="Sylfaen"/>
                <w:sz w:val="18"/>
                <w:lang w:val="hy-AM"/>
              </w:rPr>
            </w:pPr>
            <w:r w:rsidRPr="00B624DB">
              <w:rPr>
                <w:rFonts w:ascii="GHEA Grapalat" w:hAnsi="GHEA Grapalat" w:cs="Sylfaen"/>
                <w:sz w:val="18"/>
                <w:lang w:val="hy-AM"/>
              </w:rPr>
              <w:t>Ջերմաստիճանային տատանումը՝ ինկուբացիոն ռեժիմում՝ ոչ պակաս քան ± 0.5 0 C</w:t>
            </w:r>
          </w:p>
          <w:p w14:paraId="34F62C3C" w14:textId="77777777" w:rsidR="008954DF" w:rsidRPr="00B624DB" w:rsidRDefault="008954DF" w:rsidP="008954DF">
            <w:pPr>
              <w:rPr>
                <w:rFonts w:ascii="GHEA Grapalat" w:hAnsi="GHEA Grapalat" w:cs="Sylfaen"/>
                <w:sz w:val="18"/>
                <w:lang w:val="hy-AM"/>
              </w:rPr>
            </w:pPr>
            <w:r w:rsidRPr="00B624DB">
              <w:rPr>
                <w:rFonts w:ascii="GHEA Grapalat" w:hAnsi="GHEA Grapalat" w:cs="Sylfaen"/>
                <w:sz w:val="18"/>
                <w:lang w:val="hy-AM"/>
              </w:rPr>
              <w:t>Ջերմաստիճանային տատանումը՝ Չորացման ռեժիմում՝ ոչ պակաս քան ± 1 0 C</w:t>
            </w:r>
          </w:p>
          <w:p w14:paraId="630BD2F6" w14:textId="77777777" w:rsidR="008954DF" w:rsidRPr="00B624DB" w:rsidRDefault="008954DF" w:rsidP="008954DF">
            <w:pPr>
              <w:rPr>
                <w:rFonts w:ascii="GHEA Grapalat" w:hAnsi="GHEA Grapalat" w:cs="Sylfaen"/>
                <w:sz w:val="18"/>
                <w:lang w:val="hy-AM"/>
              </w:rPr>
            </w:pPr>
            <w:r w:rsidRPr="00B624DB">
              <w:rPr>
                <w:rFonts w:ascii="GHEA Grapalat" w:hAnsi="GHEA Grapalat" w:cs="Sylfaen"/>
                <w:sz w:val="18"/>
                <w:lang w:val="hy-AM"/>
              </w:rPr>
              <w:t>Ժամանակի կարգավորումը՝ ոչ պակաս քան 0~999ր տևողությամբ</w:t>
            </w:r>
          </w:p>
          <w:p w14:paraId="57A9070D" w14:textId="77777777" w:rsidR="008954DF" w:rsidRPr="00B624DB" w:rsidRDefault="008954DF" w:rsidP="008954DF">
            <w:pPr>
              <w:rPr>
                <w:rFonts w:ascii="GHEA Grapalat" w:hAnsi="GHEA Grapalat" w:cs="Sylfaen"/>
                <w:sz w:val="18"/>
                <w:lang w:val="hy-AM"/>
              </w:rPr>
            </w:pPr>
            <w:r w:rsidRPr="00B624DB">
              <w:rPr>
                <w:rFonts w:ascii="GHEA Grapalat" w:hAnsi="GHEA Grapalat" w:cs="Sylfaen"/>
                <w:sz w:val="18"/>
                <w:lang w:val="hy-AM"/>
              </w:rPr>
              <w:t>Հզորությունը – ոչ պակաս քան 900W</w:t>
            </w:r>
          </w:p>
          <w:p w14:paraId="06FCA3D5" w14:textId="0A8055D8" w:rsidR="008954DF" w:rsidRPr="00877D3D" w:rsidRDefault="008954DF" w:rsidP="008954DF">
            <w:pPr>
              <w:rPr>
                <w:rFonts w:ascii="GHEA Grapalat" w:hAnsi="GHEA Grapalat"/>
                <w:sz w:val="18"/>
                <w:lang w:val="hy-AM"/>
              </w:rPr>
            </w:pPr>
            <w:r w:rsidRPr="00B624DB">
              <w:rPr>
                <w:rFonts w:ascii="GHEA Grapalat" w:hAnsi="GHEA Grapalat" w:cs="Sylfaen"/>
                <w:sz w:val="18"/>
                <w:lang w:val="hy-AM"/>
              </w:rPr>
              <w:t xml:space="preserve">Սնուցումը – 220V 50Hz                                   </w:t>
            </w:r>
          </w:p>
        </w:tc>
        <w:tc>
          <w:tcPr>
            <w:tcW w:w="708" w:type="dxa"/>
            <w:vAlign w:val="center"/>
          </w:tcPr>
          <w:p w14:paraId="2525D6E8" w14:textId="1F6BB1D6" w:rsidR="008954DF" w:rsidRPr="00A71D81" w:rsidRDefault="008954DF" w:rsidP="008954DF">
            <w:pPr>
              <w:jc w:val="center"/>
              <w:rPr>
                <w:rFonts w:ascii="GHEA Grapalat" w:hAnsi="GHEA Grapalat"/>
                <w:sz w:val="20"/>
              </w:rPr>
            </w:pPr>
            <w:r>
              <w:rPr>
                <w:rFonts w:ascii="GHEA Grapalat" w:hAnsi="GHEA Grapalat"/>
                <w:sz w:val="20"/>
                <w:szCs w:val="20"/>
              </w:rPr>
              <w:t>հատ</w:t>
            </w:r>
          </w:p>
        </w:tc>
        <w:tc>
          <w:tcPr>
            <w:tcW w:w="1135" w:type="dxa"/>
            <w:vAlign w:val="center"/>
          </w:tcPr>
          <w:p w14:paraId="37B2426C" w14:textId="482B0F74" w:rsidR="008954DF" w:rsidRPr="00B624DB" w:rsidRDefault="008954DF" w:rsidP="008954DF">
            <w:pPr>
              <w:jc w:val="center"/>
              <w:rPr>
                <w:rFonts w:ascii="GHEA Grapalat" w:hAnsi="GHEA Grapalat"/>
                <w:sz w:val="20"/>
                <w:szCs w:val="20"/>
              </w:rPr>
            </w:pPr>
            <w:r>
              <w:rPr>
                <w:rFonts w:ascii="GHEA Grapalat" w:hAnsi="GHEA Grapalat"/>
                <w:sz w:val="20"/>
                <w:szCs w:val="20"/>
              </w:rPr>
              <w:t>9</w:t>
            </w:r>
            <w:r w:rsidRPr="00B624DB">
              <w:rPr>
                <w:rFonts w:ascii="GHEA Grapalat" w:hAnsi="GHEA Grapalat"/>
                <w:sz w:val="20"/>
                <w:szCs w:val="20"/>
              </w:rPr>
              <w:t>50000</w:t>
            </w:r>
          </w:p>
        </w:tc>
        <w:tc>
          <w:tcPr>
            <w:tcW w:w="1134" w:type="dxa"/>
            <w:vAlign w:val="center"/>
          </w:tcPr>
          <w:p w14:paraId="4CAAEF4B" w14:textId="19BA235D" w:rsidR="008954DF" w:rsidRPr="00B624DB" w:rsidRDefault="008954DF" w:rsidP="008954DF">
            <w:pPr>
              <w:jc w:val="center"/>
              <w:rPr>
                <w:rFonts w:ascii="GHEA Grapalat" w:hAnsi="GHEA Grapalat"/>
                <w:sz w:val="20"/>
                <w:szCs w:val="20"/>
              </w:rPr>
            </w:pPr>
            <w:r>
              <w:rPr>
                <w:rFonts w:ascii="GHEA Grapalat" w:hAnsi="GHEA Grapalat"/>
                <w:sz w:val="20"/>
                <w:szCs w:val="20"/>
              </w:rPr>
              <w:t>9</w:t>
            </w:r>
            <w:r w:rsidRPr="00B624DB">
              <w:rPr>
                <w:rFonts w:ascii="GHEA Grapalat" w:hAnsi="GHEA Grapalat"/>
                <w:sz w:val="20"/>
                <w:szCs w:val="20"/>
              </w:rPr>
              <w:t>50000</w:t>
            </w:r>
          </w:p>
        </w:tc>
        <w:tc>
          <w:tcPr>
            <w:tcW w:w="542" w:type="dxa"/>
            <w:vAlign w:val="center"/>
          </w:tcPr>
          <w:p w14:paraId="54AAE3B7" w14:textId="56614450" w:rsidR="008954DF" w:rsidRPr="00A71D81" w:rsidRDefault="008954DF" w:rsidP="008954DF">
            <w:pPr>
              <w:jc w:val="center"/>
              <w:rPr>
                <w:rFonts w:ascii="GHEA Grapalat" w:hAnsi="GHEA Grapalat"/>
                <w:sz w:val="20"/>
              </w:rPr>
            </w:pPr>
            <w:r>
              <w:rPr>
                <w:rFonts w:ascii="GHEA Grapalat" w:hAnsi="GHEA Grapalat"/>
                <w:sz w:val="20"/>
                <w:szCs w:val="20"/>
              </w:rPr>
              <w:t>1</w:t>
            </w:r>
          </w:p>
        </w:tc>
        <w:tc>
          <w:tcPr>
            <w:tcW w:w="1534" w:type="dxa"/>
            <w:vAlign w:val="center"/>
          </w:tcPr>
          <w:p w14:paraId="3AEECAA8" w14:textId="7714591B" w:rsidR="008954DF" w:rsidRPr="00A71D81" w:rsidRDefault="008954DF" w:rsidP="008954DF">
            <w:pPr>
              <w:jc w:val="center"/>
              <w:rPr>
                <w:rFonts w:ascii="GHEA Grapalat" w:hAnsi="GHEA Grapalat"/>
                <w:sz w:val="20"/>
              </w:rPr>
            </w:pPr>
            <w:r>
              <w:rPr>
                <w:rFonts w:ascii="GHEA Grapalat" w:hAnsi="GHEA Grapalat" w:cs="Sylfaen"/>
                <w:sz w:val="18"/>
                <w:szCs w:val="18"/>
              </w:rPr>
              <w:t>ՀՀ Գեղարքունիքի մարզ, Մարտունի համայնք, գ. Արծվանիստ, 1-ին փ, 1-ին փակուղի</w:t>
            </w:r>
          </w:p>
        </w:tc>
        <w:tc>
          <w:tcPr>
            <w:tcW w:w="597" w:type="dxa"/>
            <w:textDirection w:val="btLr"/>
            <w:vAlign w:val="center"/>
          </w:tcPr>
          <w:p w14:paraId="75E16D70" w14:textId="0E266946" w:rsidR="008954DF" w:rsidRPr="00A71D81" w:rsidRDefault="008954DF" w:rsidP="008954DF">
            <w:pPr>
              <w:jc w:val="center"/>
              <w:rPr>
                <w:rFonts w:ascii="GHEA Grapalat" w:hAnsi="GHEA Grapalat"/>
                <w:sz w:val="20"/>
              </w:rPr>
            </w:pPr>
            <w:r w:rsidRPr="00B50552">
              <w:rPr>
                <w:rFonts w:ascii="GHEA Grapalat" w:hAnsi="GHEA Grapalat" w:cs="Sylfaen"/>
                <w:sz w:val="18"/>
                <w:szCs w:val="18"/>
              </w:rPr>
              <w:t>Ըստ պատվերի</w:t>
            </w:r>
          </w:p>
        </w:tc>
        <w:tc>
          <w:tcPr>
            <w:tcW w:w="1187" w:type="dxa"/>
            <w:vAlign w:val="center"/>
          </w:tcPr>
          <w:p w14:paraId="64305CCB" w14:textId="7BC9E4C7" w:rsidR="008954DF" w:rsidRPr="00A71D81" w:rsidRDefault="008954DF" w:rsidP="008954DF">
            <w:pPr>
              <w:ind w:left="-88" w:right="-62"/>
              <w:jc w:val="center"/>
              <w:rPr>
                <w:rFonts w:ascii="GHEA Grapalat" w:hAnsi="GHEA Grapalat"/>
                <w:sz w:val="20"/>
              </w:rPr>
            </w:pPr>
            <w:r w:rsidRPr="003F22F0">
              <w:rPr>
                <w:rFonts w:ascii="GHEA Grapalat" w:hAnsi="GHEA Grapalat"/>
                <w:i/>
                <w:iCs/>
                <w:sz w:val="16"/>
                <w:szCs w:val="16"/>
              </w:rPr>
              <w:t>Համաձայնագիր կնքելուց հետո 60 օրյա ժամկետում</w:t>
            </w:r>
          </w:p>
        </w:tc>
      </w:tr>
      <w:tr w:rsidR="008954DF" w:rsidRPr="00A71D81" w14:paraId="2B4A408B" w14:textId="77777777" w:rsidTr="00E97C74">
        <w:trPr>
          <w:cantSplit/>
          <w:trHeight w:val="1134"/>
        </w:trPr>
        <w:tc>
          <w:tcPr>
            <w:tcW w:w="751" w:type="dxa"/>
            <w:vAlign w:val="center"/>
          </w:tcPr>
          <w:p w14:paraId="2AF8D103" w14:textId="26B3550B" w:rsidR="008954DF" w:rsidRDefault="008954DF" w:rsidP="008954DF">
            <w:pPr>
              <w:jc w:val="center"/>
              <w:rPr>
                <w:rFonts w:ascii="GHEA Grapalat" w:hAnsi="GHEA Grapalat"/>
                <w:sz w:val="20"/>
                <w:lang w:val="es-ES"/>
              </w:rPr>
            </w:pPr>
            <w:r w:rsidRPr="00B50552">
              <w:rPr>
                <w:rFonts w:ascii="GHEA Grapalat" w:hAnsi="GHEA Grapalat" w:cs="Arial"/>
                <w:sz w:val="18"/>
                <w:szCs w:val="18"/>
              </w:rPr>
              <w:lastRenderedPageBreak/>
              <w:t>2</w:t>
            </w:r>
          </w:p>
        </w:tc>
        <w:tc>
          <w:tcPr>
            <w:tcW w:w="1134" w:type="dxa"/>
            <w:vAlign w:val="center"/>
          </w:tcPr>
          <w:p w14:paraId="267734B0" w14:textId="115B1974" w:rsidR="008954DF" w:rsidRPr="00C26D5F" w:rsidRDefault="008954DF" w:rsidP="008954DF">
            <w:pPr>
              <w:jc w:val="center"/>
              <w:rPr>
                <w:rFonts w:ascii="GHEA Grapalat" w:hAnsi="GHEA Grapalat" w:cs="Calibri"/>
                <w:sz w:val="18"/>
                <w:szCs w:val="18"/>
              </w:rPr>
            </w:pPr>
            <w:r>
              <w:rPr>
                <w:rFonts w:ascii="Calibri" w:hAnsi="Calibri"/>
                <w:sz w:val="22"/>
                <w:szCs w:val="22"/>
              </w:rPr>
              <w:t>33100000</w:t>
            </w:r>
          </w:p>
        </w:tc>
        <w:tc>
          <w:tcPr>
            <w:tcW w:w="1418" w:type="dxa"/>
            <w:vAlign w:val="center"/>
          </w:tcPr>
          <w:p w14:paraId="462CFA2F" w14:textId="77E92183" w:rsidR="008954DF" w:rsidRPr="00B624DB" w:rsidRDefault="008954DF" w:rsidP="008954DF">
            <w:pPr>
              <w:jc w:val="center"/>
              <w:rPr>
                <w:rFonts w:ascii="GHEA Grapalat" w:hAnsi="GHEA Grapalat" w:cs="Calibri"/>
                <w:sz w:val="18"/>
                <w:szCs w:val="18"/>
              </w:rPr>
            </w:pPr>
            <w:r w:rsidRPr="00B624DB">
              <w:rPr>
                <w:rFonts w:ascii="GHEA Grapalat" w:hAnsi="GHEA Grapalat"/>
                <w:sz w:val="18"/>
                <w:szCs w:val="20"/>
              </w:rPr>
              <w:t>Օտոսկոպ</w:t>
            </w:r>
          </w:p>
        </w:tc>
        <w:tc>
          <w:tcPr>
            <w:tcW w:w="848" w:type="dxa"/>
            <w:vAlign w:val="center"/>
          </w:tcPr>
          <w:p w14:paraId="4686CA65" w14:textId="77777777" w:rsidR="008954DF" w:rsidRPr="00A71D81" w:rsidRDefault="008954DF" w:rsidP="008954DF">
            <w:pPr>
              <w:jc w:val="center"/>
              <w:rPr>
                <w:rFonts w:ascii="GHEA Grapalat" w:hAnsi="GHEA Grapalat"/>
                <w:sz w:val="20"/>
              </w:rPr>
            </w:pPr>
          </w:p>
        </w:tc>
        <w:tc>
          <w:tcPr>
            <w:tcW w:w="4255" w:type="dxa"/>
            <w:vAlign w:val="center"/>
          </w:tcPr>
          <w:p w14:paraId="2F11B1FB" w14:textId="77777777" w:rsidR="008954DF" w:rsidRPr="00B624DB" w:rsidRDefault="008954DF" w:rsidP="008954DF">
            <w:pPr>
              <w:pStyle w:val="TableParagraph"/>
              <w:spacing w:before="5"/>
              <w:ind w:left="105"/>
              <w:rPr>
                <w:sz w:val="20"/>
                <w:szCs w:val="20"/>
              </w:rPr>
            </w:pPr>
            <w:r>
              <w:rPr>
                <w:spacing w:val="-2"/>
                <w:sz w:val="20"/>
                <w:szCs w:val="20"/>
              </w:rPr>
              <w:t>Օտոսկոպ</w:t>
            </w:r>
            <w:r>
              <w:rPr>
                <w:rFonts w:ascii="Times New Roman" w:eastAsia="Times New Roman" w:hAnsi="Times New Roman" w:cs="Times New Roman"/>
                <w:b/>
                <w:bCs/>
                <w:spacing w:val="-2"/>
                <w:sz w:val="20"/>
                <w:szCs w:val="20"/>
              </w:rPr>
              <w:t>-</w:t>
            </w:r>
            <w:r>
              <w:rPr>
                <w:rFonts w:ascii="Times New Roman" w:eastAsia="Times New Roman" w:hAnsi="Times New Roman" w:cs="Times New Roman"/>
                <w:b/>
                <w:bCs/>
                <w:spacing w:val="-11"/>
                <w:sz w:val="20"/>
                <w:szCs w:val="20"/>
              </w:rPr>
              <w:t xml:space="preserve"> </w:t>
            </w:r>
            <w:r w:rsidRPr="00B624DB">
              <w:rPr>
                <w:rFonts w:eastAsia="Times New Roman" w:cs="Times New Roman"/>
                <w:bCs/>
                <w:spacing w:val="-11"/>
                <w:sz w:val="20"/>
                <w:szCs w:val="20"/>
              </w:rPr>
              <w:t>սև</w:t>
            </w:r>
          </w:p>
          <w:p w14:paraId="54E5A560" w14:textId="77777777" w:rsidR="008954DF" w:rsidRPr="006B1C70" w:rsidRDefault="008954DF" w:rsidP="008954DF">
            <w:pPr>
              <w:pStyle w:val="TableParagraph"/>
              <w:numPr>
                <w:ilvl w:val="0"/>
                <w:numId w:val="34"/>
              </w:numPr>
              <w:tabs>
                <w:tab w:val="left" w:pos="220"/>
              </w:tabs>
              <w:spacing w:line="213" w:lineRule="exact"/>
              <w:rPr>
                <w:sz w:val="18"/>
              </w:rPr>
            </w:pPr>
            <w:r w:rsidRPr="006B1C70">
              <w:rPr>
                <w:sz w:val="18"/>
              </w:rPr>
              <w:t>Միացման համակարգ՝ պտուտակային</w:t>
            </w:r>
          </w:p>
          <w:p w14:paraId="090640C0" w14:textId="77777777" w:rsidR="008954DF" w:rsidRPr="006B1C70" w:rsidRDefault="008954DF" w:rsidP="008954DF">
            <w:pPr>
              <w:pStyle w:val="TableParagraph"/>
              <w:numPr>
                <w:ilvl w:val="0"/>
                <w:numId w:val="34"/>
              </w:numPr>
              <w:tabs>
                <w:tab w:val="left" w:pos="220"/>
              </w:tabs>
              <w:spacing w:line="213" w:lineRule="exact"/>
              <w:rPr>
                <w:sz w:val="18"/>
              </w:rPr>
            </w:pPr>
            <w:r w:rsidRPr="006B1C70">
              <w:rPr>
                <w:sz w:val="18"/>
              </w:rPr>
              <w:t>Ականջի ձագարներ՝ Ø 2.5 -3.5 - 4.5 մմ</w:t>
            </w:r>
          </w:p>
          <w:p w14:paraId="4FEEB64E" w14:textId="77777777" w:rsidR="008954DF" w:rsidRPr="006B1C70" w:rsidRDefault="008954DF" w:rsidP="008954DF">
            <w:pPr>
              <w:pStyle w:val="TableParagraph"/>
              <w:numPr>
                <w:ilvl w:val="0"/>
                <w:numId w:val="34"/>
              </w:numPr>
              <w:tabs>
                <w:tab w:val="left" w:pos="220"/>
              </w:tabs>
              <w:spacing w:line="213" w:lineRule="exact"/>
              <w:rPr>
                <w:sz w:val="18"/>
              </w:rPr>
            </w:pPr>
            <w:r w:rsidRPr="006B1C70">
              <w:rPr>
                <w:sz w:val="18"/>
              </w:rPr>
              <w:t>Հուսալի և անխորտակելի բարձրորակ գործիք</w:t>
            </w:r>
          </w:p>
          <w:p w14:paraId="13D49CCA" w14:textId="77777777" w:rsidR="008954DF" w:rsidRPr="006B1C70" w:rsidRDefault="008954DF" w:rsidP="008954DF">
            <w:pPr>
              <w:pStyle w:val="TableParagraph"/>
              <w:numPr>
                <w:ilvl w:val="0"/>
                <w:numId w:val="34"/>
              </w:numPr>
              <w:tabs>
                <w:tab w:val="left" w:pos="220"/>
              </w:tabs>
              <w:spacing w:line="213" w:lineRule="exact"/>
              <w:rPr>
                <w:sz w:val="18"/>
              </w:rPr>
            </w:pPr>
            <w:r w:rsidRPr="006B1C70">
              <w:rPr>
                <w:sz w:val="18"/>
              </w:rPr>
              <w:t xml:space="preserve"> Անգնահատելի է ամենօրյա ականջ-քիթ-կոկորդ օգտագործման համար</w:t>
            </w:r>
          </w:p>
          <w:p w14:paraId="5E8FABAD" w14:textId="77777777" w:rsidR="008954DF" w:rsidRPr="006B1C70" w:rsidRDefault="008954DF" w:rsidP="008954DF">
            <w:pPr>
              <w:pStyle w:val="TableParagraph"/>
              <w:numPr>
                <w:ilvl w:val="0"/>
                <w:numId w:val="34"/>
              </w:numPr>
              <w:tabs>
                <w:tab w:val="left" w:pos="220"/>
              </w:tabs>
              <w:spacing w:line="213" w:lineRule="exact"/>
              <w:rPr>
                <w:sz w:val="18"/>
              </w:rPr>
            </w:pPr>
            <w:r w:rsidRPr="006B1C70">
              <w:rPr>
                <w:sz w:val="18"/>
              </w:rPr>
              <w:t xml:space="preserve">Հեշտ կարգավորվող չեզոք 2.5V վակուումային լամպ </w:t>
            </w:r>
          </w:p>
          <w:p w14:paraId="48B9F1D3" w14:textId="77777777" w:rsidR="008954DF" w:rsidRPr="006B1C70" w:rsidRDefault="008954DF" w:rsidP="008954DF">
            <w:pPr>
              <w:pStyle w:val="TableParagraph"/>
              <w:numPr>
                <w:ilvl w:val="0"/>
                <w:numId w:val="34"/>
              </w:numPr>
              <w:tabs>
                <w:tab w:val="left" w:pos="220"/>
              </w:tabs>
              <w:spacing w:line="213" w:lineRule="exact"/>
              <w:rPr>
                <w:sz w:val="18"/>
              </w:rPr>
            </w:pPr>
            <w:r w:rsidRPr="006B1C70">
              <w:rPr>
                <w:sz w:val="18"/>
              </w:rPr>
              <w:t xml:space="preserve"> Որակյալ 3 անգամ մեծացնող ոսպնյակ</w:t>
            </w:r>
          </w:p>
          <w:p w14:paraId="207F0DA9" w14:textId="77777777" w:rsidR="008954DF" w:rsidRPr="006B1C70" w:rsidRDefault="008954DF" w:rsidP="008954DF">
            <w:pPr>
              <w:pStyle w:val="TableParagraph"/>
              <w:numPr>
                <w:ilvl w:val="0"/>
                <w:numId w:val="34"/>
              </w:numPr>
              <w:tabs>
                <w:tab w:val="left" w:pos="220"/>
              </w:tabs>
              <w:spacing w:line="213" w:lineRule="exact"/>
              <w:rPr>
                <w:sz w:val="18"/>
              </w:rPr>
            </w:pPr>
            <w:r w:rsidRPr="006B1C70">
              <w:rPr>
                <w:sz w:val="18"/>
              </w:rPr>
              <w:t xml:space="preserve"> Հասանելի է միացմամբ և ամրացմամբ (բայոնետով ամրացվող) կամ պտուտակավոր տեսակի օտոսկոպի գլխիկներով</w:t>
            </w:r>
          </w:p>
          <w:p w14:paraId="453BD659" w14:textId="77777777" w:rsidR="008954DF" w:rsidRPr="006B1C70" w:rsidRDefault="008954DF" w:rsidP="008954DF">
            <w:pPr>
              <w:pStyle w:val="TableParagraph"/>
              <w:numPr>
                <w:ilvl w:val="0"/>
                <w:numId w:val="34"/>
              </w:numPr>
              <w:tabs>
                <w:tab w:val="left" w:pos="220"/>
              </w:tabs>
              <w:spacing w:line="213" w:lineRule="exact"/>
              <w:rPr>
                <w:sz w:val="18"/>
              </w:rPr>
            </w:pPr>
            <w:r w:rsidRPr="006B1C70">
              <w:rPr>
                <w:sz w:val="18"/>
              </w:rPr>
              <w:t xml:space="preserve"> Իդեալական է թմբկաթաղանթի պնևմատիկ հետազոտությունների համար, կարող է նաև օգտագործվել ռինոսկոպիկ հետազոտությունների համար</w:t>
            </w:r>
          </w:p>
          <w:p w14:paraId="239AF8E3" w14:textId="77777777" w:rsidR="008954DF" w:rsidRPr="006B1C70" w:rsidRDefault="008954DF" w:rsidP="008954DF">
            <w:pPr>
              <w:pStyle w:val="TableParagraph"/>
              <w:numPr>
                <w:ilvl w:val="0"/>
                <w:numId w:val="34"/>
              </w:numPr>
              <w:tabs>
                <w:tab w:val="left" w:pos="220"/>
              </w:tabs>
              <w:spacing w:line="213" w:lineRule="exact"/>
              <w:rPr>
                <w:sz w:val="18"/>
              </w:rPr>
            </w:pPr>
            <w:r w:rsidRPr="006B1C70">
              <w:rPr>
                <w:sz w:val="18"/>
              </w:rPr>
              <w:t xml:space="preserve"> Մատակարարվում է 3 ավտոկլավացվող ականջի ձագարներով՝ գունավոր համապատասխան կայծակաճարմանդով տոպրակի մեջ: Բոլորը լատեքսից զերծ են</w:t>
            </w:r>
          </w:p>
          <w:p w14:paraId="3C0F5F0E" w14:textId="0B4AED2B" w:rsidR="008954DF" w:rsidRPr="00877D3D" w:rsidRDefault="008954DF" w:rsidP="008954DF">
            <w:pPr>
              <w:jc w:val="center"/>
              <w:rPr>
                <w:rFonts w:ascii="GHEA Grapalat" w:hAnsi="GHEA Grapalat"/>
                <w:sz w:val="18"/>
                <w:szCs w:val="18"/>
                <w:lang w:val="hy-AM"/>
              </w:rPr>
            </w:pPr>
            <w:r>
              <w:rPr>
                <w:rFonts w:ascii="Sylfaen" w:hAnsi="Sylfaen" w:cs="Sylfaen"/>
                <w:sz w:val="18"/>
              </w:rPr>
              <w:t>Ներառյալ</w:t>
            </w:r>
            <w:r w:rsidRPr="006B1C70">
              <w:rPr>
                <w:sz w:val="18"/>
              </w:rPr>
              <w:t xml:space="preserve"> 2 x C </w:t>
            </w:r>
            <w:r w:rsidRPr="006B1C70">
              <w:rPr>
                <w:rFonts w:ascii="Sylfaen" w:hAnsi="Sylfaen" w:cs="Sylfaen"/>
                <w:sz w:val="18"/>
              </w:rPr>
              <w:t>մարտկոց</w:t>
            </w:r>
          </w:p>
        </w:tc>
        <w:tc>
          <w:tcPr>
            <w:tcW w:w="708" w:type="dxa"/>
            <w:vAlign w:val="center"/>
          </w:tcPr>
          <w:p w14:paraId="34BE782C" w14:textId="163378AD" w:rsidR="008954DF" w:rsidRPr="000C6896" w:rsidRDefault="008954DF" w:rsidP="008954DF">
            <w:pPr>
              <w:jc w:val="center"/>
              <w:rPr>
                <w:rFonts w:ascii="GHEA Grapalat" w:hAnsi="GHEA Grapalat" w:cs="Calibri"/>
                <w:sz w:val="16"/>
                <w:szCs w:val="18"/>
              </w:rPr>
            </w:pPr>
            <w:r>
              <w:rPr>
                <w:rFonts w:ascii="GHEA Grapalat" w:hAnsi="GHEA Grapalat"/>
                <w:sz w:val="20"/>
                <w:szCs w:val="20"/>
              </w:rPr>
              <w:t>հատ</w:t>
            </w:r>
          </w:p>
        </w:tc>
        <w:tc>
          <w:tcPr>
            <w:tcW w:w="1135" w:type="dxa"/>
            <w:vAlign w:val="center"/>
          </w:tcPr>
          <w:p w14:paraId="0A1512E5" w14:textId="24E6E305" w:rsidR="008954DF" w:rsidRPr="00B624DB" w:rsidRDefault="008954DF" w:rsidP="008954DF">
            <w:pPr>
              <w:jc w:val="center"/>
              <w:rPr>
                <w:rFonts w:ascii="GHEA Grapalat" w:hAnsi="GHEA Grapalat"/>
                <w:sz w:val="20"/>
                <w:szCs w:val="20"/>
              </w:rPr>
            </w:pPr>
            <w:r>
              <w:rPr>
                <w:rFonts w:ascii="GHEA Grapalat" w:hAnsi="GHEA Grapalat"/>
                <w:sz w:val="20"/>
                <w:szCs w:val="20"/>
              </w:rPr>
              <w:t>9</w:t>
            </w:r>
            <w:r w:rsidRPr="00B624DB">
              <w:rPr>
                <w:rFonts w:ascii="GHEA Grapalat" w:hAnsi="GHEA Grapalat"/>
                <w:sz w:val="20"/>
                <w:szCs w:val="20"/>
              </w:rPr>
              <w:t>0000</w:t>
            </w:r>
          </w:p>
        </w:tc>
        <w:tc>
          <w:tcPr>
            <w:tcW w:w="1134" w:type="dxa"/>
            <w:vAlign w:val="center"/>
          </w:tcPr>
          <w:p w14:paraId="658285AC" w14:textId="3ED9F825" w:rsidR="008954DF" w:rsidRPr="00B624DB" w:rsidRDefault="008954DF" w:rsidP="008954DF">
            <w:pPr>
              <w:jc w:val="center"/>
              <w:rPr>
                <w:rFonts w:ascii="GHEA Grapalat" w:hAnsi="GHEA Grapalat"/>
                <w:sz w:val="20"/>
                <w:szCs w:val="20"/>
              </w:rPr>
            </w:pPr>
            <w:r>
              <w:rPr>
                <w:rFonts w:ascii="GHEA Grapalat" w:hAnsi="GHEA Grapalat"/>
                <w:sz w:val="20"/>
                <w:szCs w:val="20"/>
              </w:rPr>
              <w:t>9</w:t>
            </w:r>
            <w:r w:rsidRPr="00B624DB">
              <w:rPr>
                <w:rFonts w:ascii="GHEA Grapalat" w:hAnsi="GHEA Grapalat"/>
                <w:sz w:val="20"/>
                <w:szCs w:val="20"/>
              </w:rPr>
              <w:t>0000</w:t>
            </w:r>
          </w:p>
        </w:tc>
        <w:tc>
          <w:tcPr>
            <w:tcW w:w="542" w:type="dxa"/>
            <w:vAlign w:val="center"/>
          </w:tcPr>
          <w:p w14:paraId="5B4F1750" w14:textId="44E4E8C0" w:rsidR="008954DF" w:rsidRDefault="008954DF" w:rsidP="008954DF">
            <w:pPr>
              <w:jc w:val="center"/>
              <w:rPr>
                <w:rFonts w:ascii="GHEA Grapalat" w:hAnsi="GHEA Grapalat"/>
                <w:color w:val="000000"/>
                <w:sz w:val="20"/>
                <w:szCs w:val="22"/>
              </w:rPr>
            </w:pPr>
            <w:r>
              <w:rPr>
                <w:rFonts w:ascii="GHEA Grapalat" w:hAnsi="GHEA Grapalat"/>
                <w:color w:val="000000"/>
                <w:sz w:val="20"/>
                <w:szCs w:val="22"/>
              </w:rPr>
              <w:t>1</w:t>
            </w:r>
          </w:p>
        </w:tc>
        <w:tc>
          <w:tcPr>
            <w:tcW w:w="1534" w:type="dxa"/>
            <w:vAlign w:val="center"/>
          </w:tcPr>
          <w:p w14:paraId="043E2D43" w14:textId="637EE438" w:rsidR="008954DF" w:rsidRPr="00B50552" w:rsidRDefault="008954DF" w:rsidP="008954DF">
            <w:pPr>
              <w:jc w:val="center"/>
              <w:rPr>
                <w:rFonts w:ascii="GHEA Grapalat" w:hAnsi="GHEA Grapalat" w:cs="Sylfaen"/>
                <w:sz w:val="18"/>
                <w:szCs w:val="18"/>
              </w:rPr>
            </w:pPr>
            <w:r>
              <w:rPr>
                <w:rFonts w:ascii="GHEA Grapalat" w:hAnsi="GHEA Grapalat" w:cs="Sylfaen"/>
                <w:sz w:val="18"/>
                <w:szCs w:val="18"/>
              </w:rPr>
              <w:t>ՀՀ Գեղարքունիքի մարզ, Մարտունի համայնք, գ. Արծվանիստ, 1-ին փ, 1-ին փակուղի</w:t>
            </w:r>
          </w:p>
        </w:tc>
        <w:tc>
          <w:tcPr>
            <w:tcW w:w="597" w:type="dxa"/>
            <w:textDirection w:val="btLr"/>
            <w:vAlign w:val="center"/>
          </w:tcPr>
          <w:p w14:paraId="605B049B" w14:textId="709D41D0" w:rsidR="008954DF" w:rsidRPr="00B50552" w:rsidRDefault="008954DF" w:rsidP="008954DF">
            <w:pPr>
              <w:jc w:val="center"/>
              <w:rPr>
                <w:rFonts w:ascii="GHEA Grapalat" w:hAnsi="GHEA Grapalat" w:cs="Sylfaen"/>
                <w:sz w:val="18"/>
                <w:szCs w:val="18"/>
              </w:rPr>
            </w:pPr>
            <w:r w:rsidRPr="00B50552">
              <w:rPr>
                <w:rFonts w:ascii="GHEA Grapalat" w:hAnsi="GHEA Grapalat" w:cs="Sylfaen"/>
                <w:sz w:val="18"/>
                <w:szCs w:val="18"/>
              </w:rPr>
              <w:t>Ըստ պատվերի</w:t>
            </w:r>
          </w:p>
        </w:tc>
        <w:tc>
          <w:tcPr>
            <w:tcW w:w="1187" w:type="dxa"/>
            <w:vAlign w:val="center"/>
          </w:tcPr>
          <w:p w14:paraId="1ECCA107" w14:textId="2BFAB29E" w:rsidR="008954DF" w:rsidRDefault="008954DF" w:rsidP="008954DF">
            <w:pPr>
              <w:ind w:left="-94" w:right="-48"/>
              <w:jc w:val="center"/>
              <w:rPr>
                <w:rFonts w:ascii="GHEA Grapalat" w:hAnsi="GHEA Grapalat"/>
                <w:i/>
                <w:iCs/>
                <w:sz w:val="16"/>
                <w:szCs w:val="16"/>
              </w:rPr>
            </w:pPr>
            <w:r w:rsidRPr="003F22F0">
              <w:rPr>
                <w:rFonts w:ascii="GHEA Grapalat" w:hAnsi="GHEA Grapalat"/>
                <w:i/>
                <w:iCs/>
                <w:sz w:val="16"/>
                <w:szCs w:val="16"/>
              </w:rPr>
              <w:t>Համաձայնագիր կնքելուց հետո 60 օրյա ժամկետում</w:t>
            </w:r>
          </w:p>
        </w:tc>
      </w:tr>
    </w:tbl>
    <w:p w14:paraId="4F7D00DB" w14:textId="2E89D747" w:rsidR="00C26D5F" w:rsidRPr="00670F80" w:rsidRDefault="00FB001E" w:rsidP="00C26D5F">
      <w:pPr>
        <w:ind w:firstLine="720"/>
        <w:jc w:val="both"/>
        <w:rPr>
          <w:rFonts w:ascii="GHEA Grapalat" w:hAnsi="GHEA Grapalat" w:cs="Sylfaen"/>
          <w:b/>
          <w:sz w:val="22"/>
          <w:szCs w:val="22"/>
          <w:lang w:val="pt-BR"/>
        </w:rPr>
      </w:pPr>
      <w:r>
        <w:rPr>
          <w:rFonts w:ascii="GHEA Grapalat" w:hAnsi="GHEA Grapalat" w:cs="Sylfaen"/>
          <w:b/>
          <w:sz w:val="20"/>
          <w:szCs w:val="22"/>
          <w:lang w:val="pt-BR"/>
        </w:rPr>
        <w:t xml:space="preserve">Սարքավորումների համար պետք է գործի առնվազն 2 տարվա երաշխիքային սապասարկում: </w:t>
      </w:r>
      <w:r w:rsidR="00D8565C">
        <w:rPr>
          <w:rFonts w:ascii="GHEA Grapalat" w:hAnsi="GHEA Grapalat" w:cs="Sylfaen"/>
          <w:b/>
          <w:sz w:val="20"/>
          <w:szCs w:val="22"/>
          <w:lang w:val="pt-BR"/>
        </w:rPr>
        <w:t>Բժշկական սարքավորումներ</w:t>
      </w:r>
      <w:r w:rsidR="005F5CBD">
        <w:rPr>
          <w:rFonts w:ascii="GHEA Grapalat" w:hAnsi="GHEA Grapalat" w:cs="Sylfaen"/>
          <w:b/>
          <w:sz w:val="20"/>
          <w:szCs w:val="22"/>
          <w:lang w:val="pt-BR"/>
        </w:rPr>
        <w:t>ի  մատակարարումը և փորձարկումն</w:t>
      </w:r>
      <w:r w:rsidR="00C26D5F" w:rsidRPr="00670F80">
        <w:rPr>
          <w:rFonts w:ascii="GHEA Grapalat" w:hAnsi="GHEA Grapalat" w:cs="Sylfaen"/>
          <w:b/>
          <w:sz w:val="20"/>
          <w:szCs w:val="22"/>
          <w:lang w:val="pt-BR"/>
        </w:rPr>
        <w:t xml:space="preserve"> իրականացվում է </w:t>
      </w:r>
      <w:r>
        <w:rPr>
          <w:rFonts w:ascii="GHEA Grapalat" w:hAnsi="GHEA Grapalat" w:cs="Sylfaen"/>
          <w:b/>
          <w:sz w:val="20"/>
          <w:szCs w:val="22"/>
          <w:lang w:val="pt-BR"/>
        </w:rPr>
        <w:t xml:space="preserve">մատակարարի կողմից: </w:t>
      </w:r>
      <w:r w:rsidR="00C26D5F" w:rsidRPr="008F6488">
        <w:rPr>
          <w:rFonts w:ascii="GHEA Grapalat" w:hAnsi="GHEA Grapalat" w:cs="Sylfaen"/>
          <w:b/>
          <w:sz w:val="20"/>
          <w:szCs w:val="22"/>
          <w:lang w:val="pt-BR"/>
        </w:rPr>
        <w:t xml:space="preserve">Մատակարարված ապրանքը հաձնվում է Պատվիրատուին հանձնման-ընդունման արձանագրության </w:t>
      </w:r>
      <w:r w:rsidR="00C26D5F">
        <w:rPr>
          <w:rFonts w:ascii="GHEA Grapalat" w:hAnsi="GHEA Grapalat" w:cs="Sylfaen"/>
          <w:b/>
          <w:sz w:val="20"/>
          <w:szCs w:val="22"/>
          <w:lang w:val="pt-BR"/>
        </w:rPr>
        <w:t xml:space="preserve">առկայությամբ և </w:t>
      </w:r>
      <w:r w:rsidR="00C26D5F" w:rsidRPr="008F6488">
        <w:rPr>
          <w:rFonts w:ascii="GHEA Grapalat" w:hAnsi="GHEA Grapalat" w:cs="Sylfaen"/>
          <w:b/>
          <w:sz w:val="20"/>
          <w:szCs w:val="22"/>
          <w:lang w:val="pt-BR"/>
        </w:rPr>
        <w:t>հանձնման-ընդունման արձանագրության</w:t>
      </w:r>
      <w:r w:rsidR="00C26D5F">
        <w:rPr>
          <w:rFonts w:ascii="GHEA Grapalat" w:hAnsi="GHEA Grapalat" w:cs="Sylfaen"/>
          <w:b/>
          <w:sz w:val="20"/>
          <w:szCs w:val="22"/>
          <w:lang w:val="pt-BR"/>
        </w:rPr>
        <w:t xml:space="preserve"> </w:t>
      </w:r>
      <w:r w:rsidR="00C26D5F" w:rsidRPr="008F6488">
        <w:rPr>
          <w:rFonts w:ascii="GHEA Grapalat" w:hAnsi="GHEA Grapalat" w:cs="Sylfaen"/>
          <w:b/>
          <w:sz w:val="20"/>
          <w:szCs w:val="22"/>
          <w:lang w:val="pt-BR"/>
        </w:rPr>
        <w:t>մեջ ներկայացված քանակներին համապատասխան:</w:t>
      </w:r>
    </w:p>
    <w:p w14:paraId="0996A269" w14:textId="3FA6DA8C" w:rsidR="00C26D5F" w:rsidRPr="00405EA6" w:rsidRDefault="00E97C74" w:rsidP="00C26D5F">
      <w:pPr>
        <w:ind w:firstLine="720"/>
        <w:jc w:val="both"/>
        <w:rPr>
          <w:rFonts w:ascii="GHEA Grapalat" w:hAnsi="GHEA Grapalat"/>
          <w:b/>
          <w:lang w:val="pt-BR"/>
        </w:rPr>
      </w:pPr>
      <w:r>
        <w:rPr>
          <w:rFonts w:ascii="GHEA Grapalat" w:hAnsi="GHEA Grapalat" w:cs="Sylfaen"/>
          <w:b/>
          <w:sz w:val="20"/>
          <w:szCs w:val="22"/>
          <w:lang w:val="pt-BR"/>
        </w:rPr>
        <w:t>Ս</w:t>
      </w:r>
      <w:r w:rsidR="00D8565C">
        <w:rPr>
          <w:rFonts w:ascii="GHEA Grapalat" w:hAnsi="GHEA Grapalat" w:cs="Sylfaen"/>
          <w:b/>
          <w:sz w:val="20"/>
          <w:szCs w:val="22"/>
          <w:lang w:val="pt-BR"/>
        </w:rPr>
        <w:t>արքավորումներ</w:t>
      </w:r>
      <w:r w:rsidR="00C26D5F" w:rsidRPr="00670F80">
        <w:rPr>
          <w:rFonts w:ascii="GHEA Grapalat" w:hAnsi="GHEA Grapalat" w:cs="Sylfaen"/>
          <w:b/>
          <w:sz w:val="20"/>
          <w:szCs w:val="22"/>
          <w:lang w:val="pt-BR"/>
        </w:rPr>
        <w:t>ի  տեղափոխումը</w:t>
      </w:r>
      <w:r w:rsidR="00FB001E">
        <w:rPr>
          <w:rFonts w:ascii="GHEA Grapalat" w:hAnsi="GHEA Grapalat" w:cs="Sylfaen"/>
          <w:b/>
          <w:sz w:val="20"/>
          <w:szCs w:val="22"/>
          <w:lang w:val="pt-BR"/>
        </w:rPr>
        <w:t xml:space="preserve">, </w:t>
      </w:r>
      <w:r w:rsidR="00C26D5F" w:rsidRPr="00670F80">
        <w:rPr>
          <w:rFonts w:ascii="GHEA Grapalat" w:hAnsi="GHEA Grapalat" w:cs="Sylfaen"/>
          <w:b/>
          <w:sz w:val="20"/>
          <w:szCs w:val="22"/>
          <w:lang w:val="pt-BR"/>
        </w:rPr>
        <w:t xml:space="preserve">բեռնաթափումը </w:t>
      </w:r>
      <w:r w:rsidR="00FB001E">
        <w:rPr>
          <w:rFonts w:ascii="GHEA Grapalat" w:hAnsi="GHEA Grapalat" w:cs="Sylfaen"/>
          <w:b/>
          <w:sz w:val="20"/>
          <w:szCs w:val="22"/>
          <w:lang w:val="pt-BR"/>
        </w:rPr>
        <w:t xml:space="preserve">և փորձարկումը </w:t>
      </w:r>
      <w:r w:rsidR="00C26D5F" w:rsidRPr="00670F80">
        <w:rPr>
          <w:rFonts w:ascii="GHEA Grapalat" w:hAnsi="GHEA Grapalat" w:cs="Sylfaen"/>
          <w:b/>
          <w:sz w:val="20"/>
          <w:szCs w:val="22"/>
          <w:lang w:val="pt-BR"/>
        </w:rPr>
        <w:t>իրականացվում է մատակարար ընկերության կողմից՝ սեփական աշխատակիցներով և միջոցներով</w:t>
      </w:r>
      <w:r w:rsidR="00C26D5F" w:rsidRPr="00670F80">
        <w:rPr>
          <w:rFonts w:ascii="GHEA Grapalat" w:hAnsi="GHEA Grapalat" w:cs="Sylfaen"/>
          <w:b/>
          <w:sz w:val="22"/>
          <w:szCs w:val="22"/>
          <w:lang w:val="pt-BR"/>
        </w:rPr>
        <w:t>:</w:t>
      </w:r>
    </w:p>
    <w:p w14:paraId="0CEB2CD5" w14:textId="7CE48AE3" w:rsidR="00071D1C" w:rsidRPr="00A71D81" w:rsidRDefault="00071D1C" w:rsidP="00222B90">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02099EB1" w:rsidR="00071D1C" w:rsidRPr="00A71D81" w:rsidRDefault="00095008" w:rsidP="00EF3662">
      <w:pPr>
        <w:jc w:val="right"/>
        <w:rPr>
          <w:rFonts w:ascii="GHEA Grapalat" w:hAnsi="GHEA Grapalat"/>
          <w:i/>
          <w:sz w:val="18"/>
          <w:lang w:val="hy-AM"/>
        </w:rPr>
      </w:pPr>
      <w:r>
        <w:rPr>
          <w:rFonts w:ascii="GHEA Grapalat" w:hAnsi="GHEA Grapalat"/>
          <w:i/>
          <w:sz w:val="18"/>
          <w:lang w:val="hy-AM"/>
        </w:rPr>
        <w:t>«         »              2025</w:t>
      </w:r>
      <w:r w:rsidR="00071D1C" w:rsidRPr="00A71D81">
        <w:rPr>
          <w:rFonts w:ascii="GHEA Grapalat" w:hAnsi="GHEA Grapalat"/>
          <w:i/>
          <w:sz w:val="18"/>
          <w:lang w:val="hy-AM"/>
        </w:rPr>
        <w:t xml:space="preserve">թ. կնքված </w:t>
      </w:r>
    </w:p>
    <w:p w14:paraId="3D0A0610" w14:textId="70AA5941" w:rsidR="00222B90"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9618B2">
        <w:rPr>
          <w:rFonts w:ascii="GHEA Grapalat" w:hAnsi="GHEA Grapalat"/>
          <w:i/>
          <w:sz w:val="18"/>
          <w:lang w:val="hy-AM"/>
        </w:rPr>
        <w:t>ԳՄԱՐԱԱՊԿ-ԳՀԱՊՁԲ-</w:t>
      </w:r>
      <w:r w:rsidR="008954DF">
        <w:rPr>
          <w:rFonts w:ascii="GHEA Grapalat" w:hAnsi="GHEA Grapalat"/>
          <w:i/>
          <w:sz w:val="18"/>
          <w:lang w:val="hy-AM"/>
        </w:rPr>
        <w:t>25/3</w:t>
      </w:r>
    </w:p>
    <w:p w14:paraId="72DF4D04" w14:textId="44975839"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1975"/>
        <w:gridCol w:w="1832"/>
        <w:gridCol w:w="728"/>
        <w:gridCol w:w="728"/>
        <w:gridCol w:w="729"/>
        <w:gridCol w:w="729"/>
        <w:gridCol w:w="730"/>
        <w:gridCol w:w="729"/>
        <w:gridCol w:w="729"/>
        <w:gridCol w:w="730"/>
        <w:gridCol w:w="729"/>
        <w:gridCol w:w="730"/>
        <w:gridCol w:w="729"/>
        <w:gridCol w:w="730"/>
        <w:gridCol w:w="1458"/>
      </w:tblGrid>
      <w:tr w:rsidR="00071D1C" w:rsidRPr="00A71D81" w14:paraId="3DADF274" w14:textId="77777777" w:rsidTr="00B624DB">
        <w:tc>
          <w:tcPr>
            <w:tcW w:w="15467"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222B90" w:rsidRPr="008954DF" w14:paraId="3B23D777" w14:textId="77777777" w:rsidTr="00B624DB">
        <w:tc>
          <w:tcPr>
            <w:tcW w:w="1452" w:type="dxa"/>
            <w:vMerge w:val="restart"/>
            <w:vAlign w:val="center"/>
          </w:tcPr>
          <w:p w14:paraId="553B200F" w14:textId="6587AEC4" w:rsidR="00222B90" w:rsidRPr="00A71D81" w:rsidRDefault="00222B90" w:rsidP="00222B90">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1975" w:type="dxa"/>
            <w:vMerge w:val="restart"/>
            <w:vAlign w:val="center"/>
          </w:tcPr>
          <w:p w14:paraId="5849CA12" w14:textId="7884695B" w:rsidR="00222B90" w:rsidRPr="00A71D81" w:rsidRDefault="00222B90" w:rsidP="00222B90">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1832" w:type="dxa"/>
            <w:vMerge w:val="restart"/>
            <w:vAlign w:val="center"/>
          </w:tcPr>
          <w:p w14:paraId="21DA0096" w14:textId="1EF3355D" w:rsidR="00222B90" w:rsidRPr="00A71D81" w:rsidRDefault="00222B90" w:rsidP="00222B90">
            <w:pPr>
              <w:jc w:val="center"/>
              <w:rPr>
                <w:rFonts w:ascii="GHEA Grapalat" w:hAnsi="GHEA Grapalat"/>
                <w:sz w:val="18"/>
                <w:lang w:val="es-ES"/>
              </w:rPr>
            </w:pPr>
            <w:r w:rsidRPr="00A71D81">
              <w:rPr>
                <w:rFonts w:ascii="GHEA Grapalat" w:hAnsi="GHEA Grapalat"/>
                <w:sz w:val="18"/>
              </w:rPr>
              <w:t>անվանումը</w:t>
            </w:r>
          </w:p>
        </w:tc>
        <w:tc>
          <w:tcPr>
            <w:tcW w:w="10208" w:type="dxa"/>
            <w:gridSpan w:val="13"/>
            <w:vAlign w:val="center"/>
          </w:tcPr>
          <w:p w14:paraId="4355517C" w14:textId="72B3399C" w:rsidR="00222B90" w:rsidRPr="00A71D81" w:rsidRDefault="00222B90" w:rsidP="00222B90">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Pr>
                <w:rFonts w:ascii="GHEA Grapalat" w:hAnsi="GHEA Grapalat"/>
                <w:sz w:val="18"/>
                <w:lang w:val="es-ES"/>
              </w:rPr>
              <w:t>25</w:t>
            </w:r>
            <w:r w:rsidRPr="00A71D81">
              <w:rPr>
                <w:rFonts w:ascii="GHEA Grapalat" w:hAnsi="GHEA Grapalat"/>
                <w:sz w:val="18"/>
                <w:lang w:val="es-ES"/>
              </w:rPr>
              <w:t>թ-ին` ըստ ամիսների, այդ թվում**</w:t>
            </w:r>
          </w:p>
        </w:tc>
      </w:tr>
      <w:tr w:rsidR="00222B90" w:rsidRPr="00A71D81" w14:paraId="4EA8CAC4" w14:textId="77777777" w:rsidTr="00B624DB">
        <w:trPr>
          <w:trHeight w:val="1538"/>
        </w:trPr>
        <w:tc>
          <w:tcPr>
            <w:tcW w:w="1452" w:type="dxa"/>
            <w:vMerge/>
          </w:tcPr>
          <w:p w14:paraId="690DCCC4" w14:textId="77777777" w:rsidR="00222B90" w:rsidRPr="00A71D81" w:rsidRDefault="00222B90" w:rsidP="00222B90">
            <w:pPr>
              <w:jc w:val="center"/>
              <w:rPr>
                <w:rFonts w:ascii="GHEA Grapalat" w:hAnsi="GHEA Grapalat"/>
                <w:sz w:val="20"/>
                <w:lang w:val="es-ES"/>
              </w:rPr>
            </w:pPr>
          </w:p>
        </w:tc>
        <w:tc>
          <w:tcPr>
            <w:tcW w:w="1975" w:type="dxa"/>
            <w:vMerge/>
          </w:tcPr>
          <w:p w14:paraId="5175618E" w14:textId="77777777" w:rsidR="00222B90" w:rsidRPr="00A71D81" w:rsidRDefault="00222B90" w:rsidP="00222B90">
            <w:pPr>
              <w:jc w:val="center"/>
              <w:rPr>
                <w:rFonts w:ascii="GHEA Grapalat" w:hAnsi="GHEA Grapalat"/>
                <w:sz w:val="20"/>
                <w:lang w:val="es-ES"/>
              </w:rPr>
            </w:pPr>
          </w:p>
        </w:tc>
        <w:tc>
          <w:tcPr>
            <w:tcW w:w="1832" w:type="dxa"/>
            <w:vMerge/>
          </w:tcPr>
          <w:p w14:paraId="1F2C6313" w14:textId="77777777" w:rsidR="00222B90" w:rsidRPr="00A71D81" w:rsidRDefault="00222B90" w:rsidP="00222B90">
            <w:pPr>
              <w:jc w:val="center"/>
              <w:rPr>
                <w:rFonts w:ascii="GHEA Grapalat" w:hAnsi="GHEA Grapalat"/>
                <w:sz w:val="20"/>
                <w:lang w:val="es-ES"/>
              </w:rPr>
            </w:pPr>
          </w:p>
        </w:tc>
        <w:tc>
          <w:tcPr>
            <w:tcW w:w="728" w:type="dxa"/>
            <w:textDirection w:val="btLr"/>
            <w:vAlign w:val="center"/>
          </w:tcPr>
          <w:p w14:paraId="04E18541" w14:textId="77777777" w:rsidR="00222B90" w:rsidRPr="00A71D81" w:rsidRDefault="00222B90" w:rsidP="00222B90">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728" w:type="dxa"/>
            <w:textDirection w:val="btLr"/>
            <w:vAlign w:val="center"/>
          </w:tcPr>
          <w:p w14:paraId="5AC1CEAD" w14:textId="77777777" w:rsidR="00222B90" w:rsidRPr="00A71D81" w:rsidRDefault="00222B90" w:rsidP="00222B90">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729" w:type="dxa"/>
            <w:textDirection w:val="btLr"/>
            <w:vAlign w:val="center"/>
          </w:tcPr>
          <w:p w14:paraId="5822A84D" w14:textId="77777777" w:rsidR="00222B90" w:rsidRPr="00A71D81" w:rsidRDefault="00222B90" w:rsidP="00222B90">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729" w:type="dxa"/>
            <w:textDirection w:val="btLr"/>
            <w:vAlign w:val="center"/>
          </w:tcPr>
          <w:p w14:paraId="449F6990" w14:textId="77777777" w:rsidR="00222B90" w:rsidRPr="00A71D81" w:rsidRDefault="00222B90" w:rsidP="00222B90">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730" w:type="dxa"/>
            <w:textDirection w:val="btLr"/>
            <w:vAlign w:val="center"/>
          </w:tcPr>
          <w:p w14:paraId="32A1A01E" w14:textId="77777777" w:rsidR="00222B90" w:rsidRPr="00A71D81" w:rsidRDefault="00222B90" w:rsidP="00222B90">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729" w:type="dxa"/>
            <w:textDirection w:val="btLr"/>
            <w:vAlign w:val="center"/>
          </w:tcPr>
          <w:p w14:paraId="7D885A77" w14:textId="77777777" w:rsidR="00222B90" w:rsidRPr="00A71D81" w:rsidRDefault="00222B90" w:rsidP="00222B90">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729" w:type="dxa"/>
            <w:textDirection w:val="btLr"/>
            <w:vAlign w:val="center"/>
          </w:tcPr>
          <w:p w14:paraId="73037094" w14:textId="77777777" w:rsidR="00222B90" w:rsidRPr="00A71D81" w:rsidRDefault="00222B90" w:rsidP="00222B90">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730" w:type="dxa"/>
            <w:textDirection w:val="btLr"/>
            <w:vAlign w:val="center"/>
          </w:tcPr>
          <w:p w14:paraId="6602C697" w14:textId="77777777" w:rsidR="00222B90" w:rsidRPr="00A71D81" w:rsidRDefault="00222B90" w:rsidP="00222B90">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729" w:type="dxa"/>
            <w:textDirection w:val="btLr"/>
            <w:vAlign w:val="center"/>
          </w:tcPr>
          <w:p w14:paraId="13896D31" w14:textId="77777777" w:rsidR="00222B90" w:rsidRPr="00A71D81" w:rsidRDefault="00222B90" w:rsidP="00222B90">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730" w:type="dxa"/>
            <w:textDirection w:val="btLr"/>
            <w:vAlign w:val="center"/>
          </w:tcPr>
          <w:p w14:paraId="1A2EBE94" w14:textId="77777777" w:rsidR="00222B90" w:rsidRPr="00A71D81" w:rsidRDefault="00222B90" w:rsidP="00222B90">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729" w:type="dxa"/>
            <w:textDirection w:val="btLr"/>
            <w:vAlign w:val="center"/>
          </w:tcPr>
          <w:p w14:paraId="0E51FC13" w14:textId="77777777" w:rsidR="00222B90" w:rsidRPr="00A71D81" w:rsidRDefault="00222B90" w:rsidP="00222B90">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730" w:type="dxa"/>
            <w:textDirection w:val="btLr"/>
            <w:vAlign w:val="center"/>
          </w:tcPr>
          <w:p w14:paraId="7A40233D" w14:textId="77777777" w:rsidR="00222B90" w:rsidRPr="00A71D81" w:rsidRDefault="00222B90" w:rsidP="00222B90">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458" w:type="dxa"/>
            <w:vAlign w:val="center"/>
          </w:tcPr>
          <w:p w14:paraId="0994E029" w14:textId="77777777" w:rsidR="00222B90" w:rsidRPr="00A71D81" w:rsidRDefault="00222B90" w:rsidP="00222B90">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222B90" w:rsidRPr="00A71D81" w:rsidRDefault="00222B90" w:rsidP="00222B90">
            <w:pPr>
              <w:jc w:val="center"/>
              <w:rPr>
                <w:rFonts w:ascii="GHEA Grapalat" w:hAnsi="GHEA Grapalat"/>
                <w:sz w:val="18"/>
                <w:lang w:val="es-ES"/>
              </w:rPr>
            </w:pPr>
          </w:p>
        </w:tc>
      </w:tr>
      <w:tr w:rsidR="008954DF" w:rsidRPr="00A71D81" w14:paraId="140D6FE5" w14:textId="77777777" w:rsidTr="00B624DB">
        <w:trPr>
          <w:trHeight w:val="70"/>
        </w:trPr>
        <w:tc>
          <w:tcPr>
            <w:tcW w:w="1452" w:type="dxa"/>
            <w:vAlign w:val="center"/>
          </w:tcPr>
          <w:p w14:paraId="3C77A349" w14:textId="288A050A" w:rsidR="008954DF" w:rsidRPr="00A71D81" w:rsidRDefault="008954DF" w:rsidP="008954DF">
            <w:pPr>
              <w:jc w:val="center"/>
              <w:rPr>
                <w:rFonts w:ascii="GHEA Grapalat" w:hAnsi="GHEA Grapalat"/>
                <w:sz w:val="20"/>
                <w:lang w:val="es-ES"/>
              </w:rPr>
            </w:pPr>
            <w:r w:rsidRPr="00B50552">
              <w:rPr>
                <w:rFonts w:ascii="GHEA Grapalat" w:hAnsi="GHEA Grapalat" w:cs="Arial"/>
                <w:sz w:val="18"/>
                <w:szCs w:val="18"/>
              </w:rPr>
              <w:t>1</w:t>
            </w:r>
          </w:p>
        </w:tc>
        <w:tc>
          <w:tcPr>
            <w:tcW w:w="1975" w:type="dxa"/>
            <w:vAlign w:val="center"/>
          </w:tcPr>
          <w:p w14:paraId="54BFF871" w14:textId="2DC964B0" w:rsidR="008954DF" w:rsidRPr="00A71D81" w:rsidRDefault="008954DF" w:rsidP="008954DF">
            <w:pPr>
              <w:jc w:val="center"/>
              <w:rPr>
                <w:rFonts w:ascii="GHEA Grapalat" w:hAnsi="GHEA Grapalat"/>
                <w:sz w:val="20"/>
                <w:lang w:val="es-ES"/>
              </w:rPr>
            </w:pPr>
            <w:r>
              <w:rPr>
                <w:rFonts w:ascii="Calibri" w:hAnsi="Calibri"/>
                <w:sz w:val="22"/>
                <w:szCs w:val="22"/>
              </w:rPr>
              <w:t>33100000</w:t>
            </w:r>
          </w:p>
        </w:tc>
        <w:tc>
          <w:tcPr>
            <w:tcW w:w="1832" w:type="dxa"/>
            <w:vAlign w:val="center"/>
          </w:tcPr>
          <w:p w14:paraId="63AAE77B" w14:textId="05952258" w:rsidR="008954DF" w:rsidRPr="00A71D81" w:rsidRDefault="008954DF" w:rsidP="008954DF">
            <w:pPr>
              <w:jc w:val="center"/>
              <w:rPr>
                <w:rFonts w:ascii="GHEA Grapalat" w:hAnsi="GHEA Grapalat"/>
                <w:sz w:val="20"/>
                <w:lang w:val="es-ES"/>
              </w:rPr>
            </w:pPr>
            <w:r w:rsidRPr="00B624DB">
              <w:rPr>
                <w:rFonts w:ascii="GHEA Grapalat" w:hAnsi="GHEA Grapalat"/>
                <w:sz w:val="18"/>
                <w:szCs w:val="20"/>
              </w:rPr>
              <w:t>Չոր ախտահանման պահարան</w:t>
            </w:r>
          </w:p>
        </w:tc>
        <w:tc>
          <w:tcPr>
            <w:tcW w:w="728" w:type="dxa"/>
            <w:vAlign w:val="center"/>
          </w:tcPr>
          <w:p w14:paraId="765D51E5" w14:textId="776335C8" w:rsidR="008954DF" w:rsidRPr="00A71D81" w:rsidRDefault="008954DF" w:rsidP="008954DF">
            <w:pPr>
              <w:jc w:val="center"/>
              <w:rPr>
                <w:rFonts w:ascii="GHEA Grapalat" w:hAnsi="GHEA Grapalat"/>
                <w:lang w:val="pt-BR"/>
              </w:rPr>
            </w:pPr>
            <w:r>
              <w:rPr>
                <w:rFonts w:ascii="GHEA Grapalat" w:hAnsi="GHEA Grapalat"/>
                <w:sz w:val="20"/>
                <w:lang w:val="pt-BR"/>
              </w:rPr>
              <w:t>-</w:t>
            </w:r>
          </w:p>
        </w:tc>
        <w:tc>
          <w:tcPr>
            <w:tcW w:w="728" w:type="dxa"/>
            <w:vAlign w:val="center"/>
          </w:tcPr>
          <w:p w14:paraId="13D52C0D" w14:textId="1CF3A002" w:rsidR="008954DF" w:rsidRPr="00A71D81" w:rsidRDefault="008954DF" w:rsidP="008954DF">
            <w:pPr>
              <w:jc w:val="center"/>
              <w:rPr>
                <w:rFonts w:ascii="GHEA Grapalat" w:hAnsi="GHEA Grapalat"/>
                <w:lang w:val="pt-BR"/>
              </w:rPr>
            </w:pPr>
            <w:r>
              <w:rPr>
                <w:rFonts w:ascii="GHEA Grapalat" w:hAnsi="GHEA Grapalat"/>
                <w:sz w:val="20"/>
                <w:lang w:val="pt-BR"/>
              </w:rPr>
              <w:t>-</w:t>
            </w:r>
          </w:p>
        </w:tc>
        <w:tc>
          <w:tcPr>
            <w:tcW w:w="729" w:type="dxa"/>
            <w:vAlign w:val="center"/>
          </w:tcPr>
          <w:p w14:paraId="445CF57D" w14:textId="501CC343" w:rsidR="008954DF" w:rsidRPr="00A71D81" w:rsidRDefault="008954DF" w:rsidP="008954DF">
            <w:pPr>
              <w:jc w:val="center"/>
              <w:rPr>
                <w:rFonts w:ascii="GHEA Grapalat" w:hAnsi="GHEA Grapalat" w:cs="Arial"/>
                <w:sz w:val="18"/>
                <w:szCs w:val="18"/>
                <w:lang w:val="pt-BR"/>
              </w:rPr>
            </w:pPr>
            <w:r>
              <w:rPr>
                <w:rFonts w:ascii="GHEA Grapalat" w:hAnsi="GHEA Grapalat"/>
                <w:sz w:val="20"/>
                <w:lang w:val="pt-BR"/>
              </w:rPr>
              <w:t>-</w:t>
            </w:r>
          </w:p>
        </w:tc>
        <w:tc>
          <w:tcPr>
            <w:tcW w:w="729" w:type="dxa"/>
            <w:vAlign w:val="center"/>
          </w:tcPr>
          <w:p w14:paraId="7FF3CD51" w14:textId="19ED2B56" w:rsidR="008954DF" w:rsidRPr="00A71D81" w:rsidRDefault="008954DF" w:rsidP="008954DF">
            <w:pPr>
              <w:jc w:val="center"/>
              <w:rPr>
                <w:rFonts w:ascii="GHEA Grapalat" w:hAnsi="GHEA Grapalat" w:cs="Arial"/>
                <w:sz w:val="18"/>
                <w:szCs w:val="18"/>
                <w:lang w:val="pt-BR"/>
              </w:rPr>
            </w:pPr>
            <w:r>
              <w:rPr>
                <w:rFonts w:ascii="GHEA Grapalat" w:hAnsi="GHEA Grapalat"/>
                <w:sz w:val="20"/>
                <w:lang w:val="pt-BR"/>
              </w:rPr>
              <w:t>-</w:t>
            </w:r>
          </w:p>
        </w:tc>
        <w:tc>
          <w:tcPr>
            <w:tcW w:w="730" w:type="dxa"/>
            <w:vAlign w:val="center"/>
          </w:tcPr>
          <w:p w14:paraId="70C3E01D" w14:textId="5B47B9AD" w:rsidR="008954DF" w:rsidRPr="00A71D81" w:rsidRDefault="008954DF" w:rsidP="008954DF">
            <w:pPr>
              <w:jc w:val="center"/>
              <w:rPr>
                <w:rFonts w:ascii="GHEA Grapalat" w:hAnsi="GHEA Grapalat" w:cs="Arial"/>
                <w:sz w:val="18"/>
                <w:szCs w:val="18"/>
                <w:lang w:val="pt-BR"/>
              </w:rPr>
            </w:pPr>
            <w:r>
              <w:rPr>
                <w:rFonts w:ascii="GHEA Grapalat" w:hAnsi="GHEA Grapalat"/>
                <w:sz w:val="20"/>
                <w:lang w:val="pt-BR"/>
              </w:rPr>
              <w:t>-</w:t>
            </w:r>
          </w:p>
        </w:tc>
        <w:tc>
          <w:tcPr>
            <w:tcW w:w="729" w:type="dxa"/>
            <w:vAlign w:val="center"/>
          </w:tcPr>
          <w:p w14:paraId="54EAC0F4" w14:textId="3B339A72" w:rsidR="008954DF" w:rsidRPr="00A71D81" w:rsidRDefault="008954DF" w:rsidP="008954DF">
            <w:pPr>
              <w:jc w:val="center"/>
              <w:rPr>
                <w:rFonts w:ascii="GHEA Grapalat" w:hAnsi="GHEA Grapalat" w:cs="Arial"/>
                <w:sz w:val="18"/>
                <w:szCs w:val="18"/>
                <w:lang w:val="pt-BR"/>
              </w:rPr>
            </w:pPr>
            <w:r>
              <w:rPr>
                <w:rFonts w:ascii="GHEA Grapalat" w:hAnsi="GHEA Grapalat"/>
                <w:sz w:val="20"/>
                <w:lang w:val="pt-BR"/>
              </w:rPr>
              <w:t>-</w:t>
            </w:r>
          </w:p>
        </w:tc>
        <w:tc>
          <w:tcPr>
            <w:tcW w:w="729" w:type="dxa"/>
            <w:vAlign w:val="center"/>
          </w:tcPr>
          <w:p w14:paraId="485B937D" w14:textId="6DA7FBB5" w:rsidR="008954DF" w:rsidRPr="00A71D81" w:rsidRDefault="008954DF" w:rsidP="008954DF">
            <w:pPr>
              <w:jc w:val="center"/>
              <w:rPr>
                <w:rFonts w:ascii="GHEA Grapalat" w:hAnsi="GHEA Grapalat" w:cs="Arial"/>
                <w:sz w:val="18"/>
                <w:szCs w:val="18"/>
                <w:lang w:val="pt-BR"/>
              </w:rPr>
            </w:pPr>
            <w:r>
              <w:rPr>
                <w:rFonts w:ascii="GHEA Grapalat" w:hAnsi="GHEA Grapalat"/>
                <w:sz w:val="20"/>
                <w:lang w:val="pt-BR"/>
              </w:rPr>
              <w:t>-</w:t>
            </w:r>
          </w:p>
        </w:tc>
        <w:tc>
          <w:tcPr>
            <w:tcW w:w="730" w:type="dxa"/>
            <w:vAlign w:val="center"/>
          </w:tcPr>
          <w:p w14:paraId="19B77F4E" w14:textId="049AC4FD" w:rsidR="008954DF" w:rsidRPr="00A71D81" w:rsidRDefault="008954DF" w:rsidP="008954DF">
            <w:pPr>
              <w:jc w:val="center"/>
              <w:rPr>
                <w:rFonts w:ascii="GHEA Grapalat" w:hAnsi="GHEA Grapalat" w:cs="Arial"/>
                <w:sz w:val="18"/>
                <w:szCs w:val="18"/>
                <w:lang w:val="pt-BR"/>
              </w:rPr>
            </w:pPr>
            <w:r>
              <w:rPr>
                <w:rFonts w:ascii="GHEA Grapalat" w:hAnsi="GHEA Grapalat"/>
                <w:sz w:val="20"/>
                <w:lang w:val="pt-BR"/>
              </w:rPr>
              <w:t>-</w:t>
            </w:r>
          </w:p>
        </w:tc>
        <w:tc>
          <w:tcPr>
            <w:tcW w:w="729" w:type="dxa"/>
            <w:vAlign w:val="center"/>
          </w:tcPr>
          <w:p w14:paraId="3BDA1587" w14:textId="3B84BB04" w:rsidR="008954DF" w:rsidRPr="00A71D81" w:rsidRDefault="008954DF" w:rsidP="008954DF">
            <w:pPr>
              <w:jc w:val="center"/>
              <w:rPr>
                <w:rFonts w:ascii="GHEA Grapalat" w:hAnsi="GHEA Grapalat" w:cs="Arial"/>
                <w:sz w:val="18"/>
                <w:szCs w:val="18"/>
                <w:lang w:val="pt-BR"/>
              </w:rPr>
            </w:pPr>
            <w:r>
              <w:rPr>
                <w:rFonts w:ascii="GHEA Grapalat" w:hAnsi="GHEA Grapalat"/>
                <w:sz w:val="20"/>
                <w:lang w:val="pt-BR"/>
              </w:rPr>
              <w:t>-</w:t>
            </w:r>
          </w:p>
        </w:tc>
        <w:tc>
          <w:tcPr>
            <w:tcW w:w="730" w:type="dxa"/>
            <w:vAlign w:val="center"/>
          </w:tcPr>
          <w:p w14:paraId="41814414" w14:textId="6E2A375C" w:rsidR="008954DF" w:rsidRPr="00A71D81" w:rsidRDefault="008954DF" w:rsidP="008954DF">
            <w:pPr>
              <w:jc w:val="center"/>
              <w:rPr>
                <w:rFonts w:ascii="GHEA Grapalat" w:hAnsi="GHEA Grapalat" w:cs="Arial"/>
                <w:sz w:val="18"/>
                <w:szCs w:val="18"/>
                <w:lang w:val="pt-BR"/>
              </w:rPr>
            </w:pPr>
            <w:r>
              <w:rPr>
                <w:rFonts w:ascii="GHEA Grapalat" w:hAnsi="GHEA Grapalat"/>
                <w:sz w:val="20"/>
                <w:lang w:val="pt-BR"/>
              </w:rPr>
              <w:t>-</w:t>
            </w:r>
          </w:p>
        </w:tc>
        <w:tc>
          <w:tcPr>
            <w:tcW w:w="729" w:type="dxa"/>
            <w:vAlign w:val="center"/>
          </w:tcPr>
          <w:p w14:paraId="4A9421FF" w14:textId="2CB9CB1D" w:rsidR="008954DF" w:rsidRPr="00A71D81" w:rsidRDefault="008954DF" w:rsidP="008954DF">
            <w:pPr>
              <w:jc w:val="center"/>
              <w:rPr>
                <w:rFonts w:ascii="GHEA Grapalat" w:hAnsi="GHEA Grapalat" w:cs="Arial"/>
                <w:sz w:val="18"/>
                <w:szCs w:val="18"/>
                <w:lang w:val="pt-BR"/>
              </w:rPr>
            </w:pPr>
            <w:r>
              <w:rPr>
                <w:rFonts w:ascii="GHEA Grapalat" w:hAnsi="GHEA Grapalat"/>
                <w:sz w:val="20"/>
                <w:lang w:val="pt-BR"/>
              </w:rPr>
              <w:t>-</w:t>
            </w:r>
          </w:p>
        </w:tc>
        <w:tc>
          <w:tcPr>
            <w:tcW w:w="730" w:type="dxa"/>
            <w:vAlign w:val="center"/>
          </w:tcPr>
          <w:p w14:paraId="1A48623A" w14:textId="2268046B" w:rsidR="008954DF" w:rsidRPr="00A71D81" w:rsidRDefault="008954DF" w:rsidP="008954DF">
            <w:pPr>
              <w:jc w:val="center"/>
              <w:rPr>
                <w:rFonts w:ascii="GHEA Grapalat" w:hAnsi="GHEA Grapalat" w:cs="Arial"/>
                <w:sz w:val="18"/>
                <w:szCs w:val="18"/>
                <w:lang w:val="pt-BR"/>
              </w:rPr>
            </w:pPr>
            <w:r>
              <w:rPr>
                <w:rFonts w:ascii="GHEA Grapalat" w:hAnsi="GHEA Grapalat"/>
                <w:sz w:val="20"/>
                <w:lang w:val="pt-BR"/>
              </w:rPr>
              <w:t>-</w:t>
            </w:r>
          </w:p>
        </w:tc>
        <w:tc>
          <w:tcPr>
            <w:tcW w:w="1458" w:type="dxa"/>
            <w:vAlign w:val="center"/>
          </w:tcPr>
          <w:p w14:paraId="08F75891" w14:textId="2D17B0F3" w:rsidR="008954DF" w:rsidRPr="00A71D81" w:rsidRDefault="008954DF" w:rsidP="008954DF">
            <w:pPr>
              <w:jc w:val="center"/>
              <w:rPr>
                <w:rFonts w:ascii="GHEA Grapalat" w:hAnsi="GHEA Grapalat"/>
                <w:b/>
                <w:lang w:val="pt-BR"/>
              </w:rPr>
            </w:pPr>
            <w:r>
              <w:rPr>
                <w:rFonts w:ascii="GHEA Grapalat" w:hAnsi="GHEA Grapalat"/>
                <w:sz w:val="20"/>
                <w:lang w:val="pt-BR"/>
              </w:rPr>
              <w:t>-</w:t>
            </w:r>
          </w:p>
        </w:tc>
      </w:tr>
      <w:tr w:rsidR="008954DF" w:rsidRPr="00A71D81" w14:paraId="6524C7EA" w14:textId="77777777" w:rsidTr="00B624DB">
        <w:trPr>
          <w:trHeight w:val="70"/>
        </w:trPr>
        <w:tc>
          <w:tcPr>
            <w:tcW w:w="1452" w:type="dxa"/>
            <w:vAlign w:val="center"/>
          </w:tcPr>
          <w:p w14:paraId="31F71A4C" w14:textId="3AB431E0" w:rsidR="008954DF" w:rsidRDefault="008954DF" w:rsidP="008954DF">
            <w:pPr>
              <w:jc w:val="center"/>
              <w:rPr>
                <w:rFonts w:ascii="GHEA Grapalat" w:hAnsi="GHEA Grapalat"/>
                <w:sz w:val="20"/>
                <w:lang w:val="es-ES"/>
              </w:rPr>
            </w:pPr>
            <w:r w:rsidRPr="00B50552">
              <w:rPr>
                <w:rFonts w:ascii="GHEA Grapalat" w:hAnsi="GHEA Grapalat" w:cs="Arial"/>
                <w:sz w:val="18"/>
                <w:szCs w:val="18"/>
              </w:rPr>
              <w:t>2</w:t>
            </w:r>
          </w:p>
        </w:tc>
        <w:tc>
          <w:tcPr>
            <w:tcW w:w="1975" w:type="dxa"/>
            <w:vAlign w:val="center"/>
          </w:tcPr>
          <w:p w14:paraId="6FB8B1EB" w14:textId="2599EDE4" w:rsidR="008954DF" w:rsidRPr="00EB34E6" w:rsidRDefault="008954DF" w:rsidP="008954DF">
            <w:pPr>
              <w:jc w:val="center"/>
              <w:rPr>
                <w:rFonts w:ascii="GHEA Grapalat" w:hAnsi="GHEA Grapalat" w:cs="Calibri"/>
                <w:sz w:val="18"/>
                <w:szCs w:val="18"/>
              </w:rPr>
            </w:pPr>
            <w:r>
              <w:rPr>
                <w:rFonts w:ascii="Calibri" w:hAnsi="Calibri"/>
                <w:sz w:val="22"/>
                <w:szCs w:val="22"/>
              </w:rPr>
              <w:t>33100000</w:t>
            </w:r>
          </w:p>
        </w:tc>
        <w:tc>
          <w:tcPr>
            <w:tcW w:w="1832" w:type="dxa"/>
            <w:vAlign w:val="center"/>
          </w:tcPr>
          <w:p w14:paraId="1B8E7C2F" w14:textId="6DD5D245" w:rsidR="008954DF" w:rsidRPr="00EB34E6" w:rsidRDefault="008954DF" w:rsidP="008954DF">
            <w:pPr>
              <w:jc w:val="center"/>
              <w:rPr>
                <w:rFonts w:ascii="GHEA Grapalat" w:hAnsi="GHEA Grapalat" w:cs="Calibri"/>
                <w:sz w:val="18"/>
                <w:szCs w:val="18"/>
              </w:rPr>
            </w:pPr>
            <w:r w:rsidRPr="00B624DB">
              <w:rPr>
                <w:rFonts w:ascii="GHEA Grapalat" w:hAnsi="GHEA Grapalat"/>
                <w:sz w:val="18"/>
                <w:szCs w:val="20"/>
              </w:rPr>
              <w:t>Օտոսկոպ</w:t>
            </w:r>
          </w:p>
        </w:tc>
        <w:tc>
          <w:tcPr>
            <w:tcW w:w="728" w:type="dxa"/>
            <w:vAlign w:val="center"/>
          </w:tcPr>
          <w:p w14:paraId="443EDBA2" w14:textId="341334FD" w:rsidR="008954DF" w:rsidRPr="00A71D81" w:rsidRDefault="008954DF" w:rsidP="008954DF">
            <w:pPr>
              <w:jc w:val="center"/>
              <w:rPr>
                <w:rFonts w:ascii="GHEA Grapalat" w:hAnsi="GHEA Grapalat"/>
                <w:sz w:val="20"/>
                <w:lang w:val="pt-BR"/>
              </w:rPr>
            </w:pPr>
            <w:r>
              <w:rPr>
                <w:rFonts w:ascii="GHEA Grapalat" w:hAnsi="GHEA Grapalat"/>
                <w:sz w:val="20"/>
                <w:lang w:val="pt-BR"/>
              </w:rPr>
              <w:t>-</w:t>
            </w:r>
          </w:p>
        </w:tc>
        <w:tc>
          <w:tcPr>
            <w:tcW w:w="728" w:type="dxa"/>
            <w:vAlign w:val="center"/>
          </w:tcPr>
          <w:p w14:paraId="3A7CB769" w14:textId="494E279F" w:rsidR="008954DF" w:rsidRPr="00A71D81" w:rsidRDefault="008954DF" w:rsidP="008954DF">
            <w:pPr>
              <w:jc w:val="center"/>
              <w:rPr>
                <w:rFonts w:ascii="GHEA Grapalat" w:hAnsi="GHEA Grapalat"/>
                <w:sz w:val="20"/>
                <w:lang w:val="pt-BR"/>
              </w:rPr>
            </w:pPr>
            <w:r>
              <w:rPr>
                <w:rFonts w:ascii="GHEA Grapalat" w:hAnsi="GHEA Grapalat"/>
                <w:sz w:val="20"/>
                <w:lang w:val="pt-BR"/>
              </w:rPr>
              <w:t>-</w:t>
            </w:r>
          </w:p>
        </w:tc>
        <w:tc>
          <w:tcPr>
            <w:tcW w:w="729" w:type="dxa"/>
            <w:vAlign w:val="center"/>
          </w:tcPr>
          <w:p w14:paraId="5D94FDA7" w14:textId="7A7BD0AE" w:rsidR="008954DF" w:rsidRPr="00A71D81" w:rsidRDefault="008954DF" w:rsidP="008954DF">
            <w:pPr>
              <w:jc w:val="center"/>
              <w:rPr>
                <w:rFonts w:ascii="GHEA Grapalat" w:hAnsi="GHEA Grapalat"/>
                <w:sz w:val="20"/>
                <w:lang w:val="pt-BR"/>
              </w:rPr>
            </w:pPr>
            <w:r>
              <w:rPr>
                <w:rFonts w:ascii="GHEA Grapalat" w:hAnsi="GHEA Grapalat"/>
                <w:sz w:val="20"/>
                <w:lang w:val="pt-BR"/>
              </w:rPr>
              <w:t>-</w:t>
            </w:r>
          </w:p>
        </w:tc>
        <w:tc>
          <w:tcPr>
            <w:tcW w:w="729" w:type="dxa"/>
            <w:vAlign w:val="center"/>
          </w:tcPr>
          <w:p w14:paraId="37D3C696" w14:textId="3AA43FFC" w:rsidR="008954DF" w:rsidRPr="00A71D81" w:rsidRDefault="008954DF" w:rsidP="008954DF">
            <w:pPr>
              <w:jc w:val="center"/>
              <w:rPr>
                <w:rFonts w:ascii="GHEA Grapalat" w:hAnsi="GHEA Grapalat"/>
                <w:sz w:val="20"/>
                <w:lang w:val="pt-BR"/>
              </w:rPr>
            </w:pPr>
            <w:r>
              <w:rPr>
                <w:rFonts w:ascii="GHEA Grapalat" w:hAnsi="GHEA Grapalat"/>
                <w:sz w:val="20"/>
                <w:lang w:val="pt-BR"/>
              </w:rPr>
              <w:t>-</w:t>
            </w:r>
          </w:p>
        </w:tc>
        <w:tc>
          <w:tcPr>
            <w:tcW w:w="730" w:type="dxa"/>
            <w:vAlign w:val="center"/>
          </w:tcPr>
          <w:p w14:paraId="527636F1" w14:textId="69AB081F" w:rsidR="008954DF" w:rsidRPr="00A71D81" w:rsidRDefault="008954DF" w:rsidP="008954DF">
            <w:pPr>
              <w:jc w:val="center"/>
              <w:rPr>
                <w:rFonts w:ascii="GHEA Grapalat" w:hAnsi="GHEA Grapalat"/>
                <w:sz w:val="20"/>
                <w:lang w:val="pt-BR"/>
              </w:rPr>
            </w:pPr>
            <w:r>
              <w:rPr>
                <w:rFonts w:ascii="GHEA Grapalat" w:hAnsi="GHEA Grapalat"/>
                <w:sz w:val="20"/>
                <w:lang w:val="pt-BR"/>
              </w:rPr>
              <w:t>-</w:t>
            </w:r>
          </w:p>
        </w:tc>
        <w:tc>
          <w:tcPr>
            <w:tcW w:w="729" w:type="dxa"/>
            <w:vAlign w:val="center"/>
          </w:tcPr>
          <w:p w14:paraId="1C269C36" w14:textId="45B8E97F" w:rsidR="008954DF" w:rsidRPr="00A71D81" w:rsidRDefault="008954DF" w:rsidP="008954DF">
            <w:pPr>
              <w:jc w:val="center"/>
              <w:rPr>
                <w:rFonts w:ascii="GHEA Grapalat" w:hAnsi="GHEA Grapalat"/>
                <w:sz w:val="20"/>
                <w:lang w:val="pt-BR"/>
              </w:rPr>
            </w:pPr>
            <w:r>
              <w:rPr>
                <w:rFonts w:ascii="GHEA Grapalat" w:hAnsi="GHEA Grapalat"/>
                <w:sz w:val="20"/>
                <w:lang w:val="pt-BR"/>
              </w:rPr>
              <w:t>-</w:t>
            </w:r>
          </w:p>
        </w:tc>
        <w:tc>
          <w:tcPr>
            <w:tcW w:w="729" w:type="dxa"/>
            <w:vAlign w:val="center"/>
          </w:tcPr>
          <w:p w14:paraId="1043833C" w14:textId="6070479D" w:rsidR="008954DF" w:rsidRPr="00A71D81" w:rsidRDefault="008954DF" w:rsidP="008954DF">
            <w:pPr>
              <w:jc w:val="center"/>
              <w:rPr>
                <w:rFonts w:ascii="GHEA Grapalat" w:hAnsi="GHEA Grapalat"/>
                <w:sz w:val="20"/>
                <w:lang w:val="pt-BR"/>
              </w:rPr>
            </w:pPr>
            <w:r>
              <w:rPr>
                <w:rFonts w:ascii="GHEA Grapalat" w:hAnsi="GHEA Grapalat"/>
                <w:sz w:val="20"/>
                <w:lang w:val="pt-BR"/>
              </w:rPr>
              <w:t>-</w:t>
            </w:r>
          </w:p>
        </w:tc>
        <w:tc>
          <w:tcPr>
            <w:tcW w:w="730" w:type="dxa"/>
            <w:vAlign w:val="center"/>
          </w:tcPr>
          <w:p w14:paraId="090E5072" w14:textId="4083DE20" w:rsidR="008954DF" w:rsidRPr="00A71D81" w:rsidRDefault="008954DF" w:rsidP="008954DF">
            <w:pPr>
              <w:jc w:val="center"/>
              <w:rPr>
                <w:rFonts w:ascii="GHEA Grapalat" w:hAnsi="GHEA Grapalat"/>
                <w:sz w:val="20"/>
                <w:lang w:val="pt-BR"/>
              </w:rPr>
            </w:pPr>
            <w:r>
              <w:rPr>
                <w:rFonts w:ascii="GHEA Grapalat" w:hAnsi="GHEA Grapalat"/>
                <w:sz w:val="20"/>
                <w:lang w:val="pt-BR"/>
              </w:rPr>
              <w:t>-</w:t>
            </w:r>
          </w:p>
        </w:tc>
        <w:tc>
          <w:tcPr>
            <w:tcW w:w="729" w:type="dxa"/>
            <w:vAlign w:val="center"/>
          </w:tcPr>
          <w:p w14:paraId="0530C902" w14:textId="6E075C5F" w:rsidR="008954DF" w:rsidRPr="00A71D81" w:rsidRDefault="008954DF" w:rsidP="008954DF">
            <w:pPr>
              <w:jc w:val="center"/>
              <w:rPr>
                <w:rFonts w:ascii="GHEA Grapalat" w:hAnsi="GHEA Grapalat"/>
                <w:sz w:val="20"/>
                <w:lang w:val="pt-BR"/>
              </w:rPr>
            </w:pPr>
            <w:r>
              <w:rPr>
                <w:rFonts w:ascii="GHEA Grapalat" w:hAnsi="GHEA Grapalat"/>
                <w:sz w:val="20"/>
                <w:lang w:val="pt-BR"/>
              </w:rPr>
              <w:t>-</w:t>
            </w:r>
          </w:p>
        </w:tc>
        <w:tc>
          <w:tcPr>
            <w:tcW w:w="730" w:type="dxa"/>
            <w:vAlign w:val="center"/>
          </w:tcPr>
          <w:p w14:paraId="3B9C0FEB" w14:textId="649AB38A" w:rsidR="008954DF" w:rsidRPr="00A71D81" w:rsidRDefault="008954DF" w:rsidP="008954DF">
            <w:pPr>
              <w:jc w:val="center"/>
              <w:rPr>
                <w:rFonts w:ascii="GHEA Grapalat" w:hAnsi="GHEA Grapalat"/>
                <w:sz w:val="20"/>
                <w:lang w:val="pt-BR"/>
              </w:rPr>
            </w:pPr>
            <w:r>
              <w:rPr>
                <w:rFonts w:ascii="GHEA Grapalat" w:hAnsi="GHEA Grapalat"/>
                <w:sz w:val="20"/>
                <w:lang w:val="pt-BR"/>
              </w:rPr>
              <w:t>-</w:t>
            </w:r>
          </w:p>
        </w:tc>
        <w:tc>
          <w:tcPr>
            <w:tcW w:w="729" w:type="dxa"/>
            <w:vAlign w:val="center"/>
          </w:tcPr>
          <w:p w14:paraId="6D1B7B11" w14:textId="6EB1D1AD" w:rsidR="008954DF" w:rsidRPr="00A71D81" w:rsidRDefault="008954DF" w:rsidP="008954DF">
            <w:pPr>
              <w:jc w:val="center"/>
              <w:rPr>
                <w:rFonts w:ascii="GHEA Grapalat" w:hAnsi="GHEA Grapalat"/>
                <w:sz w:val="20"/>
                <w:lang w:val="pt-BR"/>
              </w:rPr>
            </w:pPr>
            <w:r>
              <w:rPr>
                <w:rFonts w:ascii="GHEA Grapalat" w:hAnsi="GHEA Grapalat"/>
                <w:sz w:val="20"/>
                <w:lang w:val="pt-BR"/>
              </w:rPr>
              <w:t>-</w:t>
            </w:r>
          </w:p>
        </w:tc>
        <w:tc>
          <w:tcPr>
            <w:tcW w:w="730" w:type="dxa"/>
            <w:vAlign w:val="center"/>
          </w:tcPr>
          <w:p w14:paraId="524D2D11" w14:textId="0B7E3585" w:rsidR="008954DF" w:rsidRPr="00A71D81" w:rsidRDefault="008954DF" w:rsidP="008954DF">
            <w:pPr>
              <w:jc w:val="center"/>
              <w:rPr>
                <w:rFonts w:ascii="GHEA Grapalat" w:hAnsi="GHEA Grapalat"/>
                <w:sz w:val="20"/>
                <w:lang w:val="pt-BR"/>
              </w:rPr>
            </w:pPr>
            <w:r>
              <w:rPr>
                <w:rFonts w:ascii="GHEA Grapalat" w:hAnsi="GHEA Grapalat"/>
                <w:sz w:val="20"/>
                <w:lang w:val="pt-BR"/>
              </w:rPr>
              <w:t>-</w:t>
            </w:r>
          </w:p>
        </w:tc>
        <w:tc>
          <w:tcPr>
            <w:tcW w:w="1458" w:type="dxa"/>
            <w:vAlign w:val="center"/>
          </w:tcPr>
          <w:p w14:paraId="75C6C29C" w14:textId="00EC15A0" w:rsidR="008954DF" w:rsidRPr="00A71D81" w:rsidRDefault="008954DF" w:rsidP="008954DF">
            <w:pPr>
              <w:jc w:val="center"/>
              <w:rPr>
                <w:rFonts w:ascii="GHEA Grapalat" w:hAnsi="GHEA Grapalat"/>
                <w:sz w:val="20"/>
                <w:lang w:val="pt-BR"/>
              </w:rPr>
            </w:pPr>
            <w:r>
              <w:rPr>
                <w:rFonts w:ascii="GHEA Grapalat" w:hAnsi="GHEA Grapalat"/>
                <w:sz w:val="20"/>
                <w:lang w:val="pt-BR"/>
              </w:rPr>
              <w:t>-</w:t>
            </w:r>
          </w:p>
        </w:tc>
      </w:tr>
    </w:tbl>
    <w:p w14:paraId="628A6707" w14:textId="77777777" w:rsidR="00071D1C" w:rsidRPr="00A71D81" w:rsidRDefault="00071D1C" w:rsidP="00EF3662">
      <w:pPr>
        <w:rPr>
          <w:rFonts w:ascii="GHEA Grapalat" w:hAnsi="GHEA Grapalat"/>
          <w:i/>
          <w:sz w:val="18"/>
          <w:szCs w:val="18"/>
        </w:rPr>
      </w:pPr>
      <w:bookmarkStart w:id="8" w:name="_GoBack"/>
      <w:bookmarkEnd w:id="8"/>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8954DF"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41E363"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gramStart"/>
      <w:r w:rsidRPr="00A71D81">
        <w:rPr>
          <w:rFonts w:ascii="GHEA Grapalat" w:hAnsi="GHEA Grapalat" w:cs="Sylfaen"/>
          <w:bCs/>
          <w:sz w:val="18"/>
          <w:szCs w:val="18"/>
        </w:rPr>
        <w:t>պայմանագրի</w:t>
      </w:r>
      <w:proofErr w:type="gramEnd"/>
      <w:r w:rsidRPr="00A71D81">
        <w:rPr>
          <w:rFonts w:ascii="GHEA Grapalat" w:hAnsi="GHEA Grapalat" w:cs="Sylfaen"/>
          <w:bCs/>
          <w:sz w:val="18"/>
          <w:szCs w:val="18"/>
        </w:rPr>
        <w:t xml:space="preserve">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gramStart"/>
      <w:r w:rsidRPr="00A71D81">
        <w:rPr>
          <w:rFonts w:ascii="GHEA Grapalat" w:hAnsi="GHEA Grapalat" w:cs="Sylfaen"/>
          <w:sz w:val="20"/>
          <w:szCs w:val="20"/>
          <w:lang w:eastAsia="ru-RU"/>
        </w:rPr>
        <w:t>հայտը</w:t>
      </w:r>
      <w:proofErr w:type="gramEnd"/>
      <w:r w:rsidRPr="00A71D81">
        <w:rPr>
          <w:rFonts w:ascii="GHEA Grapalat" w:hAnsi="GHEA Grapalat" w:cs="Sylfaen"/>
          <w:sz w:val="20"/>
          <w:szCs w:val="20"/>
          <w:lang w:eastAsia="ru-RU"/>
        </w:rPr>
        <w:t xml:space="preserve">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9"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aff"/>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718A5DE9"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009618B2">
        <w:rPr>
          <w:rFonts w:ascii="GHEA Grapalat" w:hAnsi="GHEA Grapalat" w:cs="Sylfaen"/>
          <w:sz w:val="20"/>
          <w:szCs w:val="20"/>
          <w:lang w:val="es-ES"/>
        </w:rPr>
        <w:t>ԳՄԱՐԱԱՊԿ-ԳՀԱՊՁԲ-</w:t>
      </w:r>
      <w:r w:rsidR="008954DF">
        <w:rPr>
          <w:rFonts w:ascii="GHEA Grapalat" w:hAnsi="GHEA Grapalat" w:cs="Sylfaen"/>
          <w:sz w:val="20"/>
          <w:szCs w:val="20"/>
          <w:lang w:val="es-ES"/>
        </w:rPr>
        <w:t>25/3</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aff"/>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9"/>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666CD8" w14:textId="77777777" w:rsidR="0009713C" w:rsidRDefault="0009713C">
      <w:r>
        <w:separator/>
      </w:r>
    </w:p>
  </w:endnote>
  <w:endnote w:type="continuationSeparator" w:id="0">
    <w:p w14:paraId="27D71709" w14:textId="77777777" w:rsidR="0009713C" w:rsidRDefault="00097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libri">
    <w:panose1 w:val="020F0502020204030204"/>
    <w:charset w:val="CC"/>
    <w:family w:val="swiss"/>
    <w:pitch w:val="variable"/>
    <w:sig w:usb0="E00002FF" w:usb1="4000ACFF" w:usb2="00000001" w:usb3="00000000" w:csb0="0000019F" w:csb1="00000000"/>
  </w:font>
  <w:font w:name="GHEA Mariam">
    <w:altName w:val="Sylfae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339DB2" w14:textId="77777777" w:rsidR="0009713C" w:rsidRDefault="0009713C">
      <w:r>
        <w:separator/>
      </w:r>
    </w:p>
  </w:footnote>
  <w:footnote w:type="continuationSeparator" w:id="0">
    <w:p w14:paraId="7CE25F14" w14:textId="77777777" w:rsidR="0009713C" w:rsidRDefault="0009713C">
      <w:r>
        <w:continuationSeparator/>
      </w:r>
    </w:p>
  </w:footnote>
  <w:footnote w:id="1">
    <w:p w14:paraId="40326818" w14:textId="77777777" w:rsidR="00D8565C" w:rsidRPr="000B7538" w:rsidRDefault="00D8565C"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D8565C" w:rsidRPr="000B7538" w:rsidRDefault="00D8565C"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D8565C" w:rsidRPr="00523B4A" w:rsidRDefault="00D8565C">
      <w:pPr>
        <w:pStyle w:val="af2"/>
        <w:rPr>
          <w:rFonts w:asciiTheme="minorHAnsi" w:hAnsiTheme="minorHAnsi"/>
        </w:rPr>
      </w:pPr>
    </w:p>
  </w:footnote>
  <w:footnote w:id="2">
    <w:p w14:paraId="00CF2803" w14:textId="2C4F68CE" w:rsidR="00D8565C" w:rsidRPr="00151EB5" w:rsidRDefault="00D8565C"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3">
    <w:p w14:paraId="382BE66C" w14:textId="6BDF393B" w:rsidR="00D8565C" w:rsidRPr="00151EB5" w:rsidRDefault="00D8565C">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4">
    <w:p w14:paraId="2F048AC1" w14:textId="77777777" w:rsidR="00D8565C" w:rsidRDefault="00D8565C" w:rsidP="00C2037A">
      <w:pPr>
        <w:rPr>
          <w:rFonts w:ascii="GHEA Grapalat" w:hAnsi="GHEA Grapalat"/>
          <w:i/>
          <w:sz w:val="16"/>
          <w:lang w:val="hy-AM"/>
        </w:rPr>
      </w:pPr>
      <w:r>
        <w:rPr>
          <w:rStyle w:val="af6"/>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5C4BD3F2" w14:textId="77777777" w:rsidR="00D8565C" w:rsidRPr="00265BC4" w:rsidRDefault="00D8565C" w:rsidP="00C2037A">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14:paraId="640ECFD7" w14:textId="77777777" w:rsidR="00D8565C" w:rsidRPr="00BE68BB" w:rsidRDefault="00D8565C" w:rsidP="00C2037A">
      <w:pPr>
        <w:pStyle w:val="af2"/>
        <w:rPr>
          <w:rFonts w:asciiTheme="minorHAnsi" w:hAnsiTheme="minorHAnsi"/>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1216D0"/>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nsid w:val="0D3435BE"/>
    <w:multiLevelType w:val="hybridMultilevel"/>
    <w:tmpl w:val="FCCA7084"/>
    <w:lvl w:ilvl="0" w:tplc="D7FC7F30">
      <w:numFmt w:val="bullet"/>
      <w:lvlText w:val="-"/>
      <w:lvlJc w:val="left"/>
      <w:pPr>
        <w:ind w:left="153" w:hanging="116"/>
      </w:pPr>
      <w:rPr>
        <w:rFonts w:ascii="Sylfaen" w:eastAsia="Sylfaen" w:hAnsi="Sylfaen" w:cs="Sylfaen" w:hint="default"/>
        <w:b w:val="0"/>
        <w:bCs w:val="0"/>
        <w:i w:val="0"/>
        <w:iCs w:val="0"/>
        <w:spacing w:val="0"/>
        <w:w w:val="101"/>
        <w:sz w:val="18"/>
        <w:szCs w:val="18"/>
        <w:lang w:val="en-US" w:eastAsia="en-US" w:bidi="ar-SA"/>
      </w:rPr>
    </w:lvl>
    <w:lvl w:ilvl="1" w:tplc="EE3617F6">
      <w:numFmt w:val="bullet"/>
      <w:lvlText w:val="•"/>
      <w:lvlJc w:val="left"/>
      <w:pPr>
        <w:ind w:left="926" w:hanging="116"/>
      </w:pPr>
      <w:rPr>
        <w:rFonts w:hint="default"/>
        <w:lang w:val="en-US" w:eastAsia="en-US" w:bidi="ar-SA"/>
      </w:rPr>
    </w:lvl>
    <w:lvl w:ilvl="2" w:tplc="927C2374">
      <w:numFmt w:val="bullet"/>
      <w:lvlText w:val="•"/>
      <w:lvlJc w:val="left"/>
      <w:pPr>
        <w:ind w:left="1692" w:hanging="116"/>
      </w:pPr>
      <w:rPr>
        <w:rFonts w:hint="default"/>
        <w:lang w:val="en-US" w:eastAsia="en-US" w:bidi="ar-SA"/>
      </w:rPr>
    </w:lvl>
    <w:lvl w:ilvl="3" w:tplc="7696EAC6">
      <w:numFmt w:val="bullet"/>
      <w:lvlText w:val="•"/>
      <w:lvlJc w:val="left"/>
      <w:pPr>
        <w:ind w:left="2458" w:hanging="116"/>
      </w:pPr>
      <w:rPr>
        <w:rFonts w:hint="default"/>
        <w:lang w:val="en-US" w:eastAsia="en-US" w:bidi="ar-SA"/>
      </w:rPr>
    </w:lvl>
    <w:lvl w:ilvl="4" w:tplc="64AA3000">
      <w:numFmt w:val="bullet"/>
      <w:lvlText w:val="•"/>
      <w:lvlJc w:val="left"/>
      <w:pPr>
        <w:ind w:left="3224" w:hanging="116"/>
      </w:pPr>
      <w:rPr>
        <w:rFonts w:hint="default"/>
        <w:lang w:val="en-US" w:eastAsia="en-US" w:bidi="ar-SA"/>
      </w:rPr>
    </w:lvl>
    <w:lvl w:ilvl="5" w:tplc="FB0A4AA8">
      <w:numFmt w:val="bullet"/>
      <w:lvlText w:val="•"/>
      <w:lvlJc w:val="left"/>
      <w:pPr>
        <w:ind w:left="3991" w:hanging="116"/>
      </w:pPr>
      <w:rPr>
        <w:rFonts w:hint="default"/>
        <w:lang w:val="en-US" w:eastAsia="en-US" w:bidi="ar-SA"/>
      </w:rPr>
    </w:lvl>
    <w:lvl w:ilvl="6" w:tplc="65A8513E">
      <w:numFmt w:val="bullet"/>
      <w:lvlText w:val="•"/>
      <w:lvlJc w:val="left"/>
      <w:pPr>
        <w:ind w:left="4757" w:hanging="116"/>
      </w:pPr>
      <w:rPr>
        <w:rFonts w:hint="default"/>
        <w:lang w:val="en-US" w:eastAsia="en-US" w:bidi="ar-SA"/>
      </w:rPr>
    </w:lvl>
    <w:lvl w:ilvl="7" w:tplc="20FE3A86">
      <w:numFmt w:val="bullet"/>
      <w:lvlText w:val="•"/>
      <w:lvlJc w:val="left"/>
      <w:pPr>
        <w:ind w:left="5523" w:hanging="116"/>
      </w:pPr>
      <w:rPr>
        <w:rFonts w:hint="default"/>
        <w:lang w:val="en-US" w:eastAsia="en-US" w:bidi="ar-SA"/>
      </w:rPr>
    </w:lvl>
    <w:lvl w:ilvl="8" w:tplc="9A3425AA">
      <w:numFmt w:val="bullet"/>
      <w:lvlText w:val="•"/>
      <w:lvlJc w:val="left"/>
      <w:pPr>
        <w:ind w:left="6289" w:hanging="116"/>
      </w:pPr>
      <w:rPr>
        <w:rFonts w:hint="default"/>
        <w:lang w:val="en-US" w:eastAsia="en-US" w:bidi="ar-SA"/>
      </w:rPr>
    </w:lvl>
  </w:abstractNum>
  <w:abstractNum w:abstractNumId="6">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nsid w:val="189C5D5C"/>
    <w:multiLevelType w:val="hybridMultilevel"/>
    <w:tmpl w:val="C0E21B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8">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3"/>
  </w:num>
  <w:num w:numId="2">
    <w:abstractNumId w:val="11"/>
  </w:num>
  <w:num w:numId="3">
    <w:abstractNumId w:val="21"/>
  </w:num>
  <w:num w:numId="4">
    <w:abstractNumId w:val="18"/>
  </w:num>
  <w:num w:numId="5">
    <w:abstractNumId w:val="25"/>
  </w:num>
  <w:num w:numId="6">
    <w:abstractNumId w:val="23"/>
    <w:lvlOverride w:ilvl="0">
      <w:startOverride w:val="1"/>
    </w:lvlOverride>
    <w:lvlOverride w:ilvl="1"/>
    <w:lvlOverride w:ilvl="2"/>
    <w:lvlOverride w:ilvl="3"/>
    <w:lvlOverride w:ilvl="4"/>
    <w:lvlOverride w:ilvl="5"/>
    <w:lvlOverride w:ilvl="6"/>
    <w:lvlOverride w:ilvl="7"/>
    <w:lvlOverride w:ilvl="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7"/>
  </w:num>
  <w:num w:numId="11">
    <w:abstractNumId w:val="9"/>
  </w:num>
  <w:num w:numId="12">
    <w:abstractNumId w:val="29"/>
  </w:num>
  <w:num w:numId="13">
    <w:abstractNumId w:val="26"/>
  </w:num>
  <w:num w:numId="14">
    <w:abstractNumId w:val="13"/>
  </w:num>
  <w:num w:numId="15">
    <w:abstractNumId w:val="27"/>
  </w:num>
  <w:num w:numId="16">
    <w:abstractNumId w:val="16"/>
  </w:num>
  <w:num w:numId="17">
    <w:abstractNumId w:val="8"/>
  </w:num>
  <w:num w:numId="18">
    <w:abstractNumId w:val="2"/>
  </w:num>
  <w:num w:numId="19">
    <w:abstractNumId w:val="6"/>
  </w:num>
  <w:num w:numId="20">
    <w:abstractNumId w:val="4"/>
  </w:num>
  <w:num w:numId="21">
    <w:abstractNumId w:val="30"/>
  </w:num>
  <w:num w:numId="22">
    <w:abstractNumId w:val="28"/>
  </w:num>
  <w:num w:numId="23">
    <w:abstractNumId w:val="24"/>
  </w:num>
  <w:num w:numId="24">
    <w:abstractNumId w:val="0"/>
  </w:num>
  <w:num w:numId="25">
    <w:abstractNumId w:val="15"/>
  </w:num>
  <w:num w:numId="26">
    <w:abstractNumId w:val="19"/>
  </w:num>
  <w:num w:numId="27">
    <w:abstractNumId w:val="17"/>
  </w:num>
  <w:num w:numId="28">
    <w:abstractNumId w:val="12"/>
  </w:num>
  <w:num w:numId="29">
    <w:abstractNumId w:val="14"/>
  </w:num>
  <w:num w:numId="30">
    <w:abstractNumId w:val="22"/>
  </w:num>
  <w:num w:numId="31">
    <w:abstractNumId w:val="3"/>
  </w:num>
  <w:num w:numId="32">
    <w:abstractNumId w:val="1"/>
  </w:num>
  <w:num w:numId="33">
    <w:abstractNumId w:val="10"/>
  </w:num>
  <w:num w:numId="34">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008"/>
    <w:rsid w:val="000952D8"/>
    <w:rsid w:val="00095EB1"/>
    <w:rsid w:val="00096865"/>
    <w:rsid w:val="0009713C"/>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10C1"/>
    <w:rsid w:val="001724D7"/>
    <w:rsid w:val="00172BD7"/>
    <w:rsid w:val="0017323F"/>
    <w:rsid w:val="001732FB"/>
    <w:rsid w:val="00174FE1"/>
    <w:rsid w:val="0017574A"/>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2B90"/>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0EAF"/>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34B3"/>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06C5"/>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85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34D"/>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490F"/>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5CBD"/>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786"/>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081"/>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52E"/>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1D46"/>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D3D"/>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3FC"/>
    <w:rsid w:val="008916DE"/>
    <w:rsid w:val="008920F8"/>
    <w:rsid w:val="0089384E"/>
    <w:rsid w:val="008954DF"/>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6922"/>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2E77"/>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6B"/>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18B2"/>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0DC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3EC8"/>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4DB"/>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2D19"/>
    <w:rsid w:val="00BF3FB1"/>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37A"/>
    <w:rsid w:val="00C207A1"/>
    <w:rsid w:val="00C20983"/>
    <w:rsid w:val="00C2151D"/>
    <w:rsid w:val="00C22421"/>
    <w:rsid w:val="00C232E0"/>
    <w:rsid w:val="00C23498"/>
    <w:rsid w:val="00C23B1B"/>
    <w:rsid w:val="00C23D48"/>
    <w:rsid w:val="00C23F1D"/>
    <w:rsid w:val="00C24256"/>
    <w:rsid w:val="00C25B21"/>
    <w:rsid w:val="00C26B4D"/>
    <w:rsid w:val="00C26CF7"/>
    <w:rsid w:val="00C26D5F"/>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AF1"/>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565C"/>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44B"/>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97C74"/>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19DC"/>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6A41"/>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1D69"/>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01E"/>
    <w:rsid w:val="00FB068C"/>
    <w:rsid w:val="00FB07F9"/>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5DDC"/>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AC2CBCA9-2B31-4D7E-9F0F-EBF99EEF2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paragraph" w:customStyle="1" w:styleId="TableParagraph">
    <w:name w:val="Table Paragraph"/>
    <w:basedOn w:val="a"/>
    <w:uiPriority w:val="1"/>
    <w:qFormat/>
    <w:rsid w:val="004D1852"/>
    <w:pPr>
      <w:widowControl w:val="0"/>
      <w:autoSpaceDE w:val="0"/>
      <w:autoSpaceDN w:val="0"/>
    </w:pPr>
    <w:rPr>
      <w:rFonts w:ascii="Sylfaen" w:eastAsia="Sylfaen" w:hAnsi="Sylfaen" w:cs="Sylfae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771322174">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40025530">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mn_smn@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smn_smn@mail.r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135EEA-D7CB-4E31-A32E-17023A5A1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57</Pages>
  <Words>20988</Words>
  <Characters>119638</Characters>
  <Application>Microsoft Office Word</Application>
  <DocSecurity>0</DocSecurity>
  <Lines>996</Lines>
  <Paragraphs>280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140346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dc:description/>
  <cp:lastModifiedBy>admin</cp:lastModifiedBy>
  <cp:revision>10</cp:revision>
  <cp:lastPrinted>2018-02-16T07:12:00Z</cp:lastPrinted>
  <dcterms:created xsi:type="dcterms:W3CDTF">2025-03-04T12:44:00Z</dcterms:created>
  <dcterms:modified xsi:type="dcterms:W3CDTF">2025-10-06T08:44:00Z</dcterms:modified>
</cp:coreProperties>
</file>