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08D" w:rsidRPr="00761AA3" w:rsidRDefault="000A008D" w:rsidP="000A008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61AA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0A008D" w:rsidRPr="00761AA3" w:rsidRDefault="000A008D" w:rsidP="000A008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61AA3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0A008D" w:rsidRPr="00761AA3" w:rsidRDefault="000A008D" w:rsidP="000A008D">
      <w:pPr>
        <w:pStyle w:val="3"/>
        <w:rPr>
          <w:rFonts w:ascii="GHEA Grapalat" w:hAnsi="GHEA Grapalat"/>
          <w:b w:val="0"/>
          <w:sz w:val="20"/>
          <w:lang w:val="af-ZA"/>
        </w:rPr>
      </w:pPr>
    </w:p>
    <w:p w:rsidR="000A008D" w:rsidRPr="009723B8" w:rsidRDefault="00DB711E" w:rsidP="000A008D">
      <w:pPr>
        <w:pStyle w:val="3"/>
        <w:rPr>
          <w:rFonts w:ascii="GHEA Grapalat" w:hAnsi="GHEA Grapalat" w:cs="Sylfaen"/>
          <w:sz w:val="22"/>
          <w:szCs w:val="22"/>
          <w:u w:val="single"/>
          <w:lang w:val="ru-RU"/>
        </w:rPr>
      </w:pPr>
      <w:r>
        <w:rPr>
          <w:rFonts w:ascii="GHEA Grapalat" w:hAnsi="GHEA Grapalat"/>
          <w:b w:val="0"/>
          <w:sz w:val="20"/>
          <w:lang w:val="ru-RU"/>
        </w:rPr>
        <w:t xml:space="preserve">                                             </w:t>
      </w:r>
      <w:r w:rsidR="000A008D" w:rsidRPr="00DB711E">
        <w:rPr>
          <w:rFonts w:ascii="GHEA Grapalat" w:hAnsi="GHEA Grapalat"/>
          <w:sz w:val="22"/>
          <w:szCs w:val="22"/>
          <w:lang w:val="af-ZA"/>
        </w:rPr>
        <w:t>Ընթացակարգի ծածկագիրը ՇՄ</w:t>
      </w:r>
      <w:r w:rsidR="000A008D" w:rsidRPr="00DB711E">
        <w:rPr>
          <w:rFonts w:ascii="GHEA Grapalat" w:hAnsi="GHEA Grapalat" w:cs="Sylfaen"/>
          <w:sz w:val="22"/>
          <w:szCs w:val="22"/>
          <w:lang w:val="af-ZA"/>
        </w:rPr>
        <w:t>ԱՀ-ԳՀԾՁԲ-2</w:t>
      </w:r>
      <w:r>
        <w:rPr>
          <w:rFonts w:ascii="GHEA Grapalat" w:hAnsi="GHEA Grapalat" w:cs="Sylfaen"/>
          <w:sz w:val="22"/>
          <w:szCs w:val="22"/>
          <w:lang w:val="hy-AM"/>
        </w:rPr>
        <w:t>4</w:t>
      </w:r>
      <w:r w:rsidR="000A008D" w:rsidRPr="00DB711E">
        <w:rPr>
          <w:rFonts w:ascii="GHEA Grapalat" w:hAnsi="GHEA Grapalat" w:cs="Sylfaen"/>
          <w:sz w:val="22"/>
          <w:szCs w:val="22"/>
          <w:lang w:val="af-ZA"/>
        </w:rPr>
        <w:t>/0</w:t>
      </w:r>
      <w:r w:rsidR="009723B8">
        <w:rPr>
          <w:rFonts w:ascii="GHEA Grapalat" w:hAnsi="GHEA Grapalat" w:cs="Sylfaen"/>
          <w:sz w:val="22"/>
          <w:szCs w:val="22"/>
          <w:lang w:val="ru-RU"/>
        </w:rPr>
        <w:t>8</w:t>
      </w:r>
    </w:p>
    <w:p w:rsidR="000A008D" w:rsidRPr="009723B8" w:rsidRDefault="000A008D" w:rsidP="000A008D">
      <w:pPr>
        <w:jc w:val="both"/>
        <w:rPr>
          <w:rFonts w:ascii="Sylfaen" w:hAnsi="Sylfaen" w:cs="Sylfaen"/>
          <w:sz w:val="20"/>
          <w:lang w:val="af-ZA"/>
        </w:rPr>
      </w:pPr>
      <w:r w:rsidRPr="009723B8">
        <w:rPr>
          <w:rFonts w:ascii="Sylfaen" w:hAnsi="Sylfaen"/>
          <w:b/>
          <w:sz w:val="20"/>
          <w:lang w:val="hy-AM"/>
        </w:rPr>
        <w:t>ՀՀ Շիրակի մարզի Ախուրյան համայնքապետարան</w:t>
      </w:r>
      <w:r w:rsidRPr="009723B8">
        <w:rPr>
          <w:rFonts w:ascii="Sylfaen" w:hAnsi="Sylfaen" w:cs="Sylfaen"/>
          <w:b/>
          <w:sz w:val="20"/>
          <w:lang w:val="af-ZA"/>
        </w:rPr>
        <w:t>ը</w:t>
      </w:r>
      <w:r w:rsidRPr="009723B8">
        <w:rPr>
          <w:rFonts w:ascii="Sylfaen" w:hAnsi="Sylfaen" w:cs="Sylfaen"/>
          <w:sz w:val="20"/>
          <w:lang w:val="af-ZA"/>
        </w:rPr>
        <w:t xml:space="preserve"> ստորև ներկայացնում է իր կարիքների համար </w:t>
      </w:r>
    </w:p>
    <w:p w:rsidR="000A008D" w:rsidRPr="009723B8" w:rsidRDefault="009723B8" w:rsidP="000A008D">
      <w:pPr>
        <w:jc w:val="both"/>
        <w:rPr>
          <w:rFonts w:ascii="Sylfaen" w:hAnsi="Sylfaen" w:cs="Sylfaen"/>
          <w:sz w:val="20"/>
          <w:lang w:val="af-ZA"/>
        </w:rPr>
      </w:pPr>
      <w:r w:rsidRPr="009723B8">
        <w:rPr>
          <w:rFonts w:ascii="Sylfaen" w:hAnsi="Sylfaen"/>
          <w:b/>
          <w:sz w:val="20"/>
          <w:lang w:val="af-ZA"/>
        </w:rPr>
        <w:t xml:space="preserve">Ախուրյան համայնքապետարանի կարիքների համար </w:t>
      </w:r>
      <w:r w:rsidRPr="009723B8">
        <w:rPr>
          <w:rFonts w:ascii="Sylfaen" w:hAnsi="Sylfaen"/>
          <w:b/>
          <w:sz w:val="20"/>
          <w:lang w:val="hy-AM"/>
        </w:rPr>
        <w:t>շինարարական աշխատանքների նախագծա-նախահաշվային փաստաթղթերի կազմման  ծառայությունների</w:t>
      </w:r>
      <w:r w:rsidRPr="009723B8">
        <w:rPr>
          <w:rFonts w:ascii="Sylfaen" w:hAnsi="Sylfaen" w:cs="Sylfaen"/>
          <w:sz w:val="20"/>
          <w:lang w:val="af-ZA"/>
        </w:rPr>
        <w:t xml:space="preserve">  </w:t>
      </w:r>
      <w:r w:rsidR="000A008D" w:rsidRPr="009723B8">
        <w:rPr>
          <w:rFonts w:ascii="Sylfaen" w:hAnsi="Sylfaen" w:cs="Sylfaen"/>
          <w:sz w:val="20"/>
          <w:lang w:val="af-ZA"/>
        </w:rPr>
        <w:t xml:space="preserve">ձեռքբերման նպատակով կազմակերպված </w:t>
      </w:r>
    </w:p>
    <w:p w:rsidR="000A008D" w:rsidRPr="009723B8" w:rsidRDefault="000A008D" w:rsidP="000A008D">
      <w:pPr>
        <w:jc w:val="both"/>
        <w:rPr>
          <w:rFonts w:ascii="Sylfaen" w:hAnsi="Sylfaen" w:cs="Sylfaen"/>
          <w:b/>
          <w:sz w:val="20"/>
          <w:u w:val="single"/>
          <w:lang w:val="af-ZA"/>
        </w:rPr>
      </w:pPr>
      <w:r w:rsidRPr="009723B8">
        <w:rPr>
          <w:rFonts w:ascii="Sylfaen" w:hAnsi="Sylfaen"/>
          <w:b/>
          <w:sz w:val="20"/>
          <w:u w:val="single"/>
          <w:lang w:val="af-ZA"/>
        </w:rPr>
        <w:t>ՇՄ</w:t>
      </w:r>
      <w:r w:rsidRPr="009723B8">
        <w:rPr>
          <w:rFonts w:ascii="Sylfaen" w:hAnsi="Sylfaen" w:cs="Sylfaen"/>
          <w:b/>
          <w:sz w:val="20"/>
          <w:u w:val="single"/>
          <w:lang w:val="af-ZA"/>
        </w:rPr>
        <w:t>ԱՀ-ԳՀԾՁԲ-2</w:t>
      </w:r>
      <w:r w:rsidR="00DB711E" w:rsidRPr="009723B8">
        <w:rPr>
          <w:rFonts w:ascii="Sylfaen" w:hAnsi="Sylfaen" w:cs="Sylfaen"/>
          <w:b/>
          <w:sz w:val="20"/>
          <w:u w:val="single"/>
          <w:lang w:val="hy-AM"/>
        </w:rPr>
        <w:t>4</w:t>
      </w:r>
      <w:r w:rsidRPr="009723B8">
        <w:rPr>
          <w:rFonts w:ascii="Sylfaen" w:hAnsi="Sylfaen" w:cs="Sylfaen"/>
          <w:b/>
          <w:sz w:val="20"/>
          <w:u w:val="single"/>
          <w:lang w:val="af-ZA"/>
        </w:rPr>
        <w:t>/0</w:t>
      </w:r>
      <w:r w:rsidR="009723B8" w:rsidRPr="009723B8">
        <w:rPr>
          <w:rFonts w:ascii="Sylfaen" w:hAnsi="Sylfaen" w:cs="Sylfaen"/>
          <w:b/>
          <w:sz w:val="20"/>
          <w:u w:val="single"/>
          <w:lang w:val="af-ZA"/>
        </w:rPr>
        <w:t>8</w:t>
      </w:r>
      <w:r w:rsidRPr="009723B8">
        <w:rPr>
          <w:rFonts w:ascii="Sylfaen" w:hAnsi="Sylfaen" w:cs="Sylfaen"/>
          <w:sz w:val="20"/>
          <w:lang w:val="af-ZA"/>
        </w:rPr>
        <w:t xml:space="preserve"> ծածկագրով գնման ընթացակարգի   արդյունքում պայմանագիր կնքելու որոշման մասին   տեղեկատվությունը`</w:t>
      </w:r>
      <w:r w:rsidRPr="009723B8">
        <w:rPr>
          <w:rFonts w:ascii="Sylfaen" w:hAnsi="Sylfaen" w:cs="Sylfaen"/>
          <w:sz w:val="20"/>
          <w:u w:val="single"/>
          <w:lang w:val="af-ZA"/>
        </w:rPr>
        <w:t xml:space="preserve">             </w:t>
      </w:r>
    </w:p>
    <w:p w:rsidR="000A008D" w:rsidRPr="009723B8" w:rsidRDefault="000A008D" w:rsidP="000A008D">
      <w:pPr>
        <w:jc w:val="both"/>
        <w:rPr>
          <w:rFonts w:ascii="Sylfaen" w:hAnsi="Sylfaen" w:cs="Sylfaen"/>
          <w:sz w:val="20"/>
          <w:u w:val="single"/>
          <w:lang w:val="af-ZA"/>
        </w:rPr>
      </w:pPr>
      <w:r w:rsidRPr="009723B8">
        <w:rPr>
          <w:rFonts w:ascii="Sylfaen" w:hAnsi="Sylfaen" w:cs="Sylfaen"/>
          <w:sz w:val="20"/>
          <w:lang w:val="af-ZA"/>
        </w:rPr>
        <w:t>Գնահատող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Pr="009723B8">
        <w:rPr>
          <w:rFonts w:ascii="Sylfaen" w:hAnsi="Sylfaen" w:cs="Sylfaen"/>
          <w:sz w:val="20"/>
          <w:lang w:val="af-ZA"/>
        </w:rPr>
        <w:t>հանձնաժողովի</w:t>
      </w:r>
      <w:r w:rsidR="00DB711E" w:rsidRPr="009723B8">
        <w:rPr>
          <w:rFonts w:ascii="Sylfaen" w:hAnsi="Sylfaen"/>
          <w:sz w:val="20"/>
          <w:lang w:val="af-ZA"/>
        </w:rPr>
        <w:t xml:space="preserve"> 2024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Pr="009723B8">
        <w:rPr>
          <w:rFonts w:ascii="Sylfaen" w:hAnsi="Sylfaen" w:cs="Sylfaen"/>
          <w:sz w:val="20"/>
          <w:lang w:val="af-ZA"/>
        </w:rPr>
        <w:t>թվականի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="009723B8">
        <w:rPr>
          <w:rFonts w:ascii="Sylfaen" w:hAnsi="Sylfaen"/>
          <w:sz w:val="20"/>
          <w:lang w:val="en-AI"/>
        </w:rPr>
        <w:t>ապրիլի 23</w:t>
      </w:r>
      <w:r w:rsidRPr="009723B8">
        <w:rPr>
          <w:rFonts w:ascii="Sylfaen" w:hAnsi="Sylfaen"/>
          <w:sz w:val="20"/>
          <w:lang w:val="af-ZA"/>
        </w:rPr>
        <w:t>-</w:t>
      </w:r>
      <w:r w:rsidRPr="009723B8">
        <w:rPr>
          <w:rFonts w:ascii="Sylfaen" w:hAnsi="Sylfaen" w:cs="Sylfaen"/>
          <w:sz w:val="20"/>
          <w:lang w:val="af-ZA"/>
        </w:rPr>
        <w:t>ի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Pr="009723B8">
        <w:rPr>
          <w:rFonts w:ascii="Sylfaen" w:hAnsi="Sylfaen" w:cs="Sylfaen"/>
          <w:sz w:val="20"/>
          <w:lang w:val="af-ZA"/>
        </w:rPr>
        <w:t>թիվ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="00DB711E" w:rsidRPr="009723B8">
        <w:rPr>
          <w:rFonts w:ascii="Sylfaen" w:hAnsi="Sylfaen"/>
          <w:sz w:val="20"/>
          <w:lang w:val="af-ZA"/>
        </w:rPr>
        <w:t>2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Pr="009723B8">
        <w:rPr>
          <w:rFonts w:ascii="Sylfaen" w:hAnsi="Sylfaen" w:cs="Sylfaen"/>
          <w:sz w:val="20"/>
          <w:lang w:val="af-ZA"/>
        </w:rPr>
        <w:t>որոշմամբ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Pr="009723B8">
        <w:rPr>
          <w:rFonts w:ascii="Sylfaen" w:hAnsi="Sylfaen" w:cs="Sylfaen"/>
          <w:sz w:val="20"/>
          <w:lang w:val="af-ZA"/>
        </w:rPr>
        <w:t>հաստատվել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Pr="009723B8">
        <w:rPr>
          <w:rFonts w:ascii="Sylfaen" w:hAnsi="Sylfaen" w:cs="Sylfaen"/>
          <w:sz w:val="20"/>
          <w:lang w:val="af-ZA"/>
        </w:rPr>
        <w:t>են</w:t>
      </w:r>
      <w:r w:rsidRPr="009723B8">
        <w:rPr>
          <w:rFonts w:ascii="Sylfaen" w:hAnsi="Sylfaen"/>
          <w:sz w:val="20"/>
          <w:lang w:val="af-ZA"/>
        </w:rPr>
        <w:t xml:space="preserve">       </w:t>
      </w:r>
      <w:r w:rsidRPr="009723B8">
        <w:rPr>
          <w:rFonts w:ascii="Sylfaen" w:hAnsi="Sylfaen" w:cs="Sylfaen"/>
          <w:sz w:val="20"/>
          <w:u w:val="single"/>
          <w:lang w:val="af-ZA"/>
        </w:rPr>
        <w:t xml:space="preserve">              </w:t>
      </w:r>
      <w:r w:rsidRPr="009723B8">
        <w:rPr>
          <w:rFonts w:ascii="Sylfaen" w:hAnsi="Sylfaen" w:cs="Sylfaen"/>
          <w:sz w:val="20"/>
          <w:lang w:val="af-ZA"/>
        </w:rPr>
        <w:t xml:space="preserve"> ընթացակարգի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Pr="009723B8">
        <w:rPr>
          <w:rFonts w:ascii="Sylfaen" w:hAnsi="Sylfaen" w:cs="Sylfaen"/>
          <w:sz w:val="20"/>
          <w:lang w:val="af-ZA"/>
        </w:rPr>
        <w:t>մասնակ</w:t>
      </w:r>
      <w:r w:rsidRPr="009723B8">
        <w:rPr>
          <w:rFonts w:ascii="Sylfaen" w:hAnsi="Sylfaen" w:cs="Sylfaen"/>
          <w:sz w:val="20"/>
          <w:lang w:val="hy-AM"/>
        </w:rPr>
        <w:t>ի</w:t>
      </w:r>
      <w:r w:rsidRPr="009723B8">
        <w:rPr>
          <w:rFonts w:ascii="Sylfaen" w:hAnsi="Sylfaen" w:cs="Sylfaen"/>
          <w:sz w:val="20"/>
          <w:lang w:val="af-ZA"/>
        </w:rPr>
        <w:t>ց</w:t>
      </w:r>
      <w:r w:rsidRPr="009723B8">
        <w:rPr>
          <w:rFonts w:ascii="Sylfaen" w:hAnsi="Sylfaen" w:cs="Sylfaen"/>
          <w:sz w:val="20"/>
          <w:lang w:val="hy-AM"/>
        </w:rPr>
        <w:t>ներ</w:t>
      </w:r>
      <w:r w:rsidRPr="009723B8">
        <w:rPr>
          <w:rFonts w:ascii="Sylfaen" w:hAnsi="Sylfaen" w:cs="Sylfaen"/>
          <w:sz w:val="20"/>
          <w:lang w:val="af-ZA"/>
        </w:rPr>
        <w:t>ի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Pr="009723B8">
        <w:rPr>
          <w:rFonts w:ascii="Sylfaen" w:hAnsi="Sylfaen" w:cs="Sylfaen"/>
          <w:sz w:val="20"/>
          <w:lang w:val="af-ZA"/>
        </w:rPr>
        <w:t>կողմից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Pr="009723B8">
        <w:rPr>
          <w:rFonts w:ascii="Sylfaen" w:hAnsi="Sylfaen" w:cs="Sylfaen"/>
          <w:sz w:val="20"/>
          <w:lang w:val="af-ZA"/>
        </w:rPr>
        <w:t>ներկայացված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Pr="009723B8">
        <w:rPr>
          <w:rFonts w:ascii="Sylfaen" w:hAnsi="Sylfaen" w:cs="Sylfaen"/>
          <w:sz w:val="20"/>
          <w:lang w:val="af-ZA"/>
        </w:rPr>
        <w:t>հայտ</w:t>
      </w:r>
      <w:r w:rsidRPr="009723B8">
        <w:rPr>
          <w:rFonts w:ascii="Sylfaen" w:hAnsi="Sylfaen" w:cs="Sylfaen"/>
          <w:sz w:val="20"/>
          <w:lang w:val="hy-AM"/>
        </w:rPr>
        <w:t>եր</w:t>
      </w:r>
      <w:r w:rsidRPr="009723B8">
        <w:rPr>
          <w:rFonts w:ascii="Sylfaen" w:hAnsi="Sylfaen" w:cs="Sylfaen"/>
          <w:sz w:val="20"/>
          <w:lang w:val="af-ZA"/>
        </w:rPr>
        <w:t>ի</w:t>
      </w:r>
      <w:r w:rsidRPr="009723B8">
        <w:rPr>
          <w:rFonts w:ascii="Sylfaen" w:hAnsi="Sylfaen"/>
          <w:sz w:val="20"/>
          <w:lang w:val="af-ZA"/>
        </w:rPr>
        <w:t xml:space="preserve">` </w:t>
      </w:r>
      <w:r w:rsidRPr="009723B8">
        <w:rPr>
          <w:rFonts w:ascii="Sylfaen" w:hAnsi="Sylfaen" w:cs="Sylfaen"/>
          <w:sz w:val="20"/>
          <w:lang w:val="af-ZA"/>
        </w:rPr>
        <w:t>հրավերի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Pr="009723B8">
        <w:rPr>
          <w:rFonts w:ascii="Sylfaen" w:hAnsi="Sylfaen" w:cs="Sylfaen"/>
          <w:sz w:val="20"/>
          <w:lang w:val="af-ZA"/>
        </w:rPr>
        <w:t>պահանջներին</w:t>
      </w:r>
      <w:r w:rsidRPr="009723B8">
        <w:rPr>
          <w:rFonts w:ascii="Sylfaen" w:hAnsi="Sylfaen"/>
          <w:sz w:val="20"/>
          <w:lang w:val="af-ZA"/>
        </w:rPr>
        <w:t xml:space="preserve">      </w:t>
      </w:r>
    </w:p>
    <w:p w:rsidR="000A008D" w:rsidRPr="009723B8" w:rsidRDefault="000A008D" w:rsidP="000A008D">
      <w:pPr>
        <w:jc w:val="both"/>
        <w:rPr>
          <w:rFonts w:ascii="Sylfaen" w:hAnsi="Sylfaen" w:cs="Sylfaen"/>
          <w:sz w:val="20"/>
          <w:u w:val="single"/>
          <w:lang w:val="af-ZA"/>
        </w:rPr>
      </w:pPr>
      <w:r w:rsidRPr="009723B8">
        <w:rPr>
          <w:rFonts w:ascii="Sylfaen" w:hAnsi="Sylfaen" w:cs="Sylfaen"/>
          <w:sz w:val="20"/>
          <w:lang w:val="af-ZA"/>
        </w:rPr>
        <w:t>համապատասխանության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Pr="009723B8">
        <w:rPr>
          <w:rFonts w:ascii="Sylfaen" w:hAnsi="Sylfaen" w:cs="Sylfaen"/>
          <w:sz w:val="20"/>
          <w:lang w:val="af-ZA"/>
        </w:rPr>
        <w:t>գնահատման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Pr="009723B8">
        <w:rPr>
          <w:rFonts w:ascii="Sylfaen" w:hAnsi="Sylfaen" w:cs="Sylfaen"/>
          <w:sz w:val="20"/>
          <w:lang w:val="af-ZA"/>
        </w:rPr>
        <w:t>արդյունքները</w:t>
      </w:r>
      <w:r w:rsidRPr="009723B8">
        <w:rPr>
          <w:rFonts w:ascii="Sylfaen" w:hAnsi="Sylfaen" w:cs="Arial Armenian"/>
          <w:sz w:val="20"/>
          <w:lang w:val="af-ZA"/>
        </w:rPr>
        <w:t>։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Pr="009723B8">
        <w:rPr>
          <w:rFonts w:ascii="Sylfaen" w:hAnsi="Sylfaen" w:cs="Sylfaen"/>
          <w:sz w:val="20"/>
          <w:lang w:val="af-ZA"/>
        </w:rPr>
        <w:t>Համաձյան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Pr="009723B8">
        <w:rPr>
          <w:rFonts w:ascii="Sylfaen" w:hAnsi="Sylfaen" w:cs="Sylfaen"/>
          <w:sz w:val="20"/>
          <w:lang w:val="af-ZA"/>
        </w:rPr>
        <w:t>որի</w:t>
      </w:r>
      <w:r w:rsidRPr="009723B8">
        <w:rPr>
          <w:rFonts w:ascii="Sylfaen" w:hAnsi="Sylfaen"/>
          <w:sz w:val="20"/>
          <w:lang w:val="af-ZA"/>
        </w:rPr>
        <w:t>`</w:t>
      </w:r>
    </w:p>
    <w:p w:rsidR="000A008D" w:rsidRPr="009723B8" w:rsidRDefault="000A008D" w:rsidP="000A008D">
      <w:pPr>
        <w:jc w:val="both"/>
        <w:rPr>
          <w:rFonts w:ascii="Sylfaen" w:hAnsi="Sylfaen" w:cs="Sylfaen"/>
          <w:sz w:val="20"/>
          <w:u w:val="single"/>
          <w:lang w:val="af-ZA"/>
        </w:rPr>
      </w:pPr>
      <w:r w:rsidRPr="009723B8">
        <w:rPr>
          <w:rFonts w:ascii="Sylfaen" w:hAnsi="Sylfaen" w:cs="Sylfaen"/>
          <w:sz w:val="20"/>
          <w:lang w:val="af-ZA"/>
        </w:rPr>
        <w:t xml:space="preserve">     Չափաբաժին</w:t>
      </w:r>
      <w:r w:rsidRPr="009723B8">
        <w:rPr>
          <w:rFonts w:ascii="Sylfaen" w:hAnsi="Sylfaen"/>
          <w:sz w:val="20"/>
          <w:lang w:val="af-ZA"/>
        </w:rPr>
        <w:t xml:space="preserve"> 1</w:t>
      </w:r>
      <w:r w:rsidR="009723B8">
        <w:rPr>
          <w:rFonts w:ascii="Sylfaen" w:hAnsi="Sylfaen"/>
          <w:sz w:val="20"/>
          <w:lang w:val="af-ZA"/>
        </w:rPr>
        <w:t>-2</w:t>
      </w:r>
      <w:r w:rsidRPr="009723B8">
        <w:rPr>
          <w:rFonts w:ascii="Sylfaen" w:hAnsi="Sylfaen" w:cs="Arial Armenian"/>
          <w:sz w:val="20"/>
          <w:lang w:val="af-ZA"/>
        </w:rPr>
        <w:t>։</w:t>
      </w:r>
      <w:r w:rsidRPr="009723B8">
        <w:rPr>
          <w:rFonts w:ascii="Sylfaen" w:hAnsi="Sylfaen"/>
          <w:sz w:val="20"/>
          <w:lang w:val="af-ZA"/>
        </w:rPr>
        <w:t xml:space="preserve"> </w:t>
      </w:r>
    </w:p>
    <w:p w:rsidR="000A008D" w:rsidRPr="009723B8" w:rsidRDefault="000A008D" w:rsidP="009C7D54">
      <w:pPr>
        <w:jc w:val="both"/>
        <w:rPr>
          <w:rFonts w:ascii="Sylfaen" w:hAnsi="Sylfaen"/>
          <w:sz w:val="20"/>
          <w:lang w:val="af-ZA"/>
        </w:rPr>
      </w:pPr>
      <w:r w:rsidRPr="009723B8">
        <w:rPr>
          <w:rFonts w:ascii="Sylfaen" w:hAnsi="Sylfaen" w:cs="Sylfaen"/>
          <w:sz w:val="20"/>
          <w:lang w:val="af-ZA"/>
        </w:rPr>
        <w:t>Գնման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Pr="009723B8">
        <w:rPr>
          <w:rFonts w:ascii="Sylfaen" w:hAnsi="Sylfaen" w:cs="Sylfaen"/>
          <w:sz w:val="20"/>
          <w:lang w:val="af-ZA"/>
        </w:rPr>
        <w:t>առարկա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Pr="009723B8">
        <w:rPr>
          <w:rFonts w:ascii="Sylfaen" w:hAnsi="Sylfaen" w:cs="Sylfaen"/>
          <w:sz w:val="20"/>
          <w:lang w:val="af-ZA"/>
        </w:rPr>
        <w:t>է</w:t>
      </w:r>
      <w:r w:rsidRPr="009723B8">
        <w:rPr>
          <w:rFonts w:ascii="Sylfaen" w:hAnsi="Sylfaen"/>
          <w:sz w:val="20"/>
          <w:lang w:val="af-ZA"/>
        </w:rPr>
        <w:t xml:space="preserve"> </w:t>
      </w:r>
      <w:r w:rsidRPr="009723B8">
        <w:rPr>
          <w:rFonts w:ascii="Sylfaen" w:hAnsi="Sylfaen" w:cs="Sylfaen"/>
          <w:sz w:val="20"/>
          <w:lang w:val="af-ZA"/>
        </w:rPr>
        <w:t>հանդիսանում</w:t>
      </w:r>
      <w:r w:rsidRPr="009723B8">
        <w:rPr>
          <w:rFonts w:ascii="Sylfaen" w:hAnsi="Sylfaen"/>
          <w:sz w:val="20"/>
          <w:lang w:val="af-ZA"/>
        </w:rPr>
        <w:t xml:space="preserve">` </w:t>
      </w:r>
      <w:r w:rsidRPr="009723B8">
        <w:rPr>
          <w:rFonts w:ascii="Sylfaen" w:hAnsi="Sylfaen"/>
          <w:b/>
          <w:sz w:val="20"/>
          <w:lang w:val="hy-AM"/>
        </w:rPr>
        <w:t>ՀՀ Շիրակի մարզի Ախուրյան համայնքապետարան</w:t>
      </w:r>
      <w:r w:rsidRPr="009723B8">
        <w:rPr>
          <w:rFonts w:ascii="Sylfaen" w:hAnsi="Sylfaen" w:cs="Sylfaen"/>
          <w:b/>
          <w:sz w:val="20"/>
          <w:lang w:val="af-ZA"/>
        </w:rPr>
        <w:t xml:space="preserve">ի </w:t>
      </w:r>
      <w:r w:rsidRPr="009723B8">
        <w:rPr>
          <w:rFonts w:ascii="Sylfaen" w:hAnsi="Sylfaen"/>
          <w:b/>
          <w:sz w:val="20"/>
          <w:lang w:val="af-ZA"/>
        </w:rPr>
        <w:t xml:space="preserve">կարիքների </w:t>
      </w:r>
      <w:r w:rsidRPr="009723B8">
        <w:rPr>
          <w:rFonts w:ascii="Sylfaen" w:hAnsi="Sylfaen"/>
          <w:b/>
          <w:sz w:val="20"/>
          <w:u w:val="single"/>
          <w:lang w:val="hy-AM"/>
        </w:rPr>
        <w:t xml:space="preserve">շինարարական աշխատանքների </w:t>
      </w:r>
      <w:r w:rsidR="006C390C" w:rsidRPr="009723B8">
        <w:rPr>
          <w:rFonts w:ascii="Sylfaen" w:hAnsi="Sylfaen"/>
          <w:b/>
          <w:sz w:val="20"/>
          <w:lang w:val="af-ZA"/>
        </w:rPr>
        <w:t>նախագծա-նախահաշվային փաստաթղթերի կազմման  ծառայություններ</w:t>
      </w:r>
      <w:r w:rsidR="006C390C" w:rsidRPr="006C390C">
        <w:rPr>
          <w:rFonts w:ascii="Sylfaen" w:hAnsi="Sylfaen" w:cs="Arial Armenian"/>
          <w:b/>
          <w:sz w:val="20"/>
          <w:lang w:val="af-ZA"/>
        </w:rPr>
        <w:t>ը</w:t>
      </w:r>
      <w:r w:rsidRPr="009723B8">
        <w:rPr>
          <w:rFonts w:ascii="Sylfaen" w:hAnsi="Sylfaen" w:cs="Arial Armenian"/>
          <w:sz w:val="20"/>
          <w:lang w:val="af-ZA"/>
        </w:rPr>
        <w:t>։</w:t>
      </w:r>
    </w:p>
    <w:p w:rsidR="000A008D" w:rsidRPr="009723B8" w:rsidRDefault="000A008D" w:rsidP="000A008D">
      <w:pPr>
        <w:spacing w:after="240"/>
        <w:ind w:firstLine="709"/>
        <w:rPr>
          <w:rFonts w:ascii="Sylfaen" w:hAnsi="Sylfaen"/>
          <w:b/>
          <w:sz w:val="20"/>
          <w:u w:val="single"/>
          <w:lang w:val="hy-AM"/>
        </w:rPr>
      </w:pPr>
      <w:r w:rsidRPr="009723B8">
        <w:rPr>
          <w:rFonts w:ascii="Sylfaen" w:hAnsi="Sylfaen"/>
          <w:b/>
          <w:sz w:val="20"/>
          <w:u w:val="single"/>
          <w:lang w:val="hy-AM"/>
        </w:rPr>
        <w:t>Չափաբաժին 1</w:t>
      </w:r>
      <w:r w:rsidRPr="009723B8">
        <w:rPr>
          <w:rFonts w:ascii="Sylfaen" w:hAnsi="Sylfaen" w:cs="Arial Armenian"/>
          <w:b/>
          <w:sz w:val="20"/>
          <w:lang w:val="hy-AM"/>
        </w:rPr>
        <w:t>`</w:t>
      </w:r>
      <w:r w:rsidRPr="009723B8">
        <w:rPr>
          <w:rFonts w:ascii="Sylfaen" w:hAnsi="Sylfaen"/>
          <w:b/>
          <w:sz w:val="20"/>
          <w:lang w:val="hy-AM"/>
        </w:rPr>
        <w:t xml:space="preserve"> </w:t>
      </w:r>
      <w:r w:rsidR="009723B8" w:rsidRPr="009723B8">
        <w:rPr>
          <w:rFonts w:ascii="Sylfaen" w:hAnsi="Sylfaen"/>
          <w:b/>
          <w:sz w:val="20"/>
          <w:lang w:val="af-ZA"/>
        </w:rPr>
        <w:t>Հայաստանի Հանրապետության Շիրակի մարզի Ախուրյան համայնքի Գետք բնակավայրի նախկին կենցաղի տունը՝ որպես վարչական ղեկավարի նստավայրի և բուժկետի հիմնանորոգման աշխատանքների նախագծա-նախահաշվային փաստաթղթերի կազմման  ծառայություններ</w:t>
      </w:r>
      <w:r w:rsidRPr="009723B8">
        <w:rPr>
          <w:rFonts w:ascii="Sylfaen" w:hAnsi="Sylfaen" w:cs="Calibri"/>
          <w:b/>
          <w:color w:val="000000"/>
          <w:sz w:val="20"/>
          <w:lang w:val="hy-AM"/>
        </w:rPr>
        <w:t>:</w:t>
      </w:r>
    </w:p>
    <w:tbl>
      <w:tblPr>
        <w:tblW w:w="10263" w:type="dxa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813"/>
        <w:gridCol w:w="1925"/>
        <w:gridCol w:w="2236"/>
        <w:gridCol w:w="2741"/>
      </w:tblGrid>
      <w:tr w:rsidR="000A008D" w:rsidRPr="00761AA3" w:rsidTr="00336B64">
        <w:trPr>
          <w:trHeight w:val="621"/>
        </w:trPr>
        <w:tc>
          <w:tcPr>
            <w:tcW w:w="548" w:type="dxa"/>
            <w:shd w:val="clear" w:color="auto" w:fill="auto"/>
            <w:vAlign w:val="center"/>
          </w:tcPr>
          <w:p w:rsidR="000A008D" w:rsidRPr="00761AA3" w:rsidRDefault="000A008D" w:rsidP="00336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13" w:type="dxa"/>
            <w:shd w:val="clear" w:color="auto" w:fill="auto"/>
            <w:vAlign w:val="center"/>
          </w:tcPr>
          <w:p w:rsidR="000A008D" w:rsidRPr="00761AA3" w:rsidRDefault="000A008D" w:rsidP="00336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A008D" w:rsidRPr="00761AA3" w:rsidRDefault="000A008D" w:rsidP="00336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:rsidR="000A008D" w:rsidRPr="00761AA3" w:rsidRDefault="000A008D" w:rsidP="00336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A008D" w:rsidRPr="00761AA3" w:rsidRDefault="000A008D" w:rsidP="00336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61AA3">
              <w:rPr>
                <w:rFonts w:ascii="GHEA Grapalat" w:hAnsi="GHEA Grapalat"/>
                <w:sz w:val="20"/>
                <w:lang w:val="af-ZA"/>
              </w:rPr>
              <w:t>/</w:t>
            </w:r>
            <w:r w:rsidRPr="00761AA3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761AA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761AA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761AA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0A008D" w:rsidRPr="00761AA3" w:rsidRDefault="000A008D" w:rsidP="00336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A008D" w:rsidRPr="00761AA3" w:rsidRDefault="000A008D" w:rsidP="00336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61AA3">
              <w:rPr>
                <w:rFonts w:ascii="GHEA Grapalat" w:hAnsi="GHEA Grapalat"/>
                <w:sz w:val="20"/>
                <w:lang w:val="af-ZA"/>
              </w:rPr>
              <w:t>/</w:t>
            </w:r>
            <w:r w:rsidRPr="00761AA3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761AA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761AA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761AA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0A008D" w:rsidRPr="00761AA3" w:rsidRDefault="000A008D" w:rsidP="00336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C4A2E" w:rsidRPr="00761AA3" w:rsidTr="000E0B67">
        <w:trPr>
          <w:trHeight w:val="649"/>
        </w:trPr>
        <w:tc>
          <w:tcPr>
            <w:tcW w:w="548" w:type="dxa"/>
            <w:shd w:val="clear" w:color="auto" w:fill="auto"/>
            <w:vAlign w:val="center"/>
          </w:tcPr>
          <w:p w:rsidR="00AC4A2E" w:rsidRPr="00761AA3" w:rsidRDefault="00AC4A2E" w:rsidP="00AC4A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61AA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813" w:type="dxa"/>
            <w:shd w:val="clear" w:color="auto" w:fill="auto"/>
            <w:vAlign w:val="center"/>
          </w:tcPr>
          <w:p w:rsidR="00AC4A2E" w:rsidRPr="006028D6" w:rsidRDefault="009723B8" w:rsidP="00AC4A2E">
            <w:pPr>
              <w:pStyle w:val="ae"/>
              <w:jc w:val="center"/>
              <w:rPr>
                <w:rFonts w:ascii="GHEA Grapalat" w:hAnsi="GHEA Grapalat" w:cs="Sylfaen"/>
                <w:lang w:val="hy-AM"/>
              </w:rPr>
            </w:pPr>
            <w:r w:rsidRPr="004F375A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«ՄԻԿՊՐՈ»ՍՊԸ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AC4A2E" w:rsidRPr="00761AA3" w:rsidRDefault="00AC4A2E" w:rsidP="00AC4A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AA3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AC4A2E" w:rsidRPr="00761AA3" w:rsidRDefault="00AC4A2E" w:rsidP="00AC4A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AC4A2E" w:rsidRPr="00761AA3" w:rsidRDefault="00AC4A2E" w:rsidP="00AC4A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A008D" w:rsidRPr="004F1C38" w:rsidRDefault="000A008D" w:rsidP="000A008D">
      <w:pPr>
        <w:spacing w:after="240"/>
        <w:ind w:firstLine="709"/>
        <w:rPr>
          <w:rFonts w:ascii="GHEA Grapalat" w:hAnsi="GHEA Grapalat"/>
          <w:b/>
          <w:sz w:val="20"/>
          <w:lang w:val="hy-AM"/>
        </w:rPr>
      </w:pPr>
      <w:r w:rsidRPr="005F5FD1">
        <w:rPr>
          <w:rFonts w:ascii="GHEA Grapalat" w:hAnsi="GHEA Grapalat"/>
          <w:b/>
          <w:sz w:val="20"/>
          <w:u w:val="single"/>
          <w:lang w:val="hy-AM"/>
        </w:rPr>
        <w:t>Չափաբաժին 2`</w:t>
      </w:r>
      <w:r w:rsidRPr="005F5FD1">
        <w:rPr>
          <w:rFonts w:ascii="GHEA Grapalat" w:hAnsi="GHEA Grapalat"/>
          <w:b/>
          <w:sz w:val="20"/>
          <w:lang w:val="hy-AM"/>
        </w:rPr>
        <w:t xml:space="preserve"> </w:t>
      </w:r>
      <w:r w:rsidR="009723B8" w:rsidRPr="009723B8">
        <w:rPr>
          <w:rFonts w:ascii="GHEA Grapalat" w:hAnsi="GHEA Grapalat"/>
          <w:b/>
          <w:sz w:val="20"/>
          <w:lang w:val="hy-AM"/>
        </w:rPr>
        <w:t>Հայաստանի Հանրապետության Շիրակի մարզի Ախուրյան համայնքի Քեթի բնակավայրի նախկին կաթսայատան շենքը՝որպես բնակիչների հագստի վայրի հիմնանորոգման  աշխատանքների նախագծա-նախահաշվային փաստաթղթերի կազմման  ծառայություններ</w:t>
      </w:r>
      <w:r w:rsidRPr="004F1C38">
        <w:rPr>
          <w:rFonts w:ascii="GHEA Grapalat" w:hAnsi="GHEA Grapalat" w:cs="Calibri"/>
          <w:b/>
          <w:color w:val="000000"/>
          <w:sz w:val="20"/>
          <w:lang w:val="hy-AM"/>
        </w:rPr>
        <w:t>:</w:t>
      </w:r>
    </w:p>
    <w:tbl>
      <w:tblPr>
        <w:tblW w:w="10263" w:type="dxa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813"/>
        <w:gridCol w:w="1925"/>
        <w:gridCol w:w="2236"/>
        <w:gridCol w:w="2741"/>
      </w:tblGrid>
      <w:tr w:rsidR="000A008D" w:rsidRPr="00761AA3" w:rsidTr="00336B64">
        <w:trPr>
          <w:trHeight w:val="621"/>
        </w:trPr>
        <w:tc>
          <w:tcPr>
            <w:tcW w:w="548" w:type="dxa"/>
            <w:shd w:val="clear" w:color="auto" w:fill="auto"/>
            <w:vAlign w:val="center"/>
          </w:tcPr>
          <w:p w:rsidR="000A008D" w:rsidRPr="00761AA3" w:rsidRDefault="000A008D" w:rsidP="00336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13" w:type="dxa"/>
            <w:shd w:val="clear" w:color="auto" w:fill="auto"/>
            <w:vAlign w:val="center"/>
          </w:tcPr>
          <w:p w:rsidR="000A008D" w:rsidRPr="00761AA3" w:rsidRDefault="000A008D" w:rsidP="00336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A008D" w:rsidRPr="00761AA3" w:rsidRDefault="000A008D" w:rsidP="00336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:rsidR="000A008D" w:rsidRPr="00761AA3" w:rsidRDefault="000A008D" w:rsidP="00336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A008D" w:rsidRPr="00761AA3" w:rsidRDefault="000A008D" w:rsidP="00336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61AA3">
              <w:rPr>
                <w:rFonts w:ascii="GHEA Grapalat" w:hAnsi="GHEA Grapalat"/>
                <w:sz w:val="20"/>
                <w:lang w:val="af-ZA"/>
              </w:rPr>
              <w:t>/</w:t>
            </w:r>
            <w:r w:rsidRPr="00761AA3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761AA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761AA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761AA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0A008D" w:rsidRPr="00761AA3" w:rsidRDefault="000A008D" w:rsidP="00336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A008D" w:rsidRPr="00761AA3" w:rsidRDefault="000A008D" w:rsidP="00336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61AA3">
              <w:rPr>
                <w:rFonts w:ascii="GHEA Grapalat" w:hAnsi="GHEA Grapalat"/>
                <w:sz w:val="20"/>
                <w:lang w:val="af-ZA"/>
              </w:rPr>
              <w:t>/</w:t>
            </w:r>
            <w:r w:rsidRPr="00761AA3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761AA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761AA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761AA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0A008D" w:rsidRPr="00761AA3" w:rsidRDefault="000A008D" w:rsidP="00336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C4A2E" w:rsidRPr="00761AA3" w:rsidTr="00336B64">
        <w:trPr>
          <w:trHeight w:val="649"/>
        </w:trPr>
        <w:tc>
          <w:tcPr>
            <w:tcW w:w="548" w:type="dxa"/>
            <w:shd w:val="clear" w:color="auto" w:fill="auto"/>
            <w:vAlign w:val="center"/>
          </w:tcPr>
          <w:p w:rsidR="00AC4A2E" w:rsidRPr="00761AA3" w:rsidRDefault="00AC4A2E" w:rsidP="00AC4A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61AA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813" w:type="dxa"/>
            <w:shd w:val="clear" w:color="auto" w:fill="auto"/>
            <w:vAlign w:val="center"/>
          </w:tcPr>
          <w:p w:rsidR="00AC4A2E" w:rsidRPr="006028D6" w:rsidRDefault="009723B8" w:rsidP="00AC4A2E">
            <w:pPr>
              <w:pStyle w:val="ae"/>
              <w:jc w:val="center"/>
              <w:rPr>
                <w:rFonts w:ascii="GHEA Grapalat" w:hAnsi="GHEA Grapalat" w:cs="Sylfaen"/>
                <w:lang w:val="hy-AM"/>
              </w:rPr>
            </w:pPr>
            <w:r w:rsidRPr="004F375A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«ՄԻԿՊՐՈ»ՍՊԸ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AC4A2E" w:rsidRPr="00761AA3" w:rsidRDefault="00AC4A2E" w:rsidP="00AC4A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AA3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AC4A2E" w:rsidRPr="00761AA3" w:rsidRDefault="00AC4A2E" w:rsidP="00AC4A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AC4A2E" w:rsidRPr="00761AA3" w:rsidRDefault="00AC4A2E" w:rsidP="00AC4A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A008D" w:rsidRDefault="000A008D" w:rsidP="000A008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81"/>
        <w:gridCol w:w="1842"/>
        <w:gridCol w:w="2410"/>
        <w:gridCol w:w="1843"/>
        <w:gridCol w:w="1417"/>
      </w:tblGrid>
      <w:tr w:rsidR="000A008D" w:rsidRPr="009723B8" w:rsidTr="003C0426">
        <w:trPr>
          <w:trHeight w:val="13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08D" w:rsidRPr="00A8103B" w:rsidRDefault="000A008D" w:rsidP="00336B64">
            <w:pPr>
              <w:pStyle w:val="ae"/>
              <w:spacing w:line="288" w:lineRule="auto"/>
              <w:jc w:val="both"/>
              <w:rPr>
                <w:rFonts w:ascii="Sylfaen" w:hAnsi="Sylfaen"/>
                <w:lang w:val="es-ES"/>
              </w:rPr>
            </w:pPr>
            <w:proofErr w:type="spellStart"/>
            <w:r w:rsidRPr="00A8103B">
              <w:rPr>
                <w:rFonts w:ascii="Sylfaen" w:hAnsi="Sylfaen"/>
                <w:lang w:val="es-ES"/>
              </w:rPr>
              <w:t>Չափաբաժնի</w:t>
            </w:r>
            <w:proofErr w:type="spellEnd"/>
            <w:r w:rsidRPr="00A8103B">
              <w:rPr>
                <w:rFonts w:ascii="Sylfaen" w:hAnsi="Sylfaen"/>
                <w:lang w:val="es-ES"/>
              </w:rPr>
              <w:t xml:space="preserve"> </w:t>
            </w:r>
            <w:proofErr w:type="spellStart"/>
            <w:r w:rsidRPr="00A8103B">
              <w:rPr>
                <w:rFonts w:ascii="Sylfaen" w:hAnsi="Sylfaen"/>
                <w:lang w:val="es-ES"/>
              </w:rPr>
              <w:t>համաը</w:t>
            </w:r>
            <w:proofErr w:type="spellEnd"/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8D" w:rsidRPr="00A8103B" w:rsidRDefault="000A008D" w:rsidP="00336B64">
            <w:pPr>
              <w:pStyle w:val="ae"/>
              <w:spacing w:line="288" w:lineRule="auto"/>
              <w:rPr>
                <w:rFonts w:ascii="Sylfaen" w:hAnsi="Sylfaen"/>
                <w:lang w:val="es-ES"/>
              </w:rPr>
            </w:pPr>
            <w:proofErr w:type="spellStart"/>
            <w:r w:rsidRPr="00A8103B">
              <w:rPr>
                <w:rFonts w:ascii="Sylfaen" w:hAnsi="Sylfaen"/>
                <w:lang w:val="es-ES"/>
              </w:rPr>
              <w:t>Գնման</w:t>
            </w:r>
            <w:proofErr w:type="spellEnd"/>
            <w:r w:rsidRPr="00A8103B">
              <w:rPr>
                <w:rFonts w:ascii="Sylfaen" w:hAnsi="Sylfaen"/>
                <w:lang w:val="es-ES"/>
              </w:rPr>
              <w:t xml:space="preserve"> </w:t>
            </w:r>
            <w:proofErr w:type="spellStart"/>
            <w:r w:rsidRPr="00A8103B">
              <w:rPr>
                <w:rFonts w:ascii="Sylfaen" w:hAnsi="Sylfaen"/>
                <w:lang w:val="es-ES"/>
              </w:rPr>
              <w:t>առարկան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8D" w:rsidRDefault="000A008D" w:rsidP="00336B64">
            <w:pPr>
              <w:pStyle w:val="ae"/>
              <w:spacing w:line="288" w:lineRule="auto"/>
              <w:ind w:left="-108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գինը</w:t>
            </w:r>
            <w:proofErr w:type="spellEnd"/>
          </w:p>
          <w:p w:rsidR="000A008D" w:rsidRPr="002412DE" w:rsidRDefault="000A008D" w:rsidP="00336B64"/>
          <w:p w:rsidR="000A008D" w:rsidRPr="002412DE" w:rsidRDefault="000A008D" w:rsidP="00336B64"/>
          <w:p w:rsidR="000A008D" w:rsidRDefault="000A008D" w:rsidP="00336B64"/>
          <w:p w:rsidR="000A008D" w:rsidRPr="002412DE" w:rsidRDefault="000A008D" w:rsidP="00336B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08D" w:rsidRPr="00171663" w:rsidRDefault="000A008D" w:rsidP="00336B64">
            <w:pPr>
              <w:pStyle w:val="ae"/>
              <w:spacing w:line="288" w:lineRule="auto"/>
              <w:ind w:left="-108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Մասնակիցների անվանումները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08D" w:rsidRPr="00A8103B" w:rsidRDefault="000A008D" w:rsidP="00336B64">
            <w:pPr>
              <w:pStyle w:val="ae"/>
              <w:spacing w:line="288" w:lineRule="auto"/>
              <w:jc w:val="center"/>
              <w:rPr>
                <w:rFonts w:ascii="Sylfaen" w:hAnsi="Sylfaen"/>
                <w:lang w:val="es-ES"/>
              </w:rPr>
            </w:pPr>
            <w:proofErr w:type="spellStart"/>
            <w:r w:rsidRPr="00A8103B">
              <w:rPr>
                <w:rFonts w:ascii="Sylfaen" w:hAnsi="Sylfaen"/>
                <w:lang w:val="es-ES"/>
              </w:rPr>
              <w:t>Գնային</w:t>
            </w:r>
            <w:proofErr w:type="spellEnd"/>
            <w:r w:rsidRPr="00A8103B">
              <w:rPr>
                <w:rFonts w:ascii="Sylfaen" w:hAnsi="Sylfaen"/>
                <w:lang w:val="es-ES"/>
              </w:rPr>
              <w:t xml:space="preserve"> </w:t>
            </w:r>
            <w:proofErr w:type="spellStart"/>
            <w:r w:rsidRPr="00A8103B">
              <w:rPr>
                <w:rFonts w:ascii="Sylfaen" w:hAnsi="Sylfaen"/>
                <w:lang w:val="es-ES"/>
              </w:rPr>
              <w:t>առաջարկը</w:t>
            </w:r>
            <w:proofErr w:type="spellEnd"/>
          </w:p>
          <w:p w:rsidR="000A008D" w:rsidRPr="00A8103B" w:rsidRDefault="000A008D" w:rsidP="00336B64">
            <w:pPr>
              <w:pStyle w:val="ae"/>
              <w:spacing w:line="288" w:lineRule="auto"/>
              <w:jc w:val="center"/>
              <w:rPr>
                <w:rFonts w:ascii="Sylfaen" w:hAnsi="Sylfaen"/>
                <w:lang w:val="es-ES"/>
              </w:rPr>
            </w:pPr>
            <w:r w:rsidRPr="00A8103B">
              <w:rPr>
                <w:rFonts w:ascii="Sylfaen" w:hAnsi="Sylfaen"/>
                <w:lang w:val="es-ES"/>
              </w:rPr>
              <w:t>/</w:t>
            </w:r>
            <w:proofErr w:type="spellStart"/>
            <w:r w:rsidRPr="00A8103B">
              <w:rPr>
                <w:rFonts w:ascii="Sylfaen" w:hAnsi="Sylfaen"/>
                <w:lang w:val="es-ES"/>
              </w:rPr>
              <w:t>առանց</w:t>
            </w:r>
            <w:proofErr w:type="spellEnd"/>
            <w:r w:rsidRPr="00A8103B">
              <w:rPr>
                <w:rFonts w:ascii="Sylfaen" w:hAnsi="Sylfaen"/>
                <w:lang w:val="es-ES"/>
              </w:rPr>
              <w:t xml:space="preserve"> ԱԱՀ/</w:t>
            </w:r>
          </w:p>
          <w:p w:rsidR="000A008D" w:rsidRPr="00A8103B" w:rsidRDefault="000A008D" w:rsidP="00336B64">
            <w:pPr>
              <w:rPr>
                <w:rFonts w:ascii="Sylfaen" w:hAnsi="Sylfaen"/>
                <w:sz w:val="20"/>
                <w:lang w:val="es-ES"/>
              </w:rPr>
            </w:pPr>
            <w:proofErr w:type="spellStart"/>
            <w:r>
              <w:rPr>
                <w:rFonts w:ascii="Sylfaen" w:hAnsi="Sylfaen"/>
                <w:sz w:val="20"/>
                <w:lang w:val="es-ES"/>
              </w:rPr>
              <w:t>Հազ.դրամ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8D" w:rsidRPr="00A8103B" w:rsidRDefault="000A008D" w:rsidP="00336B64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761AA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/>
                <w:sz w:val="20"/>
                <w:lang w:val="af-ZA"/>
              </w:rPr>
              <w:t>/</w:t>
            </w:r>
            <w:r w:rsidRPr="00761AA3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761AA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761AA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761AA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AA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761AA3">
              <w:rPr>
                <w:rFonts w:ascii="GHEA Grapalat" w:hAnsi="GHEA Grapalat"/>
                <w:sz w:val="20"/>
                <w:lang w:val="af-ZA"/>
              </w:rPr>
              <w:t xml:space="preserve"> “X”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 w:rsidRPr="00761AA3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723B8" w:rsidRPr="00A8103B" w:rsidTr="003C0426">
        <w:trPr>
          <w:trHeight w:val="31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23B8" w:rsidRPr="00A8103B" w:rsidRDefault="009723B8" w:rsidP="00060123">
            <w:pPr>
              <w:pStyle w:val="ae"/>
              <w:spacing w:line="288" w:lineRule="auto"/>
              <w:jc w:val="center"/>
              <w:rPr>
                <w:rFonts w:ascii="Sylfaen" w:hAnsi="Sylfaen"/>
                <w:lang w:val="es-ES"/>
              </w:rPr>
            </w:pPr>
          </w:p>
          <w:p w:rsidR="009723B8" w:rsidRPr="00A8103B" w:rsidRDefault="009723B8" w:rsidP="00060123">
            <w:pPr>
              <w:pStyle w:val="ae"/>
              <w:spacing w:line="288" w:lineRule="auto"/>
              <w:jc w:val="center"/>
              <w:rPr>
                <w:rFonts w:ascii="Sylfaen" w:hAnsi="Sylfaen"/>
                <w:lang w:val="es-ES"/>
              </w:rPr>
            </w:pPr>
          </w:p>
          <w:p w:rsidR="009723B8" w:rsidRPr="00A8103B" w:rsidRDefault="009723B8" w:rsidP="00060123">
            <w:pPr>
              <w:pStyle w:val="ae"/>
              <w:spacing w:line="288" w:lineRule="auto"/>
              <w:jc w:val="center"/>
              <w:rPr>
                <w:rFonts w:ascii="Sylfaen" w:hAnsi="Sylfaen"/>
                <w:lang w:val="es-ES"/>
              </w:rPr>
            </w:pPr>
            <w:r w:rsidRPr="00A8103B">
              <w:rPr>
                <w:rFonts w:ascii="Sylfaen" w:hAnsi="Sylfaen"/>
                <w:lang w:val="es-ES"/>
              </w:rPr>
              <w:t>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3B8" w:rsidRPr="00027670" w:rsidRDefault="009723B8" w:rsidP="00060123">
            <w:pPr>
              <w:pStyle w:val="ae"/>
              <w:jc w:val="center"/>
              <w:rPr>
                <w:rFonts w:ascii="GHEA Grapalat" w:hAnsi="GHEA Grapalat"/>
                <w:bCs/>
                <w:lang w:val="es-ES"/>
              </w:rPr>
            </w:pPr>
            <w:r w:rsidRPr="009723B8">
              <w:rPr>
                <w:rFonts w:ascii="Sylfaen" w:hAnsi="Sylfaen"/>
                <w:b/>
                <w:lang w:val="af-ZA"/>
              </w:rPr>
              <w:t>Հայաստանի Հանրապետության Շիրակի մարզի Ախուրյան համայնքի Գետք բնակավայրի նախկին կենցաղի տունը՝ որպես վարչական ղեկավարի նստավայրի և բուժկետի հիմնանորոգման աշխատանքների նախագծա-նախահաշվային փաստաթղթերի կազմման  ծառայություններ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3B8" w:rsidRDefault="009723B8" w:rsidP="00060123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9723B8" w:rsidRDefault="009723B8" w:rsidP="00060123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9723B8" w:rsidRDefault="009723B8" w:rsidP="00060123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9723B8" w:rsidRPr="009723B8" w:rsidRDefault="009723B8" w:rsidP="009723B8">
            <w:pPr>
              <w:pStyle w:val="21"/>
              <w:spacing w:line="240" w:lineRule="auto"/>
              <w:rPr>
                <w:rFonts w:ascii="GHEA Grapalat" w:hAnsi="GHEA Grapalat" w:cs="Calibri"/>
                <w:b/>
                <w:bCs/>
                <w:color w:val="000000"/>
                <w:lang w:val="ru-RU"/>
              </w:rPr>
            </w:pPr>
            <w:r w:rsidRPr="009723B8">
              <w:rPr>
                <w:rFonts w:ascii="GHEA Grapalat" w:hAnsi="GHEA Grapalat"/>
                <w:b/>
                <w:sz w:val="20"/>
                <w:lang w:val="ru-RU"/>
              </w:rPr>
              <w:t>500000</w:t>
            </w:r>
          </w:p>
          <w:p w:rsidR="009723B8" w:rsidRPr="001B7F77" w:rsidRDefault="009723B8" w:rsidP="00060123">
            <w:pPr>
              <w:rPr>
                <w:rFonts w:ascii="GHEA Grapalat" w:hAnsi="GHEA Grapalat"/>
                <w:sz w:val="20"/>
                <w:lang w:val="ru-RU"/>
              </w:rPr>
            </w:pPr>
          </w:p>
          <w:p w:rsidR="009723B8" w:rsidRPr="002412DE" w:rsidRDefault="009723B8" w:rsidP="0006012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3B8" w:rsidRPr="006028D6" w:rsidRDefault="009723B8" w:rsidP="00060123">
            <w:pPr>
              <w:pStyle w:val="ae"/>
              <w:jc w:val="center"/>
              <w:rPr>
                <w:rFonts w:ascii="GHEA Grapalat" w:hAnsi="GHEA Grapalat" w:cs="Sylfaen"/>
                <w:lang w:val="hy-AM"/>
              </w:rPr>
            </w:pPr>
            <w:r w:rsidRPr="004F375A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«ՄԻԿՊՐՈ»ՍՊԸ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3B8" w:rsidRDefault="009723B8" w:rsidP="00DB5080">
            <w:pPr>
              <w:jc w:val="center"/>
              <w:rPr>
                <w:rFonts w:ascii="GHEA Grapalat" w:hAnsi="GHEA Grapalat" w:cs="Arial"/>
                <w:b/>
                <w:lang w:val="en-AI"/>
              </w:rPr>
            </w:pPr>
            <w:r>
              <w:rPr>
                <w:rFonts w:ascii="GHEA Grapalat" w:hAnsi="GHEA Grapalat" w:cs="Arial"/>
                <w:b/>
                <w:sz w:val="22"/>
                <w:szCs w:val="22"/>
                <w:lang w:val="en-AI"/>
              </w:rPr>
              <w:t>500.0</w:t>
            </w:r>
          </w:p>
          <w:p w:rsidR="009723B8" w:rsidRPr="00027670" w:rsidRDefault="009723B8" w:rsidP="00060123">
            <w:pPr>
              <w:pStyle w:val="ae"/>
              <w:spacing w:line="288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3B8" w:rsidRPr="00436807" w:rsidRDefault="009723B8" w:rsidP="00060123">
            <w:pPr>
              <w:pStyle w:val="ae"/>
              <w:spacing w:line="288" w:lineRule="auto"/>
              <w:jc w:val="center"/>
              <w:rPr>
                <w:rFonts w:ascii="Sylfaen" w:hAnsi="Sylfaen"/>
              </w:rPr>
            </w:pPr>
            <w:r w:rsidRPr="00761AA3">
              <w:rPr>
                <w:rFonts w:ascii="GHEA Grapalat" w:hAnsi="GHEA Grapalat"/>
                <w:lang w:val="af-ZA"/>
              </w:rPr>
              <w:t>“X”</w:t>
            </w:r>
          </w:p>
        </w:tc>
      </w:tr>
      <w:tr w:rsidR="009723B8" w:rsidRPr="00B2159A" w:rsidTr="003C0426">
        <w:trPr>
          <w:trHeight w:val="3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3B8" w:rsidRPr="00B2159A" w:rsidRDefault="009723B8" w:rsidP="00060123">
            <w:pPr>
              <w:pStyle w:val="ae"/>
              <w:spacing w:line="288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3B8" w:rsidRPr="004D48D2" w:rsidRDefault="009723B8" w:rsidP="00060123">
            <w:pPr>
              <w:pStyle w:val="ae"/>
              <w:jc w:val="center"/>
              <w:rPr>
                <w:rFonts w:ascii="GHEA Grapalat" w:hAnsi="GHEA Grapalat"/>
                <w:bCs/>
                <w:lang w:val="es-ES"/>
              </w:rPr>
            </w:pPr>
            <w:r w:rsidRPr="009723B8">
              <w:rPr>
                <w:rFonts w:ascii="GHEA Grapalat" w:hAnsi="GHEA Grapalat"/>
                <w:b/>
                <w:lang w:val="hy-AM"/>
              </w:rPr>
              <w:t>Հայաստանի Հանրապետության Շիրակի մարզի Ախուրյան համայնքի Քեթի բնակավայրի նախկին կաթսայատան շենքը՝որպես բնակիչների հագստի վայրի հիմնանորոգման  աշխատանքների նախագծա-նախահաշվային փաստաթղթերի կազմման  ծառայություններ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3B8" w:rsidRPr="00456B46" w:rsidRDefault="009723B8" w:rsidP="00060123">
            <w:pPr>
              <w:rPr>
                <w:rFonts w:ascii="GHEA Grapalat" w:hAnsi="GHEA Grapalat"/>
                <w:sz w:val="20"/>
                <w:lang w:val="hy-AM"/>
              </w:rPr>
            </w:pPr>
            <w:r w:rsidRPr="00456B46">
              <w:rPr>
                <w:rFonts w:ascii="GHEA Grapalat" w:hAnsi="GHEA Grapalat"/>
                <w:sz w:val="20"/>
                <w:lang w:val="hy-AM"/>
              </w:rPr>
              <w:t xml:space="preserve">  </w:t>
            </w:r>
          </w:p>
          <w:p w:rsidR="009723B8" w:rsidRPr="00456B46" w:rsidRDefault="009723B8" w:rsidP="00060123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252233" w:rsidRDefault="00252233" w:rsidP="00060123">
            <w:pPr>
              <w:pStyle w:val="21"/>
              <w:spacing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  <w:p w:rsidR="00252233" w:rsidRDefault="00252233" w:rsidP="00060123">
            <w:pPr>
              <w:pStyle w:val="21"/>
              <w:spacing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  <w:p w:rsidR="009723B8" w:rsidRPr="009723B8" w:rsidRDefault="009723B8" w:rsidP="00060123">
            <w:pPr>
              <w:pStyle w:val="21"/>
              <w:spacing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>1400000</w:t>
            </w:r>
          </w:p>
          <w:p w:rsidR="009723B8" w:rsidRPr="001B7F77" w:rsidRDefault="009723B8" w:rsidP="00060123">
            <w:pPr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3B8" w:rsidRPr="006028D6" w:rsidRDefault="009723B8" w:rsidP="00060123">
            <w:pPr>
              <w:pStyle w:val="ae"/>
              <w:jc w:val="center"/>
              <w:rPr>
                <w:rFonts w:ascii="GHEA Grapalat" w:hAnsi="GHEA Grapalat" w:cs="Sylfaen"/>
                <w:lang w:val="hy-AM"/>
              </w:rPr>
            </w:pPr>
            <w:r w:rsidRPr="004F375A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«ՄԻԿՊՐՈ»ՍՊԸ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3B8" w:rsidRPr="00CD2C11" w:rsidRDefault="00252233" w:rsidP="00EB7CA7">
            <w:pPr>
              <w:jc w:val="center"/>
              <w:rPr>
                <w:rFonts w:ascii="GHEA Grapalat" w:hAnsi="GHEA Grapalat" w:cs="Arial"/>
                <w:b/>
                <w:lang w:val="en-AI"/>
              </w:rPr>
            </w:pPr>
            <w:r>
              <w:rPr>
                <w:rFonts w:ascii="GHEA Grapalat" w:hAnsi="GHEA Grapalat" w:cs="Arial"/>
                <w:b/>
                <w:sz w:val="22"/>
                <w:szCs w:val="22"/>
                <w:lang w:val="ru-RU"/>
              </w:rPr>
              <w:t>1400</w:t>
            </w:r>
            <w:r w:rsidR="009723B8">
              <w:rPr>
                <w:rFonts w:ascii="GHEA Grapalat" w:hAnsi="GHEA Grapalat" w:cs="Arial"/>
                <w:b/>
                <w:sz w:val="22"/>
                <w:szCs w:val="22"/>
                <w:lang w:val="en-AI"/>
              </w:rPr>
              <w:t>.0</w:t>
            </w:r>
          </w:p>
          <w:p w:rsidR="009723B8" w:rsidRPr="002412DE" w:rsidRDefault="009723B8" w:rsidP="00060123">
            <w:pPr>
              <w:pStyle w:val="ae"/>
              <w:spacing w:line="288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3B8" w:rsidRPr="00B2159A" w:rsidRDefault="009723B8" w:rsidP="00060123">
            <w:pPr>
              <w:pStyle w:val="ae"/>
              <w:spacing w:line="288" w:lineRule="auto"/>
              <w:jc w:val="center"/>
              <w:rPr>
                <w:rFonts w:ascii="Sylfaen" w:hAnsi="Sylfaen"/>
                <w:lang w:val="hy-AM"/>
              </w:rPr>
            </w:pPr>
            <w:r w:rsidRPr="00761AA3">
              <w:rPr>
                <w:rFonts w:ascii="GHEA Grapalat" w:hAnsi="GHEA Grapalat"/>
                <w:lang w:val="af-ZA"/>
              </w:rPr>
              <w:t>“X”</w:t>
            </w:r>
          </w:p>
        </w:tc>
      </w:tr>
    </w:tbl>
    <w:p w:rsidR="000A008D" w:rsidRDefault="000A008D" w:rsidP="000A008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A008D" w:rsidRPr="003C0426" w:rsidRDefault="000A008D" w:rsidP="000A008D">
      <w:pPr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Pr="003C0426">
        <w:rPr>
          <w:rFonts w:ascii="GHEA Grapalat" w:hAnsi="GHEA Grapalat" w:cs="Sylfaen"/>
          <w:sz w:val="20"/>
          <w:lang w:val="af-ZA"/>
        </w:rPr>
        <w:t>Ընտրված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lang w:val="af-ZA"/>
        </w:rPr>
        <w:t>մասնակցին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lang w:val="af-ZA"/>
        </w:rPr>
        <w:t>որոշելու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lang w:val="af-ZA"/>
        </w:rPr>
        <w:t>համար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lang w:val="af-ZA"/>
        </w:rPr>
        <w:t>կիրառված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lang w:val="af-ZA"/>
        </w:rPr>
        <w:t>չափանիշ՝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/>
          <w:sz w:val="20"/>
          <w:lang w:val="hy-AM"/>
        </w:rPr>
        <w:t xml:space="preserve">Գնման ընթացակարգի պայմանները բավարարող և </w:t>
      </w:r>
      <w:proofErr w:type="spellStart"/>
      <w:r w:rsidR="003C0426" w:rsidRPr="003C0426">
        <w:rPr>
          <w:rFonts w:ascii="GHEA Grapalat" w:hAnsi="GHEA Grapalat"/>
          <w:bCs/>
          <w:sz w:val="20"/>
          <w:lang w:val="ru-RU"/>
        </w:rPr>
        <w:t>գնման</w:t>
      </w:r>
      <w:proofErr w:type="spellEnd"/>
      <w:r w:rsidR="003C0426" w:rsidRPr="003C0426">
        <w:rPr>
          <w:rFonts w:ascii="GHEA Grapalat" w:hAnsi="GHEA Grapalat"/>
          <w:bCs/>
          <w:sz w:val="20"/>
          <w:lang w:val="es-ES"/>
        </w:rPr>
        <w:t xml:space="preserve"> </w:t>
      </w:r>
      <w:proofErr w:type="spellStart"/>
      <w:r w:rsidR="003C0426" w:rsidRPr="003C0426">
        <w:rPr>
          <w:rFonts w:ascii="GHEA Grapalat" w:hAnsi="GHEA Grapalat"/>
          <w:bCs/>
          <w:sz w:val="20"/>
          <w:lang w:val="ru-RU"/>
        </w:rPr>
        <w:t>գնից</w:t>
      </w:r>
      <w:proofErr w:type="spellEnd"/>
      <w:r w:rsidR="003C0426" w:rsidRPr="003C0426">
        <w:rPr>
          <w:rFonts w:ascii="GHEA Grapalat" w:hAnsi="GHEA Grapalat"/>
          <w:bCs/>
          <w:sz w:val="20"/>
          <w:lang w:val="es-ES"/>
        </w:rPr>
        <w:t xml:space="preserve"> </w:t>
      </w:r>
      <w:proofErr w:type="spellStart"/>
      <w:r w:rsidR="003C0426" w:rsidRPr="003C0426">
        <w:rPr>
          <w:rFonts w:ascii="GHEA Grapalat" w:hAnsi="GHEA Grapalat"/>
          <w:bCs/>
          <w:sz w:val="20"/>
          <w:lang w:val="ru-RU"/>
        </w:rPr>
        <w:t>ոչ</w:t>
      </w:r>
      <w:proofErr w:type="spellEnd"/>
      <w:r w:rsidR="003C0426" w:rsidRPr="003C0426">
        <w:rPr>
          <w:rFonts w:ascii="GHEA Grapalat" w:hAnsi="GHEA Grapalat"/>
          <w:bCs/>
          <w:sz w:val="20"/>
          <w:lang w:val="es-ES"/>
        </w:rPr>
        <w:t xml:space="preserve"> </w:t>
      </w:r>
      <w:proofErr w:type="spellStart"/>
      <w:r w:rsidR="003C0426" w:rsidRPr="003C0426">
        <w:rPr>
          <w:rFonts w:ascii="GHEA Grapalat" w:hAnsi="GHEA Grapalat"/>
          <w:bCs/>
          <w:sz w:val="20"/>
          <w:lang w:val="ru-RU"/>
        </w:rPr>
        <w:t>բարձր</w:t>
      </w:r>
      <w:proofErr w:type="spellEnd"/>
      <w:r w:rsidR="003C0426" w:rsidRPr="003C0426">
        <w:rPr>
          <w:rFonts w:ascii="GHEA Grapalat" w:hAnsi="GHEA Grapalat"/>
          <w:bCs/>
          <w:sz w:val="20"/>
          <w:lang w:val="es-ES"/>
        </w:rPr>
        <w:t xml:space="preserve"> </w:t>
      </w:r>
      <w:proofErr w:type="spellStart"/>
      <w:r w:rsidR="003C0426" w:rsidRPr="003C0426">
        <w:rPr>
          <w:rFonts w:ascii="GHEA Grapalat" w:hAnsi="GHEA Grapalat"/>
          <w:bCs/>
          <w:sz w:val="20"/>
          <w:lang w:val="ru-RU"/>
        </w:rPr>
        <w:t>գնային</w:t>
      </w:r>
      <w:proofErr w:type="spellEnd"/>
      <w:r w:rsidR="003C0426" w:rsidRPr="003C0426">
        <w:rPr>
          <w:rFonts w:ascii="GHEA Grapalat" w:hAnsi="GHEA Grapalat"/>
          <w:bCs/>
          <w:sz w:val="20"/>
          <w:lang w:val="es-ES"/>
        </w:rPr>
        <w:t xml:space="preserve"> </w:t>
      </w:r>
      <w:proofErr w:type="spellStart"/>
      <w:r w:rsidR="003C0426" w:rsidRPr="003C0426">
        <w:rPr>
          <w:rFonts w:ascii="GHEA Grapalat" w:hAnsi="GHEA Grapalat"/>
          <w:bCs/>
          <w:sz w:val="20"/>
          <w:lang w:val="ru-RU"/>
        </w:rPr>
        <w:t>առաջարկ</w:t>
      </w:r>
      <w:proofErr w:type="spellEnd"/>
      <w:r w:rsidR="003C0426" w:rsidRPr="003C0426">
        <w:rPr>
          <w:rFonts w:ascii="GHEA Grapalat" w:hAnsi="GHEA Grapalat"/>
          <w:bCs/>
          <w:sz w:val="20"/>
          <w:lang w:val="es-ES"/>
        </w:rPr>
        <w:t xml:space="preserve"> </w:t>
      </w:r>
      <w:proofErr w:type="spellStart"/>
      <w:r w:rsidR="003C0426" w:rsidRPr="003C0426">
        <w:rPr>
          <w:rFonts w:ascii="GHEA Grapalat" w:hAnsi="GHEA Grapalat"/>
          <w:bCs/>
          <w:sz w:val="20"/>
          <w:lang w:val="ru-RU"/>
        </w:rPr>
        <w:t>ներկայացրած</w:t>
      </w:r>
      <w:proofErr w:type="spellEnd"/>
      <w:r w:rsidR="003C0426" w:rsidRPr="003C0426">
        <w:rPr>
          <w:rFonts w:ascii="GHEA Grapalat" w:hAnsi="GHEA Grapalat"/>
          <w:bCs/>
          <w:sz w:val="20"/>
          <w:lang w:val="es-ES"/>
        </w:rPr>
        <w:t xml:space="preserve"> </w:t>
      </w:r>
      <w:proofErr w:type="spellStart"/>
      <w:r w:rsidR="003C0426" w:rsidRPr="003C0426">
        <w:rPr>
          <w:rFonts w:ascii="GHEA Grapalat" w:hAnsi="GHEA Grapalat"/>
          <w:bCs/>
          <w:sz w:val="20"/>
          <w:lang w:val="ru-RU"/>
        </w:rPr>
        <w:t>մասնակից</w:t>
      </w:r>
      <w:proofErr w:type="spellEnd"/>
      <w:r w:rsidRPr="003C0426">
        <w:rPr>
          <w:rFonts w:ascii="GHEA Grapalat" w:hAnsi="GHEA Grapalat"/>
          <w:sz w:val="20"/>
          <w:lang w:val="hy-AM"/>
        </w:rPr>
        <w:t>:</w:t>
      </w:r>
    </w:p>
    <w:p w:rsidR="000A008D" w:rsidRPr="003C0426" w:rsidRDefault="000A008D" w:rsidP="000A008D">
      <w:pPr>
        <w:jc w:val="both"/>
        <w:rPr>
          <w:rFonts w:ascii="GHEA Grapalat" w:hAnsi="GHEA Grapalat"/>
          <w:sz w:val="20"/>
          <w:lang w:val="af-ZA"/>
        </w:rPr>
      </w:pPr>
      <w:r w:rsidRPr="003C0426">
        <w:rPr>
          <w:rFonts w:ascii="GHEA Grapalat" w:hAnsi="GHEA Grapalat"/>
          <w:sz w:val="20"/>
          <w:lang w:val="af-ZA"/>
        </w:rPr>
        <w:t xml:space="preserve"> “</w:t>
      </w:r>
      <w:r w:rsidRPr="003C0426">
        <w:rPr>
          <w:rFonts w:ascii="GHEA Grapalat" w:hAnsi="GHEA Grapalat" w:cs="Sylfaen"/>
          <w:sz w:val="20"/>
          <w:lang w:val="af-ZA"/>
        </w:rPr>
        <w:t>Գնումների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lang w:val="af-ZA"/>
        </w:rPr>
        <w:t>մասին</w:t>
      </w:r>
      <w:r w:rsidRPr="003C0426">
        <w:rPr>
          <w:rFonts w:ascii="GHEA Grapalat" w:hAnsi="GHEA Grapalat"/>
          <w:sz w:val="20"/>
          <w:lang w:val="af-ZA"/>
        </w:rPr>
        <w:t xml:space="preserve">” </w:t>
      </w:r>
      <w:r w:rsidRPr="003C0426">
        <w:rPr>
          <w:rFonts w:ascii="GHEA Grapalat" w:hAnsi="GHEA Grapalat" w:cs="Sylfaen"/>
          <w:sz w:val="20"/>
          <w:lang w:val="af-ZA"/>
        </w:rPr>
        <w:t>ՀՀ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lang w:val="af-ZA"/>
        </w:rPr>
        <w:t>օրենքի</w:t>
      </w:r>
      <w:r w:rsidRPr="003C0426">
        <w:rPr>
          <w:rFonts w:ascii="GHEA Grapalat" w:hAnsi="GHEA Grapalat"/>
          <w:sz w:val="20"/>
          <w:lang w:val="af-ZA"/>
        </w:rPr>
        <w:t xml:space="preserve"> 10-</w:t>
      </w:r>
      <w:r w:rsidRPr="003C0426">
        <w:rPr>
          <w:rFonts w:ascii="GHEA Grapalat" w:hAnsi="GHEA Grapalat" w:cs="Sylfaen"/>
          <w:sz w:val="20"/>
          <w:lang w:val="af-ZA"/>
        </w:rPr>
        <w:t>րդ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lang w:val="af-ZA"/>
        </w:rPr>
        <w:t>հոդվածի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="009B38CD" w:rsidRPr="003C0426">
        <w:rPr>
          <w:rFonts w:ascii="GHEA Grapalat" w:hAnsi="GHEA Grapalat"/>
          <w:sz w:val="20"/>
          <w:lang w:val="af-ZA"/>
        </w:rPr>
        <w:t>4</w:t>
      </w:r>
      <w:r w:rsidRPr="003C0426">
        <w:rPr>
          <w:rFonts w:ascii="GHEA Grapalat" w:hAnsi="GHEA Grapalat"/>
          <w:sz w:val="20"/>
          <w:lang w:val="af-ZA"/>
        </w:rPr>
        <w:t xml:space="preserve">-րդ մասի </w:t>
      </w:r>
      <w:r w:rsidRPr="003C0426">
        <w:rPr>
          <w:rFonts w:ascii="GHEA Grapalat" w:hAnsi="GHEA Grapalat" w:cs="Sylfaen"/>
          <w:sz w:val="20"/>
          <w:lang w:val="af-ZA"/>
        </w:rPr>
        <w:t>համաձայն</w:t>
      </w:r>
      <w:r w:rsidRPr="003C0426">
        <w:rPr>
          <w:rFonts w:ascii="GHEA Grapalat" w:hAnsi="GHEA Grapalat"/>
          <w:sz w:val="20"/>
          <w:lang w:val="af-ZA"/>
        </w:rPr>
        <w:t xml:space="preserve">` </w:t>
      </w:r>
      <w:r w:rsidRPr="003C0426">
        <w:rPr>
          <w:rFonts w:ascii="GHEA Grapalat" w:hAnsi="GHEA Grapalat" w:cs="Sylfaen"/>
          <w:sz w:val="20"/>
          <w:lang w:val="af-ZA"/>
        </w:rPr>
        <w:t>անգործության</w:t>
      </w:r>
      <w:r w:rsidRPr="003C0426">
        <w:rPr>
          <w:rFonts w:ascii="GHEA Grapalat" w:hAnsi="GHEA Grapalat"/>
          <w:sz w:val="20"/>
          <w:lang w:val="af-ZA"/>
        </w:rPr>
        <w:t xml:space="preserve"> </w:t>
      </w:r>
    </w:p>
    <w:p w:rsidR="000A008D" w:rsidRPr="003C0426" w:rsidRDefault="000A008D" w:rsidP="000A008D">
      <w:pPr>
        <w:jc w:val="both"/>
        <w:rPr>
          <w:rFonts w:ascii="GHEA Grapalat" w:hAnsi="GHEA Grapalat"/>
          <w:sz w:val="20"/>
          <w:lang w:val="af-ZA"/>
        </w:rPr>
      </w:pPr>
      <w:r w:rsidRPr="003C0426">
        <w:rPr>
          <w:rFonts w:ascii="GHEA Grapalat" w:hAnsi="GHEA Grapalat" w:cs="Sylfaen"/>
          <w:sz w:val="20"/>
          <w:lang w:val="af-ZA"/>
        </w:rPr>
        <w:t>ժամկետ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="009B38CD" w:rsidRPr="003C0426">
        <w:rPr>
          <w:rFonts w:ascii="GHEA Grapalat" w:hAnsi="GHEA Grapalat" w:cs="Sylfaen"/>
          <w:sz w:val="20"/>
          <w:lang w:val="af-ZA"/>
        </w:rPr>
        <w:t>չի</w:t>
      </w:r>
      <w:r w:rsidRPr="003C0426">
        <w:rPr>
          <w:rFonts w:ascii="GHEA Grapalat" w:hAnsi="GHEA Grapalat" w:cs="Sylfaen"/>
          <w:sz w:val="20"/>
          <w:lang w:val="af-ZA"/>
        </w:rPr>
        <w:t xml:space="preserve"> սահմանվում</w:t>
      </w:r>
      <w:r w:rsidRPr="003C0426">
        <w:rPr>
          <w:rFonts w:ascii="GHEA Grapalat" w:hAnsi="GHEA Grapalat"/>
          <w:sz w:val="20"/>
          <w:lang w:val="af-ZA"/>
        </w:rPr>
        <w:t>:</w:t>
      </w:r>
    </w:p>
    <w:p w:rsidR="000A008D" w:rsidRPr="003C0426" w:rsidRDefault="000A008D" w:rsidP="000A008D">
      <w:pPr>
        <w:jc w:val="both"/>
        <w:rPr>
          <w:rFonts w:ascii="GHEA Grapalat" w:hAnsi="GHEA Grapalat"/>
          <w:sz w:val="20"/>
          <w:lang w:val="af-ZA"/>
        </w:rPr>
      </w:pPr>
      <w:r w:rsidRPr="003C0426">
        <w:rPr>
          <w:rFonts w:ascii="GHEA Grapalat" w:hAnsi="GHEA Grapalat" w:cs="Sylfaen"/>
          <w:sz w:val="20"/>
          <w:lang w:val="af-ZA"/>
        </w:rPr>
        <w:t>Սույն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lang w:val="af-ZA"/>
        </w:rPr>
        <w:t>հայտարարության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lang w:val="af-ZA"/>
        </w:rPr>
        <w:t>հետ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lang w:val="af-ZA"/>
        </w:rPr>
        <w:t>կապված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lang w:val="af-ZA"/>
        </w:rPr>
        <w:t>լրացուցիչ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lang w:val="af-ZA"/>
        </w:rPr>
        <w:t>տեղեկություններ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lang w:val="af-ZA"/>
        </w:rPr>
        <w:t>ստանալու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lang w:val="af-ZA"/>
        </w:rPr>
        <w:t>համար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lang w:val="af-ZA"/>
        </w:rPr>
        <w:t>կարող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lang w:val="af-ZA"/>
        </w:rPr>
        <w:t>եք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lang w:val="af-ZA"/>
        </w:rPr>
        <w:t>դիմել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lang w:val="af-ZA"/>
        </w:rPr>
        <w:t xml:space="preserve"> </w:t>
      </w:r>
      <w:r w:rsidRPr="003C0426">
        <w:rPr>
          <w:rFonts w:ascii="GHEA Grapalat" w:hAnsi="GHEA Grapalat" w:cs="Sylfaen"/>
          <w:sz w:val="20"/>
          <w:u w:val="single"/>
          <w:lang w:val="af-ZA"/>
        </w:rPr>
        <w:t>ՇՄԱՀ</w:t>
      </w:r>
      <w:r w:rsidR="00A55250" w:rsidRPr="003C0426">
        <w:rPr>
          <w:rFonts w:ascii="GHEA Grapalat" w:hAnsi="GHEA Grapalat" w:cs="Sylfaen"/>
          <w:sz w:val="20"/>
          <w:u w:val="single"/>
          <w:lang w:val="af-ZA"/>
        </w:rPr>
        <w:t>-ԳՀԾՁԲ-24</w:t>
      </w:r>
      <w:r w:rsidRPr="003C0426">
        <w:rPr>
          <w:rFonts w:ascii="GHEA Grapalat" w:hAnsi="GHEA Grapalat" w:cs="Sylfaen"/>
          <w:sz w:val="20"/>
          <w:u w:val="single"/>
          <w:lang w:val="af-ZA"/>
        </w:rPr>
        <w:t>/</w:t>
      </w:r>
      <w:r w:rsidR="002256F7" w:rsidRPr="003C0426">
        <w:rPr>
          <w:rFonts w:ascii="GHEA Grapalat" w:hAnsi="GHEA Grapalat" w:cs="Sylfaen"/>
          <w:sz w:val="20"/>
          <w:u w:val="single"/>
          <w:lang w:val="af-ZA"/>
        </w:rPr>
        <w:t>08</w:t>
      </w:r>
      <w:r w:rsidRPr="003C0426">
        <w:rPr>
          <w:rFonts w:ascii="GHEA Grapalat" w:hAnsi="GHEA Grapalat" w:cs="Sylfaen"/>
          <w:sz w:val="20"/>
          <w:lang w:val="af-ZA"/>
        </w:rPr>
        <w:t xml:space="preserve">   ծածկագրով գնահատող հանձնաժողովի քարտուղար  Անահիտ Յավրումյանին:</w:t>
      </w:r>
    </w:p>
    <w:p w:rsidR="000A008D" w:rsidRPr="003C0426" w:rsidRDefault="000A008D" w:rsidP="000A008D">
      <w:pPr>
        <w:jc w:val="both"/>
        <w:rPr>
          <w:rFonts w:ascii="GHEA Grapalat" w:hAnsi="GHEA Grapalat" w:cs="Sylfaen"/>
          <w:sz w:val="20"/>
          <w:lang w:val="af-ZA"/>
        </w:rPr>
      </w:pPr>
      <w:r w:rsidRPr="003C0426">
        <w:rPr>
          <w:rFonts w:ascii="GHEA Grapalat" w:hAnsi="GHEA Grapalat" w:cs="Sylfaen"/>
          <w:sz w:val="20"/>
          <w:lang w:val="hy-AM"/>
        </w:rPr>
        <w:t xml:space="preserve">         </w:t>
      </w:r>
    </w:p>
    <w:p w:rsidR="000A008D" w:rsidRPr="003C0426" w:rsidRDefault="000A008D" w:rsidP="000A008D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3C0426">
        <w:rPr>
          <w:rFonts w:ascii="GHEA Grapalat" w:hAnsi="GHEA Grapalat" w:cs="Sylfaen"/>
          <w:sz w:val="20"/>
          <w:lang w:val="af-ZA"/>
        </w:rPr>
        <w:tab/>
      </w:r>
      <w:r w:rsidRPr="003C0426">
        <w:rPr>
          <w:rFonts w:ascii="GHEA Grapalat" w:hAnsi="GHEA Grapalat" w:cs="Sylfaen"/>
          <w:sz w:val="20"/>
          <w:lang w:val="af-ZA"/>
        </w:rPr>
        <w:tab/>
      </w:r>
      <w:r w:rsidRPr="003C0426">
        <w:rPr>
          <w:rFonts w:ascii="GHEA Grapalat" w:hAnsi="GHEA Grapalat" w:cs="Sylfaen"/>
          <w:sz w:val="20"/>
          <w:lang w:val="af-ZA"/>
        </w:rPr>
        <w:tab/>
      </w:r>
      <w:r w:rsidRPr="003C0426">
        <w:rPr>
          <w:rFonts w:ascii="GHEA Grapalat" w:hAnsi="GHEA Grapalat" w:cs="Sylfaen"/>
          <w:sz w:val="20"/>
          <w:lang w:val="af-ZA"/>
        </w:rPr>
        <w:tab/>
      </w:r>
      <w:r w:rsidRPr="003C0426">
        <w:rPr>
          <w:rFonts w:ascii="GHEA Grapalat" w:hAnsi="GHEA Grapalat" w:cs="Sylfaen"/>
          <w:sz w:val="20"/>
          <w:lang w:val="af-ZA"/>
        </w:rPr>
        <w:tab/>
      </w:r>
      <w:r w:rsidRPr="003C0426">
        <w:rPr>
          <w:rFonts w:ascii="GHEA Grapalat" w:hAnsi="GHEA Grapalat" w:cs="Sylfaen"/>
          <w:sz w:val="20"/>
          <w:lang w:val="af-ZA"/>
        </w:rPr>
        <w:tab/>
      </w:r>
      <w:r w:rsidRPr="003C0426">
        <w:rPr>
          <w:rFonts w:ascii="GHEA Grapalat" w:hAnsi="GHEA Grapalat" w:cs="Sylfaen"/>
          <w:sz w:val="20"/>
          <w:lang w:val="af-ZA"/>
        </w:rPr>
        <w:tab/>
      </w:r>
      <w:r w:rsidRPr="003C0426">
        <w:rPr>
          <w:rFonts w:ascii="GHEA Grapalat" w:hAnsi="GHEA Grapalat" w:cs="Sylfaen"/>
          <w:sz w:val="20"/>
          <w:lang w:val="af-ZA"/>
        </w:rPr>
        <w:tab/>
      </w:r>
      <w:r w:rsidRPr="003C0426">
        <w:rPr>
          <w:rFonts w:ascii="GHEA Grapalat" w:hAnsi="GHEA Grapalat" w:cs="Sylfaen"/>
          <w:sz w:val="20"/>
          <w:lang w:val="af-ZA"/>
        </w:rPr>
        <w:tab/>
      </w:r>
      <w:r w:rsidRPr="003C0426">
        <w:rPr>
          <w:rFonts w:ascii="GHEA Grapalat" w:hAnsi="GHEA Grapalat" w:cs="Sylfaen"/>
          <w:sz w:val="20"/>
          <w:lang w:val="af-ZA"/>
        </w:rPr>
        <w:tab/>
      </w:r>
    </w:p>
    <w:p w:rsidR="000A008D" w:rsidRPr="003C0426" w:rsidRDefault="000A008D" w:rsidP="000A008D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3C0426">
        <w:rPr>
          <w:rFonts w:ascii="GHEA Grapalat" w:hAnsi="GHEA Grapalat" w:cs="Sylfaen"/>
          <w:sz w:val="20"/>
          <w:lang w:val="af-ZA"/>
        </w:rPr>
        <w:t>Հեռախոս՝</w:t>
      </w:r>
      <w:r w:rsidRPr="003C0426">
        <w:rPr>
          <w:rFonts w:ascii="GHEA Grapalat" w:hAnsi="GHEA Grapalat"/>
          <w:sz w:val="20"/>
          <w:lang w:val="af-ZA"/>
        </w:rPr>
        <w:t xml:space="preserve"> </w:t>
      </w:r>
      <w:r w:rsidRPr="003C0426">
        <w:rPr>
          <w:rFonts w:ascii="GHEA Grapalat" w:hAnsi="GHEA Grapalat"/>
          <w:sz w:val="20"/>
          <w:lang w:val="hy-AM"/>
        </w:rPr>
        <w:t>094754603</w:t>
      </w:r>
      <w:r w:rsidRPr="003C0426">
        <w:rPr>
          <w:rFonts w:ascii="GHEA Grapalat" w:hAnsi="GHEA Grapalat" w:cs="Arial Armenian"/>
          <w:sz w:val="20"/>
          <w:lang w:val="af-ZA"/>
        </w:rPr>
        <w:t>։</w:t>
      </w:r>
    </w:p>
    <w:p w:rsidR="000A008D" w:rsidRPr="003C0426" w:rsidRDefault="003C0426" w:rsidP="000A008D">
      <w:pPr>
        <w:spacing w:after="24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Էլեկտրո</w:t>
      </w:r>
      <w:bookmarkStart w:id="0" w:name="_GoBack"/>
      <w:bookmarkEnd w:id="0"/>
      <w:r w:rsidR="000A008D" w:rsidRPr="003C0426">
        <w:rPr>
          <w:rFonts w:ascii="GHEA Grapalat" w:hAnsi="GHEA Grapalat" w:cs="Sylfaen"/>
          <w:sz w:val="20"/>
          <w:lang w:val="af-ZA"/>
        </w:rPr>
        <w:t>նային փոստ՝</w:t>
      </w:r>
      <w:r w:rsidR="000A008D" w:rsidRPr="003C0426">
        <w:rPr>
          <w:rFonts w:ascii="GHEA Grapalat" w:hAnsi="GHEA Grapalat"/>
          <w:sz w:val="20"/>
          <w:lang w:val="af-ZA"/>
        </w:rPr>
        <w:t xml:space="preserve"> anahit.yavrumyan@mail.ru</w:t>
      </w:r>
      <w:r w:rsidR="000A008D" w:rsidRPr="003C0426">
        <w:rPr>
          <w:rFonts w:ascii="GHEA Grapalat" w:hAnsi="GHEA Grapalat" w:cs="Arial Armenian"/>
          <w:sz w:val="20"/>
          <w:lang w:val="af-ZA"/>
        </w:rPr>
        <w:t>։</w:t>
      </w:r>
    </w:p>
    <w:p w:rsidR="000A008D" w:rsidRPr="003C0426" w:rsidRDefault="000A008D" w:rsidP="000A008D">
      <w:pPr>
        <w:pStyle w:val="31"/>
        <w:spacing w:after="240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C0426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C0426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A55250" w:rsidRPr="003C0426">
        <w:rPr>
          <w:rFonts w:ascii="GHEA Grapalat" w:hAnsi="GHEA Grapalat"/>
          <w:b w:val="0"/>
          <w:i w:val="0"/>
          <w:sz w:val="20"/>
          <w:u w:val="none"/>
          <w:lang w:val="ru-RU"/>
        </w:rPr>
        <w:t>ՀՀ</w:t>
      </w:r>
      <w:r w:rsidR="00A55250" w:rsidRPr="003C0426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A55250" w:rsidRPr="003C0426">
        <w:rPr>
          <w:rFonts w:ascii="GHEA Grapalat" w:hAnsi="GHEA Grapalat"/>
          <w:b w:val="0"/>
          <w:i w:val="0"/>
          <w:sz w:val="20"/>
          <w:u w:val="none"/>
          <w:lang w:val="ru-RU"/>
        </w:rPr>
        <w:t>Շիրակի</w:t>
      </w:r>
      <w:proofErr w:type="spellEnd"/>
      <w:r w:rsidR="00A55250" w:rsidRPr="003C0426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A55250" w:rsidRPr="003C0426">
        <w:rPr>
          <w:rFonts w:ascii="GHEA Grapalat" w:hAnsi="GHEA Grapalat"/>
          <w:b w:val="0"/>
          <w:i w:val="0"/>
          <w:sz w:val="20"/>
          <w:u w:val="none"/>
          <w:lang w:val="ru-RU"/>
        </w:rPr>
        <w:t>մարզի</w:t>
      </w:r>
      <w:proofErr w:type="spellEnd"/>
      <w:r w:rsidR="00A55250" w:rsidRPr="003C0426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Pr="003C0426">
        <w:rPr>
          <w:rFonts w:ascii="GHEA Grapalat" w:hAnsi="GHEA Grapalat"/>
          <w:b w:val="0"/>
          <w:i w:val="0"/>
          <w:sz w:val="20"/>
          <w:u w:val="none"/>
          <w:lang w:val="af-ZA"/>
        </w:rPr>
        <w:t>Ախուրյանի համայնքապետարան:</w:t>
      </w:r>
    </w:p>
    <w:p w:rsidR="000A008D" w:rsidRDefault="000A008D" w:rsidP="000A008D">
      <w:pPr>
        <w:jc w:val="both"/>
        <w:rPr>
          <w:rFonts w:ascii="GHEA Grapalat" w:hAnsi="GHEA Grapalat" w:cs="Sylfaen"/>
          <w:sz w:val="20"/>
          <w:lang w:val="af-ZA"/>
        </w:rPr>
      </w:pPr>
    </w:p>
    <w:p w:rsidR="000A008D" w:rsidRPr="00761AA3" w:rsidRDefault="000A008D" w:rsidP="000A008D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F12C76" w:rsidRPr="009C7D54" w:rsidRDefault="00F12C76" w:rsidP="006C0B77">
      <w:pPr>
        <w:ind w:firstLine="709"/>
        <w:jc w:val="both"/>
        <w:rPr>
          <w:lang w:val="af-ZA"/>
        </w:rPr>
      </w:pPr>
    </w:p>
    <w:sectPr w:rsidR="00F12C76" w:rsidRPr="009C7D54" w:rsidSect="00FD6BB5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4B2" w:rsidRDefault="004E14B2">
      <w:r>
        <w:separator/>
      </w:r>
    </w:p>
  </w:endnote>
  <w:endnote w:type="continuationSeparator" w:id="0">
    <w:p w:rsidR="004E14B2" w:rsidRDefault="004E1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A008D" w:rsidP="00717888">
    <w:pPr>
      <w:pStyle w:val="af1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72947" w:rsidRDefault="004E14B2" w:rsidP="00B21464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A008D" w:rsidP="00717888">
    <w:pPr>
      <w:pStyle w:val="af1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C0426">
      <w:rPr>
        <w:rStyle w:val="af0"/>
        <w:noProof/>
      </w:rPr>
      <w:t>2</w:t>
    </w:r>
    <w:r>
      <w:rPr>
        <w:rStyle w:val="af0"/>
      </w:rPr>
      <w:fldChar w:fldCharType="end"/>
    </w:r>
  </w:p>
  <w:p w:rsidR="00E72947" w:rsidRDefault="004E14B2" w:rsidP="00B21464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4B2" w:rsidRDefault="004E14B2">
      <w:r>
        <w:separator/>
      </w:r>
    </w:p>
  </w:footnote>
  <w:footnote w:type="continuationSeparator" w:id="0">
    <w:p w:rsidR="004E14B2" w:rsidRDefault="004E14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0FC"/>
    <w:rsid w:val="00060123"/>
    <w:rsid w:val="00066CD6"/>
    <w:rsid w:val="00096BCB"/>
    <w:rsid w:val="000A008D"/>
    <w:rsid w:val="00132E28"/>
    <w:rsid w:val="001B7F77"/>
    <w:rsid w:val="002256F7"/>
    <w:rsid w:val="00252233"/>
    <w:rsid w:val="003215FC"/>
    <w:rsid w:val="003328CA"/>
    <w:rsid w:val="003C0426"/>
    <w:rsid w:val="00456B46"/>
    <w:rsid w:val="004E14B2"/>
    <w:rsid w:val="005A2494"/>
    <w:rsid w:val="006C0B77"/>
    <w:rsid w:val="006C390C"/>
    <w:rsid w:val="0072056B"/>
    <w:rsid w:val="00822E30"/>
    <w:rsid w:val="008242FF"/>
    <w:rsid w:val="00870751"/>
    <w:rsid w:val="00922C48"/>
    <w:rsid w:val="009723B8"/>
    <w:rsid w:val="009B38CD"/>
    <w:rsid w:val="009C7D54"/>
    <w:rsid w:val="00A55250"/>
    <w:rsid w:val="00AC4A2E"/>
    <w:rsid w:val="00AE2B1D"/>
    <w:rsid w:val="00B252EC"/>
    <w:rsid w:val="00B915B7"/>
    <w:rsid w:val="00BC6B66"/>
    <w:rsid w:val="00CA22FA"/>
    <w:rsid w:val="00CC37D5"/>
    <w:rsid w:val="00DB5080"/>
    <w:rsid w:val="00DB711E"/>
    <w:rsid w:val="00DC68C7"/>
    <w:rsid w:val="00E85FB9"/>
    <w:rsid w:val="00EA59DF"/>
    <w:rsid w:val="00EB7CA7"/>
    <w:rsid w:val="00EE4070"/>
    <w:rsid w:val="00EF0F96"/>
    <w:rsid w:val="00EF2AB6"/>
    <w:rsid w:val="00F01C4B"/>
    <w:rsid w:val="00F12C76"/>
    <w:rsid w:val="00FE13A3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B2588"/>
  <w15:chartTrackingRefBased/>
  <w15:docId w15:val="{6A35685E-2F43-429E-8E5D-E3D11EAE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" w:right="113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08D"/>
    <w:pPr>
      <w:ind w:left="0" w:right="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aliases w:val="(Section),(Text),1,Chapter,head3"/>
    <w:basedOn w:val="a"/>
    <w:next w:val="a"/>
    <w:link w:val="10"/>
    <w:qFormat/>
    <w:rsid w:val="005A2494"/>
    <w:pPr>
      <w:keepNext/>
      <w:keepLines/>
      <w:spacing w:before="240"/>
      <w:ind w:left="113" w:right="113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en-US"/>
    </w:rPr>
  </w:style>
  <w:style w:type="paragraph" w:styleId="2">
    <w:name w:val="heading 2"/>
    <w:aliases w:val="Paranum"/>
    <w:basedOn w:val="a"/>
    <w:next w:val="3"/>
    <w:link w:val="20"/>
    <w:qFormat/>
    <w:rsid w:val="005A2494"/>
    <w:pPr>
      <w:keepNext/>
      <w:overflowPunct w:val="0"/>
      <w:autoSpaceDE w:val="0"/>
      <w:autoSpaceDN w:val="0"/>
      <w:adjustRightInd w:val="0"/>
      <w:spacing w:after="220"/>
      <w:ind w:left="113" w:right="113" w:hanging="851"/>
      <w:textAlignment w:val="baseline"/>
      <w:outlineLvl w:val="1"/>
    </w:pPr>
    <w:rPr>
      <w:rFonts w:ascii="Times New Roman" w:hAnsi="Times New Roman"/>
      <w:b/>
      <w:sz w:val="28"/>
      <w:lang w:val="en-GB" w:eastAsia="en-US"/>
    </w:rPr>
  </w:style>
  <w:style w:type="paragraph" w:styleId="3">
    <w:name w:val="heading 3"/>
    <w:aliases w:val="Centered,(text),(Sub-Chapter),Heading 3 Char Char Char Char Char Char"/>
    <w:basedOn w:val="a"/>
    <w:next w:val="a"/>
    <w:link w:val="30"/>
    <w:qFormat/>
    <w:rsid w:val="005A2494"/>
    <w:pPr>
      <w:keepNext/>
      <w:overflowPunct w:val="0"/>
      <w:autoSpaceDE w:val="0"/>
      <w:autoSpaceDN w:val="0"/>
      <w:adjustRightInd w:val="0"/>
      <w:spacing w:after="220"/>
      <w:ind w:left="113" w:right="113"/>
      <w:textAlignment w:val="baseline"/>
      <w:outlineLvl w:val="2"/>
    </w:pPr>
    <w:rPr>
      <w:rFonts w:ascii="Times New Roman" w:eastAsiaTheme="majorEastAsia" w:hAnsi="Times New Roman" w:cstheme="majorBidi"/>
      <w:b/>
      <w:lang w:val="en-GB" w:eastAsia="en-US"/>
    </w:rPr>
  </w:style>
  <w:style w:type="paragraph" w:styleId="4">
    <w:name w:val="heading 4"/>
    <w:aliases w:val="Centred"/>
    <w:basedOn w:val="a"/>
    <w:next w:val="a"/>
    <w:link w:val="40"/>
    <w:qFormat/>
    <w:rsid w:val="005A2494"/>
    <w:pPr>
      <w:keepNext/>
      <w:overflowPunct w:val="0"/>
      <w:autoSpaceDE w:val="0"/>
      <w:autoSpaceDN w:val="0"/>
      <w:adjustRightInd w:val="0"/>
      <w:spacing w:after="220"/>
      <w:ind w:left="113" w:right="113" w:hanging="851"/>
      <w:textAlignment w:val="baseline"/>
      <w:outlineLvl w:val="3"/>
    </w:pPr>
    <w:rPr>
      <w:rFonts w:ascii="Times New Roman" w:hAnsi="Times New Roman"/>
      <w:b/>
      <w:i/>
      <w:lang w:val="en-GB" w:eastAsia="en-US"/>
    </w:rPr>
  </w:style>
  <w:style w:type="paragraph" w:styleId="5">
    <w:name w:val="heading 5"/>
    <w:aliases w:val="Side"/>
    <w:basedOn w:val="a"/>
    <w:link w:val="50"/>
    <w:qFormat/>
    <w:rsid w:val="005A2494"/>
    <w:pPr>
      <w:overflowPunct w:val="0"/>
      <w:autoSpaceDE w:val="0"/>
      <w:autoSpaceDN w:val="0"/>
      <w:adjustRightInd w:val="0"/>
      <w:spacing w:before="130"/>
      <w:ind w:left="113" w:right="113"/>
      <w:textAlignment w:val="baseline"/>
      <w:outlineLvl w:val="4"/>
    </w:pPr>
    <w:rPr>
      <w:rFonts w:ascii="Times New Roman" w:hAnsi="Times New Roman"/>
      <w:sz w:val="22"/>
      <w:lang w:val="en-GB" w:eastAsia="en-US"/>
    </w:rPr>
  </w:style>
  <w:style w:type="paragraph" w:styleId="6">
    <w:name w:val="heading 6"/>
    <w:basedOn w:val="a"/>
    <w:next w:val="7"/>
    <w:link w:val="60"/>
    <w:qFormat/>
    <w:rsid w:val="005A2494"/>
    <w:pPr>
      <w:overflowPunct w:val="0"/>
      <w:autoSpaceDE w:val="0"/>
      <w:autoSpaceDN w:val="0"/>
      <w:adjustRightInd w:val="0"/>
      <w:spacing w:before="240" w:after="60"/>
      <w:ind w:left="113" w:right="113" w:hanging="851"/>
      <w:textAlignment w:val="baseline"/>
      <w:outlineLvl w:val="5"/>
    </w:pPr>
    <w:rPr>
      <w:rFonts w:ascii="Times New Roman" w:hAnsi="Times New Roman"/>
      <w:sz w:val="36"/>
      <w:lang w:val="en-GB" w:eastAsia="en-US"/>
    </w:rPr>
  </w:style>
  <w:style w:type="paragraph" w:styleId="7">
    <w:name w:val="heading 7"/>
    <w:basedOn w:val="a"/>
    <w:next w:val="a"/>
    <w:link w:val="70"/>
    <w:qFormat/>
    <w:rsid w:val="005A2494"/>
    <w:pPr>
      <w:overflowPunct w:val="0"/>
      <w:autoSpaceDE w:val="0"/>
      <w:autoSpaceDN w:val="0"/>
      <w:adjustRightInd w:val="0"/>
      <w:spacing w:before="240" w:after="60"/>
      <w:ind w:left="113" w:right="113"/>
      <w:textAlignment w:val="baseline"/>
      <w:outlineLvl w:val="6"/>
    </w:pPr>
    <w:rPr>
      <w:rFonts w:ascii="Times New Roman" w:eastAsiaTheme="majorEastAsia" w:hAnsi="Times New Roman" w:cstheme="majorBidi"/>
      <w:sz w:val="22"/>
      <w:lang w:val="en-GB" w:eastAsia="en-US"/>
    </w:rPr>
  </w:style>
  <w:style w:type="paragraph" w:styleId="8">
    <w:name w:val="heading 8"/>
    <w:basedOn w:val="a"/>
    <w:next w:val="a"/>
    <w:link w:val="80"/>
    <w:qFormat/>
    <w:rsid w:val="005A2494"/>
    <w:pPr>
      <w:overflowPunct w:val="0"/>
      <w:autoSpaceDE w:val="0"/>
      <w:autoSpaceDN w:val="0"/>
      <w:adjustRightInd w:val="0"/>
      <w:spacing w:before="240" w:after="60"/>
      <w:ind w:left="113" w:right="113"/>
      <w:textAlignment w:val="baseline"/>
      <w:outlineLvl w:val="7"/>
    </w:pPr>
    <w:rPr>
      <w:rFonts w:ascii="Times New Roman" w:hAnsi="Times New Roman"/>
      <w:sz w:val="22"/>
      <w:lang w:val="en-GB" w:eastAsia="en-US"/>
    </w:rPr>
  </w:style>
  <w:style w:type="paragraph" w:styleId="9">
    <w:name w:val="heading 9"/>
    <w:basedOn w:val="a"/>
    <w:next w:val="a"/>
    <w:link w:val="90"/>
    <w:qFormat/>
    <w:rsid w:val="005A2494"/>
    <w:pPr>
      <w:overflowPunct w:val="0"/>
      <w:autoSpaceDE w:val="0"/>
      <w:autoSpaceDN w:val="0"/>
      <w:adjustRightInd w:val="0"/>
      <w:spacing w:before="240" w:after="60"/>
      <w:ind w:left="113" w:right="113"/>
      <w:textAlignment w:val="baseline"/>
      <w:outlineLvl w:val="8"/>
    </w:pPr>
    <w:rPr>
      <w:rFonts w:ascii="Times New Roman" w:hAnsi="Times New Roman"/>
      <w:sz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(Section) Знак,(Text) Знак,1 Знак,Chapter Знак,head3 Знак"/>
    <w:basedOn w:val="a0"/>
    <w:link w:val="1"/>
    <w:rsid w:val="005A24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aliases w:val="Paranum Знак"/>
    <w:basedOn w:val="a0"/>
    <w:link w:val="2"/>
    <w:rsid w:val="005A2494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30">
    <w:name w:val="Заголовок 3 Знак"/>
    <w:aliases w:val="Centered Знак,(text) Знак,(Sub-Chapter) Знак,Heading 3 Char Char Char Char Char Char Знак"/>
    <w:basedOn w:val="a0"/>
    <w:link w:val="3"/>
    <w:rsid w:val="005A2494"/>
    <w:rPr>
      <w:rFonts w:ascii="Times New Roman" w:eastAsiaTheme="majorEastAsia" w:hAnsi="Times New Roman" w:cstheme="majorBidi"/>
      <w:b/>
      <w:sz w:val="24"/>
      <w:szCs w:val="20"/>
      <w:lang w:val="en-GB"/>
    </w:rPr>
  </w:style>
  <w:style w:type="character" w:customStyle="1" w:styleId="40">
    <w:name w:val="Заголовок 4 Знак"/>
    <w:aliases w:val="Centred Знак"/>
    <w:basedOn w:val="a0"/>
    <w:link w:val="4"/>
    <w:rsid w:val="005A2494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50">
    <w:name w:val="Заголовок 5 Знак"/>
    <w:aliases w:val="Side Знак"/>
    <w:basedOn w:val="a0"/>
    <w:link w:val="5"/>
    <w:rsid w:val="005A2494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60">
    <w:name w:val="Заголовок 6 Знак"/>
    <w:basedOn w:val="a0"/>
    <w:link w:val="6"/>
    <w:rsid w:val="005A2494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70">
    <w:name w:val="Заголовок 7 Знак"/>
    <w:basedOn w:val="a0"/>
    <w:link w:val="7"/>
    <w:rsid w:val="005A2494"/>
    <w:rPr>
      <w:rFonts w:ascii="Times New Roman" w:eastAsiaTheme="majorEastAsia" w:hAnsi="Times New Roman" w:cstheme="majorBidi"/>
      <w:szCs w:val="20"/>
      <w:lang w:val="en-GB"/>
    </w:rPr>
  </w:style>
  <w:style w:type="character" w:customStyle="1" w:styleId="80">
    <w:name w:val="Заголовок 8 Знак"/>
    <w:basedOn w:val="a0"/>
    <w:link w:val="8"/>
    <w:rsid w:val="005A2494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90">
    <w:name w:val="Заголовок 9 Знак"/>
    <w:basedOn w:val="a0"/>
    <w:link w:val="9"/>
    <w:rsid w:val="005A2494"/>
    <w:rPr>
      <w:rFonts w:ascii="Times New Roman" w:eastAsia="Times New Roman" w:hAnsi="Times New Roman" w:cs="Times New Roman"/>
      <w:szCs w:val="20"/>
      <w:lang w:val="en-GB"/>
    </w:rPr>
  </w:style>
  <w:style w:type="paragraph" w:styleId="a3">
    <w:name w:val="caption"/>
    <w:basedOn w:val="a"/>
    <w:next w:val="a"/>
    <w:qFormat/>
    <w:rsid w:val="005A2494"/>
    <w:pPr>
      <w:keepNext/>
      <w:keepLines/>
      <w:overflowPunct w:val="0"/>
      <w:autoSpaceDE w:val="0"/>
      <w:autoSpaceDN w:val="0"/>
      <w:adjustRightInd w:val="0"/>
      <w:spacing w:before="130" w:after="130"/>
      <w:ind w:left="113" w:right="113"/>
      <w:textAlignment w:val="baseline"/>
    </w:pPr>
    <w:rPr>
      <w:rFonts w:ascii="Times New Roman" w:hAnsi="Times New Roman"/>
      <w:b/>
      <w:sz w:val="22"/>
      <w:lang w:val="en-GB" w:eastAsia="en-US"/>
    </w:rPr>
  </w:style>
  <w:style w:type="paragraph" w:styleId="a4">
    <w:name w:val="Title"/>
    <w:basedOn w:val="a"/>
    <w:link w:val="a5"/>
    <w:qFormat/>
    <w:rsid w:val="005A2494"/>
    <w:pPr>
      <w:spacing w:line="360" w:lineRule="auto"/>
      <w:ind w:left="113" w:right="113"/>
      <w:jc w:val="center"/>
    </w:pPr>
    <w:rPr>
      <w:b/>
      <w:bCs/>
      <w:sz w:val="22"/>
      <w:szCs w:val="24"/>
      <w:lang w:val="ru-RU" w:eastAsia="en-US"/>
    </w:rPr>
  </w:style>
  <w:style w:type="character" w:customStyle="1" w:styleId="a5">
    <w:name w:val="Заголовок Знак"/>
    <w:basedOn w:val="a0"/>
    <w:link w:val="a4"/>
    <w:rsid w:val="005A2494"/>
    <w:rPr>
      <w:rFonts w:ascii="Times Armenian" w:eastAsia="Times New Roman" w:hAnsi="Times Armenian" w:cs="Times New Roman"/>
      <w:b/>
      <w:bCs/>
      <w:szCs w:val="24"/>
    </w:rPr>
  </w:style>
  <w:style w:type="paragraph" w:styleId="a6">
    <w:name w:val="Subtitle"/>
    <w:basedOn w:val="a"/>
    <w:link w:val="a7"/>
    <w:qFormat/>
    <w:rsid w:val="005A2494"/>
    <w:pPr>
      <w:ind w:left="113" w:right="113"/>
      <w:jc w:val="center"/>
    </w:pPr>
    <w:rPr>
      <w:rFonts w:ascii="Times LatArm" w:hAnsi="Times LatArm"/>
      <w:b/>
      <w:bCs/>
      <w:szCs w:val="24"/>
      <w:lang w:val="ru-RU" w:eastAsia="en-US"/>
    </w:rPr>
  </w:style>
  <w:style w:type="character" w:customStyle="1" w:styleId="a7">
    <w:name w:val="Подзаголовок Знак"/>
    <w:basedOn w:val="a0"/>
    <w:link w:val="a6"/>
    <w:rsid w:val="005A2494"/>
    <w:rPr>
      <w:rFonts w:ascii="Times LatArm" w:eastAsia="Times New Roman" w:hAnsi="Times LatArm" w:cs="Times New Roman"/>
      <w:b/>
      <w:bCs/>
      <w:sz w:val="24"/>
      <w:szCs w:val="24"/>
    </w:rPr>
  </w:style>
  <w:style w:type="character" w:styleId="a8">
    <w:name w:val="Strong"/>
    <w:uiPriority w:val="22"/>
    <w:qFormat/>
    <w:rsid w:val="005A2494"/>
    <w:rPr>
      <w:b/>
      <w:bCs/>
    </w:rPr>
  </w:style>
  <w:style w:type="character" w:styleId="a9">
    <w:name w:val="Emphasis"/>
    <w:uiPriority w:val="99"/>
    <w:qFormat/>
    <w:rsid w:val="005A2494"/>
    <w:rPr>
      <w:rFonts w:cs="Times New Roman"/>
      <w:i/>
      <w:iCs/>
    </w:rPr>
  </w:style>
  <w:style w:type="paragraph" w:styleId="aa">
    <w:name w:val="List Paragraph"/>
    <w:aliases w:val="List_Paragraph,Multilevel para_II,Bullet1,Bullets,List Paragraph (numbered (a)),Report Para,Number Bullets,WinDForce-Letter,Heading 2_sj,En tête 1,Resume Title,Indent Paragraph,References"/>
    <w:basedOn w:val="a"/>
    <w:link w:val="ab"/>
    <w:uiPriority w:val="34"/>
    <w:qFormat/>
    <w:rsid w:val="005A2494"/>
    <w:pPr>
      <w:ind w:left="720" w:right="113"/>
    </w:pPr>
    <w:rPr>
      <w:rFonts w:ascii="Times New Roman" w:eastAsia="Calibri" w:hAnsi="Times New Roman"/>
      <w:szCs w:val="24"/>
      <w:lang w:val="ru-RU" w:eastAsia="en-US"/>
    </w:rPr>
  </w:style>
  <w:style w:type="character" w:customStyle="1" w:styleId="ab">
    <w:name w:val="Абзац списка Знак"/>
    <w:aliases w:val="List_Paragraph Знак,Multilevel para_II Знак,Bullet1 Знак,Bullets Знак,List Paragraph (numbered (a)) Знак,Report Para Знак,Number Bullets Знак,WinDForce-Letter Знак,Heading 2_sj Знак,En tête 1 Знак,Resume Title Знак,References Знак"/>
    <w:link w:val="aa"/>
    <w:uiPriority w:val="34"/>
    <w:rsid w:val="005A2494"/>
    <w:rPr>
      <w:rFonts w:ascii="Times New Roman" w:eastAsia="Calibri" w:hAnsi="Times New Roman" w:cs="Times New Roman"/>
      <w:sz w:val="24"/>
      <w:szCs w:val="24"/>
    </w:rPr>
  </w:style>
  <w:style w:type="character" w:styleId="ac">
    <w:name w:val="Subtle Emphasis"/>
    <w:uiPriority w:val="19"/>
    <w:qFormat/>
    <w:rsid w:val="005A2494"/>
    <w:rPr>
      <w:i/>
      <w:iCs/>
      <w:color w:val="808080"/>
    </w:rPr>
  </w:style>
  <w:style w:type="paragraph" w:styleId="ad">
    <w:name w:val="TOC Heading"/>
    <w:basedOn w:val="1"/>
    <w:next w:val="a"/>
    <w:uiPriority w:val="39"/>
    <w:unhideWhenUsed/>
    <w:qFormat/>
    <w:rsid w:val="005A2494"/>
    <w:pPr>
      <w:spacing w:line="259" w:lineRule="auto"/>
      <w:outlineLvl w:val="9"/>
    </w:pPr>
  </w:style>
  <w:style w:type="paragraph" w:styleId="ae">
    <w:name w:val="Body Text"/>
    <w:basedOn w:val="a"/>
    <w:link w:val="af"/>
    <w:rsid w:val="000A008D"/>
    <w:rPr>
      <w:rFonts w:ascii="Arial Armenian" w:hAnsi="Arial Armenian"/>
      <w:sz w:val="20"/>
    </w:rPr>
  </w:style>
  <w:style w:type="character" w:customStyle="1" w:styleId="af">
    <w:name w:val="Основной текст Знак"/>
    <w:basedOn w:val="a0"/>
    <w:link w:val="ae"/>
    <w:rsid w:val="000A008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rsid w:val="000A008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A008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f0">
    <w:name w:val="page number"/>
    <w:basedOn w:val="a0"/>
    <w:rsid w:val="000A008D"/>
  </w:style>
  <w:style w:type="paragraph" w:styleId="af1">
    <w:name w:val="footer"/>
    <w:basedOn w:val="a"/>
    <w:link w:val="af2"/>
    <w:rsid w:val="000A008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f2">
    <w:name w:val="Нижний колонтитул Знак"/>
    <w:basedOn w:val="a0"/>
    <w:link w:val="af1"/>
    <w:rsid w:val="000A008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6012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60123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dcterms:created xsi:type="dcterms:W3CDTF">2024-03-20T07:38:00Z</dcterms:created>
  <dcterms:modified xsi:type="dcterms:W3CDTF">2024-04-25T08:19:00Z</dcterms:modified>
</cp:coreProperties>
</file>