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95B4F">
        <w:rPr>
          <w:rFonts w:ascii="GHEA Grapalat" w:hAnsi="GHEA Grapalat" w:cs="Sylfaen"/>
          <w:sz w:val="24"/>
          <w:szCs w:val="24"/>
          <w:lang w:val="en-US"/>
        </w:rPr>
        <w:t>3</w:t>
      </w:r>
      <w:r w:rsidR="008C4900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95B4F" w:rsidRDefault="00CA2D52" w:rsidP="008C4900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C4900" w:rsidRPr="008C4900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8C4900" w:rsidRPr="008C4900">
        <w:rPr>
          <w:rFonts w:ascii="GHEA Grapalat" w:hAnsi="GHEA Grapalat" w:cs="Sylfaen"/>
          <w:sz w:val="24"/>
          <w:szCs w:val="24"/>
          <w:lang w:val="en-US"/>
        </w:rPr>
        <w:t>Արտակ</w:t>
      </w:r>
      <w:proofErr w:type="spellEnd"/>
      <w:r w:rsidR="008C4900" w:rsidRPr="008C49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C4900" w:rsidRPr="008C4900">
        <w:rPr>
          <w:rFonts w:ascii="GHEA Grapalat" w:hAnsi="GHEA Grapalat" w:cs="Sylfaen"/>
          <w:sz w:val="24"/>
          <w:szCs w:val="24"/>
          <w:lang w:val="en-US"/>
        </w:rPr>
        <w:t>Բզնունի</w:t>
      </w:r>
      <w:proofErr w:type="spellEnd"/>
    </w:p>
    <w:p w:rsidR="008C4900" w:rsidRPr="00674B94" w:rsidRDefault="008C4900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E47782" w:rsidRPr="001E786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C4900" w:rsidRPr="008C4900">
        <w:rPr>
          <w:rFonts w:ascii="GHEA Grapalat" w:hAnsi="GHEA Grapalat" w:cs="Sylfaen"/>
          <w:sz w:val="24"/>
          <w:szCs w:val="24"/>
          <w:lang w:val="en-US"/>
        </w:rPr>
        <w:t>«</w:t>
      </w:r>
      <w:r w:rsidR="008C4900" w:rsidRPr="008C4900">
        <w:rPr>
          <w:rFonts w:ascii="GHEA Grapalat" w:hAnsi="GHEA Grapalat" w:cs="Sylfaen"/>
          <w:sz w:val="24"/>
          <w:szCs w:val="24"/>
        </w:rPr>
        <w:t>Արթիկի</w:t>
      </w:r>
      <w:r w:rsidR="008C4900" w:rsidRPr="008C49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C4900" w:rsidRPr="008C4900">
        <w:rPr>
          <w:rFonts w:ascii="GHEA Grapalat" w:hAnsi="GHEA Grapalat" w:cs="Sylfaen"/>
          <w:sz w:val="24"/>
          <w:szCs w:val="24"/>
        </w:rPr>
        <w:t>բժշկական</w:t>
      </w:r>
      <w:r w:rsidR="008C4900" w:rsidRPr="008C49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C4900" w:rsidRPr="008C4900">
        <w:rPr>
          <w:rFonts w:ascii="GHEA Grapalat" w:hAnsi="GHEA Grapalat" w:cs="Sylfaen"/>
          <w:sz w:val="24"/>
          <w:szCs w:val="24"/>
        </w:rPr>
        <w:t>կենտրոն</w:t>
      </w:r>
      <w:r w:rsidR="008C4900" w:rsidRPr="008C4900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8C4900" w:rsidRPr="008C4900">
        <w:rPr>
          <w:rFonts w:ascii="GHEA Grapalat" w:hAnsi="GHEA Grapalat" w:cs="Sylfaen"/>
          <w:sz w:val="24"/>
          <w:szCs w:val="24"/>
        </w:rPr>
        <w:t>ՓԲԸ</w:t>
      </w:r>
    </w:p>
    <w:p w:rsidR="00A361A9" w:rsidRPr="00B5495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b/>
          <w:sz w:val="24"/>
          <w:szCs w:val="24"/>
        </w:rPr>
        <w:t>ընթացակարգի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8C4900" w:rsidRPr="008C4900">
        <w:rPr>
          <w:rFonts w:ascii="GHEA Grapalat" w:hAnsi="GHEA Grapalat" w:cs="Sylfaen"/>
          <w:sz w:val="24"/>
          <w:szCs w:val="24"/>
          <w:lang w:val="en-US"/>
        </w:rPr>
        <w:t>ԱՐԲԿ-ԷԱՃԱՊՁԲ-19/5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sz w:val="24"/>
          <w:szCs w:val="24"/>
        </w:rPr>
        <w:t>ծածկագրով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495F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B54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495F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214</cp:revision>
  <cp:lastPrinted>2019-02-19T12:05:00Z</cp:lastPrinted>
  <dcterms:created xsi:type="dcterms:W3CDTF">2016-04-19T09:12:00Z</dcterms:created>
  <dcterms:modified xsi:type="dcterms:W3CDTF">2019-02-19T12:06:00Z</dcterms:modified>
</cp:coreProperties>
</file>