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192B" w14:textId="77777777" w:rsidR="00E81755" w:rsidRPr="0003713F" w:rsidRDefault="00E81755" w:rsidP="00BB258E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063A6AE1" w14:textId="77777777" w:rsidR="00E81755" w:rsidRPr="0003713F" w:rsidRDefault="00E81755" w:rsidP="00BB258E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A22EE91" w14:textId="77777777" w:rsidR="00E81755" w:rsidRPr="0003713F" w:rsidRDefault="00E81755" w:rsidP="00BB258E">
      <w:pPr>
        <w:widowControl w:val="0"/>
        <w:jc w:val="center"/>
        <w:rPr>
          <w:rFonts w:ascii="GHEA Grapalat" w:hAnsi="GHEA Grapalat"/>
          <w:b/>
          <w:szCs w:val="24"/>
        </w:rPr>
      </w:pPr>
    </w:p>
    <w:p w14:paraId="7926E652" w14:textId="77777777" w:rsidR="00E81755" w:rsidRPr="0003713F" w:rsidRDefault="00E81755" w:rsidP="00BB258E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645EDA16" w14:textId="41DC31BF" w:rsidR="00E81755" w:rsidRPr="0003713F" w:rsidRDefault="00461ED3" w:rsidP="00BB258E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BB258E">
        <w:rPr>
          <w:rFonts w:ascii="GHEA Grapalat" w:hAnsi="GHEA Grapalat"/>
          <w:b w:val="0"/>
          <w:sz w:val="24"/>
          <w:szCs w:val="24"/>
          <w:lang w:val="hy-AM"/>
        </w:rPr>
        <w:t xml:space="preserve">3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BB258E">
        <w:rPr>
          <w:rFonts w:ascii="GHEA Grapalat" w:hAnsi="GHEA Grapalat"/>
          <w:b w:val="0"/>
          <w:sz w:val="24"/>
          <w:szCs w:val="24"/>
          <w:lang w:val="hy-AM"/>
        </w:rPr>
        <w:t xml:space="preserve">11 </w:t>
      </w:r>
      <w:r w:rsidR="00BB258E">
        <w:rPr>
          <w:rFonts w:ascii="GHEA Grapalat" w:hAnsi="GHEA Grapalat"/>
          <w:b w:val="0"/>
          <w:sz w:val="24"/>
          <w:szCs w:val="24"/>
        </w:rPr>
        <w:t>марта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BB258E">
        <w:rPr>
          <w:rFonts w:ascii="GHEA Grapalat" w:hAnsi="GHEA Grapalat"/>
          <w:b w:val="0"/>
          <w:sz w:val="24"/>
          <w:szCs w:val="24"/>
        </w:rPr>
        <w:t>20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25E17967" w14:textId="77777777" w:rsidR="00E81755" w:rsidRPr="0003713F" w:rsidRDefault="00E81755" w:rsidP="00BB258E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1F4C5B5D" w14:textId="77777777" w:rsidR="00BB258E" w:rsidRDefault="00BB258E" w:rsidP="00BB258E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</w:p>
    <w:p w14:paraId="55FB1E1D" w14:textId="37F07885" w:rsidR="00C02BB2" w:rsidRPr="0003713F" w:rsidRDefault="00C02BB2" w:rsidP="00BB258E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B258E">
        <w:rPr>
          <w:rFonts w:ascii="GHEA Grapalat" w:hAnsi="GHEA Grapalat"/>
          <w:bCs/>
          <w:sz w:val="24"/>
          <w:szCs w:val="24"/>
          <w:lang w:val="en-US"/>
        </w:rPr>
        <w:t>JK</w:t>
      </w:r>
      <w:r w:rsidR="00BB258E" w:rsidRPr="00BB258E">
        <w:rPr>
          <w:rFonts w:ascii="GHEA Grapalat" w:hAnsi="GHEA Grapalat"/>
          <w:bCs/>
          <w:sz w:val="24"/>
          <w:szCs w:val="24"/>
        </w:rPr>
        <w:t>-</w:t>
      </w:r>
      <w:proofErr w:type="spellStart"/>
      <w:r w:rsidR="00BB258E">
        <w:rPr>
          <w:rFonts w:ascii="GHEA Grapalat" w:hAnsi="GHEA Grapalat"/>
          <w:bCs/>
          <w:sz w:val="24"/>
          <w:szCs w:val="24"/>
          <w:lang w:val="en-US"/>
        </w:rPr>
        <w:t>GHTsDzB</w:t>
      </w:r>
      <w:proofErr w:type="spellEnd"/>
      <w:r w:rsidR="00BB258E" w:rsidRPr="00BB258E">
        <w:rPr>
          <w:rFonts w:ascii="GHEA Grapalat" w:hAnsi="GHEA Grapalat"/>
          <w:bCs/>
          <w:sz w:val="24"/>
          <w:szCs w:val="24"/>
        </w:rPr>
        <w:t>-20/2</w:t>
      </w:r>
    </w:p>
    <w:p w14:paraId="1DBF1322" w14:textId="77777777" w:rsidR="00765F01" w:rsidRPr="0003713F" w:rsidRDefault="00765F01" w:rsidP="00BB258E">
      <w:pPr>
        <w:widowControl w:val="0"/>
        <w:jc w:val="center"/>
        <w:rPr>
          <w:rFonts w:ascii="GHEA Grapalat" w:hAnsi="GHEA Grapalat"/>
          <w:szCs w:val="24"/>
        </w:rPr>
      </w:pPr>
    </w:p>
    <w:p w14:paraId="4FC342F3" w14:textId="6BAE4F67" w:rsidR="00B7405F" w:rsidRPr="0003713F" w:rsidRDefault="00C02BB2" w:rsidP="00BB258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BB258E" w:rsidRPr="00BB258E">
        <w:rPr>
          <w:rFonts w:ascii="GHEA Grapalat" w:hAnsi="GHEA Grapalat"/>
          <w:szCs w:val="24"/>
        </w:rPr>
        <w:t>JK-GHTsDzB-20/2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BB258E" w:rsidRPr="00BB258E">
        <w:rPr>
          <w:rFonts w:ascii="GHEA Grapalat" w:hAnsi="GHEA Grapalat"/>
          <w:szCs w:val="24"/>
        </w:rPr>
        <w:t>услуг по ремонту насосов</w:t>
      </w:r>
      <w:r w:rsidR="00BB258E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BB258E" w:rsidRPr="00BB258E">
        <w:rPr>
          <w:rFonts w:ascii="GHEA Grapalat" w:hAnsi="GHEA Grapalat"/>
          <w:szCs w:val="24"/>
        </w:rPr>
        <w:t xml:space="preserve">ЗАО "ВОДНЫЕ </w:t>
      </w:r>
      <w:proofErr w:type="spellStart"/>
      <w:r w:rsidR="00BB258E" w:rsidRPr="00BB258E">
        <w:rPr>
          <w:rFonts w:ascii="GHEA Grapalat" w:hAnsi="GHEA Grapalat"/>
          <w:szCs w:val="24"/>
        </w:rPr>
        <w:t>СООРУЖЕНИЯ"</w:t>
      </w:r>
      <w:r w:rsidRPr="0003713F">
        <w:rPr>
          <w:rFonts w:ascii="GHEA Grapalat" w:hAnsi="GHEA Grapalat"/>
          <w:szCs w:val="24"/>
        </w:rPr>
        <w:t>для</w:t>
      </w:r>
      <w:proofErr w:type="spellEnd"/>
      <w:r w:rsidRPr="0003713F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04D26A6E" w14:textId="77777777" w:rsidR="00BB258E" w:rsidRDefault="00BB258E" w:rsidP="00BB258E">
      <w:pPr>
        <w:widowControl w:val="0"/>
        <w:jc w:val="both"/>
        <w:rPr>
          <w:rFonts w:ascii="GHEA Grapalat" w:hAnsi="GHEA Grapalat"/>
          <w:szCs w:val="24"/>
        </w:rPr>
      </w:pPr>
    </w:p>
    <w:p w14:paraId="06E6C127" w14:textId="50B68328" w:rsidR="00BB258E" w:rsidRDefault="008D0FB1" w:rsidP="00BB258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</w:p>
    <w:p w14:paraId="0AD7424F" w14:textId="21CAC95E" w:rsidR="00BB258E" w:rsidRDefault="00BB258E" w:rsidP="00BB258E">
      <w:pPr>
        <w:widowControl w:val="0"/>
        <w:jc w:val="both"/>
        <w:rPr>
          <w:rFonts w:ascii="GHEA Grapalat" w:hAnsi="GHEA Grapalat"/>
          <w:szCs w:val="24"/>
        </w:rPr>
      </w:pPr>
      <w:proofErr w:type="spellStart"/>
      <w:r w:rsidRPr="00BB258E">
        <w:rPr>
          <w:rFonts w:ascii="GHEA Grapalat" w:hAnsi="GHEA Grapalat" w:hint="eastAsia"/>
          <w:szCs w:val="24"/>
        </w:rPr>
        <w:t>П</w:t>
      </w:r>
      <w:r w:rsidRPr="00BB258E">
        <w:rPr>
          <w:rFonts w:ascii="GHEA Grapalat" w:hAnsi="GHEA Grapalat" w:hint="eastAsia"/>
          <w:szCs w:val="24"/>
        </w:rPr>
        <w:t>одан</w:t>
      </w:r>
      <w:r>
        <w:rPr>
          <w:rFonts w:ascii="GHEA Grapalat" w:hAnsi="GHEA Grapalat" w:hint="eastAsia"/>
          <w:szCs w:val="24"/>
        </w:rPr>
        <w:t>е</w:t>
      </w:r>
      <w:proofErr w:type="spellEnd"/>
      <w:r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</w:rPr>
        <w:t>жалоби</w:t>
      </w:r>
      <w:proofErr w:type="spellEnd"/>
      <w:r w:rsidRPr="00BB258E">
        <w:rPr>
          <w:rFonts w:ascii="GHEA Grapalat" w:hAnsi="GHEA Grapalat" w:hint="eastAsia"/>
          <w:szCs w:val="24"/>
        </w:rPr>
        <w:t xml:space="preserve"> </w:t>
      </w:r>
      <w:r w:rsidRPr="00BB258E">
        <w:rPr>
          <w:rFonts w:ascii="GHEA Grapalat" w:hAnsi="GHEA Grapalat" w:hint="eastAsia"/>
          <w:szCs w:val="24"/>
        </w:rPr>
        <w:t>ООО</w:t>
      </w:r>
      <w:r w:rsidRPr="00BB258E">
        <w:rPr>
          <w:rFonts w:ascii="GHEA Grapalat" w:hAnsi="GHEA Grapalat"/>
          <w:szCs w:val="24"/>
        </w:rPr>
        <w:t xml:space="preserve"> "</w:t>
      </w:r>
      <w:proofErr w:type="spellStart"/>
      <w:r w:rsidRPr="00BB258E">
        <w:rPr>
          <w:rFonts w:ascii="GHEA Grapalat" w:hAnsi="GHEA Grapalat" w:hint="eastAsia"/>
          <w:szCs w:val="24"/>
        </w:rPr>
        <w:t>Валмл</w:t>
      </w:r>
      <w:proofErr w:type="spellEnd"/>
      <w:r w:rsidRPr="00BB258E">
        <w:rPr>
          <w:rFonts w:ascii="GHEA Grapalat" w:hAnsi="GHEA Grapalat"/>
          <w:szCs w:val="24"/>
        </w:rPr>
        <w:t xml:space="preserve">" </w:t>
      </w:r>
      <w:r w:rsidRPr="00BB258E">
        <w:rPr>
          <w:rFonts w:ascii="GHEA Grapalat" w:hAnsi="GHEA Grapalat" w:hint="eastAsia"/>
          <w:szCs w:val="24"/>
        </w:rPr>
        <w:t>от</w:t>
      </w:r>
      <w:r w:rsidRPr="00BB258E">
        <w:rPr>
          <w:rFonts w:ascii="GHEA Grapalat" w:hAnsi="GHEA Grapalat"/>
          <w:szCs w:val="24"/>
        </w:rPr>
        <w:t xml:space="preserve"> 28.02.2020 </w:t>
      </w:r>
    </w:p>
    <w:p w14:paraId="477AFE63" w14:textId="77777777" w:rsidR="00BB258E" w:rsidRDefault="00BB258E" w:rsidP="00BB258E">
      <w:pPr>
        <w:widowControl w:val="0"/>
        <w:jc w:val="both"/>
        <w:rPr>
          <w:rFonts w:ascii="GHEA Grapalat" w:hAnsi="GHEA Grapalat"/>
          <w:szCs w:val="24"/>
        </w:rPr>
      </w:pPr>
    </w:p>
    <w:p w14:paraId="5107A003" w14:textId="77777777" w:rsidR="00BB258E" w:rsidRDefault="008D0FB1" w:rsidP="00BB258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</w:p>
    <w:p w14:paraId="08B474C6" w14:textId="73B4FD9B" w:rsidR="00BB258E" w:rsidRDefault="00BB258E" w:rsidP="00BB258E">
      <w:pPr>
        <w:widowControl w:val="0"/>
        <w:jc w:val="both"/>
        <w:rPr>
          <w:rFonts w:ascii="GHEA Grapalat" w:hAnsi="GHEA Grapalat"/>
          <w:szCs w:val="24"/>
        </w:rPr>
      </w:pPr>
      <w:r w:rsidRPr="00BB258E">
        <w:rPr>
          <w:rFonts w:ascii="GHEA Grapalat" w:hAnsi="GHEA Grapalat" w:hint="eastAsia"/>
          <w:szCs w:val="24"/>
        </w:rPr>
        <w:t>В</w:t>
      </w:r>
      <w:r w:rsidRPr="00BB258E">
        <w:rPr>
          <w:rFonts w:ascii="GHEA Grapalat" w:hAnsi="GHEA Grapalat"/>
          <w:szCs w:val="24"/>
        </w:rPr>
        <w:t xml:space="preserve"> </w:t>
      </w:r>
      <w:r w:rsidRPr="00BB258E">
        <w:rPr>
          <w:rFonts w:ascii="GHEA Grapalat" w:hAnsi="GHEA Grapalat" w:hint="eastAsia"/>
          <w:szCs w:val="24"/>
        </w:rPr>
        <w:t>приглашение</w:t>
      </w:r>
      <w:r w:rsidRPr="00BB258E">
        <w:rPr>
          <w:rFonts w:ascii="GHEA Grapalat" w:hAnsi="GHEA Grapalat"/>
          <w:szCs w:val="24"/>
        </w:rPr>
        <w:t xml:space="preserve"> </w:t>
      </w:r>
      <w:r w:rsidRPr="00BB258E">
        <w:rPr>
          <w:rFonts w:ascii="GHEA Grapalat" w:hAnsi="GHEA Grapalat" w:hint="eastAsia"/>
          <w:szCs w:val="24"/>
        </w:rPr>
        <w:t>были</w:t>
      </w:r>
      <w:r w:rsidRPr="00BB258E">
        <w:rPr>
          <w:rFonts w:ascii="GHEA Grapalat" w:hAnsi="GHEA Grapalat"/>
          <w:szCs w:val="24"/>
        </w:rPr>
        <w:t xml:space="preserve"> </w:t>
      </w:r>
      <w:r w:rsidRPr="00BB258E">
        <w:rPr>
          <w:rFonts w:ascii="GHEA Grapalat" w:hAnsi="GHEA Grapalat" w:hint="eastAsia"/>
          <w:szCs w:val="24"/>
        </w:rPr>
        <w:t>внесены</w:t>
      </w:r>
      <w:r w:rsidRPr="00BB258E">
        <w:rPr>
          <w:rFonts w:ascii="GHEA Grapalat" w:hAnsi="GHEA Grapalat"/>
          <w:szCs w:val="24"/>
        </w:rPr>
        <w:t xml:space="preserve"> </w:t>
      </w:r>
      <w:r w:rsidRPr="00BB258E">
        <w:rPr>
          <w:rFonts w:ascii="GHEA Grapalat" w:hAnsi="GHEA Grapalat" w:hint="eastAsia"/>
          <w:szCs w:val="24"/>
        </w:rPr>
        <w:t>следующие</w:t>
      </w:r>
      <w:r w:rsidRPr="00BB258E">
        <w:rPr>
          <w:rFonts w:ascii="GHEA Grapalat" w:hAnsi="GHEA Grapalat"/>
          <w:szCs w:val="24"/>
        </w:rPr>
        <w:t xml:space="preserve"> </w:t>
      </w:r>
      <w:r w:rsidRPr="00BB258E">
        <w:rPr>
          <w:rFonts w:ascii="GHEA Grapalat" w:hAnsi="GHEA Grapalat" w:hint="eastAsia"/>
          <w:szCs w:val="24"/>
        </w:rPr>
        <w:t>изменения</w:t>
      </w:r>
      <w:r w:rsidRPr="00BB258E">
        <w:rPr>
          <w:rFonts w:ascii="GHEA Grapalat" w:hAnsi="GHEA Grapalat"/>
          <w:szCs w:val="24"/>
        </w:rPr>
        <w:t>:</w:t>
      </w:r>
    </w:p>
    <w:p w14:paraId="7B1060E8" w14:textId="33A3E402" w:rsidR="00BB258E" w:rsidRDefault="00696900" w:rsidP="00BB258E">
      <w:pPr>
        <w:widowControl w:val="0"/>
        <w:jc w:val="both"/>
        <w:rPr>
          <w:rFonts w:ascii="GHEA Grapalat" w:hAnsi="GHEA Grapalat"/>
          <w:szCs w:val="24"/>
        </w:rPr>
      </w:pPr>
      <w:r w:rsidRPr="00696900">
        <w:rPr>
          <w:rFonts w:ascii="GHEA Grapalat" w:hAnsi="GHEA Grapalat"/>
          <w:szCs w:val="24"/>
        </w:rPr>
        <w:t xml:space="preserve">1. </w:t>
      </w:r>
      <w:r w:rsidRPr="00696900">
        <w:rPr>
          <w:rFonts w:ascii="GHEA Grapalat" w:hAnsi="GHEA Grapalat" w:hint="eastAsia"/>
          <w:szCs w:val="24"/>
        </w:rPr>
        <w:t>Дополнение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№</w:t>
      </w:r>
      <w:r w:rsidRPr="00696900">
        <w:rPr>
          <w:rFonts w:ascii="GHEA Grapalat" w:hAnsi="GHEA Grapalat"/>
          <w:szCs w:val="24"/>
        </w:rPr>
        <w:t xml:space="preserve"> 2 </w:t>
      </w:r>
      <w:r w:rsidRPr="00696900">
        <w:rPr>
          <w:rFonts w:ascii="GHEA Grapalat" w:hAnsi="GHEA Grapalat" w:hint="eastAsia"/>
          <w:szCs w:val="24"/>
        </w:rPr>
        <w:t>в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Приглашении</w:t>
      </w:r>
      <w:r w:rsidRPr="00696900">
        <w:rPr>
          <w:rFonts w:ascii="GHEA Grapalat" w:hAnsi="GHEA Grapalat"/>
          <w:szCs w:val="24"/>
        </w:rPr>
        <w:t xml:space="preserve">: «* </w:t>
      </w:r>
      <w:r w:rsidRPr="00696900">
        <w:rPr>
          <w:rFonts w:ascii="GHEA Grapalat" w:hAnsi="GHEA Grapalat" w:hint="eastAsia"/>
          <w:szCs w:val="24"/>
        </w:rPr>
        <w:t>Заявка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должна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содержать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сумму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цен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за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единицу</w:t>
      </w:r>
      <w:r w:rsidRPr="00696900">
        <w:rPr>
          <w:rFonts w:ascii="GHEA Grapalat" w:hAnsi="GHEA Grapalat"/>
          <w:szCs w:val="24"/>
        </w:rPr>
        <w:t xml:space="preserve"> (</w:t>
      </w:r>
      <w:r w:rsidRPr="00696900">
        <w:rPr>
          <w:rFonts w:ascii="GHEA Grapalat" w:hAnsi="GHEA Grapalat" w:hint="eastAsia"/>
          <w:szCs w:val="24"/>
        </w:rPr>
        <w:t>в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дальнейшем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именуемую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Общая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цена</w:t>
      </w:r>
      <w:r w:rsidRPr="00696900">
        <w:rPr>
          <w:rFonts w:ascii="GHEA Grapalat" w:hAnsi="GHEA Grapalat"/>
          <w:szCs w:val="24"/>
        </w:rPr>
        <w:t xml:space="preserve">) </w:t>
      </w:r>
      <w:r w:rsidRPr="00696900">
        <w:rPr>
          <w:rFonts w:ascii="GHEA Grapalat" w:hAnsi="GHEA Grapalat" w:hint="eastAsia"/>
          <w:szCs w:val="24"/>
        </w:rPr>
        <w:t>прайс</w:t>
      </w:r>
      <w:r w:rsidRPr="00696900">
        <w:rPr>
          <w:rFonts w:ascii="GHEA Grapalat" w:hAnsi="GHEA Grapalat"/>
          <w:szCs w:val="24"/>
        </w:rPr>
        <w:t>-</w:t>
      </w:r>
      <w:r w:rsidRPr="00696900">
        <w:rPr>
          <w:rFonts w:ascii="GHEA Grapalat" w:hAnsi="GHEA Grapalat" w:hint="eastAsia"/>
          <w:szCs w:val="24"/>
        </w:rPr>
        <w:t>листа</w:t>
      </w:r>
      <w:r w:rsidRPr="00696900">
        <w:rPr>
          <w:rFonts w:ascii="GHEA Grapalat" w:hAnsi="GHEA Grapalat"/>
          <w:szCs w:val="24"/>
        </w:rPr>
        <w:t xml:space="preserve">, </w:t>
      </w:r>
      <w:r w:rsidRPr="00696900">
        <w:rPr>
          <w:rFonts w:ascii="GHEA Grapalat" w:hAnsi="GHEA Grapalat" w:hint="eastAsia"/>
          <w:szCs w:val="24"/>
        </w:rPr>
        <w:t>причем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Общая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цена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носит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исключительно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сравнительный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характер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и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контракт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победителем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торгов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составляет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до</w:t>
      </w:r>
      <w:r w:rsidRPr="00696900">
        <w:rPr>
          <w:rFonts w:ascii="GHEA Grapalat" w:hAnsi="GHEA Grapalat"/>
          <w:szCs w:val="24"/>
        </w:rPr>
        <w:t xml:space="preserve"> 4 000 000 (</w:t>
      </w:r>
      <w:r w:rsidRPr="00696900">
        <w:rPr>
          <w:rFonts w:ascii="GHEA Grapalat" w:hAnsi="GHEA Grapalat" w:hint="eastAsia"/>
          <w:szCs w:val="24"/>
        </w:rPr>
        <w:t>четыре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млн</w:t>
      </w:r>
      <w:r w:rsidRPr="00696900">
        <w:rPr>
          <w:rFonts w:ascii="GHEA Grapalat" w:hAnsi="GHEA Grapalat"/>
          <w:szCs w:val="24"/>
        </w:rPr>
        <w:t xml:space="preserve">.) </w:t>
      </w:r>
      <w:r w:rsidRPr="00696900">
        <w:rPr>
          <w:rFonts w:ascii="GHEA Grapalat" w:hAnsi="GHEA Grapalat" w:hint="eastAsia"/>
          <w:szCs w:val="24"/>
        </w:rPr>
        <w:t>в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драмах</w:t>
      </w:r>
      <w:r w:rsidRPr="00696900">
        <w:rPr>
          <w:rFonts w:ascii="GHEA Grapalat" w:hAnsi="GHEA Grapalat"/>
          <w:szCs w:val="24"/>
        </w:rPr>
        <w:t xml:space="preserve"> ». </w:t>
      </w:r>
      <w:r w:rsidRPr="00696900">
        <w:rPr>
          <w:rFonts w:ascii="GHEA Grapalat" w:hAnsi="GHEA Grapalat" w:hint="eastAsia"/>
          <w:szCs w:val="24"/>
        </w:rPr>
        <w:t>слова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были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заменены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на</w:t>
      </w:r>
      <w:r w:rsidRPr="00696900">
        <w:rPr>
          <w:rFonts w:ascii="GHEA Grapalat" w:hAnsi="GHEA Grapalat"/>
          <w:szCs w:val="24"/>
        </w:rPr>
        <w:t xml:space="preserve"> «*** </w:t>
      </w:r>
      <w:r w:rsidRPr="00696900">
        <w:rPr>
          <w:rFonts w:ascii="GHEA Grapalat" w:hAnsi="GHEA Grapalat" w:hint="eastAsia"/>
          <w:szCs w:val="24"/>
        </w:rPr>
        <w:t>Заявка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должна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быть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суммой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максимальных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ставок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для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каждого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типа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услуг</w:t>
      </w:r>
      <w:r w:rsidRPr="00696900">
        <w:rPr>
          <w:rFonts w:ascii="GHEA Grapalat" w:hAnsi="GHEA Grapalat"/>
          <w:szCs w:val="24"/>
        </w:rPr>
        <w:t xml:space="preserve">, </w:t>
      </w:r>
      <w:r w:rsidRPr="00696900">
        <w:rPr>
          <w:rFonts w:ascii="GHEA Grapalat" w:hAnsi="GHEA Grapalat" w:hint="eastAsia"/>
          <w:szCs w:val="24"/>
        </w:rPr>
        <w:t>указанных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в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этом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Приглашении</w:t>
      </w:r>
      <w:r w:rsidRPr="00696900">
        <w:rPr>
          <w:rFonts w:ascii="GHEA Grapalat" w:hAnsi="GHEA Grapalat"/>
          <w:szCs w:val="24"/>
        </w:rPr>
        <w:t xml:space="preserve">, </w:t>
      </w:r>
      <w:r w:rsidRPr="00696900">
        <w:rPr>
          <w:rFonts w:ascii="GHEA Grapalat" w:hAnsi="GHEA Grapalat" w:hint="eastAsia"/>
          <w:szCs w:val="24"/>
        </w:rPr>
        <w:t>список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которых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приведен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в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Приложении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к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Проекту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контракта</w:t>
      </w:r>
      <w:r w:rsidRPr="00696900">
        <w:rPr>
          <w:rFonts w:ascii="GHEA Grapalat" w:hAnsi="GHEA Grapalat"/>
          <w:szCs w:val="24"/>
        </w:rPr>
        <w:t xml:space="preserve">, </w:t>
      </w:r>
      <w:r w:rsidRPr="00696900">
        <w:rPr>
          <w:rFonts w:ascii="GHEA Grapalat" w:hAnsi="GHEA Grapalat" w:hint="eastAsia"/>
          <w:szCs w:val="24"/>
        </w:rPr>
        <w:t>Приложении</w:t>
      </w:r>
      <w:r w:rsidRPr="00696900">
        <w:rPr>
          <w:rFonts w:ascii="GHEA Grapalat" w:hAnsi="GHEA Grapalat"/>
          <w:szCs w:val="24"/>
        </w:rPr>
        <w:t xml:space="preserve"> N5 </w:t>
      </w:r>
      <w:r w:rsidRPr="00696900">
        <w:rPr>
          <w:rFonts w:ascii="GHEA Grapalat" w:hAnsi="GHEA Grapalat" w:hint="eastAsia"/>
          <w:szCs w:val="24"/>
        </w:rPr>
        <w:t>к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Технической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спецификации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и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Приложению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к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закупке</w:t>
      </w:r>
      <w:r w:rsidRPr="00696900">
        <w:rPr>
          <w:rFonts w:ascii="GHEA Grapalat" w:hAnsi="GHEA Grapalat"/>
          <w:szCs w:val="24"/>
        </w:rPr>
        <w:t xml:space="preserve"> (</w:t>
      </w:r>
      <w:r w:rsidRPr="00696900">
        <w:rPr>
          <w:rFonts w:ascii="GHEA Grapalat" w:hAnsi="GHEA Grapalat" w:hint="eastAsia"/>
          <w:szCs w:val="24"/>
        </w:rPr>
        <w:t>Отдельный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тип</w:t>
      </w:r>
      <w:r w:rsidRPr="00696900">
        <w:rPr>
          <w:rFonts w:ascii="GHEA Grapalat" w:hAnsi="GHEA Grapalat"/>
          <w:szCs w:val="24"/>
        </w:rPr>
        <w:t xml:space="preserve">). </w:t>
      </w:r>
      <w:r w:rsidRPr="00696900">
        <w:rPr>
          <w:rFonts w:ascii="GHEA Grapalat" w:hAnsi="GHEA Grapalat" w:hint="eastAsia"/>
          <w:szCs w:val="24"/>
        </w:rPr>
        <w:t>Список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услуг</w:t>
      </w:r>
      <w:r w:rsidRPr="00696900">
        <w:rPr>
          <w:rFonts w:ascii="GHEA Grapalat" w:hAnsi="GHEA Grapalat"/>
          <w:szCs w:val="24"/>
        </w:rPr>
        <w:t xml:space="preserve">), </w:t>
      </w:r>
      <w:r w:rsidRPr="00696900">
        <w:rPr>
          <w:rFonts w:ascii="GHEA Grapalat" w:hAnsi="GHEA Grapalat" w:hint="eastAsia"/>
          <w:szCs w:val="24"/>
        </w:rPr>
        <w:t>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цена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контракта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выбранным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участником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составляет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до</w:t>
      </w:r>
      <w:r w:rsidRPr="00696900">
        <w:rPr>
          <w:rFonts w:ascii="GHEA Grapalat" w:hAnsi="GHEA Grapalat"/>
          <w:szCs w:val="24"/>
        </w:rPr>
        <w:t xml:space="preserve"> 4 000 000 (</w:t>
      </w:r>
      <w:r w:rsidRPr="00696900">
        <w:rPr>
          <w:rFonts w:ascii="GHEA Grapalat" w:hAnsi="GHEA Grapalat" w:hint="eastAsia"/>
          <w:szCs w:val="24"/>
        </w:rPr>
        <w:t>четыре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миллиона</w:t>
      </w:r>
      <w:r w:rsidRPr="00696900">
        <w:rPr>
          <w:rFonts w:ascii="GHEA Grapalat" w:hAnsi="GHEA Grapalat"/>
          <w:szCs w:val="24"/>
        </w:rPr>
        <w:t xml:space="preserve">) </w:t>
      </w:r>
      <w:r w:rsidRPr="00696900">
        <w:rPr>
          <w:rFonts w:ascii="GHEA Grapalat" w:hAnsi="GHEA Grapalat" w:hint="eastAsia"/>
          <w:szCs w:val="24"/>
        </w:rPr>
        <w:t>драм</w:t>
      </w:r>
      <w:r w:rsidRPr="00696900">
        <w:rPr>
          <w:rFonts w:ascii="GHEA Grapalat" w:hAnsi="GHEA Grapalat"/>
          <w:szCs w:val="24"/>
        </w:rPr>
        <w:t xml:space="preserve"> ». </w:t>
      </w:r>
      <w:r w:rsidRPr="00696900">
        <w:rPr>
          <w:rFonts w:ascii="GHEA Grapalat" w:hAnsi="GHEA Grapalat" w:hint="eastAsia"/>
          <w:szCs w:val="24"/>
        </w:rPr>
        <w:t>словами</w:t>
      </w:r>
      <w:r w:rsidRPr="00696900">
        <w:rPr>
          <w:rFonts w:ascii="GHEA Grapalat" w:hAnsi="GHEA Grapalat"/>
          <w:szCs w:val="24"/>
        </w:rPr>
        <w:t>:</w:t>
      </w:r>
    </w:p>
    <w:p w14:paraId="66281F01" w14:textId="01BBA039" w:rsidR="00BB258E" w:rsidRDefault="00BB258E" w:rsidP="00BB258E">
      <w:pPr>
        <w:widowControl w:val="0"/>
        <w:jc w:val="both"/>
        <w:rPr>
          <w:rFonts w:ascii="GHEA Grapalat" w:hAnsi="GHEA Grapalat"/>
          <w:szCs w:val="24"/>
        </w:rPr>
      </w:pPr>
    </w:p>
    <w:p w14:paraId="15FE54F8" w14:textId="2A2E16EE" w:rsidR="00696900" w:rsidRDefault="00696900" w:rsidP="00BB258E">
      <w:pPr>
        <w:widowControl w:val="0"/>
        <w:jc w:val="both"/>
        <w:rPr>
          <w:rFonts w:ascii="GHEA Grapalat" w:hAnsi="GHEA Grapalat"/>
          <w:szCs w:val="24"/>
        </w:rPr>
      </w:pPr>
      <w:r w:rsidRPr="00696900">
        <w:rPr>
          <w:rFonts w:ascii="GHEA Grapalat" w:hAnsi="GHEA Grapalat"/>
          <w:szCs w:val="24"/>
        </w:rPr>
        <w:t xml:space="preserve">2. </w:t>
      </w:r>
      <w:r w:rsidRPr="00696900">
        <w:rPr>
          <w:rFonts w:ascii="GHEA Grapalat" w:hAnsi="GHEA Grapalat" w:hint="eastAsia"/>
          <w:szCs w:val="24"/>
        </w:rPr>
        <w:t>Пункт</w:t>
      </w:r>
      <w:r w:rsidRPr="00696900">
        <w:rPr>
          <w:rFonts w:ascii="GHEA Grapalat" w:hAnsi="GHEA Grapalat"/>
          <w:szCs w:val="24"/>
        </w:rPr>
        <w:t xml:space="preserve"> 4.1 </w:t>
      </w:r>
      <w:r w:rsidRPr="00696900">
        <w:rPr>
          <w:rFonts w:ascii="GHEA Grapalat" w:hAnsi="GHEA Grapalat" w:hint="eastAsia"/>
          <w:szCs w:val="24"/>
        </w:rPr>
        <w:t>Полученного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проекта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договора</w:t>
      </w:r>
      <w:r w:rsidRPr="00696900">
        <w:rPr>
          <w:rFonts w:ascii="GHEA Grapalat" w:hAnsi="GHEA Grapalat"/>
          <w:szCs w:val="24"/>
        </w:rPr>
        <w:t xml:space="preserve"> «</w:t>
      </w:r>
      <w:r w:rsidRPr="00696900">
        <w:rPr>
          <w:rFonts w:ascii="GHEA Grapalat" w:hAnsi="GHEA Grapalat" w:hint="eastAsia"/>
          <w:szCs w:val="24"/>
        </w:rPr>
        <w:t>Кстати</w:t>
      </w:r>
      <w:r w:rsidRPr="00696900">
        <w:rPr>
          <w:rFonts w:ascii="GHEA Grapalat" w:hAnsi="GHEA Grapalat"/>
          <w:szCs w:val="24"/>
        </w:rPr>
        <w:t xml:space="preserve">, </w:t>
      </w:r>
      <w:r w:rsidRPr="00696900">
        <w:rPr>
          <w:rFonts w:ascii="GHEA Grapalat" w:hAnsi="GHEA Grapalat" w:hint="eastAsia"/>
          <w:szCs w:val="24"/>
        </w:rPr>
        <w:t>Услуга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зачисляется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в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соответствии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прейскурантом</w:t>
      </w:r>
      <w:r w:rsidRPr="00696900">
        <w:rPr>
          <w:rFonts w:ascii="GHEA Grapalat" w:hAnsi="GHEA Grapalat"/>
          <w:szCs w:val="24"/>
        </w:rPr>
        <w:t xml:space="preserve">, </w:t>
      </w:r>
      <w:r w:rsidRPr="00696900">
        <w:rPr>
          <w:rFonts w:ascii="GHEA Grapalat" w:hAnsi="GHEA Grapalat" w:hint="eastAsia"/>
          <w:szCs w:val="24"/>
        </w:rPr>
        <w:t>приведенным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в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Приложении</w:t>
      </w:r>
      <w:r w:rsidRPr="00696900">
        <w:rPr>
          <w:rFonts w:ascii="GHEA Grapalat" w:hAnsi="GHEA Grapalat"/>
          <w:szCs w:val="24"/>
        </w:rPr>
        <w:t xml:space="preserve"> N1 </w:t>
      </w:r>
      <w:r w:rsidRPr="00696900">
        <w:rPr>
          <w:rFonts w:ascii="GHEA Grapalat" w:hAnsi="GHEA Grapalat" w:hint="eastAsia"/>
          <w:szCs w:val="24"/>
        </w:rPr>
        <w:t>к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Договору»</w:t>
      </w:r>
      <w:r w:rsidRPr="00696900">
        <w:rPr>
          <w:rFonts w:ascii="GHEA Grapalat" w:hAnsi="GHEA Grapalat"/>
          <w:szCs w:val="24"/>
        </w:rPr>
        <w:t xml:space="preserve">. </w:t>
      </w:r>
      <w:r w:rsidRPr="00696900">
        <w:rPr>
          <w:rFonts w:ascii="GHEA Grapalat" w:hAnsi="GHEA Grapalat" w:hint="eastAsia"/>
          <w:szCs w:val="24"/>
        </w:rPr>
        <w:t>предложение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удалено</w:t>
      </w:r>
      <w:r w:rsidRPr="00696900">
        <w:rPr>
          <w:rFonts w:ascii="GHEA Grapalat" w:hAnsi="GHEA Grapalat"/>
          <w:szCs w:val="24"/>
        </w:rPr>
        <w:t>.</w:t>
      </w:r>
    </w:p>
    <w:p w14:paraId="45327C88" w14:textId="3CE03F9A" w:rsidR="00696900" w:rsidRDefault="00696900" w:rsidP="00BB258E">
      <w:pPr>
        <w:widowControl w:val="0"/>
        <w:jc w:val="both"/>
        <w:rPr>
          <w:rFonts w:ascii="GHEA Grapalat" w:hAnsi="GHEA Grapalat"/>
          <w:szCs w:val="24"/>
        </w:rPr>
      </w:pPr>
    </w:p>
    <w:p w14:paraId="01F4DAC1" w14:textId="42664496" w:rsidR="00696900" w:rsidRDefault="00696900" w:rsidP="00BB258E">
      <w:pPr>
        <w:widowControl w:val="0"/>
        <w:jc w:val="both"/>
        <w:rPr>
          <w:rFonts w:ascii="GHEA Grapalat" w:hAnsi="GHEA Grapalat"/>
          <w:szCs w:val="24"/>
        </w:rPr>
      </w:pPr>
      <w:r w:rsidRPr="00696900">
        <w:rPr>
          <w:rFonts w:ascii="GHEA Grapalat" w:hAnsi="GHEA Grapalat"/>
          <w:szCs w:val="24"/>
        </w:rPr>
        <w:t xml:space="preserve">3. </w:t>
      </w:r>
      <w:r w:rsidRPr="00696900">
        <w:rPr>
          <w:rFonts w:ascii="GHEA Grapalat" w:hAnsi="GHEA Grapalat" w:hint="eastAsia"/>
          <w:szCs w:val="24"/>
        </w:rPr>
        <w:t>Приложение</w:t>
      </w:r>
      <w:r w:rsidRPr="00696900">
        <w:rPr>
          <w:rFonts w:ascii="GHEA Grapalat" w:hAnsi="GHEA Grapalat"/>
          <w:szCs w:val="24"/>
        </w:rPr>
        <w:t xml:space="preserve"> 1 </w:t>
      </w:r>
      <w:r w:rsidRPr="00696900">
        <w:rPr>
          <w:rFonts w:ascii="GHEA Grapalat" w:hAnsi="GHEA Grapalat" w:hint="eastAsia"/>
          <w:szCs w:val="24"/>
        </w:rPr>
        <w:t>к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Договору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было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изменено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следующим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образом</w:t>
      </w:r>
      <w:r w:rsidRPr="00696900">
        <w:rPr>
          <w:rFonts w:ascii="GHEA Grapalat" w:hAnsi="GHEA Grapalat"/>
          <w:szCs w:val="24"/>
        </w:rPr>
        <w:t>:</w:t>
      </w:r>
    </w:p>
    <w:p w14:paraId="68620D93" w14:textId="14AFAD80" w:rsidR="00696900" w:rsidRDefault="00696900" w:rsidP="00BB258E">
      <w:pPr>
        <w:widowControl w:val="0"/>
        <w:jc w:val="both"/>
        <w:rPr>
          <w:rFonts w:ascii="GHEA Grapalat" w:hAnsi="GHEA Grapalat"/>
          <w:szCs w:val="24"/>
        </w:rPr>
      </w:pPr>
    </w:p>
    <w:p w14:paraId="2B368C7F" w14:textId="77777777" w:rsidR="00696900" w:rsidRPr="00E40AC8" w:rsidRDefault="00696900" w:rsidP="00696900">
      <w:pPr>
        <w:widowControl w:val="0"/>
        <w:jc w:val="center"/>
        <w:rPr>
          <w:rFonts w:ascii="GHEA Grapalat" w:hAnsi="GHEA Grapalat"/>
        </w:rPr>
      </w:pPr>
      <w:r w:rsidRPr="00AD29CE">
        <w:rPr>
          <w:rFonts w:ascii="GHEA Grapalat" w:hAnsi="GHEA Grapalat"/>
        </w:rPr>
        <w:t>ТЕХНИЧЕСКА</w:t>
      </w:r>
      <w:r>
        <w:rPr>
          <w:rFonts w:ascii="GHEA Grapalat" w:hAnsi="GHEA Grapalat"/>
        </w:rPr>
        <w:t>Я ХАРАКТЕРИСТИКА-ГРАФИК ЗАКУПКИ</w:t>
      </w:r>
      <w:r>
        <w:rPr>
          <w:rStyle w:val="FootnoteReference"/>
          <w:rFonts w:ascii="GHEA Grapalat" w:hAnsi="GHEA Grapalat"/>
        </w:rPr>
        <w:footnoteReference w:customMarkFollows="1" w:id="1"/>
        <w:t>*</w:t>
      </w:r>
    </w:p>
    <w:p w14:paraId="66B8A0FA" w14:textId="77777777" w:rsidR="00696900" w:rsidRPr="00AD29CE" w:rsidRDefault="00696900" w:rsidP="00696900">
      <w:pPr>
        <w:widowControl w:val="0"/>
        <w:jc w:val="right"/>
        <w:rPr>
          <w:rFonts w:ascii="GHEA Grapalat" w:hAnsi="GHEA Grapalat"/>
        </w:rPr>
      </w:pPr>
      <w:proofErr w:type="spellStart"/>
      <w:r w:rsidRPr="00AD29CE">
        <w:rPr>
          <w:rFonts w:ascii="GHEA Grapalat" w:hAnsi="GHEA Grapalat"/>
        </w:rPr>
        <w:t>драмов</w:t>
      </w:r>
      <w:proofErr w:type="spellEnd"/>
      <w:r w:rsidRPr="00AD29CE">
        <w:rPr>
          <w:rFonts w:ascii="GHEA Grapalat" w:hAnsi="GHEA Grapalat"/>
        </w:rPr>
        <w:t xml:space="preserve"> РА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851"/>
        <w:gridCol w:w="2047"/>
        <w:gridCol w:w="2013"/>
        <w:gridCol w:w="858"/>
        <w:gridCol w:w="1224"/>
        <w:gridCol w:w="1514"/>
        <w:gridCol w:w="39"/>
      </w:tblGrid>
      <w:tr w:rsidR="00696900" w:rsidRPr="00E40AC8" w14:paraId="4C37347A" w14:textId="77777777" w:rsidTr="00696900">
        <w:trPr>
          <w:trHeight w:val="422"/>
          <w:jc w:val="center"/>
        </w:trPr>
        <w:tc>
          <w:tcPr>
            <w:tcW w:w="10335" w:type="dxa"/>
            <w:gridSpan w:val="8"/>
          </w:tcPr>
          <w:p w14:paraId="5404838A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40AC8">
              <w:rPr>
                <w:rFonts w:ascii="GHEA Grapalat" w:hAnsi="GHEA Grapalat"/>
                <w:sz w:val="20"/>
              </w:rPr>
              <w:t>Услуги</w:t>
            </w:r>
          </w:p>
        </w:tc>
      </w:tr>
      <w:tr w:rsidR="00696900" w:rsidRPr="00E40AC8" w14:paraId="2463BBF8" w14:textId="77777777" w:rsidTr="00696900">
        <w:trPr>
          <w:gridAfter w:val="1"/>
          <w:wAfter w:w="39" w:type="dxa"/>
          <w:trHeight w:val="247"/>
          <w:jc w:val="center"/>
        </w:trPr>
        <w:tc>
          <w:tcPr>
            <w:tcW w:w="789" w:type="dxa"/>
            <w:vMerge w:val="restart"/>
            <w:vAlign w:val="center"/>
          </w:tcPr>
          <w:p w14:paraId="7CE50302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40AC8">
              <w:rPr>
                <w:rFonts w:ascii="GHEA Grapalat" w:hAnsi="GHEA Grapalat"/>
                <w:sz w:val="20"/>
              </w:rPr>
              <w:t>н</w:t>
            </w:r>
            <w:r>
              <w:rPr>
                <w:rFonts w:ascii="GHEA Grapalat" w:hAnsi="GHEA Grapalat"/>
                <w:sz w:val="20"/>
              </w:rPr>
              <w:t>/</w:t>
            </w:r>
            <w:r w:rsidRPr="00E40AC8">
              <w:rPr>
                <w:rFonts w:ascii="GHEA Grapalat" w:hAnsi="GHEA Grapalat"/>
                <w:sz w:val="20"/>
              </w:rPr>
              <w:t>лота</w:t>
            </w:r>
          </w:p>
        </w:tc>
        <w:tc>
          <w:tcPr>
            <w:tcW w:w="1851" w:type="dxa"/>
            <w:vMerge w:val="restart"/>
            <w:vAlign w:val="center"/>
          </w:tcPr>
          <w:p w14:paraId="78B169FF" w14:textId="77777777" w:rsidR="00696900" w:rsidRPr="00F173F8" w:rsidRDefault="00696900" w:rsidP="00D664A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73F8">
              <w:rPr>
                <w:rFonts w:ascii="GHEA Grapalat" w:hAnsi="GHEA Grapalat"/>
                <w:sz w:val="16"/>
                <w:szCs w:val="16"/>
              </w:rPr>
              <w:t>промежуточный код, предусмотренный планом закупок по классификации ЕЗК (CPV)</w:t>
            </w:r>
          </w:p>
        </w:tc>
        <w:tc>
          <w:tcPr>
            <w:tcW w:w="2047" w:type="dxa"/>
            <w:vMerge w:val="restart"/>
            <w:vAlign w:val="center"/>
          </w:tcPr>
          <w:p w14:paraId="493C48A8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наименование</w:t>
            </w:r>
          </w:p>
        </w:tc>
        <w:tc>
          <w:tcPr>
            <w:tcW w:w="2013" w:type="dxa"/>
            <w:vMerge w:val="restart"/>
            <w:vAlign w:val="center"/>
          </w:tcPr>
          <w:p w14:paraId="28BC39F6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40AC8">
              <w:rPr>
                <w:rFonts w:ascii="GHEA Grapalat" w:hAnsi="GHEA Grapalat"/>
                <w:sz w:val="20"/>
              </w:rPr>
              <w:t>единица измерения</w:t>
            </w:r>
          </w:p>
        </w:tc>
        <w:tc>
          <w:tcPr>
            <w:tcW w:w="858" w:type="dxa"/>
            <w:vMerge w:val="restart"/>
            <w:vAlign w:val="center"/>
          </w:tcPr>
          <w:p w14:paraId="58085F8B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40AC8">
              <w:rPr>
                <w:rFonts w:ascii="GHEA Grapalat" w:hAnsi="GHEA Grapalat"/>
                <w:sz w:val="20"/>
              </w:rPr>
              <w:t>общий объем</w:t>
            </w:r>
          </w:p>
        </w:tc>
        <w:tc>
          <w:tcPr>
            <w:tcW w:w="2738" w:type="dxa"/>
            <w:gridSpan w:val="2"/>
            <w:vAlign w:val="center"/>
          </w:tcPr>
          <w:p w14:paraId="544634C8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40AC8">
              <w:rPr>
                <w:rFonts w:ascii="GHEA Grapalat" w:hAnsi="GHEA Grapalat"/>
                <w:sz w:val="20"/>
              </w:rPr>
              <w:t>предоставления</w:t>
            </w:r>
          </w:p>
        </w:tc>
      </w:tr>
      <w:tr w:rsidR="00696900" w:rsidRPr="00E40AC8" w14:paraId="3860398A" w14:textId="77777777" w:rsidTr="00696900">
        <w:trPr>
          <w:gridAfter w:val="1"/>
          <w:wAfter w:w="39" w:type="dxa"/>
          <w:trHeight w:val="501"/>
          <w:jc w:val="center"/>
        </w:trPr>
        <w:tc>
          <w:tcPr>
            <w:tcW w:w="789" w:type="dxa"/>
            <w:vMerge/>
            <w:vAlign w:val="center"/>
          </w:tcPr>
          <w:p w14:paraId="212ECE5F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1" w:type="dxa"/>
            <w:vMerge/>
            <w:vAlign w:val="center"/>
          </w:tcPr>
          <w:p w14:paraId="1BAFCB9C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4222E2E2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13" w:type="dxa"/>
            <w:vMerge/>
            <w:vAlign w:val="center"/>
          </w:tcPr>
          <w:p w14:paraId="4F66CF51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58" w:type="dxa"/>
            <w:vMerge/>
            <w:vAlign w:val="center"/>
          </w:tcPr>
          <w:p w14:paraId="362C40C0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5ABCD5EC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40AC8">
              <w:rPr>
                <w:rFonts w:ascii="GHEA Grapalat" w:hAnsi="GHEA Grapalat"/>
                <w:sz w:val="20"/>
              </w:rPr>
              <w:t>адрес</w:t>
            </w:r>
          </w:p>
        </w:tc>
        <w:tc>
          <w:tcPr>
            <w:tcW w:w="1514" w:type="dxa"/>
            <w:vAlign w:val="center"/>
          </w:tcPr>
          <w:p w14:paraId="1967A637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40AC8">
              <w:rPr>
                <w:rFonts w:ascii="GHEA Grapalat" w:hAnsi="GHEA Grapalat"/>
                <w:sz w:val="20"/>
              </w:rPr>
              <w:t>срок</w:t>
            </w:r>
            <w:r>
              <w:rPr>
                <w:rStyle w:val="FootnoteReference"/>
                <w:rFonts w:ascii="GHEA Grapalat" w:hAnsi="GHEA Grapalat"/>
                <w:sz w:val="20"/>
              </w:rPr>
              <w:footnoteReference w:customMarkFollows="1" w:id="2"/>
              <w:t>**</w:t>
            </w:r>
          </w:p>
        </w:tc>
      </w:tr>
      <w:tr w:rsidR="00696900" w:rsidRPr="00E40AC8" w14:paraId="3C65E4DE" w14:textId="77777777" w:rsidTr="00696900">
        <w:trPr>
          <w:gridAfter w:val="1"/>
          <w:wAfter w:w="39" w:type="dxa"/>
          <w:trHeight w:val="277"/>
          <w:jc w:val="center"/>
        </w:trPr>
        <w:tc>
          <w:tcPr>
            <w:tcW w:w="789" w:type="dxa"/>
            <w:vAlign w:val="center"/>
          </w:tcPr>
          <w:p w14:paraId="5E8C2764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851" w:type="dxa"/>
            <w:vAlign w:val="center"/>
          </w:tcPr>
          <w:p w14:paraId="41D01360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2C2180">
              <w:rPr>
                <w:rFonts w:ascii="GHEA Grapalat" w:hAnsi="GHEA Grapalat" w:cs="Sylfaen"/>
                <w:sz w:val="16"/>
                <w:szCs w:val="16"/>
                <w:lang w:val="hy-AM"/>
              </w:rPr>
              <w:t>50511100</w:t>
            </w:r>
          </w:p>
        </w:tc>
        <w:tc>
          <w:tcPr>
            <w:tcW w:w="2047" w:type="dxa"/>
            <w:vAlign w:val="center"/>
          </w:tcPr>
          <w:p w14:paraId="668420DD" w14:textId="77777777" w:rsidR="00696900" w:rsidRPr="00F173F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856">
              <w:rPr>
                <w:rFonts w:ascii="GHEA Grapalat" w:hAnsi="GHEA Grapalat" w:cs="Sylfaen"/>
                <w:sz w:val="16"/>
                <w:szCs w:val="16"/>
                <w:lang w:val="hy-AM"/>
              </w:rPr>
              <w:t>услуги по ремонту и техническому обслуживанию насосов</w:t>
            </w:r>
          </w:p>
        </w:tc>
        <w:tc>
          <w:tcPr>
            <w:tcW w:w="2013" w:type="dxa"/>
            <w:vAlign w:val="center"/>
          </w:tcPr>
          <w:p w14:paraId="75EDBA10" w14:textId="77777777" w:rsidR="00696900" w:rsidRPr="007E0856" w:rsidRDefault="00696900" w:rsidP="00D664A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E0856">
              <w:rPr>
                <w:rFonts w:ascii="GHEA Grapalat" w:hAnsi="GHEA Grapalat" w:cs="Sylfaen"/>
                <w:sz w:val="16"/>
                <w:szCs w:val="16"/>
                <w:lang w:val="hy-AM"/>
              </w:rPr>
              <w:t>драм</w:t>
            </w:r>
          </w:p>
        </w:tc>
        <w:tc>
          <w:tcPr>
            <w:tcW w:w="858" w:type="dxa"/>
            <w:vAlign w:val="center"/>
          </w:tcPr>
          <w:p w14:paraId="3C07FAB6" w14:textId="77777777" w:rsidR="00696900" w:rsidRPr="007E0856" w:rsidRDefault="00696900" w:rsidP="00D664A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E0856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224" w:type="dxa"/>
            <w:vAlign w:val="center"/>
          </w:tcPr>
          <w:p w14:paraId="1929FE8C" w14:textId="77777777" w:rsidR="00696900" w:rsidRPr="00F173F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116F8">
              <w:rPr>
                <w:rFonts w:ascii="GHEA Grapalat" w:hAnsi="GHEA Grapalat" w:cs="Sylfaen"/>
                <w:sz w:val="16"/>
                <w:szCs w:val="16"/>
                <w:lang w:val="pt-BR"/>
              </w:rPr>
              <w:t>Зона обслуживания художника, которая должна быть расположена по адресу В Ереване или в Ереване. Не более 20 км от Еревана</w:t>
            </w:r>
          </w:p>
        </w:tc>
        <w:tc>
          <w:tcPr>
            <w:tcW w:w="1514" w:type="dxa"/>
            <w:vAlign w:val="center"/>
          </w:tcPr>
          <w:p w14:paraId="7B16FFF2" w14:textId="77777777" w:rsidR="00696900" w:rsidRPr="00E40AC8" w:rsidRDefault="00696900" w:rsidP="00D664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C4B87">
              <w:rPr>
                <w:rFonts w:ascii="GHEA Grapalat" w:hAnsi="GHEA Grapalat" w:cs="Sylfaen"/>
                <w:sz w:val="16"/>
                <w:szCs w:val="16"/>
                <w:lang w:val="pt-BR"/>
              </w:rPr>
              <w:t>Соглашение между Сторонами, предусмотренное пунктом 7.15 Договора до 31.12.2020 г., включая запрос Клиента с учетом технических требований Услуг</w:t>
            </w:r>
          </w:p>
        </w:tc>
      </w:tr>
    </w:tbl>
    <w:p w14:paraId="2C09FF87" w14:textId="77777777" w:rsidR="00696900" w:rsidRDefault="00696900" w:rsidP="00696900">
      <w:pPr>
        <w:widowControl w:val="0"/>
        <w:jc w:val="center"/>
        <w:rPr>
          <w:rFonts w:ascii="GHEA Grapalat" w:hAnsi="GHEA Grapalat"/>
        </w:rPr>
      </w:pPr>
    </w:p>
    <w:p w14:paraId="169CA095" w14:textId="77777777" w:rsidR="00696900" w:rsidRPr="00E40AC8" w:rsidRDefault="00696900" w:rsidP="00696900">
      <w:pPr>
        <w:widowControl w:val="0"/>
        <w:jc w:val="center"/>
        <w:rPr>
          <w:rFonts w:ascii="GHEA Grapalat" w:hAnsi="GHEA Grapalat"/>
          <w:sz w:val="20"/>
        </w:rPr>
      </w:pPr>
      <w:r w:rsidRPr="00E40AC8">
        <w:rPr>
          <w:rFonts w:ascii="GHEA Grapalat" w:hAnsi="GHEA Grapalat"/>
          <w:sz w:val="20"/>
        </w:rPr>
        <w:t>техническая характеристика</w:t>
      </w:r>
      <w:r>
        <w:rPr>
          <w:rFonts w:ascii="GHEA Grapalat" w:hAnsi="GHEA Grapalat"/>
          <w:sz w:val="20"/>
        </w:rPr>
        <w:t xml:space="preserve"> услуг</w:t>
      </w:r>
    </w:p>
    <w:p w14:paraId="11C932FF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1. Исполнитель должен иметь:</w:t>
      </w:r>
    </w:p>
    <w:p w14:paraId="6EB62352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1.1 Необходимая материально-техническая база и профессиональный персонал,</w:t>
      </w:r>
    </w:p>
    <w:p w14:paraId="5C75F3F4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1.2 Склад или магазин запасных частей, товаров, запасных частей, оборудования и материалов (в дальнейшем именуемые «Запасные части») или отремонтированные в зоне обслуживания,</w:t>
      </w:r>
    </w:p>
    <w:p w14:paraId="341CB886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1.3 Все мастерские, необходимые для ремонта;</w:t>
      </w:r>
    </w:p>
    <w:p w14:paraId="4CDFC133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2. Исполнение договора осуществляется поэтапно, с учетом того, что:</w:t>
      </w:r>
    </w:p>
    <w:p w14:paraId="3F03972C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- крайний срок для первого этапа составляет 20 календарных дней (если Исполнитель не согласен выполнить договор в течение более коротких периодов времени), расчет которого осуществляется с момента перемещения насоса в пункт обслуживания (передача производится Заказчиком);</w:t>
      </w:r>
    </w:p>
    <w:p w14:paraId="07CB3E11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- срок для последующих этапов - максимум 24 часа (если Поставщик не предоставит Клиенту обоснованное заявление о неспособности предоставить услуги в течение 24 часов, при этом Клиент определит услуги, предоставляемые для Услуг, если они будут выполнены). разумное время</w:t>
      </w:r>
    </w:p>
    <w:p w14:paraId="1B18C5CE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Таким образом, обслуживание насоса (осуществляемое Заказчиком) осуществляется в аварийной ситуации не позднее, чем через 30 (тридцать) минут после момента движения, после чего Подрядчик должен в течение одного часа провести диагностику насоса, предоставив подробную информацию о работах и </w:t>
      </w:r>
      <w:r w:rsidRPr="004C4B87">
        <w:rPr>
          <w:rFonts w:ascii="Cambria Math" w:hAnsi="Cambria Math" w:cs="Cambria Math"/>
          <w:sz w:val="18"/>
          <w:szCs w:val="18"/>
          <w:lang w:val="hy-AM"/>
        </w:rPr>
        <w:t>​​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их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производительности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на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насосе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.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Ссылка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(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услуги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,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включенные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в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Ссылку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,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должны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соответствовать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Графику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,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приведенному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в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Приложении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1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к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Договору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;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максимальный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срок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завершения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работ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может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быть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3.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После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перемещения</w:t>
      </w:r>
      <w:r w:rsidRPr="004C4B8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C4B87">
        <w:rPr>
          <w:rFonts w:ascii="GHEA Grapalat" w:hAnsi="GHEA Grapalat" w:cs="GHEA Grapalat"/>
          <w:sz w:val="18"/>
          <w:szCs w:val="18"/>
          <w:lang w:val="hy-AM"/>
        </w:rPr>
        <w:t>нас</w:t>
      </w:r>
      <w:r w:rsidRPr="004C4B87">
        <w:rPr>
          <w:rFonts w:ascii="GHEA Grapalat" w:hAnsi="GHEA Grapalat" w:cs="Sylfaen"/>
          <w:sz w:val="18"/>
          <w:szCs w:val="18"/>
          <w:lang w:val="hy-AM"/>
        </w:rPr>
        <w:t>оса неуместен в течение максимума одного (1) часа 30 минут после процесса ремонта насоса должны начать.</w:t>
      </w:r>
    </w:p>
    <w:p w14:paraId="20692915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4. Исполнитель должен иметь возможность обслуживать как минимум 2 (два) насоса одновременно.</w:t>
      </w:r>
    </w:p>
    <w:p w14:paraId="7D59DBC6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5. Исполнитель должен иметь безопасное место для хранения насосов.</w:t>
      </w:r>
    </w:p>
    <w:p w14:paraId="7B513044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6. Замененные запасные части возвращаются представителю Клиента в течение одного дня по запросу.</w:t>
      </w:r>
    </w:p>
    <w:p w14:paraId="74B58BEC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7. Услуги предоставляются с перечнем и техническим описанием соответствующих отдельных видов услуг.</w:t>
      </w:r>
    </w:p>
    <w:p w14:paraId="73C5DA3D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8. Гарантийный срок составляет три (3) месяца после даты, когда Клиент получает Услугу. Если какие-либо дефекты в Сервисе возникли в течение гарантийного периода, Поставщик должен за свой счет исправить дефекты в разумные сроки, установленные Клиентом.</w:t>
      </w:r>
    </w:p>
    <w:p w14:paraId="08523998" w14:textId="77777777" w:rsidR="00696900" w:rsidRPr="004C4B87" w:rsidRDefault="00696900" w:rsidP="00696900">
      <w:pPr>
        <w:rPr>
          <w:rFonts w:ascii="GHEA Grapalat" w:hAnsi="GHEA Grapalat" w:cs="Sylfaen"/>
          <w:sz w:val="18"/>
          <w:szCs w:val="18"/>
          <w:lang w:val="hy-AM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9. Все услуги должны предоставляться по одному адресу в административном районе Еревана или Не более 20 км от Еревана</w:t>
      </w:r>
    </w:p>
    <w:p w14:paraId="55783131" w14:textId="77777777" w:rsidR="00696900" w:rsidRDefault="00696900" w:rsidP="00696900">
      <w:pPr>
        <w:rPr>
          <w:rFonts w:ascii="GHEA Grapalat" w:hAnsi="GHEA Grapalat"/>
          <w:sz w:val="20"/>
        </w:rPr>
      </w:pPr>
      <w:r w:rsidRPr="004C4B87">
        <w:rPr>
          <w:rFonts w:ascii="GHEA Grapalat" w:hAnsi="GHEA Grapalat" w:cs="Sylfaen"/>
          <w:sz w:val="18"/>
          <w:szCs w:val="18"/>
          <w:lang w:val="hy-AM"/>
        </w:rPr>
        <w:t>10. Запасные части должны быть новыми и неиспользованными</w:t>
      </w:r>
    </w:p>
    <w:p w14:paraId="7F040EBF" w14:textId="77777777" w:rsidR="00696900" w:rsidRDefault="00696900" w:rsidP="00696900">
      <w:pPr>
        <w:tabs>
          <w:tab w:val="left" w:pos="4266"/>
        </w:tabs>
        <w:jc w:val="center"/>
        <w:rPr>
          <w:rFonts w:ascii="GHEA Grapalat" w:hAnsi="GHEA Grapalat"/>
          <w:b/>
          <w:bCs/>
          <w:sz w:val="20"/>
        </w:rPr>
      </w:pPr>
    </w:p>
    <w:p w14:paraId="59B6AF72" w14:textId="77777777" w:rsidR="00696900" w:rsidRPr="00172B84" w:rsidRDefault="00696900" w:rsidP="00696900">
      <w:pPr>
        <w:tabs>
          <w:tab w:val="left" w:pos="4266"/>
        </w:tabs>
        <w:jc w:val="center"/>
        <w:rPr>
          <w:rFonts w:ascii="GHEA Grapalat" w:hAnsi="GHEA Grapalat"/>
          <w:b/>
          <w:bCs/>
          <w:sz w:val="20"/>
        </w:rPr>
      </w:pPr>
      <w:r w:rsidRPr="00172B84">
        <w:rPr>
          <w:rFonts w:ascii="GHEA Grapalat" w:hAnsi="GHEA Grapalat"/>
          <w:b/>
          <w:bCs/>
          <w:sz w:val="20"/>
        </w:rPr>
        <w:t>ПРАЙС-ЛИСТ (</w:t>
      </w:r>
      <w:r>
        <w:rPr>
          <w:rFonts w:ascii="GHEA Grapalat" w:hAnsi="GHEA Grapalat"/>
          <w:b/>
          <w:bCs/>
          <w:sz w:val="20"/>
        </w:rPr>
        <w:t xml:space="preserve">с </w:t>
      </w:r>
      <w:r>
        <w:rPr>
          <w:rFonts w:ascii="GHEA Grapalat" w:hAnsi="GHEA Grapalat"/>
          <w:sz w:val="20"/>
        </w:rPr>
        <w:t xml:space="preserve">наименованиями </w:t>
      </w:r>
      <w:proofErr w:type="spellStart"/>
      <w:r>
        <w:rPr>
          <w:rFonts w:ascii="GHEA Grapalat" w:hAnsi="GHEA Grapalat"/>
          <w:sz w:val="20"/>
        </w:rPr>
        <w:t>отделных</w:t>
      </w:r>
      <w:proofErr w:type="spellEnd"/>
      <w:r>
        <w:rPr>
          <w:rFonts w:ascii="GHEA Grapalat" w:hAnsi="GHEA Grapalat"/>
          <w:sz w:val="20"/>
        </w:rPr>
        <w:t xml:space="preserve"> </w:t>
      </w:r>
      <w:r w:rsidRPr="00AA7CAA">
        <w:rPr>
          <w:rFonts w:ascii="GHEA Grapalat" w:hAnsi="GHEA Grapalat"/>
          <w:sz w:val="20"/>
        </w:rPr>
        <w:t>вид</w:t>
      </w:r>
      <w:r>
        <w:rPr>
          <w:rFonts w:ascii="GHEA Grapalat" w:hAnsi="GHEA Grapalat"/>
          <w:sz w:val="20"/>
        </w:rPr>
        <w:t>ов</w:t>
      </w:r>
      <w:r w:rsidRPr="00AA7CAA">
        <w:rPr>
          <w:rFonts w:ascii="GHEA Grapalat" w:hAnsi="GHEA Grapalat"/>
          <w:sz w:val="20"/>
        </w:rPr>
        <w:t xml:space="preserve"> услуг</w:t>
      </w:r>
      <w:r w:rsidRPr="00172B84">
        <w:rPr>
          <w:rFonts w:ascii="GHEA Grapalat" w:hAnsi="GHEA Grapalat"/>
          <w:b/>
          <w:bCs/>
          <w:sz w:val="20"/>
        </w:rPr>
        <w:t>)</w:t>
      </w:r>
    </w:p>
    <w:p w14:paraId="50757E35" w14:textId="77777777" w:rsidR="00696900" w:rsidRDefault="00696900" w:rsidP="00696900">
      <w:pPr>
        <w:tabs>
          <w:tab w:val="left" w:pos="4266"/>
        </w:tabs>
        <w:jc w:val="center"/>
        <w:rPr>
          <w:rFonts w:ascii="GHEA Grapalat" w:hAnsi="GHEA Grapalat"/>
          <w:sz w:val="20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222"/>
        <w:gridCol w:w="942"/>
        <w:gridCol w:w="901"/>
      </w:tblGrid>
      <w:tr w:rsidR="00696900" w:rsidRPr="0086554B" w14:paraId="696EEA0C" w14:textId="77777777" w:rsidTr="00D664A0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6779045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86554B">
              <w:rPr>
                <w:rFonts w:ascii="GHEA Grapalat" w:hAnsi="GHEA Grapalat"/>
                <w:b/>
                <w:i/>
                <w:sz w:val="18"/>
                <w:szCs w:val="18"/>
              </w:rPr>
              <w:t>N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3E678CF" w14:textId="77777777" w:rsidR="00696900" w:rsidRPr="00AA7CAA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Наименование </w:t>
            </w:r>
            <w:proofErr w:type="spellStart"/>
            <w:r>
              <w:rPr>
                <w:rFonts w:ascii="GHEA Grapalat" w:hAnsi="GHEA Grapalat"/>
                <w:sz w:val="20"/>
              </w:rPr>
              <w:t>отделных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r w:rsidRPr="00AA7CAA">
              <w:rPr>
                <w:rFonts w:ascii="GHEA Grapalat" w:hAnsi="GHEA Grapalat"/>
                <w:sz w:val="20"/>
              </w:rPr>
              <w:t>вид услуг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BB5A3EB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b/>
                <w:i/>
                <w:sz w:val="14"/>
                <w:szCs w:val="18"/>
              </w:rPr>
            </w:pPr>
            <w:r w:rsidRPr="007E0856">
              <w:rPr>
                <w:rFonts w:ascii="GHEA Grapalat" w:hAnsi="GHEA Grapalat"/>
                <w:b/>
                <w:i/>
                <w:sz w:val="14"/>
                <w:szCs w:val="18"/>
              </w:rPr>
              <w:t>единица измерения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25E5EFD" w14:textId="77777777" w:rsidR="00696900" w:rsidRPr="00623DA1" w:rsidRDefault="00696900" w:rsidP="00D664A0">
            <w:pPr>
              <w:jc w:val="center"/>
              <w:rPr>
                <w:rFonts w:ascii="GHEA Grapalat" w:hAnsi="GHEA Grapalat"/>
                <w:b/>
                <w:i/>
                <w:sz w:val="14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b/>
                <w:i/>
                <w:sz w:val="14"/>
                <w:szCs w:val="18"/>
              </w:rPr>
              <w:t>Цена за единицу / драм /</w:t>
            </w:r>
          </w:p>
        </w:tc>
      </w:tr>
      <w:tr w:rsidR="00696900" w:rsidRPr="0086554B" w14:paraId="2ECC6762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F15BBE7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FD67C2F" w14:textId="77777777" w:rsidR="00696900" w:rsidRPr="005861E2" w:rsidRDefault="00696900" w:rsidP="00D664A0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E0856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для насосов ЭЦВ 8-25-100 11 кВт</w:t>
            </w:r>
            <w:r>
              <w:rPr>
                <w:rFonts w:ascii="GHEA Grapalat" w:hAnsi="GHEA Grapalat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2670D29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0670C1ED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</w:tr>
      <w:tr w:rsidR="00696900" w:rsidRPr="0086554B" w14:paraId="09CFCE9D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72A6DC9C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8222" w:type="dxa"/>
            <w:shd w:val="clear" w:color="auto" w:fill="auto"/>
          </w:tcPr>
          <w:p w14:paraId="066A4DDA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Извлечение втулок глубинного насоса электронного компрессора, очистка водосточных желобов, подготовка втулок (ПВДП-2, 8 кг), установка, подготовка схемы, сборка, лакировка (включая изделия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7395D5E" w14:textId="77777777" w:rsidR="00696900" w:rsidRPr="007E0856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EBFA954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100000</w:t>
            </w:r>
          </w:p>
        </w:tc>
      </w:tr>
      <w:tr w:rsidR="00696900" w:rsidRPr="0086554B" w14:paraId="3E59C8AC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04362160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8222" w:type="dxa"/>
            <w:shd w:val="clear" w:color="auto" w:fill="auto"/>
          </w:tcPr>
          <w:p w14:paraId="2BAB062A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каблука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184C21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E2D63C8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10000</w:t>
            </w:r>
          </w:p>
        </w:tc>
      </w:tr>
      <w:tr w:rsidR="00696900" w:rsidRPr="0086554B" w14:paraId="1D61E39C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1574403C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27D0F7CB" w14:textId="77777777" w:rsidR="00696900" w:rsidRPr="007E0856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дубликатов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6BEF0DA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62AA753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8000</w:t>
            </w:r>
          </w:p>
        </w:tc>
      </w:tr>
      <w:tr w:rsidR="00696900" w:rsidRPr="0086554B" w14:paraId="66EDA9DB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4F65A3F3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094F77AC" w14:textId="77777777" w:rsidR="00696900" w:rsidRPr="007E0856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колес (включая товары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8AEC585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3DC5675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10000</w:t>
            </w:r>
          </w:p>
        </w:tc>
      </w:tr>
      <w:tr w:rsidR="00696900" w:rsidRPr="0086554B" w14:paraId="74E6E654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469A315E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2464B1D3" w14:textId="77777777" w:rsidR="00696900" w:rsidRPr="007E0856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подшипника двигателя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06BADA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B3B16D0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0056F812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91F0A44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16D9C652" w14:textId="77777777" w:rsidR="00696900" w:rsidRPr="007E0856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подшипника насоса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B99F5AE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C72EF67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397CC54E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2377801D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3A7AAD82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Двигатель замены шахты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5F1558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DC27E86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6000</w:t>
            </w:r>
          </w:p>
        </w:tc>
      </w:tr>
      <w:tr w:rsidR="00696900" w:rsidRPr="0086554B" w14:paraId="7EB3C378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02AA0706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4FDC21CF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шахтного насоса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B09D79F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3A1BBF0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7000</w:t>
            </w:r>
          </w:p>
        </w:tc>
      </w:tr>
      <w:tr w:rsidR="00696900" w:rsidRPr="0086554B" w14:paraId="78EBE541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15ED844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3E9B8457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статора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F30DD10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9D9863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30000</w:t>
            </w:r>
          </w:p>
        </w:tc>
      </w:tr>
      <w:tr w:rsidR="00696900" w:rsidRPr="0086554B" w14:paraId="4C6BF3E5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0CC6DFE9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44889355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ротора (включая товары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890BBB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293D556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30000</w:t>
            </w:r>
          </w:p>
        </w:tc>
      </w:tr>
      <w:tr w:rsidR="00696900" w:rsidRPr="0086554B" w14:paraId="11EEF5FE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6478861C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7EBDCBEA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вала насоса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244D7DA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619AC2C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15000</w:t>
            </w:r>
          </w:p>
        </w:tc>
      </w:tr>
      <w:tr w:rsidR="00696900" w:rsidRPr="0086554B" w14:paraId="7A299225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175FDB3B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536A24A0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Сменный чехол для Ирана (включая товары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A0BDED3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470102F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451FA574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27D882B0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381A6D7C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цепи фильтра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8E6F5D3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71A04D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6311158F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6A1B3A2A" w14:textId="77777777" w:rsidR="00696900" w:rsidRPr="0086554B" w:rsidRDefault="00696900" w:rsidP="00D664A0">
            <w:pPr>
              <w:pStyle w:val="ListParagraph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31935418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Ремонт роторов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C0DF9B4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F315831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15000</w:t>
            </w:r>
          </w:p>
        </w:tc>
      </w:tr>
      <w:tr w:rsidR="00696900" w:rsidRPr="0086554B" w14:paraId="553DE6E8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2174ECE9" w14:textId="77777777" w:rsidR="00696900" w:rsidRPr="0086554B" w:rsidRDefault="00696900" w:rsidP="00D664A0">
            <w:pPr>
              <w:pStyle w:val="ListParagraph"/>
              <w:ind w:left="0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1DB177F2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E08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Ремонт вала насоса (включая изделия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533576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F36D2B2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15000</w:t>
            </w:r>
          </w:p>
        </w:tc>
      </w:tr>
      <w:tr w:rsidR="00696900" w:rsidRPr="0086554B" w14:paraId="34D2DD75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42D02FDE" w14:textId="77777777" w:rsidR="00696900" w:rsidRPr="0086554B" w:rsidRDefault="00696900" w:rsidP="00D664A0">
            <w:pPr>
              <w:pStyle w:val="ListParagraph"/>
              <w:ind w:left="0"/>
              <w:contextualSpacing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47C92C78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</w:tcPr>
          <w:p w14:paraId="0BBBC2C0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D2AFA58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266000</w:t>
            </w:r>
          </w:p>
        </w:tc>
      </w:tr>
      <w:tr w:rsidR="00696900" w:rsidRPr="002C2180" w14:paraId="4C7945F8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1886A307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0290F00" w14:textId="77777777" w:rsidR="00696900" w:rsidRPr="005861E2" w:rsidRDefault="00696900" w:rsidP="00D664A0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E0856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для насосов</w:t>
            </w:r>
            <w:r w:rsidRPr="005861E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ЭЦВ 6-16-100 6,3 кВт</w:t>
            </w:r>
            <w:r>
              <w:rPr>
                <w:rFonts w:ascii="GHEA Grapalat" w:hAnsi="GHEA Grapalat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942" w:type="dxa"/>
            <w:shd w:val="clear" w:color="auto" w:fill="auto"/>
          </w:tcPr>
          <w:p w14:paraId="4231231B" w14:textId="77777777" w:rsidR="00696900" w:rsidRPr="002C2180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21C8DD0" w14:textId="77777777" w:rsidR="00696900" w:rsidRPr="002C2180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</w:tr>
      <w:tr w:rsidR="00696900" w:rsidRPr="0086554B" w14:paraId="54CBA3C8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637E1A07" w14:textId="77777777" w:rsidR="00696900" w:rsidRPr="002C2180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8222" w:type="dxa"/>
            <w:shd w:val="clear" w:color="auto" w:fill="auto"/>
          </w:tcPr>
          <w:p w14:paraId="77B95DB3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Снятие втулок глубинного насоса электронного компрессора, очистка конусов, подготовка втулок (ПВДП-1,6, 11 кг), установка, подготовка схемы, сборка, лакировка (включая изделия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4C9018" w14:textId="77777777" w:rsidR="00696900" w:rsidRPr="002C2180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D40AA22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90000</w:t>
            </w:r>
          </w:p>
        </w:tc>
      </w:tr>
      <w:tr w:rsidR="00696900" w:rsidRPr="0086554B" w14:paraId="711885DB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235709CC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5D1F9E4A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каблука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1086C27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B29E3E4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6000</w:t>
            </w:r>
          </w:p>
        </w:tc>
      </w:tr>
      <w:tr w:rsidR="00696900" w:rsidRPr="0086554B" w14:paraId="01FE3200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4D40F34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6658266A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дубликатов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EC69942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3F25046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8000</w:t>
            </w:r>
          </w:p>
        </w:tc>
      </w:tr>
      <w:tr w:rsidR="00696900" w:rsidRPr="0086554B" w14:paraId="6A0B65D6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0FD0CFB1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58BC7ACA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колес (включая товары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1BF7EC8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A6FB1F9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10000</w:t>
            </w:r>
          </w:p>
        </w:tc>
      </w:tr>
      <w:tr w:rsidR="00696900" w:rsidRPr="0086554B" w14:paraId="722A5129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24EAE6A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2F85F306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подшипника двигателя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C8F0D7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7CC42C4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42E58226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C788AC1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176FE781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подшипника насоса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B110E17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856541C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34C8223E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79BECCAF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27BF5075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Двигатель замены шахты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17E6E25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A5472E3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063DD2A3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7CD66BB4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48EEC7A9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шахтного насоса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6E6E32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68638CD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50E60AA2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0CC6799B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3533E03D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статора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22E4F17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59CF168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25000</w:t>
            </w:r>
          </w:p>
        </w:tc>
      </w:tr>
      <w:tr w:rsidR="00696900" w:rsidRPr="0086554B" w14:paraId="1D9077B6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2432B940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48F9A244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ротора (включая товары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D2F8A0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98D782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30000</w:t>
            </w:r>
          </w:p>
        </w:tc>
      </w:tr>
      <w:tr w:rsidR="00696900" w:rsidRPr="0086554B" w14:paraId="23ACD934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4A4D40A8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10B64813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вала насоса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BF7A89D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0C7337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15000</w:t>
            </w:r>
          </w:p>
        </w:tc>
      </w:tr>
      <w:tr w:rsidR="00696900" w:rsidRPr="0086554B" w14:paraId="66CEF270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391559A9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031D83F6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Сменный чехол для Ирана (включая товары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E5C267F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03D9D78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57560DBB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2C379778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6BBA95D5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цепи фильтра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012F1E7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D72FEB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7590BB10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1B59A417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58F8C212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Ремонт роторов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A3A23D3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37D3617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15000</w:t>
            </w:r>
          </w:p>
        </w:tc>
      </w:tr>
      <w:tr w:rsidR="00696900" w:rsidRPr="0086554B" w14:paraId="20876959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4C65432E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63CF2AFA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Ремонт вала насоса (включая изделия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B0AEE9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E32DE50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15000</w:t>
            </w:r>
          </w:p>
        </w:tc>
      </w:tr>
      <w:tr w:rsidR="00696900" w:rsidRPr="0086554B" w14:paraId="36440448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05E13D59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2CFB33C9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</w:tcPr>
          <w:p w14:paraId="3BFE5F31" w14:textId="77777777" w:rsidR="00696900" w:rsidRPr="0086554B" w:rsidRDefault="00696900" w:rsidP="00D664A0">
            <w:pPr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2896A4FB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244000</w:t>
            </w:r>
          </w:p>
        </w:tc>
      </w:tr>
      <w:tr w:rsidR="00696900" w:rsidRPr="002C2180" w14:paraId="22930BFB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6A65027D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401D686D" w14:textId="77777777" w:rsidR="00696900" w:rsidRPr="005861E2" w:rsidRDefault="00696900" w:rsidP="00D664A0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5861E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для насосов ЭЦВ 10-120-60 32 кВт</w:t>
            </w:r>
            <w:r>
              <w:rPr>
                <w:rFonts w:ascii="GHEA Grapalat" w:hAnsi="GHEA Grapalat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942" w:type="dxa"/>
            <w:shd w:val="clear" w:color="auto" w:fill="auto"/>
          </w:tcPr>
          <w:p w14:paraId="433BF078" w14:textId="77777777" w:rsidR="00696900" w:rsidRPr="002C2180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D850162" w14:textId="77777777" w:rsidR="00696900" w:rsidRPr="002C2180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</w:tr>
      <w:tr w:rsidR="00696900" w:rsidRPr="0086554B" w14:paraId="1F120BAE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7E3F6DED" w14:textId="77777777" w:rsidR="00696900" w:rsidRPr="002C2180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8222" w:type="dxa"/>
            <w:shd w:val="clear" w:color="auto" w:fill="auto"/>
          </w:tcPr>
          <w:p w14:paraId="626923D1" w14:textId="77777777" w:rsidR="00696900" w:rsidRPr="002C2180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Извлечение втулок глубинного насоса электронного компрессора, очистка желобов, втулок (ПВДП-3,75,18 кг, подготовка, монтаж, схема подготовки, монтаж, лакировка (включая изделия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8FF98A" w14:textId="77777777" w:rsidR="00696900" w:rsidRPr="002C2180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C652390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150000</w:t>
            </w:r>
          </w:p>
        </w:tc>
      </w:tr>
      <w:tr w:rsidR="00696900" w:rsidRPr="0086554B" w14:paraId="742221EB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1256C6D0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2615E0AC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каблука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58E86C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DD94B14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10000</w:t>
            </w:r>
          </w:p>
        </w:tc>
      </w:tr>
      <w:tr w:rsidR="00696900" w:rsidRPr="0086554B" w14:paraId="379AA6F3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C7C248A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219298D4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дубликатов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FDB690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35178F9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10000</w:t>
            </w:r>
          </w:p>
        </w:tc>
      </w:tr>
      <w:tr w:rsidR="00696900" w:rsidRPr="0086554B" w14:paraId="202F2063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43037E7C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78183C73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колес (включая товары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4D40D13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6067122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12000</w:t>
            </w:r>
          </w:p>
        </w:tc>
      </w:tr>
      <w:tr w:rsidR="00696900" w:rsidRPr="0086554B" w14:paraId="598CD8CA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4AFA332E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7B8A54E8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подшипника двигателя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E84963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E540D3D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8000</w:t>
            </w:r>
          </w:p>
        </w:tc>
      </w:tr>
      <w:tr w:rsidR="00696900" w:rsidRPr="0086554B" w14:paraId="092D3ED0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0B65B259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5777C890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подшипника насоса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9561A0D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732211D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8000</w:t>
            </w:r>
          </w:p>
        </w:tc>
      </w:tr>
      <w:tr w:rsidR="00696900" w:rsidRPr="0086554B" w14:paraId="6085279B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27CF6CE8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5B91D4B9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Двигатель замены шахты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9AB240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DB4EA16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8000</w:t>
            </w:r>
          </w:p>
        </w:tc>
      </w:tr>
      <w:tr w:rsidR="00696900" w:rsidRPr="0086554B" w14:paraId="2D026341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6F4D4870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02E0D672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шахтного насоса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68F7A4E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953C03B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7000</w:t>
            </w:r>
          </w:p>
        </w:tc>
      </w:tr>
      <w:tr w:rsidR="00696900" w:rsidRPr="0086554B" w14:paraId="6926422D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4FA67846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4060F018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статора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1E79A50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D17E7DA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40000</w:t>
            </w:r>
          </w:p>
        </w:tc>
      </w:tr>
      <w:tr w:rsidR="00696900" w:rsidRPr="0086554B" w14:paraId="3924C07D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7BC5AA16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691B03DA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ротора (включая товары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6FB7C2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4E96717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50000</w:t>
            </w:r>
          </w:p>
        </w:tc>
      </w:tr>
      <w:tr w:rsidR="00696900" w:rsidRPr="0086554B" w14:paraId="09078611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1F93AE0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61547771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вала насоса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077229D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5779E79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30000</w:t>
            </w:r>
          </w:p>
        </w:tc>
      </w:tr>
      <w:tr w:rsidR="00696900" w:rsidRPr="0086554B" w14:paraId="501C0010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00AEEDCE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51E5B115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Сменный чехол для Ирана (включая товары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C743C6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E8003BB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22953AB6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D3B4B90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46CEC6C7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Замена цепи фильтра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AC969D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91AC21A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5000</w:t>
            </w:r>
          </w:p>
        </w:tc>
      </w:tr>
      <w:tr w:rsidR="00696900" w:rsidRPr="0086554B" w14:paraId="4FC8A7E3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1FA14BC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01FA481E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Ремонт роторов (включая продукты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AD55E0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9C46E50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15000</w:t>
            </w:r>
          </w:p>
        </w:tc>
      </w:tr>
      <w:tr w:rsidR="00696900" w:rsidRPr="0086554B" w14:paraId="67682F14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5FDD8B7A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513CA342" w14:textId="77777777" w:rsidR="00696900" w:rsidRPr="005861E2" w:rsidRDefault="00696900" w:rsidP="00D664A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5861E2">
              <w:rPr>
                <w:rFonts w:ascii="GHEA Grapalat" w:hAnsi="GHEA Grapalat"/>
                <w:i/>
                <w:sz w:val="18"/>
                <w:szCs w:val="18"/>
                <w:lang w:val="hy-AM"/>
              </w:rPr>
              <w:t>Ремонт вала насоса (включая изделия и материалы)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E4FEFF3" w14:textId="77777777" w:rsidR="00696900" w:rsidRPr="0086554B" w:rsidRDefault="00696900" w:rsidP="00D664A0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штука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BB4F000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i/>
                <w:sz w:val="18"/>
                <w:szCs w:val="18"/>
                <w:lang w:val="hy-AM"/>
              </w:rPr>
              <w:t>15000</w:t>
            </w:r>
          </w:p>
        </w:tc>
      </w:tr>
      <w:tr w:rsidR="00696900" w:rsidRPr="0086554B" w14:paraId="5593B96B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22E2EE81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76E49557" w14:textId="77777777" w:rsidR="00696900" w:rsidRPr="0086554B" w:rsidRDefault="00696900" w:rsidP="00D664A0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</w:tcPr>
          <w:p w14:paraId="3A421993" w14:textId="77777777" w:rsidR="00696900" w:rsidRPr="0086554B" w:rsidRDefault="00696900" w:rsidP="00D664A0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86554B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4DBF6B2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373000</w:t>
            </w:r>
          </w:p>
        </w:tc>
      </w:tr>
      <w:tr w:rsidR="00696900" w:rsidRPr="0086554B" w14:paraId="2612F53B" w14:textId="77777777" w:rsidTr="00D664A0">
        <w:trPr>
          <w:jc w:val="center"/>
        </w:trPr>
        <w:tc>
          <w:tcPr>
            <w:tcW w:w="426" w:type="dxa"/>
            <w:shd w:val="clear" w:color="auto" w:fill="auto"/>
          </w:tcPr>
          <w:p w14:paraId="1F3D24E6" w14:textId="77777777" w:rsidR="00696900" w:rsidRPr="0086554B" w:rsidRDefault="00696900" w:rsidP="00D664A0">
            <w:pPr>
              <w:tabs>
                <w:tab w:val="left" w:pos="4266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07BD5C08" w14:textId="77777777" w:rsidR="00696900" w:rsidRPr="0086554B" w:rsidRDefault="00696900" w:rsidP="00D664A0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EC248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ИТОГО ЦЕН ЕДИНИЦЫ </w:t>
            </w:r>
          </w:p>
        </w:tc>
        <w:tc>
          <w:tcPr>
            <w:tcW w:w="942" w:type="dxa"/>
            <w:shd w:val="clear" w:color="auto" w:fill="auto"/>
          </w:tcPr>
          <w:p w14:paraId="06805588" w14:textId="77777777" w:rsidR="00696900" w:rsidRPr="0086554B" w:rsidRDefault="00696900" w:rsidP="00D664A0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045E05D8" w14:textId="77777777" w:rsidR="00696900" w:rsidRPr="0086554B" w:rsidRDefault="00696900" w:rsidP="00D664A0">
            <w:pPr>
              <w:tabs>
                <w:tab w:val="left" w:pos="4266"/>
              </w:tabs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86554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883000</w:t>
            </w:r>
          </w:p>
        </w:tc>
      </w:tr>
    </w:tbl>
    <w:p w14:paraId="329FCCF6" w14:textId="77777777" w:rsidR="00696900" w:rsidRDefault="00696900" w:rsidP="00BB258E">
      <w:pPr>
        <w:widowControl w:val="0"/>
        <w:jc w:val="both"/>
        <w:rPr>
          <w:rFonts w:ascii="GHEA Grapalat" w:hAnsi="GHEA Grapalat"/>
          <w:szCs w:val="24"/>
        </w:rPr>
      </w:pPr>
    </w:p>
    <w:p w14:paraId="1A51693B" w14:textId="77777777" w:rsidR="00696900" w:rsidRDefault="00696900" w:rsidP="00BB258E">
      <w:pPr>
        <w:widowControl w:val="0"/>
        <w:jc w:val="both"/>
        <w:rPr>
          <w:rFonts w:ascii="GHEA Grapalat" w:hAnsi="GHEA Grapalat"/>
          <w:szCs w:val="24"/>
        </w:rPr>
      </w:pPr>
    </w:p>
    <w:p w14:paraId="288430D0" w14:textId="3E628F81" w:rsidR="00BB258E" w:rsidRDefault="008D0FB1" w:rsidP="00BB258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</w:p>
    <w:p w14:paraId="35B95424" w14:textId="33C12F05" w:rsidR="00BB258E" w:rsidRDefault="00696900" w:rsidP="00BB258E">
      <w:pPr>
        <w:widowControl w:val="0"/>
        <w:jc w:val="both"/>
        <w:rPr>
          <w:rFonts w:ascii="GHEA Grapalat" w:hAnsi="GHEA Grapalat"/>
          <w:szCs w:val="24"/>
        </w:rPr>
      </w:pPr>
      <w:r w:rsidRPr="00696900">
        <w:rPr>
          <w:rFonts w:ascii="GHEA Grapalat" w:hAnsi="GHEA Grapalat" w:hint="eastAsia"/>
          <w:szCs w:val="24"/>
        </w:rPr>
        <w:t>Следователь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по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жалобам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на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закупки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в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Республике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Армения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Решение</w:t>
      </w:r>
      <w:r w:rsidRPr="00696900">
        <w:rPr>
          <w:rFonts w:ascii="GHEA Grapalat" w:hAnsi="GHEA Grapalat"/>
          <w:szCs w:val="24"/>
        </w:rPr>
        <w:t xml:space="preserve"> </w:t>
      </w:r>
      <w:r w:rsidRPr="00696900">
        <w:rPr>
          <w:rFonts w:ascii="GHEA Grapalat" w:hAnsi="GHEA Grapalat" w:hint="eastAsia"/>
          <w:szCs w:val="24"/>
        </w:rPr>
        <w:t>Нерсисяна</w:t>
      </w:r>
      <w:r w:rsidRPr="00696900">
        <w:rPr>
          <w:rFonts w:ascii="GHEA Grapalat" w:hAnsi="GHEA Grapalat"/>
          <w:szCs w:val="24"/>
        </w:rPr>
        <w:t xml:space="preserve"> GBCA-NG-2020/23</w:t>
      </w:r>
      <w:bookmarkStart w:id="0" w:name="_GoBack"/>
      <w:bookmarkEnd w:id="0"/>
    </w:p>
    <w:p w14:paraId="5DA62584" w14:textId="77777777" w:rsidR="00BB258E" w:rsidRDefault="00BB258E" w:rsidP="00BB258E">
      <w:pPr>
        <w:widowControl w:val="0"/>
        <w:jc w:val="both"/>
        <w:rPr>
          <w:rFonts w:ascii="GHEA Grapalat" w:hAnsi="GHEA Grapalat"/>
          <w:spacing w:val="-4"/>
          <w:szCs w:val="24"/>
        </w:rPr>
      </w:pPr>
    </w:p>
    <w:p w14:paraId="1C4D894A" w14:textId="77777777" w:rsidR="00BB258E" w:rsidRDefault="00BB258E" w:rsidP="00BB258E">
      <w:pPr>
        <w:widowControl w:val="0"/>
        <w:jc w:val="both"/>
        <w:rPr>
          <w:rFonts w:ascii="GHEA Grapalat" w:hAnsi="GHEA Grapalat"/>
          <w:spacing w:val="-4"/>
          <w:szCs w:val="24"/>
        </w:rPr>
      </w:pPr>
    </w:p>
    <w:p w14:paraId="0910CA08" w14:textId="49FA2440" w:rsidR="00504A32" w:rsidRPr="0003713F" w:rsidRDefault="00C02BB2" w:rsidP="00BB258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29FE2B83" w14:textId="4D0E48AC" w:rsidR="00C44D02" w:rsidRPr="0003713F" w:rsidRDefault="00C02BB2" w:rsidP="00BB258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BB258E">
        <w:rPr>
          <w:rFonts w:ascii="GHEA Grapalat" w:hAnsi="GHEA Grapalat"/>
          <w:szCs w:val="24"/>
        </w:rPr>
        <w:t xml:space="preserve">Айк </w:t>
      </w:r>
      <w:proofErr w:type="spellStart"/>
      <w:r w:rsidR="00BB258E">
        <w:rPr>
          <w:rFonts w:ascii="GHEA Grapalat" w:hAnsi="GHEA Grapalat"/>
          <w:szCs w:val="24"/>
        </w:rPr>
        <w:t>Казарян</w:t>
      </w:r>
      <w:proofErr w:type="spellEnd"/>
      <w:r w:rsidR="00504A32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BB258E" w:rsidRPr="00BB258E">
        <w:rPr>
          <w:rFonts w:ascii="GHEA Grapalat" w:hAnsi="GHEA Grapalat"/>
          <w:szCs w:val="24"/>
        </w:rPr>
        <w:t>JK-GHTsDzB-20/2</w:t>
      </w:r>
      <w:r w:rsidR="00BB258E">
        <w:rPr>
          <w:rFonts w:ascii="GHEA Grapalat" w:hAnsi="GHEA Grapalat"/>
          <w:szCs w:val="24"/>
        </w:rPr>
        <w:t>.</w:t>
      </w:r>
    </w:p>
    <w:p w14:paraId="7069A312" w14:textId="77777777" w:rsidR="00BB258E" w:rsidRDefault="00BB258E" w:rsidP="00BB258E">
      <w:pPr>
        <w:widowControl w:val="0"/>
        <w:jc w:val="both"/>
        <w:rPr>
          <w:rFonts w:ascii="GHEA Grapalat" w:hAnsi="GHEA Grapalat"/>
          <w:szCs w:val="24"/>
        </w:rPr>
      </w:pPr>
    </w:p>
    <w:p w14:paraId="1F15AC6E" w14:textId="77777777" w:rsidR="00BB258E" w:rsidRDefault="00BB258E" w:rsidP="00BB258E">
      <w:pPr>
        <w:widowControl w:val="0"/>
        <w:jc w:val="both"/>
        <w:rPr>
          <w:rFonts w:ascii="GHEA Grapalat" w:hAnsi="GHEA Grapalat"/>
          <w:szCs w:val="24"/>
        </w:rPr>
      </w:pPr>
    </w:p>
    <w:p w14:paraId="7841C4BF" w14:textId="171CFA90" w:rsidR="00C02BB2" w:rsidRPr="0003713F" w:rsidRDefault="00C02BB2" w:rsidP="00BB258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BB258E">
        <w:rPr>
          <w:rFonts w:ascii="GHEA Grapalat" w:hAnsi="GHEA Grapalat"/>
          <w:szCs w:val="24"/>
        </w:rPr>
        <w:t>099033539</w:t>
      </w:r>
      <w:r w:rsidRPr="0003713F">
        <w:rPr>
          <w:rFonts w:ascii="GHEA Grapalat" w:hAnsi="GHEA Grapalat"/>
          <w:szCs w:val="24"/>
        </w:rPr>
        <w:t>.</w:t>
      </w:r>
    </w:p>
    <w:p w14:paraId="0E25CCA0" w14:textId="0F5A1C23" w:rsidR="00C02BB2" w:rsidRPr="0003713F" w:rsidRDefault="00C02BB2" w:rsidP="00BB258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hyperlink r:id="rId7" w:history="1">
        <w:r w:rsidR="00BB258E" w:rsidRPr="004E1412">
          <w:rPr>
            <w:rStyle w:val="Hyperlink"/>
            <w:rFonts w:ascii="GHEA Grapalat" w:hAnsi="GHEA Grapalat" w:cs="Sylfaen"/>
            <w:sz w:val="20"/>
            <w:lang w:val="af-ZA"/>
          </w:rPr>
          <w:t>hayk_khazaryan@mail.ru</w:t>
        </w:r>
      </w:hyperlink>
      <w:r w:rsidRPr="0003713F">
        <w:rPr>
          <w:rFonts w:ascii="GHEA Grapalat" w:hAnsi="GHEA Grapalat"/>
          <w:szCs w:val="24"/>
        </w:rPr>
        <w:t>.</w:t>
      </w:r>
    </w:p>
    <w:p w14:paraId="01FDC3E3" w14:textId="77777777" w:rsidR="00BB258E" w:rsidRPr="0003713F" w:rsidRDefault="002C29E7" w:rsidP="00BB258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BB258E">
        <w:rPr>
          <w:rFonts w:ascii="GHEA Grapalat" w:hAnsi="GHEA Grapalat"/>
          <w:szCs w:val="24"/>
        </w:rPr>
        <w:t xml:space="preserve"> </w:t>
      </w:r>
      <w:r w:rsidR="00BB258E" w:rsidRPr="00BB258E">
        <w:rPr>
          <w:rFonts w:ascii="GHEA Grapalat" w:hAnsi="GHEA Grapalat"/>
          <w:szCs w:val="24"/>
        </w:rPr>
        <w:t>JK-GHTsDzB-20/2</w:t>
      </w:r>
      <w:r w:rsidR="00BB258E">
        <w:rPr>
          <w:rFonts w:ascii="GHEA Grapalat" w:hAnsi="GHEA Grapalat"/>
          <w:szCs w:val="24"/>
        </w:rPr>
        <w:t>.</w:t>
      </w:r>
    </w:p>
    <w:p w14:paraId="1FD87158" w14:textId="7F509023" w:rsidR="00613058" w:rsidRPr="0003713F" w:rsidRDefault="00613058" w:rsidP="00BB258E">
      <w:pPr>
        <w:widowControl w:val="0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DD040" w14:textId="77777777" w:rsidR="001B35E5" w:rsidRDefault="001B35E5">
      <w:r>
        <w:separator/>
      </w:r>
    </w:p>
  </w:endnote>
  <w:endnote w:type="continuationSeparator" w:id="0">
    <w:p w14:paraId="1DD5D0CB" w14:textId="77777777" w:rsidR="001B35E5" w:rsidRDefault="001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14AE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AA401C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7A7CD1A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61F09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0679" w14:textId="77777777" w:rsidR="001B35E5" w:rsidRDefault="001B35E5">
      <w:r>
        <w:separator/>
      </w:r>
    </w:p>
  </w:footnote>
  <w:footnote w:type="continuationSeparator" w:id="0">
    <w:p w14:paraId="25811C3D" w14:textId="77777777" w:rsidR="001B35E5" w:rsidRDefault="001B35E5">
      <w:r>
        <w:continuationSeparator/>
      </w:r>
    </w:p>
  </w:footnote>
  <w:footnote w:id="1">
    <w:p w14:paraId="40569008" w14:textId="77777777" w:rsidR="00696900" w:rsidRPr="004C4B87" w:rsidRDefault="00696900" w:rsidP="00696900">
      <w:pPr>
        <w:pStyle w:val="FootnoteText"/>
        <w:jc w:val="both"/>
        <w:rPr>
          <w:rFonts w:ascii="Cambria" w:hAnsi="Cambria"/>
        </w:rPr>
      </w:pPr>
    </w:p>
  </w:footnote>
  <w:footnote w:id="2">
    <w:p w14:paraId="53E05434" w14:textId="77777777" w:rsidR="00696900" w:rsidRPr="00E40AC8" w:rsidRDefault="00696900" w:rsidP="00696900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6900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B258E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A18B53"/>
  <w15:docId w15:val="{458D21DC-E27A-4FD2-B7D2-AB9707F3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styleId="FootnoteReference">
    <w:name w:val="footnote reference"/>
    <w:semiHidden/>
    <w:rsid w:val="0069690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96900"/>
    <w:pPr>
      <w:ind w:left="720"/>
    </w:pPr>
    <w:rPr>
      <w:szCs w:val="24"/>
    </w:rPr>
  </w:style>
  <w:style w:type="character" w:customStyle="1" w:styleId="FootnoteTextChar">
    <w:name w:val="Footnote Text Char"/>
    <w:link w:val="FootnoteText"/>
    <w:semiHidden/>
    <w:rsid w:val="00696900"/>
    <w:rPr>
      <w:rFonts w:ascii="Times Armenian" w:hAnsi="Times Armenian"/>
    </w:rPr>
  </w:style>
  <w:style w:type="character" w:customStyle="1" w:styleId="ListParagraphChar">
    <w:name w:val="List Paragraph Char"/>
    <w:link w:val="ListParagraph"/>
    <w:uiPriority w:val="34"/>
    <w:locked/>
    <w:rsid w:val="00696900"/>
    <w:rPr>
      <w:rFonts w:ascii="Times Armeni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yk_khazar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8</cp:revision>
  <cp:lastPrinted>2012-06-13T06:43:00Z</cp:lastPrinted>
  <dcterms:created xsi:type="dcterms:W3CDTF">2018-08-08T07:12:00Z</dcterms:created>
  <dcterms:modified xsi:type="dcterms:W3CDTF">2020-03-12T06:41:00Z</dcterms:modified>
</cp:coreProperties>
</file>