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F3E5" w14:textId="3992249F" w:rsidR="00523A64" w:rsidRPr="00523A64" w:rsidRDefault="00523A64" w:rsidP="00523A64"/>
    <w:p w14:paraId="2F2F6DFC" w14:textId="77777777" w:rsidR="00523A64" w:rsidRPr="00523A64" w:rsidRDefault="00523A64" w:rsidP="00523A64">
      <w:pPr>
        <w:rPr>
          <w:lang w:val="ru-RU"/>
        </w:rPr>
      </w:pPr>
      <w:r w:rsidRPr="00523A64">
        <w:rPr>
          <w:b/>
          <w:bCs/>
          <w:lang w:val="ru-RU"/>
        </w:rPr>
        <w:t>ОБЪЯВЛЕНИЕ</w:t>
      </w:r>
      <w:r w:rsidRPr="00523A64">
        <w:rPr>
          <w:lang w:val="ru-RU"/>
        </w:rPr>
        <w:t xml:space="preserve"> </w:t>
      </w:r>
      <w:r w:rsidRPr="00523A64">
        <w:rPr>
          <w:b/>
          <w:bCs/>
          <w:lang w:val="ru-RU"/>
        </w:rPr>
        <w:t>о внесении изменений в приглашение</w:t>
      </w:r>
    </w:p>
    <w:p w14:paraId="499B3590" w14:textId="77777777" w:rsidR="00523A64" w:rsidRPr="00523A64" w:rsidRDefault="00523A64" w:rsidP="00523A64">
      <w:pPr>
        <w:rPr>
          <w:lang w:val="ru-RU"/>
        </w:rPr>
      </w:pPr>
      <w:r w:rsidRPr="00523A64">
        <w:rPr>
          <w:lang w:val="ru-RU"/>
        </w:rPr>
        <w:t>Настоящий текст объявления утвержден решением оценочной комиссии № 2 от 10 декабря 2025 года и публикуется в соответствии со статьей 29 Закона РА «О закупках».</w:t>
      </w:r>
    </w:p>
    <w:p w14:paraId="6262A70F" w14:textId="77777777" w:rsidR="00523A64" w:rsidRPr="00523A64" w:rsidRDefault="00523A64" w:rsidP="00523A64">
      <w:pPr>
        <w:rPr>
          <w:lang w:val="ru-RU"/>
        </w:rPr>
      </w:pPr>
      <w:r w:rsidRPr="00523A64">
        <w:rPr>
          <w:lang w:val="ru-RU"/>
        </w:rPr>
        <w:t xml:space="preserve">Код процедуры: </w:t>
      </w:r>
      <w:r w:rsidRPr="00523A64">
        <w:rPr>
          <w:b/>
          <w:bCs/>
          <w:lang w:val="ru-RU"/>
        </w:rPr>
        <w:t>«</w:t>
      </w:r>
      <w:r w:rsidRPr="00523A64">
        <w:rPr>
          <w:b/>
          <w:bCs/>
        </w:rPr>
        <w:t>ՀՊՏՀ</w:t>
      </w:r>
      <w:r w:rsidRPr="00523A64">
        <w:rPr>
          <w:b/>
          <w:bCs/>
          <w:lang w:val="ru-RU"/>
        </w:rPr>
        <w:t>-</w:t>
      </w:r>
      <w:r w:rsidRPr="00523A64">
        <w:rPr>
          <w:b/>
          <w:bCs/>
        </w:rPr>
        <w:t>ԳՀԱՊՁԲ</w:t>
      </w:r>
      <w:r w:rsidRPr="00523A64">
        <w:rPr>
          <w:b/>
          <w:bCs/>
          <w:lang w:val="ru-RU"/>
        </w:rPr>
        <w:t>-26/</w:t>
      </w:r>
      <w:r w:rsidRPr="00523A64">
        <w:rPr>
          <w:b/>
          <w:bCs/>
        </w:rPr>
        <w:t>ԳԱՊԾ</w:t>
      </w:r>
      <w:r w:rsidRPr="00523A64">
        <w:rPr>
          <w:b/>
          <w:bCs/>
          <w:lang w:val="ru-RU"/>
        </w:rPr>
        <w:t>-1»</w:t>
      </w:r>
    </w:p>
    <w:p w14:paraId="7DAFCACE" w14:textId="77777777" w:rsidR="00523A64" w:rsidRPr="00523A64" w:rsidRDefault="00523A64" w:rsidP="00523A64">
      <w:pPr>
        <w:rPr>
          <w:lang w:val="ru-RU"/>
        </w:rPr>
      </w:pPr>
      <w:r w:rsidRPr="00523A64">
        <w:rPr>
          <w:lang w:val="ru-RU"/>
        </w:rPr>
        <w:t xml:space="preserve">Оценочная комиссия процедуры закупки под кодом </w:t>
      </w:r>
      <w:r w:rsidRPr="00523A64">
        <w:rPr>
          <w:b/>
          <w:bCs/>
          <w:lang w:val="ru-RU"/>
        </w:rPr>
        <w:t>«</w:t>
      </w:r>
      <w:r w:rsidRPr="00523A64">
        <w:rPr>
          <w:b/>
          <w:bCs/>
        </w:rPr>
        <w:t>ՀՊՏՀ</w:t>
      </w:r>
      <w:r w:rsidRPr="00523A64">
        <w:rPr>
          <w:b/>
          <w:bCs/>
          <w:lang w:val="ru-RU"/>
        </w:rPr>
        <w:t>-</w:t>
      </w:r>
      <w:r w:rsidRPr="00523A64">
        <w:rPr>
          <w:b/>
          <w:bCs/>
        </w:rPr>
        <w:t>ԳՀԾՁԲ</w:t>
      </w:r>
      <w:r w:rsidRPr="00523A64">
        <w:rPr>
          <w:b/>
          <w:bCs/>
          <w:lang w:val="ru-RU"/>
        </w:rPr>
        <w:t>-26/</w:t>
      </w:r>
      <w:r w:rsidRPr="00523A64">
        <w:rPr>
          <w:b/>
          <w:bCs/>
        </w:rPr>
        <w:t>ԳԱՊԾ</w:t>
      </w:r>
      <w:r w:rsidRPr="00523A64">
        <w:rPr>
          <w:b/>
          <w:bCs/>
          <w:lang w:val="ru-RU"/>
        </w:rPr>
        <w:t>-1»</w:t>
      </w:r>
      <w:r w:rsidRPr="00523A64">
        <w:rPr>
          <w:lang w:val="ru-RU"/>
        </w:rPr>
        <w:t>, организованной с целью приобретения услуг по охране общественной безопасности для нужд ГНКО «Армянский государственный экономический университет», ниже представляет причину изменения, внесенного в приглашение под тем же кодом, и краткое описание внесенного изменения:</w:t>
      </w:r>
    </w:p>
    <w:p w14:paraId="5C04314D" w14:textId="77777777" w:rsidR="00523A64" w:rsidRPr="00523A64" w:rsidRDefault="00523A64" w:rsidP="00523A64">
      <w:pPr>
        <w:rPr>
          <w:lang w:val="ru-RU"/>
        </w:rPr>
      </w:pPr>
      <w:r w:rsidRPr="00523A64">
        <w:rPr>
          <w:b/>
          <w:bCs/>
          <w:lang w:val="ru-RU"/>
        </w:rPr>
        <w:t>Причина возникновения изменения:</w:t>
      </w:r>
      <w:r w:rsidRPr="00523A64">
        <w:rPr>
          <w:lang w:val="ru-RU"/>
        </w:rPr>
        <w:t xml:space="preserve"> Исправление технической опечатки в неверно указанном коде в заголовке приглашения, опубликованного в системе закупок Министерства финансов РА, и изменение окончательного срока вскрытия заявок.</w:t>
      </w:r>
    </w:p>
    <w:p w14:paraId="27E4498A" w14:textId="77777777" w:rsidR="00523A64" w:rsidRPr="00523A64" w:rsidRDefault="00523A64" w:rsidP="00523A64">
      <w:pPr>
        <w:rPr>
          <w:lang w:val="ru-RU"/>
        </w:rPr>
      </w:pPr>
      <w:r w:rsidRPr="00523A64">
        <w:rPr>
          <w:b/>
          <w:bCs/>
          <w:lang w:val="ru-RU"/>
        </w:rPr>
        <w:t>Описание изменения:</w:t>
      </w:r>
      <w:r w:rsidRPr="00523A64">
        <w:rPr>
          <w:lang w:val="ru-RU"/>
        </w:rPr>
        <w:t xml:space="preserve"> Во время публикации приглашения произошла техническая опечатка: в качестве заголовка объявления в системе закупок Министерства финансов РА вместо кода приобретения услуг </w:t>
      </w:r>
      <w:r w:rsidRPr="00523A64">
        <w:rPr>
          <w:b/>
          <w:bCs/>
          <w:lang w:val="ru-RU"/>
        </w:rPr>
        <w:t>«</w:t>
      </w:r>
      <w:r w:rsidRPr="00523A64">
        <w:rPr>
          <w:b/>
          <w:bCs/>
        </w:rPr>
        <w:t>ՀՊՏՀ</w:t>
      </w:r>
      <w:r w:rsidRPr="00523A64">
        <w:rPr>
          <w:b/>
          <w:bCs/>
          <w:lang w:val="ru-RU"/>
        </w:rPr>
        <w:t>-</w:t>
      </w:r>
      <w:r w:rsidRPr="00523A64">
        <w:rPr>
          <w:b/>
          <w:bCs/>
        </w:rPr>
        <w:t>ԳՀԾՁԲ</w:t>
      </w:r>
      <w:r w:rsidRPr="00523A64">
        <w:rPr>
          <w:b/>
          <w:bCs/>
          <w:lang w:val="ru-RU"/>
        </w:rPr>
        <w:t>-26/</w:t>
      </w:r>
      <w:r w:rsidRPr="00523A64">
        <w:rPr>
          <w:b/>
          <w:bCs/>
        </w:rPr>
        <w:t>ԳԱՊԾ</w:t>
      </w:r>
      <w:r w:rsidRPr="00523A64">
        <w:rPr>
          <w:b/>
          <w:bCs/>
          <w:lang w:val="ru-RU"/>
        </w:rPr>
        <w:t>-1»</w:t>
      </w:r>
      <w:r w:rsidRPr="00523A64">
        <w:rPr>
          <w:lang w:val="ru-RU"/>
        </w:rPr>
        <w:t xml:space="preserve"> был указан код </w:t>
      </w:r>
      <w:r w:rsidRPr="00523A64">
        <w:rPr>
          <w:b/>
          <w:bCs/>
          <w:lang w:val="ru-RU"/>
        </w:rPr>
        <w:t>«</w:t>
      </w:r>
      <w:r w:rsidRPr="00523A64">
        <w:rPr>
          <w:b/>
          <w:bCs/>
        </w:rPr>
        <w:t>ՀՊՏՀ</w:t>
      </w:r>
      <w:r w:rsidRPr="00523A64">
        <w:rPr>
          <w:b/>
          <w:bCs/>
          <w:lang w:val="ru-RU"/>
        </w:rPr>
        <w:t>-</w:t>
      </w:r>
      <w:r w:rsidRPr="00523A64">
        <w:rPr>
          <w:b/>
          <w:bCs/>
        </w:rPr>
        <w:t>ԳՀԱՊՁԲ</w:t>
      </w:r>
      <w:r w:rsidRPr="00523A64">
        <w:rPr>
          <w:b/>
          <w:bCs/>
          <w:lang w:val="ru-RU"/>
        </w:rPr>
        <w:t>-26/</w:t>
      </w:r>
      <w:r w:rsidRPr="00523A64">
        <w:rPr>
          <w:b/>
          <w:bCs/>
        </w:rPr>
        <w:t>ԳԱՊԾ</w:t>
      </w:r>
      <w:r w:rsidRPr="00523A64">
        <w:rPr>
          <w:b/>
          <w:bCs/>
          <w:lang w:val="ru-RU"/>
        </w:rPr>
        <w:t>-1»</w:t>
      </w:r>
      <w:r w:rsidRPr="00523A64">
        <w:rPr>
          <w:lang w:val="ru-RU"/>
        </w:rPr>
        <w:t>, однако в соответствующих полях документов, содержащихся в приглашении, указан правильный код.</w:t>
      </w:r>
    </w:p>
    <w:p w14:paraId="7BE6028E" w14:textId="77777777" w:rsidR="00523A64" w:rsidRPr="00523A64" w:rsidRDefault="00523A64" w:rsidP="00523A64">
      <w:pPr>
        <w:rPr>
          <w:lang w:val="ru-RU"/>
        </w:rPr>
      </w:pPr>
      <w:r w:rsidRPr="00523A64">
        <w:rPr>
          <w:b/>
          <w:bCs/>
          <w:lang w:val="ru-RU"/>
        </w:rPr>
        <w:t>Обоснование изменения:</w:t>
      </w:r>
      <w:r w:rsidRPr="00523A64">
        <w:rPr>
          <w:lang w:val="ru-RU"/>
        </w:rPr>
        <w:t xml:space="preserve"> Пункт 2 части 1 статьи 26 Закона РА «О закупках», подпункт 2 пункта 14 Порядка «Организации процесса закупок», утвержденного постановлением Правительства РА № 526-Н от 04.05.2017г.</w:t>
      </w:r>
    </w:p>
    <w:p w14:paraId="41FCF01B" w14:textId="77777777" w:rsidR="00523A64" w:rsidRPr="00523A64" w:rsidRDefault="00523A64" w:rsidP="00523A64">
      <w:pPr>
        <w:rPr>
          <w:lang w:val="ru-RU"/>
        </w:rPr>
      </w:pPr>
      <w:r w:rsidRPr="00523A64">
        <w:rPr>
          <w:lang w:val="ru-RU"/>
        </w:rPr>
        <w:t>Для получения дополнительной информации, связанной с настоящим объявлением, можете обратиться к секретарю оценочной комиссии под кодом «</w:t>
      </w:r>
      <w:r w:rsidRPr="00523A64">
        <w:t>ՀՊՏՀ</w:t>
      </w:r>
      <w:r w:rsidRPr="00523A64">
        <w:rPr>
          <w:lang w:val="ru-RU"/>
        </w:rPr>
        <w:t>-</w:t>
      </w:r>
      <w:r w:rsidRPr="00523A64">
        <w:t>ԳՀԾՁԲ</w:t>
      </w:r>
      <w:r w:rsidRPr="00523A64">
        <w:rPr>
          <w:lang w:val="ru-RU"/>
        </w:rPr>
        <w:t>-26/</w:t>
      </w:r>
      <w:r w:rsidRPr="00523A64">
        <w:t>ԳԱՊԾ</w:t>
      </w:r>
      <w:r w:rsidRPr="00523A64">
        <w:rPr>
          <w:lang w:val="ru-RU"/>
        </w:rPr>
        <w:t>-1» Норайру Варданяну.</w:t>
      </w:r>
    </w:p>
    <w:p w14:paraId="1F9412A7" w14:textId="77777777" w:rsidR="00523A64" w:rsidRPr="00523A64" w:rsidRDefault="00523A64" w:rsidP="00523A64">
      <w:pPr>
        <w:rPr>
          <w:lang w:val="ru-RU"/>
        </w:rPr>
      </w:pPr>
      <w:r w:rsidRPr="00523A64">
        <w:rPr>
          <w:lang w:val="ru-RU"/>
        </w:rPr>
        <w:t xml:space="preserve">Телефон: 010-593-483 Эл. почта: </w:t>
      </w:r>
      <w:r w:rsidRPr="00523A64">
        <w:t>gnumner</w:t>
      </w:r>
      <w:r w:rsidRPr="00523A64">
        <w:rPr>
          <w:lang w:val="ru-RU"/>
        </w:rPr>
        <w:t>.</w:t>
      </w:r>
      <w:r w:rsidRPr="00523A64">
        <w:t>asue</w:t>
      </w:r>
      <w:r w:rsidRPr="00523A64">
        <w:rPr>
          <w:lang w:val="ru-RU"/>
        </w:rPr>
        <w:t>@</w:t>
      </w:r>
      <w:r w:rsidRPr="00523A64">
        <w:t>mail</w:t>
      </w:r>
      <w:r w:rsidRPr="00523A64">
        <w:rPr>
          <w:lang w:val="ru-RU"/>
        </w:rPr>
        <w:t>.</w:t>
      </w:r>
      <w:r w:rsidRPr="00523A64">
        <w:t>ru</w:t>
      </w:r>
    </w:p>
    <w:p w14:paraId="0E9C5827" w14:textId="77777777" w:rsidR="00523A64" w:rsidRPr="00523A64" w:rsidRDefault="00523A64" w:rsidP="00523A64">
      <w:pPr>
        <w:rPr>
          <w:lang w:val="ru-RU"/>
        </w:rPr>
      </w:pPr>
      <w:r w:rsidRPr="00523A64">
        <w:rPr>
          <w:b/>
          <w:bCs/>
          <w:lang w:val="ru-RU"/>
        </w:rPr>
        <w:t>Заказчик: ГНКО «Армянский государственный экономический университет»</w:t>
      </w:r>
    </w:p>
    <w:p w14:paraId="5C51507B" w14:textId="77777777" w:rsidR="009D6DF8" w:rsidRPr="00523A64" w:rsidRDefault="009D6DF8">
      <w:pPr>
        <w:rPr>
          <w:lang w:val="ru-RU"/>
        </w:rPr>
      </w:pPr>
    </w:p>
    <w:sectPr w:rsidR="009D6DF8" w:rsidRPr="0052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E4"/>
    <w:rsid w:val="00334455"/>
    <w:rsid w:val="00523A64"/>
    <w:rsid w:val="00747E30"/>
    <w:rsid w:val="00884DE4"/>
    <w:rsid w:val="009D6DF8"/>
    <w:rsid w:val="00AE4135"/>
    <w:rsid w:val="00C27A8A"/>
    <w:rsid w:val="00D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4836"/>
  <w15:chartTrackingRefBased/>
  <w15:docId w15:val="{BB9F39AB-DDAC-43B8-B96A-E10B00AF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D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D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2025-12-11T10:27:00Z</dcterms:created>
  <dcterms:modified xsi:type="dcterms:W3CDTF">2025-12-11T10:27:00Z</dcterms:modified>
</cp:coreProperties>
</file>