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500F3E" w:rsidP="00500F3E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500F3E">
              <w:rPr>
                <w:rFonts w:ascii="GHEA Grapalat" w:hAnsi="GHEA Grapalat"/>
                <w:szCs w:val="22"/>
              </w:rPr>
              <w:t>№227</w:t>
            </w:r>
            <w:r>
              <w:rPr>
                <w:rFonts w:ascii="GHEA Grapalat" w:hAnsi="GHEA Grapalat"/>
                <w:szCs w:val="22"/>
              </w:rPr>
              <w:t>/</w:t>
            </w:r>
            <w:r w:rsidRPr="00500F3E">
              <w:rPr>
                <w:rFonts w:ascii="GHEA Grapalat" w:hAnsi="GHEA Grapalat"/>
                <w:szCs w:val="22"/>
              </w:rPr>
              <w:t>G</w:t>
            </w:r>
            <w:r>
              <w:rPr>
                <w:rFonts w:ascii="GHEA Grapalat" w:hAnsi="GHEA Grapalat"/>
                <w:szCs w:val="22"/>
              </w:rPr>
              <w:t>A</w:t>
            </w:r>
            <w:r w:rsidRPr="00500F3E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/</w:t>
            </w:r>
            <w:r w:rsidRPr="00500F3E">
              <w:rPr>
                <w:rFonts w:ascii="GHEA Grapalat" w:hAnsi="GHEA Grapalat"/>
                <w:szCs w:val="22"/>
              </w:rPr>
              <w:t>26_4.3_097</w:t>
            </w:r>
            <w:r>
              <w:rPr>
                <w:rFonts w:ascii="GHEA Grapalat" w:hAnsi="GHEA Grapalat"/>
                <w:szCs w:val="22"/>
              </w:rPr>
              <w:t>/</w:t>
            </w:r>
            <w:r w:rsidRPr="00500F3E">
              <w:rPr>
                <w:rFonts w:ascii="GHEA Grapalat" w:hAnsi="GHEA Grapalat"/>
                <w:szCs w:val="22"/>
              </w:rPr>
              <w:t>25.06.26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00F3E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500F3E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500F3E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 w:rsidRPr="00727ED8">
              <w:rPr>
                <w:rFonts w:ascii="GHEA Grapalat" w:hAnsi="GHEA Grapalat" w:cs="Sylfaen"/>
                <w:lang w:val="hy-AM"/>
              </w:rPr>
              <w:t xml:space="preserve">Սերվերի համար անհրաժեշտ սարքավորումների և պահեստամասերի ձեռքբերում                     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500F3E" w:rsidP="00500F3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346E3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</w:p>
        </w:tc>
      </w:tr>
      <w:tr w:rsidR="00002193" w:rsidRPr="00500F3E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500F3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500F3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346E3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500F3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346E3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500F3E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500F3E" w:rsidRDefault="00346E37" w:rsidP="00500F3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500F3E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="00500F3E">
              <w:rPr>
                <w:rFonts w:ascii="Sylfaen" w:hAnsi="Sylfaen"/>
                <w:color w:val="000000"/>
                <w:sz w:val="20"/>
                <w:lang w:val="hy-AM"/>
              </w:rPr>
              <w:t>Ռեֆորս Գրուպ</w:t>
            </w:r>
            <w:r w:rsidR="00500F3E" w:rsidRPr="00346E3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0135E6">
              <w:rPr>
                <w:rFonts w:ascii="Sylfaen" w:hAnsi="Sylfaen"/>
                <w:color w:val="000000"/>
                <w:sz w:val="20"/>
              </w:rPr>
              <w:t>ՍՊԸ</w:t>
            </w:r>
            <w:r w:rsidR="00880E25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500F3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03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77CA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500F3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5</w:t>
            </w:r>
          </w:p>
        </w:tc>
      </w:tr>
      <w:tr w:rsidR="00002193" w:rsidRPr="00500F3E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346E37" w:rsidP="00346E37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500F3E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="00500F3E">
              <w:rPr>
                <w:rFonts w:ascii="Sylfaen" w:hAnsi="Sylfaen"/>
                <w:color w:val="000000"/>
                <w:sz w:val="20"/>
                <w:lang w:val="hy-AM"/>
              </w:rPr>
              <w:t>Ռեֆորս Գրուպ</w:t>
            </w:r>
            <w:r w:rsidR="00500F3E" w:rsidRPr="00346E3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0135E6">
              <w:rPr>
                <w:rFonts w:ascii="Sylfaen" w:hAnsi="Sylfaen"/>
                <w:color w:val="000000"/>
                <w:sz w:val="20"/>
              </w:rPr>
              <w:t>ՍՊԸ</w:t>
            </w:r>
            <w:r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500F3E">
              <w:rPr>
                <w:rFonts w:ascii="Sylfaen" w:hAnsi="Sylfaen"/>
                <w:color w:val="000000"/>
                <w:sz w:val="20"/>
                <w:lang w:val="hy-AM"/>
              </w:rPr>
              <w:t xml:space="preserve">= </w:t>
            </w:r>
            <w:r w:rsidR="00500F3E" w:rsidRPr="00500F3E">
              <w:rPr>
                <w:rFonts w:ascii="Sylfaen" w:hAnsi="Sylfaen"/>
                <w:color w:val="000000"/>
                <w:sz w:val="20"/>
                <w:lang w:val="hy-AM"/>
              </w:rPr>
              <w:t xml:space="preserve">16 168 750 </w:t>
            </w:r>
            <w:r w:rsidR="00E06277" w:rsidRPr="00500F3E">
              <w:rPr>
                <w:rFonts w:ascii="Sylfaen" w:hAnsi="Sylfaen"/>
                <w:color w:val="000000"/>
                <w:sz w:val="20"/>
                <w:lang w:val="hy-AM"/>
              </w:rPr>
              <w:t>ՀՀ դրամ</w:t>
            </w:r>
            <w:r w:rsidR="00E06277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120188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ներառյալ</w:t>
            </w:r>
            <w:r w:rsidR="00E06277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ԱԱՀ</w:t>
            </w:r>
          </w:p>
        </w:tc>
      </w:tr>
      <w:tr w:rsidR="00002193" w:rsidRPr="00346E37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346E37" w:rsidP="00500F3E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500F3E">
              <w:rPr>
                <w:rFonts w:ascii="Sylfaen" w:hAnsi="Sylfaen"/>
                <w:color w:val="000000"/>
                <w:sz w:val="20"/>
                <w:lang w:val="hy-AM"/>
              </w:rPr>
              <w:t>Ռեֆորս Գրուպ</w:t>
            </w: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0135E6">
              <w:rPr>
                <w:rFonts w:ascii="Sylfaen" w:hAnsi="Sylfaen"/>
                <w:color w:val="000000"/>
                <w:sz w:val="20"/>
              </w:rPr>
              <w:t>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120188" w:rsidRPr="00C77CA9">
        <w:rPr>
          <w:rFonts w:ascii="Sylfaen" w:hAnsi="Sylfaen" w:cs="Sylfaen"/>
          <w:sz w:val="22"/>
          <w:szCs w:val="22"/>
          <w:lang w:val="hy-AM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46E37">
        <w:rPr>
          <w:rFonts w:ascii="Sylfaen" w:hAnsi="Sylfaen" w:cs="Sylfaen"/>
          <w:sz w:val="22"/>
          <w:szCs w:val="22"/>
          <w:lang w:val="hy-AM"/>
        </w:rPr>
        <w:t>հուլիսի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46E37">
        <w:rPr>
          <w:rFonts w:ascii="Sylfaen" w:hAnsi="Sylfaen" w:cs="Sylfaen"/>
          <w:sz w:val="22"/>
          <w:szCs w:val="22"/>
          <w:lang w:val="hy-AM"/>
        </w:rPr>
        <w:t>15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C77CA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>«</w:t>
      </w:r>
      <w:r w:rsidR="00500F3E" w:rsidRPr="00500F3E">
        <w:rPr>
          <w:rFonts w:ascii="Sylfaen" w:hAnsi="Sylfaen" w:cs="Sylfaen"/>
          <w:sz w:val="22"/>
          <w:szCs w:val="22"/>
          <w:lang w:val="hy-AM"/>
        </w:rPr>
        <w:t>Ռեֆորս Գրուպ</w:t>
      </w:r>
      <w:r w:rsidR="00346E37">
        <w:rPr>
          <w:rFonts w:ascii="Sylfaen" w:hAnsi="Sylfaen" w:cs="Sylfaen"/>
          <w:sz w:val="22"/>
          <w:szCs w:val="22"/>
          <w:lang w:val="hy-AM"/>
        </w:rPr>
        <w:t>» ՍՊ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>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500F3E" w:rsidRPr="00500F3E">
        <w:rPr>
          <w:rFonts w:ascii="Sylfaen" w:hAnsi="Sylfaen" w:cs="Sylfaen"/>
          <w:sz w:val="22"/>
          <w:szCs w:val="22"/>
          <w:lang w:val="hy-AM"/>
        </w:rPr>
        <w:t>№227/</w:t>
      </w:r>
      <w:proofErr w:type="spellStart"/>
      <w:r w:rsidR="00500F3E" w:rsidRPr="00500F3E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500F3E" w:rsidRPr="00500F3E">
        <w:rPr>
          <w:rFonts w:ascii="Sylfaen" w:hAnsi="Sylfaen" w:cs="Sylfaen"/>
          <w:sz w:val="22"/>
          <w:szCs w:val="22"/>
          <w:lang w:val="hy-AM"/>
        </w:rPr>
        <w:t>/26_4.3_097/25.06.26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00F3E" w:rsidRDefault="00500F3E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500F3E">
        <w:rPr>
          <w:rFonts w:ascii="Sylfaen" w:hAnsi="Sylfaen" w:cs="Sylfaen"/>
          <w:sz w:val="22"/>
          <w:szCs w:val="22"/>
          <w:lang w:val="hy-AM"/>
        </w:rPr>
        <w:t>№227/GArm/26_4.3_097/25.06.26</w:t>
      </w:r>
      <w:r w:rsidR="00346E37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120188">
        <w:rPr>
          <w:rFonts w:ascii="Sylfaen" w:hAnsi="Sylfaen" w:cs="Sylfaen"/>
          <w:sz w:val="22"/>
          <w:szCs w:val="22"/>
          <w:lang w:val="hy-AM"/>
        </w:rPr>
        <w:t xml:space="preserve">ծկագրով մրցակցային ընտրության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>է</w:t>
      </w:r>
      <w:r w:rsidR="00346E37" w:rsidRPr="00346E37"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ս</w:t>
      </w:r>
      <w:r w:rsidRPr="00500F3E">
        <w:rPr>
          <w:rFonts w:ascii="Sylfaen" w:hAnsi="Sylfaen" w:cs="Sylfaen"/>
          <w:sz w:val="22"/>
          <w:szCs w:val="22"/>
          <w:lang w:val="hy-AM"/>
        </w:rPr>
        <w:t>երվերի համար անհրաժեշտ սարքավորումների և պահեստամասերի</w:t>
      </w:r>
      <w:r w:rsidR="00346E37" w:rsidRPr="00346E3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00F3E">
        <w:rPr>
          <w:rFonts w:ascii="Sylfaen" w:hAnsi="Sylfaen" w:cs="Sylfaen"/>
          <w:sz w:val="22"/>
          <w:szCs w:val="22"/>
          <w:lang w:val="hy-AM"/>
        </w:rPr>
        <w:t xml:space="preserve">16 168 750 </w:t>
      </w:r>
      <w:r w:rsidR="00346E37" w:rsidRPr="00346E3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188" w:rsidRPr="00120188">
        <w:rPr>
          <w:rFonts w:ascii="Sylfaen" w:hAnsi="Sylfaen" w:cs="Sylfaen"/>
          <w:sz w:val="22"/>
          <w:szCs w:val="22"/>
          <w:lang w:val="hy-AM"/>
        </w:rPr>
        <w:t>ՀՀ դրամ ներառյալ ԱԱՀ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  <w:bookmarkStart w:id="0" w:name="_GoBack"/>
      <w:bookmarkEnd w:id="0"/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188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46E37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00F3E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020F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80E25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77CA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CA2BD-44FF-4BA9-ABB7-83D0B391E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41</cp:revision>
  <cp:lastPrinted>2024-04-25T12:20:00Z</cp:lastPrinted>
  <dcterms:created xsi:type="dcterms:W3CDTF">2024-03-20T07:09:00Z</dcterms:created>
  <dcterms:modified xsi:type="dcterms:W3CDTF">2026-07-15T07:34:00Z</dcterms:modified>
</cp:coreProperties>
</file>